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C6" w:rsidRPr="00A57D0B" w:rsidRDefault="00605AC6" w:rsidP="00605AC6">
      <w:pPr>
        <w:jc w:val="right"/>
        <w:rPr>
          <w:sz w:val="24"/>
          <w:szCs w:val="24"/>
        </w:rPr>
      </w:pPr>
      <w:proofErr w:type="spellStart"/>
      <w:r w:rsidRPr="00A57D0B">
        <w:rPr>
          <w:sz w:val="24"/>
          <w:szCs w:val="24"/>
        </w:rPr>
        <w:t>Виконавець</w:t>
      </w:r>
      <w:proofErr w:type="spellEnd"/>
      <w:r w:rsidRPr="00A57D0B">
        <w:rPr>
          <w:sz w:val="24"/>
          <w:szCs w:val="24"/>
        </w:rPr>
        <w:t xml:space="preserve">: </w:t>
      </w:r>
      <w:proofErr w:type="spellStart"/>
      <w:r w:rsidRPr="00A57D0B">
        <w:rPr>
          <w:sz w:val="24"/>
          <w:szCs w:val="24"/>
          <w:lang w:val="uk-UA"/>
        </w:rPr>
        <w:t>Яворський</w:t>
      </w:r>
      <w:proofErr w:type="spellEnd"/>
      <w:r w:rsidRPr="00A57D0B">
        <w:rPr>
          <w:sz w:val="24"/>
          <w:szCs w:val="24"/>
          <w:lang w:val="uk-UA"/>
        </w:rPr>
        <w:t xml:space="preserve"> О.І</w:t>
      </w:r>
      <w:r w:rsidRPr="00A57D0B">
        <w:rPr>
          <w:sz w:val="24"/>
          <w:szCs w:val="24"/>
        </w:rPr>
        <w:t xml:space="preserve">. – </w:t>
      </w:r>
      <w:r w:rsidRPr="00A57D0B">
        <w:rPr>
          <w:sz w:val="24"/>
          <w:szCs w:val="24"/>
          <w:lang w:val="uk-UA"/>
        </w:rPr>
        <w:t>гол. спец</w:t>
      </w:r>
      <w:r w:rsidRPr="00A57D0B">
        <w:rPr>
          <w:sz w:val="24"/>
          <w:szCs w:val="24"/>
        </w:rPr>
        <w:t xml:space="preserve">. </w:t>
      </w:r>
      <w:proofErr w:type="spellStart"/>
      <w:r w:rsidRPr="00A57D0B">
        <w:rPr>
          <w:sz w:val="24"/>
          <w:szCs w:val="24"/>
        </w:rPr>
        <w:t>віділу</w:t>
      </w:r>
      <w:proofErr w:type="spellEnd"/>
      <w:r w:rsidRPr="00A57D0B">
        <w:rPr>
          <w:sz w:val="24"/>
          <w:szCs w:val="24"/>
        </w:rPr>
        <w:t xml:space="preserve"> </w:t>
      </w:r>
    </w:p>
    <w:p w:rsidR="00605AC6" w:rsidRPr="00A57D0B" w:rsidRDefault="00605AC6" w:rsidP="00605AC6">
      <w:pPr>
        <w:jc w:val="right"/>
        <w:rPr>
          <w:i/>
          <w:sz w:val="24"/>
          <w:szCs w:val="24"/>
        </w:rPr>
      </w:pPr>
      <w:proofErr w:type="gramStart"/>
      <w:r w:rsidRPr="00A57D0B">
        <w:rPr>
          <w:sz w:val="24"/>
          <w:szCs w:val="24"/>
        </w:rPr>
        <w:t>КМ</w:t>
      </w:r>
      <w:proofErr w:type="gramEnd"/>
      <w:r w:rsidRPr="00A57D0B">
        <w:rPr>
          <w:sz w:val="24"/>
          <w:szCs w:val="24"/>
        </w:rPr>
        <w:t xml:space="preserve"> та </w:t>
      </w:r>
      <w:proofErr w:type="spellStart"/>
      <w:r w:rsidRPr="00A57D0B">
        <w:rPr>
          <w:sz w:val="24"/>
          <w:szCs w:val="24"/>
        </w:rPr>
        <w:t>приватизації</w:t>
      </w:r>
      <w:proofErr w:type="spellEnd"/>
      <w:r w:rsidRPr="00A57D0B">
        <w:rPr>
          <w:sz w:val="24"/>
          <w:szCs w:val="24"/>
        </w:rPr>
        <w:t xml:space="preserve"> </w:t>
      </w:r>
      <w:proofErr w:type="spellStart"/>
      <w:r w:rsidRPr="00A57D0B">
        <w:rPr>
          <w:sz w:val="24"/>
          <w:szCs w:val="24"/>
        </w:rPr>
        <w:t>упр-ння</w:t>
      </w:r>
      <w:proofErr w:type="spellEnd"/>
      <w:r w:rsidRPr="00A57D0B">
        <w:rPr>
          <w:sz w:val="24"/>
          <w:szCs w:val="24"/>
        </w:rPr>
        <w:t xml:space="preserve">  ЖКГ</w:t>
      </w:r>
    </w:p>
    <w:p w:rsidR="00605AC6" w:rsidRPr="00A57D0B" w:rsidRDefault="00605AC6" w:rsidP="00605AC6">
      <w:pPr>
        <w:jc w:val="right"/>
        <w:rPr>
          <w:sz w:val="24"/>
          <w:szCs w:val="24"/>
          <w:lang w:val="uk-UA"/>
        </w:rPr>
      </w:pPr>
    </w:p>
    <w:p w:rsidR="00605AC6" w:rsidRPr="00A57D0B" w:rsidRDefault="00605AC6" w:rsidP="00605AC6">
      <w:pPr>
        <w:jc w:val="center"/>
        <w:rPr>
          <w:sz w:val="24"/>
          <w:szCs w:val="24"/>
        </w:rPr>
      </w:pPr>
      <w:r w:rsidRPr="00A57D0B">
        <w:rPr>
          <w:sz w:val="24"/>
          <w:szCs w:val="24"/>
        </w:rPr>
        <w:t xml:space="preserve">                                                                        </w:t>
      </w:r>
      <w:proofErr w:type="spellStart"/>
      <w:r w:rsidRPr="00A57D0B">
        <w:rPr>
          <w:sz w:val="24"/>
          <w:szCs w:val="24"/>
        </w:rPr>
        <w:t>Нач</w:t>
      </w:r>
      <w:proofErr w:type="gramStart"/>
      <w:r w:rsidRPr="00A57D0B">
        <w:rPr>
          <w:sz w:val="24"/>
          <w:szCs w:val="24"/>
        </w:rPr>
        <w:t>.ю</w:t>
      </w:r>
      <w:proofErr w:type="gramEnd"/>
      <w:r w:rsidRPr="00A57D0B">
        <w:rPr>
          <w:sz w:val="24"/>
          <w:szCs w:val="24"/>
        </w:rPr>
        <w:t>ридич</w:t>
      </w:r>
      <w:proofErr w:type="spellEnd"/>
      <w:r w:rsidRPr="00A57D0B">
        <w:rPr>
          <w:sz w:val="24"/>
          <w:szCs w:val="24"/>
        </w:rPr>
        <w:t xml:space="preserve">. </w:t>
      </w:r>
      <w:proofErr w:type="spellStart"/>
      <w:r w:rsidRPr="00A57D0B">
        <w:rPr>
          <w:sz w:val="24"/>
          <w:szCs w:val="24"/>
        </w:rPr>
        <w:t>відділу</w:t>
      </w:r>
      <w:proofErr w:type="spellEnd"/>
      <w:r w:rsidRPr="00A57D0B">
        <w:rPr>
          <w:sz w:val="24"/>
          <w:szCs w:val="24"/>
        </w:rPr>
        <w:t xml:space="preserve"> </w:t>
      </w:r>
      <w:proofErr w:type="spellStart"/>
      <w:r w:rsidRPr="00A57D0B">
        <w:rPr>
          <w:sz w:val="24"/>
          <w:szCs w:val="24"/>
        </w:rPr>
        <w:t>Горін</w:t>
      </w:r>
      <w:proofErr w:type="spellEnd"/>
      <w:r w:rsidRPr="00A57D0B">
        <w:rPr>
          <w:sz w:val="24"/>
          <w:szCs w:val="24"/>
        </w:rPr>
        <w:t xml:space="preserve"> Р.І._________</w:t>
      </w:r>
    </w:p>
    <w:p w:rsidR="00605AC6" w:rsidRPr="00A57D0B" w:rsidRDefault="00605AC6" w:rsidP="00605A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C6" w:rsidRPr="00A57D0B" w:rsidRDefault="00605AC6" w:rsidP="00605AC6">
      <w:pPr>
        <w:jc w:val="center"/>
        <w:rPr>
          <w:b/>
          <w:sz w:val="24"/>
          <w:szCs w:val="24"/>
        </w:rPr>
      </w:pPr>
      <w:r w:rsidRPr="00A57D0B">
        <w:rPr>
          <w:b/>
          <w:sz w:val="24"/>
          <w:szCs w:val="24"/>
        </w:rPr>
        <w:t>НОВОРОЗДІЛЬСЬКА  МІСЬКА  РАДА</w:t>
      </w:r>
    </w:p>
    <w:p w:rsidR="00605AC6" w:rsidRPr="00A57D0B" w:rsidRDefault="00605AC6" w:rsidP="00605AC6">
      <w:pPr>
        <w:jc w:val="center"/>
        <w:rPr>
          <w:b/>
          <w:sz w:val="24"/>
          <w:szCs w:val="24"/>
        </w:rPr>
      </w:pPr>
      <w:r w:rsidRPr="00A57D0B">
        <w:rPr>
          <w:b/>
          <w:sz w:val="24"/>
          <w:szCs w:val="24"/>
        </w:rPr>
        <w:t>ЛЬВІВСЬКОЇ  ОБЛАСТІ</w:t>
      </w:r>
    </w:p>
    <w:p w:rsidR="00605AC6" w:rsidRPr="00A57D0B" w:rsidRDefault="00605AC6" w:rsidP="00605AC6">
      <w:pPr>
        <w:jc w:val="center"/>
        <w:rPr>
          <w:b/>
          <w:sz w:val="24"/>
          <w:szCs w:val="24"/>
        </w:rPr>
      </w:pPr>
      <w:r w:rsidRPr="00A57D0B">
        <w:rPr>
          <w:b/>
          <w:sz w:val="24"/>
          <w:szCs w:val="24"/>
        </w:rPr>
        <w:t>ВИКОНАВЧИЙ  КОМІТЕТ</w:t>
      </w:r>
    </w:p>
    <w:p w:rsidR="00605AC6" w:rsidRPr="00A57D0B" w:rsidRDefault="00605AC6" w:rsidP="00605AC6">
      <w:pPr>
        <w:jc w:val="center"/>
        <w:rPr>
          <w:b/>
          <w:sz w:val="24"/>
          <w:szCs w:val="24"/>
        </w:rPr>
      </w:pPr>
      <w:r w:rsidRPr="00A57D0B">
        <w:rPr>
          <w:b/>
          <w:sz w:val="24"/>
          <w:szCs w:val="24"/>
        </w:rPr>
        <w:t xml:space="preserve"> Р І Ш Е Н </w:t>
      </w:r>
      <w:proofErr w:type="spellStart"/>
      <w:proofErr w:type="gramStart"/>
      <w:r w:rsidRPr="00A57D0B">
        <w:rPr>
          <w:b/>
          <w:sz w:val="24"/>
          <w:szCs w:val="24"/>
        </w:rPr>
        <w:t>Н</w:t>
      </w:r>
      <w:proofErr w:type="spellEnd"/>
      <w:proofErr w:type="gramEnd"/>
      <w:r w:rsidRPr="00A57D0B">
        <w:rPr>
          <w:b/>
          <w:sz w:val="24"/>
          <w:szCs w:val="24"/>
        </w:rPr>
        <w:t xml:space="preserve"> Я № _____</w:t>
      </w:r>
    </w:p>
    <w:p w:rsidR="00605AC6" w:rsidRPr="00A57D0B" w:rsidRDefault="00605AC6" w:rsidP="00605AC6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A57D0B">
        <w:rPr>
          <w:b/>
          <w:color w:val="000000"/>
          <w:sz w:val="24"/>
          <w:szCs w:val="24"/>
          <w:u w:val="single"/>
        </w:rPr>
        <w:t>ПРОЄКТ № 37</w:t>
      </w:r>
      <w:r w:rsidRPr="00A57D0B">
        <w:rPr>
          <w:b/>
          <w:color w:val="000000"/>
          <w:sz w:val="24"/>
          <w:szCs w:val="24"/>
          <w:u w:val="single"/>
          <w:lang w:val="uk-UA"/>
        </w:rPr>
        <w:t>9</w:t>
      </w:r>
    </w:p>
    <w:p w:rsidR="00605AC6" w:rsidRPr="00A57D0B" w:rsidRDefault="00605AC6" w:rsidP="00605AC6">
      <w:pPr>
        <w:jc w:val="both"/>
        <w:rPr>
          <w:color w:val="000000"/>
          <w:sz w:val="24"/>
          <w:szCs w:val="24"/>
          <w:lang w:val="uk-UA"/>
        </w:rPr>
      </w:pPr>
      <w:r w:rsidRPr="00A57D0B">
        <w:rPr>
          <w:color w:val="000000"/>
          <w:sz w:val="24"/>
          <w:szCs w:val="24"/>
        </w:rPr>
        <w:t>_________ 2021 року</w:t>
      </w:r>
    </w:p>
    <w:p w:rsidR="00605AC6" w:rsidRPr="00A57D0B" w:rsidRDefault="00605AC6" w:rsidP="00605AC6">
      <w:pPr>
        <w:jc w:val="both"/>
        <w:rPr>
          <w:color w:val="000000"/>
          <w:sz w:val="24"/>
          <w:szCs w:val="24"/>
          <w:lang w:val="uk-UA"/>
        </w:rPr>
      </w:pPr>
    </w:p>
    <w:p w:rsidR="00605AC6" w:rsidRPr="00A57D0B" w:rsidRDefault="00605AC6" w:rsidP="00605AC6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>Про намір передачі в оренду вбудованих</w:t>
      </w:r>
    </w:p>
    <w:p w:rsidR="00605AC6" w:rsidRPr="00A57D0B" w:rsidRDefault="00605AC6" w:rsidP="00605AC6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 xml:space="preserve">приміщень спортивного залу, загальною </w:t>
      </w:r>
    </w:p>
    <w:p w:rsidR="00605AC6" w:rsidRPr="00A57D0B" w:rsidRDefault="00605AC6" w:rsidP="00605AC6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>площею 311,82 м</w:t>
      </w:r>
      <w:r w:rsidRPr="00A57D0B">
        <w:rPr>
          <w:bCs/>
          <w:sz w:val="24"/>
          <w:szCs w:val="24"/>
          <w:vertAlign w:val="superscript"/>
          <w:lang w:val="uk-UA"/>
        </w:rPr>
        <w:t>2</w:t>
      </w:r>
      <w:r w:rsidRPr="00A57D0B">
        <w:rPr>
          <w:bCs/>
          <w:sz w:val="24"/>
          <w:szCs w:val="24"/>
          <w:lang w:val="uk-UA"/>
        </w:rPr>
        <w:t xml:space="preserve">, будівлі </w:t>
      </w:r>
      <w:proofErr w:type="spellStart"/>
      <w:r w:rsidRPr="00A57D0B">
        <w:rPr>
          <w:bCs/>
          <w:sz w:val="24"/>
          <w:szCs w:val="24"/>
          <w:lang w:val="uk-UA"/>
        </w:rPr>
        <w:t>Новороздільської</w:t>
      </w:r>
      <w:proofErr w:type="spellEnd"/>
      <w:r w:rsidRPr="00A57D0B">
        <w:rPr>
          <w:bCs/>
          <w:sz w:val="24"/>
          <w:szCs w:val="24"/>
          <w:lang w:val="uk-UA"/>
        </w:rPr>
        <w:t xml:space="preserve"> </w:t>
      </w:r>
    </w:p>
    <w:p w:rsidR="00605AC6" w:rsidRPr="00A57D0B" w:rsidRDefault="00605AC6" w:rsidP="00605AC6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 xml:space="preserve">ЗОШ І-ІІІ ступенів №2,  розташованої </w:t>
      </w:r>
    </w:p>
    <w:p w:rsidR="00605AC6" w:rsidRPr="00A57D0B" w:rsidRDefault="00605AC6" w:rsidP="00605AC6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 xml:space="preserve">по пр. Шевченка, 11-В м. Новий Розділ, </w:t>
      </w:r>
    </w:p>
    <w:p w:rsidR="00605AC6" w:rsidRPr="00A57D0B" w:rsidRDefault="00605AC6" w:rsidP="00605AC6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>Львівської області без проведення аукціону</w:t>
      </w:r>
    </w:p>
    <w:p w:rsidR="00605AC6" w:rsidRPr="00A57D0B" w:rsidRDefault="00605AC6" w:rsidP="00605AC6">
      <w:pPr>
        <w:rPr>
          <w:bCs/>
          <w:sz w:val="24"/>
          <w:szCs w:val="24"/>
          <w:lang w:val="uk-UA"/>
        </w:rPr>
      </w:pPr>
    </w:p>
    <w:p w:rsidR="00605AC6" w:rsidRPr="00A57D0B" w:rsidRDefault="00605AC6" w:rsidP="00605AC6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A57D0B">
        <w:rPr>
          <w:lang w:val="uk-UA"/>
        </w:rPr>
        <w:t xml:space="preserve">Розглянувши заяву </w:t>
      </w:r>
      <w:proofErr w:type="spellStart"/>
      <w:r w:rsidRPr="00A57D0B">
        <w:rPr>
          <w:lang w:val="uk-UA"/>
        </w:rPr>
        <w:t>Новороздільської</w:t>
      </w:r>
      <w:proofErr w:type="spellEnd"/>
      <w:r w:rsidRPr="00A57D0B">
        <w:rPr>
          <w:lang w:val="uk-UA"/>
        </w:rPr>
        <w:t xml:space="preserve"> дитячо-юнацької спортивної школи </w:t>
      </w:r>
      <w:proofErr w:type="spellStart"/>
      <w:r w:rsidRPr="00A57D0B">
        <w:rPr>
          <w:lang w:val="uk-UA"/>
        </w:rPr>
        <w:t>Новороздільської</w:t>
      </w:r>
      <w:proofErr w:type="spellEnd"/>
      <w:r w:rsidRPr="00A57D0B">
        <w:rPr>
          <w:lang w:val="uk-UA"/>
        </w:rPr>
        <w:t xml:space="preserve"> міської ради, Львівської області, з додатками, від 07.10.2021р. щодо надання в погодинну оренду вбудованих приміщень спортивного залу, загальною площею 311,82 м</w:t>
      </w:r>
      <w:r w:rsidRPr="00A57D0B">
        <w:rPr>
          <w:vertAlign w:val="superscript"/>
          <w:lang w:val="uk-UA"/>
        </w:rPr>
        <w:t>2</w:t>
      </w:r>
      <w:r w:rsidRPr="00A57D0B">
        <w:rPr>
          <w:lang w:val="uk-UA"/>
        </w:rPr>
        <w:t xml:space="preserve">, будівлі </w:t>
      </w:r>
      <w:proofErr w:type="spellStart"/>
      <w:r w:rsidRPr="00A57D0B">
        <w:rPr>
          <w:lang w:val="uk-UA"/>
        </w:rPr>
        <w:t>Новороздільської</w:t>
      </w:r>
      <w:proofErr w:type="spellEnd"/>
      <w:r w:rsidRPr="00A57D0B">
        <w:rPr>
          <w:lang w:val="uk-UA"/>
        </w:rPr>
        <w:t xml:space="preserve"> ЗОШ І-ІІІ ступенів №2 </w:t>
      </w:r>
      <w:proofErr w:type="spellStart"/>
      <w:r w:rsidRPr="00A57D0B">
        <w:rPr>
          <w:lang w:val="uk-UA"/>
        </w:rPr>
        <w:t>Новороздільської</w:t>
      </w:r>
      <w:proofErr w:type="spellEnd"/>
      <w:r w:rsidRPr="00A57D0B">
        <w:rPr>
          <w:lang w:val="uk-UA"/>
        </w:rPr>
        <w:t xml:space="preserve"> міської ради, розташованої по пр. Шевченка, 11-В м. Новий Розділ, </w:t>
      </w:r>
      <w:proofErr w:type="spellStart"/>
      <w:r w:rsidRPr="00A57D0B">
        <w:rPr>
          <w:lang w:val="uk-UA"/>
        </w:rPr>
        <w:t>Стрийського</w:t>
      </w:r>
      <w:proofErr w:type="spellEnd"/>
      <w:r w:rsidRPr="00A57D0B">
        <w:rPr>
          <w:lang w:val="uk-UA"/>
        </w:rPr>
        <w:t xml:space="preserve"> району, Львівської області, для проведення тренувань з футболу, здійснення статутної діяльності, створення необхідних умов для гармонійного виховання, фізичного розвитку, пропагування здорового способу життя, змістовного відпочинку і дозвілля дітей та молоді, взявши до уваги Протокол засідання комісії з питань оренди майна </w:t>
      </w:r>
      <w:proofErr w:type="spellStart"/>
      <w:r w:rsidRPr="00A57D0B">
        <w:rPr>
          <w:lang w:val="uk-UA"/>
        </w:rPr>
        <w:t>Новороздільської</w:t>
      </w:r>
      <w:proofErr w:type="spellEnd"/>
      <w:r w:rsidRPr="00A57D0B">
        <w:rPr>
          <w:lang w:val="uk-UA"/>
        </w:rPr>
        <w:t xml:space="preserve"> територіальної громади № 9 від 19.10.2021 року, керуючись статтею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 1 п. ”а” ст. 29, ст. 60 Закону України </w:t>
      </w:r>
      <w:proofErr w:type="spellStart"/>
      <w:r w:rsidRPr="00A57D0B">
        <w:rPr>
          <w:lang w:val="uk-UA"/>
        </w:rPr>
        <w:t>„Про</w:t>
      </w:r>
      <w:proofErr w:type="spellEnd"/>
      <w:r w:rsidRPr="00A57D0B">
        <w:rPr>
          <w:lang w:val="uk-UA"/>
        </w:rPr>
        <w:t xml:space="preserve"> місцеве самоврядування в </w:t>
      </w:r>
      <w:proofErr w:type="spellStart"/>
      <w:r w:rsidRPr="00A57D0B">
        <w:rPr>
          <w:lang w:val="uk-UA"/>
        </w:rPr>
        <w:t>Україні”</w:t>
      </w:r>
      <w:proofErr w:type="spellEnd"/>
      <w:r w:rsidRPr="00A57D0B">
        <w:rPr>
          <w:lang w:val="uk-UA"/>
        </w:rPr>
        <w:t xml:space="preserve"> виконавчий комітет </w:t>
      </w:r>
      <w:proofErr w:type="spellStart"/>
      <w:r w:rsidRPr="00A57D0B">
        <w:rPr>
          <w:lang w:val="uk-UA"/>
        </w:rPr>
        <w:t>Новороздільської</w:t>
      </w:r>
      <w:proofErr w:type="spellEnd"/>
      <w:r w:rsidRPr="00A57D0B">
        <w:rPr>
          <w:lang w:val="uk-UA"/>
        </w:rPr>
        <w:t xml:space="preserve"> міської ради виконавчий комітет міської  ради</w:t>
      </w:r>
    </w:p>
    <w:p w:rsidR="00605AC6" w:rsidRPr="00A57D0B" w:rsidRDefault="00605AC6" w:rsidP="00605AC6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605AC6" w:rsidRPr="00A57D0B" w:rsidRDefault="00605AC6" w:rsidP="00605AC6">
      <w:pPr>
        <w:pStyle w:val="a5"/>
        <w:rPr>
          <w:lang w:val="uk-UA"/>
        </w:rPr>
      </w:pPr>
      <w:r w:rsidRPr="00A57D0B">
        <w:rPr>
          <w:lang w:val="uk-UA"/>
        </w:rPr>
        <w:t>В И Р І Ш И В:</w:t>
      </w:r>
    </w:p>
    <w:p w:rsidR="00605AC6" w:rsidRPr="00A57D0B" w:rsidRDefault="00605AC6" w:rsidP="00605AC6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1. Передати, строком на 5 років, в погодинну оренду майно </w:t>
      </w:r>
      <w:proofErr w:type="spellStart"/>
      <w:r w:rsidRPr="00A57D0B">
        <w:rPr>
          <w:sz w:val="24"/>
          <w:szCs w:val="24"/>
          <w:lang w:val="uk-UA"/>
        </w:rPr>
        <w:t>Новороздільської</w:t>
      </w:r>
      <w:proofErr w:type="spellEnd"/>
      <w:r w:rsidRPr="00A57D0B">
        <w:rPr>
          <w:sz w:val="24"/>
          <w:szCs w:val="24"/>
          <w:lang w:val="uk-UA"/>
        </w:rPr>
        <w:t xml:space="preserve"> територіальної громади - вбудовані приміщення спортивного залу, загальною площею 311,82 м</w:t>
      </w:r>
      <w:r w:rsidRPr="00A57D0B">
        <w:rPr>
          <w:sz w:val="24"/>
          <w:szCs w:val="24"/>
          <w:vertAlign w:val="superscript"/>
          <w:lang w:val="uk-UA"/>
        </w:rPr>
        <w:t>2</w:t>
      </w:r>
      <w:r w:rsidRPr="00A57D0B">
        <w:rPr>
          <w:sz w:val="24"/>
          <w:szCs w:val="24"/>
          <w:lang w:val="uk-UA"/>
        </w:rPr>
        <w:t xml:space="preserve">, будівлі </w:t>
      </w:r>
      <w:proofErr w:type="spellStart"/>
      <w:r w:rsidRPr="00A57D0B">
        <w:rPr>
          <w:sz w:val="24"/>
          <w:szCs w:val="24"/>
          <w:lang w:val="uk-UA"/>
        </w:rPr>
        <w:t>Новороздільської</w:t>
      </w:r>
      <w:proofErr w:type="spellEnd"/>
      <w:r w:rsidRPr="00A57D0B">
        <w:rPr>
          <w:sz w:val="24"/>
          <w:szCs w:val="24"/>
          <w:lang w:val="uk-UA"/>
        </w:rPr>
        <w:t xml:space="preserve"> ЗОШ І-ІІІ ступенів №2, розташованої по пр. Шевченка, 11-В м. Новий Розділ, </w:t>
      </w:r>
      <w:proofErr w:type="spellStart"/>
      <w:r w:rsidRPr="00A57D0B">
        <w:rPr>
          <w:sz w:val="24"/>
          <w:szCs w:val="24"/>
          <w:lang w:val="uk-UA"/>
        </w:rPr>
        <w:t>Стрийського</w:t>
      </w:r>
      <w:proofErr w:type="spellEnd"/>
      <w:r w:rsidRPr="00A57D0B">
        <w:rPr>
          <w:sz w:val="24"/>
          <w:szCs w:val="24"/>
          <w:lang w:val="uk-UA"/>
        </w:rPr>
        <w:t xml:space="preserve"> району, Львівської області, які включені до переліку Другого типу, без проведення аукціону.</w:t>
      </w:r>
    </w:p>
    <w:p w:rsidR="00605AC6" w:rsidRPr="00A57D0B" w:rsidRDefault="00605AC6" w:rsidP="00605AC6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2. Затвердити Інформаційне повідомлення про передачу в оренду майна </w:t>
      </w:r>
      <w:proofErr w:type="spellStart"/>
      <w:r w:rsidRPr="00A57D0B">
        <w:rPr>
          <w:sz w:val="24"/>
          <w:szCs w:val="24"/>
          <w:lang w:val="uk-UA"/>
        </w:rPr>
        <w:t>Новороздільської</w:t>
      </w:r>
      <w:proofErr w:type="spellEnd"/>
      <w:r w:rsidRPr="00A57D0B">
        <w:rPr>
          <w:sz w:val="24"/>
          <w:szCs w:val="24"/>
          <w:lang w:val="uk-UA"/>
        </w:rPr>
        <w:t xml:space="preserve"> територіальної громади - вбудованих приміщень спортивного залу, загальною площею 311,82 м</w:t>
      </w:r>
      <w:r w:rsidRPr="00A57D0B">
        <w:rPr>
          <w:sz w:val="24"/>
          <w:szCs w:val="24"/>
          <w:vertAlign w:val="superscript"/>
          <w:lang w:val="uk-UA"/>
        </w:rPr>
        <w:t>2</w:t>
      </w:r>
      <w:r w:rsidRPr="00A57D0B">
        <w:rPr>
          <w:sz w:val="24"/>
          <w:szCs w:val="24"/>
          <w:lang w:val="uk-UA"/>
        </w:rPr>
        <w:t xml:space="preserve">, будівлі </w:t>
      </w:r>
      <w:proofErr w:type="spellStart"/>
      <w:r w:rsidRPr="00A57D0B">
        <w:rPr>
          <w:sz w:val="24"/>
          <w:szCs w:val="24"/>
          <w:lang w:val="uk-UA"/>
        </w:rPr>
        <w:t>Новороздільської</w:t>
      </w:r>
      <w:proofErr w:type="spellEnd"/>
      <w:r w:rsidRPr="00A57D0B">
        <w:rPr>
          <w:sz w:val="24"/>
          <w:szCs w:val="24"/>
          <w:lang w:val="uk-UA"/>
        </w:rPr>
        <w:t xml:space="preserve"> ЗОШ І-ІІІ ступенів №2, розташованої по пр. Шевченка, 11-В м. Новий Розділ, </w:t>
      </w:r>
      <w:proofErr w:type="spellStart"/>
      <w:r w:rsidRPr="00A57D0B">
        <w:rPr>
          <w:sz w:val="24"/>
          <w:szCs w:val="24"/>
          <w:lang w:val="uk-UA"/>
        </w:rPr>
        <w:t>Стрийського</w:t>
      </w:r>
      <w:proofErr w:type="spellEnd"/>
      <w:r w:rsidRPr="00A57D0B">
        <w:rPr>
          <w:sz w:val="24"/>
          <w:szCs w:val="24"/>
          <w:lang w:val="uk-UA"/>
        </w:rPr>
        <w:t xml:space="preserve"> району, Львівської області, щодо якого прийнято рішення про передачу в оренду без проведення аукціону, згідно Додатку. </w:t>
      </w:r>
    </w:p>
    <w:p w:rsidR="00605AC6" w:rsidRPr="00A57D0B" w:rsidRDefault="00605AC6" w:rsidP="00605AC6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3. Оприлюднити дане рішення та текст Інформаційного повідомлення в </w:t>
      </w:r>
      <w:proofErr w:type="spellStart"/>
      <w:r w:rsidRPr="00A57D0B">
        <w:rPr>
          <w:sz w:val="24"/>
          <w:szCs w:val="24"/>
          <w:lang w:val="uk-UA"/>
        </w:rPr>
        <w:t>електронно</w:t>
      </w:r>
      <w:proofErr w:type="spellEnd"/>
      <w:r w:rsidRPr="00A57D0B">
        <w:rPr>
          <w:sz w:val="24"/>
          <w:szCs w:val="24"/>
          <w:lang w:val="uk-UA"/>
        </w:rPr>
        <w:t xml:space="preserve"> торговій системі </w:t>
      </w:r>
      <w:r w:rsidRPr="00A57D0B">
        <w:rPr>
          <w:b/>
          <w:sz w:val="24"/>
          <w:szCs w:val="24"/>
          <w:lang w:val="uk-UA"/>
        </w:rPr>
        <w:t>«</w:t>
      </w:r>
      <w:proofErr w:type="spellStart"/>
      <w:r w:rsidRPr="00A57D0B">
        <w:rPr>
          <w:sz w:val="24"/>
          <w:szCs w:val="24"/>
          <w:lang w:val="uk-UA"/>
        </w:rPr>
        <w:t>Prozorro</w:t>
      </w:r>
      <w:proofErr w:type="spellEnd"/>
      <w:r w:rsidRPr="00A57D0B">
        <w:rPr>
          <w:sz w:val="24"/>
          <w:szCs w:val="24"/>
          <w:lang w:val="uk-UA"/>
        </w:rPr>
        <w:t>. Продажі».</w:t>
      </w:r>
    </w:p>
    <w:p w:rsidR="00605AC6" w:rsidRPr="00A57D0B" w:rsidRDefault="00605AC6" w:rsidP="00605AC6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4. Повідомити Орендаря про необхідність, до укладання Договору оренди або в день його укладання,  внесення на рахунок </w:t>
      </w:r>
      <w:proofErr w:type="spellStart"/>
      <w:r w:rsidRPr="00A57D0B">
        <w:rPr>
          <w:sz w:val="24"/>
          <w:szCs w:val="24"/>
          <w:lang w:val="uk-UA"/>
        </w:rPr>
        <w:t>балансоутримувача</w:t>
      </w:r>
      <w:proofErr w:type="spellEnd"/>
      <w:r w:rsidRPr="00A57D0B">
        <w:rPr>
          <w:sz w:val="24"/>
          <w:szCs w:val="24"/>
          <w:lang w:val="uk-UA"/>
        </w:rPr>
        <w:t xml:space="preserve"> (</w:t>
      </w:r>
      <w:proofErr w:type="spellStart"/>
      <w:r w:rsidRPr="00A57D0B">
        <w:rPr>
          <w:sz w:val="24"/>
          <w:szCs w:val="24"/>
          <w:lang w:val="uk-UA"/>
        </w:rPr>
        <w:t>Новороздільська</w:t>
      </w:r>
      <w:proofErr w:type="spellEnd"/>
      <w:r w:rsidRPr="00A57D0B">
        <w:rPr>
          <w:sz w:val="24"/>
          <w:szCs w:val="24"/>
          <w:lang w:val="uk-UA"/>
        </w:rPr>
        <w:t xml:space="preserve"> ЗОШ І-</w:t>
      </w:r>
      <w:r w:rsidRPr="00A57D0B">
        <w:rPr>
          <w:sz w:val="24"/>
          <w:szCs w:val="24"/>
          <w:lang w:val="uk-UA"/>
        </w:rPr>
        <w:lastRenderedPageBreak/>
        <w:t>ІІІ ступенів №2) авансового внеску з орендної плати у розмірі вказаному в Інформаційному повідомленні.</w:t>
      </w:r>
    </w:p>
    <w:p w:rsidR="00605AC6" w:rsidRPr="00A57D0B" w:rsidRDefault="00605AC6" w:rsidP="00605AC6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5. Оприлюднити підписаний, згідно даного рішення,  Договір оренди в ЕТС протягом 3-ох робочих  днів з дати його підписання. </w:t>
      </w:r>
    </w:p>
    <w:p w:rsidR="00605AC6" w:rsidRPr="00A57D0B" w:rsidRDefault="00605AC6" w:rsidP="00605AC6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6. Дане рішення набирає чинності з моменту його оприлюднення. </w:t>
      </w:r>
    </w:p>
    <w:p w:rsidR="00605AC6" w:rsidRPr="00A57D0B" w:rsidRDefault="00605AC6" w:rsidP="00605AC6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7. Контроль за виконанням даного рішення покласти на першого заступника міського голови </w:t>
      </w:r>
      <w:proofErr w:type="spellStart"/>
      <w:r w:rsidRPr="00A57D0B">
        <w:rPr>
          <w:sz w:val="24"/>
          <w:szCs w:val="24"/>
          <w:lang w:val="uk-UA"/>
        </w:rPr>
        <w:t>Гулія</w:t>
      </w:r>
      <w:proofErr w:type="spellEnd"/>
      <w:r w:rsidRPr="00A57D0B">
        <w:rPr>
          <w:sz w:val="24"/>
          <w:szCs w:val="24"/>
          <w:lang w:val="uk-UA"/>
        </w:rPr>
        <w:t xml:space="preserve"> М. М.     </w:t>
      </w:r>
    </w:p>
    <w:p w:rsidR="00605AC6" w:rsidRPr="00A57D0B" w:rsidRDefault="00605AC6" w:rsidP="00605AC6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          </w:t>
      </w:r>
    </w:p>
    <w:p w:rsidR="00605AC6" w:rsidRPr="00A57D0B" w:rsidRDefault="00605AC6" w:rsidP="00605AC6">
      <w:pPr>
        <w:rPr>
          <w:rFonts w:eastAsia="Andale Sans UI"/>
          <w:kern w:val="2"/>
          <w:sz w:val="24"/>
          <w:szCs w:val="24"/>
          <w:lang w:val="uk-UA"/>
        </w:rPr>
      </w:pPr>
      <w:r w:rsidRPr="00A57D0B">
        <w:rPr>
          <w:rFonts w:eastAsia="Andale Sans UI"/>
          <w:kern w:val="2"/>
          <w:sz w:val="24"/>
          <w:szCs w:val="24"/>
          <w:lang w:val="uk-UA"/>
        </w:rPr>
        <w:t>МІСЬКИЙ ГОЛОВА</w:t>
      </w:r>
      <w:r w:rsidRPr="00A57D0B">
        <w:rPr>
          <w:rFonts w:eastAsia="Andale Sans UI"/>
          <w:kern w:val="2"/>
          <w:sz w:val="24"/>
          <w:szCs w:val="24"/>
          <w:lang w:val="uk-UA"/>
        </w:rPr>
        <w:tab/>
      </w:r>
      <w:r w:rsidRPr="00A57D0B">
        <w:rPr>
          <w:rFonts w:eastAsia="Andale Sans UI"/>
          <w:kern w:val="2"/>
          <w:sz w:val="24"/>
          <w:szCs w:val="24"/>
          <w:lang w:val="uk-UA"/>
        </w:rPr>
        <w:tab/>
      </w:r>
      <w:r w:rsidRPr="00A57D0B">
        <w:rPr>
          <w:rFonts w:eastAsia="Andale Sans UI"/>
          <w:kern w:val="2"/>
          <w:sz w:val="24"/>
          <w:szCs w:val="24"/>
          <w:lang w:val="uk-UA"/>
        </w:rPr>
        <w:tab/>
      </w:r>
      <w:r w:rsidRPr="00A57D0B">
        <w:rPr>
          <w:rFonts w:eastAsia="Andale Sans UI"/>
          <w:kern w:val="2"/>
          <w:sz w:val="24"/>
          <w:szCs w:val="24"/>
          <w:lang w:val="uk-UA"/>
        </w:rPr>
        <w:tab/>
        <w:t xml:space="preserve">      Ярина Яценко</w:t>
      </w:r>
    </w:p>
    <w:p w:rsidR="00605AC6" w:rsidRPr="00A57D0B" w:rsidRDefault="00605AC6" w:rsidP="00605AC6">
      <w:pPr>
        <w:ind w:left="5812" w:right="-165"/>
        <w:jc w:val="both"/>
        <w:rPr>
          <w:rFonts w:eastAsia="MS Mincho"/>
          <w:sz w:val="24"/>
          <w:szCs w:val="24"/>
          <w:lang w:val="uk-UA"/>
        </w:rPr>
      </w:pPr>
      <w:r w:rsidRPr="00A57D0B">
        <w:rPr>
          <w:rFonts w:eastAsia="MS Mincho"/>
          <w:sz w:val="24"/>
          <w:szCs w:val="24"/>
          <w:lang w:val="uk-UA"/>
        </w:rPr>
        <w:t xml:space="preserve">Додаток  до рішення виконавчого комітету </w:t>
      </w:r>
      <w:proofErr w:type="spellStart"/>
      <w:r w:rsidRPr="00A57D0B">
        <w:rPr>
          <w:rFonts w:eastAsia="MS Mincho"/>
          <w:sz w:val="24"/>
          <w:szCs w:val="24"/>
          <w:lang w:val="uk-UA"/>
        </w:rPr>
        <w:t>Новороздільської</w:t>
      </w:r>
      <w:proofErr w:type="spellEnd"/>
      <w:r w:rsidRPr="00A57D0B">
        <w:rPr>
          <w:rFonts w:eastAsia="MS Mincho"/>
          <w:sz w:val="24"/>
          <w:szCs w:val="24"/>
          <w:lang w:val="uk-UA"/>
        </w:rPr>
        <w:t xml:space="preserve"> міської ради  </w:t>
      </w:r>
    </w:p>
    <w:p w:rsidR="00605AC6" w:rsidRPr="00A57D0B" w:rsidRDefault="00605AC6" w:rsidP="00605AC6">
      <w:pPr>
        <w:ind w:left="5812" w:right="-165"/>
        <w:jc w:val="both"/>
        <w:rPr>
          <w:rFonts w:eastAsia="MS Mincho"/>
          <w:sz w:val="24"/>
          <w:szCs w:val="24"/>
          <w:lang w:val="uk-UA"/>
        </w:rPr>
      </w:pPr>
      <w:r w:rsidRPr="00A57D0B">
        <w:rPr>
          <w:rFonts w:eastAsia="MS Mincho"/>
          <w:sz w:val="24"/>
          <w:szCs w:val="24"/>
          <w:lang w:val="uk-UA"/>
        </w:rPr>
        <w:t>від 22.10.2021р. № ______</w:t>
      </w:r>
    </w:p>
    <w:tbl>
      <w:tblPr>
        <w:tblW w:w="10554" w:type="dxa"/>
        <w:tblInd w:w="-822" w:type="dxa"/>
        <w:tblCellMar>
          <w:left w:w="0" w:type="dxa"/>
          <w:right w:w="0" w:type="dxa"/>
        </w:tblCellMar>
        <w:tblLook w:val="04A0"/>
      </w:tblPr>
      <w:tblGrid>
        <w:gridCol w:w="5277"/>
        <w:gridCol w:w="5277"/>
      </w:tblGrid>
      <w:tr w:rsidR="00605AC6" w:rsidRPr="00A57D0B" w:rsidTr="00ED4DC3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Інформаційне повідомлення про передачу в оренду майна </w:t>
            </w:r>
            <w:proofErr w:type="spellStart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територіальної громади - вбудованих приміщень спортивного залу, загальною площею 311,82 м</w:t>
            </w:r>
            <w:r w:rsidRPr="00A57D0B">
              <w:rPr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, будівлі </w:t>
            </w:r>
            <w:proofErr w:type="spellStart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ЗОШ І-ІІІ ступенів №2, розташованої по пр. Шевченка, 11-В м. Новий Розділ, </w:t>
            </w:r>
            <w:proofErr w:type="spellStart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>Стрийського</w:t>
            </w:r>
            <w:proofErr w:type="spellEnd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району, Львівської області, </w:t>
            </w:r>
          </w:p>
          <w:p w:rsidR="00605AC6" w:rsidRPr="00A57D0B" w:rsidRDefault="00605AC6" w:rsidP="00ED4D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>щодо якого прийнято рішення про передачу в оренду без проведення аукціону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Назва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населеного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пункту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м.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Новий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Розділ</w:t>
            </w:r>
            <w:proofErr w:type="spellEnd"/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Назва</w:t>
            </w:r>
            <w:proofErr w:type="spell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Передача </w:t>
            </w:r>
            <w:r w:rsidRPr="00A57D0B">
              <w:rPr>
                <w:rFonts w:eastAsia="MS Mincho"/>
                <w:sz w:val="24"/>
                <w:szCs w:val="24"/>
              </w:rPr>
              <w:t xml:space="preserve">в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вбудованих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приміщень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спортивного залу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>,</w:t>
            </w:r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загальною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площею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311,82 м</w:t>
            </w:r>
            <w:r w:rsidRPr="00A57D0B">
              <w:rPr>
                <w:rFonts w:eastAsia="MS Mincho"/>
                <w:sz w:val="24"/>
                <w:szCs w:val="24"/>
                <w:vertAlign w:val="superscript"/>
              </w:rPr>
              <w:t>2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будівлі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Новороздільської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ЗОШ І-ІІІ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ступенів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№2,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розташован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>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по пр.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Шевченка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11-В м.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Новий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Розділ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Стрийського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району,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Львівської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області</w:t>
            </w:r>
            <w:proofErr w:type="spellEnd"/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Повне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найменування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Виконавчий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комітет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Новороздільської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міської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gramStart"/>
            <w:r w:rsidRPr="00A57D0B">
              <w:rPr>
                <w:rFonts w:eastAsia="MS Mincho"/>
                <w:sz w:val="24"/>
                <w:szCs w:val="24"/>
              </w:rPr>
              <w:t>ради</w:t>
            </w:r>
            <w:proofErr w:type="gramEnd"/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Код за ЄДРПОУ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>04056210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Адреса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A57D0B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</w:t>
            </w:r>
            <w:proofErr w:type="spellStart"/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>Стрийського</w:t>
            </w:r>
            <w:proofErr w:type="spellEnd"/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 xml:space="preserve"> району, Львівської області,  вул. Грушевського, буд. 24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Повне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найменування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>Новороздільська</w:t>
            </w:r>
            <w:proofErr w:type="spellEnd"/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 xml:space="preserve"> ЗОШ І-ІІІ ступенів №2 </w:t>
            </w:r>
            <w:proofErr w:type="spellStart"/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>Новороздільської</w:t>
            </w:r>
            <w:proofErr w:type="spellEnd"/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 xml:space="preserve"> міської ради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Код за ЄДРПОУ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>22346650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Адреса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>81652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</w:t>
            </w:r>
            <w:r w:rsidRPr="00A57D0B">
              <w:rPr>
                <w:rFonts w:eastAsia="MS Mincho"/>
                <w:sz w:val="24"/>
                <w:szCs w:val="24"/>
              </w:rPr>
              <w:t xml:space="preserve">пр.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Шевченка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>11-В</w:t>
            </w:r>
            <w:r w:rsidRPr="00A57D0B">
              <w:rPr>
                <w:rFonts w:eastAsia="MS Mincho"/>
                <w:sz w:val="24"/>
                <w:szCs w:val="24"/>
              </w:rPr>
              <w:t xml:space="preserve"> м.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Новий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Розділ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Стрийського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району,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Львівської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області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 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Первісна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балансова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вартість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грн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sz w:val="24"/>
                <w:szCs w:val="24"/>
              </w:rPr>
              <w:t>112056,49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Залишкова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балансова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вартість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грн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0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Ринкова </w:t>
            </w:r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вартість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грн</w:t>
            </w:r>
            <w:proofErr w:type="spellEnd"/>
            <w:r w:rsidRPr="00A57D0B">
              <w:rPr>
                <w:rFonts w:eastAsia="MS Mincho"/>
                <w:sz w:val="24"/>
                <w:szCs w:val="24"/>
                <w:lang w:val="uk-UA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810700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Тип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Нерухоме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майно</w:t>
            </w:r>
            <w:proofErr w:type="spellEnd"/>
          </w:p>
        </w:tc>
      </w:tr>
      <w:tr w:rsidR="00605AC6" w:rsidRPr="00A57D0B" w:rsidTr="00ED4DC3">
        <w:trPr>
          <w:trHeight w:val="287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Фотографічне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зображення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В ЕТС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Місце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знаходження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Перший поверх 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>приміщень буді</w:t>
            </w:r>
            <w:proofErr w:type="gramStart"/>
            <w:r w:rsidRPr="00A57D0B">
              <w:rPr>
                <w:rFonts w:eastAsia="MS Mincho"/>
                <w:sz w:val="24"/>
                <w:szCs w:val="24"/>
                <w:lang w:val="uk-UA"/>
              </w:rPr>
              <w:t>вл</w:t>
            </w:r>
            <w:proofErr w:type="gram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A57D0B">
              <w:rPr>
                <w:rFonts w:eastAsia="MS Mincho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ЗОШ І-ІІІ ступенів №2, вхід з середини школи та з вулиці 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Загальна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площа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rFonts w:eastAsia="MS Mincho"/>
                <w:sz w:val="24"/>
                <w:szCs w:val="24"/>
              </w:rPr>
              <w:t>311,82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Корисна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площа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311,82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Характеристика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Вбудовані нежитлові приміщення</w:t>
            </w:r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</w:t>
            </w:r>
            <w:r w:rsidRPr="00A57D0B">
              <w:rPr>
                <w:rFonts w:eastAsia="MS Mincho"/>
                <w:sz w:val="24"/>
                <w:szCs w:val="24"/>
              </w:rPr>
              <w:t xml:space="preserve">на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І-му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поверсі</w:t>
            </w:r>
            <w:proofErr w:type="spellEnd"/>
          </w:p>
        </w:tc>
      </w:tr>
      <w:tr w:rsidR="00605AC6" w:rsidRPr="00A57D0B" w:rsidTr="00ED4DC3">
        <w:trPr>
          <w:trHeight w:val="238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Поверховий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план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В ЕТС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Технічний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стан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об'єкта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В </w:t>
            </w:r>
            <w:proofErr w:type="gramStart"/>
            <w:r w:rsidRPr="00A57D0B">
              <w:rPr>
                <w:rFonts w:eastAsia="MS Mincho"/>
                <w:sz w:val="24"/>
                <w:szCs w:val="24"/>
              </w:rPr>
              <w:t>доброму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стані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придатному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до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використання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орендарем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забезпечений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електропостачанням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теплопостачанням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водопостачанням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та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lastRenderedPageBreak/>
              <w:t>водовідведенням</w:t>
            </w:r>
            <w:proofErr w:type="spellEnd"/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A57D0B">
              <w:rPr>
                <w:rFonts w:eastAsia="Calibri"/>
                <w:sz w:val="24"/>
                <w:szCs w:val="24"/>
                <w:lang w:val="uk-UA"/>
              </w:rPr>
              <w:lastRenderedPageBreak/>
              <w:t>Дата рішення орендодавця про включення до Переліку другого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A57D0B">
              <w:rPr>
                <w:rFonts w:eastAsia="Calibri"/>
                <w:sz w:val="24"/>
                <w:szCs w:val="24"/>
                <w:lang w:val="uk-UA"/>
              </w:rPr>
              <w:t>17.12.2020р.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Calibri"/>
                <w:sz w:val="24"/>
                <w:szCs w:val="24"/>
              </w:rPr>
            </w:pPr>
            <w:r w:rsidRPr="00A57D0B">
              <w:rPr>
                <w:rFonts w:eastAsia="Calibri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Pr="00A57D0B">
              <w:rPr>
                <w:rFonts w:eastAsia="Calibri"/>
                <w:sz w:val="24"/>
                <w:szCs w:val="24"/>
                <w:lang w:val="uk-UA"/>
              </w:rPr>
              <w:t>рішенн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орендодавця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включення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Переліку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r w:rsidRPr="00A57D0B">
              <w:rPr>
                <w:rFonts w:eastAsia="Calibri"/>
                <w:sz w:val="24"/>
                <w:szCs w:val="24"/>
                <w:lang w:val="uk-UA"/>
              </w:rPr>
              <w:t>другого</w:t>
            </w:r>
            <w:r w:rsidRPr="00A57D0B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Calibri"/>
                <w:sz w:val="24"/>
                <w:szCs w:val="24"/>
              </w:rPr>
            </w:pPr>
            <w:r w:rsidRPr="00A57D0B">
              <w:rPr>
                <w:rFonts w:eastAsia="Calibri"/>
                <w:sz w:val="24"/>
                <w:szCs w:val="24"/>
              </w:rPr>
              <w:t>40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що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об’єктом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пам’ятка</w:t>
            </w:r>
            <w:proofErr w:type="spellEnd"/>
            <w:proofErr w:type="gram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пам’яткою</w:t>
            </w:r>
            <w:proofErr w:type="spellEnd"/>
            <w:proofErr w:type="gram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b/>
                <w:sz w:val="24"/>
                <w:szCs w:val="24"/>
              </w:rPr>
              <w:t>Умови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Строк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>5 роки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плата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урахування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ПДВ –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визначена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A57D0B">
              <w:rPr>
                <w:rFonts w:eastAsia="MS Mincho"/>
                <w:sz w:val="24"/>
                <w:szCs w:val="24"/>
              </w:rPr>
              <w:t>п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>ідставі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п. 10 Методики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розрахунку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порядку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використання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плати за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майна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територіальної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громади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м.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Новий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Розділ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від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04.01.2013р. №332 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1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грн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ПДВ в </w:t>
            </w:r>
            <w:proofErr w:type="spellStart"/>
            <w:proofErr w:type="gramStart"/>
            <w:r w:rsidRPr="00A57D0B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>ік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(для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розміщення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бюджетних організацій,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установ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та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закладів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)</w:t>
            </w:r>
          </w:p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</w:p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</w:p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Цільове призначення об’єкта оренди</w:t>
            </w:r>
          </w:p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</w:p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</w:p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</w:p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</w:p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</w:p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Розміщення  </w:t>
            </w:r>
            <w:proofErr w:type="spellStart"/>
            <w:r w:rsidRPr="00A57D0B">
              <w:rPr>
                <w:rFonts w:eastAsia="MS Mincho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дитячо-юнацької спортивної школи </w:t>
            </w:r>
            <w:proofErr w:type="spellStart"/>
            <w:r w:rsidRPr="00A57D0B">
              <w:rPr>
                <w:rFonts w:eastAsia="MS Mincho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міської ради Львівської області для ведення тренувань з футболу, створення необхідних умов для гармонійного виховання, фізичного розвитку, пропагування здорового способу життя, змістовного відпочинку і дозвілля дітей та молоді.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605AC6" w:rsidRPr="00A57D0B" w:rsidRDefault="00605AC6" w:rsidP="00ED4DC3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A57D0B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</w:t>
            </w: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до п.169</w:t>
            </w:r>
            <w:r w:rsidRPr="00A57D0B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A57D0B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майна в </w:t>
            </w: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A57D0B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605AC6" w:rsidRPr="00A57D0B" w:rsidRDefault="00605AC6" w:rsidP="00ED4DC3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Погодинне</w:t>
            </w:r>
            <w:proofErr w:type="spellEnd"/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Calibri"/>
                <w:sz w:val="24"/>
                <w:szCs w:val="24"/>
              </w:rPr>
            </w:pPr>
            <w:r w:rsidRPr="00A57D0B">
              <w:rPr>
                <w:rFonts w:eastAsia="Calibri"/>
                <w:sz w:val="24"/>
                <w:szCs w:val="24"/>
                <w:lang w:val="uk-UA"/>
              </w:rPr>
              <w:t xml:space="preserve">Згідно графіку: по 2 год. 15 хв. у вівторок та четвер з 16:30 – 18:45 год. 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605AC6" w:rsidRPr="00A57D0B" w:rsidRDefault="00605AC6" w:rsidP="00ED4DC3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Вимоги</w:t>
            </w:r>
            <w:proofErr w:type="spellEnd"/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57D0B">
              <w:rPr>
                <w:rFonts w:eastAsia="Calibri"/>
                <w:sz w:val="24"/>
                <w:szCs w:val="24"/>
              </w:rPr>
              <w:t>Потенційний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орендар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57D0B">
              <w:rPr>
                <w:rFonts w:eastAsia="Calibri"/>
                <w:sz w:val="24"/>
                <w:szCs w:val="24"/>
              </w:rPr>
              <w:t>повинен</w:t>
            </w:r>
            <w:proofErr w:type="gram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відповідати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вимогам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до особи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орендаря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визначеним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статтею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4 Закону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«Про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оренду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державного та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комунального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майна».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Розмір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авансового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внеску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(в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розмірі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D0B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>ічної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орендної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плати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>)</w:t>
            </w:r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грн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. без ПДВ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Страхування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Орендарем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та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користь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gramStart"/>
            <w:r w:rsidRPr="00A57D0B">
              <w:rPr>
                <w:rFonts w:eastAsia="MS Mincho"/>
                <w:sz w:val="24"/>
                <w:szCs w:val="24"/>
              </w:rPr>
              <w:t>Страхова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вартість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вказана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Договорі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b/>
                <w:sz w:val="24"/>
                <w:szCs w:val="24"/>
              </w:rPr>
              <w:t>Інша</w:t>
            </w:r>
            <w:proofErr w:type="spellEnd"/>
            <w:r w:rsidRPr="00A57D0B">
              <w:rPr>
                <w:rFonts w:eastAsia="MS Mincho"/>
                <w:b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b/>
                <w:sz w:val="24"/>
                <w:szCs w:val="24"/>
              </w:rPr>
              <w:t>додаткова</w:t>
            </w:r>
            <w:proofErr w:type="spellEnd"/>
            <w:r w:rsidRPr="00A57D0B">
              <w:rPr>
                <w:rFonts w:eastAsia="MS Mincho"/>
                <w:b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b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Чи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зобов’язаний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орендар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компенсувати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витрати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57D0B">
              <w:rPr>
                <w:rFonts w:eastAsia="MS Mincho"/>
                <w:sz w:val="24"/>
                <w:szCs w:val="24"/>
              </w:rPr>
              <w:t>пов’язан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>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проведенням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незалежної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Ні</w:t>
            </w:r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proofErr w:type="gramStart"/>
            <w:r w:rsidRPr="00A57D0B">
              <w:rPr>
                <w:rFonts w:eastAsia="MS Mincho"/>
                <w:sz w:val="24"/>
                <w:szCs w:val="24"/>
              </w:rPr>
              <w:t>Чи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ма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>є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орендар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компенсувати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сплату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земельного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податку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за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користування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земельною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ділянкою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на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якій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розташований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об'єкт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(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будівля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її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частина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або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споруда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до складу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якої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входить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об'єкт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color w:val="000000"/>
                <w:sz w:val="24"/>
                <w:szCs w:val="24"/>
                <w:lang w:val="uk-UA"/>
              </w:rPr>
              <w:t>Ні (на підставі рішення сесії ради)</w:t>
            </w:r>
          </w:p>
        </w:tc>
      </w:tr>
      <w:tr w:rsidR="00605AC6" w:rsidRPr="00A57D0B" w:rsidTr="00ED4DC3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Банківські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реквізити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для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сплати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Орендарем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gramStart"/>
            <w:r w:rsidRPr="00A57D0B">
              <w:rPr>
                <w:rFonts w:eastAsia="MS Mincho"/>
                <w:sz w:val="24"/>
                <w:szCs w:val="24"/>
              </w:rPr>
              <w:t>авансового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внеску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та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орендної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плати 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зазначаються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договорі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605AC6" w:rsidRPr="00A57D0B" w:rsidTr="00ED4DC3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sz w:val="24"/>
                <w:szCs w:val="24"/>
                <w:lang w:val="uk-UA"/>
              </w:rPr>
              <w:t>р</w:t>
            </w:r>
            <w:r w:rsidRPr="00A57D0B">
              <w:rPr>
                <w:rFonts w:eastAsia="MS Mincho"/>
                <w:sz w:val="24"/>
                <w:szCs w:val="24"/>
              </w:rPr>
              <w:t>/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UA 318201720314201014203041864 ДКС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України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м.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Київ</w:t>
            </w:r>
            <w:proofErr w:type="spell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</w:t>
            </w:r>
            <w:r w:rsidRPr="00A57D0B">
              <w:rPr>
                <w:rFonts w:eastAsia="MS Mincho"/>
                <w:sz w:val="24"/>
                <w:szCs w:val="24"/>
              </w:rPr>
              <w:t>МФО 820172 Код ЄДРПОУ 26454595</w:t>
            </w:r>
            <w:r w:rsidRPr="00A57D0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Призначення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платежу –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авансовий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внесок</w:t>
            </w:r>
            <w:proofErr w:type="spellEnd"/>
          </w:p>
        </w:tc>
      </w:tr>
      <w:tr w:rsidR="00605AC6" w:rsidRPr="00A57D0B" w:rsidTr="00ED4DC3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про</w:t>
            </w:r>
            <w:proofErr w:type="gram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об'єкт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другого</w:t>
            </w:r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обсязі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пунктом 26 Порядку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посиланням</w:t>
            </w:r>
            <w:proofErr w:type="spellEnd"/>
          </w:p>
        </w:tc>
      </w:tr>
      <w:tr w:rsidR="00605AC6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605AC6" w:rsidRPr="00A57D0B" w:rsidRDefault="00605AC6" w:rsidP="00ED4DC3">
            <w:pPr>
              <w:rPr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В ЕТС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605AC6" w:rsidRPr="00A57D0B" w:rsidRDefault="00605AC6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В ЕТС</w:t>
            </w:r>
          </w:p>
        </w:tc>
      </w:tr>
    </w:tbl>
    <w:p w:rsidR="00914B0C" w:rsidRDefault="00914B0C"/>
    <w:sectPr w:rsidR="00914B0C" w:rsidSect="0091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5AC6"/>
    <w:rsid w:val="00605AC6"/>
    <w:rsid w:val="0091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5AC6"/>
    <w:pPr>
      <w:widowControl w:val="0"/>
      <w:suppressAutoHyphens/>
      <w:spacing w:after="120"/>
    </w:pPr>
    <w:rPr>
      <w:rFonts w:eastAsia="Andale Sans UI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05AC6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605AC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5A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</cp:revision>
  <dcterms:created xsi:type="dcterms:W3CDTF">2021-10-21T05:47:00Z</dcterms:created>
  <dcterms:modified xsi:type="dcterms:W3CDTF">2021-10-21T05:47:00Z</dcterms:modified>
</cp:coreProperties>
</file>