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8F" w:rsidRPr="00A57D0B" w:rsidRDefault="00A72C8F" w:rsidP="00A72C8F">
      <w:pPr>
        <w:jc w:val="right"/>
        <w:rPr>
          <w:sz w:val="24"/>
          <w:szCs w:val="24"/>
        </w:rPr>
      </w:pPr>
      <w:proofErr w:type="spellStart"/>
      <w:r w:rsidRPr="00A57D0B">
        <w:rPr>
          <w:sz w:val="24"/>
          <w:szCs w:val="24"/>
        </w:rPr>
        <w:t>Виконавець</w:t>
      </w:r>
      <w:proofErr w:type="spellEnd"/>
      <w:r w:rsidRPr="00A57D0B">
        <w:rPr>
          <w:sz w:val="24"/>
          <w:szCs w:val="24"/>
        </w:rPr>
        <w:t xml:space="preserve">: </w:t>
      </w:r>
      <w:proofErr w:type="spellStart"/>
      <w:r w:rsidRPr="00A57D0B">
        <w:rPr>
          <w:sz w:val="24"/>
          <w:szCs w:val="24"/>
          <w:lang w:val="uk-UA"/>
        </w:rPr>
        <w:t>Яворський</w:t>
      </w:r>
      <w:proofErr w:type="spellEnd"/>
      <w:r w:rsidRPr="00A57D0B">
        <w:rPr>
          <w:sz w:val="24"/>
          <w:szCs w:val="24"/>
          <w:lang w:val="uk-UA"/>
        </w:rPr>
        <w:t xml:space="preserve"> О.І</w:t>
      </w:r>
      <w:r w:rsidRPr="00A57D0B">
        <w:rPr>
          <w:sz w:val="24"/>
          <w:szCs w:val="24"/>
        </w:rPr>
        <w:t xml:space="preserve">. – </w:t>
      </w:r>
      <w:r w:rsidRPr="00A57D0B">
        <w:rPr>
          <w:sz w:val="24"/>
          <w:szCs w:val="24"/>
          <w:lang w:val="uk-UA"/>
        </w:rPr>
        <w:t>гол. спец</w:t>
      </w:r>
      <w:r w:rsidRPr="00A57D0B">
        <w:rPr>
          <w:sz w:val="24"/>
          <w:szCs w:val="24"/>
        </w:rPr>
        <w:t xml:space="preserve">. </w:t>
      </w:r>
      <w:proofErr w:type="spellStart"/>
      <w:r w:rsidRPr="00A57D0B">
        <w:rPr>
          <w:sz w:val="24"/>
          <w:szCs w:val="24"/>
        </w:rPr>
        <w:t>віділу</w:t>
      </w:r>
      <w:proofErr w:type="spellEnd"/>
      <w:r w:rsidRPr="00A57D0B">
        <w:rPr>
          <w:sz w:val="24"/>
          <w:szCs w:val="24"/>
        </w:rPr>
        <w:t xml:space="preserve"> </w:t>
      </w:r>
    </w:p>
    <w:p w:rsidR="00A72C8F" w:rsidRPr="00A57D0B" w:rsidRDefault="00A72C8F" w:rsidP="00A72C8F">
      <w:pPr>
        <w:jc w:val="right"/>
        <w:rPr>
          <w:i/>
          <w:sz w:val="24"/>
          <w:szCs w:val="24"/>
        </w:rPr>
      </w:pPr>
      <w:proofErr w:type="gramStart"/>
      <w:r w:rsidRPr="00A57D0B">
        <w:rPr>
          <w:sz w:val="24"/>
          <w:szCs w:val="24"/>
        </w:rPr>
        <w:t>КМ</w:t>
      </w:r>
      <w:proofErr w:type="gramEnd"/>
      <w:r w:rsidRPr="00A57D0B">
        <w:rPr>
          <w:sz w:val="24"/>
          <w:szCs w:val="24"/>
        </w:rPr>
        <w:t xml:space="preserve"> та </w:t>
      </w:r>
      <w:proofErr w:type="spellStart"/>
      <w:r w:rsidRPr="00A57D0B">
        <w:rPr>
          <w:sz w:val="24"/>
          <w:szCs w:val="24"/>
        </w:rPr>
        <w:t>приватизації</w:t>
      </w:r>
      <w:proofErr w:type="spellEnd"/>
      <w:r w:rsidRPr="00A57D0B">
        <w:rPr>
          <w:sz w:val="24"/>
          <w:szCs w:val="24"/>
        </w:rPr>
        <w:t xml:space="preserve"> </w:t>
      </w:r>
      <w:proofErr w:type="spellStart"/>
      <w:r w:rsidRPr="00A57D0B">
        <w:rPr>
          <w:sz w:val="24"/>
          <w:szCs w:val="24"/>
        </w:rPr>
        <w:t>упр-ння</w:t>
      </w:r>
      <w:proofErr w:type="spellEnd"/>
      <w:r w:rsidRPr="00A57D0B">
        <w:rPr>
          <w:sz w:val="24"/>
          <w:szCs w:val="24"/>
        </w:rPr>
        <w:t xml:space="preserve">  ЖКГ</w:t>
      </w:r>
    </w:p>
    <w:p w:rsidR="00A72C8F" w:rsidRPr="00A57D0B" w:rsidRDefault="00A72C8F" w:rsidP="00A72C8F">
      <w:pPr>
        <w:jc w:val="right"/>
        <w:rPr>
          <w:sz w:val="24"/>
          <w:szCs w:val="24"/>
          <w:lang w:val="uk-UA"/>
        </w:rPr>
      </w:pPr>
    </w:p>
    <w:p w:rsidR="00A72C8F" w:rsidRPr="00A57D0B" w:rsidRDefault="00A72C8F" w:rsidP="00A72C8F">
      <w:pPr>
        <w:jc w:val="center"/>
        <w:rPr>
          <w:sz w:val="24"/>
          <w:szCs w:val="24"/>
        </w:rPr>
      </w:pPr>
      <w:r w:rsidRPr="00A57D0B">
        <w:rPr>
          <w:sz w:val="24"/>
          <w:szCs w:val="24"/>
        </w:rPr>
        <w:t xml:space="preserve">                                                                        </w:t>
      </w:r>
      <w:proofErr w:type="spellStart"/>
      <w:r w:rsidRPr="00A57D0B">
        <w:rPr>
          <w:sz w:val="24"/>
          <w:szCs w:val="24"/>
        </w:rPr>
        <w:t>Нач</w:t>
      </w:r>
      <w:proofErr w:type="gramStart"/>
      <w:r w:rsidRPr="00A57D0B">
        <w:rPr>
          <w:sz w:val="24"/>
          <w:szCs w:val="24"/>
        </w:rPr>
        <w:t>.ю</w:t>
      </w:r>
      <w:proofErr w:type="gramEnd"/>
      <w:r w:rsidRPr="00A57D0B">
        <w:rPr>
          <w:sz w:val="24"/>
          <w:szCs w:val="24"/>
        </w:rPr>
        <w:t>ридич</w:t>
      </w:r>
      <w:proofErr w:type="spellEnd"/>
      <w:r w:rsidRPr="00A57D0B">
        <w:rPr>
          <w:sz w:val="24"/>
          <w:szCs w:val="24"/>
        </w:rPr>
        <w:t xml:space="preserve">. </w:t>
      </w:r>
      <w:proofErr w:type="spellStart"/>
      <w:r w:rsidRPr="00A57D0B">
        <w:rPr>
          <w:sz w:val="24"/>
          <w:szCs w:val="24"/>
        </w:rPr>
        <w:t>відділу</w:t>
      </w:r>
      <w:proofErr w:type="spellEnd"/>
      <w:r w:rsidRPr="00A57D0B">
        <w:rPr>
          <w:sz w:val="24"/>
          <w:szCs w:val="24"/>
        </w:rPr>
        <w:t xml:space="preserve"> </w:t>
      </w:r>
      <w:proofErr w:type="spellStart"/>
      <w:r w:rsidRPr="00A57D0B">
        <w:rPr>
          <w:sz w:val="24"/>
          <w:szCs w:val="24"/>
        </w:rPr>
        <w:t>Горін</w:t>
      </w:r>
      <w:proofErr w:type="spellEnd"/>
      <w:r w:rsidRPr="00A57D0B">
        <w:rPr>
          <w:sz w:val="24"/>
          <w:szCs w:val="24"/>
        </w:rPr>
        <w:t xml:space="preserve"> Р.І._________</w:t>
      </w:r>
    </w:p>
    <w:p w:rsidR="00A72C8F" w:rsidRPr="00A57D0B" w:rsidRDefault="00A72C8F" w:rsidP="00A72C8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602615"/>
            <wp:effectExtent l="19050" t="0" r="0" b="0"/>
            <wp:docPr id="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8F" w:rsidRPr="00A57D0B" w:rsidRDefault="00A72C8F" w:rsidP="00A72C8F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>НОВОРОЗДІЛЬСЬКА  МІСЬКА  РАДА</w:t>
      </w:r>
    </w:p>
    <w:p w:rsidR="00A72C8F" w:rsidRPr="00A57D0B" w:rsidRDefault="00A72C8F" w:rsidP="00A72C8F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>ЛЬВІВСЬКОЇ  ОБЛАСТІ</w:t>
      </w:r>
    </w:p>
    <w:p w:rsidR="00A72C8F" w:rsidRPr="00A57D0B" w:rsidRDefault="00A72C8F" w:rsidP="00A72C8F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>ВИКОНАВЧИЙ  КОМІТЕТ</w:t>
      </w:r>
    </w:p>
    <w:p w:rsidR="00A72C8F" w:rsidRPr="00A57D0B" w:rsidRDefault="00A72C8F" w:rsidP="00A72C8F">
      <w:pPr>
        <w:jc w:val="center"/>
        <w:rPr>
          <w:b/>
          <w:sz w:val="24"/>
          <w:szCs w:val="24"/>
        </w:rPr>
      </w:pPr>
      <w:r w:rsidRPr="00A57D0B">
        <w:rPr>
          <w:b/>
          <w:sz w:val="24"/>
          <w:szCs w:val="24"/>
        </w:rPr>
        <w:t xml:space="preserve"> Р І Ш Е Н </w:t>
      </w:r>
      <w:proofErr w:type="spellStart"/>
      <w:proofErr w:type="gramStart"/>
      <w:r w:rsidRPr="00A57D0B">
        <w:rPr>
          <w:b/>
          <w:sz w:val="24"/>
          <w:szCs w:val="24"/>
        </w:rPr>
        <w:t>Н</w:t>
      </w:r>
      <w:proofErr w:type="spellEnd"/>
      <w:proofErr w:type="gramEnd"/>
      <w:r w:rsidRPr="00A57D0B">
        <w:rPr>
          <w:b/>
          <w:sz w:val="24"/>
          <w:szCs w:val="24"/>
        </w:rPr>
        <w:t xml:space="preserve"> Я № _____</w:t>
      </w:r>
    </w:p>
    <w:p w:rsidR="00A72C8F" w:rsidRPr="00A57D0B" w:rsidRDefault="00A72C8F" w:rsidP="00A72C8F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A57D0B">
        <w:rPr>
          <w:b/>
          <w:color w:val="000000"/>
          <w:sz w:val="24"/>
          <w:szCs w:val="24"/>
          <w:u w:val="single"/>
        </w:rPr>
        <w:t>ПРОЄКТ № 3</w:t>
      </w:r>
      <w:r w:rsidRPr="00A57D0B">
        <w:rPr>
          <w:b/>
          <w:color w:val="000000"/>
          <w:sz w:val="24"/>
          <w:szCs w:val="24"/>
          <w:u w:val="single"/>
          <w:lang w:val="uk-UA"/>
        </w:rPr>
        <w:t>81</w:t>
      </w:r>
    </w:p>
    <w:p w:rsidR="00A72C8F" w:rsidRPr="00A57D0B" w:rsidRDefault="00A72C8F" w:rsidP="00A72C8F">
      <w:pPr>
        <w:jc w:val="both"/>
        <w:rPr>
          <w:color w:val="000000"/>
          <w:sz w:val="24"/>
          <w:szCs w:val="24"/>
          <w:lang w:val="uk-UA"/>
        </w:rPr>
      </w:pPr>
      <w:r w:rsidRPr="00A57D0B">
        <w:rPr>
          <w:color w:val="000000"/>
          <w:sz w:val="24"/>
          <w:szCs w:val="24"/>
        </w:rPr>
        <w:t>_________ 2021 року</w:t>
      </w: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>Про намір передачі в оренду вбудованих</w:t>
      </w: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 xml:space="preserve">приміщень спортивного залу, загальною </w:t>
      </w: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>площею 300,93 м</w:t>
      </w:r>
      <w:r w:rsidRPr="00A57D0B">
        <w:rPr>
          <w:bCs/>
          <w:sz w:val="24"/>
          <w:szCs w:val="24"/>
          <w:vertAlign w:val="superscript"/>
          <w:lang w:val="uk-UA"/>
        </w:rPr>
        <w:t>2</w:t>
      </w:r>
      <w:r w:rsidRPr="00A57D0B">
        <w:rPr>
          <w:bCs/>
          <w:sz w:val="24"/>
          <w:szCs w:val="24"/>
          <w:lang w:val="uk-UA"/>
        </w:rPr>
        <w:t xml:space="preserve">, будівлі </w:t>
      </w:r>
      <w:proofErr w:type="spellStart"/>
      <w:r w:rsidRPr="00A57D0B">
        <w:rPr>
          <w:bCs/>
          <w:sz w:val="24"/>
          <w:szCs w:val="24"/>
          <w:lang w:val="uk-UA"/>
        </w:rPr>
        <w:t>Роздільської</w:t>
      </w:r>
      <w:proofErr w:type="spellEnd"/>
      <w:r w:rsidRPr="00A57D0B">
        <w:rPr>
          <w:bCs/>
          <w:sz w:val="24"/>
          <w:szCs w:val="24"/>
          <w:lang w:val="uk-UA"/>
        </w:rPr>
        <w:t xml:space="preserve"> </w:t>
      </w: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 xml:space="preserve">ЗОШ І-ІІІ ступенів,  розташованої </w:t>
      </w: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 xml:space="preserve">по вул. Січових Стрільців, 44 </w:t>
      </w:r>
      <w:proofErr w:type="spellStart"/>
      <w:r w:rsidRPr="00A57D0B">
        <w:rPr>
          <w:bCs/>
          <w:sz w:val="24"/>
          <w:szCs w:val="24"/>
          <w:lang w:val="uk-UA"/>
        </w:rPr>
        <w:t>смт</w:t>
      </w:r>
      <w:proofErr w:type="spellEnd"/>
      <w:r w:rsidRPr="00A57D0B">
        <w:rPr>
          <w:bCs/>
          <w:sz w:val="24"/>
          <w:szCs w:val="24"/>
          <w:lang w:val="uk-UA"/>
        </w:rPr>
        <w:t xml:space="preserve">. Розділ, </w:t>
      </w: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  <w:r w:rsidRPr="00A57D0B">
        <w:rPr>
          <w:bCs/>
          <w:sz w:val="24"/>
          <w:szCs w:val="24"/>
          <w:lang w:val="uk-UA"/>
        </w:rPr>
        <w:t>Львівської області без проведення аукціону</w:t>
      </w:r>
    </w:p>
    <w:p w:rsidR="00A72C8F" w:rsidRPr="00A57D0B" w:rsidRDefault="00A72C8F" w:rsidP="00A72C8F">
      <w:pPr>
        <w:rPr>
          <w:bCs/>
          <w:sz w:val="24"/>
          <w:szCs w:val="24"/>
          <w:lang w:val="uk-UA"/>
        </w:rPr>
      </w:pPr>
    </w:p>
    <w:p w:rsidR="00A72C8F" w:rsidRPr="00A57D0B" w:rsidRDefault="00A72C8F" w:rsidP="00A72C8F">
      <w:pPr>
        <w:widowControl w:val="0"/>
        <w:tabs>
          <w:tab w:val="left" w:pos="567"/>
          <w:tab w:val="left" w:pos="1276"/>
          <w:tab w:val="left" w:pos="7200"/>
        </w:tabs>
        <w:suppressAutoHyphens/>
        <w:ind w:firstLine="567"/>
        <w:jc w:val="both"/>
        <w:rPr>
          <w:rFonts w:eastAsia="Andale Sans UI"/>
          <w:kern w:val="2"/>
          <w:sz w:val="24"/>
          <w:szCs w:val="24"/>
          <w:lang w:val="uk-UA"/>
        </w:rPr>
      </w:pPr>
      <w:r w:rsidRPr="00A57D0B">
        <w:rPr>
          <w:rFonts w:eastAsia="Andale Sans UI"/>
          <w:kern w:val="2"/>
          <w:sz w:val="24"/>
          <w:szCs w:val="24"/>
          <w:lang w:val="uk-UA"/>
        </w:rPr>
        <w:t xml:space="preserve">Розглянувши заяву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Новороздільської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дитячо-юнацької спортивної школи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Новороздільської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міської ради, Львівської області, з додатками, від 07.10.2021р. щодо надання в погодинну оренду вбудованих приміщень спортивного залу, загальною площею </w:t>
      </w:r>
      <w:r w:rsidRPr="00A57D0B">
        <w:rPr>
          <w:bCs/>
          <w:kern w:val="2"/>
          <w:sz w:val="24"/>
          <w:szCs w:val="24"/>
          <w:lang w:val="uk-UA"/>
        </w:rPr>
        <w:t xml:space="preserve">300,93 </w:t>
      </w:r>
      <w:r w:rsidRPr="00A57D0B">
        <w:rPr>
          <w:rFonts w:eastAsia="Andale Sans UI"/>
          <w:kern w:val="2"/>
          <w:sz w:val="24"/>
          <w:szCs w:val="24"/>
          <w:lang w:val="uk-UA"/>
        </w:rPr>
        <w:t>м</w:t>
      </w:r>
      <w:r w:rsidRPr="00A57D0B">
        <w:rPr>
          <w:rFonts w:eastAsia="Andale Sans UI"/>
          <w:kern w:val="2"/>
          <w:sz w:val="24"/>
          <w:szCs w:val="24"/>
          <w:vertAlign w:val="superscript"/>
          <w:lang w:val="uk-UA"/>
        </w:rPr>
        <w:t>2</w:t>
      </w:r>
      <w:r w:rsidRPr="00A57D0B">
        <w:rPr>
          <w:rFonts w:eastAsia="Andale Sans UI"/>
          <w:kern w:val="2"/>
          <w:sz w:val="24"/>
          <w:szCs w:val="24"/>
          <w:lang w:val="uk-UA"/>
        </w:rPr>
        <w:t xml:space="preserve">, будівлі </w:t>
      </w:r>
      <w:proofErr w:type="spellStart"/>
      <w:r w:rsidRPr="00A57D0B">
        <w:rPr>
          <w:bCs/>
          <w:kern w:val="2"/>
          <w:sz w:val="24"/>
          <w:szCs w:val="24"/>
          <w:lang w:val="uk-UA"/>
        </w:rPr>
        <w:t>Роздільської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ЗОШ І-ІІІ ступенів 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Новороздільської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міської ради, розташованої по </w:t>
      </w:r>
      <w:r w:rsidRPr="00A57D0B">
        <w:rPr>
          <w:bCs/>
          <w:kern w:val="2"/>
          <w:sz w:val="24"/>
          <w:szCs w:val="24"/>
          <w:lang w:val="uk-UA"/>
        </w:rPr>
        <w:t xml:space="preserve">вул. Січових Стрільців, 44 </w:t>
      </w:r>
      <w:proofErr w:type="spellStart"/>
      <w:r w:rsidRPr="00A57D0B">
        <w:rPr>
          <w:bCs/>
          <w:kern w:val="2"/>
          <w:sz w:val="24"/>
          <w:szCs w:val="24"/>
          <w:lang w:val="uk-UA"/>
        </w:rPr>
        <w:t>смт</w:t>
      </w:r>
      <w:proofErr w:type="spellEnd"/>
      <w:r w:rsidRPr="00A57D0B">
        <w:rPr>
          <w:bCs/>
          <w:kern w:val="2"/>
          <w:sz w:val="24"/>
          <w:szCs w:val="24"/>
          <w:lang w:val="uk-UA"/>
        </w:rPr>
        <w:t>.</w:t>
      </w:r>
      <w:r w:rsidRPr="00A57D0B">
        <w:rPr>
          <w:rFonts w:eastAsia="Andale Sans UI"/>
          <w:bCs/>
          <w:kern w:val="2"/>
          <w:sz w:val="24"/>
          <w:szCs w:val="24"/>
          <w:lang w:val="uk-UA"/>
        </w:rPr>
        <w:t xml:space="preserve"> </w:t>
      </w:r>
      <w:r w:rsidRPr="00A57D0B">
        <w:rPr>
          <w:bCs/>
          <w:kern w:val="2"/>
          <w:sz w:val="24"/>
          <w:szCs w:val="24"/>
          <w:lang w:val="uk-UA"/>
        </w:rPr>
        <w:t>Розділ</w:t>
      </w:r>
      <w:r w:rsidRPr="00A57D0B">
        <w:rPr>
          <w:rFonts w:eastAsia="Andale Sans UI"/>
          <w:kern w:val="2"/>
          <w:sz w:val="24"/>
          <w:szCs w:val="24"/>
          <w:lang w:val="uk-UA"/>
        </w:rPr>
        <w:t xml:space="preserve">,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Стрийського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району, Львівської області, для проведення тренувань з футболу, здійснення статутної діяльності, створення необхідних умов для гармонійного виховання, фізичного розвитку, пропагування здорового способу життя, змістовного відпочинку і дозвілля дітей та молоді, взявши до уваги Протокол засідання комісії з питань оренди майна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Новороздільської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територіальної громади № 9 від 19.10.2021 року, керуючись статтею 15 Закону України «Про оренду державного та комунального майна», Порядком передачі в оренду державного та комунального майна, затвердженим постановою Кабінету Міністрів України від 03.06.2020 № 483, пп. 1 п. ”а” ст. 29, ст. 60 Закону України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„Про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Україні”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виконавчий комітет </w:t>
      </w:r>
      <w:proofErr w:type="spellStart"/>
      <w:r w:rsidRPr="00A57D0B">
        <w:rPr>
          <w:rFonts w:eastAsia="Andale Sans UI"/>
          <w:kern w:val="2"/>
          <w:sz w:val="24"/>
          <w:szCs w:val="24"/>
          <w:lang w:val="uk-UA"/>
        </w:rPr>
        <w:t>Новороздільської</w:t>
      </w:r>
      <w:proofErr w:type="spellEnd"/>
      <w:r w:rsidRPr="00A57D0B">
        <w:rPr>
          <w:rFonts w:eastAsia="Andale Sans UI"/>
          <w:kern w:val="2"/>
          <w:sz w:val="24"/>
          <w:szCs w:val="24"/>
          <w:lang w:val="uk-UA"/>
        </w:rPr>
        <w:t xml:space="preserve"> міської ради виконавчий комітет міської  ради</w:t>
      </w:r>
    </w:p>
    <w:p w:rsidR="00A72C8F" w:rsidRPr="00A57D0B" w:rsidRDefault="00A72C8F" w:rsidP="00A72C8F">
      <w:pPr>
        <w:widowControl w:val="0"/>
        <w:tabs>
          <w:tab w:val="left" w:pos="567"/>
          <w:tab w:val="left" w:pos="1276"/>
          <w:tab w:val="left" w:pos="7200"/>
        </w:tabs>
        <w:suppressAutoHyphens/>
        <w:jc w:val="both"/>
        <w:rPr>
          <w:rFonts w:eastAsia="Andale Sans UI"/>
          <w:kern w:val="2"/>
          <w:sz w:val="24"/>
          <w:szCs w:val="24"/>
          <w:lang w:val="uk-UA"/>
        </w:rPr>
      </w:pPr>
    </w:p>
    <w:p w:rsidR="00A72C8F" w:rsidRPr="00A57D0B" w:rsidRDefault="00A72C8F" w:rsidP="00A72C8F">
      <w:pPr>
        <w:widowControl w:val="0"/>
        <w:suppressAutoHyphens/>
        <w:rPr>
          <w:rFonts w:eastAsia="Andale Sans UI"/>
          <w:kern w:val="2"/>
          <w:sz w:val="24"/>
          <w:szCs w:val="24"/>
          <w:lang w:val="uk-UA"/>
        </w:rPr>
      </w:pPr>
      <w:r w:rsidRPr="00A57D0B">
        <w:rPr>
          <w:rFonts w:eastAsia="Andale Sans UI"/>
          <w:kern w:val="2"/>
          <w:sz w:val="24"/>
          <w:szCs w:val="24"/>
          <w:lang w:val="uk-UA"/>
        </w:rPr>
        <w:t>В И Р І Ш И В:</w:t>
      </w:r>
    </w:p>
    <w:p w:rsidR="00A72C8F" w:rsidRPr="00A57D0B" w:rsidRDefault="00A72C8F" w:rsidP="00A72C8F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1. Передати, строком на 5 років, в погодинну оренду майно </w:t>
      </w:r>
      <w:proofErr w:type="spellStart"/>
      <w:r w:rsidRPr="00A57D0B">
        <w:rPr>
          <w:sz w:val="24"/>
          <w:szCs w:val="24"/>
          <w:lang w:val="uk-UA"/>
        </w:rPr>
        <w:t>Новороздільської</w:t>
      </w:r>
      <w:proofErr w:type="spellEnd"/>
      <w:r w:rsidRPr="00A57D0B">
        <w:rPr>
          <w:sz w:val="24"/>
          <w:szCs w:val="24"/>
          <w:lang w:val="uk-UA"/>
        </w:rPr>
        <w:t xml:space="preserve"> територіальної громади - вбудовані приміщення спортивного залу, загальною площею </w:t>
      </w:r>
      <w:r w:rsidRPr="00A57D0B">
        <w:rPr>
          <w:bCs/>
          <w:sz w:val="24"/>
          <w:szCs w:val="24"/>
          <w:lang w:val="uk-UA"/>
        </w:rPr>
        <w:t xml:space="preserve">300,93 </w:t>
      </w:r>
      <w:r w:rsidRPr="00A57D0B">
        <w:rPr>
          <w:sz w:val="24"/>
          <w:szCs w:val="24"/>
          <w:lang w:val="uk-UA"/>
        </w:rPr>
        <w:t>м</w:t>
      </w:r>
      <w:r w:rsidRPr="00A57D0B">
        <w:rPr>
          <w:sz w:val="24"/>
          <w:szCs w:val="24"/>
          <w:vertAlign w:val="superscript"/>
          <w:lang w:val="uk-UA"/>
        </w:rPr>
        <w:t>2</w:t>
      </w:r>
      <w:r w:rsidRPr="00A57D0B">
        <w:rPr>
          <w:sz w:val="24"/>
          <w:szCs w:val="24"/>
          <w:lang w:val="uk-UA"/>
        </w:rPr>
        <w:t xml:space="preserve">, будівлі </w:t>
      </w:r>
      <w:proofErr w:type="spellStart"/>
      <w:r w:rsidRPr="00A57D0B">
        <w:rPr>
          <w:bCs/>
          <w:sz w:val="24"/>
          <w:szCs w:val="24"/>
          <w:lang w:val="uk-UA"/>
        </w:rPr>
        <w:t>Роздільської</w:t>
      </w:r>
      <w:proofErr w:type="spellEnd"/>
      <w:r w:rsidRPr="00A57D0B">
        <w:rPr>
          <w:sz w:val="24"/>
          <w:szCs w:val="24"/>
          <w:lang w:val="uk-UA"/>
        </w:rPr>
        <w:t xml:space="preserve"> ЗОШ І-ІІІ ступенів, розташованої по </w:t>
      </w:r>
      <w:r w:rsidRPr="00A57D0B">
        <w:rPr>
          <w:bCs/>
          <w:sz w:val="24"/>
          <w:szCs w:val="24"/>
          <w:lang w:val="uk-UA"/>
        </w:rPr>
        <w:t xml:space="preserve">вул. Січових Стрільців, 44 </w:t>
      </w:r>
      <w:proofErr w:type="spellStart"/>
      <w:r w:rsidRPr="00A57D0B">
        <w:rPr>
          <w:bCs/>
          <w:sz w:val="24"/>
          <w:szCs w:val="24"/>
          <w:lang w:val="uk-UA"/>
        </w:rPr>
        <w:t>смт</w:t>
      </w:r>
      <w:proofErr w:type="spellEnd"/>
      <w:r w:rsidRPr="00A57D0B">
        <w:rPr>
          <w:bCs/>
          <w:sz w:val="24"/>
          <w:szCs w:val="24"/>
          <w:lang w:val="uk-UA"/>
        </w:rPr>
        <w:t>. Розділ</w:t>
      </w:r>
      <w:r w:rsidRPr="00A57D0B">
        <w:rPr>
          <w:sz w:val="24"/>
          <w:szCs w:val="24"/>
          <w:lang w:val="uk-UA"/>
        </w:rPr>
        <w:t xml:space="preserve">, </w:t>
      </w:r>
      <w:proofErr w:type="spellStart"/>
      <w:r w:rsidRPr="00A57D0B">
        <w:rPr>
          <w:sz w:val="24"/>
          <w:szCs w:val="24"/>
          <w:lang w:val="uk-UA"/>
        </w:rPr>
        <w:t>Стрийського</w:t>
      </w:r>
      <w:proofErr w:type="spellEnd"/>
      <w:r w:rsidRPr="00A57D0B">
        <w:rPr>
          <w:sz w:val="24"/>
          <w:szCs w:val="24"/>
          <w:lang w:val="uk-UA"/>
        </w:rPr>
        <w:t xml:space="preserve"> району, Львівської області, які включені до переліку Другого типу, без проведення аукціону.</w:t>
      </w:r>
    </w:p>
    <w:p w:rsidR="00A72C8F" w:rsidRPr="00A57D0B" w:rsidRDefault="00A72C8F" w:rsidP="00A72C8F">
      <w:pPr>
        <w:ind w:firstLine="708"/>
        <w:jc w:val="both"/>
        <w:rPr>
          <w:bCs/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2. </w:t>
      </w:r>
      <w:r w:rsidRPr="00A57D0B">
        <w:rPr>
          <w:bCs/>
          <w:sz w:val="24"/>
          <w:szCs w:val="24"/>
          <w:lang w:val="uk-UA"/>
        </w:rPr>
        <w:t xml:space="preserve">Затвердити Інформаційне повідомлення про передачу в оренду майна </w:t>
      </w:r>
      <w:proofErr w:type="spellStart"/>
      <w:r w:rsidRPr="00A57D0B">
        <w:rPr>
          <w:bCs/>
          <w:sz w:val="24"/>
          <w:szCs w:val="24"/>
          <w:lang w:val="uk-UA"/>
        </w:rPr>
        <w:t>Новороздільської</w:t>
      </w:r>
      <w:proofErr w:type="spellEnd"/>
      <w:r w:rsidRPr="00A57D0B">
        <w:rPr>
          <w:bCs/>
          <w:sz w:val="24"/>
          <w:szCs w:val="24"/>
          <w:lang w:val="uk-UA"/>
        </w:rPr>
        <w:t xml:space="preserve"> територіальної громади - вбудованих приміщень спортивного залу, загальною площею 300,93 м</w:t>
      </w:r>
      <w:r w:rsidRPr="00A57D0B">
        <w:rPr>
          <w:bCs/>
          <w:sz w:val="24"/>
          <w:szCs w:val="24"/>
          <w:vertAlign w:val="superscript"/>
          <w:lang w:val="uk-UA"/>
        </w:rPr>
        <w:t>2</w:t>
      </w:r>
      <w:r w:rsidRPr="00A57D0B">
        <w:rPr>
          <w:bCs/>
          <w:sz w:val="24"/>
          <w:szCs w:val="24"/>
          <w:lang w:val="uk-UA"/>
        </w:rPr>
        <w:t xml:space="preserve">, будівлі </w:t>
      </w:r>
      <w:proofErr w:type="spellStart"/>
      <w:r w:rsidRPr="00A57D0B">
        <w:rPr>
          <w:bCs/>
          <w:sz w:val="24"/>
          <w:szCs w:val="24"/>
          <w:lang w:val="uk-UA"/>
        </w:rPr>
        <w:t>Роздільської</w:t>
      </w:r>
      <w:proofErr w:type="spellEnd"/>
      <w:r w:rsidRPr="00A57D0B">
        <w:rPr>
          <w:bCs/>
          <w:sz w:val="24"/>
          <w:szCs w:val="24"/>
          <w:lang w:val="uk-UA"/>
        </w:rPr>
        <w:t xml:space="preserve"> ЗОШ І-ІІІ ступенів, розташованої по вул. Січових Стрільців, 44 </w:t>
      </w:r>
      <w:proofErr w:type="spellStart"/>
      <w:r w:rsidRPr="00A57D0B">
        <w:rPr>
          <w:bCs/>
          <w:sz w:val="24"/>
          <w:szCs w:val="24"/>
          <w:lang w:val="uk-UA"/>
        </w:rPr>
        <w:t>смт</w:t>
      </w:r>
      <w:proofErr w:type="spellEnd"/>
      <w:r w:rsidRPr="00A57D0B">
        <w:rPr>
          <w:bCs/>
          <w:sz w:val="24"/>
          <w:szCs w:val="24"/>
          <w:lang w:val="uk-UA"/>
        </w:rPr>
        <w:t xml:space="preserve">. Розділ, </w:t>
      </w:r>
      <w:proofErr w:type="spellStart"/>
      <w:r w:rsidRPr="00A57D0B">
        <w:rPr>
          <w:bCs/>
          <w:sz w:val="24"/>
          <w:szCs w:val="24"/>
          <w:lang w:val="uk-UA"/>
        </w:rPr>
        <w:t>Стрийського</w:t>
      </w:r>
      <w:proofErr w:type="spellEnd"/>
      <w:r w:rsidRPr="00A57D0B">
        <w:rPr>
          <w:bCs/>
          <w:sz w:val="24"/>
          <w:szCs w:val="24"/>
          <w:lang w:val="uk-UA"/>
        </w:rPr>
        <w:t xml:space="preserve"> району, Львівської області, щодо якого прийнято рішення про передачу в оренду без проведення аукціону, згідно Додатку. </w:t>
      </w:r>
    </w:p>
    <w:p w:rsidR="00A72C8F" w:rsidRPr="00A57D0B" w:rsidRDefault="00A72C8F" w:rsidP="00A72C8F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3. Оприлюднити дане рішення та текст Інформаційного повідомлення в </w:t>
      </w:r>
      <w:proofErr w:type="spellStart"/>
      <w:r w:rsidRPr="00A57D0B">
        <w:rPr>
          <w:sz w:val="24"/>
          <w:szCs w:val="24"/>
          <w:lang w:val="uk-UA"/>
        </w:rPr>
        <w:t>електронно</w:t>
      </w:r>
      <w:proofErr w:type="spellEnd"/>
      <w:r w:rsidRPr="00A57D0B">
        <w:rPr>
          <w:sz w:val="24"/>
          <w:szCs w:val="24"/>
          <w:lang w:val="uk-UA"/>
        </w:rPr>
        <w:t xml:space="preserve"> торговій системі </w:t>
      </w:r>
      <w:r w:rsidRPr="00A57D0B">
        <w:rPr>
          <w:b/>
          <w:sz w:val="24"/>
          <w:szCs w:val="24"/>
          <w:lang w:val="uk-UA"/>
        </w:rPr>
        <w:t>«</w:t>
      </w:r>
      <w:proofErr w:type="spellStart"/>
      <w:r w:rsidRPr="00A57D0B">
        <w:rPr>
          <w:sz w:val="24"/>
          <w:szCs w:val="24"/>
          <w:lang w:val="uk-UA"/>
        </w:rPr>
        <w:t>Prozorro</w:t>
      </w:r>
      <w:proofErr w:type="spellEnd"/>
      <w:r w:rsidRPr="00A57D0B">
        <w:rPr>
          <w:sz w:val="24"/>
          <w:szCs w:val="24"/>
          <w:lang w:val="uk-UA"/>
        </w:rPr>
        <w:t>. Продажі».</w:t>
      </w:r>
    </w:p>
    <w:p w:rsidR="00A72C8F" w:rsidRPr="00A57D0B" w:rsidRDefault="00A72C8F" w:rsidP="00A72C8F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4. Повідомити Орендаря про необхідність, до укладання Договору оренди або в день його укладання,  внесення на рахунок </w:t>
      </w:r>
      <w:proofErr w:type="spellStart"/>
      <w:r w:rsidRPr="00A57D0B">
        <w:rPr>
          <w:sz w:val="24"/>
          <w:szCs w:val="24"/>
          <w:lang w:val="uk-UA"/>
        </w:rPr>
        <w:t>балансоутримувача</w:t>
      </w:r>
      <w:proofErr w:type="spellEnd"/>
      <w:r w:rsidRPr="00A57D0B">
        <w:rPr>
          <w:sz w:val="24"/>
          <w:szCs w:val="24"/>
          <w:lang w:val="uk-UA"/>
        </w:rPr>
        <w:t xml:space="preserve"> (</w:t>
      </w:r>
      <w:proofErr w:type="spellStart"/>
      <w:r w:rsidRPr="00A57D0B">
        <w:rPr>
          <w:sz w:val="24"/>
          <w:szCs w:val="24"/>
          <w:lang w:val="uk-UA"/>
        </w:rPr>
        <w:t>Роздільська</w:t>
      </w:r>
      <w:proofErr w:type="spellEnd"/>
      <w:r w:rsidRPr="00A57D0B">
        <w:rPr>
          <w:sz w:val="24"/>
          <w:szCs w:val="24"/>
          <w:lang w:val="uk-UA"/>
        </w:rPr>
        <w:t xml:space="preserve"> ЗОШ І-ІІІ </w:t>
      </w:r>
      <w:r w:rsidRPr="00A57D0B">
        <w:rPr>
          <w:sz w:val="24"/>
          <w:szCs w:val="24"/>
          <w:lang w:val="uk-UA"/>
        </w:rPr>
        <w:lastRenderedPageBreak/>
        <w:t>ступенів) авансового внеску з орендної плати у розмірі вказаному в Інформаційному повідомленні.</w:t>
      </w:r>
    </w:p>
    <w:p w:rsidR="00A72C8F" w:rsidRPr="00A57D0B" w:rsidRDefault="00A72C8F" w:rsidP="00A72C8F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5. Оприлюднити підписаний, згідно даного рішення,  Договір оренди в ЕТС протягом 3-ох робочих  днів з дати його підписання. </w:t>
      </w:r>
    </w:p>
    <w:p w:rsidR="00A72C8F" w:rsidRPr="00A57D0B" w:rsidRDefault="00A72C8F" w:rsidP="00A72C8F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6. Дане рішення набирає чинності з моменту його оприлюднення. </w:t>
      </w:r>
    </w:p>
    <w:p w:rsidR="00A72C8F" w:rsidRPr="00A57D0B" w:rsidRDefault="00A72C8F" w:rsidP="00A72C8F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7. Контроль за виконанням даного рішення покласти на першого заступника міського голови </w:t>
      </w:r>
      <w:proofErr w:type="spellStart"/>
      <w:r w:rsidRPr="00A57D0B">
        <w:rPr>
          <w:sz w:val="24"/>
          <w:szCs w:val="24"/>
          <w:lang w:val="uk-UA"/>
        </w:rPr>
        <w:t>Гулія</w:t>
      </w:r>
      <w:proofErr w:type="spellEnd"/>
      <w:r w:rsidRPr="00A57D0B">
        <w:rPr>
          <w:sz w:val="24"/>
          <w:szCs w:val="24"/>
          <w:lang w:val="uk-UA"/>
        </w:rPr>
        <w:t xml:space="preserve"> М. М.     </w:t>
      </w:r>
    </w:p>
    <w:p w:rsidR="00A72C8F" w:rsidRPr="00A57D0B" w:rsidRDefault="00A72C8F" w:rsidP="00A72C8F">
      <w:pPr>
        <w:ind w:firstLine="708"/>
        <w:jc w:val="both"/>
        <w:rPr>
          <w:sz w:val="24"/>
          <w:szCs w:val="24"/>
          <w:lang w:val="uk-UA"/>
        </w:rPr>
      </w:pPr>
      <w:r w:rsidRPr="00A57D0B">
        <w:rPr>
          <w:sz w:val="24"/>
          <w:szCs w:val="24"/>
          <w:lang w:val="uk-UA"/>
        </w:rPr>
        <w:t xml:space="preserve">          </w:t>
      </w:r>
    </w:p>
    <w:p w:rsidR="00A72C8F" w:rsidRPr="00A57D0B" w:rsidRDefault="00A72C8F" w:rsidP="00A72C8F">
      <w:pPr>
        <w:rPr>
          <w:rFonts w:eastAsia="Andale Sans UI"/>
          <w:kern w:val="2"/>
          <w:sz w:val="24"/>
          <w:szCs w:val="24"/>
          <w:lang w:val="uk-UA"/>
        </w:rPr>
      </w:pPr>
      <w:r w:rsidRPr="00A57D0B">
        <w:rPr>
          <w:rFonts w:eastAsia="Andale Sans UI"/>
          <w:kern w:val="2"/>
          <w:sz w:val="24"/>
          <w:szCs w:val="24"/>
          <w:lang w:val="uk-UA"/>
        </w:rPr>
        <w:t>МІСЬКИЙ ГОЛОВА</w:t>
      </w:r>
      <w:r w:rsidRPr="00A57D0B">
        <w:rPr>
          <w:rFonts w:eastAsia="Andale Sans UI"/>
          <w:kern w:val="2"/>
          <w:sz w:val="24"/>
          <w:szCs w:val="24"/>
          <w:lang w:val="uk-UA"/>
        </w:rPr>
        <w:tab/>
      </w:r>
      <w:r w:rsidRPr="00A57D0B">
        <w:rPr>
          <w:rFonts w:eastAsia="Andale Sans UI"/>
          <w:kern w:val="2"/>
          <w:sz w:val="24"/>
          <w:szCs w:val="24"/>
          <w:lang w:val="uk-UA"/>
        </w:rPr>
        <w:tab/>
      </w:r>
      <w:r w:rsidRPr="00A57D0B">
        <w:rPr>
          <w:rFonts w:eastAsia="Andale Sans UI"/>
          <w:kern w:val="2"/>
          <w:sz w:val="24"/>
          <w:szCs w:val="24"/>
          <w:lang w:val="uk-UA"/>
        </w:rPr>
        <w:tab/>
      </w:r>
      <w:r w:rsidRPr="00A57D0B">
        <w:rPr>
          <w:rFonts w:eastAsia="Andale Sans UI"/>
          <w:kern w:val="2"/>
          <w:sz w:val="24"/>
          <w:szCs w:val="24"/>
          <w:lang w:val="uk-UA"/>
        </w:rPr>
        <w:tab/>
        <w:t xml:space="preserve">      Ярина Яценко</w:t>
      </w:r>
    </w:p>
    <w:p w:rsidR="00A72C8F" w:rsidRPr="00A57D0B" w:rsidRDefault="00A72C8F" w:rsidP="00A72C8F">
      <w:pPr>
        <w:ind w:left="5812" w:right="-165"/>
        <w:jc w:val="both"/>
        <w:rPr>
          <w:rFonts w:eastAsia="MS Mincho"/>
          <w:sz w:val="24"/>
          <w:szCs w:val="24"/>
          <w:lang w:val="uk-UA"/>
        </w:rPr>
      </w:pPr>
      <w:r w:rsidRPr="00A57D0B">
        <w:rPr>
          <w:rFonts w:eastAsia="MS Mincho"/>
          <w:sz w:val="24"/>
          <w:szCs w:val="24"/>
          <w:lang w:val="uk-UA"/>
        </w:rPr>
        <w:t xml:space="preserve">Додаток  до рішення виконавчого комітету </w:t>
      </w:r>
      <w:proofErr w:type="spellStart"/>
      <w:r w:rsidRPr="00A57D0B">
        <w:rPr>
          <w:rFonts w:eastAsia="MS Mincho"/>
          <w:sz w:val="24"/>
          <w:szCs w:val="24"/>
          <w:lang w:val="uk-UA"/>
        </w:rPr>
        <w:t>Новороздільської</w:t>
      </w:r>
      <w:proofErr w:type="spellEnd"/>
      <w:r w:rsidRPr="00A57D0B">
        <w:rPr>
          <w:rFonts w:eastAsia="MS Mincho"/>
          <w:sz w:val="24"/>
          <w:szCs w:val="24"/>
          <w:lang w:val="uk-UA"/>
        </w:rPr>
        <w:t xml:space="preserve"> міської ради  </w:t>
      </w:r>
    </w:p>
    <w:p w:rsidR="00A72C8F" w:rsidRPr="00A57D0B" w:rsidRDefault="00A72C8F" w:rsidP="00A72C8F">
      <w:pPr>
        <w:ind w:left="5812" w:right="-165"/>
        <w:jc w:val="both"/>
        <w:rPr>
          <w:rFonts w:eastAsia="MS Mincho"/>
          <w:sz w:val="24"/>
          <w:szCs w:val="24"/>
          <w:lang w:val="uk-UA"/>
        </w:rPr>
      </w:pPr>
      <w:r w:rsidRPr="00A57D0B">
        <w:rPr>
          <w:rFonts w:eastAsia="MS Mincho"/>
          <w:sz w:val="24"/>
          <w:szCs w:val="24"/>
          <w:lang w:val="uk-UA"/>
        </w:rPr>
        <w:t>від 22.10.2021р. № ______</w:t>
      </w:r>
    </w:p>
    <w:p w:rsidR="00A72C8F" w:rsidRPr="00A57D0B" w:rsidRDefault="00A72C8F" w:rsidP="00A72C8F">
      <w:pPr>
        <w:ind w:left="5812" w:right="-165"/>
        <w:jc w:val="both"/>
        <w:rPr>
          <w:rFonts w:eastAsia="MS Mincho"/>
          <w:sz w:val="24"/>
          <w:szCs w:val="24"/>
          <w:lang w:val="uk-UA"/>
        </w:rPr>
      </w:pPr>
    </w:p>
    <w:p w:rsidR="00A72C8F" w:rsidRPr="00A57D0B" w:rsidRDefault="00A72C8F" w:rsidP="00A72C8F">
      <w:pPr>
        <w:ind w:left="5812" w:right="-165"/>
        <w:jc w:val="both"/>
        <w:rPr>
          <w:rFonts w:eastAsia="MS Mincho"/>
          <w:sz w:val="24"/>
          <w:szCs w:val="24"/>
          <w:lang w:val="uk-UA"/>
        </w:rPr>
      </w:pPr>
    </w:p>
    <w:p w:rsidR="00A72C8F" w:rsidRPr="00A57D0B" w:rsidRDefault="00A72C8F" w:rsidP="00A72C8F">
      <w:pPr>
        <w:ind w:left="5812" w:right="-165"/>
        <w:jc w:val="both"/>
        <w:rPr>
          <w:rFonts w:eastAsia="MS Mincho"/>
          <w:sz w:val="24"/>
          <w:szCs w:val="24"/>
          <w:lang w:val="uk-UA"/>
        </w:rPr>
      </w:pPr>
    </w:p>
    <w:tbl>
      <w:tblPr>
        <w:tblW w:w="10554" w:type="dxa"/>
        <w:tblInd w:w="-822" w:type="dxa"/>
        <w:tblCellMar>
          <w:left w:w="0" w:type="dxa"/>
          <w:right w:w="0" w:type="dxa"/>
        </w:tblCellMar>
        <w:tblLook w:val="04A0"/>
      </w:tblPr>
      <w:tblGrid>
        <w:gridCol w:w="5277"/>
        <w:gridCol w:w="5277"/>
      </w:tblGrid>
      <w:tr w:rsidR="00A72C8F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Інформаційне повідомлення про передачу в оренду майна </w:t>
            </w:r>
            <w:proofErr w:type="spellStart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територіальної громади - вбудованих приміщень спортивного залу, загальною площею 300,93 м</w:t>
            </w:r>
            <w:r w:rsidRPr="00A57D0B">
              <w:rPr>
                <w:b/>
                <w:bCs/>
                <w:color w:val="000000"/>
                <w:sz w:val="24"/>
                <w:szCs w:val="24"/>
                <w:vertAlign w:val="superscript"/>
                <w:lang w:val="uk-UA"/>
              </w:rPr>
              <w:t>2</w:t>
            </w:r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, будівлі </w:t>
            </w:r>
            <w:proofErr w:type="spellStart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Роздільської</w:t>
            </w:r>
            <w:proofErr w:type="spellEnd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ЗОШ І-ІІІ ступенів, розташованої по вул. Січових Стрільців, 44 </w:t>
            </w:r>
            <w:proofErr w:type="spellStart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смт</w:t>
            </w:r>
            <w:proofErr w:type="spellEnd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. Розділ, </w:t>
            </w:r>
            <w:proofErr w:type="spellStart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Стрийського</w:t>
            </w:r>
            <w:proofErr w:type="spellEnd"/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району, Львівської області, </w:t>
            </w:r>
          </w:p>
          <w:p w:rsidR="00A72C8F" w:rsidRPr="00A57D0B" w:rsidRDefault="00A72C8F" w:rsidP="00ED4D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>щодо якого прийнято рішення про передачу в оренду без проведення аукціону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Назва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населеного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пункту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Назва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Передача </w:t>
            </w:r>
            <w:r w:rsidRPr="00A57D0B">
              <w:rPr>
                <w:rFonts w:eastAsia="MS Mincho"/>
                <w:sz w:val="24"/>
                <w:szCs w:val="24"/>
              </w:rPr>
              <w:t xml:space="preserve">в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вбудованих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приміщень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спортивного залу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,</w:t>
            </w:r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загальною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площею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300,93</w:t>
            </w:r>
            <w:r w:rsidRPr="00A57D0B">
              <w:rPr>
                <w:rFonts w:eastAsia="MS Mincho"/>
                <w:sz w:val="24"/>
                <w:szCs w:val="24"/>
              </w:rPr>
              <w:t xml:space="preserve"> м</w:t>
            </w:r>
            <w:r w:rsidRPr="00A57D0B">
              <w:rPr>
                <w:rFonts w:eastAsia="MS Mincho"/>
                <w:sz w:val="24"/>
                <w:szCs w:val="24"/>
                <w:vertAlign w:val="superscript"/>
              </w:rPr>
              <w:t>2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будівлі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ЗОШ І-ІІІ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ступенів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розташован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по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вул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Січових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Стр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ільців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44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смт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.</w:t>
            </w:r>
            <w:r w:rsidRPr="00A57D0B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Стрийського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району,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Львівської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області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Повне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найменування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Виконавчий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комітет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міської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MS Mincho"/>
                <w:sz w:val="24"/>
                <w:szCs w:val="24"/>
              </w:rPr>
              <w:t>ради</w:t>
            </w:r>
            <w:proofErr w:type="gram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Код за ЄДРПОУ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>04056210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Адреса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орендодавця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>81652</w:t>
            </w:r>
            <w:r w:rsidRPr="00A57D0B"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, </w:t>
            </w:r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 м. Новий Розділ, </w:t>
            </w:r>
            <w:proofErr w:type="spellStart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>Стрийського</w:t>
            </w:r>
            <w:proofErr w:type="spellEnd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 району, Львівської області,  вул. Грушевського, буд. 24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Повне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найменування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57D0B">
              <w:rPr>
                <w:sz w:val="24"/>
                <w:szCs w:val="24"/>
                <w:lang w:val="uk-UA"/>
              </w:rPr>
              <w:t>Роздільська</w:t>
            </w:r>
            <w:proofErr w:type="spellEnd"/>
            <w:r w:rsidRPr="00A57D0B">
              <w:rPr>
                <w:sz w:val="24"/>
                <w:szCs w:val="24"/>
                <w:lang w:val="uk-UA"/>
              </w:rPr>
              <w:t xml:space="preserve"> </w:t>
            </w:r>
            <w:r w:rsidRPr="00A57D0B">
              <w:rPr>
                <w:sz w:val="24"/>
                <w:szCs w:val="24"/>
              </w:rPr>
              <w:t xml:space="preserve"> ЗОШ  І-ІІІ ст. </w:t>
            </w:r>
            <w:proofErr w:type="spellStart"/>
            <w:r w:rsidRPr="00A57D0B">
              <w:rPr>
                <w:sz w:val="24"/>
                <w:szCs w:val="24"/>
              </w:rPr>
              <w:t>Новороздільської</w:t>
            </w:r>
            <w:proofErr w:type="spellEnd"/>
            <w:r w:rsidRPr="00A57D0B">
              <w:rPr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sz w:val="24"/>
                <w:szCs w:val="24"/>
              </w:rPr>
              <w:t>міської</w:t>
            </w:r>
            <w:proofErr w:type="spellEnd"/>
            <w:r w:rsidRPr="00A57D0B">
              <w:rPr>
                <w:sz w:val="24"/>
                <w:szCs w:val="24"/>
              </w:rPr>
              <w:t xml:space="preserve"> ради </w:t>
            </w:r>
            <w:proofErr w:type="spellStart"/>
            <w:r w:rsidRPr="00A57D0B">
              <w:rPr>
                <w:sz w:val="24"/>
                <w:szCs w:val="24"/>
              </w:rPr>
              <w:t>Львівської</w:t>
            </w:r>
            <w:proofErr w:type="spellEnd"/>
            <w:r w:rsidRPr="00A57D0B">
              <w:rPr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sz w:val="24"/>
                <w:szCs w:val="24"/>
              </w:rPr>
              <w:t>області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Код за ЄДРПОУ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color w:val="000000"/>
                <w:sz w:val="24"/>
                <w:szCs w:val="24"/>
                <w:lang w:val="uk-UA"/>
              </w:rPr>
            </w:pPr>
            <w:r w:rsidRPr="00A57D0B">
              <w:rPr>
                <w:sz w:val="24"/>
                <w:szCs w:val="24"/>
              </w:rPr>
              <w:t>25560094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Адреса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sz w:val="24"/>
                <w:szCs w:val="24"/>
              </w:rPr>
            </w:pPr>
            <w:proofErr w:type="spellStart"/>
            <w:r w:rsidRPr="00A57D0B">
              <w:rPr>
                <w:color w:val="000000"/>
                <w:sz w:val="24"/>
                <w:szCs w:val="24"/>
              </w:rPr>
              <w:t>Вул</w:t>
            </w:r>
            <w:proofErr w:type="spellEnd"/>
            <w:r w:rsidRPr="00A57D0B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A57D0B">
              <w:rPr>
                <w:color w:val="000000"/>
                <w:sz w:val="24"/>
                <w:szCs w:val="24"/>
              </w:rPr>
              <w:t>Січових</w:t>
            </w:r>
            <w:proofErr w:type="spellEnd"/>
            <w:r w:rsidRPr="00A57D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B">
              <w:rPr>
                <w:color w:val="000000"/>
                <w:sz w:val="24"/>
                <w:szCs w:val="24"/>
              </w:rPr>
              <w:t>Стр</w:t>
            </w:r>
            <w:proofErr w:type="gramEnd"/>
            <w:r w:rsidRPr="00A57D0B">
              <w:rPr>
                <w:color w:val="000000"/>
                <w:sz w:val="24"/>
                <w:szCs w:val="24"/>
              </w:rPr>
              <w:t>ільців</w:t>
            </w:r>
            <w:proofErr w:type="spellEnd"/>
            <w:r w:rsidRPr="00A57D0B">
              <w:rPr>
                <w:color w:val="000000"/>
                <w:sz w:val="24"/>
                <w:szCs w:val="24"/>
              </w:rPr>
              <w:t>, 44 с</w:t>
            </w:r>
            <w:proofErr w:type="spellStart"/>
            <w:r w:rsidRPr="00A57D0B">
              <w:rPr>
                <w:color w:val="000000"/>
                <w:sz w:val="24"/>
                <w:szCs w:val="24"/>
                <w:lang w:val="uk-UA"/>
              </w:rPr>
              <w:t>мт</w:t>
            </w:r>
            <w:proofErr w:type="spellEnd"/>
            <w:r w:rsidRPr="00A57D0B">
              <w:rPr>
                <w:color w:val="000000"/>
                <w:sz w:val="24"/>
                <w:szCs w:val="24"/>
              </w:rPr>
              <w:t xml:space="preserve">. </w:t>
            </w:r>
            <w:r w:rsidRPr="00A57D0B">
              <w:rPr>
                <w:color w:val="000000"/>
                <w:sz w:val="24"/>
                <w:szCs w:val="24"/>
                <w:lang w:val="uk-UA"/>
              </w:rPr>
              <w:t>Розділ</w:t>
            </w:r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,  </w:t>
            </w:r>
            <w:proofErr w:type="spellStart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>Стрийського</w:t>
            </w:r>
            <w:proofErr w:type="spellEnd"/>
            <w:r w:rsidRPr="00A57D0B">
              <w:rPr>
                <w:rFonts w:eastAsia="Calibri"/>
                <w:sz w:val="24"/>
                <w:szCs w:val="24"/>
                <w:lang w:val="uk-UA" w:eastAsia="en-US"/>
              </w:rPr>
              <w:t xml:space="preserve"> району, Львівської області  81650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Первісна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вартість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sz w:val="24"/>
                <w:szCs w:val="24"/>
              </w:rPr>
              <w:t>247642,70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Залишкова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балансова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вартість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. без ПДВ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sz w:val="24"/>
                <w:szCs w:val="24"/>
              </w:rPr>
              <w:t>130362,96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Тип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Нерухоме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майно</w:t>
            </w:r>
            <w:proofErr w:type="spellEnd"/>
          </w:p>
        </w:tc>
      </w:tr>
      <w:tr w:rsidR="00A72C8F" w:rsidRPr="00A57D0B" w:rsidTr="00ED4DC3">
        <w:trPr>
          <w:trHeight w:val="222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Фотографічне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зображення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color w:val="FF0000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Місце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знаходження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Перший поверх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буді</w:t>
            </w:r>
            <w:proofErr w:type="gramStart"/>
            <w:r w:rsidRPr="00A57D0B">
              <w:rPr>
                <w:rFonts w:eastAsia="MS Mincho"/>
                <w:sz w:val="24"/>
                <w:szCs w:val="24"/>
                <w:lang w:val="uk-UA"/>
              </w:rPr>
              <w:t>вл</w:t>
            </w:r>
            <w:proofErr w:type="gram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A57D0B">
              <w:rPr>
                <w:rFonts w:eastAsia="MS Mincho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ЗОШ І-ІІІ ступенів №2, вхід з середини школи та з вулиці 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Загальна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площа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300,93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Корисна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площа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, кв. м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300,93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Характеристика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Вбудовані нежитлові приміщення</w:t>
            </w:r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</w:rPr>
              <w:t xml:space="preserve">на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І-му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поверсі</w:t>
            </w:r>
            <w:proofErr w:type="spellEnd"/>
          </w:p>
        </w:tc>
      </w:tr>
      <w:tr w:rsidR="00A72C8F" w:rsidRPr="00A57D0B" w:rsidTr="00ED4DC3">
        <w:trPr>
          <w:trHeight w:val="16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Поверховий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план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rFonts w:eastAsia="MS Mincho"/>
                <w:color w:val="FF0000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Технічний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стан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об'єкта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В </w:t>
            </w:r>
            <w:proofErr w:type="gramStart"/>
            <w:r w:rsidRPr="00A57D0B">
              <w:rPr>
                <w:rFonts w:eastAsia="MS Mincho"/>
                <w:sz w:val="24"/>
                <w:szCs w:val="24"/>
              </w:rPr>
              <w:t>доброму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стані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придатному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до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використання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забезпечений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електропостачанням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lastRenderedPageBreak/>
              <w:t>теплопостачанням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водопостачанням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водовідведенням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lastRenderedPageBreak/>
              <w:t>Дата рішення орендодавця про включення до Переліку другого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t>30.09.2021р.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t xml:space="preserve">Номер </w:t>
            </w:r>
            <w:proofErr w:type="spellStart"/>
            <w:r w:rsidRPr="00A57D0B">
              <w:rPr>
                <w:rFonts w:eastAsia="Calibri"/>
                <w:sz w:val="24"/>
                <w:szCs w:val="24"/>
                <w:lang w:val="uk-UA"/>
              </w:rPr>
              <w:t>рішенн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я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орендодавця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про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включення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до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Переліку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r w:rsidRPr="00A57D0B">
              <w:rPr>
                <w:rFonts w:eastAsia="Calibri"/>
                <w:sz w:val="24"/>
                <w:szCs w:val="24"/>
                <w:lang w:val="uk-UA"/>
              </w:rPr>
              <w:t>другого</w:t>
            </w:r>
            <w:r w:rsidRPr="00A57D0B">
              <w:rPr>
                <w:rFonts w:eastAsia="Calibri"/>
                <w:sz w:val="24"/>
                <w:szCs w:val="24"/>
              </w:rPr>
              <w:t xml:space="preserve"> типу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</w:rPr>
              <w:t>767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Інформація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про те,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що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об’єктом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пам’ятка</w:t>
            </w:r>
            <w:proofErr w:type="spellEnd"/>
            <w:proofErr w:type="gram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Об’єкт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оренди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не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є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proofErr w:type="gram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пам’яткою</w:t>
            </w:r>
            <w:proofErr w:type="spellEnd"/>
            <w:proofErr w:type="gram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культурної</w:t>
            </w:r>
            <w:proofErr w:type="spellEnd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A57D0B">
              <w:rPr>
                <w:color w:val="000000"/>
                <w:sz w:val="24"/>
                <w:szCs w:val="24"/>
                <w:shd w:val="clear" w:color="auto" w:fill="FFFFFF"/>
                <w:lang w:eastAsia="uk-UA"/>
              </w:rPr>
              <w:t>спадщини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Умови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Строк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>5 роки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урахування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ПДВ –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визначена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п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ідставі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п. 10 Методики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розрахунку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порядку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використання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плати за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майна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територіальної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громади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Розділ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від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04.01.2013р. №332 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1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ПДВ в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ік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(для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розміщення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бюджетних організацій,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установ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закладів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)</w:t>
            </w: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Цільове призначення об’єкта оренди</w:t>
            </w: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</w:p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Розміщення  </w:t>
            </w:r>
            <w:proofErr w:type="spellStart"/>
            <w:r w:rsidRPr="00A57D0B">
              <w:rPr>
                <w:rFonts w:eastAsia="MS Mincho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дитячо-юнацької спортивної школи </w:t>
            </w:r>
            <w:proofErr w:type="spellStart"/>
            <w:r w:rsidRPr="00A57D0B">
              <w:rPr>
                <w:rFonts w:eastAsia="MS Mincho"/>
                <w:sz w:val="24"/>
                <w:szCs w:val="24"/>
                <w:lang w:val="uk-UA"/>
              </w:rPr>
              <w:t>Новороздільської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міської ради Львівської області для ведення тренувань з футболу, створення необхідних умов для гармонійного виховання, фізичного розвитку, пропагування здорового способу життя, змістовного відпочинку і дозвілля дітей та молоді.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color w:val="000000"/>
                <w:sz w:val="24"/>
                <w:szCs w:val="24"/>
                <w:lang w:val="uk-UA"/>
              </w:rPr>
              <w:t>З</w:t>
            </w:r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года на передачу майна в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відповідно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до п.169</w:t>
            </w:r>
            <w:r w:rsidRPr="00A57D0B">
              <w:rPr>
                <w:rFonts w:eastAsia="Calibri"/>
                <w:sz w:val="24"/>
                <w:szCs w:val="24"/>
                <w:lang w:val="uk-UA"/>
              </w:rPr>
              <w:t xml:space="preserve"> Порядку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color w:val="000000"/>
                <w:sz w:val="24"/>
                <w:szCs w:val="24"/>
                <w:lang w:val="uk-UA"/>
              </w:rPr>
            </w:pPr>
            <w:r w:rsidRPr="00A57D0B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майна в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суборенду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  <w:lang w:val="uk-UA"/>
              </w:rPr>
              <w:t xml:space="preserve"> не передбачається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Погодинне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майна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sz w:val="24"/>
                <w:szCs w:val="24"/>
              </w:rPr>
            </w:pPr>
            <w:r w:rsidRPr="00A57D0B">
              <w:rPr>
                <w:rFonts w:eastAsia="Calibri"/>
                <w:sz w:val="24"/>
                <w:szCs w:val="24"/>
                <w:lang w:val="uk-UA"/>
              </w:rPr>
              <w:t xml:space="preserve">Згідно графіку: по 1 год. 30 </w:t>
            </w:r>
            <w:proofErr w:type="spellStart"/>
            <w:r w:rsidRPr="00A57D0B">
              <w:rPr>
                <w:rFonts w:eastAsia="Calibri"/>
                <w:sz w:val="24"/>
                <w:szCs w:val="24"/>
                <w:lang w:val="uk-UA"/>
              </w:rPr>
              <w:t>хв</w:t>
            </w:r>
            <w:proofErr w:type="spellEnd"/>
            <w:r w:rsidRPr="00A57D0B">
              <w:rPr>
                <w:rFonts w:eastAsia="Calibri"/>
                <w:sz w:val="24"/>
                <w:szCs w:val="24"/>
                <w:lang w:val="uk-UA"/>
              </w:rPr>
              <w:t xml:space="preserve"> у понеділок, середу та п’ятницю  з 16:00 – 17:30 год. 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Вимоги</w:t>
            </w:r>
            <w:proofErr w:type="spellEnd"/>
            <w:r w:rsidRPr="00A57D0B">
              <w:rPr>
                <w:rFonts w:eastAsia="Calibri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57D0B">
              <w:rPr>
                <w:rFonts w:eastAsia="Calibri"/>
                <w:color w:val="000000"/>
                <w:sz w:val="24"/>
                <w:szCs w:val="24"/>
              </w:rPr>
              <w:t>орендаря</w:t>
            </w:r>
            <w:proofErr w:type="spellEnd"/>
          </w:p>
        </w:tc>
        <w:tc>
          <w:tcPr>
            <w:tcW w:w="52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sz w:val="24"/>
                <w:szCs w:val="24"/>
              </w:rPr>
              <w:t>Потенційний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орендар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Calibri"/>
                <w:sz w:val="24"/>
                <w:szCs w:val="24"/>
              </w:rPr>
              <w:t>повинен</w:t>
            </w:r>
            <w:proofErr w:type="gram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відповідати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вимогам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до особи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орендаря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визначеним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статтею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4 Закону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України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«Про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оренду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державного та </w:t>
            </w:r>
            <w:proofErr w:type="spellStart"/>
            <w:r w:rsidRPr="00A57D0B">
              <w:rPr>
                <w:rFonts w:eastAsia="Calibri"/>
                <w:sz w:val="24"/>
                <w:szCs w:val="24"/>
              </w:rPr>
              <w:t>комунального</w:t>
            </w:r>
            <w:proofErr w:type="spellEnd"/>
            <w:r w:rsidRPr="00A57D0B">
              <w:rPr>
                <w:rFonts w:eastAsia="Calibri"/>
                <w:sz w:val="24"/>
                <w:szCs w:val="24"/>
              </w:rPr>
              <w:t xml:space="preserve"> майна».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Розмір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авансового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внеску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(в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розмірі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р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ічної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плати</w:t>
            </w:r>
            <w:r w:rsidRPr="00A57D0B">
              <w:rPr>
                <w:rFonts w:eastAsia="MS Mincho"/>
                <w:sz w:val="24"/>
                <w:szCs w:val="24"/>
                <w:lang w:val="uk-UA"/>
              </w:rPr>
              <w:t>)</w:t>
            </w:r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грн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. без ПДВ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Страхування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об’єкта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користь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gramStart"/>
            <w:r w:rsidRPr="00A57D0B">
              <w:rPr>
                <w:rFonts w:eastAsia="MS Mincho"/>
                <w:sz w:val="24"/>
                <w:szCs w:val="24"/>
              </w:rPr>
              <w:t>Страхова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вартість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вказана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Договорі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CCCCCC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jc w:val="center"/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Інша</w:t>
            </w:r>
            <w:proofErr w:type="spellEnd"/>
            <w:r w:rsidRPr="00A57D0B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додаткова</w:t>
            </w:r>
            <w:proofErr w:type="spellEnd"/>
            <w:r w:rsidRPr="00A57D0B">
              <w:rPr>
                <w:rFonts w:eastAsia="MS Mincho"/>
                <w:b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b/>
                <w:sz w:val="24"/>
                <w:szCs w:val="24"/>
              </w:rPr>
              <w:t>інформація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Чи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зобов’язаний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компенсувати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витрати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пов’язан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проведенням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незалежної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оцінки</w:t>
            </w:r>
            <w:proofErr w:type="spellEnd"/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  <w:lang w:val="uk-UA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Ні</w:t>
            </w:r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proofErr w:type="gramStart"/>
            <w:r w:rsidRPr="00A57D0B">
              <w:rPr>
                <w:rFonts w:eastAsia="MS Mincho"/>
                <w:sz w:val="24"/>
                <w:szCs w:val="24"/>
              </w:rPr>
              <w:t>Чи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ма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>є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компенсувати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сплату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земельного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податку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користування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земельною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ділянкою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на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якій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розташований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об'єкт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(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будівля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її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частина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або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споруда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, до складу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якої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входить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об'єкт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>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  <w:hideMark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color w:val="000000"/>
                <w:sz w:val="24"/>
                <w:szCs w:val="24"/>
                <w:lang w:val="uk-UA"/>
              </w:rPr>
              <w:t>Ні (на підставі рішення сесії ради)</w:t>
            </w:r>
          </w:p>
        </w:tc>
      </w:tr>
      <w:tr w:rsidR="00A72C8F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Банківські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реквізити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Балансоутримувача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для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сплати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Орендарем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MS Mincho"/>
                <w:sz w:val="24"/>
                <w:szCs w:val="24"/>
              </w:rPr>
              <w:t>авансового</w:t>
            </w:r>
            <w:proofErr w:type="gram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внеску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та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орендної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плати 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зазначаються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у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договорі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</w:p>
        </w:tc>
      </w:tr>
      <w:tr w:rsidR="00A72C8F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r w:rsidRPr="00A57D0B">
              <w:rPr>
                <w:sz w:val="24"/>
                <w:szCs w:val="24"/>
                <w:lang w:val="uk-UA"/>
              </w:rPr>
              <w:t>р</w:t>
            </w:r>
            <w:r w:rsidRPr="00A57D0B">
              <w:rPr>
                <w:rFonts w:eastAsia="MS Mincho"/>
                <w:sz w:val="24"/>
                <w:szCs w:val="24"/>
              </w:rPr>
              <w:t>/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р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UA 318201720314201014203041864 ДКС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України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м.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Київ</w:t>
            </w:r>
            <w:proofErr w:type="spellEnd"/>
            <w:r w:rsidRPr="00A57D0B">
              <w:rPr>
                <w:rFonts w:eastAsia="MS Mincho"/>
                <w:sz w:val="24"/>
                <w:szCs w:val="24"/>
                <w:lang w:val="uk-UA"/>
              </w:rPr>
              <w:t xml:space="preserve"> </w:t>
            </w:r>
            <w:r w:rsidRPr="00A57D0B">
              <w:rPr>
                <w:rFonts w:eastAsia="MS Mincho"/>
                <w:sz w:val="24"/>
                <w:szCs w:val="24"/>
              </w:rPr>
              <w:t>МФО 820172 Код ЄДРПОУ 26454595</w:t>
            </w:r>
            <w:r w:rsidRPr="00A57D0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Призначення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платежу –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авансовий</w:t>
            </w:r>
            <w:proofErr w:type="spellEnd"/>
            <w:r w:rsidRPr="00A57D0B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MS Mincho"/>
                <w:sz w:val="24"/>
                <w:szCs w:val="24"/>
              </w:rPr>
              <w:t>внесок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10554" w:type="dxa"/>
            <w:gridSpan w:val="2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rFonts w:eastAsia="MS Mincho"/>
                <w:sz w:val="24"/>
                <w:szCs w:val="24"/>
              </w:rPr>
            </w:pP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Інформація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про</w:t>
            </w:r>
            <w:proofErr w:type="gram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об'єкт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оренди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що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Переліку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  <w:lang w:val="uk-UA"/>
              </w:rPr>
              <w:t>другого</w:t>
            </w:r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типу, в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обсязі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визначеному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пунктом 26 Порядку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міститься</w:t>
            </w:r>
            <w:proofErr w:type="spellEnd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A57D0B">
              <w:rPr>
                <w:rFonts w:eastAsia="Calibri"/>
                <w:b/>
                <w:bCs/>
                <w:color w:val="000000"/>
                <w:sz w:val="24"/>
                <w:szCs w:val="24"/>
              </w:rPr>
              <w:t>посиланням</w:t>
            </w:r>
            <w:proofErr w:type="spellEnd"/>
          </w:p>
        </w:tc>
      </w:tr>
      <w:tr w:rsidR="00A72C8F" w:rsidRPr="00A57D0B" w:rsidTr="00ED4DC3">
        <w:trPr>
          <w:trHeight w:val="203"/>
        </w:trPr>
        <w:tc>
          <w:tcPr>
            <w:tcW w:w="527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center"/>
          </w:tcPr>
          <w:p w:rsidR="00A72C8F" w:rsidRPr="00A57D0B" w:rsidRDefault="00A72C8F" w:rsidP="00ED4DC3">
            <w:pPr>
              <w:rPr>
                <w:color w:val="FF0000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  <w:tc>
          <w:tcPr>
            <w:tcW w:w="527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29" w:type="dxa"/>
              <w:bottom w:w="19" w:type="dxa"/>
              <w:right w:w="29" w:type="dxa"/>
            </w:tcMar>
            <w:vAlign w:val="bottom"/>
          </w:tcPr>
          <w:p w:rsidR="00A72C8F" w:rsidRPr="00A57D0B" w:rsidRDefault="00A72C8F" w:rsidP="00ED4DC3">
            <w:pPr>
              <w:rPr>
                <w:rFonts w:eastAsia="MS Mincho"/>
                <w:color w:val="FF0000"/>
                <w:sz w:val="24"/>
                <w:szCs w:val="24"/>
              </w:rPr>
            </w:pPr>
            <w:r w:rsidRPr="00A57D0B">
              <w:rPr>
                <w:rFonts w:eastAsia="MS Mincho"/>
                <w:sz w:val="24"/>
                <w:szCs w:val="24"/>
                <w:lang w:val="uk-UA"/>
              </w:rPr>
              <w:t>В ЕТС</w:t>
            </w:r>
          </w:p>
        </w:tc>
      </w:tr>
    </w:tbl>
    <w:p w:rsidR="00914B0C" w:rsidRPr="00A72C8F" w:rsidRDefault="00914B0C" w:rsidP="00A72C8F">
      <w:pPr>
        <w:rPr>
          <w:lang w:val="uk-UA"/>
        </w:rPr>
      </w:pPr>
    </w:p>
    <w:sectPr w:rsidR="00914B0C" w:rsidRPr="00A72C8F" w:rsidSect="0091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2C8F"/>
    <w:rsid w:val="00914B0C"/>
    <w:rsid w:val="00A7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2</cp:revision>
  <dcterms:created xsi:type="dcterms:W3CDTF">2021-10-21T05:49:00Z</dcterms:created>
  <dcterms:modified xsi:type="dcterms:W3CDTF">2021-10-21T05:49:00Z</dcterms:modified>
</cp:coreProperties>
</file>