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EB" w:rsidRPr="002E4E99" w:rsidRDefault="00634FA4" w:rsidP="00350EE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E4E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50EEB" w:rsidRPr="002E4E99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EB" w:rsidRPr="002E4E99" w:rsidRDefault="00350EEB" w:rsidP="00350E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4E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К Р А Ї Н А</w:t>
      </w:r>
    </w:p>
    <w:p w:rsidR="00350EEB" w:rsidRPr="002E4E99" w:rsidRDefault="00350EEB" w:rsidP="00350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2E4E99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350EEB" w:rsidRDefault="00350EEB" w:rsidP="00350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2E4E99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A53B08" w:rsidRPr="002E4E99" w:rsidRDefault="00A53B08" w:rsidP="00350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43517E" w:rsidRDefault="0043517E" w:rsidP="0043517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CD09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970</w:t>
      </w:r>
    </w:p>
    <w:p w:rsidR="00A53B08" w:rsidRDefault="00A53B08" w:rsidP="00A53B0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EEB" w:rsidRPr="002E4E99" w:rsidRDefault="00A53B08" w:rsidP="00A53B0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</w:t>
      </w:r>
      <w:r w:rsidR="00350EEB"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вик. </w:t>
      </w:r>
      <w:proofErr w:type="spellStart"/>
      <w:r w:rsidR="00350EEB"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>Стеців</w:t>
      </w:r>
      <w:proofErr w:type="spellEnd"/>
      <w:r w:rsidR="00350EEB"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Р.   _________</w:t>
      </w:r>
    </w:p>
    <w:p w:rsidR="00A53B08" w:rsidRDefault="00A53B08" w:rsidP="00A53B0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350EEB" w:rsidRPr="002E4E99" w:rsidRDefault="00350EEB" w:rsidP="00A53B08">
      <w:pPr>
        <w:spacing w:after="0" w:line="240" w:lineRule="auto"/>
        <w:ind w:left="4956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юридичного відділу </w:t>
      </w:r>
      <w:proofErr w:type="spellStart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350EEB" w:rsidRPr="002E4E99" w:rsidRDefault="00350EEB" w:rsidP="00A53B0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350EEB" w:rsidRPr="002E4E99" w:rsidRDefault="00350EEB" w:rsidP="00A53B0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</w:t>
      </w:r>
      <w:proofErr w:type="spellStart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>фінуправління</w:t>
      </w:r>
      <w:proofErr w:type="spellEnd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>Ричагівський</w:t>
      </w:r>
      <w:proofErr w:type="spellEnd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І. І.__________</w:t>
      </w:r>
    </w:p>
    <w:p w:rsidR="00A53B08" w:rsidRDefault="00350EEB" w:rsidP="00A53B0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</w:t>
      </w:r>
    </w:p>
    <w:p w:rsidR="00A53B08" w:rsidRDefault="00350EEB" w:rsidP="00A53B0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управління </w:t>
      </w:r>
      <w:r w:rsidR="00A53B08">
        <w:rPr>
          <w:rFonts w:ascii="Times New Roman" w:eastAsia="Times New Roman" w:hAnsi="Times New Roman"/>
          <w:i/>
          <w:sz w:val="20"/>
          <w:szCs w:val="20"/>
          <w:lang w:eastAsia="ru-RU"/>
        </w:rPr>
        <w:t>культури, спорту та</w:t>
      </w:r>
    </w:p>
    <w:p w:rsidR="00350EEB" w:rsidRDefault="00A53B08" w:rsidP="00A53B0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гуманітарної політики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 І. ________</w:t>
      </w:r>
    </w:p>
    <w:p w:rsidR="006434BD" w:rsidRDefault="006434BD" w:rsidP="00A53B0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434BD" w:rsidRDefault="006434BD" w:rsidP="00643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«_____»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лютого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2024  року</w:t>
      </w:r>
    </w:p>
    <w:p w:rsidR="006434BD" w:rsidRPr="002E4E99" w:rsidRDefault="006434BD" w:rsidP="006434B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44EC6" w:rsidRPr="00CD0927" w:rsidRDefault="00A53B08" w:rsidP="005018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0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погодження внесення</w:t>
      </w:r>
      <w:r w:rsidR="00350EEB" w:rsidRPr="00CD0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4EC6" w:rsidRPr="00CD0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змін до </w:t>
      </w:r>
    </w:p>
    <w:p w:rsidR="00501810" w:rsidRPr="00CD0927" w:rsidRDefault="00501810" w:rsidP="0050181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D0927">
        <w:rPr>
          <w:rFonts w:ascii="Times New Roman" w:hAnsi="Times New Roman"/>
          <w:sz w:val="24"/>
          <w:szCs w:val="24"/>
          <w:lang w:eastAsia="uk-UA"/>
        </w:rPr>
        <w:t>Програми розвитку та підтримки</w:t>
      </w:r>
    </w:p>
    <w:p w:rsidR="00A53B08" w:rsidRPr="00CD0927" w:rsidRDefault="00B15549" w:rsidP="0050181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D0927">
        <w:rPr>
          <w:rFonts w:ascii="Times New Roman" w:hAnsi="Times New Roman"/>
          <w:sz w:val="24"/>
          <w:szCs w:val="24"/>
          <w:lang w:eastAsia="uk-UA"/>
        </w:rPr>
        <w:t xml:space="preserve">галузі </w:t>
      </w:r>
      <w:r w:rsidR="00501810" w:rsidRPr="00CD0927">
        <w:rPr>
          <w:rFonts w:ascii="Times New Roman" w:hAnsi="Times New Roman"/>
          <w:sz w:val="24"/>
          <w:szCs w:val="24"/>
          <w:lang w:eastAsia="uk-UA"/>
        </w:rPr>
        <w:t>охорони здоров</w:t>
      </w:r>
      <w:r w:rsidR="00657714" w:rsidRPr="00CD0927">
        <w:rPr>
          <w:rFonts w:ascii="Times New Roman" w:hAnsi="Times New Roman"/>
          <w:sz w:val="24"/>
          <w:szCs w:val="24"/>
          <w:rtl/>
          <w:lang w:eastAsia="uk-UA"/>
        </w:rPr>
        <w:t>’</w:t>
      </w:r>
      <w:r w:rsidR="00501810" w:rsidRPr="00CD0927">
        <w:rPr>
          <w:rFonts w:ascii="Times New Roman" w:hAnsi="Times New Roman"/>
          <w:sz w:val="24"/>
          <w:szCs w:val="24"/>
          <w:lang w:eastAsia="uk-UA"/>
        </w:rPr>
        <w:t>я</w:t>
      </w:r>
      <w:r w:rsidR="00A53B08" w:rsidRPr="00CD092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01810" w:rsidRPr="00CD0927">
        <w:rPr>
          <w:rFonts w:ascii="Times New Roman" w:hAnsi="Times New Roman"/>
          <w:sz w:val="24"/>
          <w:szCs w:val="24"/>
          <w:lang w:eastAsia="uk-UA"/>
        </w:rPr>
        <w:t>на 2024 рік</w:t>
      </w:r>
    </w:p>
    <w:p w:rsidR="00501810" w:rsidRPr="00CD0927" w:rsidRDefault="00501810" w:rsidP="0050181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D0927">
        <w:rPr>
          <w:rFonts w:ascii="Times New Roman" w:hAnsi="Times New Roman"/>
          <w:sz w:val="24"/>
          <w:szCs w:val="24"/>
          <w:lang w:eastAsia="uk-UA"/>
        </w:rPr>
        <w:t>та прогноз 2025-2026 роки</w:t>
      </w:r>
    </w:p>
    <w:p w:rsidR="00350EEB" w:rsidRPr="00B15549" w:rsidRDefault="00350EEB" w:rsidP="0050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0EEB" w:rsidRPr="00B15549" w:rsidRDefault="00350EEB" w:rsidP="00E30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Заслухавши та обговоривши і</w:t>
      </w:r>
      <w:r w:rsidR="007E01E1"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нформацію головного лікаря КНП «Новороздільська міська лікарня»</w:t>
      </w:r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5549"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Олега </w:t>
      </w:r>
      <w:proofErr w:type="spellStart"/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Стеціва</w:t>
      </w:r>
      <w:proofErr w:type="spellEnd"/>
      <w:r w:rsidR="00B15549"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щодо необхідності внесення змін до Програми </w:t>
      </w:r>
      <w:r w:rsidR="00B15549" w:rsidRPr="00B15549">
        <w:rPr>
          <w:rFonts w:ascii="Times New Roman" w:hAnsi="Times New Roman"/>
          <w:sz w:val="24"/>
          <w:szCs w:val="24"/>
          <w:lang w:eastAsia="uk-UA"/>
        </w:rPr>
        <w:t>розвитку та підтримки галузі охорони здоров’я на 2024 рік та прогноз</w:t>
      </w:r>
      <w:r w:rsidR="00B15549">
        <w:rPr>
          <w:rFonts w:ascii="Times New Roman" w:hAnsi="Times New Roman"/>
          <w:sz w:val="24"/>
          <w:szCs w:val="24"/>
          <w:lang w:eastAsia="uk-UA"/>
        </w:rPr>
        <w:t xml:space="preserve"> на</w:t>
      </w:r>
      <w:r w:rsidR="00B15549" w:rsidRPr="00B15549">
        <w:rPr>
          <w:rFonts w:ascii="Times New Roman" w:hAnsi="Times New Roman"/>
          <w:sz w:val="24"/>
          <w:szCs w:val="24"/>
          <w:lang w:eastAsia="uk-UA"/>
        </w:rPr>
        <w:t xml:space="preserve"> 2025-2026 роки</w:t>
      </w:r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відповідно до </w:t>
      </w:r>
      <w:r w:rsidR="00612B59" w:rsidRPr="00612B59">
        <w:rPr>
          <w:rFonts w:ascii="Times New Roman" w:hAnsi="Times New Roman"/>
          <w:sz w:val="24"/>
          <w:szCs w:val="24"/>
          <w:lang w:eastAsia="uk-UA"/>
        </w:rPr>
        <w:t xml:space="preserve">п.п.1 </w:t>
      </w:r>
      <w:proofErr w:type="spellStart"/>
      <w:r w:rsidR="00612B59" w:rsidRPr="00612B59">
        <w:rPr>
          <w:rFonts w:ascii="Times New Roman" w:hAnsi="Times New Roman"/>
          <w:sz w:val="24"/>
          <w:szCs w:val="24"/>
          <w:lang w:eastAsia="uk-UA"/>
        </w:rPr>
        <w:t>п.а</w:t>
      </w:r>
      <w:proofErr w:type="spellEnd"/>
      <w:r w:rsidR="00612B59" w:rsidRPr="00612B59">
        <w:rPr>
          <w:rFonts w:ascii="Times New Roman" w:hAnsi="Times New Roman"/>
          <w:sz w:val="24"/>
          <w:szCs w:val="24"/>
          <w:lang w:eastAsia="uk-UA"/>
        </w:rPr>
        <w:t xml:space="preserve"> ч.1 ст.27,</w:t>
      </w:r>
      <w:r w:rsidR="00612B59">
        <w:rPr>
          <w:rFonts w:ascii="Times New Roman" w:hAnsi="Times New Roman"/>
          <w:sz w:val="24"/>
          <w:szCs w:val="24"/>
          <w:lang w:eastAsia="uk-UA"/>
        </w:rPr>
        <w:t xml:space="preserve"> ст.</w:t>
      </w:r>
      <w:r w:rsidR="00612B59" w:rsidRPr="00612B59">
        <w:rPr>
          <w:rFonts w:ascii="Times New Roman" w:hAnsi="Times New Roman"/>
          <w:sz w:val="24"/>
          <w:szCs w:val="24"/>
          <w:lang w:eastAsia="uk-UA"/>
        </w:rPr>
        <w:t xml:space="preserve"> 40, п.1 ч.2 ст.52</w:t>
      </w:r>
      <w:r w:rsidR="00612B59" w:rsidRPr="00F629BD">
        <w:t xml:space="preserve"> </w:t>
      </w:r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bookmarkStart w:id="0" w:name="_GoBack"/>
      <w:bookmarkEnd w:id="0"/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кону України «Про місцеве самоврядування в Україні»  виконавчий комітет Новороздільської міської ради </w:t>
      </w:r>
    </w:p>
    <w:p w:rsidR="00350EEB" w:rsidRPr="00B15549" w:rsidRDefault="00350EEB" w:rsidP="00350E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554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И Р І Ш И В:</w:t>
      </w:r>
    </w:p>
    <w:p w:rsidR="00A53B08" w:rsidRPr="00B15549" w:rsidRDefault="00CD0927" w:rsidP="00CD0927">
      <w:pPr>
        <w:pStyle w:val="af0"/>
        <w:ind w:left="0" w:firstLine="567"/>
        <w:rPr>
          <w:sz w:val="24"/>
          <w:szCs w:val="24"/>
          <w:lang w:eastAsia="uk-UA"/>
        </w:rPr>
      </w:pPr>
      <w:r>
        <w:rPr>
          <w:color w:val="000000"/>
          <w:sz w:val="24"/>
          <w:szCs w:val="24"/>
        </w:rPr>
        <w:t>1.</w:t>
      </w:r>
      <w:r w:rsidR="00A53B08" w:rsidRPr="00B15549">
        <w:rPr>
          <w:color w:val="000000"/>
          <w:sz w:val="24"/>
          <w:szCs w:val="24"/>
        </w:rPr>
        <w:t>Погодити внесення</w:t>
      </w:r>
      <w:r w:rsidR="00350EEB" w:rsidRPr="00B15549">
        <w:rPr>
          <w:color w:val="000000"/>
          <w:sz w:val="24"/>
          <w:szCs w:val="24"/>
        </w:rPr>
        <w:t xml:space="preserve"> </w:t>
      </w:r>
      <w:r w:rsidR="00A53B08" w:rsidRPr="00B15549">
        <w:rPr>
          <w:sz w:val="24"/>
          <w:szCs w:val="24"/>
          <w:lang w:eastAsia="uk-UA"/>
        </w:rPr>
        <w:t>змін</w:t>
      </w:r>
      <w:r w:rsidR="00D44EC6" w:rsidRPr="00B15549">
        <w:rPr>
          <w:sz w:val="24"/>
          <w:szCs w:val="24"/>
          <w:lang w:eastAsia="uk-UA"/>
        </w:rPr>
        <w:t xml:space="preserve"> до Програм</w:t>
      </w:r>
      <w:r w:rsidR="002E4E99" w:rsidRPr="00B15549">
        <w:rPr>
          <w:sz w:val="24"/>
          <w:szCs w:val="24"/>
          <w:lang w:eastAsia="uk-UA"/>
        </w:rPr>
        <w:t xml:space="preserve">и розвитку та підтримки галузі </w:t>
      </w:r>
      <w:r w:rsidR="00D44EC6" w:rsidRPr="00B15549">
        <w:rPr>
          <w:sz w:val="24"/>
          <w:szCs w:val="24"/>
          <w:lang w:eastAsia="uk-UA"/>
        </w:rPr>
        <w:t>охорони здоров</w:t>
      </w:r>
      <w:r w:rsidR="002E4E99" w:rsidRPr="00B15549">
        <w:rPr>
          <w:sz w:val="24"/>
          <w:szCs w:val="24"/>
          <w:lang w:eastAsia="uk-UA"/>
        </w:rPr>
        <w:t>’</w:t>
      </w:r>
      <w:r w:rsidR="00D44EC6" w:rsidRPr="00B15549">
        <w:rPr>
          <w:sz w:val="24"/>
          <w:szCs w:val="24"/>
          <w:lang w:eastAsia="uk-UA"/>
        </w:rPr>
        <w:t xml:space="preserve">я на 2024 рік та прогноз </w:t>
      </w:r>
      <w:r w:rsidR="00B15549">
        <w:rPr>
          <w:sz w:val="24"/>
          <w:szCs w:val="24"/>
          <w:lang w:eastAsia="uk-UA"/>
        </w:rPr>
        <w:t xml:space="preserve">на </w:t>
      </w:r>
      <w:r w:rsidR="00D44EC6" w:rsidRPr="00B15549">
        <w:rPr>
          <w:sz w:val="24"/>
          <w:szCs w:val="24"/>
          <w:lang w:eastAsia="uk-UA"/>
        </w:rPr>
        <w:t>2025-2026 ро</w:t>
      </w:r>
      <w:r w:rsidR="00FC069D" w:rsidRPr="00B15549">
        <w:rPr>
          <w:sz w:val="24"/>
          <w:szCs w:val="24"/>
          <w:lang w:eastAsia="uk-UA"/>
        </w:rPr>
        <w:t>ки</w:t>
      </w:r>
      <w:r w:rsidR="00A53B08" w:rsidRPr="00B15549">
        <w:rPr>
          <w:sz w:val="24"/>
          <w:szCs w:val="24"/>
          <w:lang w:eastAsia="uk-UA"/>
        </w:rPr>
        <w:t>, затвердженої рішенням сесії Новороздільської міської ради № 1657 від 19.12.2023 року, а саме:</w:t>
      </w:r>
    </w:p>
    <w:p w:rsidR="00BC2D96" w:rsidRPr="00BC2D96" w:rsidRDefault="008D3BE8" w:rsidP="00CD0927">
      <w:pPr>
        <w:pStyle w:val="af0"/>
        <w:suppressAutoHyphens/>
        <w:ind w:left="0" w:firstLine="56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- П</w:t>
      </w:r>
      <w:r w:rsidR="00BC2D96" w:rsidRPr="00BC2D96">
        <w:rPr>
          <w:sz w:val="24"/>
          <w:szCs w:val="24"/>
          <w:lang w:eastAsia="uk-UA"/>
        </w:rPr>
        <w:t>аспорт Програми розвитку та підтримки галузі  охорони здоров</w:t>
      </w:r>
      <w:r w:rsidR="00657714">
        <w:rPr>
          <w:sz w:val="24"/>
          <w:szCs w:val="24"/>
          <w:rtl/>
          <w:lang w:val="ru-RU" w:eastAsia="uk-UA"/>
        </w:rPr>
        <w:t>’</w:t>
      </w:r>
      <w:r w:rsidR="00BC2D96" w:rsidRPr="00BC2D96">
        <w:rPr>
          <w:sz w:val="24"/>
          <w:szCs w:val="24"/>
          <w:lang w:eastAsia="uk-UA"/>
        </w:rPr>
        <w:t>я на 2024 рік та прогноз на 2025-2026 роки викласти в новій редакції згідно з Додатком 1;</w:t>
      </w:r>
    </w:p>
    <w:p w:rsidR="00BC2D96" w:rsidRPr="00BC2D96" w:rsidRDefault="008D3BE8" w:rsidP="00CD0927">
      <w:pPr>
        <w:pStyle w:val="af0"/>
        <w:ind w:left="0" w:firstLine="56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- Р</w:t>
      </w:r>
      <w:r w:rsidR="00BC2D96" w:rsidRPr="00BC2D96">
        <w:rPr>
          <w:sz w:val="24"/>
          <w:szCs w:val="24"/>
          <w:lang w:eastAsia="uk-UA"/>
        </w:rPr>
        <w:t xml:space="preserve">есурсне забезпечення Програми </w:t>
      </w:r>
      <w:r w:rsidRPr="00BC2D96">
        <w:rPr>
          <w:sz w:val="24"/>
          <w:szCs w:val="24"/>
          <w:lang w:eastAsia="uk-UA"/>
        </w:rPr>
        <w:t>розвитку та підтримки галузі  охорони здоров</w:t>
      </w:r>
      <w:r w:rsidR="00657714">
        <w:rPr>
          <w:sz w:val="24"/>
          <w:szCs w:val="24"/>
          <w:rtl/>
          <w:lang w:val="ru-RU" w:eastAsia="uk-UA"/>
        </w:rPr>
        <w:t>’</w:t>
      </w:r>
      <w:r w:rsidRPr="00BC2D96">
        <w:rPr>
          <w:sz w:val="24"/>
          <w:szCs w:val="24"/>
          <w:lang w:eastAsia="uk-UA"/>
        </w:rPr>
        <w:t xml:space="preserve">я на 2024 рік та прогноз на 2025-2026 роки </w:t>
      </w:r>
      <w:r w:rsidR="00BC2D96" w:rsidRPr="00BC2D96">
        <w:rPr>
          <w:sz w:val="24"/>
          <w:szCs w:val="24"/>
          <w:lang w:eastAsia="uk-UA"/>
        </w:rPr>
        <w:t>викласти в новій редакції згідно з Додатком 2;</w:t>
      </w:r>
    </w:p>
    <w:p w:rsidR="00BC2D96" w:rsidRPr="003775B3" w:rsidRDefault="00BC2D96" w:rsidP="00CD0927">
      <w:pPr>
        <w:pStyle w:val="af0"/>
        <w:ind w:left="0" w:firstLine="567"/>
        <w:rPr>
          <w:sz w:val="24"/>
          <w:szCs w:val="24"/>
          <w:lang w:eastAsia="uk-UA"/>
        </w:rPr>
      </w:pPr>
      <w:r w:rsidRPr="003775B3">
        <w:rPr>
          <w:sz w:val="24"/>
          <w:szCs w:val="24"/>
          <w:lang w:eastAsia="uk-UA"/>
        </w:rPr>
        <w:t xml:space="preserve">- Перелік завдань, заходів та показників Програми розвитку та підтримки </w:t>
      </w:r>
      <w:r w:rsidR="008D3BE8" w:rsidRPr="003775B3">
        <w:rPr>
          <w:sz w:val="24"/>
          <w:szCs w:val="24"/>
          <w:lang w:eastAsia="uk-UA"/>
        </w:rPr>
        <w:t>галузі  охорони здоров</w:t>
      </w:r>
      <w:r w:rsidR="00657714" w:rsidRPr="003775B3">
        <w:rPr>
          <w:sz w:val="24"/>
          <w:szCs w:val="24"/>
          <w:rtl/>
          <w:lang w:val="ru-RU" w:eastAsia="uk-UA"/>
        </w:rPr>
        <w:t>’</w:t>
      </w:r>
      <w:r w:rsidR="008D3BE8" w:rsidRPr="003775B3">
        <w:rPr>
          <w:sz w:val="24"/>
          <w:szCs w:val="24"/>
          <w:lang w:eastAsia="uk-UA"/>
        </w:rPr>
        <w:t xml:space="preserve">я на 2024 рік та прогноз на 2025-2026 роки </w:t>
      </w:r>
      <w:r w:rsidRPr="003775B3">
        <w:rPr>
          <w:sz w:val="24"/>
          <w:szCs w:val="24"/>
          <w:lang w:eastAsia="uk-UA"/>
        </w:rPr>
        <w:t xml:space="preserve">в частині 2024 року  </w:t>
      </w:r>
      <w:r w:rsidR="008D3BE8" w:rsidRPr="003775B3">
        <w:rPr>
          <w:sz w:val="24"/>
          <w:szCs w:val="24"/>
          <w:lang w:eastAsia="uk-UA"/>
        </w:rPr>
        <w:t>завдання</w:t>
      </w:r>
      <w:r w:rsidRPr="003775B3">
        <w:rPr>
          <w:sz w:val="24"/>
          <w:szCs w:val="24"/>
          <w:lang w:eastAsia="uk-UA"/>
        </w:rPr>
        <w:t xml:space="preserve"> 2  доповнити заходами 2 і 3 згідно з Додатком 3.</w:t>
      </w:r>
    </w:p>
    <w:p w:rsidR="00FC069D" w:rsidRPr="003775B3" w:rsidRDefault="00CD0927" w:rsidP="00CD0927">
      <w:pPr>
        <w:pStyle w:val="af0"/>
        <w:spacing w:after="160" w:line="259" w:lineRule="auto"/>
        <w:ind w:left="0" w:firstLine="56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EEB" w:rsidRPr="003775B3">
        <w:rPr>
          <w:color w:val="000000"/>
          <w:sz w:val="24"/>
          <w:szCs w:val="24"/>
        </w:rPr>
        <w:t>Комунальному некомерційному підприємству «Новор</w:t>
      </w:r>
      <w:r w:rsidR="00B15549" w:rsidRPr="003775B3">
        <w:rPr>
          <w:color w:val="000000"/>
          <w:sz w:val="24"/>
          <w:szCs w:val="24"/>
        </w:rPr>
        <w:t>оздільська міська лікарня» (головний</w:t>
      </w:r>
      <w:r w:rsidR="00350EEB" w:rsidRPr="003775B3">
        <w:rPr>
          <w:color w:val="000000"/>
          <w:sz w:val="24"/>
          <w:szCs w:val="24"/>
        </w:rPr>
        <w:t xml:space="preserve"> лікар – </w:t>
      </w:r>
      <w:r w:rsidR="00B15549" w:rsidRPr="003775B3">
        <w:rPr>
          <w:color w:val="000000"/>
          <w:sz w:val="24"/>
          <w:szCs w:val="24"/>
        </w:rPr>
        <w:t xml:space="preserve">Олег </w:t>
      </w:r>
      <w:proofErr w:type="spellStart"/>
      <w:r w:rsidR="00F8273F" w:rsidRPr="003775B3">
        <w:rPr>
          <w:color w:val="000000"/>
          <w:sz w:val="24"/>
          <w:szCs w:val="24"/>
        </w:rPr>
        <w:t>Стец</w:t>
      </w:r>
      <w:r w:rsidR="0034343C" w:rsidRPr="003775B3">
        <w:rPr>
          <w:color w:val="000000"/>
          <w:sz w:val="24"/>
          <w:szCs w:val="24"/>
        </w:rPr>
        <w:t>і</w:t>
      </w:r>
      <w:r w:rsidR="00B15549" w:rsidRPr="003775B3">
        <w:rPr>
          <w:color w:val="000000"/>
          <w:sz w:val="24"/>
          <w:szCs w:val="24"/>
        </w:rPr>
        <w:t>в</w:t>
      </w:r>
      <w:proofErr w:type="spellEnd"/>
      <w:r w:rsidR="00B15549" w:rsidRPr="003775B3">
        <w:rPr>
          <w:color w:val="000000"/>
          <w:sz w:val="24"/>
          <w:szCs w:val="24"/>
        </w:rPr>
        <w:t xml:space="preserve">) </w:t>
      </w:r>
      <w:r w:rsidR="00350EEB" w:rsidRPr="003775B3">
        <w:rPr>
          <w:color w:val="000000"/>
          <w:sz w:val="24"/>
          <w:szCs w:val="24"/>
        </w:rPr>
        <w:t xml:space="preserve">подати </w:t>
      </w:r>
      <w:r w:rsidR="00B15549" w:rsidRPr="003775B3">
        <w:rPr>
          <w:color w:val="000000"/>
          <w:sz w:val="24"/>
          <w:szCs w:val="24"/>
        </w:rPr>
        <w:t>дане рішення</w:t>
      </w:r>
      <w:r w:rsidR="00AD2043" w:rsidRPr="003775B3">
        <w:rPr>
          <w:color w:val="000000"/>
          <w:sz w:val="24"/>
          <w:szCs w:val="24"/>
        </w:rPr>
        <w:t xml:space="preserve"> </w:t>
      </w:r>
      <w:r w:rsidR="00350EEB" w:rsidRPr="003775B3">
        <w:rPr>
          <w:color w:val="000000"/>
          <w:sz w:val="24"/>
          <w:szCs w:val="24"/>
        </w:rPr>
        <w:t>на</w:t>
      </w:r>
      <w:r w:rsidR="00B15549" w:rsidRPr="003775B3">
        <w:rPr>
          <w:color w:val="000000"/>
          <w:sz w:val="24"/>
          <w:szCs w:val="24"/>
        </w:rPr>
        <w:t xml:space="preserve"> затвердження</w:t>
      </w:r>
      <w:r w:rsidR="00350EEB" w:rsidRPr="003775B3">
        <w:rPr>
          <w:color w:val="000000"/>
          <w:sz w:val="24"/>
          <w:szCs w:val="24"/>
        </w:rPr>
        <w:t xml:space="preserve"> сесії </w:t>
      </w:r>
      <w:r w:rsidR="00B15549" w:rsidRPr="003775B3">
        <w:rPr>
          <w:color w:val="000000"/>
          <w:sz w:val="24"/>
          <w:szCs w:val="24"/>
        </w:rPr>
        <w:t xml:space="preserve">Новороздільської </w:t>
      </w:r>
      <w:r w:rsidR="00350EEB" w:rsidRPr="003775B3">
        <w:rPr>
          <w:color w:val="000000"/>
          <w:sz w:val="24"/>
          <w:szCs w:val="24"/>
        </w:rPr>
        <w:t>міської ради.</w:t>
      </w:r>
    </w:p>
    <w:p w:rsidR="00350EEB" w:rsidRDefault="00CD0927" w:rsidP="00CD0927">
      <w:pPr>
        <w:pStyle w:val="af0"/>
        <w:spacing w:after="160" w:line="259" w:lineRule="auto"/>
        <w:ind w:left="0"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350EEB" w:rsidRPr="003775B3">
        <w:rPr>
          <w:color w:val="000000"/>
          <w:sz w:val="24"/>
          <w:szCs w:val="24"/>
        </w:rPr>
        <w:t xml:space="preserve">Контроль за виконанням рішення покласти на </w:t>
      </w:r>
      <w:r w:rsidR="005C3DB9" w:rsidRPr="003775B3">
        <w:rPr>
          <w:color w:val="000000"/>
          <w:sz w:val="24"/>
          <w:szCs w:val="24"/>
        </w:rPr>
        <w:t xml:space="preserve">першого </w:t>
      </w:r>
      <w:r w:rsidR="00350EEB" w:rsidRPr="003775B3">
        <w:rPr>
          <w:color w:val="000000"/>
          <w:sz w:val="24"/>
          <w:szCs w:val="24"/>
        </w:rPr>
        <w:t>заступника міського голови</w:t>
      </w:r>
      <w:r w:rsidR="00BD6160" w:rsidRPr="003775B3">
        <w:rPr>
          <w:color w:val="000000"/>
          <w:sz w:val="24"/>
          <w:szCs w:val="24"/>
        </w:rPr>
        <w:t xml:space="preserve"> Михайла </w:t>
      </w:r>
      <w:proofErr w:type="spellStart"/>
      <w:r w:rsidR="00BD6160" w:rsidRPr="003775B3">
        <w:rPr>
          <w:color w:val="000000"/>
          <w:sz w:val="24"/>
          <w:szCs w:val="24"/>
        </w:rPr>
        <w:t>Гулія</w:t>
      </w:r>
      <w:proofErr w:type="spellEnd"/>
      <w:r w:rsidR="00BD6160" w:rsidRPr="003775B3">
        <w:rPr>
          <w:color w:val="000000"/>
          <w:sz w:val="24"/>
          <w:szCs w:val="24"/>
        </w:rPr>
        <w:t>.</w:t>
      </w:r>
      <w:r w:rsidR="00350EEB" w:rsidRPr="003775B3">
        <w:rPr>
          <w:color w:val="000000"/>
          <w:sz w:val="24"/>
          <w:szCs w:val="24"/>
        </w:rPr>
        <w:t xml:space="preserve"> </w:t>
      </w:r>
    </w:p>
    <w:p w:rsidR="00CD0927" w:rsidRPr="00CD0927" w:rsidRDefault="00CD0927" w:rsidP="00CD0927">
      <w:pPr>
        <w:pStyle w:val="af0"/>
        <w:spacing w:after="160" w:line="259" w:lineRule="auto"/>
        <w:ind w:left="0" w:firstLine="567"/>
        <w:contextualSpacing/>
        <w:rPr>
          <w:sz w:val="24"/>
          <w:szCs w:val="24"/>
        </w:rPr>
      </w:pPr>
    </w:p>
    <w:p w:rsidR="00FC069D" w:rsidRDefault="00CD0927" w:rsidP="008D3B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350EEB" w:rsidRPr="002E4E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Міський голова                                                                          Я</w:t>
      </w:r>
      <w:r w:rsidR="001F30B8" w:rsidRPr="002E4E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рина</w:t>
      </w:r>
      <w:r w:rsidR="00350EEB" w:rsidRPr="002E4E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ЯЦЕНКО</w:t>
      </w:r>
    </w:p>
    <w:p w:rsidR="00CD0927" w:rsidRDefault="00CD0927" w:rsidP="008D3B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3BE8" w:rsidRPr="008D3BE8" w:rsidRDefault="008D3BE8" w:rsidP="008D3B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4EC6" w:rsidRPr="002E4E99" w:rsidRDefault="00BC2D96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Додаток  1</w:t>
      </w:r>
    </w:p>
    <w:p w:rsidR="00D44EC6" w:rsidRPr="002E4E99" w:rsidRDefault="00D44EC6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E4E99">
        <w:rPr>
          <w:rFonts w:ascii="Times New Roman" w:eastAsia="Times New Roman" w:hAnsi="Times New Roman"/>
          <w:lang w:eastAsia="ru-RU"/>
        </w:rPr>
        <w:t xml:space="preserve"> до рішення  виконкому </w:t>
      </w:r>
    </w:p>
    <w:p w:rsidR="00D44EC6" w:rsidRPr="002E4E99" w:rsidRDefault="00D44EC6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E99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D44EC6" w:rsidRPr="00BD6160" w:rsidRDefault="00D44EC6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D6160">
        <w:rPr>
          <w:rFonts w:ascii="Times New Roman" w:eastAsia="Times New Roman" w:hAnsi="Times New Roman"/>
          <w:lang w:eastAsia="ru-RU"/>
        </w:rPr>
        <w:t>№ ___</w:t>
      </w:r>
      <w:r w:rsidR="00BD6160">
        <w:rPr>
          <w:rFonts w:ascii="Times New Roman" w:eastAsia="Times New Roman" w:hAnsi="Times New Roman"/>
          <w:lang w:eastAsia="ru-RU"/>
        </w:rPr>
        <w:t>_</w:t>
      </w:r>
      <w:r w:rsidRPr="00BD6160">
        <w:rPr>
          <w:rFonts w:ascii="Times New Roman" w:eastAsia="Times New Roman" w:hAnsi="Times New Roman"/>
          <w:lang w:eastAsia="ru-RU"/>
        </w:rPr>
        <w:t xml:space="preserve"> від</w:t>
      </w:r>
      <w:r w:rsidR="00F9401C" w:rsidRPr="00BD6160">
        <w:rPr>
          <w:rFonts w:ascii="Times New Roman" w:eastAsia="Times New Roman" w:hAnsi="Times New Roman"/>
          <w:lang w:eastAsia="ru-RU"/>
        </w:rPr>
        <w:t>___________</w:t>
      </w:r>
      <w:r w:rsidRPr="00BD6160">
        <w:rPr>
          <w:rFonts w:ascii="Times New Roman" w:eastAsia="Times New Roman" w:hAnsi="Times New Roman"/>
          <w:lang w:eastAsia="ru-RU"/>
        </w:rPr>
        <w:t>20</w:t>
      </w:r>
      <w:r w:rsidR="00B9605A" w:rsidRPr="00BD6160">
        <w:rPr>
          <w:rFonts w:ascii="Times New Roman" w:eastAsia="Times New Roman" w:hAnsi="Times New Roman"/>
          <w:lang w:eastAsia="ru-RU"/>
        </w:rPr>
        <w:t>24</w:t>
      </w:r>
      <w:r w:rsidRPr="00BD6160">
        <w:rPr>
          <w:rFonts w:ascii="Times New Roman" w:eastAsia="Times New Roman" w:hAnsi="Times New Roman"/>
          <w:lang w:eastAsia="ru-RU"/>
        </w:rPr>
        <w:t xml:space="preserve"> року</w:t>
      </w:r>
    </w:p>
    <w:p w:rsidR="007E01E1" w:rsidRPr="00154F47" w:rsidRDefault="007E01E1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EC6" w:rsidRPr="00154F47" w:rsidRDefault="007E01E1" w:rsidP="007E01E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C2D96" w:rsidRPr="00154F47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</w:t>
      </w:r>
      <w:r w:rsidR="00D44EC6" w:rsidRPr="00154F47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</w:p>
    <w:p w:rsidR="00D44EC6" w:rsidRPr="002E4E99" w:rsidRDefault="00D44EC6" w:rsidP="007E01E1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1" w:name="_Hlk151370385"/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Програми  </w:t>
      </w:r>
      <w:bookmarkStart w:id="2" w:name="_Hlk152052959"/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розвитку та підтримки </w:t>
      </w:r>
    </w:p>
    <w:p w:rsidR="00D44EC6" w:rsidRPr="002E4E99" w:rsidRDefault="00D44EC6" w:rsidP="007E01E1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>галузі  охорони здоров</w:t>
      </w:r>
      <w:r w:rsidR="00F9401C"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>’</w:t>
      </w: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>я  на 2024 рік</w:t>
      </w:r>
    </w:p>
    <w:p w:rsidR="00D44EC6" w:rsidRPr="002E4E99" w:rsidRDefault="00D44EC6" w:rsidP="007E01E1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прогноз </w:t>
      </w:r>
      <w:r w:rsidR="00BD616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на </w:t>
      </w: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>2025-2026 роки</w:t>
      </w:r>
    </w:p>
    <w:bookmarkEnd w:id="1"/>
    <w:bookmarkEnd w:id="2"/>
    <w:p w:rsidR="00D44EC6" w:rsidRPr="002E4E99" w:rsidRDefault="00D44EC6" w:rsidP="00D44EC6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D44EC6" w:rsidRPr="002E4E99" w:rsidTr="00B15549">
        <w:trPr>
          <w:trHeight w:val="734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B9605A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Ініціатор</w:t>
            </w:r>
            <w:r w:rsidR="00D44EC6" w:rsidRPr="002E4E99">
              <w:rPr>
                <w:rFonts w:ascii="Times New Roman" w:eastAsia="Times New Roman" w:hAnsi="Times New Roman"/>
                <w:lang w:eastAsia="ru-RU"/>
              </w:rPr>
              <w:t xml:space="preserve"> розроблення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4EC6" w:rsidRPr="002E4E99" w:rsidTr="00B15549">
        <w:trPr>
          <w:trHeight w:val="2110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Підстава для прийняття Програми</w:t>
            </w:r>
          </w:p>
        </w:tc>
        <w:tc>
          <w:tcPr>
            <w:tcW w:w="4600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D44EC6" w:rsidRPr="002E4E99" w:rsidTr="00B9716A">
        <w:trPr>
          <w:trHeight w:val="656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B9605A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Розробник</w:t>
            </w:r>
            <w:r w:rsidR="00D44EC6" w:rsidRPr="002E4E99">
              <w:rPr>
                <w:rFonts w:ascii="Times New Roman" w:eastAsia="Times New Roman" w:hAnsi="Times New Roman"/>
                <w:lang w:eastAsia="ru-RU"/>
              </w:rPr>
              <w:t xml:space="preserve">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D44EC6" w:rsidRPr="002E4E99" w:rsidTr="00B9716A">
        <w:trPr>
          <w:trHeight w:val="327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4E99">
              <w:rPr>
                <w:rFonts w:ascii="Times New Roman" w:eastAsia="Times New Roman" w:hAnsi="Times New Roman"/>
                <w:lang w:eastAsia="ru-RU"/>
              </w:rPr>
              <w:t>Співрозробники</w:t>
            </w:r>
            <w:proofErr w:type="spellEnd"/>
            <w:r w:rsidRPr="002E4E99">
              <w:rPr>
                <w:rFonts w:ascii="Times New Roman" w:eastAsia="Times New Roman" w:hAnsi="Times New Roman"/>
                <w:lang w:eastAsia="ru-RU"/>
              </w:rPr>
              <w:t xml:space="preserve">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КНП «Новороздільська міська лікарня»</w:t>
            </w:r>
          </w:p>
        </w:tc>
      </w:tr>
      <w:tr w:rsidR="00D44EC6" w:rsidRPr="002E4E99" w:rsidTr="00B9716A">
        <w:trPr>
          <w:trHeight w:val="327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Відповідальний виконавець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КНП «Новороздільська міська лікарня»</w:t>
            </w:r>
          </w:p>
        </w:tc>
      </w:tr>
      <w:tr w:rsidR="00D44EC6" w:rsidRPr="002E4E99" w:rsidTr="00B9605A">
        <w:trPr>
          <w:trHeight w:val="793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Учасники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D44EC6" w:rsidRPr="002E4E99" w:rsidTr="00B15549">
        <w:trPr>
          <w:trHeight w:val="542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 xml:space="preserve">Назва операційної цілі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Створення безпечних і комфортних умов для життя</w:t>
            </w:r>
          </w:p>
        </w:tc>
      </w:tr>
      <w:tr w:rsidR="00D44EC6" w:rsidRPr="002E4E99" w:rsidTr="00B15549">
        <w:trPr>
          <w:trHeight w:val="279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Термін реалізації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154F47" w:rsidP="00B971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р., 2025р., </w:t>
            </w:r>
            <w:r w:rsidR="00D44EC6" w:rsidRPr="002E4E99">
              <w:rPr>
                <w:rFonts w:ascii="Times New Roman" w:hAnsi="Times New Roman"/>
              </w:rPr>
              <w:t>2026 р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44EC6" w:rsidRPr="002E4E99" w:rsidTr="00B15549">
        <w:trPr>
          <w:trHeight w:val="768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rPr>
                <w:rFonts w:ascii="Times New Roman" w:hAnsi="Times New Roman"/>
              </w:rPr>
            </w:pPr>
            <w:r w:rsidRPr="002E4E99">
              <w:rPr>
                <w:rFonts w:ascii="Times New Roman" w:hAnsi="Times New Roman"/>
              </w:rPr>
              <w:t>8 366,2 тис. грн.</w:t>
            </w:r>
          </w:p>
        </w:tc>
      </w:tr>
      <w:tr w:rsidR="00D44EC6" w:rsidRPr="002E4E99" w:rsidTr="00B9716A">
        <w:trPr>
          <w:trHeight w:val="327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 xml:space="preserve">Коштів міського бюджету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rPr>
                <w:rFonts w:ascii="Times New Roman" w:hAnsi="Times New Roman"/>
              </w:rPr>
            </w:pPr>
            <w:r w:rsidRPr="002E4E99">
              <w:rPr>
                <w:rFonts w:ascii="Times New Roman" w:hAnsi="Times New Roman"/>
              </w:rPr>
              <w:t>8 366,2 тис. грн.</w:t>
            </w:r>
          </w:p>
        </w:tc>
      </w:tr>
      <w:tr w:rsidR="00D44EC6" w:rsidRPr="002E4E99" w:rsidTr="00B9716A">
        <w:trPr>
          <w:trHeight w:val="327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r w:rsidRPr="002E4E99">
              <w:t>0</w:t>
            </w:r>
          </w:p>
        </w:tc>
      </w:tr>
    </w:tbl>
    <w:p w:rsidR="00D44EC6" w:rsidRDefault="00D44EC6" w:rsidP="00D44EC6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FC069D" w:rsidRPr="002E4E99" w:rsidRDefault="00FC069D" w:rsidP="00D44EC6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D44EC6" w:rsidRPr="00726D2C" w:rsidRDefault="00D44EC6" w:rsidP="00D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Міський голова                                                    </w:t>
      </w:r>
      <w:r w:rsidR="00F9401C"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F9401C"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Ярина ЯЦЕНКО </w:t>
      </w:r>
    </w:p>
    <w:p w:rsidR="00D44EC6" w:rsidRPr="002E4E99" w:rsidRDefault="00D44EC6" w:rsidP="00D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D44EC6" w:rsidRPr="002E4E99" w:rsidRDefault="00D44EC6" w:rsidP="00D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D44EC6" w:rsidRDefault="00D44EC6" w:rsidP="00D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D44EC6" w:rsidRDefault="00D44EC6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C2D96" w:rsidRDefault="00BC2D96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C2D96" w:rsidRDefault="00BC2D96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C2D96" w:rsidRDefault="00BC2D96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C2D96" w:rsidRDefault="00BC2D96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C2D96" w:rsidRPr="00461768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>Додаток  2</w:t>
      </w:r>
    </w:p>
    <w:p w:rsidR="00BC2D96" w:rsidRPr="00461768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lastRenderedPageBreak/>
        <w:t xml:space="preserve"> до рішення  виконкому </w:t>
      </w:r>
    </w:p>
    <w:p w:rsidR="00BC2D96" w:rsidRPr="00461768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BC2D96" w:rsidRPr="00461768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>№ ___ від___________2024 року</w:t>
      </w:r>
    </w:p>
    <w:p w:rsidR="00BC2D96" w:rsidRPr="002E4E99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D96" w:rsidRPr="002E4E99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BC2D96" w:rsidRPr="002E4E99" w:rsidRDefault="00BC2D96" w:rsidP="00BC2D9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4E99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Ресурсне забезпечення</w:t>
      </w:r>
    </w:p>
    <w:p w:rsidR="00BC2D96" w:rsidRPr="002E4E99" w:rsidRDefault="00BC2D96" w:rsidP="008D3BE8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розвитку та підтримки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галузі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охорони здоров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’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я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на 2024 рік</w:t>
      </w:r>
    </w:p>
    <w:p w:rsidR="00BC2D96" w:rsidRPr="002E4E99" w:rsidRDefault="00BC2D96" w:rsidP="00BC2D96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на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2025-2026 роки</w:t>
      </w:r>
    </w:p>
    <w:p w:rsidR="00BC2D96" w:rsidRPr="002E4E99" w:rsidRDefault="00BC2D96" w:rsidP="00BC2D9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0"/>
        <w:gridCol w:w="1134"/>
        <w:gridCol w:w="1134"/>
        <w:gridCol w:w="1276"/>
        <w:gridCol w:w="2268"/>
      </w:tblGrid>
      <w:tr w:rsidR="00BC2D96" w:rsidRPr="00CE3E60" w:rsidTr="008D3BE8">
        <w:trPr>
          <w:trHeight w:val="1077"/>
        </w:trPr>
        <w:tc>
          <w:tcPr>
            <w:tcW w:w="2790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34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2025 рік</w:t>
            </w:r>
          </w:p>
        </w:tc>
        <w:tc>
          <w:tcPr>
            <w:tcW w:w="1276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2026 рік</w:t>
            </w:r>
          </w:p>
        </w:tc>
        <w:tc>
          <w:tcPr>
            <w:tcW w:w="2268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Усього витрат на виконання програми</w:t>
            </w:r>
          </w:p>
        </w:tc>
      </w:tr>
      <w:tr w:rsidR="00BC2D96" w:rsidRPr="002E4E99" w:rsidTr="008D3BE8">
        <w:trPr>
          <w:trHeight w:val="889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2E4E99">
              <w:rPr>
                <w:rFonts w:ascii="Times New Roman" w:hAnsi="Times New Roman"/>
              </w:rPr>
              <w:t>8 366,2</w:t>
            </w:r>
          </w:p>
        </w:tc>
        <w:tc>
          <w:tcPr>
            <w:tcW w:w="1134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516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62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5162A7">
              <w:rPr>
                <w:rFonts w:ascii="Times New Roman" w:hAnsi="Times New Roman"/>
                <w:b/>
              </w:rPr>
              <w:t>8 366,2</w:t>
            </w:r>
          </w:p>
        </w:tc>
      </w:tr>
      <w:tr w:rsidR="00BC2D96" w:rsidRPr="002E4E99" w:rsidTr="008D3BE8">
        <w:trPr>
          <w:trHeight w:val="516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</w:p>
        </w:tc>
      </w:tr>
      <w:tr w:rsidR="00BC2D96" w:rsidRPr="002E4E99" w:rsidTr="008D3BE8">
        <w:trPr>
          <w:trHeight w:val="528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BC2D96" w:rsidRPr="002E4E99" w:rsidTr="008D3BE8">
        <w:trPr>
          <w:trHeight w:val="889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2E4E99">
              <w:rPr>
                <w:rFonts w:ascii="Times New Roman" w:hAnsi="Times New Roman"/>
              </w:rPr>
              <w:t>8 366,2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 w:rsidRPr="005162A7">
              <w:rPr>
                <w:rFonts w:ascii="Times New Roman" w:hAnsi="Times New Roman"/>
                <w:b/>
              </w:rPr>
              <w:t>8 366,2</w:t>
            </w:r>
          </w:p>
        </w:tc>
      </w:tr>
      <w:tr w:rsidR="00BC2D96" w:rsidRPr="002E4E99" w:rsidTr="008D3BE8">
        <w:trPr>
          <w:trHeight w:val="889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</w:tr>
      <w:tr w:rsidR="00BC2D96" w:rsidRPr="002E4E99" w:rsidTr="008D3BE8">
        <w:trPr>
          <w:trHeight w:val="425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бюджетних джерел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rPr>
                <w:highlight w:val="red"/>
              </w:rPr>
            </w:pPr>
            <w:r w:rsidRPr="002E4E99">
              <w:t>0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2E4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 w:rsidRPr="005162A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</w:tr>
    </w:tbl>
    <w:p w:rsidR="00BC2D96" w:rsidRPr="002E4E99" w:rsidRDefault="00BC2D96" w:rsidP="00BC2D96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D96" w:rsidRPr="002E4E99" w:rsidRDefault="00BC2D96" w:rsidP="00BC2D9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C2D96" w:rsidRPr="002E4E99" w:rsidRDefault="00BC2D96" w:rsidP="00BC2D96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hAnsi="Times New Roman"/>
          <w:b/>
          <w:sz w:val="24"/>
          <w:szCs w:val="24"/>
        </w:rPr>
      </w:pPr>
    </w:p>
    <w:p w:rsidR="00BC2D96" w:rsidRPr="002E4E99" w:rsidRDefault="00BC2D96" w:rsidP="00BC2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Міський голова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Ярина ЯЦЕНКО</w:t>
      </w:r>
    </w:p>
    <w:p w:rsidR="00BC2D96" w:rsidRPr="002E4E99" w:rsidRDefault="00BC2D96" w:rsidP="00BC2D96">
      <w:pPr>
        <w:spacing w:after="0" w:line="240" w:lineRule="auto"/>
      </w:pPr>
    </w:p>
    <w:p w:rsidR="00BC2D96" w:rsidRPr="002E4E99" w:rsidRDefault="00BC2D96" w:rsidP="00BC2D96"/>
    <w:p w:rsidR="00BC2D96" w:rsidRPr="002E4E99" w:rsidRDefault="00BC2D96" w:rsidP="00BC2D96">
      <w:pPr>
        <w:shd w:val="clear" w:color="auto" w:fill="FFFFFF"/>
        <w:spacing w:before="75" w:after="75" w:line="240" w:lineRule="auto"/>
      </w:pPr>
    </w:p>
    <w:p w:rsidR="00BC2D96" w:rsidRPr="002E4E99" w:rsidRDefault="00BC2D96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  <w:sectPr w:rsidR="00BC2D96" w:rsidRPr="002E4E99" w:rsidSect="00E371A3">
          <w:pgSz w:w="11909" w:h="16834"/>
          <w:pgMar w:top="1152" w:right="864" w:bottom="923" w:left="1584" w:header="576" w:footer="576" w:gutter="0"/>
          <w:pgNumType w:start="1"/>
          <w:cols w:space="720"/>
        </w:sectPr>
      </w:pPr>
    </w:p>
    <w:p w:rsidR="002E4E99" w:rsidRPr="00461768" w:rsidRDefault="00BC2D96" w:rsidP="002E4E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lastRenderedPageBreak/>
        <w:t>Додаток  3</w:t>
      </w:r>
    </w:p>
    <w:p w:rsidR="002E4E99" w:rsidRPr="00461768" w:rsidRDefault="002E4E99" w:rsidP="002E4E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 xml:space="preserve"> до рішення  виконкому </w:t>
      </w:r>
    </w:p>
    <w:p w:rsidR="002E4E99" w:rsidRPr="00461768" w:rsidRDefault="002E4E99" w:rsidP="002E4E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2E4E99" w:rsidRPr="00461768" w:rsidRDefault="002E4E99" w:rsidP="002E4E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>№ ___ від___________2024 року</w:t>
      </w:r>
    </w:p>
    <w:p w:rsidR="00D44EC6" w:rsidRPr="002E4E99" w:rsidRDefault="00D44EC6" w:rsidP="007E01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D44EC6" w:rsidRPr="002E4E99" w:rsidRDefault="00D44EC6" w:rsidP="007E01E1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E4E99">
        <w:rPr>
          <w:rFonts w:ascii="Times New Roman" w:hAnsi="Times New Roman"/>
          <w:b/>
          <w:bCs/>
          <w:sz w:val="24"/>
          <w:szCs w:val="24"/>
        </w:rPr>
        <w:t xml:space="preserve">Перелік завдань, заходів та показників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 розвитку та підтримки </w:t>
      </w:r>
    </w:p>
    <w:p w:rsidR="002E4E99" w:rsidRDefault="00D44EC6" w:rsidP="00726D2C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галузі  охорони здоров</w:t>
      </w:r>
      <w:r w:rsidR="002E4E99">
        <w:rPr>
          <w:rFonts w:ascii="Times New Roman" w:eastAsia="Times New Roman" w:hAnsi="Times New Roman"/>
          <w:b/>
          <w:sz w:val="24"/>
          <w:szCs w:val="24"/>
          <w:lang w:eastAsia="uk-UA"/>
        </w:rPr>
        <w:t>’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я </w:t>
      </w: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на 2024 рік</w:t>
      </w:r>
    </w:p>
    <w:p w:rsidR="00726D2C" w:rsidRPr="002E4E99" w:rsidRDefault="00726D2C" w:rsidP="00726D2C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W w:w="142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1905"/>
        <w:gridCol w:w="2723"/>
        <w:gridCol w:w="2835"/>
        <w:gridCol w:w="851"/>
        <w:gridCol w:w="1842"/>
        <w:gridCol w:w="993"/>
        <w:gridCol w:w="850"/>
        <w:gridCol w:w="1803"/>
      </w:tblGrid>
      <w:tr w:rsidR="00D44EC6" w:rsidRPr="002E4E99" w:rsidTr="00D00129">
        <w:trPr>
          <w:trHeight w:val="7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завдання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Пок</w:t>
            </w:r>
            <w:r w:rsidR="002E4E99"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азники виконання заходу, один. виміру,</w:t>
            </w:r>
          </w:p>
          <w:p w:rsidR="00D44EC6" w:rsidRPr="002E4E99" w:rsidRDefault="00B9605A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к</w:t>
            </w:r>
            <w:r w:rsidR="00D44EC6"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ількість/ площа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Фінансування</w:t>
            </w: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    тис. </w:t>
            </w:r>
            <w:r w:rsidR="002E4E99"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pStyle w:val="a5"/>
              <w:spacing w:line="254" w:lineRule="auto"/>
              <w:rPr>
                <w:b/>
                <w:sz w:val="20"/>
                <w:szCs w:val="20"/>
                <w:lang w:val="uk-UA" w:eastAsia="uk-UA"/>
              </w:rPr>
            </w:pPr>
            <w:r w:rsidRPr="002E4E99">
              <w:rPr>
                <w:b/>
                <w:sz w:val="20"/>
                <w:szCs w:val="20"/>
                <w:lang w:val="uk-UA" w:eastAsia="uk-UA"/>
              </w:rPr>
              <w:t xml:space="preserve">Очікуваний </w:t>
            </w: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результат</w:t>
            </w:r>
          </w:p>
        </w:tc>
      </w:tr>
      <w:tr w:rsidR="002E4E99" w:rsidRPr="002E4E99" w:rsidTr="00D00129">
        <w:trPr>
          <w:trHeight w:val="1858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Завдання 2</w:t>
            </w:r>
          </w:p>
          <w:p w:rsidR="002E4E99" w:rsidRPr="002E4E99" w:rsidRDefault="002E4E99" w:rsidP="00B971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4E99">
              <w:rPr>
                <w:rFonts w:ascii="Times New Roman" w:hAnsi="Times New Roman"/>
                <w:sz w:val="20"/>
                <w:szCs w:val="20"/>
              </w:rPr>
              <w:t>Пі</w:t>
            </w:r>
            <w:r w:rsidR="00BC2D96">
              <w:rPr>
                <w:rFonts w:ascii="Times New Roman" w:hAnsi="Times New Roman"/>
                <w:sz w:val="20"/>
                <w:szCs w:val="20"/>
              </w:rPr>
              <w:t>дтримка КНП «Новороздільська мі</w:t>
            </w:r>
            <w:r w:rsidRPr="002E4E99">
              <w:rPr>
                <w:rFonts w:ascii="Times New Roman" w:hAnsi="Times New Roman"/>
                <w:sz w:val="20"/>
                <w:szCs w:val="20"/>
              </w:rPr>
              <w:t>ська л</w:t>
            </w:r>
            <w:r w:rsidR="00BC2D96">
              <w:rPr>
                <w:rFonts w:ascii="Times New Roman" w:hAnsi="Times New Roman"/>
                <w:sz w:val="20"/>
                <w:szCs w:val="20"/>
              </w:rPr>
              <w:t>і</w:t>
            </w:r>
            <w:r w:rsidRPr="002E4E99">
              <w:rPr>
                <w:rFonts w:ascii="Times New Roman" w:hAnsi="Times New Roman"/>
                <w:sz w:val="20"/>
                <w:szCs w:val="20"/>
              </w:rPr>
              <w:t>карня»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29" w:rsidRPr="00D00129" w:rsidRDefault="00D00129" w:rsidP="00B971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Захід 2</w:t>
            </w:r>
          </w:p>
          <w:p w:rsidR="002E4E99" w:rsidRPr="00D00129" w:rsidRDefault="00D00129" w:rsidP="00B971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00129">
              <w:rPr>
                <w:rFonts w:ascii="Times New Roman" w:hAnsi="Times New Roman"/>
                <w:bCs/>
                <w:sz w:val="20"/>
                <w:szCs w:val="20"/>
              </w:rPr>
              <w:t>Відшкодування ПФУ витрат на виплату та доставку пенсій, призначених відповідно до Постанови правління ПФУ від 19 грудня 2003 року N 21-1, зареєстрованого в Міністерстві юстиції України 16 січня 2004 р. за N 64/8663 «Про затвердження Інструкції про порядок обчислення і сплати страхувальниками та застрахованими особами внесків на загальнообов'язкове державне пенсійне страхування до Пенсійного фонду України»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 xml:space="preserve">Затрат, </w:t>
            </w:r>
            <w:proofErr w:type="spellStart"/>
            <w:r w:rsidRPr="002E4E99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</w:p>
          <w:p w:rsidR="002E4E99" w:rsidRPr="002E4E99" w:rsidRDefault="002E4E99" w:rsidP="00B9716A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Обсяг видатків на виплату пільгової пенсії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pStyle w:val="a5"/>
              <w:rPr>
                <w:color w:val="000000"/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197,5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sz w:val="20"/>
                <w:szCs w:val="20"/>
              </w:rPr>
              <w:t>КНП «Новороздільська міська лікарня»</w:t>
            </w:r>
          </w:p>
          <w:p w:rsidR="002E4E99" w:rsidRPr="002E4E99" w:rsidRDefault="002E4E99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4E99" w:rsidRPr="002E4E99" w:rsidRDefault="002E4E99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4E99" w:rsidRPr="002E4E99" w:rsidRDefault="002E4E99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sz w:val="20"/>
                <w:szCs w:val="20"/>
                <w:lang w:eastAsia="uk-UA"/>
              </w:rPr>
              <w:t>197,5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4E9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Забезпеченість </w:t>
            </w:r>
            <w:r w:rsidRPr="002E4E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фінансування витрат на пільгову пенсію</w:t>
            </w:r>
          </w:p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2E4E99" w:rsidRPr="002E4E99" w:rsidTr="00D00129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Продукту, к-сть осіб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pStyle w:val="a5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2E4E99" w:rsidRPr="002E4E99" w:rsidTr="00D00129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 xml:space="preserve">Ефективності, </w:t>
            </w:r>
            <w:proofErr w:type="spellStart"/>
            <w:r w:rsidRPr="002E4E99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E4E99">
              <w:rPr>
                <w:sz w:val="20"/>
                <w:szCs w:val="20"/>
                <w:lang w:val="uk-UA" w:eastAsia="uk-UA"/>
              </w:rPr>
              <w:t xml:space="preserve"> / посаду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pStyle w:val="a5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39,14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2E4E99" w:rsidRPr="002E4E99" w:rsidTr="00D00129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Якості,%</w:t>
            </w:r>
          </w:p>
          <w:p w:rsidR="002E4E99" w:rsidRPr="002E4E99" w:rsidRDefault="002E4E99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Забезпечення коштами на оплату праці від потреби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pStyle w:val="a5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99" w:rsidRPr="002E4E99" w:rsidRDefault="002E4E99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D44EC6" w:rsidRPr="002E4E99" w:rsidTr="00D00129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2E4E99" w:rsidP="00B97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</w:rPr>
              <w:t>Захід 3</w:t>
            </w:r>
            <w:r w:rsidR="00D44EC6" w:rsidRPr="002E4E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44EC6" w:rsidRPr="002E4E99" w:rsidRDefault="00D44EC6" w:rsidP="00B97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sz w:val="20"/>
                <w:szCs w:val="20"/>
              </w:rPr>
              <w:t>Забезпечення медикаментами (лікарськими засобами, фармацевтичною продукцією та виробами медичного призначення)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Затрат, тис.</w:t>
            </w:r>
            <w:r w:rsidR="002E4E99" w:rsidRPr="002E4E99">
              <w:rPr>
                <w:sz w:val="20"/>
                <w:szCs w:val="20"/>
                <w:lang w:val="uk-UA" w:eastAsia="uk-UA"/>
              </w:rPr>
              <w:t xml:space="preserve"> </w:t>
            </w:r>
            <w:r w:rsidRPr="002E4E99">
              <w:rPr>
                <w:sz w:val="20"/>
                <w:szCs w:val="20"/>
                <w:lang w:val="uk-UA" w:eastAsia="uk-UA"/>
              </w:rPr>
              <w:t>грн</w:t>
            </w:r>
          </w:p>
          <w:p w:rsidR="00D44EC6" w:rsidRPr="002E4E99" w:rsidRDefault="00D44EC6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Обсяг видатків на медикаменти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pStyle w:val="a5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800,0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sz w:val="20"/>
                <w:szCs w:val="20"/>
              </w:rPr>
              <w:t>КНП «Новороздільська міська лікарня»</w:t>
            </w:r>
          </w:p>
          <w:p w:rsidR="00D44EC6" w:rsidRPr="002E4E99" w:rsidRDefault="00D44EC6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EC6" w:rsidRPr="002E4E99" w:rsidRDefault="00D44EC6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4EC6" w:rsidRPr="002E4E99" w:rsidRDefault="00D44EC6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4E9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Забезпеченість </w:t>
            </w:r>
            <w:r w:rsidR="00ED7186" w:rsidRPr="002E4E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медикаментами</w:t>
            </w: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D44EC6" w:rsidRPr="002E4E99" w:rsidTr="00D00129">
        <w:trPr>
          <w:trHeight w:val="40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 xml:space="preserve">Продукту, </w:t>
            </w:r>
            <w:proofErr w:type="spellStart"/>
            <w:r w:rsidRPr="002E4E99">
              <w:rPr>
                <w:sz w:val="20"/>
                <w:szCs w:val="20"/>
                <w:lang w:val="uk-UA" w:eastAsia="uk-UA"/>
              </w:rPr>
              <w:t>к-сть</w:t>
            </w:r>
            <w:proofErr w:type="spellEnd"/>
            <w:r w:rsidRPr="002E4E99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E4E99">
              <w:rPr>
                <w:sz w:val="20"/>
                <w:szCs w:val="20"/>
                <w:lang w:val="uk-UA" w:eastAsia="uk-UA"/>
              </w:rPr>
              <w:t>ліжкоднів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pStyle w:val="a5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41976</w:t>
            </w:r>
            <w:r w:rsidR="00FC069D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D44EC6" w:rsidRPr="002E4E99" w:rsidTr="00D00129">
        <w:trPr>
          <w:trHeight w:val="336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 xml:space="preserve">Ефективності, </w:t>
            </w:r>
            <w:proofErr w:type="spellStart"/>
            <w:r w:rsidRPr="002E4E99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E4E99">
              <w:rPr>
                <w:sz w:val="20"/>
                <w:szCs w:val="20"/>
                <w:lang w:val="uk-UA" w:eastAsia="uk-UA"/>
              </w:rPr>
              <w:t xml:space="preserve"> / </w:t>
            </w:r>
            <w:proofErr w:type="spellStart"/>
            <w:r w:rsidRPr="002E4E99">
              <w:rPr>
                <w:sz w:val="20"/>
                <w:szCs w:val="20"/>
                <w:lang w:val="uk-UA" w:eastAsia="uk-UA"/>
              </w:rPr>
              <w:t>ліжкодень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pStyle w:val="a5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0,019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D44EC6" w:rsidRPr="002E4E99" w:rsidTr="00D00129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Якості,%</w:t>
            </w:r>
          </w:p>
          <w:p w:rsidR="00D44EC6" w:rsidRPr="002E4E99" w:rsidRDefault="00D44EC6" w:rsidP="00B9716A">
            <w:pPr>
              <w:pStyle w:val="a5"/>
              <w:spacing w:line="254" w:lineRule="auto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Забезпечення коштами на оплату праці від потреби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pStyle w:val="a5"/>
              <w:rPr>
                <w:sz w:val="20"/>
                <w:szCs w:val="20"/>
                <w:lang w:val="uk-UA" w:eastAsia="uk-UA"/>
              </w:rPr>
            </w:pPr>
            <w:r w:rsidRPr="002E4E99"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</w:tbl>
    <w:p w:rsidR="00D44EC6" w:rsidRPr="002E4E99" w:rsidRDefault="00D44EC6" w:rsidP="00D44E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4EC6" w:rsidRPr="005162A7" w:rsidRDefault="00FC069D" w:rsidP="007E01E1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  <w:sectPr w:rsidR="00D44EC6" w:rsidRPr="005162A7" w:rsidSect="00C25AA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516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516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516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44EC6" w:rsidRPr="00516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Міський голова                                                      </w:t>
      </w:r>
      <w:r w:rsidRPr="00516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="00516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D44EC6" w:rsidRPr="005162A7">
        <w:rPr>
          <w:rFonts w:ascii="Times New Roman" w:eastAsia="Times New Roman" w:hAnsi="Times New Roman"/>
          <w:b/>
          <w:sz w:val="24"/>
          <w:szCs w:val="24"/>
          <w:lang w:eastAsia="ru-RU"/>
        </w:rPr>
        <w:t>Ярина ЯЦЕНК</w:t>
      </w:r>
      <w:r w:rsidR="00461768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</w:p>
    <w:p w:rsidR="00234591" w:rsidRPr="002E4E99" w:rsidRDefault="00234591" w:rsidP="00D001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234591" w:rsidRPr="002E4E99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566D"/>
    <w:rsid w:val="00047965"/>
    <w:rsid w:val="00061413"/>
    <w:rsid w:val="00072181"/>
    <w:rsid w:val="0007553C"/>
    <w:rsid w:val="00076527"/>
    <w:rsid w:val="00097BE0"/>
    <w:rsid w:val="000A187F"/>
    <w:rsid w:val="000A3684"/>
    <w:rsid w:val="000A56E3"/>
    <w:rsid w:val="000C3F66"/>
    <w:rsid w:val="000C59A7"/>
    <w:rsid w:val="000D1174"/>
    <w:rsid w:val="000D201C"/>
    <w:rsid w:val="000D23F6"/>
    <w:rsid w:val="00102BB2"/>
    <w:rsid w:val="001063C3"/>
    <w:rsid w:val="001103F7"/>
    <w:rsid w:val="00112F37"/>
    <w:rsid w:val="00115F48"/>
    <w:rsid w:val="0014242C"/>
    <w:rsid w:val="00152BBC"/>
    <w:rsid w:val="00154F47"/>
    <w:rsid w:val="00156A95"/>
    <w:rsid w:val="00163563"/>
    <w:rsid w:val="00170B2E"/>
    <w:rsid w:val="00171CBB"/>
    <w:rsid w:val="00177E7D"/>
    <w:rsid w:val="0018662C"/>
    <w:rsid w:val="00186892"/>
    <w:rsid w:val="001902DE"/>
    <w:rsid w:val="001A053B"/>
    <w:rsid w:val="001A0D5C"/>
    <w:rsid w:val="001A7F98"/>
    <w:rsid w:val="001B2558"/>
    <w:rsid w:val="001D4F9A"/>
    <w:rsid w:val="001D5F83"/>
    <w:rsid w:val="001E26E9"/>
    <w:rsid w:val="001F1AAB"/>
    <w:rsid w:val="001F30B8"/>
    <w:rsid w:val="001F789F"/>
    <w:rsid w:val="00200370"/>
    <w:rsid w:val="0021652C"/>
    <w:rsid w:val="00234591"/>
    <w:rsid w:val="00235D2F"/>
    <w:rsid w:val="00236816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3714"/>
    <w:rsid w:val="002E265E"/>
    <w:rsid w:val="002E4E99"/>
    <w:rsid w:val="002E6885"/>
    <w:rsid w:val="00301D52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775B3"/>
    <w:rsid w:val="00380329"/>
    <w:rsid w:val="00391DBA"/>
    <w:rsid w:val="003A1DA1"/>
    <w:rsid w:val="003A5219"/>
    <w:rsid w:val="003A68BE"/>
    <w:rsid w:val="003C783D"/>
    <w:rsid w:val="0040567E"/>
    <w:rsid w:val="00413784"/>
    <w:rsid w:val="00421707"/>
    <w:rsid w:val="00431A30"/>
    <w:rsid w:val="0043517E"/>
    <w:rsid w:val="00461768"/>
    <w:rsid w:val="00492EA9"/>
    <w:rsid w:val="004A1E48"/>
    <w:rsid w:val="004B0D4D"/>
    <w:rsid w:val="004B5D68"/>
    <w:rsid w:val="004E691C"/>
    <w:rsid w:val="004E6AE9"/>
    <w:rsid w:val="004E791C"/>
    <w:rsid w:val="004F0B54"/>
    <w:rsid w:val="00501810"/>
    <w:rsid w:val="005162A7"/>
    <w:rsid w:val="00537830"/>
    <w:rsid w:val="00562C69"/>
    <w:rsid w:val="00567760"/>
    <w:rsid w:val="00573167"/>
    <w:rsid w:val="00575B64"/>
    <w:rsid w:val="005835CF"/>
    <w:rsid w:val="0058484A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3DB9"/>
    <w:rsid w:val="005C673A"/>
    <w:rsid w:val="005D30AA"/>
    <w:rsid w:val="005D44D2"/>
    <w:rsid w:val="005E2DE7"/>
    <w:rsid w:val="00612B59"/>
    <w:rsid w:val="0061378B"/>
    <w:rsid w:val="006228F7"/>
    <w:rsid w:val="00634FA4"/>
    <w:rsid w:val="006434BD"/>
    <w:rsid w:val="0064550D"/>
    <w:rsid w:val="00645E8A"/>
    <w:rsid w:val="00652491"/>
    <w:rsid w:val="00652987"/>
    <w:rsid w:val="0065404B"/>
    <w:rsid w:val="006570F4"/>
    <w:rsid w:val="00657714"/>
    <w:rsid w:val="006610CF"/>
    <w:rsid w:val="00667D20"/>
    <w:rsid w:val="00676F77"/>
    <w:rsid w:val="0069169A"/>
    <w:rsid w:val="006936BE"/>
    <w:rsid w:val="006A72AC"/>
    <w:rsid w:val="006A737E"/>
    <w:rsid w:val="006C57C9"/>
    <w:rsid w:val="006E43FF"/>
    <w:rsid w:val="006E6BD8"/>
    <w:rsid w:val="006F2CE6"/>
    <w:rsid w:val="006F7B53"/>
    <w:rsid w:val="00726D2C"/>
    <w:rsid w:val="007276C4"/>
    <w:rsid w:val="007362EA"/>
    <w:rsid w:val="00753442"/>
    <w:rsid w:val="00755E74"/>
    <w:rsid w:val="00756DE1"/>
    <w:rsid w:val="00765BA6"/>
    <w:rsid w:val="0076611A"/>
    <w:rsid w:val="00766E5E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E01E1"/>
    <w:rsid w:val="007E35AA"/>
    <w:rsid w:val="007F2CC2"/>
    <w:rsid w:val="007F48F8"/>
    <w:rsid w:val="0082042F"/>
    <w:rsid w:val="0083618B"/>
    <w:rsid w:val="00843A75"/>
    <w:rsid w:val="0084668F"/>
    <w:rsid w:val="00874934"/>
    <w:rsid w:val="008865F9"/>
    <w:rsid w:val="00895548"/>
    <w:rsid w:val="008B06FA"/>
    <w:rsid w:val="008B5762"/>
    <w:rsid w:val="008B5E15"/>
    <w:rsid w:val="008C076F"/>
    <w:rsid w:val="008D3BE8"/>
    <w:rsid w:val="008D633D"/>
    <w:rsid w:val="008E0956"/>
    <w:rsid w:val="0090360E"/>
    <w:rsid w:val="00912639"/>
    <w:rsid w:val="00924F28"/>
    <w:rsid w:val="009259C5"/>
    <w:rsid w:val="00927100"/>
    <w:rsid w:val="00943895"/>
    <w:rsid w:val="00952EBA"/>
    <w:rsid w:val="00964D77"/>
    <w:rsid w:val="00970D3E"/>
    <w:rsid w:val="00977BC2"/>
    <w:rsid w:val="009814D2"/>
    <w:rsid w:val="009A62F8"/>
    <w:rsid w:val="009D3920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53B08"/>
    <w:rsid w:val="00A603C6"/>
    <w:rsid w:val="00A64170"/>
    <w:rsid w:val="00A644B3"/>
    <w:rsid w:val="00A64E89"/>
    <w:rsid w:val="00A80EDB"/>
    <w:rsid w:val="00A91C19"/>
    <w:rsid w:val="00A97A5E"/>
    <w:rsid w:val="00AC40C8"/>
    <w:rsid w:val="00AC78D4"/>
    <w:rsid w:val="00AD1893"/>
    <w:rsid w:val="00AD2043"/>
    <w:rsid w:val="00AD32D8"/>
    <w:rsid w:val="00AD6797"/>
    <w:rsid w:val="00AD7606"/>
    <w:rsid w:val="00AE446F"/>
    <w:rsid w:val="00B0671B"/>
    <w:rsid w:val="00B15549"/>
    <w:rsid w:val="00B27696"/>
    <w:rsid w:val="00B30B47"/>
    <w:rsid w:val="00B33262"/>
    <w:rsid w:val="00B3331C"/>
    <w:rsid w:val="00B35A13"/>
    <w:rsid w:val="00B53B33"/>
    <w:rsid w:val="00B65260"/>
    <w:rsid w:val="00B9605A"/>
    <w:rsid w:val="00BC0023"/>
    <w:rsid w:val="00BC0276"/>
    <w:rsid w:val="00BC2D96"/>
    <w:rsid w:val="00BC6191"/>
    <w:rsid w:val="00BD0BF2"/>
    <w:rsid w:val="00BD6160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90D3B"/>
    <w:rsid w:val="00C9280A"/>
    <w:rsid w:val="00CB7C3B"/>
    <w:rsid w:val="00CC0DAA"/>
    <w:rsid w:val="00CC7DB7"/>
    <w:rsid w:val="00CD0927"/>
    <w:rsid w:val="00CE0E9E"/>
    <w:rsid w:val="00CE1798"/>
    <w:rsid w:val="00CE3E60"/>
    <w:rsid w:val="00D00129"/>
    <w:rsid w:val="00D004DE"/>
    <w:rsid w:val="00D06142"/>
    <w:rsid w:val="00D21B32"/>
    <w:rsid w:val="00D36194"/>
    <w:rsid w:val="00D44A58"/>
    <w:rsid w:val="00D44EC6"/>
    <w:rsid w:val="00D455FA"/>
    <w:rsid w:val="00D56A67"/>
    <w:rsid w:val="00D64E80"/>
    <w:rsid w:val="00D65F18"/>
    <w:rsid w:val="00D67E92"/>
    <w:rsid w:val="00D72934"/>
    <w:rsid w:val="00D85031"/>
    <w:rsid w:val="00D867B6"/>
    <w:rsid w:val="00DB2BEB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0B6B"/>
    <w:rsid w:val="00E36B2A"/>
    <w:rsid w:val="00E420E4"/>
    <w:rsid w:val="00E546E1"/>
    <w:rsid w:val="00E54799"/>
    <w:rsid w:val="00E62816"/>
    <w:rsid w:val="00E66D3D"/>
    <w:rsid w:val="00E86DFD"/>
    <w:rsid w:val="00EA1712"/>
    <w:rsid w:val="00EB68FA"/>
    <w:rsid w:val="00EC3089"/>
    <w:rsid w:val="00ED342A"/>
    <w:rsid w:val="00ED4AB9"/>
    <w:rsid w:val="00ED7186"/>
    <w:rsid w:val="00EE1EC8"/>
    <w:rsid w:val="00EF3C1C"/>
    <w:rsid w:val="00F42E91"/>
    <w:rsid w:val="00F55FA3"/>
    <w:rsid w:val="00F715C3"/>
    <w:rsid w:val="00F72D92"/>
    <w:rsid w:val="00F76351"/>
    <w:rsid w:val="00F81BC6"/>
    <w:rsid w:val="00F8273F"/>
    <w:rsid w:val="00F85F1A"/>
    <w:rsid w:val="00F9401C"/>
    <w:rsid w:val="00FA1EC0"/>
    <w:rsid w:val="00FA673F"/>
    <w:rsid w:val="00FB65AD"/>
    <w:rsid w:val="00FC069D"/>
    <w:rsid w:val="00FC2A2D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898A-DB9A-454A-98FF-D41D48AC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3812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4</cp:revision>
  <cp:lastPrinted>2024-02-16T09:29:00Z</cp:lastPrinted>
  <dcterms:created xsi:type="dcterms:W3CDTF">2024-02-16T09:59:00Z</dcterms:created>
  <dcterms:modified xsi:type="dcterms:W3CDTF">2024-02-16T10:27:00Z</dcterms:modified>
</cp:coreProperties>
</file>