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69" w:rsidRPr="00F35BCA" w:rsidRDefault="00EF3169" w:rsidP="00EF316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69" w:rsidRPr="00F35BCA" w:rsidRDefault="00EF3169" w:rsidP="00EF3169">
      <w:r w:rsidRPr="00F35BCA">
        <w:rPr>
          <w:rFonts w:ascii="Arial" w:hAnsi="Arial" w:cs="Arial"/>
          <w:sz w:val="18"/>
          <w:szCs w:val="18"/>
        </w:rPr>
        <w:br/>
      </w:r>
    </w:p>
    <w:p w:rsidR="00EF3169" w:rsidRDefault="00EF3169" w:rsidP="00EF316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</w:t>
      </w:r>
      <w:r w:rsidR="00541B81">
        <w:rPr>
          <w:rFonts w:ascii="Arial" w:hAnsi="Arial" w:cs="Arial"/>
          <w:sz w:val="18"/>
          <w:szCs w:val="18"/>
        </w:rPr>
        <w:t>ЬВІВСЬКОЇ ОБЛАСТІ</w:t>
      </w:r>
      <w:r w:rsidR="00541B81">
        <w:rPr>
          <w:rFonts w:ascii="Arial" w:hAnsi="Arial" w:cs="Arial"/>
          <w:sz w:val="18"/>
          <w:szCs w:val="18"/>
        </w:rPr>
        <w:br/>
      </w:r>
      <w:r w:rsidR="00541B81">
        <w:rPr>
          <w:rFonts w:ascii="Arial" w:hAnsi="Arial" w:cs="Arial"/>
          <w:sz w:val="18"/>
          <w:szCs w:val="18"/>
        </w:rPr>
        <w:br/>
        <w:t>РІШЕННЯ № 806</w:t>
      </w:r>
    </w:p>
    <w:p w:rsidR="00A906BC" w:rsidRDefault="00A906BC" w:rsidP="00A906BC">
      <w:pPr>
        <w:jc w:val="both"/>
        <w:rPr>
          <w:sz w:val="28"/>
          <w:szCs w:val="28"/>
        </w:rPr>
      </w:pPr>
    </w:p>
    <w:p w:rsidR="00A906BC" w:rsidRPr="00A906BC" w:rsidRDefault="00A906BC" w:rsidP="00A90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6BC">
        <w:rPr>
          <w:rFonts w:ascii="Times New Roman" w:hAnsi="Times New Roman" w:cs="Times New Roman"/>
          <w:sz w:val="28"/>
          <w:szCs w:val="28"/>
        </w:rPr>
        <w:t>30.09.2021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надання дозволу на виготовлення  проекту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землеустрою щодо відведення земельної ділянки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№ 63 для індивідуального  садівництва на території 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садівничого товариства «Науковець» в місті 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Новий Розділ з метою надання безоплатно у власність   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Пастернак Вірі Йосипівні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</w:p>
    <w:p w:rsidR="00A906BC" w:rsidRPr="00A906BC" w:rsidRDefault="00A906BC" w:rsidP="00A906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A906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Розглянувши заяву Пастернак Віри Йосипівни про надання дозволу на виготовлення проекту землеустрою щодо відведення земельної ділянки № 63, орієнтовною площею 0,0620 га, для  індивідуального садівництва</w:t>
      </w: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що знаходиться на території  садівничого товариства «Науковець» в 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м. Новий Розділ з метою надання безоплатно у приватну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 п. 34 ч. 1 ст. 26 Закону України </w:t>
      </w:r>
      <w:proofErr w:type="spellStart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XII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сесія </w:t>
      </w:r>
      <w:proofErr w:type="spellStart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       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VIII</w:t>
      </w:r>
      <w:r w:rsidRPr="00A906B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демократичного скликання</w:t>
      </w:r>
    </w:p>
    <w:p w:rsidR="00A906BC" w:rsidRPr="00A906BC" w:rsidRDefault="00A906BC" w:rsidP="00A906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A906BC" w:rsidRPr="00A906BC" w:rsidRDefault="00A906BC" w:rsidP="00A906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BC">
        <w:rPr>
          <w:rFonts w:ascii="Times New Roman" w:eastAsia="Calibri" w:hAnsi="Times New Roman" w:cs="Times New Roman"/>
          <w:sz w:val="28"/>
          <w:szCs w:val="28"/>
          <w:lang w:eastAsia="uk-UA"/>
        </w:rPr>
        <w:t>Надати Пастернак Вірі Йосипівні дозвіл на виготовлення проекту землеустрою щодо відведення земельної ділянки № 63, орієнтовною площею 0,0620 га, для індивідуального садівництва</w:t>
      </w:r>
      <w:r w:rsidRPr="00A906B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що знаходиться на території садівничого товариства «Науковець» в </w:t>
      </w:r>
      <w:r w:rsidRPr="00A906B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м. Новий Розділ   з метою надання безоплатно у приватну власність. </w:t>
      </w:r>
    </w:p>
    <w:p w:rsidR="00A906BC" w:rsidRPr="00A906BC" w:rsidRDefault="00A906BC" w:rsidP="00A906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BC"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Розроблений і погоджений проект землеустрою</w:t>
      </w:r>
      <w:r w:rsidRPr="00A906BC">
        <w:rPr>
          <w:rFonts w:ascii="Times New Roman" w:eastAsia="Calibri" w:hAnsi="Times New Roman" w:cs="Times New Roman"/>
          <w:sz w:val="28"/>
          <w:szCs w:val="28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A906BC" w:rsidRPr="00A906BC" w:rsidRDefault="00A906BC" w:rsidP="00A906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3.</w:t>
      </w:r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землекористування </w:t>
      </w:r>
      <w:proofErr w:type="spellStart"/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(голова </w:t>
      </w:r>
      <w:proofErr w:type="spellStart"/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A90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</w:t>
      </w:r>
    </w:p>
    <w:p w:rsidR="00A906BC" w:rsidRPr="00A906BC" w:rsidRDefault="00A906BC" w:rsidP="00A906B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6BC" w:rsidRPr="00A906BC" w:rsidRDefault="00A906BC" w:rsidP="00A906B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6BC" w:rsidRPr="00A906BC" w:rsidRDefault="00A906BC" w:rsidP="00A906B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6B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A906BC" w:rsidRPr="00A906BC" w:rsidRDefault="00A906BC" w:rsidP="00A906BC">
      <w:pPr>
        <w:shd w:val="clear" w:color="auto" w:fill="FFFFFF"/>
        <w:spacing w:after="0" w:line="269" w:lineRule="exact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A906B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              Ярина ЯЦЕНКО</w:t>
      </w:r>
    </w:p>
    <w:p w:rsidR="00A906BC" w:rsidRPr="00A906BC" w:rsidRDefault="00A906BC" w:rsidP="00A906BC">
      <w:pPr>
        <w:spacing w:after="0"/>
        <w:rPr>
          <w:rFonts w:ascii="Times New Roman" w:hAnsi="Times New Roman" w:cs="Times New Roman"/>
        </w:rPr>
      </w:pPr>
    </w:p>
    <w:p w:rsidR="003A677C" w:rsidRPr="00A906BC" w:rsidRDefault="003A677C" w:rsidP="00A906BC">
      <w:pPr>
        <w:spacing w:after="0"/>
        <w:rPr>
          <w:rFonts w:ascii="Times New Roman" w:hAnsi="Times New Roman" w:cs="Times New Roman"/>
        </w:rPr>
      </w:pPr>
    </w:p>
    <w:sectPr w:rsidR="003A677C" w:rsidRPr="00A906BC" w:rsidSect="003A6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169"/>
    <w:rsid w:val="003A677C"/>
    <w:rsid w:val="00541B81"/>
    <w:rsid w:val="00A906BC"/>
    <w:rsid w:val="00E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2021-10-22T14:06:00Z</dcterms:created>
  <dcterms:modified xsi:type="dcterms:W3CDTF">2021-10-22T14:07:00Z</dcterms:modified>
</cp:coreProperties>
</file>