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137" w:rsidRPr="00F35BCA" w:rsidRDefault="005E5137" w:rsidP="005E5137">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005" cy="591185"/>
            <wp:effectExtent l="19050" t="0" r="0" b="0"/>
            <wp:docPr id="2"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422384" cy="591206"/>
                    </a:xfrm>
                    <a:prstGeom prst="rect">
                      <a:avLst/>
                    </a:prstGeom>
                    <a:noFill/>
                    <a:ln w="9525">
                      <a:noFill/>
                      <a:miter lim="800000"/>
                      <a:headEnd/>
                      <a:tailEnd/>
                    </a:ln>
                  </pic:spPr>
                </pic:pic>
              </a:graphicData>
            </a:graphic>
          </wp:inline>
        </w:drawing>
      </w:r>
    </w:p>
    <w:p w:rsidR="005E5137" w:rsidRPr="00F35BCA" w:rsidRDefault="005E5137" w:rsidP="005E5137">
      <w:r w:rsidRPr="00F35BCA">
        <w:rPr>
          <w:rFonts w:ascii="Arial" w:hAnsi="Arial" w:cs="Arial"/>
          <w:sz w:val="18"/>
          <w:szCs w:val="18"/>
        </w:rPr>
        <w:br/>
      </w:r>
    </w:p>
    <w:p w:rsidR="005E5137" w:rsidRPr="00F35BCA" w:rsidRDefault="005E5137" w:rsidP="005E5137">
      <w:pPr>
        <w:shd w:val="clear" w:color="auto" w:fill="FAFAFA"/>
        <w:spacing w:before="100" w:beforeAutospacing="1" w:after="100" w:afterAutospacing="1"/>
        <w:jc w:val="center"/>
        <w:rPr>
          <w:rFonts w:ascii="Arial" w:hAnsi="Arial" w:cs="Arial"/>
          <w:sz w:val="18"/>
          <w:szCs w:val="18"/>
        </w:rPr>
      </w:pPr>
      <w:r w:rsidRPr="00F35BCA">
        <w:rPr>
          <w:rFonts w:ascii="Arial" w:hAnsi="Arial" w:cs="Arial"/>
          <w:sz w:val="18"/>
          <w:szCs w:val="18"/>
        </w:rPr>
        <w:t>НОВОРОЗДІЛЬСЬКА МІСЬКА РАДА</w:t>
      </w:r>
      <w:r w:rsidRPr="00F35BCA">
        <w:rPr>
          <w:rFonts w:ascii="Arial" w:hAnsi="Arial" w:cs="Arial"/>
          <w:sz w:val="18"/>
          <w:szCs w:val="18"/>
        </w:rPr>
        <w:br/>
        <w:t xml:space="preserve">  </w:t>
      </w:r>
      <w:r>
        <w:rPr>
          <w:rFonts w:ascii="Arial" w:hAnsi="Arial" w:cs="Arial"/>
          <w:sz w:val="18"/>
          <w:szCs w:val="18"/>
        </w:rPr>
        <w:t>ЛЬВІВСЬКОЇ ОБЛАСТІ</w:t>
      </w:r>
      <w:r>
        <w:rPr>
          <w:rFonts w:ascii="Arial" w:hAnsi="Arial" w:cs="Arial"/>
          <w:sz w:val="18"/>
          <w:szCs w:val="18"/>
        </w:rPr>
        <w:br/>
      </w:r>
      <w:r>
        <w:rPr>
          <w:rFonts w:ascii="Arial" w:hAnsi="Arial" w:cs="Arial"/>
          <w:sz w:val="18"/>
          <w:szCs w:val="18"/>
        </w:rPr>
        <w:br/>
        <w:t>РІШЕННЯ № 809</w:t>
      </w:r>
    </w:p>
    <w:p w:rsidR="003638D0" w:rsidRDefault="003638D0" w:rsidP="003638D0">
      <w:pPr>
        <w:jc w:val="both"/>
        <w:rPr>
          <w:sz w:val="28"/>
          <w:szCs w:val="28"/>
        </w:rPr>
      </w:pPr>
      <w:r w:rsidRPr="003638D0">
        <w:rPr>
          <w:sz w:val="28"/>
          <w:szCs w:val="28"/>
          <w:lang w:val="ru-RU"/>
        </w:rPr>
        <w:t>28</w:t>
      </w:r>
      <w:r>
        <w:rPr>
          <w:sz w:val="28"/>
          <w:szCs w:val="28"/>
        </w:rPr>
        <w:t>.</w:t>
      </w:r>
      <w:r w:rsidRPr="003638D0">
        <w:rPr>
          <w:sz w:val="28"/>
          <w:szCs w:val="28"/>
          <w:lang w:val="ru-RU"/>
        </w:rPr>
        <w:t>10</w:t>
      </w:r>
      <w:r w:rsidRPr="0030684A">
        <w:rPr>
          <w:sz w:val="28"/>
          <w:szCs w:val="28"/>
        </w:rPr>
        <w:t>.2021</w:t>
      </w:r>
    </w:p>
    <w:p w:rsidR="003638D0" w:rsidRPr="00244200" w:rsidRDefault="003638D0" w:rsidP="003638D0">
      <w:pPr>
        <w:jc w:val="both"/>
        <w:rPr>
          <w:sz w:val="28"/>
          <w:szCs w:val="28"/>
        </w:rPr>
      </w:pPr>
    </w:p>
    <w:p w:rsidR="003638D0" w:rsidRPr="003638D0" w:rsidRDefault="003638D0" w:rsidP="003638D0">
      <w:pPr>
        <w:rPr>
          <w:rFonts w:ascii="Times New Roman" w:hAnsi="Times New Roman"/>
          <w:sz w:val="28"/>
          <w:szCs w:val="28"/>
        </w:rPr>
      </w:pPr>
      <w:r w:rsidRPr="003638D0">
        <w:rPr>
          <w:rFonts w:ascii="Times New Roman" w:hAnsi="Times New Roman"/>
          <w:sz w:val="28"/>
          <w:szCs w:val="28"/>
          <w:lang w:eastAsia="uk-UA"/>
        </w:rPr>
        <w:t xml:space="preserve">Про  внесення змін до Програми </w:t>
      </w:r>
    </w:p>
    <w:p w:rsidR="003638D0" w:rsidRPr="003638D0" w:rsidRDefault="003638D0" w:rsidP="003638D0">
      <w:pPr>
        <w:shd w:val="clear" w:color="auto" w:fill="FFFFFF"/>
        <w:suppressAutoHyphens/>
        <w:spacing w:line="322" w:lineRule="exact"/>
        <w:ind w:left="51"/>
        <w:jc w:val="both"/>
        <w:rPr>
          <w:rFonts w:ascii="Times New Roman" w:hAnsi="Times New Roman"/>
          <w:sz w:val="28"/>
          <w:szCs w:val="28"/>
        </w:rPr>
      </w:pPr>
      <w:r w:rsidRPr="003638D0">
        <w:rPr>
          <w:rFonts w:ascii="Times New Roman" w:hAnsi="Times New Roman"/>
          <w:sz w:val="28"/>
          <w:szCs w:val="28"/>
        </w:rPr>
        <w:t xml:space="preserve">благоустрою   на 2021 рік </w:t>
      </w:r>
    </w:p>
    <w:p w:rsidR="003638D0" w:rsidRPr="003638D0" w:rsidRDefault="003638D0" w:rsidP="003638D0">
      <w:pPr>
        <w:shd w:val="clear" w:color="auto" w:fill="FFFFFF"/>
        <w:suppressAutoHyphens/>
        <w:spacing w:line="322" w:lineRule="exact"/>
        <w:ind w:left="51"/>
        <w:jc w:val="both"/>
        <w:rPr>
          <w:rFonts w:ascii="Times New Roman" w:hAnsi="Times New Roman"/>
          <w:sz w:val="28"/>
          <w:szCs w:val="28"/>
        </w:rPr>
      </w:pPr>
      <w:r w:rsidRPr="003638D0">
        <w:rPr>
          <w:rFonts w:ascii="Times New Roman" w:hAnsi="Times New Roman"/>
          <w:sz w:val="28"/>
          <w:szCs w:val="28"/>
        </w:rPr>
        <w:t>та прогноз на 2022-2023 роки</w:t>
      </w:r>
    </w:p>
    <w:p w:rsidR="003638D0" w:rsidRPr="003638D0" w:rsidRDefault="003638D0" w:rsidP="003638D0">
      <w:pPr>
        <w:shd w:val="clear" w:color="auto" w:fill="FFFFFF"/>
        <w:suppressAutoHyphens/>
        <w:spacing w:line="322" w:lineRule="exact"/>
        <w:ind w:left="51"/>
        <w:jc w:val="both"/>
        <w:rPr>
          <w:rFonts w:ascii="Times New Roman" w:hAnsi="Times New Roman"/>
          <w:sz w:val="28"/>
          <w:szCs w:val="28"/>
          <w:lang w:eastAsia="uk-UA"/>
        </w:rPr>
      </w:pPr>
    </w:p>
    <w:p w:rsidR="003638D0" w:rsidRPr="003638D0" w:rsidRDefault="003638D0" w:rsidP="003638D0">
      <w:pPr>
        <w:suppressAutoHyphens/>
        <w:jc w:val="both"/>
        <w:rPr>
          <w:rFonts w:ascii="Times New Roman" w:hAnsi="Times New Roman"/>
          <w:sz w:val="28"/>
          <w:szCs w:val="28"/>
          <w:lang w:eastAsia="uk-UA"/>
        </w:rPr>
      </w:pPr>
      <w:r w:rsidRPr="003638D0">
        <w:rPr>
          <w:rFonts w:ascii="Times New Roman" w:hAnsi="Times New Roman"/>
          <w:sz w:val="28"/>
          <w:szCs w:val="28"/>
          <w:lang w:eastAsia="uk-UA"/>
        </w:rPr>
        <w:tab/>
        <w:t xml:space="preserve">Заслухавши інформацію начальника відділу  КМ та приватизації </w:t>
      </w:r>
      <w:proofErr w:type="spellStart"/>
      <w:r w:rsidRPr="003638D0">
        <w:rPr>
          <w:rFonts w:ascii="Times New Roman" w:hAnsi="Times New Roman"/>
          <w:sz w:val="28"/>
          <w:szCs w:val="28"/>
          <w:lang w:eastAsia="uk-UA"/>
        </w:rPr>
        <w:t>Пасемко</w:t>
      </w:r>
      <w:proofErr w:type="spellEnd"/>
      <w:r w:rsidRPr="003638D0">
        <w:rPr>
          <w:rFonts w:ascii="Times New Roman" w:hAnsi="Times New Roman"/>
          <w:sz w:val="28"/>
          <w:szCs w:val="28"/>
          <w:lang w:eastAsia="uk-UA"/>
        </w:rPr>
        <w:t xml:space="preserve"> Н. А. щодо </w:t>
      </w:r>
      <w:r w:rsidRPr="003638D0">
        <w:rPr>
          <w:rFonts w:ascii="Times New Roman" w:hAnsi="Times New Roman"/>
          <w:sz w:val="28"/>
          <w:szCs w:val="28"/>
          <w:lang w:eastAsia="zh-CN"/>
        </w:rPr>
        <w:t>внесення змін до Програми  благоустрою на 2021р. та прогноз на 2022-2023р.р.</w:t>
      </w:r>
      <w:r w:rsidRPr="003638D0">
        <w:rPr>
          <w:rFonts w:ascii="Times New Roman" w:hAnsi="Times New Roman"/>
          <w:sz w:val="28"/>
          <w:szCs w:val="28"/>
          <w:lang w:eastAsia="uk-UA"/>
        </w:rPr>
        <w:t>,</w:t>
      </w:r>
      <w:r w:rsidRPr="003638D0">
        <w:rPr>
          <w:rFonts w:ascii="Times New Roman" w:hAnsi="Times New Roman"/>
          <w:sz w:val="28"/>
          <w:szCs w:val="28"/>
          <w:lang w:eastAsia="zh-CN"/>
        </w:rPr>
        <w:t xml:space="preserve"> враховуючи рішення виконавчого комітету від 21.10.2021 № 444  «</w:t>
      </w:r>
      <w:r w:rsidRPr="003638D0">
        <w:rPr>
          <w:rFonts w:ascii="Times New Roman" w:hAnsi="Times New Roman"/>
          <w:sz w:val="28"/>
          <w:szCs w:val="28"/>
          <w:lang w:eastAsia="uk-UA"/>
        </w:rPr>
        <w:t xml:space="preserve">Про погодження внесення змін до </w:t>
      </w:r>
      <w:r w:rsidRPr="003638D0">
        <w:rPr>
          <w:rFonts w:ascii="Times New Roman" w:hAnsi="Times New Roman"/>
          <w:sz w:val="28"/>
          <w:szCs w:val="28"/>
          <w:lang w:eastAsia="zh-CN"/>
        </w:rPr>
        <w:t>Програми благоустрою на 2021р. та прогноз на 2022-2023р.р.</w:t>
      </w:r>
      <w:r w:rsidRPr="003638D0">
        <w:rPr>
          <w:rFonts w:ascii="Times New Roman" w:hAnsi="Times New Roman"/>
          <w:sz w:val="28"/>
          <w:szCs w:val="28"/>
        </w:rPr>
        <w:t xml:space="preserve">», </w:t>
      </w:r>
      <w:r w:rsidRPr="003638D0">
        <w:rPr>
          <w:rFonts w:ascii="Times New Roman" w:hAnsi="Times New Roman"/>
          <w:sz w:val="28"/>
          <w:szCs w:val="28"/>
          <w:lang w:eastAsia="uk-UA"/>
        </w:rPr>
        <w:t xml:space="preserve"> відповідно до п.22 ч.1 ст.26 Закону України </w:t>
      </w:r>
      <w:proofErr w:type="spellStart"/>
      <w:r w:rsidRPr="003638D0">
        <w:rPr>
          <w:rFonts w:ascii="Times New Roman" w:hAnsi="Times New Roman"/>
          <w:sz w:val="28"/>
          <w:szCs w:val="28"/>
          <w:lang w:eastAsia="uk-UA"/>
        </w:rPr>
        <w:t>„Про</w:t>
      </w:r>
      <w:proofErr w:type="spellEnd"/>
      <w:r w:rsidRPr="003638D0">
        <w:rPr>
          <w:rFonts w:ascii="Times New Roman" w:hAnsi="Times New Roman"/>
          <w:sz w:val="28"/>
          <w:szCs w:val="28"/>
          <w:lang w:eastAsia="uk-UA"/>
        </w:rPr>
        <w:t xml:space="preserve"> місцеве самоврядування в </w:t>
      </w:r>
      <w:proofErr w:type="spellStart"/>
      <w:r w:rsidRPr="003638D0">
        <w:rPr>
          <w:rFonts w:ascii="Times New Roman" w:hAnsi="Times New Roman"/>
          <w:sz w:val="28"/>
          <w:szCs w:val="28"/>
          <w:lang w:eastAsia="uk-UA"/>
        </w:rPr>
        <w:t>Україні”</w:t>
      </w:r>
      <w:proofErr w:type="spellEnd"/>
      <w:r w:rsidRPr="003638D0">
        <w:rPr>
          <w:rFonts w:ascii="Times New Roman" w:hAnsi="Times New Roman"/>
          <w:sz w:val="28"/>
          <w:szCs w:val="28"/>
          <w:lang w:eastAsia="uk-UA"/>
        </w:rPr>
        <w:t xml:space="preserve">, </w:t>
      </w:r>
      <w:r w:rsidRPr="003638D0">
        <w:rPr>
          <w:rFonts w:ascii="Times New Roman" w:hAnsi="Times New Roman"/>
          <w:sz w:val="28"/>
          <w:szCs w:val="28"/>
          <w:lang w:val="en-US" w:eastAsia="uk-UA"/>
        </w:rPr>
        <w:t>XIII</w:t>
      </w:r>
      <w:r w:rsidRPr="003638D0">
        <w:rPr>
          <w:rFonts w:ascii="Times New Roman" w:hAnsi="Times New Roman"/>
          <w:sz w:val="28"/>
          <w:szCs w:val="28"/>
          <w:lang w:eastAsia="uk-UA"/>
        </w:rPr>
        <w:t xml:space="preserve"> сесія VІІІ демократичного скликання </w:t>
      </w:r>
      <w:proofErr w:type="spellStart"/>
      <w:r w:rsidRPr="003638D0">
        <w:rPr>
          <w:rFonts w:ascii="Times New Roman" w:hAnsi="Times New Roman"/>
          <w:sz w:val="28"/>
          <w:szCs w:val="28"/>
          <w:lang w:eastAsia="uk-UA"/>
        </w:rPr>
        <w:t>Новороздільської</w:t>
      </w:r>
      <w:proofErr w:type="spellEnd"/>
      <w:r w:rsidRPr="003638D0">
        <w:rPr>
          <w:rFonts w:ascii="Times New Roman" w:hAnsi="Times New Roman"/>
          <w:sz w:val="28"/>
          <w:szCs w:val="28"/>
          <w:lang w:eastAsia="uk-UA"/>
        </w:rPr>
        <w:t xml:space="preserve"> міської ради</w:t>
      </w:r>
    </w:p>
    <w:p w:rsidR="003638D0" w:rsidRPr="003638D0" w:rsidRDefault="003638D0" w:rsidP="003638D0">
      <w:pPr>
        <w:spacing w:line="216" w:lineRule="auto"/>
        <w:jc w:val="both"/>
        <w:rPr>
          <w:rFonts w:ascii="Times New Roman" w:hAnsi="Times New Roman"/>
          <w:sz w:val="28"/>
          <w:szCs w:val="28"/>
          <w:lang w:eastAsia="uk-UA"/>
        </w:rPr>
      </w:pPr>
    </w:p>
    <w:p w:rsidR="003638D0" w:rsidRPr="003638D0" w:rsidRDefault="003638D0" w:rsidP="003638D0">
      <w:pPr>
        <w:spacing w:line="216" w:lineRule="auto"/>
        <w:jc w:val="both"/>
        <w:rPr>
          <w:rFonts w:ascii="Times New Roman" w:hAnsi="Times New Roman"/>
          <w:sz w:val="28"/>
          <w:szCs w:val="28"/>
          <w:lang w:eastAsia="uk-UA"/>
        </w:rPr>
      </w:pPr>
      <w:r w:rsidRPr="003638D0">
        <w:rPr>
          <w:rFonts w:ascii="Times New Roman" w:hAnsi="Times New Roman"/>
          <w:sz w:val="28"/>
          <w:szCs w:val="28"/>
          <w:lang w:eastAsia="uk-UA"/>
        </w:rPr>
        <w:t>В И Р І Ш И Л А:</w:t>
      </w:r>
    </w:p>
    <w:p w:rsidR="003638D0" w:rsidRPr="003638D0" w:rsidRDefault="003638D0" w:rsidP="003638D0">
      <w:pPr>
        <w:spacing w:line="216" w:lineRule="auto"/>
        <w:jc w:val="both"/>
        <w:rPr>
          <w:rFonts w:ascii="Times New Roman" w:eastAsia="MS Mincho" w:hAnsi="Times New Roman"/>
          <w:bCs/>
          <w:kern w:val="32"/>
          <w:sz w:val="28"/>
          <w:szCs w:val="28"/>
        </w:rPr>
      </w:pPr>
    </w:p>
    <w:p w:rsidR="003638D0" w:rsidRPr="003638D0" w:rsidRDefault="003638D0" w:rsidP="003638D0">
      <w:pPr>
        <w:ind w:left="142" w:firstLine="563"/>
        <w:jc w:val="both"/>
        <w:rPr>
          <w:rFonts w:ascii="Times New Roman" w:hAnsi="Times New Roman"/>
          <w:sz w:val="28"/>
          <w:szCs w:val="28"/>
          <w:lang w:eastAsia="zh-CN"/>
        </w:rPr>
      </w:pPr>
      <w:r w:rsidRPr="003638D0">
        <w:rPr>
          <w:rFonts w:ascii="Times New Roman" w:hAnsi="Times New Roman"/>
          <w:sz w:val="28"/>
          <w:szCs w:val="28"/>
          <w:lang w:eastAsia="uk-UA"/>
        </w:rPr>
        <w:t>1. Внести зміни</w:t>
      </w:r>
      <w:r w:rsidRPr="003638D0">
        <w:rPr>
          <w:rFonts w:ascii="Times New Roman" w:hAnsi="Times New Roman"/>
          <w:sz w:val="28"/>
          <w:szCs w:val="28"/>
          <w:lang w:eastAsia="zh-CN"/>
        </w:rPr>
        <w:t xml:space="preserve"> до  Програми  благоустрою на 2021р. та прогноз на 2022-2023р.р., затвердженої рішенням сесії </w:t>
      </w:r>
      <w:proofErr w:type="spellStart"/>
      <w:r w:rsidRPr="003638D0">
        <w:rPr>
          <w:rFonts w:ascii="Times New Roman" w:hAnsi="Times New Roman"/>
          <w:sz w:val="28"/>
          <w:szCs w:val="28"/>
          <w:lang w:eastAsia="zh-CN"/>
        </w:rPr>
        <w:t>Новороздільської</w:t>
      </w:r>
      <w:proofErr w:type="spellEnd"/>
      <w:r w:rsidRPr="003638D0">
        <w:rPr>
          <w:rFonts w:ascii="Times New Roman" w:hAnsi="Times New Roman"/>
          <w:sz w:val="28"/>
          <w:szCs w:val="28"/>
          <w:lang w:eastAsia="zh-CN"/>
        </w:rPr>
        <w:t xml:space="preserve"> міської ради від  24.12.2020р. № 84, а саме : </w:t>
      </w:r>
    </w:p>
    <w:p w:rsidR="003638D0" w:rsidRPr="003638D0" w:rsidRDefault="003638D0" w:rsidP="003638D0">
      <w:pPr>
        <w:suppressAutoHyphens/>
        <w:ind w:firstLine="708"/>
        <w:jc w:val="both"/>
        <w:rPr>
          <w:rFonts w:ascii="Times New Roman" w:hAnsi="Times New Roman"/>
          <w:sz w:val="28"/>
          <w:szCs w:val="28"/>
          <w:lang w:eastAsia="zh-CN"/>
        </w:rPr>
      </w:pPr>
      <w:r w:rsidRPr="003638D0">
        <w:rPr>
          <w:rFonts w:ascii="Times New Roman" w:hAnsi="Times New Roman"/>
          <w:sz w:val="28"/>
          <w:szCs w:val="28"/>
          <w:lang w:eastAsia="zh-CN"/>
        </w:rPr>
        <w:t xml:space="preserve">- </w:t>
      </w:r>
      <w:r w:rsidRPr="003638D0">
        <w:rPr>
          <w:rFonts w:ascii="Times New Roman" w:hAnsi="Times New Roman"/>
          <w:sz w:val="28"/>
          <w:szCs w:val="28"/>
          <w:lang w:eastAsia="uk-UA"/>
        </w:rPr>
        <w:t xml:space="preserve">Перелік завдань, заходів та показників міської (бюджетної) цільової програми </w:t>
      </w:r>
      <w:r w:rsidRPr="003638D0">
        <w:rPr>
          <w:rFonts w:ascii="Times New Roman" w:hAnsi="Times New Roman"/>
          <w:sz w:val="28"/>
          <w:szCs w:val="28"/>
          <w:lang w:eastAsia="zh-CN"/>
        </w:rPr>
        <w:t xml:space="preserve">  в частині на 2021р.  викласти в новій редакції (додаток 1); </w:t>
      </w:r>
    </w:p>
    <w:p w:rsidR="003638D0" w:rsidRPr="003638D0" w:rsidRDefault="003638D0" w:rsidP="003638D0">
      <w:pPr>
        <w:suppressAutoHyphens/>
        <w:ind w:firstLine="708"/>
        <w:jc w:val="both"/>
        <w:rPr>
          <w:rFonts w:ascii="Times New Roman" w:hAnsi="Times New Roman"/>
          <w:sz w:val="28"/>
          <w:szCs w:val="28"/>
          <w:lang w:eastAsia="zh-CN"/>
        </w:rPr>
      </w:pPr>
      <w:r w:rsidRPr="003638D0">
        <w:rPr>
          <w:rFonts w:ascii="Times New Roman" w:hAnsi="Times New Roman"/>
          <w:sz w:val="28"/>
          <w:szCs w:val="28"/>
          <w:lang w:eastAsia="zh-CN"/>
        </w:rPr>
        <w:t>- - ресурсне забезпечення Програми викласти в новій редакції (додаток 2).</w:t>
      </w:r>
    </w:p>
    <w:p w:rsidR="003638D0" w:rsidRPr="003638D0" w:rsidRDefault="003638D0" w:rsidP="003638D0">
      <w:pPr>
        <w:suppressAutoHyphens/>
        <w:ind w:firstLine="708"/>
        <w:jc w:val="both"/>
        <w:rPr>
          <w:rFonts w:ascii="Times New Roman" w:hAnsi="Times New Roman"/>
          <w:sz w:val="28"/>
          <w:szCs w:val="28"/>
          <w:lang w:eastAsia="zh-CN"/>
        </w:rPr>
      </w:pPr>
      <w:r w:rsidRPr="003638D0">
        <w:rPr>
          <w:rFonts w:ascii="Times New Roman" w:hAnsi="Times New Roman"/>
          <w:sz w:val="28"/>
          <w:szCs w:val="28"/>
          <w:lang w:eastAsia="zh-CN"/>
        </w:rPr>
        <w:t>2. Контроль за виконанням даного рішення покласти на постійну комісію  з питань комунального господарства, промисловості,підприємництва, інвестицій  та охорони навколишнього природного середовища (голова Фартушок О. С.)</w:t>
      </w:r>
    </w:p>
    <w:p w:rsidR="003638D0" w:rsidRPr="003638D0" w:rsidRDefault="003638D0" w:rsidP="003638D0">
      <w:pPr>
        <w:suppressAutoHyphens/>
        <w:jc w:val="both"/>
        <w:rPr>
          <w:rFonts w:ascii="Times New Roman" w:hAnsi="Times New Roman"/>
          <w:sz w:val="28"/>
          <w:szCs w:val="28"/>
          <w:lang w:val="ru-RU" w:eastAsia="zh-CN"/>
        </w:rPr>
      </w:pPr>
    </w:p>
    <w:p w:rsidR="003638D0" w:rsidRPr="003638D0" w:rsidRDefault="003638D0" w:rsidP="003638D0">
      <w:pPr>
        <w:suppressAutoHyphens/>
        <w:jc w:val="both"/>
        <w:rPr>
          <w:rFonts w:ascii="Times New Roman" w:hAnsi="Times New Roman"/>
          <w:sz w:val="28"/>
          <w:szCs w:val="28"/>
          <w:lang w:val="ru-RU" w:eastAsia="zh-CN"/>
        </w:rPr>
      </w:pPr>
    </w:p>
    <w:p w:rsidR="003638D0" w:rsidRPr="003638D0" w:rsidRDefault="003638D0" w:rsidP="003638D0">
      <w:pPr>
        <w:suppressAutoHyphens/>
        <w:jc w:val="both"/>
        <w:rPr>
          <w:rFonts w:ascii="Times New Roman" w:hAnsi="Times New Roman"/>
          <w:sz w:val="28"/>
          <w:szCs w:val="28"/>
          <w:lang w:val="ru-RU" w:eastAsia="zh-CN"/>
        </w:rPr>
      </w:pPr>
    </w:p>
    <w:p w:rsidR="003638D0" w:rsidRPr="003638D0" w:rsidRDefault="003638D0" w:rsidP="003638D0">
      <w:pPr>
        <w:suppressAutoHyphens/>
        <w:jc w:val="both"/>
        <w:rPr>
          <w:rFonts w:ascii="Times New Roman" w:hAnsi="Times New Roman"/>
          <w:sz w:val="28"/>
          <w:szCs w:val="28"/>
          <w:lang w:eastAsia="zh-CN"/>
        </w:rPr>
      </w:pPr>
      <w:r w:rsidRPr="003638D0">
        <w:rPr>
          <w:rFonts w:ascii="Times New Roman" w:hAnsi="Times New Roman"/>
          <w:sz w:val="28"/>
          <w:szCs w:val="28"/>
          <w:lang w:eastAsia="zh-CN"/>
        </w:rPr>
        <w:t xml:space="preserve">МІСЬКИЙ  ГОЛОВА              </w:t>
      </w:r>
      <w:r w:rsidRPr="003638D0">
        <w:rPr>
          <w:rFonts w:ascii="Times New Roman" w:hAnsi="Times New Roman"/>
          <w:sz w:val="28"/>
          <w:szCs w:val="28"/>
          <w:lang w:eastAsia="zh-CN"/>
        </w:rPr>
        <w:tab/>
      </w:r>
      <w:r w:rsidRPr="003638D0">
        <w:rPr>
          <w:rFonts w:ascii="Times New Roman" w:hAnsi="Times New Roman"/>
          <w:sz w:val="28"/>
          <w:szCs w:val="28"/>
          <w:lang w:eastAsia="zh-CN"/>
        </w:rPr>
        <w:tab/>
      </w:r>
      <w:r w:rsidRPr="003638D0">
        <w:rPr>
          <w:rFonts w:ascii="Times New Roman" w:hAnsi="Times New Roman"/>
          <w:sz w:val="28"/>
          <w:szCs w:val="28"/>
          <w:lang w:eastAsia="zh-CN"/>
        </w:rPr>
        <w:tab/>
      </w:r>
      <w:r w:rsidRPr="003638D0">
        <w:rPr>
          <w:rFonts w:ascii="Times New Roman" w:hAnsi="Times New Roman"/>
          <w:sz w:val="28"/>
          <w:szCs w:val="28"/>
          <w:lang w:eastAsia="zh-CN"/>
        </w:rPr>
        <w:tab/>
        <w:t>Ярина  ЯЦЕНКО</w:t>
      </w: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rPr>
          <w:rFonts w:ascii="Times New Roman" w:hAnsi="Times New Roman"/>
          <w:lang w:val="ru-RU"/>
        </w:rPr>
      </w:pPr>
    </w:p>
    <w:p w:rsidR="003638D0" w:rsidRPr="003638D0" w:rsidRDefault="003638D0" w:rsidP="003638D0">
      <w:pPr>
        <w:tabs>
          <w:tab w:val="left" w:pos="10992"/>
          <w:tab w:val="left" w:pos="11908"/>
          <w:tab w:val="left" w:pos="12824"/>
          <w:tab w:val="left" w:pos="13740"/>
          <w:tab w:val="left" w:pos="14656"/>
        </w:tabs>
        <w:jc w:val="right"/>
        <w:rPr>
          <w:rFonts w:ascii="Times New Roman" w:eastAsia="Arial" w:hAnsi="Times New Roman"/>
          <w:lang w:eastAsia="uk-UA"/>
        </w:rPr>
      </w:pPr>
      <w:r w:rsidRPr="003638D0">
        <w:rPr>
          <w:rFonts w:ascii="Times New Roman" w:eastAsia="Arial" w:hAnsi="Times New Roman"/>
          <w:lang w:eastAsia="uk-UA"/>
        </w:rPr>
        <w:t xml:space="preserve">ДОДАТОК  1 до рішення  </w:t>
      </w:r>
      <w:r w:rsidRPr="003638D0">
        <w:rPr>
          <w:rFonts w:ascii="Times New Roman" w:eastAsia="Arial" w:hAnsi="Times New Roman"/>
          <w:lang w:val="en-US" w:eastAsia="uk-UA"/>
        </w:rPr>
        <w:t>XIII</w:t>
      </w:r>
      <w:r w:rsidRPr="003638D0">
        <w:rPr>
          <w:rFonts w:ascii="Times New Roman" w:eastAsia="Arial" w:hAnsi="Times New Roman"/>
          <w:lang w:val="ru-RU" w:eastAsia="uk-UA"/>
        </w:rPr>
        <w:t xml:space="preserve"> </w:t>
      </w:r>
      <w:r w:rsidRPr="003638D0">
        <w:rPr>
          <w:rFonts w:ascii="Times New Roman" w:eastAsia="Arial" w:hAnsi="Times New Roman"/>
          <w:lang w:eastAsia="uk-UA"/>
        </w:rPr>
        <w:t>сесії</w:t>
      </w:r>
    </w:p>
    <w:p w:rsidR="003638D0" w:rsidRPr="003638D0" w:rsidRDefault="003638D0" w:rsidP="003638D0">
      <w:pPr>
        <w:tabs>
          <w:tab w:val="left" w:pos="10992"/>
          <w:tab w:val="left" w:pos="11908"/>
          <w:tab w:val="left" w:pos="12824"/>
          <w:tab w:val="left" w:pos="13740"/>
          <w:tab w:val="left" w:pos="14656"/>
        </w:tabs>
        <w:jc w:val="right"/>
        <w:rPr>
          <w:rFonts w:ascii="Times New Roman" w:eastAsia="Arial" w:hAnsi="Times New Roman"/>
          <w:lang w:eastAsia="uk-UA"/>
        </w:rPr>
      </w:pPr>
      <w:r w:rsidRPr="003638D0">
        <w:rPr>
          <w:rFonts w:ascii="Times New Roman" w:eastAsia="Arial" w:hAnsi="Times New Roman"/>
          <w:lang w:eastAsia="uk-UA"/>
        </w:rPr>
        <w:t xml:space="preserve"> </w:t>
      </w:r>
      <w:proofErr w:type="spellStart"/>
      <w:r w:rsidRPr="003638D0">
        <w:rPr>
          <w:rFonts w:ascii="Times New Roman" w:eastAsia="Arial" w:hAnsi="Times New Roman"/>
          <w:lang w:eastAsia="uk-UA"/>
        </w:rPr>
        <w:t>Новороздільської</w:t>
      </w:r>
      <w:proofErr w:type="spellEnd"/>
      <w:r w:rsidRPr="003638D0">
        <w:rPr>
          <w:rFonts w:ascii="Times New Roman" w:eastAsia="Arial" w:hAnsi="Times New Roman"/>
          <w:lang w:eastAsia="uk-UA"/>
        </w:rPr>
        <w:t xml:space="preserve"> міської ради</w:t>
      </w:r>
    </w:p>
    <w:p w:rsidR="003638D0" w:rsidRPr="003638D0" w:rsidRDefault="003638D0" w:rsidP="003638D0">
      <w:pPr>
        <w:tabs>
          <w:tab w:val="left" w:pos="10992"/>
          <w:tab w:val="left" w:pos="11908"/>
          <w:tab w:val="left" w:pos="12824"/>
          <w:tab w:val="left" w:pos="13740"/>
          <w:tab w:val="left" w:pos="14656"/>
        </w:tabs>
        <w:jc w:val="right"/>
        <w:rPr>
          <w:rFonts w:ascii="Times New Roman" w:eastAsia="Arial" w:hAnsi="Times New Roman"/>
          <w:lang w:eastAsia="uk-UA"/>
        </w:rPr>
      </w:pPr>
      <w:proofErr w:type="gramStart"/>
      <w:r w:rsidRPr="003638D0">
        <w:rPr>
          <w:rFonts w:ascii="Times New Roman" w:eastAsia="Arial" w:hAnsi="Times New Roman"/>
          <w:lang w:val="en-US" w:eastAsia="uk-UA"/>
        </w:rPr>
        <w:t>VIII</w:t>
      </w:r>
      <w:r w:rsidRPr="003638D0">
        <w:rPr>
          <w:rFonts w:ascii="Times New Roman" w:eastAsia="Arial" w:hAnsi="Times New Roman"/>
          <w:lang w:eastAsia="uk-UA"/>
        </w:rPr>
        <w:t xml:space="preserve">  демократичного</w:t>
      </w:r>
      <w:proofErr w:type="gramEnd"/>
      <w:r w:rsidRPr="003638D0">
        <w:rPr>
          <w:rFonts w:ascii="Times New Roman" w:eastAsia="Arial" w:hAnsi="Times New Roman"/>
          <w:lang w:eastAsia="uk-UA"/>
        </w:rPr>
        <w:t xml:space="preserve"> скликання </w:t>
      </w:r>
    </w:p>
    <w:p w:rsidR="003638D0" w:rsidRPr="003638D0" w:rsidRDefault="003638D0" w:rsidP="003638D0">
      <w:pPr>
        <w:jc w:val="right"/>
        <w:rPr>
          <w:rFonts w:ascii="Times New Roman" w:hAnsi="Times New Roman"/>
          <w:b/>
          <w:sz w:val="26"/>
          <w:szCs w:val="20"/>
        </w:rPr>
      </w:pPr>
      <w:r w:rsidRPr="003638D0">
        <w:rPr>
          <w:rFonts w:ascii="Times New Roman" w:eastAsia="Arial" w:hAnsi="Times New Roman"/>
          <w:lang w:eastAsia="uk-UA"/>
        </w:rPr>
        <w:lastRenderedPageBreak/>
        <w:t>№ 809  від  28.10.2021 року</w:t>
      </w:r>
    </w:p>
    <w:p w:rsidR="003638D0" w:rsidRPr="003638D0" w:rsidRDefault="003638D0" w:rsidP="003638D0">
      <w:pPr>
        <w:spacing w:line="192" w:lineRule="auto"/>
        <w:jc w:val="center"/>
        <w:rPr>
          <w:rFonts w:ascii="Times New Roman" w:hAnsi="Times New Roman"/>
          <w:b/>
          <w:sz w:val="26"/>
          <w:szCs w:val="20"/>
        </w:rPr>
      </w:pPr>
    </w:p>
    <w:p w:rsidR="003638D0" w:rsidRPr="003638D0" w:rsidRDefault="003638D0" w:rsidP="003638D0">
      <w:pPr>
        <w:autoSpaceDE w:val="0"/>
        <w:autoSpaceDN w:val="0"/>
        <w:adjustRightInd w:val="0"/>
        <w:jc w:val="center"/>
        <w:rPr>
          <w:rFonts w:ascii="Times New Roman" w:hAnsi="Times New Roman"/>
          <w:b/>
          <w:lang w:eastAsia="uk-UA"/>
        </w:rPr>
      </w:pPr>
      <w:r w:rsidRPr="003638D0">
        <w:rPr>
          <w:rFonts w:ascii="Times New Roman" w:hAnsi="Times New Roman"/>
          <w:b/>
          <w:lang w:eastAsia="uk-UA"/>
        </w:rPr>
        <w:t xml:space="preserve">  Перелік завдань, заходів та показників міської (бюджетної) цільової програми</w:t>
      </w:r>
    </w:p>
    <w:p w:rsidR="003638D0" w:rsidRPr="003638D0" w:rsidRDefault="003638D0" w:rsidP="003638D0">
      <w:pPr>
        <w:autoSpaceDE w:val="0"/>
        <w:autoSpaceDN w:val="0"/>
        <w:adjustRightInd w:val="0"/>
        <w:jc w:val="center"/>
        <w:rPr>
          <w:rFonts w:ascii="Times New Roman" w:hAnsi="Times New Roman"/>
          <w:b/>
          <w:sz w:val="32"/>
          <w:szCs w:val="20"/>
          <w:lang w:eastAsia="uk-UA"/>
        </w:rPr>
      </w:pPr>
      <w:r w:rsidRPr="003638D0">
        <w:rPr>
          <w:rFonts w:ascii="Times New Roman" w:hAnsi="Times New Roman"/>
          <w:b/>
          <w:lang w:eastAsia="uk-UA"/>
        </w:rPr>
        <w:t xml:space="preserve">Благоустрою на 2021 та прогноз на 2022-2023 роки </w:t>
      </w:r>
    </w:p>
    <w:tbl>
      <w:tblPr>
        <w:tblW w:w="15287"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8"/>
        <w:gridCol w:w="1897"/>
        <w:gridCol w:w="2054"/>
        <w:gridCol w:w="1547"/>
        <w:gridCol w:w="7"/>
        <w:gridCol w:w="1781"/>
        <w:gridCol w:w="1977"/>
        <w:gridCol w:w="2113"/>
        <w:gridCol w:w="40"/>
        <w:gridCol w:w="1506"/>
        <w:gridCol w:w="1768"/>
      </w:tblGrid>
      <w:tr w:rsidR="003638D0" w:rsidRPr="003638D0" w:rsidTr="00913A63">
        <w:trPr>
          <w:cantSplit/>
          <w:trHeight w:val="325"/>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spacing w:line="216" w:lineRule="auto"/>
              <w:jc w:val="center"/>
              <w:rPr>
                <w:rFonts w:ascii="Times New Roman" w:hAnsi="Times New Roman"/>
                <w:b/>
                <w:szCs w:val="20"/>
                <w:lang w:eastAsia="uk-UA"/>
              </w:rPr>
            </w:pPr>
            <w:r w:rsidRPr="003638D0">
              <w:rPr>
                <w:rFonts w:ascii="Times New Roman" w:hAnsi="Times New Roman"/>
                <w:b/>
                <w:szCs w:val="20"/>
                <w:lang w:eastAsia="uk-UA"/>
              </w:rPr>
              <w:t>№ з/п</w:t>
            </w:r>
          </w:p>
        </w:tc>
        <w:tc>
          <w:tcPr>
            <w:tcW w:w="1897" w:type="dxa"/>
            <w:vMerge w:val="restart"/>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spacing w:line="216" w:lineRule="auto"/>
              <w:jc w:val="center"/>
              <w:rPr>
                <w:rFonts w:ascii="Times New Roman" w:hAnsi="Times New Roman"/>
                <w:b/>
                <w:szCs w:val="20"/>
                <w:lang w:eastAsia="uk-UA"/>
              </w:rPr>
            </w:pPr>
            <w:r w:rsidRPr="003638D0">
              <w:rPr>
                <w:rFonts w:ascii="Times New Roman" w:hAnsi="Times New Roman"/>
                <w:b/>
                <w:szCs w:val="20"/>
                <w:lang w:eastAsia="uk-UA"/>
              </w:rPr>
              <w:t xml:space="preserve">Назва завдання </w:t>
            </w:r>
          </w:p>
        </w:tc>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spacing w:line="216" w:lineRule="auto"/>
              <w:jc w:val="center"/>
              <w:rPr>
                <w:rFonts w:ascii="Times New Roman" w:hAnsi="Times New Roman"/>
                <w:b/>
                <w:szCs w:val="20"/>
                <w:lang w:eastAsia="uk-UA"/>
              </w:rPr>
            </w:pPr>
            <w:r w:rsidRPr="003638D0">
              <w:rPr>
                <w:rFonts w:ascii="Times New Roman" w:hAnsi="Times New Roman"/>
                <w:b/>
                <w:szCs w:val="20"/>
                <w:lang w:eastAsia="uk-UA"/>
              </w:rPr>
              <w:t xml:space="preserve">Перелік заходів завдання </w:t>
            </w:r>
          </w:p>
        </w:tc>
        <w:tc>
          <w:tcPr>
            <w:tcW w:w="333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spacing w:line="192" w:lineRule="auto"/>
              <w:jc w:val="center"/>
              <w:rPr>
                <w:rFonts w:ascii="Times New Roman" w:hAnsi="Times New Roman"/>
                <w:b/>
                <w:szCs w:val="20"/>
                <w:lang w:eastAsia="uk-UA"/>
              </w:rPr>
            </w:pPr>
            <w:r w:rsidRPr="003638D0">
              <w:rPr>
                <w:rFonts w:ascii="Times New Roman" w:hAnsi="Times New Roman"/>
                <w:b/>
                <w:szCs w:val="20"/>
                <w:lang w:eastAsia="uk-UA"/>
              </w:rPr>
              <w:t xml:space="preserve">Показники виконання заходу, один. виміру </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spacing w:line="192" w:lineRule="auto"/>
              <w:jc w:val="center"/>
              <w:rPr>
                <w:rFonts w:ascii="Times New Roman" w:hAnsi="Times New Roman"/>
                <w:b/>
                <w:szCs w:val="20"/>
                <w:lang w:eastAsia="uk-UA"/>
              </w:rPr>
            </w:pPr>
            <w:r w:rsidRPr="003638D0">
              <w:rPr>
                <w:rFonts w:ascii="Times New Roman" w:hAnsi="Times New Roman"/>
                <w:b/>
                <w:szCs w:val="20"/>
                <w:lang w:eastAsia="uk-UA"/>
              </w:rPr>
              <w:t>Виконавець заходу, показника</w:t>
            </w:r>
          </w:p>
        </w:tc>
        <w:tc>
          <w:tcPr>
            <w:tcW w:w="3659" w:type="dxa"/>
            <w:gridSpan w:val="3"/>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spacing w:line="216" w:lineRule="auto"/>
              <w:jc w:val="center"/>
              <w:rPr>
                <w:rFonts w:ascii="Times New Roman" w:hAnsi="Times New Roman"/>
                <w:b/>
                <w:szCs w:val="20"/>
                <w:lang w:eastAsia="uk-UA"/>
              </w:rPr>
            </w:pPr>
            <w:r w:rsidRPr="003638D0">
              <w:rPr>
                <w:rFonts w:ascii="Times New Roman" w:hAnsi="Times New Roman"/>
                <w:b/>
                <w:szCs w:val="20"/>
                <w:lang w:eastAsia="uk-UA"/>
              </w:rPr>
              <w:t xml:space="preserve">Фінансування </w:t>
            </w:r>
          </w:p>
        </w:tc>
        <w:tc>
          <w:tcPr>
            <w:tcW w:w="1768" w:type="dxa"/>
            <w:vMerge w:val="restart"/>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spacing w:line="216" w:lineRule="auto"/>
              <w:jc w:val="center"/>
              <w:rPr>
                <w:rFonts w:ascii="Times New Roman" w:hAnsi="Times New Roman"/>
                <w:b/>
                <w:szCs w:val="20"/>
                <w:lang w:eastAsia="uk-UA"/>
              </w:rPr>
            </w:pPr>
            <w:r w:rsidRPr="003638D0">
              <w:rPr>
                <w:rFonts w:ascii="Times New Roman" w:hAnsi="Times New Roman"/>
                <w:b/>
                <w:szCs w:val="20"/>
                <w:lang w:eastAsia="uk-UA"/>
              </w:rPr>
              <w:t>Очікуваний результат</w:t>
            </w:r>
          </w:p>
        </w:tc>
      </w:tr>
      <w:tr w:rsidR="003638D0" w:rsidRPr="003638D0" w:rsidTr="00913A63">
        <w:trPr>
          <w:cantSplit/>
          <w:trHeight w:val="1002"/>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szCs w:val="20"/>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szCs w:val="2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szCs w:val="20"/>
                <w:lang w:eastAsia="uk-UA"/>
              </w:rPr>
            </w:pPr>
          </w:p>
        </w:tc>
        <w:tc>
          <w:tcPr>
            <w:tcW w:w="3335" w:type="dxa"/>
            <w:gridSpan w:val="3"/>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szCs w:val="20"/>
                <w:lang w:eastAsia="uk-UA"/>
              </w:rPr>
            </w:pPr>
          </w:p>
        </w:tc>
        <w:tc>
          <w:tcPr>
            <w:tcW w:w="2153" w:type="dxa"/>
            <w:gridSpan w:val="2"/>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b/>
                <w:szCs w:val="20"/>
                <w:lang w:eastAsia="uk-UA"/>
              </w:rPr>
            </w:pPr>
            <w:r w:rsidRPr="003638D0">
              <w:rPr>
                <w:rFonts w:ascii="Times New Roman" w:hAnsi="Times New Roman"/>
                <w:b/>
                <w:szCs w:val="20"/>
                <w:lang w:eastAsia="uk-UA"/>
              </w:rPr>
              <w:t xml:space="preserve">Джерела </w:t>
            </w:r>
          </w:p>
        </w:tc>
        <w:tc>
          <w:tcPr>
            <w:tcW w:w="1506"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ind w:right="-108"/>
              <w:jc w:val="center"/>
              <w:rPr>
                <w:rFonts w:ascii="Times New Roman" w:hAnsi="Times New Roman"/>
                <w:b/>
                <w:szCs w:val="20"/>
                <w:lang w:eastAsia="uk-UA"/>
              </w:rPr>
            </w:pPr>
            <w:r w:rsidRPr="003638D0">
              <w:rPr>
                <w:rFonts w:ascii="Times New Roman" w:hAnsi="Times New Roman"/>
                <w:b/>
                <w:szCs w:val="20"/>
                <w:lang w:eastAsia="uk-UA"/>
              </w:rPr>
              <w:t>Обсяги, тис. грн.</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szCs w:val="20"/>
                <w:lang w:eastAsia="uk-UA"/>
              </w:rPr>
            </w:pPr>
          </w:p>
        </w:tc>
      </w:tr>
      <w:tr w:rsidR="003638D0" w:rsidRPr="003638D0" w:rsidTr="00913A63">
        <w:trPr>
          <w:cantSplit/>
          <w:trHeight w:hRule="exact" w:val="397"/>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b/>
                <w:lang w:eastAsia="uk-UA"/>
              </w:rPr>
            </w:pPr>
            <w:r w:rsidRPr="003638D0">
              <w:rPr>
                <w:rFonts w:ascii="Times New Roman" w:hAnsi="Times New Roman"/>
                <w:b/>
                <w:lang w:eastAsia="uk-UA"/>
              </w:rPr>
              <w:t>1.</w:t>
            </w:r>
          </w:p>
        </w:tc>
        <w:tc>
          <w:tcPr>
            <w:tcW w:w="1897"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 xml:space="preserve">Завдання 1 </w:t>
            </w:r>
          </w:p>
          <w:p w:rsidR="003638D0" w:rsidRPr="003638D0" w:rsidRDefault="003638D0" w:rsidP="00913A63">
            <w:pPr>
              <w:autoSpaceDE w:val="0"/>
              <w:autoSpaceDN w:val="0"/>
              <w:adjustRightInd w:val="0"/>
              <w:rPr>
                <w:rFonts w:ascii="Times New Roman" w:hAnsi="Times New Roman"/>
                <w:b/>
                <w:lang w:eastAsia="uk-UA"/>
              </w:rPr>
            </w:pPr>
          </w:p>
          <w:p w:rsidR="003638D0" w:rsidRPr="003638D0" w:rsidRDefault="003638D0" w:rsidP="00913A63">
            <w:pPr>
              <w:autoSpaceDE w:val="0"/>
              <w:autoSpaceDN w:val="0"/>
              <w:adjustRightInd w:val="0"/>
              <w:rPr>
                <w:rFonts w:ascii="Times New Roman" w:hAnsi="Times New Roman"/>
                <w:b/>
                <w:lang w:eastAsia="uk-UA"/>
              </w:rPr>
            </w:pPr>
          </w:p>
          <w:p w:rsidR="003638D0" w:rsidRPr="003638D0" w:rsidRDefault="003638D0" w:rsidP="00913A63">
            <w:pPr>
              <w:autoSpaceDE w:val="0"/>
              <w:autoSpaceDN w:val="0"/>
              <w:adjustRightInd w:val="0"/>
              <w:rPr>
                <w:rFonts w:ascii="Times New Roman" w:hAnsi="Times New Roman"/>
                <w:b/>
                <w:lang w:eastAsia="uk-UA"/>
              </w:rPr>
            </w:pPr>
          </w:p>
          <w:p w:rsidR="003638D0" w:rsidRPr="003638D0" w:rsidRDefault="003638D0" w:rsidP="00913A63">
            <w:pPr>
              <w:autoSpaceDE w:val="0"/>
              <w:autoSpaceDN w:val="0"/>
              <w:adjustRightInd w:val="0"/>
              <w:rPr>
                <w:rFonts w:ascii="Times New Roman" w:hAnsi="Times New Roman"/>
                <w:b/>
                <w:lang w:eastAsia="uk-UA"/>
              </w:rPr>
            </w:pPr>
            <w:r w:rsidRPr="003638D0">
              <w:rPr>
                <w:rFonts w:ascii="Times New Roman" w:hAnsi="Times New Roman"/>
                <w:b/>
                <w:lang w:eastAsia="uk-UA"/>
              </w:rPr>
              <w:t xml:space="preserve">Благоустрій </w:t>
            </w:r>
            <w:proofErr w:type="spellStart"/>
            <w:r w:rsidRPr="003638D0">
              <w:rPr>
                <w:rFonts w:ascii="Times New Roman" w:hAnsi="Times New Roman"/>
                <w:b/>
                <w:lang w:eastAsia="uk-UA"/>
              </w:rPr>
              <w:t>Новороздільської</w:t>
            </w:r>
            <w:proofErr w:type="spellEnd"/>
            <w:r w:rsidRPr="003638D0">
              <w:rPr>
                <w:rFonts w:ascii="Times New Roman" w:hAnsi="Times New Roman"/>
                <w:b/>
                <w:lang w:eastAsia="uk-UA"/>
              </w:rPr>
              <w:t xml:space="preserve"> громади</w:t>
            </w: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Захід 1.</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Озеленення території </w:t>
            </w: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tabs>
                <w:tab w:val="center" w:pos="432"/>
              </w:tabs>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469,0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roofErr w:type="spellStart"/>
            <w:r w:rsidRPr="003638D0">
              <w:rPr>
                <w:rFonts w:ascii="Times New Roman" w:hAnsi="Times New Roman"/>
                <w:lang w:eastAsia="uk-UA"/>
              </w:rPr>
              <w:t>ДП</w:t>
            </w:r>
            <w:proofErr w:type="spellEnd"/>
            <w:r w:rsidRPr="003638D0">
              <w:rPr>
                <w:rFonts w:ascii="Times New Roman" w:hAnsi="Times New Roman"/>
                <w:lang w:eastAsia="uk-UA"/>
              </w:rPr>
              <w:t xml:space="preserve">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Міський бюджет</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469,0</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tc>
        <w:tc>
          <w:tcPr>
            <w:tcW w:w="1768" w:type="dxa"/>
            <w:vMerge w:val="restart"/>
            <w:tcBorders>
              <w:top w:val="single" w:sz="4" w:space="0" w:color="auto"/>
              <w:left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rPr>
            </w:pPr>
            <w:r w:rsidRPr="003638D0">
              <w:rPr>
                <w:rFonts w:ascii="Times New Roman" w:hAnsi="Times New Roman"/>
                <w:lang w:eastAsia="uk-UA"/>
              </w:rPr>
              <w:t xml:space="preserve">Приведення </w:t>
            </w:r>
            <w:r w:rsidRPr="003638D0">
              <w:rPr>
                <w:rFonts w:ascii="Times New Roman" w:hAnsi="Times New Roman"/>
              </w:rPr>
              <w:t>зовнішнього вигляду території до привабливого та естетичного вигляду</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rPr>
              <w:t xml:space="preserve">належному санітарному стані території та забезпечення умов безпечного проживання населення </w:t>
            </w:r>
            <w:r w:rsidRPr="003638D0">
              <w:rPr>
                <w:rFonts w:ascii="Times New Roman" w:hAnsi="Times New Roman"/>
                <w:lang w:eastAsia="uk-UA"/>
              </w:rPr>
              <w:t xml:space="preserve"> </w:t>
            </w:r>
          </w:p>
        </w:tc>
      </w:tr>
      <w:tr w:rsidR="003638D0" w:rsidRPr="003638D0" w:rsidTr="00913A63">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продукту,</w:t>
            </w:r>
            <w:r w:rsidRPr="003638D0">
              <w:rPr>
                <w:rFonts w:ascii="Times New Roman" w:hAnsi="Times New Roman"/>
                <w:sz w:val="18"/>
                <w:szCs w:val="18"/>
                <w:lang w:val="en-US" w:eastAsia="uk-UA"/>
              </w:rPr>
              <w:t xml:space="preserve"> </w:t>
            </w:r>
            <w:r w:rsidRPr="003638D0">
              <w:rPr>
                <w:rFonts w:ascii="Times New Roman" w:hAnsi="Times New Roman"/>
                <w:sz w:val="18"/>
                <w:szCs w:val="18"/>
                <w:lang w:eastAsia="uk-UA"/>
              </w:rPr>
              <w:t>м</w:t>
            </w:r>
            <w:r w:rsidRPr="003638D0">
              <w:rPr>
                <w:rFonts w:ascii="Times New Roman" w:hAnsi="Times New Roman"/>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188753,5</w:t>
            </w:r>
          </w:p>
          <w:p w:rsidR="003638D0" w:rsidRPr="003638D0" w:rsidRDefault="003638D0" w:rsidP="00913A63">
            <w:pPr>
              <w:autoSpaceDE w:val="0"/>
              <w:autoSpaceDN w:val="0"/>
              <w:adjustRightInd w:val="0"/>
              <w:rPr>
                <w:rFonts w:ascii="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jc w:val="center"/>
              <w:rPr>
                <w:rFonts w:ascii="Times New Roman" w:hAnsi="Times New Roman"/>
                <w:lang w:eastAsia="uk-UA"/>
              </w:rPr>
            </w:pPr>
          </w:p>
        </w:tc>
      </w:tr>
      <w:tr w:rsidR="003638D0" w:rsidRPr="003638D0" w:rsidTr="00913A63">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ефективності,</w:t>
            </w:r>
          </w:p>
          <w:p w:rsidR="003638D0" w:rsidRPr="003638D0" w:rsidRDefault="003638D0" w:rsidP="00913A63">
            <w:pPr>
              <w:autoSpaceDE w:val="0"/>
              <w:autoSpaceDN w:val="0"/>
              <w:adjustRightInd w:val="0"/>
              <w:jc w:val="center"/>
              <w:rPr>
                <w:rFonts w:ascii="Times New Roman" w:hAnsi="Times New Roman"/>
                <w:sz w:val="18"/>
                <w:szCs w:val="18"/>
                <w:lang w:eastAsia="uk-UA"/>
              </w:rPr>
            </w:pPr>
            <w:proofErr w:type="spellStart"/>
            <w:r w:rsidRPr="003638D0">
              <w:rPr>
                <w:rFonts w:ascii="Times New Roman" w:hAnsi="Times New Roman"/>
                <w:sz w:val="18"/>
                <w:szCs w:val="18"/>
                <w:lang w:eastAsia="uk-UA"/>
              </w:rPr>
              <w:t>грн</w:t>
            </w:r>
            <w:proofErr w:type="spellEnd"/>
            <w:r w:rsidRPr="003638D0">
              <w:rPr>
                <w:rFonts w:ascii="Times New Roman" w:hAnsi="Times New Roman"/>
                <w:sz w:val="18"/>
                <w:szCs w:val="18"/>
                <w:lang w:eastAsia="uk-UA"/>
              </w:rPr>
              <w:t>/м</w:t>
            </w:r>
            <w:r w:rsidRPr="003638D0">
              <w:rPr>
                <w:rFonts w:ascii="Times New Roman" w:hAnsi="Times New Roman"/>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2,38</w:t>
            </w:r>
          </w:p>
          <w:p w:rsidR="003638D0" w:rsidRPr="003638D0" w:rsidRDefault="003638D0" w:rsidP="00913A63">
            <w:pPr>
              <w:autoSpaceDE w:val="0"/>
              <w:autoSpaceDN w:val="0"/>
              <w:adjustRightInd w:val="0"/>
              <w:jc w:val="center"/>
              <w:rPr>
                <w:rFonts w:ascii="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jc w:val="center"/>
              <w:rPr>
                <w:rFonts w:ascii="Times New Roman" w:hAnsi="Times New Roman"/>
                <w:lang w:eastAsia="uk-UA"/>
              </w:rPr>
            </w:pPr>
          </w:p>
        </w:tc>
      </w:tr>
      <w:tr w:rsidR="003638D0" w:rsidRPr="003638D0" w:rsidTr="00913A63">
        <w:trPr>
          <w:cantSplit/>
          <w:trHeight w:hRule="exact" w:val="105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jc w:val="center"/>
              <w:rPr>
                <w:rFonts w:ascii="Times New Roman" w:hAnsi="Times New Roman"/>
                <w:lang w:eastAsia="uk-UA"/>
              </w:rPr>
            </w:pPr>
          </w:p>
        </w:tc>
      </w:tr>
      <w:tr w:rsidR="003638D0" w:rsidRPr="003638D0" w:rsidTr="00913A63">
        <w:trPr>
          <w:cantSplit/>
          <w:trHeight w:hRule="exact" w:val="369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Захід 2.</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Благоустрій території м. Новий Розділ 400,0 т. грн.; </w:t>
            </w:r>
            <w:proofErr w:type="spellStart"/>
            <w:r w:rsidRPr="003638D0">
              <w:rPr>
                <w:rFonts w:ascii="Times New Roman" w:hAnsi="Times New Roman"/>
                <w:lang w:eastAsia="uk-UA"/>
              </w:rPr>
              <w:t>смт</w:t>
            </w:r>
            <w:proofErr w:type="spellEnd"/>
            <w:r w:rsidRPr="003638D0">
              <w:rPr>
                <w:rFonts w:ascii="Times New Roman" w:hAnsi="Times New Roman"/>
                <w:lang w:eastAsia="uk-UA"/>
              </w:rPr>
              <w:t xml:space="preserve">. Розділ 20 т. грн.; с. </w:t>
            </w:r>
            <w:proofErr w:type="spellStart"/>
            <w:r w:rsidRPr="003638D0">
              <w:rPr>
                <w:rFonts w:ascii="Times New Roman" w:hAnsi="Times New Roman"/>
                <w:lang w:eastAsia="uk-UA"/>
              </w:rPr>
              <w:t>Берездівці</w:t>
            </w:r>
            <w:proofErr w:type="spellEnd"/>
            <w:r w:rsidRPr="003638D0">
              <w:rPr>
                <w:rFonts w:ascii="Times New Roman" w:hAnsi="Times New Roman"/>
                <w:lang w:eastAsia="uk-UA"/>
              </w:rPr>
              <w:t xml:space="preserve">, с. Гранки Кути 30,0 т. грн.; . </w:t>
            </w:r>
            <w:proofErr w:type="spellStart"/>
            <w:r w:rsidRPr="003638D0">
              <w:rPr>
                <w:rFonts w:ascii="Times New Roman" w:hAnsi="Times New Roman"/>
                <w:lang w:eastAsia="uk-UA"/>
              </w:rPr>
              <w:t>Станківці</w:t>
            </w:r>
            <w:proofErr w:type="spellEnd"/>
            <w:r w:rsidRPr="003638D0">
              <w:rPr>
                <w:rFonts w:ascii="Times New Roman" w:hAnsi="Times New Roman"/>
                <w:lang w:eastAsia="uk-UA"/>
              </w:rPr>
              <w:t xml:space="preserve">, с. </w:t>
            </w:r>
            <w:proofErr w:type="spellStart"/>
            <w:r w:rsidRPr="003638D0">
              <w:rPr>
                <w:rFonts w:ascii="Times New Roman" w:hAnsi="Times New Roman"/>
                <w:lang w:eastAsia="uk-UA"/>
              </w:rPr>
              <w:t>Тужанівці</w:t>
            </w:r>
            <w:proofErr w:type="spellEnd"/>
            <w:r w:rsidRPr="003638D0">
              <w:rPr>
                <w:rFonts w:ascii="Times New Roman" w:hAnsi="Times New Roman"/>
                <w:lang w:eastAsia="uk-UA"/>
              </w:rPr>
              <w:t xml:space="preserve">, с. </w:t>
            </w:r>
            <w:proofErr w:type="spellStart"/>
            <w:r w:rsidRPr="003638D0">
              <w:rPr>
                <w:rFonts w:ascii="Times New Roman" w:hAnsi="Times New Roman"/>
                <w:lang w:eastAsia="uk-UA"/>
              </w:rPr>
              <w:t>Підгірці</w:t>
            </w:r>
            <w:proofErr w:type="spellEnd"/>
            <w:r w:rsidRPr="003638D0">
              <w:rPr>
                <w:rFonts w:ascii="Times New Roman" w:hAnsi="Times New Roman"/>
                <w:lang w:eastAsia="uk-UA"/>
              </w:rPr>
              <w:t xml:space="preserve"> 20,0 т. </w:t>
            </w:r>
            <w:r w:rsidRPr="003638D0">
              <w:rPr>
                <w:rFonts w:ascii="Times New Roman" w:hAnsi="Times New Roman"/>
                <w:lang w:eastAsia="uk-UA"/>
              </w:rPr>
              <w:lastRenderedPageBreak/>
              <w:t>грн.; с. Березина 50,0 т. грн.;</w:t>
            </w:r>
          </w:p>
          <w:p w:rsidR="003638D0" w:rsidRPr="003638D0" w:rsidRDefault="003638D0" w:rsidP="00913A63">
            <w:pPr>
              <w:autoSpaceDE w:val="0"/>
              <w:autoSpaceDN w:val="0"/>
              <w:adjustRightInd w:val="0"/>
              <w:rPr>
                <w:rFonts w:ascii="Times New Roman" w:hAnsi="Times New Roman"/>
                <w:lang w:eastAsia="uk-UA"/>
              </w:rPr>
            </w:pPr>
            <w:proofErr w:type="spellStart"/>
            <w:r w:rsidRPr="003638D0">
              <w:rPr>
                <w:rFonts w:ascii="Times New Roman" w:hAnsi="Times New Roman"/>
                <w:lang w:eastAsia="uk-UA"/>
              </w:rPr>
              <w:t>с.Горішнє</w:t>
            </w:r>
            <w:proofErr w:type="spellEnd"/>
            <w:r w:rsidRPr="003638D0">
              <w:rPr>
                <w:rFonts w:ascii="Times New Roman" w:hAnsi="Times New Roman"/>
                <w:lang w:eastAsia="uk-UA"/>
              </w:rPr>
              <w:t xml:space="preserve">, с. </w:t>
            </w:r>
            <w:proofErr w:type="spellStart"/>
            <w:r w:rsidRPr="003638D0">
              <w:rPr>
                <w:rFonts w:ascii="Times New Roman" w:hAnsi="Times New Roman"/>
                <w:lang w:eastAsia="uk-UA"/>
              </w:rPr>
              <w:t>Дорішнє</w:t>
            </w:r>
            <w:proofErr w:type="spellEnd"/>
            <w:r w:rsidRPr="003638D0">
              <w:rPr>
                <w:rFonts w:ascii="Times New Roman" w:hAnsi="Times New Roman"/>
                <w:lang w:eastAsia="uk-UA"/>
              </w:rPr>
              <w:t xml:space="preserve"> 142,0 </w:t>
            </w:r>
            <w:proofErr w:type="spellStart"/>
            <w:r w:rsidRPr="003638D0">
              <w:rPr>
                <w:rFonts w:ascii="Times New Roman" w:hAnsi="Times New Roman"/>
                <w:lang w:eastAsia="uk-UA"/>
              </w:rPr>
              <w:t>т.грн</w:t>
            </w:r>
            <w:proofErr w:type="spellEnd"/>
            <w:r w:rsidRPr="003638D0">
              <w:rPr>
                <w:rFonts w:ascii="Times New Roman" w:hAnsi="Times New Roman"/>
                <w:lang w:eastAsia="uk-UA"/>
              </w:rPr>
              <w:t>.</w:t>
            </w: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lastRenderedPageBreak/>
              <w:t>затрат, тис. грн.</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20"/>
                <w:szCs w:val="20"/>
                <w:lang w:eastAsia="uk-UA"/>
              </w:rPr>
            </w:pPr>
            <w:r w:rsidRPr="003638D0">
              <w:rPr>
                <w:rFonts w:ascii="Times New Roman" w:hAnsi="Times New Roman"/>
                <w:sz w:val="20"/>
                <w:szCs w:val="20"/>
                <w:lang w:eastAsia="uk-UA"/>
              </w:rPr>
              <w:t>722,0</w:t>
            </w:r>
          </w:p>
          <w:p w:rsidR="003638D0" w:rsidRPr="003638D0" w:rsidRDefault="003638D0" w:rsidP="00913A63">
            <w:pPr>
              <w:tabs>
                <w:tab w:val="left" w:pos="1353"/>
              </w:tabs>
              <w:rPr>
                <w:rFonts w:ascii="Times New Roman" w:hAnsi="Times New Roman"/>
                <w:sz w:val="20"/>
                <w:szCs w:val="20"/>
                <w:lang w:eastAsia="uk-UA"/>
              </w:rPr>
            </w:pPr>
            <w:r w:rsidRPr="003638D0">
              <w:rPr>
                <w:rFonts w:ascii="Times New Roman" w:hAnsi="Times New Roman"/>
                <w:sz w:val="20"/>
                <w:szCs w:val="20"/>
                <w:lang w:eastAsia="uk-UA"/>
              </w:rPr>
              <w:tab/>
            </w:r>
          </w:p>
        </w:tc>
        <w:tc>
          <w:tcPr>
            <w:tcW w:w="1977"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roofErr w:type="spellStart"/>
            <w:r w:rsidRPr="003638D0">
              <w:rPr>
                <w:rFonts w:ascii="Times New Roman" w:hAnsi="Times New Roman"/>
                <w:lang w:eastAsia="uk-UA"/>
              </w:rPr>
              <w:t>ДП</w:t>
            </w:r>
            <w:proofErr w:type="spellEnd"/>
            <w:r w:rsidRPr="003638D0">
              <w:rPr>
                <w:rFonts w:ascii="Times New Roman" w:hAnsi="Times New Roman"/>
                <w:lang w:eastAsia="uk-UA"/>
              </w:rPr>
              <w:t xml:space="preserve">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Міський бюджет</w:t>
            </w: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722,0</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tc>
        <w:tc>
          <w:tcPr>
            <w:tcW w:w="1768" w:type="dxa"/>
            <w:vMerge/>
            <w:tcBorders>
              <w:left w:val="single" w:sz="4" w:space="0" w:color="auto"/>
              <w:right w:val="single" w:sz="4" w:space="0" w:color="auto"/>
            </w:tcBorders>
          </w:tcPr>
          <w:p w:rsidR="003638D0" w:rsidRPr="003638D0" w:rsidRDefault="003638D0" w:rsidP="00913A63">
            <w:pPr>
              <w:jc w:val="center"/>
              <w:rPr>
                <w:rFonts w:ascii="Times New Roman" w:hAnsi="Times New Roman"/>
                <w:lang w:eastAsia="uk-UA"/>
              </w:rPr>
            </w:pPr>
          </w:p>
        </w:tc>
      </w:tr>
      <w:tr w:rsidR="003638D0" w:rsidRPr="003638D0" w:rsidTr="00913A63">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vertAlign w:val="superscript"/>
                <w:lang w:eastAsia="uk-UA"/>
              </w:rPr>
            </w:pPr>
            <w:r w:rsidRPr="003638D0">
              <w:rPr>
                <w:rFonts w:ascii="Times New Roman" w:hAnsi="Times New Roman"/>
                <w:sz w:val="18"/>
                <w:szCs w:val="18"/>
                <w:lang w:eastAsia="uk-UA"/>
              </w:rPr>
              <w:t>продукту, м</w:t>
            </w:r>
            <w:r w:rsidRPr="003638D0">
              <w:rPr>
                <w:rFonts w:ascii="Times New Roman" w:hAnsi="Times New Roman"/>
                <w:sz w:val="18"/>
                <w:szCs w:val="18"/>
                <w:vertAlign w:val="superscript"/>
                <w:lang w:eastAsia="uk-UA"/>
              </w:rPr>
              <w:t>2</w:t>
            </w:r>
          </w:p>
          <w:p w:rsidR="003638D0" w:rsidRPr="003638D0" w:rsidRDefault="003638D0" w:rsidP="00913A63">
            <w:pPr>
              <w:autoSpaceDE w:val="0"/>
              <w:autoSpaceDN w:val="0"/>
              <w:adjustRightInd w:val="0"/>
              <w:jc w:val="center"/>
              <w:rPr>
                <w:rFonts w:ascii="Times New Roman" w:hAnsi="Times New Roman"/>
                <w:sz w:val="18"/>
                <w:szCs w:val="18"/>
                <w:vertAlign w:val="superscript"/>
                <w:lang w:eastAsia="uk-UA"/>
              </w:rPr>
            </w:pPr>
          </w:p>
          <w:p w:rsidR="003638D0" w:rsidRPr="003638D0" w:rsidRDefault="003638D0" w:rsidP="00913A63">
            <w:pPr>
              <w:autoSpaceDE w:val="0"/>
              <w:autoSpaceDN w:val="0"/>
              <w:adjustRightInd w:val="0"/>
              <w:jc w:val="center"/>
              <w:rPr>
                <w:rFonts w:ascii="Times New Roman" w:hAnsi="Times New Roman"/>
                <w:sz w:val="18"/>
                <w:szCs w:val="18"/>
                <w:vertAlign w:val="superscript"/>
                <w:lang w:eastAsia="uk-UA"/>
              </w:rPr>
            </w:pPr>
          </w:p>
          <w:p w:rsidR="003638D0" w:rsidRPr="003638D0" w:rsidRDefault="003638D0" w:rsidP="00913A63">
            <w:pPr>
              <w:autoSpaceDE w:val="0"/>
              <w:autoSpaceDN w:val="0"/>
              <w:adjustRightInd w:val="0"/>
              <w:jc w:val="center"/>
              <w:rPr>
                <w:rFonts w:ascii="Times New Roman" w:hAnsi="Times New Roman"/>
                <w:sz w:val="18"/>
                <w:szCs w:val="18"/>
                <w:vertAlign w:val="superscript"/>
                <w:lang w:eastAsia="uk-UA"/>
              </w:rPr>
            </w:pPr>
          </w:p>
          <w:p w:rsidR="003638D0" w:rsidRPr="003638D0" w:rsidRDefault="003638D0" w:rsidP="00913A63">
            <w:pPr>
              <w:autoSpaceDE w:val="0"/>
              <w:autoSpaceDN w:val="0"/>
              <w:adjustRightInd w:val="0"/>
              <w:jc w:val="center"/>
              <w:rPr>
                <w:rFonts w:ascii="Times New Roman" w:hAnsi="Times New Roman"/>
                <w:sz w:val="18"/>
                <w:szCs w:val="18"/>
                <w:vertAlign w:val="superscript"/>
                <w:lang w:eastAsia="uk-UA"/>
              </w:rPr>
            </w:pPr>
          </w:p>
          <w:p w:rsidR="003638D0" w:rsidRPr="003638D0" w:rsidRDefault="003638D0" w:rsidP="00913A63">
            <w:pPr>
              <w:autoSpaceDE w:val="0"/>
              <w:autoSpaceDN w:val="0"/>
              <w:adjustRightInd w:val="0"/>
              <w:jc w:val="center"/>
              <w:rPr>
                <w:rFonts w:ascii="Times New Roman" w:hAnsi="Times New Roman"/>
                <w:sz w:val="18"/>
                <w:szCs w:val="18"/>
                <w:vertAlign w:val="superscript"/>
                <w:lang w:eastAsia="uk-UA"/>
              </w:rPr>
            </w:pPr>
          </w:p>
          <w:p w:rsidR="003638D0" w:rsidRPr="003638D0" w:rsidRDefault="003638D0" w:rsidP="00913A63">
            <w:pPr>
              <w:autoSpaceDE w:val="0"/>
              <w:autoSpaceDN w:val="0"/>
              <w:adjustRightInd w:val="0"/>
              <w:jc w:val="center"/>
              <w:rPr>
                <w:rFonts w:ascii="Times New Roman" w:hAnsi="Times New Roman"/>
                <w:sz w:val="18"/>
                <w:szCs w:val="18"/>
                <w:vertAlign w:val="superscript"/>
                <w:lang w:eastAsia="uk-UA"/>
              </w:rPr>
            </w:pPr>
          </w:p>
          <w:p w:rsidR="003638D0" w:rsidRPr="003638D0" w:rsidRDefault="003638D0" w:rsidP="00913A63">
            <w:pPr>
              <w:autoSpaceDE w:val="0"/>
              <w:autoSpaceDN w:val="0"/>
              <w:adjustRightInd w:val="0"/>
              <w:jc w:val="center"/>
              <w:rPr>
                <w:rFonts w:ascii="Times New Roman" w:hAnsi="Times New Roman"/>
                <w:sz w:val="18"/>
                <w:szCs w:val="18"/>
                <w:vertAlign w:val="superscript"/>
                <w:lang w:eastAsia="uk-UA"/>
              </w:rPr>
            </w:pPr>
          </w:p>
          <w:p w:rsidR="003638D0" w:rsidRPr="003638D0" w:rsidRDefault="003638D0" w:rsidP="00913A63">
            <w:pPr>
              <w:autoSpaceDE w:val="0"/>
              <w:autoSpaceDN w:val="0"/>
              <w:adjustRightInd w:val="0"/>
              <w:jc w:val="center"/>
              <w:rPr>
                <w:rFonts w:ascii="Times New Roman" w:hAnsi="Times New Roman"/>
                <w:sz w:val="18"/>
                <w:szCs w:val="18"/>
                <w:vertAlign w:val="superscript"/>
                <w:lang w:eastAsia="uk-UA"/>
              </w:rPr>
            </w:pPr>
          </w:p>
          <w:p w:rsidR="003638D0" w:rsidRPr="003638D0" w:rsidRDefault="003638D0" w:rsidP="00913A63">
            <w:pPr>
              <w:autoSpaceDE w:val="0"/>
              <w:autoSpaceDN w:val="0"/>
              <w:adjustRightInd w:val="0"/>
              <w:jc w:val="center"/>
              <w:rPr>
                <w:rFonts w:ascii="Times New Roman" w:hAnsi="Times New Roman"/>
                <w:sz w:val="18"/>
                <w:szCs w:val="18"/>
                <w:vertAlign w:val="superscript"/>
                <w:lang w:eastAsia="uk-UA"/>
              </w:rPr>
            </w:pPr>
          </w:p>
          <w:p w:rsidR="003638D0" w:rsidRPr="003638D0" w:rsidRDefault="003638D0" w:rsidP="00913A63">
            <w:pPr>
              <w:autoSpaceDE w:val="0"/>
              <w:autoSpaceDN w:val="0"/>
              <w:adjustRightInd w:val="0"/>
              <w:jc w:val="center"/>
              <w:rPr>
                <w:rFonts w:ascii="Times New Roman" w:hAnsi="Times New Roman"/>
                <w:sz w:val="18"/>
                <w:szCs w:val="18"/>
                <w:vertAlign w:val="superscript"/>
                <w:lang w:eastAsia="uk-UA"/>
              </w:rPr>
            </w:pPr>
          </w:p>
          <w:p w:rsidR="003638D0" w:rsidRPr="003638D0" w:rsidRDefault="003638D0" w:rsidP="00913A63">
            <w:pPr>
              <w:autoSpaceDE w:val="0"/>
              <w:autoSpaceDN w:val="0"/>
              <w:adjustRightInd w:val="0"/>
              <w:jc w:val="center"/>
              <w:rPr>
                <w:rFonts w:ascii="Times New Roman" w:hAnsi="Times New Roman"/>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209364,01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jc w:val="center"/>
              <w:rPr>
                <w:rFonts w:ascii="Times New Roman" w:hAnsi="Times New Roman"/>
                <w:lang w:eastAsia="uk-UA"/>
              </w:rPr>
            </w:pPr>
          </w:p>
        </w:tc>
      </w:tr>
      <w:tr w:rsidR="003638D0" w:rsidRPr="003638D0" w:rsidTr="00913A63">
        <w:trPr>
          <w:cantSplit/>
          <w:trHeight w:hRule="exact" w:val="46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ефективності,</w:t>
            </w:r>
          </w:p>
          <w:p w:rsidR="003638D0" w:rsidRPr="003638D0" w:rsidRDefault="003638D0" w:rsidP="00913A63">
            <w:pPr>
              <w:autoSpaceDE w:val="0"/>
              <w:autoSpaceDN w:val="0"/>
              <w:adjustRightInd w:val="0"/>
              <w:jc w:val="center"/>
              <w:rPr>
                <w:rFonts w:ascii="Times New Roman" w:hAnsi="Times New Roman"/>
                <w:sz w:val="18"/>
                <w:szCs w:val="18"/>
                <w:lang w:eastAsia="uk-UA"/>
              </w:rPr>
            </w:pPr>
            <w:proofErr w:type="spellStart"/>
            <w:r w:rsidRPr="003638D0">
              <w:rPr>
                <w:rFonts w:ascii="Times New Roman" w:hAnsi="Times New Roman"/>
                <w:sz w:val="18"/>
                <w:szCs w:val="18"/>
                <w:lang w:eastAsia="uk-UA"/>
              </w:rPr>
              <w:t>грн</w:t>
            </w:r>
            <w:proofErr w:type="spellEnd"/>
            <w:r w:rsidRPr="003638D0">
              <w:rPr>
                <w:rFonts w:ascii="Times New Roman" w:hAnsi="Times New Roman"/>
                <w:sz w:val="18"/>
                <w:szCs w:val="18"/>
                <w:lang w:eastAsia="uk-UA"/>
              </w:rPr>
              <w:t>/ м</w:t>
            </w:r>
            <w:r w:rsidRPr="003638D0">
              <w:rPr>
                <w:rFonts w:ascii="Times New Roman" w:hAnsi="Times New Roman"/>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3,68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jc w:val="center"/>
              <w:rPr>
                <w:rFonts w:ascii="Times New Roman" w:hAnsi="Times New Roman"/>
                <w:lang w:eastAsia="uk-UA"/>
              </w:rPr>
            </w:pPr>
          </w:p>
        </w:tc>
      </w:tr>
      <w:tr w:rsidR="003638D0" w:rsidRPr="003638D0" w:rsidTr="00913A63">
        <w:trPr>
          <w:cantSplit/>
          <w:trHeight w:hRule="exact" w:val="3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jc w:val="center"/>
              <w:rPr>
                <w:rFonts w:ascii="Times New Roman" w:hAnsi="Times New Roman"/>
                <w:lang w:eastAsia="uk-UA"/>
              </w:rPr>
            </w:pPr>
          </w:p>
        </w:tc>
      </w:tr>
      <w:tr w:rsidR="003638D0" w:rsidRPr="003638D0" w:rsidTr="00913A63">
        <w:trPr>
          <w:cantSplit/>
          <w:trHeight w:val="315"/>
        </w:trPr>
        <w:tc>
          <w:tcPr>
            <w:tcW w:w="597" w:type="dxa"/>
            <w:gridSpan w:val="2"/>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b/>
                <w:lang w:eastAsia="uk-UA"/>
              </w:rPr>
            </w:pPr>
          </w:p>
        </w:tc>
        <w:tc>
          <w:tcPr>
            <w:tcW w:w="1897" w:type="dxa"/>
            <w:vMerge w:val="restart"/>
            <w:tcBorders>
              <w:top w:val="single" w:sz="4" w:space="0" w:color="auto"/>
              <w:left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b/>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Захід 3.</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Нанесення дорожньої розмітки  (пішохідні переходи), встановлення дорожніх знаків</w:t>
            </w:r>
          </w:p>
          <w:p w:rsidR="003638D0" w:rsidRPr="003638D0" w:rsidRDefault="003638D0" w:rsidP="00913A63">
            <w:pPr>
              <w:autoSpaceDE w:val="0"/>
              <w:autoSpaceDN w:val="0"/>
              <w:adjustRightInd w:val="0"/>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 xml:space="preserve">Затрати,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 xml:space="preserve"> </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50,0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 xml:space="preserve">Управління </w:t>
            </w:r>
          </w:p>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житлово-комунального господарства</w:t>
            </w:r>
          </w:p>
          <w:p w:rsidR="003638D0" w:rsidRPr="003638D0" w:rsidRDefault="003638D0" w:rsidP="00913A63">
            <w:pPr>
              <w:autoSpaceDE w:val="0"/>
              <w:autoSpaceDN w:val="0"/>
              <w:adjustRightInd w:val="0"/>
              <w:jc w:val="center"/>
              <w:rPr>
                <w:rFonts w:ascii="Times New Roman" w:hAnsi="Times New Roman"/>
                <w:lang w:eastAsia="uk-UA"/>
              </w:rPr>
            </w:pPr>
            <w:proofErr w:type="spellStart"/>
            <w:r w:rsidRPr="003638D0">
              <w:rPr>
                <w:rFonts w:ascii="Times New Roman" w:hAnsi="Times New Roman"/>
                <w:lang w:eastAsia="uk-UA"/>
              </w:rPr>
              <w:t>ДП</w:t>
            </w:r>
            <w:proofErr w:type="spellEnd"/>
            <w:r w:rsidRPr="003638D0">
              <w:rPr>
                <w:rFonts w:ascii="Times New Roman" w:hAnsi="Times New Roman"/>
                <w:lang w:eastAsia="uk-UA"/>
              </w:rPr>
              <w:t xml:space="preserve"> «Благоустрій"</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Міський бюджет</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50,0</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jc w:val="center"/>
              <w:rPr>
                <w:rFonts w:ascii="Times New Roman" w:hAnsi="Times New Roman"/>
                <w:lang w:eastAsia="uk-UA"/>
              </w:rPr>
            </w:pPr>
          </w:p>
        </w:tc>
      </w:tr>
      <w:tr w:rsidR="003638D0" w:rsidRPr="003638D0" w:rsidTr="00913A63">
        <w:trPr>
          <w:cantSplit/>
          <w:trHeight w:hRule="exact" w:val="39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Продукт, шт.</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jc w:val="center"/>
              <w:rPr>
                <w:rFonts w:ascii="Times New Roman" w:hAnsi="Times New Roman"/>
                <w:lang w:eastAsia="uk-UA"/>
              </w:rPr>
            </w:pPr>
          </w:p>
        </w:tc>
      </w:tr>
      <w:tr w:rsidR="003638D0" w:rsidRPr="003638D0" w:rsidTr="00913A63">
        <w:trPr>
          <w:cantSplit/>
          <w:trHeight w:hRule="exact" w:val="43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 xml:space="preserve">Ефективність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jc w:val="center"/>
              <w:rPr>
                <w:rFonts w:ascii="Times New Roman" w:hAnsi="Times New Roman"/>
                <w:lang w:eastAsia="uk-UA"/>
              </w:rPr>
            </w:pPr>
          </w:p>
        </w:tc>
      </w:tr>
      <w:tr w:rsidR="003638D0" w:rsidRPr="003638D0" w:rsidTr="00913A63">
        <w:trPr>
          <w:cantSplit/>
          <w:trHeight w:hRule="exact" w:val="962"/>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jc w:val="center"/>
              <w:rPr>
                <w:rFonts w:ascii="Times New Roman" w:hAnsi="Times New Roman"/>
                <w:lang w:eastAsia="uk-UA"/>
              </w:rPr>
            </w:pPr>
          </w:p>
        </w:tc>
      </w:tr>
      <w:tr w:rsidR="003638D0" w:rsidRPr="003638D0" w:rsidTr="00913A63">
        <w:trPr>
          <w:cantSplit/>
          <w:trHeight w:hRule="exact" w:val="430"/>
        </w:trPr>
        <w:tc>
          <w:tcPr>
            <w:tcW w:w="597" w:type="dxa"/>
            <w:gridSpan w:val="2"/>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b/>
                <w:lang w:eastAsia="uk-UA"/>
              </w:rPr>
            </w:pPr>
          </w:p>
        </w:tc>
        <w:tc>
          <w:tcPr>
            <w:tcW w:w="1897" w:type="dxa"/>
            <w:vMerge/>
            <w:tcBorders>
              <w:left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b/>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Захід 4.</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Виготовлення проектно-кошторисної документації  на розчищення річки Колодниці в </w:t>
            </w:r>
            <w:proofErr w:type="spellStart"/>
            <w:r w:rsidRPr="003638D0">
              <w:rPr>
                <w:rFonts w:ascii="Times New Roman" w:hAnsi="Times New Roman"/>
                <w:lang w:eastAsia="uk-UA"/>
              </w:rPr>
              <w:t>смт</w:t>
            </w:r>
            <w:proofErr w:type="spellEnd"/>
            <w:r w:rsidRPr="003638D0">
              <w:rPr>
                <w:rFonts w:ascii="Times New Roman" w:hAnsi="Times New Roman"/>
                <w:lang w:eastAsia="uk-UA"/>
              </w:rPr>
              <w:t xml:space="preserve">. Розділ та с. Березина </w:t>
            </w:r>
            <w:proofErr w:type="spellStart"/>
            <w:r w:rsidRPr="003638D0">
              <w:rPr>
                <w:rFonts w:ascii="Times New Roman" w:hAnsi="Times New Roman"/>
                <w:lang w:eastAsia="uk-UA"/>
              </w:rPr>
              <w:t>Новороздільської</w:t>
            </w:r>
            <w:proofErr w:type="spellEnd"/>
            <w:r w:rsidRPr="003638D0">
              <w:rPr>
                <w:rFonts w:ascii="Times New Roman" w:hAnsi="Times New Roman"/>
                <w:lang w:eastAsia="uk-UA"/>
              </w:rPr>
              <w:t xml:space="preserve"> територіальної громади Львівської області. </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Капітальний ремонт.</w:t>
            </w: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Затрати,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 xml:space="preserve"> </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50,0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p w:rsidR="003638D0" w:rsidRPr="003638D0" w:rsidRDefault="003638D0" w:rsidP="00913A63">
            <w:pPr>
              <w:autoSpaceDE w:val="0"/>
              <w:autoSpaceDN w:val="0"/>
              <w:adjustRightInd w:val="0"/>
              <w:jc w:val="center"/>
              <w:rPr>
                <w:rFonts w:ascii="Times New Roman" w:hAnsi="Times New Roman"/>
                <w:lang w:eastAsia="uk-UA"/>
              </w:rPr>
            </w:pPr>
            <w:proofErr w:type="spellStart"/>
            <w:r w:rsidRPr="003638D0">
              <w:rPr>
                <w:rFonts w:ascii="Times New Roman" w:hAnsi="Times New Roman"/>
                <w:lang w:eastAsia="uk-UA"/>
              </w:rPr>
              <w:t>КП</w:t>
            </w:r>
            <w:proofErr w:type="spellEnd"/>
            <w:r w:rsidRPr="003638D0">
              <w:rPr>
                <w:rFonts w:ascii="Times New Roman" w:hAnsi="Times New Roman"/>
                <w:lang w:eastAsia="uk-UA"/>
              </w:rPr>
              <w:t xml:space="preserve"> «Розділ"</w:t>
            </w:r>
          </w:p>
          <w:p w:rsidR="003638D0" w:rsidRPr="003638D0" w:rsidRDefault="003638D0" w:rsidP="00913A63">
            <w:pPr>
              <w:autoSpaceDE w:val="0"/>
              <w:autoSpaceDN w:val="0"/>
              <w:adjustRightInd w:val="0"/>
              <w:jc w:val="center"/>
              <w:rPr>
                <w:rFonts w:ascii="Times New Roman" w:hAnsi="Times New Roman"/>
                <w:lang w:eastAsia="uk-UA"/>
              </w:rPr>
            </w:pP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Міський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50,0</w:t>
            </w:r>
          </w:p>
        </w:tc>
        <w:tc>
          <w:tcPr>
            <w:tcW w:w="1768" w:type="dxa"/>
            <w:vMerge/>
            <w:tcBorders>
              <w:left w:val="single" w:sz="4" w:space="0" w:color="auto"/>
              <w:right w:val="single" w:sz="4" w:space="0" w:color="auto"/>
            </w:tcBorders>
          </w:tcPr>
          <w:p w:rsidR="003638D0" w:rsidRPr="003638D0" w:rsidRDefault="003638D0" w:rsidP="00913A63">
            <w:pPr>
              <w:jc w:val="center"/>
              <w:rPr>
                <w:rFonts w:ascii="Times New Roman" w:hAnsi="Times New Roman"/>
                <w:lang w:eastAsia="uk-UA"/>
              </w:rPr>
            </w:pPr>
          </w:p>
        </w:tc>
      </w:tr>
      <w:tr w:rsidR="003638D0" w:rsidRPr="003638D0" w:rsidTr="00913A63">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Продукт, м</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600,0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hRule="exact" w:val="46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Ефективність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../м</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83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hRule="exact" w:val="28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38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Захід 5.</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Реконструкція  парку біля озера (Набережна) в м. Новий Розділ, в тому числі виготовлення ПКД</w:t>
            </w: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Затрати,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 xml:space="preserve"> </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1800,0</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Обласний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1800</w:t>
            </w: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hRule="exact" w:val="34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Продукт, м</w:t>
            </w:r>
            <w:r w:rsidRPr="003638D0">
              <w:rPr>
                <w:rFonts w:ascii="Times New Roman" w:hAnsi="Times New Roman"/>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6400,0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hRule="exact" w:val="41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Ефективність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../м</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281,3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hRule="exact" w:val="72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Захід 6.</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Придбання та встановлення </w:t>
            </w:r>
            <w:proofErr w:type="spellStart"/>
            <w:r w:rsidRPr="003638D0">
              <w:rPr>
                <w:rFonts w:ascii="Times New Roman" w:hAnsi="Times New Roman"/>
                <w:lang w:eastAsia="uk-UA"/>
              </w:rPr>
              <w:t>дитя-чого</w:t>
            </w:r>
            <w:proofErr w:type="spellEnd"/>
            <w:r w:rsidRPr="003638D0">
              <w:rPr>
                <w:rFonts w:ascii="Times New Roman" w:hAnsi="Times New Roman"/>
                <w:lang w:eastAsia="uk-UA"/>
              </w:rPr>
              <w:t xml:space="preserve"> ігрового  майданчика  по вулиці Лесі Українки у </w:t>
            </w:r>
            <w:proofErr w:type="spellStart"/>
            <w:r w:rsidRPr="003638D0">
              <w:rPr>
                <w:rFonts w:ascii="Times New Roman" w:hAnsi="Times New Roman"/>
                <w:lang w:eastAsia="uk-UA"/>
              </w:rPr>
              <w:t>м.Новий</w:t>
            </w:r>
            <w:proofErr w:type="spellEnd"/>
            <w:r w:rsidRPr="003638D0">
              <w:rPr>
                <w:rFonts w:ascii="Times New Roman" w:hAnsi="Times New Roman"/>
                <w:lang w:eastAsia="uk-UA"/>
              </w:rPr>
              <w:t xml:space="preserve"> Розділ, </w:t>
            </w:r>
            <w:proofErr w:type="spellStart"/>
            <w:r w:rsidRPr="003638D0">
              <w:rPr>
                <w:rFonts w:ascii="Times New Roman" w:hAnsi="Times New Roman"/>
                <w:lang w:eastAsia="uk-UA"/>
              </w:rPr>
              <w:t>Стрийського</w:t>
            </w:r>
            <w:proofErr w:type="spellEnd"/>
            <w:r w:rsidRPr="003638D0">
              <w:rPr>
                <w:rFonts w:ascii="Times New Roman" w:hAnsi="Times New Roman"/>
                <w:lang w:eastAsia="uk-UA"/>
              </w:rPr>
              <w:t xml:space="preserve"> р-ну Львівської області</w:t>
            </w: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Затрати, </w:t>
            </w:r>
            <w:proofErr w:type="spellStart"/>
            <w:r w:rsidRPr="003638D0">
              <w:rPr>
                <w:rFonts w:ascii="Times New Roman" w:hAnsi="Times New Roman"/>
                <w:sz w:val="18"/>
                <w:szCs w:val="18"/>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91,0</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p w:rsidR="003638D0" w:rsidRPr="003638D0" w:rsidRDefault="003638D0" w:rsidP="00913A63">
            <w:pPr>
              <w:autoSpaceDE w:val="0"/>
              <w:autoSpaceDN w:val="0"/>
              <w:adjustRightInd w:val="0"/>
              <w:jc w:val="center"/>
              <w:rPr>
                <w:rFonts w:ascii="Times New Roman" w:hAnsi="Times New Roman"/>
                <w:lang w:eastAsia="uk-UA"/>
              </w:rPr>
            </w:pPr>
            <w:proofErr w:type="spellStart"/>
            <w:r w:rsidRPr="003638D0">
              <w:rPr>
                <w:rFonts w:ascii="Times New Roman" w:hAnsi="Times New Roman"/>
                <w:lang w:eastAsia="uk-UA"/>
              </w:rPr>
              <w:t>ДП</w:t>
            </w:r>
            <w:proofErr w:type="spellEnd"/>
            <w:r w:rsidRPr="003638D0">
              <w:rPr>
                <w:rFonts w:ascii="Times New Roman" w:hAnsi="Times New Roman"/>
                <w:lang w:eastAsia="uk-UA"/>
              </w:rPr>
              <w:t xml:space="preserve">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Державний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91,0</w:t>
            </w: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40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Продукт, </w:t>
            </w:r>
            <w:proofErr w:type="spellStart"/>
            <w:r w:rsidRPr="003638D0">
              <w:rPr>
                <w:rFonts w:ascii="Times New Roman" w:hAnsi="Times New Roman"/>
                <w:sz w:val="18"/>
                <w:szCs w:val="18"/>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4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Ефективність  </w:t>
            </w:r>
            <w:proofErr w:type="spellStart"/>
            <w:r w:rsidRPr="003638D0">
              <w:rPr>
                <w:rFonts w:ascii="Times New Roman" w:hAnsi="Times New Roman"/>
                <w:sz w:val="18"/>
                <w:szCs w:val="18"/>
                <w:lang w:eastAsia="uk-UA"/>
              </w:rPr>
              <w:t>грн</w:t>
            </w:r>
            <w:proofErr w:type="spellEnd"/>
            <w:r w:rsidRPr="003638D0">
              <w:rPr>
                <w:rFonts w:ascii="Times New Roman" w:hAnsi="Times New Roman"/>
                <w:sz w:val="18"/>
                <w:szCs w:val="18"/>
                <w:lang w:eastAsia="uk-UA"/>
              </w:rPr>
              <w:t>/</w:t>
            </w:r>
            <w:proofErr w:type="spellStart"/>
            <w:r w:rsidRPr="003638D0">
              <w:rPr>
                <w:rFonts w:ascii="Times New Roman" w:hAnsi="Times New Roman"/>
                <w:sz w:val="18"/>
                <w:szCs w:val="18"/>
                <w:lang w:eastAsia="uk-UA"/>
              </w:rPr>
              <w:t>шт</w:t>
            </w:r>
            <w:proofErr w:type="spellEnd"/>
            <w:r w:rsidRPr="003638D0">
              <w:rPr>
                <w:rFonts w:ascii="Times New Roman" w:hAnsi="Times New Roman"/>
                <w:sz w:val="18"/>
                <w:szCs w:val="18"/>
                <w:lang w:eastAsia="uk-UA"/>
              </w:rPr>
              <w:t xml:space="preserve">  </w:t>
            </w:r>
          </w:p>
          <w:p w:rsidR="003638D0" w:rsidRPr="003638D0" w:rsidRDefault="003638D0" w:rsidP="00913A63">
            <w:pPr>
              <w:autoSpaceDE w:val="0"/>
              <w:autoSpaceDN w:val="0"/>
              <w:adjustRightInd w:val="0"/>
              <w:rPr>
                <w:rFonts w:ascii="Times New Roman" w:hAnsi="Times New Roman"/>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91,0</w:t>
            </w:r>
          </w:p>
          <w:p w:rsidR="003638D0" w:rsidRPr="003638D0" w:rsidRDefault="003638D0" w:rsidP="00913A63">
            <w:pPr>
              <w:autoSpaceDE w:val="0"/>
              <w:autoSpaceDN w:val="0"/>
              <w:adjustRightInd w:val="0"/>
              <w:jc w:val="center"/>
              <w:rPr>
                <w:rFonts w:ascii="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hRule="exact" w:val="135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hRule="exact" w:val="295"/>
        </w:trPr>
        <w:tc>
          <w:tcPr>
            <w:tcW w:w="597" w:type="dxa"/>
            <w:gridSpan w:val="2"/>
            <w:vMerge w:val="restart"/>
            <w:tcBorders>
              <w:top w:val="single" w:sz="4" w:space="0" w:color="auto"/>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val="restart"/>
            <w:tcBorders>
              <w:top w:val="single" w:sz="4" w:space="0" w:color="auto"/>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2054" w:type="dxa"/>
            <w:vMerge w:val="restart"/>
            <w:tcBorders>
              <w:top w:val="single" w:sz="4" w:space="0" w:color="auto"/>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r w:rsidRPr="003638D0">
              <w:rPr>
                <w:rFonts w:ascii="Times New Roman" w:hAnsi="Times New Roman"/>
                <w:lang w:eastAsia="uk-UA"/>
              </w:rPr>
              <w:t>Захід7.</w:t>
            </w:r>
          </w:p>
          <w:p w:rsidR="003638D0" w:rsidRPr="003638D0" w:rsidRDefault="003638D0" w:rsidP="00913A63">
            <w:pPr>
              <w:rPr>
                <w:rFonts w:ascii="Times New Roman" w:hAnsi="Times New Roman"/>
                <w:lang w:eastAsia="uk-UA"/>
              </w:rPr>
            </w:pPr>
            <w:r w:rsidRPr="003638D0">
              <w:rPr>
                <w:rFonts w:ascii="Times New Roman" w:hAnsi="Times New Roman"/>
                <w:lang w:eastAsia="uk-UA"/>
              </w:rPr>
              <w:t xml:space="preserve">Придбання та встановлення елементів дитячого майданчика по пр. Шевченка, 26, та вул. Героя України Степана Бандери,3б </w:t>
            </w: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Затрати, </w:t>
            </w:r>
            <w:proofErr w:type="spellStart"/>
            <w:r w:rsidRPr="003638D0">
              <w:rPr>
                <w:rFonts w:ascii="Times New Roman" w:hAnsi="Times New Roman"/>
                <w:sz w:val="18"/>
                <w:szCs w:val="18"/>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47,0</w:t>
            </w:r>
          </w:p>
        </w:tc>
        <w:tc>
          <w:tcPr>
            <w:tcW w:w="1977" w:type="dxa"/>
            <w:vMerge w:val="restart"/>
            <w:tcBorders>
              <w:top w:val="single" w:sz="4" w:space="0" w:color="auto"/>
              <w:left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p w:rsidR="003638D0" w:rsidRPr="003638D0" w:rsidRDefault="003638D0" w:rsidP="00913A63">
            <w:pPr>
              <w:rPr>
                <w:rFonts w:ascii="Times New Roman" w:hAnsi="Times New Roman"/>
                <w:lang w:eastAsia="uk-UA"/>
              </w:rPr>
            </w:pPr>
            <w:proofErr w:type="spellStart"/>
            <w:r w:rsidRPr="003638D0">
              <w:rPr>
                <w:rFonts w:ascii="Times New Roman" w:hAnsi="Times New Roman"/>
                <w:lang w:eastAsia="uk-UA"/>
              </w:rPr>
              <w:t>КП</w:t>
            </w:r>
            <w:proofErr w:type="spellEnd"/>
            <w:r w:rsidRPr="003638D0">
              <w:rPr>
                <w:rFonts w:ascii="Times New Roman" w:hAnsi="Times New Roman"/>
                <w:lang w:eastAsia="uk-UA"/>
              </w:rPr>
              <w:t xml:space="preserve"> «</w:t>
            </w:r>
            <w:proofErr w:type="spellStart"/>
            <w:r w:rsidRPr="003638D0">
              <w:rPr>
                <w:rFonts w:ascii="Times New Roman" w:hAnsi="Times New Roman"/>
                <w:lang w:eastAsia="uk-UA"/>
              </w:rPr>
              <w:t>Розділжитлосервіс</w:t>
            </w:r>
            <w:proofErr w:type="spellEnd"/>
            <w:r w:rsidRPr="003638D0">
              <w:rPr>
                <w:rFonts w:ascii="Times New Roman" w:hAnsi="Times New Roman"/>
                <w:lang w:eastAsia="uk-UA"/>
              </w:rPr>
              <w:t>»»</w:t>
            </w:r>
          </w:p>
        </w:tc>
        <w:tc>
          <w:tcPr>
            <w:tcW w:w="2153" w:type="dxa"/>
            <w:gridSpan w:val="2"/>
            <w:vMerge w:val="restart"/>
            <w:tcBorders>
              <w:top w:val="single" w:sz="4" w:space="0" w:color="auto"/>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r w:rsidRPr="003638D0">
              <w:rPr>
                <w:rFonts w:ascii="Times New Roman" w:hAnsi="Times New Roman"/>
                <w:lang w:eastAsia="uk-UA"/>
              </w:rPr>
              <w:t>Міський бюджет</w:t>
            </w:r>
          </w:p>
        </w:tc>
        <w:tc>
          <w:tcPr>
            <w:tcW w:w="1506" w:type="dxa"/>
            <w:vMerge w:val="restart"/>
            <w:tcBorders>
              <w:top w:val="single" w:sz="4" w:space="0" w:color="auto"/>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r w:rsidRPr="003638D0">
              <w:rPr>
                <w:rFonts w:ascii="Times New Roman" w:hAnsi="Times New Roman"/>
                <w:lang w:eastAsia="uk-UA"/>
              </w:rPr>
              <w:t>47,0</w:t>
            </w:r>
          </w:p>
        </w:tc>
        <w:tc>
          <w:tcPr>
            <w:tcW w:w="1768"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hRule="exact" w:val="382"/>
        </w:trPr>
        <w:tc>
          <w:tcPr>
            <w:tcW w:w="597"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2054"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Продукт, </w:t>
            </w:r>
            <w:proofErr w:type="spellStart"/>
            <w:r w:rsidRPr="003638D0">
              <w:rPr>
                <w:rFonts w:ascii="Times New Roman" w:hAnsi="Times New Roman"/>
                <w:sz w:val="18"/>
                <w:szCs w:val="18"/>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w:t>
            </w:r>
          </w:p>
        </w:tc>
        <w:tc>
          <w:tcPr>
            <w:tcW w:w="197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2153"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06"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hRule="exact" w:val="330"/>
        </w:trPr>
        <w:tc>
          <w:tcPr>
            <w:tcW w:w="597"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2054"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Ефективність  </w:t>
            </w:r>
            <w:proofErr w:type="spellStart"/>
            <w:r w:rsidRPr="003638D0">
              <w:rPr>
                <w:rFonts w:ascii="Times New Roman" w:hAnsi="Times New Roman"/>
                <w:sz w:val="18"/>
                <w:szCs w:val="18"/>
                <w:lang w:eastAsia="uk-UA"/>
              </w:rPr>
              <w:t>грн</w:t>
            </w:r>
            <w:proofErr w:type="spellEnd"/>
            <w:r w:rsidRPr="003638D0">
              <w:rPr>
                <w:rFonts w:ascii="Times New Roman" w:hAnsi="Times New Roman"/>
                <w:sz w:val="18"/>
                <w:szCs w:val="18"/>
                <w:lang w:eastAsia="uk-UA"/>
              </w:rPr>
              <w:t>/</w:t>
            </w:r>
            <w:proofErr w:type="spellStart"/>
            <w:r w:rsidRPr="003638D0">
              <w:rPr>
                <w:rFonts w:ascii="Times New Roman" w:hAnsi="Times New Roman"/>
                <w:sz w:val="18"/>
                <w:szCs w:val="18"/>
                <w:lang w:eastAsia="uk-UA"/>
              </w:rPr>
              <w:t>шт</w:t>
            </w:r>
            <w:proofErr w:type="spellEnd"/>
            <w:r w:rsidRPr="003638D0">
              <w:rPr>
                <w:rFonts w:ascii="Times New Roman" w:hAnsi="Times New Roman"/>
                <w:sz w:val="18"/>
                <w:szCs w:val="18"/>
                <w:lang w:eastAsia="uk-UA"/>
              </w:rPr>
              <w:t xml:space="preserve">  </w:t>
            </w:r>
          </w:p>
          <w:p w:rsidR="003638D0" w:rsidRPr="003638D0" w:rsidRDefault="003638D0" w:rsidP="00913A63">
            <w:pPr>
              <w:autoSpaceDE w:val="0"/>
              <w:autoSpaceDN w:val="0"/>
              <w:adjustRightInd w:val="0"/>
              <w:rPr>
                <w:rFonts w:ascii="Times New Roman" w:hAnsi="Times New Roman"/>
                <w:sz w:val="18"/>
                <w:szCs w:val="18"/>
                <w:lang w:eastAsia="uk-UA"/>
              </w:rPr>
            </w:pPr>
          </w:p>
          <w:p w:rsidR="003638D0" w:rsidRPr="003638D0" w:rsidRDefault="003638D0" w:rsidP="00913A63">
            <w:pPr>
              <w:autoSpaceDE w:val="0"/>
              <w:autoSpaceDN w:val="0"/>
              <w:adjustRightInd w:val="0"/>
              <w:rPr>
                <w:rFonts w:ascii="Times New Roman" w:hAnsi="Times New Roman"/>
                <w:sz w:val="18"/>
                <w:szCs w:val="18"/>
                <w:lang w:eastAsia="uk-UA"/>
              </w:rPr>
            </w:pPr>
          </w:p>
          <w:p w:rsidR="003638D0" w:rsidRPr="003638D0" w:rsidRDefault="003638D0" w:rsidP="00913A63">
            <w:pPr>
              <w:autoSpaceDE w:val="0"/>
              <w:autoSpaceDN w:val="0"/>
              <w:adjustRightInd w:val="0"/>
              <w:rPr>
                <w:rFonts w:ascii="Times New Roman" w:hAnsi="Times New Roman"/>
                <w:sz w:val="18"/>
                <w:szCs w:val="18"/>
                <w:lang w:eastAsia="uk-UA"/>
              </w:rPr>
            </w:pPr>
          </w:p>
          <w:p w:rsidR="003638D0" w:rsidRPr="003638D0" w:rsidRDefault="003638D0" w:rsidP="00913A63">
            <w:pPr>
              <w:autoSpaceDE w:val="0"/>
              <w:autoSpaceDN w:val="0"/>
              <w:adjustRightInd w:val="0"/>
              <w:rPr>
                <w:rFonts w:ascii="Times New Roman" w:hAnsi="Times New Roman"/>
                <w:sz w:val="18"/>
                <w:szCs w:val="18"/>
                <w:lang w:eastAsia="uk-UA"/>
              </w:rPr>
            </w:pPr>
          </w:p>
          <w:p w:rsidR="003638D0" w:rsidRPr="003638D0" w:rsidRDefault="003638D0" w:rsidP="00913A63">
            <w:pPr>
              <w:autoSpaceDE w:val="0"/>
              <w:autoSpaceDN w:val="0"/>
              <w:adjustRightInd w:val="0"/>
              <w:rPr>
                <w:rFonts w:ascii="Times New Roman" w:hAnsi="Times New Roman"/>
                <w:sz w:val="18"/>
                <w:szCs w:val="18"/>
                <w:lang w:eastAsia="uk-UA"/>
              </w:rPr>
            </w:pPr>
          </w:p>
          <w:p w:rsidR="003638D0" w:rsidRPr="003638D0" w:rsidRDefault="003638D0" w:rsidP="00913A63">
            <w:pPr>
              <w:autoSpaceDE w:val="0"/>
              <w:autoSpaceDN w:val="0"/>
              <w:adjustRightInd w:val="0"/>
              <w:rPr>
                <w:rFonts w:ascii="Times New Roman" w:hAnsi="Times New Roman"/>
                <w:sz w:val="18"/>
                <w:szCs w:val="18"/>
                <w:lang w:eastAsia="uk-UA"/>
              </w:rPr>
            </w:pPr>
          </w:p>
          <w:p w:rsidR="003638D0" w:rsidRPr="003638D0" w:rsidRDefault="003638D0" w:rsidP="00913A63">
            <w:pPr>
              <w:autoSpaceDE w:val="0"/>
              <w:autoSpaceDN w:val="0"/>
              <w:adjustRightInd w:val="0"/>
              <w:rPr>
                <w:rFonts w:ascii="Times New Roman" w:hAnsi="Times New Roman"/>
                <w:sz w:val="18"/>
                <w:szCs w:val="18"/>
                <w:lang w:eastAsia="uk-UA"/>
              </w:rPr>
            </w:pPr>
          </w:p>
          <w:p w:rsidR="003638D0" w:rsidRPr="003638D0" w:rsidRDefault="003638D0" w:rsidP="00913A63">
            <w:pPr>
              <w:autoSpaceDE w:val="0"/>
              <w:autoSpaceDN w:val="0"/>
              <w:adjustRightInd w:val="0"/>
              <w:rPr>
                <w:rFonts w:ascii="Times New Roman" w:hAnsi="Times New Roman"/>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23,0</w:t>
            </w:r>
          </w:p>
        </w:tc>
        <w:tc>
          <w:tcPr>
            <w:tcW w:w="197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2153"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06"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hRule="exact" w:val="1549"/>
        </w:trPr>
        <w:tc>
          <w:tcPr>
            <w:tcW w:w="597"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2054"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2153" w:type="dxa"/>
            <w:gridSpan w:val="2"/>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06"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768"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hRule="exact" w:val="503"/>
        </w:trPr>
        <w:tc>
          <w:tcPr>
            <w:tcW w:w="597"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2054" w:type="dxa"/>
            <w:vMerge w:val="restart"/>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r w:rsidRPr="003638D0">
              <w:rPr>
                <w:rFonts w:ascii="Times New Roman" w:hAnsi="Times New Roman"/>
                <w:lang w:eastAsia="uk-UA"/>
              </w:rPr>
              <w:t>Захід 8</w:t>
            </w:r>
          </w:p>
          <w:p w:rsidR="003638D0" w:rsidRPr="003638D0" w:rsidRDefault="003638D0" w:rsidP="00913A63">
            <w:pPr>
              <w:rPr>
                <w:rFonts w:ascii="Times New Roman" w:hAnsi="Times New Roman"/>
                <w:lang w:eastAsia="uk-UA"/>
              </w:rPr>
            </w:pPr>
            <w:r w:rsidRPr="003638D0">
              <w:rPr>
                <w:rFonts w:ascii="Times New Roman" w:hAnsi="Times New Roman"/>
                <w:lang w:eastAsia="uk-UA"/>
              </w:rPr>
              <w:t xml:space="preserve">Придбання та встановлення дитячого майданчика по </w:t>
            </w:r>
            <w:r w:rsidRPr="003638D0">
              <w:rPr>
                <w:rFonts w:ascii="Times New Roman" w:hAnsi="Times New Roman"/>
                <w:lang w:eastAsia="uk-UA"/>
              </w:rPr>
              <w:br/>
              <w:t xml:space="preserve">вул. Нова у с.  </w:t>
            </w:r>
            <w:proofErr w:type="spellStart"/>
            <w:r w:rsidRPr="003638D0">
              <w:rPr>
                <w:rFonts w:ascii="Times New Roman" w:hAnsi="Times New Roman"/>
                <w:lang w:eastAsia="uk-UA"/>
              </w:rPr>
              <w:t>Берездівці</w:t>
            </w:r>
            <w:proofErr w:type="spellEnd"/>
            <w:r w:rsidRPr="003638D0">
              <w:rPr>
                <w:rFonts w:ascii="Times New Roman" w:hAnsi="Times New Roman"/>
                <w:lang w:eastAsia="uk-UA"/>
              </w:rPr>
              <w:t xml:space="preserve"> </w:t>
            </w:r>
            <w:proofErr w:type="spellStart"/>
            <w:r w:rsidRPr="003638D0">
              <w:rPr>
                <w:rFonts w:ascii="Times New Roman" w:hAnsi="Times New Roman"/>
                <w:lang w:eastAsia="uk-UA"/>
              </w:rPr>
              <w:t>Стрийського</w:t>
            </w:r>
            <w:proofErr w:type="spellEnd"/>
            <w:r w:rsidRPr="003638D0">
              <w:rPr>
                <w:rFonts w:ascii="Times New Roman" w:hAnsi="Times New Roman"/>
                <w:lang w:eastAsia="uk-UA"/>
              </w:rPr>
              <w:t xml:space="preserve">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Затрати, </w:t>
            </w:r>
            <w:proofErr w:type="spellStart"/>
            <w:r w:rsidRPr="003638D0">
              <w:rPr>
                <w:rFonts w:ascii="Times New Roman" w:hAnsi="Times New Roman"/>
                <w:sz w:val="18"/>
                <w:szCs w:val="18"/>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130,0</w:t>
            </w:r>
          </w:p>
        </w:tc>
        <w:tc>
          <w:tcPr>
            <w:tcW w:w="1977" w:type="dxa"/>
            <w:vMerge w:val="restart"/>
            <w:tcBorders>
              <w:left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rPr>
                <w:rFonts w:ascii="Times New Roman" w:hAnsi="Times New Roman"/>
                <w:lang w:eastAsia="uk-UA"/>
              </w:rPr>
            </w:pPr>
            <w:proofErr w:type="spellStart"/>
            <w:r w:rsidRPr="003638D0">
              <w:rPr>
                <w:rFonts w:ascii="Times New Roman" w:hAnsi="Times New Roman"/>
                <w:lang w:eastAsia="uk-UA"/>
              </w:rPr>
              <w:t>ДП</w:t>
            </w:r>
            <w:proofErr w:type="spellEnd"/>
            <w:r w:rsidRPr="003638D0">
              <w:rPr>
                <w:rFonts w:ascii="Times New Roman" w:hAnsi="Times New Roman"/>
                <w:lang w:eastAsia="uk-UA"/>
              </w:rPr>
              <w:t xml:space="preserve"> «Благоустрій</w:t>
            </w:r>
          </w:p>
        </w:tc>
        <w:tc>
          <w:tcPr>
            <w:tcW w:w="2153" w:type="dxa"/>
            <w:gridSpan w:val="2"/>
            <w:vMerge w:val="restart"/>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r w:rsidRPr="003638D0">
              <w:rPr>
                <w:rFonts w:ascii="Times New Roman" w:hAnsi="Times New Roman"/>
                <w:lang w:eastAsia="uk-UA"/>
              </w:rPr>
              <w:t xml:space="preserve">Державний  </w:t>
            </w:r>
            <w:proofErr w:type="spellStart"/>
            <w:r w:rsidRPr="003638D0">
              <w:rPr>
                <w:rFonts w:ascii="Times New Roman" w:hAnsi="Times New Roman"/>
                <w:lang w:eastAsia="uk-UA"/>
              </w:rPr>
              <w:t>+бюджет</w:t>
            </w:r>
            <w:proofErr w:type="spellEnd"/>
          </w:p>
        </w:tc>
        <w:tc>
          <w:tcPr>
            <w:tcW w:w="1506" w:type="dxa"/>
            <w:vMerge w:val="restart"/>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r w:rsidRPr="003638D0">
              <w:rPr>
                <w:rFonts w:ascii="Times New Roman" w:hAnsi="Times New Roman"/>
                <w:lang w:eastAsia="uk-UA"/>
              </w:rPr>
              <w:t>130,0</w:t>
            </w:r>
          </w:p>
        </w:tc>
        <w:tc>
          <w:tcPr>
            <w:tcW w:w="1768" w:type="dxa"/>
            <w:vMerge w:val="restart"/>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hRule="exact" w:val="555"/>
        </w:trPr>
        <w:tc>
          <w:tcPr>
            <w:tcW w:w="597"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2054"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Продукт, </w:t>
            </w:r>
            <w:proofErr w:type="spellStart"/>
            <w:r w:rsidRPr="003638D0">
              <w:rPr>
                <w:rFonts w:ascii="Times New Roman" w:hAnsi="Times New Roman"/>
                <w:sz w:val="18"/>
                <w:szCs w:val="18"/>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w:t>
            </w:r>
          </w:p>
        </w:tc>
        <w:tc>
          <w:tcPr>
            <w:tcW w:w="1977" w:type="dxa"/>
            <w:vMerge/>
            <w:tcBorders>
              <w:left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tc>
        <w:tc>
          <w:tcPr>
            <w:tcW w:w="2153"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06"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hRule="exact" w:val="573"/>
        </w:trPr>
        <w:tc>
          <w:tcPr>
            <w:tcW w:w="597"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2054"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Ефективність  </w:t>
            </w:r>
            <w:proofErr w:type="spellStart"/>
            <w:r w:rsidRPr="003638D0">
              <w:rPr>
                <w:rFonts w:ascii="Times New Roman" w:hAnsi="Times New Roman"/>
                <w:sz w:val="18"/>
                <w:szCs w:val="18"/>
                <w:lang w:eastAsia="uk-UA"/>
              </w:rPr>
              <w:t>грн</w:t>
            </w:r>
            <w:proofErr w:type="spellEnd"/>
            <w:r w:rsidRPr="003638D0">
              <w:rPr>
                <w:rFonts w:ascii="Times New Roman" w:hAnsi="Times New Roman"/>
                <w:sz w:val="18"/>
                <w:szCs w:val="18"/>
                <w:lang w:eastAsia="uk-UA"/>
              </w:rPr>
              <w:t>/</w:t>
            </w:r>
            <w:proofErr w:type="spellStart"/>
            <w:r w:rsidRPr="003638D0">
              <w:rPr>
                <w:rFonts w:ascii="Times New Roman" w:hAnsi="Times New Roman"/>
                <w:sz w:val="18"/>
                <w:szCs w:val="18"/>
                <w:lang w:eastAsia="uk-UA"/>
              </w:rPr>
              <w:t>шт</w:t>
            </w:r>
            <w:proofErr w:type="spellEnd"/>
            <w:r w:rsidRPr="003638D0">
              <w:rPr>
                <w:rFonts w:ascii="Times New Roman" w:hAnsi="Times New Roman"/>
                <w:sz w:val="18"/>
                <w:szCs w:val="18"/>
                <w:lang w:eastAsia="uk-UA"/>
              </w:rPr>
              <w:t xml:space="preserve">  </w:t>
            </w:r>
          </w:p>
          <w:p w:rsidR="003638D0" w:rsidRPr="003638D0" w:rsidRDefault="003638D0" w:rsidP="00913A63">
            <w:pPr>
              <w:autoSpaceDE w:val="0"/>
              <w:autoSpaceDN w:val="0"/>
              <w:adjustRightInd w:val="0"/>
              <w:rPr>
                <w:rFonts w:ascii="Times New Roman" w:hAnsi="Times New Roman"/>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130,0</w:t>
            </w:r>
          </w:p>
          <w:p w:rsidR="003638D0" w:rsidRPr="003638D0" w:rsidRDefault="003638D0" w:rsidP="00913A63">
            <w:pPr>
              <w:autoSpaceDE w:val="0"/>
              <w:autoSpaceDN w:val="0"/>
              <w:adjustRightInd w:val="0"/>
              <w:jc w:val="center"/>
              <w:rPr>
                <w:rFonts w:ascii="Times New Roman" w:hAnsi="Times New Roman"/>
                <w:sz w:val="20"/>
                <w:szCs w:val="20"/>
                <w:lang w:eastAsia="uk-UA"/>
              </w:rPr>
            </w:pPr>
          </w:p>
        </w:tc>
        <w:tc>
          <w:tcPr>
            <w:tcW w:w="1977" w:type="dxa"/>
            <w:vMerge/>
            <w:tcBorders>
              <w:left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tc>
        <w:tc>
          <w:tcPr>
            <w:tcW w:w="2153"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06"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hRule="exact" w:val="1006"/>
        </w:trPr>
        <w:tc>
          <w:tcPr>
            <w:tcW w:w="597" w:type="dxa"/>
            <w:gridSpan w:val="2"/>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2054"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tc>
        <w:tc>
          <w:tcPr>
            <w:tcW w:w="2153" w:type="dxa"/>
            <w:gridSpan w:val="2"/>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06"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768"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hRule="exact" w:val="569"/>
        </w:trPr>
        <w:tc>
          <w:tcPr>
            <w:tcW w:w="597" w:type="dxa"/>
            <w:gridSpan w:val="2"/>
            <w:vMerge w:val="restart"/>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2054" w:type="dxa"/>
            <w:vMerge w:val="restart"/>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r w:rsidRPr="003638D0">
              <w:rPr>
                <w:rFonts w:ascii="Times New Roman" w:hAnsi="Times New Roman"/>
                <w:lang w:eastAsia="uk-UA"/>
              </w:rPr>
              <w:t>Захід 9</w:t>
            </w:r>
          </w:p>
          <w:p w:rsidR="003638D0" w:rsidRPr="003638D0" w:rsidRDefault="003638D0" w:rsidP="00913A63">
            <w:pPr>
              <w:rPr>
                <w:rFonts w:ascii="Times New Roman" w:hAnsi="Times New Roman"/>
                <w:lang w:eastAsia="uk-UA"/>
              </w:rPr>
            </w:pPr>
            <w:r w:rsidRPr="003638D0">
              <w:rPr>
                <w:rFonts w:ascii="Times New Roman" w:hAnsi="Times New Roman"/>
                <w:lang w:eastAsia="uk-UA"/>
              </w:rPr>
              <w:lastRenderedPageBreak/>
              <w:t xml:space="preserve">Придбання і встановлення  дитячого </w:t>
            </w:r>
            <w:proofErr w:type="spellStart"/>
            <w:r w:rsidRPr="003638D0">
              <w:rPr>
                <w:rFonts w:ascii="Times New Roman" w:hAnsi="Times New Roman"/>
                <w:lang w:eastAsia="uk-UA"/>
              </w:rPr>
              <w:t>майда</w:t>
            </w:r>
            <w:proofErr w:type="spellEnd"/>
            <w:r w:rsidRPr="003638D0">
              <w:rPr>
                <w:rFonts w:ascii="Times New Roman" w:hAnsi="Times New Roman"/>
                <w:lang w:eastAsia="uk-UA"/>
              </w:rPr>
              <w:t xml:space="preserve">  </w:t>
            </w:r>
            <w:proofErr w:type="spellStart"/>
            <w:r w:rsidRPr="003638D0">
              <w:rPr>
                <w:rFonts w:ascii="Times New Roman" w:hAnsi="Times New Roman"/>
                <w:lang w:eastAsia="uk-UA"/>
              </w:rPr>
              <w:t>нчика</w:t>
            </w:r>
            <w:proofErr w:type="spellEnd"/>
            <w:r w:rsidRPr="003638D0">
              <w:rPr>
                <w:rFonts w:ascii="Times New Roman" w:hAnsi="Times New Roman"/>
                <w:lang w:eastAsia="uk-UA"/>
              </w:rPr>
              <w:t xml:space="preserve"> біля Будинку дитячої та юнацької творчості м.  Новий Розділ </w:t>
            </w:r>
            <w:proofErr w:type="spellStart"/>
            <w:r w:rsidRPr="003638D0">
              <w:rPr>
                <w:rFonts w:ascii="Times New Roman" w:hAnsi="Times New Roman"/>
                <w:lang w:eastAsia="uk-UA"/>
              </w:rPr>
              <w:t>Стрийського</w:t>
            </w:r>
            <w:proofErr w:type="spellEnd"/>
            <w:r w:rsidRPr="003638D0">
              <w:rPr>
                <w:rFonts w:ascii="Times New Roman" w:hAnsi="Times New Roman"/>
                <w:lang w:eastAsia="uk-UA"/>
              </w:rPr>
              <w:t xml:space="preserve">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lastRenderedPageBreak/>
              <w:t xml:space="preserve">Затрати, </w:t>
            </w:r>
            <w:proofErr w:type="spellStart"/>
            <w:r w:rsidRPr="003638D0">
              <w:rPr>
                <w:rFonts w:ascii="Times New Roman" w:hAnsi="Times New Roman"/>
                <w:sz w:val="18"/>
                <w:szCs w:val="18"/>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120,0</w:t>
            </w:r>
          </w:p>
        </w:tc>
        <w:tc>
          <w:tcPr>
            <w:tcW w:w="1977" w:type="dxa"/>
            <w:vMerge w:val="restart"/>
            <w:tcBorders>
              <w:left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 xml:space="preserve">Управління </w:t>
            </w:r>
            <w:r w:rsidRPr="003638D0">
              <w:rPr>
                <w:rFonts w:ascii="Times New Roman" w:hAnsi="Times New Roman"/>
                <w:lang w:eastAsia="uk-UA"/>
              </w:rPr>
              <w:lastRenderedPageBreak/>
              <w:t>житлово-комунального господарства</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rPr>
                <w:rFonts w:ascii="Times New Roman" w:hAnsi="Times New Roman"/>
                <w:lang w:eastAsia="uk-UA"/>
              </w:rPr>
            </w:pPr>
            <w:proofErr w:type="spellStart"/>
            <w:r w:rsidRPr="003638D0">
              <w:rPr>
                <w:rFonts w:ascii="Times New Roman" w:hAnsi="Times New Roman"/>
                <w:lang w:eastAsia="uk-UA"/>
              </w:rPr>
              <w:t>ДП</w:t>
            </w:r>
            <w:proofErr w:type="spellEnd"/>
            <w:r w:rsidRPr="003638D0">
              <w:rPr>
                <w:rFonts w:ascii="Times New Roman" w:hAnsi="Times New Roman"/>
                <w:lang w:eastAsia="uk-UA"/>
              </w:rPr>
              <w:t xml:space="preserve"> «Благоустрій</w:t>
            </w:r>
          </w:p>
        </w:tc>
        <w:tc>
          <w:tcPr>
            <w:tcW w:w="2153" w:type="dxa"/>
            <w:gridSpan w:val="2"/>
            <w:vMerge w:val="restart"/>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r w:rsidRPr="003638D0">
              <w:rPr>
                <w:rFonts w:ascii="Times New Roman" w:hAnsi="Times New Roman"/>
                <w:lang w:eastAsia="uk-UA"/>
              </w:rPr>
              <w:lastRenderedPageBreak/>
              <w:t>Державний бюджет</w:t>
            </w:r>
          </w:p>
        </w:tc>
        <w:tc>
          <w:tcPr>
            <w:tcW w:w="1506" w:type="dxa"/>
            <w:vMerge w:val="restart"/>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r w:rsidRPr="003638D0">
              <w:rPr>
                <w:rFonts w:ascii="Times New Roman" w:hAnsi="Times New Roman"/>
                <w:lang w:eastAsia="uk-UA"/>
              </w:rPr>
              <w:t>120,0</w:t>
            </w:r>
          </w:p>
        </w:tc>
        <w:tc>
          <w:tcPr>
            <w:tcW w:w="1768" w:type="dxa"/>
            <w:vMerge w:val="restart"/>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hRule="exact" w:val="647"/>
        </w:trPr>
        <w:tc>
          <w:tcPr>
            <w:tcW w:w="597"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2054"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Продукт, </w:t>
            </w:r>
            <w:proofErr w:type="spellStart"/>
            <w:r w:rsidRPr="003638D0">
              <w:rPr>
                <w:rFonts w:ascii="Times New Roman" w:hAnsi="Times New Roman"/>
                <w:sz w:val="18"/>
                <w:szCs w:val="18"/>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w:t>
            </w:r>
          </w:p>
        </w:tc>
        <w:tc>
          <w:tcPr>
            <w:tcW w:w="1977" w:type="dxa"/>
            <w:vMerge/>
            <w:tcBorders>
              <w:left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tc>
        <w:tc>
          <w:tcPr>
            <w:tcW w:w="2153"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06"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hRule="exact" w:val="597"/>
        </w:trPr>
        <w:tc>
          <w:tcPr>
            <w:tcW w:w="597"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2054"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Ефективність  </w:t>
            </w:r>
            <w:proofErr w:type="spellStart"/>
            <w:r w:rsidRPr="003638D0">
              <w:rPr>
                <w:rFonts w:ascii="Times New Roman" w:hAnsi="Times New Roman"/>
                <w:sz w:val="18"/>
                <w:szCs w:val="18"/>
                <w:lang w:eastAsia="uk-UA"/>
              </w:rPr>
              <w:t>грн</w:t>
            </w:r>
            <w:proofErr w:type="spellEnd"/>
            <w:r w:rsidRPr="003638D0">
              <w:rPr>
                <w:rFonts w:ascii="Times New Roman" w:hAnsi="Times New Roman"/>
                <w:sz w:val="18"/>
                <w:szCs w:val="18"/>
                <w:lang w:eastAsia="uk-UA"/>
              </w:rPr>
              <w:t>/</w:t>
            </w:r>
            <w:proofErr w:type="spellStart"/>
            <w:r w:rsidRPr="003638D0">
              <w:rPr>
                <w:rFonts w:ascii="Times New Roman" w:hAnsi="Times New Roman"/>
                <w:sz w:val="18"/>
                <w:szCs w:val="18"/>
                <w:lang w:eastAsia="uk-UA"/>
              </w:rPr>
              <w:t>шт</w:t>
            </w:r>
            <w:proofErr w:type="spellEnd"/>
            <w:r w:rsidRPr="003638D0">
              <w:rPr>
                <w:rFonts w:ascii="Times New Roman" w:hAnsi="Times New Roman"/>
                <w:sz w:val="18"/>
                <w:szCs w:val="18"/>
                <w:lang w:eastAsia="uk-UA"/>
              </w:rPr>
              <w:t xml:space="preserve">  </w:t>
            </w:r>
          </w:p>
          <w:p w:rsidR="003638D0" w:rsidRPr="003638D0" w:rsidRDefault="003638D0" w:rsidP="00913A63">
            <w:pPr>
              <w:autoSpaceDE w:val="0"/>
              <w:autoSpaceDN w:val="0"/>
              <w:adjustRightInd w:val="0"/>
              <w:rPr>
                <w:rFonts w:ascii="Times New Roman" w:hAnsi="Times New Roman"/>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120,0</w:t>
            </w:r>
          </w:p>
          <w:p w:rsidR="003638D0" w:rsidRPr="003638D0" w:rsidRDefault="003638D0" w:rsidP="00913A63">
            <w:pPr>
              <w:autoSpaceDE w:val="0"/>
              <w:autoSpaceDN w:val="0"/>
              <w:adjustRightInd w:val="0"/>
              <w:jc w:val="center"/>
              <w:rPr>
                <w:rFonts w:ascii="Times New Roman" w:hAnsi="Times New Roman"/>
                <w:sz w:val="20"/>
                <w:szCs w:val="20"/>
                <w:lang w:eastAsia="uk-UA"/>
              </w:rPr>
            </w:pPr>
          </w:p>
        </w:tc>
        <w:tc>
          <w:tcPr>
            <w:tcW w:w="1977" w:type="dxa"/>
            <w:vMerge/>
            <w:tcBorders>
              <w:left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tc>
        <w:tc>
          <w:tcPr>
            <w:tcW w:w="2153"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06"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hRule="exact" w:val="372"/>
        </w:trPr>
        <w:tc>
          <w:tcPr>
            <w:tcW w:w="597"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2054"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left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tc>
        <w:tc>
          <w:tcPr>
            <w:tcW w:w="2153"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06"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hRule="exact" w:val="590"/>
        </w:trPr>
        <w:tc>
          <w:tcPr>
            <w:tcW w:w="597" w:type="dxa"/>
            <w:gridSpan w:val="2"/>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2054"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p>
        </w:tc>
        <w:tc>
          <w:tcPr>
            <w:tcW w:w="1977" w:type="dxa"/>
            <w:vMerge/>
            <w:tcBorders>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tc>
        <w:tc>
          <w:tcPr>
            <w:tcW w:w="2153" w:type="dxa"/>
            <w:gridSpan w:val="2"/>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06"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768"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hRule="exact" w:val="531"/>
        </w:trPr>
        <w:tc>
          <w:tcPr>
            <w:tcW w:w="597" w:type="dxa"/>
            <w:gridSpan w:val="2"/>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b/>
                <w:lang w:eastAsia="uk-UA"/>
              </w:rPr>
            </w:pPr>
          </w:p>
          <w:p w:rsidR="003638D0" w:rsidRPr="003638D0" w:rsidRDefault="003638D0" w:rsidP="00913A63">
            <w:pPr>
              <w:autoSpaceDE w:val="0"/>
              <w:autoSpaceDN w:val="0"/>
              <w:adjustRightInd w:val="0"/>
              <w:jc w:val="center"/>
              <w:rPr>
                <w:rFonts w:ascii="Times New Roman" w:hAnsi="Times New Roman"/>
                <w:b/>
                <w:lang w:eastAsia="uk-UA"/>
              </w:rPr>
            </w:pPr>
          </w:p>
          <w:p w:rsidR="003638D0" w:rsidRPr="003638D0" w:rsidRDefault="003638D0" w:rsidP="00913A63">
            <w:pPr>
              <w:autoSpaceDE w:val="0"/>
              <w:autoSpaceDN w:val="0"/>
              <w:adjustRightInd w:val="0"/>
              <w:jc w:val="center"/>
              <w:rPr>
                <w:rFonts w:ascii="Times New Roman" w:hAnsi="Times New Roman"/>
                <w:b/>
                <w:lang w:eastAsia="uk-UA"/>
              </w:rPr>
            </w:pPr>
          </w:p>
          <w:p w:rsidR="003638D0" w:rsidRPr="003638D0" w:rsidRDefault="003638D0" w:rsidP="00913A63">
            <w:pPr>
              <w:autoSpaceDE w:val="0"/>
              <w:autoSpaceDN w:val="0"/>
              <w:adjustRightInd w:val="0"/>
              <w:jc w:val="center"/>
              <w:rPr>
                <w:rFonts w:ascii="Times New Roman" w:hAnsi="Times New Roman"/>
                <w:b/>
                <w:lang w:eastAsia="uk-UA"/>
              </w:rPr>
            </w:pPr>
            <w:r w:rsidRPr="003638D0">
              <w:rPr>
                <w:rFonts w:ascii="Times New Roman" w:hAnsi="Times New Roman"/>
                <w:b/>
                <w:lang w:eastAsia="uk-UA"/>
              </w:rPr>
              <w:t>2.</w:t>
            </w:r>
          </w:p>
        </w:tc>
        <w:tc>
          <w:tcPr>
            <w:tcW w:w="1897"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b/>
                <w:lang w:eastAsia="uk-UA"/>
              </w:rPr>
            </w:pPr>
            <w:r w:rsidRPr="003638D0">
              <w:rPr>
                <w:rFonts w:ascii="Times New Roman" w:hAnsi="Times New Roman"/>
                <w:i/>
                <w:lang w:eastAsia="uk-UA"/>
              </w:rPr>
              <w:t>Завдання 2</w:t>
            </w:r>
          </w:p>
          <w:p w:rsidR="003638D0" w:rsidRPr="003638D0" w:rsidRDefault="003638D0" w:rsidP="00913A63">
            <w:pPr>
              <w:autoSpaceDE w:val="0"/>
              <w:autoSpaceDN w:val="0"/>
              <w:adjustRightInd w:val="0"/>
              <w:rPr>
                <w:rFonts w:ascii="Times New Roman" w:hAnsi="Times New Roman"/>
                <w:b/>
                <w:lang w:eastAsia="uk-UA"/>
              </w:rPr>
            </w:pPr>
            <w:r w:rsidRPr="003638D0">
              <w:rPr>
                <w:rFonts w:ascii="Times New Roman" w:hAnsi="Times New Roman"/>
                <w:b/>
                <w:lang w:eastAsia="uk-UA"/>
              </w:rPr>
              <w:t>Утримання центральних територій та</w:t>
            </w:r>
          </w:p>
          <w:p w:rsidR="003638D0" w:rsidRPr="003638D0" w:rsidRDefault="003638D0" w:rsidP="00913A63">
            <w:pPr>
              <w:autoSpaceDE w:val="0"/>
              <w:autoSpaceDN w:val="0"/>
              <w:adjustRightInd w:val="0"/>
              <w:rPr>
                <w:rFonts w:ascii="Times New Roman" w:hAnsi="Times New Roman"/>
                <w:b/>
                <w:lang w:eastAsia="uk-UA"/>
              </w:rPr>
            </w:pPr>
            <w:r w:rsidRPr="003638D0">
              <w:rPr>
                <w:rFonts w:ascii="Times New Roman" w:hAnsi="Times New Roman"/>
                <w:b/>
                <w:lang w:eastAsia="uk-UA"/>
              </w:rPr>
              <w:t xml:space="preserve">тротуарів </w:t>
            </w: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i/>
                <w:lang w:eastAsia="uk-UA"/>
              </w:rPr>
              <w:t>Захід 1</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Прибирання в зимовий та літній період</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м. Новий Розділ 2470,0 т. грн.; с. </w:t>
            </w:r>
            <w:proofErr w:type="spellStart"/>
            <w:r w:rsidRPr="003638D0">
              <w:rPr>
                <w:rFonts w:ascii="Times New Roman" w:hAnsi="Times New Roman"/>
                <w:lang w:eastAsia="uk-UA"/>
              </w:rPr>
              <w:t>Станківці</w:t>
            </w:r>
            <w:proofErr w:type="spellEnd"/>
            <w:r w:rsidRPr="003638D0">
              <w:rPr>
                <w:rFonts w:ascii="Times New Roman" w:hAnsi="Times New Roman"/>
                <w:lang w:eastAsia="uk-UA"/>
              </w:rPr>
              <w:t xml:space="preserve">, с. </w:t>
            </w:r>
            <w:proofErr w:type="spellStart"/>
            <w:r w:rsidRPr="003638D0">
              <w:rPr>
                <w:rFonts w:ascii="Times New Roman" w:hAnsi="Times New Roman"/>
                <w:lang w:eastAsia="uk-UA"/>
              </w:rPr>
              <w:t>Тужанівці</w:t>
            </w:r>
            <w:proofErr w:type="spellEnd"/>
            <w:r w:rsidRPr="003638D0">
              <w:rPr>
                <w:rFonts w:ascii="Times New Roman" w:hAnsi="Times New Roman"/>
                <w:lang w:eastAsia="uk-UA"/>
              </w:rPr>
              <w:t xml:space="preserve">, с. </w:t>
            </w:r>
            <w:proofErr w:type="spellStart"/>
            <w:r w:rsidRPr="003638D0">
              <w:rPr>
                <w:rFonts w:ascii="Times New Roman" w:hAnsi="Times New Roman"/>
                <w:lang w:eastAsia="uk-UA"/>
              </w:rPr>
              <w:t>Підгірці</w:t>
            </w:r>
            <w:proofErr w:type="spellEnd"/>
            <w:r w:rsidRPr="003638D0">
              <w:rPr>
                <w:rFonts w:ascii="Times New Roman" w:hAnsi="Times New Roman"/>
                <w:lang w:eastAsia="uk-UA"/>
              </w:rPr>
              <w:t xml:space="preserve"> 20,0 </w:t>
            </w:r>
            <w:proofErr w:type="spellStart"/>
            <w:r w:rsidRPr="003638D0">
              <w:rPr>
                <w:rFonts w:ascii="Times New Roman" w:hAnsi="Times New Roman"/>
                <w:lang w:eastAsia="uk-UA"/>
              </w:rPr>
              <w:t>т.грн</w:t>
            </w:r>
            <w:proofErr w:type="spellEnd"/>
            <w:r w:rsidRPr="003638D0">
              <w:rPr>
                <w:rFonts w:ascii="Times New Roman" w:hAnsi="Times New Roman"/>
                <w:lang w:eastAsia="uk-UA"/>
              </w:rPr>
              <w:t xml:space="preserve">.; с. Долішнє, с. Горішнє 20,0 т. грн.; </w:t>
            </w:r>
            <w:proofErr w:type="spellStart"/>
            <w:r w:rsidRPr="003638D0">
              <w:rPr>
                <w:rFonts w:ascii="Times New Roman" w:hAnsi="Times New Roman"/>
                <w:lang w:eastAsia="uk-UA"/>
              </w:rPr>
              <w:t>смт</w:t>
            </w:r>
            <w:proofErr w:type="spellEnd"/>
            <w:r w:rsidRPr="003638D0">
              <w:rPr>
                <w:rFonts w:ascii="Times New Roman" w:hAnsi="Times New Roman"/>
                <w:lang w:eastAsia="uk-UA"/>
              </w:rPr>
              <w:t xml:space="preserve">. Розділ 223,8 </w:t>
            </w:r>
            <w:proofErr w:type="spellStart"/>
            <w:r w:rsidRPr="003638D0">
              <w:rPr>
                <w:rFonts w:ascii="Times New Roman" w:hAnsi="Times New Roman"/>
                <w:lang w:eastAsia="uk-UA"/>
              </w:rPr>
              <w:t>т.грн</w:t>
            </w:r>
            <w:proofErr w:type="spellEnd"/>
            <w:r w:rsidRPr="003638D0">
              <w:rPr>
                <w:rFonts w:ascii="Times New Roman" w:hAnsi="Times New Roman"/>
                <w:lang w:eastAsia="uk-UA"/>
              </w:rPr>
              <w:t xml:space="preserve">. с. </w:t>
            </w:r>
            <w:proofErr w:type="spellStart"/>
            <w:r w:rsidRPr="003638D0">
              <w:rPr>
                <w:rFonts w:ascii="Times New Roman" w:hAnsi="Times New Roman"/>
                <w:lang w:eastAsia="uk-UA"/>
              </w:rPr>
              <w:t>Берездівці</w:t>
            </w:r>
            <w:proofErr w:type="spellEnd"/>
            <w:r w:rsidRPr="003638D0">
              <w:rPr>
                <w:rFonts w:ascii="Times New Roman" w:hAnsi="Times New Roman"/>
                <w:lang w:eastAsia="uk-UA"/>
              </w:rPr>
              <w:t xml:space="preserve"> 20,0 </w:t>
            </w:r>
            <w:proofErr w:type="spellStart"/>
            <w:r w:rsidRPr="003638D0">
              <w:rPr>
                <w:rFonts w:ascii="Times New Roman" w:hAnsi="Times New Roman"/>
                <w:lang w:eastAsia="uk-UA"/>
              </w:rPr>
              <w:t>т.грн</w:t>
            </w:r>
            <w:proofErr w:type="spellEnd"/>
            <w:r w:rsidRPr="003638D0">
              <w:rPr>
                <w:rFonts w:ascii="Times New Roman" w:hAnsi="Times New Roman"/>
                <w:lang w:eastAsia="uk-UA"/>
              </w:rPr>
              <w:t xml:space="preserve">, с. Березина 20,0 </w:t>
            </w:r>
            <w:proofErr w:type="spellStart"/>
            <w:r w:rsidRPr="003638D0">
              <w:rPr>
                <w:rFonts w:ascii="Times New Roman" w:hAnsi="Times New Roman"/>
                <w:lang w:eastAsia="uk-UA"/>
              </w:rPr>
              <w:t>т.грн</w:t>
            </w:r>
            <w:proofErr w:type="spellEnd"/>
            <w:r w:rsidRPr="003638D0">
              <w:rPr>
                <w:rFonts w:ascii="Times New Roman" w:hAnsi="Times New Roman"/>
                <w:lang w:eastAsia="uk-UA"/>
              </w:rPr>
              <w:t>.</w:t>
            </w: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p>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затрат, тис. </w:t>
            </w:r>
            <w:proofErr w:type="spellStart"/>
            <w:r w:rsidRPr="003638D0">
              <w:rPr>
                <w:rFonts w:ascii="Times New Roman" w:hAnsi="Times New Roman"/>
                <w:sz w:val="18"/>
                <w:szCs w:val="18"/>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sz w:val="20"/>
                <w:szCs w:val="20"/>
                <w:lang w:eastAsia="uk-UA"/>
              </w:rPr>
            </w:pPr>
          </w:p>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2914,8</w:t>
            </w:r>
          </w:p>
          <w:p w:rsidR="003638D0" w:rsidRPr="003638D0" w:rsidRDefault="003638D0" w:rsidP="00913A63">
            <w:pPr>
              <w:autoSpaceDE w:val="0"/>
              <w:autoSpaceDN w:val="0"/>
              <w:adjustRightInd w:val="0"/>
              <w:jc w:val="center"/>
              <w:rPr>
                <w:rFonts w:ascii="Times New Roman" w:hAnsi="Times New Roman"/>
                <w:sz w:val="20"/>
                <w:szCs w:val="20"/>
                <w:lang w:eastAsia="uk-UA"/>
              </w:rPr>
            </w:pPr>
          </w:p>
        </w:tc>
        <w:tc>
          <w:tcPr>
            <w:tcW w:w="1977"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roofErr w:type="spellStart"/>
            <w:r w:rsidRPr="003638D0">
              <w:rPr>
                <w:rFonts w:ascii="Times New Roman" w:hAnsi="Times New Roman"/>
                <w:lang w:eastAsia="uk-UA"/>
              </w:rPr>
              <w:t>ДП</w:t>
            </w:r>
            <w:proofErr w:type="spellEnd"/>
            <w:r w:rsidRPr="003638D0">
              <w:rPr>
                <w:rFonts w:ascii="Times New Roman" w:hAnsi="Times New Roman"/>
                <w:lang w:eastAsia="uk-UA"/>
              </w:rPr>
              <w:t xml:space="preserve">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Міський бюджет</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2914,8</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tc>
        <w:tc>
          <w:tcPr>
            <w:tcW w:w="1768"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rPr>
            </w:pP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rPr>
              <w:t>Забезпечення умов безпечного та комфортного проживання громадян.</w:t>
            </w:r>
          </w:p>
        </w:tc>
      </w:tr>
      <w:tr w:rsidR="003638D0" w:rsidRPr="003638D0" w:rsidTr="00913A63">
        <w:trPr>
          <w:cantSplit/>
          <w:trHeight w:hRule="exact" w:val="41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продукту, м</w:t>
            </w:r>
            <w:r w:rsidRPr="003638D0">
              <w:rPr>
                <w:rFonts w:ascii="Times New Roman" w:hAnsi="Times New Roman"/>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162646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hRule="exac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ефективності,</w:t>
            </w:r>
          </w:p>
          <w:p w:rsidR="003638D0" w:rsidRPr="003638D0" w:rsidRDefault="003638D0" w:rsidP="00913A63">
            <w:pPr>
              <w:autoSpaceDE w:val="0"/>
              <w:autoSpaceDN w:val="0"/>
              <w:adjustRightInd w:val="0"/>
              <w:rPr>
                <w:rFonts w:ascii="Times New Roman" w:hAnsi="Times New Roman"/>
                <w:sz w:val="18"/>
                <w:szCs w:val="18"/>
                <w:lang w:eastAsia="uk-UA"/>
              </w:rPr>
            </w:pPr>
            <w:proofErr w:type="spellStart"/>
            <w:r w:rsidRPr="003638D0">
              <w:rPr>
                <w:rFonts w:ascii="Times New Roman" w:hAnsi="Times New Roman"/>
                <w:sz w:val="18"/>
                <w:szCs w:val="18"/>
                <w:lang w:eastAsia="uk-UA"/>
              </w:rPr>
              <w:t>грн</w:t>
            </w:r>
            <w:proofErr w:type="spellEnd"/>
            <w:r w:rsidRPr="003638D0">
              <w:rPr>
                <w:rFonts w:ascii="Times New Roman" w:hAnsi="Times New Roman"/>
                <w:sz w:val="18"/>
                <w:szCs w:val="18"/>
                <w:lang w:eastAsia="uk-UA"/>
              </w:rPr>
              <w:t>/ м</w:t>
            </w:r>
            <w:r w:rsidRPr="003638D0">
              <w:rPr>
                <w:rFonts w:ascii="Times New Roman" w:hAnsi="Times New Roman"/>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hRule="exact" w:val="344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p>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p>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hRule="exact" w:val="407"/>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b/>
                <w:lang w:eastAsia="uk-UA"/>
              </w:rPr>
            </w:pPr>
            <w:r w:rsidRPr="003638D0">
              <w:rPr>
                <w:rFonts w:ascii="Times New Roman" w:hAnsi="Times New Roman"/>
                <w:b/>
                <w:lang w:eastAsia="uk-UA"/>
              </w:rPr>
              <w:t>3.</w:t>
            </w:r>
          </w:p>
        </w:tc>
        <w:tc>
          <w:tcPr>
            <w:tcW w:w="1897"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Завдання 3</w:t>
            </w:r>
          </w:p>
          <w:p w:rsidR="003638D0" w:rsidRPr="003638D0" w:rsidRDefault="003638D0" w:rsidP="00913A63">
            <w:pPr>
              <w:autoSpaceDE w:val="0"/>
              <w:autoSpaceDN w:val="0"/>
              <w:adjustRightInd w:val="0"/>
              <w:rPr>
                <w:rFonts w:ascii="Times New Roman" w:hAnsi="Times New Roman"/>
                <w:b/>
                <w:lang w:eastAsia="uk-UA"/>
              </w:rPr>
            </w:pPr>
            <w:r w:rsidRPr="003638D0">
              <w:rPr>
                <w:rFonts w:ascii="Times New Roman" w:hAnsi="Times New Roman"/>
                <w:b/>
                <w:lang w:eastAsia="uk-UA"/>
              </w:rPr>
              <w:t>Утримання території об’єктів благоустрою</w:t>
            </w: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Захід 1.</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Утримання міського кладовища </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м. Новий Розділ </w:t>
            </w:r>
            <w:r w:rsidRPr="003638D0">
              <w:rPr>
                <w:rFonts w:ascii="Times New Roman" w:hAnsi="Times New Roman"/>
                <w:lang w:eastAsia="uk-UA"/>
              </w:rPr>
              <w:lastRenderedPageBreak/>
              <w:t xml:space="preserve">70,0 т. грн.; </w:t>
            </w:r>
            <w:proofErr w:type="spellStart"/>
            <w:r w:rsidRPr="003638D0">
              <w:rPr>
                <w:rFonts w:ascii="Times New Roman" w:hAnsi="Times New Roman"/>
                <w:lang w:eastAsia="uk-UA"/>
              </w:rPr>
              <w:t>смт</w:t>
            </w:r>
            <w:proofErr w:type="spellEnd"/>
            <w:r w:rsidRPr="003638D0">
              <w:rPr>
                <w:rFonts w:ascii="Times New Roman" w:hAnsi="Times New Roman"/>
                <w:lang w:eastAsia="uk-UA"/>
              </w:rPr>
              <w:t xml:space="preserve">. Розділ 20,0 т. грн. ;с. Горішнє, с. Долішнє 20,0 </w:t>
            </w:r>
            <w:proofErr w:type="spellStart"/>
            <w:r w:rsidRPr="003638D0">
              <w:rPr>
                <w:rFonts w:ascii="Times New Roman" w:hAnsi="Times New Roman"/>
                <w:lang w:eastAsia="uk-UA"/>
              </w:rPr>
              <w:t>т.грн</w:t>
            </w:r>
            <w:proofErr w:type="spellEnd"/>
            <w:r w:rsidRPr="003638D0">
              <w:rPr>
                <w:rFonts w:ascii="Times New Roman" w:hAnsi="Times New Roman"/>
                <w:lang w:eastAsia="uk-UA"/>
              </w:rPr>
              <w:t xml:space="preserve">.; с. </w:t>
            </w:r>
            <w:proofErr w:type="spellStart"/>
            <w:r w:rsidRPr="003638D0">
              <w:rPr>
                <w:rFonts w:ascii="Times New Roman" w:hAnsi="Times New Roman"/>
                <w:lang w:eastAsia="uk-UA"/>
              </w:rPr>
              <w:t>Берездівці</w:t>
            </w:r>
            <w:proofErr w:type="spellEnd"/>
            <w:r w:rsidRPr="003638D0">
              <w:rPr>
                <w:rFonts w:ascii="Times New Roman" w:hAnsi="Times New Roman"/>
                <w:lang w:eastAsia="uk-UA"/>
              </w:rPr>
              <w:t xml:space="preserve"> 20,0 </w:t>
            </w:r>
            <w:proofErr w:type="spellStart"/>
            <w:r w:rsidRPr="003638D0">
              <w:rPr>
                <w:rFonts w:ascii="Times New Roman" w:hAnsi="Times New Roman"/>
                <w:lang w:eastAsia="uk-UA"/>
              </w:rPr>
              <w:t>т.грн</w:t>
            </w:r>
            <w:proofErr w:type="spellEnd"/>
            <w:r w:rsidRPr="003638D0">
              <w:rPr>
                <w:rFonts w:ascii="Times New Roman" w:hAnsi="Times New Roman"/>
                <w:lang w:eastAsia="uk-UA"/>
              </w:rPr>
              <w:t xml:space="preserve">.; с. Березина 20,0 </w:t>
            </w:r>
            <w:proofErr w:type="spellStart"/>
            <w:r w:rsidRPr="003638D0">
              <w:rPr>
                <w:rFonts w:ascii="Times New Roman" w:hAnsi="Times New Roman"/>
                <w:lang w:eastAsia="uk-UA"/>
              </w:rPr>
              <w:t>т.грн</w:t>
            </w:r>
            <w:proofErr w:type="spellEnd"/>
            <w:r w:rsidRPr="003638D0">
              <w:rPr>
                <w:rFonts w:ascii="Times New Roman" w:hAnsi="Times New Roman"/>
                <w:lang w:eastAsia="uk-UA"/>
              </w:rPr>
              <w:t xml:space="preserve">.; с. </w:t>
            </w:r>
            <w:proofErr w:type="spellStart"/>
            <w:r w:rsidRPr="003638D0">
              <w:rPr>
                <w:rFonts w:ascii="Times New Roman" w:hAnsi="Times New Roman"/>
                <w:lang w:eastAsia="uk-UA"/>
              </w:rPr>
              <w:t>Станківці</w:t>
            </w:r>
            <w:proofErr w:type="spellEnd"/>
            <w:r w:rsidRPr="003638D0">
              <w:rPr>
                <w:rFonts w:ascii="Times New Roman" w:hAnsi="Times New Roman"/>
                <w:lang w:eastAsia="uk-UA"/>
              </w:rPr>
              <w:t xml:space="preserve">, с. </w:t>
            </w:r>
            <w:proofErr w:type="spellStart"/>
            <w:r w:rsidRPr="003638D0">
              <w:rPr>
                <w:rFonts w:ascii="Times New Roman" w:hAnsi="Times New Roman"/>
                <w:lang w:eastAsia="uk-UA"/>
              </w:rPr>
              <w:t>Тужанівці</w:t>
            </w:r>
            <w:proofErr w:type="spellEnd"/>
            <w:r w:rsidRPr="003638D0">
              <w:rPr>
                <w:rFonts w:ascii="Times New Roman" w:hAnsi="Times New Roman"/>
                <w:lang w:eastAsia="uk-UA"/>
              </w:rPr>
              <w:t xml:space="preserve">, с. </w:t>
            </w:r>
            <w:proofErr w:type="spellStart"/>
            <w:r w:rsidRPr="003638D0">
              <w:rPr>
                <w:rFonts w:ascii="Times New Roman" w:hAnsi="Times New Roman"/>
                <w:lang w:eastAsia="uk-UA"/>
              </w:rPr>
              <w:t>Підгірці</w:t>
            </w:r>
            <w:proofErr w:type="spellEnd"/>
            <w:r w:rsidRPr="003638D0">
              <w:rPr>
                <w:rFonts w:ascii="Times New Roman" w:hAnsi="Times New Roman"/>
                <w:lang w:eastAsia="uk-UA"/>
              </w:rPr>
              <w:t xml:space="preserve"> 20,0 </w:t>
            </w:r>
            <w:proofErr w:type="spellStart"/>
            <w:r w:rsidRPr="003638D0">
              <w:rPr>
                <w:rFonts w:ascii="Times New Roman" w:hAnsi="Times New Roman"/>
                <w:lang w:eastAsia="uk-UA"/>
              </w:rPr>
              <w:t>т.грн</w:t>
            </w:r>
            <w:proofErr w:type="spellEnd"/>
            <w:r w:rsidRPr="003638D0">
              <w:rPr>
                <w:rFonts w:ascii="Times New Roman" w:hAnsi="Times New Roman"/>
                <w:lang w:eastAsia="uk-UA"/>
              </w:rPr>
              <w:t>.</w:t>
            </w: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lastRenderedPageBreak/>
              <w:t xml:space="preserve">затрат, тис. </w:t>
            </w:r>
            <w:proofErr w:type="spellStart"/>
            <w:r w:rsidRPr="003638D0">
              <w:rPr>
                <w:rFonts w:ascii="Times New Roman" w:hAnsi="Times New Roman"/>
                <w:sz w:val="18"/>
                <w:szCs w:val="18"/>
                <w:lang w:eastAsia="uk-UA"/>
              </w:rPr>
              <w:t>грн</w:t>
            </w:r>
            <w:proofErr w:type="spellEnd"/>
          </w:p>
          <w:p w:rsidR="003638D0" w:rsidRPr="003638D0" w:rsidRDefault="003638D0" w:rsidP="00913A63">
            <w:pPr>
              <w:autoSpaceDE w:val="0"/>
              <w:autoSpaceDN w:val="0"/>
              <w:adjustRightInd w:val="0"/>
              <w:jc w:val="center"/>
              <w:rPr>
                <w:rFonts w:ascii="Times New Roman" w:hAnsi="Times New Roman"/>
                <w:sz w:val="18"/>
                <w:szCs w:val="18"/>
                <w:lang w:eastAsia="uk-UA"/>
              </w:rPr>
            </w:pPr>
          </w:p>
          <w:p w:rsidR="003638D0" w:rsidRPr="003638D0" w:rsidRDefault="003638D0" w:rsidP="00913A63">
            <w:pPr>
              <w:autoSpaceDE w:val="0"/>
              <w:autoSpaceDN w:val="0"/>
              <w:adjustRightInd w:val="0"/>
              <w:jc w:val="center"/>
              <w:rPr>
                <w:rFonts w:ascii="Times New Roman" w:hAnsi="Times New Roman"/>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170,0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p w:rsidR="003638D0" w:rsidRPr="003638D0" w:rsidRDefault="003638D0" w:rsidP="00913A63">
            <w:pPr>
              <w:autoSpaceDE w:val="0"/>
              <w:autoSpaceDN w:val="0"/>
              <w:adjustRightInd w:val="0"/>
              <w:rPr>
                <w:rFonts w:ascii="Times New Roman" w:hAnsi="Times New Roman"/>
                <w:lang w:eastAsia="uk-UA"/>
              </w:rPr>
            </w:pPr>
            <w:proofErr w:type="spellStart"/>
            <w:r w:rsidRPr="003638D0">
              <w:rPr>
                <w:rFonts w:ascii="Times New Roman" w:hAnsi="Times New Roman"/>
                <w:lang w:eastAsia="uk-UA"/>
              </w:rPr>
              <w:t>ДП</w:t>
            </w:r>
            <w:proofErr w:type="spellEnd"/>
            <w:r w:rsidRPr="003638D0">
              <w:rPr>
                <w:rFonts w:ascii="Times New Roman" w:hAnsi="Times New Roman"/>
                <w:lang w:eastAsia="uk-UA"/>
              </w:rPr>
              <w:t xml:space="preserve">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Міський бюджет</w:t>
            </w: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tc>
        <w:tc>
          <w:tcPr>
            <w:tcW w:w="1506"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170,0</w:t>
            </w: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tc>
        <w:tc>
          <w:tcPr>
            <w:tcW w:w="1768" w:type="dxa"/>
            <w:vMerge w:val="restart"/>
            <w:tcBorders>
              <w:top w:val="single" w:sz="4" w:space="0" w:color="auto"/>
              <w:left w:val="single" w:sz="4" w:space="0" w:color="auto"/>
              <w:right w:val="single" w:sz="4" w:space="0" w:color="auto"/>
            </w:tcBorders>
          </w:tcPr>
          <w:p w:rsidR="003638D0" w:rsidRPr="003638D0" w:rsidRDefault="003638D0" w:rsidP="0091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3638D0" w:rsidRPr="003638D0" w:rsidRDefault="003638D0" w:rsidP="0091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3638D0" w:rsidRPr="003638D0" w:rsidRDefault="003638D0" w:rsidP="0091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3638D0" w:rsidRPr="003638D0" w:rsidRDefault="003638D0" w:rsidP="0091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3638D0">
              <w:rPr>
                <w:rFonts w:ascii="Times New Roman" w:hAnsi="Times New Roman"/>
              </w:rPr>
              <w:t xml:space="preserve">Утримання в належному </w:t>
            </w:r>
            <w:r w:rsidRPr="003638D0">
              <w:rPr>
                <w:rFonts w:ascii="Times New Roman" w:hAnsi="Times New Roman"/>
              </w:rPr>
              <w:lastRenderedPageBreak/>
              <w:t xml:space="preserve">санітарному стані об’єктів благоустрою територій населених пунктів </w:t>
            </w:r>
            <w:proofErr w:type="spellStart"/>
            <w:r w:rsidRPr="003638D0">
              <w:rPr>
                <w:rFonts w:ascii="Times New Roman" w:hAnsi="Times New Roman"/>
              </w:rPr>
              <w:t>Новороздільської</w:t>
            </w:r>
            <w:proofErr w:type="spellEnd"/>
            <w:r w:rsidRPr="003638D0">
              <w:rPr>
                <w:rFonts w:ascii="Times New Roman" w:hAnsi="Times New Roman"/>
              </w:rPr>
              <w:t xml:space="preserve"> громади.</w:t>
            </w:r>
          </w:p>
          <w:p w:rsidR="003638D0" w:rsidRPr="003638D0" w:rsidRDefault="003638D0" w:rsidP="0091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3638D0" w:rsidRPr="003638D0" w:rsidRDefault="003638D0" w:rsidP="0091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3638D0" w:rsidRPr="003638D0" w:rsidRDefault="003638D0" w:rsidP="0091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3638D0" w:rsidRPr="003638D0" w:rsidRDefault="003638D0" w:rsidP="0091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3638D0" w:rsidRPr="003638D0" w:rsidRDefault="003638D0" w:rsidP="0091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3638D0" w:rsidRPr="003638D0" w:rsidRDefault="003638D0" w:rsidP="0091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3638D0" w:rsidRPr="003638D0" w:rsidRDefault="003638D0" w:rsidP="0091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3638D0" w:rsidRPr="003638D0" w:rsidRDefault="003638D0" w:rsidP="0091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eastAsia="uk-UA"/>
              </w:rPr>
            </w:pPr>
            <w:r w:rsidRPr="003638D0">
              <w:rPr>
                <w:rFonts w:ascii="Times New Roman" w:hAnsi="Times New Roman"/>
              </w:rPr>
              <w:t xml:space="preserve">Забезпечення життєдіяльності громадян населених пунктів </w:t>
            </w:r>
            <w:proofErr w:type="spellStart"/>
            <w:r w:rsidRPr="003638D0">
              <w:rPr>
                <w:rFonts w:ascii="Times New Roman" w:hAnsi="Times New Roman"/>
              </w:rPr>
              <w:t>Новороздільської</w:t>
            </w:r>
            <w:proofErr w:type="spellEnd"/>
            <w:r w:rsidRPr="003638D0">
              <w:rPr>
                <w:rFonts w:ascii="Times New Roman" w:hAnsi="Times New Roman"/>
              </w:rPr>
              <w:t xml:space="preserve"> громади  в темний період доби, або в умовах недостатньої </w:t>
            </w:r>
            <w:r w:rsidRPr="003638D0">
              <w:rPr>
                <w:rFonts w:ascii="Times New Roman" w:hAnsi="Times New Roman"/>
              </w:rPr>
              <w:lastRenderedPageBreak/>
              <w:t>видимості.</w:t>
            </w:r>
          </w:p>
        </w:tc>
      </w:tr>
      <w:tr w:rsidR="003638D0" w:rsidRPr="003638D0" w:rsidTr="00913A63">
        <w:trPr>
          <w:cantSplit/>
          <w:trHeight w:hRule="exact" w:val="86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продукту, м</w:t>
            </w:r>
            <w:r w:rsidRPr="003638D0">
              <w:rPr>
                <w:rFonts w:ascii="Times New Roman" w:hAnsi="Times New Roman"/>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472222</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hRule="exact" w:val="83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ефективності,</w:t>
            </w:r>
          </w:p>
          <w:p w:rsidR="003638D0" w:rsidRPr="003638D0" w:rsidRDefault="003638D0" w:rsidP="00913A63">
            <w:pPr>
              <w:autoSpaceDE w:val="0"/>
              <w:autoSpaceDN w:val="0"/>
              <w:adjustRightInd w:val="0"/>
              <w:jc w:val="center"/>
              <w:rPr>
                <w:rFonts w:ascii="Times New Roman" w:hAnsi="Times New Roman"/>
                <w:sz w:val="18"/>
                <w:szCs w:val="18"/>
                <w:lang w:eastAsia="uk-UA"/>
              </w:rPr>
            </w:pPr>
            <w:proofErr w:type="spellStart"/>
            <w:r w:rsidRPr="003638D0">
              <w:rPr>
                <w:rFonts w:ascii="Times New Roman" w:hAnsi="Times New Roman"/>
                <w:sz w:val="18"/>
                <w:szCs w:val="18"/>
                <w:lang w:eastAsia="uk-UA"/>
              </w:rPr>
              <w:t>грн</w:t>
            </w:r>
            <w:proofErr w:type="spellEnd"/>
            <w:r w:rsidRPr="003638D0">
              <w:rPr>
                <w:rFonts w:ascii="Times New Roman" w:hAnsi="Times New Roman"/>
                <w:sz w:val="18"/>
                <w:szCs w:val="18"/>
                <w:lang w:eastAsia="uk-UA"/>
              </w:rPr>
              <w:t>/ м</w:t>
            </w:r>
            <w:r w:rsidRPr="003638D0">
              <w:rPr>
                <w:rFonts w:ascii="Times New Roman" w:hAnsi="Times New Roman"/>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0,36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250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349"/>
        </w:trPr>
        <w:tc>
          <w:tcPr>
            <w:tcW w:w="597" w:type="dxa"/>
            <w:gridSpan w:val="2"/>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b/>
                <w:lang w:eastAsia="uk-UA"/>
              </w:rPr>
            </w:pPr>
          </w:p>
        </w:tc>
        <w:tc>
          <w:tcPr>
            <w:tcW w:w="1897"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Захід 2.</w:t>
            </w:r>
          </w:p>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lang w:eastAsia="uk-UA"/>
              </w:rPr>
              <w:t xml:space="preserve">Забезпечення  вуличного освітлення населених пунктів </w:t>
            </w:r>
            <w:proofErr w:type="spellStart"/>
            <w:r w:rsidRPr="003638D0">
              <w:rPr>
                <w:rFonts w:ascii="Times New Roman" w:hAnsi="Times New Roman"/>
                <w:lang w:eastAsia="uk-UA"/>
              </w:rPr>
              <w:t>Новороздільської</w:t>
            </w:r>
            <w:proofErr w:type="spellEnd"/>
            <w:r w:rsidRPr="003638D0">
              <w:rPr>
                <w:rFonts w:ascii="Times New Roman" w:hAnsi="Times New Roman"/>
                <w:lang w:eastAsia="uk-UA"/>
              </w:rPr>
              <w:t xml:space="preserve"> громади</w:t>
            </w: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18"/>
                <w:szCs w:val="18"/>
                <w:lang w:eastAsia="uk-UA"/>
              </w:rPr>
            </w:pPr>
          </w:p>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 xml:space="preserve">затрат, тис. </w:t>
            </w:r>
            <w:proofErr w:type="spellStart"/>
            <w:r w:rsidRPr="003638D0">
              <w:rPr>
                <w:rFonts w:ascii="Times New Roman" w:hAnsi="Times New Roman"/>
                <w:sz w:val="18"/>
                <w:szCs w:val="18"/>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sz w:val="20"/>
                <w:szCs w:val="20"/>
                <w:lang w:eastAsia="uk-UA"/>
              </w:rPr>
            </w:pPr>
          </w:p>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1436,0</w:t>
            </w:r>
          </w:p>
        </w:tc>
        <w:tc>
          <w:tcPr>
            <w:tcW w:w="1977"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Виконавчий комітет</w:t>
            </w:r>
          </w:p>
        </w:tc>
        <w:tc>
          <w:tcPr>
            <w:tcW w:w="2113" w:type="dxa"/>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Міський бюджет</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1436,0</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44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18"/>
                <w:szCs w:val="18"/>
                <w:lang w:eastAsia="uk-UA"/>
              </w:rPr>
            </w:pPr>
          </w:p>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Продукту тис. кВт/рік</w:t>
            </w: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410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36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ефективності,</w:t>
            </w:r>
          </w:p>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 xml:space="preserve">тис. </w:t>
            </w:r>
            <w:proofErr w:type="spellStart"/>
            <w:r w:rsidRPr="003638D0">
              <w:rPr>
                <w:rFonts w:ascii="Times New Roman" w:hAnsi="Times New Roman"/>
                <w:sz w:val="18"/>
                <w:szCs w:val="18"/>
                <w:lang w:eastAsia="uk-UA"/>
              </w:rPr>
              <w:t>грн</w:t>
            </w:r>
            <w:proofErr w:type="spellEnd"/>
            <w:r w:rsidRPr="003638D0">
              <w:rPr>
                <w:rFonts w:ascii="Times New Roman" w:hAnsi="Times New Roman"/>
                <w:sz w:val="18"/>
                <w:szCs w:val="18"/>
                <w:lang w:eastAsia="uk-UA"/>
              </w:rPr>
              <w:t>/ кВт</w:t>
            </w: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3,50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51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18"/>
                <w:szCs w:val="18"/>
                <w:lang w:eastAsia="uk-UA"/>
              </w:rPr>
            </w:pPr>
          </w:p>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p>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p w:rsidR="003638D0" w:rsidRPr="003638D0" w:rsidRDefault="003638D0" w:rsidP="00913A63">
            <w:pPr>
              <w:autoSpaceDE w:val="0"/>
              <w:autoSpaceDN w:val="0"/>
              <w:adjustRightInd w:val="0"/>
              <w:jc w:val="center"/>
              <w:rPr>
                <w:rFonts w:ascii="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35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Захід 3</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Поточний ремонт мереж вуличного освітлення в</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lastRenderedPageBreak/>
              <w:t xml:space="preserve">с. </w:t>
            </w:r>
            <w:proofErr w:type="spellStart"/>
            <w:r w:rsidRPr="003638D0">
              <w:rPr>
                <w:rFonts w:ascii="Times New Roman" w:hAnsi="Times New Roman"/>
                <w:lang w:eastAsia="uk-UA"/>
              </w:rPr>
              <w:t>Берездівці</w:t>
            </w:r>
            <w:proofErr w:type="spellEnd"/>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lastRenderedPageBreak/>
              <w:t xml:space="preserve">Затрати, </w:t>
            </w:r>
            <w:proofErr w:type="spellStart"/>
            <w:r w:rsidRPr="003638D0">
              <w:rPr>
                <w:rFonts w:ascii="Times New Roman" w:hAnsi="Times New Roman"/>
                <w:sz w:val="18"/>
                <w:szCs w:val="18"/>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46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46</w:t>
            </w: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31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 Продукту </w:t>
            </w:r>
            <w:proofErr w:type="spellStart"/>
            <w:r w:rsidRPr="003638D0">
              <w:rPr>
                <w:rFonts w:ascii="Times New Roman" w:hAnsi="Times New Roman"/>
                <w:sz w:val="18"/>
                <w:szCs w:val="18"/>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92</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Ефективність </w:t>
            </w:r>
          </w:p>
          <w:p w:rsidR="003638D0" w:rsidRPr="003638D0" w:rsidRDefault="003638D0" w:rsidP="00913A63">
            <w:pPr>
              <w:autoSpaceDE w:val="0"/>
              <w:autoSpaceDN w:val="0"/>
              <w:adjustRightInd w:val="0"/>
              <w:rPr>
                <w:rFonts w:ascii="Times New Roman" w:hAnsi="Times New Roman"/>
                <w:sz w:val="18"/>
                <w:szCs w:val="18"/>
                <w:lang w:eastAsia="uk-UA"/>
              </w:rPr>
            </w:pP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43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p>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37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Захід 4</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Поточний ремонт мереж вуличного освітлення в</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с. Березина </w:t>
            </w: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Затрати, </w:t>
            </w:r>
            <w:proofErr w:type="spellStart"/>
            <w:r w:rsidRPr="003638D0">
              <w:rPr>
                <w:rFonts w:ascii="Times New Roman" w:hAnsi="Times New Roman"/>
                <w:sz w:val="18"/>
                <w:szCs w:val="18"/>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48</w:t>
            </w:r>
          </w:p>
        </w:tc>
        <w:tc>
          <w:tcPr>
            <w:tcW w:w="1977"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48</w:t>
            </w: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42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 Продукту </w:t>
            </w:r>
            <w:proofErr w:type="spellStart"/>
            <w:r w:rsidRPr="003638D0">
              <w:rPr>
                <w:rFonts w:ascii="Times New Roman" w:hAnsi="Times New Roman"/>
                <w:sz w:val="18"/>
                <w:szCs w:val="18"/>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96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18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Ефективність </w:t>
            </w:r>
          </w:p>
          <w:p w:rsidR="003638D0" w:rsidRPr="003638D0" w:rsidRDefault="003638D0" w:rsidP="00913A63">
            <w:pPr>
              <w:autoSpaceDE w:val="0"/>
              <w:autoSpaceDN w:val="0"/>
              <w:adjustRightInd w:val="0"/>
              <w:rPr>
                <w:rFonts w:ascii="Times New Roman" w:hAnsi="Times New Roman"/>
                <w:sz w:val="18"/>
                <w:szCs w:val="18"/>
                <w:lang w:eastAsia="uk-UA"/>
              </w:rPr>
            </w:pP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4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35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Захід 5</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Поточний ремонт мереж вуличного освітлення в</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с. </w:t>
            </w:r>
            <w:proofErr w:type="spellStart"/>
            <w:r w:rsidRPr="003638D0">
              <w:rPr>
                <w:rFonts w:ascii="Times New Roman" w:hAnsi="Times New Roman"/>
                <w:lang w:eastAsia="uk-UA"/>
              </w:rPr>
              <w:t>Станківці</w:t>
            </w:r>
            <w:proofErr w:type="spellEnd"/>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Затрати, </w:t>
            </w:r>
            <w:proofErr w:type="spellStart"/>
            <w:r w:rsidRPr="003638D0">
              <w:rPr>
                <w:rFonts w:ascii="Times New Roman" w:hAnsi="Times New Roman"/>
                <w:sz w:val="18"/>
                <w:szCs w:val="18"/>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20</w:t>
            </w: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9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 Продукту </w:t>
            </w:r>
            <w:proofErr w:type="spellStart"/>
            <w:r w:rsidRPr="003638D0">
              <w:rPr>
                <w:rFonts w:ascii="Times New Roman" w:hAnsi="Times New Roman"/>
                <w:sz w:val="18"/>
                <w:szCs w:val="18"/>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40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12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Ефективність </w:t>
            </w:r>
          </w:p>
          <w:p w:rsidR="003638D0" w:rsidRPr="003638D0" w:rsidRDefault="003638D0" w:rsidP="00913A63">
            <w:pPr>
              <w:autoSpaceDE w:val="0"/>
              <w:autoSpaceDN w:val="0"/>
              <w:adjustRightInd w:val="0"/>
              <w:rPr>
                <w:rFonts w:ascii="Times New Roman" w:hAnsi="Times New Roman"/>
                <w:sz w:val="18"/>
                <w:szCs w:val="18"/>
                <w:lang w:eastAsia="uk-UA"/>
              </w:rPr>
            </w:pP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0,3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9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26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Захід 6</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Поточний ремонт мереж вуличного освітлення в</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м. Новий Розділ</w:t>
            </w: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Затрати, </w:t>
            </w:r>
            <w:proofErr w:type="spellStart"/>
            <w:r w:rsidRPr="003638D0">
              <w:rPr>
                <w:rFonts w:ascii="Times New Roman" w:hAnsi="Times New Roman"/>
                <w:sz w:val="18"/>
                <w:szCs w:val="18"/>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30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30</w:t>
            </w: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 Продукту </w:t>
            </w:r>
            <w:proofErr w:type="spellStart"/>
            <w:r w:rsidRPr="003638D0">
              <w:rPr>
                <w:rFonts w:ascii="Times New Roman" w:hAnsi="Times New Roman"/>
                <w:sz w:val="18"/>
                <w:szCs w:val="18"/>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60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2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Ефективність </w:t>
            </w:r>
          </w:p>
          <w:p w:rsidR="003638D0" w:rsidRPr="003638D0" w:rsidRDefault="003638D0" w:rsidP="00913A63">
            <w:pPr>
              <w:autoSpaceDE w:val="0"/>
              <w:autoSpaceDN w:val="0"/>
              <w:adjustRightInd w:val="0"/>
              <w:rPr>
                <w:rFonts w:ascii="Times New Roman" w:hAnsi="Times New Roman"/>
                <w:sz w:val="18"/>
                <w:szCs w:val="18"/>
                <w:lang w:eastAsia="uk-UA"/>
              </w:rPr>
            </w:pP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29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28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Захід 7</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Поточний ремонт </w:t>
            </w:r>
            <w:r w:rsidRPr="003638D0">
              <w:rPr>
                <w:rFonts w:ascii="Times New Roman" w:hAnsi="Times New Roman"/>
                <w:lang w:eastAsia="uk-UA"/>
              </w:rPr>
              <w:lastRenderedPageBreak/>
              <w:t>мереж вуличного освітлення в</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С. Горішнє, с. Долішнє</w:t>
            </w: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lastRenderedPageBreak/>
              <w:t xml:space="preserve">Затрати, </w:t>
            </w:r>
            <w:proofErr w:type="spellStart"/>
            <w:r w:rsidRPr="003638D0">
              <w:rPr>
                <w:rFonts w:ascii="Times New Roman" w:hAnsi="Times New Roman"/>
                <w:sz w:val="18"/>
                <w:szCs w:val="18"/>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 xml:space="preserve">Управління житлово-комунального </w:t>
            </w:r>
            <w:r w:rsidRPr="003638D0">
              <w:rPr>
                <w:rFonts w:ascii="Times New Roman" w:hAnsi="Times New Roman"/>
                <w:lang w:eastAsia="uk-UA"/>
              </w:rPr>
              <w:lastRenderedPageBreak/>
              <w:t>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lastRenderedPageBreak/>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10</w:t>
            </w: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 Продукту </w:t>
            </w:r>
            <w:proofErr w:type="spellStart"/>
            <w:r w:rsidRPr="003638D0">
              <w:rPr>
                <w:rFonts w:ascii="Times New Roman" w:hAnsi="Times New Roman"/>
                <w:sz w:val="18"/>
                <w:szCs w:val="18"/>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33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Ефективність </w:t>
            </w:r>
          </w:p>
          <w:p w:rsidR="003638D0" w:rsidRPr="003638D0" w:rsidRDefault="003638D0" w:rsidP="00913A63">
            <w:pPr>
              <w:autoSpaceDE w:val="0"/>
              <w:autoSpaceDN w:val="0"/>
              <w:adjustRightInd w:val="0"/>
              <w:rPr>
                <w:rFonts w:ascii="Times New Roman" w:hAnsi="Times New Roman"/>
                <w:sz w:val="18"/>
                <w:szCs w:val="18"/>
                <w:lang w:eastAsia="uk-UA"/>
              </w:rPr>
            </w:pP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30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Захід 8</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Придбання ламп </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Вуличного освітлення</w:t>
            </w: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Затрати, </w:t>
            </w:r>
            <w:proofErr w:type="spellStart"/>
            <w:r w:rsidRPr="003638D0">
              <w:rPr>
                <w:rFonts w:ascii="Times New Roman" w:hAnsi="Times New Roman"/>
                <w:sz w:val="18"/>
                <w:szCs w:val="18"/>
                <w:lang w:eastAsia="uk-UA"/>
              </w:rPr>
              <w:t>тис.грн</w:t>
            </w:r>
            <w:proofErr w:type="spellEnd"/>
          </w:p>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 </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44,0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44,0</w:t>
            </w: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2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Продукт, </w:t>
            </w:r>
            <w:proofErr w:type="spellStart"/>
            <w:r w:rsidRPr="003638D0">
              <w:rPr>
                <w:rFonts w:ascii="Times New Roman" w:hAnsi="Times New Roman"/>
                <w:sz w:val="18"/>
                <w:szCs w:val="18"/>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425</w:t>
            </w:r>
          </w:p>
          <w:p w:rsidR="003638D0" w:rsidRPr="003638D0" w:rsidRDefault="003638D0" w:rsidP="00913A63">
            <w:pPr>
              <w:autoSpaceDE w:val="0"/>
              <w:autoSpaceDN w:val="0"/>
              <w:adjustRightInd w:val="0"/>
              <w:jc w:val="center"/>
              <w:rPr>
                <w:rFonts w:ascii="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r>
      <w:tr w:rsidR="003638D0" w:rsidRPr="003638D0" w:rsidTr="00913A63">
        <w:trPr>
          <w:cantSplit/>
          <w:trHeight w:val="33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Ефективність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w:t>
            </w:r>
            <w:proofErr w:type="spellStart"/>
            <w:r w:rsidRPr="003638D0">
              <w:rPr>
                <w:rFonts w:ascii="Times New Roman" w:hAnsi="Times New Roman"/>
                <w:sz w:val="18"/>
                <w:szCs w:val="18"/>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103,6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r>
      <w:tr w:rsidR="003638D0" w:rsidRPr="003638D0" w:rsidTr="00913A63">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p w:rsidR="003638D0" w:rsidRPr="003638D0" w:rsidRDefault="003638D0" w:rsidP="00913A63">
            <w:pPr>
              <w:autoSpaceDE w:val="0"/>
              <w:autoSpaceDN w:val="0"/>
              <w:adjustRightInd w:val="0"/>
              <w:jc w:val="center"/>
              <w:rPr>
                <w:rFonts w:ascii="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768"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r>
      <w:tr w:rsidR="003638D0" w:rsidRPr="003638D0" w:rsidTr="00913A63">
        <w:trPr>
          <w:cantSplit/>
          <w:trHeight w:val="209"/>
        </w:trPr>
        <w:tc>
          <w:tcPr>
            <w:tcW w:w="597" w:type="dxa"/>
            <w:gridSpan w:val="2"/>
            <w:vMerge w:val="restart"/>
            <w:tcBorders>
              <w:top w:val="single" w:sz="4" w:space="0" w:color="auto"/>
              <w:left w:val="single" w:sz="4" w:space="0" w:color="auto"/>
              <w:right w:val="single" w:sz="4" w:space="0" w:color="auto"/>
            </w:tcBorders>
            <w:vAlign w:val="center"/>
          </w:tcPr>
          <w:p w:rsidR="003638D0" w:rsidRPr="003638D0" w:rsidRDefault="003638D0" w:rsidP="00913A63">
            <w:pPr>
              <w:rPr>
                <w:rFonts w:ascii="Times New Roman" w:hAnsi="Times New Roman"/>
                <w:b/>
                <w:color w:val="FF0000"/>
                <w:lang w:eastAsia="uk-UA"/>
              </w:rPr>
            </w:pPr>
          </w:p>
        </w:tc>
        <w:tc>
          <w:tcPr>
            <w:tcW w:w="1897" w:type="dxa"/>
            <w:vMerge w:val="restart"/>
            <w:tcBorders>
              <w:top w:val="single" w:sz="4" w:space="0" w:color="auto"/>
              <w:left w:val="single" w:sz="4" w:space="0" w:color="auto"/>
              <w:right w:val="single" w:sz="4" w:space="0" w:color="auto"/>
            </w:tcBorders>
            <w:vAlign w:val="center"/>
          </w:tcPr>
          <w:p w:rsidR="003638D0" w:rsidRPr="003638D0" w:rsidRDefault="003638D0" w:rsidP="00913A63">
            <w:pPr>
              <w:rPr>
                <w:rFonts w:ascii="Times New Roman" w:hAnsi="Times New Roman"/>
                <w:i/>
                <w:color w:val="FF0000"/>
                <w:lang w:eastAsia="uk-UA"/>
              </w:rPr>
            </w:pPr>
          </w:p>
        </w:tc>
        <w:tc>
          <w:tcPr>
            <w:tcW w:w="2054" w:type="dxa"/>
            <w:vMerge w:val="restart"/>
            <w:tcBorders>
              <w:top w:val="single" w:sz="4" w:space="0" w:color="auto"/>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r w:rsidRPr="003638D0">
              <w:rPr>
                <w:rFonts w:ascii="Times New Roman" w:hAnsi="Times New Roman"/>
                <w:lang w:eastAsia="uk-UA"/>
              </w:rPr>
              <w:t>Захід 9</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Поточного ремонт      </w:t>
            </w:r>
          </w:p>
          <w:p w:rsidR="003638D0" w:rsidRPr="003638D0" w:rsidRDefault="003638D0" w:rsidP="00913A63">
            <w:pPr>
              <w:rPr>
                <w:rFonts w:ascii="Times New Roman" w:hAnsi="Times New Roman"/>
                <w:lang w:eastAsia="uk-UA"/>
              </w:rPr>
            </w:pPr>
            <w:r w:rsidRPr="003638D0">
              <w:rPr>
                <w:rFonts w:ascii="Times New Roman" w:hAnsi="Times New Roman"/>
                <w:lang w:eastAsia="uk-UA"/>
              </w:rPr>
              <w:t xml:space="preserve">вуличного освітлення    </w:t>
            </w:r>
          </w:p>
          <w:p w:rsidR="003638D0" w:rsidRPr="003638D0" w:rsidRDefault="003638D0" w:rsidP="00913A63">
            <w:pPr>
              <w:rPr>
                <w:rFonts w:ascii="Times New Roman" w:hAnsi="Times New Roman"/>
                <w:lang w:eastAsia="uk-UA"/>
              </w:rPr>
            </w:pPr>
            <w:r w:rsidRPr="003638D0">
              <w:rPr>
                <w:rFonts w:ascii="Times New Roman" w:hAnsi="Times New Roman"/>
                <w:lang w:eastAsia="uk-UA"/>
              </w:rPr>
              <w:t xml:space="preserve">в с. </w:t>
            </w:r>
            <w:proofErr w:type="spellStart"/>
            <w:r w:rsidRPr="003638D0">
              <w:rPr>
                <w:rFonts w:ascii="Times New Roman" w:hAnsi="Times New Roman"/>
                <w:lang w:eastAsia="uk-UA"/>
              </w:rPr>
              <w:t>Станківці</w:t>
            </w:r>
            <w:proofErr w:type="spellEnd"/>
            <w:r w:rsidRPr="003638D0">
              <w:rPr>
                <w:rFonts w:ascii="Times New Roman" w:hAnsi="Times New Roman"/>
                <w:lang w:eastAsia="uk-UA"/>
              </w:rPr>
              <w:t xml:space="preserve">: (встановлення шафи  обліку електроенергії )   </w:t>
            </w:r>
          </w:p>
          <w:p w:rsidR="003638D0" w:rsidRPr="003638D0" w:rsidRDefault="003638D0" w:rsidP="00913A63">
            <w:pPr>
              <w:rPr>
                <w:rFonts w:ascii="Times New Roman" w:hAnsi="Times New Roman"/>
                <w:lang w:eastAsia="uk-UA"/>
              </w:rPr>
            </w:pPr>
          </w:p>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Затрати, </w:t>
            </w:r>
            <w:proofErr w:type="spellStart"/>
            <w:r w:rsidRPr="003638D0">
              <w:rPr>
                <w:rFonts w:ascii="Times New Roman" w:hAnsi="Times New Roman"/>
                <w:sz w:val="18"/>
                <w:szCs w:val="18"/>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2,4</w:t>
            </w:r>
          </w:p>
        </w:tc>
        <w:tc>
          <w:tcPr>
            <w:tcW w:w="1977" w:type="dxa"/>
            <w:vMerge w:val="restart"/>
            <w:tcBorders>
              <w:top w:val="single" w:sz="4" w:space="0" w:color="auto"/>
              <w:left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tc>
        <w:tc>
          <w:tcPr>
            <w:tcW w:w="2113" w:type="dxa"/>
            <w:vMerge w:val="restart"/>
            <w:tcBorders>
              <w:top w:val="single" w:sz="4" w:space="0" w:color="auto"/>
              <w:left w:val="single" w:sz="4" w:space="0" w:color="auto"/>
              <w:right w:val="single" w:sz="4" w:space="0" w:color="auto"/>
            </w:tcBorders>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Міський бюджет</w:t>
            </w:r>
          </w:p>
        </w:tc>
        <w:tc>
          <w:tcPr>
            <w:tcW w:w="1546" w:type="dxa"/>
            <w:gridSpan w:val="2"/>
            <w:vMerge w:val="restart"/>
            <w:tcBorders>
              <w:top w:val="single" w:sz="4" w:space="0" w:color="auto"/>
              <w:left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2,40</w:t>
            </w:r>
          </w:p>
        </w:tc>
        <w:tc>
          <w:tcPr>
            <w:tcW w:w="1768"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val="288"/>
        </w:trPr>
        <w:tc>
          <w:tcPr>
            <w:tcW w:w="597"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i/>
                <w:color w:val="FF0000"/>
                <w:lang w:eastAsia="uk-UA"/>
              </w:rPr>
            </w:pPr>
          </w:p>
        </w:tc>
        <w:tc>
          <w:tcPr>
            <w:tcW w:w="2054"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 Продукту </w:t>
            </w:r>
            <w:proofErr w:type="spellStart"/>
            <w:r w:rsidRPr="003638D0">
              <w:rPr>
                <w:rFonts w:ascii="Times New Roman" w:hAnsi="Times New Roman"/>
                <w:sz w:val="18"/>
                <w:szCs w:val="18"/>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w:t>
            </w:r>
          </w:p>
        </w:tc>
        <w:tc>
          <w:tcPr>
            <w:tcW w:w="197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2113"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46"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val="261"/>
        </w:trPr>
        <w:tc>
          <w:tcPr>
            <w:tcW w:w="597"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i/>
                <w:color w:val="FF0000"/>
                <w:lang w:eastAsia="uk-UA"/>
              </w:rPr>
            </w:pPr>
          </w:p>
        </w:tc>
        <w:tc>
          <w:tcPr>
            <w:tcW w:w="2054"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Ефективність </w:t>
            </w:r>
          </w:p>
          <w:p w:rsidR="003638D0" w:rsidRPr="003638D0" w:rsidRDefault="003638D0" w:rsidP="00913A63">
            <w:pPr>
              <w:autoSpaceDE w:val="0"/>
              <w:autoSpaceDN w:val="0"/>
              <w:adjustRightInd w:val="0"/>
              <w:rPr>
                <w:rFonts w:ascii="Times New Roman" w:hAnsi="Times New Roman"/>
                <w:sz w:val="18"/>
                <w:szCs w:val="18"/>
                <w:lang w:eastAsia="uk-UA"/>
              </w:rPr>
            </w:pP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./шт.</w:t>
            </w: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2,4</w:t>
            </w:r>
          </w:p>
        </w:tc>
        <w:tc>
          <w:tcPr>
            <w:tcW w:w="197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2113"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46"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val="564"/>
        </w:trPr>
        <w:tc>
          <w:tcPr>
            <w:tcW w:w="597" w:type="dxa"/>
            <w:gridSpan w:val="2"/>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i/>
                <w:color w:val="FF0000"/>
                <w:lang w:eastAsia="uk-UA"/>
              </w:rPr>
            </w:pPr>
          </w:p>
        </w:tc>
        <w:tc>
          <w:tcPr>
            <w:tcW w:w="2054"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Якість%</w:t>
            </w: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2113"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46" w:type="dxa"/>
            <w:gridSpan w:val="2"/>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768"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val="312"/>
        </w:trPr>
        <w:tc>
          <w:tcPr>
            <w:tcW w:w="597" w:type="dxa"/>
            <w:gridSpan w:val="2"/>
            <w:vMerge w:val="restart"/>
            <w:tcBorders>
              <w:left w:val="single" w:sz="4" w:space="0" w:color="auto"/>
              <w:right w:val="single" w:sz="4" w:space="0" w:color="auto"/>
            </w:tcBorders>
            <w:vAlign w:val="center"/>
          </w:tcPr>
          <w:p w:rsidR="003638D0" w:rsidRPr="003638D0" w:rsidRDefault="003638D0" w:rsidP="00913A63">
            <w:pPr>
              <w:rPr>
                <w:rFonts w:ascii="Times New Roman" w:hAnsi="Times New Roman"/>
                <w:b/>
                <w:color w:val="FF0000"/>
                <w:lang w:eastAsia="uk-UA"/>
              </w:rPr>
            </w:pPr>
          </w:p>
        </w:tc>
        <w:tc>
          <w:tcPr>
            <w:tcW w:w="1897" w:type="dxa"/>
            <w:vMerge w:val="restart"/>
            <w:tcBorders>
              <w:left w:val="single" w:sz="4" w:space="0" w:color="auto"/>
              <w:right w:val="single" w:sz="4" w:space="0" w:color="auto"/>
            </w:tcBorders>
            <w:vAlign w:val="center"/>
          </w:tcPr>
          <w:p w:rsidR="003638D0" w:rsidRPr="003638D0" w:rsidRDefault="003638D0" w:rsidP="00913A63">
            <w:pPr>
              <w:rPr>
                <w:rFonts w:ascii="Times New Roman" w:hAnsi="Times New Roman"/>
                <w:i/>
                <w:color w:val="FF0000"/>
                <w:lang w:eastAsia="uk-UA"/>
              </w:rPr>
            </w:pPr>
          </w:p>
        </w:tc>
        <w:tc>
          <w:tcPr>
            <w:tcW w:w="2054" w:type="dxa"/>
            <w:vMerge w:val="restart"/>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r w:rsidRPr="003638D0">
              <w:rPr>
                <w:rFonts w:ascii="Times New Roman" w:hAnsi="Times New Roman"/>
                <w:lang w:eastAsia="uk-UA"/>
              </w:rPr>
              <w:t>Захід 10</w:t>
            </w:r>
          </w:p>
          <w:p w:rsidR="003638D0" w:rsidRPr="003638D0" w:rsidRDefault="003638D0" w:rsidP="00913A63">
            <w:pPr>
              <w:rPr>
                <w:rFonts w:ascii="Times New Roman" w:hAnsi="Times New Roman"/>
                <w:lang w:eastAsia="uk-UA"/>
              </w:rPr>
            </w:pPr>
            <w:proofErr w:type="spellStart"/>
            <w:r w:rsidRPr="003638D0">
              <w:rPr>
                <w:rFonts w:ascii="Times New Roman" w:hAnsi="Times New Roman"/>
                <w:lang w:eastAsia="uk-UA"/>
              </w:rPr>
              <w:lastRenderedPageBreak/>
              <w:t>Інженерно-</w:t>
            </w:r>
            <w:proofErr w:type="spellEnd"/>
          </w:p>
          <w:p w:rsidR="003638D0" w:rsidRPr="003638D0" w:rsidRDefault="003638D0" w:rsidP="00913A63">
            <w:pPr>
              <w:rPr>
                <w:rFonts w:ascii="Times New Roman" w:hAnsi="Times New Roman"/>
                <w:lang w:eastAsia="uk-UA"/>
              </w:rPr>
            </w:pPr>
            <w:r w:rsidRPr="003638D0">
              <w:rPr>
                <w:rFonts w:ascii="Times New Roman" w:hAnsi="Times New Roman"/>
                <w:lang w:eastAsia="uk-UA"/>
              </w:rPr>
              <w:t xml:space="preserve">геодезичні вишукування по об’єкту: «Розчистка річки Колодниці в </w:t>
            </w:r>
            <w:proofErr w:type="spellStart"/>
            <w:r w:rsidRPr="003638D0">
              <w:rPr>
                <w:rFonts w:ascii="Times New Roman" w:hAnsi="Times New Roman"/>
                <w:lang w:eastAsia="uk-UA"/>
              </w:rPr>
              <w:t>с.м.т</w:t>
            </w:r>
            <w:proofErr w:type="spellEnd"/>
            <w:r w:rsidRPr="003638D0">
              <w:rPr>
                <w:rFonts w:ascii="Times New Roman" w:hAnsi="Times New Roman"/>
                <w:lang w:eastAsia="uk-UA"/>
              </w:rPr>
              <w:t>. Розділ та</w:t>
            </w:r>
          </w:p>
          <w:p w:rsidR="003638D0" w:rsidRPr="003638D0" w:rsidRDefault="003638D0" w:rsidP="00913A63">
            <w:pPr>
              <w:rPr>
                <w:rFonts w:ascii="Times New Roman" w:hAnsi="Times New Roman"/>
                <w:lang w:eastAsia="uk-UA"/>
              </w:rPr>
            </w:pPr>
            <w:proofErr w:type="spellStart"/>
            <w:r w:rsidRPr="003638D0">
              <w:rPr>
                <w:rFonts w:ascii="Times New Roman" w:hAnsi="Times New Roman"/>
                <w:lang w:eastAsia="uk-UA"/>
              </w:rPr>
              <w:t>с.Березина</w:t>
            </w:r>
            <w:proofErr w:type="spellEnd"/>
            <w:r w:rsidRPr="003638D0">
              <w:rPr>
                <w:rFonts w:ascii="Times New Roman" w:hAnsi="Times New Roman"/>
                <w:lang w:eastAsia="uk-UA"/>
              </w:rPr>
              <w:t xml:space="preserve"> </w:t>
            </w:r>
            <w:proofErr w:type="spellStart"/>
            <w:r w:rsidRPr="003638D0">
              <w:rPr>
                <w:rFonts w:ascii="Times New Roman" w:hAnsi="Times New Roman"/>
                <w:lang w:eastAsia="uk-UA"/>
              </w:rPr>
              <w:t>Новороздільської</w:t>
            </w:r>
            <w:proofErr w:type="spellEnd"/>
            <w:r w:rsidRPr="003638D0">
              <w:rPr>
                <w:rFonts w:ascii="Times New Roman" w:hAnsi="Times New Roman"/>
                <w:lang w:eastAsia="uk-UA"/>
              </w:rPr>
              <w:t xml:space="preserve"> територіальної громади Львівської області. Капітальний</w:t>
            </w:r>
          </w:p>
          <w:p w:rsidR="003638D0" w:rsidRPr="003638D0" w:rsidRDefault="003638D0" w:rsidP="00913A63">
            <w:pPr>
              <w:rPr>
                <w:rFonts w:ascii="Times New Roman" w:hAnsi="Times New Roman"/>
                <w:lang w:eastAsia="uk-UA"/>
              </w:rPr>
            </w:pPr>
            <w:r w:rsidRPr="003638D0">
              <w:rPr>
                <w:rFonts w:ascii="Times New Roman" w:hAnsi="Times New Roman"/>
                <w:lang w:eastAsia="uk-UA"/>
              </w:rPr>
              <w:t>ремонт».</w:t>
            </w: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sz w:val="18"/>
                <w:szCs w:val="18"/>
                <w:lang w:eastAsia="uk-UA"/>
              </w:rPr>
              <w:lastRenderedPageBreak/>
              <w:t xml:space="preserve">затрат, тис. </w:t>
            </w:r>
            <w:proofErr w:type="spellStart"/>
            <w:r w:rsidRPr="003638D0">
              <w:rPr>
                <w:rFonts w:ascii="Times New Roman" w:hAnsi="Times New Roman"/>
                <w:sz w:val="18"/>
                <w:szCs w:val="18"/>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50,0</w:t>
            </w:r>
          </w:p>
        </w:tc>
        <w:tc>
          <w:tcPr>
            <w:tcW w:w="1977" w:type="dxa"/>
            <w:vMerge w:val="restart"/>
            <w:tcBorders>
              <w:left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 xml:space="preserve">Управління </w:t>
            </w:r>
            <w:r w:rsidRPr="003638D0">
              <w:rPr>
                <w:rFonts w:ascii="Times New Roman" w:hAnsi="Times New Roman"/>
                <w:lang w:eastAsia="uk-UA"/>
              </w:rPr>
              <w:lastRenderedPageBreak/>
              <w:t>житлово-комунального господарства</w:t>
            </w:r>
          </w:p>
        </w:tc>
        <w:tc>
          <w:tcPr>
            <w:tcW w:w="2113" w:type="dxa"/>
            <w:vMerge w:val="restart"/>
            <w:tcBorders>
              <w:left w:val="single" w:sz="4" w:space="0" w:color="auto"/>
              <w:right w:val="single" w:sz="4" w:space="0" w:color="auto"/>
            </w:tcBorders>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lastRenderedPageBreak/>
              <w:t>Міський бюджет</w:t>
            </w:r>
          </w:p>
        </w:tc>
        <w:tc>
          <w:tcPr>
            <w:tcW w:w="1546" w:type="dxa"/>
            <w:gridSpan w:val="2"/>
            <w:vMerge w:val="restart"/>
            <w:tcBorders>
              <w:left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50,00</w:t>
            </w:r>
          </w:p>
        </w:tc>
        <w:tc>
          <w:tcPr>
            <w:tcW w:w="1768"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val="375"/>
        </w:trPr>
        <w:tc>
          <w:tcPr>
            <w:tcW w:w="597"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i/>
                <w:color w:val="FF0000"/>
                <w:lang w:eastAsia="uk-UA"/>
              </w:rPr>
            </w:pPr>
          </w:p>
        </w:tc>
        <w:tc>
          <w:tcPr>
            <w:tcW w:w="2054"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продукту, </w:t>
            </w:r>
            <w:proofErr w:type="spellStart"/>
            <w:r w:rsidRPr="003638D0">
              <w:rPr>
                <w:rFonts w:ascii="Times New Roman" w:hAnsi="Times New Roman"/>
                <w:sz w:val="18"/>
                <w:szCs w:val="18"/>
                <w:lang w:eastAsia="uk-UA"/>
              </w:rPr>
              <w:t>докум</w:t>
            </w:r>
            <w:proofErr w:type="spellEnd"/>
            <w:r w:rsidRPr="003638D0">
              <w:rPr>
                <w:rFonts w:ascii="Times New Roman" w:hAnsi="Times New Roman"/>
                <w:sz w:val="18"/>
                <w:szCs w:val="18"/>
                <w:lang w:eastAsia="uk-UA"/>
              </w:rPr>
              <w:t>..</w:t>
            </w: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w:t>
            </w:r>
          </w:p>
        </w:tc>
        <w:tc>
          <w:tcPr>
            <w:tcW w:w="1977" w:type="dxa"/>
            <w:vMerge/>
            <w:tcBorders>
              <w:left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lang w:eastAsia="uk-UA"/>
              </w:rPr>
            </w:pPr>
          </w:p>
        </w:tc>
        <w:tc>
          <w:tcPr>
            <w:tcW w:w="2113" w:type="dxa"/>
            <w:vMerge/>
            <w:tcBorders>
              <w:left w:val="single" w:sz="4" w:space="0" w:color="auto"/>
              <w:right w:val="single" w:sz="4" w:space="0" w:color="auto"/>
            </w:tcBorders>
          </w:tcPr>
          <w:p w:rsidR="003638D0" w:rsidRPr="003638D0" w:rsidRDefault="003638D0" w:rsidP="00913A63">
            <w:pPr>
              <w:autoSpaceDE w:val="0"/>
              <w:autoSpaceDN w:val="0"/>
              <w:adjustRightInd w:val="0"/>
              <w:ind w:right="-108"/>
              <w:jc w:val="center"/>
              <w:rPr>
                <w:rFonts w:ascii="Times New Roman" w:hAnsi="Times New Roman"/>
                <w:lang w:eastAsia="uk-UA"/>
              </w:rPr>
            </w:pPr>
          </w:p>
        </w:tc>
        <w:tc>
          <w:tcPr>
            <w:tcW w:w="1546" w:type="dxa"/>
            <w:gridSpan w:val="2"/>
            <w:vMerge/>
            <w:tcBorders>
              <w:left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lang w:eastAsia="uk-UA"/>
              </w:rPr>
            </w:pPr>
          </w:p>
        </w:tc>
        <w:tc>
          <w:tcPr>
            <w:tcW w:w="1768"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val="423"/>
        </w:trPr>
        <w:tc>
          <w:tcPr>
            <w:tcW w:w="597"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i/>
                <w:color w:val="FF0000"/>
                <w:lang w:eastAsia="uk-UA"/>
              </w:rPr>
            </w:pPr>
          </w:p>
        </w:tc>
        <w:tc>
          <w:tcPr>
            <w:tcW w:w="2054"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Ефективності,</w:t>
            </w:r>
          </w:p>
          <w:p w:rsidR="003638D0" w:rsidRPr="003638D0" w:rsidRDefault="003638D0" w:rsidP="00913A63">
            <w:pPr>
              <w:autoSpaceDE w:val="0"/>
              <w:autoSpaceDN w:val="0"/>
              <w:adjustRightInd w:val="0"/>
              <w:rPr>
                <w:rFonts w:ascii="Times New Roman" w:hAnsi="Times New Roman"/>
                <w:sz w:val="18"/>
                <w:szCs w:val="18"/>
                <w:lang w:eastAsia="uk-UA"/>
              </w:rPr>
            </w:pPr>
            <w:proofErr w:type="spellStart"/>
            <w:r w:rsidRPr="003638D0">
              <w:rPr>
                <w:rFonts w:ascii="Times New Roman" w:hAnsi="Times New Roman"/>
                <w:sz w:val="18"/>
                <w:szCs w:val="18"/>
                <w:lang w:eastAsia="uk-UA"/>
              </w:rPr>
              <w:t>грн</w:t>
            </w:r>
            <w:proofErr w:type="spellEnd"/>
            <w:r w:rsidRPr="003638D0">
              <w:rPr>
                <w:rFonts w:ascii="Times New Roman" w:hAnsi="Times New Roman"/>
                <w:sz w:val="18"/>
                <w:szCs w:val="18"/>
                <w:lang w:eastAsia="uk-UA"/>
              </w:rPr>
              <w:t xml:space="preserve">/ </w:t>
            </w:r>
            <w:proofErr w:type="spellStart"/>
            <w:r w:rsidRPr="003638D0">
              <w:rPr>
                <w:rFonts w:ascii="Times New Roman" w:hAnsi="Times New Roman"/>
                <w:sz w:val="18"/>
                <w:szCs w:val="18"/>
                <w:lang w:eastAsia="uk-UA"/>
              </w:rPr>
              <w:t>докум</w:t>
            </w:r>
            <w:proofErr w:type="spellEnd"/>
            <w:r w:rsidRPr="003638D0">
              <w:rPr>
                <w:rFonts w:ascii="Times New Roman" w:hAnsi="Times New Roman"/>
                <w:sz w:val="18"/>
                <w:szCs w:val="18"/>
                <w:lang w:eastAsia="uk-UA"/>
              </w:rPr>
              <w:t>..</w:t>
            </w: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50,0</w:t>
            </w:r>
          </w:p>
        </w:tc>
        <w:tc>
          <w:tcPr>
            <w:tcW w:w="1977" w:type="dxa"/>
            <w:vMerge/>
            <w:tcBorders>
              <w:left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lang w:eastAsia="uk-UA"/>
              </w:rPr>
            </w:pPr>
          </w:p>
        </w:tc>
        <w:tc>
          <w:tcPr>
            <w:tcW w:w="2113" w:type="dxa"/>
            <w:vMerge/>
            <w:tcBorders>
              <w:left w:val="single" w:sz="4" w:space="0" w:color="auto"/>
              <w:right w:val="single" w:sz="4" w:space="0" w:color="auto"/>
            </w:tcBorders>
          </w:tcPr>
          <w:p w:rsidR="003638D0" w:rsidRPr="003638D0" w:rsidRDefault="003638D0" w:rsidP="00913A63">
            <w:pPr>
              <w:autoSpaceDE w:val="0"/>
              <w:autoSpaceDN w:val="0"/>
              <w:adjustRightInd w:val="0"/>
              <w:ind w:right="-108"/>
              <w:jc w:val="center"/>
              <w:rPr>
                <w:rFonts w:ascii="Times New Roman" w:hAnsi="Times New Roman"/>
                <w:lang w:eastAsia="uk-UA"/>
              </w:rPr>
            </w:pPr>
          </w:p>
        </w:tc>
        <w:tc>
          <w:tcPr>
            <w:tcW w:w="1546" w:type="dxa"/>
            <w:gridSpan w:val="2"/>
            <w:vMerge/>
            <w:tcBorders>
              <w:left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lang w:eastAsia="uk-UA"/>
              </w:rPr>
            </w:pPr>
          </w:p>
        </w:tc>
        <w:tc>
          <w:tcPr>
            <w:tcW w:w="1768"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r>
      <w:tr w:rsidR="003638D0" w:rsidRPr="003638D0" w:rsidTr="00913A63">
        <w:trPr>
          <w:cantSplit/>
          <w:trHeight w:val="556"/>
        </w:trPr>
        <w:tc>
          <w:tcPr>
            <w:tcW w:w="597"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i/>
                <w:color w:val="FF0000"/>
                <w:lang w:eastAsia="uk-UA"/>
              </w:rPr>
            </w:pPr>
          </w:p>
        </w:tc>
        <w:tc>
          <w:tcPr>
            <w:tcW w:w="2054"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left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color w:val="FF0000"/>
                <w:lang w:eastAsia="uk-UA"/>
              </w:rPr>
            </w:pPr>
          </w:p>
        </w:tc>
        <w:tc>
          <w:tcPr>
            <w:tcW w:w="2113" w:type="dxa"/>
            <w:vMerge/>
            <w:tcBorders>
              <w:left w:val="single" w:sz="4" w:space="0" w:color="auto"/>
              <w:right w:val="single" w:sz="4" w:space="0" w:color="auto"/>
            </w:tcBorders>
          </w:tcPr>
          <w:p w:rsidR="003638D0" w:rsidRPr="003638D0" w:rsidRDefault="003638D0" w:rsidP="00913A63">
            <w:pPr>
              <w:autoSpaceDE w:val="0"/>
              <w:autoSpaceDN w:val="0"/>
              <w:adjustRightInd w:val="0"/>
              <w:ind w:right="-108"/>
              <w:jc w:val="center"/>
              <w:rPr>
                <w:rFonts w:ascii="Times New Roman" w:hAnsi="Times New Roman"/>
                <w:color w:val="FF0000"/>
                <w:lang w:eastAsia="uk-UA"/>
              </w:rPr>
            </w:pPr>
          </w:p>
        </w:tc>
        <w:tc>
          <w:tcPr>
            <w:tcW w:w="1546" w:type="dxa"/>
            <w:gridSpan w:val="2"/>
            <w:vMerge/>
            <w:tcBorders>
              <w:left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color w:val="FF0000"/>
                <w:lang w:eastAsia="uk-UA"/>
              </w:rPr>
            </w:pPr>
          </w:p>
        </w:tc>
        <w:tc>
          <w:tcPr>
            <w:tcW w:w="1768"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color w:val="FF0000"/>
                <w:lang w:eastAsia="uk-UA"/>
              </w:rPr>
            </w:pPr>
          </w:p>
        </w:tc>
      </w:tr>
      <w:tr w:rsidR="003638D0" w:rsidRPr="003638D0" w:rsidTr="00913A63">
        <w:trPr>
          <w:cantSplit/>
          <w:trHeight w:val="2680"/>
        </w:trPr>
        <w:tc>
          <w:tcPr>
            <w:tcW w:w="597" w:type="dxa"/>
            <w:gridSpan w:val="2"/>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i/>
                <w:color w:val="FF0000"/>
                <w:lang w:eastAsia="uk-UA"/>
              </w:rPr>
            </w:pPr>
          </w:p>
        </w:tc>
        <w:tc>
          <w:tcPr>
            <w:tcW w:w="2054"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p>
        </w:tc>
        <w:tc>
          <w:tcPr>
            <w:tcW w:w="1977" w:type="dxa"/>
            <w:vMerge/>
            <w:tcBorders>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color w:val="FF0000"/>
                <w:lang w:eastAsia="uk-UA"/>
              </w:rPr>
            </w:pPr>
          </w:p>
        </w:tc>
        <w:tc>
          <w:tcPr>
            <w:tcW w:w="2113" w:type="dxa"/>
            <w:vMerge/>
            <w:tcBorders>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ind w:right="-108"/>
              <w:jc w:val="center"/>
              <w:rPr>
                <w:rFonts w:ascii="Times New Roman" w:hAnsi="Times New Roman"/>
                <w:color w:val="FF0000"/>
                <w:lang w:eastAsia="uk-UA"/>
              </w:rPr>
            </w:pPr>
          </w:p>
        </w:tc>
        <w:tc>
          <w:tcPr>
            <w:tcW w:w="1546" w:type="dxa"/>
            <w:gridSpan w:val="2"/>
            <w:vMerge/>
            <w:tcBorders>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color w:val="FF0000"/>
                <w:lang w:eastAsia="uk-UA"/>
              </w:rPr>
            </w:pPr>
          </w:p>
        </w:tc>
        <w:tc>
          <w:tcPr>
            <w:tcW w:w="1768"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color w:val="FF0000"/>
                <w:lang w:eastAsia="uk-UA"/>
              </w:rPr>
            </w:pPr>
          </w:p>
        </w:tc>
      </w:tr>
      <w:tr w:rsidR="003638D0" w:rsidRPr="003638D0" w:rsidTr="00913A63">
        <w:trPr>
          <w:cantSplit/>
          <w:trHeight w:val="279"/>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b/>
                <w:lang w:eastAsia="uk-UA"/>
              </w:rPr>
            </w:pPr>
            <w:r w:rsidRPr="003638D0">
              <w:rPr>
                <w:rFonts w:ascii="Times New Roman" w:hAnsi="Times New Roman"/>
                <w:b/>
                <w:lang w:eastAsia="uk-UA"/>
              </w:rPr>
              <w:t>4.</w:t>
            </w:r>
          </w:p>
        </w:tc>
        <w:tc>
          <w:tcPr>
            <w:tcW w:w="1897"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Завдання 4</w:t>
            </w:r>
          </w:p>
          <w:p w:rsidR="003638D0" w:rsidRPr="003638D0" w:rsidRDefault="003638D0" w:rsidP="00913A63">
            <w:pPr>
              <w:autoSpaceDE w:val="0"/>
              <w:autoSpaceDN w:val="0"/>
              <w:adjustRightInd w:val="0"/>
              <w:rPr>
                <w:rFonts w:ascii="Times New Roman" w:hAnsi="Times New Roman"/>
                <w:b/>
                <w:lang w:eastAsia="uk-UA"/>
              </w:rPr>
            </w:pPr>
            <w:r w:rsidRPr="003638D0">
              <w:rPr>
                <w:rFonts w:ascii="Times New Roman" w:hAnsi="Times New Roman"/>
                <w:b/>
                <w:lang w:eastAsia="uk-UA"/>
              </w:rPr>
              <w:t>Поховання громадян</w:t>
            </w: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Захід 1</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Поховання одиноких громадян на території </w:t>
            </w:r>
            <w:proofErr w:type="spellStart"/>
            <w:r w:rsidRPr="003638D0">
              <w:rPr>
                <w:rFonts w:ascii="Times New Roman" w:hAnsi="Times New Roman"/>
                <w:lang w:eastAsia="uk-UA"/>
              </w:rPr>
              <w:t>Новороздільської</w:t>
            </w:r>
            <w:proofErr w:type="spellEnd"/>
            <w:r w:rsidRPr="003638D0">
              <w:rPr>
                <w:rFonts w:ascii="Times New Roman" w:hAnsi="Times New Roman"/>
                <w:lang w:eastAsia="uk-UA"/>
              </w:rPr>
              <w:t xml:space="preserve"> громади</w:t>
            </w: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sz w:val="18"/>
                <w:szCs w:val="18"/>
                <w:lang w:eastAsia="uk-UA"/>
              </w:rPr>
              <w:t xml:space="preserve">затрат, тис. </w:t>
            </w:r>
            <w:proofErr w:type="spellStart"/>
            <w:r w:rsidRPr="003638D0">
              <w:rPr>
                <w:rFonts w:ascii="Times New Roman" w:hAnsi="Times New Roman"/>
                <w:sz w:val="18"/>
                <w:szCs w:val="18"/>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65,0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p w:rsidR="003638D0" w:rsidRPr="003638D0" w:rsidRDefault="003638D0" w:rsidP="00913A63">
            <w:pPr>
              <w:rPr>
                <w:rFonts w:ascii="Times New Roman" w:hAnsi="Times New Roman"/>
                <w:lang w:eastAsia="uk-UA"/>
              </w:rPr>
            </w:pPr>
          </w:p>
          <w:p w:rsidR="003638D0" w:rsidRPr="003638D0" w:rsidRDefault="003638D0" w:rsidP="00913A63">
            <w:pPr>
              <w:rPr>
                <w:rFonts w:ascii="Times New Roman" w:hAnsi="Times New Roman"/>
                <w:color w:val="FF0000"/>
                <w:lang w:eastAsia="uk-UA"/>
              </w:rPr>
            </w:pPr>
            <w:proofErr w:type="spellStart"/>
            <w:r w:rsidRPr="003638D0">
              <w:rPr>
                <w:rFonts w:ascii="Times New Roman" w:hAnsi="Times New Roman"/>
                <w:lang w:eastAsia="uk-UA"/>
              </w:rPr>
              <w:t>ДП</w:t>
            </w:r>
            <w:proofErr w:type="spellEnd"/>
            <w:r w:rsidRPr="003638D0">
              <w:rPr>
                <w:rFonts w:ascii="Times New Roman" w:hAnsi="Times New Roman"/>
                <w:lang w:eastAsia="uk-UA"/>
              </w:rPr>
              <w:t xml:space="preserve"> «Благоустрій»</w:t>
            </w:r>
          </w:p>
        </w:tc>
        <w:tc>
          <w:tcPr>
            <w:tcW w:w="2113" w:type="dxa"/>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proofErr w:type="spellStart"/>
            <w:r w:rsidRPr="003638D0">
              <w:rPr>
                <w:rFonts w:ascii="Times New Roman" w:hAnsi="Times New Roman"/>
                <w:lang w:eastAsia="uk-UA"/>
              </w:rPr>
              <w:t>Місевий</w:t>
            </w:r>
            <w:proofErr w:type="spellEnd"/>
            <w:r w:rsidRPr="003638D0">
              <w:rPr>
                <w:rFonts w:ascii="Times New Roman" w:hAnsi="Times New Roman"/>
                <w:lang w:eastAsia="uk-UA"/>
              </w:rPr>
              <w:t xml:space="preserve">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r w:rsidRPr="003638D0">
              <w:rPr>
                <w:rFonts w:ascii="Times New Roman" w:hAnsi="Times New Roman"/>
                <w:lang w:eastAsia="uk-UA"/>
              </w:rPr>
              <w:t>65,0</w:t>
            </w:r>
          </w:p>
        </w:tc>
        <w:tc>
          <w:tcPr>
            <w:tcW w:w="1768"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Поховання одиноких</w:t>
            </w:r>
          </w:p>
        </w:tc>
      </w:tr>
      <w:tr w:rsidR="003638D0" w:rsidRPr="003638D0" w:rsidTr="00913A63">
        <w:trPr>
          <w:cantSplit/>
          <w:trHeight w:val="27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продукту, люд.</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27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ефективності,</w:t>
            </w:r>
          </w:p>
          <w:p w:rsidR="003638D0" w:rsidRPr="003638D0" w:rsidRDefault="003638D0" w:rsidP="00913A63">
            <w:pPr>
              <w:autoSpaceDE w:val="0"/>
              <w:autoSpaceDN w:val="0"/>
              <w:adjustRightInd w:val="0"/>
              <w:rPr>
                <w:rFonts w:ascii="Times New Roman" w:hAnsi="Times New Roman"/>
                <w:sz w:val="18"/>
                <w:szCs w:val="18"/>
                <w:lang w:eastAsia="uk-UA"/>
              </w:rPr>
            </w:pPr>
            <w:proofErr w:type="spellStart"/>
            <w:r w:rsidRPr="003638D0">
              <w:rPr>
                <w:rFonts w:ascii="Times New Roman" w:hAnsi="Times New Roman"/>
                <w:sz w:val="18"/>
                <w:szCs w:val="18"/>
                <w:lang w:eastAsia="uk-UA"/>
              </w:rPr>
              <w:t>грн</w:t>
            </w:r>
            <w:proofErr w:type="spellEnd"/>
            <w:r w:rsidRPr="003638D0">
              <w:rPr>
                <w:rFonts w:ascii="Times New Roman" w:hAnsi="Times New Roman"/>
                <w:sz w:val="18"/>
                <w:szCs w:val="18"/>
                <w:lang w:eastAsia="uk-UA"/>
              </w:rPr>
              <w:t>/ люд.</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3610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27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276"/>
        </w:trPr>
        <w:tc>
          <w:tcPr>
            <w:tcW w:w="597" w:type="dxa"/>
            <w:gridSpan w:val="2"/>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b/>
                <w:lang w:eastAsia="uk-UA"/>
              </w:rPr>
            </w:pPr>
          </w:p>
        </w:tc>
        <w:tc>
          <w:tcPr>
            <w:tcW w:w="1897"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Завдання 5</w:t>
            </w:r>
          </w:p>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b/>
                <w:lang w:eastAsia="uk-UA"/>
              </w:rPr>
              <w:t xml:space="preserve">Реконструкція мереж зовнішнього освітлення на території </w:t>
            </w:r>
            <w:proofErr w:type="spellStart"/>
            <w:r w:rsidRPr="003638D0">
              <w:rPr>
                <w:rFonts w:ascii="Times New Roman" w:hAnsi="Times New Roman"/>
                <w:b/>
                <w:lang w:eastAsia="uk-UA"/>
              </w:rPr>
              <w:lastRenderedPageBreak/>
              <w:t>Новороздільської</w:t>
            </w:r>
            <w:proofErr w:type="spellEnd"/>
            <w:r w:rsidRPr="003638D0">
              <w:rPr>
                <w:rFonts w:ascii="Times New Roman" w:hAnsi="Times New Roman"/>
                <w:b/>
                <w:lang w:eastAsia="uk-UA"/>
              </w:rPr>
              <w:t xml:space="preserve"> міської ради</w:t>
            </w:r>
          </w:p>
        </w:tc>
        <w:tc>
          <w:tcPr>
            <w:tcW w:w="2054" w:type="dxa"/>
            <w:vMerge w:val="restart"/>
            <w:tcBorders>
              <w:top w:val="single" w:sz="4" w:space="0" w:color="auto"/>
              <w:left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i/>
                <w:iCs/>
              </w:rPr>
            </w:pPr>
            <w:r w:rsidRPr="003638D0">
              <w:rPr>
                <w:rFonts w:ascii="Times New Roman" w:hAnsi="Times New Roman"/>
                <w:i/>
                <w:iCs/>
              </w:rPr>
              <w:lastRenderedPageBreak/>
              <w:t>Захід 1.</w:t>
            </w:r>
          </w:p>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rPr>
              <w:t xml:space="preserve">Реконструкція мережі зовнішнього освітлення по вул. Прямій, м. Новий </w:t>
            </w:r>
            <w:r w:rsidRPr="003638D0">
              <w:rPr>
                <w:rFonts w:ascii="Times New Roman" w:hAnsi="Times New Roman"/>
              </w:rPr>
              <w:lastRenderedPageBreak/>
              <w:t>Розділ, Львівська область</w:t>
            </w: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lastRenderedPageBreak/>
              <w:t xml:space="preserve">затрат, тис. </w:t>
            </w:r>
            <w:proofErr w:type="spellStart"/>
            <w:r w:rsidRPr="003638D0">
              <w:rPr>
                <w:rFonts w:ascii="Times New Roman" w:hAnsi="Times New Roman"/>
                <w:sz w:val="18"/>
                <w:szCs w:val="18"/>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25,0</w:t>
            </w:r>
          </w:p>
        </w:tc>
        <w:tc>
          <w:tcPr>
            <w:tcW w:w="1977" w:type="dxa"/>
            <w:vMerge w:val="restart"/>
            <w:tcBorders>
              <w:top w:val="single" w:sz="4" w:space="0" w:color="auto"/>
              <w:left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p w:rsidR="003638D0" w:rsidRPr="003638D0" w:rsidRDefault="003638D0" w:rsidP="00913A63">
            <w:pPr>
              <w:autoSpaceDE w:val="0"/>
              <w:autoSpaceDN w:val="0"/>
              <w:adjustRightInd w:val="0"/>
              <w:jc w:val="center"/>
              <w:rPr>
                <w:rFonts w:ascii="Times New Roman" w:hAnsi="Times New Roman"/>
                <w:lang w:eastAsia="uk-UA"/>
              </w:rPr>
            </w:pPr>
          </w:p>
        </w:tc>
        <w:tc>
          <w:tcPr>
            <w:tcW w:w="2113" w:type="dxa"/>
            <w:vMerge w:val="restart"/>
            <w:tcBorders>
              <w:top w:val="single" w:sz="4" w:space="0" w:color="auto"/>
              <w:left w:val="single" w:sz="4" w:space="0" w:color="auto"/>
              <w:right w:val="single" w:sz="4" w:space="0" w:color="auto"/>
            </w:tcBorders>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Місцевий бюджет</w:t>
            </w: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p>
        </w:tc>
        <w:tc>
          <w:tcPr>
            <w:tcW w:w="1546" w:type="dxa"/>
            <w:gridSpan w:val="2"/>
            <w:vMerge w:val="restart"/>
            <w:tcBorders>
              <w:top w:val="single" w:sz="4" w:space="0" w:color="auto"/>
              <w:left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lastRenderedPageBreak/>
              <w:t>25,0.</w:t>
            </w:r>
          </w:p>
          <w:p w:rsidR="003638D0" w:rsidRPr="003638D0" w:rsidRDefault="003638D0" w:rsidP="00913A63">
            <w:pPr>
              <w:autoSpaceDE w:val="0"/>
              <w:autoSpaceDN w:val="0"/>
              <w:adjustRightInd w:val="0"/>
              <w:jc w:val="center"/>
              <w:rPr>
                <w:rFonts w:ascii="Times New Roman" w:hAnsi="Times New Roman"/>
                <w:lang w:eastAsia="uk-UA"/>
              </w:rPr>
            </w:pPr>
          </w:p>
        </w:tc>
        <w:tc>
          <w:tcPr>
            <w:tcW w:w="1768"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Покращить стан благоустрою населених пунктів;</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 знизить криміногенну та </w:t>
            </w:r>
            <w:r w:rsidRPr="003638D0">
              <w:rPr>
                <w:rFonts w:ascii="Times New Roman" w:hAnsi="Times New Roman"/>
                <w:lang w:eastAsia="uk-UA"/>
              </w:rPr>
              <w:lastRenderedPageBreak/>
              <w:t>аварійну ситуацію в нічний час, забезпечить комфортне проживання населення</w:t>
            </w:r>
          </w:p>
        </w:tc>
      </w:tr>
      <w:tr w:rsidR="003638D0" w:rsidRPr="003638D0" w:rsidTr="00913A63">
        <w:trPr>
          <w:cantSplit/>
          <w:trHeight w:val="62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продукту, м</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148</w:t>
            </w:r>
          </w:p>
        </w:tc>
        <w:tc>
          <w:tcPr>
            <w:tcW w:w="197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62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ефективності,</w:t>
            </w:r>
          </w:p>
          <w:p w:rsidR="003638D0" w:rsidRPr="003638D0" w:rsidRDefault="003638D0" w:rsidP="00913A63">
            <w:pPr>
              <w:autoSpaceDE w:val="0"/>
              <w:autoSpaceDN w:val="0"/>
              <w:adjustRightInd w:val="0"/>
              <w:rPr>
                <w:rFonts w:ascii="Times New Roman" w:hAnsi="Times New Roman"/>
                <w:sz w:val="18"/>
                <w:szCs w:val="18"/>
                <w:lang w:eastAsia="uk-UA"/>
              </w:rPr>
            </w:pPr>
            <w:proofErr w:type="spellStart"/>
            <w:r w:rsidRPr="003638D0">
              <w:rPr>
                <w:rFonts w:ascii="Times New Roman" w:hAnsi="Times New Roman"/>
                <w:sz w:val="18"/>
                <w:szCs w:val="18"/>
                <w:lang w:eastAsia="uk-UA"/>
              </w:rPr>
              <w:t>грн</w:t>
            </w:r>
            <w:proofErr w:type="spellEnd"/>
            <w:r w:rsidRPr="003638D0">
              <w:rPr>
                <w:rFonts w:ascii="Times New Roman" w:hAnsi="Times New Roman"/>
                <w:sz w:val="18"/>
                <w:szCs w:val="18"/>
                <w:lang w:eastAsia="uk-UA"/>
              </w:rPr>
              <w:t>/ м</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236</w:t>
            </w:r>
          </w:p>
        </w:tc>
        <w:tc>
          <w:tcPr>
            <w:tcW w:w="197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23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Захід 3</w:t>
            </w:r>
          </w:p>
          <w:p w:rsidR="003638D0" w:rsidRPr="003638D0" w:rsidRDefault="003638D0" w:rsidP="00913A63">
            <w:pPr>
              <w:autoSpaceDE w:val="0"/>
              <w:autoSpaceDN w:val="0"/>
              <w:adjustRightInd w:val="0"/>
              <w:rPr>
                <w:rFonts w:ascii="Times New Roman" w:hAnsi="Times New Roman"/>
                <w:iCs/>
                <w:lang w:eastAsia="uk-UA"/>
              </w:rPr>
            </w:pPr>
            <w:r w:rsidRPr="003638D0">
              <w:rPr>
                <w:rFonts w:ascii="Times New Roman" w:hAnsi="Times New Roman"/>
                <w:iCs/>
                <w:lang w:eastAsia="uk-UA"/>
              </w:rPr>
              <w:t xml:space="preserve">Проведення експертизи ПКД «Нове будівництво зовнішнього </w:t>
            </w:r>
            <w:proofErr w:type="spellStart"/>
            <w:r w:rsidRPr="003638D0">
              <w:rPr>
                <w:rFonts w:ascii="Times New Roman" w:hAnsi="Times New Roman"/>
                <w:iCs/>
                <w:lang w:eastAsia="uk-UA"/>
              </w:rPr>
              <w:t>еоектропостачання</w:t>
            </w:r>
            <w:proofErr w:type="spellEnd"/>
            <w:r w:rsidRPr="003638D0">
              <w:rPr>
                <w:rFonts w:ascii="Times New Roman" w:hAnsi="Times New Roman"/>
                <w:iCs/>
                <w:lang w:eastAsia="uk-UA"/>
              </w:rPr>
              <w:t xml:space="preserve"> кварталу житлової забудови с. </w:t>
            </w:r>
            <w:proofErr w:type="spellStart"/>
            <w:r w:rsidRPr="003638D0">
              <w:rPr>
                <w:rFonts w:ascii="Times New Roman" w:hAnsi="Times New Roman"/>
                <w:iCs/>
                <w:lang w:eastAsia="uk-UA"/>
              </w:rPr>
              <w:t>Берездівці</w:t>
            </w:r>
            <w:proofErr w:type="spellEnd"/>
            <w:r w:rsidRPr="003638D0">
              <w:rPr>
                <w:rFonts w:ascii="Times New Roman" w:hAnsi="Times New Roman"/>
                <w:iCs/>
                <w:lang w:eastAsia="uk-UA"/>
              </w:rPr>
              <w:t xml:space="preserve"> Миколаївського району Львівської області» </w:t>
            </w: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затрат, тис. </w:t>
            </w:r>
            <w:proofErr w:type="spellStart"/>
            <w:r w:rsidRPr="003638D0">
              <w:rPr>
                <w:rFonts w:ascii="Times New Roman" w:hAnsi="Times New Roman"/>
                <w:sz w:val="18"/>
                <w:szCs w:val="18"/>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15,0</w:t>
            </w:r>
          </w:p>
        </w:tc>
        <w:tc>
          <w:tcPr>
            <w:tcW w:w="1977"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tc>
        <w:tc>
          <w:tcPr>
            <w:tcW w:w="2113"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Місцевий бюджет</w:t>
            </w: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Інші джерела</w:t>
            </w: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15,0</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Cs/>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продукту, </w:t>
            </w:r>
            <w:proofErr w:type="spellStart"/>
            <w:r w:rsidRPr="003638D0">
              <w:rPr>
                <w:rFonts w:ascii="Times New Roman" w:hAnsi="Times New Roman"/>
                <w:sz w:val="18"/>
                <w:szCs w:val="18"/>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Cs/>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ефективності,</w:t>
            </w:r>
          </w:p>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тис. </w:t>
            </w:r>
            <w:proofErr w:type="spellStart"/>
            <w:r w:rsidRPr="003638D0">
              <w:rPr>
                <w:rFonts w:ascii="Times New Roman" w:hAnsi="Times New Roman"/>
                <w:sz w:val="18"/>
                <w:szCs w:val="18"/>
                <w:lang w:eastAsia="uk-UA"/>
              </w:rPr>
              <w:t>грн</w:t>
            </w:r>
            <w:proofErr w:type="spellEnd"/>
            <w:r w:rsidRPr="003638D0">
              <w:rPr>
                <w:rFonts w:ascii="Times New Roman" w:hAnsi="Times New Roman"/>
                <w:sz w:val="18"/>
                <w:szCs w:val="18"/>
                <w:lang w:eastAsia="uk-UA"/>
              </w:rPr>
              <w:t xml:space="preserve">/ </w:t>
            </w:r>
            <w:proofErr w:type="spellStart"/>
            <w:r w:rsidRPr="003638D0">
              <w:rPr>
                <w:rFonts w:ascii="Times New Roman" w:hAnsi="Times New Roman"/>
                <w:sz w:val="18"/>
                <w:szCs w:val="18"/>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Cs/>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val="736"/>
        </w:trPr>
        <w:tc>
          <w:tcPr>
            <w:tcW w:w="597" w:type="dxa"/>
            <w:gridSpan w:val="2"/>
            <w:vMerge w:val="restart"/>
            <w:tcBorders>
              <w:top w:val="single" w:sz="4" w:space="0" w:color="auto"/>
              <w:left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b/>
                <w:lang w:eastAsia="uk-UA"/>
              </w:rPr>
            </w:pPr>
          </w:p>
        </w:tc>
        <w:tc>
          <w:tcPr>
            <w:tcW w:w="1897" w:type="dxa"/>
            <w:vMerge w:val="restart"/>
            <w:tcBorders>
              <w:top w:val="single" w:sz="4" w:space="0" w:color="auto"/>
              <w:left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Завдання 6</w:t>
            </w:r>
          </w:p>
          <w:p w:rsidR="003638D0" w:rsidRPr="003638D0" w:rsidRDefault="003638D0" w:rsidP="00913A63">
            <w:pPr>
              <w:autoSpaceDE w:val="0"/>
              <w:autoSpaceDN w:val="0"/>
              <w:adjustRightInd w:val="0"/>
              <w:rPr>
                <w:rFonts w:ascii="Times New Roman" w:hAnsi="Times New Roman"/>
                <w:b/>
                <w:lang w:eastAsia="uk-UA"/>
              </w:rPr>
            </w:pPr>
            <w:r w:rsidRPr="003638D0">
              <w:rPr>
                <w:rFonts w:ascii="Times New Roman" w:hAnsi="Times New Roman"/>
                <w:b/>
                <w:lang w:eastAsia="uk-UA"/>
              </w:rPr>
              <w:t xml:space="preserve">Ремонт та утримання вулиць та доріг комунальної </w:t>
            </w:r>
            <w:r w:rsidRPr="003638D0">
              <w:rPr>
                <w:rFonts w:ascii="Times New Roman" w:hAnsi="Times New Roman"/>
                <w:b/>
                <w:lang w:eastAsia="uk-UA"/>
              </w:rPr>
              <w:lastRenderedPageBreak/>
              <w:t>власності</w:t>
            </w:r>
          </w:p>
          <w:p w:rsidR="003638D0" w:rsidRPr="003638D0" w:rsidRDefault="003638D0" w:rsidP="00913A63">
            <w:pPr>
              <w:autoSpaceDE w:val="0"/>
              <w:autoSpaceDN w:val="0"/>
              <w:adjustRightInd w:val="0"/>
              <w:rPr>
                <w:rFonts w:ascii="Times New Roman" w:hAnsi="Times New Roman"/>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lastRenderedPageBreak/>
              <w:t>Захід 1</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Облаштування (капітальний ремонт) центральної території міста по </w:t>
            </w:r>
            <w:r w:rsidRPr="003638D0">
              <w:rPr>
                <w:rFonts w:ascii="Times New Roman" w:hAnsi="Times New Roman"/>
                <w:lang w:eastAsia="uk-UA"/>
              </w:rPr>
              <w:lastRenderedPageBreak/>
              <w:t xml:space="preserve">проспекту Шевченка від буд. №18 до буд. №26 із створенням </w:t>
            </w:r>
            <w:proofErr w:type="spellStart"/>
            <w:r w:rsidRPr="003638D0">
              <w:rPr>
                <w:rFonts w:ascii="Times New Roman" w:hAnsi="Times New Roman"/>
                <w:lang w:eastAsia="uk-UA"/>
              </w:rPr>
              <w:t>безбар’єрного</w:t>
            </w:r>
            <w:proofErr w:type="spellEnd"/>
            <w:r w:rsidRPr="003638D0">
              <w:rPr>
                <w:rFonts w:ascii="Times New Roman" w:hAnsi="Times New Roman"/>
                <w:lang w:eastAsia="uk-UA"/>
              </w:rPr>
              <w:t xml:space="preserve"> простору  в м. Новий Розділ Львівської </w:t>
            </w:r>
            <w:proofErr w:type="spellStart"/>
            <w:r w:rsidRPr="003638D0">
              <w:rPr>
                <w:rFonts w:ascii="Times New Roman" w:hAnsi="Times New Roman"/>
                <w:lang w:eastAsia="uk-UA"/>
              </w:rPr>
              <w:t>облсті</w:t>
            </w:r>
            <w:proofErr w:type="spellEnd"/>
          </w:p>
          <w:p w:rsidR="003638D0" w:rsidRPr="003638D0" w:rsidRDefault="003638D0" w:rsidP="00913A63">
            <w:pPr>
              <w:autoSpaceDE w:val="0"/>
              <w:autoSpaceDN w:val="0"/>
              <w:adjustRightInd w:val="0"/>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lastRenderedPageBreak/>
              <w:t xml:space="preserve">затрат, тис. </w:t>
            </w:r>
            <w:proofErr w:type="spellStart"/>
            <w:r w:rsidRPr="003638D0">
              <w:rPr>
                <w:rFonts w:ascii="Times New Roman" w:hAnsi="Times New Roman"/>
                <w:sz w:val="18"/>
                <w:szCs w:val="18"/>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2052,834</w:t>
            </w:r>
          </w:p>
        </w:tc>
        <w:tc>
          <w:tcPr>
            <w:tcW w:w="1977"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 xml:space="preserve">Управління житлово-комунального </w:t>
            </w:r>
            <w:r w:rsidRPr="003638D0">
              <w:rPr>
                <w:rFonts w:ascii="Times New Roman" w:hAnsi="Times New Roman"/>
                <w:lang w:eastAsia="uk-UA"/>
              </w:rPr>
              <w:lastRenderedPageBreak/>
              <w:t>господарства</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roofErr w:type="spellStart"/>
            <w:r w:rsidRPr="003638D0">
              <w:rPr>
                <w:rFonts w:ascii="Times New Roman" w:hAnsi="Times New Roman"/>
                <w:lang w:eastAsia="uk-UA"/>
              </w:rPr>
              <w:t>ДП</w:t>
            </w:r>
            <w:proofErr w:type="spellEnd"/>
            <w:r w:rsidRPr="003638D0">
              <w:rPr>
                <w:rFonts w:ascii="Times New Roman" w:hAnsi="Times New Roman"/>
                <w:lang w:eastAsia="uk-UA"/>
              </w:rPr>
              <w:t xml:space="preserve"> «Благоустрій»</w:t>
            </w:r>
          </w:p>
        </w:tc>
        <w:tc>
          <w:tcPr>
            <w:tcW w:w="2113"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Міський бюджет</w:t>
            </w: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Обласний бюджет</w:t>
            </w: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Інші джерела</w:t>
            </w: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1063,0</w:t>
            </w:r>
          </w:p>
          <w:p w:rsidR="003638D0" w:rsidRPr="003638D0" w:rsidRDefault="003638D0" w:rsidP="00913A63">
            <w:pPr>
              <w:jc w:val="center"/>
              <w:rPr>
                <w:rFonts w:ascii="Times New Roman" w:hAnsi="Times New Roman"/>
                <w:lang w:eastAsia="uk-UA"/>
              </w:rPr>
            </w:pPr>
          </w:p>
          <w:p w:rsidR="003638D0" w:rsidRPr="003638D0" w:rsidRDefault="003638D0" w:rsidP="00913A63">
            <w:pPr>
              <w:jc w:val="center"/>
              <w:rPr>
                <w:rFonts w:ascii="Times New Roman" w:hAnsi="Times New Roman"/>
                <w:lang w:eastAsia="uk-UA"/>
              </w:rPr>
            </w:pPr>
          </w:p>
          <w:p w:rsidR="003638D0" w:rsidRPr="003638D0" w:rsidRDefault="003638D0" w:rsidP="00913A63">
            <w:pPr>
              <w:jc w:val="center"/>
              <w:rPr>
                <w:rFonts w:ascii="Times New Roman" w:hAnsi="Times New Roman"/>
                <w:lang w:eastAsia="uk-UA"/>
              </w:rPr>
            </w:pPr>
            <w:r w:rsidRPr="003638D0">
              <w:rPr>
                <w:rFonts w:ascii="Times New Roman" w:hAnsi="Times New Roman"/>
                <w:lang w:eastAsia="uk-UA"/>
              </w:rPr>
              <w:t>989,834</w:t>
            </w:r>
          </w:p>
          <w:p w:rsidR="003638D0" w:rsidRPr="003638D0" w:rsidRDefault="003638D0" w:rsidP="00913A63">
            <w:pPr>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0</w:t>
            </w:r>
          </w:p>
        </w:tc>
        <w:tc>
          <w:tcPr>
            <w:tcW w:w="1768" w:type="dxa"/>
            <w:vMerge w:val="restart"/>
            <w:tcBorders>
              <w:top w:val="single" w:sz="4" w:space="0" w:color="auto"/>
              <w:left w:val="single" w:sz="4" w:space="0" w:color="auto"/>
            </w:tcBorders>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lastRenderedPageBreak/>
              <w:t xml:space="preserve">Покращення стану вулиць та доріг, тротуарів  комунальної власності  на території </w:t>
            </w:r>
            <w:proofErr w:type="spellStart"/>
            <w:r w:rsidRPr="003638D0">
              <w:rPr>
                <w:rFonts w:ascii="Times New Roman" w:hAnsi="Times New Roman"/>
                <w:lang w:eastAsia="uk-UA"/>
              </w:rPr>
              <w:t>Новороздільськ</w:t>
            </w:r>
            <w:r w:rsidRPr="003638D0">
              <w:rPr>
                <w:rFonts w:ascii="Times New Roman" w:hAnsi="Times New Roman"/>
                <w:lang w:eastAsia="uk-UA"/>
              </w:rPr>
              <w:lastRenderedPageBreak/>
              <w:t>ої</w:t>
            </w:r>
            <w:proofErr w:type="spellEnd"/>
            <w:r w:rsidRPr="003638D0">
              <w:rPr>
                <w:rFonts w:ascii="Times New Roman" w:hAnsi="Times New Roman"/>
                <w:lang w:eastAsia="uk-UA"/>
              </w:rPr>
              <w:t xml:space="preserve"> міської ради та з</w:t>
            </w:r>
            <w:r w:rsidRPr="003638D0">
              <w:rPr>
                <w:rFonts w:ascii="Times New Roman" w:hAnsi="Times New Roman"/>
              </w:rPr>
              <w:t>абезпечення умов безпечного та комфортного проживання громадян</w:t>
            </w:r>
          </w:p>
          <w:p w:rsidR="003638D0" w:rsidRPr="003638D0" w:rsidRDefault="003638D0" w:rsidP="00913A63">
            <w:pPr>
              <w:autoSpaceDE w:val="0"/>
              <w:autoSpaceDN w:val="0"/>
              <w:adjustRightInd w:val="0"/>
              <w:rPr>
                <w:rFonts w:ascii="Times New Roman" w:hAnsi="Times New Roman"/>
                <w:lang w:eastAsia="uk-UA"/>
              </w:rPr>
            </w:pPr>
          </w:p>
        </w:tc>
      </w:tr>
      <w:tr w:rsidR="003638D0" w:rsidRPr="003638D0" w:rsidTr="00913A63">
        <w:trPr>
          <w:cantSplit/>
          <w:trHeight w:val="414"/>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продукту, м</w:t>
            </w:r>
            <w:r w:rsidRPr="003638D0">
              <w:rPr>
                <w:rFonts w:ascii="Times New Roman" w:hAnsi="Times New Roman"/>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1754</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color w:val="FF0000"/>
                <w:lang w:eastAsia="uk-UA"/>
              </w:rPr>
            </w:pPr>
          </w:p>
        </w:tc>
      </w:tr>
      <w:tr w:rsidR="003638D0" w:rsidRPr="003638D0" w:rsidTr="00913A63">
        <w:trPr>
          <w:cantSplit/>
          <w:trHeight w:val="414"/>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ефективності,</w:t>
            </w:r>
          </w:p>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тис. </w:t>
            </w:r>
            <w:proofErr w:type="spellStart"/>
            <w:r w:rsidRPr="003638D0">
              <w:rPr>
                <w:rFonts w:ascii="Times New Roman" w:hAnsi="Times New Roman"/>
                <w:sz w:val="18"/>
                <w:szCs w:val="18"/>
                <w:lang w:eastAsia="uk-UA"/>
              </w:rPr>
              <w:t>грн</w:t>
            </w:r>
            <w:proofErr w:type="spellEnd"/>
            <w:r w:rsidRPr="003638D0">
              <w:rPr>
                <w:rFonts w:ascii="Times New Roman" w:hAnsi="Times New Roman"/>
                <w:sz w:val="18"/>
                <w:szCs w:val="18"/>
                <w:lang w:eastAsia="uk-UA"/>
              </w:rPr>
              <w:t>/ м</w:t>
            </w:r>
            <w:r w:rsidRPr="003638D0">
              <w:rPr>
                <w:rFonts w:ascii="Times New Roman" w:hAnsi="Times New Roman"/>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1,170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color w:val="FF0000"/>
                <w:lang w:eastAsia="uk-UA"/>
              </w:rPr>
            </w:pPr>
          </w:p>
        </w:tc>
      </w:tr>
      <w:tr w:rsidR="003638D0" w:rsidRPr="003638D0" w:rsidTr="00913A63">
        <w:trPr>
          <w:cantSplit/>
          <w:trHeight w:val="2724"/>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18"/>
                <w:szCs w:val="18"/>
                <w:lang w:eastAsia="uk-UA"/>
              </w:rPr>
            </w:pPr>
          </w:p>
          <w:p w:rsidR="003638D0" w:rsidRPr="003638D0" w:rsidRDefault="003638D0" w:rsidP="00913A63">
            <w:pPr>
              <w:autoSpaceDE w:val="0"/>
              <w:autoSpaceDN w:val="0"/>
              <w:adjustRightInd w:val="0"/>
              <w:jc w:val="center"/>
              <w:rPr>
                <w:rFonts w:ascii="Times New Roman" w:hAnsi="Times New Roman"/>
                <w:sz w:val="18"/>
                <w:szCs w:val="18"/>
                <w:lang w:val="en-US" w:eastAsia="uk-UA"/>
              </w:rPr>
            </w:pPr>
          </w:p>
          <w:p w:rsidR="003638D0" w:rsidRPr="003638D0" w:rsidRDefault="003638D0" w:rsidP="00913A63">
            <w:pPr>
              <w:autoSpaceDE w:val="0"/>
              <w:autoSpaceDN w:val="0"/>
              <w:adjustRightInd w:val="0"/>
              <w:jc w:val="center"/>
              <w:rPr>
                <w:rFonts w:ascii="Times New Roman" w:hAnsi="Times New Roman"/>
                <w:sz w:val="18"/>
                <w:szCs w:val="18"/>
                <w:lang w:val="en-US" w:eastAsia="uk-UA"/>
              </w:rPr>
            </w:pPr>
          </w:p>
          <w:p w:rsidR="003638D0" w:rsidRPr="003638D0" w:rsidRDefault="003638D0" w:rsidP="00913A63">
            <w:pPr>
              <w:autoSpaceDE w:val="0"/>
              <w:autoSpaceDN w:val="0"/>
              <w:adjustRightInd w:val="0"/>
              <w:jc w:val="center"/>
              <w:rPr>
                <w:rFonts w:ascii="Times New Roman" w:hAnsi="Times New Roman"/>
                <w:sz w:val="18"/>
                <w:szCs w:val="18"/>
                <w:lang w:val="en-US" w:eastAsia="uk-UA"/>
              </w:rPr>
            </w:pPr>
          </w:p>
          <w:p w:rsidR="003638D0" w:rsidRPr="003638D0" w:rsidRDefault="003638D0" w:rsidP="00913A63">
            <w:pPr>
              <w:autoSpaceDE w:val="0"/>
              <w:autoSpaceDN w:val="0"/>
              <w:adjustRightInd w:val="0"/>
              <w:jc w:val="center"/>
              <w:rPr>
                <w:rFonts w:ascii="Times New Roman" w:hAnsi="Times New Roman"/>
                <w:sz w:val="18"/>
                <w:szCs w:val="18"/>
                <w:lang w:val="en-US" w:eastAsia="uk-UA"/>
              </w:rPr>
            </w:pPr>
          </w:p>
          <w:p w:rsidR="003638D0" w:rsidRPr="003638D0" w:rsidRDefault="003638D0" w:rsidP="00913A63">
            <w:pPr>
              <w:autoSpaceDE w:val="0"/>
              <w:autoSpaceDN w:val="0"/>
              <w:adjustRightInd w:val="0"/>
              <w:rPr>
                <w:rFonts w:ascii="Times New Roman" w:hAnsi="Times New Roman"/>
                <w:sz w:val="18"/>
                <w:szCs w:val="18"/>
                <w:lang w:eastAsia="uk-UA"/>
              </w:rPr>
            </w:pPr>
          </w:p>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   якості, %</w:t>
            </w: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color w:val="FF0000"/>
                <w:lang w:eastAsia="uk-UA"/>
              </w:rPr>
            </w:pPr>
          </w:p>
        </w:tc>
      </w:tr>
      <w:tr w:rsidR="003638D0" w:rsidRPr="003638D0" w:rsidTr="00913A63">
        <w:trPr>
          <w:cantSplit/>
          <w:trHeight w:val="357"/>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Захід 2</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Поточний ремонт доріг комунальної власності  </w:t>
            </w:r>
          </w:p>
          <w:p w:rsidR="003638D0" w:rsidRPr="003638D0" w:rsidRDefault="003638D0" w:rsidP="00913A63">
            <w:pPr>
              <w:autoSpaceDE w:val="0"/>
              <w:autoSpaceDN w:val="0"/>
              <w:adjustRightInd w:val="0"/>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 xml:space="preserve">затрат, тис. </w:t>
            </w:r>
            <w:proofErr w:type="spellStart"/>
            <w:r w:rsidRPr="003638D0">
              <w:rPr>
                <w:rFonts w:ascii="Times New Roman" w:hAnsi="Times New Roman"/>
                <w:sz w:val="18"/>
                <w:szCs w:val="18"/>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2258,0</w:t>
            </w:r>
          </w:p>
        </w:tc>
        <w:tc>
          <w:tcPr>
            <w:tcW w:w="1977"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p w:rsidR="003638D0" w:rsidRPr="003638D0" w:rsidRDefault="003638D0" w:rsidP="00913A63">
            <w:pPr>
              <w:autoSpaceDE w:val="0"/>
              <w:autoSpaceDN w:val="0"/>
              <w:adjustRightInd w:val="0"/>
              <w:jc w:val="center"/>
              <w:rPr>
                <w:rFonts w:ascii="Times New Roman" w:hAnsi="Times New Roman"/>
                <w:lang w:eastAsia="uk-UA"/>
              </w:rPr>
            </w:pPr>
          </w:p>
        </w:tc>
        <w:tc>
          <w:tcPr>
            <w:tcW w:w="2113"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Міський бюджет</w:t>
            </w: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Інші джерела</w:t>
            </w: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2258,0</w:t>
            </w:r>
          </w:p>
          <w:p w:rsidR="003638D0" w:rsidRPr="003638D0" w:rsidRDefault="003638D0" w:rsidP="00913A63">
            <w:pPr>
              <w:jc w:val="center"/>
              <w:rPr>
                <w:rFonts w:ascii="Times New Roman" w:hAnsi="Times New Roman"/>
                <w:lang w:eastAsia="uk-UA"/>
              </w:rPr>
            </w:pPr>
          </w:p>
          <w:p w:rsidR="003638D0" w:rsidRPr="003638D0" w:rsidRDefault="003638D0" w:rsidP="00913A63">
            <w:pPr>
              <w:jc w:val="center"/>
              <w:rPr>
                <w:rFonts w:ascii="Times New Roman" w:hAnsi="Times New Roman"/>
                <w:lang w:eastAsia="uk-UA"/>
              </w:rPr>
            </w:pPr>
            <w:r w:rsidRPr="003638D0">
              <w:rPr>
                <w:rFonts w:ascii="Times New Roman" w:hAnsi="Times New Roman"/>
                <w:lang w:eastAsia="uk-UA"/>
              </w:rPr>
              <w:t>0</w:t>
            </w: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color w:val="FF0000"/>
                <w:lang w:eastAsia="uk-UA"/>
              </w:rPr>
            </w:pPr>
          </w:p>
        </w:tc>
      </w:tr>
      <w:tr w:rsidR="003638D0" w:rsidRPr="003638D0" w:rsidTr="00913A63">
        <w:trPr>
          <w:cantSplit/>
          <w:trHeight w:val="465"/>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продукту, м</w:t>
            </w:r>
            <w:r w:rsidRPr="003638D0">
              <w:rPr>
                <w:rFonts w:ascii="Times New Roman" w:hAnsi="Times New Roman"/>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5546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color w:val="FF0000"/>
                <w:lang w:eastAsia="uk-UA"/>
              </w:rPr>
            </w:pPr>
          </w:p>
        </w:tc>
      </w:tr>
      <w:tr w:rsidR="003638D0" w:rsidRPr="003638D0" w:rsidTr="00913A63">
        <w:trPr>
          <w:cantSplit/>
          <w:trHeight w:val="405"/>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ефективності,</w:t>
            </w:r>
          </w:p>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 xml:space="preserve">тис. </w:t>
            </w:r>
            <w:proofErr w:type="spellStart"/>
            <w:r w:rsidRPr="003638D0">
              <w:rPr>
                <w:rFonts w:ascii="Times New Roman" w:hAnsi="Times New Roman"/>
                <w:sz w:val="18"/>
                <w:szCs w:val="18"/>
                <w:lang w:eastAsia="uk-UA"/>
              </w:rPr>
              <w:t>грн</w:t>
            </w:r>
            <w:proofErr w:type="spellEnd"/>
            <w:r w:rsidRPr="003638D0">
              <w:rPr>
                <w:rFonts w:ascii="Times New Roman" w:hAnsi="Times New Roman"/>
                <w:sz w:val="18"/>
                <w:szCs w:val="18"/>
                <w:lang w:eastAsia="uk-UA"/>
              </w:rPr>
              <w:t>/ м</w:t>
            </w:r>
            <w:r w:rsidRPr="003638D0">
              <w:rPr>
                <w:rFonts w:ascii="Times New Roman" w:hAnsi="Times New Roman"/>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0,43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color w:val="FF0000"/>
                <w:lang w:eastAsia="uk-UA"/>
              </w:rPr>
            </w:pPr>
          </w:p>
        </w:tc>
      </w:tr>
      <w:tr w:rsidR="003638D0" w:rsidRPr="003638D0" w:rsidTr="00913A63">
        <w:trPr>
          <w:cantSplit/>
          <w:trHeight w:val="495"/>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18"/>
                <w:szCs w:val="18"/>
                <w:lang w:eastAsia="uk-UA"/>
              </w:rPr>
            </w:pPr>
          </w:p>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rPr>
                <w:rFonts w:ascii="Times New Roman" w:hAnsi="Times New Roman"/>
                <w:sz w:val="20"/>
                <w:szCs w:val="20"/>
                <w:lang w:eastAsia="uk-UA"/>
              </w:rPr>
            </w:pPr>
            <w:r w:rsidRPr="003638D0">
              <w:rPr>
                <w:rFonts w:ascii="Times New Roman" w:hAnsi="Times New Roman"/>
                <w:sz w:val="20"/>
                <w:szCs w:val="20"/>
                <w:lang w:eastAsia="uk-UA"/>
              </w:rPr>
              <w:t xml:space="preserve">           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color w:val="FF0000"/>
                <w:lang w:eastAsia="uk-UA"/>
              </w:rPr>
            </w:pPr>
          </w:p>
        </w:tc>
      </w:tr>
      <w:tr w:rsidR="003638D0" w:rsidRPr="003638D0" w:rsidTr="00913A63">
        <w:trPr>
          <w:cantSplit/>
          <w:trHeight w:val="565"/>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Захід 3</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Капітальний ремонт доріг комунальної власності</w:t>
            </w: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 xml:space="preserve">Затрат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1200,0</w:t>
            </w:r>
          </w:p>
        </w:tc>
        <w:tc>
          <w:tcPr>
            <w:tcW w:w="1977"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Управління житлово-комунального господарства</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roofErr w:type="spellStart"/>
            <w:r w:rsidRPr="003638D0">
              <w:rPr>
                <w:rFonts w:ascii="Times New Roman" w:hAnsi="Times New Roman"/>
                <w:lang w:eastAsia="uk-UA"/>
              </w:rPr>
              <w:t>ДП</w:t>
            </w:r>
            <w:proofErr w:type="spellEnd"/>
            <w:r w:rsidRPr="003638D0">
              <w:rPr>
                <w:rFonts w:ascii="Times New Roman" w:hAnsi="Times New Roman"/>
                <w:lang w:eastAsia="uk-UA"/>
              </w:rPr>
              <w:t xml:space="preserve"> «Благоустрій»</w:t>
            </w:r>
          </w:p>
        </w:tc>
        <w:tc>
          <w:tcPr>
            <w:tcW w:w="2113"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jc w:val="center"/>
              <w:rPr>
                <w:rFonts w:ascii="Times New Roman" w:hAnsi="Times New Roman"/>
                <w:lang w:eastAsia="uk-UA"/>
              </w:rPr>
            </w:pPr>
            <w:r w:rsidRPr="003638D0">
              <w:rPr>
                <w:rFonts w:ascii="Times New Roman" w:hAnsi="Times New Roman"/>
                <w:lang w:eastAsia="uk-UA"/>
              </w:rPr>
              <w:t>1200,0</w:t>
            </w: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color w:val="FF0000"/>
                <w:lang w:eastAsia="uk-UA"/>
              </w:rPr>
            </w:pPr>
          </w:p>
        </w:tc>
      </w:tr>
      <w:tr w:rsidR="003638D0" w:rsidRPr="003638D0" w:rsidTr="00913A63">
        <w:trPr>
          <w:cantSplit/>
          <w:trHeight w:val="285"/>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Продукту, м</w:t>
            </w:r>
            <w:r w:rsidRPr="003638D0">
              <w:rPr>
                <w:rFonts w:ascii="Times New Roman" w:hAnsi="Times New Roman"/>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1875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b/>
                <w:color w:val="FF0000"/>
                <w:lang w:eastAsia="uk-UA"/>
              </w:rPr>
            </w:pPr>
          </w:p>
        </w:tc>
      </w:tr>
      <w:tr w:rsidR="003638D0" w:rsidRPr="003638D0" w:rsidTr="00913A63">
        <w:trPr>
          <w:cantSplit/>
          <w:trHeight w:val="450"/>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 xml:space="preserve">Ефективності,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 м</w:t>
            </w:r>
            <w:r w:rsidRPr="003638D0">
              <w:rPr>
                <w:rFonts w:ascii="Times New Roman" w:hAnsi="Times New Roman"/>
                <w:sz w:val="18"/>
                <w:szCs w:val="18"/>
                <w:vertAlign w:val="superscript"/>
                <w:lang w:eastAsia="uk-UA"/>
              </w:rPr>
              <w:t>2</w:t>
            </w:r>
            <w:r w:rsidRPr="003638D0">
              <w:rPr>
                <w:rFonts w:ascii="Times New Roman" w:hAnsi="Times New Roman"/>
                <w:sz w:val="18"/>
                <w:szCs w:val="18"/>
                <w:lang w:eastAsia="uk-UA"/>
              </w:rPr>
              <w:br/>
            </w:r>
          </w:p>
        </w:tc>
        <w:tc>
          <w:tcPr>
            <w:tcW w:w="1781"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0,8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b/>
                <w:color w:val="FF0000"/>
                <w:lang w:eastAsia="uk-UA"/>
              </w:rPr>
            </w:pPr>
          </w:p>
        </w:tc>
      </w:tr>
      <w:tr w:rsidR="003638D0" w:rsidRPr="003638D0" w:rsidTr="00913A63">
        <w:trPr>
          <w:cantSplit/>
          <w:trHeight w:val="440"/>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b/>
                <w:color w:val="FF0000"/>
                <w:lang w:eastAsia="uk-UA"/>
              </w:rPr>
            </w:pPr>
          </w:p>
        </w:tc>
      </w:tr>
      <w:tr w:rsidR="003638D0" w:rsidRPr="003638D0" w:rsidTr="00913A63">
        <w:trPr>
          <w:cantSplit/>
          <w:trHeight w:val="298"/>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Захід 4</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Капітальний </w:t>
            </w:r>
            <w:r w:rsidRPr="003638D0">
              <w:rPr>
                <w:rFonts w:ascii="Times New Roman" w:hAnsi="Times New Roman"/>
                <w:lang w:eastAsia="uk-UA"/>
              </w:rPr>
              <w:lastRenderedPageBreak/>
              <w:t xml:space="preserve">ремонт вул.. Коцюбинського в с. Березина Миколаївського району </w:t>
            </w:r>
            <w:proofErr w:type="spellStart"/>
            <w:r w:rsidRPr="003638D0">
              <w:rPr>
                <w:rFonts w:ascii="Times New Roman" w:hAnsi="Times New Roman"/>
                <w:lang w:eastAsia="uk-UA"/>
              </w:rPr>
              <w:t>Львівсько\ї</w:t>
            </w:r>
            <w:proofErr w:type="spellEnd"/>
            <w:r w:rsidRPr="003638D0">
              <w:rPr>
                <w:rFonts w:ascii="Times New Roman" w:hAnsi="Times New Roman"/>
                <w:lang w:eastAsia="uk-UA"/>
              </w:rPr>
              <w:t xml:space="preserve"> області </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 </w:t>
            </w: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lastRenderedPageBreak/>
              <w:t xml:space="preserve">Затрат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1600,0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 xml:space="preserve">Управління житлово-комуна </w:t>
            </w:r>
            <w:proofErr w:type="spellStart"/>
            <w:r w:rsidRPr="003638D0">
              <w:rPr>
                <w:rFonts w:ascii="Times New Roman" w:hAnsi="Times New Roman"/>
                <w:lang w:eastAsia="uk-UA"/>
              </w:rPr>
              <w:t>комуного</w:t>
            </w:r>
            <w:proofErr w:type="spellEnd"/>
            <w:r w:rsidRPr="003638D0">
              <w:rPr>
                <w:rFonts w:ascii="Times New Roman" w:hAnsi="Times New Roman"/>
                <w:lang w:eastAsia="uk-UA"/>
              </w:rPr>
              <w:t xml:space="preserve"> </w:t>
            </w:r>
            <w:r w:rsidRPr="003638D0">
              <w:rPr>
                <w:rFonts w:ascii="Times New Roman" w:hAnsi="Times New Roman"/>
                <w:lang w:eastAsia="uk-UA"/>
              </w:rPr>
              <w:lastRenderedPageBreak/>
              <w:t>господарства</w:t>
            </w:r>
          </w:p>
        </w:tc>
        <w:tc>
          <w:tcPr>
            <w:tcW w:w="2113"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lastRenderedPageBreak/>
              <w:t>Міський бюджет</w:t>
            </w: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Інші джерела</w:t>
            </w: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lastRenderedPageBreak/>
              <w:t>1600</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0</w:t>
            </w:r>
          </w:p>
          <w:p w:rsidR="003638D0" w:rsidRPr="003638D0" w:rsidRDefault="003638D0" w:rsidP="00913A63">
            <w:pPr>
              <w:autoSpaceDE w:val="0"/>
              <w:autoSpaceDN w:val="0"/>
              <w:adjustRightInd w:val="0"/>
              <w:jc w:val="center"/>
              <w:rPr>
                <w:rFonts w:ascii="Times New Roman" w:hAnsi="Times New Roman"/>
                <w:lang w:eastAsia="uk-UA"/>
              </w:rPr>
            </w:pPr>
          </w:p>
        </w:tc>
        <w:tc>
          <w:tcPr>
            <w:tcW w:w="1768" w:type="dxa"/>
            <w:vMerge/>
            <w:tcBorders>
              <w:left w:val="single" w:sz="4" w:space="0" w:color="auto"/>
            </w:tcBorders>
          </w:tcPr>
          <w:p w:rsidR="003638D0" w:rsidRPr="003638D0" w:rsidRDefault="003638D0" w:rsidP="00913A63">
            <w:pPr>
              <w:autoSpaceDE w:val="0"/>
              <w:autoSpaceDN w:val="0"/>
              <w:adjustRightInd w:val="0"/>
              <w:rPr>
                <w:rFonts w:ascii="Times New Roman" w:hAnsi="Times New Roman"/>
                <w:b/>
                <w:color w:val="FF0000"/>
                <w:lang w:eastAsia="uk-UA"/>
              </w:rPr>
            </w:pPr>
          </w:p>
        </w:tc>
      </w:tr>
      <w:tr w:rsidR="003638D0" w:rsidRPr="003638D0" w:rsidTr="00913A63">
        <w:trPr>
          <w:cantSplit/>
          <w:trHeight w:val="434"/>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Продукту, м</w:t>
            </w:r>
            <w:r w:rsidRPr="003638D0">
              <w:rPr>
                <w:rFonts w:ascii="Times New Roman" w:hAnsi="Times New Roman"/>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1034,5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color w:val="FF0000"/>
                <w:lang w:eastAsia="uk-UA"/>
              </w:rPr>
            </w:pPr>
          </w:p>
        </w:tc>
      </w:tr>
      <w:tr w:rsidR="003638D0" w:rsidRPr="003638D0" w:rsidTr="00913A63">
        <w:trPr>
          <w:cantSplit/>
          <w:trHeight w:val="475"/>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 xml:space="preserve">Ефективності,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 м</w:t>
            </w:r>
            <w:r w:rsidRPr="003638D0">
              <w:rPr>
                <w:rFonts w:ascii="Times New Roman" w:hAnsi="Times New Roman"/>
                <w:sz w:val="18"/>
                <w:szCs w:val="18"/>
                <w:vertAlign w:val="superscript"/>
                <w:lang w:eastAsia="uk-UA"/>
              </w:rPr>
              <w:t>2</w:t>
            </w:r>
            <w:r w:rsidRPr="003638D0">
              <w:rPr>
                <w:rFonts w:ascii="Times New Roman" w:hAnsi="Times New Roman"/>
                <w:sz w:val="18"/>
                <w:szCs w:val="18"/>
                <w:lang w:eastAsia="uk-UA"/>
              </w:rPr>
              <w:br/>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1,55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color w:val="FF0000"/>
                <w:lang w:eastAsia="uk-UA"/>
              </w:rPr>
            </w:pPr>
          </w:p>
        </w:tc>
      </w:tr>
      <w:tr w:rsidR="003638D0" w:rsidRPr="003638D0" w:rsidTr="00913A63">
        <w:trPr>
          <w:cantSplit/>
          <w:trHeight w:val="434"/>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18"/>
                <w:szCs w:val="18"/>
                <w:lang w:eastAsia="uk-UA"/>
              </w:rPr>
            </w:pPr>
            <w:r w:rsidRPr="003638D0">
              <w:rPr>
                <w:rFonts w:ascii="Times New Roman" w:hAnsi="Times New Roman"/>
                <w:sz w:val="18"/>
                <w:szCs w:val="18"/>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color w:val="FF0000"/>
                <w:lang w:eastAsia="uk-UA"/>
              </w:rPr>
            </w:pPr>
          </w:p>
        </w:tc>
      </w:tr>
      <w:tr w:rsidR="003638D0" w:rsidRPr="003638D0" w:rsidTr="00913A63">
        <w:trPr>
          <w:cantSplit/>
          <w:trHeight w:val="434"/>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Захід 5</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Реконструкція Площі Героїв Майдану м. Новий Розділ Львівської області.</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(корегування)</w:t>
            </w:r>
          </w:p>
          <w:p w:rsidR="003638D0" w:rsidRPr="003638D0" w:rsidRDefault="003638D0" w:rsidP="00913A63">
            <w:pPr>
              <w:autoSpaceDE w:val="0"/>
              <w:autoSpaceDN w:val="0"/>
              <w:adjustRightInd w:val="0"/>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Затрат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12047,568</w:t>
            </w:r>
          </w:p>
        </w:tc>
        <w:tc>
          <w:tcPr>
            <w:tcW w:w="1977"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 xml:space="preserve">Управління житлово-комуна </w:t>
            </w:r>
            <w:proofErr w:type="spellStart"/>
            <w:r w:rsidRPr="003638D0">
              <w:rPr>
                <w:rFonts w:ascii="Times New Roman" w:hAnsi="Times New Roman"/>
                <w:lang w:eastAsia="uk-UA"/>
              </w:rPr>
              <w:t>комуного</w:t>
            </w:r>
            <w:proofErr w:type="spellEnd"/>
            <w:r w:rsidRPr="003638D0">
              <w:rPr>
                <w:rFonts w:ascii="Times New Roman" w:hAnsi="Times New Roman"/>
                <w:lang w:eastAsia="uk-UA"/>
              </w:rPr>
              <w:t xml:space="preserve"> господарства</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roofErr w:type="spellStart"/>
            <w:r w:rsidRPr="003638D0">
              <w:rPr>
                <w:rFonts w:ascii="Times New Roman" w:hAnsi="Times New Roman"/>
                <w:lang w:eastAsia="uk-UA"/>
              </w:rPr>
              <w:t>ДП</w:t>
            </w:r>
            <w:proofErr w:type="spellEnd"/>
            <w:r w:rsidRPr="003638D0">
              <w:rPr>
                <w:rFonts w:ascii="Times New Roman" w:hAnsi="Times New Roman"/>
                <w:lang w:eastAsia="uk-UA"/>
              </w:rPr>
              <w:t xml:space="preserve"> «Благоустрій</w:t>
            </w:r>
          </w:p>
        </w:tc>
        <w:tc>
          <w:tcPr>
            <w:tcW w:w="2113"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Обласний бюджет</w:t>
            </w: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p>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Державний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2047,568</w:t>
            </w: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10000,0</w:t>
            </w:r>
          </w:p>
        </w:tc>
        <w:tc>
          <w:tcPr>
            <w:tcW w:w="1768" w:type="dxa"/>
            <w:vMerge/>
            <w:tcBorders>
              <w:left w:val="single" w:sz="4" w:space="0" w:color="auto"/>
            </w:tcBorders>
          </w:tcPr>
          <w:p w:rsidR="003638D0" w:rsidRPr="003638D0" w:rsidRDefault="003638D0" w:rsidP="00913A63">
            <w:pPr>
              <w:autoSpaceDE w:val="0"/>
              <w:autoSpaceDN w:val="0"/>
              <w:adjustRightInd w:val="0"/>
              <w:rPr>
                <w:rFonts w:ascii="Times New Roman" w:hAnsi="Times New Roman"/>
                <w:lang w:eastAsia="uk-UA"/>
              </w:rPr>
            </w:pPr>
          </w:p>
        </w:tc>
      </w:tr>
      <w:tr w:rsidR="003638D0" w:rsidRPr="003638D0" w:rsidTr="00913A63">
        <w:trPr>
          <w:cantSplit/>
          <w:trHeight w:val="421"/>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Продукту, м</w:t>
            </w:r>
            <w:r w:rsidRPr="003638D0">
              <w:rPr>
                <w:rFonts w:ascii="Times New Roman" w:hAnsi="Times New Roman"/>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2047,6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lang w:eastAsia="uk-UA"/>
              </w:rPr>
            </w:pPr>
          </w:p>
        </w:tc>
      </w:tr>
      <w:tr w:rsidR="003638D0" w:rsidRPr="003638D0" w:rsidTr="00913A63">
        <w:trPr>
          <w:cantSplit/>
          <w:trHeight w:val="415"/>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Ефективності,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 м</w:t>
            </w:r>
            <w:r w:rsidRPr="003638D0">
              <w:rPr>
                <w:rFonts w:ascii="Times New Roman" w:hAnsi="Times New Roman"/>
                <w:sz w:val="18"/>
                <w:szCs w:val="18"/>
                <w:vertAlign w:val="superscript"/>
                <w:lang w:eastAsia="uk-UA"/>
              </w:rPr>
              <w:t>2</w:t>
            </w:r>
            <w:r w:rsidRPr="003638D0">
              <w:rPr>
                <w:rFonts w:ascii="Times New Roman" w:hAnsi="Times New Roman"/>
                <w:sz w:val="18"/>
                <w:szCs w:val="18"/>
                <w:lang w:eastAsia="uk-UA"/>
              </w:rPr>
              <w:br/>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lang w:eastAsia="uk-UA"/>
              </w:rPr>
            </w:pPr>
          </w:p>
        </w:tc>
      </w:tr>
      <w:tr w:rsidR="003638D0" w:rsidRPr="003638D0" w:rsidTr="00913A63">
        <w:trPr>
          <w:cantSplit/>
          <w:trHeight w:val="363"/>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tcBorders>
            <w:vAlign w:val="center"/>
            <w:hideMark/>
          </w:tcPr>
          <w:p w:rsidR="003638D0" w:rsidRPr="003638D0" w:rsidRDefault="003638D0" w:rsidP="00913A63">
            <w:pPr>
              <w:autoSpaceDE w:val="0"/>
              <w:autoSpaceDN w:val="0"/>
              <w:adjustRightInd w:val="0"/>
              <w:rPr>
                <w:rFonts w:ascii="Times New Roman" w:hAnsi="Times New Roman"/>
                <w:lang w:eastAsia="uk-UA"/>
              </w:rPr>
            </w:pPr>
          </w:p>
        </w:tc>
      </w:tr>
      <w:tr w:rsidR="003638D0" w:rsidRPr="003638D0" w:rsidTr="00913A63">
        <w:trPr>
          <w:cantSplit/>
          <w:trHeight w:val="463"/>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val="restart"/>
            <w:tcBorders>
              <w:top w:val="single" w:sz="4" w:space="0" w:color="auto"/>
              <w:left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i/>
                <w:lang w:eastAsia="uk-UA"/>
              </w:rPr>
            </w:pPr>
            <w:r w:rsidRPr="003638D0">
              <w:rPr>
                <w:rFonts w:ascii="Times New Roman" w:hAnsi="Times New Roman"/>
                <w:i/>
                <w:lang w:eastAsia="uk-UA"/>
              </w:rPr>
              <w:t>Захід 6.</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Капітальний ремонт: облаштування території «Алеї Героїв» в </w:t>
            </w:r>
            <w:proofErr w:type="spellStart"/>
            <w:r w:rsidRPr="003638D0">
              <w:rPr>
                <w:rFonts w:ascii="Times New Roman" w:hAnsi="Times New Roman"/>
                <w:lang w:eastAsia="uk-UA"/>
              </w:rPr>
              <w:t>м.Новий</w:t>
            </w:r>
            <w:proofErr w:type="spellEnd"/>
            <w:r w:rsidRPr="003638D0">
              <w:rPr>
                <w:rFonts w:ascii="Times New Roman" w:hAnsi="Times New Roman"/>
                <w:lang w:eastAsia="uk-UA"/>
              </w:rPr>
              <w:t xml:space="preserve"> Розділ Львівської області</w:t>
            </w:r>
          </w:p>
          <w:p w:rsidR="003638D0" w:rsidRPr="003638D0" w:rsidRDefault="003638D0" w:rsidP="00913A63">
            <w:pPr>
              <w:autoSpaceDE w:val="0"/>
              <w:autoSpaceDN w:val="0"/>
              <w:adjustRightInd w:val="0"/>
              <w:rPr>
                <w:rFonts w:ascii="Times New Roman" w:hAnsi="Times New Roman"/>
                <w:lang w:eastAsia="uk-UA"/>
              </w:rPr>
            </w:pPr>
          </w:p>
        </w:tc>
        <w:tc>
          <w:tcPr>
            <w:tcW w:w="1554" w:type="dxa"/>
            <w:gridSpan w:val="2"/>
            <w:tcBorders>
              <w:top w:val="single" w:sz="4" w:space="0" w:color="auto"/>
              <w:left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Затрат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w:t>
            </w:r>
          </w:p>
        </w:tc>
        <w:tc>
          <w:tcPr>
            <w:tcW w:w="1781" w:type="dxa"/>
            <w:tcBorders>
              <w:top w:val="single" w:sz="4" w:space="0" w:color="auto"/>
              <w:left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490,583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 xml:space="preserve">Управління </w:t>
            </w:r>
            <w:proofErr w:type="spellStart"/>
            <w:r w:rsidRPr="003638D0">
              <w:rPr>
                <w:rFonts w:ascii="Times New Roman" w:hAnsi="Times New Roman"/>
                <w:lang w:eastAsia="uk-UA"/>
              </w:rPr>
              <w:t>житлово</w:t>
            </w:r>
            <w:proofErr w:type="spellEnd"/>
            <w:r w:rsidRPr="003638D0">
              <w:rPr>
                <w:rFonts w:ascii="Times New Roman" w:hAnsi="Times New Roman"/>
                <w:lang w:eastAsia="uk-UA"/>
              </w:rPr>
              <w:t xml:space="preserve"> – комунального господарства</w:t>
            </w:r>
          </w:p>
        </w:tc>
        <w:tc>
          <w:tcPr>
            <w:tcW w:w="2113" w:type="dxa"/>
            <w:tcBorders>
              <w:top w:val="single" w:sz="4" w:space="0" w:color="auto"/>
              <w:left w:val="single" w:sz="4" w:space="0" w:color="auto"/>
              <w:right w:val="single" w:sz="4" w:space="0" w:color="auto"/>
            </w:tcBorders>
            <w:hideMark/>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Міський бюджет</w:t>
            </w:r>
          </w:p>
        </w:tc>
        <w:tc>
          <w:tcPr>
            <w:tcW w:w="1546" w:type="dxa"/>
            <w:gridSpan w:val="2"/>
            <w:tcBorders>
              <w:top w:val="single" w:sz="4" w:space="0" w:color="auto"/>
              <w:left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137,363</w:t>
            </w:r>
          </w:p>
        </w:tc>
        <w:tc>
          <w:tcPr>
            <w:tcW w:w="1768" w:type="dxa"/>
            <w:vMerge/>
            <w:tcBorders>
              <w:lef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p>
        </w:tc>
      </w:tr>
      <w:tr w:rsidR="003638D0" w:rsidRPr="003638D0" w:rsidTr="00913A63">
        <w:trPr>
          <w:cantSplit/>
          <w:trHeight w:val="285"/>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Продукту, м</w:t>
            </w:r>
            <w:r w:rsidRPr="003638D0">
              <w:rPr>
                <w:rFonts w:ascii="Times New Roman" w:hAnsi="Times New Roman"/>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303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2113"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Обласний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245,290</w:t>
            </w:r>
          </w:p>
        </w:tc>
        <w:tc>
          <w:tcPr>
            <w:tcW w:w="1768" w:type="dxa"/>
            <w:vMerge/>
            <w:tcBorders>
              <w:left w:val="single" w:sz="4" w:space="0" w:color="auto"/>
            </w:tcBorders>
            <w:vAlign w:val="center"/>
            <w:hideMark/>
          </w:tcPr>
          <w:p w:rsidR="003638D0" w:rsidRPr="003638D0" w:rsidRDefault="003638D0" w:rsidP="00913A63">
            <w:pPr>
              <w:rPr>
                <w:rFonts w:ascii="Times New Roman" w:hAnsi="Times New Roman"/>
                <w:color w:val="FF0000"/>
                <w:lang w:eastAsia="uk-UA"/>
              </w:rPr>
            </w:pPr>
          </w:p>
        </w:tc>
      </w:tr>
      <w:tr w:rsidR="003638D0" w:rsidRPr="003638D0" w:rsidTr="00913A63">
        <w:trPr>
          <w:cantSplit/>
          <w:trHeight w:val="509"/>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554" w:type="dxa"/>
            <w:gridSpan w:val="2"/>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Ефективності,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 м</w:t>
            </w:r>
            <w:r w:rsidRPr="003638D0">
              <w:rPr>
                <w:rFonts w:ascii="Times New Roman" w:hAnsi="Times New Roman"/>
                <w:sz w:val="18"/>
                <w:szCs w:val="18"/>
                <w:vertAlign w:val="superscript"/>
                <w:lang w:eastAsia="uk-UA"/>
              </w:rPr>
              <w:t>2</w:t>
            </w:r>
            <w:r w:rsidRPr="003638D0">
              <w:rPr>
                <w:rFonts w:ascii="Times New Roman" w:hAnsi="Times New Roman"/>
                <w:sz w:val="18"/>
                <w:szCs w:val="18"/>
                <w:lang w:eastAsia="uk-UA"/>
              </w:rPr>
              <w:br/>
            </w:r>
          </w:p>
        </w:tc>
        <w:tc>
          <w:tcPr>
            <w:tcW w:w="1781"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left w:val="single" w:sz="4" w:space="0" w:color="auto"/>
            </w:tcBorders>
            <w:vAlign w:val="center"/>
            <w:hideMark/>
          </w:tcPr>
          <w:p w:rsidR="003638D0" w:rsidRPr="003638D0" w:rsidRDefault="003638D0" w:rsidP="00913A63">
            <w:pPr>
              <w:rPr>
                <w:rFonts w:ascii="Times New Roman" w:hAnsi="Times New Roman"/>
                <w:color w:val="FF0000"/>
                <w:lang w:eastAsia="uk-UA"/>
              </w:rPr>
            </w:pPr>
          </w:p>
        </w:tc>
      </w:tr>
      <w:tr w:rsidR="003638D0" w:rsidRPr="003638D0" w:rsidTr="00913A63">
        <w:trPr>
          <w:cantSplit/>
          <w:trHeight w:val="509"/>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sz w:val="18"/>
                <w:szCs w:val="18"/>
                <w:lang w:eastAsia="uk-UA"/>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2113"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t>Інші джерела</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107,93</w:t>
            </w:r>
          </w:p>
        </w:tc>
        <w:tc>
          <w:tcPr>
            <w:tcW w:w="1768" w:type="dxa"/>
            <w:vMerge/>
            <w:tcBorders>
              <w:left w:val="single" w:sz="4" w:space="0" w:color="auto"/>
            </w:tcBorders>
            <w:vAlign w:val="center"/>
            <w:hideMark/>
          </w:tcPr>
          <w:p w:rsidR="003638D0" w:rsidRPr="003638D0" w:rsidRDefault="003638D0" w:rsidP="00913A63">
            <w:pPr>
              <w:rPr>
                <w:rFonts w:ascii="Times New Roman" w:hAnsi="Times New Roman"/>
                <w:color w:val="FF0000"/>
                <w:lang w:eastAsia="uk-UA"/>
              </w:rPr>
            </w:pPr>
          </w:p>
        </w:tc>
      </w:tr>
      <w:tr w:rsidR="003638D0" w:rsidRPr="003638D0" w:rsidTr="00913A63">
        <w:trPr>
          <w:cantSplit/>
          <w:trHeight w:val="1195"/>
        </w:trPr>
        <w:tc>
          <w:tcPr>
            <w:tcW w:w="597" w:type="dxa"/>
            <w:gridSpan w:val="2"/>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b/>
                <w:color w:val="FF0000"/>
                <w:lang w:eastAsia="uk-UA"/>
              </w:rPr>
            </w:pPr>
          </w:p>
        </w:tc>
        <w:tc>
          <w:tcPr>
            <w:tcW w:w="1897" w:type="dxa"/>
            <w:vMerge/>
            <w:tcBorders>
              <w:left w:val="single" w:sz="4" w:space="0" w:color="auto"/>
              <w:right w:val="single" w:sz="4" w:space="0" w:color="auto"/>
            </w:tcBorders>
            <w:vAlign w:val="center"/>
            <w:hideMark/>
          </w:tcPr>
          <w:p w:rsidR="003638D0" w:rsidRPr="003638D0" w:rsidRDefault="003638D0" w:rsidP="00913A63">
            <w:pPr>
              <w:rPr>
                <w:rFonts w:ascii="Times New Roman" w:hAnsi="Times New Roman"/>
                <w:i/>
                <w:color w:val="FF0000"/>
                <w:lang w:eastAsia="uk-UA"/>
              </w:rPr>
            </w:pPr>
          </w:p>
        </w:tc>
        <w:tc>
          <w:tcPr>
            <w:tcW w:w="2054" w:type="dxa"/>
            <w:vMerge/>
            <w:tcBorders>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554" w:type="dxa"/>
            <w:gridSpan w:val="2"/>
            <w:tcBorders>
              <w:top w:val="single" w:sz="4" w:space="0" w:color="auto"/>
              <w:left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Якості,%</w:t>
            </w:r>
          </w:p>
        </w:tc>
        <w:tc>
          <w:tcPr>
            <w:tcW w:w="1781" w:type="dxa"/>
            <w:tcBorders>
              <w:top w:val="single" w:sz="4" w:space="0" w:color="auto"/>
              <w:left w:val="single" w:sz="4" w:space="0" w:color="auto"/>
              <w:right w:val="single" w:sz="4" w:space="0" w:color="auto"/>
            </w:tcBorders>
            <w:hideMark/>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color w:val="FF0000"/>
                <w:lang w:eastAsia="uk-UA"/>
              </w:rPr>
            </w:pPr>
          </w:p>
        </w:tc>
        <w:tc>
          <w:tcPr>
            <w:tcW w:w="1768" w:type="dxa"/>
            <w:vMerge/>
            <w:tcBorders>
              <w:left w:val="single" w:sz="4" w:space="0" w:color="auto"/>
            </w:tcBorders>
            <w:vAlign w:val="center"/>
            <w:hideMark/>
          </w:tcPr>
          <w:p w:rsidR="003638D0" w:rsidRPr="003638D0" w:rsidRDefault="003638D0" w:rsidP="00913A63">
            <w:pPr>
              <w:rPr>
                <w:rFonts w:ascii="Times New Roman" w:hAnsi="Times New Roman"/>
                <w:color w:val="FF0000"/>
                <w:lang w:eastAsia="uk-UA"/>
              </w:rPr>
            </w:pPr>
          </w:p>
        </w:tc>
      </w:tr>
      <w:tr w:rsidR="003638D0" w:rsidRPr="003638D0" w:rsidTr="00913A63">
        <w:trPr>
          <w:cantSplit/>
          <w:trHeight w:val="486"/>
        </w:trPr>
        <w:tc>
          <w:tcPr>
            <w:tcW w:w="597" w:type="dxa"/>
            <w:gridSpan w:val="2"/>
            <w:vMerge w:val="restart"/>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val="restart"/>
            <w:tcBorders>
              <w:left w:val="single" w:sz="4" w:space="0" w:color="auto"/>
              <w:right w:val="single" w:sz="4" w:space="0" w:color="auto"/>
            </w:tcBorders>
            <w:vAlign w:val="center"/>
          </w:tcPr>
          <w:p w:rsidR="003638D0" w:rsidRPr="003638D0" w:rsidRDefault="003638D0" w:rsidP="00913A63">
            <w:pPr>
              <w:rPr>
                <w:rFonts w:ascii="Times New Roman" w:hAnsi="Times New Roman"/>
                <w:i/>
                <w:lang w:eastAsia="uk-UA"/>
              </w:rPr>
            </w:pPr>
          </w:p>
        </w:tc>
        <w:tc>
          <w:tcPr>
            <w:tcW w:w="2054" w:type="dxa"/>
            <w:vMerge w:val="restart"/>
            <w:tcBorders>
              <w:left w:val="single" w:sz="4" w:space="0" w:color="auto"/>
              <w:right w:val="single" w:sz="4" w:space="0" w:color="auto"/>
            </w:tcBorders>
            <w:vAlign w:val="center"/>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Захід 7</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lastRenderedPageBreak/>
              <w:t xml:space="preserve">Капітальний ремонт покриття (бруківки) та благоустрій території біля пам’ятника Борцям за волю України по пр. Тараса Шевченка у </w:t>
            </w:r>
            <w:r w:rsidRPr="003638D0">
              <w:rPr>
                <w:rFonts w:ascii="Times New Roman" w:hAnsi="Times New Roman"/>
                <w:lang w:eastAsia="uk-UA"/>
              </w:rPr>
              <w:br/>
              <w:t xml:space="preserve">м.  Новий Розділ </w:t>
            </w:r>
            <w:proofErr w:type="spellStart"/>
            <w:r w:rsidRPr="003638D0">
              <w:rPr>
                <w:rFonts w:ascii="Times New Roman" w:hAnsi="Times New Roman"/>
                <w:lang w:eastAsia="uk-UA"/>
              </w:rPr>
              <w:t>Стрийського</w:t>
            </w:r>
            <w:proofErr w:type="spellEnd"/>
            <w:r w:rsidRPr="003638D0">
              <w:rPr>
                <w:rFonts w:ascii="Times New Roman" w:hAnsi="Times New Roman"/>
                <w:lang w:eastAsia="uk-UA"/>
              </w:rPr>
              <w:t xml:space="preserve">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lastRenderedPageBreak/>
              <w:t xml:space="preserve">Затрат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w:t>
            </w: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1000.0</w:t>
            </w:r>
          </w:p>
        </w:tc>
        <w:tc>
          <w:tcPr>
            <w:tcW w:w="1977" w:type="dxa"/>
            <w:vMerge w:val="restart"/>
            <w:tcBorders>
              <w:left w:val="single" w:sz="4" w:space="0" w:color="auto"/>
              <w:right w:val="single" w:sz="4" w:space="0" w:color="auto"/>
            </w:tcBorders>
            <w:vAlign w:val="center"/>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Управління </w:t>
            </w:r>
            <w:r w:rsidRPr="003638D0">
              <w:rPr>
                <w:rFonts w:ascii="Times New Roman" w:hAnsi="Times New Roman"/>
                <w:lang w:eastAsia="uk-UA"/>
              </w:rPr>
              <w:lastRenderedPageBreak/>
              <w:t xml:space="preserve">житлово-комуна </w:t>
            </w:r>
            <w:proofErr w:type="spellStart"/>
            <w:r w:rsidRPr="003638D0">
              <w:rPr>
                <w:rFonts w:ascii="Times New Roman" w:hAnsi="Times New Roman"/>
                <w:lang w:eastAsia="uk-UA"/>
              </w:rPr>
              <w:t>комуного</w:t>
            </w:r>
            <w:proofErr w:type="spellEnd"/>
            <w:r w:rsidRPr="003638D0">
              <w:rPr>
                <w:rFonts w:ascii="Times New Roman" w:hAnsi="Times New Roman"/>
                <w:lang w:eastAsia="uk-UA"/>
              </w:rPr>
              <w:t xml:space="preserve"> господарства</w:t>
            </w: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jc w:val="center"/>
              <w:rPr>
                <w:rFonts w:ascii="Times New Roman" w:hAnsi="Times New Roman"/>
                <w:lang w:eastAsia="uk-UA"/>
              </w:rPr>
            </w:pPr>
            <w:proofErr w:type="spellStart"/>
            <w:r w:rsidRPr="003638D0">
              <w:rPr>
                <w:rFonts w:ascii="Times New Roman" w:hAnsi="Times New Roman"/>
                <w:lang w:eastAsia="uk-UA"/>
              </w:rPr>
              <w:t>ДП</w:t>
            </w:r>
            <w:proofErr w:type="spellEnd"/>
            <w:r w:rsidRPr="003638D0">
              <w:rPr>
                <w:rFonts w:ascii="Times New Roman" w:hAnsi="Times New Roman"/>
                <w:lang w:eastAsia="uk-UA"/>
              </w:rPr>
              <w:t xml:space="preserve"> «Благоустрій</w:t>
            </w:r>
          </w:p>
        </w:tc>
        <w:tc>
          <w:tcPr>
            <w:tcW w:w="2113" w:type="dxa"/>
            <w:vMerge w:val="restart"/>
            <w:tcBorders>
              <w:left w:val="single" w:sz="4" w:space="0" w:color="auto"/>
              <w:right w:val="single" w:sz="4" w:space="0" w:color="auto"/>
            </w:tcBorders>
            <w:vAlign w:val="center"/>
          </w:tcPr>
          <w:p w:rsidR="003638D0" w:rsidRPr="003638D0" w:rsidRDefault="003638D0" w:rsidP="00913A63">
            <w:pPr>
              <w:autoSpaceDE w:val="0"/>
              <w:autoSpaceDN w:val="0"/>
              <w:adjustRightInd w:val="0"/>
              <w:ind w:right="-108"/>
              <w:jc w:val="center"/>
              <w:rPr>
                <w:rFonts w:ascii="Times New Roman" w:hAnsi="Times New Roman"/>
                <w:lang w:eastAsia="uk-UA"/>
              </w:rPr>
            </w:pPr>
            <w:r w:rsidRPr="003638D0">
              <w:rPr>
                <w:rFonts w:ascii="Times New Roman" w:hAnsi="Times New Roman"/>
                <w:lang w:eastAsia="uk-UA"/>
              </w:rPr>
              <w:lastRenderedPageBreak/>
              <w:t>Державний бюджет</w:t>
            </w:r>
          </w:p>
        </w:tc>
        <w:tc>
          <w:tcPr>
            <w:tcW w:w="1546" w:type="dxa"/>
            <w:gridSpan w:val="2"/>
            <w:vMerge w:val="restart"/>
            <w:tcBorders>
              <w:left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r w:rsidRPr="003638D0">
              <w:rPr>
                <w:rFonts w:ascii="Times New Roman" w:hAnsi="Times New Roman"/>
                <w:lang w:eastAsia="uk-UA"/>
              </w:rPr>
              <w:t>1000,0</w:t>
            </w:r>
          </w:p>
        </w:tc>
        <w:tc>
          <w:tcPr>
            <w:tcW w:w="1768" w:type="dxa"/>
            <w:vMerge/>
            <w:tcBorders>
              <w:left w:val="single" w:sz="4" w:space="0" w:color="auto"/>
            </w:tcBorders>
            <w:vAlign w:val="center"/>
          </w:tcPr>
          <w:p w:rsidR="003638D0" w:rsidRPr="003638D0" w:rsidRDefault="003638D0" w:rsidP="00913A63">
            <w:pPr>
              <w:autoSpaceDE w:val="0"/>
              <w:autoSpaceDN w:val="0"/>
              <w:adjustRightInd w:val="0"/>
              <w:rPr>
                <w:rFonts w:ascii="Times New Roman" w:hAnsi="Times New Roman"/>
                <w:lang w:eastAsia="uk-UA"/>
              </w:rPr>
            </w:pPr>
          </w:p>
        </w:tc>
      </w:tr>
      <w:tr w:rsidR="003638D0" w:rsidRPr="003638D0" w:rsidTr="00913A63">
        <w:trPr>
          <w:cantSplit/>
          <w:trHeight w:val="434"/>
        </w:trPr>
        <w:tc>
          <w:tcPr>
            <w:tcW w:w="597"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i/>
                <w:lang w:eastAsia="uk-UA"/>
              </w:rPr>
            </w:pPr>
          </w:p>
        </w:tc>
        <w:tc>
          <w:tcPr>
            <w:tcW w:w="2054" w:type="dxa"/>
            <w:vMerge/>
            <w:tcBorders>
              <w:left w:val="single" w:sz="4" w:space="0" w:color="auto"/>
              <w:right w:val="single" w:sz="4" w:space="0" w:color="auto"/>
            </w:tcBorders>
            <w:vAlign w:val="center"/>
          </w:tcPr>
          <w:p w:rsidR="003638D0" w:rsidRPr="003638D0" w:rsidRDefault="003638D0" w:rsidP="00913A63">
            <w:pPr>
              <w:autoSpaceDE w:val="0"/>
              <w:autoSpaceDN w:val="0"/>
              <w:adjustRightInd w:val="0"/>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Продукту, </w:t>
            </w:r>
            <w:proofErr w:type="spellStart"/>
            <w:r w:rsidRPr="003638D0">
              <w:rPr>
                <w:rFonts w:ascii="Times New Roman" w:hAnsi="Times New Roman"/>
                <w:sz w:val="18"/>
                <w:szCs w:val="18"/>
                <w:lang w:eastAsia="uk-UA"/>
              </w:rPr>
              <w:t>м.квк</w:t>
            </w:r>
            <w:proofErr w:type="spellEnd"/>
            <w:r w:rsidRPr="003638D0">
              <w:rPr>
                <w:rFonts w:ascii="Times New Roman" w:hAnsi="Times New Roman"/>
                <w:sz w:val="18"/>
                <w:szCs w:val="18"/>
                <w:lang w:eastAsia="uk-UA"/>
              </w:rPr>
              <w:t>.</w:t>
            </w: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500,0</w:t>
            </w:r>
          </w:p>
        </w:tc>
        <w:tc>
          <w:tcPr>
            <w:tcW w:w="1977" w:type="dxa"/>
            <w:vMerge/>
            <w:tcBorders>
              <w:left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tc>
        <w:tc>
          <w:tcPr>
            <w:tcW w:w="2113" w:type="dxa"/>
            <w:vMerge/>
            <w:tcBorders>
              <w:left w:val="single" w:sz="4" w:space="0" w:color="auto"/>
              <w:right w:val="single" w:sz="4" w:space="0" w:color="auto"/>
            </w:tcBorders>
            <w:vAlign w:val="center"/>
          </w:tcPr>
          <w:p w:rsidR="003638D0" w:rsidRPr="003638D0" w:rsidRDefault="003638D0" w:rsidP="00913A63">
            <w:pPr>
              <w:autoSpaceDE w:val="0"/>
              <w:autoSpaceDN w:val="0"/>
              <w:adjustRightInd w:val="0"/>
              <w:ind w:right="-108"/>
              <w:jc w:val="center"/>
              <w:rPr>
                <w:rFonts w:ascii="Times New Roman" w:hAnsi="Times New Roman"/>
                <w:lang w:eastAsia="uk-UA"/>
              </w:rPr>
            </w:pPr>
          </w:p>
        </w:tc>
        <w:tc>
          <w:tcPr>
            <w:tcW w:w="1546" w:type="dxa"/>
            <w:gridSpan w:val="2"/>
            <w:vMerge/>
            <w:tcBorders>
              <w:left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tc>
        <w:tc>
          <w:tcPr>
            <w:tcW w:w="1768" w:type="dxa"/>
            <w:vMerge/>
            <w:tcBorders>
              <w:left w:val="single" w:sz="4" w:space="0" w:color="auto"/>
            </w:tcBorders>
            <w:vAlign w:val="center"/>
          </w:tcPr>
          <w:p w:rsidR="003638D0" w:rsidRPr="003638D0" w:rsidRDefault="003638D0" w:rsidP="00913A63">
            <w:pPr>
              <w:autoSpaceDE w:val="0"/>
              <w:autoSpaceDN w:val="0"/>
              <w:adjustRightInd w:val="0"/>
              <w:rPr>
                <w:rFonts w:ascii="Times New Roman" w:hAnsi="Times New Roman"/>
                <w:lang w:eastAsia="uk-UA"/>
              </w:rPr>
            </w:pPr>
          </w:p>
        </w:tc>
      </w:tr>
      <w:tr w:rsidR="003638D0" w:rsidRPr="003638D0" w:rsidTr="00913A63">
        <w:trPr>
          <w:cantSplit/>
          <w:trHeight w:val="452"/>
        </w:trPr>
        <w:tc>
          <w:tcPr>
            <w:tcW w:w="597" w:type="dxa"/>
            <w:gridSpan w:val="2"/>
            <w:vMerge/>
            <w:tcBorders>
              <w:left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tcBorders>
              <w:left w:val="single" w:sz="4" w:space="0" w:color="auto"/>
              <w:right w:val="single" w:sz="4" w:space="0" w:color="auto"/>
            </w:tcBorders>
            <w:vAlign w:val="center"/>
          </w:tcPr>
          <w:p w:rsidR="003638D0" w:rsidRPr="003638D0" w:rsidRDefault="003638D0" w:rsidP="00913A63">
            <w:pPr>
              <w:rPr>
                <w:rFonts w:ascii="Times New Roman" w:hAnsi="Times New Roman"/>
                <w:i/>
                <w:lang w:eastAsia="uk-UA"/>
              </w:rPr>
            </w:pPr>
          </w:p>
        </w:tc>
        <w:tc>
          <w:tcPr>
            <w:tcW w:w="2054" w:type="dxa"/>
            <w:vMerge/>
            <w:tcBorders>
              <w:left w:val="single" w:sz="4" w:space="0" w:color="auto"/>
              <w:right w:val="single" w:sz="4" w:space="0" w:color="auto"/>
            </w:tcBorders>
            <w:vAlign w:val="center"/>
          </w:tcPr>
          <w:p w:rsidR="003638D0" w:rsidRPr="003638D0" w:rsidRDefault="003638D0" w:rsidP="00913A63">
            <w:pPr>
              <w:autoSpaceDE w:val="0"/>
              <w:autoSpaceDN w:val="0"/>
              <w:adjustRightInd w:val="0"/>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Ефективності, </w:t>
            </w:r>
            <w:proofErr w:type="spellStart"/>
            <w:r w:rsidRPr="003638D0">
              <w:rPr>
                <w:rFonts w:ascii="Times New Roman" w:hAnsi="Times New Roman"/>
                <w:sz w:val="18"/>
                <w:szCs w:val="18"/>
                <w:lang w:eastAsia="uk-UA"/>
              </w:rPr>
              <w:t>тис.грн</w:t>
            </w:r>
            <w:proofErr w:type="spellEnd"/>
            <w:r w:rsidRPr="003638D0">
              <w:rPr>
                <w:rFonts w:ascii="Times New Roman" w:hAnsi="Times New Roman"/>
                <w:sz w:val="18"/>
                <w:szCs w:val="18"/>
                <w:lang w:eastAsia="uk-UA"/>
              </w:rPr>
              <w:t xml:space="preserve">./. </w:t>
            </w:r>
            <w:proofErr w:type="spellStart"/>
            <w:r w:rsidRPr="003638D0">
              <w:rPr>
                <w:rFonts w:ascii="Times New Roman" w:hAnsi="Times New Roman"/>
                <w:sz w:val="18"/>
                <w:szCs w:val="18"/>
                <w:lang w:eastAsia="uk-UA"/>
              </w:rPr>
              <w:t>м.кв</w:t>
            </w:r>
            <w:proofErr w:type="spellEnd"/>
            <w:r w:rsidRPr="003638D0">
              <w:rPr>
                <w:rFonts w:ascii="Times New Roman" w:hAnsi="Times New Roman"/>
                <w:sz w:val="18"/>
                <w:szCs w:val="18"/>
                <w:lang w:eastAsia="uk-UA"/>
              </w:rPr>
              <w:t>.</w:t>
            </w:r>
            <w:r w:rsidRPr="003638D0">
              <w:rPr>
                <w:rFonts w:ascii="Times New Roman" w:hAnsi="Times New Roman"/>
                <w:sz w:val="18"/>
                <w:szCs w:val="18"/>
                <w:lang w:eastAsia="uk-UA"/>
              </w:rPr>
              <w:br/>
            </w: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2,0</w:t>
            </w:r>
          </w:p>
        </w:tc>
        <w:tc>
          <w:tcPr>
            <w:tcW w:w="1977" w:type="dxa"/>
            <w:vMerge/>
            <w:tcBorders>
              <w:left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tc>
        <w:tc>
          <w:tcPr>
            <w:tcW w:w="2113" w:type="dxa"/>
            <w:vMerge/>
            <w:tcBorders>
              <w:left w:val="single" w:sz="4" w:space="0" w:color="auto"/>
              <w:right w:val="single" w:sz="4" w:space="0" w:color="auto"/>
            </w:tcBorders>
            <w:vAlign w:val="center"/>
          </w:tcPr>
          <w:p w:rsidR="003638D0" w:rsidRPr="003638D0" w:rsidRDefault="003638D0" w:rsidP="00913A63">
            <w:pPr>
              <w:autoSpaceDE w:val="0"/>
              <w:autoSpaceDN w:val="0"/>
              <w:adjustRightInd w:val="0"/>
              <w:ind w:right="-108"/>
              <w:jc w:val="center"/>
              <w:rPr>
                <w:rFonts w:ascii="Times New Roman" w:hAnsi="Times New Roman"/>
                <w:lang w:eastAsia="uk-UA"/>
              </w:rPr>
            </w:pPr>
          </w:p>
        </w:tc>
        <w:tc>
          <w:tcPr>
            <w:tcW w:w="1546" w:type="dxa"/>
            <w:gridSpan w:val="2"/>
            <w:vMerge/>
            <w:tcBorders>
              <w:left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tc>
        <w:tc>
          <w:tcPr>
            <w:tcW w:w="1768" w:type="dxa"/>
            <w:vMerge/>
            <w:tcBorders>
              <w:left w:val="single" w:sz="4" w:space="0" w:color="auto"/>
            </w:tcBorders>
            <w:vAlign w:val="center"/>
          </w:tcPr>
          <w:p w:rsidR="003638D0" w:rsidRPr="003638D0" w:rsidRDefault="003638D0" w:rsidP="00913A63">
            <w:pPr>
              <w:autoSpaceDE w:val="0"/>
              <w:autoSpaceDN w:val="0"/>
              <w:adjustRightInd w:val="0"/>
              <w:rPr>
                <w:rFonts w:ascii="Times New Roman" w:hAnsi="Times New Roman"/>
                <w:lang w:eastAsia="uk-UA"/>
              </w:rPr>
            </w:pPr>
          </w:p>
        </w:tc>
      </w:tr>
      <w:tr w:rsidR="003638D0" w:rsidRPr="003638D0" w:rsidTr="00913A63">
        <w:trPr>
          <w:cantSplit/>
          <w:trHeight w:val="1856"/>
        </w:trPr>
        <w:tc>
          <w:tcPr>
            <w:tcW w:w="597" w:type="dxa"/>
            <w:gridSpan w:val="2"/>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b/>
                <w:lang w:eastAsia="uk-UA"/>
              </w:rPr>
            </w:pPr>
          </w:p>
        </w:tc>
        <w:tc>
          <w:tcPr>
            <w:tcW w:w="1897" w:type="dxa"/>
            <w:vMerge/>
            <w:tcBorders>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i/>
                <w:lang w:eastAsia="uk-UA"/>
              </w:rPr>
            </w:pPr>
          </w:p>
        </w:tc>
        <w:tc>
          <w:tcPr>
            <w:tcW w:w="2054" w:type="dxa"/>
            <w:vMerge/>
            <w:tcBorders>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Якості,%</w:t>
            </w:r>
          </w:p>
        </w:tc>
        <w:tc>
          <w:tcPr>
            <w:tcW w:w="1781" w:type="dxa"/>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jc w:val="center"/>
              <w:rPr>
                <w:rFonts w:ascii="Times New Roman" w:hAnsi="Times New Roman"/>
                <w:sz w:val="20"/>
                <w:szCs w:val="20"/>
                <w:lang w:eastAsia="uk-UA"/>
              </w:rPr>
            </w:pPr>
            <w:r w:rsidRPr="003638D0">
              <w:rPr>
                <w:rFonts w:ascii="Times New Roman" w:hAnsi="Times New Roman"/>
                <w:sz w:val="20"/>
                <w:szCs w:val="20"/>
                <w:lang w:eastAsia="uk-UA"/>
              </w:rPr>
              <w:t>100</w:t>
            </w:r>
          </w:p>
        </w:tc>
        <w:tc>
          <w:tcPr>
            <w:tcW w:w="1977" w:type="dxa"/>
            <w:vMerge/>
            <w:tcBorders>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tc>
        <w:tc>
          <w:tcPr>
            <w:tcW w:w="2113" w:type="dxa"/>
            <w:vMerge/>
            <w:tcBorders>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ind w:right="-108"/>
              <w:jc w:val="center"/>
              <w:rPr>
                <w:rFonts w:ascii="Times New Roman" w:hAnsi="Times New Roman"/>
                <w:lang w:eastAsia="uk-UA"/>
              </w:rPr>
            </w:pPr>
          </w:p>
        </w:tc>
        <w:tc>
          <w:tcPr>
            <w:tcW w:w="1546" w:type="dxa"/>
            <w:gridSpan w:val="2"/>
            <w:vMerge/>
            <w:tcBorders>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lang w:eastAsia="uk-UA"/>
              </w:rPr>
            </w:pPr>
          </w:p>
        </w:tc>
        <w:tc>
          <w:tcPr>
            <w:tcW w:w="1768" w:type="dxa"/>
            <w:vMerge/>
            <w:tcBorders>
              <w:left w:val="single" w:sz="4" w:space="0" w:color="auto"/>
            </w:tcBorders>
            <w:vAlign w:val="center"/>
          </w:tcPr>
          <w:p w:rsidR="003638D0" w:rsidRPr="003638D0" w:rsidRDefault="003638D0" w:rsidP="00913A63">
            <w:pPr>
              <w:autoSpaceDE w:val="0"/>
              <w:autoSpaceDN w:val="0"/>
              <w:adjustRightInd w:val="0"/>
              <w:rPr>
                <w:rFonts w:ascii="Times New Roman" w:hAnsi="Times New Roman"/>
                <w:lang w:eastAsia="uk-UA"/>
              </w:rPr>
            </w:pPr>
          </w:p>
        </w:tc>
      </w:tr>
      <w:tr w:rsidR="003638D0" w:rsidRPr="003638D0" w:rsidTr="00913A63">
        <w:trPr>
          <w:cantSplit/>
          <w:trHeight w:val="3387"/>
        </w:trPr>
        <w:tc>
          <w:tcPr>
            <w:tcW w:w="579"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tc>
        <w:tc>
          <w:tcPr>
            <w:tcW w:w="1915" w:type="dxa"/>
            <w:gridSpan w:val="2"/>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autoSpaceDE w:val="0"/>
              <w:autoSpaceDN w:val="0"/>
              <w:adjustRightInd w:val="0"/>
              <w:rPr>
                <w:rFonts w:ascii="Times New Roman" w:hAnsi="Times New Roman"/>
                <w:b/>
                <w:i/>
                <w:lang w:eastAsia="uk-UA"/>
              </w:rPr>
            </w:pPr>
            <w:r w:rsidRPr="003638D0">
              <w:rPr>
                <w:rFonts w:ascii="Times New Roman" w:hAnsi="Times New Roman"/>
                <w:b/>
                <w:i/>
                <w:lang w:eastAsia="uk-UA"/>
              </w:rPr>
              <w:t>Завдання 7</w:t>
            </w:r>
          </w:p>
          <w:p w:rsidR="003638D0" w:rsidRPr="003638D0" w:rsidRDefault="003638D0" w:rsidP="00913A63">
            <w:pPr>
              <w:rPr>
                <w:rFonts w:ascii="Times New Roman" w:hAnsi="Times New Roman"/>
                <w:b/>
                <w:lang w:eastAsia="uk-UA"/>
              </w:rPr>
            </w:pPr>
            <w:proofErr w:type="spellStart"/>
            <w:r w:rsidRPr="003638D0">
              <w:rPr>
                <w:rFonts w:ascii="Times New Roman" w:hAnsi="Times New Roman"/>
                <w:b/>
                <w:lang w:eastAsia="uk-UA"/>
              </w:rPr>
              <w:t>Електрофікація</w:t>
            </w:r>
            <w:proofErr w:type="spellEnd"/>
            <w:r w:rsidRPr="003638D0">
              <w:rPr>
                <w:rFonts w:ascii="Times New Roman" w:hAnsi="Times New Roman"/>
                <w:b/>
                <w:lang w:eastAsia="uk-UA"/>
              </w:rPr>
              <w:t xml:space="preserve"> кварталів індивідуальної забудови</w:t>
            </w:r>
          </w:p>
          <w:p w:rsidR="003638D0" w:rsidRPr="003638D0" w:rsidRDefault="003638D0" w:rsidP="00913A63">
            <w:pPr>
              <w:rPr>
                <w:rFonts w:ascii="Times New Roman" w:hAnsi="Times New Roman"/>
                <w:lang w:eastAsia="uk-UA"/>
              </w:rPr>
            </w:pPr>
          </w:p>
          <w:p w:rsidR="003638D0" w:rsidRPr="003638D0" w:rsidRDefault="003638D0" w:rsidP="00913A63">
            <w:pPr>
              <w:rPr>
                <w:rFonts w:ascii="Times New Roman" w:hAnsi="Times New Roman"/>
                <w:lang w:eastAsia="uk-UA"/>
              </w:rPr>
            </w:pPr>
          </w:p>
          <w:p w:rsidR="003638D0" w:rsidRPr="003638D0" w:rsidRDefault="003638D0" w:rsidP="00913A63">
            <w:pPr>
              <w:rPr>
                <w:rFonts w:ascii="Times New Roman" w:hAnsi="Times New Roman"/>
                <w:lang w:eastAsia="uk-UA"/>
              </w:rPr>
            </w:pPr>
          </w:p>
          <w:p w:rsidR="003638D0" w:rsidRPr="003638D0" w:rsidRDefault="003638D0" w:rsidP="00913A63">
            <w:pPr>
              <w:rPr>
                <w:rFonts w:ascii="Times New Roman" w:hAnsi="Times New Roman"/>
                <w:lang w:eastAsia="uk-UA"/>
              </w:rPr>
            </w:pPr>
          </w:p>
          <w:p w:rsidR="003638D0" w:rsidRPr="003638D0" w:rsidRDefault="003638D0" w:rsidP="00913A63">
            <w:pPr>
              <w:rPr>
                <w:rFonts w:ascii="Times New Roman" w:hAnsi="Times New Roman"/>
                <w:lang w:eastAsia="uk-UA"/>
              </w:rPr>
            </w:pPr>
          </w:p>
          <w:p w:rsidR="003638D0" w:rsidRPr="003638D0" w:rsidRDefault="003638D0" w:rsidP="00913A63">
            <w:pPr>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Захід 1</w:t>
            </w:r>
          </w:p>
          <w:p w:rsidR="003638D0" w:rsidRPr="003638D0" w:rsidRDefault="003638D0" w:rsidP="00913A63">
            <w:pPr>
              <w:autoSpaceDE w:val="0"/>
              <w:autoSpaceDN w:val="0"/>
              <w:adjustRightInd w:val="0"/>
              <w:rPr>
                <w:rFonts w:ascii="Times New Roman" w:hAnsi="Times New Roman"/>
                <w:lang w:eastAsia="uk-UA"/>
              </w:rPr>
            </w:pPr>
            <w:r w:rsidRPr="003638D0">
              <w:rPr>
                <w:rFonts w:ascii="Times New Roman" w:hAnsi="Times New Roman"/>
                <w:lang w:eastAsia="uk-UA"/>
              </w:rPr>
              <w:t xml:space="preserve">Виготовлення проектно-кошторисної документації на  електрифікацію кварталу індивідуальної </w:t>
            </w:r>
            <w:proofErr w:type="spellStart"/>
            <w:r w:rsidRPr="003638D0">
              <w:rPr>
                <w:rFonts w:ascii="Times New Roman" w:hAnsi="Times New Roman"/>
                <w:lang w:eastAsia="uk-UA"/>
              </w:rPr>
              <w:t>малоповерхої</w:t>
            </w:r>
            <w:proofErr w:type="spellEnd"/>
            <w:r w:rsidRPr="003638D0">
              <w:rPr>
                <w:rFonts w:ascii="Times New Roman" w:hAnsi="Times New Roman"/>
                <w:lang w:eastAsia="uk-UA"/>
              </w:rPr>
              <w:t xml:space="preserve"> житлової забудови для учасників ООС (АТО) в м. Новий Розділ Львівської області (нове будівництво)</w:t>
            </w:r>
          </w:p>
        </w:tc>
        <w:tc>
          <w:tcPr>
            <w:tcW w:w="1547"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 xml:space="preserve">затрат, тис. </w:t>
            </w:r>
            <w:proofErr w:type="spellStart"/>
            <w:r w:rsidRPr="003638D0">
              <w:rPr>
                <w:rFonts w:ascii="Times New Roman" w:hAnsi="Times New Roman"/>
                <w:sz w:val="18"/>
                <w:szCs w:val="18"/>
                <w:lang w:eastAsia="uk-UA"/>
              </w:rPr>
              <w:t>грн</w:t>
            </w:r>
            <w:proofErr w:type="spellEnd"/>
          </w:p>
        </w:tc>
        <w:tc>
          <w:tcPr>
            <w:tcW w:w="1788"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70,0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r w:rsidRPr="003638D0">
              <w:rPr>
                <w:rFonts w:ascii="Times New Roman" w:hAnsi="Times New Roman"/>
                <w:lang w:eastAsia="uk-UA"/>
              </w:rPr>
              <w:t>Виконавчий комітет</w:t>
            </w:r>
          </w:p>
        </w:tc>
        <w:tc>
          <w:tcPr>
            <w:tcW w:w="2113" w:type="dxa"/>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r w:rsidRPr="003638D0">
              <w:rPr>
                <w:rFonts w:ascii="Times New Roman" w:hAnsi="Times New Roman"/>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rPr>
                <w:rFonts w:ascii="Times New Roman" w:hAnsi="Times New Roman"/>
                <w:lang w:eastAsia="uk-UA"/>
              </w:rPr>
            </w:pPr>
            <w:r w:rsidRPr="003638D0">
              <w:rPr>
                <w:rFonts w:ascii="Times New Roman" w:hAnsi="Times New Roman"/>
                <w:lang w:eastAsia="uk-UA"/>
              </w:rPr>
              <w:t xml:space="preserve">70,0 </w:t>
            </w:r>
            <w:proofErr w:type="spellStart"/>
            <w:r w:rsidRPr="003638D0">
              <w:rPr>
                <w:rFonts w:ascii="Times New Roman" w:hAnsi="Times New Roman"/>
                <w:lang w:eastAsia="uk-UA"/>
              </w:rPr>
              <w:t>тис.грн</w:t>
            </w:r>
            <w:proofErr w:type="spellEnd"/>
          </w:p>
        </w:tc>
        <w:tc>
          <w:tcPr>
            <w:tcW w:w="1768" w:type="dxa"/>
            <w:vMerge w:val="restart"/>
            <w:tcBorders>
              <w:top w:val="single" w:sz="4" w:space="0" w:color="auto"/>
              <w:left w:val="single" w:sz="4" w:space="0" w:color="auto"/>
              <w:bottom w:val="single" w:sz="4" w:space="0" w:color="auto"/>
              <w:right w:val="single" w:sz="4" w:space="0" w:color="auto"/>
            </w:tcBorders>
          </w:tcPr>
          <w:p w:rsidR="003638D0" w:rsidRPr="003638D0" w:rsidRDefault="003638D0" w:rsidP="00913A63">
            <w:pPr>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rPr>
            </w:pPr>
            <w:r w:rsidRPr="003638D0">
              <w:rPr>
                <w:rFonts w:ascii="Times New Roman" w:hAnsi="Times New Roman"/>
                <w:lang w:eastAsia="uk-UA"/>
              </w:rPr>
              <w:t xml:space="preserve">Покращення стану вулиць  доріг, тротуарів  комунальної власності центральної  території </w:t>
            </w:r>
            <w:proofErr w:type="spellStart"/>
            <w:r w:rsidRPr="003638D0">
              <w:rPr>
                <w:rFonts w:ascii="Times New Roman" w:hAnsi="Times New Roman"/>
                <w:lang w:eastAsia="uk-UA"/>
              </w:rPr>
              <w:t>Новороздільської</w:t>
            </w:r>
            <w:proofErr w:type="spellEnd"/>
            <w:r w:rsidRPr="003638D0">
              <w:rPr>
                <w:rFonts w:ascii="Times New Roman" w:hAnsi="Times New Roman"/>
                <w:lang w:eastAsia="uk-UA"/>
              </w:rPr>
              <w:t xml:space="preserve"> громади та з</w:t>
            </w:r>
            <w:r w:rsidRPr="003638D0">
              <w:rPr>
                <w:rFonts w:ascii="Times New Roman" w:hAnsi="Times New Roman"/>
              </w:rPr>
              <w:t>абезпечення умов безпечного та комфортного проживання громадян</w:t>
            </w:r>
          </w:p>
          <w:p w:rsidR="003638D0" w:rsidRPr="003638D0" w:rsidRDefault="003638D0" w:rsidP="00913A63">
            <w:pPr>
              <w:rPr>
                <w:rFonts w:ascii="Times New Roman" w:hAnsi="Times New Roman"/>
                <w:lang w:eastAsia="uk-UA"/>
              </w:rPr>
            </w:pPr>
          </w:p>
          <w:p w:rsidR="003638D0" w:rsidRPr="003638D0" w:rsidRDefault="003638D0" w:rsidP="00913A63">
            <w:pPr>
              <w:rPr>
                <w:rFonts w:ascii="Times New Roman" w:hAnsi="Times New Roman"/>
                <w:lang w:eastAsia="uk-UA"/>
              </w:rPr>
            </w:pPr>
          </w:p>
          <w:p w:rsidR="003638D0" w:rsidRPr="003638D0" w:rsidRDefault="003638D0" w:rsidP="00913A63">
            <w:pPr>
              <w:autoSpaceDE w:val="0"/>
              <w:autoSpaceDN w:val="0"/>
              <w:adjustRightInd w:val="0"/>
              <w:rPr>
                <w:rFonts w:ascii="Times New Roman" w:hAnsi="Times New Roman"/>
                <w:lang w:eastAsia="uk-UA"/>
              </w:rPr>
            </w:pPr>
          </w:p>
        </w:tc>
      </w:tr>
      <w:tr w:rsidR="003638D0" w:rsidRPr="003638D0" w:rsidTr="00913A63">
        <w:trPr>
          <w:cantSplit/>
          <w:trHeight w:hRule="exact" w:val="449"/>
        </w:trPr>
        <w:tc>
          <w:tcPr>
            <w:tcW w:w="579"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rPr>
                <w:rFonts w:ascii="Times New Roman" w:hAnsi="Times New Roman"/>
                <w:lang w:eastAsia="uk-UA"/>
              </w:rPr>
            </w:pPr>
            <w:r w:rsidRPr="003638D0">
              <w:rPr>
                <w:rFonts w:ascii="Times New Roman" w:hAnsi="Times New Roman"/>
                <w:sz w:val="18"/>
                <w:szCs w:val="18"/>
                <w:lang w:eastAsia="uk-UA"/>
              </w:rPr>
              <w:t>продукту, док.</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r w:rsidRPr="003638D0">
              <w:rPr>
                <w:rFonts w:ascii="Times New Roman" w:hAnsi="Times New Roman"/>
                <w:sz w:val="18"/>
                <w:szCs w:val="18"/>
                <w:lang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hRule="exact" w:val="427"/>
        </w:trPr>
        <w:tc>
          <w:tcPr>
            <w:tcW w:w="579"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sz w:val="18"/>
                <w:szCs w:val="18"/>
                <w:lang w:eastAsia="uk-UA"/>
              </w:rPr>
            </w:pPr>
            <w:r w:rsidRPr="003638D0">
              <w:rPr>
                <w:rFonts w:ascii="Times New Roman" w:hAnsi="Times New Roman"/>
                <w:sz w:val="18"/>
                <w:szCs w:val="18"/>
                <w:lang w:eastAsia="uk-UA"/>
              </w:rPr>
              <w:t>ефективності,</w:t>
            </w:r>
          </w:p>
          <w:p w:rsidR="003638D0" w:rsidRPr="003638D0" w:rsidRDefault="003638D0" w:rsidP="00913A63">
            <w:pPr>
              <w:rPr>
                <w:rFonts w:ascii="Times New Roman" w:hAnsi="Times New Roman"/>
                <w:lang w:eastAsia="uk-UA"/>
              </w:rPr>
            </w:pPr>
            <w:r w:rsidRPr="003638D0">
              <w:rPr>
                <w:rFonts w:ascii="Times New Roman" w:hAnsi="Times New Roman"/>
                <w:sz w:val="18"/>
                <w:szCs w:val="18"/>
                <w:lang w:eastAsia="uk-UA"/>
              </w:rPr>
              <w:t xml:space="preserve">тис. </w:t>
            </w:r>
            <w:proofErr w:type="spellStart"/>
            <w:r w:rsidRPr="003638D0">
              <w:rPr>
                <w:rFonts w:ascii="Times New Roman" w:hAnsi="Times New Roman"/>
                <w:sz w:val="18"/>
                <w:szCs w:val="18"/>
                <w:lang w:eastAsia="uk-UA"/>
              </w:rPr>
              <w:t>грн</w:t>
            </w:r>
            <w:proofErr w:type="spellEnd"/>
            <w:r w:rsidRPr="003638D0">
              <w:rPr>
                <w:rFonts w:ascii="Times New Roman" w:hAnsi="Times New Roman"/>
                <w:sz w:val="18"/>
                <w:szCs w:val="18"/>
                <w:lang w:eastAsia="uk-UA"/>
              </w:rPr>
              <w:t>/ м</w:t>
            </w:r>
            <w:r w:rsidRPr="003638D0">
              <w:rPr>
                <w:rFonts w:ascii="Times New Roman" w:hAnsi="Times New Roman"/>
                <w:sz w:val="18"/>
                <w:szCs w:val="18"/>
                <w:vertAlign w:val="superscript"/>
                <w:lang w:eastAsia="uk-UA"/>
              </w:rPr>
              <w:t>2</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r w:rsidRPr="003638D0">
              <w:rPr>
                <w:rFonts w:ascii="Times New Roman" w:hAnsi="Times New Roman"/>
                <w:sz w:val="18"/>
                <w:szCs w:val="18"/>
                <w:lang w:eastAsia="uk-UA"/>
              </w:rPr>
              <w:t>70,0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r w:rsidR="003638D0" w:rsidRPr="003638D0" w:rsidTr="00913A63">
        <w:trPr>
          <w:cantSplit/>
          <w:trHeight w:hRule="exact" w:val="70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rPr>
                <w:rFonts w:ascii="Times New Roman" w:hAnsi="Times New Roman"/>
                <w:lang w:eastAsia="uk-UA"/>
              </w:rPr>
            </w:pPr>
            <w:r w:rsidRPr="003638D0">
              <w:rPr>
                <w:rFonts w:ascii="Times New Roman" w:hAnsi="Times New Roman"/>
                <w:sz w:val="18"/>
                <w:szCs w:val="18"/>
                <w:lang w:eastAsia="uk-UA"/>
              </w:rPr>
              <w:t>якості, %</w:t>
            </w:r>
          </w:p>
        </w:tc>
        <w:tc>
          <w:tcPr>
            <w:tcW w:w="1788" w:type="dxa"/>
            <w:gridSpan w:val="2"/>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rPr>
                <w:rFonts w:ascii="Times New Roman" w:hAnsi="Times New Roman"/>
                <w:lang w:eastAsia="uk-UA"/>
              </w:rPr>
            </w:pPr>
            <w:r w:rsidRPr="003638D0">
              <w:rPr>
                <w:rFonts w:ascii="Times New Roman" w:hAnsi="Times New Roman"/>
                <w:sz w:val="18"/>
                <w:szCs w:val="18"/>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rPr>
                <w:rFonts w:ascii="Times New Roman" w:hAnsi="Times New Roman"/>
                <w:lang w:eastAsia="uk-UA"/>
              </w:rPr>
            </w:pPr>
          </w:p>
        </w:tc>
      </w:tr>
    </w:tbl>
    <w:p w:rsidR="003638D0" w:rsidRPr="003638D0" w:rsidRDefault="003638D0" w:rsidP="003638D0">
      <w:pPr>
        <w:spacing w:line="192" w:lineRule="auto"/>
        <w:jc w:val="center"/>
        <w:rPr>
          <w:rFonts w:ascii="Times New Roman" w:hAnsi="Times New Roman"/>
          <w:b/>
          <w:sz w:val="26"/>
          <w:szCs w:val="20"/>
        </w:rPr>
      </w:pPr>
    </w:p>
    <w:p w:rsidR="003638D0" w:rsidRPr="003638D0" w:rsidRDefault="003638D0" w:rsidP="003638D0">
      <w:pPr>
        <w:spacing w:line="192" w:lineRule="auto"/>
        <w:jc w:val="center"/>
        <w:rPr>
          <w:rFonts w:ascii="Times New Roman" w:hAnsi="Times New Roman"/>
          <w:b/>
          <w:sz w:val="26"/>
          <w:szCs w:val="20"/>
        </w:rPr>
      </w:pPr>
    </w:p>
    <w:p w:rsidR="003638D0" w:rsidRPr="003638D0" w:rsidRDefault="003638D0" w:rsidP="003638D0">
      <w:pPr>
        <w:spacing w:line="192" w:lineRule="auto"/>
        <w:jc w:val="center"/>
        <w:rPr>
          <w:rFonts w:ascii="Times New Roman" w:hAnsi="Times New Roman"/>
          <w:b/>
          <w:color w:val="FF0000"/>
          <w:sz w:val="26"/>
          <w:szCs w:val="20"/>
        </w:rPr>
      </w:pPr>
    </w:p>
    <w:p w:rsidR="003638D0" w:rsidRPr="003638D0" w:rsidRDefault="003638D0" w:rsidP="003638D0">
      <w:pPr>
        <w:spacing w:line="192" w:lineRule="auto"/>
        <w:jc w:val="center"/>
        <w:rPr>
          <w:rFonts w:ascii="Times New Roman" w:hAnsi="Times New Roman"/>
          <w:b/>
          <w:color w:val="FF0000"/>
          <w:sz w:val="26"/>
          <w:szCs w:val="20"/>
        </w:rPr>
      </w:pPr>
    </w:p>
    <w:p w:rsidR="003638D0" w:rsidRPr="003638D0" w:rsidRDefault="003638D0" w:rsidP="003638D0">
      <w:pPr>
        <w:spacing w:line="192" w:lineRule="auto"/>
        <w:jc w:val="center"/>
        <w:rPr>
          <w:rFonts w:ascii="Times New Roman" w:hAnsi="Times New Roman"/>
          <w:b/>
          <w:color w:val="FF0000"/>
          <w:sz w:val="26"/>
          <w:szCs w:val="20"/>
        </w:rPr>
      </w:pPr>
    </w:p>
    <w:p w:rsidR="003638D0" w:rsidRPr="003638D0" w:rsidRDefault="003638D0" w:rsidP="003638D0">
      <w:pPr>
        <w:spacing w:line="192" w:lineRule="auto"/>
        <w:jc w:val="center"/>
        <w:rPr>
          <w:rFonts w:ascii="Times New Roman" w:hAnsi="Times New Roman"/>
          <w:b/>
          <w:color w:val="FF0000"/>
          <w:sz w:val="26"/>
          <w:szCs w:val="20"/>
        </w:rPr>
      </w:pPr>
    </w:p>
    <w:p w:rsidR="003638D0" w:rsidRPr="003638D0" w:rsidRDefault="003638D0" w:rsidP="003638D0">
      <w:pPr>
        <w:spacing w:line="192" w:lineRule="auto"/>
        <w:jc w:val="center"/>
        <w:rPr>
          <w:rFonts w:ascii="Times New Roman" w:hAnsi="Times New Roman"/>
          <w:b/>
          <w:color w:val="FF0000"/>
          <w:sz w:val="26"/>
          <w:szCs w:val="20"/>
        </w:rPr>
      </w:pPr>
    </w:p>
    <w:p w:rsidR="003638D0" w:rsidRPr="003638D0" w:rsidRDefault="003638D0" w:rsidP="003638D0">
      <w:pPr>
        <w:spacing w:line="192" w:lineRule="auto"/>
        <w:jc w:val="center"/>
        <w:rPr>
          <w:rFonts w:ascii="Times New Roman" w:hAnsi="Times New Roman"/>
          <w:b/>
          <w:color w:val="FF0000"/>
          <w:sz w:val="26"/>
          <w:szCs w:val="20"/>
        </w:rPr>
      </w:pPr>
    </w:p>
    <w:p w:rsidR="003638D0" w:rsidRPr="003638D0" w:rsidRDefault="003638D0" w:rsidP="003638D0">
      <w:pPr>
        <w:spacing w:line="192" w:lineRule="auto"/>
        <w:jc w:val="center"/>
        <w:rPr>
          <w:rFonts w:ascii="Times New Roman" w:hAnsi="Times New Roman"/>
          <w:b/>
          <w:color w:val="FF0000"/>
          <w:sz w:val="26"/>
          <w:szCs w:val="20"/>
        </w:rPr>
      </w:pPr>
    </w:p>
    <w:p w:rsidR="003638D0" w:rsidRPr="003638D0" w:rsidRDefault="003638D0" w:rsidP="003638D0">
      <w:pPr>
        <w:spacing w:line="192" w:lineRule="auto"/>
        <w:jc w:val="center"/>
        <w:rPr>
          <w:rFonts w:ascii="Times New Roman" w:hAnsi="Times New Roman"/>
          <w:b/>
          <w:color w:val="FF0000"/>
          <w:sz w:val="26"/>
          <w:szCs w:val="20"/>
        </w:rPr>
      </w:pPr>
    </w:p>
    <w:p w:rsidR="003638D0" w:rsidRPr="003638D0" w:rsidRDefault="003638D0" w:rsidP="003638D0">
      <w:pPr>
        <w:spacing w:line="192" w:lineRule="auto"/>
        <w:jc w:val="center"/>
        <w:rPr>
          <w:rFonts w:ascii="Times New Roman" w:hAnsi="Times New Roman"/>
          <w:b/>
          <w:color w:val="FF0000"/>
          <w:sz w:val="26"/>
          <w:szCs w:val="20"/>
        </w:rPr>
      </w:pPr>
    </w:p>
    <w:p w:rsidR="003638D0" w:rsidRPr="003638D0" w:rsidRDefault="003638D0" w:rsidP="003638D0">
      <w:pPr>
        <w:spacing w:line="192" w:lineRule="auto"/>
        <w:jc w:val="center"/>
        <w:rPr>
          <w:rFonts w:ascii="Times New Roman" w:hAnsi="Times New Roman"/>
          <w:b/>
          <w:color w:val="FF0000"/>
          <w:sz w:val="26"/>
          <w:szCs w:val="20"/>
        </w:rPr>
      </w:pPr>
    </w:p>
    <w:p w:rsidR="003638D0" w:rsidRPr="003638D0" w:rsidRDefault="003638D0" w:rsidP="003638D0">
      <w:pPr>
        <w:spacing w:line="192" w:lineRule="auto"/>
        <w:jc w:val="center"/>
        <w:rPr>
          <w:rFonts w:ascii="Times New Roman" w:hAnsi="Times New Roman"/>
          <w:b/>
          <w:color w:val="000000" w:themeColor="text1"/>
          <w:sz w:val="26"/>
          <w:szCs w:val="20"/>
        </w:rPr>
      </w:pPr>
    </w:p>
    <w:p w:rsidR="003638D0" w:rsidRPr="003638D0" w:rsidRDefault="003638D0" w:rsidP="003638D0">
      <w:pPr>
        <w:tabs>
          <w:tab w:val="left" w:pos="10992"/>
          <w:tab w:val="left" w:pos="11908"/>
          <w:tab w:val="left" w:pos="12824"/>
          <w:tab w:val="left" w:pos="13740"/>
          <w:tab w:val="left" w:pos="14656"/>
        </w:tabs>
        <w:jc w:val="right"/>
        <w:rPr>
          <w:rFonts w:ascii="Times New Roman" w:eastAsia="Arial" w:hAnsi="Times New Roman"/>
          <w:color w:val="000000" w:themeColor="text1"/>
          <w:lang w:eastAsia="uk-UA"/>
        </w:rPr>
      </w:pPr>
      <w:r w:rsidRPr="003638D0">
        <w:rPr>
          <w:rFonts w:ascii="Times New Roman" w:eastAsia="Arial" w:hAnsi="Times New Roman"/>
          <w:color w:val="000000" w:themeColor="text1"/>
          <w:lang w:eastAsia="uk-UA"/>
        </w:rPr>
        <w:t xml:space="preserve">ДОДАТОК  2 до рішення </w:t>
      </w:r>
      <w:r w:rsidRPr="003638D0">
        <w:rPr>
          <w:rFonts w:ascii="Times New Roman" w:eastAsia="Arial" w:hAnsi="Times New Roman"/>
          <w:color w:val="000000" w:themeColor="text1"/>
          <w:lang w:val="en-US" w:eastAsia="uk-UA"/>
        </w:rPr>
        <w:t>XIII</w:t>
      </w:r>
      <w:r w:rsidRPr="003638D0">
        <w:rPr>
          <w:rFonts w:ascii="Times New Roman" w:eastAsia="Arial" w:hAnsi="Times New Roman"/>
          <w:color w:val="000000" w:themeColor="text1"/>
          <w:lang w:eastAsia="uk-UA"/>
        </w:rPr>
        <w:t xml:space="preserve">   сесії</w:t>
      </w:r>
    </w:p>
    <w:p w:rsidR="003638D0" w:rsidRPr="003638D0" w:rsidRDefault="003638D0" w:rsidP="003638D0">
      <w:pPr>
        <w:tabs>
          <w:tab w:val="left" w:pos="10992"/>
          <w:tab w:val="left" w:pos="11908"/>
          <w:tab w:val="left" w:pos="12824"/>
          <w:tab w:val="left" w:pos="13740"/>
          <w:tab w:val="left" w:pos="14656"/>
        </w:tabs>
        <w:jc w:val="right"/>
        <w:rPr>
          <w:rFonts w:ascii="Times New Roman" w:eastAsia="Arial" w:hAnsi="Times New Roman"/>
          <w:color w:val="000000" w:themeColor="text1"/>
          <w:lang w:eastAsia="uk-UA"/>
        </w:rPr>
      </w:pPr>
      <w:r w:rsidRPr="003638D0">
        <w:rPr>
          <w:rFonts w:ascii="Times New Roman" w:eastAsia="Arial" w:hAnsi="Times New Roman"/>
          <w:color w:val="000000" w:themeColor="text1"/>
          <w:lang w:eastAsia="uk-UA"/>
        </w:rPr>
        <w:t xml:space="preserve"> </w:t>
      </w:r>
      <w:proofErr w:type="spellStart"/>
      <w:r w:rsidRPr="003638D0">
        <w:rPr>
          <w:rFonts w:ascii="Times New Roman" w:eastAsia="Arial" w:hAnsi="Times New Roman"/>
          <w:color w:val="000000" w:themeColor="text1"/>
          <w:lang w:eastAsia="uk-UA"/>
        </w:rPr>
        <w:t>Новороздільської</w:t>
      </w:r>
      <w:proofErr w:type="spellEnd"/>
      <w:r w:rsidRPr="003638D0">
        <w:rPr>
          <w:rFonts w:ascii="Times New Roman" w:eastAsia="Arial" w:hAnsi="Times New Roman"/>
          <w:color w:val="000000" w:themeColor="text1"/>
          <w:lang w:eastAsia="uk-UA"/>
        </w:rPr>
        <w:t xml:space="preserve"> міської ради</w:t>
      </w:r>
    </w:p>
    <w:p w:rsidR="003638D0" w:rsidRPr="003638D0" w:rsidRDefault="003638D0" w:rsidP="003638D0">
      <w:pPr>
        <w:tabs>
          <w:tab w:val="left" w:pos="10992"/>
          <w:tab w:val="left" w:pos="11908"/>
          <w:tab w:val="left" w:pos="12824"/>
          <w:tab w:val="left" w:pos="13740"/>
          <w:tab w:val="left" w:pos="14656"/>
        </w:tabs>
        <w:jc w:val="right"/>
        <w:rPr>
          <w:rFonts w:ascii="Times New Roman" w:eastAsia="Arial" w:hAnsi="Times New Roman"/>
          <w:color w:val="000000" w:themeColor="text1"/>
          <w:lang w:eastAsia="uk-UA"/>
        </w:rPr>
      </w:pPr>
      <w:proofErr w:type="gramStart"/>
      <w:r w:rsidRPr="003638D0">
        <w:rPr>
          <w:rFonts w:ascii="Times New Roman" w:eastAsia="Arial" w:hAnsi="Times New Roman"/>
          <w:color w:val="000000" w:themeColor="text1"/>
          <w:lang w:val="en-US" w:eastAsia="uk-UA"/>
        </w:rPr>
        <w:t>VIII</w:t>
      </w:r>
      <w:r w:rsidRPr="003638D0">
        <w:rPr>
          <w:rFonts w:ascii="Times New Roman" w:eastAsia="Arial" w:hAnsi="Times New Roman"/>
          <w:color w:val="000000" w:themeColor="text1"/>
          <w:lang w:eastAsia="uk-UA"/>
        </w:rPr>
        <w:t xml:space="preserve">  демократичного</w:t>
      </w:r>
      <w:proofErr w:type="gramEnd"/>
      <w:r w:rsidRPr="003638D0">
        <w:rPr>
          <w:rFonts w:ascii="Times New Roman" w:eastAsia="Arial" w:hAnsi="Times New Roman"/>
          <w:color w:val="000000" w:themeColor="text1"/>
          <w:lang w:eastAsia="uk-UA"/>
        </w:rPr>
        <w:t xml:space="preserve"> скликання </w:t>
      </w:r>
    </w:p>
    <w:p w:rsidR="003638D0" w:rsidRPr="003638D0" w:rsidRDefault="003638D0" w:rsidP="003638D0">
      <w:pPr>
        <w:jc w:val="right"/>
        <w:rPr>
          <w:rFonts w:ascii="Times New Roman" w:hAnsi="Times New Roman"/>
          <w:b/>
          <w:color w:val="000000" w:themeColor="text1"/>
          <w:sz w:val="26"/>
          <w:szCs w:val="20"/>
        </w:rPr>
      </w:pPr>
      <w:r w:rsidRPr="003638D0">
        <w:rPr>
          <w:rFonts w:ascii="Times New Roman" w:eastAsia="Arial" w:hAnsi="Times New Roman"/>
          <w:color w:val="000000" w:themeColor="text1"/>
          <w:lang w:eastAsia="uk-UA"/>
        </w:rPr>
        <w:t>№  809 від 28.10. 2021 року</w:t>
      </w:r>
    </w:p>
    <w:p w:rsidR="003638D0" w:rsidRPr="003638D0" w:rsidRDefault="003638D0" w:rsidP="003638D0">
      <w:pPr>
        <w:spacing w:line="192" w:lineRule="auto"/>
        <w:jc w:val="center"/>
        <w:rPr>
          <w:rFonts w:ascii="Times New Roman" w:hAnsi="Times New Roman"/>
          <w:b/>
          <w:color w:val="000000" w:themeColor="text1"/>
          <w:sz w:val="26"/>
          <w:szCs w:val="20"/>
        </w:rPr>
      </w:pPr>
    </w:p>
    <w:p w:rsidR="003638D0" w:rsidRPr="003638D0" w:rsidRDefault="003638D0" w:rsidP="003638D0">
      <w:pPr>
        <w:autoSpaceDE w:val="0"/>
        <w:autoSpaceDN w:val="0"/>
        <w:adjustRightInd w:val="0"/>
        <w:jc w:val="center"/>
        <w:rPr>
          <w:rFonts w:ascii="Times New Roman" w:hAnsi="Times New Roman"/>
          <w:b/>
          <w:color w:val="000000" w:themeColor="text1"/>
          <w:sz w:val="28"/>
          <w:szCs w:val="20"/>
          <w:lang w:eastAsia="uk-UA"/>
        </w:rPr>
      </w:pPr>
    </w:p>
    <w:p w:rsidR="003638D0" w:rsidRPr="003638D0" w:rsidRDefault="003638D0" w:rsidP="003638D0">
      <w:pPr>
        <w:autoSpaceDE w:val="0"/>
        <w:autoSpaceDN w:val="0"/>
        <w:adjustRightInd w:val="0"/>
        <w:jc w:val="center"/>
        <w:rPr>
          <w:rFonts w:ascii="Times New Roman" w:hAnsi="Times New Roman"/>
          <w:b/>
          <w:color w:val="000000" w:themeColor="text1"/>
          <w:lang w:eastAsia="uk-UA"/>
        </w:rPr>
      </w:pPr>
      <w:r w:rsidRPr="003638D0">
        <w:rPr>
          <w:rFonts w:ascii="Times New Roman" w:hAnsi="Times New Roman"/>
          <w:b/>
          <w:color w:val="000000" w:themeColor="text1"/>
          <w:lang w:eastAsia="uk-UA"/>
        </w:rPr>
        <w:t>Ресурсне забезпечення міської (бюджетної) цільової програми</w:t>
      </w:r>
    </w:p>
    <w:p w:rsidR="003638D0" w:rsidRPr="003638D0" w:rsidRDefault="003638D0" w:rsidP="003638D0">
      <w:pPr>
        <w:autoSpaceDE w:val="0"/>
        <w:autoSpaceDN w:val="0"/>
        <w:adjustRightInd w:val="0"/>
        <w:jc w:val="center"/>
        <w:rPr>
          <w:rFonts w:ascii="Times New Roman" w:hAnsi="Times New Roman"/>
          <w:b/>
          <w:color w:val="000000" w:themeColor="text1"/>
          <w:lang w:eastAsia="uk-UA"/>
        </w:rPr>
      </w:pPr>
      <w:r w:rsidRPr="003638D0">
        <w:rPr>
          <w:rFonts w:ascii="Times New Roman" w:hAnsi="Times New Roman"/>
          <w:b/>
          <w:color w:val="000000" w:themeColor="text1"/>
          <w:lang w:eastAsia="uk-UA"/>
        </w:rPr>
        <w:t xml:space="preserve">Благоустрою  на 2021 та прогноз на 2022-2023 роки </w:t>
      </w:r>
    </w:p>
    <w:p w:rsidR="003638D0" w:rsidRPr="003638D0" w:rsidRDefault="003638D0" w:rsidP="003638D0">
      <w:pPr>
        <w:autoSpaceDE w:val="0"/>
        <w:autoSpaceDN w:val="0"/>
        <w:adjustRightInd w:val="0"/>
        <w:jc w:val="right"/>
        <w:rPr>
          <w:rFonts w:ascii="Times New Roman" w:hAnsi="Times New Roman"/>
          <w:color w:val="000000" w:themeColor="text1"/>
          <w:szCs w:val="20"/>
          <w:lang w:eastAsia="uk-UA"/>
        </w:rPr>
      </w:pPr>
    </w:p>
    <w:p w:rsidR="003638D0" w:rsidRPr="003638D0" w:rsidRDefault="003638D0" w:rsidP="003638D0">
      <w:pPr>
        <w:autoSpaceDE w:val="0"/>
        <w:autoSpaceDN w:val="0"/>
        <w:adjustRightInd w:val="0"/>
        <w:jc w:val="right"/>
        <w:rPr>
          <w:rFonts w:ascii="Times New Roman" w:hAnsi="Times New Roman"/>
          <w:color w:val="000000" w:themeColor="text1"/>
          <w:szCs w:val="20"/>
          <w:lang w:eastAsia="uk-UA"/>
        </w:rPr>
      </w:pPr>
      <w:r w:rsidRPr="003638D0">
        <w:rPr>
          <w:rFonts w:ascii="Times New Roman" w:hAnsi="Times New Roman"/>
          <w:color w:val="000000" w:themeColor="text1"/>
          <w:szCs w:val="20"/>
          <w:lang w:eastAsia="uk-UA"/>
        </w:rPr>
        <w:lastRenderedPageBreak/>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0"/>
        <w:gridCol w:w="1837"/>
        <w:gridCol w:w="1865"/>
        <w:gridCol w:w="1865"/>
        <w:gridCol w:w="2726"/>
      </w:tblGrid>
      <w:tr w:rsidR="003638D0" w:rsidRPr="003638D0" w:rsidTr="00913A63">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b/>
                <w:color w:val="000000" w:themeColor="text1"/>
                <w:lang w:eastAsia="uk-UA"/>
              </w:rPr>
            </w:pPr>
            <w:r w:rsidRPr="003638D0">
              <w:rPr>
                <w:rFonts w:ascii="Times New Roman" w:hAnsi="Times New Roman"/>
                <w:b/>
                <w:color w:val="000000" w:themeColor="text1"/>
                <w:lang w:eastAsia="uk-UA"/>
              </w:rPr>
              <w:t>Обсяг коштів,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spacing w:line="192" w:lineRule="auto"/>
              <w:jc w:val="center"/>
              <w:rPr>
                <w:rFonts w:ascii="Times New Roman" w:hAnsi="Times New Roman"/>
                <w:b/>
                <w:color w:val="000000" w:themeColor="text1"/>
                <w:lang w:eastAsia="uk-UA"/>
              </w:rPr>
            </w:pPr>
            <w:r w:rsidRPr="003638D0">
              <w:rPr>
                <w:rFonts w:ascii="Times New Roman" w:hAnsi="Times New Roman"/>
                <w:b/>
                <w:color w:val="000000" w:themeColor="text1"/>
                <w:lang w:eastAsia="uk-UA"/>
              </w:rPr>
              <w:t>2021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spacing w:line="192" w:lineRule="auto"/>
              <w:jc w:val="center"/>
              <w:rPr>
                <w:rFonts w:ascii="Times New Roman" w:hAnsi="Times New Roman"/>
                <w:b/>
                <w:color w:val="000000" w:themeColor="text1"/>
                <w:lang w:eastAsia="uk-UA"/>
              </w:rPr>
            </w:pPr>
            <w:r w:rsidRPr="003638D0">
              <w:rPr>
                <w:rFonts w:ascii="Times New Roman" w:hAnsi="Times New Roman"/>
                <w:b/>
                <w:color w:val="000000" w:themeColor="text1"/>
                <w:lang w:eastAsia="uk-UA"/>
              </w:rPr>
              <w:t>2022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spacing w:line="192" w:lineRule="auto"/>
              <w:jc w:val="center"/>
              <w:rPr>
                <w:rFonts w:ascii="Times New Roman" w:hAnsi="Times New Roman"/>
                <w:b/>
                <w:color w:val="000000" w:themeColor="text1"/>
                <w:lang w:eastAsia="uk-UA"/>
              </w:rPr>
            </w:pPr>
            <w:r w:rsidRPr="003638D0">
              <w:rPr>
                <w:rFonts w:ascii="Times New Roman" w:hAnsi="Times New Roman"/>
                <w:b/>
                <w:color w:val="000000" w:themeColor="text1"/>
                <w:lang w:eastAsia="uk-UA"/>
              </w:rPr>
              <w:t>2023 рік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spacing w:line="192" w:lineRule="auto"/>
              <w:jc w:val="center"/>
              <w:rPr>
                <w:rFonts w:ascii="Times New Roman" w:hAnsi="Times New Roman"/>
                <w:b/>
                <w:color w:val="000000" w:themeColor="text1"/>
                <w:lang w:eastAsia="uk-UA"/>
              </w:rPr>
            </w:pPr>
            <w:r w:rsidRPr="003638D0">
              <w:rPr>
                <w:rFonts w:ascii="Times New Roman" w:hAnsi="Times New Roman"/>
                <w:b/>
                <w:color w:val="000000" w:themeColor="text1"/>
                <w:lang w:eastAsia="uk-UA"/>
              </w:rPr>
              <w:t>Усього витрат на виконання програми</w:t>
            </w:r>
          </w:p>
        </w:tc>
      </w:tr>
      <w:tr w:rsidR="003638D0" w:rsidRPr="003638D0" w:rsidTr="00913A63">
        <w:trPr>
          <w:trHeight w:val="318"/>
        </w:trPr>
        <w:tc>
          <w:tcPr>
            <w:tcW w:w="5910"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color w:val="000000" w:themeColor="text1"/>
                <w:lang w:eastAsia="uk-UA"/>
              </w:rPr>
            </w:pPr>
            <w:r w:rsidRPr="003638D0">
              <w:rPr>
                <w:rFonts w:ascii="Times New Roman" w:hAnsi="Times New Roman"/>
                <w:color w:val="000000" w:themeColor="text1"/>
                <w:lang w:eastAsia="uk-UA"/>
              </w:rPr>
              <w:t>Усього,</w:t>
            </w:r>
          </w:p>
        </w:tc>
        <w:tc>
          <w:tcPr>
            <w:tcW w:w="1837"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r w:rsidRPr="003638D0">
              <w:rPr>
                <w:rFonts w:ascii="Times New Roman" w:hAnsi="Times New Roman"/>
                <w:color w:val="000000" w:themeColor="text1"/>
                <w:lang w:eastAsia="uk-UA"/>
              </w:rPr>
              <w:t>29074,18</w:t>
            </w:r>
          </w:p>
        </w:tc>
        <w:tc>
          <w:tcPr>
            <w:tcW w:w="1865"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r w:rsidRPr="003638D0">
              <w:rPr>
                <w:rFonts w:ascii="Times New Roman" w:hAnsi="Times New Roman"/>
                <w:color w:val="000000" w:themeColor="text1"/>
              </w:rPr>
              <w:t>7520,0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r w:rsidRPr="003638D0">
              <w:rPr>
                <w:rFonts w:ascii="Times New Roman" w:hAnsi="Times New Roman"/>
                <w:color w:val="000000" w:themeColor="text1"/>
              </w:rPr>
              <w:t>7520,0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r w:rsidRPr="003638D0">
              <w:rPr>
                <w:rFonts w:ascii="Times New Roman" w:hAnsi="Times New Roman"/>
                <w:color w:val="000000" w:themeColor="text1"/>
                <w:lang w:eastAsia="uk-UA"/>
              </w:rPr>
              <w:t xml:space="preserve">44114,18 </w:t>
            </w:r>
          </w:p>
        </w:tc>
      </w:tr>
      <w:tr w:rsidR="003638D0" w:rsidRPr="003638D0" w:rsidTr="00913A63">
        <w:trPr>
          <w:trHeight w:val="318"/>
        </w:trPr>
        <w:tc>
          <w:tcPr>
            <w:tcW w:w="5910"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color w:val="000000" w:themeColor="text1"/>
                <w:lang w:eastAsia="uk-UA"/>
              </w:rPr>
            </w:pPr>
            <w:r w:rsidRPr="003638D0">
              <w:rPr>
                <w:rFonts w:ascii="Times New Roman" w:hAnsi="Times New Roman"/>
                <w:color w:val="000000" w:themeColor="text1"/>
                <w:lang w:eastAsia="uk-UA"/>
              </w:rPr>
              <w:t>у тому числі</w:t>
            </w:r>
          </w:p>
        </w:tc>
        <w:tc>
          <w:tcPr>
            <w:tcW w:w="1837" w:type="dxa"/>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p>
        </w:tc>
        <w:tc>
          <w:tcPr>
            <w:tcW w:w="1865" w:type="dxa"/>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p>
        </w:tc>
        <w:tc>
          <w:tcPr>
            <w:tcW w:w="1865" w:type="dxa"/>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p>
        </w:tc>
        <w:tc>
          <w:tcPr>
            <w:tcW w:w="2726" w:type="dxa"/>
            <w:tcBorders>
              <w:top w:val="single" w:sz="4" w:space="0" w:color="auto"/>
              <w:left w:val="single" w:sz="4" w:space="0" w:color="auto"/>
              <w:bottom w:val="single" w:sz="4" w:space="0" w:color="auto"/>
              <w:right w:val="single" w:sz="4" w:space="0" w:color="auto"/>
            </w:tcBorders>
            <w:vAlign w:val="center"/>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p>
        </w:tc>
      </w:tr>
      <w:tr w:rsidR="003638D0" w:rsidRPr="003638D0" w:rsidTr="00913A63">
        <w:trPr>
          <w:trHeight w:val="302"/>
        </w:trPr>
        <w:tc>
          <w:tcPr>
            <w:tcW w:w="5910"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color w:val="000000" w:themeColor="text1"/>
                <w:lang w:eastAsia="uk-UA"/>
              </w:rPr>
            </w:pPr>
            <w:r w:rsidRPr="003638D0">
              <w:rPr>
                <w:rFonts w:ascii="Times New Roman" w:hAnsi="Times New Roman"/>
                <w:color w:val="000000" w:themeColor="text1"/>
                <w:lang w:eastAsia="uk-UA"/>
              </w:rPr>
              <w:t>державний бюджет, обласний бюджет</w:t>
            </w:r>
          </w:p>
        </w:tc>
        <w:tc>
          <w:tcPr>
            <w:tcW w:w="1837"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r w:rsidRPr="003638D0">
              <w:rPr>
                <w:rFonts w:ascii="Times New Roman" w:hAnsi="Times New Roman"/>
                <w:color w:val="000000" w:themeColor="text1"/>
                <w:lang w:eastAsia="uk-UA"/>
              </w:rPr>
              <w:t>16423,69</w:t>
            </w:r>
          </w:p>
        </w:tc>
        <w:tc>
          <w:tcPr>
            <w:tcW w:w="1865"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r w:rsidRPr="003638D0">
              <w:rPr>
                <w:rFonts w:ascii="Times New Roman" w:hAnsi="Times New Roman"/>
                <w:color w:val="000000" w:themeColor="text1"/>
                <w:lang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r w:rsidRPr="003638D0">
              <w:rPr>
                <w:rFonts w:ascii="Times New Roman" w:hAnsi="Times New Roman"/>
                <w:color w:val="000000" w:themeColor="text1"/>
                <w:lang w:eastAsia="uk-UA"/>
              </w:rPr>
              <w:t>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r w:rsidRPr="003638D0">
              <w:rPr>
                <w:rFonts w:ascii="Times New Roman" w:hAnsi="Times New Roman"/>
                <w:color w:val="000000" w:themeColor="text1"/>
                <w:lang w:eastAsia="uk-UA"/>
              </w:rPr>
              <w:t>16423,69</w:t>
            </w:r>
          </w:p>
        </w:tc>
      </w:tr>
      <w:tr w:rsidR="003638D0" w:rsidRPr="003638D0" w:rsidTr="00913A63">
        <w:trPr>
          <w:trHeight w:val="508"/>
        </w:trPr>
        <w:tc>
          <w:tcPr>
            <w:tcW w:w="5910"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spacing w:line="192" w:lineRule="auto"/>
              <w:rPr>
                <w:rFonts w:ascii="Times New Roman" w:hAnsi="Times New Roman"/>
                <w:color w:val="000000" w:themeColor="text1"/>
                <w:lang w:eastAsia="uk-UA"/>
              </w:rPr>
            </w:pPr>
            <w:r w:rsidRPr="003638D0">
              <w:rPr>
                <w:rFonts w:ascii="Times New Roman" w:hAnsi="Times New Roman"/>
                <w:color w:val="000000" w:themeColor="text1"/>
                <w:lang w:eastAsia="uk-UA"/>
              </w:rPr>
              <w:t xml:space="preserve">міський  (міст обласного підпорядкування)  бюджет </w:t>
            </w:r>
          </w:p>
        </w:tc>
        <w:tc>
          <w:tcPr>
            <w:tcW w:w="1837"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r w:rsidRPr="003638D0">
              <w:rPr>
                <w:rFonts w:ascii="Times New Roman" w:hAnsi="Times New Roman"/>
                <w:color w:val="000000" w:themeColor="text1"/>
                <w:lang w:eastAsia="uk-UA"/>
              </w:rPr>
              <w:t>12542,560</w:t>
            </w:r>
          </w:p>
        </w:tc>
        <w:tc>
          <w:tcPr>
            <w:tcW w:w="1865"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r w:rsidRPr="003638D0">
              <w:rPr>
                <w:rFonts w:ascii="Times New Roman" w:hAnsi="Times New Roman"/>
                <w:color w:val="000000" w:themeColor="text1"/>
              </w:rPr>
              <w:t>7520,0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r w:rsidRPr="003638D0">
              <w:rPr>
                <w:rFonts w:ascii="Times New Roman" w:hAnsi="Times New Roman"/>
                <w:color w:val="000000" w:themeColor="text1"/>
              </w:rPr>
              <w:t>7520,0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r w:rsidRPr="003638D0">
              <w:rPr>
                <w:rFonts w:ascii="Times New Roman" w:hAnsi="Times New Roman"/>
                <w:color w:val="000000" w:themeColor="text1"/>
                <w:lang w:eastAsia="uk-UA"/>
              </w:rPr>
              <w:t>27582,56</w:t>
            </w:r>
          </w:p>
        </w:tc>
      </w:tr>
      <w:tr w:rsidR="003638D0" w:rsidRPr="003638D0" w:rsidTr="00913A63">
        <w:trPr>
          <w:trHeight w:val="334"/>
        </w:trPr>
        <w:tc>
          <w:tcPr>
            <w:tcW w:w="5910" w:type="dxa"/>
            <w:tcBorders>
              <w:top w:val="single" w:sz="4" w:space="0" w:color="auto"/>
              <w:left w:val="single" w:sz="4" w:space="0" w:color="auto"/>
              <w:bottom w:val="single" w:sz="4" w:space="0" w:color="auto"/>
              <w:right w:val="single" w:sz="4" w:space="0" w:color="auto"/>
            </w:tcBorders>
            <w:hideMark/>
          </w:tcPr>
          <w:p w:rsidR="003638D0" w:rsidRPr="003638D0" w:rsidRDefault="003638D0" w:rsidP="00913A63">
            <w:pPr>
              <w:autoSpaceDE w:val="0"/>
              <w:autoSpaceDN w:val="0"/>
              <w:adjustRightInd w:val="0"/>
              <w:rPr>
                <w:rFonts w:ascii="Times New Roman" w:hAnsi="Times New Roman"/>
                <w:color w:val="000000" w:themeColor="text1"/>
                <w:lang w:eastAsia="uk-UA"/>
              </w:rPr>
            </w:pPr>
            <w:r w:rsidRPr="003638D0">
              <w:rPr>
                <w:rFonts w:ascii="Times New Roman" w:hAnsi="Times New Roman"/>
                <w:color w:val="000000" w:themeColor="text1"/>
                <w:lang w:eastAsia="uk-UA"/>
              </w:rPr>
              <w:t>кошти інших джерел</w:t>
            </w:r>
          </w:p>
        </w:tc>
        <w:tc>
          <w:tcPr>
            <w:tcW w:w="1837"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r w:rsidRPr="003638D0">
              <w:rPr>
                <w:rFonts w:ascii="Times New Roman" w:hAnsi="Times New Roman"/>
                <w:color w:val="000000" w:themeColor="text1"/>
                <w:lang w:eastAsia="uk-UA"/>
              </w:rPr>
              <w:t>107,93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r w:rsidRPr="003638D0">
              <w:rPr>
                <w:rFonts w:ascii="Times New Roman" w:hAnsi="Times New Roman"/>
                <w:color w:val="000000" w:themeColor="text1"/>
                <w:lang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r w:rsidRPr="003638D0">
              <w:rPr>
                <w:rFonts w:ascii="Times New Roman" w:hAnsi="Times New Roman"/>
                <w:color w:val="000000" w:themeColor="text1"/>
                <w:lang w:eastAsia="uk-UA"/>
              </w:rPr>
              <w:t>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3638D0" w:rsidRPr="003638D0" w:rsidRDefault="003638D0" w:rsidP="00913A63">
            <w:pPr>
              <w:autoSpaceDE w:val="0"/>
              <w:autoSpaceDN w:val="0"/>
              <w:adjustRightInd w:val="0"/>
              <w:jc w:val="center"/>
              <w:rPr>
                <w:rFonts w:ascii="Times New Roman" w:hAnsi="Times New Roman"/>
                <w:color w:val="000000" w:themeColor="text1"/>
                <w:lang w:eastAsia="uk-UA"/>
              </w:rPr>
            </w:pPr>
            <w:r w:rsidRPr="003638D0">
              <w:rPr>
                <w:rFonts w:ascii="Times New Roman" w:hAnsi="Times New Roman"/>
                <w:color w:val="000000" w:themeColor="text1"/>
                <w:lang w:eastAsia="uk-UA"/>
              </w:rPr>
              <w:t>107,93</w:t>
            </w:r>
          </w:p>
        </w:tc>
      </w:tr>
    </w:tbl>
    <w:p w:rsidR="003638D0" w:rsidRPr="003638D0" w:rsidRDefault="003638D0" w:rsidP="003638D0">
      <w:pPr>
        <w:autoSpaceDE w:val="0"/>
        <w:autoSpaceDN w:val="0"/>
        <w:adjustRightInd w:val="0"/>
        <w:rPr>
          <w:rFonts w:ascii="Times New Roman" w:hAnsi="Times New Roman"/>
          <w:color w:val="000000" w:themeColor="text1"/>
          <w:sz w:val="26"/>
          <w:szCs w:val="20"/>
          <w:lang w:eastAsia="uk-UA"/>
        </w:rPr>
      </w:pPr>
    </w:p>
    <w:p w:rsidR="003638D0" w:rsidRPr="003638D0" w:rsidRDefault="003638D0" w:rsidP="003638D0">
      <w:pPr>
        <w:spacing w:line="192" w:lineRule="auto"/>
        <w:jc w:val="center"/>
        <w:rPr>
          <w:rFonts w:ascii="Times New Roman" w:hAnsi="Times New Roman"/>
          <w:b/>
          <w:color w:val="000000" w:themeColor="text1"/>
          <w:sz w:val="26"/>
          <w:szCs w:val="20"/>
        </w:rPr>
      </w:pPr>
    </w:p>
    <w:p w:rsidR="003638D0" w:rsidRPr="003638D0" w:rsidRDefault="003638D0" w:rsidP="003638D0">
      <w:pPr>
        <w:spacing w:line="192" w:lineRule="auto"/>
        <w:jc w:val="center"/>
        <w:rPr>
          <w:rFonts w:ascii="Times New Roman" w:hAnsi="Times New Roman"/>
          <w:b/>
          <w:color w:val="000000" w:themeColor="text1"/>
          <w:sz w:val="26"/>
          <w:szCs w:val="20"/>
        </w:rPr>
      </w:pPr>
    </w:p>
    <w:p w:rsidR="003638D0" w:rsidRPr="003638D0" w:rsidRDefault="003638D0" w:rsidP="003638D0">
      <w:pPr>
        <w:spacing w:line="192" w:lineRule="auto"/>
        <w:jc w:val="center"/>
        <w:rPr>
          <w:rFonts w:ascii="Times New Roman" w:hAnsi="Times New Roman"/>
          <w:b/>
          <w:color w:val="000000" w:themeColor="text1"/>
          <w:sz w:val="26"/>
          <w:szCs w:val="20"/>
        </w:rPr>
      </w:pPr>
    </w:p>
    <w:p w:rsidR="003638D0" w:rsidRPr="003638D0" w:rsidRDefault="003638D0" w:rsidP="003638D0">
      <w:pPr>
        <w:spacing w:line="192" w:lineRule="auto"/>
        <w:jc w:val="center"/>
        <w:rPr>
          <w:rFonts w:ascii="Times New Roman" w:hAnsi="Times New Roman"/>
          <w:b/>
          <w:color w:val="000000" w:themeColor="text1"/>
          <w:sz w:val="26"/>
          <w:szCs w:val="20"/>
        </w:rPr>
      </w:pPr>
    </w:p>
    <w:p w:rsidR="003638D0" w:rsidRPr="003638D0" w:rsidRDefault="003638D0" w:rsidP="003638D0">
      <w:pPr>
        <w:spacing w:line="192" w:lineRule="auto"/>
        <w:jc w:val="center"/>
        <w:rPr>
          <w:rFonts w:ascii="Times New Roman" w:hAnsi="Times New Roman"/>
          <w:b/>
          <w:sz w:val="26"/>
          <w:szCs w:val="20"/>
        </w:rPr>
      </w:pPr>
    </w:p>
    <w:p w:rsidR="003638D0" w:rsidRPr="003638D0" w:rsidRDefault="003638D0" w:rsidP="003638D0">
      <w:pPr>
        <w:spacing w:line="192" w:lineRule="auto"/>
        <w:jc w:val="center"/>
        <w:rPr>
          <w:rFonts w:ascii="Times New Roman" w:hAnsi="Times New Roman"/>
          <w:b/>
          <w:color w:val="FF0000"/>
          <w:sz w:val="26"/>
          <w:szCs w:val="20"/>
        </w:rPr>
      </w:pPr>
    </w:p>
    <w:p w:rsidR="003638D0" w:rsidRPr="003638D0" w:rsidRDefault="003638D0" w:rsidP="003638D0">
      <w:pPr>
        <w:spacing w:line="192" w:lineRule="auto"/>
        <w:jc w:val="center"/>
        <w:rPr>
          <w:rFonts w:ascii="Times New Roman" w:hAnsi="Times New Roman"/>
          <w:b/>
          <w:color w:val="FF0000"/>
          <w:sz w:val="26"/>
          <w:szCs w:val="20"/>
        </w:rPr>
      </w:pPr>
    </w:p>
    <w:p w:rsidR="003638D0" w:rsidRPr="003638D0" w:rsidRDefault="003638D0" w:rsidP="003638D0">
      <w:pPr>
        <w:tabs>
          <w:tab w:val="left" w:pos="2130"/>
          <w:tab w:val="left" w:pos="4021"/>
          <w:tab w:val="left" w:pos="4275"/>
          <w:tab w:val="left" w:pos="4725"/>
          <w:tab w:val="left" w:pos="5610"/>
          <w:tab w:val="left" w:pos="8115"/>
        </w:tabs>
        <w:jc w:val="right"/>
        <w:rPr>
          <w:rFonts w:ascii="Times New Roman" w:hAnsi="Times New Roman"/>
          <w:iCs/>
        </w:rPr>
      </w:pPr>
    </w:p>
    <w:p w:rsidR="003638D0" w:rsidRPr="003638D0" w:rsidRDefault="003638D0" w:rsidP="003638D0">
      <w:pPr>
        <w:rPr>
          <w:rFonts w:ascii="Times New Roman" w:hAnsi="Times New Roman"/>
        </w:rPr>
      </w:pPr>
    </w:p>
    <w:p w:rsidR="003638D0" w:rsidRPr="003638D0" w:rsidRDefault="003638D0" w:rsidP="003638D0">
      <w:pPr>
        <w:rPr>
          <w:rFonts w:ascii="Times New Roman" w:hAnsi="Times New Roman"/>
          <w:lang w:val="en-US"/>
        </w:rPr>
      </w:pPr>
    </w:p>
    <w:p w:rsidR="00F21115" w:rsidRPr="003638D0" w:rsidRDefault="00F21115">
      <w:pPr>
        <w:rPr>
          <w:rFonts w:ascii="Times New Roman" w:hAnsi="Times New Roman"/>
        </w:rPr>
      </w:pPr>
    </w:p>
    <w:sectPr w:rsidR="00F21115" w:rsidRPr="003638D0" w:rsidSect="003638D0">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E09"/>
    <w:multiLevelType w:val="hybridMultilevel"/>
    <w:tmpl w:val="E6B69630"/>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
    <w:nsid w:val="03685434"/>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nsid w:val="0D7C7CDE"/>
    <w:multiLevelType w:val="hybridMultilevel"/>
    <w:tmpl w:val="E9C6F48A"/>
    <w:lvl w:ilvl="0" w:tplc="0666E60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2614FD1"/>
    <w:multiLevelType w:val="hybridMultilevel"/>
    <w:tmpl w:val="96B6292C"/>
    <w:lvl w:ilvl="0" w:tplc="3C760F08">
      <w:start w:val="1"/>
      <w:numFmt w:val="decimal"/>
      <w:lvlText w:val="%1."/>
      <w:lvlJc w:val="left"/>
      <w:pPr>
        <w:ind w:left="1501" w:hanging="90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nsid w:val="127423C6"/>
    <w:multiLevelType w:val="multilevel"/>
    <w:tmpl w:val="40FA2166"/>
    <w:lvl w:ilvl="0">
      <w:start w:val="1"/>
      <w:numFmt w:val="decimal"/>
      <w:lvlText w:val="%1."/>
      <w:lvlJc w:val="left"/>
      <w:pPr>
        <w:ind w:left="876" w:hanging="360"/>
        <w:jc w:val="right"/>
      </w:pPr>
      <w:rPr>
        <w:rFonts w:ascii="Times New Roman" w:eastAsia="Times New Roman" w:hAnsi="Times New Roman" w:cs="Times New Roman" w:hint="default"/>
        <w:b/>
        <w:bCs/>
        <w:spacing w:val="-4"/>
        <w:w w:val="100"/>
        <w:sz w:val="24"/>
        <w:szCs w:val="24"/>
      </w:rPr>
    </w:lvl>
    <w:lvl w:ilvl="1">
      <w:start w:val="1"/>
      <w:numFmt w:val="decimal"/>
      <w:lvlText w:val="%1.%2."/>
      <w:lvlJc w:val="left"/>
      <w:pPr>
        <w:ind w:left="876" w:hanging="428"/>
      </w:pPr>
      <w:rPr>
        <w:rFonts w:ascii="Times New Roman" w:eastAsia="Times New Roman" w:hAnsi="Times New Roman" w:cs="Times New Roman" w:hint="default"/>
        <w:w w:val="100"/>
        <w:sz w:val="24"/>
        <w:szCs w:val="24"/>
      </w:rPr>
    </w:lvl>
    <w:lvl w:ilvl="2">
      <w:numFmt w:val="bullet"/>
      <w:lvlText w:val="-"/>
      <w:lvlJc w:val="left"/>
      <w:pPr>
        <w:ind w:left="876" w:hanging="240"/>
      </w:pPr>
      <w:rPr>
        <w:rFonts w:ascii="Times New Roman" w:eastAsia="Times New Roman" w:hAnsi="Times New Roman" w:cs="Times New Roman" w:hint="default"/>
        <w:spacing w:val="-25"/>
        <w:w w:val="99"/>
        <w:sz w:val="24"/>
        <w:szCs w:val="24"/>
      </w:rPr>
    </w:lvl>
    <w:lvl w:ilvl="3">
      <w:numFmt w:val="bullet"/>
      <w:lvlText w:val="•"/>
      <w:lvlJc w:val="left"/>
      <w:pPr>
        <w:ind w:left="4018" w:hanging="240"/>
      </w:pPr>
      <w:rPr>
        <w:rFonts w:hint="default"/>
      </w:rPr>
    </w:lvl>
    <w:lvl w:ilvl="4">
      <w:numFmt w:val="bullet"/>
      <w:lvlText w:val="•"/>
      <w:lvlJc w:val="left"/>
      <w:pPr>
        <w:ind w:left="5064" w:hanging="240"/>
      </w:pPr>
      <w:rPr>
        <w:rFonts w:hint="default"/>
      </w:rPr>
    </w:lvl>
    <w:lvl w:ilvl="5">
      <w:numFmt w:val="bullet"/>
      <w:lvlText w:val="•"/>
      <w:lvlJc w:val="left"/>
      <w:pPr>
        <w:ind w:left="6110" w:hanging="240"/>
      </w:pPr>
      <w:rPr>
        <w:rFonts w:hint="default"/>
      </w:rPr>
    </w:lvl>
    <w:lvl w:ilvl="6">
      <w:numFmt w:val="bullet"/>
      <w:lvlText w:val="•"/>
      <w:lvlJc w:val="left"/>
      <w:pPr>
        <w:ind w:left="7156" w:hanging="240"/>
      </w:pPr>
      <w:rPr>
        <w:rFonts w:hint="default"/>
      </w:rPr>
    </w:lvl>
    <w:lvl w:ilvl="7">
      <w:numFmt w:val="bullet"/>
      <w:lvlText w:val="•"/>
      <w:lvlJc w:val="left"/>
      <w:pPr>
        <w:ind w:left="8202" w:hanging="240"/>
      </w:pPr>
      <w:rPr>
        <w:rFonts w:hint="default"/>
      </w:rPr>
    </w:lvl>
    <w:lvl w:ilvl="8">
      <w:numFmt w:val="bullet"/>
      <w:lvlText w:val="•"/>
      <w:lvlJc w:val="left"/>
      <w:pPr>
        <w:ind w:left="9248" w:hanging="240"/>
      </w:pPr>
      <w:rPr>
        <w:rFonts w:hint="default"/>
      </w:rPr>
    </w:lvl>
  </w:abstractNum>
  <w:abstractNum w:abstractNumId="5">
    <w:nsid w:val="12EC2A88"/>
    <w:multiLevelType w:val="hybridMultilevel"/>
    <w:tmpl w:val="A634C668"/>
    <w:lvl w:ilvl="0" w:tplc="09C40884">
      <w:numFmt w:val="bullet"/>
      <w:lvlText w:val="-"/>
      <w:lvlJc w:val="left"/>
      <w:pPr>
        <w:ind w:left="876" w:hanging="185"/>
      </w:pPr>
      <w:rPr>
        <w:rFonts w:ascii="Times New Roman" w:eastAsia="Times New Roman" w:hAnsi="Times New Roman" w:cs="Times New Roman" w:hint="default"/>
        <w:i/>
        <w:spacing w:val="-30"/>
        <w:w w:val="99"/>
        <w:sz w:val="24"/>
        <w:szCs w:val="24"/>
      </w:rPr>
    </w:lvl>
    <w:lvl w:ilvl="1" w:tplc="34646054">
      <w:numFmt w:val="bullet"/>
      <w:lvlText w:val="•"/>
      <w:lvlJc w:val="left"/>
      <w:pPr>
        <w:ind w:left="1926" w:hanging="185"/>
      </w:pPr>
      <w:rPr>
        <w:rFonts w:hint="default"/>
      </w:rPr>
    </w:lvl>
    <w:lvl w:ilvl="2" w:tplc="F14EC060">
      <w:numFmt w:val="bullet"/>
      <w:lvlText w:val="•"/>
      <w:lvlJc w:val="left"/>
      <w:pPr>
        <w:ind w:left="2972" w:hanging="185"/>
      </w:pPr>
      <w:rPr>
        <w:rFonts w:hint="default"/>
      </w:rPr>
    </w:lvl>
    <w:lvl w:ilvl="3" w:tplc="B3984556">
      <w:numFmt w:val="bullet"/>
      <w:lvlText w:val="•"/>
      <w:lvlJc w:val="left"/>
      <w:pPr>
        <w:ind w:left="4018" w:hanging="185"/>
      </w:pPr>
      <w:rPr>
        <w:rFonts w:hint="default"/>
      </w:rPr>
    </w:lvl>
    <w:lvl w:ilvl="4" w:tplc="43B4CE2A">
      <w:numFmt w:val="bullet"/>
      <w:lvlText w:val="•"/>
      <w:lvlJc w:val="left"/>
      <w:pPr>
        <w:ind w:left="5064" w:hanging="185"/>
      </w:pPr>
      <w:rPr>
        <w:rFonts w:hint="default"/>
      </w:rPr>
    </w:lvl>
    <w:lvl w:ilvl="5" w:tplc="B116509C">
      <w:numFmt w:val="bullet"/>
      <w:lvlText w:val="•"/>
      <w:lvlJc w:val="left"/>
      <w:pPr>
        <w:ind w:left="6110" w:hanging="185"/>
      </w:pPr>
      <w:rPr>
        <w:rFonts w:hint="default"/>
      </w:rPr>
    </w:lvl>
    <w:lvl w:ilvl="6" w:tplc="FE76882A">
      <w:numFmt w:val="bullet"/>
      <w:lvlText w:val="•"/>
      <w:lvlJc w:val="left"/>
      <w:pPr>
        <w:ind w:left="7156" w:hanging="185"/>
      </w:pPr>
      <w:rPr>
        <w:rFonts w:hint="default"/>
      </w:rPr>
    </w:lvl>
    <w:lvl w:ilvl="7" w:tplc="45067C1E">
      <w:numFmt w:val="bullet"/>
      <w:lvlText w:val="•"/>
      <w:lvlJc w:val="left"/>
      <w:pPr>
        <w:ind w:left="8202" w:hanging="185"/>
      </w:pPr>
      <w:rPr>
        <w:rFonts w:hint="default"/>
      </w:rPr>
    </w:lvl>
    <w:lvl w:ilvl="8" w:tplc="F97A88E8">
      <w:numFmt w:val="bullet"/>
      <w:lvlText w:val="•"/>
      <w:lvlJc w:val="left"/>
      <w:pPr>
        <w:ind w:left="9248" w:hanging="185"/>
      </w:pPr>
      <w:rPr>
        <w:rFonts w:hint="default"/>
      </w:rPr>
    </w:lvl>
  </w:abstractNum>
  <w:abstractNum w:abstractNumId="6">
    <w:nsid w:val="1F274EAF"/>
    <w:multiLevelType w:val="hybridMultilevel"/>
    <w:tmpl w:val="C9C2BDF2"/>
    <w:lvl w:ilvl="0" w:tplc="8FFA140E">
      <w:start w:val="1"/>
      <w:numFmt w:val="decimal"/>
      <w:lvlText w:val="%1."/>
      <w:lvlJc w:val="left"/>
      <w:pPr>
        <w:ind w:left="1665" w:hanging="9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nsid w:val="21446C8F"/>
    <w:multiLevelType w:val="hybridMultilevel"/>
    <w:tmpl w:val="FFE81914"/>
    <w:lvl w:ilvl="0" w:tplc="65EC961A">
      <w:start w:val="1"/>
      <w:numFmt w:val="decimal"/>
      <w:lvlText w:val="%1"/>
      <w:lvlJc w:val="left"/>
      <w:pPr>
        <w:ind w:left="321" w:hanging="152"/>
      </w:pPr>
      <w:rPr>
        <w:rFonts w:ascii="Times New Roman" w:eastAsia="Times New Roman" w:hAnsi="Times New Roman" w:cs="Times New Roman" w:hint="default"/>
        <w:w w:val="99"/>
        <w:sz w:val="20"/>
        <w:szCs w:val="20"/>
      </w:rPr>
    </w:lvl>
    <w:lvl w:ilvl="1" w:tplc="08BA0BC0">
      <w:numFmt w:val="bullet"/>
      <w:lvlText w:val="•"/>
      <w:lvlJc w:val="left"/>
      <w:pPr>
        <w:ind w:left="457" w:hanging="152"/>
      </w:pPr>
      <w:rPr>
        <w:rFonts w:hint="default"/>
      </w:rPr>
    </w:lvl>
    <w:lvl w:ilvl="2" w:tplc="2D3CCEF0">
      <w:numFmt w:val="bullet"/>
      <w:lvlText w:val="•"/>
      <w:lvlJc w:val="left"/>
      <w:pPr>
        <w:ind w:left="594" w:hanging="152"/>
      </w:pPr>
      <w:rPr>
        <w:rFonts w:hint="default"/>
      </w:rPr>
    </w:lvl>
    <w:lvl w:ilvl="3" w:tplc="4AE6B8F6">
      <w:numFmt w:val="bullet"/>
      <w:lvlText w:val="•"/>
      <w:lvlJc w:val="left"/>
      <w:pPr>
        <w:ind w:left="731" w:hanging="152"/>
      </w:pPr>
      <w:rPr>
        <w:rFonts w:hint="default"/>
      </w:rPr>
    </w:lvl>
    <w:lvl w:ilvl="4" w:tplc="6EB2FB2C">
      <w:numFmt w:val="bullet"/>
      <w:lvlText w:val="•"/>
      <w:lvlJc w:val="left"/>
      <w:pPr>
        <w:ind w:left="868" w:hanging="152"/>
      </w:pPr>
      <w:rPr>
        <w:rFonts w:hint="default"/>
      </w:rPr>
    </w:lvl>
    <w:lvl w:ilvl="5" w:tplc="73A606A0">
      <w:numFmt w:val="bullet"/>
      <w:lvlText w:val="•"/>
      <w:lvlJc w:val="left"/>
      <w:pPr>
        <w:ind w:left="1005" w:hanging="152"/>
      </w:pPr>
      <w:rPr>
        <w:rFonts w:hint="default"/>
      </w:rPr>
    </w:lvl>
    <w:lvl w:ilvl="6" w:tplc="A97A3568">
      <w:numFmt w:val="bullet"/>
      <w:lvlText w:val="•"/>
      <w:lvlJc w:val="left"/>
      <w:pPr>
        <w:ind w:left="1142" w:hanging="152"/>
      </w:pPr>
      <w:rPr>
        <w:rFonts w:hint="default"/>
      </w:rPr>
    </w:lvl>
    <w:lvl w:ilvl="7" w:tplc="61C88E20">
      <w:numFmt w:val="bullet"/>
      <w:lvlText w:val="•"/>
      <w:lvlJc w:val="left"/>
      <w:pPr>
        <w:ind w:left="1279" w:hanging="152"/>
      </w:pPr>
      <w:rPr>
        <w:rFonts w:hint="default"/>
      </w:rPr>
    </w:lvl>
    <w:lvl w:ilvl="8" w:tplc="E07EE6EA">
      <w:numFmt w:val="bullet"/>
      <w:lvlText w:val="•"/>
      <w:lvlJc w:val="left"/>
      <w:pPr>
        <w:ind w:left="1416" w:hanging="152"/>
      </w:pPr>
      <w:rPr>
        <w:rFonts w:hint="default"/>
      </w:rPr>
    </w:lvl>
  </w:abstractNum>
  <w:abstractNum w:abstractNumId="8">
    <w:nsid w:val="21F72C06"/>
    <w:multiLevelType w:val="hybridMultilevel"/>
    <w:tmpl w:val="2B78E962"/>
    <w:lvl w:ilvl="0" w:tplc="D87A40B0">
      <w:start w:val="1"/>
      <w:numFmt w:val="decimal"/>
      <w:lvlText w:val="%1"/>
      <w:lvlJc w:val="left"/>
      <w:pPr>
        <w:ind w:left="318" w:hanging="152"/>
      </w:pPr>
      <w:rPr>
        <w:rFonts w:ascii="Times New Roman" w:eastAsia="Times New Roman" w:hAnsi="Times New Roman" w:cs="Times New Roman" w:hint="default"/>
        <w:w w:val="99"/>
        <w:sz w:val="20"/>
        <w:szCs w:val="20"/>
      </w:rPr>
    </w:lvl>
    <w:lvl w:ilvl="1" w:tplc="FEFCA98E">
      <w:numFmt w:val="bullet"/>
      <w:lvlText w:val="•"/>
      <w:lvlJc w:val="left"/>
      <w:pPr>
        <w:ind w:left="457" w:hanging="152"/>
      </w:pPr>
      <w:rPr>
        <w:rFonts w:hint="default"/>
      </w:rPr>
    </w:lvl>
    <w:lvl w:ilvl="2" w:tplc="1F36CCD8">
      <w:numFmt w:val="bullet"/>
      <w:lvlText w:val="•"/>
      <w:lvlJc w:val="left"/>
      <w:pPr>
        <w:ind w:left="594" w:hanging="152"/>
      </w:pPr>
      <w:rPr>
        <w:rFonts w:hint="default"/>
      </w:rPr>
    </w:lvl>
    <w:lvl w:ilvl="3" w:tplc="0E841CD8">
      <w:numFmt w:val="bullet"/>
      <w:lvlText w:val="•"/>
      <w:lvlJc w:val="left"/>
      <w:pPr>
        <w:ind w:left="731" w:hanging="152"/>
      </w:pPr>
      <w:rPr>
        <w:rFonts w:hint="default"/>
      </w:rPr>
    </w:lvl>
    <w:lvl w:ilvl="4" w:tplc="D93A042A">
      <w:numFmt w:val="bullet"/>
      <w:lvlText w:val="•"/>
      <w:lvlJc w:val="left"/>
      <w:pPr>
        <w:ind w:left="868" w:hanging="152"/>
      </w:pPr>
      <w:rPr>
        <w:rFonts w:hint="default"/>
      </w:rPr>
    </w:lvl>
    <w:lvl w:ilvl="5" w:tplc="1BE0E8E8">
      <w:numFmt w:val="bullet"/>
      <w:lvlText w:val="•"/>
      <w:lvlJc w:val="left"/>
      <w:pPr>
        <w:ind w:left="1005" w:hanging="152"/>
      </w:pPr>
      <w:rPr>
        <w:rFonts w:hint="default"/>
      </w:rPr>
    </w:lvl>
    <w:lvl w:ilvl="6" w:tplc="96E427D0">
      <w:numFmt w:val="bullet"/>
      <w:lvlText w:val="•"/>
      <w:lvlJc w:val="left"/>
      <w:pPr>
        <w:ind w:left="1142" w:hanging="152"/>
      </w:pPr>
      <w:rPr>
        <w:rFonts w:hint="default"/>
      </w:rPr>
    </w:lvl>
    <w:lvl w:ilvl="7" w:tplc="C6BA7676">
      <w:numFmt w:val="bullet"/>
      <w:lvlText w:val="•"/>
      <w:lvlJc w:val="left"/>
      <w:pPr>
        <w:ind w:left="1279" w:hanging="152"/>
      </w:pPr>
      <w:rPr>
        <w:rFonts w:hint="default"/>
      </w:rPr>
    </w:lvl>
    <w:lvl w:ilvl="8" w:tplc="142AEAB8">
      <w:numFmt w:val="bullet"/>
      <w:lvlText w:val="•"/>
      <w:lvlJc w:val="left"/>
      <w:pPr>
        <w:ind w:left="1416" w:hanging="152"/>
      </w:pPr>
      <w:rPr>
        <w:rFonts w:hint="default"/>
      </w:rPr>
    </w:lvl>
  </w:abstractNum>
  <w:abstractNum w:abstractNumId="9">
    <w:nsid w:val="23646385"/>
    <w:multiLevelType w:val="hybridMultilevel"/>
    <w:tmpl w:val="D3F0159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0">
    <w:nsid w:val="2C7E2A63"/>
    <w:multiLevelType w:val="hybridMultilevel"/>
    <w:tmpl w:val="96B6292C"/>
    <w:lvl w:ilvl="0" w:tplc="3C760F08">
      <w:start w:val="1"/>
      <w:numFmt w:val="decimal"/>
      <w:lvlText w:val="%1."/>
      <w:lvlJc w:val="left"/>
      <w:pPr>
        <w:ind w:left="1501" w:hanging="90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11">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rPr>
    </w:lvl>
    <w:lvl w:ilvl="1" w:tplc="9D0C3AFC">
      <w:numFmt w:val="bullet"/>
      <w:lvlText w:val="•"/>
      <w:lvlJc w:val="left"/>
      <w:pPr>
        <w:ind w:left="2592" w:hanging="180"/>
      </w:pPr>
      <w:rPr>
        <w:rFonts w:hint="default"/>
      </w:rPr>
    </w:lvl>
    <w:lvl w:ilvl="2" w:tplc="68285DD8">
      <w:numFmt w:val="bullet"/>
      <w:lvlText w:val="•"/>
      <w:lvlJc w:val="left"/>
      <w:pPr>
        <w:ind w:left="3564" w:hanging="180"/>
      </w:pPr>
      <w:rPr>
        <w:rFonts w:hint="default"/>
      </w:rPr>
    </w:lvl>
    <w:lvl w:ilvl="3" w:tplc="8708B6C6">
      <w:numFmt w:val="bullet"/>
      <w:lvlText w:val="•"/>
      <w:lvlJc w:val="left"/>
      <w:pPr>
        <w:ind w:left="4536" w:hanging="180"/>
      </w:pPr>
      <w:rPr>
        <w:rFonts w:hint="default"/>
      </w:rPr>
    </w:lvl>
    <w:lvl w:ilvl="4" w:tplc="7CFA0182">
      <w:numFmt w:val="bullet"/>
      <w:lvlText w:val="•"/>
      <w:lvlJc w:val="left"/>
      <w:pPr>
        <w:ind w:left="5508" w:hanging="180"/>
      </w:pPr>
      <w:rPr>
        <w:rFonts w:hint="default"/>
      </w:rPr>
    </w:lvl>
    <w:lvl w:ilvl="5" w:tplc="226CCDC8">
      <w:numFmt w:val="bullet"/>
      <w:lvlText w:val="•"/>
      <w:lvlJc w:val="left"/>
      <w:pPr>
        <w:ind w:left="6480" w:hanging="180"/>
      </w:pPr>
      <w:rPr>
        <w:rFonts w:hint="default"/>
      </w:rPr>
    </w:lvl>
    <w:lvl w:ilvl="6" w:tplc="ED046D9C">
      <w:numFmt w:val="bullet"/>
      <w:lvlText w:val="•"/>
      <w:lvlJc w:val="left"/>
      <w:pPr>
        <w:ind w:left="7452" w:hanging="180"/>
      </w:pPr>
      <w:rPr>
        <w:rFonts w:hint="default"/>
      </w:rPr>
    </w:lvl>
    <w:lvl w:ilvl="7" w:tplc="5E7C0EC4">
      <w:numFmt w:val="bullet"/>
      <w:lvlText w:val="•"/>
      <w:lvlJc w:val="left"/>
      <w:pPr>
        <w:ind w:left="8424" w:hanging="180"/>
      </w:pPr>
      <w:rPr>
        <w:rFonts w:hint="default"/>
      </w:rPr>
    </w:lvl>
    <w:lvl w:ilvl="8" w:tplc="F5C29B40">
      <w:numFmt w:val="bullet"/>
      <w:lvlText w:val="•"/>
      <w:lvlJc w:val="left"/>
      <w:pPr>
        <w:ind w:left="9396" w:hanging="180"/>
      </w:pPr>
      <w:rPr>
        <w:rFonts w:hint="default"/>
      </w:rPr>
    </w:lvl>
  </w:abstractNum>
  <w:abstractNum w:abstractNumId="12">
    <w:nsid w:val="2F7257C5"/>
    <w:multiLevelType w:val="multilevel"/>
    <w:tmpl w:val="F7D66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717B3E"/>
    <w:multiLevelType w:val="multilevel"/>
    <w:tmpl w:val="9BC8DA3E"/>
    <w:lvl w:ilvl="0">
      <w:start w:val="1"/>
      <w:numFmt w:val="decimal"/>
      <w:lvlText w:val="%1."/>
      <w:lvlJc w:val="left"/>
      <w:pPr>
        <w:ind w:left="720" w:hanging="360"/>
      </w:pPr>
      <w:rPr>
        <w:rFonts w:ascii="Arial" w:eastAsia="Times New Roman" w:hAnsi="Arial" w:cs="Arial"/>
        <w:b/>
      </w:rPr>
    </w:lvl>
    <w:lvl w:ilvl="1">
      <w:start w:val="1"/>
      <w:numFmt w:val="decimal"/>
      <w:isLgl/>
      <w:lvlText w:val="%1.%2."/>
      <w:lvlJc w:val="left"/>
      <w:pPr>
        <w:ind w:left="1080" w:hanging="720"/>
      </w:pPr>
      <w:rPr>
        <w:b/>
        <w:lang w:val="ru-RU"/>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nsid w:val="442D3083"/>
    <w:multiLevelType w:val="hybridMultilevel"/>
    <w:tmpl w:val="51384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16">
    <w:nsid w:val="46BA211D"/>
    <w:multiLevelType w:val="hybridMultilevel"/>
    <w:tmpl w:val="B8E81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494071CB"/>
    <w:multiLevelType w:val="multilevel"/>
    <w:tmpl w:val="BF2448A0"/>
    <w:lvl w:ilvl="0">
      <w:start w:val="8"/>
      <w:numFmt w:val="decimal"/>
      <w:lvlText w:val="%1"/>
      <w:lvlJc w:val="left"/>
      <w:pPr>
        <w:ind w:left="876" w:hanging="420"/>
      </w:pPr>
      <w:rPr>
        <w:rFonts w:hint="default"/>
      </w:rPr>
    </w:lvl>
    <w:lvl w:ilvl="1">
      <w:start w:val="4"/>
      <w:numFmt w:val="decimal"/>
      <w:lvlText w:val="%1.%2."/>
      <w:lvlJc w:val="left"/>
      <w:pPr>
        <w:ind w:left="876" w:hanging="420"/>
      </w:pPr>
      <w:rPr>
        <w:rFonts w:ascii="Times New Roman" w:eastAsia="Times New Roman" w:hAnsi="Times New Roman" w:cs="Times New Roman" w:hint="default"/>
        <w:w w:val="100"/>
        <w:sz w:val="24"/>
        <w:szCs w:val="24"/>
      </w:rPr>
    </w:lvl>
    <w:lvl w:ilvl="2">
      <w:numFmt w:val="bullet"/>
      <w:lvlText w:val="•"/>
      <w:lvlJc w:val="left"/>
      <w:pPr>
        <w:ind w:left="2972" w:hanging="420"/>
      </w:pPr>
      <w:rPr>
        <w:rFonts w:hint="default"/>
      </w:rPr>
    </w:lvl>
    <w:lvl w:ilvl="3">
      <w:numFmt w:val="bullet"/>
      <w:lvlText w:val="•"/>
      <w:lvlJc w:val="left"/>
      <w:pPr>
        <w:ind w:left="4018" w:hanging="420"/>
      </w:pPr>
      <w:rPr>
        <w:rFonts w:hint="default"/>
      </w:rPr>
    </w:lvl>
    <w:lvl w:ilvl="4">
      <w:numFmt w:val="bullet"/>
      <w:lvlText w:val="•"/>
      <w:lvlJc w:val="left"/>
      <w:pPr>
        <w:ind w:left="5064" w:hanging="420"/>
      </w:pPr>
      <w:rPr>
        <w:rFonts w:hint="default"/>
      </w:rPr>
    </w:lvl>
    <w:lvl w:ilvl="5">
      <w:numFmt w:val="bullet"/>
      <w:lvlText w:val="•"/>
      <w:lvlJc w:val="left"/>
      <w:pPr>
        <w:ind w:left="6110" w:hanging="420"/>
      </w:pPr>
      <w:rPr>
        <w:rFonts w:hint="default"/>
      </w:rPr>
    </w:lvl>
    <w:lvl w:ilvl="6">
      <w:numFmt w:val="bullet"/>
      <w:lvlText w:val="•"/>
      <w:lvlJc w:val="left"/>
      <w:pPr>
        <w:ind w:left="7156" w:hanging="420"/>
      </w:pPr>
      <w:rPr>
        <w:rFonts w:hint="default"/>
      </w:rPr>
    </w:lvl>
    <w:lvl w:ilvl="7">
      <w:numFmt w:val="bullet"/>
      <w:lvlText w:val="•"/>
      <w:lvlJc w:val="left"/>
      <w:pPr>
        <w:ind w:left="8202" w:hanging="420"/>
      </w:pPr>
      <w:rPr>
        <w:rFonts w:hint="default"/>
      </w:rPr>
    </w:lvl>
    <w:lvl w:ilvl="8">
      <w:numFmt w:val="bullet"/>
      <w:lvlText w:val="•"/>
      <w:lvlJc w:val="left"/>
      <w:pPr>
        <w:ind w:left="9248" w:hanging="420"/>
      </w:pPr>
      <w:rPr>
        <w:rFonts w:hint="default"/>
      </w:rPr>
    </w:lvl>
  </w:abstractNum>
  <w:abstractNum w:abstractNumId="18">
    <w:nsid w:val="49CD7224"/>
    <w:multiLevelType w:val="multilevel"/>
    <w:tmpl w:val="9216F98C"/>
    <w:lvl w:ilvl="0">
      <w:start w:val="4"/>
      <w:numFmt w:val="decimal"/>
      <w:lvlText w:val="%1"/>
      <w:lvlJc w:val="left"/>
      <w:pPr>
        <w:ind w:left="390" w:hanging="420"/>
      </w:pPr>
      <w:rPr>
        <w:rFonts w:hint="default"/>
      </w:r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rPr>
        <w:rFonts w:hint="default"/>
      </w:rPr>
    </w:lvl>
    <w:lvl w:ilvl="4">
      <w:numFmt w:val="bullet"/>
      <w:lvlText w:val="•"/>
      <w:lvlJc w:val="left"/>
      <w:pPr>
        <w:ind w:left="3875" w:hanging="171"/>
      </w:pPr>
      <w:rPr>
        <w:rFonts w:hint="default"/>
      </w:rPr>
    </w:lvl>
    <w:lvl w:ilvl="5">
      <w:numFmt w:val="bullet"/>
      <w:lvlText w:val="•"/>
      <w:lvlJc w:val="left"/>
      <w:pPr>
        <w:ind w:left="4874" w:hanging="171"/>
      </w:pPr>
      <w:rPr>
        <w:rFonts w:hint="default"/>
      </w:rPr>
    </w:lvl>
    <w:lvl w:ilvl="6">
      <w:numFmt w:val="bullet"/>
      <w:lvlText w:val="•"/>
      <w:lvlJc w:val="left"/>
      <w:pPr>
        <w:ind w:left="5872" w:hanging="171"/>
      </w:pPr>
      <w:rPr>
        <w:rFonts w:hint="default"/>
      </w:rPr>
    </w:lvl>
    <w:lvl w:ilvl="7">
      <w:numFmt w:val="bullet"/>
      <w:lvlText w:val="•"/>
      <w:lvlJc w:val="left"/>
      <w:pPr>
        <w:ind w:left="6871" w:hanging="171"/>
      </w:pPr>
      <w:rPr>
        <w:rFonts w:hint="default"/>
      </w:rPr>
    </w:lvl>
    <w:lvl w:ilvl="8">
      <w:numFmt w:val="bullet"/>
      <w:lvlText w:val="•"/>
      <w:lvlJc w:val="left"/>
      <w:pPr>
        <w:ind w:left="7870" w:hanging="171"/>
      </w:pPr>
      <w:rPr>
        <w:rFonts w:hint="default"/>
      </w:rPr>
    </w:lvl>
  </w:abstractNum>
  <w:abstractNum w:abstractNumId="19">
    <w:nsid w:val="4F1B1162"/>
    <w:multiLevelType w:val="hybridMultilevel"/>
    <w:tmpl w:val="379E1CEC"/>
    <w:lvl w:ilvl="0" w:tplc="F162F2DC">
      <w:numFmt w:val="bullet"/>
      <w:lvlText w:val="-"/>
      <w:lvlJc w:val="left"/>
      <w:pPr>
        <w:ind w:left="876" w:hanging="195"/>
      </w:pPr>
      <w:rPr>
        <w:rFonts w:ascii="Times New Roman" w:eastAsia="Times New Roman" w:hAnsi="Times New Roman" w:cs="Times New Roman" w:hint="default"/>
        <w:b/>
        <w:bCs/>
        <w:i/>
        <w:spacing w:val="-8"/>
        <w:w w:val="99"/>
        <w:sz w:val="24"/>
        <w:szCs w:val="24"/>
      </w:rPr>
    </w:lvl>
    <w:lvl w:ilvl="1" w:tplc="889A2372">
      <w:numFmt w:val="bullet"/>
      <w:lvlText w:val="•"/>
      <w:lvlJc w:val="left"/>
      <w:pPr>
        <w:ind w:left="1926" w:hanging="195"/>
      </w:pPr>
      <w:rPr>
        <w:rFonts w:hint="default"/>
      </w:rPr>
    </w:lvl>
    <w:lvl w:ilvl="2" w:tplc="135E6602">
      <w:numFmt w:val="bullet"/>
      <w:lvlText w:val="•"/>
      <w:lvlJc w:val="left"/>
      <w:pPr>
        <w:ind w:left="2972" w:hanging="195"/>
      </w:pPr>
      <w:rPr>
        <w:rFonts w:hint="default"/>
      </w:rPr>
    </w:lvl>
    <w:lvl w:ilvl="3" w:tplc="FA3C7524">
      <w:numFmt w:val="bullet"/>
      <w:lvlText w:val="•"/>
      <w:lvlJc w:val="left"/>
      <w:pPr>
        <w:ind w:left="4018" w:hanging="195"/>
      </w:pPr>
      <w:rPr>
        <w:rFonts w:hint="default"/>
      </w:rPr>
    </w:lvl>
    <w:lvl w:ilvl="4" w:tplc="4AB6A0E2">
      <w:numFmt w:val="bullet"/>
      <w:lvlText w:val="•"/>
      <w:lvlJc w:val="left"/>
      <w:pPr>
        <w:ind w:left="5064" w:hanging="195"/>
      </w:pPr>
      <w:rPr>
        <w:rFonts w:hint="default"/>
      </w:rPr>
    </w:lvl>
    <w:lvl w:ilvl="5" w:tplc="9A9E369E">
      <w:numFmt w:val="bullet"/>
      <w:lvlText w:val="•"/>
      <w:lvlJc w:val="left"/>
      <w:pPr>
        <w:ind w:left="6110" w:hanging="195"/>
      </w:pPr>
      <w:rPr>
        <w:rFonts w:hint="default"/>
      </w:rPr>
    </w:lvl>
    <w:lvl w:ilvl="6" w:tplc="9CC6C998">
      <w:numFmt w:val="bullet"/>
      <w:lvlText w:val="•"/>
      <w:lvlJc w:val="left"/>
      <w:pPr>
        <w:ind w:left="7156" w:hanging="195"/>
      </w:pPr>
      <w:rPr>
        <w:rFonts w:hint="default"/>
      </w:rPr>
    </w:lvl>
    <w:lvl w:ilvl="7" w:tplc="7B029460">
      <w:numFmt w:val="bullet"/>
      <w:lvlText w:val="•"/>
      <w:lvlJc w:val="left"/>
      <w:pPr>
        <w:ind w:left="8202" w:hanging="195"/>
      </w:pPr>
      <w:rPr>
        <w:rFonts w:hint="default"/>
      </w:rPr>
    </w:lvl>
    <w:lvl w:ilvl="8" w:tplc="943C347E">
      <w:numFmt w:val="bullet"/>
      <w:lvlText w:val="•"/>
      <w:lvlJc w:val="left"/>
      <w:pPr>
        <w:ind w:left="9248" w:hanging="195"/>
      </w:pPr>
      <w:rPr>
        <w:rFonts w:hint="default"/>
      </w:rPr>
    </w:lvl>
  </w:abstractNum>
  <w:abstractNum w:abstractNumId="20">
    <w:nsid w:val="50C26F96"/>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nsid w:val="54F73C95"/>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2">
    <w:nsid w:val="57011547"/>
    <w:multiLevelType w:val="hybridMultilevel"/>
    <w:tmpl w:val="8996A57C"/>
    <w:lvl w:ilvl="0" w:tplc="13983194">
      <w:start w:val="1"/>
      <w:numFmt w:val="bullet"/>
      <w:lvlText w:val="-"/>
      <w:lvlJc w:val="left"/>
      <w:pPr>
        <w:ind w:left="495" w:hanging="360"/>
      </w:pPr>
      <w:rPr>
        <w:rFonts w:ascii="Times New Roman" w:eastAsia="Times New Roman" w:hAnsi="Times New Roman" w:cs="Times New Roman" w:hint="default"/>
      </w:rPr>
    </w:lvl>
    <w:lvl w:ilvl="1" w:tplc="04220003">
      <w:start w:val="1"/>
      <w:numFmt w:val="bullet"/>
      <w:lvlText w:val="o"/>
      <w:lvlJc w:val="left"/>
      <w:pPr>
        <w:ind w:left="1215" w:hanging="360"/>
      </w:pPr>
      <w:rPr>
        <w:rFonts w:ascii="Courier New" w:hAnsi="Courier New" w:cs="Times New Roman" w:hint="default"/>
      </w:rPr>
    </w:lvl>
    <w:lvl w:ilvl="2" w:tplc="04220005">
      <w:start w:val="1"/>
      <w:numFmt w:val="bullet"/>
      <w:lvlText w:val=""/>
      <w:lvlJc w:val="left"/>
      <w:pPr>
        <w:ind w:left="1935" w:hanging="360"/>
      </w:pPr>
      <w:rPr>
        <w:rFonts w:ascii="Wingdings" w:hAnsi="Wingdings" w:hint="default"/>
      </w:rPr>
    </w:lvl>
    <w:lvl w:ilvl="3" w:tplc="04220001">
      <w:start w:val="1"/>
      <w:numFmt w:val="bullet"/>
      <w:lvlText w:val=""/>
      <w:lvlJc w:val="left"/>
      <w:pPr>
        <w:ind w:left="2655" w:hanging="360"/>
      </w:pPr>
      <w:rPr>
        <w:rFonts w:ascii="Symbol" w:hAnsi="Symbol" w:hint="default"/>
      </w:rPr>
    </w:lvl>
    <w:lvl w:ilvl="4" w:tplc="04220003">
      <w:start w:val="1"/>
      <w:numFmt w:val="bullet"/>
      <w:lvlText w:val="o"/>
      <w:lvlJc w:val="left"/>
      <w:pPr>
        <w:ind w:left="3375" w:hanging="360"/>
      </w:pPr>
      <w:rPr>
        <w:rFonts w:ascii="Courier New" w:hAnsi="Courier New" w:cs="Times New Roman" w:hint="default"/>
      </w:rPr>
    </w:lvl>
    <w:lvl w:ilvl="5" w:tplc="04220005">
      <w:start w:val="1"/>
      <w:numFmt w:val="bullet"/>
      <w:lvlText w:val=""/>
      <w:lvlJc w:val="left"/>
      <w:pPr>
        <w:ind w:left="4095" w:hanging="360"/>
      </w:pPr>
      <w:rPr>
        <w:rFonts w:ascii="Wingdings" w:hAnsi="Wingdings" w:hint="default"/>
      </w:rPr>
    </w:lvl>
    <w:lvl w:ilvl="6" w:tplc="04220001">
      <w:start w:val="1"/>
      <w:numFmt w:val="bullet"/>
      <w:lvlText w:val=""/>
      <w:lvlJc w:val="left"/>
      <w:pPr>
        <w:ind w:left="4815" w:hanging="360"/>
      </w:pPr>
      <w:rPr>
        <w:rFonts w:ascii="Symbol" w:hAnsi="Symbol" w:hint="default"/>
      </w:rPr>
    </w:lvl>
    <w:lvl w:ilvl="7" w:tplc="04220003">
      <w:start w:val="1"/>
      <w:numFmt w:val="bullet"/>
      <w:lvlText w:val="o"/>
      <w:lvlJc w:val="left"/>
      <w:pPr>
        <w:ind w:left="5535" w:hanging="360"/>
      </w:pPr>
      <w:rPr>
        <w:rFonts w:ascii="Courier New" w:hAnsi="Courier New" w:cs="Times New Roman" w:hint="default"/>
      </w:rPr>
    </w:lvl>
    <w:lvl w:ilvl="8" w:tplc="04220005">
      <w:start w:val="1"/>
      <w:numFmt w:val="bullet"/>
      <w:lvlText w:val=""/>
      <w:lvlJc w:val="left"/>
      <w:pPr>
        <w:ind w:left="6255" w:hanging="360"/>
      </w:pPr>
      <w:rPr>
        <w:rFonts w:ascii="Wingdings" w:hAnsi="Wingdings" w:hint="default"/>
      </w:rPr>
    </w:lvl>
  </w:abstractNum>
  <w:abstractNum w:abstractNumId="23">
    <w:nsid w:val="60BD6B92"/>
    <w:multiLevelType w:val="hybridMultilevel"/>
    <w:tmpl w:val="0262E400"/>
    <w:lvl w:ilvl="0" w:tplc="977E41FA">
      <w:numFmt w:val="bullet"/>
      <w:lvlText w:val="-"/>
      <w:lvlJc w:val="left"/>
      <w:pPr>
        <w:ind w:left="1015" w:hanging="140"/>
      </w:pPr>
      <w:rPr>
        <w:rFonts w:ascii="Times New Roman" w:eastAsia="Times New Roman" w:hAnsi="Times New Roman" w:cs="Times New Roman" w:hint="default"/>
        <w:w w:val="99"/>
        <w:sz w:val="24"/>
        <w:szCs w:val="24"/>
      </w:rPr>
    </w:lvl>
    <w:lvl w:ilvl="1" w:tplc="7EDEB174">
      <w:numFmt w:val="bullet"/>
      <w:lvlText w:val="•"/>
      <w:lvlJc w:val="left"/>
      <w:pPr>
        <w:ind w:left="2052" w:hanging="140"/>
      </w:pPr>
      <w:rPr>
        <w:rFonts w:hint="default"/>
      </w:rPr>
    </w:lvl>
    <w:lvl w:ilvl="2" w:tplc="4F48DB12">
      <w:numFmt w:val="bullet"/>
      <w:lvlText w:val="•"/>
      <w:lvlJc w:val="left"/>
      <w:pPr>
        <w:ind w:left="3084" w:hanging="140"/>
      </w:pPr>
      <w:rPr>
        <w:rFonts w:hint="default"/>
      </w:rPr>
    </w:lvl>
    <w:lvl w:ilvl="3" w:tplc="BD46D922">
      <w:numFmt w:val="bullet"/>
      <w:lvlText w:val="•"/>
      <w:lvlJc w:val="left"/>
      <w:pPr>
        <w:ind w:left="4116" w:hanging="140"/>
      </w:pPr>
      <w:rPr>
        <w:rFonts w:hint="default"/>
      </w:rPr>
    </w:lvl>
    <w:lvl w:ilvl="4" w:tplc="679EA908">
      <w:numFmt w:val="bullet"/>
      <w:lvlText w:val="•"/>
      <w:lvlJc w:val="left"/>
      <w:pPr>
        <w:ind w:left="5148" w:hanging="140"/>
      </w:pPr>
      <w:rPr>
        <w:rFonts w:hint="default"/>
      </w:rPr>
    </w:lvl>
    <w:lvl w:ilvl="5" w:tplc="1272216E">
      <w:numFmt w:val="bullet"/>
      <w:lvlText w:val="•"/>
      <w:lvlJc w:val="left"/>
      <w:pPr>
        <w:ind w:left="6180" w:hanging="140"/>
      </w:pPr>
      <w:rPr>
        <w:rFonts w:hint="default"/>
      </w:rPr>
    </w:lvl>
    <w:lvl w:ilvl="6" w:tplc="DA1ACBFA">
      <w:numFmt w:val="bullet"/>
      <w:lvlText w:val="•"/>
      <w:lvlJc w:val="left"/>
      <w:pPr>
        <w:ind w:left="7212" w:hanging="140"/>
      </w:pPr>
      <w:rPr>
        <w:rFonts w:hint="default"/>
      </w:rPr>
    </w:lvl>
    <w:lvl w:ilvl="7" w:tplc="D63440A4">
      <w:numFmt w:val="bullet"/>
      <w:lvlText w:val="•"/>
      <w:lvlJc w:val="left"/>
      <w:pPr>
        <w:ind w:left="8244" w:hanging="140"/>
      </w:pPr>
      <w:rPr>
        <w:rFonts w:hint="default"/>
      </w:rPr>
    </w:lvl>
    <w:lvl w:ilvl="8" w:tplc="56DC8796">
      <w:numFmt w:val="bullet"/>
      <w:lvlText w:val="•"/>
      <w:lvlJc w:val="left"/>
      <w:pPr>
        <w:ind w:left="9276" w:hanging="140"/>
      </w:pPr>
      <w:rPr>
        <w:rFonts w:hint="default"/>
      </w:rPr>
    </w:lvl>
  </w:abstractNum>
  <w:abstractNum w:abstractNumId="24">
    <w:nsid w:val="6169375B"/>
    <w:multiLevelType w:val="hybridMultilevel"/>
    <w:tmpl w:val="08D2B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39E654C"/>
    <w:multiLevelType w:val="hybridMultilevel"/>
    <w:tmpl w:val="FA80A68C"/>
    <w:lvl w:ilvl="0" w:tplc="A7086B1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nsid w:val="679F7A57"/>
    <w:multiLevelType w:val="hybridMultilevel"/>
    <w:tmpl w:val="529A41CA"/>
    <w:lvl w:ilvl="0" w:tplc="563A6058">
      <w:numFmt w:val="bullet"/>
      <w:lvlText w:val=""/>
      <w:lvlJc w:val="left"/>
      <w:pPr>
        <w:ind w:left="1596" w:hanging="360"/>
      </w:pPr>
      <w:rPr>
        <w:rFonts w:ascii="Symbol" w:eastAsia="Symbol" w:hAnsi="Symbol" w:cs="Symbol" w:hint="default"/>
        <w:w w:val="100"/>
        <w:sz w:val="22"/>
        <w:szCs w:val="22"/>
      </w:rPr>
    </w:lvl>
    <w:lvl w:ilvl="1" w:tplc="754EA98A">
      <w:numFmt w:val="bullet"/>
      <w:lvlText w:val="•"/>
      <w:lvlJc w:val="left"/>
      <w:pPr>
        <w:ind w:left="2574" w:hanging="360"/>
      </w:pPr>
      <w:rPr>
        <w:rFonts w:hint="default"/>
      </w:rPr>
    </w:lvl>
    <w:lvl w:ilvl="2" w:tplc="B3568658">
      <w:numFmt w:val="bullet"/>
      <w:lvlText w:val="•"/>
      <w:lvlJc w:val="left"/>
      <w:pPr>
        <w:ind w:left="3548" w:hanging="360"/>
      </w:pPr>
      <w:rPr>
        <w:rFonts w:hint="default"/>
      </w:rPr>
    </w:lvl>
    <w:lvl w:ilvl="3" w:tplc="5D04DBD4">
      <w:numFmt w:val="bullet"/>
      <w:lvlText w:val="•"/>
      <w:lvlJc w:val="left"/>
      <w:pPr>
        <w:ind w:left="4522" w:hanging="360"/>
      </w:pPr>
      <w:rPr>
        <w:rFonts w:hint="default"/>
      </w:rPr>
    </w:lvl>
    <w:lvl w:ilvl="4" w:tplc="0556142E">
      <w:numFmt w:val="bullet"/>
      <w:lvlText w:val="•"/>
      <w:lvlJc w:val="left"/>
      <w:pPr>
        <w:ind w:left="5496" w:hanging="360"/>
      </w:pPr>
      <w:rPr>
        <w:rFonts w:hint="default"/>
      </w:rPr>
    </w:lvl>
    <w:lvl w:ilvl="5" w:tplc="6A3601B2">
      <w:numFmt w:val="bullet"/>
      <w:lvlText w:val="•"/>
      <w:lvlJc w:val="left"/>
      <w:pPr>
        <w:ind w:left="6470" w:hanging="360"/>
      </w:pPr>
      <w:rPr>
        <w:rFonts w:hint="default"/>
      </w:rPr>
    </w:lvl>
    <w:lvl w:ilvl="6" w:tplc="8AA8BECC">
      <w:numFmt w:val="bullet"/>
      <w:lvlText w:val="•"/>
      <w:lvlJc w:val="left"/>
      <w:pPr>
        <w:ind w:left="7444" w:hanging="360"/>
      </w:pPr>
      <w:rPr>
        <w:rFonts w:hint="default"/>
      </w:rPr>
    </w:lvl>
    <w:lvl w:ilvl="7" w:tplc="36B2D130">
      <w:numFmt w:val="bullet"/>
      <w:lvlText w:val="•"/>
      <w:lvlJc w:val="left"/>
      <w:pPr>
        <w:ind w:left="8418" w:hanging="360"/>
      </w:pPr>
      <w:rPr>
        <w:rFonts w:hint="default"/>
      </w:rPr>
    </w:lvl>
    <w:lvl w:ilvl="8" w:tplc="BB821560">
      <w:numFmt w:val="bullet"/>
      <w:lvlText w:val="•"/>
      <w:lvlJc w:val="left"/>
      <w:pPr>
        <w:ind w:left="9392" w:hanging="360"/>
      </w:pPr>
      <w:rPr>
        <w:rFonts w:hint="default"/>
      </w:rPr>
    </w:lvl>
  </w:abstractNum>
  <w:abstractNum w:abstractNumId="27">
    <w:nsid w:val="68512E57"/>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8">
    <w:nsid w:val="708267FF"/>
    <w:multiLevelType w:val="hybridMultilevel"/>
    <w:tmpl w:val="F0D01A3C"/>
    <w:lvl w:ilvl="0" w:tplc="EABCD990">
      <w:start w:val="1"/>
      <w:numFmt w:val="decimal"/>
      <w:lvlText w:val="%1."/>
      <w:lvlJc w:val="left"/>
      <w:pPr>
        <w:ind w:left="1710" w:hanging="1005"/>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9">
    <w:nsid w:val="70843F3D"/>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0">
    <w:nsid w:val="71BC7D0B"/>
    <w:multiLevelType w:val="hybridMultilevel"/>
    <w:tmpl w:val="6FF0C744"/>
    <w:lvl w:ilvl="0" w:tplc="C374EC6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1">
    <w:nsid w:val="734F6F59"/>
    <w:multiLevelType w:val="hybridMultilevel"/>
    <w:tmpl w:val="B7CCA3FC"/>
    <w:lvl w:ilvl="0" w:tplc="4992D068">
      <w:start w:val="1"/>
      <w:numFmt w:val="decimal"/>
      <w:lvlText w:val="%1."/>
      <w:lvlJc w:val="left"/>
      <w:pPr>
        <w:ind w:left="405" w:hanging="360"/>
      </w:pPr>
      <w:rPr>
        <w:rFonts w:hint="default"/>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32">
    <w:nsid w:val="7FA41DE3"/>
    <w:multiLevelType w:val="hybridMultilevel"/>
    <w:tmpl w:val="4664EBDA"/>
    <w:lvl w:ilvl="0" w:tplc="C5D8A486">
      <w:start w:val="20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2"/>
    <w:lvlOverride w:ilvl="0">
      <w:startOverride w:val="3"/>
    </w:lvlOverride>
  </w:num>
  <w:num w:numId="2">
    <w:abstractNumId w:val="28"/>
  </w:num>
  <w:num w:numId="3">
    <w:abstractNumId w:val="32"/>
  </w:num>
  <w:num w:numId="4">
    <w:abstractNumId w:val="30"/>
  </w:num>
  <w:num w:numId="5">
    <w:abstractNumId w:val="20"/>
  </w:num>
  <w:num w:numId="6">
    <w:abstractNumId w:val="9"/>
  </w:num>
  <w:num w:numId="7">
    <w:abstractNumId w:val="1"/>
  </w:num>
  <w:num w:numId="8">
    <w:abstractNumId w:val="27"/>
  </w:num>
  <w:num w:numId="9">
    <w:abstractNumId w:val="21"/>
  </w:num>
  <w:num w:numId="10">
    <w:abstractNumId w:val="29"/>
  </w:num>
  <w:num w:numId="11">
    <w:abstractNumId w:val="6"/>
  </w:num>
  <w:num w:numId="12">
    <w:abstractNumId w:val="15"/>
  </w:num>
  <w:num w:numId="13">
    <w:abstractNumId w:val="26"/>
  </w:num>
  <w:num w:numId="14">
    <w:abstractNumId w:val="7"/>
  </w:num>
  <w:num w:numId="15">
    <w:abstractNumId w:val="8"/>
  </w:num>
  <w:num w:numId="16">
    <w:abstractNumId w:val="11"/>
  </w:num>
  <w:num w:numId="17">
    <w:abstractNumId w:val="17"/>
  </w:num>
  <w:num w:numId="18">
    <w:abstractNumId w:val="18"/>
  </w:num>
  <w:num w:numId="19">
    <w:abstractNumId w:val="23"/>
  </w:num>
  <w:num w:numId="20">
    <w:abstractNumId w:val="5"/>
  </w:num>
  <w:num w:numId="21">
    <w:abstractNumId w:val="19"/>
  </w:num>
  <w:num w:numId="22">
    <w:abstractNumId w:val="4"/>
  </w:num>
  <w:num w:numId="23">
    <w:abstractNumId w:val="1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4"/>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0"/>
  </w:num>
  <w:num w:numId="33">
    <w:abstractNumId w:val="31"/>
  </w:num>
  <w:num w:numId="34">
    <w:abstractNumId w:val="0"/>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characterSpacingControl w:val="doNotCompress"/>
  <w:compat/>
  <w:rsids>
    <w:rsidRoot w:val="005E5137"/>
    <w:rsid w:val="003638D0"/>
    <w:rsid w:val="005E5137"/>
    <w:rsid w:val="00F2111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137"/>
    <w:rPr>
      <w:rFonts w:ascii="Calibri" w:eastAsia="Times New Roman" w:hAnsi="Calibri" w:cs="Times New Roman"/>
    </w:rPr>
  </w:style>
  <w:style w:type="paragraph" w:styleId="1">
    <w:name w:val="heading 1"/>
    <w:aliases w:val="Знак"/>
    <w:basedOn w:val="a"/>
    <w:next w:val="a"/>
    <w:link w:val="10"/>
    <w:uiPriority w:val="9"/>
    <w:qFormat/>
    <w:rsid w:val="003638D0"/>
    <w:pPr>
      <w:keepNext/>
      <w:spacing w:after="0" w:line="240" w:lineRule="auto"/>
      <w:outlineLvl w:val="0"/>
    </w:pPr>
    <w:rPr>
      <w:rFonts w:ascii="Times New Roman" w:hAnsi="Times New Roman"/>
      <w:b/>
      <w:bCs/>
      <w:sz w:val="26"/>
      <w:szCs w:val="24"/>
      <w:lang w:eastAsia="uk-UA"/>
    </w:rPr>
  </w:style>
  <w:style w:type="paragraph" w:styleId="2">
    <w:name w:val="heading 2"/>
    <w:basedOn w:val="a"/>
    <w:next w:val="a"/>
    <w:link w:val="20"/>
    <w:uiPriority w:val="9"/>
    <w:semiHidden/>
    <w:unhideWhenUsed/>
    <w:qFormat/>
    <w:rsid w:val="003638D0"/>
    <w:pPr>
      <w:keepNext/>
      <w:keepLines/>
      <w:spacing w:before="200" w:after="0" w:line="240" w:lineRule="auto"/>
      <w:outlineLvl w:val="1"/>
    </w:pPr>
    <w:rPr>
      <w:rFonts w:ascii="Cambria" w:hAnsi="Cambria"/>
      <w:b/>
      <w:bCs/>
      <w:color w:val="4F81BD"/>
      <w:sz w:val="26"/>
      <w:szCs w:val="26"/>
      <w:lang w:val="ru-RU" w:eastAsia="ru-RU"/>
    </w:rPr>
  </w:style>
  <w:style w:type="paragraph" w:styleId="3">
    <w:name w:val="heading 3"/>
    <w:basedOn w:val="a"/>
    <w:next w:val="a"/>
    <w:link w:val="30"/>
    <w:uiPriority w:val="9"/>
    <w:semiHidden/>
    <w:unhideWhenUsed/>
    <w:qFormat/>
    <w:rsid w:val="003638D0"/>
    <w:pPr>
      <w:keepNext/>
      <w:keepLines/>
      <w:spacing w:before="200" w:after="0" w:line="240" w:lineRule="auto"/>
      <w:outlineLvl w:val="2"/>
    </w:pPr>
    <w:rPr>
      <w:rFonts w:ascii="Cambria" w:hAnsi="Cambria"/>
      <w:b/>
      <w:bCs/>
      <w:color w:val="4F81BD"/>
      <w:sz w:val="24"/>
      <w:szCs w:val="24"/>
      <w:lang w:val="ru-RU" w:eastAsia="ru-RU"/>
    </w:rPr>
  </w:style>
  <w:style w:type="paragraph" w:styleId="4">
    <w:name w:val="heading 4"/>
    <w:basedOn w:val="a"/>
    <w:next w:val="a"/>
    <w:link w:val="40"/>
    <w:uiPriority w:val="9"/>
    <w:semiHidden/>
    <w:unhideWhenUsed/>
    <w:qFormat/>
    <w:rsid w:val="003638D0"/>
    <w:pPr>
      <w:keepNext/>
      <w:numPr>
        <w:ilvl w:val="3"/>
        <w:numId w:val="12"/>
      </w:numPr>
      <w:suppressAutoHyphens/>
      <w:spacing w:before="240" w:after="60" w:line="240" w:lineRule="auto"/>
      <w:ind w:left="720" w:firstLine="0"/>
      <w:outlineLvl w:val="3"/>
    </w:pPr>
    <w:rPr>
      <w:rFonts w:ascii="Times New Roman" w:hAnsi="Times New Roman"/>
      <w:b/>
      <w:i/>
      <w:smallCaps/>
      <w:sz w:val="32"/>
      <w:szCs w:val="20"/>
      <w:lang w:eastAsia="ar-SA"/>
    </w:rPr>
  </w:style>
  <w:style w:type="paragraph" w:styleId="5">
    <w:name w:val="heading 5"/>
    <w:basedOn w:val="a"/>
    <w:next w:val="a"/>
    <w:link w:val="50"/>
    <w:uiPriority w:val="9"/>
    <w:semiHidden/>
    <w:unhideWhenUsed/>
    <w:qFormat/>
    <w:rsid w:val="003638D0"/>
    <w:pPr>
      <w:keepNext/>
      <w:numPr>
        <w:ilvl w:val="4"/>
        <w:numId w:val="12"/>
      </w:numPr>
      <w:suppressAutoHyphens/>
      <w:spacing w:before="240" w:after="60" w:line="240" w:lineRule="auto"/>
      <w:ind w:left="720" w:firstLine="0"/>
      <w:outlineLvl w:val="4"/>
    </w:pPr>
    <w:rPr>
      <w:rFonts w:ascii="Times New Roman" w:hAnsi="Times New Roman"/>
      <w:b/>
      <w:smallCaps/>
      <w:sz w:val="28"/>
      <w:szCs w:val="20"/>
      <w:lang w:eastAsia="ar-SA"/>
    </w:rPr>
  </w:style>
  <w:style w:type="paragraph" w:styleId="6">
    <w:name w:val="heading 6"/>
    <w:basedOn w:val="a"/>
    <w:next w:val="a"/>
    <w:link w:val="60"/>
    <w:uiPriority w:val="9"/>
    <w:semiHidden/>
    <w:unhideWhenUsed/>
    <w:qFormat/>
    <w:rsid w:val="003638D0"/>
    <w:pPr>
      <w:keepNext/>
      <w:numPr>
        <w:ilvl w:val="5"/>
        <w:numId w:val="12"/>
      </w:numPr>
      <w:suppressAutoHyphens/>
      <w:spacing w:before="240" w:after="60" w:line="240" w:lineRule="auto"/>
      <w:ind w:left="720" w:firstLine="0"/>
      <w:outlineLvl w:val="5"/>
    </w:pPr>
    <w:rPr>
      <w:rFonts w:ascii="Times New Roman" w:hAnsi="Times New Roman"/>
      <w:b/>
      <w:i/>
      <w:smallCaps/>
      <w:sz w:val="28"/>
      <w:szCs w:val="20"/>
      <w:lang w:eastAsia="ar-SA"/>
    </w:rPr>
  </w:style>
  <w:style w:type="paragraph" w:styleId="7">
    <w:name w:val="heading 7"/>
    <w:basedOn w:val="a"/>
    <w:next w:val="a"/>
    <w:link w:val="70"/>
    <w:uiPriority w:val="99"/>
    <w:semiHidden/>
    <w:unhideWhenUsed/>
    <w:qFormat/>
    <w:rsid w:val="003638D0"/>
    <w:pPr>
      <w:keepNext/>
      <w:keepLines/>
      <w:numPr>
        <w:ilvl w:val="6"/>
        <w:numId w:val="12"/>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3638D0"/>
    <w:pPr>
      <w:keepNext/>
      <w:keepLines/>
      <w:numPr>
        <w:ilvl w:val="7"/>
        <w:numId w:val="12"/>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3638D0"/>
    <w:pPr>
      <w:keepNext/>
      <w:keepLines/>
      <w:numPr>
        <w:ilvl w:val="8"/>
        <w:numId w:val="12"/>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51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5137"/>
    <w:rPr>
      <w:rFonts w:ascii="Tahoma" w:eastAsia="Times New Roman" w:hAnsi="Tahoma" w:cs="Tahoma"/>
      <w:sz w:val="16"/>
      <w:szCs w:val="16"/>
    </w:rPr>
  </w:style>
  <w:style w:type="character" w:customStyle="1" w:styleId="10">
    <w:name w:val="Заголовок 1 Знак"/>
    <w:aliases w:val="Знак Знак"/>
    <w:basedOn w:val="a0"/>
    <w:link w:val="1"/>
    <w:uiPriority w:val="9"/>
    <w:rsid w:val="003638D0"/>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3638D0"/>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3638D0"/>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3638D0"/>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3638D0"/>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3638D0"/>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semiHidden/>
    <w:rsid w:val="003638D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3638D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3638D0"/>
    <w:rPr>
      <w:rFonts w:asciiTheme="majorHAnsi" w:eastAsiaTheme="majorEastAsia" w:hAnsiTheme="majorHAnsi" w:cstheme="majorBidi"/>
      <w:i/>
      <w:iCs/>
      <w:color w:val="404040" w:themeColor="text1" w:themeTint="BF"/>
      <w:sz w:val="20"/>
      <w:szCs w:val="20"/>
    </w:rPr>
  </w:style>
  <w:style w:type="paragraph" w:styleId="a5">
    <w:name w:val="List Paragraph"/>
    <w:basedOn w:val="a"/>
    <w:uiPriority w:val="34"/>
    <w:qFormat/>
    <w:rsid w:val="003638D0"/>
    <w:pPr>
      <w:ind w:left="720"/>
      <w:contextualSpacing/>
    </w:pPr>
    <w:rPr>
      <w:rFonts w:eastAsia="Calibri"/>
    </w:rPr>
  </w:style>
  <w:style w:type="paragraph" w:styleId="a6">
    <w:name w:val="header"/>
    <w:basedOn w:val="a"/>
    <w:link w:val="a7"/>
    <w:uiPriority w:val="99"/>
    <w:unhideWhenUsed/>
    <w:rsid w:val="003638D0"/>
    <w:pPr>
      <w:tabs>
        <w:tab w:val="center" w:pos="4819"/>
        <w:tab w:val="right" w:pos="9639"/>
      </w:tabs>
      <w:spacing w:after="0" w:line="240" w:lineRule="auto"/>
    </w:pPr>
    <w:rPr>
      <w:rFonts w:eastAsia="Calibri"/>
    </w:rPr>
  </w:style>
  <w:style w:type="character" w:customStyle="1" w:styleId="a7">
    <w:name w:val="Верхний колонтитул Знак"/>
    <w:basedOn w:val="a0"/>
    <w:link w:val="a6"/>
    <w:uiPriority w:val="99"/>
    <w:rsid w:val="003638D0"/>
    <w:rPr>
      <w:rFonts w:ascii="Calibri" w:eastAsia="Calibri" w:hAnsi="Calibri" w:cs="Times New Roman"/>
    </w:rPr>
  </w:style>
  <w:style w:type="numbering" w:customStyle="1" w:styleId="11">
    <w:name w:val="Нет списка1"/>
    <w:next w:val="a2"/>
    <w:uiPriority w:val="99"/>
    <w:semiHidden/>
    <w:unhideWhenUsed/>
    <w:rsid w:val="003638D0"/>
  </w:style>
  <w:style w:type="numbering" w:customStyle="1" w:styleId="110">
    <w:name w:val="Нет списка11"/>
    <w:next w:val="a2"/>
    <w:uiPriority w:val="99"/>
    <w:semiHidden/>
    <w:unhideWhenUsed/>
    <w:rsid w:val="003638D0"/>
  </w:style>
  <w:style w:type="character" w:styleId="a8">
    <w:name w:val="Hyperlink"/>
    <w:uiPriority w:val="99"/>
    <w:semiHidden/>
    <w:unhideWhenUsed/>
    <w:rsid w:val="003638D0"/>
    <w:rPr>
      <w:color w:val="0000FF"/>
      <w:u w:val="single"/>
    </w:rPr>
  </w:style>
  <w:style w:type="character" w:styleId="a9">
    <w:name w:val="FollowedHyperlink"/>
    <w:basedOn w:val="a0"/>
    <w:uiPriority w:val="99"/>
    <w:semiHidden/>
    <w:unhideWhenUsed/>
    <w:rsid w:val="003638D0"/>
    <w:rPr>
      <w:color w:val="800080" w:themeColor="followedHyperlink"/>
      <w:u w:val="single"/>
    </w:rPr>
  </w:style>
  <w:style w:type="character" w:customStyle="1" w:styleId="111">
    <w:name w:val="Заголовок 1 Знак1"/>
    <w:aliases w:val="Знак Знак1"/>
    <w:basedOn w:val="a0"/>
    <w:uiPriority w:val="99"/>
    <w:rsid w:val="003638D0"/>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uiPriority w:val="99"/>
    <w:locked/>
    <w:rsid w:val="003638D0"/>
    <w:rPr>
      <w:rFonts w:ascii="Courier New" w:eastAsia="Times New Roman" w:hAnsi="Courier New" w:cs="Courier New" w:hint="default"/>
      <w:sz w:val="20"/>
      <w:szCs w:val="20"/>
      <w:lang w:val="ru-RU"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rsid w:val="0036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paragraph" w:styleId="aa">
    <w:name w:val="Normal (Web)"/>
    <w:aliases w:val="Обычный (Web)"/>
    <w:basedOn w:val="a"/>
    <w:uiPriority w:val="99"/>
    <w:semiHidden/>
    <w:unhideWhenUsed/>
    <w:qFormat/>
    <w:rsid w:val="003638D0"/>
    <w:pPr>
      <w:ind w:left="720"/>
      <w:contextualSpacing/>
    </w:pPr>
    <w:rPr>
      <w:rFonts w:eastAsia="Calibri"/>
    </w:r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semiHidden/>
    <w:locked/>
    <w:rsid w:val="003638D0"/>
    <w:rPr>
      <w:rFonts w:ascii="Arial" w:eastAsia="Times New Roman" w:hAnsi="Arial" w:cs="Times New Roman"/>
      <w:noProof/>
      <w:sz w:val="10"/>
      <w:szCs w:val="20"/>
      <w:lang w:eastAsia="ru-RU"/>
    </w:rPr>
  </w:style>
  <w:style w:type="character" w:customStyle="1" w:styleId="ad">
    <w:name w:val="Основной текст Знак"/>
    <w:aliases w:val="Знак7 Знак Знак,Знак7 Знак1"/>
    <w:basedOn w:val="a0"/>
    <w:link w:val="ae"/>
    <w:uiPriority w:val="99"/>
    <w:locked/>
    <w:rsid w:val="003638D0"/>
    <w:rPr>
      <w:rFonts w:ascii="Times New Roman" w:eastAsia="Times New Roman" w:hAnsi="Times New Roman" w:cs="Times New Roman"/>
      <w:sz w:val="24"/>
      <w:szCs w:val="24"/>
      <w:lang w:eastAsia="uk-UA"/>
    </w:rPr>
  </w:style>
  <w:style w:type="paragraph" w:styleId="ae">
    <w:name w:val="Body Text"/>
    <w:aliases w:val="Знак7 Знак,Знак7"/>
    <w:basedOn w:val="a"/>
    <w:link w:val="ad"/>
    <w:uiPriority w:val="99"/>
    <w:unhideWhenUsed/>
    <w:qFormat/>
    <w:rsid w:val="003638D0"/>
    <w:pPr>
      <w:spacing w:after="120" w:line="240" w:lineRule="auto"/>
    </w:pPr>
    <w:rPr>
      <w:rFonts w:ascii="Times New Roman" w:hAnsi="Times New Roman"/>
      <w:sz w:val="24"/>
      <w:szCs w:val="24"/>
      <w:lang w:eastAsia="uk-UA"/>
    </w:rPr>
  </w:style>
  <w:style w:type="character" w:customStyle="1" w:styleId="12">
    <w:name w:val="Основной текст Знак1"/>
    <w:aliases w:val="Знак7 Знак Знак1,Знак7 Знак2"/>
    <w:basedOn w:val="a0"/>
    <w:link w:val="ae"/>
    <w:semiHidden/>
    <w:rsid w:val="003638D0"/>
    <w:rPr>
      <w:rFonts w:ascii="Calibri" w:eastAsia="Times New Roman" w:hAnsi="Calibri" w:cs="Times New Roman"/>
    </w:rPr>
  </w:style>
  <w:style w:type="paragraph" w:customStyle="1" w:styleId="13">
    <w:name w:val="Знак Знак1 Знак Знак Знак Знак Знак Знак Знак Знак Знак"/>
    <w:basedOn w:val="a"/>
    <w:uiPriority w:val="99"/>
    <w:qFormat/>
    <w:rsid w:val="003638D0"/>
    <w:pPr>
      <w:spacing w:after="0" w:line="240" w:lineRule="auto"/>
    </w:pPr>
    <w:rPr>
      <w:rFonts w:ascii="Verdana" w:hAnsi="Verdana" w:cs="Verdana"/>
      <w:sz w:val="20"/>
      <w:szCs w:val="20"/>
      <w:lang w:val="en-US"/>
    </w:rPr>
  </w:style>
  <w:style w:type="paragraph" w:customStyle="1" w:styleId="14">
    <w:name w:val="Абзац списку1"/>
    <w:basedOn w:val="a"/>
    <w:uiPriority w:val="99"/>
    <w:qFormat/>
    <w:rsid w:val="003638D0"/>
    <w:pPr>
      <w:ind w:left="720"/>
      <w:contextualSpacing/>
    </w:pPr>
    <w:rPr>
      <w:lang w:val="ru-RU" w:eastAsia="ru-RU"/>
    </w:rPr>
  </w:style>
  <w:style w:type="paragraph" w:customStyle="1" w:styleId="15">
    <w:name w:val="Без интервала1"/>
    <w:uiPriority w:val="99"/>
    <w:qFormat/>
    <w:rsid w:val="003638D0"/>
    <w:pPr>
      <w:spacing w:after="0" w:line="240" w:lineRule="auto"/>
    </w:pPr>
    <w:rPr>
      <w:rFonts w:ascii="Calibri" w:eastAsia="Times New Roman" w:hAnsi="Calibri" w:cs="Times New Roman"/>
    </w:rPr>
  </w:style>
  <w:style w:type="paragraph" w:customStyle="1" w:styleId="16">
    <w:name w:val="Без інтервалів1"/>
    <w:uiPriority w:val="99"/>
    <w:qFormat/>
    <w:rsid w:val="003638D0"/>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3638D0"/>
    <w:pPr>
      <w:spacing w:after="0" w:line="240" w:lineRule="auto"/>
    </w:pPr>
    <w:rPr>
      <w:rFonts w:ascii="Verdana" w:hAnsi="Verdana" w:cs="Verdana"/>
      <w:sz w:val="20"/>
      <w:szCs w:val="20"/>
      <w:lang w:val="en-US"/>
    </w:rPr>
  </w:style>
  <w:style w:type="paragraph" w:customStyle="1" w:styleId="Style38">
    <w:name w:val="Style38"/>
    <w:basedOn w:val="a"/>
    <w:uiPriority w:val="99"/>
    <w:qFormat/>
    <w:rsid w:val="003638D0"/>
    <w:pPr>
      <w:widowControl w:val="0"/>
      <w:autoSpaceDE w:val="0"/>
      <w:autoSpaceDN w:val="0"/>
      <w:adjustRightInd w:val="0"/>
      <w:spacing w:after="0" w:line="240" w:lineRule="exact"/>
      <w:ind w:firstLine="398"/>
      <w:jc w:val="both"/>
    </w:pPr>
    <w:rPr>
      <w:rFonts w:ascii="Times New Roman" w:hAnsi="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3638D0"/>
    <w:pPr>
      <w:spacing w:after="0" w:line="240" w:lineRule="auto"/>
    </w:pPr>
    <w:rPr>
      <w:rFonts w:ascii="Verdana" w:hAnsi="Verdana" w:cs="Verdana"/>
      <w:sz w:val="20"/>
      <w:szCs w:val="20"/>
      <w:lang w:val="en-US"/>
    </w:rPr>
  </w:style>
  <w:style w:type="paragraph" w:customStyle="1" w:styleId="17">
    <w:name w:val="Знак Знак1 Знак Знак Знак Знак Знак Знак Знак Знак"/>
    <w:basedOn w:val="a"/>
    <w:uiPriority w:val="99"/>
    <w:qFormat/>
    <w:rsid w:val="003638D0"/>
    <w:pPr>
      <w:spacing w:after="0" w:line="240" w:lineRule="auto"/>
    </w:pPr>
    <w:rPr>
      <w:rFonts w:ascii="Verdana" w:hAnsi="Verdana" w:cs="Verdana"/>
      <w:sz w:val="20"/>
      <w:szCs w:val="20"/>
      <w:lang w:val="en-US"/>
    </w:rPr>
  </w:style>
  <w:style w:type="paragraph" w:customStyle="1" w:styleId="18">
    <w:name w:val="Знак Знак1 Знак Знак Знак Знак Знак Знак Знак"/>
    <w:basedOn w:val="a"/>
    <w:uiPriority w:val="99"/>
    <w:qFormat/>
    <w:rsid w:val="003638D0"/>
    <w:pPr>
      <w:spacing w:after="0" w:line="240" w:lineRule="auto"/>
    </w:pPr>
    <w:rPr>
      <w:rFonts w:ascii="Verdana"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3638D0"/>
    <w:pPr>
      <w:spacing w:after="0" w:line="240" w:lineRule="auto"/>
    </w:pPr>
    <w:rPr>
      <w:rFonts w:ascii="Verdana" w:hAnsi="Verdana" w:cs="Verdana"/>
      <w:sz w:val="20"/>
      <w:szCs w:val="20"/>
      <w:lang w:val="en-US"/>
    </w:rPr>
  </w:style>
  <w:style w:type="paragraph" w:customStyle="1" w:styleId="21">
    <w:name w:val="Основной текст с отступом 21"/>
    <w:basedOn w:val="a"/>
    <w:uiPriority w:val="99"/>
    <w:qFormat/>
    <w:rsid w:val="003638D0"/>
    <w:pPr>
      <w:suppressAutoHyphens/>
      <w:spacing w:after="120" w:line="480" w:lineRule="auto"/>
      <w:ind w:left="283"/>
    </w:pPr>
    <w:rPr>
      <w:rFonts w:ascii="Times New Roman" w:hAnsi="Times New Roman"/>
      <w:sz w:val="24"/>
      <w:szCs w:val="24"/>
      <w:lang w:val="ru-RU" w:eastAsia="ar-SA"/>
    </w:rPr>
  </w:style>
  <w:style w:type="character" w:styleId="af">
    <w:name w:val="page number"/>
    <w:uiPriority w:val="99"/>
    <w:semiHidden/>
    <w:unhideWhenUsed/>
    <w:rsid w:val="003638D0"/>
    <w:rPr>
      <w:rFonts w:ascii="Times New Roman" w:hAnsi="Times New Roman" w:cs="Times New Roman" w:hint="default"/>
      <w:b/>
      <w:bCs w:val="0"/>
      <w:sz w:val="26"/>
    </w:rPr>
  </w:style>
  <w:style w:type="character" w:customStyle="1" w:styleId="19">
    <w:name w:val="Текст выноски Знак1"/>
    <w:basedOn w:val="a0"/>
    <w:uiPriority w:val="99"/>
    <w:semiHidden/>
    <w:rsid w:val="003638D0"/>
    <w:rPr>
      <w:rFonts w:ascii="Tahoma" w:eastAsia="Calibri" w:hAnsi="Tahoma" w:cs="Tahoma"/>
      <w:sz w:val="16"/>
      <w:szCs w:val="16"/>
    </w:rPr>
  </w:style>
  <w:style w:type="character" w:customStyle="1" w:styleId="1a">
    <w:name w:val="Верхний колонтитул Знак1"/>
    <w:basedOn w:val="a0"/>
    <w:uiPriority w:val="99"/>
    <w:semiHidden/>
    <w:rsid w:val="003638D0"/>
    <w:rPr>
      <w:rFonts w:ascii="Calibri" w:eastAsia="Calibri" w:hAnsi="Calibri" w:cs="Times New Roman"/>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semiHidden/>
    <w:unhideWhenUsed/>
    <w:qFormat/>
    <w:rsid w:val="003638D0"/>
    <w:pPr>
      <w:tabs>
        <w:tab w:val="center" w:pos="4819"/>
        <w:tab w:val="right" w:pos="9639"/>
      </w:tabs>
      <w:spacing w:after="0" w:line="240" w:lineRule="auto"/>
    </w:pPr>
    <w:rPr>
      <w:rFonts w:ascii="Arial" w:hAnsi="Arial"/>
      <w:noProof/>
      <w:sz w:val="10"/>
      <w:szCs w:val="20"/>
      <w:lang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semiHidden/>
    <w:rsid w:val="003638D0"/>
    <w:rPr>
      <w:rFonts w:ascii="Calibri" w:eastAsia="Times New Roman" w:hAnsi="Calibri" w:cs="Times New Roman"/>
    </w:rPr>
  </w:style>
  <w:style w:type="table" w:styleId="af0">
    <w:name w:val="Table Grid"/>
    <w:basedOn w:val="a1"/>
    <w:rsid w:val="003638D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99"/>
    <w:qFormat/>
    <w:rsid w:val="003638D0"/>
    <w:rPr>
      <w:rFonts w:ascii="Times New Roman" w:hAnsi="Times New Roman" w:cs="Times New Roman" w:hint="default"/>
      <w:i/>
      <w:iCs w:val="0"/>
    </w:rPr>
  </w:style>
  <w:style w:type="character" w:customStyle="1" w:styleId="af2">
    <w:name w:val="Текст примечания Знак"/>
    <w:basedOn w:val="a0"/>
    <w:link w:val="af3"/>
    <w:uiPriority w:val="99"/>
    <w:semiHidden/>
    <w:locked/>
    <w:rsid w:val="003638D0"/>
    <w:rPr>
      <w:rFonts w:ascii="Times New Roman" w:eastAsia="Times New Roman" w:hAnsi="Times New Roman" w:cs="Times New Roman"/>
      <w:sz w:val="20"/>
      <w:szCs w:val="20"/>
      <w:lang w:val="ru-RU" w:eastAsia="ru-RU"/>
    </w:rPr>
  </w:style>
  <w:style w:type="paragraph" w:styleId="1c">
    <w:name w:val="index 1"/>
    <w:basedOn w:val="a"/>
    <w:next w:val="a"/>
    <w:autoRedefine/>
    <w:uiPriority w:val="99"/>
    <w:semiHidden/>
    <w:unhideWhenUsed/>
    <w:rsid w:val="003638D0"/>
    <w:pPr>
      <w:spacing w:after="0" w:line="240" w:lineRule="auto"/>
      <w:ind w:left="220" w:hanging="220"/>
    </w:pPr>
    <w:rPr>
      <w:rFonts w:eastAsia="Calibri"/>
    </w:rPr>
  </w:style>
  <w:style w:type="character" w:customStyle="1" w:styleId="af4">
    <w:name w:val="Текст макроса Знак"/>
    <w:basedOn w:val="a0"/>
    <w:link w:val="af5"/>
    <w:uiPriority w:val="99"/>
    <w:semiHidden/>
    <w:locked/>
    <w:rsid w:val="003638D0"/>
    <w:rPr>
      <w:rFonts w:ascii="Courier New CYR" w:eastAsia="Times New Roman" w:hAnsi="Courier New CYR" w:cs="Times New Roman"/>
      <w:sz w:val="20"/>
      <w:szCs w:val="20"/>
      <w:lang w:eastAsia="ru-RU"/>
    </w:rPr>
  </w:style>
  <w:style w:type="character" w:customStyle="1" w:styleId="af6">
    <w:name w:val="Название Знак"/>
    <w:basedOn w:val="a0"/>
    <w:link w:val="af7"/>
    <w:uiPriority w:val="10"/>
    <w:locked/>
    <w:rsid w:val="003638D0"/>
    <w:rPr>
      <w:rFonts w:ascii="Cambria" w:eastAsia="Times New Roman" w:hAnsi="Cambria" w:cs="Times New Roman"/>
      <w:b/>
      <w:bCs/>
      <w:kern w:val="28"/>
      <w:sz w:val="32"/>
      <w:szCs w:val="32"/>
      <w:lang w:eastAsia="ru-RU"/>
    </w:rPr>
  </w:style>
  <w:style w:type="character" w:customStyle="1" w:styleId="af8">
    <w:name w:val="Подпись Знак"/>
    <w:basedOn w:val="a0"/>
    <w:link w:val="af9"/>
    <w:uiPriority w:val="99"/>
    <w:semiHidden/>
    <w:locked/>
    <w:rsid w:val="003638D0"/>
    <w:rPr>
      <w:rFonts w:ascii="Times New Roman" w:eastAsia="Times New Roman" w:hAnsi="Times New Roman" w:cs="Times New Roman"/>
      <w:sz w:val="26"/>
      <w:szCs w:val="20"/>
      <w:lang w:eastAsia="ar-SA"/>
    </w:rPr>
  </w:style>
  <w:style w:type="character" w:customStyle="1" w:styleId="afa">
    <w:name w:val="Основной текст с отступом Знак"/>
    <w:basedOn w:val="a0"/>
    <w:link w:val="afb"/>
    <w:uiPriority w:val="99"/>
    <w:semiHidden/>
    <w:locked/>
    <w:rsid w:val="003638D0"/>
    <w:rPr>
      <w:rFonts w:ascii="Times New Roman" w:hAnsi="Times New Roman" w:cs="Times New Roman"/>
    </w:rPr>
  </w:style>
  <w:style w:type="character" w:customStyle="1" w:styleId="afc">
    <w:name w:val="Шапка Знак"/>
    <w:basedOn w:val="a0"/>
    <w:link w:val="afd"/>
    <w:uiPriority w:val="99"/>
    <w:semiHidden/>
    <w:locked/>
    <w:rsid w:val="003638D0"/>
    <w:rPr>
      <w:rFonts w:ascii="Arial" w:eastAsia="Times New Roman" w:hAnsi="Arial" w:cs="Times New Roman"/>
      <w:sz w:val="24"/>
      <w:szCs w:val="20"/>
      <w:shd w:val="pct20" w:color="auto" w:fill="auto"/>
      <w:lang w:eastAsia="ru-RU"/>
    </w:rPr>
  </w:style>
  <w:style w:type="character" w:customStyle="1" w:styleId="afe">
    <w:name w:val="Подзаголовок Знак"/>
    <w:basedOn w:val="a0"/>
    <w:link w:val="aff"/>
    <w:uiPriority w:val="11"/>
    <w:locked/>
    <w:rsid w:val="003638D0"/>
    <w:rPr>
      <w:rFonts w:ascii="Cambria" w:eastAsia="Cambria" w:hAnsi="Cambria" w:cs="Cambria"/>
      <w:sz w:val="24"/>
      <w:szCs w:val="24"/>
      <w:lang w:eastAsia="uk-UA"/>
    </w:rPr>
  </w:style>
  <w:style w:type="character" w:customStyle="1" w:styleId="22">
    <w:name w:val="Основной текст 2 Знак"/>
    <w:basedOn w:val="a0"/>
    <w:link w:val="23"/>
    <w:uiPriority w:val="99"/>
    <w:semiHidden/>
    <w:locked/>
    <w:rsid w:val="003638D0"/>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semiHidden/>
    <w:locked/>
    <w:rsid w:val="003638D0"/>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semiHidden/>
    <w:locked/>
    <w:rsid w:val="003638D0"/>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semiHidden/>
    <w:unhideWhenUsed/>
    <w:qFormat/>
    <w:rsid w:val="003638D0"/>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uiPriority w:val="99"/>
    <w:semiHidden/>
    <w:rsid w:val="003638D0"/>
    <w:rPr>
      <w:rFonts w:ascii="Calibri" w:eastAsia="Times New Roman"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semiHidden/>
    <w:locked/>
    <w:rsid w:val="003638D0"/>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3638D0"/>
    <w:pPr>
      <w:spacing w:after="120" w:line="240" w:lineRule="auto"/>
      <w:ind w:left="283"/>
    </w:pPr>
    <w:rPr>
      <w:rFonts w:asciiTheme="minorHAnsi" w:eastAsiaTheme="minorHAnsi" w:hAnsiTheme="minorHAnsi" w:cstheme="minorBidi"/>
      <w:sz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3"/>
    <w:uiPriority w:val="99"/>
    <w:semiHidden/>
    <w:rsid w:val="003638D0"/>
    <w:rPr>
      <w:rFonts w:ascii="Calibri" w:eastAsia="Times New Roman" w:hAnsi="Calibri" w:cs="Times New Roman"/>
      <w:sz w:val="16"/>
      <w:szCs w:val="16"/>
    </w:rPr>
  </w:style>
  <w:style w:type="character" w:customStyle="1" w:styleId="aff0">
    <w:name w:val="Схема документа Знак"/>
    <w:basedOn w:val="a0"/>
    <w:link w:val="aff1"/>
    <w:uiPriority w:val="99"/>
    <w:semiHidden/>
    <w:locked/>
    <w:rsid w:val="003638D0"/>
    <w:rPr>
      <w:rFonts w:ascii="Tahoma" w:eastAsia="Times New Roman" w:hAnsi="Tahoma" w:cs="Tahoma"/>
      <w:sz w:val="16"/>
      <w:szCs w:val="16"/>
      <w:lang w:eastAsia="ru-RU"/>
    </w:rPr>
  </w:style>
  <w:style w:type="character" w:customStyle="1" w:styleId="aff2">
    <w:name w:val="Текст Знак"/>
    <w:basedOn w:val="a0"/>
    <w:link w:val="aff3"/>
    <w:uiPriority w:val="99"/>
    <w:semiHidden/>
    <w:locked/>
    <w:rsid w:val="003638D0"/>
    <w:rPr>
      <w:rFonts w:ascii="Courier New" w:eastAsia="Times New Roman" w:hAnsi="Courier New" w:cs="Courier New"/>
      <w:sz w:val="20"/>
      <w:szCs w:val="20"/>
      <w:lang w:val="ru-RU" w:eastAsia="ru-RU"/>
    </w:rPr>
  </w:style>
  <w:style w:type="paragraph" w:styleId="af3">
    <w:name w:val="annotation text"/>
    <w:basedOn w:val="a"/>
    <w:link w:val="af2"/>
    <w:uiPriority w:val="99"/>
    <w:semiHidden/>
    <w:unhideWhenUsed/>
    <w:rsid w:val="003638D0"/>
    <w:pPr>
      <w:spacing w:line="240" w:lineRule="auto"/>
    </w:pPr>
    <w:rPr>
      <w:rFonts w:ascii="Times New Roman" w:hAnsi="Times New Roman"/>
      <w:sz w:val="20"/>
      <w:szCs w:val="20"/>
      <w:lang w:val="ru-RU" w:eastAsia="ru-RU"/>
    </w:rPr>
  </w:style>
  <w:style w:type="character" w:customStyle="1" w:styleId="1d">
    <w:name w:val="Текст примечания Знак1"/>
    <w:basedOn w:val="a0"/>
    <w:link w:val="af3"/>
    <w:uiPriority w:val="99"/>
    <w:semiHidden/>
    <w:rsid w:val="003638D0"/>
    <w:rPr>
      <w:rFonts w:ascii="Calibri" w:eastAsia="Times New Roman" w:hAnsi="Calibri" w:cs="Times New Roman"/>
      <w:sz w:val="20"/>
      <w:szCs w:val="20"/>
    </w:rPr>
  </w:style>
  <w:style w:type="character" w:customStyle="1" w:styleId="aff4">
    <w:name w:val="Тема примечания Знак"/>
    <w:basedOn w:val="af2"/>
    <w:link w:val="aff5"/>
    <w:uiPriority w:val="99"/>
    <w:semiHidden/>
    <w:locked/>
    <w:rsid w:val="003638D0"/>
    <w:rPr>
      <w:rFonts w:ascii="Calibri" w:eastAsia="Calibri" w:hAnsi="Calibri" w:cs="Calibri"/>
      <w:b/>
      <w:bCs/>
      <w:lang w:eastAsia="uk-UA"/>
    </w:rPr>
  </w:style>
  <w:style w:type="paragraph" w:customStyle="1" w:styleId="1e">
    <w:name w:val="Абзац списка1"/>
    <w:basedOn w:val="a"/>
    <w:uiPriority w:val="99"/>
    <w:qFormat/>
    <w:rsid w:val="003638D0"/>
    <w:pPr>
      <w:spacing w:after="0" w:line="240" w:lineRule="auto"/>
      <w:ind w:left="720"/>
      <w:contextualSpacing/>
    </w:pPr>
    <w:rPr>
      <w:rFonts w:ascii="Times New Roman" w:hAnsi="Times New Roman"/>
      <w:sz w:val="24"/>
      <w:szCs w:val="24"/>
      <w:lang w:val="ru-RU" w:eastAsia="ru-RU"/>
    </w:rPr>
  </w:style>
  <w:style w:type="paragraph" w:customStyle="1" w:styleId="Standard">
    <w:name w:val="Standard"/>
    <w:uiPriority w:val="99"/>
    <w:qFormat/>
    <w:rsid w:val="003638D0"/>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6">
    <w:name w:val="Абзац списка2"/>
    <w:basedOn w:val="a"/>
    <w:uiPriority w:val="99"/>
    <w:qFormat/>
    <w:rsid w:val="003638D0"/>
    <w:pPr>
      <w:spacing w:after="0" w:line="240" w:lineRule="auto"/>
      <w:ind w:left="720"/>
      <w:contextualSpacing/>
    </w:pPr>
    <w:rPr>
      <w:rFonts w:ascii="Times New Roman" w:hAnsi="Times New Roman"/>
      <w:sz w:val="24"/>
      <w:szCs w:val="24"/>
      <w:lang w:val="ru-RU" w:eastAsia="ru-RU"/>
    </w:rPr>
  </w:style>
  <w:style w:type="paragraph" w:customStyle="1" w:styleId="vyr">
    <w:name w:val="vyr:"/>
    <w:basedOn w:val="a"/>
    <w:uiPriority w:val="99"/>
    <w:qFormat/>
    <w:rsid w:val="003638D0"/>
    <w:pPr>
      <w:overflowPunct w:val="0"/>
      <w:autoSpaceDE w:val="0"/>
      <w:autoSpaceDN w:val="0"/>
      <w:adjustRightInd w:val="0"/>
      <w:spacing w:before="120" w:after="0" w:line="240" w:lineRule="auto"/>
      <w:ind w:firstLine="567"/>
      <w:jc w:val="center"/>
    </w:pPr>
    <w:rPr>
      <w:rFonts w:ascii="Courier New" w:hAnsi="Courier New"/>
      <w:sz w:val="24"/>
      <w:szCs w:val="20"/>
      <w:lang w:val="ru-RU" w:eastAsia="ru-RU"/>
    </w:rPr>
  </w:style>
  <w:style w:type="character" w:customStyle="1" w:styleId="StyleZakonu">
    <w:name w:val="StyleZakonu Знак"/>
    <w:link w:val="StyleZakonu0"/>
    <w:uiPriority w:val="99"/>
    <w:locked/>
    <w:rsid w:val="003638D0"/>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3638D0"/>
    <w:pPr>
      <w:spacing w:after="60" w:line="220" w:lineRule="exact"/>
      <w:ind w:firstLine="284"/>
      <w:jc w:val="both"/>
    </w:pPr>
    <w:rPr>
      <w:rFonts w:ascii="Times New Roman" w:hAnsi="Times New Roman"/>
      <w:sz w:val="20"/>
      <w:szCs w:val="20"/>
      <w:lang w:eastAsia="ru-RU"/>
    </w:rPr>
  </w:style>
  <w:style w:type="paragraph" w:customStyle="1" w:styleId="rvps6">
    <w:name w:val="rvps6"/>
    <w:basedOn w:val="a"/>
    <w:uiPriority w:val="99"/>
    <w:qFormat/>
    <w:rsid w:val="003638D0"/>
    <w:pPr>
      <w:spacing w:before="100" w:beforeAutospacing="1" w:after="100" w:afterAutospacing="1" w:line="240" w:lineRule="auto"/>
    </w:pPr>
    <w:rPr>
      <w:rFonts w:ascii="Times New Roman" w:hAnsi="Times New Roman"/>
      <w:sz w:val="24"/>
      <w:szCs w:val="24"/>
      <w:lang w:eastAsia="uk-UA"/>
    </w:rPr>
  </w:style>
  <w:style w:type="paragraph" w:customStyle="1" w:styleId="27">
    <w:name w:val="Знак Знак Знак Знак Знак Знак Знак Знак2"/>
    <w:basedOn w:val="a"/>
    <w:uiPriority w:val="99"/>
    <w:qFormat/>
    <w:rsid w:val="003638D0"/>
    <w:pPr>
      <w:spacing w:after="0" w:line="240" w:lineRule="auto"/>
    </w:pPr>
    <w:rPr>
      <w:rFonts w:ascii="Verdana" w:hAnsi="Verdana" w:cs="Verdana"/>
      <w:sz w:val="20"/>
      <w:szCs w:val="20"/>
      <w:lang w:val="en-US" w:eastAsia="uk-UA"/>
    </w:rPr>
  </w:style>
  <w:style w:type="paragraph" w:customStyle="1" w:styleId="Style8">
    <w:name w:val="Style8"/>
    <w:basedOn w:val="a"/>
    <w:uiPriority w:val="99"/>
    <w:qFormat/>
    <w:rsid w:val="003638D0"/>
    <w:pPr>
      <w:widowControl w:val="0"/>
      <w:autoSpaceDE w:val="0"/>
      <w:autoSpaceDN w:val="0"/>
      <w:adjustRightInd w:val="0"/>
      <w:spacing w:after="0" w:line="240" w:lineRule="auto"/>
    </w:pPr>
    <w:rPr>
      <w:rFonts w:ascii="Arial Black" w:hAnsi="Arial Black"/>
      <w:sz w:val="24"/>
      <w:szCs w:val="24"/>
      <w:lang w:val="ru-RU" w:eastAsia="ru-RU"/>
    </w:rPr>
  </w:style>
  <w:style w:type="paragraph" w:customStyle="1" w:styleId="Style9">
    <w:name w:val="Style9"/>
    <w:basedOn w:val="a"/>
    <w:uiPriority w:val="99"/>
    <w:qFormat/>
    <w:rsid w:val="003638D0"/>
    <w:pPr>
      <w:widowControl w:val="0"/>
      <w:autoSpaceDE w:val="0"/>
      <w:autoSpaceDN w:val="0"/>
      <w:adjustRightInd w:val="0"/>
      <w:spacing w:after="0" w:line="240" w:lineRule="auto"/>
    </w:pPr>
    <w:rPr>
      <w:rFonts w:ascii="Arial Black" w:hAnsi="Arial Black"/>
      <w:sz w:val="24"/>
      <w:szCs w:val="24"/>
      <w:lang w:val="ru-RU" w:eastAsia="ru-RU"/>
    </w:rPr>
  </w:style>
  <w:style w:type="paragraph" w:customStyle="1" w:styleId="Style10">
    <w:name w:val="Style10"/>
    <w:basedOn w:val="a"/>
    <w:uiPriority w:val="99"/>
    <w:qFormat/>
    <w:rsid w:val="003638D0"/>
    <w:pPr>
      <w:widowControl w:val="0"/>
      <w:autoSpaceDE w:val="0"/>
      <w:autoSpaceDN w:val="0"/>
      <w:adjustRightInd w:val="0"/>
      <w:spacing w:after="0" w:line="240" w:lineRule="auto"/>
    </w:pPr>
    <w:rPr>
      <w:rFonts w:ascii="Arial Black" w:hAnsi="Arial Black"/>
      <w:sz w:val="24"/>
      <w:szCs w:val="24"/>
      <w:lang w:val="ru-RU" w:eastAsia="ru-RU"/>
    </w:rPr>
  </w:style>
  <w:style w:type="paragraph" w:customStyle="1" w:styleId="Style11">
    <w:name w:val="Style11"/>
    <w:basedOn w:val="a"/>
    <w:uiPriority w:val="99"/>
    <w:qFormat/>
    <w:rsid w:val="003638D0"/>
    <w:pPr>
      <w:widowControl w:val="0"/>
      <w:autoSpaceDE w:val="0"/>
      <w:autoSpaceDN w:val="0"/>
      <w:adjustRightInd w:val="0"/>
      <w:spacing w:after="0" w:line="240" w:lineRule="auto"/>
    </w:pPr>
    <w:rPr>
      <w:rFonts w:ascii="Arial Black" w:hAnsi="Arial Black"/>
      <w:sz w:val="24"/>
      <w:szCs w:val="24"/>
      <w:lang w:val="ru-RU" w:eastAsia="ru-RU"/>
    </w:rPr>
  </w:style>
  <w:style w:type="paragraph" w:customStyle="1" w:styleId="xfmc1">
    <w:name w:val="xfmc1"/>
    <w:basedOn w:val="a"/>
    <w:uiPriority w:val="99"/>
    <w:qFormat/>
    <w:rsid w:val="003638D0"/>
    <w:pPr>
      <w:spacing w:before="100" w:beforeAutospacing="1" w:after="100" w:afterAutospacing="1" w:line="240" w:lineRule="auto"/>
    </w:pPr>
    <w:rPr>
      <w:rFonts w:ascii="Times New Roman" w:hAnsi="Times New Roman"/>
      <w:sz w:val="24"/>
      <w:szCs w:val="24"/>
      <w:lang w:val="ru-RU" w:eastAsia="ru-RU"/>
    </w:rPr>
  </w:style>
  <w:style w:type="paragraph" w:customStyle="1" w:styleId="1f">
    <w:name w:val="Текст примечания1"/>
    <w:basedOn w:val="a"/>
    <w:uiPriority w:val="99"/>
    <w:qFormat/>
    <w:rsid w:val="003638D0"/>
    <w:pPr>
      <w:suppressAutoHyphens/>
      <w:spacing w:after="0" w:line="240" w:lineRule="auto"/>
    </w:pPr>
    <w:rPr>
      <w:rFonts w:ascii="Arial" w:hAnsi="Arial" w:cs="Arial"/>
      <w:sz w:val="20"/>
      <w:szCs w:val="20"/>
      <w:lang w:eastAsia="ar-SA"/>
    </w:rPr>
  </w:style>
  <w:style w:type="paragraph" w:customStyle="1" w:styleId="aff6">
    <w:name w:val="Заголовок"/>
    <w:basedOn w:val="a"/>
    <w:next w:val="ae"/>
    <w:uiPriority w:val="99"/>
    <w:qFormat/>
    <w:rsid w:val="003638D0"/>
    <w:pPr>
      <w:keepNext/>
      <w:suppressAutoHyphens/>
      <w:spacing w:before="240" w:after="120" w:line="240" w:lineRule="auto"/>
    </w:pPr>
    <w:rPr>
      <w:rFonts w:ascii="Arial" w:eastAsia="Microsoft YaHei" w:hAnsi="Arial" w:cs="Arial"/>
      <w:sz w:val="28"/>
      <w:szCs w:val="28"/>
      <w:lang w:val="ru-RU" w:eastAsia="zh-CN"/>
    </w:rPr>
  </w:style>
  <w:style w:type="paragraph" w:customStyle="1" w:styleId="aff7">
    <w:name w:val="Покажчик"/>
    <w:basedOn w:val="a"/>
    <w:uiPriority w:val="99"/>
    <w:qFormat/>
    <w:rsid w:val="003638D0"/>
    <w:pPr>
      <w:suppressLineNumbers/>
      <w:suppressAutoHyphens/>
      <w:spacing w:after="0" w:line="240" w:lineRule="auto"/>
    </w:pPr>
    <w:rPr>
      <w:rFonts w:ascii="Times New Roman" w:hAnsi="Times New Roman"/>
      <w:sz w:val="24"/>
      <w:szCs w:val="24"/>
      <w:lang w:val="ru-RU" w:eastAsia="zh-CN"/>
    </w:rPr>
  </w:style>
  <w:style w:type="paragraph" w:customStyle="1" w:styleId="aff8">
    <w:name w:val="Вміст таблиці"/>
    <w:basedOn w:val="a"/>
    <w:uiPriority w:val="99"/>
    <w:qFormat/>
    <w:rsid w:val="003638D0"/>
    <w:pPr>
      <w:suppressLineNumbers/>
      <w:suppressAutoHyphens/>
      <w:spacing w:after="0" w:line="240" w:lineRule="auto"/>
    </w:pPr>
    <w:rPr>
      <w:rFonts w:ascii="Times New Roman" w:hAnsi="Times New Roman"/>
      <w:sz w:val="24"/>
      <w:szCs w:val="24"/>
      <w:lang w:val="ru-RU" w:eastAsia="zh-CN"/>
    </w:rPr>
  </w:style>
  <w:style w:type="paragraph" w:customStyle="1" w:styleId="aff9">
    <w:name w:val="Заголовок таблиці"/>
    <w:basedOn w:val="aff8"/>
    <w:uiPriority w:val="99"/>
    <w:qFormat/>
    <w:rsid w:val="003638D0"/>
    <w:pPr>
      <w:jc w:val="center"/>
    </w:pPr>
    <w:rPr>
      <w:b/>
      <w:bCs/>
    </w:rPr>
  </w:style>
  <w:style w:type="paragraph" w:customStyle="1" w:styleId="affa">
    <w:name w:val="Вміст кадру"/>
    <w:basedOn w:val="ae"/>
    <w:uiPriority w:val="99"/>
    <w:qFormat/>
    <w:rsid w:val="003638D0"/>
    <w:pPr>
      <w:suppressAutoHyphens/>
    </w:pPr>
    <w:rPr>
      <w:rFonts w:ascii="MS Mincho" w:eastAsia="MS Mincho" w:hAnsi="MS Mincho" w:cs="MS Mincho"/>
      <w:sz w:val="22"/>
      <w:szCs w:val="22"/>
      <w:lang w:eastAsia="zh-CN"/>
    </w:rPr>
  </w:style>
  <w:style w:type="paragraph" w:customStyle="1" w:styleId="1f0">
    <w:name w:val="Знак Знак1 Знак Знак Знак Знак Знак"/>
    <w:basedOn w:val="a"/>
    <w:uiPriority w:val="99"/>
    <w:qFormat/>
    <w:rsid w:val="003638D0"/>
    <w:pPr>
      <w:spacing w:after="0" w:line="240" w:lineRule="auto"/>
    </w:pPr>
    <w:rPr>
      <w:rFonts w:ascii="Verdana" w:hAnsi="Verdana" w:cs="Verdana"/>
      <w:sz w:val="20"/>
      <w:szCs w:val="20"/>
      <w:lang w:val="en-US" w:eastAsia="uk-UA"/>
    </w:rPr>
  </w:style>
  <w:style w:type="paragraph" w:customStyle="1" w:styleId="1f1">
    <w:name w:val="Знак Знак1 Знак Знак Знак Знак Знак Знак Знак Знак Знак Знак"/>
    <w:basedOn w:val="a"/>
    <w:uiPriority w:val="99"/>
    <w:qFormat/>
    <w:rsid w:val="003638D0"/>
    <w:pPr>
      <w:spacing w:after="0" w:line="240" w:lineRule="auto"/>
    </w:pPr>
    <w:rPr>
      <w:rFonts w:ascii="Verdana" w:hAnsi="Verdana" w:cs="Verdana"/>
      <w:sz w:val="20"/>
      <w:szCs w:val="20"/>
      <w:lang w:val="en-US" w:eastAsia="uk-UA"/>
    </w:rPr>
  </w:style>
  <w:style w:type="character" w:customStyle="1" w:styleId="28">
    <w:name w:val="Основной текст (2)_"/>
    <w:link w:val="29"/>
    <w:uiPriority w:val="99"/>
    <w:locked/>
    <w:rsid w:val="003638D0"/>
    <w:rPr>
      <w:i/>
      <w:sz w:val="23"/>
      <w:shd w:val="clear" w:color="auto" w:fill="FFFFFF"/>
      <w:lang w:eastAsia="uk-UA"/>
    </w:rPr>
  </w:style>
  <w:style w:type="paragraph" w:customStyle="1" w:styleId="29">
    <w:name w:val="Основной текст (2)"/>
    <w:basedOn w:val="a"/>
    <w:link w:val="28"/>
    <w:uiPriority w:val="99"/>
    <w:qFormat/>
    <w:rsid w:val="003638D0"/>
    <w:pPr>
      <w:shd w:val="clear" w:color="auto" w:fill="FFFFFF"/>
      <w:spacing w:after="2100" w:line="240" w:lineRule="atLeast"/>
    </w:pPr>
    <w:rPr>
      <w:rFonts w:asciiTheme="minorHAnsi" w:eastAsiaTheme="minorHAnsi" w:hAnsiTheme="minorHAnsi" w:cstheme="minorBidi"/>
      <w:i/>
      <w:sz w:val="23"/>
      <w:lang w:eastAsia="uk-UA"/>
    </w:rPr>
  </w:style>
  <w:style w:type="paragraph" w:customStyle="1" w:styleId="msonormalcxspmiddle">
    <w:name w:val="msonormalcxspmiddle"/>
    <w:basedOn w:val="a"/>
    <w:uiPriority w:val="99"/>
    <w:qFormat/>
    <w:rsid w:val="003638D0"/>
    <w:pPr>
      <w:spacing w:before="100" w:beforeAutospacing="1" w:after="100" w:afterAutospacing="1" w:line="240" w:lineRule="auto"/>
    </w:pPr>
    <w:rPr>
      <w:rFonts w:ascii="Times New Roman" w:hAnsi="Times New Roman"/>
      <w:sz w:val="24"/>
      <w:szCs w:val="24"/>
      <w:lang w:val="ru-RU" w:eastAsia="ru-RU"/>
    </w:rPr>
  </w:style>
  <w:style w:type="paragraph" w:customStyle="1" w:styleId="msonormalcxsplast">
    <w:name w:val="msonormalcxsplast"/>
    <w:basedOn w:val="a"/>
    <w:uiPriority w:val="99"/>
    <w:qFormat/>
    <w:rsid w:val="003638D0"/>
    <w:pPr>
      <w:spacing w:before="100" w:beforeAutospacing="1" w:after="100" w:afterAutospacing="1" w:line="240" w:lineRule="auto"/>
    </w:pPr>
    <w:rPr>
      <w:rFonts w:ascii="Times New Roman" w:hAnsi="Times New Roman"/>
      <w:sz w:val="24"/>
      <w:szCs w:val="24"/>
      <w:lang w:val="ru-RU" w:eastAsia="ru-RU"/>
    </w:rPr>
  </w:style>
  <w:style w:type="paragraph" w:customStyle="1" w:styleId="msonormalcxspmiddlecxspmiddle">
    <w:name w:val="msonormalcxspmiddlecxspmiddle"/>
    <w:basedOn w:val="a"/>
    <w:uiPriority w:val="99"/>
    <w:qFormat/>
    <w:rsid w:val="003638D0"/>
    <w:pPr>
      <w:spacing w:before="100" w:beforeAutospacing="1" w:after="100" w:afterAutospacing="1" w:line="240" w:lineRule="auto"/>
    </w:pPr>
    <w:rPr>
      <w:rFonts w:ascii="Times New Roman" w:hAnsi="Times New Roman"/>
      <w:sz w:val="24"/>
      <w:szCs w:val="24"/>
      <w:lang w:val="ru-RU" w:eastAsia="ru-RU"/>
    </w:rPr>
  </w:style>
  <w:style w:type="paragraph" w:customStyle="1" w:styleId="msonormalcxspmiddlecxsplast">
    <w:name w:val="msonormalcxspmiddlecxsplast"/>
    <w:basedOn w:val="a"/>
    <w:uiPriority w:val="99"/>
    <w:qFormat/>
    <w:rsid w:val="003638D0"/>
    <w:pPr>
      <w:spacing w:before="100" w:beforeAutospacing="1" w:after="100" w:afterAutospacing="1" w:line="240" w:lineRule="auto"/>
    </w:pPr>
    <w:rPr>
      <w:rFonts w:ascii="Times New Roman" w:hAnsi="Times New Roman"/>
      <w:sz w:val="24"/>
      <w:szCs w:val="24"/>
      <w:lang w:val="ru-RU" w:eastAsia="ru-RU"/>
    </w:rPr>
  </w:style>
  <w:style w:type="paragraph" w:customStyle="1" w:styleId="210">
    <w:name w:val="Основной текст 21"/>
    <w:basedOn w:val="a"/>
    <w:uiPriority w:val="99"/>
    <w:qFormat/>
    <w:rsid w:val="003638D0"/>
    <w:pPr>
      <w:overflowPunct w:val="0"/>
      <w:autoSpaceDE w:val="0"/>
      <w:autoSpaceDN w:val="0"/>
      <w:adjustRightInd w:val="0"/>
      <w:spacing w:after="120" w:line="240" w:lineRule="auto"/>
      <w:ind w:left="283"/>
    </w:pPr>
    <w:rPr>
      <w:rFonts w:ascii="Times New Roman" w:hAnsi="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3638D0"/>
    <w:pPr>
      <w:spacing w:after="0" w:line="240" w:lineRule="auto"/>
    </w:pPr>
    <w:rPr>
      <w:rFonts w:ascii="Verdana"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3638D0"/>
    <w:pPr>
      <w:spacing w:after="0" w:line="240" w:lineRule="auto"/>
    </w:pPr>
    <w:rPr>
      <w:rFonts w:ascii="Verdana" w:eastAsia="Calibri" w:hAnsi="Verdana" w:cs="Verdana"/>
      <w:sz w:val="20"/>
      <w:szCs w:val="20"/>
      <w:lang w:val="en-US" w:eastAsia="uk-UA"/>
    </w:rPr>
  </w:style>
  <w:style w:type="paragraph" w:customStyle="1" w:styleId="affb">
    <w:name w:val="Знак Знак Знак"/>
    <w:basedOn w:val="a"/>
    <w:uiPriority w:val="99"/>
    <w:qFormat/>
    <w:rsid w:val="003638D0"/>
    <w:pPr>
      <w:spacing w:after="0" w:line="240" w:lineRule="auto"/>
    </w:pPr>
    <w:rPr>
      <w:rFonts w:ascii="Verdana" w:hAnsi="Verdana" w:cs="Verdana"/>
      <w:sz w:val="20"/>
      <w:szCs w:val="20"/>
      <w:lang w:val="en-US" w:eastAsia="uk-UA"/>
    </w:rPr>
  </w:style>
  <w:style w:type="paragraph" w:customStyle="1" w:styleId="2a">
    <w:name w:val="Без интервала2"/>
    <w:uiPriority w:val="99"/>
    <w:qFormat/>
    <w:rsid w:val="003638D0"/>
    <w:pPr>
      <w:spacing w:after="0" w:line="240" w:lineRule="auto"/>
    </w:pPr>
    <w:rPr>
      <w:rFonts w:ascii="Calibri" w:eastAsia="Times New Roman" w:hAnsi="Calibri" w:cs="Times New Roman"/>
      <w:lang w:eastAsia="uk-UA"/>
    </w:rPr>
  </w:style>
  <w:style w:type="paragraph" w:customStyle="1" w:styleId="221">
    <w:name w:val="Основной текст 22"/>
    <w:basedOn w:val="a"/>
    <w:uiPriority w:val="99"/>
    <w:qFormat/>
    <w:rsid w:val="003638D0"/>
    <w:pPr>
      <w:overflowPunct w:val="0"/>
      <w:autoSpaceDE w:val="0"/>
      <w:autoSpaceDN w:val="0"/>
      <w:adjustRightInd w:val="0"/>
      <w:spacing w:after="120" w:line="240" w:lineRule="auto"/>
      <w:ind w:left="283"/>
    </w:pPr>
    <w:rPr>
      <w:rFonts w:ascii="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3638D0"/>
    <w:pPr>
      <w:spacing w:after="0" w:line="240" w:lineRule="auto"/>
    </w:pPr>
    <w:rPr>
      <w:rFonts w:ascii="Verdana" w:hAnsi="Verdana" w:cs="Verdana"/>
      <w:sz w:val="20"/>
      <w:szCs w:val="20"/>
      <w:lang w:val="en-US" w:eastAsia="uk-UA"/>
    </w:rPr>
  </w:style>
  <w:style w:type="paragraph" w:customStyle="1" w:styleId="1f2">
    <w:name w:val="Знак Знак Знак Знак Знак Знак Знак1 Знак Знак"/>
    <w:basedOn w:val="a"/>
    <w:uiPriority w:val="99"/>
    <w:qFormat/>
    <w:rsid w:val="003638D0"/>
    <w:pPr>
      <w:spacing w:after="160" w:line="240" w:lineRule="exact"/>
    </w:pPr>
    <w:rPr>
      <w:rFonts w:ascii="Times New Roman" w:hAnsi="Times New Roman"/>
      <w:sz w:val="20"/>
      <w:szCs w:val="20"/>
      <w:lang w:val="de-DE" w:eastAsia="de-CH"/>
    </w:rPr>
  </w:style>
  <w:style w:type="paragraph" w:customStyle="1" w:styleId="affc">
    <w:name w:val="Знак Знак Знак Знак"/>
    <w:basedOn w:val="a"/>
    <w:autoRedefine/>
    <w:uiPriority w:val="99"/>
    <w:qFormat/>
    <w:rsid w:val="003638D0"/>
    <w:pPr>
      <w:spacing w:after="160" w:line="240" w:lineRule="exact"/>
    </w:pPr>
    <w:rPr>
      <w:rFonts w:ascii="Verdana" w:eastAsia="MS Mincho" w:hAnsi="Verdana"/>
      <w:sz w:val="20"/>
      <w:szCs w:val="20"/>
      <w:lang w:val="en-US" w:eastAsia="uk-UA"/>
    </w:rPr>
  </w:style>
  <w:style w:type="paragraph" w:customStyle="1" w:styleId="35">
    <w:name w:val="Без интервала3"/>
    <w:uiPriority w:val="99"/>
    <w:qFormat/>
    <w:rsid w:val="003638D0"/>
    <w:pPr>
      <w:spacing w:after="0" w:line="240" w:lineRule="auto"/>
    </w:pPr>
    <w:rPr>
      <w:rFonts w:ascii="Calibri" w:eastAsia="Calibri" w:hAnsi="Calibri" w:cs="Calibri"/>
      <w:lang w:val="ru-RU" w:eastAsia="ru-RU"/>
    </w:rPr>
  </w:style>
  <w:style w:type="paragraph" w:customStyle="1" w:styleId="1f3">
    <w:name w:val="Название1"/>
    <w:basedOn w:val="a"/>
    <w:uiPriority w:val="99"/>
    <w:qFormat/>
    <w:rsid w:val="003638D0"/>
    <w:pPr>
      <w:suppressLineNumbers/>
      <w:suppressAutoHyphens/>
      <w:spacing w:before="120" w:after="120" w:line="240" w:lineRule="auto"/>
      <w:jc w:val="both"/>
    </w:pPr>
    <w:rPr>
      <w:rFonts w:ascii="Times New Roman" w:hAnsi="Times New Roman" w:cs="Lohit Hindi"/>
      <w:i/>
      <w:iCs/>
      <w:sz w:val="24"/>
      <w:szCs w:val="24"/>
      <w:lang w:eastAsia="ar-SA"/>
    </w:rPr>
  </w:style>
  <w:style w:type="paragraph" w:customStyle="1" w:styleId="1f4">
    <w:name w:val="Указатель1"/>
    <w:basedOn w:val="a"/>
    <w:uiPriority w:val="99"/>
    <w:qFormat/>
    <w:rsid w:val="003638D0"/>
    <w:pPr>
      <w:suppressLineNumbers/>
      <w:suppressAutoHyphens/>
      <w:spacing w:after="0" w:line="240" w:lineRule="auto"/>
      <w:jc w:val="both"/>
    </w:pPr>
    <w:rPr>
      <w:rFonts w:ascii="Times New Roman" w:hAnsi="Times New Roman" w:cs="Lohit Hindi"/>
      <w:sz w:val="26"/>
      <w:szCs w:val="20"/>
      <w:lang w:eastAsia="ar-SA"/>
    </w:rPr>
  </w:style>
  <w:style w:type="paragraph" w:customStyle="1" w:styleId="1f5">
    <w:name w:val="Заголовок таблицы ссылок1"/>
    <w:basedOn w:val="a"/>
    <w:next w:val="a"/>
    <w:uiPriority w:val="99"/>
    <w:qFormat/>
    <w:rsid w:val="003638D0"/>
    <w:pPr>
      <w:suppressAutoHyphens/>
      <w:spacing w:before="120" w:after="0" w:line="240" w:lineRule="auto"/>
      <w:jc w:val="both"/>
    </w:pPr>
    <w:rPr>
      <w:rFonts w:ascii="Arial" w:hAnsi="Arial" w:cs="Arial"/>
      <w:b/>
      <w:sz w:val="24"/>
      <w:szCs w:val="20"/>
      <w:lang w:eastAsia="ar-SA"/>
    </w:rPr>
  </w:style>
  <w:style w:type="paragraph" w:customStyle="1" w:styleId="1f6">
    <w:name w:val="Шапка1"/>
    <w:basedOn w:val="a"/>
    <w:uiPriority w:val="99"/>
    <w:qFormat/>
    <w:rsid w:val="003638D0"/>
    <w:pPr>
      <w:suppressAutoHyphens/>
      <w:spacing w:after="0" w:line="240" w:lineRule="auto"/>
      <w:ind w:left="1080" w:hanging="1080"/>
      <w:jc w:val="both"/>
    </w:pPr>
    <w:rPr>
      <w:rFonts w:ascii="Arial" w:hAnsi="Arial" w:cs="Arial"/>
      <w:sz w:val="24"/>
      <w:szCs w:val="20"/>
      <w:lang w:eastAsia="ar-SA"/>
    </w:rPr>
  </w:style>
  <w:style w:type="paragraph" w:customStyle="1" w:styleId="1f7">
    <w:name w:val="Текст макроса1"/>
    <w:uiPriority w:val="99"/>
    <w:qFormat/>
    <w:rsid w:val="003638D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3638D0"/>
    <w:pPr>
      <w:keepNext/>
      <w:suppressAutoHyphens/>
      <w:spacing w:after="0" w:line="240" w:lineRule="auto"/>
      <w:ind w:left="4320"/>
    </w:pPr>
    <w:rPr>
      <w:rFonts w:ascii="Times New Roman" w:hAnsi="Times New Roman"/>
      <w:b/>
      <w:sz w:val="26"/>
      <w:szCs w:val="20"/>
      <w:lang w:eastAsia="ar-SA"/>
    </w:rPr>
  </w:style>
  <w:style w:type="paragraph" w:customStyle="1" w:styleId="-0">
    <w:name w:val="Доручення -Термін"/>
    <w:basedOn w:val="a"/>
    <w:uiPriority w:val="99"/>
    <w:qFormat/>
    <w:rsid w:val="003638D0"/>
    <w:pPr>
      <w:suppressAutoHyphens/>
      <w:spacing w:before="120" w:after="360" w:line="240" w:lineRule="auto"/>
      <w:ind w:left="4680"/>
    </w:pPr>
    <w:rPr>
      <w:rFonts w:ascii="Times New Roman" w:hAnsi="Times New Roman"/>
      <w:sz w:val="26"/>
      <w:szCs w:val="20"/>
      <w:lang w:eastAsia="ar-SA"/>
    </w:rPr>
  </w:style>
  <w:style w:type="paragraph" w:customStyle="1" w:styleId="-1">
    <w:name w:val="Доручення -Зміст"/>
    <w:basedOn w:val="a"/>
    <w:uiPriority w:val="99"/>
    <w:qFormat/>
    <w:rsid w:val="003638D0"/>
    <w:pPr>
      <w:keepNext/>
      <w:suppressAutoHyphens/>
      <w:spacing w:before="120" w:after="0" w:line="240" w:lineRule="auto"/>
      <w:jc w:val="both"/>
    </w:pPr>
    <w:rPr>
      <w:rFonts w:ascii="Times New Roman" w:hAnsi="Times New Roman"/>
      <w:sz w:val="26"/>
      <w:szCs w:val="20"/>
      <w:lang w:eastAsia="ar-SA"/>
    </w:rPr>
  </w:style>
  <w:style w:type="paragraph" w:customStyle="1" w:styleId="310">
    <w:name w:val="Основной текст с отступом 31"/>
    <w:basedOn w:val="a"/>
    <w:uiPriority w:val="99"/>
    <w:qFormat/>
    <w:rsid w:val="003638D0"/>
    <w:pPr>
      <w:suppressAutoHyphens/>
      <w:autoSpaceDE w:val="0"/>
      <w:spacing w:after="0" w:line="240" w:lineRule="auto"/>
      <w:ind w:firstLine="520"/>
      <w:jc w:val="both"/>
    </w:pPr>
    <w:rPr>
      <w:rFonts w:ascii="Times New Roman" w:hAnsi="Times New Roman"/>
      <w:sz w:val="26"/>
      <w:szCs w:val="20"/>
      <w:lang w:eastAsia="ar-SA"/>
    </w:rPr>
  </w:style>
  <w:style w:type="paragraph" w:customStyle="1" w:styleId="311">
    <w:name w:val="Основной текст 31"/>
    <w:basedOn w:val="a"/>
    <w:uiPriority w:val="99"/>
    <w:qFormat/>
    <w:rsid w:val="003638D0"/>
    <w:pPr>
      <w:suppressAutoHyphens/>
      <w:autoSpaceDE w:val="0"/>
      <w:spacing w:after="0" w:line="240" w:lineRule="auto"/>
      <w:jc w:val="center"/>
    </w:pPr>
    <w:rPr>
      <w:rFonts w:ascii="Times New Roman" w:hAnsi="Times New Roman"/>
      <w:b/>
      <w:sz w:val="26"/>
      <w:szCs w:val="20"/>
      <w:lang w:eastAsia="ar-SA"/>
    </w:rPr>
  </w:style>
  <w:style w:type="paragraph" w:customStyle="1" w:styleId="1f8">
    <w:name w:val="Знак Знак1 Знак Знак Знак Знак Знак Знак Знак Знак Знак Знак Знак"/>
    <w:basedOn w:val="a"/>
    <w:uiPriority w:val="99"/>
    <w:qFormat/>
    <w:rsid w:val="003638D0"/>
    <w:pPr>
      <w:suppressAutoHyphens/>
      <w:spacing w:after="0" w:line="240" w:lineRule="auto"/>
    </w:pPr>
    <w:rPr>
      <w:rFonts w:ascii="Verdana" w:hAnsi="Verdana" w:cs="Verdana"/>
      <w:sz w:val="20"/>
      <w:szCs w:val="20"/>
      <w:lang w:val="en-US" w:eastAsia="ar-SA"/>
    </w:rPr>
  </w:style>
  <w:style w:type="paragraph" w:customStyle="1" w:styleId="2b">
    <w:name w:val="Знак Знак2 Знак Знак Знак Знак Знак Знак"/>
    <w:basedOn w:val="a"/>
    <w:uiPriority w:val="99"/>
    <w:qFormat/>
    <w:rsid w:val="003638D0"/>
    <w:pPr>
      <w:suppressAutoHyphens/>
      <w:spacing w:after="0" w:line="240" w:lineRule="auto"/>
    </w:pPr>
    <w:rPr>
      <w:rFonts w:ascii="Verdana"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uiPriority w:val="99"/>
    <w:qFormat/>
    <w:rsid w:val="003638D0"/>
    <w:pPr>
      <w:suppressAutoHyphens/>
      <w:spacing w:after="0" w:line="240" w:lineRule="auto"/>
    </w:pPr>
    <w:rPr>
      <w:rFonts w:ascii="Verdana" w:hAnsi="Verdana" w:cs="Verdana"/>
      <w:sz w:val="20"/>
      <w:szCs w:val="20"/>
      <w:lang w:val="en-US" w:eastAsia="ar-SA"/>
    </w:rPr>
  </w:style>
  <w:style w:type="paragraph" w:customStyle="1" w:styleId="36">
    <w:name w:val="Знак Знак3"/>
    <w:basedOn w:val="a"/>
    <w:uiPriority w:val="99"/>
    <w:qFormat/>
    <w:rsid w:val="003638D0"/>
    <w:pPr>
      <w:suppressAutoHyphens/>
      <w:spacing w:after="0" w:line="240" w:lineRule="auto"/>
    </w:pPr>
    <w:rPr>
      <w:rFonts w:ascii="Verdana" w:hAnsi="Verdana" w:cs="Verdana"/>
      <w:sz w:val="20"/>
      <w:szCs w:val="20"/>
      <w:lang w:val="en-US" w:eastAsia="ar-SA"/>
    </w:rPr>
  </w:style>
  <w:style w:type="paragraph" w:customStyle="1" w:styleId="1f9">
    <w:name w:val="Знак Знак1 Знак Знак Знак Знак"/>
    <w:basedOn w:val="a"/>
    <w:uiPriority w:val="99"/>
    <w:qFormat/>
    <w:rsid w:val="003638D0"/>
    <w:pPr>
      <w:suppressAutoHyphens/>
      <w:spacing w:after="0" w:line="240" w:lineRule="auto"/>
    </w:pPr>
    <w:rPr>
      <w:rFonts w:ascii="Verdana" w:hAnsi="Verdana" w:cs="Verdana"/>
      <w:sz w:val="20"/>
      <w:szCs w:val="20"/>
      <w:lang w:val="en-US" w:eastAsia="ar-SA"/>
    </w:rPr>
  </w:style>
  <w:style w:type="paragraph" w:customStyle="1" w:styleId="affe">
    <w:name w:val="Содержимое таблицы"/>
    <w:basedOn w:val="a"/>
    <w:uiPriority w:val="99"/>
    <w:qFormat/>
    <w:rsid w:val="003638D0"/>
    <w:pPr>
      <w:suppressLineNumbers/>
      <w:suppressAutoHyphens/>
      <w:spacing w:after="0" w:line="240" w:lineRule="auto"/>
      <w:jc w:val="both"/>
    </w:pPr>
    <w:rPr>
      <w:rFonts w:ascii="Times New Roman" w:hAnsi="Times New Roman"/>
      <w:sz w:val="26"/>
      <w:szCs w:val="20"/>
      <w:lang w:eastAsia="ar-SA"/>
    </w:rPr>
  </w:style>
  <w:style w:type="paragraph" w:customStyle="1" w:styleId="afff">
    <w:name w:val="Заголовок таблицы"/>
    <w:basedOn w:val="affe"/>
    <w:uiPriority w:val="99"/>
    <w:qFormat/>
    <w:rsid w:val="003638D0"/>
    <w:pPr>
      <w:jc w:val="center"/>
    </w:pPr>
    <w:rPr>
      <w:b/>
      <w:bCs/>
    </w:rPr>
  </w:style>
  <w:style w:type="paragraph" w:customStyle="1" w:styleId="Style1">
    <w:name w:val="Style1"/>
    <w:basedOn w:val="a"/>
    <w:uiPriority w:val="99"/>
    <w:qFormat/>
    <w:rsid w:val="003638D0"/>
    <w:pPr>
      <w:widowControl w:val="0"/>
      <w:autoSpaceDE w:val="0"/>
      <w:autoSpaceDN w:val="0"/>
      <w:adjustRightInd w:val="0"/>
      <w:spacing w:after="0" w:line="274" w:lineRule="exact"/>
      <w:ind w:hanging="1790"/>
    </w:pPr>
    <w:rPr>
      <w:rFonts w:ascii="Times New Roman" w:hAnsi="Times New Roman"/>
      <w:sz w:val="24"/>
      <w:szCs w:val="24"/>
      <w:lang w:val="ru-RU" w:eastAsia="ru-RU"/>
    </w:rPr>
  </w:style>
  <w:style w:type="paragraph" w:customStyle="1" w:styleId="Style2">
    <w:name w:val="Style2"/>
    <w:basedOn w:val="a"/>
    <w:uiPriority w:val="99"/>
    <w:qFormat/>
    <w:rsid w:val="003638D0"/>
    <w:pPr>
      <w:widowControl w:val="0"/>
      <w:autoSpaceDE w:val="0"/>
      <w:autoSpaceDN w:val="0"/>
      <w:adjustRightInd w:val="0"/>
      <w:spacing w:after="0" w:line="275" w:lineRule="exact"/>
      <w:ind w:firstLine="355"/>
      <w:jc w:val="both"/>
    </w:pPr>
    <w:rPr>
      <w:rFonts w:ascii="Times New Roman" w:hAnsi="Times New Roman"/>
      <w:sz w:val="24"/>
      <w:szCs w:val="24"/>
      <w:lang w:val="ru-RU" w:eastAsia="ru-RU"/>
    </w:rPr>
  </w:style>
  <w:style w:type="paragraph" w:customStyle="1" w:styleId="Style3">
    <w:name w:val="Style3"/>
    <w:basedOn w:val="a"/>
    <w:uiPriority w:val="99"/>
    <w:qFormat/>
    <w:rsid w:val="003638D0"/>
    <w:pPr>
      <w:widowControl w:val="0"/>
      <w:autoSpaceDE w:val="0"/>
      <w:autoSpaceDN w:val="0"/>
      <w:adjustRightInd w:val="0"/>
      <w:spacing w:after="0" w:line="278" w:lineRule="exact"/>
      <w:ind w:firstLine="610"/>
    </w:pPr>
    <w:rPr>
      <w:rFonts w:ascii="Times New Roman" w:hAnsi="Times New Roman"/>
      <w:sz w:val="24"/>
      <w:szCs w:val="24"/>
      <w:lang w:val="ru-RU" w:eastAsia="ru-RU"/>
    </w:rPr>
  </w:style>
  <w:style w:type="paragraph" w:customStyle="1" w:styleId="Style4">
    <w:name w:val="Style4"/>
    <w:basedOn w:val="a"/>
    <w:uiPriority w:val="99"/>
    <w:qFormat/>
    <w:rsid w:val="003638D0"/>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
    <w:name w:val="Style5"/>
    <w:basedOn w:val="a"/>
    <w:uiPriority w:val="99"/>
    <w:qFormat/>
    <w:rsid w:val="003638D0"/>
    <w:pPr>
      <w:widowControl w:val="0"/>
      <w:autoSpaceDE w:val="0"/>
      <w:autoSpaceDN w:val="0"/>
      <w:adjustRightInd w:val="0"/>
      <w:spacing w:after="0" w:line="274" w:lineRule="exact"/>
      <w:ind w:hanging="360"/>
    </w:pPr>
    <w:rPr>
      <w:rFonts w:ascii="Times New Roman" w:hAnsi="Times New Roman"/>
      <w:sz w:val="24"/>
      <w:szCs w:val="24"/>
      <w:lang w:val="ru-RU" w:eastAsia="ru-RU"/>
    </w:rPr>
  </w:style>
  <w:style w:type="paragraph" w:customStyle="1" w:styleId="Style6">
    <w:name w:val="Style6"/>
    <w:basedOn w:val="a"/>
    <w:uiPriority w:val="99"/>
    <w:qFormat/>
    <w:rsid w:val="003638D0"/>
    <w:pPr>
      <w:widowControl w:val="0"/>
      <w:autoSpaceDE w:val="0"/>
      <w:autoSpaceDN w:val="0"/>
      <w:adjustRightInd w:val="0"/>
      <w:spacing w:after="0" w:line="274" w:lineRule="exact"/>
      <w:jc w:val="both"/>
    </w:pPr>
    <w:rPr>
      <w:rFonts w:ascii="Times New Roman" w:hAnsi="Times New Roman"/>
      <w:sz w:val="24"/>
      <w:szCs w:val="24"/>
      <w:lang w:val="ru-RU" w:eastAsia="ru-RU"/>
    </w:rPr>
  </w:style>
  <w:style w:type="paragraph" w:customStyle="1" w:styleId="Style7">
    <w:name w:val="Style7"/>
    <w:basedOn w:val="a"/>
    <w:uiPriority w:val="99"/>
    <w:qFormat/>
    <w:rsid w:val="003638D0"/>
    <w:pPr>
      <w:widowControl w:val="0"/>
      <w:autoSpaceDE w:val="0"/>
      <w:autoSpaceDN w:val="0"/>
      <w:adjustRightInd w:val="0"/>
      <w:spacing w:after="0" w:line="274" w:lineRule="exact"/>
      <w:ind w:firstLine="240"/>
      <w:jc w:val="both"/>
    </w:pPr>
    <w:rPr>
      <w:rFonts w:ascii="Times New Roman" w:hAnsi="Times New Roman"/>
      <w:sz w:val="24"/>
      <w:szCs w:val="24"/>
      <w:lang w:val="ru-RU" w:eastAsia="ru-RU"/>
    </w:rPr>
  </w:style>
  <w:style w:type="character" w:customStyle="1" w:styleId="37">
    <w:name w:val="Основной текст (3)_"/>
    <w:link w:val="312"/>
    <w:uiPriority w:val="99"/>
    <w:locked/>
    <w:rsid w:val="003638D0"/>
    <w:rPr>
      <w:b/>
      <w:i/>
      <w:sz w:val="19"/>
      <w:shd w:val="clear" w:color="auto" w:fill="FFFFFF"/>
    </w:rPr>
  </w:style>
  <w:style w:type="paragraph" w:customStyle="1" w:styleId="312">
    <w:name w:val="Основной текст (3)1"/>
    <w:basedOn w:val="a"/>
    <w:link w:val="37"/>
    <w:uiPriority w:val="99"/>
    <w:qFormat/>
    <w:rsid w:val="003638D0"/>
    <w:pPr>
      <w:widowControl w:val="0"/>
      <w:shd w:val="clear" w:color="auto" w:fill="FFFFFF"/>
      <w:spacing w:before="180" w:after="180" w:line="240" w:lineRule="atLeast"/>
    </w:pPr>
    <w:rPr>
      <w:rFonts w:asciiTheme="minorHAnsi" w:eastAsiaTheme="minorHAnsi" w:hAnsiTheme="minorHAnsi" w:cstheme="minorBidi"/>
      <w:b/>
      <w:i/>
      <w:sz w:val="19"/>
    </w:rPr>
  </w:style>
  <w:style w:type="character" w:customStyle="1" w:styleId="afff0">
    <w:name w:val="Основной текст_"/>
    <w:link w:val="1fa"/>
    <w:uiPriority w:val="99"/>
    <w:locked/>
    <w:rsid w:val="003638D0"/>
    <w:rPr>
      <w:sz w:val="18"/>
      <w:shd w:val="clear" w:color="auto" w:fill="FFFFFF"/>
    </w:rPr>
  </w:style>
  <w:style w:type="paragraph" w:customStyle="1" w:styleId="1fa">
    <w:name w:val="Основной текст1"/>
    <w:basedOn w:val="a"/>
    <w:link w:val="afff0"/>
    <w:uiPriority w:val="99"/>
    <w:qFormat/>
    <w:rsid w:val="003638D0"/>
    <w:pPr>
      <w:widowControl w:val="0"/>
      <w:shd w:val="clear" w:color="auto" w:fill="FFFFFF"/>
      <w:spacing w:before="180" w:after="0" w:line="213" w:lineRule="exact"/>
      <w:jc w:val="both"/>
    </w:pPr>
    <w:rPr>
      <w:rFonts w:asciiTheme="minorHAnsi" w:eastAsiaTheme="minorHAnsi" w:hAnsiTheme="minorHAnsi" w:cstheme="minorBidi"/>
      <w:sz w:val="18"/>
    </w:rPr>
  </w:style>
  <w:style w:type="paragraph" w:customStyle="1" w:styleId="rvps2">
    <w:name w:val="rvps2"/>
    <w:basedOn w:val="a"/>
    <w:uiPriority w:val="99"/>
    <w:qFormat/>
    <w:rsid w:val="003638D0"/>
    <w:pPr>
      <w:spacing w:before="100" w:beforeAutospacing="1" w:after="100" w:afterAutospacing="1" w:line="240" w:lineRule="auto"/>
    </w:pPr>
    <w:rPr>
      <w:rFonts w:ascii="Times New Roman" w:hAnsi="Times New Roman"/>
      <w:sz w:val="24"/>
      <w:szCs w:val="24"/>
      <w:lang w:val="ru-RU" w:eastAsia="ru-RU"/>
    </w:rPr>
  </w:style>
  <w:style w:type="character" w:customStyle="1" w:styleId="2c">
    <w:name w:val="Заголовок №2_"/>
    <w:link w:val="2d"/>
    <w:uiPriority w:val="99"/>
    <w:locked/>
    <w:rsid w:val="003638D0"/>
    <w:rPr>
      <w:b/>
      <w:sz w:val="23"/>
      <w:shd w:val="clear" w:color="auto" w:fill="FFFFFF"/>
    </w:rPr>
  </w:style>
  <w:style w:type="paragraph" w:customStyle="1" w:styleId="2d">
    <w:name w:val="Заголовок №2"/>
    <w:basedOn w:val="a"/>
    <w:link w:val="2c"/>
    <w:uiPriority w:val="99"/>
    <w:qFormat/>
    <w:rsid w:val="003638D0"/>
    <w:pPr>
      <w:shd w:val="clear" w:color="auto" w:fill="FFFFFF"/>
      <w:spacing w:after="240" w:line="269" w:lineRule="exact"/>
      <w:jc w:val="center"/>
      <w:outlineLvl w:val="1"/>
    </w:pPr>
    <w:rPr>
      <w:rFonts w:asciiTheme="minorHAnsi" w:eastAsiaTheme="minorHAnsi" w:hAnsiTheme="minorHAnsi" w:cstheme="minorBidi"/>
      <w:b/>
      <w:sz w:val="23"/>
    </w:rPr>
  </w:style>
  <w:style w:type="character" w:customStyle="1" w:styleId="120">
    <w:name w:val="Заголовок №1 (2)_"/>
    <w:link w:val="121"/>
    <w:uiPriority w:val="99"/>
    <w:locked/>
    <w:rsid w:val="003638D0"/>
    <w:rPr>
      <w:b/>
      <w:shd w:val="clear" w:color="auto" w:fill="FFFFFF"/>
    </w:rPr>
  </w:style>
  <w:style w:type="paragraph" w:customStyle="1" w:styleId="121">
    <w:name w:val="Заголовок №1 (2)"/>
    <w:basedOn w:val="a"/>
    <w:link w:val="120"/>
    <w:uiPriority w:val="99"/>
    <w:qFormat/>
    <w:rsid w:val="003638D0"/>
    <w:pPr>
      <w:shd w:val="clear" w:color="auto" w:fill="FFFFFF"/>
      <w:spacing w:before="240" w:after="300" w:line="240" w:lineRule="atLeast"/>
      <w:jc w:val="both"/>
      <w:outlineLvl w:val="0"/>
    </w:pPr>
    <w:rPr>
      <w:rFonts w:asciiTheme="minorHAnsi" w:eastAsiaTheme="minorHAnsi" w:hAnsiTheme="minorHAnsi" w:cstheme="minorBidi"/>
      <w:b/>
    </w:rPr>
  </w:style>
  <w:style w:type="character" w:customStyle="1" w:styleId="1fb">
    <w:name w:val="Заголовок №1_"/>
    <w:link w:val="113"/>
    <w:uiPriority w:val="99"/>
    <w:locked/>
    <w:rsid w:val="003638D0"/>
    <w:rPr>
      <w:b/>
      <w:sz w:val="23"/>
      <w:shd w:val="clear" w:color="auto" w:fill="FFFFFF"/>
    </w:rPr>
  </w:style>
  <w:style w:type="paragraph" w:customStyle="1" w:styleId="113">
    <w:name w:val="Заголовок №11"/>
    <w:basedOn w:val="a"/>
    <w:link w:val="1fb"/>
    <w:uiPriority w:val="99"/>
    <w:qFormat/>
    <w:rsid w:val="003638D0"/>
    <w:pPr>
      <w:shd w:val="clear" w:color="auto" w:fill="FFFFFF"/>
      <w:spacing w:after="240" w:line="269" w:lineRule="exact"/>
      <w:jc w:val="center"/>
      <w:outlineLvl w:val="0"/>
    </w:pPr>
    <w:rPr>
      <w:rFonts w:asciiTheme="minorHAnsi" w:eastAsiaTheme="minorHAnsi" w:hAnsiTheme="minorHAnsi" w:cstheme="minorBidi"/>
      <w:b/>
      <w:sz w:val="23"/>
    </w:rPr>
  </w:style>
  <w:style w:type="paragraph" w:customStyle="1" w:styleId="afff1">
    <w:name w:val="Основной Знак"/>
    <w:basedOn w:val="a"/>
    <w:uiPriority w:val="99"/>
    <w:qFormat/>
    <w:rsid w:val="003638D0"/>
    <w:pPr>
      <w:widowControl w:val="0"/>
      <w:spacing w:after="0" w:line="240" w:lineRule="auto"/>
      <w:ind w:firstLine="709"/>
      <w:jc w:val="both"/>
    </w:pPr>
    <w:rPr>
      <w:rFonts w:ascii="Times New Roman" w:hAnsi="Times New Roman"/>
      <w:kern w:val="28"/>
      <w:sz w:val="28"/>
      <w:szCs w:val="20"/>
      <w:lang w:eastAsia="ru-RU"/>
    </w:rPr>
  </w:style>
  <w:style w:type="paragraph" w:customStyle="1" w:styleId="bodytext">
    <w:name w:val="bodytext"/>
    <w:basedOn w:val="a"/>
    <w:uiPriority w:val="99"/>
    <w:qFormat/>
    <w:rsid w:val="003638D0"/>
    <w:pPr>
      <w:spacing w:before="100" w:beforeAutospacing="1" w:after="100" w:afterAutospacing="1" w:line="240" w:lineRule="auto"/>
    </w:pPr>
    <w:rPr>
      <w:rFonts w:ascii="Times New Roman" w:hAnsi="Times New Roman"/>
      <w:sz w:val="24"/>
      <w:szCs w:val="24"/>
      <w:lang w:eastAsia="uk-UA"/>
    </w:rPr>
  </w:style>
  <w:style w:type="paragraph" w:customStyle="1" w:styleId="1fc">
    <w:name w:val="Обычный1"/>
    <w:uiPriority w:val="99"/>
    <w:qFormat/>
    <w:rsid w:val="003638D0"/>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3638D0"/>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2">
    <w:name w:val="Стиль полужирный по центру"/>
    <w:basedOn w:val="a"/>
    <w:uiPriority w:val="99"/>
    <w:qFormat/>
    <w:rsid w:val="003638D0"/>
    <w:pPr>
      <w:spacing w:before="200" w:after="0" w:line="240" w:lineRule="auto"/>
      <w:jc w:val="center"/>
    </w:pPr>
    <w:rPr>
      <w:rFonts w:ascii="Times New Roman" w:hAnsi="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qFormat/>
    <w:rsid w:val="003638D0"/>
    <w:pPr>
      <w:spacing w:after="0" w:line="240" w:lineRule="auto"/>
    </w:pPr>
    <w:rPr>
      <w:rFonts w:ascii="Verdana" w:hAnsi="Verdana" w:cs="Verdana"/>
      <w:sz w:val="28"/>
      <w:szCs w:val="28"/>
      <w:lang w:val="en-US" w:eastAsia="uk-UA"/>
    </w:rPr>
  </w:style>
  <w:style w:type="paragraph" w:customStyle="1" w:styleId="afff3">
    <w:name w:val="Знак Знак Знак Знак Знак Знак"/>
    <w:basedOn w:val="a"/>
    <w:uiPriority w:val="99"/>
    <w:qFormat/>
    <w:rsid w:val="003638D0"/>
    <w:pPr>
      <w:spacing w:after="0" w:line="240" w:lineRule="auto"/>
    </w:pPr>
    <w:rPr>
      <w:rFonts w:ascii="Verdana"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3638D0"/>
    <w:pPr>
      <w:spacing w:after="0" w:line="240" w:lineRule="auto"/>
    </w:pPr>
    <w:rPr>
      <w:rFonts w:ascii="Verdana" w:hAnsi="Verdana" w:cs="Verdana"/>
      <w:sz w:val="28"/>
      <w:szCs w:val="28"/>
      <w:lang w:val="en-US" w:eastAsia="uk-UA"/>
    </w:rPr>
  </w:style>
  <w:style w:type="character" w:styleId="afff4">
    <w:name w:val="annotation reference"/>
    <w:basedOn w:val="a0"/>
    <w:uiPriority w:val="99"/>
    <w:semiHidden/>
    <w:unhideWhenUsed/>
    <w:rsid w:val="003638D0"/>
    <w:rPr>
      <w:sz w:val="16"/>
      <w:szCs w:val="16"/>
    </w:rPr>
  </w:style>
  <w:style w:type="character" w:customStyle="1" w:styleId="71">
    <w:name w:val="Заголовок 7 Знак1"/>
    <w:basedOn w:val="a0"/>
    <w:uiPriority w:val="99"/>
    <w:semiHidden/>
    <w:rsid w:val="003638D0"/>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3638D0"/>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3638D0"/>
    <w:rPr>
      <w:rFonts w:asciiTheme="majorHAnsi" w:eastAsiaTheme="majorEastAsia" w:hAnsiTheme="majorHAnsi" w:cstheme="majorBidi"/>
      <w:i/>
      <w:iCs/>
      <w:color w:val="404040" w:themeColor="text1" w:themeTint="BF"/>
    </w:rPr>
  </w:style>
  <w:style w:type="paragraph" w:styleId="af7">
    <w:name w:val="Title"/>
    <w:basedOn w:val="a"/>
    <w:next w:val="a"/>
    <w:link w:val="af6"/>
    <w:uiPriority w:val="10"/>
    <w:qFormat/>
    <w:rsid w:val="003638D0"/>
    <w:pPr>
      <w:pBdr>
        <w:bottom w:val="single" w:sz="8" w:space="4" w:color="4F81BD" w:themeColor="accent1"/>
      </w:pBdr>
      <w:spacing w:after="300" w:line="240" w:lineRule="auto"/>
      <w:contextualSpacing/>
    </w:pPr>
    <w:rPr>
      <w:rFonts w:ascii="Cambria" w:hAnsi="Cambria"/>
      <w:b/>
      <w:bCs/>
      <w:kern w:val="28"/>
      <w:sz w:val="32"/>
      <w:szCs w:val="32"/>
      <w:lang w:eastAsia="ru-RU"/>
    </w:rPr>
  </w:style>
  <w:style w:type="character" w:customStyle="1" w:styleId="1fe">
    <w:name w:val="Название Знак1"/>
    <w:basedOn w:val="a0"/>
    <w:link w:val="af7"/>
    <w:uiPriority w:val="10"/>
    <w:rsid w:val="003638D0"/>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a0"/>
    <w:uiPriority w:val="99"/>
    <w:semiHidden/>
    <w:rsid w:val="003638D0"/>
    <w:rPr>
      <w:color w:val="605E5C"/>
      <w:shd w:val="clear" w:color="auto" w:fill="E1DFDD"/>
    </w:rPr>
  </w:style>
  <w:style w:type="character" w:customStyle="1" w:styleId="BodyTextChar">
    <w:name w:val="Body Text Char"/>
    <w:basedOn w:val="a0"/>
    <w:uiPriority w:val="99"/>
    <w:semiHidden/>
    <w:rsid w:val="003638D0"/>
  </w:style>
  <w:style w:type="character" w:customStyle="1" w:styleId="Heading1Char">
    <w:name w:val="Heading 1 Char"/>
    <w:aliases w:val="Знак Char"/>
    <w:basedOn w:val="a0"/>
    <w:uiPriority w:val="99"/>
    <w:rsid w:val="003638D0"/>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3638D0"/>
  </w:style>
  <w:style w:type="character" w:customStyle="1" w:styleId="FontStyle23">
    <w:name w:val="Font Style23"/>
    <w:basedOn w:val="a0"/>
    <w:uiPriority w:val="99"/>
    <w:rsid w:val="003638D0"/>
    <w:rPr>
      <w:rFonts w:ascii="Times New Roman" w:hAnsi="Times New Roman" w:cs="Times New Roman" w:hint="default"/>
      <w:b/>
      <w:bCs/>
      <w:sz w:val="22"/>
      <w:szCs w:val="22"/>
    </w:rPr>
  </w:style>
  <w:style w:type="character" w:customStyle="1" w:styleId="FontStyle24">
    <w:name w:val="Font Style24"/>
    <w:basedOn w:val="a0"/>
    <w:uiPriority w:val="99"/>
    <w:rsid w:val="003638D0"/>
    <w:rPr>
      <w:rFonts w:ascii="Times New Roman" w:hAnsi="Times New Roman" w:cs="Times New Roman" w:hint="default"/>
      <w:b/>
      <w:bCs/>
      <w:i/>
      <w:iCs/>
      <w:sz w:val="22"/>
      <w:szCs w:val="22"/>
    </w:rPr>
  </w:style>
  <w:style w:type="character" w:customStyle="1" w:styleId="FontStyle25">
    <w:name w:val="Font Style25"/>
    <w:basedOn w:val="a0"/>
    <w:uiPriority w:val="99"/>
    <w:rsid w:val="003638D0"/>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3638D0"/>
  </w:style>
  <w:style w:type="paragraph" w:styleId="afb">
    <w:name w:val="Body Text Indent"/>
    <w:basedOn w:val="a"/>
    <w:link w:val="afa"/>
    <w:uiPriority w:val="99"/>
    <w:semiHidden/>
    <w:unhideWhenUsed/>
    <w:rsid w:val="003638D0"/>
    <w:pPr>
      <w:spacing w:after="120"/>
      <w:ind w:left="283"/>
    </w:pPr>
    <w:rPr>
      <w:rFonts w:ascii="Times New Roman" w:eastAsiaTheme="minorHAnsi" w:hAnsi="Times New Roman"/>
    </w:rPr>
  </w:style>
  <w:style w:type="character" w:customStyle="1" w:styleId="1ff">
    <w:name w:val="Основной текст с отступом Знак1"/>
    <w:basedOn w:val="a0"/>
    <w:link w:val="afb"/>
    <w:uiPriority w:val="99"/>
    <w:semiHidden/>
    <w:rsid w:val="003638D0"/>
    <w:rPr>
      <w:rFonts w:ascii="Calibri" w:eastAsia="Times New Roman" w:hAnsi="Calibri" w:cs="Times New Roma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3638D0"/>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3638D0"/>
    <w:rPr>
      <w:sz w:val="16"/>
      <w:szCs w:val="16"/>
    </w:rPr>
  </w:style>
  <w:style w:type="character" w:customStyle="1" w:styleId="HeaderChar1">
    <w:name w:val="Header Char1"/>
    <w:basedOn w:val="a0"/>
    <w:uiPriority w:val="99"/>
    <w:semiHidden/>
    <w:rsid w:val="003638D0"/>
  </w:style>
  <w:style w:type="character" w:customStyle="1" w:styleId="WW8Num2z0">
    <w:name w:val="WW8Num2z0"/>
    <w:uiPriority w:val="99"/>
    <w:rsid w:val="003638D0"/>
    <w:rPr>
      <w:rFonts w:ascii="Times New Roman" w:hAnsi="Times New Roman" w:cs="Times New Roman" w:hint="default"/>
    </w:rPr>
  </w:style>
  <w:style w:type="character" w:customStyle="1" w:styleId="WW8Num4z0">
    <w:name w:val="WW8Num4z0"/>
    <w:uiPriority w:val="99"/>
    <w:rsid w:val="003638D0"/>
    <w:rPr>
      <w:rFonts w:ascii="Times New Roman" w:hAnsi="Times New Roman" w:cs="Times New Roman" w:hint="default"/>
    </w:rPr>
  </w:style>
  <w:style w:type="character" w:customStyle="1" w:styleId="WW8Num5z0">
    <w:name w:val="WW8Num5z0"/>
    <w:uiPriority w:val="99"/>
    <w:rsid w:val="003638D0"/>
    <w:rPr>
      <w:rFonts w:ascii="Times New Roman" w:hAnsi="Times New Roman" w:cs="Times New Roman" w:hint="default"/>
    </w:rPr>
  </w:style>
  <w:style w:type="character" w:customStyle="1" w:styleId="WW8Num6z0">
    <w:name w:val="WW8Num6z0"/>
    <w:uiPriority w:val="99"/>
    <w:rsid w:val="003638D0"/>
    <w:rPr>
      <w:color w:val="FF0000"/>
    </w:rPr>
  </w:style>
  <w:style w:type="character" w:customStyle="1" w:styleId="Absatz-Standardschriftart">
    <w:name w:val="Absatz-Standardschriftart"/>
    <w:uiPriority w:val="99"/>
    <w:rsid w:val="003638D0"/>
  </w:style>
  <w:style w:type="character" w:customStyle="1" w:styleId="WW8Num1z0">
    <w:name w:val="WW8Num1z0"/>
    <w:uiPriority w:val="99"/>
    <w:rsid w:val="003638D0"/>
    <w:rPr>
      <w:rFonts w:ascii="Times New Roman" w:hAnsi="Times New Roman" w:cs="Times New Roman" w:hint="default"/>
    </w:rPr>
  </w:style>
  <w:style w:type="character" w:customStyle="1" w:styleId="WW8Num2z1">
    <w:name w:val="WW8Num2z1"/>
    <w:uiPriority w:val="99"/>
    <w:rsid w:val="003638D0"/>
    <w:rPr>
      <w:rFonts w:ascii="Courier New" w:hAnsi="Courier New" w:cs="Courier New" w:hint="default"/>
    </w:rPr>
  </w:style>
  <w:style w:type="character" w:customStyle="1" w:styleId="WW8Num2z2">
    <w:name w:val="WW8Num2z2"/>
    <w:uiPriority w:val="99"/>
    <w:rsid w:val="003638D0"/>
    <w:rPr>
      <w:rFonts w:ascii="Wingdings" w:hAnsi="Wingdings" w:hint="default"/>
    </w:rPr>
  </w:style>
  <w:style w:type="character" w:customStyle="1" w:styleId="WW8Num2z3">
    <w:name w:val="WW8Num2z3"/>
    <w:uiPriority w:val="99"/>
    <w:rsid w:val="003638D0"/>
    <w:rPr>
      <w:rFonts w:ascii="Symbol" w:hAnsi="Symbol" w:hint="default"/>
    </w:rPr>
  </w:style>
  <w:style w:type="character" w:customStyle="1" w:styleId="WW8Num4z1">
    <w:name w:val="WW8Num4z1"/>
    <w:uiPriority w:val="99"/>
    <w:rsid w:val="003638D0"/>
    <w:rPr>
      <w:rFonts w:ascii="Courier New" w:hAnsi="Courier New" w:cs="Courier New" w:hint="default"/>
    </w:rPr>
  </w:style>
  <w:style w:type="character" w:customStyle="1" w:styleId="WW8Num4z2">
    <w:name w:val="WW8Num4z2"/>
    <w:uiPriority w:val="99"/>
    <w:rsid w:val="003638D0"/>
    <w:rPr>
      <w:rFonts w:ascii="Wingdings" w:hAnsi="Wingdings" w:hint="default"/>
    </w:rPr>
  </w:style>
  <w:style w:type="character" w:customStyle="1" w:styleId="WW8Num4z3">
    <w:name w:val="WW8Num4z3"/>
    <w:uiPriority w:val="99"/>
    <w:rsid w:val="003638D0"/>
    <w:rPr>
      <w:rFonts w:ascii="Symbol" w:hAnsi="Symbol" w:hint="default"/>
    </w:rPr>
  </w:style>
  <w:style w:type="character" w:customStyle="1" w:styleId="WW8Num5z1">
    <w:name w:val="WW8Num5z1"/>
    <w:uiPriority w:val="99"/>
    <w:rsid w:val="003638D0"/>
    <w:rPr>
      <w:rFonts w:ascii="Courier New" w:hAnsi="Courier New" w:cs="Courier New" w:hint="default"/>
    </w:rPr>
  </w:style>
  <w:style w:type="character" w:customStyle="1" w:styleId="WW8Num5z2">
    <w:name w:val="WW8Num5z2"/>
    <w:uiPriority w:val="99"/>
    <w:rsid w:val="003638D0"/>
    <w:rPr>
      <w:rFonts w:ascii="Wingdings" w:hAnsi="Wingdings" w:hint="default"/>
    </w:rPr>
  </w:style>
  <w:style w:type="character" w:customStyle="1" w:styleId="WW8Num5z3">
    <w:name w:val="WW8Num5z3"/>
    <w:uiPriority w:val="99"/>
    <w:rsid w:val="003638D0"/>
    <w:rPr>
      <w:rFonts w:ascii="Symbol" w:hAnsi="Symbol" w:hint="default"/>
    </w:rPr>
  </w:style>
  <w:style w:type="character" w:customStyle="1" w:styleId="WW8Num7z0">
    <w:name w:val="WW8Num7z0"/>
    <w:uiPriority w:val="99"/>
    <w:rsid w:val="003638D0"/>
    <w:rPr>
      <w:rFonts w:ascii="Times New Roman" w:hAnsi="Times New Roman" w:cs="Times New Roman" w:hint="default"/>
    </w:rPr>
  </w:style>
  <w:style w:type="character" w:customStyle="1" w:styleId="WW8Num7z1">
    <w:name w:val="WW8Num7z1"/>
    <w:uiPriority w:val="99"/>
    <w:rsid w:val="003638D0"/>
    <w:rPr>
      <w:rFonts w:ascii="Courier New" w:hAnsi="Courier New" w:cs="Courier New" w:hint="default"/>
    </w:rPr>
  </w:style>
  <w:style w:type="character" w:customStyle="1" w:styleId="WW8Num7z2">
    <w:name w:val="WW8Num7z2"/>
    <w:uiPriority w:val="99"/>
    <w:rsid w:val="003638D0"/>
    <w:rPr>
      <w:rFonts w:ascii="Wingdings" w:hAnsi="Wingdings" w:hint="default"/>
    </w:rPr>
  </w:style>
  <w:style w:type="character" w:customStyle="1" w:styleId="WW8Num7z3">
    <w:name w:val="WW8Num7z3"/>
    <w:uiPriority w:val="99"/>
    <w:rsid w:val="003638D0"/>
    <w:rPr>
      <w:rFonts w:ascii="Symbol" w:hAnsi="Symbol" w:hint="default"/>
    </w:rPr>
  </w:style>
  <w:style w:type="character" w:customStyle="1" w:styleId="WW8Num8z0">
    <w:name w:val="WW8Num8z0"/>
    <w:uiPriority w:val="99"/>
    <w:rsid w:val="003638D0"/>
    <w:rPr>
      <w:rFonts w:ascii="Times New Roman" w:hAnsi="Times New Roman" w:cs="Times New Roman" w:hint="default"/>
    </w:rPr>
  </w:style>
  <w:style w:type="character" w:customStyle="1" w:styleId="WW8Num8z1">
    <w:name w:val="WW8Num8z1"/>
    <w:uiPriority w:val="99"/>
    <w:rsid w:val="003638D0"/>
    <w:rPr>
      <w:rFonts w:ascii="Courier New" w:hAnsi="Courier New" w:cs="Courier New" w:hint="default"/>
    </w:rPr>
  </w:style>
  <w:style w:type="character" w:customStyle="1" w:styleId="WW8Num8z2">
    <w:name w:val="WW8Num8z2"/>
    <w:uiPriority w:val="99"/>
    <w:rsid w:val="003638D0"/>
    <w:rPr>
      <w:rFonts w:ascii="Wingdings" w:hAnsi="Wingdings" w:hint="default"/>
    </w:rPr>
  </w:style>
  <w:style w:type="character" w:customStyle="1" w:styleId="WW8Num8z3">
    <w:name w:val="WW8Num8z3"/>
    <w:uiPriority w:val="99"/>
    <w:rsid w:val="003638D0"/>
    <w:rPr>
      <w:rFonts w:ascii="Symbol" w:hAnsi="Symbol" w:hint="default"/>
    </w:rPr>
  </w:style>
  <w:style w:type="character" w:customStyle="1" w:styleId="WW8Num9z0">
    <w:name w:val="WW8Num9z0"/>
    <w:uiPriority w:val="99"/>
    <w:rsid w:val="003638D0"/>
    <w:rPr>
      <w:rFonts w:ascii="Times New Roman" w:hAnsi="Times New Roman" w:cs="Times New Roman" w:hint="default"/>
    </w:rPr>
  </w:style>
  <w:style w:type="character" w:customStyle="1" w:styleId="WW8Num10z0">
    <w:name w:val="WW8Num10z0"/>
    <w:uiPriority w:val="99"/>
    <w:rsid w:val="003638D0"/>
  </w:style>
  <w:style w:type="character" w:customStyle="1" w:styleId="WW8Num11z0">
    <w:name w:val="WW8Num11z0"/>
    <w:uiPriority w:val="99"/>
    <w:rsid w:val="003638D0"/>
    <w:rPr>
      <w:color w:val="FF0000"/>
    </w:rPr>
  </w:style>
  <w:style w:type="character" w:customStyle="1" w:styleId="1ff0">
    <w:name w:val="Основной шрифт абзаца1"/>
    <w:uiPriority w:val="99"/>
    <w:rsid w:val="003638D0"/>
  </w:style>
  <w:style w:type="character" w:customStyle="1" w:styleId="222">
    <w:name w:val="Знак22"/>
    <w:basedOn w:val="1ff0"/>
    <w:uiPriority w:val="99"/>
    <w:rsid w:val="003638D0"/>
    <w:rPr>
      <w:rFonts w:ascii="Times New Roman" w:hAnsi="Times New Roman" w:cs="Times New Roman" w:hint="default"/>
      <w:b/>
      <w:bCs/>
      <w:sz w:val="24"/>
      <w:szCs w:val="24"/>
      <w:lang w:val="uk-UA"/>
    </w:rPr>
  </w:style>
  <w:style w:type="character" w:customStyle="1" w:styleId="afff5">
    <w:name w:val="Маркери списку"/>
    <w:uiPriority w:val="99"/>
    <w:rsid w:val="003638D0"/>
    <w:rPr>
      <w:rFonts w:ascii="OpenSymbol" w:hAnsi="OpenSymbol" w:hint="default"/>
    </w:rPr>
  </w:style>
  <w:style w:type="character" w:customStyle="1" w:styleId="BodyTextIndentChar1">
    <w:name w:val="Body Text Indent Char1"/>
    <w:basedOn w:val="a0"/>
    <w:uiPriority w:val="99"/>
    <w:semiHidden/>
    <w:rsid w:val="003638D0"/>
  </w:style>
  <w:style w:type="character" w:customStyle="1" w:styleId="2f">
    <w:name w:val="Основной текст (2)_ Знак"/>
    <w:uiPriority w:val="99"/>
    <w:locked/>
    <w:rsid w:val="003638D0"/>
    <w:rPr>
      <w:i/>
      <w:iCs w:val="0"/>
      <w:sz w:val="23"/>
      <w:lang w:val="uk-UA" w:eastAsia="uk-UA"/>
    </w:rPr>
  </w:style>
  <w:style w:type="character" w:customStyle="1" w:styleId="BodyTextChar3">
    <w:name w:val="Body Text Char3"/>
    <w:aliases w:val="Знак7 Знак Char,Знак7 Char"/>
    <w:uiPriority w:val="99"/>
    <w:rsid w:val="003638D0"/>
    <w:rPr>
      <w:rFonts w:ascii="MS Mincho" w:eastAsia="MS Mincho" w:hAnsi="MS Mincho" w:hint="eastAsia"/>
      <w:lang w:eastAsia="ru-RU"/>
    </w:rPr>
  </w:style>
  <w:style w:type="paragraph" w:styleId="aff">
    <w:name w:val="Subtitle"/>
    <w:basedOn w:val="a"/>
    <w:next w:val="a"/>
    <w:link w:val="afe"/>
    <w:uiPriority w:val="11"/>
    <w:qFormat/>
    <w:rsid w:val="003638D0"/>
    <w:pPr>
      <w:numPr>
        <w:ilvl w:val="1"/>
      </w:numPr>
    </w:pPr>
    <w:rPr>
      <w:rFonts w:ascii="Cambria" w:eastAsia="Cambria" w:hAnsi="Cambria" w:cs="Cambria"/>
      <w:sz w:val="24"/>
      <w:szCs w:val="24"/>
      <w:lang w:eastAsia="uk-UA"/>
    </w:rPr>
  </w:style>
  <w:style w:type="character" w:customStyle="1" w:styleId="1ff1">
    <w:name w:val="Подзаголовок Знак1"/>
    <w:basedOn w:val="a0"/>
    <w:link w:val="aff"/>
    <w:uiPriority w:val="11"/>
    <w:rsid w:val="003638D0"/>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3638D0"/>
    <w:rPr>
      <w:rFonts w:ascii="Courier New" w:hAnsi="Courier New" w:cs="Courier New" w:hint="default"/>
    </w:rPr>
  </w:style>
  <w:style w:type="character" w:customStyle="1" w:styleId="WW8Num1z2">
    <w:name w:val="WW8Num1z2"/>
    <w:uiPriority w:val="99"/>
    <w:rsid w:val="003638D0"/>
    <w:rPr>
      <w:rFonts w:ascii="Wingdings" w:hAnsi="Wingdings" w:hint="default"/>
    </w:rPr>
  </w:style>
  <w:style w:type="character" w:customStyle="1" w:styleId="WW8Num1z3">
    <w:name w:val="WW8Num1z3"/>
    <w:uiPriority w:val="99"/>
    <w:rsid w:val="003638D0"/>
    <w:rPr>
      <w:rFonts w:ascii="Symbol" w:hAnsi="Symbol" w:hint="default"/>
    </w:rPr>
  </w:style>
  <w:style w:type="character" w:customStyle="1" w:styleId="WW8Num3z0">
    <w:name w:val="WW8Num3z0"/>
    <w:uiPriority w:val="99"/>
    <w:rsid w:val="003638D0"/>
    <w:rPr>
      <w:rFonts w:ascii="Times New Roman" w:hAnsi="Times New Roman" w:cs="Times New Roman" w:hint="default"/>
    </w:rPr>
  </w:style>
  <w:style w:type="character" w:customStyle="1" w:styleId="afff6">
    <w:name w:val="Символ сноски"/>
    <w:basedOn w:val="1ff0"/>
    <w:uiPriority w:val="99"/>
    <w:rsid w:val="003638D0"/>
    <w:rPr>
      <w:rFonts w:ascii="Times New Roman" w:hAnsi="Times New Roman" w:cs="Times New Roman" w:hint="default"/>
      <w:vertAlign w:val="superscript"/>
    </w:rPr>
  </w:style>
  <w:style w:type="character" w:customStyle="1" w:styleId="afff7">
    <w:name w:val="Символы концевой сноски"/>
    <w:basedOn w:val="1ff0"/>
    <w:uiPriority w:val="99"/>
    <w:rsid w:val="003638D0"/>
    <w:rPr>
      <w:rFonts w:ascii="Times New Roman" w:hAnsi="Times New Roman" w:cs="Times New Roman" w:hint="default"/>
      <w:vertAlign w:val="superscript"/>
    </w:rPr>
  </w:style>
  <w:style w:type="character" w:customStyle="1" w:styleId="1ff2">
    <w:name w:val="Знак примечания1"/>
    <w:basedOn w:val="1ff0"/>
    <w:uiPriority w:val="99"/>
    <w:rsid w:val="003638D0"/>
    <w:rPr>
      <w:rFonts w:ascii="Times New Roman" w:hAnsi="Times New Roman" w:cs="Times New Roman" w:hint="default"/>
      <w:sz w:val="16"/>
    </w:rPr>
  </w:style>
  <w:style w:type="paragraph" w:styleId="af9">
    <w:name w:val="Signature"/>
    <w:basedOn w:val="a"/>
    <w:link w:val="af8"/>
    <w:uiPriority w:val="99"/>
    <w:semiHidden/>
    <w:unhideWhenUsed/>
    <w:rsid w:val="003638D0"/>
    <w:pPr>
      <w:spacing w:after="0" w:line="240" w:lineRule="auto"/>
      <w:ind w:left="4252"/>
    </w:pPr>
    <w:rPr>
      <w:rFonts w:ascii="Times New Roman" w:hAnsi="Times New Roman"/>
      <w:sz w:val="26"/>
      <w:szCs w:val="20"/>
      <w:lang w:eastAsia="ar-SA"/>
    </w:rPr>
  </w:style>
  <w:style w:type="character" w:customStyle="1" w:styleId="1ff3">
    <w:name w:val="Подпись Знак1"/>
    <w:basedOn w:val="a0"/>
    <w:link w:val="af9"/>
    <w:uiPriority w:val="99"/>
    <w:semiHidden/>
    <w:rsid w:val="003638D0"/>
    <w:rPr>
      <w:rFonts w:ascii="Calibri" w:eastAsia="Times New Roman" w:hAnsi="Calibri" w:cs="Times New Roman"/>
    </w:rPr>
  </w:style>
  <w:style w:type="paragraph" w:styleId="23">
    <w:name w:val="Body Text 2"/>
    <w:basedOn w:val="a"/>
    <w:link w:val="22"/>
    <w:uiPriority w:val="99"/>
    <w:semiHidden/>
    <w:unhideWhenUsed/>
    <w:rsid w:val="003638D0"/>
    <w:pPr>
      <w:spacing w:after="120" w:line="480" w:lineRule="auto"/>
    </w:pPr>
    <w:rPr>
      <w:rFonts w:ascii="Times New Roman" w:hAnsi="Times New Roman"/>
      <w:sz w:val="26"/>
      <w:szCs w:val="20"/>
      <w:lang w:eastAsia="ru-RU"/>
    </w:rPr>
  </w:style>
  <w:style w:type="character" w:customStyle="1" w:styleId="211">
    <w:name w:val="Основной текст 2 Знак1"/>
    <w:basedOn w:val="a0"/>
    <w:link w:val="23"/>
    <w:uiPriority w:val="99"/>
    <w:semiHidden/>
    <w:rsid w:val="003638D0"/>
    <w:rPr>
      <w:rFonts w:ascii="Calibri" w:eastAsia="Times New Roman" w:hAnsi="Calibri" w:cs="Times New Roman"/>
    </w:rPr>
  </w:style>
  <w:style w:type="character" w:customStyle="1" w:styleId="FontStyle11">
    <w:name w:val="Font Style11"/>
    <w:uiPriority w:val="99"/>
    <w:rsid w:val="003638D0"/>
    <w:rPr>
      <w:rFonts w:ascii="Times New Roman" w:hAnsi="Times New Roman" w:cs="Times New Roman" w:hint="default"/>
      <w:b/>
      <w:bCs w:val="0"/>
      <w:sz w:val="22"/>
    </w:rPr>
  </w:style>
  <w:style w:type="character" w:customStyle="1" w:styleId="FontStyle12">
    <w:name w:val="Font Style12"/>
    <w:uiPriority w:val="99"/>
    <w:rsid w:val="003638D0"/>
    <w:rPr>
      <w:rFonts w:ascii="Times New Roman" w:hAnsi="Times New Roman" w:cs="Times New Roman" w:hint="default"/>
      <w:sz w:val="22"/>
    </w:rPr>
  </w:style>
  <w:style w:type="paragraph" w:styleId="aff1">
    <w:name w:val="Document Map"/>
    <w:basedOn w:val="a"/>
    <w:link w:val="aff0"/>
    <w:uiPriority w:val="99"/>
    <w:semiHidden/>
    <w:unhideWhenUsed/>
    <w:rsid w:val="003638D0"/>
    <w:pPr>
      <w:spacing w:after="0" w:line="240" w:lineRule="auto"/>
    </w:pPr>
    <w:rPr>
      <w:rFonts w:ascii="Tahoma" w:hAnsi="Tahoma" w:cs="Tahoma"/>
      <w:sz w:val="16"/>
      <w:szCs w:val="16"/>
      <w:lang w:eastAsia="ru-RU"/>
    </w:rPr>
  </w:style>
  <w:style w:type="character" w:customStyle="1" w:styleId="1ff4">
    <w:name w:val="Схема документа Знак1"/>
    <w:basedOn w:val="a0"/>
    <w:link w:val="aff1"/>
    <w:uiPriority w:val="99"/>
    <w:semiHidden/>
    <w:rsid w:val="003638D0"/>
    <w:rPr>
      <w:rFonts w:ascii="Tahoma" w:eastAsia="Times New Roman" w:hAnsi="Tahoma" w:cs="Tahoma"/>
      <w:sz w:val="16"/>
      <w:szCs w:val="16"/>
    </w:rPr>
  </w:style>
  <w:style w:type="paragraph" w:styleId="32">
    <w:name w:val="Body Text 3"/>
    <w:basedOn w:val="a"/>
    <w:link w:val="31"/>
    <w:uiPriority w:val="99"/>
    <w:semiHidden/>
    <w:unhideWhenUsed/>
    <w:rsid w:val="003638D0"/>
    <w:pPr>
      <w:spacing w:after="120"/>
    </w:pPr>
    <w:rPr>
      <w:rFonts w:ascii="Times New Roman" w:hAnsi="Times New Roman"/>
      <w:sz w:val="16"/>
      <w:szCs w:val="16"/>
      <w:lang w:eastAsia="ru-RU"/>
    </w:rPr>
  </w:style>
  <w:style w:type="character" w:customStyle="1" w:styleId="313">
    <w:name w:val="Основной текст 3 Знак1"/>
    <w:basedOn w:val="a0"/>
    <w:link w:val="32"/>
    <w:uiPriority w:val="99"/>
    <w:semiHidden/>
    <w:rsid w:val="003638D0"/>
    <w:rPr>
      <w:rFonts w:ascii="Calibri" w:eastAsia="Times New Roman" w:hAnsi="Calibri" w:cs="Times New Roman"/>
      <w:sz w:val="16"/>
      <w:szCs w:val="16"/>
    </w:rPr>
  </w:style>
  <w:style w:type="character" w:customStyle="1" w:styleId="29pt">
    <w:name w:val="Основной текст (2) + 9 pt"/>
    <w:aliases w:val="Не курсив,Интервал 2 pt"/>
    <w:uiPriority w:val="99"/>
    <w:rsid w:val="003638D0"/>
    <w:rPr>
      <w:i/>
      <w:iCs w:val="0"/>
      <w:color w:val="000000"/>
      <w:spacing w:val="40"/>
      <w:w w:val="100"/>
      <w:position w:val="0"/>
      <w:sz w:val="18"/>
      <w:lang w:val="uk-UA"/>
    </w:rPr>
  </w:style>
  <w:style w:type="character" w:customStyle="1" w:styleId="38">
    <w:name w:val="Основной текст (3)"/>
    <w:uiPriority w:val="99"/>
    <w:rsid w:val="003638D0"/>
    <w:rPr>
      <w:b/>
      <w:bCs w:val="0"/>
      <w:i/>
      <w:iCs w:val="0"/>
      <w:color w:val="000000"/>
      <w:spacing w:val="0"/>
      <w:w w:val="100"/>
      <w:position w:val="0"/>
      <w:sz w:val="19"/>
      <w:u w:val="single"/>
    </w:rPr>
  </w:style>
  <w:style w:type="character" w:customStyle="1" w:styleId="Exact">
    <w:name w:val="Основной текст Exact"/>
    <w:uiPriority w:val="99"/>
    <w:rsid w:val="003638D0"/>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3638D0"/>
    <w:rPr>
      <w:color w:val="000000"/>
      <w:spacing w:val="-3"/>
      <w:w w:val="100"/>
      <w:position w:val="0"/>
      <w:sz w:val="16"/>
      <w:u w:val="single"/>
      <w:lang w:val="uk-UA"/>
    </w:rPr>
  </w:style>
  <w:style w:type="character" w:customStyle="1" w:styleId="rvts6">
    <w:name w:val="rvts6"/>
    <w:uiPriority w:val="99"/>
    <w:rsid w:val="003638D0"/>
  </w:style>
  <w:style w:type="character" w:customStyle="1" w:styleId="1ff5">
    <w:name w:val="Заголовок №1"/>
    <w:basedOn w:val="1fb"/>
    <w:uiPriority w:val="99"/>
    <w:rsid w:val="003638D0"/>
    <w:rPr>
      <w:rFonts w:ascii="Times New Roman" w:hAnsi="Times New Roman" w:cs="Times New Roman" w:hint="default"/>
      <w:bCs/>
      <w:szCs w:val="23"/>
    </w:rPr>
  </w:style>
  <w:style w:type="paragraph" w:styleId="aff3">
    <w:name w:val="Plain Text"/>
    <w:basedOn w:val="a"/>
    <w:link w:val="aff2"/>
    <w:uiPriority w:val="99"/>
    <w:semiHidden/>
    <w:unhideWhenUsed/>
    <w:rsid w:val="003638D0"/>
    <w:pPr>
      <w:spacing w:after="0" w:line="240" w:lineRule="auto"/>
    </w:pPr>
    <w:rPr>
      <w:rFonts w:ascii="Courier New" w:hAnsi="Courier New" w:cs="Courier New"/>
      <w:sz w:val="20"/>
      <w:szCs w:val="20"/>
      <w:lang w:val="ru-RU" w:eastAsia="ru-RU"/>
    </w:rPr>
  </w:style>
  <w:style w:type="character" w:customStyle="1" w:styleId="1ff6">
    <w:name w:val="Текст Знак1"/>
    <w:basedOn w:val="a0"/>
    <w:link w:val="aff3"/>
    <w:uiPriority w:val="99"/>
    <w:semiHidden/>
    <w:rsid w:val="003638D0"/>
    <w:rPr>
      <w:rFonts w:ascii="Consolas" w:eastAsia="Times New Roman" w:hAnsi="Consolas" w:cs="Times New Roman"/>
      <w:sz w:val="21"/>
      <w:szCs w:val="21"/>
    </w:rPr>
  </w:style>
  <w:style w:type="paragraph" w:styleId="afd">
    <w:name w:val="Message Header"/>
    <w:basedOn w:val="a"/>
    <w:link w:val="afc"/>
    <w:uiPriority w:val="99"/>
    <w:semiHidden/>
    <w:unhideWhenUsed/>
    <w:rsid w:val="003638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lang w:eastAsia="ru-RU"/>
    </w:rPr>
  </w:style>
  <w:style w:type="character" w:customStyle="1" w:styleId="1ff7">
    <w:name w:val="Шапка Знак1"/>
    <w:basedOn w:val="a0"/>
    <w:link w:val="afd"/>
    <w:uiPriority w:val="99"/>
    <w:semiHidden/>
    <w:rsid w:val="003638D0"/>
    <w:rPr>
      <w:rFonts w:asciiTheme="majorHAnsi" w:eastAsiaTheme="majorEastAsia" w:hAnsiTheme="majorHAnsi" w:cstheme="majorBidi"/>
      <w:sz w:val="24"/>
      <w:szCs w:val="24"/>
      <w:shd w:val="pct20" w:color="auto" w:fill="auto"/>
    </w:rPr>
  </w:style>
  <w:style w:type="paragraph" w:styleId="af5">
    <w:name w:val="macro"/>
    <w:link w:val="af4"/>
    <w:uiPriority w:val="99"/>
    <w:semiHidden/>
    <w:unhideWhenUsed/>
    <w:rsid w:val="003638D0"/>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8">
    <w:name w:val="Текст макроса Знак1"/>
    <w:basedOn w:val="a0"/>
    <w:link w:val="af5"/>
    <w:uiPriority w:val="99"/>
    <w:semiHidden/>
    <w:rsid w:val="003638D0"/>
    <w:rPr>
      <w:rFonts w:ascii="Consolas" w:eastAsia="Times New Roman" w:hAnsi="Consolas" w:cs="Times New Roman"/>
      <w:sz w:val="20"/>
      <w:szCs w:val="20"/>
    </w:rPr>
  </w:style>
  <w:style w:type="paragraph" w:styleId="aff5">
    <w:name w:val="annotation subject"/>
    <w:basedOn w:val="af3"/>
    <w:next w:val="af3"/>
    <w:link w:val="aff4"/>
    <w:uiPriority w:val="99"/>
    <w:semiHidden/>
    <w:unhideWhenUsed/>
    <w:rsid w:val="003638D0"/>
    <w:rPr>
      <w:rFonts w:ascii="Calibri" w:eastAsia="Calibri" w:hAnsi="Calibri" w:cs="Calibri"/>
      <w:b/>
      <w:bCs/>
      <w:lang w:eastAsia="uk-UA"/>
    </w:rPr>
  </w:style>
  <w:style w:type="character" w:customStyle="1" w:styleId="1ff9">
    <w:name w:val="Тема примечания Знак1"/>
    <w:basedOn w:val="1d"/>
    <w:link w:val="aff5"/>
    <w:uiPriority w:val="99"/>
    <w:semiHidden/>
    <w:rsid w:val="003638D0"/>
    <w:rPr>
      <w:b/>
      <w:bCs/>
    </w:rPr>
  </w:style>
  <w:style w:type="character" w:customStyle="1" w:styleId="UnresolvedMention">
    <w:name w:val="Unresolved Mention"/>
    <w:basedOn w:val="a0"/>
    <w:uiPriority w:val="99"/>
    <w:semiHidden/>
    <w:rsid w:val="003638D0"/>
    <w:rPr>
      <w:color w:val="605E5C"/>
      <w:shd w:val="clear" w:color="auto" w:fill="E1DFDD"/>
    </w:rPr>
  </w:style>
  <w:style w:type="table" w:customStyle="1" w:styleId="1ffa">
    <w:name w:val="Сетка таблицы1"/>
    <w:basedOn w:val="a1"/>
    <w:rsid w:val="003638D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3638D0"/>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114">
    <w:name w:val="Сетка таблицы11"/>
    <w:basedOn w:val="a1"/>
    <w:uiPriority w:val="99"/>
    <w:rsid w:val="003638D0"/>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3638D0"/>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3638D0"/>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f0">
    <w:name w:val="Нет списка2"/>
    <w:next w:val="a2"/>
    <w:uiPriority w:val="99"/>
    <w:semiHidden/>
    <w:unhideWhenUsed/>
    <w:rsid w:val="003638D0"/>
  </w:style>
  <w:style w:type="table" w:customStyle="1" w:styleId="TableNormal">
    <w:name w:val="Table Normal"/>
    <w:uiPriority w:val="2"/>
    <w:semiHidden/>
    <w:unhideWhenUsed/>
    <w:qFormat/>
    <w:rsid w:val="003638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38D0"/>
    <w:pPr>
      <w:widowControl w:val="0"/>
      <w:autoSpaceDE w:val="0"/>
      <w:autoSpaceDN w:val="0"/>
      <w:spacing w:after="0" w:line="240" w:lineRule="auto"/>
    </w:pPr>
    <w:rPr>
      <w:rFonts w:ascii="Times New Roman" w:hAnsi="Times New Roman"/>
    </w:rPr>
  </w:style>
  <w:style w:type="table" w:customStyle="1" w:styleId="2f1">
    <w:name w:val="Сетка таблицы2"/>
    <w:basedOn w:val="a1"/>
    <w:next w:val="af0"/>
    <w:rsid w:val="00363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2"/>
    <w:uiPriority w:val="99"/>
    <w:semiHidden/>
    <w:unhideWhenUsed/>
    <w:rsid w:val="003638D0"/>
  </w:style>
  <w:style w:type="numbering" w:customStyle="1" w:styleId="122">
    <w:name w:val="Нет списка12"/>
    <w:next w:val="a2"/>
    <w:uiPriority w:val="99"/>
    <w:semiHidden/>
    <w:unhideWhenUsed/>
    <w:rsid w:val="003638D0"/>
  </w:style>
  <w:style w:type="numbering" w:customStyle="1" w:styleId="41">
    <w:name w:val="Нет списка4"/>
    <w:next w:val="a2"/>
    <w:uiPriority w:val="99"/>
    <w:semiHidden/>
    <w:unhideWhenUsed/>
    <w:rsid w:val="003638D0"/>
  </w:style>
  <w:style w:type="numbering" w:customStyle="1" w:styleId="130">
    <w:name w:val="Нет списка13"/>
    <w:next w:val="a2"/>
    <w:uiPriority w:val="99"/>
    <w:semiHidden/>
    <w:unhideWhenUsed/>
    <w:rsid w:val="003638D0"/>
  </w:style>
  <w:style w:type="numbering" w:customStyle="1" w:styleId="51">
    <w:name w:val="Нет списка5"/>
    <w:next w:val="a2"/>
    <w:uiPriority w:val="99"/>
    <w:semiHidden/>
    <w:unhideWhenUsed/>
    <w:rsid w:val="003638D0"/>
  </w:style>
  <w:style w:type="numbering" w:customStyle="1" w:styleId="140">
    <w:name w:val="Нет списка14"/>
    <w:next w:val="a2"/>
    <w:uiPriority w:val="99"/>
    <w:semiHidden/>
    <w:unhideWhenUsed/>
    <w:rsid w:val="003638D0"/>
  </w:style>
  <w:style w:type="character" w:customStyle="1" w:styleId="rvts23">
    <w:name w:val="rvts23"/>
    <w:basedOn w:val="a0"/>
    <w:rsid w:val="003638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8845</Words>
  <Characters>5043</Characters>
  <Application>Microsoft Office Word</Application>
  <DocSecurity>0</DocSecurity>
  <Lines>42</Lines>
  <Paragraphs>27</Paragraphs>
  <ScaleCrop>false</ScaleCrop>
  <Company/>
  <LinksUpToDate>false</LinksUpToDate>
  <CharactersWithSpaces>13861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2021-11-01T09:19:00Z</dcterms:created>
  <dcterms:modified xsi:type="dcterms:W3CDTF">2021-11-01T09:22:00Z</dcterms:modified>
</cp:coreProperties>
</file>