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757" w:rsidRPr="00F35BCA" w:rsidRDefault="00AF0757" w:rsidP="00AF0757">
      <w:pPr>
        <w:shd w:val="clear" w:color="auto" w:fill="FAFAFA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uk-UA"/>
        </w:rPr>
        <w:drawing>
          <wp:inline distT="0" distB="0" distL="0" distR="0">
            <wp:extent cx="421005" cy="591185"/>
            <wp:effectExtent l="19050" t="0" r="0" b="0"/>
            <wp:docPr id="2" name="Рисунок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384" cy="591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0757" w:rsidRPr="00F35BCA" w:rsidRDefault="00AF0757" w:rsidP="00AF0757">
      <w:r w:rsidRPr="00F35BCA">
        <w:rPr>
          <w:rFonts w:ascii="Arial" w:hAnsi="Arial" w:cs="Arial"/>
          <w:sz w:val="18"/>
          <w:szCs w:val="18"/>
        </w:rPr>
        <w:br/>
      </w:r>
    </w:p>
    <w:p w:rsidR="00AF0757" w:rsidRPr="00AF0757" w:rsidRDefault="00AF0757" w:rsidP="00AF0757">
      <w:pPr>
        <w:shd w:val="clear" w:color="auto" w:fill="FAFAFA"/>
        <w:spacing w:before="100" w:beforeAutospacing="1" w:after="100" w:afterAutospacing="1"/>
        <w:jc w:val="center"/>
        <w:rPr>
          <w:rFonts w:ascii="Arial" w:hAnsi="Arial" w:cs="Arial"/>
          <w:sz w:val="18"/>
          <w:szCs w:val="18"/>
          <w:lang w:val="ru-RU"/>
        </w:rPr>
      </w:pPr>
      <w:r w:rsidRPr="00F35BCA">
        <w:rPr>
          <w:rFonts w:ascii="Arial" w:hAnsi="Arial" w:cs="Arial"/>
          <w:sz w:val="18"/>
          <w:szCs w:val="18"/>
        </w:rPr>
        <w:t>НОВОРОЗДІЛЬСЬКА МІСЬКА РАДА</w:t>
      </w:r>
      <w:r w:rsidRPr="00F35BCA">
        <w:rPr>
          <w:rFonts w:ascii="Arial" w:hAnsi="Arial" w:cs="Arial"/>
          <w:sz w:val="18"/>
          <w:szCs w:val="18"/>
        </w:rPr>
        <w:br/>
        <w:t xml:space="preserve">  </w:t>
      </w:r>
      <w:r>
        <w:rPr>
          <w:rFonts w:ascii="Arial" w:hAnsi="Arial" w:cs="Arial"/>
          <w:sz w:val="18"/>
          <w:szCs w:val="18"/>
        </w:rPr>
        <w:t>ЛЬВІВСЬКОЇ ОБЛАСТІ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br/>
        <w:t>РІШЕННЯ № 8</w:t>
      </w:r>
      <w:r w:rsidRPr="00AF0757">
        <w:rPr>
          <w:rFonts w:ascii="Arial" w:hAnsi="Arial" w:cs="Arial"/>
          <w:sz w:val="18"/>
          <w:szCs w:val="18"/>
          <w:lang w:val="ru-RU"/>
        </w:rPr>
        <w:t>20</w:t>
      </w:r>
    </w:p>
    <w:p w:rsidR="002E773E" w:rsidRDefault="002E773E" w:rsidP="002E773E">
      <w:pPr>
        <w:jc w:val="both"/>
        <w:rPr>
          <w:sz w:val="28"/>
          <w:szCs w:val="28"/>
        </w:rPr>
      </w:pPr>
      <w:r w:rsidRPr="00BD515F">
        <w:rPr>
          <w:sz w:val="28"/>
          <w:szCs w:val="28"/>
        </w:rPr>
        <w:t>28</w:t>
      </w:r>
      <w:r w:rsidRPr="001C6262">
        <w:rPr>
          <w:sz w:val="28"/>
          <w:szCs w:val="28"/>
        </w:rPr>
        <w:t>.</w:t>
      </w:r>
      <w:r w:rsidRPr="00BD515F">
        <w:rPr>
          <w:sz w:val="28"/>
          <w:szCs w:val="28"/>
        </w:rPr>
        <w:t>10</w:t>
      </w:r>
      <w:r w:rsidRPr="001C6262">
        <w:rPr>
          <w:sz w:val="28"/>
          <w:szCs w:val="28"/>
        </w:rPr>
        <w:t>.2021</w:t>
      </w:r>
    </w:p>
    <w:p w:rsidR="002E773E" w:rsidRPr="004E16F9" w:rsidRDefault="002E773E" w:rsidP="002E773E">
      <w:pPr>
        <w:jc w:val="both"/>
        <w:rPr>
          <w:sz w:val="28"/>
          <w:szCs w:val="28"/>
        </w:rPr>
      </w:pPr>
    </w:p>
    <w:p w:rsidR="002E773E" w:rsidRPr="002E773E" w:rsidRDefault="002E773E" w:rsidP="002E773E">
      <w:pPr>
        <w:rPr>
          <w:rFonts w:ascii="Times New Roman" w:hAnsi="Times New Roman"/>
          <w:sz w:val="28"/>
          <w:szCs w:val="28"/>
        </w:rPr>
      </w:pPr>
      <w:r w:rsidRPr="002E773E">
        <w:rPr>
          <w:rFonts w:ascii="Times New Roman" w:hAnsi="Times New Roman"/>
          <w:sz w:val="28"/>
          <w:szCs w:val="28"/>
        </w:rPr>
        <w:t>Про створення громадського пасовища</w:t>
      </w:r>
    </w:p>
    <w:p w:rsidR="002E773E" w:rsidRPr="002E773E" w:rsidRDefault="002E773E" w:rsidP="002E773E">
      <w:pPr>
        <w:ind w:firstLine="566"/>
        <w:jc w:val="both"/>
        <w:rPr>
          <w:rFonts w:ascii="Times New Roman" w:hAnsi="Times New Roman"/>
          <w:sz w:val="28"/>
          <w:szCs w:val="28"/>
        </w:rPr>
      </w:pPr>
      <w:r w:rsidRPr="002E773E">
        <w:rPr>
          <w:rFonts w:ascii="Times New Roman" w:hAnsi="Times New Roman"/>
          <w:sz w:val="28"/>
          <w:szCs w:val="28"/>
        </w:rPr>
        <w:t xml:space="preserve">Розглянувши лист мешканців міста Новий Розділ, щодо створення громадського пасовища для випасання худоби, керуючись ст. 26 Закону України «Про місцеве самоврядування в Україні», ст. 34, 83 Земельного кодексу України, частиною 5 розділу ІІ «Прикінцеві та перехідні положення» Закону України «Про внесення змін до деяких законодавчих актів України щодо розмежування земель державної та комунальної власності», </w:t>
      </w:r>
      <w:r w:rsidRPr="002E773E">
        <w:rPr>
          <w:rFonts w:ascii="Times New Roman" w:hAnsi="Times New Roman"/>
          <w:sz w:val="28"/>
          <w:szCs w:val="28"/>
          <w:lang w:val="en-US"/>
        </w:rPr>
        <w:t>XIII</w:t>
      </w:r>
      <w:r w:rsidRPr="002E773E">
        <w:rPr>
          <w:rFonts w:ascii="Times New Roman" w:hAnsi="Times New Roman"/>
          <w:sz w:val="28"/>
          <w:szCs w:val="28"/>
        </w:rPr>
        <w:t xml:space="preserve"> сесія  </w:t>
      </w:r>
      <w:proofErr w:type="spellStart"/>
      <w:r w:rsidRPr="002E773E">
        <w:rPr>
          <w:rFonts w:ascii="Times New Roman" w:hAnsi="Times New Roman"/>
          <w:sz w:val="28"/>
          <w:szCs w:val="28"/>
        </w:rPr>
        <w:t>Новороздільської</w:t>
      </w:r>
      <w:proofErr w:type="spellEnd"/>
      <w:r w:rsidRPr="002E773E">
        <w:rPr>
          <w:rFonts w:ascii="Times New Roman" w:hAnsi="Times New Roman"/>
          <w:sz w:val="28"/>
          <w:szCs w:val="28"/>
        </w:rPr>
        <w:t xml:space="preserve"> міської ради VІІІ демократичного скликання</w:t>
      </w:r>
    </w:p>
    <w:p w:rsidR="002E773E" w:rsidRPr="002E773E" w:rsidRDefault="002E773E" w:rsidP="002E773E">
      <w:pPr>
        <w:jc w:val="both"/>
        <w:rPr>
          <w:rFonts w:ascii="Times New Roman" w:hAnsi="Times New Roman"/>
          <w:sz w:val="28"/>
          <w:szCs w:val="28"/>
          <w:lang w:val="en-US"/>
        </w:rPr>
      </w:pPr>
      <w:r w:rsidRPr="002E773E">
        <w:rPr>
          <w:rFonts w:ascii="Times New Roman" w:hAnsi="Times New Roman"/>
          <w:sz w:val="28"/>
          <w:szCs w:val="28"/>
        </w:rPr>
        <w:t>В</w:t>
      </w:r>
      <w:r w:rsidRPr="002E77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E773E">
        <w:rPr>
          <w:rFonts w:ascii="Times New Roman" w:hAnsi="Times New Roman"/>
          <w:sz w:val="28"/>
          <w:szCs w:val="28"/>
        </w:rPr>
        <w:t>И</w:t>
      </w:r>
      <w:r w:rsidRPr="002E77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E773E">
        <w:rPr>
          <w:rFonts w:ascii="Times New Roman" w:hAnsi="Times New Roman"/>
          <w:sz w:val="28"/>
          <w:szCs w:val="28"/>
        </w:rPr>
        <w:t>Р</w:t>
      </w:r>
      <w:r w:rsidRPr="002E77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E773E">
        <w:rPr>
          <w:rFonts w:ascii="Times New Roman" w:hAnsi="Times New Roman"/>
          <w:sz w:val="28"/>
          <w:szCs w:val="28"/>
        </w:rPr>
        <w:t>І</w:t>
      </w:r>
      <w:r w:rsidRPr="002E77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E773E">
        <w:rPr>
          <w:rFonts w:ascii="Times New Roman" w:hAnsi="Times New Roman"/>
          <w:sz w:val="28"/>
          <w:szCs w:val="28"/>
        </w:rPr>
        <w:t>Ш</w:t>
      </w:r>
      <w:r w:rsidRPr="002E77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E773E">
        <w:rPr>
          <w:rFonts w:ascii="Times New Roman" w:hAnsi="Times New Roman"/>
          <w:sz w:val="28"/>
          <w:szCs w:val="28"/>
        </w:rPr>
        <w:t>И</w:t>
      </w:r>
      <w:r w:rsidRPr="002E77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E773E">
        <w:rPr>
          <w:rFonts w:ascii="Times New Roman" w:hAnsi="Times New Roman"/>
          <w:sz w:val="28"/>
          <w:szCs w:val="28"/>
        </w:rPr>
        <w:t>Л</w:t>
      </w:r>
      <w:r w:rsidRPr="002E773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E773E">
        <w:rPr>
          <w:rFonts w:ascii="Times New Roman" w:hAnsi="Times New Roman"/>
          <w:sz w:val="28"/>
          <w:szCs w:val="28"/>
        </w:rPr>
        <w:t>А</w:t>
      </w:r>
    </w:p>
    <w:p w:rsidR="002E773E" w:rsidRPr="002E773E" w:rsidRDefault="002E773E" w:rsidP="002E773E">
      <w:pPr>
        <w:pStyle w:val="a5"/>
        <w:numPr>
          <w:ilvl w:val="0"/>
          <w:numId w:val="1"/>
        </w:numPr>
        <w:ind w:left="0" w:firstLine="0"/>
        <w:jc w:val="both"/>
        <w:rPr>
          <w:sz w:val="28"/>
          <w:szCs w:val="28"/>
          <w:lang w:val="uk-UA"/>
        </w:rPr>
      </w:pPr>
      <w:r w:rsidRPr="002E773E">
        <w:rPr>
          <w:sz w:val="28"/>
          <w:szCs w:val="28"/>
          <w:lang w:val="uk-UA"/>
        </w:rPr>
        <w:t xml:space="preserve">Створити громадське пасовище на території </w:t>
      </w:r>
      <w:proofErr w:type="spellStart"/>
      <w:r w:rsidRPr="002E773E">
        <w:rPr>
          <w:sz w:val="28"/>
          <w:szCs w:val="28"/>
          <w:lang w:val="uk-UA"/>
        </w:rPr>
        <w:t>Новороздільської</w:t>
      </w:r>
      <w:proofErr w:type="spellEnd"/>
      <w:r w:rsidRPr="002E773E">
        <w:rPr>
          <w:sz w:val="28"/>
          <w:szCs w:val="28"/>
          <w:lang w:val="uk-UA"/>
        </w:rPr>
        <w:t xml:space="preserve"> міської ради.</w:t>
      </w:r>
    </w:p>
    <w:p w:rsidR="002E773E" w:rsidRPr="002E773E" w:rsidRDefault="002E773E" w:rsidP="002E773E">
      <w:pPr>
        <w:pStyle w:val="a5"/>
        <w:numPr>
          <w:ilvl w:val="0"/>
          <w:numId w:val="1"/>
        </w:numPr>
        <w:ind w:left="0" w:firstLine="0"/>
        <w:jc w:val="both"/>
        <w:rPr>
          <w:sz w:val="28"/>
          <w:szCs w:val="28"/>
          <w:lang w:val="uk-UA"/>
        </w:rPr>
      </w:pPr>
      <w:r w:rsidRPr="002E773E">
        <w:rPr>
          <w:sz w:val="28"/>
          <w:szCs w:val="28"/>
          <w:lang w:val="uk-UA"/>
        </w:rPr>
        <w:t>Затвердити Положення про громадське  пасовище зазначене в п.1 даного рішення (Додаток).</w:t>
      </w:r>
    </w:p>
    <w:p w:rsidR="002E773E" w:rsidRPr="002E773E" w:rsidRDefault="002E773E" w:rsidP="002E773E">
      <w:pPr>
        <w:pStyle w:val="a5"/>
        <w:numPr>
          <w:ilvl w:val="0"/>
          <w:numId w:val="1"/>
        </w:numPr>
        <w:ind w:left="0" w:firstLine="0"/>
        <w:jc w:val="both"/>
        <w:rPr>
          <w:color w:val="000000"/>
          <w:sz w:val="28"/>
          <w:szCs w:val="28"/>
          <w:lang w:eastAsia="uk-UA"/>
        </w:rPr>
      </w:pPr>
      <w:r w:rsidRPr="002E773E">
        <w:rPr>
          <w:rFonts w:eastAsia="Calibri"/>
          <w:sz w:val="28"/>
          <w:szCs w:val="28"/>
          <w:lang w:val="uk-UA" w:eastAsia="uk-UA"/>
        </w:rPr>
        <w:t xml:space="preserve">Надати дозвіл на виготовлення проекту землеустрою щодо відведення земельної ділянки, орієнтовною площею 13,5000 га, </w:t>
      </w:r>
      <w:r w:rsidRPr="002E773E">
        <w:rPr>
          <w:color w:val="000000"/>
          <w:sz w:val="28"/>
          <w:szCs w:val="28"/>
          <w:shd w:val="clear" w:color="auto" w:fill="FFFFFF"/>
        </w:rPr>
        <w:t xml:space="preserve">для </w:t>
      </w:r>
      <w:r w:rsidRPr="002E773E">
        <w:rPr>
          <w:color w:val="000000"/>
          <w:sz w:val="28"/>
          <w:szCs w:val="28"/>
          <w:shd w:val="clear" w:color="auto" w:fill="FFFFFF"/>
          <w:lang w:val="uk-UA"/>
        </w:rPr>
        <w:t xml:space="preserve">розміщення громадського  пасовища  </w:t>
      </w:r>
      <w:r w:rsidRPr="002E773E">
        <w:rPr>
          <w:color w:val="000000"/>
          <w:sz w:val="28"/>
          <w:szCs w:val="28"/>
          <w:shd w:val="clear" w:color="auto" w:fill="FFFFFF"/>
        </w:rPr>
        <w:t xml:space="preserve">(код </w:t>
      </w:r>
      <w:proofErr w:type="spellStart"/>
      <w:r w:rsidRPr="002E773E">
        <w:rPr>
          <w:color w:val="000000"/>
          <w:sz w:val="28"/>
          <w:szCs w:val="28"/>
          <w:shd w:val="clear" w:color="auto" w:fill="FFFFFF"/>
        </w:rPr>
        <w:t>згідно</w:t>
      </w:r>
      <w:proofErr w:type="spellEnd"/>
      <w:r w:rsidRPr="002E773E">
        <w:rPr>
          <w:color w:val="000000"/>
          <w:sz w:val="28"/>
          <w:szCs w:val="28"/>
          <w:shd w:val="clear" w:color="auto" w:fill="FFFFFF"/>
        </w:rPr>
        <w:t xml:space="preserve"> КВЦПЗ </w:t>
      </w:r>
      <w:r w:rsidRPr="002E773E">
        <w:rPr>
          <w:color w:val="000000"/>
          <w:sz w:val="28"/>
          <w:szCs w:val="28"/>
          <w:shd w:val="clear" w:color="auto" w:fill="FFFFFF"/>
          <w:lang w:val="uk-UA"/>
        </w:rPr>
        <w:t>18.00)</w:t>
      </w:r>
      <w:r w:rsidRPr="002E773E">
        <w:rPr>
          <w:sz w:val="28"/>
          <w:szCs w:val="28"/>
          <w:lang w:eastAsia="uk-UA"/>
        </w:rPr>
        <w:t xml:space="preserve"> </w:t>
      </w:r>
      <w:r w:rsidRPr="002E773E">
        <w:rPr>
          <w:sz w:val="28"/>
          <w:szCs w:val="28"/>
          <w:lang w:val="uk-UA" w:eastAsia="uk-UA"/>
        </w:rPr>
        <w:t xml:space="preserve">на території </w:t>
      </w:r>
      <w:proofErr w:type="spellStart"/>
      <w:r w:rsidRPr="002E773E">
        <w:rPr>
          <w:sz w:val="28"/>
          <w:szCs w:val="28"/>
          <w:lang w:val="uk-UA" w:eastAsia="uk-UA"/>
        </w:rPr>
        <w:t>Новороздільської</w:t>
      </w:r>
      <w:proofErr w:type="spellEnd"/>
      <w:r w:rsidRPr="002E773E">
        <w:rPr>
          <w:sz w:val="28"/>
          <w:szCs w:val="28"/>
          <w:lang w:val="uk-UA" w:eastAsia="uk-UA"/>
        </w:rPr>
        <w:t xml:space="preserve"> міської ради.</w:t>
      </w:r>
      <w:r w:rsidRPr="002E773E">
        <w:rPr>
          <w:sz w:val="28"/>
          <w:szCs w:val="28"/>
          <w:lang w:eastAsia="uk-UA"/>
        </w:rPr>
        <w:t xml:space="preserve">  </w:t>
      </w:r>
    </w:p>
    <w:p w:rsidR="002E773E" w:rsidRPr="002E773E" w:rsidRDefault="002E773E" w:rsidP="002E773E">
      <w:pPr>
        <w:pStyle w:val="a5"/>
        <w:numPr>
          <w:ilvl w:val="0"/>
          <w:numId w:val="1"/>
        </w:numPr>
        <w:ind w:left="0" w:firstLine="0"/>
        <w:jc w:val="both"/>
        <w:rPr>
          <w:rFonts w:eastAsia="Calibri"/>
          <w:sz w:val="28"/>
          <w:szCs w:val="28"/>
          <w:lang w:val="uk-UA" w:eastAsia="uk-UA"/>
        </w:rPr>
      </w:pPr>
      <w:r w:rsidRPr="002E773E">
        <w:rPr>
          <w:rFonts w:eastAsia="Calibri"/>
          <w:sz w:val="28"/>
          <w:szCs w:val="28"/>
          <w:lang w:val="uk-UA" w:eastAsia="uk-UA"/>
        </w:rPr>
        <w:t xml:space="preserve">Управлінню ЖКГ </w:t>
      </w:r>
      <w:proofErr w:type="spellStart"/>
      <w:r w:rsidRPr="002E773E">
        <w:rPr>
          <w:rFonts w:eastAsia="Calibri"/>
          <w:sz w:val="28"/>
          <w:szCs w:val="28"/>
          <w:lang w:val="uk-UA" w:eastAsia="uk-UA"/>
        </w:rPr>
        <w:t>Новороздільської</w:t>
      </w:r>
      <w:proofErr w:type="spellEnd"/>
      <w:r w:rsidRPr="002E773E">
        <w:rPr>
          <w:rFonts w:eastAsia="Calibri"/>
          <w:sz w:val="28"/>
          <w:szCs w:val="28"/>
          <w:lang w:val="uk-UA" w:eastAsia="uk-UA"/>
        </w:rPr>
        <w:t xml:space="preserve"> міської ради замовити проект землеустрою щодо відведення земельної ділянки, зазначеної в п.3 даного Рішення, у   ліцензованій організації.</w:t>
      </w:r>
    </w:p>
    <w:p w:rsidR="002E773E" w:rsidRPr="002E773E" w:rsidRDefault="002E773E" w:rsidP="002E773E">
      <w:pPr>
        <w:pStyle w:val="a5"/>
        <w:numPr>
          <w:ilvl w:val="0"/>
          <w:numId w:val="1"/>
        </w:numPr>
        <w:ind w:left="0" w:firstLine="0"/>
        <w:jc w:val="both"/>
        <w:rPr>
          <w:rFonts w:eastAsia="Calibri"/>
          <w:sz w:val="28"/>
          <w:szCs w:val="28"/>
          <w:lang w:val="uk-UA" w:eastAsia="uk-UA"/>
        </w:rPr>
      </w:pPr>
      <w:r w:rsidRPr="002E773E">
        <w:rPr>
          <w:rFonts w:eastAsia="Calibri"/>
          <w:sz w:val="28"/>
          <w:szCs w:val="28"/>
          <w:lang w:val="uk-UA" w:eastAsia="uk-UA"/>
        </w:rPr>
        <w:t xml:space="preserve"> Розроблений і погоджений проект землеустрою, зазначений в п.3 даного рішення, подати на затвердження сесії міської  ради.</w:t>
      </w:r>
    </w:p>
    <w:p w:rsidR="002E773E" w:rsidRPr="002E773E" w:rsidRDefault="002E773E" w:rsidP="002E773E">
      <w:pPr>
        <w:jc w:val="both"/>
        <w:rPr>
          <w:rFonts w:ascii="Times New Roman" w:hAnsi="Times New Roman"/>
          <w:sz w:val="28"/>
          <w:szCs w:val="28"/>
        </w:rPr>
      </w:pPr>
      <w:r w:rsidRPr="002E773E">
        <w:rPr>
          <w:rFonts w:ascii="Times New Roman" w:hAnsi="Times New Roman"/>
          <w:sz w:val="28"/>
          <w:szCs w:val="28"/>
        </w:rPr>
        <w:t xml:space="preserve">6.Контроль за виконанням даного рішення покласти на постійну комісію з питань землекористування </w:t>
      </w:r>
      <w:proofErr w:type="spellStart"/>
      <w:r w:rsidRPr="002E773E">
        <w:rPr>
          <w:rFonts w:ascii="Times New Roman" w:hAnsi="Times New Roman"/>
          <w:sz w:val="28"/>
          <w:szCs w:val="28"/>
        </w:rPr>
        <w:t>Новороздільської</w:t>
      </w:r>
      <w:proofErr w:type="spellEnd"/>
      <w:r w:rsidRPr="002E773E">
        <w:rPr>
          <w:rFonts w:ascii="Times New Roman" w:hAnsi="Times New Roman"/>
          <w:sz w:val="28"/>
          <w:szCs w:val="28"/>
        </w:rPr>
        <w:t xml:space="preserve"> міської ради.(голова </w:t>
      </w:r>
      <w:proofErr w:type="spellStart"/>
      <w:r w:rsidRPr="002E773E">
        <w:rPr>
          <w:rFonts w:ascii="Times New Roman" w:hAnsi="Times New Roman"/>
          <w:sz w:val="28"/>
          <w:szCs w:val="28"/>
        </w:rPr>
        <w:t>Шаран</w:t>
      </w:r>
      <w:proofErr w:type="spellEnd"/>
      <w:r w:rsidRPr="002E773E">
        <w:rPr>
          <w:rFonts w:ascii="Times New Roman" w:hAnsi="Times New Roman"/>
          <w:sz w:val="28"/>
          <w:szCs w:val="28"/>
        </w:rPr>
        <w:t xml:space="preserve"> Т.П.)</w:t>
      </w:r>
    </w:p>
    <w:p w:rsidR="002E773E" w:rsidRPr="002E773E" w:rsidRDefault="002E773E" w:rsidP="002E773E">
      <w:pPr>
        <w:jc w:val="both"/>
        <w:rPr>
          <w:rFonts w:ascii="Times New Roman" w:hAnsi="Times New Roman"/>
          <w:sz w:val="28"/>
          <w:szCs w:val="28"/>
        </w:rPr>
      </w:pPr>
    </w:p>
    <w:p w:rsidR="002E773E" w:rsidRDefault="002E773E" w:rsidP="002E773E">
      <w:pPr>
        <w:rPr>
          <w:rFonts w:ascii="Times New Roman" w:hAnsi="Times New Roman"/>
          <w:sz w:val="28"/>
          <w:szCs w:val="28"/>
          <w:lang w:val="en-US"/>
        </w:rPr>
      </w:pPr>
      <w:r w:rsidRPr="002E773E">
        <w:rPr>
          <w:rFonts w:ascii="Times New Roman" w:hAnsi="Times New Roman"/>
          <w:sz w:val="28"/>
          <w:szCs w:val="28"/>
        </w:rPr>
        <w:t>МІСЬКИЙ ГОЛОВА                                                        Ярина ЯЦЕНКО</w:t>
      </w:r>
    </w:p>
    <w:p w:rsidR="002E773E" w:rsidRDefault="002E773E" w:rsidP="002E773E">
      <w:pPr>
        <w:rPr>
          <w:rFonts w:ascii="Times New Roman" w:hAnsi="Times New Roman"/>
          <w:sz w:val="28"/>
          <w:szCs w:val="28"/>
          <w:lang w:val="en-US"/>
        </w:rPr>
      </w:pPr>
    </w:p>
    <w:p w:rsidR="002E773E" w:rsidRPr="002E773E" w:rsidRDefault="002E773E" w:rsidP="002E773E">
      <w:pPr>
        <w:jc w:val="right"/>
        <w:rPr>
          <w:rFonts w:ascii="Times New Roman" w:hAnsi="Times New Roman"/>
          <w:sz w:val="28"/>
          <w:szCs w:val="28"/>
          <w:lang w:val="en-US"/>
        </w:rPr>
      </w:pPr>
      <w:r w:rsidRPr="002E773E">
        <w:rPr>
          <w:rFonts w:ascii="Times New Roman" w:hAnsi="Times New Roman"/>
          <w:sz w:val="28"/>
          <w:szCs w:val="28"/>
        </w:rPr>
        <w:lastRenderedPageBreak/>
        <w:t xml:space="preserve">ДОДАТОК </w:t>
      </w:r>
    </w:p>
    <w:p w:rsidR="002E773E" w:rsidRPr="002E773E" w:rsidRDefault="002E773E" w:rsidP="002E773E">
      <w:pPr>
        <w:jc w:val="right"/>
        <w:rPr>
          <w:rFonts w:ascii="Times New Roman" w:hAnsi="Times New Roman"/>
          <w:sz w:val="28"/>
          <w:szCs w:val="28"/>
        </w:rPr>
      </w:pPr>
      <w:r w:rsidRPr="002E773E">
        <w:rPr>
          <w:rFonts w:ascii="Times New Roman" w:hAnsi="Times New Roman"/>
          <w:sz w:val="28"/>
          <w:szCs w:val="28"/>
        </w:rPr>
        <w:t xml:space="preserve">          до рішення  </w:t>
      </w:r>
      <w:r w:rsidRPr="002E773E">
        <w:rPr>
          <w:rFonts w:ascii="Times New Roman" w:hAnsi="Times New Roman"/>
          <w:sz w:val="28"/>
          <w:szCs w:val="28"/>
          <w:lang w:val="en-US"/>
        </w:rPr>
        <w:t>XIII</w:t>
      </w:r>
      <w:r w:rsidRPr="002E773E">
        <w:rPr>
          <w:rFonts w:ascii="Times New Roman" w:hAnsi="Times New Roman"/>
          <w:sz w:val="28"/>
          <w:szCs w:val="28"/>
        </w:rPr>
        <w:t xml:space="preserve"> сесії </w:t>
      </w:r>
      <w:proofErr w:type="spellStart"/>
      <w:r w:rsidRPr="002E773E">
        <w:rPr>
          <w:rFonts w:ascii="Times New Roman" w:hAnsi="Times New Roman"/>
          <w:sz w:val="28"/>
          <w:szCs w:val="28"/>
        </w:rPr>
        <w:t>Новороздільської</w:t>
      </w:r>
      <w:proofErr w:type="spellEnd"/>
    </w:p>
    <w:p w:rsidR="002E773E" w:rsidRPr="002E773E" w:rsidRDefault="002E773E" w:rsidP="002E773E">
      <w:pPr>
        <w:jc w:val="right"/>
        <w:rPr>
          <w:rFonts w:ascii="Times New Roman" w:hAnsi="Times New Roman"/>
          <w:sz w:val="28"/>
          <w:szCs w:val="28"/>
        </w:rPr>
      </w:pPr>
      <w:r w:rsidRPr="002E773E">
        <w:rPr>
          <w:rFonts w:ascii="Times New Roman" w:hAnsi="Times New Roman"/>
          <w:sz w:val="28"/>
          <w:szCs w:val="28"/>
        </w:rPr>
        <w:t xml:space="preserve"> міської ради VIII                                                                                                                                              демократичного скликання   </w:t>
      </w:r>
    </w:p>
    <w:p w:rsidR="002E773E" w:rsidRPr="002E773E" w:rsidRDefault="002E773E" w:rsidP="002E773E">
      <w:pPr>
        <w:jc w:val="right"/>
        <w:rPr>
          <w:rFonts w:ascii="Times New Roman" w:hAnsi="Times New Roman"/>
          <w:sz w:val="28"/>
          <w:szCs w:val="28"/>
          <w:lang w:val="en-US"/>
        </w:rPr>
      </w:pPr>
      <w:r w:rsidRPr="002E773E">
        <w:rPr>
          <w:rFonts w:ascii="Times New Roman" w:hAnsi="Times New Roman"/>
          <w:sz w:val="28"/>
          <w:szCs w:val="28"/>
        </w:rPr>
        <w:t>№ 820 від 28.10.2021</w:t>
      </w:r>
    </w:p>
    <w:p w:rsidR="002E773E" w:rsidRPr="002E773E" w:rsidRDefault="002E773E" w:rsidP="002E773E">
      <w:pPr>
        <w:jc w:val="right"/>
        <w:rPr>
          <w:rFonts w:ascii="Times New Roman" w:hAnsi="Times New Roman"/>
        </w:rPr>
      </w:pPr>
    </w:p>
    <w:p w:rsidR="002E773E" w:rsidRPr="002E773E" w:rsidRDefault="002E773E" w:rsidP="002E773E">
      <w:pPr>
        <w:jc w:val="right"/>
        <w:rPr>
          <w:rFonts w:ascii="Times New Roman" w:hAnsi="Times New Roman"/>
          <w:sz w:val="28"/>
          <w:szCs w:val="28"/>
        </w:rPr>
      </w:pPr>
      <w:r w:rsidRPr="002E773E">
        <w:rPr>
          <w:rFonts w:ascii="Times New Roman" w:hAnsi="Times New Roman"/>
        </w:rPr>
        <w:t xml:space="preserve">                                                                                                                           </w:t>
      </w:r>
    </w:p>
    <w:p w:rsidR="002E773E" w:rsidRPr="002E773E" w:rsidRDefault="002E773E" w:rsidP="002E773E">
      <w:pPr>
        <w:ind w:left="-142" w:right="3118" w:firstLine="3544"/>
        <w:jc w:val="center"/>
        <w:rPr>
          <w:rFonts w:ascii="Times New Roman" w:hAnsi="Times New Roman"/>
          <w:sz w:val="28"/>
          <w:szCs w:val="28"/>
        </w:rPr>
      </w:pPr>
      <w:r w:rsidRPr="002E773E">
        <w:rPr>
          <w:rFonts w:ascii="Times New Roman" w:hAnsi="Times New Roman"/>
          <w:sz w:val="28"/>
          <w:szCs w:val="28"/>
        </w:rPr>
        <w:t>ПОЛОЖЕННЯ</w:t>
      </w:r>
    </w:p>
    <w:p w:rsidR="002E773E" w:rsidRPr="002E773E" w:rsidRDefault="002E773E" w:rsidP="002E773E">
      <w:pPr>
        <w:ind w:left="-142" w:right="2268" w:firstLine="1276"/>
        <w:jc w:val="center"/>
        <w:rPr>
          <w:rFonts w:ascii="Times New Roman" w:hAnsi="Times New Roman"/>
          <w:sz w:val="28"/>
          <w:szCs w:val="28"/>
          <w:lang w:val="en-US"/>
        </w:rPr>
      </w:pPr>
      <w:r w:rsidRPr="002E773E">
        <w:rPr>
          <w:rFonts w:ascii="Times New Roman" w:hAnsi="Times New Roman"/>
          <w:sz w:val="28"/>
          <w:szCs w:val="28"/>
        </w:rPr>
        <w:t xml:space="preserve">             про громадське пасовище</w:t>
      </w:r>
    </w:p>
    <w:p w:rsidR="002E773E" w:rsidRPr="002E773E" w:rsidRDefault="002E773E" w:rsidP="002E773E">
      <w:pPr>
        <w:jc w:val="both"/>
        <w:rPr>
          <w:rFonts w:ascii="Times New Roman" w:hAnsi="Times New Roman"/>
          <w:sz w:val="28"/>
          <w:szCs w:val="28"/>
        </w:rPr>
      </w:pPr>
      <w:r w:rsidRPr="002E773E">
        <w:rPr>
          <w:rFonts w:ascii="Times New Roman" w:hAnsi="Times New Roman"/>
          <w:sz w:val="28"/>
          <w:szCs w:val="28"/>
        </w:rPr>
        <w:t xml:space="preserve">         Положення про громадське пасовище на території  </w:t>
      </w:r>
      <w:proofErr w:type="spellStart"/>
      <w:r w:rsidRPr="002E773E">
        <w:rPr>
          <w:rFonts w:ascii="Times New Roman" w:hAnsi="Times New Roman"/>
          <w:sz w:val="28"/>
          <w:szCs w:val="28"/>
        </w:rPr>
        <w:t>Новороздільської</w:t>
      </w:r>
      <w:proofErr w:type="spellEnd"/>
      <w:r w:rsidRPr="002E773E">
        <w:rPr>
          <w:rFonts w:ascii="Times New Roman" w:hAnsi="Times New Roman"/>
          <w:sz w:val="28"/>
          <w:szCs w:val="28"/>
        </w:rPr>
        <w:t xml:space="preserve"> міської ради розроблено у відповідності з вимогами Земельного кодексу України, Законів України «Про оренду землі», «Про місцеве самоврядування в Україні» та інших нормативних актів України, з метою регулювання земельних відносин щодо спільного використання пасовищ власниками худоби.</w:t>
      </w:r>
    </w:p>
    <w:p w:rsidR="002E773E" w:rsidRPr="002E773E" w:rsidRDefault="002E773E" w:rsidP="002E773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E773E">
        <w:rPr>
          <w:rFonts w:ascii="Times New Roman" w:hAnsi="Times New Roman"/>
          <w:sz w:val="28"/>
          <w:szCs w:val="28"/>
        </w:rPr>
        <w:t>Громадське пасовище формується за бажанням мешканців м. Новий Розділ – власників худоби – із земель сільськогосподарського призначення комунальної власності  й призначається для спільного використання на добровільних засадах власниками худоби.</w:t>
      </w:r>
    </w:p>
    <w:p w:rsidR="002E773E" w:rsidRPr="002E773E" w:rsidRDefault="002E773E" w:rsidP="002E773E">
      <w:pPr>
        <w:jc w:val="both"/>
        <w:rPr>
          <w:rFonts w:ascii="Times New Roman" w:hAnsi="Times New Roman"/>
          <w:sz w:val="28"/>
          <w:szCs w:val="28"/>
        </w:rPr>
      </w:pPr>
      <w:r w:rsidRPr="002E773E">
        <w:rPr>
          <w:rFonts w:ascii="Times New Roman" w:hAnsi="Times New Roman"/>
          <w:sz w:val="28"/>
          <w:szCs w:val="28"/>
        </w:rPr>
        <w:t xml:space="preserve">         Кількісний і персональний склад користувачів громадських пасовищ формується щорічно, на початок року, на підставі волевиявлення громадян (письмових заяв) на ім’я міського голови і погоджується на сході громадян та затверджується виконкомом міської ради. </w:t>
      </w:r>
    </w:p>
    <w:p w:rsidR="002E773E" w:rsidRPr="002E773E" w:rsidRDefault="002E773E" w:rsidP="002E773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E773E">
        <w:rPr>
          <w:rFonts w:ascii="Times New Roman" w:hAnsi="Times New Roman"/>
          <w:sz w:val="28"/>
          <w:szCs w:val="28"/>
        </w:rPr>
        <w:t>Плата за користування громадськими пасовищами не стягується.</w:t>
      </w:r>
    </w:p>
    <w:p w:rsidR="002E773E" w:rsidRPr="002E773E" w:rsidRDefault="002E773E" w:rsidP="002E773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E773E">
        <w:rPr>
          <w:rFonts w:ascii="Times New Roman" w:hAnsi="Times New Roman"/>
          <w:sz w:val="28"/>
          <w:szCs w:val="28"/>
        </w:rPr>
        <w:t>Питання поліпшення пасовища (підсів, удобрення тощо) та інші питання, що виникають, вирішуються в рамках вимог діючого законодавства та за рахунок коштів не заборонених законодавством.</w:t>
      </w:r>
    </w:p>
    <w:p w:rsidR="002E773E" w:rsidRPr="002E773E" w:rsidRDefault="002E773E" w:rsidP="002E773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E773E">
        <w:rPr>
          <w:rFonts w:ascii="Times New Roman" w:hAnsi="Times New Roman"/>
          <w:sz w:val="28"/>
          <w:szCs w:val="28"/>
        </w:rPr>
        <w:t xml:space="preserve">Контроль за користуванням пасовищем на землях комунальної власності здійснює </w:t>
      </w:r>
      <w:proofErr w:type="spellStart"/>
      <w:r w:rsidRPr="002E773E">
        <w:rPr>
          <w:rFonts w:ascii="Times New Roman" w:hAnsi="Times New Roman"/>
          <w:sz w:val="28"/>
          <w:szCs w:val="28"/>
        </w:rPr>
        <w:t>Новороздільська</w:t>
      </w:r>
      <w:proofErr w:type="spellEnd"/>
      <w:r w:rsidRPr="002E773E">
        <w:rPr>
          <w:rFonts w:ascii="Times New Roman" w:hAnsi="Times New Roman"/>
          <w:sz w:val="28"/>
          <w:szCs w:val="28"/>
        </w:rPr>
        <w:t xml:space="preserve"> міська  рада.    </w:t>
      </w:r>
    </w:p>
    <w:p w:rsidR="002E773E" w:rsidRPr="002E773E" w:rsidRDefault="002E773E" w:rsidP="002E773E">
      <w:pPr>
        <w:jc w:val="both"/>
        <w:rPr>
          <w:rFonts w:ascii="Times New Roman" w:hAnsi="Times New Roman"/>
          <w:sz w:val="28"/>
          <w:szCs w:val="28"/>
        </w:rPr>
      </w:pPr>
    </w:p>
    <w:p w:rsidR="002E773E" w:rsidRPr="002E773E" w:rsidRDefault="002E773E" w:rsidP="002E773E">
      <w:pPr>
        <w:jc w:val="both"/>
        <w:rPr>
          <w:rFonts w:ascii="Times New Roman" w:hAnsi="Times New Roman"/>
          <w:sz w:val="28"/>
          <w:szCs w:val="28"/>
        </w:rPr>
      </w:pPr>
    </w:p>
    <w:p w:rsidR="002E773E" w:rsidRPr="002E773E" w:rsidRDefault="002E773E" w:rsidP="002E773E">
      <w:pPr>
        <w:rPr>
          <w:rFonts w:ascii="Times New Roman" w:hAnsi="Times New Roman"/>
          <w:sz w:val="28"/>
          <w:szCs w:val="28"/>
        </w:rPr>
      </w:pPr>
    </w:p>
    <w:p w:rsidR="002E773E" w:rsidRPr="002E773E" w:rsidRDefault="002E773E" w:rsidP="002E773E">
      <w:pPr>
        <w:rPr>
          <w:rFonts w:ascii="Times New Roman" w:hAnsi="Times New Roman"/>
          <w:sz w:val="28"/>
          <w:szCs w:val="28"/>
        </w:rPr>
      </w:pPr>
      <w:r w:rsidRPr="002E773E">
        <w:rPr>
          <w:rFonts w:ascii="Times New Roman" w:hAnsi="Times New Roman"/>
          <w:sz w:val="28"/>
          <w:szCs w:val="28"/>
        </w:rPr>
        <w:t xml:space="preserve"> СЕКРЕТАР РАДИ                                                        Оксана ЦАРИК </w:t>
      </w:r>
    </w:p>
    <w:p w:rsidR="002E773E" w:rsidRPr="002E773E" w:rsidRDefault="002E773E" w:rsidP="002E773E">
      <w:pPr>
        <w:rPr>
          <w:rFonts w:ascii="Times New Roman" w:hAnsi="Times New Roman"/>
          <w:sz w:val="28"/>
          <w:szCs w:val="28"/>
        </w:rPr>
      </w:pPr>
    </w:p>
    <w:p w:rsidR="002E773E" w:rsidRPr="002E773E" w:rsidRDefault="002E773E" w:rsidP="002E773E">
      <w:pPr>
        <w:rPr>
          <w:rFonts w:ascii="Times New Roman" w:hAnsi="Times New Roman"/>
          <w:sz w:val="28"/>
          <w:szCs w:val="28"/>
        </w:rPr>
      </w:pPr>
    </w:p>
    <w:p w:rsidR="002E773E" w:rsidRPr="002E773E" w:rsidRDefault="002E773E" w:rsidP="002E773E">
      <w:pPr>
        <w:rPr>
          <w:rFonts w:ascii="Times New Roman" w:hAnsi="Times New Roman"/>
          <w:sz w:val="28"/>
          <w:szCs w:val="28"/>
        </w:rPr>
      </w:pPr>
    </w:p>
    <w:p w:rsidR="002E773E" w:rsidRPr="002E773E" w:rsidRDefault="002E773E" w:rsidP="002E773E">
      <w:pPr>
        <w:rPr>
          <w:rFonts w:ascii="Times New Roman" w:hAnsi="Times New Roman"/>
          <w:sz w:val="28"/>
          <w:szCs w:val="28"/>
        </w:rPr>
      </w:pPr>
    </w:p>
    <w:p w:rsidR="002E773E" w:rsidRPr="002E773E" w:rsidRDefault="002E773E" w:rsidP="002E773E">
      <w:pPr>
        <w:rPr>
          <w:rFonts w:ascii="Times New Roman" w:hAnsi="Times New Roman"/>
          <w:sz w:val="28"/>
          <w:szCs w:val="28"/>
        </w:rPr>
      </w:pPr>
    </w:p>
    <w:p w:rsidR="002E773E" w:rsidRPr="002E773E" w:rsidRDefault="002E773E" w:rsidP="002E773E">
      <w:pPr>
        <w:rPr>
          <w:rFonts w:ascii="Times New Roman" w:hAnsi="Times New Roman"/>
          <w:sz w:val="28"/>
          <w:szCs w:val="28"/>
        </w:rPr>
      </w:pPr>
    </w:p>
    <w:p w:rsidR="002E773E" w:rsidRPr="002E773E" w:rsidRDefault="002E773E" w:rsidP="002E773E">
      <w:pPr>
        <w:rPr>
          <w:rFonts w:ascii="Times New Roman" w:hAnsi="Times New Roman"/>
          <w:sz w:val="28"/>
          <w:szCs w:val="28"/>
        </w:rPr>
      </w:pPr>
    </w:p>
    <w:p w:rsidR="002E773E" w:rsidRPr="002E773E" w:rsidRDefault="002E773E" w:rsidP="002E773E">
      <w:pPr>
        <w:rPr>
          <w:rFonts w:ascii="Times New Roman" w:hAnsi="Times New Roman"/>
          <w:sz w:val="28"/>
          <w:szCs w:val="28"/>
        </w:rPr>
      </w:pPr>
    </w:p>
    <w:p w:rsidR="002E773E" w:rsidRPr="002E773E" w:rsidRDefault="002E773E" w:rsidP="002E773E">
      <w:pPr>
        <w:rPr>
          <w:rFonts w:ascii="Times New Roman" w:hAnsi="Times New Roman"/>
        </w:rPr>
      </w:pPr>
    </w:p>
    <w:p w:rsidR="00933CF6" w:rsidRPr="002E773E" w:rsidRDefault="00933CF6">
      <w:pPr>
        <w:rPr>
          <w:rFonts w:ascii="Times New Roman" w:hAnsi="Times New Roman"/>
        </w:rPr>
      </w:pPr>
    </w:p>
    <w:sectPr w:rsidR="00933CF6" w:rsidRPr="002E773E" w:rsidSect="00933CF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2D5FC9"/>
    <w:multiLevelType w:val="hybridMultilevel"/>
    <w:tmpl w:val="D1265EF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compat/>
  <w:rsids>
    <w:rsidRoot w:val="00AF0757"/>
    <w:rsid w:val="002E773E"/>
    <w:rsid w:val="00933CF6"/>
    <w:rsid w:val="00AF0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75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0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0757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E773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2091</Words>
  <Characters>1193</Characters>
  <Application>Microsoft Office Word</Application>
  <DocSecurity>0</DocSecurity>
  <Lines>9</Lines>
  <Paragraphs>6</Paragraphs>
  <ScaleCrop>false</ScaleCrop>
  <Company/>
  <LinksUpToDate>false</LinksUpToDate>
  <CharactersWithSpaces>3278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2021-11-01T10:53:00Z</dcterms:created>
  <dcterms:modified xsi:type="dcterms:W3CDTF">2021-11-01T10:55:00Z</dcterms:modified>
</cp:coreProperties>
</file>