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51" w:rsidRPr="00667BF3" w:rsidRDefault="00A84F51" w:rsidP="00667BF3">
      <w:pPr>
        <w:tabs>
          <w:tab w:val="left" w:pos="12645"/>
        </w:tabs>
        <w:autoSpaceDE w:val="0"/>
        <w:autoSpaceDN w:val="0"/>
        <w:adjustRightInd w:val="0"/>
        <w:jc w:val="right"/>
        <w:rPr>
          <w:lang w:val="uk-UA"/>
        </w:rPr>
      </w:pPr>
      <w:r w:rsidRPr="00667BF3">
        <w:rPr>
          <w:lang w:val="uk-UA"/>
        </w:rPr>
        <w:t>Додаток</w:t>
      </w:r>
    </w:p>
    <w:p w:rsidR="00A84F51" w:rsidRPr="00667BF3" w:rsidRDefault="00A84F51" w:rsidP="00667BF3">
      <w:pPr>
        <w:tabs>
          <w:tab w:val="left" w:pos="10065"/>
        </w:tabs>
        <w:autoSpaceDE w:val="0"/>
        <w:autoSpaceDN w:val="0"/>
        <w:adjustRightInd w:val="0"/>
        <w:jc w:val="right"/>
        <w:rPr>
          <w:lang w:val="uk-UA"/>
        </w:rPr>
      </w:pPr>
      <w:r w:rsidRPr="00667BF3">
        <w:rPr>
          <w:lang w:val="uk-UA"/>
        </w:rPr>
        <w:tab/>
      </w:r>
      <w:r w:rsidRPr="00667BF3">
        <w:rPr>
          <w:lang w:val="uk-UA"/>
        </w:rPr>
        <w:tab/>
      </w:r>
      <w:r w:rsidRPr="00667BF3">
        <w:rPr>
          <w:lang w:val="uk-UA"/>
        </w:rPr>
        <w:tab/>
        <w:t xml:space="preserve">до рішення </w:t>
      </w:r>
      <w:r>
        <w:rPr>
          <w:lang w:val="uk-UA"/>
        </w:rPr>
        <w:t>сесії</w:t>
      </w:r>
      <w:r w:rsidRPr="00667BF3">
        <w:rPr>
          <w:lang w:val="uk-UA"/>
        </w:rPr>
        <w:t xml:space="preserve"> Новороздільської </w:t>
      </w:r>
    </w:p>
    <w:p w:rsidR="00A84F51" w:rsidRPr="00667BF3" w:rsidRDefault="00A84F51" w:rsidP="00667BF3">
      <w:pPr>
        <w:tabs>
          <w:tab w:val="left" w:pos="10065"/>
        </w:tabs>
        <w:autoSpaceDE w:val="0"/>
        <w:autoSpaceDN w:val="0"/>
        <w:adjustRightInd w:val="0"/>
        <w:jc w:val="right"/>
        <w:rPr>
          <w:lang w:val="uk-UA"/>
        </w:rPr>
      </w:pPr>
      <w:r w:rsidRPr="00667BF3">
        <w:rPr>
          <w:lang w:val="uk-UA"/>
        </w:rPr>
        <w:tab/>
      </w:r>
      <w:r w:rsidRPr="00667BF3">
        <w:rPr>
          <w:lang w:val="uk-UA"/>
        </w:rPr>
        <w:tab/>
      </w:r>
      <w:r w:rsidRPr="00667BF3">
        <w:rPr>
          <w:lang w:val="uk-UA"/>
        </w:rPr>
        <w:tab/>
        <w:t>міської ради  №</w:t>
      </w:r>
      <w:r>
        <w:rPr>
          <w:lang w:val="uk-UA"/>
        </w:rPr>
        <w:t xml:space="preserve"> 75</w:t>
      </w:r>
      <w:r w:rsidRPr="00667BF3">
        <w:rPr>
          <w:lang w:val="uk-UA"/>
        </w:rPr>
        <w:t xml:space="preserve">  від</w:t>
      </w:r>
      <w:r>
        <w:rPr>
          <w:lang w:val="uk-UA"/>
        </w:rPr>
        <w:t xml:space="preserve"> 10.03.</w:t>
      </w:r>
      <w:r w:rsidRPr="00667BF3">
        <w:rPr>
          <w:lang w:val="uk-UA"/>
        </w:rPr>
        <w:t>201</w:t>
      </w:r>
      <w:r>
        <w:rPr>
          <w:lang w:val="uk-UA"/>
        </w:rPr>
        <w:t xml:space="preserve">6 </w:t>
      </w:r>
      <w:r w:rsidRPr="00667BF3">
        <w:rPr>
          <w:lang w:val="uk-UA"/>
        </w:rPr>
        <w:t>р.</w:t>
      </w:r>
    </w:p>
    <w:p w:rsidR="00A84F51" w:rsidRPr="00667BF3" w:rsidRDefault="00A84F51" w:rsidP="00667BF3">
      <w:pPr>
        <w:autoSpaceDE w:val="0"/>
        <w:autoSpaceDN w:val="0"/>
        <w:adjustRightInd w:val="0"/>
        <w:jc w:val="center"/>
        <w:rPr>
          <w:b/>
          <w:lang w:val="uk-UA"/>
        </w:rPr>
      </w:pPr>
    </w:p>
    <w:p w:rsidR="00A84F51" w:rsidRPr="00667BF3" w:rsidRDefault="00A84F51" w:rsidP="00667BF3">
      <w:pPr>
        <w:autoSpaceDE w:val="0"/>
        <w:autoSpaceDN w:val="0"/>
        <w:adjustRightInd w:val="0"/>
        <w:jc w:val="center"/>
        <w:rPr>
          <w:b/>
          <w:lang w:val="uk-UA"/>
        </w:rPr>
      </w:pPr>
    </w:p>
    <w:p w:rsidR="00A84F51" w:rsidRPr="00667BF3" w:rsidRDefault="00A84F51" w:rsidP="00667BF3">
      <w:pPr>
        <w:autoSpaceDE w:val="0"/>
        <w:autoSpaceDN w:val="0"/>
        <w:adjustRightInd w:val="0"/>
        <w:jc w:val="center"/>
        <w:rPr>
          <w:b/>
          <w:lang w:val="uk-UA"/>
        </w:rPr>
      </w:pPr>
    </w:p>
    <w:p w:rsidR="00A84F51" w:rsidRPr="005034CE" w:rsidRDefault="00A84F51" w:rsidP="00667BF3">
      <w:pPr>
        <w:autoSpaceDE w:val="0"/>
        <w:autoSpaceDN w:val="0"/>
        <w:adjustRightInd w:val="0"/>
        <w:jc w:val="center"/>
        <w:rPr>
          <w:b/>
        </w:rPr>
      </w:pPr>
      <w:r w:rsidRPr="005034CE">
        <w:rPr>
          <w:b/>
        </w:rPr>
        <w:t xml:space="preserve">Перелік завдань, заходів та показників міської (бюджетної) цільової програми  </w:t>
      </w:r>
    </w:p>
    <w:p w:rsidR="00A84F51" w:rsidRPr="005034CE" w:rsidRDefault="00A84F51" w:rsidP="00667BF3">
      <w:pPr>
        <w:jc w:val="center"/>
        <w:rPr>
          <w:b/>
        </w:rPr>
      </w:pPr>
      <w:r w:rsidRPr="005034CE">
        <w:rPr>
          <w:b/>
        </w:rPr>
        <w:t>Розроблення містобудівної документації м. Новий Розділ  на 201</w:t>
      </w:r>
      <w:r>
        <w:rPr>
          <w:b/>
        </w:rPr>
        <w:t>6</w:t>
      </w:r>
      <w:r w:rsidRPr="005034CE">
        <w:rPr>
          <w:b/>
        </w:rPr>
        <w:t xml:space="preserve"> та прогнозом 201</w:t>
      </w:r>
      <w:r>
        <w:rPr>
          <w:b/>
        </w:rPr>
        <w:t>7</w:t>
      </w:r>
      <w:r w:rsidRPr="005034CE">
        <w:rPr>
          <w:b/>
        </w:rPr>
        <w:t>-201</w:t>
      </w:r>
      <w:r>
        <w:rPr>
          <w:b/>
        </w:rPr>
        <w:t>8</w:t>
      </w:r>
      <w:r w:rsidRPr="005034CE">
        <w:rPr>
          <w:b/>
        </w:rPr>
        <w:t xml:space="preserve"> роки</w:t>
      </w:r>
    </w:p>
    <w:p w:rsidR="00A84F51" w:rsidRDefault="00A84F51" w:rsidP="00667BF3">
      <w:pPr>
        <w:autoSpaceDE w:val="0"/>
        <w:autoSpaceDN w:val="0"/>
        <w:adjustRightInd w:val="0"/>
        <w:jc w:val="center"/>
      </w:pPr>
      <w:r w:rsidRPr="005034CE">
        <w:t xml:space="preserve"> (назва програми)</w:t>
      </w:r>
    </w:p>
    <w:p w:rsidR="00A84F51" w:rsidRDefault="00A84F51" w:rsidP="00667BF3">
      <w:pPr>
        <w:autoSpaceDE w:val="0"/>
        <w:autoSpaceDN w:val="0"/>
        <w:adjustRightInd w:val="0"/>
        <w:jc w:val="center"/>
      </w:pPr>
    </w:p>
    <w:p w:rsidR="00A84F51" w:rsidRPr="005034CE" w:rsidRDefault="00A84F51" w:rsidP="00667BF3">
      <w:pPr>
        <w:autoSpaceDE w:val="0"/>
        <w:autoSpaceDN w:val="0"/>
        <w:adjustRightInd w:val="0"/>
        <w:jc w:val="center"/>
      </w:pPr>
    </w:p>
    <w:tbl>
      <w:tblPr>
        <w:tblW w:w="15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2400"/>
        <w:gridCol w:w="2160"/>
        <w:gridCol w:w="2400"/>
        <w:gridCol w:w="1920"/>
        <w:gridCol w:w="1800"/>
        <w:gridCol w:w="1990"/>
        <w:gridCol w:w="2450"/>
      </w:tblGrid>
      <w:tr w:rsidR="00A84F51" w:rsidRPr="00B57EEF" w:rsidTr="00B44615">
        <w:trPr>
          <w:trHeight w:val="240"/>
        </w:trPr>
        <w:tc>
          <w:tcPr>
            <w:tcW w:w="708" w:type="dxa"/>
            <w:vMerge w:val="restart"/>
            <w:vAlign w:val="center"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 w:rsidRPr="00B57EEF"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2400" w:type="dxa"/>
            <w:vMerge w:val="restart"/>
            <w:vAlign w:val="center"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 w:rsidRPr="00B57EEF">
              <w:rPr>
                <w:b/>
                <w:sz w:val="22"/>
                <w:szCs w:val="22"/>
              </w:rPr>
              <w:t xml:space="preserve">Назва завдання </w:t>
            </w:r>
          </w:p>
        </w:tc>
        <w:tc>
          <w:tcPr>
            <w:tcW w:w="2160" w:type="dxa"/>
            <w:vMerge w:val="restart"/>
            <w:vAlign w:val="center"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 w:rsidRPr="00B57EEF">
              <w:rPr>
                <w:b/>
                <w:sz w:val="22"/>
                <w:szCs w:val="22"/>
              </w:rPr>
              <w:t xml:space="preserve">Перелік заходів завдання </w:t>
            </w:r>
          </w:p>
        </w:tc>
        <w:tc>
          <w:tcPr>
            <w:tcW w:w="2400" w:type="dxa"/>
            <w:vMerge w:val="restart"/>
            <w:vAlign w:val="center"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</w:rPr>
            </w:pPr>
            <w:r w:rsidRPr="00B57EEF">
              <w:rPr>
                <w:b/>
                <w:sz w:val="22"/>
                <w:szCs w:val="22"/>
              </w:rPr>
              <w:t xml:space="preserve">Показники виконання заходу, один. виміру </w:t>
            </w:r>
          </w:p>
        </w:tc>
        <w:tc>
          <w:tcPr>
            <w:tcW w:w="1920" w:type="dxa"/>
            <w:vMerge w:val="restart"/>
            <w:vAlign w:val="center"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</w:rPr>
            </w:pPr>
            <w:r w:rsidRPr="00B57EEF">
              <w:rPr>
                <w:b/>
                <w:sz w:val="22"/>
                <w:szCs w:val="22"/>
              </w:rPr>
              <w:t>Виконавець заходу, показника</w:t>
            </w:r>
          </w:p>
        </w:tc>
        <w:tc>
          <w:tcPr>
            <w:tcW w:w="3790" w:type="dxa"/>
            <w:gridSpan w:val="2"/>
            <w:vAlign w:val="center"/>
          </w:tcPr>
          <w:p w:rsidR="00A84F51" w:rsidRPr="00B57EEF" w:rsidRDefault="00A84F51" w:rsidP="00B44615">
            <w:pPr>
              <w:jc w:val="center"/>
            </w:pPr>
            <w:r w:rsidRPr="00B57EEF">
              <w:rPr>
                <w:b/>
                <w:sz w:val="22"/>
                <w:szCs w:val="22"/>
              </w:rPr>
              <w:t>Фінансування</w:t>
            </w:r>
          </w:p>
          <w:p w:rsidR="00A84F51" w:rsidRPr="00B57EEF" w:rsidRDefault="00A84F51" w:rsidP="00B4461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</w:p>
        </w:tc>
        <w:tc>
          <w:tcPr>
            <w:tcW w:w="2450" w:type="dxa"/>
            <w:vMerge w:val="restart"/>
          </w:tcPr>
          <w:p w:rsidR="00A84F51" w:rsidRPr="00B57EEF" w:rsidRDefault="00A84F51" w:rsidP="00B44615">
            <w:pPr>
              <w:jc w:val="center"/>
            </w:pPr>
            <w:r w:rsidRPr="00B57EEF">
              <w:rPr>
                <w:b/>
                <w:sz w:val="22"/>
                <w:szCs w:val="22"/>
              </w:rPr>
              <w:t>Очікуваний результат</w:t>
            </w:r>
          </w:p>
        </w:tc>
      </w:tr>
      <w:tr w:rsidR="00A84F51" w:rsidRPr="00B57EEF" w:rsidTr="00B44615">
        <w:trPr>
          <w:trHeight w:val="405"/>
        </w:trPr>
        <w:tc>
          <w:tcPr>
            <w:tcW w:w="708" w:type="dxa"/>
            <w:vMerge/>
            <w:vAlign w:val="center"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</w:p>
        </w:tc>
        <w:tc>
          <w:tcPr>
            <w:tcW w:w="2400" w:type="dxa"/>
            <w:vMerge/>
            <w:vAlign w:val="center"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</w:p>
        </w:tc>
        <w:tc>
          <w:tcPr>
            <w:tcW w:w="2160" w:type="dxa"/>
            <w:vMerge/>
            <w:vAlign w:val="center"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</w:p>
        </w:tc>
        <w:tc>
          <w:tcPr>
            <w:tcW w:w="2400" w:type="dxa"/>
            <w:vMerge/>
            <w:vAlign w:val="center"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</w:rPr>
            </w:pPr>
          </w:p>
        </w:tc>
        <w:tc>
          <w:tcPr>
            <w:tcW w:w="1920" w:type="dxa"/>
            <w:vMerge/>
            <w:vAlign w:val="center"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7EEF">
              <w:rPr>
                <w:b/>
                <w:sz w:val="22"/>
                <w:szCs w:val="22"/>
              </w:rPr>
              <w:t xml:space="preserve">Джерела** </w:t>
            </w:r>
          </w:p>
        </w:tc>
        <w:tc>
          <w:tcPr>
            <w:tcW w:w="1990" w:type="dxa"/>
            <w:vAlign w:val="center"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  <w:ind w:left="-110" w:right="-108"/>
              <w:jc w:val="center"/>
              <w:rPr>
                <w:b/>
              </w:rPr>
            </w:pPr>
            <w:r w:rsidRPr="00B57EEF">
              <w:rPr>
                <w:b/>
                <w:sz w:val="22"/>
                <w:szCs w:val="22"/>
              </w:rPr>
              <w:t>Обсяги, тис. грн.</w:t>
            </w:r>
          </w:p>
        </w:tc>
        <w:tc>
          <w:tcPr>
            <w:tcW w:w="2450" w:type="dxa"/>
            <w:vMerge/>
          </w:tcPr>
          <w:p w:rsidR="00A84F51" w:rsidRPr="00B57EEF" w:rsidRDefault="00A84F51" w:rsidP="00B44615">
            <w:pPr>
              <w:jc w:val="center"/>
              <w:rPr>
                <w:b/>
              </w:rPr>
            </w:pPr>
          </w:p>
        </w:tc>
      </w:tr>
      <w:tr w:rsidR="00A84F51" w:rsidRPr="00B57EEF" w:rsidTr="00B44615">
        <w:tc>
          <w:tcPr>
            <w:tcW w:w="15828" w:type="dxa"/>
            <w:gridSpan w:val="8"/>
          </w:tcPr>
          <w:p w:rsidR="00A84F51" w:rsidRPr="00B57EEF" w:rsidRDefault="00A84F51" w:rsidP="00B44615">
            <w:pPr>
              <w:jc w:val="center"/>
              <w:rPr>
                <w:b/>
              </w:rPr>
            </w:pPr>
            <w:r w:rsidRPr="00B57EEF">
              <w:rPr>
                <w:b/>
                <w:sz w:val="22"/>
                <w:szCs w:val="22"/>
              </w:rPr>
              <w:t>2016рік***</w:t>
            </w:r>
          </w:p>
        </w:tc>
      </w:tr>
      <w:tr w:rsidR="00A84F51" w:rsidRPr="00B57EEF" w:rsidTr="00B44615">
        <w:trPr>
          <w:trHeight w:val="330"/>
        </w:trPr>
        <w:tc>
          <w:tcPr>
            <w:tcW w:w="708" w:type="dxa"/>
            <w:vMerge w:val="restart"/>
          </w:tcPr>
          <w:p w:rsidR="00A84F51" w:rsidRPr="00B57EEF" w:rsidRDefault="00A84F51" w:rsidP="00B44615">
            <w:pPr>
              <w:jc w:val="center"/>
            </w:pPr>
            <w:r w:rsidRPr="00B57EEF">
              <w:rPr>
                <w:sz w:val="22"/>
                <w:szCs w:val="22"/>
              </w:rPr>
              <w:t>1</w:t>
            </w:r>
          </w:p>
        </w:tc>
        <w:tc>
          <w:tcPr>
            <w:tcW w:w="2400" w:type="dxa"/>
            <w:vMerge w:val="restart"/>
          </w:tcPr>
          <w:p w:rsidR="00A84F51" w:rsidRPr="00B57EEF" w:rsidRDefault="00A84F51" w:rsidP="00B44615">
            <w:pPr>
              <w:jc w:val="both"/>
              <w:rPr>
                <w:b/>
              </w:rPr>
            </w:pPr>
            <w:r w:rsidRPr="00B57EEF">
              <w:rPr>
                <w:b/>
                <w:sz w:val="22"/>
                <w:szCs w:val="22"/>
              </w:rPr>
              <w:t>Завдання 1</w:t>
            </w:r>
          </w:p>
          <w:p w:rsidR="00A84F51" w:rsidRPr="00B57EEF" w:rsidRDefault="00A84F51" w:rsidP="00B44615">
            <w:pPr>
              <w:jc w:val="both"/>
            </w:pPr>
            <w:r w:rsidRPr="00B57EEF">
              <w:rPr>
                <w:sz w:val="22"/>
                <w:szCs w:val="22"/>
              </w:rPr>
              <w:t>Розроблення містобудівної документації</w:t>
            </w:r>
          </w:p>
        </w:tc>
        <w:tc>
          <w:tcPr>
            <w:tcW w:w="2160" w:type="dxa"/>
            <w:vMerge w:val="restart"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  <w:rPr>
                <w:b/>
              </w:rPr>
            </w:pPr>
            <w:r w:rsidRPr="00B57EEF">
              <w:rPr>
                <w:b/>
                <w:sz w:val="22"/>
                <w:szCs w:val="22"/>
              </w:rPr>
              <w:t>Захід 1</w:t>
            </w:r>
          </w:p>
          <w:p w:rsidR="00A84F51" w:rsidRPr="00B57EEF" w:rsidRDefault="00A84F51" w:rsidP="00B44615">
            <w:pPr>
              <w:jc w:val="both"/>
            </w:pPr>
            <w:r w:rsidRPr="00B57EEF">
              <w:rPr>
                <w:sz w:val="22"/>
                <w:szCs w:val="22"/>
              </w:rPr>
              <w:t>Розроблення генерального плану</w:t>
            </w:r>
          </w:p>
          <w:p w:rsidR="00A84F51" w:rsidRPr="00B57EEF" w:rsidRDefault="00A84F51" w:rsidP="00B44615">
            <w:r w:rsidRPr="00B57EEF">
              <w:rPr>
                <w:sz w:val="22"/>
                <w:szCs w:val="22"/>
              </w:rPr>
              <w:t>(другий етап)</w:t>
            </w:r>
          </w:p>
        </w:tc>
        <w:tc>
          <w:tcPr>
            <w:tcW w:w="2400" w:type="dxa"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</w:pPr>
            <w:r w:rsidRPr="00B57EEF">
              <w:rPr>
                <w:sz w:val="22"/>
                <w:szCs w:val="22"/>
              </w:rPr>
              <w:t xml:space="preserve">затрат </w:t>
            </w:r>
            <w:smartTag w:uri="urn:schemas-microsoft-com:office:smarttags" w:element="metricconverter">
              <w:smartTagPr>
                <w:attr w:name="ProductID" w:val="-2366.5 га"/>
              </w:smartTagPr>
              <w:r w:rsidRPr="00B57EEF">
                <w:rPr>
                  <w:sz w:val="22"/>
                  <w:szCs w:val="22"/>
                </w:rPr>
                <w:t>-2366.5 га</w:t>
              </w:r>
            </w:smartTag>
          </w:p>
        </w:tc>
        <w:tc>
          <w:tcPr>
            <w:tcW w:w="1920" w:type="dxa"/>
            <w:vMerge w:val="restart"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  <w:rPr>
                <w:b/>
              </w:rPr>
            </w:pPr>
            <w:r w:rsidRPr="00B57EEF">
              <w:rPr>
                <w:sz w:val="22"/>
                <w:szCs w:val="22"/>
              </w:rPr>
              <w:t>Виконавчий комітет</w:t>
            </w:r>
          </w:p>
        </w:tc>
        <w:tc>
          <w:tcPr>
            <w:tcW w:w="1800" w:type="dxa"/>
            <w:vMerge w:val="restart"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</w:pPr>
          </w:p>
          <w:p w:rsidR="00A84F51" w:rsidRPr="00B57EEF" w:rsidRDefault="00A84F51" w:rsidP="00B44615">
            <w:pPr>
              <w:autoSpaceDE w:val="0"/>
              <w:autoSpaceDN w:val="0"/>
              <w:adjustRightInd w:val="0"/>
            </w:pPr>
          </w:p>
          <w:p w:rsidR="00A84F51" w:rsidRPr="00B57EEF" w:rsidRDefault="00A84F51" w:rsidP="00B44615">
            <w:pPr>
              <w:autoSpaceDE w:val="0"/>
              <w:autoSpaceDN w:val="0"/>
              <w:adjustRightInd w:val="0"/>
            </w:pPr>
            <w:r w:rsidRPr="00B57EEF">
              <w:rPr>
                <w:sz w:val="22"/>
                <w:szCs w:val="22"/>
              </w:rPr>
              <w:t>Міський бюджет</w:t>
            </w:r>
          </w:p>
          <w:p w:rsidR="00A84F51" w:rsidRPr="00B57EEF" w:rsidRDefault="00A84F51" w:rsidP="00B44615"/>
          <w:p w:rsidR="00A84F51" w:rsidRPr="00B57EEF" w:rsidRDefault="00A84F51" w:rsidP="00B44615">
            <w:r w:rsidRPr="00B57EEF">
              <w:rPr>
                <w:sz w:val="22"/>
                <w:szCs w:val="22"/>
              </w:rPr>
              <w:t>Обласний бюджет</w:t>
            </w:r>
          </w:p>
        </w:tc>
        <w:tc>
          <w:tcPr>
            <w:tcW w:w="1990" w:type="dxa"/>
            <w:vMerge w:val="restart"/>
            <w:vAlign w:val="center"/>
          </w:tcPr>
          <w:p w:rsidR="00A84F51" w:rsidRPr="00B57EEF" w:rsidRDefault="00A84F51" w:rsidP="00B44615"/>
          <w:p w:rsidR="00A84F51" w:rsidRPr="00B57EEF" w:rsidRDefault="00A84F51" w:rsidP="00B44615"/>
          <w:p w:rsidR="00A84F51" w:rsidRPr="00B57EEF" w:rsidRDefault="00A84F51" w:rsidP="00B44615">
            <w:r>
              <w:rPr>
                <w:sz w:val="22"/>
                <w:szCs w:val="22"/>
                <w:lang w:val="uk-UA"/>
              </w:rPr>
              <w:t>50</w:t>
            </w:r>
            <w:r w:rsidRPr="00B57EEF">
              <w:rPr>
                <w:sz w:val="22"/>
                <w:szCs w:val="22"/>
              </w:rPr>
              <w:t>.000</w:t>
            </w:r>
          </w:p>
          <w:p w:rsidR="00A84F51" w:rsidRPr="00B57EEF" w:rsidRDefault="00A84F51" w:rsidP="00B44615"/>
          <w:p w:rsidR="00A84F51" w:rsidRPr="00B57EEF" w:rsidRDefault="00A84F51" w:rsidP="00B44615">
            <w:r w:rsidRPr="00B57EEF">
              <w:rPr>
                <w:sz w:val="22"/>
                <w:szCs w:val="22"/>
              </w:rPr>
              <w:t>000.000</w:t>
            </w:r>
          </w:p>
        </w:tc>
        <w:tc>
          <w:tcPr>
            <w:tcW w:w="2450" w:type="dxa"/>
            <w:vMerge w:val="restart"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</w:pPr>
            <w:r w:rsidRPr="00B57EEF">
              <w:rPr>
                <w:sz w:val="22"/>
                <w:szCs w:val="22"/>
              </w:rPr>
              <w:t>Отримання містобудівної документації – генплану міста ,</w:t>
            </w:r>
          </w:p>
          <w:p w:rsidR="00A84F51" w:rsidRPr="00B57EEF" w:rsidRDefault="00A84F51" w:rsidP="00B44615">
            <w:r w:rsidRPr="00B57EEF">
              <w:rPr>
                <w:sz w:val="22"/>
                <w:szCs w:val="22"/>
              </w:rPr>
              <w:t>що вирішить питання ефективного планування території, розвитку інфраструктури, збільшення інвестицій в розвиток міста та наповнення бюджету</w:t>
            </w:r>
            <w:r w:rsidRPr="00B57EEF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A84F51" w:rsidRPr="00B57EEF" w:rsidTr="00B44615">
        <w:trPr>
          <w:trHeight w:val="330"/>
        </w:trPr>
        <w:tc>
          <w:tcPr>
            <w:tcW w:w="708" w:type="dxa"/>
            <w:vMerge/>
          </w:tcPr>
          <w:p w:rsidR="00A84F51" w:rsidRPr="00B57EEF" w:rsidRDefault="00A84F51" w:rsidP="00B44615">
            <w:pPr>
              <w:jc w:val="center"/>
            </w:pPr>
          </w:p>
        </w:tc>
        <w:tc>
          <w:tcPr>
            <w:tcW w:w="2400" w:type="dxa"/>
            <w:vMerge/>
          </w:tcPr>
          <w:p w:rsidR="00A84F51" w:rsidRPr="00B57EEF" w:rsidRDefault="00A84F51" w:rsidP="00B44615">
            <w:pPr>
              <w:jc w:val="both"/>
              <w:rPr>
                <w:b/>
              </w:rPr>
            </w:pPr>
          </w:p>
        </w:tc>
        <w:tc>
          <w:tcPr>
            <w:tcW w:w="2160" w:type="dxa"/>
            <w:vMerge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00" w:type="dxa"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</w:pPr>
            <w:r w:rsidRPr="00B57EEF">
              <w:rPr>
                <w:sz w:val="22"/>
                <w:szCs w:val="22"/>
              </w:rPr>
              <w:t>продукту</w:t>
            </w:r>
            <w:r w:rsidRPr="00B57EEF">
              <w:rPr>
                <w:b/>
                <w:sz w:val="22"/>
                <w:szCs w:val="22"/>
              </w:rPr>
              <w:t xml:space="preserve"> -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57EEF">
              <w:rPr>
                <w:sz w:val="22"/>
                <w:szCs w:val="22"/>
              </w:rPr>
              <w:t>2366.5 га</w:t>
            </w:r>
          </w:p>
        </w:tc>
        <w:tc>
          <w:tcPr>
            <w:tcW w:w="1920" w:type="dxa"/>
            <w:vMerge/>
          </w:tcPr>
          <w:p w:rsidR="00A84F51" w:rsidRPr="00B57EEF" w:rsidRDefault="00A84F51" w:rsidP="00B44615">
            <w:pPr>
              <w:jc w:val="center"/>
            </w:pPr>
          </w:p>
        </w:tc>
        <w:tc>
          <w:tcPr>
            <w:tcW w:w="1800" w:type="dxa"/>
            <w:vMerge/>
          </w:tcPr>
          <w:p w:rsidR="00A84F51" w:rsidRPr="00B57EEF" w:rsidRDefault="00A84F51" w:rsidP="00B44615">
            <w:pPr>
              <w:jc w:val="center"/>
            </w:pPr>
          </w:p>
        </w:tc>
        <w:tc>
          <w:tcPr>
            <w:tcW w:w="1990" w:type="dxa"/>
            <w:vMerge/>
            <w:vAlign w:val="center"/>
          </w:tcPr>
          <w:p w:rsidR="00A84F51" w:rsidRPr="00B57EEF" w:rsidRDefault="00A84F51" w:rsidP="00B44615">
            <w:pPr>
              <w:jc w:val="center"/>
            </w:pPr>
          </w:p>
        </w:tc>
        <w:tc>
          <w:tcPr>
            <w:tcW w:w="2450" w:type="dxa"/>
            <w:vMerge/>
          </w:tcPr>
          <w:p w:rsidR="00A84F51" w:rsidRPr="00B57EEF" w:rsidRDefault="00A84F51" w:rsidP="00B44615">
            <w:pPr>
              <w:jc w:val="center"/>
            </w:pPr>
          </w:p>
        </w:tc>
      </w:tr>
      <w:tr w:rsidR="00A84F51" w:rsidRPr="00B57EEF" w:rsidTr="00B44615">
        <w:trPr>
          <w:trHeight w:val="345"/>
        </w:trPr>
        <w:tc>
          <w:tcPr>
            <w:tcW w:w="708" w:type="dxa"/>
            <w:vMerge/>
          </w:tcPr>
          <w:p w:rsidR="00A84F51" w:rsidRPr="00B57EEF" w:rsidRDefault="00A84F51" w:rsidP="00B44615">
            <w:pPr>
              <w:jc w:val="center"/>
            </w:pPr>
          </w:p>
        </w:tc>
        <w:tc>
          <w:tcPr>
            <w:tcW w:w="2400" w:type="dxa"/>
            <w:vMerge/>
          </w:tcPr>
          <w:p w:rsidR="00A84F51" w:rsidRPr="00B57EEF" w:rsidRDefault="00A84F51" w:rsidP="00B44615">
            <w:pPr>
              <w:jc w:val="both"/>
              <w:rPr>
                <w:b/>
              </w:rPr>
            </w:pPr>
          </w:p>
        </w:tc>
        <w:tc>
          <w:tcPr>
            <w:tcW w:w="2160" w:type="dxa"/>
            <w:vMerge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00" w:type="dxa"/>
          </w:tcPr>
          <w:p w:rsidR="00A84F51" w:rsidRPr="003153DD" w:rsidRDefault="00A84F51" w:rsidP="00B44615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B57EEF">
              <w:rPr>
                <w:sz w:val="22"/>
                <w:szCs w:val="22"/>
              </w:rPr>
              <w:t>ефективності-</w:t>
            </w:r>
            <w:r>
              <w:rPr>
                <w:sz w:val="22"/>
                <w:szCs w:val="22"/>
                <w:lang w:val="uk-UA"/>
              </w:rPr>
              <w:t>21.13грн.</w:t>
            </w:r>
          </w:p>
        </w:tc>
        <w:tc>
          <w:tcPr>
            <w:tcW w:w="1920" w:type="dxa"/>
            <w:vMerge/>
          </w:tcPr>
          <w:p w:rsidR="00A84F51" w:rsidRPr="00B57EEF" w:rsidRDefault="00A84F51" w:rsidP="00B44615">
            <w:pPr>
              <w:jc w:val="center"/>
            </w:pPr>
          </w:p>
        </w:tc>
        <w:tc>
          <w:tcPr>
            <w:tcW w:w="1800" w:type="dxa"/>
            <w:vMerge/>
          </w:tcPr>
          <w:p w:rsidR="00A84F51" w:rsidRPr="00B57EEF" w:rsidRDefault="00A84F51" w:rsidP="00B44615">
            <w:pPr>
              <w:jc w:val="center"/>
            </w:pPr>
          </w:p>
        </w:tc>
        <w:tc>
          <w:tcPr>
            <w:tcW w:w="1990" w:type="dxa"/>
            <w:vMerge/>
            <w:vAlign w:val="center"/>
          </w:tcPr>
          <w:p w:rsidR="00A84F51" w:rsidRPr="00B57EEF" w:rsidRDefault="00A84F51" w:rsidP="00B44615">
            <w:pPr>
              <w:jc w:val="center"/>
            </w:pPr>
          </w:p>
        </w:tc>
        <w:tc>
          <w:tcPr>
            <w:tcW w:w="2450" w:type="dxa"/>
            <w:vMerge/>
          </w:tcPr>
          <w:p w:rsidR="00A84F51" w:rsidRPr="00B57EEF" w:rsidRDefault="00A84F51" w:rsidP="00B44615">
            <w:pPr>
              <w:jc w:val="center"/>
            </w:pPr>
          </w:p>
        </w:tc>
      </w:tr>
      <w:tr w:rsidR="00A84F51" w:rsidRPr="00B57EEF" w:rsidTr="00B44615">
        <w:trPr>
          <w:trHeight w:val="615"/>
        </w:trPr>
        <w:tc>
          <w:tcPr>
            <w:tcW w:w="708" w:type="dxa"/>
            <w:vMerge/>
          </w:tcPr>
          <w:p w:rsidR="00A84F51" w:rsidRPr="00B57EEF" w:rsidRDefault="00A84F51" w:rsidP="00B44615">
            <w:pPr>
              <w:jc w:val="center"/>
            </w:pPr>
          </w:p>
        </w:tc>
        <w:tc>
          <w:tcPr>
            <w:tcW w:w="2400" w:type="dxa"/>
            <w:vMerge/>
          </w:tcPr>
          <w:p w:rsidR="00A84F51" w:rsidRPr="00B57EEF" w:rsidRDefault="00A84F51" w:rsidP="00B44615">
            <w:pPr>
              <w:jc w:val="both"/>
              <w:rPr>
                <w:b/>
              </w:rPr>
            </w:pPr>
          </w:p>
        </w:tc>
        <w:tc>
          <w:tcPr>
            <w:tcW w:w="2160" w:type="dxa"/>
            <w:vMerge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00" w:type="dxa"/>
          </w:tcPr>
          <w:p w:rsidR="00A84F51" w:rsidRPr="003153DD" w:rsidRDefault="00A84F51" w:rsidP="00B44615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B57EEF">
              <w:rPr>
                <w:sz w:val="22"/>
                <w:szCs w:val="22"/>
              </w:rPr>
              <w:t xml:space="preserve">якості – </w:t>
            </w:r>
            <w:r>
              <w:rPr>
                <w:sz w:val="22"/>
                <w:szCs w:val="22"/>
                <w:lang w:val="uk-UA"/>
              </w:rPr>
              <w:t>100%</w:t>
            </w:r>
          </w:p>
        </w:tc>
        <w:tc>
          <w:tcPr>
            <w:tcW w:w="1920" w:type="dxa"/>
            <w:vMerge/>
          </w:tcPr>
          <w:p w:rsidR="00A84F51" w:rsidRPr="00B57EEF" w:rsidRDefault="00A84F51" w:rsidP="00B44615">
            <w:pPr>
              <w:jc w:val="center"/>
            </w:pPr>
          </w:p>
        </w:tc>
        <w:tc>
          <w:tcPr>
            <w:tcW w:w="1800" w:type="dxa"/>
            <w:vMerge/>
          </w:tcPr>
          <w:p w:rsidR="00A84F51" w:rsidRPr="00B57EEF" w:rsidRDefault="00A84F51" w:rsidP="00B44615">
            <w:pPr>
              <w:jc w:val="center"/>
            </w:pPr>
          </w:p>
        </w:tc>
        <w:tc>
          <w:tcPr>
            <w:tcW w:w="1990" w:type="dxa"/>
            <w:vMerge/>
            <w:vAlign w:val="center"/>
          </w:tcPr>
          <w:p w:rsidR="00A84F51" w:rsidRPr="00B57EEF" w:rsidRDefault="00A84F51" w:rsidP="00B44615">
            <w:pPr>
              <w:jc w:val="center"/>
            </w:pPr>
          </w:p>
        </w:tc>
        <w:tc>
          <w:tcPr>
            <w:tcW w:w="2450" w:type="dxa"/>
            <w:vMerge/>
          </w:tcPr>
          <w:p w:rsidR="00A84F51" w:rsidRPr="00B57EEF" w:rsidRDefault="00A84F51" w:rsidP="00B44615">
            <w:pPr>
              <w:jc w:val="center"/>
            </w:pPr>
          </w:p>
        </w:tc>
      </w:tr>
      <w:tr w:rsidR="00A84F51" w:rsidRPr="00B57EEF" w:rsidTr="00B44615">
        <w:trPr>
          <w:trHeight w:val="180"/>
        </w:trPr>
        <w:tc>
          <w:tcPr>
            <w:tcW w:w="708" w:type="dxa"/>
            <w:vMerge/>
          </w:tcPr>
          <w:p w:rsidR="00A84F51" w:rsidRPr="00B57EEF" w:rsidRDefault="00A84F51" w:rsidP="00B44615">
            <w:pPr>
              <w:jc w:val="center"/>
            </w:pPr>
          </w:p>
        </w:tc>
        <w:tc>
          <w:tcPr>
            <w:tcW w:w="2400" w:type="dxa"/>
            <w:vMerge/>
          </w:tcPr>
          <w:p w:rsidR="00A84F51" w:rsidRPr="00B57EEF" w:rsidRDefault="00A84F51" w:rsidP="00B44615">
            <w:pPr>
              <w:jc w:val="both"/>
              <w:rPr>
                <w:b/>
              </w:rPr>
            </w:pPr>
          </w:p>
        </w:tc>
        <w:tc>
          <w:tcPr>
            <w:tcW w:w="2160" w:type="dxa"/>
            <w:vMerge w:val="restart"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  <w:rPr>
                <w:b/>
              </w:rPr>
            </w:pPr>
            <w:r w:rsidRPr="00B57EEF">
              <w:rPr>
                <w:b/>
                <w:sz w:val="22"/>
                <w:szCs w:val="22"/>
              </w:rPr>
              <w:t>Захід 1</w:t>
            </w:r>
          </w:p>
          <w:p w:rsidR="00A84F51" w:rsidRPr="00B57EEF" w:rsidRDefault="00A84F51" w:rsidP="00B44615">
            <w:r w:rsidRPr="00B57EEF">
              <w:rPr>
                <w:sz w:val="22"/>
                <w:szCs w:val="22"/>
              </w:rPr>
              <w:t>Проведення громадських слухань</w:t>
            </w:r>
          </w:p>
        </w:tc>
        <w:tc>
          <w:tcPr>
            <w:tcW w:w="2400" w:type="dxa"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</w:pPr>
            <w:r w:rsidRPr="00B57EEF">
              <w:rPr>
                <w:sz w:val="22"/>
                <w:szCs w:val="22"/>
              </w:rPr>
              <w:t xml:space="preserve">затрат </w:t>
            </w:r>
            <w:smartTag w:uri="urn:schemas-microsoft-com:office:smarttags" w:element="metricconverter">
              <w:smartTagPr>
                <w:attr w:name="ProductID" w:val="-2366.5 га"/>
              </w:smartTagPr>
              <w:r w:rsidRPr="00B57EEF">
                <w:rPr>
                  <w:sz w:val="22"/>
                  <w:szCs w:val="22"/>
                </w:rPr>
                <w:t>-2366.5 га</w:t>
              </w:r>
            </w:smartTag>
            <w:r w:rsidRPr="00B57E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  <w:vMerge w:val="restart"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  <w:rPr>
                <w:b/>
              </w:rPr>
            </w:pPr>
            <w:r w:rsidRPr="00B57EEF">
              <w:rPr>
                <w:sz w:val="22"/>
                <w:szCs w:val="22"/>
              </w:rPr>
              <w:t>Виконавчий комітет</w:t>
            </w:r>
          </w:p>
        </w:tc>
        <w:tc>
          <w:tcPr>
            <w:tcW w:w="1800" w:type="dxa"/>
            <w:vMerge w:val="restart"/>
          </w:tcPr>
          <w:p w:rsidR="00A84F51" w:rsidRPr="00B57EEF" w:rsidRDefault="00A84F51" w:rsidP="00B44615"/>
          <w:p w:rsidR="00A84F51" w:rsidRPr="00B57EEF" w:rsidRDefault="00A84F51" w:rsidP="00B44615"/>
        </w:tc>
        <w:tc>
          <w:tcPr>
            <w:tcW w:w="1990" w:type="dxa"/>
            <w:vMerge w:val="restart"/>
            <w:vAlign w:val="center"/>
          </w:tcPr>
          <w:p w:rsidR="00A84F51" w:rsidRPr="00B57EEF" w:rsidRDefault="00A84F51" w:rsidP="00B44615">
            <w:pPr>
              <w:jc w:val="center"/>
            </w:pPr>
          </w:p>
        </w:tc>
        <w:tc>
          <w:tcPr>
            <w:tcW w:w="2450" w:type="dxa"/>
            <w:vMerge/>
          </w:tcPr>
          <w:p w:rsidR="00A84F51" w:rsidRPr="00B57EEF" w:rsidRDefault="00A84F51" w:rsidP="00B44615">
            <w:pPr>
              <w:jc w:val="center"/>
            </w:pPr>
          </w:p>
        </w:tc>
      </w:tr>
      <w:tr w:rsidR="00A84F51" w:rsidRPr="00B57EEF" w:rsidTr="00B44615">
        <w:trPr>
          <w:trHeight w:val="585"/>
        </w:trPr>
        <w:tc>
          <w:tcPr>
            <w:tcW w:w="708" w:type="dxa"/>
            <w:vMerge/>
          </w:tcPr>
          <w:p w:rsidR="00A84F51" w:rsidRPr="00B57EEF" w:rsidRDefault="00A84F51" w:rsidP="00B44615">
            <w:pPr>
              <w:jc w:val="center"/>
            </w:pPr>
          </w:p>
        </w:tc>
        <w:tc>
          <w:tcPr>
            <w:tcW w:w="2400" w:type="dxa"/>
            <w:vMerge/>
          </w:tcPr>
          <w:p w:rsidR="00A84F51" w:rsidRPr="00B57EEF" w:rsidRDefault="00A84F51" w:rsidP="00B44615">
            <w:pPr>
              <w:jc w:val="both"/>
              <w:rPr>
                <w:b/>
              </w:rPr>
            </w:pPr>
          </w:p>
        </w:tc>
        <w:tc>
          <w:tcPr>
            <w:tcW w:w="2160" w:type="dxa"/>
            <w:vMerge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00" w:type="dxa"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</w:pPr>
            <w:r w:rsidRPr="00B57EEF">
              <w:rPr>
                <w:sz w:val="22"/>
                <w:szCs w:val="22"/>
              </w:rPr>
              <w:t>продукту</w:t>
            </w:r>
            <w:r w:rsidRPr="00B57EEF">
              <w:rPr>
                <w:b/>
                <w:sz w:val="22"/>
                <w:szCs w:val="22"/>
              </w:rPr>
              <w:t xml:space="preserve"> - </w:t>
            </w:r>
            <w:r w:rsidRPr="00B57EEF">
              <w:rPr>
                <w:sz w:val="22"/>
                <w:szCs w:val="22"/>
              </w:rPr>
              <w:t xml:space="preserve">генплан </w:t>
            </w:r>
          </w:p>
        </w:tc>
        <w:tc>
          <w:tcPr>
            <w:tcW w:w="1920" w:type="dxa"/>
            <w:vMerge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vMerge/>
          </w:tcPr>
          <w:p w:rsidR="00A84F51" w:rsidRPr="00B57EEF" w:rsidRDefault="00A84F51" w:rsidP="00B44615"/>
        </w:tc>
        <w:tc>
          <w:tcPr>
            <w:tcW w:w="1990" w:type="dxa"/>
            <w:vMerge/>
            <w:vAlign w:val="center"/>
          </w:tcPr>
          <w:p w:rsidR="00A84F51" w:rsidRPr="00B57EEF" w:rsidRDefault="00A84F51" w:rsidP="00B44615">
            <w:pPr>
              <w:jc w:val="center"/>
            </w:pPr>
          </w:p>
        </w:tc>
        <w:tc>
          <w:tcPr>
            <w:tcW w:w="2450" w:type="dxa"/>
            <w:vMerge/>
          </w:tcPr>
          <w:p w:rsidR="00A84F51" w:rsidRPr="00B57EEF" w:rsidRDefault="00A84F51" w:rsidP="00B44615">
            <w:pPr>
              <w:jc w:val="center"/>
            </w:pPr>
          </w:p>
        </w:tc>
      </w:tr>
      <w:tr w:rsidR="00A84F51" w:rsidRPr="00B57EEF" w:rsidTr="00B44615">
        <w:trPr>
          <w:trHeight w:val="495"/>
        </w:trPr>
        <w:tc>
          <w:tcPr>
            <w:tcW w:w="708" w:type="dxa"/>
            <w:vMerge/>
          </w:tcPr>
          <w:p w:rsidR="00A84F51" w:rsidRPr="00B57EEF" w:rsidRDefault="00A84F51" w:rsidP="00B44615">
            <w:pPr>
              <w:jc w:val="center"/>
            </w:pPr>
          </w:p>
        </w:tc>
        <w:tc>
          <w:tcPr>
            <w:tcW w:w="2400" w:type="dxa"/>
            <w:vMerge/>
          </w:tcPr>
          <w:p w:rsidR="00A84F51" w:rsidRPr="00B57EEF" w:rsidRDefault="00A84F51" w:rsidP="00B44615">
            <w:pPr>
              <w:jc w:val="both"/>
              <w:rPr>
                <w:b/>
              </w:rPr>
            </w:pPr>
          </w:p>
        </w:tc>
        <w:tc>
          <w:tcPr>
            <w:tcW w:w="2160" w:type="dxa"/>
            <w:vMerge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00" w:type="dxa"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</w:pPr>
            <w:r w:rsidRPr="00B57EEF">
              <w:rPr>
                <w:sz w:val="22"/>
                <w:szCs w:val="22"/>
              </w:rPr>
              <w:t>ефективності- слухання</w:t>
            </w:r>
          </w:p>
        </w:tc>
        <w:tc>
          <w:tcPr>
            <w:tcW w:w="1920" w:type="dxa"/>
            <w:vMerge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vMerge/>
          </w:tcPr>
          <w:p w:rsidR="00A84F51" w:rsidRPr="00B57EEF" w:rsidRDefault="00A84F51" w:rsidP="00B44615"/>
        </w:tc>
        <w:tc>
          <w:tcPr>
            <w:tcW w:w="1990" w:type="dxa"/>
            <w:vMerge/>
            <w:vAlign w:val="center"/>
          </w:tcPr>
          <w:p w:rsidR="00A84F51" w:rsidRPr="00B57EEF" w:rsidRDefault="00A84F51" w:rsidP="00B44615">
            <w:pPr>
              <w:jc w:val="center"/>
            </w:pPr>
          </w:p>
        </w:tc>
        <w:tc>
          <w:tcPr>
            <w:tcW w:w="2450" w:type="dxa"/>
            <w:vMerge/>
          </w:tcPr>
          <w:p w:rsidR="00A84F51" w:rsidRPr="00B57EEF" w:rsidRDefault="00A84F51" w:rsidP="00B44615">
            <w:pPr>
              <w:jc w:val="center"/>
            </w:pPr>
          </w:p>
        </w:tc>
      </w:tr>
      <w:tr w:rsidR="00A84F51" w:rsidRPr="00B57EEF" w:rsidTr="00B44615">
        <w:trPr>
          <w:trHeight w:val="1035"/>
        </w:trPr>
        <w:tc>
          <w:tcPr>
            <w:tcW w:w="708" w:type="dxa"/>
            <w:vMerge/>
          </w:tcPr>
          <w:p w:rsidR="00A84F51" w:rsidRPr="00B57EEF" w:rsidRDefault="00A84F51" w:rsidP="00B44615">
            <w:pPr>
              <w:jc w:val="center"/>
            </w:pPr>
          </w:p>
        </w:tc>
        <w:tc>
          <w:tcPr>
            <w:tcW w:w="2400" w:type="dxa"/>
            <w:vMerge/>
          </w:tcPr>
          <w:p w:rsidR="00A84F51" w:rsidRPr="00B57EEF" w:rsidRDefault="00A84F51" w:rsidP="00B44615">
            <w:pPr>
              <w:jc w:val="both"/>
              <w:rPr>
                <w:b/>
              </w:rPr>
            </w:pPr>
          </w:p>
        </w:tc>
        <w:tc>
          <w:tcPr>
            <w:tcW w:w="2160" w:type="dxa"/>
            <w:vMerge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00" w:type="dxa"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</w:pPr>
            <w:r w:rsidRPr="00B57EEF">
              <w:rPr>
                <w:sz w:val="22"/>
                <w:szCs w:val="22"/>
              </w:rPr>
              <w:t>якості – 100%</w:t>
            </w:r>
          </w:p>
        </w:tc>
        <w:tc>
          <w:tcPr>
            <w:tcW w:w="1920" w:type="dxa"/>
            <w:vMerge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vMerge/>
          </w:tcPr>
          <w:p w:rsidR="00A84F51" w:rsidRPr="00B57EEF" w:rsidRDefault="00A84F51" w:rsidP="00B44615"/>
        </w:tc>
        <w:tc>
          <w:tcPr>
            <w:tcW w:w="1990" w:type="dxa"/>
            <w:vMerge/>
            <w:vAlign w:val="center"/>
          </w:tcPr>
          <w:p w:rsidR="00A84F51" w:rsidRPr="00B57EEF" w:rsidRDefault="00A84F51" w:rsidP="00B44615">
            <w:pPr>
              <w:jc w:val="center"/>
            </w:pPr>
          </w:p>
        </w:tc>
        <w:tc>
          <w:tcPr>
            <w:tcW w:w="2450" w:type="dxa"/>
            <w:vMerge/>
          </w:tcPr>
          <w:p w:rsidR="00A84F51" w:rsidRPr="00B57EEF" w:rsidRDefault="00A84F51" w:rsidP="00B44615">
            <w:pPr>
              <w:jc w:val="center"/>
            </w:pPr>
          </w:p>
        </w:tc>
      </w:tr>
      <w:tr w:rsidR="00A84F51" w:rsidRPr="00B57EEF" w:rsidTr="00B44615">
        <w:trPr>
          <w:trHeight w:val="1035"/>
        </w:trPr>
        <w:tc>
          <w:tcPr>
            <w:tcW w:w="15828" w:type="dxa"/>
            <w:gridSpan w:val="8"/>
          </w:tcPr>
          <w:p w:rsidR="00A84F51" w:rsidRDefault="00A84F51" w:rsidP="00B44615">
            <w:pPr>
              <w:jc w:val="center"/>
              <w:rPr>
                <w:b/>
              </w:rPr>
            </w:pPr>
          </w:p>
          <w:p w:rsidR="00A84F51" w:rsidRDefault="00A84F51" w:rsidP="00B44615">
            <w:pPr>
              <w:jc w:val="center"/>
              <w:rPr>
                <w:b/>
              </w:rPr>
            </w:pPr>
          </w:p>
          <w:p w:rsidR="00A84F51" w:rsidRPr="00B57EEF" w:rsidRDefault="00A84F51" w:rsidP="00B44615">
            <w:pPr>
              <w:jc w:val="center"/>
            </w:pPr>
            <w:r w:rsidRPr="00B57EEF">
              <w:rPr>
                <w:b/>
                <w:sz w:val="22"/>
                <w:szCs w:val="22"/>
              </w:rPr>
              <w:t>2017рік***</w:t>
            </w:r>
          </w:p>
        </w:tc>
      </w:tr>
      <w:tr w:rsidR="00A84F51" w:rsidRPr="00B57EEF" w:rsidTr="00B44615">
        <w:trPr>
          <w:trHeight w:val="420"/>
        </w:trPr>
        <w:tc>
          <w:tcPr>
            <w:tcW w:w="708" w:type="dxa"/>
            <w:vMerge w:val="restart"/>
          </w:tcPr>
          <w:p w:rsidR="00A84F51" w:rsidRPr="00B57EEF" w:rsidRDefault="00A84F51" w:rsidP="00B44615">
            <w:pPr>
              <w:jc w:val="center"/>
            </w:pPr>
            <w:r w:rsidRPr="00B57EEF">
              <w:rPr>
                <w:sz w:val="22"/>
                <w:szCs w:val="22"/>
              </w:rPr>
              <w:t>2</w:t>
            </w:r>
          </w:p>
        </w:tc>
        <w:tc>
          <w:tcPr>
            <w:tcW w:w="2400" w:type="dxa"/>
            <w:vMerge w:val="restart"/>
          </w:tcPr>
          <w:p w:rsidR="00A84F51" w:rsidRPr="00B57EEF" w:rsidRDefault="00A84F51" w:rsidP="00B44615">
            <w:pPr>
              <w:rPr>
                <w:b/>
              </w:rPr>
            </w:pPr>
            <w:r w:rsidRPr="00B57EEF">
              <w:rPr>
                <w:b/>
                <w:sz w:val="22"/>
                <w:szCs w:val="22"/>
              </w:rPr>
              <w:t>Завдання 1</w:t>
            </w:r>
          </w:p>
          <w:p w:rsidR="00A84F51" w:rsidRPr="00B57EEF" w:rsidRDefault="00A84F51" w:rsidP="00B44615">
            <w:pPr>
              <w:rPr>
                <w:b/>
              </w:rPr>
            </w:pPr>
            <w:r w:rsidRPr="00B57EEF">
              <w:rPr>
                <w:sz w:val="22"/>
                <w:szCs w:val="22"/>
              </w:rPr>
              <w:t>Розроблення містобудівної документації</w:t>
            </w:r>
          </w:p>
        </w:tc>
        <w:tc>
          <w:tcPr>
            <w:tcW w:w="2160" w:type="dxa"/>
            <w:vMerge w:val="restart"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  <w:rPr>
                <w:b/>
              </w:rPr>
            </w:pPr>
            <w:r w:rsidRPr="00B57EEF">
              <w:rPr>
                <w:b/>
                <w:sz w:val="22"/>
                <w:szCs w:val="22"/>
              </w:rPr>
              <w:t>Захід 1</w:t>
            </w:r>
          </w:p>
          <w:p w:rsidR="00A84F51" w:rsidRPr="00B57EEF" w:rsidRDefault="00A84F51" w:rsidP="00B44615">
            <w:pPr>
              <w:jc w:val="both"/>
              <w:rPr>
                <w:b/>
              </w:rPr>
            </w:pPr>
            <w:r w:rsidRPr="00B57EEF">
              <w:rPr>
                <w:sz w:val="22"/>
                <w:szCs w:val="22"/>
              </w:rPr>
              <w:t>Проведення експертизи містобудівної документації</w:t>
            </w:r>
          </w:p>
        </w:tc>
        <w:tc>
          <w:tcPr>
            <w:tcW w:w="2400" w:type="dxa"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</w:pPr>
            <w:r w:rsidRPr="00B57EEF">
              <w:rPr>
                <w:sz w:val="22"/>
                <w:szCs w:val="22"/>
              </w:rPr>
              <w:t xml:space="preserve">затрат- </w:t>
            </w:r>
            <w:smartTag w:uri="urn:schemas-microsoft-com:office:smarttags" w:element="metricconverter">
              <w:smartTagPr>
                <w:attr w:name="ProductID" w:val="2366.5 га"/>
              </w:smartTagPr>
              <w:r w:rsidRPr="00B57EEF">
                <w:rPr>
                  <w:sz w:val="22"/>
                  <w:szCs w:val="22"/>
                </w:rPr>
                <w:t>2366.5 га</w:t>
              </w:r>
            </w:smartTag>
            <w:r w:rsidRPr="00B57EEF">
              <w:rPr>
                <w:sz w:val="22"/>
                <w:szCs w:val="22"/>
              </w:rPr>
              <w:t xml:space="preserve"> проект генплану</w:t>
            </w:r>
          </w:p>
        </w:tc>
        <w:tc>
          <w:tcPr>
            <w:tcW w:w="1920" w:type="dxa"/>
            <w:vMerge w:val="restart"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</w:pPr>
            <w:r w:rsidRPr="00B57EEF">
              <w:rPr>
                <w:sz w:val="22"/>
                <w:szCs w:val="22"/>
              </w:rPr>
              <w:t>Виконавчий комітет</w:t>
            </w:r>
          </w:p>
          <w:p w:rsidR="00A84F51" w:rsidRPr="00B57EEF" w:rsidRDefault="00A84F51" w:rsidP="00B44615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vMerge w:val="restart"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</w:pPr>
            <w:r w:rsidRPr="00B57EEF">
              <w:rPr>
                <w:sz w:val="22"/>
                <w:szCs w:val="22"/>
              </w:rPr>
              <w:t>Міський бюджет</w:t>
            </w:r>
          </w:p>
          <w:p w:rsidR="00A84F51" w:rsidRPr="00B57EEF" w:rsidRDefault="00A84F51" w:rsidP="00B44615">
            <w:pPr>
              <w:autoSpaceDE w:val="0"/>
              <w:autoSpaceDN w:val="0"/>
              <w:adjustRightInd w:val="0"/>
            </w:pPr>
          </w:p>
        </w:tc>
        <w:tc>
          <w:tcPr>
            <w:tcW w:w="1990" w:type="dxa"/>
            <w:vMerge w:val="restart"/>
            <w:vAlign w:val="center"/>
          </w:tcPr>
          <w:p w:rsidR="00A84F51" w:rsidRPr="00B57EEF" w:rsidRDefault="00A84F51" w:rsidP="00B44615">
            <w:pPr>
              <w:tabs>
                <w:tab w:val="left" w:pos="5110"/>
              </w:tabs>
            </w:pPr>
            <w:r w:rsidRPr="00B57EEF">
              <w:rPr>
                <w:sz w:val="22"/>
                <w:szCs w:val="22"/>
              </w:rPr>
              <w:t>20.000</w:t>
            </w:r>
          </w:p>
        </w:tc>
        <w:tc>
          <w:tcPr>
            <w:tcW w:w="2450" w:type="dxa"/>
            <w:vMerge w:val="restart"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</w:pPr>
            <w:r w:rsidRPr="00B57EEF">
              <w:rPr>
                <w:sz w:val="22"/>
                <w:szCs w:val="22"/>
              </w:rPr>
              <w:t>Позитивний висновок проекту генплану міста</w:t>
            </w:r>
          </w:p>
        </w:tc>
      </w:tr>
      <w:tr w:rsidR="00A84F51" w:rsidRPr="00B57EEF" w:rsidTr="00B44615">
        <w:trPr>
          <w:trHeight w:val="345"/>
        </w:trPr>
        <w:tc>
          <w:tcPr>
            <w:tcW w:w="708" w:type="dxa"/>
            <w:vMerge/>
          </w:tcPr>
          <w:p w:rsidR="00A84F51" w:rsidRPr="00B57EEF" w:rsidRDefault="00A84F51" w:rsidP="00B44615">
            <w:pPr>
              <w:jc w:val="center"/>
            </w:pPr>
          </w:p>
        </w:tc>
        <w:tc>
          <w:tcPr>
            <w:tcW w:w="2400" w:type="dxa"/>
            <w:vMerge/>
          </w:tcPr>
          <w:p w:rsidR="00A84F51" w:rsidRPr="00B57EEF" w:rsidRDefault="00A84F51" w:rsidP="00B44615">
            <w:pPr>
              <w:rPr>
                <w:b/>
              </w:rPr>
            </w:pPr>
          </w:p>
        </w:tc>
        <w:tc>
          <w:tcPr>
            <w:tcW w:w="2160" w:type="dxa"/>
            <w:vMerge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00" w:type="dxa"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</w:pPr>
            <w:r w:rsidRPr="00B57EEF">
              <w:rPr>
                <w:sz w:val="22"/>
                <w:szCs w:val="22"/>
              </w:rPr>
              <w:t>продукту</w:t>
            </w:r>
            <w:r w:rsidRPr="00B57EEF">
              <w:rPr>
                <w:b/>
                <w:sz w:val="22"/>
                <w:szCs w:val="22"/>
              </w:rPr>
              <w:t xml:space="preserve"> -</w:t>
            </w:r>
            <w:r w:rsidRPr="00B57EEF">
              <w:rPr>
                <w:sz w:val="22"/>
                <w:szCs w:val="22"/>
              </w:rPr>
              <w:t xml:space="preserve"> експертиза</w:t>
            </w:r>
          </w:p>
        </w:tc>
        <w:tc>
          <w:tcPr>
            <w:tcW w:w="1920" w:type="dxa"/>
            <w:vMerge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vMerge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</w:pPr>
          </w:p>
        </w:tc>
        <w:tc>
          <w:tcPr>
            <w:tcW w:w="1990" w:type="dxa"/>
            <w:vMerge/>
            <w:vAlign w:val="center"/>
          </w:tcPr>
          <w:p w:rsidR="00A84F51" w:rsidRPr="00B57EEF" w:rsidRDefault="00A84F51" w:rsidP="00B44615">
            <w:pPr>
              <w:tabs>
                <w:tab w:val="left" w:pos="5110"/>
              </w:tabs>
            </w:pPr>
          </w:p>
        </w:tc>
        <w:tc>
          <w:tcPr>
            <w:tcW w:w="2450" w:type="dxa"/>
            <w:vMerge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</w:pPr>
          </w:p>
        </w:tc>
      </w:tr>
      <w:tr w:rsidR="00A84F51" w:rsidRPr="00B57EEF" w:rsidTr="00B44615">
        <w:trPr>
          <w:trHeight w:val="360"/>
        </w:trPr>
        <w:tc>
          <w:tcPr>
            <w:tcW w:w="708" w:type="dxa"/>
            <w:vMerge/>
          </w:tcPr>
          <w:p w:rsidR="00A84F51" w:rsidRPr="00B57EEF" w:rsidRDefault="00A84F51" w:rsidP="00B44615">
            <w:pPr>
              <w:jc w:val="center"/>
            </w:pPr>
          </w:p>
        </w:tc>
        <w:tc>
          <w:tcPr>
            <w:tcW w:w="2400" w:type="dxa"/>
            <w:vMerge/>
          </w:tcPr>
          <w:p w:rsidR="00A84F51" w:rsidRPr="00B57EEF" w:rsidRDefault="00A84F51" w:rsidP="00B44615">
            <w:pPr>
              <w:rPr>
                <w:b/>
              </w:rPr>
            </w:pPr>
          </w:p>
        </w:tc>
        <w:tc>
          <w:tcPr>
            <w:tcW w:w="2160" w:type="dxa"/>
            <w:vMerge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00" w:type="dxa"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</w:pPr>
            <w:r w:rsidRPr="00B57EEF">
              <w:rPr>
                <w:sz w:val="22"/>
                <w:szCs w:val="22"/>
              </w:rPr>
              <w:t>ефективності- 8.45грн.</w:t>
            </w:r>
          </w:p>
        </w:tc>
        <w:tc>
          <w:tcPr>
            <w:tcW w:w="1920" w:type="dxa"/>
            <w:vMerge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vMerge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</w:pPr>
          </w:p>
        </w:tc>
        <w:tc>
          <w:tcPr>
            <w:tcW w:w="1990" w:type="dxa"/>
            <w:vMerge/>
            <w:vAlign w:val="center"/>
          </w:tcPr>
          <w:p w:rsidR="00A84F51" w:rsidRPr="00B57EEF" w:rsidRDefault="00A84F51" w:rsidP="00B44615">
            <w:pPr>
              <w:tabs>
                <w:tab w:val="left" w:pos="5110"/>
              </w:tabs>
            </w:pPr>
          </w:p>
        </w:tc>
        <w:tc>
          <w:tcPr>
            <w:tcW w:w="2450" w:type="dxa"/>
            <w:vMerge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</w:pPr>
          </w:p>
        </w:tc>
      </w:tr>
      <w:tr w:rsidR="00A84F51" w:rsidRPr="00B57EEF" w:rsidTr="00B44615">
        <w:trPr>
          <w:trHeight w:val="1088"/>
        </w:trPr>
        <w:tc>
          <w:tcPr>
            <w:tcW w:w="708" w:type="dxa"/>
            <w:vMerge/>
          </w:tcPr>
          <w:p w:rsidR="00A84F51" w:rsidRPr="00B57EEF" w:rsidRDefault="00A84F51" w:rsidP="00B44615">
            <w:pPr>
              <w:jc w:val="center"/>
            </w:pPr>
          </w:p>
        </w:tc>
        <w:tc>
          <w:tcPr>
            <w:tcW w:w="2400" w:type="dxa"/>
            <w:vMerge/>
          </w:tcPr>
          <w:p w:rsidR="00A84F51" w:rsidRPr="00B57EEF" w:rsidRDefault="00A84F51" w:rsidP="00B44615">
            <w:pPr>
              <w:rPr>
                <w:b/>
              </w:rPr>
            </w:pPr>
          </w:p>
        </w:tc>
        <w:tc>
          <w:tcPr>
            <w:tcW w:w="2160" w:type="dxa"/>
            <w:vMerge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00" w:type="dxa"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</w:pPr>
            <w:r w:rsidRPr="00B57EEF">
              <w:rPr>
                <w:sz w:val="22"/>
                <w:szCs w:val="22"/>
              </w:rPr>
              <w:t>якості – 100%</w:t>
            </w:r>
          </w:p>
        </w:tc>
        <w:tc>
          <w:tcPr>
            <w:tcW w:w="1920" w:type="dxa"/>
            <w:vMerge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vMerge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</w:pPr>
          </w:p>
        </w:tc>
        <w:tc>
          <w:tcPr>
            <w:tcW w:w="1990" w:type="dxa"/>
            <w:vMerge/>
            <w:vAlign w:val="center"/>
          </w:tcPr>
          <w:p w:rsidR="00A84F51" w:rsidRPr="00B57EEF" w:rsidRDefault="00A84F51" w:rsidP="00B44615">
            <w:pPr>
              <w:tabs>
                <w:tab w:val="left" w:pos="5110"/>
              </w:tabs>
            </w:pPr>
          </w:p>
        </w:tc>
        <w:tc>
          <w:tcPr>
            <w:tcW w:w="2450" w:type="dxa"/>
            <w:vMerge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</w:pPr>
          </w:p>
        </w:tc>
      </w:tr>
      <w:tr w:rsidR="00A84F51" w:rsidRPr="00B57EEF" w:rsidTr="00B44615">
        <w:tc>
          <w:tcPr>
            <w:tcW w:w="15828" w:type="dxa"/>
            <w:gridSpan w:val="8"/>
          </w:tcPr>
          <w:p w:rsidR="00A84F51" w:rsidRPr="00B57EEF" w:rsidRDefault="00A84F51" w:rsidP="00B44615">
            <w:pPr>
              <w:jc w:val="center"/>
              <w:rPr>
                <w:b/>
              </w:rPr>
            </w:pPr>
            <w:r w:rsidRPr="00B57EEF">
              <w:rPr>
                <w:b/>
                <w:sz w:val="22"/>
                <w:szCs w:val="22"/>
              </w:rPr>
              <w:t>2018рік***</w:t>
            </w:r>
          </w:p>
        </w:tc>
      </w:tr>
      <w:tr w:rsidR="00A84F51" w:rsidRPr="00B57EEF" w:rsidTr="00B44615">
        <w:trPr>
          <w:trHeight w:val="270"/>
        </w:trPr>
        <w:tc>
          <w:tcPr>
            <w:tcW w:w="708" w:type="dxa"/>
            <w:vMerge w:val="restart"/>
          </w:tcPr>
          <w:p w:rsidR="00A84F51" w:rsidRPr="00B57EEF" w:rsidRDefault="00A84F51" w:rsidP="00B44615">
            <w:pPr>
              <w:jc w:val="center"/>
            </w:pPr>
            <w:r w:rsidRPr="00B57EEF">
              <w:rPr>
                <w:sz w:val="22"/>
                <w:szCs w:val="22"/>
              </w:rPr>
              <w:t>3</w:t>
            </w:r>
          </w:p>
        </w:tc>
        <w:tc>
          <w:tcPr>
            <w:tcW w:w="2400" w:type="dxa"/>
            <w:vMerge w:val="restart"/>
          </w:tcPr>
          <w:p w:rsidR="00A84F51" w:rsidRPr="00B57EEF" w:rsidRDefault="00A84F51" w:rsidP="00B44615">
            <w:pPr>
              <w:rPr>
                <w:b/>
              </w:rPr>
            </w:pPr>
            <w:r w:rsidRPr="00B57EEF">
              <w:rPr>
                <w:b/>
                <w:sz w:val="22"/>
                <w:szCs w:val="22"/>
              </w:rPr>
              <w:t>Завдання 1</w:t>
            </w:r>
          </w:p>
          <w:p w:rsidR="00A84F51" w:rsidRPr="00B57EEF" w:rsidRDefault="00A84F51" w:rsidP="00B44615">
            <w:r w:rsidRPr="00B57EEF">
              <w:rPr>
                <w:sz w:val="22"/>
                <w:szCs w:val="22"/>
              </w:rPr>
              <w:t>Розроблення містобудівної документації</w:t>
            </w:r>
          </w:p>
        </w:tc>
        <w:tc>
          <w:tcPr>
            <w:tcW w:w="2160" w:type="dxa"/>
            <w:vMerge w:val="restart"/>
          </w:tcPr>
          <w:p w:rsidR="00A84F51" w:rsidRPr="00B57EEF" w:rsidRDefault="00A84F51" w:rsidP="00B44615">
            <w:pPr>
              <w:rPr>
                <w:b/>
              </w:rPr>
            </w:pPr>
            <w:r w:rsidRPr="00B57EEF">
              <w:rPr>
                <w:b/>
                <w:sz w:val="22"/>
                <w:szCs w:val="22"/>
              </w:rPr>
              <w:t>Захід 1</w:t>
            </w:r>
          </w:p>
          <w:p w:rsidR="00A84F51" w:rsidRPr="00B57EEF" w:rsidRDefault="00A84F51" w:rsidP="00B44615">
            <w:r w:rsidRPr="00B57EEF">
              <w:rPr>
                <w:sz w:val="22"/>
                <w:szCs w:val="22"/>
              </w:rPr>
              <w:t>Розробка плану зонування території міста</w:t>
            </w:r>
          </w:p>
        </w:tc>
        <w:tc>
          <w:tcPr>
            <w:tcW w:w="2400" w:type="dxa"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</w:pPr>
            <w:r w:rsidRPr="00B57EEF">
              <w:rPr>
                <w:sz w:val="22"/>
                <w:szCs w:val="22"/>
              </w:rPr>
              <w:t xml:space="preserve">затрат </w:t>
            </w:r>
            <w:smartTag w:uri="urn:schemas-microsoft-com:office:smarttags" w:element="metricconverter">
              <w:smartTagPr>
                <w:attr w:name="ProductID" w:val="-2366.5 га"/>
              </w:smartTagPr>
              <w:r w:rsidRPr="00B57EEF">
                <w:rPr>
                  <w:sz w:val="22"/>
                  <w:szCs w:val="22"/>
                </w:rPr>
                <w:t>-2366.5 га</w:t>
              </w:r>
            </w:smartTag>
          </w:p>
        </w:tc>
        <w:tc>
          <w:tcPr>
            <w:tcW w:w="1920" w:type="dxa"/>
            <w:vMerge w:val="restart"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  <w:rPr>
                <w:b/>
              </w:rPr>
            </w:pPr>
            <w:r w:rsidRPr="00B57EEF">
              <w:rPr>
                <w:sz w:val="22"/>
                <w:szCs w:val="22"/>
              </w:rPr>
              <w:t>Виконавчий комітет</w:t>
            </w:r>
          </w:p>
        </w:tc>
        <w:tc>
          <w:tcPr>
            <w:tcW w:w="1800" w:type="dxa"/>
            <w:vMerge w:val="restart"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</w:pPr>
            <w:r w:rsidRPr="00B57EEF">
              <w:rPr>
                <w:sz w:val="22"/>
                <w:szCs w:val="22"/>
              </w:rPr>
              <w:t>Міський бюджет</w:t>
            </w:r>
          </w:p>
          <w:p w:rsidR="00A84F51" w:rsidRPr="00B57EEF" w:rsidRDefault="00A84F51" w:rsidP="00B44615">
            <w:pPr>
              <w:autoSpaceDE w:val="0"/>
              <w:autoSpaceDN w:val="0"/>
              <w:adjustRightInd w:val="0"/>
            </w:pPr>
          </w:p>
        </w:tc>
        <w:tc>
          <w:tcPr>
            <w:tcW w:w="1990" w:type="dxa"/>
            <w:vMerge w:val="restart"/>
            <w:vAlign w:val="center"/>
          </w:tcPr>
          <w:p w:rsidR="00A84F51" w:rsidRPr="00B57EEF" w:rsidRDefault="00A84F51" w:rsidP="00B44615">
            <w:pPr>
              <w:tabs>
                <w:tab w:val="left" w:pos="5110"/>
              </w:tabs>
            </w:pPr>
            <w:r w:rsidRPr="00B57EEF">
              <w:rPr>
                <w:sz w:val="22"/>
                <w:szCs w:val="22"/>
              </w:rPr>
              <w:t>145.000</w:t>
            </w:r>
          </w:p>
        </w:tc>
        <w:tc>
          <w:tcPr>
            <w:tcW w:w="2450" w:type="dxa"/>
            <w:vMerge w:val="restart"/>
          </w:tcPr>
          <w:p w:rsidR="00A84F51" w:rsidRPr="00B57EEF" w:rsidRDefault="00A84F51" w:rsidP="00B44615">
            <w:pPr>
              <w:pStyle w:val="HTMLPreformatted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57EEF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В</w:t>
            </w:r>
            <w:r w:rsidRPr="00B57E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изначення  умов  та  обмежень  використання </w:t>
            </w:r>
            <w:r w:rsidRPr="00B57E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території для містобудівних потреб у межах визначених зон</w:t>
            </w:r>
          </w:p>
          <w:p w:rsidR="00A84F51" w:rsidRPr="00B57EEF" w:rsidRDefault="00A84F51" w:rsidP="00B44615">
            <w:pPr>
              <w:pStyle w:val="HTMLPreformatted"/>
              <w:shd w:val="clear" w:color="auto" w:fill="FFFFFF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4F51" w:rsidRPr="00B57EEF" w:rsidTr="00B44615">
        <w:trPr>
          <w:trHeight w:val="300"/>
        </w:trPr>
        <w:tc>
          <w:tcPr>
            <w:tcW w:w="708" w:type="dxa"/>
            <w:vMerge/>
          </w:tcPr>
          <w:p w:rsidR="00A84F51" w:rsidRPr="00B57EEF" w:rsidRDefault="00A84F51" w:rsidP="00B44615">
            <w:pPr>
              <w:jc w:val="center"/>
            </w:pPr>
          </w:p>
        </w:tc>
        <w:tc>
          <w:tcPr>
            <w:tcW w:w="2400" w:type="dxa"/>
            <w:vMerge/>
          </w:tcPr>
          <w:p w:rsidR="00A84F51" w:rsidRPr="00B57EEF" w:rsidRDefault="00A84F51" w:rsidP="00B44615">
            <w:pPr>
              <w:rPr>
                <w:b/>
              </w:rPr>
            </w:pPr>
          </w:p>
        </w:tc>
        <w:tc>
          <w:tcPr>
            <w:tcW w:w="2160" w:type="dxa"/>
            <w:vMerge/>
          </w:tcPr>
          <w:p w:rsidR="00A84F51" w:rsidRPr="00B57EEF" w:rsidRDefault="00A84F51" w:rsidP="00B44615"/>
        </w:tc>
        <w:tc>
          <w:tcPr>
            <w:tcW w:w="2400" w:type="dxa"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</w:pPr>
            <w:r w:rsidRPr="00B57EEF">
              <w:rPr>
                <w:sz w:val="22"/>
                <w:szCs w:val="22"/>
              </w:rPr>
              <w:t>продукту</w:t>
            </w:r>
            <w:r w:rsidRPr="00B57EEF">
              <w:rPr>
                <w:b/>
                <w:sz w:val="22"/>
                <w:szCs w:val="22"/>
              </w:rPr>
              <w:t xml:space="preserve"> -</w:t>
            </w:r>
            <w:r w:rsidRPr="00B57EEF">
              <w:rPr>
                <w:sz w:val="22"/>
                <w:szCs w:val="22"/>
              </w:rPr>
              <w:t>785,5га</w:t>
            </w:r>
          </w:p>
        </w:tc>
        <w:tc>
          <w:tcPr>
            <w:tcW w:w="1920" w:type="dxa"/>
            <w:vMerge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vMerge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</w:pPr>
          </w:p>
        </w:tc>
        <w:tc>
          <w:tcPr>
            <w:tcW w:w="1990" w:type="dxa"/>
            <w:vMerge/>
            <w:vAlign w:val="center"/>
          </w:tcPr>
          <w:p w:rsidR="00A84F51" w:rsidRPr="00B57EEF" w:rsidRDefault="00A84F51" w:rsidP="00B44615">
            <w:pPr>
              <w:tabs>
                <w:tab w:val="left" w:pos="5110"/>
              </w:tabs>
            </w:pPr>
          </w:p>
        </w:tc>
        <w:tc>
          <w:tcPr>
            <w:tcW w:w="2450" w:type="dxa"/>
            <w:vMerge/>
          </w:tcPr>
          <w:p w:rsidR="00A84F51" w:rsidRPr="00B57EEF" w:rsidRDefault="00A84F51" w:rsidP="00B44615">
            <w:pPr>
              <w:jc w:val="center"/>
            </w:pPr>
          </w:p>
        </w:tc>
      </w:tr>
      <w:tr w:rsidR="00A84F51" w:rsidRPr="00B57EEF" w:rsidTr="00B44615">
        <w:trPr>
          <w:trHeight w:val="315"/>
        </w:trPr>
        <w:tc>
          <w:tcPr>
            <w:tcW w:w="708" w:type="dxa"/>
            <w:vMerge/>
          </w:tcPr>
          <w:p w:rsidR="00A84F51" w:rsidRPr="00B57EEF" w:rsidRDefault="00A84F51" w:rsidP="00B44615">
            <w:pPr>
              <w:jc w:val="center"/>
            </w:pPr>
          </w:p>
        </w:tc>
        <w:tc>
          <w:tcPr>
            <w:tcW w:w="2400" w:type="dxa"/>
            <w:vMerge/>
          </w:tcPr>
          <w:p w:rsidR="00A84F51" w:rsidRPr="00B57EEF" w:rsidRDefault="00A84F51" w:rsidP="00B44615">
            <w:pPr>
              <w:rPr>
                <w:b/>
              </w:rPr>
            </w:pPr>
          </w:p>
        </w:tc>
        <w:tc>
          <w:tcPr>
            <w:tcW w:w="2160" w:type="dxa"/>
            <w:vMerge/>
          </w:tcPr>
          <w:p w:rsidR="00A84F51" w:rsidRPr="00B57EEF" w:rsidRDefault="00A84F51" w:rsidP="00B44615"/>
        </w:tc>
        <w:tc>
          <w:tcPr>
            <w:tcW w:w="2400" w:type="dxa"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</w:pPr>
            <w:r w:rsidRPr="00B57EEF">
              <w:rPr>
                <w:sz w:val="22"/>
                <w:szCs w:val="22"/>
              </w:rPr>
              <w:t>ефективності-208.78грн..</w:t>
            </w:r>
          </w:p>
        </w:tc>
        <w:tc>
          <w:tcPr>
            <w:tcW w:w="1920" w:type="dxa"/>
            <w:vMerge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vMerge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</w:pPr>
          </w:p>
        </w:tc>
        <w:tc>
          <w:tcPr>
            <w:tcW w:w="1990" w:type="dxa"/>
            <w:vMerge/>
            <w:vAlign w:val="center"/>
          </w:tcPr>
          <w:p w:rsidR="00A84F51" w:rsidRPr="00B57EEF" w:rsidRDefault="00A84F51" w:rsidP="00B44615">
            <w:pPr>
              <w:tabs>
                <w:tab w:val="left" w:pos="5110"/>
              </w:tabs>
            </w:pPr>
          </w:p>
        </w:tc>
        <w:tc>
          <w:tcPr>
            <w:tcW w:w="2450" w:type="dxa"/>
            <w:vMerge/>
          </w:tcPr>
          <w:p w:rsidR="00A84F51" w:rsidRPr="00B57EEF" w:rsidRDefault="00A84F51" w:rsidP="00B44615">
            <w:pPr>
              <w:jc w:val="center"/>
            </w:pPr>
          </w:p>
        </w:tc>
      </w:tr>
      <w:tr w:rsidR="00A84F51" w:rsidRPr="00B57EEF" w:rsidTr="00B44615">
        <w:trPr>
          <w:trHeight w:val="405"/>
        </w:trPr>
        <w:tc>
          <w:tcPr>
            <w:tcW w:w="708" w:type="dxa"/>
            <w:vMerge/>
          </w:tcPr>
          <w:p w:rsidR="00A84F51" w:rsidRPr="00B57EEF" w:rsidRDefault="00A84F51" w:rsidP="00B44615">
            <w:pPr>
              <w:jc w:val="center"/>
            </w:pPr>
          </w:p>
        </w:tc>
        <w:tc>
          <w:tcPr>
            <w:tcW w:w="2400" w:type="dxa"/>
            <w:vMerge/>
          </w:tcPr>
          <w:p w:rsidR="00A84F51" w:rsidRPr="00B57EEF" w:rsidRDefault="00A84F51" w:rsidP="00B44615">
            <w:pPr>
              <w:rPr>
                <w:b/>
              </w:rPr>
            </w:pPr>
          </w:p>
        </w:tc>
        <w:tc>
          <w:tcPr>
            <w:tcW w:w="2160" w:type="dxa"/>
            <w:vMerge/>
          </w:tcPr>
          <w:p w:rsidR="00A84F51" w:rsidRPr="00B57EEF" w:rsidRDefault="00A84F51" w:rsidP="00B44615"/>
        </w:tc>
        <w:tc>
          <w:tcPr>
            <w:tcW w:w="2400" w:type="dxa"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</w:pPr>
            <w:r w:rsidRPr="00B57EEF">
              <w:rPr>
                <w:sz w:val="22"/>
                <w:szCs w:val="22"/>
              </w:rPr>
              <w:t>якості – 100%</w:t>
            </w:r>
          </w:p>
        </w:tc>
        <w:tc>
          <w:tcPr>
            <w:tcW w:w="1920" w:type="dxa"/>
            <w:vMerge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vMerge/>
          </w:tcPr>
          <w:p w:rsidR="00A84F51" w:rsidRPr="00B57EEF" w:rsidRDefault="00A84F51" w:rsidP="00B44615">
            <w:pPr>
              <w:autoSpaceDE w:val="0"/>
              <w:autoSpaceDN w:val="0"/>
              <w:adjustRightInd w:val="0"/>
            </w:pPr>
          </w:p>
        </w:tc>
        <w:tc>
          <w:tcPr>
            <w:tcW w:w="1990" w:type="dxa"/>
            <w:vMerge/>
            <w:vAlign w:val="center"/>
          </w:tcPr>
          <w:p w:rsidR="00A84F51" w:rsidRPr="00B57EEF" w:rsidRDefault="00A84F51" w:rsidP="00B44615">
            <w:pPr>
              <w:tabs>
                <w:tab w:val="left" w:pos="5110"/>
              </w:tabs>
            </w:pPr>
          </w:p>
        </w:tc>
        <w:tc>
          <w:tcPr>
            <w:tcW w:w="2450" w:type="dxa"/>
            <w:vMerge/>
          </w:tcPr>
          <w:p w:rsidR="00A84F51" w:rsidRPr="00B57EEF" w:rsidRDefault="00A84F51" w:rsidP="00B44615">
            <w:pPr>
              <w:jc w:val="center"/>
            </w:pPr>
          </w:p>
        </w:tc>
      </w:tr>
      <w:tr w:rsidR="00A84F51" w:rsidRPr="00B57EEF" w:rsidTr="00B44615">
        <w:tc>
          <w:tcPr>
            <w:tcW w:w="708" w:type="dxa"/>
          </w:tcPr>
          <w:p w:rsidR="00A84F51" w:rsidRPr="00B57EEF" w:rsidRDefault="00A84F51" w:rsidP="00B44615">
            <w:pPr>
              <w:jc w:val="center"/>
            </w:pPr>
          </w:p>
        </w:tc>
        <w:tc>
          <w:tcPr>
            <w:tcW w:w="2400" w:type="dxa"/>
          </w:tcPr>
          <w:p w:rsidR="00A84F51" w:rsidRPr="00B57EEF" w:rsidRDefault="00A84F51" w:rsidP="00B44615">
            <w:pPr>
              <w:jc w:val="center"/>
            </w:pPr>
            <w:r w:rsidRPr="00B57EEF">
              <w:rPr>
                <w:b/>
                <w:sz w:val="22"/>
                <w:szCs w:val="22"/>
              </w:rPr>
              <w:t>Усього на етап або на програму:</w:t>
            </w:r>
          </w:p>
        </w:tc>
        <w:tc>
          <w:tcPr>
            <w:tcW w:w="2160" w:type="dxa"/>
          </w:tcPr>
          <w:p w:rsidR="00A84F51" w:rsidRPr="00B57EEF" w:rsidRDefault="00A84F51" w:rsidP="00B44615">
            <w:pPr>
              <w:jc w:val="center"/>
            </w:pPr>
          </w:p>
        </w:tc>
        <w:tc>
          <w:tcPr>
            <w:tcW w:w="2400" w:type="dxa"/>
          </w:tcPr>
          <w:p w:rsidR="00A84F51" w:rsidRPr="00B57EEF" w:rsidRDefault="00A84F51" w:rsidP="00B44615">
            <w:pPr>
              <w:jc w:val="center"/>
            </w:pPr>
          </w:p>
        </w:tc>
        <w:tc>
          <w:tcPr>
            <w:tcW w:w="1920" w:type="dxa"/>
          </w:tcPr>
          <w:p w:rsidR="00A84F51" w:rsidRPr="00B57EEF" w:rsidRDefault="00A84F51" w:rsidP="00B44615">
            <w:pPr>
              <w:jc w:val="center"/>
            </w:pPr>
          </w:p>
        </w:tc>
        <w:tc>
          <w:tcPr>
            <w:tcW w:w="1800" w:type="dxa"/>
          </w:tcPr>
          <w:p w:rsidR="00A84F51" w:rsidRPr="00B57EEF" w:rsidRDefault="00A84F51" w:rsidP="00B44615">
            <w:pPr>
              <w:jc w:val="center"/>
            </w:pPr>
          </w:p>
        </w:tc>
        <w:tc>
          <w:tcPr>
            <w:tcW w:w="1990" w:type="dxa"/>
            <w:vAlign w:val="center"/>
          </w:tcPr>
          <w:p w:rsidR="00A84F51" w:rsidRPr="00B57EEF" w:rsidRDefault="00A84F51" w:rsidP="00B4461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uk-UA"/>
              </w:rPr>
              <w:t>215</w:t>
            </w:r>
            <w:r w:rsidRPr="00B57EEF">
              <w:rPr>
                <w:b/>
                <w:sz w:val="22"/>
                <w:szCs w:val="22"/>
              </w:rPr>
              <w:t>.000</w:t>
            </w:r>
          </w:p>
        </w:tc>
        <w:tc>
          <w:tcPr>
            <w:tcW w:w="2450" w:type="dxa"/>
          </w:tcPr>
          <w:p w:rsidR="00A84F51" w:rsidRPr="00B57EEF" w:rsidRDefault="00A84F51" w:rsidP="00B44615">
            <w:pPr>
              <w:jc w:val="center"/>
            </w:pPr>
          </w:p>
        </w:tc>
      </w:tr>
    </w:tbl>
    <w:p w:rsidR="00A84F51" w:rsidRPr="005034CE" w:rsidRDefault="00A84F51" w:rsidP="00667BF3">
      <w:pPr>
        <w:autoSpaceDE w:val="0"/>
        <w:autoSpaceDN w:val="0"/>
        <w:adjustRightInd w:val="0"/>
        <w:ind w:left="1300" w:hanging="650"/>
      </w:pPr>
      <w:r w:rsidRPr="005034CE">
        <w:t xml:space="preserve">* якщо строк виконання програми 5 і більше років, вона поділяється на етапи і таблиця заповнюється на кожний з них окремо. </w:t>
      </w:r>
    </w:p>
    <w:p w:rsidR="00A84F51" w:rsidRPr="005034CE" w:rsidRDefault="00A84F51" w:rsidP="00667BF3">
      <w:pPr>
        <w:autoSpaceDE w:val="0"/>
        <w:autoSpaceDN w:val="0"/>
        <w:adjustRightInd w:val="0"/>
        <w:spacing w:line="192" w:lineRule="auto"/>
        <w:ind w:left="650"/>
      </w:pPr>
      <w:r w:rsidRPr="005034CE">
        <w:t xml:space="preserve">** вказується кожне джерело окремо. </w:t>
      </w:r>
    </w:p>
    <w:p w:rsidR="00A84F51" w:rsidRPr="005034CE" w:rsidRDefault="00A84F51" w:rsidP="00667BF3">
      <w:pPr>
        <w:autoSpaceDE w:val="0"/>
        <w:autoSpaceDN w:val="0"/>
        <w:adjustRightInd w:val="0"/>
        <w:spacing w:line="192" w:lineRule="auto"/>
        <w:ind w:left="650"/>
      </w:pPr>
      <w:r w:rsidRPr="005034CE">
        <w:t xml:space="preserve">*** завдання, заходи та показники вказуються на кожний рік програми. </w:t>
      </w:r>
    </w:p>
    <w:p w:rsidR="00A84F51" w:rsidRPr="005034CE" w:rsidRDefault="00A84F51" w:rsidP="00667BF3">
      <w:pPr>
        <w:autoSpaceDE w:val="0"/>
        <w:autoSpaceDN w:val="0"/>
        <w:adjustRightInd w:val="0"/>
        <w:spacing w:line="192" w:lineRule="auto"/>
        <w:ind w:left="650"/>
      </w:pPr>
    </w:p>
    <w:p w:rsidR="00A84F51" w:rsidRPr="005034CE" w:rsidRDefault="00A84F51" w:rsidP="00667BF3">
      <w:pPr>
        <w:autoSpaceDE w:val="0"/>
        <w:autoSpaceDN w:val="0"/>
        <w:adjustRightInd w:val="0"/>
        <w:spacing w:line="192" w:lineRule="auto"/>
        <w:ind w:left="650"/>
      </w:pPr>
    </w:p>
    <w:p w:rsidR="00A84F51" w:rsidRPr="005034CE" w:rsidRDefault="00A84F51" w:rsidP="00667BF3">
      <w:pPr>
        <w:pStyle w:val="Header"/>
        <w:tabs>
          <w:tab w:val="clear" w:pos="4320"/>
          <w:tab w:val="left" w:pos="708"/>
          <w:tab w:val="left" w:pos="1416"/>
          <w:tab w:val="left" w:pos="2124"/>
          <w:tab w:val="left" w:pos="2832"/>
          <w:tab w:val="left" w:pos="3540"/>
          <w:tab w:val="center" w:pos="4564"/>
        </w:tabs>
        <w:spacing w:line="192" w:lineRule="auto"/>
        <w:jc w:val="left"/>
        <w:rPr>
          <w:b/>
          <w:noProof w:val="0"/>
          <w:sz w:val="24"/>
          <w:szCs w:val="24"/>
        </w:rPr>
      </w:pPr>
      <w:r w:rsidRPr="005034CE">
        <w:rPr>
          <w:b/>
          <w:noProof w:val="0"/>
          <w:sz w:val="24"/>
          <w:szCs w:val="24"/>
        </w:rPr>
        <w:t xml:space="preserve">Керівник установи - </w:t>
      </w:r>
      <w:r w:rsidRPr="005034CE">
        <w:rPr>
          <w:b/>
          <w:noProof w:val="0"/>
          <w:sz w:val="24"/>
          <w:szCs w:val="24"/>
        </w:rPr>
        <w:br/>
        <w:t>головного</w:t>
      </w:r>
      <w:r w:rsidRPr="005034CE">
        <w:rPr>
          <w:b/>
          <w:sz w:val="24"/>
          <w:szCs w:val="24"/>
        </w:rPr>
        <w:t xml:space="preserve"> розпорядник</w:t>
      </w:r>
      <w:r w:rsidRPr="005034CE">
        <w:rPr>
          <w:b/>
          <w:noProof w:val="0"/>
          <w:sz w:val="24"/>
          <w:szCs w:val="24"/>
        </w:rPr>
        <w:t>а</w:t>
      </w:r>
      <w:r w:rsidRPr="005034CE">
        <w:rPr>
          <w:b/>
          <w:sz w:val="24"/>
          <w:szCs w:val="24"/>
        </w:rPr>
        <w:t xml:space="preserve"> коштів</w:t>
      </w:r>
      <w:r w:rsidRPr="005034CE">
        <w:rPr>
          <w:b/>
          <w:noProof w:val="0"/>
          <w:sz w:val="24"/>
          <w:szCs w:val="24"/>
        </w:rPr>
        <w:t xml:space="preserve"> </w:t>
      </w:r>
      <w:r w:rsidRPr="005034CE">
        <w:rPr>
          <w:b/>
          <w:noProof w:val="0"/>
          <w:sz w:val="24"/>
          <w:szCs w:val="24"/>
        </w:rPr>
        <w:tab/>
      </w:r>
      <w:r w:rsidRPr="005034CE">
        <w:rPr>
          <w:b/>
          <w:noProof w:val="0"/>
          <w:sz w:val="24"/>
          <w:szCs w:val="24"/>
        </w:rPr>
        <w:tab/>
        <w:t xml:space="preserve">_____________________                           </w:t>
      </w:r>
      <w:r w:rsidRPr="00707945">
        <w:rPr>
          <w:b/>
          <w:sz w:val="24"/>
        </w:rPr>
        <w:t xml:space="preserve"> </w:t>
      </w:r>
      <w:r w:rsidRPr="00FF58CA">
        <w:rPr>
          <w:b/>
          <w:sz w:val="24"/>
        </w:rPr>
        <w:t>Мелешко А.Р.</w:t>
      </w:r>
    </w:p>
    <w:p w:rsidR="00A84F51" w:rsidRPr="005034CE" w:rsidRDefault="00A84F51" w:rsidP="00667BF3">
      <w:pPr>
        <w:pStyle w:val="Header"/>
        <w:tabs>
          <w:tab w:val="left" w:pos="708"/>
        </w:tabs>
        <w:ind w:left="2080"/>
        <w:rPr>
          <w:noProof w:val="0"/>
          <w:sz w:val="24"/>
          <w:szCs w:val="24"/>
        </w:rPr>
      </w:pPr>
    </w:p>
    <w:p w:rsidR="00A84F51" w:rsidRPr="005034CE" w:rsidRDefault="00A84F51" w:rsidP="00667BF3">
      <w:pPr>
        <w:pStyle w:val="Header"/>
        <w:tabs>
          <w:tab w:val="clear" w:pos="4320"/>
          <w:tab w:val="left" w:pos="708"/>
          <w:tab w:val="left" w:pos="1416"/>
          <w:tab w:val="left" w:pos="2124"/>
          <w:tab w:val="left" w:pos="2832"/>
          <w:tab w:val="left" w:pos="3540"/>
          <w:tab w:val="center" w:pos="4564"/>
        </w:tabs>
        <w:spacing w:line="192" w:lineRule="auto"/>
        <w:jc w:val="left"/>
        <w:rPr>
          <w:noProof w:val="0"/>
          <w:sz w:val="24"/>
          <w:szCs w:val="24"/>
        </w:rPr>
      </w:pPr>
      <w:r w:rsidRPr="005034CE">
        <w:rPr>
          <w:b/>
          <w:noProof w:val="0"/>
          <w:sz w:val="24"/>
          <w:szCs w:val="24"/>
        </w:rPr>
        <w:t xml:space="preserve">Відповідальний </w:t>
      </w:r>
      <w:r w:rsidRPr="005034CE">
        <w:rPr>
          <w:b/>
          <w:noProof w:val="0"/>
          <w:sz w:val="24"/>
          <w:szCs w:val="24"/>
        </w:rPr>
        <w:br/>
        <w:t>виконавець Програми</w:t>
      </w:r>
      <w:r w:rsidRPr="005034CE">
        <w:rPr>
          <w:b/>
          <w:noProof w:val="0"/>
          <w:sz w:val="24"/>
          <w:szCs w:val="24"/>
        </w:rPr>
        <w:tab/>
      </w:r>
      <w:r w:rsidRPr="005034CE">
        <w:rPr>
          <w:b/>
          <w:noProof w:val="0"/>
          <w:sz w:val="24"/>
          <w:szCs w:val="24"/>
        </w:rPr>
        <w:tab/>
        <w:t xml:space="preserve">                      ________________</w:t>
      </w:r>
      <w:r>
        <w:rPr>
          <w:b/>
          <w:noProof w:val="0"/>
          <w:sz w:val="24"/>
          <w:szCs w:val="24"/>
        </w:rPr>
        <w:t xml:space="preserve">_____                        </w:t>
      </w:r>
      <w:r w:rsidRPr="00FF58CA">
        <w:rPr>
          <w:b/>
          <w:sz w:val="24"/>
        </w:rPr>
        <w:t>Мелешко А.Р.</w:t>
      </w:r>
    </w:p>
    <w:p w:rsidR="00A84F51" w:rsidRPr="005034CE" w:rsidRDefault="00A84F51" w:rsidP="00667BF3">
      <w:pPr>
        <w:pStyle w:val="Header"/>
        <w:tabs>
          <w:tab w:val="left" w:pos="708"/>
        </w:tabs>
        <w:ind w:left="567"/>
        <w:rPr>
          <w:noProof w:val="0"/>
          <w:sz w:val="24"/>
          <w:szCs w:val="24"/>
          <w:lang w:val="ru-RU"/>
        </w:rPr>
      </w:pPr>
    </w:p>
    <w:p w:rsidR="00A84F51" w:rsidRPr="005034CE" w:rsidRDefault="00A84F51" w:rsidP="00667BF3">
      <w:pPr>
        <w:tabs>
          <w:tab w:val="left" w:pos="12645"/>
        </w:tabs>
        <w:autoSpaceDE w:val="0"/>
        <w:autoSpaceDN w:val="0"/>
        <w:adjustRightInd w:val="0"/>
        <w:jc w:val="right"/>
      </w:pPr>
    </w:p>
    <w:p w:rsidR="00A84F51" w:rsidRPr="005034CE" w:rsidRDefault="00A84F51" w:rsidP="00667BF3">
      <w:pPr>
        <w:tabs>
          <w:tab w:val="left" w:pos="12645"/>
        </w:tabs>
        <w:autoSpaceDE w:val="0"/>
        <w:autoSpaceDN w:val="0"/>
        <w:adjustRightInd w:val="0"/>
        <w:jc w:val="right"/>
      </w:pPr>
    </w:p>
    <w:p w:rsidR="00A84F51" w:rsidRDefault="00A84F51" w:rsidP="00667BF3">
      <w:pPr>
        <w:tabs>
          <w:tab w:val="left" w:pos="12645"/>
        </w:tabs>
        <w:autoSpaceDE w:val="0"/>
        <w:autoSpaceDN w:val="0"/>
        <w:adjustRightInd w:val="0"/>
        <w:jc w:val="right"/>
      </w:pPr>
    </w:p>
    <w:p w:rsidR="00A84F51" w:rsidRDefault="00A84F51" w:rsidP="00667BF3">
      <w:pPr>
        <w:tabs>
          <w:tab w:val="left" w:pos="12645"/>
        </w:tabs>
        <w:autoSpaceDE w:val="0"/>
        <w:autoSpaceDN w:val="0"/>
        <w:adjustRightInd w:val="0"/>
        <w:jc w:val="right"/>
      </w:pPr>
    </w:p>
    <w:p w:rsidR="00A84F51" w:rsidRPr="005034CE" w:rsidRDefault="00A84F51" w:rsidP="00667BF3">
      <w:pPr>
        <w:tabs>
          <w:tab w:val="left" w:pos="12645"/>
        </w:tabs>
        <w:autoSpaceDE w:val="0"/>
        <w:autoSpaceDN w:val="0"/>
        <w:adjustRightInd w:val="0"/>
        <w:jc w:val="right"/>
      </w:pPr>
    </w:p>
    <w:p w:rsidR="00A84F51" w:rsidRPr="005034CE" w:rsidRDefault="00A84F51" w:rsidP="00667BF3">
      <w:pPr>
        <w:tabs>
          <w:tab w:val="left" w:pos="12645"/>
        </w:tabs>
        <w:autoSpaceDE w:val="0"/>
        <w:autoSpaceDN w:val="0"/>
        <w:adjustRightInd w:val="0"/>
        <w:jc w:val="right"/>
      </w:pPr>
    </w:p>
    <w:p w:rsidR="00A84F51" w:rsidRPr="005034CE" w:rsidRDefault="00A84F51" w:rsidP="00667BF3">
      <w:pPr>
        <w:autoSpaceDE w:val="0"/>
        <w:autoSpaceDN w:val="0"/>
        <w:adjustRightInd w:val="0"/>
        <w:jc w:val="center"/>
        <w:rPr>
          <w:b/>
        </w:rPr>
      </w:pPr>
      <w:r w:rsidRPr="005034CE">
        <w:rPr>
          <w:b/>
        </w:rPr>
        <w:t>Ресурсне забезпечення міської (бюджетної) цільової програми*</w:t>
      </w:r>
    </w:p>
    <w:p w:rsidR="00A84F51" w:rsidRPr="005034CE" w:rsidRDefault="00A84F51" w:rsidP="00667BF3">
      <w:pPr>
        <w:jc w:val="center"/>
        <w:rPr>
          <w:b/>
        </w:rPr>
      </w:pPr>
      <w:r w:rsidRPr="005034CE">
        <w:rPr>
          <w:b/>
        </w:rPr>
        <w:t>Розроблення містобудівної документації м. Новий Розділ  на 201</w:t>
      </w:r>
      <w:r>
        <w:rPr>
          <w:b/>
        </w:rPr>
        <w:t>6</w:t>
      </w:r>
      <w:r w:rsidRPr="005034CE">
        <w:rPr>
          <w:b/>
        </w:rPr>
        <w:t xml:space="preserve"> та прогнозом 201</w:t>
      </w:r>
      <w:r>
        <w:rPr>
          <w:b/>
        </w:rPr>
        <w:t>7</w:t>
      </w:r>
      <w:r w:rsidRPr="005034CE">
        <w:rPr>
          <w:b/>
        </w:rPr>
        <w:t>-201</w:t>
      </w:r>
      <w:r>
        <w:rPr>
          <w:b/>
        </w:rPr>
        <w:t>8</w:t>
      </w:r>
      <w:r w:rsidRPr="005034CE">
        <w:rPr>
          <w:b/>
        </w:rPr>
        <w:t xml:space="preserve"> роки</w:t>
      </w:r>
    </w:p>
    <w:p w:rsidR="00A84F51" w:rsidRPr="005034CE" w:rsidRDefault="00A84F51" w:rsidP="00667BF3">
      <w:pPr>
        <w:jc w:val="center"/>
        <w:rPr>
          <w:b/>
        </w:rPr>
      </w:pPr>
    </w:p>
    <w:p w:rsidR="00A84F51" w:rsidRPr="005034CE" w:rsidRDefault="00A84F51" w:rsidP="00667BF3">
      <w:pPr>
        <w:autoSpaceDE w:val="0"/>
        <w:autoSpaceDN w:val="0"/>
        <w:adjustRightInd w:val="0"/>
        <w:jc w:val="center"/>
        <w:rPr>
          <w:b/>
        </w:rPr>
      </w:pPr>
    </w:p>
    <w:p w:rsidR="00A84F51" w:rsidRPr="005034CE" w:rsidRDefault="00A84F51" w:rsidP="00667BF3">
      <w:pPr>
        <w:autoSpaceDE w:val="0"/>
        <w:autoSpaceDN w:val="0"/>
        <w:adjustRightInd w:val="0"/>
        <w:jc w:val="center"/>
      </w:pPr>
      <w:r w:rsidRPr="005034CE">
        <w:t xml:space="preserve"> (назва програми) </w:t>
      </w:r>
    </w:p>
    <w:p w:rsidR="00A84F51" w:rsidRPr="005034CE" w:rsidRDefault="00A84F51" w:rsidP="00667BF3">
      <w:pPr>
        <w:autoSpaceDE w:val="0"/>
        <w:autoSpaceDN w:val="0"/>
        <w:adjustRightInd w:val="0"/>
        <w:ind w:left="10620" w:firstLine="708"/>
      </w:pPr>
      <w:r w:rsidRPr="005034CE">
        <w:t xml:space="preserve">     тис. грн.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0"/>
        <w:gridCol w:w="1690"/>
        <w:gridCol w:w="1690"/>
        <w:gridCol w:w="1690"/>
        <w:gridCol w:w="2470"/>
      </w:tblGrid>
      <w:tr w:rsidR="00A84F51" w:rsidRPr="005034CE" w:rsidTr="00B44615">
        <w:trPr>
          <w:cantSplit/>
          <w:trHeight w:val="722"/>
        </w:trPr>
        <w:tc>
          <w:tcPr>
            <w:tcW w:w="5330" w:type="dxa"/>
            <w:vAlign w:val="center"/>
          </w:tcPr>
          <w:p w:rsidR="00A84F51" w:rsidRPr="005034CE" w:rsidRDefault="00A84F51" w:rsidP="00B446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34CE">
              <w:rPr>
                <w:b/>
              </w:rPr>
              <w:t>Обсяг коштів, які пропонується залучити на виконання програми</w:t>
            </w:r>
          </w:p>
        </w:tc>
        <w:tc>
          <w:tcPr>
            <w:tcW w:w="1690" w:type="dxa"/>
            <w:vAlign w:val="center"/>
          </w:tcPr>
          <w:p w:rsidR="00A84F51" w:rsidRPr="005034CE" w:rsidRDefault="00A84F51" w:rsidP="00B4461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</w:rPr>
            </w:pPr>
            <w:r w:rsidRPr="005034CE">
              <w:rPr>
                <w:b/>
              </w:rPr>
              <w:t>201</w:t>
            </w:r>
            <w:r>
              <w:rPr>
                <w:b/>
              </w:rPr>
              <w:t>6</w:t>
            </w:r>
            <w:r w:rsidRPr="005034CE">
              <w:rPr>
                <w:b/>
              </w:rPr>
              <w:t xml:space="preserve"> рік</w:t>
            </w:r>
          </w:p>
        </w:tc>
        <w:tc>
          <w:tcPr>
            <w:tcW w:w="1690" w:type="dxa"/>
            <w:vAlign w:val="center"/>
          </w:tcPr>
          <w:p w:rsidR="00A84F51" w:rsidRPr="005034CE" w:rsidRDefault="00A84F51" w:rsidP="00B4461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</w:rPr>
            </w:pPr>
            <w:r w:rsidRPr="005034CE">
              <w:rPr>
                <w:b/>
              </w:rPr>
              <w:t>201</w:t>
            </w:r>
            <w:r>
              <w:rPr>
                <w:b/>
              </w:rPr>
              <w:t>7</w:t>
            </w:r>
            <w:r w:rsidRPr="005034CE">
              <w:rPr>
                <w:b/>
              </w:rPr>
              <w:t>рік</w:t>
            </w:r>
          </w:p>
        </w:tc>
        <w:tc>
          <w:tcPr>
            <w:tcW w:w="1690" w:type="dxa"/>
            <w:vAlign w:val="center"/>
          </w:tcPr>
          <w:p w:rsidR="00A84F51" w:rsidRPr="005034CE" w:rsidRDefault="00A84F51" w:rsidP="00B4461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</w:rPr>
            </w:pPr>
            <w:r w:rsidRPr="005034CE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5034CE">
              <w:rPr>
                <w:b/>
              </w:rPr>
              <w:t xml:space="preserve"> рік</w:t>
            </w:r>
          </w:p>
        </w:tc>
        <w:tc>
          <w:tcPr>
            <w:tcW w:w="2470" w:type="dxa"/>
            <w:vAlign w:val="center"/>
          </w:tcPr>
          <w:p w:rsidR="00A84F51" w:rsidRPr="005034CE" w:rsidRDefault="00A84F51" w:rsidP="00B4461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</w:rPr>
            </w:pPr>
            <w:r w:rsidRPr="005034CE">
              <w:rPr>
                <w:b/>
              </w:rPr>
              <w:t>Усього витрат на виконання програми</w:t>
            </w:r>
          </w:p>
        </w:tc>
      </w:tr>
      <w:tr w:rsidR="00A84F51" w:rsidRPr="00935B39" w:rsidTr="00B44615">
        <w:tc>
          <w:tcPr>
            <w:tcW w:w="5330" w:type="dxa"/>
          </w:tcPr>
          <w:p w:rsidR="00A84F51" w:rsidRPr="005034CE" w:rsidRDefault="00A84F51" w:rsidP="00B44615">
            <w:pPr>
              <w:autoSpaceDE w:val="0"/>
              <w:autoSpaceDN w:val="0"/>
              <w:adjustRightInd w:val="0"/>
              <w:rPr>
                <w:b/>
              </w:rPr>
            </w:pPr>
            <w:r w:rsidRPr="005034CE">
              <w:rPr>
                <w:b/>
              </w:rPr>
              <w:t>Усього,</w:t>
            </w:r>
          </w:p>
        </w:tc>
        <w:tc>
          <w:tcPr>
            <w:tcW w:w="1690" w:type="dxa"/>
          </w:tcPr>
          <w:p w:rsidR="00A84F51" w:rsidRPr="00B57EEF" w:rsidRDefault="00A84F51" w:rsidP="00B44615">
            <w:r>
              <w:rPr>
                <w:sz w:val="22"/>
                <w:szCs w:val="22"/>
                <w:lang w:val="uk-UA"/>
              </w:rPr>
              <w:t>50</w:t>
            </w:r>
            <w:r w:rsidRPr="00B57EEF">
              <w:rPr>
                <w:sz w:val="22"/>
                <w:szCs w:val="22"/>
              </w:rPr>
              <w:t>.000</w:t>
            </w:r>
          </w:p>
          <w:p w:rsidR="00A84F51" w:rsidRPr="00F416FB" w:rsidRDefault="00A84F51" w:rsidP="00B44615">
            <w:pPr>
              <w:jc w:val="center"/>
            </w:pPr>
          </w:p>
        </w:tc>
        <w:tc>
          <w:tcPr>
            <w:tcW w:w="1690" w:type="dxa"/>
            <w:vAlign w:val="center"/>
          </w:tcPr>
          <w:p w:rsidR="00A84F51" w:rsidRPr="00935B39" w:rsidRDefault="00A84F51" w:rsidP="00B44615">
            <w:pPr>
              <w:tabs>
                <w:tab w:val="left" w:pos="5110"/>
              </w:tabs>
              <w:jc w:val="center"/>
            </w:pPr>
            <w:r w:rsidRPr="00935B39">
              <w:t>20.000</w:t>
            </w:r>
          </w:p>
        </w:tc>
        <w:tc>
          <w:tcPr>
            <w:tcW w:w="1690" w:type="dxa"/>
          </w:tcPr>
          <w:p w:rsidR="00A84F51" w:rsidRPr="00935B39" w:rsidRDefault="00A84F51" w:rsidP="00B44615">
            <w:pPr>
              <w:autoSpaceDE w:val="0"/>
              <w:autoSpaceDN w:val="0"/>
              <w:adjustRightInd w:val="0"/>
              <w:jc w:val="center"/>
            </w:pPr>
            <w:r w:rsidRPr="00935B39">
              <w:t>145.000</w:t>
            </w:r>
          </w:p>
        </w:tc>
        <w:tc>
          <w:tcPr>
            <w:tcW w:w="2470" w:type="dxa"/>
            <w:vAlign w:val="center"/>
          </w:tcPr>
          <w:p w:rsidR="00A84F51" w:rsidRPr="00B57EEF" w:rsidRDefault="00A84F51" w:rsidP="00B4461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uk-UA"/>
              </w:rPr>
              <w:t>215</w:t>
            </w:r>
            <w:r w:rsidRPr="00B57EEF">
              <w:rPr>
                <w:b/>
                <w:sz w:val="22"/>
                <w:szCs w:val="22"/>
              </w:rPr>
              <w:t>.000</w:t>
            </w:r>
          </w:p>
        </w:tc>
      </w:tr>
      <w:tr w:rsidR="00A84F51" w:rsidRPr="00935B39" w:rsidTr="00B44615">
        <w:tc>
          <w:tcPr>
            <w:tcW w:w="5330" w:type="dxa"/>
          </w:tcPr>
          <w:p w:rsidR="00A84F51" w:rsidRPr="005034CE" w:rsidRDefault="00A84F51" w:rsidP="00B44615">
            <w:pPr>
              <w:autoSpaceDE w:val="0"/>
              <w:autoSpaceDN w:val="0"/>
              <w:adjustRightInd w:val="0"/>
              <w:rPr>
                <w:b/>
              </w:rPr>
            </w:pPr>
            <w:r w:rsidRPr="005034CE">
              <w:rPr>
                <w:b/>
              </w:rPr>
              <w:t>у тому числі</w:t>
            </w:r>
          </w:p>
        </w:tc>
        <w:tc>
          <w:tcPr>
            <w:tcW w:w="1690" w:type="dxa"/>
          </w:tcPr>
          <w:p w:rsidR="00A84F51" w:rsidRPr="00F416FB" w:rsidRDefault="00A84F51" w:rsidP="00B446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</w:tcPr>
          <w:p w:rsidR="00A84F51" w:rsidRPr="00935B39" w:rsidRDefault="00A84F51" w:rsidP="00B446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</w:tcPr>
          <w:p w:rsidR="00A84F51" w:rsidRPr="00935B39" w:rsidRDefault="00A84F51" w:rsidP="00B446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</w:tcPr>
          <w:p w:rsidR="00A84F51" w:rsidRPr="00935B39" w:rsidRDefault="00A84F51" w:rsidP="00B446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84F51" w:rsidRPr="00935B39" w:rsidTr="00B44615">
        <w:tc>
          <w:tcPr>
            <w:tcW w:w="5330" w:type="dxa"/>
          </w:tcPr>
          <w:p w:rsidR="00A84F51" w:rsidRPr="005034CE" w:rsidRDefault="00A84F51" w:rsidP="00B44615">
            <w:pPr>
              <w:autoSpaceDE w:val="0"/>
              <w:autoSpaceDN w:val="0"/>
              <w:adjustRightInd w:val="0"/>
              <w:rPr>
                <w:b/>
              </w:rPr>
            </w:pPr>
            <w:r w:rsidRPr="005034CE">
              <w:rPr>
                <w:b/>
              </w:rPr>
              <w:t>обласний бюджет</w:t>
            </w:r>
          </w:p>
        </w:tc>
        <w:tc>
          <w:tcPr>
            <w:tcW w:w="1690" w:type="dxa"/>
          </w:tcPr>
          <w:p w:rsidR="00A84F51" w:rsidRPr="00F416FB" w:rsidRDefault="00A84F51" w:rsidP="00B44615">
            <w:pPr>
              <w:jc w:val="center"/>
            </w:pPr>
            <w:r w:rsidRPr="00F416FB">
              <w:rPr>
                <w:sz w:val="22"/>
                <w:szCs w:val="22"/>
              </w:rPr>
              <w:t>000.000</w:t>
            </w:r>
          </w:p>
          <w:p w:rsidR="00A84F51" w:rsidRPr="00F416FB" w:rsidRDefault="00A84F51" w:rsidP="00B44615">
            <w:pPr>
              <w:jc w:val="center"/>
            </w:pPr>
          </w:p>
        </w:tc>
        <w:tc>
          <w:tcPr>
            <w:tcW w:w="1690" w:type="dxa"/>
          </w:tcPr>
          <w:p w:rsidR="00A84F51" w:rsidRPr="00935B39" w:rsidRDefault="00A84F51" w:rsidP="00B446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</w:tcPr>
          <w:p w:rsidR="00A84F51" w:rsidRPr="00935B39" w:rsidRDefault="00A84F51" w:rsidP="00B446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</w:tcPr>
          <w:p w:rsidR="00A84F51" w:rsidRPr="00935B39" w:rsidRDefault="00A84F51" w:rsidP="00B446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84F51" w:rsidRPr="00935B39" w:rsidTr="00B44615">
        <w:tc>
          <w:tcPr>
            <w:tcW w:w="5330" w:type="dxa"/>
          </w:tcPr>
          <w:p w:rsidR="00A84F51" w:rsidRPr="005034CE" w:rsidRDefault="00A84F51" w:rsidP="00B44615">
            <w:pPr>
              <w:autoSpaceDE w:val="0"/>
              <w:autoSpaceDN w:val="0"/>
              <w:adjustRightInd w:val="0"/>
              <w:spacing w:line="192" w:lineRule="auto"/>
              <w:rPr>
                <w:b/>
              </w:rPr>
            </w:pPr>
            <w:r w:rsidRPr="005034CE">
              <w:rPr>
                <w:b/>
              </w:rPr>
              <w:t xml:space="preserve">районні, міські  (міст обласного підпорядкування)  бюджети** </w:t>
            </w:r>
          </w:p>
        </w:tc>
        <w:tc>
          <w:tcPr>
            <w:tcW w:w="1690" w:type="dxa"/>
          </w:tcPr>
          <w:p w:rsidR="00A84F51" w:rsidRPr="00B57EEF" w:rsidRDefault="00A84F51" w:rsidP="00B44615">
            <w:r>
              <w:rPr>
                <w:sz w:val="22"/>
                <w:szCs w:val="22"/>
                <w:lang w:val="uk-UA"/>
              </w:rPr>
              <w:t>50</w:t>
            </w:r>
            <w:r w:rsidRPr="00B57EEF">
              <w:rPr>
                <w:sz w:val="22"/>
                <w:szCs w:val="22"/>
              </w:rPr>
              <w:t>.000</w:t>
            </w:r>
          </w:p>
          <w:p w:rsidR="00A84F51" w:rsidRPr="00F416FB" w:rsidRDefault="00A84F51" w:rsidP="00B44615">
            <w:pPr>
              <w:jc w:val="center"/>
            </w:pPr>
          </w:p>
        </w:tc>
        <w:tc>
          <w:tcPr>
            <w:tcW w:w="1690" w:type="dxa"/>
            <w:vAlign w:val="center"/>
          </w:tcPr>
          <w:p w:rsidR="00A84F51" w:rsidRPr="00935B39" w:rsidRDefault="00A84F51" w:rsidP="00B44615">
            <w:pPr>
              <w:tabs>
                <w:tab w:val="left" w:pos="5110"/>
              </w:tabs>
              <w:jc w:val="center"/>
            </w:pPr>
            <w:r w:rsidRPr="00935B39">
              <w:t>20.000</w:t>
            </w:r>
          </w:p>
        </w:tc>
        <w:tc>
          <w:tcPr>
            <w:tcW w:w="1690" w:type="dxa"/>
          </w:tcPr>
          <w:p w:rsidR="00A84F51" w:rsidRPr="00935B39" w:rsidRDefault="00A84F51" w:rsidP="00B44615">
            <w:pPr>
              <w:autoSpaceDE w:val="0"/>
              <w:autoSpaceDN w:val="0"/>
              <w:adjustRightInd w:val="0"/>
              <w:jc w:val="center"/>
            </w:pPr>
            <w:r w:rsidRPr="00935B39">
              <w:t>145.000</w:t>
            </w:r>
          </w:p>
        </w:tc>
        <w:tc>
          <w:tcPr>
            <w:tcW w:w="2470" w:type="dxa"/>
            <w:vAlign w:val="center"/>
          </w:tcPr>
          <w:p w:rsidR="00A84F51" w:rsidRPr="00B57EEF" w:rsidRDefault="00A84F51" w:rsidP="00B4461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uk-UA"/>
              </w:rPr>
              <w:t>215</w:t>
            </w:r>
            <w:r w:rsidRPr="00B57EEF">
              <w:rPr>
                <w:b/>
                <w:sz w:val="22"/>
                <w:szCs w:val="22"/>
              </w:rPr>
              <w:t>.000</w:t>
            </w:r>
          </w:p>
        </w:tc>
      </w:tr>
      <w:tr w:rsidR="00A84F51" w:rsidRPr="005034CE" w:rsidTr="00B44615">
        <w:tc>
          <w:tcPr>
            <w:tcW w:w="5330" w:type="dxa"/>
          </w:tcPr>
          <w:p w:rsidR="00A84F51" w:rsidRPr="005034CE" w:rsidRDefault="00A84F51" w:rsidP="00B44615">
            <w:pPr>
              <w:autoSpaceDE w:val="0"/>
              <w:autoSpaceDN w:val="0"/>
              <w:adjustRightInd w:val="0"/>
              <w:spacing w:line="192" w:lineRule="auto"/>
              <w:rPr>
                <w:b/>
              </w:rPr>
            </w:pPr>
            <w:r w:rsidRPr="005034CE">
              <w:rPr>
                <w:b/>
              </w:rPr>
              <w:t>бюджети сіл, селищ, міст районного підпорядкування**</w:t>
            </w:r>
          </w:p>
        </w:tc>
        <w:tc>
          <w:tcPr>
            <w:tcW w:w="1690" w:type="dxa"/>
          </w:tcPr>
          <w:p w:rsidR="00A84F51" w:rsidRPr="005034CE" w:rsidRDefault="00A84F51" w:rsidP="00B446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</w:tcPr>
          <w:p w:rsidR="00A84F51" w:rsidRPr="005034CE" w:rsidRDefault="00A84F51" w:rsidP="00B446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</w:tcPr>
          <w:p w:rsidR="00A84F51" w:rsidRPr="005034CE" w:rsidRDefault="00A84F51" w:rsidP="00B446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</w:tcPr>
          <w:p w:rsidR="00A84F51" w:rsidRPr="005034CE" w:rsidRDefault="00A84F51" w:rsidP="00B446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4F51" w:rsidRPr="005034CE" w:rsidTr="00B44615">
        <w:tc>
          <w:tcPr>
            <w:tcW w:w="5330" w:type="dxa"/>
          </w:tcPr>
          <w:p w:rsidR="00A84F51" w:rsidRPr="005034CE" w:rsidRDefault="00A84F51" w:rsidP="00B44615">
            <w:pPr>
              <w:autoSpaceDE w:val="0"/>
              <w:autoSpaceDN w:val="0"/>
              <w:adjustRightInd w:val="0"/>
              <w:rPr>
                <w:b/>
              </w:rPr>
            </w:pPr>
            <w:r w:rsidRPr="005034CE">
              <w:rPr>
                <w:b/>
              </w:rPr>
              <w:t>кошти небюджетних джерел**</w:t>
            </w:r>
          </w:p>
        </w:tc>
        <w:tc>
          <w:tcPr>
            <w:tcW w:w="1690" w:type="dxa"/>
          </w:tcPr>
          <w:p w:rsidR="00A84F51" w:rsidRPr="005034CE" w:rsidRDefault="00A84F51" w:rsidP="00B446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</w:tcPr>
          <w:p w:rsidR="00A84F51" w:rsidRPr="005034CE" w:rsidRDefault="00A84F51" w:rsidP="00B446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</w:tcPr>
          <w:p w:rsidR="00A84F51" w:rsidRPr="005034CE" w:rsidRDefault="00A84F51" w:rsidP="00B446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</w:tcPr>
          <w:p w:rsidR="00A84F51" w:rsidRPr="005034CE" w:rsidRDefault="00A84F51" w:rsidP="00B4461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84F51" w:rsidRPr="005034CE" w:rsidRDefault="00A84F51" w:rsidP="00667BF3">
      <w:pPr>
        <w:autoSpaceDE w:val="0"/>
        <w:autoSpaceDN w:val="0"/>
        <w:adjustRightInd w:val="0"/>
        <w:ind w:left="1300" w:hanging="130"/>
      </w:pPr>
    </w:p>
    <w:p w:rsidR="00A84F51" w:rsidRPr="005034CE" w:rsidRDefault="00A84F51" w:rsidP="00667BF3">
      <w:pPr>
        <w:autoSpaceDE w:val="0"/>
        <w:autoSpaceDN w:val="0"/>
        <w:adjustRightInd w:val="0"/>
        <w:ind w:left="1300" w:hanging="130"/>
      </w:pPr>
      <w:r w:rsidRPr="005034CE">
        <w:t xml:space="preserve">*якщо строк виконання програми 5 і більше років, вона поділяється на етапи і таблиця оформляється на кожний з них окремо. </w:t>
      </w:r>
    </w:p>
    <w:p w:rsidR="00A84F51" w:rsidRPr="005034CE" w:rsidRDefault="00A84F51" w:rsidP="00667BF3">
      <w:pPr>
        <w:autoSpaceDE w:val="0"/>
        <w:autoSpaceDN w:val="0"/>
        <w:adjustRightInd w:val="0"/>
        <w:ind w:firstLine="1170"/>
      </w:pPr>
    </w:p>
    <w:p w:rsidR="00A84F51" w:rsidRPr="005034CE" w:rsidRDefault="00A84F51" w:rsidP="00667BF3">
      <w:pPr>
        <w:autoSpaceDE w:val="0"/>
        <w:autoSpaceDN w:val="0"/>
        <w:adjustRightInd w:val="0"/>
        <w:ind w:firstLine="1170"/>
      </w:pPr>
      <w:r w:rsidRPr="005034CE">
        <w:t>**кожний бюджет та кожне джерело вказується окремо</w:t>
      </w:r>
    </w:p>
    <w:p w:rsidR="00A84F51" w:rsidRPr="005034CE" w:rsidRDefault="00A84F51" w:rsidP="00667BF3">
      <w:pPr>
        <w:autoSpaceDE w:val="0"/>
        <w:autoSpaceDN w:val="0"/>
        <w:adjustRightInd w:val="0"/>
      </w:pPr>
    </w:p>
    <w:p w:rsidR="00A84F51" w:rsidRPr="005034CE" w:rsidRDefault="00A84F51" w:rsidP="00667BF3">
      <w:pPr>
        <w:autoSpaceDE w:val="0"/>
        <w:autoSpaceDN w:val="0"/>
        <w:adjustRightInd w:val="0"/>
      </w:pPr>
    </w:p>
    <w:p w:rsidR="00A84F51" w:rsidRPr="005034CE" w:rsidRDefault="00A84F51" w:rsidP="00667BF3">
      <w:pPr>
        <w:pStyle w:val="Header"/>
        <w:tabs>
          <w:tab w:val="clear" w:pos="4320"/>
          <w:tab w:val="left" w:pos="708"/>
          <w:tab w:val="left" w:pos="1416"/>
          <w:tab w:val="left" w:pos="2124"/>
          <w:tab w:val="left" w:pos="2832"/>
          <w:tab w:val="left" w:pos="3540"/>
          <w:tab w:val="center" w:pos="4564"/>
        </w:tabs>
        <w:spacing w:line="192" w:lineRule="auto"/>
        <w:jc w:val="left"/>
        <w:rPr>
          <w:b/>
          <w:noProof w:val="0"/>
          <w:sz w:val="24"/>
          <w:szCs w:val="24"/>
          <w:lang w:val="ru-RU"/>
        </w:rPr>
      </w:pPr>
      <w:r w:rsidRPr="005034CE">
        <w:rPr>
          <w:b/>
          <w:noProof w:val="0"/>
          <w:sz w:val="24"/>
          <w:szCs w:val="24"/>
        </w:rPr>
        <w:t xml:space="preserve">Керівник установи - </w:t>
      </w:r>
      <w:r w:rsidRPr="005034CE">
        <w:rPr>
          <w:b/>
          <w:noProof w:val="0"/>
          <w:sz w:val="24"/>
          <w:szCs w:val="24"/>
        </w:rPr>
        <w:br/>
        <w:t>головного</w:t>
      </w:r>
      <w:r w:rsidRPr="005034CE">
        <w:rPr>
          <w:b/>
          <w:sz w:val="24"/>
          <w:szCs w:val="24"/>
        </w:rPr>
        <w:t xml:space="preserve"> розпорядник</w:t>
      </w:r>
      <w:r w:rsidRPr="005034CE">
        <w:rPr>
          <w:b/>
          <w:noProof w:val="0"/>
          <w:sz w:val="24"/>
          <w:szCs w:val="24"/>
        </w:rPr>
        <w:t>а</w:t>
      </w:r>
      <w:r w:rsidRPr="005034CE">
        <w:rPr>
          <w:b/>
          <w:sz w:val="24"/>
          <w:szCs w:val="24"/>
        </w:rPr>
        <w:t xml:space="preserve"> коштів</w:t>
      </w:r>
      <w:r w:rsidRPr="005034CE">
        <w:rPr>
          <w:b/>
          <w:noProof w:val="0"/>
          <w:sz w:val="24"/>
          <w:szCs w:val="24"/>
        </w:rPr>
        <w:t xml:space="preserve"> </w:t>
      </w:r>
      <w:r w:rsidRPr="005034CE">
        <w:rPr>
          <w:b/>
          <w:noProof w:val="0"/>
          <w:sz w:val="24"/>
          <w:szCs w:val="24"/>
        </w:rPr>
        <w:tab/>
        <w:t xml:space="preserve">                       __________________                             </w:t>
      </w:r>
      <w:r w:rsidRPr="00FF58CA">
        <w:rPr>
          <w:b/>
          <w:sz w:val="24"/>
        </w:rPr>
        <w:t>Мелешко А.Р.</w:t>
      </w:r>
    </w:p>
    <w:p w:rsidR="00A84F51" w:rsidRPr="005034CE" w:rsidRDefault="00A84F51" w:rsidP="00667BF3">
      <w:pPr>
        <w:pStyle w:val="Header"/>
        <w:tabs>
          <w:tab w:val="left" w:pos="708"/>
        </w:tabs>
        <w:spacing w:line="192" w:lineRule="auto"/>
        <w:ind w:left="2080"/>
        <w:jc w:val="left"/>
        <w:rPr>
          <w:b/>
          <w:noProof w:val="0"/>
          <w:sz w:val="24"/>
          <w:szCs w:val="24"/>
        </w:rPr>
      </w:pPr>
      <w:r w:rsidRPr="005034CE">
        <w:rPr>
          <w:noProof w:val="0"/>
          <w:sz w:val="24"/>
          <w:szCs w:val="24"/>
        </w:rPr>
        <w:t xml:space="preserve">    </w:t>
      </w:r>
    </w:p>
    <w:p w:rsidR="00A84F51" w:rsidRPr="005034CE" w:rsidRDefault="00A84F51" w:rsidP="00667BF3">
      <w:pPr>
        <w:pStyle w:val="Header"/>
        <w:tabs>
          <w:tab w:val="left" w:pos="708"/>
        </w:tabs>
        <w:ind w:left="2080"/>
        <w:rPr>
          <w:noProof w:val="0"/>
          <w:sz w:val="24"/>
          <w:szCs w:val="24"/>
        </w:rPr>
      </w:pPr>
      <w:r w:rsidRPr="005034CE">
        <w:rPr>
          <w:b/>
          <w:noProof w:val="0"/>
          <w:sz w:val="24"/>
          <w:szCs w:val="24"/>
        </w:rPr>
        <w:tab/>
      </w:r>
      <w:r w:rsidRPr="005034CE">
        <w:rPr>
          <w:b/>
          <w:noProof w:val="0"/>
          <w:sz w:val="24"/>
          <w:szCs w:val="24"/>
        </w:rPr>
        <w:tab/>
      </w:r>
      <w:r w:rsidRPr="005034CE">
        <w:rPr>
          <w:b/>
          <w:noProof w:val="0"/>
          <w:sz w:val="24"/>
          <w:szCs w:val="24"/>
        </w:rPr>
        <w:tab/>
      </w:r>
      <w:r w:rsidRPr="005034CE">
        <w:rPr>
          <w:b/>
          <w:noProof w:val="0"/>
          <w:sz w:val="24"/>
          <w:szCs w:val="24"/>
        </w:rPr>
        <w:tab/>
      </w:r>
      <w:r w:rsidRPr="005034CE">
        <w:rPr>
          <w:b/>
          <w:noProof w:val="0"/>
          <w:sz w:val="24"/>
          <w:szCs w:val="24"/>
        </w:rPr>
        <w:tab/>
      </w:r>
      <w:r w:rsidRPr="005034CE">
        <w:rPr>
          <w:b/>
          <w:noProof w:val="0"/>
          <w:sz w:val="24"/>
          <w:szCs w:val="24"/>
        </w:rPr>
        <w:tab/>
      </w:r>
      <w:r w:rsidRPr="005034CE">
        <w:rPr>
          <w:b/>
          <w:noProof w:val="0"/>
          <w:sz w:val="24"/>
          <w:szCs w:val="24"/>
        </w:rPr>
        <w:tab/>
      </w:r>
      <w:r w:rsidRPr="005034CE">
        <w:rPr>
          <w:b/>
          <w:noProof w:val="0"/>
          <w:sz w:val="24"/>
          <w:szCs w:val="24"/>
        </w:rPr>
        <w:tab/>
        <w:t xml:space="preserve"> </w:t>
      </w:r>
    </w:p>
    <w:p w:rsidR="00A84F51" w:rsidRPr="00667BF3" w:rsidRDefault="00A84F51" w:rsidP="00667BF3">
      <w:pPr>
        <w:pStyle w:val="Header"/>
        <w:tabs>
          <w:tab w:val="clear" w:pos="4320"/>
          <w:tab w:val="left" w:pos="708"/>
          <w:tab w:val="left" w:pos="1416"/>
          <w:tab w:val="left" w:pos="2124"/>
          <w:tab w:val="left" w:pos="2832"/>
          <w:tab w:val="left" w:pos="3540"/>
          <w:tab w:val="center" w:pos="4564"/>
        </w:tabs>
        <w:spacing w:line="192" w:lineRule="auto"/>
        <w:jc w:val="left"/>
        <w:rPr>
          <w:b/>
          <w:noProof w:val="0"/>
          <w:sz w:val="24"/>
          <w:szCs w:val="24"/>
          <w:lang w:val="ru-RU"/>
        </w:rPr>
      </w:pPr>
      <w:r w:rsidRPr="005034CE">
        <w:rPr>
          <w:b/>
          <w:noProof w:val="0"/>
          <w:sz w:val="24"/>
          <w:szCs w:val="24"/>
        </w:rPr>
        <w:t xml:space="preserve">Відповідальний </w:t>
      </w:r>
      <w:r w:rsidRPr="005034CE">
        <w:rPr>
          <w:b/>
          <w:noProof w:val="0"/>
          <w:sz w:val="24"/>
          <w:szCs w:val="24"/>
        </w:rPr>
        <w:br/>
        <w:t>виконавець Програми</w:t>
      </w:r>
      <w:r w:rsidRPr="005034CE">
        <w:rPr>
          <w:b/>
          <w:noProof w:val="0"/>
          <w:sz w:val="24"/>
          <w:szCs w:val="24"/>
        </w:rPr>
        <w:tab/>
        <w:t xml:space="preserve">                                       __________________                             </w:t>
      </w:r>
      <w:r w:rsidRPr="00FF58CA">
        <w:rPr>
          <w:b/>
          <w:sz w:val="24"/>
        </w:rPr>
        <w:t>Мелешко А.Р.</w:t>
      </w:r>
    </w:p>
    <w:sectPr w:rsidR="00A84F51" w:rsidRPr="00667BF3" w:rsidSect="00667BF3">
      <w:pgSz w:w="16838" w:h="11906" w:orient="landscape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1">
    <w:nsid w:val="00FE4C9C"/>
    <w:multiLevelType w:val="hybridMultilevel"/>
    <w:tmpl w:val="6400C2A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B237C5"/>
    <w:multiLevelType w:val="singleLevel"/>
    <w:tmpl w:val="29006B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>
    <w:nsid w:val="114D5CC8"/>
    <w:multiLevelType w:val="hybridMultilevel"/>
    <w:tmpl w:val="4AA64440"/>
    <w:lvl w:ilvl="0" w:tplc="C9EE6D2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5773317"/>
    <w:multiLevelType w:val="hybridMultilevel"/>
    <w:tmpl w:val="F1BC68D2"/>
    <w:lvl w:ilvl="0" w:tplc="550043D0">
      <w:start w:val="1"/>
      <w:numFmt w:val="decimal"/>
      <w:lvlText w:val="%1."/>
      <w:lvlJc w:val="left"/>
      <w:pPr>
        <w:ind w:left="2433" w:hanging="960"/>
      </w:pPr>
      <w:rPr>
        <w:rFonts w:eastAsia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255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27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99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71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43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15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87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593" w:hanging="180"/>
      </w:pPr>
      <w:rPr>
        <w:rFonts w:cs="Times New Roman"/>
      </w:rPr>
    </w:lvl>
  </w:abstractNum>
  <w:abstractNum w:abstractNumId="5">
    <w:nsid w:val="37516DB8"/>
    <w:multiLevelType w:val="hybridMultilevel"/>
    <w:tmpl w:val="F7E6DD2C"/>
    <w:lvl w:ilvl="0" w:tplc="BE287D6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3A5214E5"/>
    <w:multiLevelType w:val="hybridMultilevel"/>
    <w:tmpl w:val="6F8A6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D6E2B1A"/>
    <w:multiLevelType w:val="hybridMultilevel"/>
    <w:tmpl w:val="842E5DBE"/>
    <w:lvl w:ilvl="0" w:tplc="665A16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016A41"/>
    <w:multiLevelType w:val="hybridMultilevel"/>
    <w:tmpl w:val="D79CF2C8"/>
    <w:lvl w:ilvl="0" w:tplc="665A163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97508F"/>
    <w:multiLevelType w:val="hybridMultilevel"/>
    <w:tmpl w:val="8B98D862"/>
    <w:lvl w:ilvl="0" w:tplc="C966D29E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54033FE9"/>
    <w:multiLevelType w:val="hybridMultilevel"/>
    <w:tmpl w:val="446C32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2D4C36"/>
    <w:multiLevelType w:val="hybridMultilevel"/>
    <w:tmpl w:val="8B98D862"/>
    <w:lvl w:ilvl="0" w:tplc="C966D29E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5C771938"/>
    <w:multiLevelType w:val="hybridMultilevel"/>
    <w:tmpl w:val="06C06498"/>
    <w:lvl w:ilvl="0" w:tplc="E19A83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EE35B5"/>
    <w:multiLevelType w:val="hybridMultilevel"/>
    <w:tmpl w:val="5C66474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8EB4D43"/>
    <w:multiLevelType w:val="hybridMultilevel"/>
    <w:tmpl w:val="7C02CE18"/>
    <w:lvl w:ilvl="0" w:tplc="5EF432A0">
      <w:start w:val="2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5">
    <w:nsid w:val="73717969"/>
    <w:multiLevelType w:val="hybridMultilevel"/>
    <w:tmpl w:val="F1F27064"/>
    <w:lvl w:ilvl="0" w:tplc="0628841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16">
    <w:nsid w:val="74E424F1"/>
    <w:multiLevelType w:val="hybridMultilevel"/>
    <w:tmpl w:val="DF402A7C"/>
    <w:lvl w:ilvl="0" w:tplc="0E5422D6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9"/>
  </w:num>
  <w:num w:numId="5">
    <w:abstractNumId w:val="1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  <w:lvlOverride w:ilvl="0">
      <w:startOverride w:val="1"/>
    </w:lvlOverride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2"/>
  </w:num>
  <w:num w:numId="15">
    <w:abstractNumId w:val="15"/>
  </w:num>
  <w:num w:numId="16">
    <w:abstractNumId w:val="16"/>
  </w:num>
  <w:num w:numId="17">
    <w:abstractNumId w:val="1"/>
  </w:num>
  <w:num w:numId="18">
    <w:abstractNumId w:val="14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67A"/>
    <w:rsid w:val="00011B65"/>
    <w:rsid w:val="00052657"/>
    <w:rsid w:val="00085BB6"/>
    <w:rsid w:val="000A0006"/>
    <w:rsid w:val="000C12BC"/>
    <w:rsid w:val="000E4864"/>
    <w:rsid w:val="0013393D"/>
    <w:rsid w:val="001479F7"/>
    <w:rsid w:val="00166A27"/>
    <w:rsid w:val="00182239"/>
    <w:rsid w:val="001A0412"/>
    <w:rsid w:val="001C332F"/>
    <w:rsid w:val="001C47FB"/>
    <w:rsid w:val="001F11BE"/>
    <w:rsid w:val="001F53EF"/>
    <w:rsid w:val="00217B67"/>
    <w:rsid w:val="00230DA7"/>
    <w:rsid w:val="00281E07"/>
    <w:rsid w:val="002F7DC4"/>
    <w:rsid w:val="00306010"/>
    <w:rsid w:val="003153DD"/>
    <w:rsid w:val="00316FE5"/>
    <w:rsid w:val="003E1D6F"/>
    <w:rsid w:val="004376FC"/>
    <w:rsid w:val="00445FE1"/>
    <w:rsid w:val="00470C39"/>
    <w:rsid w:val="00477882"/>
    <w:rsid w:val="0048667A"/>
    <w:rsid w:val="005034CE"/>
    <w:rsid w:val="00533048"/>
    <w:rsid w:val="005B597B"/>
    <w:rsid w:val="005B5E19"/>
    <w:rsid w:val="0061329E"/>
    <w:rsid w:val="00667BF3"/>
    <w:rsid w:val="00684FB8"/>
    <w:rsid w:val="0069699F"/>
    <w:rsid w:val="007071FA"/>
    <w:rsid w:val="00707945"/>
    <w:rsid w:val="00711489"/>
    <w:rsid w:val="007357BB"/>
    <w:rsid w:val="007448C0"/>
    <w:rsid w:val="007568AE"/>
    <w:rsid w:val="007A2094"/>
    <w:rsid w:val="007A77A2"/>
    <w:rsid w:val="007E7B0C"/>
    <w:rsid w:val="0082136D"/>
    <w:rsid w:val="00834820"/>
    <w:rsid w:val="008565A9"/>
    <w:rsid w:val="00861B65"/>
    <w:rsid w:val="0086466A"/>
    <w:rsid w:val="00870F2B"/>
    <w:rsid w:val="008A5FB3"/>
    <w:rsid w:val="009067B4"/>
    <w:rsid w:val="00912CC7"/>
    <w:rsid w:val="00914418"/>
    <w:rsid w:val="00932676"/>
    <w:rsid w:val="00935B39"/>
    <w:rsid w:val="00942CBB"/>
    <w:rsid w:val="00977DAA"/>
    <w:rsid w:val="00997B4A"/>
    <w:rsid w:val="009A2774"/>
    <w:rsid w:val="009D5117"/>
    <w:rsid w:val="00A04336"/>
    <w:rsid w:val="00A52B02"/>
    <w:rsid w:val="00A84F51"/>
    <w:rsid w:val="00A90031"/>
    <w:rsid w:val="00AF77AA"/>
    <w:rsid w:val="00B038A4"/>
    <w:rsid w:val="00B44615"/>
    <w:rsid w:val="00B57EEF"/>
    <w:rsid w:val="00B62622"/>
    <w:rsid w:val="00B80742"/>
    <w:rsid w:val="00BC0856"/>
    <w:rsid w:val="00C07320"/>
    <w:rsid w:val="00C323E5"/>
    <w:rsid w:val="00C37F7C"/>
    <w:rsid w:val="00C50B35"/>
    <w:rsid w:val="00C76C01"/>
    <w:rsid w:val="00CB1063"/>
    <w:rsid w:val="00CB378E"/>
    <w:rsid w:val="00CB4E2D"/>
    <w:rsid w:val="00D23D6E"/>
    <w:rsid w:val="00D30902"/>
    <w:rsid w:val="00D32861"/>
    <w:rsid w:val="00D42142"/>
    <w:rsid w:val="00D45708"/>
    <w:rsid w:val="00DA19BD"/>
    <w:rsid w:val="00EB7C23"/>
    <w:rsid w:val="00ED3941"/>
    <w:rsid w:val="00ED7079"/>
    <w:rsid w:val="00EE2A32"/>
    <w:rsid w:val="00EE46EC"/>
    <w:rsid w:val="00F26CA3"/>
    <w:rsid w:val="00F34D78"/>
    <w:rsid w:val="00F416FB"/>
    <w:rsid w:val="00F43ADC"/>
    <w:rsid w:val="00F508EE"/>
    <w:rsid w:val="00F85F8F"/>
    <w:rsid w:val="00FA572F"/>
    <w:rsid w:val="00FC46DA"/>
    <w:rsid w:val="00FF58CA"/>
    <w:rsid w:val="00FF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70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5708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D45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5708"/>
    <w:rPr>
      <w:rFonts w:ascii="Tahoma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99"/>
    <w:qFormat/>
    <w:rsid w:val="007357BB"/>
    <w:pPr>
      <w:ind w:left="720"/>
      <w:contextualSpacing/>
    </w:pPr>
  </w:style>
  <w:style w:type="paragraph" w:customStyle="1" w:styleId="1">
    <w:name w:val="Абзац списка1"/>
    <w:basedOn w:val="Normal"/>
    <w:uiPriority w:val="99"/>
    <w:rsid w:val="0086466A"/>
    <w:pPr>
      <w:ind w:left="720"/>
      <w:contextualSpacing/>
    </w:pPr>
  </w:style>
  <w:style w:type="paragraph" w:customStyle="1" w:styleId="Standard">
    <w:name w:val="Standard"/>
    <w:uiPriority w:val="99"/>
    <w:rsid w:val="00CB378E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character" w:customStyle="1" w:styleId="apple-converted-space">
    <w:name w:val="apple-converted-space"/>
    <w:uiPriority w:val="99"/>
    <w:rsid w:val="00CB378E"/>
  </w:style>
  <w:style w:type="paragraph" w:customStyle="1" w:styleId="2">
    <w:name w:val="Абзац списка2"/>
    <w:basedOn w:val="Normal"/>
    <w:uiPriority w:val="99"/>
    <w:rsid w:val="001C332F"/>
    <w:pPr>
      <w:ind w:left="720"/>
      <w:contextualSpacing/>
    </w:pPr>
  </w:style>
  <w:style w:type="paragraph" w:customStyle="1" w:styleId="10">
    <w:name w:val="Без интервала1"/>
    <w:uiPriority w:val="99"/>
    <w:rsid w:val="00932676"/>
    <w:rPr>
      <w:rFonts w:eastAsia="Times New Roman"/>
      <w:lang w:val="ru-RU" w:eastAsia="ru-RU"/>
    </w:rPr>
  </w:style>
  <w:style w:type="paragraph" w:styleId="Header">
    <w:name w:val="header"/>
    <w:basedOn w:val="Normal"/>
    <w:link w:val="HeaderChar"/>
    <w:uiPriority w:val="99"/>
    <w:rsid w:val="00667BF3"/>
    <w:pPr>
      <w:tabs>
        <w:tab w:val="center" w:pos="4320"/>
        <w:tab w:val="right" w:pos="8640"/>
      </w:tabs>
      <w:jc w:val="both"/>
    </w:pPr>
    <w:rPr>
      <w:noProof/>
      <w:sz w:val="26"/>
      <w:szCs w:val="20"/>
      <w:lang w:val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67BF3"/>
    <w:rPr>
      <w:rFonts w:ascii="Times New Roman" w:hAnsi="Times New Roman" w:cs="Times New Roman"/>
      <w:noProof/>
      <w:sz w:val="20"/>
      <w:szCs w:val="20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667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67BF3"/>
    <w:rPr>
      <w:rFonts w:ascii="Courier New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78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2230</Words>
  <Characters>1272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RePack by Diakov</dc:creator>
  <cp:keywords/>
  <dc:description/>
  <cp:lastModifiedBy>Фокс</cp:lastModifiedBy>
  <cp:revision>2</cp:revision>
  <cp:lastPrinted>2016-03-14T13:19:00Z</cp:lastPrinted>
  <dcterms:created xsi:type="dcterms:W3CDTF">2016-03-15T20:49:00Z</dcterms:created>
  <dcterms:modified xsi:type="dcterms:W3CDTF">2016-03-15T20:49:00Z</dcterms:modified>
</cp:coreProperties>
</file>