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50F" w:rsidRPr="00CF456F" w:rsidRDefault="00BD750F" w:rsidP="00A27D42">
      <w:pPr>
        <w:pBdr>
          <w:top w:val="single" w:sz="4" w:space="0" w:color="auto"/>
          <w:left w:val="single" w:sz="4" w:space="0" w:color="auto"/>
          <w:bottom w:val="single" w:sz="4" w:space="31" w:color="auto"/>
          <w:right w:val="single" w:sz="4" w:space="1" w:color="auto"/>
        </w:pBdr>
        <w:rPr>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sz w:val="24"/>
          <w:szCs w:val="24"/>
          <w:lang w:val="uk-UA"/>
        </w:rPr>
      </w:pPr>
      <w:r w:rsidRPr="00CF456F">
        <w:rPr>
          <w:noProof/>
          <w:sz w:val="24"/>
          <w:szCs w:val="24"/>
        </w:rPr>
        <w:drawing>
          <wp:inline distT="0" distB="0" distL="0" distR="0">
            <wp:extent cx="1143000" cy="601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sz w:val="24"/>
          <w:szCs w:val="24"/>
          <w:lang w:val="uk-UA"/>
        </w:rPr>
      </w:pPr>
      <w:r w:rsidRPr="00CF456F">
        <w:rPr>
          <w:sz w:val="24"/>
          <w:szCs w:val="24"/>
          <w:lang w:val="uk-UA"/>
        </w:rPr>
        <w:t>ЛЬВІВСЬКА  ОБЛАСТЬ</w:t>
      </w: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CF456F">
        <w:rPr>
          <w:b/>
          <w:sz w:val="24"/>
          <w:szCs w:val="24"/>
          <w:lang w:val="uk-UA"/>
        </w:rPr>
        <w:t>НОВОРОЗДІЛЬСЬКА  МІСЬКА  РАДА</w:t>
      </w: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CF456F">
        <w:rPr>
          <w:b/>
          <w:sz w:val="24"/>
          <w:szCs w:val="24"/>
          <w:lang w:val="uk-UA"/>
        </w:rPr>
        <w:t>ВИКОНАВЧИЙ  КОМІТЕТ</w:t>
      </w: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r w:rsidRPr="00CF456F">
        <w:rPr>
          <w:b/>
          <w:sz w:val="24"/>
          <w:szCs w:val="24"/>
          <w:lang w:val="uk-UA"/>
        </w:rPr>
        <w:t>ПРОТОКОЛ № 5</w:t>
      </w: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r w:rsidRPr="00CF456F">
        <w:rPr>
          <w:b/>
          <w:sz w:val="24"/>
          <w:szCs w:val="24"/>
          <w:lang w:val="uk-UA"/>
        </w:rPr>
        <w:t>засідання виконавчого комітету</w:t>
      </w: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ind w:firstLine="2410"/>
        <w:rPr>
          <w:b/>
          <w:color w:val="000000" w:themeColor="text1"/>
          <w:spacing w:val="30"/>
          <w:sz w:val="24"/>
          <w:szCs w:val="24"/>
          <w:lang w:val="uk-UA"/>
        </w:rPr>
      </w:pPr>
      <w:r w:rsidRPr="00CF456F">
        <w:rPr>
          <w:b/>
          <w:color w:val="FF0000"/>
          <w:sz w:val="24"/>
          <w:szCs w:val="24"/>
          <w:lang w:val="uk-UA"/>
        </w:rPr>
        <w:t xml:space="preserve">               </w:t>
      </w:r>
      <w:r w:rsidRPr="00CF456F">
        <w:rPr>
          <w:b/>
          <w:color w:val="FF0000"/>
          <w:sz w:val="24"/>
          <w:szCs w:val="24"/>
          <w:lang w:val="uk-UA"/>
        </w:rPr>
        <w:tab/>
      </w:r>
      <w:r w:rsidRPr="00CF456F">
        <w:rPr>
          <w:b/>
          <w:color w:val="FF0000"/>
          <w:sz w:val="24"/>
          <w:szCs w:val="24"/>
          <w:lang w:val="uk-UA"/>
        </w:rPr>
        <w:tab/>
      </w:r>
      <w:r w:rsidRPr="00CF456F">
        <w:rPr>
          <w:b/>
          <w:color w:val="FF0000"/>
          <w:sz w:val="24"/>
          <w:szCs w:val="24"/>
          <w:lang w:val="uk-UA"/>
        </w:rPr>
        <w:tab/>
      </w:r>
      <w:r w:rsidRPr="00CF456F">
        <w:rPr>
          <w:b/>
          <w:color w:val="FF0000"/>
          <w:sz w:val="24"/>
          <w:szCs w:val="24"/>
          <w:lang w:val="uk-UA"/>
        </w:rPr>
        <w:tab/>
        <w:t xml:space="preserve"> </w:t>
      </w:r>
      <w:r w:rsidRPr="00CF456F">
        <w:rPr>
          <w:b/>
          <w:color w:val="000000" w:themeColor="text1"/>
          <w:sz w:val="24"/>
          <w:szCs w:val="24"/>
          <w:lang w:val="uk-UA"/>
        </w:rPr>
        <w:t>від  16 березня  2021 року</w:t>
      </w: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rPr>
          <w:b/>
          <w:caps/>
          <w:spacing w:val="30"/>
          <w:sz w:val="24"/>
          <w:szCs w:val="24"/>
          <w:lang w:val="uk-UA"/>
        </w:rPr>
      </w:pPr>
      <w:r w:rsidRPr="00CF456F">
        <w:rPr>
          <w:b/>
          <w:caps/>
          <w:color w:val="FF0000"/>
          <w:spacing w:val="30"/>
          <w:sz w:val="24"/>
          <w:szCs w:val="24"/>
          <w:lang w:val="uk-UA"/>
        </w:rPr>
        <w:tab/>
      </w:r>
      <w:r w:rsidRPr="00CF456F">
        <w:rPr>
          <w:b/>
          <w:caps/>
          <w:color w:val="FF0000"/>
          <w:spacing w:val="30"/>
          <w:sz w:val="24"/>
          <w:szCs w:val="24"/>
          <w:lang w:val="uk-UA"/>
        </w:rPr>
        <w:tab/>
      </w:r>
      <w:r w:rsidRPr="00CF456F">
        <w:rPr>
          <w:b/>
          <w:caps/>
          <w:color w:val="FF0000"/>
          <w:spacing w:val="30"/>
          <w:sz w:val="24"/>
          <w:szCs w:val="24"/>
          <w:lang w:val="uk-UA"/>
        </w:rPr>
        <w:tab/>
      </w:r>
      <w:r w:rsidRPr="00CF456F">
        <w:rPr>
          <w:b/>
          <w:caps/>
          <w:color w:val="FF0000"/>
          <w:spacing w:val="30"/>
          <w:sz w:val="24"/>
          <w:szCs w:val="24"/>
          <w:lang w:val="uk-UA"/>
        </w:rPr>
        <w:tab/>
      </w:r>
      <w:r w:rsidRPr="00CF456F">
        <w:rPr>
          <w:b/>
          <w:caps/>
          <w:color w:val="FF0000"/>
          <w:spacing w:val="30"/>
          <w:sz w:val="24"/>
          <w:szCs w:val="24"/>
          <w:lang w:val="uk-UA"/>
        </w:rPr>
        <w:tab/>
      </w:r>
      <w:r w:rsidRPr="00CF456F">
        <w:rPr>
          <w:b/>
          <w:caps/>
          <w:spacing w:val="30"/>
          <w:sz w:val="24"/>
          <w:szCs w:val="24"/>
          <w:lang w:val="uk-UA"/>
        </w:rPr>
        <w:t xml:space="preserve">          </w:t>
      </w:r>
      <w:r w:rsidRPr="00CF456F">
        <w:rPr>
          <w:b/>
          <w:caps/>
          <w:spacing w:val="30"/>
          <w:sz w:val="24"/>
          <w:szCs w:val="24"/>
          <w:lang w:val="uk-UA"/>
        </w:rPr>
        <w:tab/>
        <w:t xml:space="preserve">       Р</w:t>
      </w:r>
      <w:r w:rsidRPr="00CF456F">
        <w:rPr>
          <w:b/>
          <w:spacing w:val="30"/>
          <w:sz w:val="24"/>
          <w:szCs w:val="24"/>
          <w:lang w:val="uk-UA"/>
        </w:rPr>
        <w:t>ішення від № 73 до</w:t>
      </w:r>
      <w:r w:rsidRPr="00EF3A0D">
        <w:rPr>
          <w:b/>
          <w:spacing w:val="30"/>
          <w:sz w:val="24"/>
          <w:szCs w:val="24"/>
          <w:lang w:val="uk-UA"/>
        </w:rPr>
        <w:t xml:space="preserve"> </w:t>
      </w:r>
      <w:r w:rsidR="00396298" w:rsidRPr="00EF3A0D">
        <w:rPr>
          <w:b/>
          <w:spacing w:val="30"/>
          <w:sz w:val="24"/>
          <w:szCs w:val="24"/>
          <w:lang w:val="uk-UA"/>
        </w:rPr>
        <w:t>10</w:t>
      </w:r>
      <w:r w:rsidR="00EF3A0D" w:rsidRPr="00EF3A0D">
        <w:rPr>
          <w:b/>
          <w:spacing w:val="30"/>
          <w:sz w:val="24"/>
          <w:szCs w:val="24"/>
          <w:lang w:val="uk-UA"/>
        </w:rPr>
        <w:t>4</w:t>
      </w:r>
    </w:p>
    <w:p w:rsidR="00BD750F" w:rsidRPr="00CF456F" w:rsidRDefault="00BD750F" w:rsidP="00A27D42">
      <w:pPr>
        <w:pBdr>
          <w:top w:val="single" w:sz="4" w:space="0" w:color="auto"/>
          <w:left w:val="single" w:sz="4" w:space="0" w:color="auto"/>
          <w:bottom w:val="single" w:sz="4" w:space="31" w:color="auto"/>
          <w:right w:val="single" w:sz="4" w:space="1" w:color="auto"/>
        </w:pBdr>
        <w:ind w:firstLine="567"/>
        <w:rPr>
          <w:color w:val="FF0000"/>
          <w:sz w:val="24"/>
          <w:szCs w:val="24"/>
          <w:lang w:val="uk-UA"/>
        </w:rPr>
      </w:pPr>
      <w:r w:rsidRPr="00CF456F">
        <w:rPr>
          <w:b/>
          <w:color w:val="FF0000"/>
          <w:spacing w:val="30"/>
          <w:sz w:val="24"/>
          <w:szCs w:val="24"/>
          <w:lang w:val="uk-UA"/>
        </w:rPr>
        <w:tab/>
      </w:r>
      <w:r w:rsidRPr="00CF456F">
        <w:rPr>
          <w:b/>
          <w:color w:val="FF0000"/>
          <w:spacing w:val="30"/>
          <w:sz w:val="24"/>
          <w:szCs w:val="24"/>
          <w:lang w:val="uk-UA"/>
        </w:rPr>
        <w:tab/>
      </w:r>
      <w:r w:rsidRPr="00CF456F">
        <w:rPr>
          <w:b/>
          <w:color w:val="FF0000"/>
          <w:spacing w:val="30"/>
          <w:sz w:val="24"/>
          <w:szCs w:val="24"/>
          <w:lang w:val="uk-UA"/>
        </w:rPr>
        <w:tab/>
      </w:r>
      <w:r w:rsidRPr="00CF456F">
        <w:rPr>
          <w:b/>
          <w:color w:val="FF0000"/>
          <w:spacing w:val="30"/>
          <w:sz w:val="24"/>
          <w:szCs w:val="24"/>
          <w:lang w:val="uk-UA"/>
        </w:rPr>
        <w:tab/>
        <w:t xml:space="preserve">       </w:t>
      </w:r>
    </w:p>
    <w:p w:rsidR="00BD750F" w:rsidRPr="00CF456F" w:rsidRDefault="00BD750F" w:rsidP="00A27D4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8D4EF3" w:rsidRPr="00CF456F" w:rsidRDefault="008D4EF3" w:rsidP="00A27D42">
      <w:pPr>
        <w:pBdr>
          <w:top w:val="single" w:sz="4" w:space="0" w:color="auto"/>
          <w:left w:val="single" w:sz="4" w:space="0" w:color="auto"/>
          <w:bottom w:val="single" w:sz="4" w:space="31" w:color="auto"/>
          <w:right w:val="single" w:sz="4" w:space="1" w:color="auto"/>
        </w:pBdr>
        <w:rPr>
          <w:b/>
          <w:sz w:val="24"/>
          <w:szCs w:val="24"/>
          <w:lang w:val="uk-UA"/>
        </w:rPr>
      </w:pPr>
    </w:p>
    <w:p w:rsidR="008D4EF3" w:rsidRPr="00CF456F" w:rsidRDefault="008D4EF3"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r w:rsidRPr="00CF456F">
        <w:rPr>
          <w:b/>
          <w:sz w:val="24"/>
          <w:szCs w:val="24"/>
          <w:lang w:val="uk-UA"/>
        </w:rPr>
        <w:t>м.  Новий Розділ</w:t>
      </w:r>
    </w:p>
    <w:p w:rsidR="00BD750F" w:rsidRPr="00CF456F" w:rsidRDefault="00BD750F" w:rsidP="00A27D42">
      <w:pPr>
        <w:pBdr>
          <w:top w:val="single" w:sz="4" w:space="0" w:color="auto"/>
          <w:left w:val="single" w:sz="4" w:space="0" w:color="auto"/>
          <w:bottom w:val="single" w:sz="4" w:space="31" w:color="auto"/>
          <w:right w:val="single" w:sz="4" w:space="1" w:color="auto"/>
        </w:pBdr>
        <w:jc w:val="center"/>
        <w:rPr>
          <w:b/>
          <w:sz w:val="24"/>
          <w:szCs w:val="24"/>
          <w:lang w:val="uk-UA"/>
        </w:rPr>
      </w:pPr>
      <w:r w:rsidRPr="00CF456F">
        <w:rPr>
          <w:b/>
          <w:sz w:val="24"/>
          <w:szCs w:val="24"/>
          <w:lang w:val="uk-UA"/>
        </w:rPr>
        <w:t>2021 рік</w:t>
      </w: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pBdr>
          <w:top w:val="single" w:sz="4" w:space="0" w:color="auto"/>
          <w:left w:val="single" w:sz="4" w:space="0" w:color="auto"/>
          <w:bottom w:val="single" w:sz="4" w:space="31" w:color="auto"/>
          <w:right w:val="single" w:sz="4" w:space="1" w:color="auto"/>
        </w:pBdr>
        <w:rPr>
          <w:b/>
          <w:sz w:val="24"/>
          <w:szCs w:val="24"/>
          <w:lang w:val="uk-UA"/>
        </w:rPr>
      </w:pPr>
    </w:p>
    <w:p w:rsidR="00BD750F" w:rsidRPr="00CF456F" w:rsidRDefault="00BD750F" w:rsidP="00A27D42">
      <w:pPr>
        <w:rPr>
          <w:sz w:val="24"/>
          <w:szCs w:val="24"/>
          <w:lang w:val="uk-UA"/>
        </w:rPr>
      </w:pPr>
    </w:p>
    <w:p w:rsidR="00BD750F" w:rsidRPr="00CF456F" w:rsidRDefault="00BD750F" w:rsidP="00A27D42">
      <w:pPr>
        <w:ind w:firstLine="567"/>
        <w:jc w:val="center"/>
        <w:rPr>
          <w:sz w:val="24"/>
          <w:szCs w:val="24"/>
          <w:lang w:val="uk-UA"/>
        </w:rPr>
      </w:pPr>
      <w:r w:rsidRPr="00CF456F">
        <w:rPr>
          <w:noProof/>
          <w:sz w:val="24"/>
          <w:szCs w:val="24"/>
        </w:rPr>
        <w:lastRenderedPageBreak/>
        <w:drawing>
          <wp:inline distT="0" distB="0" distL="0" distR="0">
            <wp:extent cx="1143000" cy="6019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D750F" w:rsidRPr="00CF456F" w:rsidRDefault="00BD750F" w:rsidP="00A27D42">
      <w:pPr>
        <w:ind w:firstLine="567"/>
        <w:jc w:val="center"/>
        <w:rPr>
          <w:sz w:val="24"/>
          <w:szCs w:val="24"/>
          <w:lang w:val="uk-UA"/>
        </w:rPr>
      </w:pPr>
      <w:r w:rsidRPr="00CF456F">
        <w:rPr>
          <w:sz w:val="24"/>
          <w:szCs w:val="24"/>
          <w:lang w:val="uk-UA"/>
        </w:rPr>
        <w:t>НОВОРОЗДІЛЬСЬКА  МІСЬКА  РАДА</w:t>
      </w:r>
    </w:p>
    <w:p w:rsidR="00BD750F" w:rsidRPr="00CF456F" w:rsidRDefault="00BD750F" w:rsidP="00A27D42">
      <w:pPr>
        <w:ind w:firstLine="567"/>
        <w:jc w:val="center"/>
        <w:rPr>
          <w:sz w:val="24"/>
          <w:szCs w:val="24"/>
          <w:lang w:val="uk-UA"/>
        </w:rPr>
      </w:pPr>
      <w:r w:rsidRPr="00CF456F">
        <w:rPr>
          <w:sz w:val="24"/>
          <w:szCs w:val="24"/>
          <w:lang w:val="uk-UA"/>
        </w:rPr>
        <w:t>ЛЬВІВСЬКОЇ  ОБЛАСТІ</w:t>
      </w:r>
    </w:p>
    <w:p w:rsidR="00BD750F" w:rsidRPr="00CF456F" w:rsidRDefault="00BD750F" w:rsidP="00A27D42">
      <w:pPr>
        <w:ind w:firstLine="567"/>
        <w:jc w:val="center"/>
        <w:rPr>
          <w:sz w:val="24"/>
          <w:szCs w:val="24"/>
          <w:lang w:val="uk-UA"/>
        </w:rPr>
      </w:pPr>
      <w:r w:rsidRPr="00CF456F">
        <w:rPr>
          <w:sz w:val="24"/>
          <w:szCs w:val="24"/>
          <w:lang w:val="uk-UA"/>
        </w:rPr>
        <w:t>ВИКОНАВЧИЙ  КОМІТЕТ</w:t>
      </w:r>
    </w:p>
    <w:p w:rsidR="00BD750F" w:rsidRPr="00CF456F" w:rsidRDefault="00BD750F" w:rsidP="00A27D42">
      <w:pPr>
        <w:ind w:firstLine="567"/>
        <w:jc w:val="center"/>
        <w:rPr>
          <w:b/>
          <w:sz w:val="24"/>
          <w:szCs w:val="24"/>
          <w:lang w:val="uk-UA"/>
        </w:rPr>
      </w:pPr>
      <w:r w:rsidRPr="00CF456F">
        <w:rPr>
          <w:b/>
          <w:sz w:val="24"/>
          <w:szCs w:val="24"/>
          <w:lang w:val="uk-UA"/>
        </w:rPr>
        <w:t>ПРОТОКОЛ № 5</w:t>
      </w:r>
    </w:p>
    <w:p w:rsidR="00BD750F" w:rsidRPr="00CF456F" w:rsidRDefault="00BD750F" w:rsidP="00A27D42">
      <w:pPr>
        <w:ind w:firstLine="567"/>
        <w:jc w:val="center"/>
        <w:rPr>
          <w:sz w:val="24"/>
          <w:szCs w:val="24"/>
          <w:lang w:val="uk-UA"/>
        </w:rPr>
      </w:pPr>
      <w:r w:rsidRPr="00CF456F">
        <w:rPr>
          <w:sz w:val="24"/>
          <w:szCs w:val="24"/>
          <w:lang w:val="uk-UA"/>
        </w:rPr>
        <w:t>засідання виконавчого комітету</w:t>
      </w:r>
    </w:p>
    <w:p w:rsidR="00BD750F" w:rsidRPr="00CF456F" w:rsidRDefault="00BD750F" w:rsidP="00A27D42">
      <w:pPr>
        <w:ind w:left="142" w:hanging="142"/>
        <w:rPr>
          <w:sz w:val="24"/>
          <w:szCs w:val="24"/>
          <w:lang w:val="uk-UA"/>
        </w:rPr>
      </w:pPr>
    </w:p>
    <w:p w:rsidR="00BD750F" w:rsidRPr="00CF456F" w:rsidRDefault="00BD750F" w:rsidP="00A27D42">
      <w:pPr>
        <w:ind w:left="142" w:hanging="142"/>
        <w:rPr>
          <w:sz w:val="24"/>
          <w:szCs w:val="24"/>
          <w:lang w:val="uk-UA"/>
        </w:rPr>
      </w:pPr>
    </w:p>
    <w:p w:rsidR="00BD750F" w:rsidRPr="00CF456F" w:rsidRDefault="00BD750F" w:rsidP="00A27D42">
      <w:pPr>
        <w:ind w:left="142" w:hanging="142"/>
        <w:rPr>
          <w:sz w:val="24"/>
          <w:szCs w:val="24"/>
          <w:lang w:val="uk-UA"/>
        </w:rPr>
      </w:pPr>
      <w:r w:rsidRPr="00CF456F">
        <w:rPr>
          <w:sz w:val="24"/>
          <w:szCs w:val="24"/>
          <w:lang w:val="uk-UA"/>
        </w:rPr>
        <w:t xml:space="preserve">м. Новий Розділ </w:t>
      </w:r>
      <w:r w:rsidRPr="00CF456F">
        <w:rPr>
          <w:sz w:val="24"/>
          <w:szCs w:val="24"/>
          <w:lang w:val="uk-UA"/>
        </w:rPr>
        <w:tab/>
      </w:r>
    </w:p>
    <w:p w:rsidR="00BD750F" w:rsidRPr="00CF456F" w:rsidRDefault="00BD750F" w:rsidP="00A27D42">
      <w:pPr>
        <w:ind w:left="142" w:hanging="142"/>
        <w:rPr>
          <w:sz w:val="24"/>
          <w:szCs w:val="24"/>
          <w:lang w:val="uk-UA"/>
        </w:rPr>
      </w:pPr>
      <w:r w:rsidRPr="00CF456F">
        <w:rPr>
          <w:sz w:val="24"/>
          <w:szCs w:val="24"/>
          <w:lang w:val="uk-UA"/>
        </w:rPr>
        <w:t>вул. Грушевського, 24</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b/>
          <w:sz w:val="24"/>
          <w:szCs w:val="24"/>
          <w:lang w:val="uk-UA"/>
        </w:rPr>
        <w:tab/>
      </w:r>
      <w:r w:rsidRPr="00CF456F">
        <w:rPr>
          <w:b/>
          <w:sz w:val="24"/>
          <w:szCs w:val="24"/>
          <w:lang w:val="uk-UA"/>
        </w:rPr>
        <w:tab/>
        <w:t>16.03</w:t>
      </w:r>
      <w:r w:rsidR="00B62D75" w:rsidRPr="00CF456F">
        <w:rPr>
          <w:b/>
          <w:sz w:val="24"/>
          <w:szCs w:val="24"/>
          <w:lang w:val="uk-UA"/>
        </w:rPr>
        <w:t>.21</w:t>
      </w:r>
      <w:r w:rsidRPr="00CF456F">
        <w:rPr>
          <w:b/>
          <w:sz w:val="24"/>
          <w:szCs w:val="24"/>
          <w:lang w:val="uk-UA"/>
        </w:rPr>
        <w:t xml:space="preserve"> р.</w:t>
      </w:r>
    </w:p>
    <w:p w:rsidR="00BD750F" w:rsidRPr="00CF456F" w:rsidRDefault="00BD750F" w:rsidP="00A27D42">
      <w:pPr>
        <w:ind w:left="142" w:hanging="142"/>
        <w:rPr>
          <w:sz w:val="24"/>
          <w:szCs w:val="24"/>
          <w:lang w:val="uk-UA"/>
        </w:rPr>
      </w:pPr>
    </w:p>
    <w:p w:rsidR="00BD750F" w:rsidRPr="00CF456F" w:rsidRDefault="00BD750F" w:rsidP="00A27D42">
      <w:pPr>
        <w:ind w:left="142" w:hanging="142"/>
        <w:rPr>
          <w:sz w:val="24"/>
          <w:szCs w:val="24"/>
          <w:lang w:val="uk-UA"/>
        </w:rPr>
      </w:pPr>
      <w:r w:rsidRPr="00CF456F">
        <w:rPr>
          <w:sz w:val="24"/>
          <w:szCs w:val="24"/>
          <w:lang w:val="uk-UA"/>
        </w:rPr>
        <w:t>Засідання розпочалось о 14.00 год.</w:t>
      </w:r>
    </w:p>
    <w:p w:rsidR="00BD750F" w:rsidRPr="00CF456F" w:rsidRDefault="00BD750F" w:rsidP="00A27D42">
      <w:pPr>
        <w:ind w:left="142" w:hanging="142"/>
        <w:rPr>
          <w:sz w:val="24"/>
          <w:szCs w:val="24"/>
          <w:lang w:val="uk-UA"/>
        </w:rPr>
      </w:pPr>
      <w:r w:rsidRPr="00CF456F">
        <w:rPr>
          <w:sz w:val="24"/>
          <w:szCs w:val="24"/>
          <w:lang w:val="uk-UA"/>
        </w:rPr>
        <w:t xml:space="preserve">Засідання </w:t>
      </w:r>
      <w:r w:rsidR="00A53F6F">
        <w:rPr>
          <w:sz w:val="24"/>
          <w:szCs w:val="24"/>
          <w:lang w:val="uk-UA"/>
        </w:rPr>
        <w:t>закінчилось о 16.5</w:t>
      </w:r>
      <w:r w:rsidR="00BD7A5D">
        <w:rPr>
          <w:sz w:val="24"/>
          <w:szCs w:val="24"/>
          <w:lang w:val="uk-UA"/>
        </w:rPr>
        <w:t>0</w:t>
      </w:r>
      <w:r w:rsidRPr="00CF456F">
        <w:rPr>
          <w:sz w:val="24"/>
          <w:szCs w:val="24"/>
          <w:lang w:val="uk-UA"/>
        </w:rPr>
        <w:t xml:space="preserve"> год.</w:t>
      </w:r>
    </w:p>
    <w:p w:rsidR="00BD750F" w:rsidRPr="00CF456F" w:rsidRDefault="00BD750F" w:rsidP="00A27D42">
      <w:pPr>
        <w:ind w:left="142" w:hanging="142"/>
        <w:rPr>
          <w:sz w:val="24"/>
          <w:szCs w:val="24"/>
          <w:lang w:val="uk-UA"/>
        </w:rPr>
      </w:pPr>
    </w:p>
    <w:p w:rsidR="00BD750F" w:rsidRPr="00CF456F" w:rsidRDefault="00BD750F" w:rsidP="00A27D42">
      <w:pPr>
        <w:ind w:left="142" w:hanging="142"/>
        <w:rPr>
          <w:sz w:val="24"/>
          <w:szCs w:val="24"/>
          <w:lang w:val="uk-UA"/>
        </w:rPr>
      </w:pPr>
      <w:r w:rsidRPr="00CF456F">
        <w:rPr>
          <w:sz w:val="24"/>
          <w:szCs w:val="24"/>
          <w:lang w:val="uk-UA"/>
        </w:rPr>
        <w:t xml:space="preserve">Секретар: Головко Н. В. </w:t>
      </w:r>
    </w:p>
    <w:p w:rsidR="00BD750F" w:rsidRPr="00CF456F" w:rsidRDefault="00BD750F" w:rsidP="00A27D42">
      <w:pPr>
        <w:rPr>
          <w:sz w:val="24"/>
          <w:szCs w:val="24"/>
          <w:lang w:val="uk-UA"/>
        </w:rPr>
      </w:pPr>
      <w:r w:rsidRPr="00CF456F">
        <w:rPr>
          <w:sz w:val="24"/>
          <w:szCs w:val="24"/>
          <w:lang w:val="uk-UA"/>
        </w:rPr>
        <w:t>Присутні члени виконкому:</w:t>
      </w:r>
    </w:p>
    <w:p w:rsidR="00BD750F" w:rsidRPr="00CF456F" w:rsidRDefault="00BD750F" w:rsidP="00A27D42">
      <w:pPr>
        <w:rPr>
          <w:sz w:val="24"/>
          <w:szCs w:val="24"/>
          <w:lang w:val="uk-UA"/>
        </w:rPr>
      </w:pPr>
    </w:p>
    <w:tbl>
      <w:tblPr>
        <w:tblStyle w:val="a3"/>
        <w:tblW w:w="9356" w:type="dxa"/>
        <w:tblInd w:w="250" w:type="dxa"/>
        <w:tblLook w:val="04A0"/>
      </w:tblPr>
      <w:tblGrid>
        <w:gridCol w:w="425"/>
        <w:gridCol w:w="4253"/>
        <w:gridCol w:w="456"/>
        <w:gridCol w:w="4222"/>
      </w:tblGrid>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ind w:hanging="20"/>
              <w:rPr>
                <w:sz w:val="24"/>
                <w:szCs w:val="24"/>
                <w:lang w:eastAsia="en-US"/>
              </w:rPr>
            </w:pPr>
            <w:r w:rsidRPr="00CF456F">
              <w:rPr>
                <w:sz w:val="24"/>
                <w:szCs w:val="24"/>
                <w:lang w:eastAsia="en-US"/>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10</w:t>
            </w:r>
          </w:p>
        </w:tc>
        <w:tc>
          <w:tcPr>
            <w:tcW w:w="4222"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bdr w:val="none" w:sz="0" w:space="0" w:color="auto" w:frame="1"/>
                <w:lang w:eastAsia="en-US"/>
              </w:rPr>
              <w:t>Овсяник Тарас Михайлович</w:t>
            </w:r>
          </w:p>
        </w:tc>
      </w:tr>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lang w:eastAsia="en-US"/>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11</w:t>
            </w:r>
          </w:p>
        </w:tc>
        <w:tc>
          <w:tcPr>
            <w:tcW w:w="4222"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lang w:eastAsia="en-US"/>
              </w:rPr>
              <w:t>Ольшанецький Роман Степанович</w:t>
            </w:r>
          </w:p>
        </w:tc>
      </w:tr>
      <w:tr w:rsidR="00BD750F" w:rsidRPr="00CF456F" w:rsidTr="00BD750F">
        <w:trPr>
          <w:trHeight w:val="152"/>
        </w:trPr>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lang w:eastAsia="en-US"/>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12</w:t>
            </w:r>
          </w:p>
        </w:tc>
        <w:tc>
          <w:tcPr>
            <w:tcW w:w="4222"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lang w:eastAsia="en-US"/>
              </w:rPr>
              <w:t>Сапига Дмитро Пилипович</w:t>
            </w:r>
          </w:p>
        </w:tc>
      </w:tr>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bdr w:val="none" w:sz="0" w:space="0" w:color="auto" w:frame="1"/>
                <w:lang w:eastAsia="en-US"/>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13</w:t>
            </w:r>
          </w:p>
        </w:tc>
        <w:tc>
          <w:tcPr>
            <w:tcW w:w="4222"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lang w:eastAsia="en-US"/>
              </w:rPr>
              <w:t>Хробак Уляна Володимирівна</w:t>
            </w:r>
          </w:p>
        </w:tc>
      </w:tr>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color w:val="FF0000"/>
                <w:sz w:val="24"/>
                <w:szCs w:val="24"/>
                <w:lang w:eastAsia="en-US"/>
              </w:rPr>
            </w:pPr>
            <w:r w:rsidRPr="00CF456F">
              <w:rPr>
                <w:sz w:val="24"/>
                <w:szCs w:val="24"/>
                <w:bdr w:val="none" w:sz="0" w:space="0" w:color="auto" w:frame="1"/>
                <w:lang w:eastAsia="en-US"/>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14</w:t>
            </w:r>
          </w:p>
        </w:tc>
        <w:tc>
          <w:tcPr>
            <w:tcW w:w="4222"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lang w:eastAsia="en-US"/>
              </w:rPr>
              <w:t>Царик Оксана Петрівна</w:t>
            </w:r>
          </w:p>
        </w:tc>
      </w:tr>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eastAsia="en-US"/>
              </w:rPr>
            </w:pPr>
            <w:r w:rsidRPr="00CF456F">
              <w:rPr>
                <w:sz w:val="24"/>
                <w:szCs w:val="24"/>
                <w:lang w:eastAsia="en-US"/>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15</w:t>
            </w:r>
          </w:p>
        </w:tc>
        <w:tc>
          <w:tcPr>
            <w:tcW w:w="4222"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jc w:val="both"/>
              <w:rPr>
                <w:sz w:val="24"/>
                <w:szCs w:val="24"/>
                <w:lang w:eastAsia="en-US"/>
              </w:rPr>
            </w:pPr>
            <w:r w:rsidRPr="00CF456F">
              <w:rPr>
                <w:sz w:val="24"/>
                <w:szCs w:val="24"/>
                <w:lang w:eastAsia="en-US"/>
              </w:rPr>
              <w:t>Шелудько Ольга Ярославівна</w:t>
            </w:r>
          </w:p>
        </w:tc>
      </w:tr>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bdr w:val="none" w:sz="0" w:space="0" w:color="auto" w:frame="1"/>
                <w:lang w:eastAsia="en-US"/>
              </w:rPr>
            </w:pPr>
            <w:r w:rsidRPr="00CF456F">
              <w:rPr>
                <w:sz w:val="24"/>
                <w:szCs w:val="24"/>
                <w:lang w:eastAsia="en-US"/>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16</w:t>
            </w:r>
          </w:p>
        </w:tc>
        <w:tc>
          <w:tcPr>
            <w:tcW w:w="4222"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jc w:val="both"/>
              <w:rPr>
                <w:sz w:val="24"/>
                <w:szCs w:val="24"/>
                <w:lang w:eastAsia="en-US"/>
              </w:rPr>
            </w:pPr>
            <w:r w:rsidRPr="00CF456F">
              <w:rPr>
                <w:sz w:val="24"/>
                <w:szCs w:val="24"/>
                <w:lang w:eastAsia="en-US"/>
              </w:rPr>
              <w:t>Яценко Ярина Володимирівна</w:t>
            </w:r>
          </w:p>
        </w:tc>
      </w:tr>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bdr w:val="none" w:sz="0" w:space="0" w:color="auto" w:frame="1"/>
                <w:lang w:eastAsia="en-US"/>
              </w:rPr>
            </w:pPr>
            <w:r w:rsidRPr="00CF456F">
              <w:rPr>
                <w:sz w:val="24"/>
                <w:szCs w:val="24"/>
                <w:lang w:eastAsia="en-US"/>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color w:val="FF0000"/>
                <w:sz w:val="24"/>
                <w:szCs w:val="24"/>
                <w:lang w:eastAsia="en-US"/>
              </w:rPr>
            </w:pPr>
            <w:r w:rsidRPr="00CF456F">
              <w:rPr>
                <w:color w:val="FF0000"/>
                <w:sz w:val="24"/>
                <w:szCs w:val="24"/>
                <w:lang w:eastAsia="en-US"/>
              </w:rPr>
              <w:t>17</w:t>
            </w:r>
          </w:p>
        </w:tc>
        <w:tc>
          <w:tcPr>
            <w:tcW w:w="4222"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jc w:val="both"/>
              <w:rPr>
                <w:sz w:val="24"/>
                <w:szCs w:val="24"/>
                <w:lang w:eastAsia="en-US"/>
              </w:rPr>
            </w:pPr>
          </w:p>
        </w:tc>
      </w:tr>
      <w:tr w:rsidR="00BD750F" w:rsidRPr="00CF456F" w:rsidTr="00BD750F">
        <w:tc>
          <w:tcPr>
            <w:tcW w:w="4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eastAsia="en-US"/>
              </w:rPr>
            </w:pPr>
            <w:r w:rsidRPr="00CF456F">
              <w:rPr>
                <w:sz w:val="24"/>
                <w:szCs w:val="24"/>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bdr w:val="none" w:sz="0" w:space="0" w:color="auto" w:frame="1"/>
                <w:lang w:eastAsia="en-US"/>
              </w:rPr>
            </w:pPr>
            <w:r w:rsidRPr="00CF456F">
              <w:rPr>
                <w:sz w:val="24"/>
                <w:szCs w:val="24"/>
                <w:lang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rPr>
                <w:sz w:val="24"/>
                <w:szCs w:val="24"/>
                <w:lang w:eastAsia="en-US"/>
              </w:rPr>
            </w:pPr>
          </w:p>
        </w:tc>
        <w:tc>
          <w:tcPr>
            <w:tcW w:w="4222"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rPr>
                <w:sz w:val="24"/>
                <w:szCs w:val="24"/>
                <w:lang w:eastAsia="en-US"/>
              </w:rPr>
            </w:pPr>
          </w:p>
        </w:tc>
      </w:tr>
    </w:tbl>
    <w:p w:rsidR="00BD750F" w:rsidRPr="00CF456F" w:rsidRDefault="00BD750F" w:rsidP="00A27D42">
      <w:pPr>
        <w:rPr>
          <w:sz w:val="24"/>
          <w:szCs w:val="24"/>
          <w:lang w:val="uk-UA"/>
        </w:rPr>
      </w:pPr>
    </w:p>
    <w:p w:rsidR="00BD750F" w:rsidRPr="00CF456F" w:rsidRDefault="00BD750F" w:rsidP="00A27D42">
      <w:pPr>
        <w:rPr>
          <w:sz w:val="24"/>
          <w:szCs w:val="24"/>
          <w:lang w:val="uk-UA"/>
        </w:rPr>
      </w:pPr>
      <w:r w:rsidRPr="00CF456F">
        <w:rPr>
          <w:sz w:val="24"/>
          <w:szCs w:val="24"/>
          <w:lang w:val="uk-UA"/>
        </w:rPr>
        <w:t>Відсутні члени виконкому:</w:t>
      </w:r>
    </w:p>
    <w:tbl>
      <w:tblPr>
        <w:tblW w:w="0" w:type="auto"/>
        <w:tblInd w:w="392" w:type="dxa"/>
        <w:tblLook w:val="01E0"/>
      </w:tblPr>
      <w:tblGrid>
        <w:gridCol w:w="4624"/>
        <w:gridCol w:w="4555"/>
      </w:tblGrid>
      <w:tr w:rsidR="00BD750F" w:rsidRPr="00CF456F" w:rsidTr="00BD750F">
        <w:tc>
          <w:tcPr>
            <w:tcW w:w="462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sz w:val="24"/>
                <w:szCs w:val="24"/>
                <w:lang w:val="uk-UA" w:eastAsia="en-US"/>
              </w:rPr>
              <w:t xml:space="preserve">1. </w:t>
            </w:r>
          </w:p>
        </w:tc>
        <w:tc>
          <w:tcPr>
            <w:tcW w:w="455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sz w:val="24"/>
                <w:szCs w:val="24"/>
                <w:lang w:val="uk-UA" w:eastAsia="en-US"/>
              </w:rPr>
              <w:t xml:space="preserve"> 2. </w:t>
            </w:r>
          </w:p>
        </w:tc>
      </w:tr>
    </w:tbl>
    <w:p w:rsidR="00BD750F" w:rsidRPr="00CF456F" w:rsidRDefault="00BD750F" w:rsidP="00A27D42">
      <w:pPr>
        <w:rPr>
          <w:sz w:val="24"/>
          <w:szCs w:val="24"/>
          <w:lang w:val="uk-UA"/>
        </w:rPr>
      </w:pPr>
    </w:p>
    <w:p w:rsidR="00BD750F" w:rsidRPr="00CF456F" w:rsidRDefault="00BD750F" w:rsidP="00A27D42">
      <w:pPr>
        <w:rPr>
          <w:sz w:val="24"/>
          <w:szCs w:val="24"/>
          <w:lang w:val="uk-UA"/>
        </w:rPr>
      </w:pPr>
      <w:r w:rsidRPr="00CF456F">
        <w:rPr>
          <w:sz w:val="24"/>
          <w:szCs w:val="24"/>
          <w:lang w:val="uk-UA"/>
        </w:rPr>
        <w:t xml:space="preserve">Присутні депутати та мешканці міста:   </w:t>
      </w:r>
    </w:p>
    <w:p w:rsidR="00BD750F" w:rsidRPr="00CF456F" w:rsidRDefault="00C42942" w:rsidP="00A27D42">
      <w:pPr>
        <w:rPr>
          <w:sz w:val="24"/>
          <w:szCs w:val="24"/>
          <w:lang w:val="uk-UA"/>
        </w:rPr>
      </w:pPr>
      <w:r>
        <w:rPr>
          <w:sz w:val="24"/>
          <w:szCs w:val="24"/>
          <w:lang w:val="uk-UA"/>
        </w:rPr>
        <w:t>Власюк В.</w:t>
      </w:r>
      <w:r w:rsidR="00BD750F" w:rsidRPr="00CF456F">
        <w:rPr>
          <w:sz w:val="24"/>
          <w:szCs w:val="24"/>
          <w:lang w:val="uk-UA"/>
        </w:rPr>
        <w:t xml:space="preserve"> – депутат міської ради</w:t>
      </w:r>
    </w:p>
    <w:p w:rsidR="00BD750F" w:rsidRPr="00CF456F" w:rsidRDefault="00BD750F" w:rsidP="00A27D42">
      <w:pPr>
        <w:rPr>
          <w:sz w:val="24"/>
          <w:szCs w:val="24"/>
          <w:lang w:val="uk-UA"/>
        </w:rPr>
      </w:pPr>
    </w:p>
    <w:p w:rsidR="00BD750F" w:rsidRPr="00CF456F" w:rsidRDefault="00BD750F" w:rsidP="00A27D42">
      <w:pPr>
        <w:rPr>
          <w:sz w:val="24"/>
          <w:szCs w:val="24"/>
          <w:lang w:val="uk-UA"/>
        </w:rPr>
      </w:pPr>
    </w:p>
    <w:p w:rsidR="00BD750F" w:rsidRPr="00CF456F" w:rsidRDefault="00BD750F" w:rsidP="00A27D42">
      <w:pPr>
        <w:rPr>
          <w:sz w:val="24"/>
          <w:szCs w:val="24"/>
          <w:lang w:val="uk-UA"/>
        </w:rPr>
      </w:pPr>
      <w:r w:rsidRPr="00CF456F">
        <w:rPr>
          <w:sz w:val="24"/>
          <w:szCs w:val="24"/>
          <w:lang w:val="uk-UA"/>
        </w:rPr>
        <w:t>Запрошені для доповіді:</w:t>
      </w:r>
    </w:p>
    <w:p w:rsidR="009D7C79" w:rsidRPr="00CF456F" w:rsidRDefault="009D7C79" w:rsidP="00A27D42">
      <w:pPr>
        <w:rPr>
          <w:sz w:val="24"/>
          <w:szCs w:val="24"/>
          <w:lang w:val="uk-UA"/>
        </w:rPr>
      </w:pPr>
    </w:p>
    <w:tbl>
      <w:tblPr>
        <w:tblW w:w="0" w:type="auto"/>
        <w:tblInd w:w="392" w:type="dxa"/>
        <w:tblLook w:val="01E0"/>
      </w:tblPr>
      <w:tblGrid>
        <w:gridCol w:w="4225"/>
        <w:gridCol w:w="4953"/>
      </w:tblGrid>
      <w:tr w:rsidR="00BD750F" w:rsidRPr="00CF456F" w:rsidTr="00BD750F">
        <w:trPr>
          <w:trHeight w:val="312"/>
        </w:trPr>
        <w:tc>
          <w:tcPr>
            <w:tcW w:w="42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bCs/>
                <w:sz w:val="24"/>
                <w:szCs w:val="24"/>
                <w:lang w:val="uk-UA" w:eastAsia="en-US"/>
              </w:rPr>
            </w:pPr>
            <w:r w:rsidRPr="00CF456F">
              <w:rPr>
                <w:bCs/>
                <w:sz w:val="24"/>
                <w:szCs w:val="24"/>
                <w:lang w:val="uk-UA" w:eastAsia="en-US"/>
              </w:rPr>
              <w:t>Костко М.С.–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bCs/>
                <w:sz w:val="24"/>
                <w:szCs w:val="24"/>
                <w:lang w:val="uk-UA" w:eastAsia="en-US"/>
              </w:rPr>
              <w:t>Романів С.Я.– гол. спец.  відділу КМ та приватизації</w:t>
            </w:r>
          </w:p>
        </w:tc>
      </w:tr>
      <w:tr w:rsidR="00BD750F" w:rsidRPr="00CF456F" w:rsidTr="00BD750F">
        <w:trPr>
          <w:trHeight w:val="312"/>
        </w:trPr>
        <w:tc>
          <w:tcPr>
            <w:tcW w:w="4225"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widowControl w:val="0"/>
              <w:autoSpaceDE w:val="0"/>
              <w:autoSpaceDN w:val="0"/>
              <w:adjustRightInd w:val="0"/>
              <w:rPr>
                <w:bCs/>
                <w:sz w:val="24"/>
                <w:szCs w:val="24"/>
                <w:lang w:val="uk-UA" w:eastAsia="en-US"/>
              </w:rPr>
            </w:pPr>
            <w:r w:rsidRPr="00CF456F">
              <w:rPr>
                <w:sz w:val="24"/>
                <w:szCs w:val="24"/>
                <w:lang w:val="uk-UA" w:eastAsia="en-US"/>
              </w:rPr>
              <w:t>Мельник І.П.  - головний архітектор міста</w:t>
            </w:r>
          </w:p>
        </w:tc>
        <w:tc>
          <w:tcPr>
            <w:tcW w:w="4953" w:type="dxa"/>
            <w:tcBorders>
              <w:top w:val="single" w:sz="4" w:space="0" w:color="auto"/>
              <w:left w:val="single" w:sz="4" w:space="0" w:color="auto"/>
              <w:bottom w:val="single" w:sz="4" w:space="0" w:color="auto"/>
              <w:right w:val="single" w:sz="4" w:space="0" w:color="auto"/>
            </w:tcBorders>
            <w:hideMark/>
          </w:tcPr>
          <w:p w:rsidR="00BD750F" w:rsidRPr="00CF456F" w:rsidRDefault="00881B90" w:rsidP="00A27D42">
            <w:pPr>
              <w:rPr>
                <w:sz w:val="24"/>
                <w:szCs w:val="24"/>
                <w:lang w:val="uk-UA" w:eastAsia="en-US"/>
              </w:rPr>
            </w:pPr>
            <w:r w:rsidRPr="00CF456F">
              <w:rPr>
                <w:sz w:val="24"/>
                <w:szCs w:val="24"/>
                <w:lang w:val="uk-UA"/>
              </w:rPr>
              <w:t>Представник ТзОВ «Енергія «Новий Розділ»</w:t>
            </w:r>
          </w:p>
        </w:tc>
      </w:tr>
      <w:tr w:rsidR="00BD750F" w:rsidRPr="00CF456F" w:rsidTr="00BD750F">
        <w:trPr>
          <w:trHeight w:val="312"/>
        </w:trPr>
        <w:tc>
          <w:tcPr>
            <w:tcW w:w="4225" w:type="dxa"/>
            <w:tcBorders>
              <w:top w:val="single" w:sz="4" w:space="0" w:color="auto"/>
              <w:left w:val="single" w:sz="4" w:space="0" w:color="auto"/>
              <w:bottom w:val="single" w:sz="4" w:space="0" w:color="auto"/>
              <w:right w:val="single" w:sz="4" w:space="0" w:color="auto"/>
            </w:tcBorders>
            <w:hideMark/>
          </w:tcPr>
          <w:p w:rsidR="00BD750F" w:rsidRPr="00CF456F" w:rsidRDefault="00C42942" w:rsidP="00A27D42">
            <w:pPr>
              <w:widowControl w:val="0"/>
              <w:autoSpaceDE w:val="0"/>
              <w:autoSpaceDN w:val="0"/>
              <w:adjustRightInd w:val="0"/>
              <w:rPr>
                <w:bCs/>
                <w:sz w:val="24"/>
                <w:szCs w:val="24"/>
                <w:lang w:val="uk-UA" w:eastAsia="en-US"/>
              </w:rPr>
            </w:pPr>
            <w:r>
              <w:rPr>
                <w:sz w:val="24"/>
                <w:szCs w:val="24"/>
                <w:lang w:val="uk-UA" w:eastAsia="en-US"/>
              </w:rPr>
              <w:t>Ковалик  М.М.– гол. спец</w:t>
            </w:r>
            <w:r w:rsidRPr="00CF456F">
              <w:rPr>
                <w:sz w:val="24"/>
                <w:szCs w:val="24"/>
                <w:lang w:val="uk-UA" w:eastAsia="en-US"/>
              </w:rPr>
              <w:t>. відділу освіти</w:t>
            </w:r>
          </w:p>
        </w:tc>
        <w:tc>
          <w:tcPr>
            <w:tcW w:w="4953" w:type="dxa"/>
            <w:tcBorders>
              <w:top w:val="single" w:sz="4" w:space="0" w:color="auto"/>
              <w:left w:val="single" w:sz="4" w:space="0" w:color="auto"/>
              <w:bottom w:val="single" w:sz="4" w:space="0" w:color="auto"/>
              <w:right w:val="single" w:sz="4" w:space="0" w:color="auto"/>
            </w:tcBorders>
            <w:hideMark/>
          </w:tcPr>
          <w:p w:rsidR="00BD750F" w:rsidRPr="00CF456F" w:rsidRDefault="001816DD" w:rsidP="00A27D42">
            <w:pPr>
              <w:rPr>
                <w:sz w:val="24"/>
                <w:szCs w:val="24"/>
                <w:lang w:val="uk-UA" w:eastAsia="en-US"/>
              </w:rPr>
            </w:pPr>
            <w:r w:rsidRPr="00CF456F">
              <w:rPr>
                <w:sz w:val="24"/>
                <w:szCs w:val="24"/>
                <w:lang w:val="uk-UA" w:eastAsia="en-US"/>
              </w:rPr>
              <w:t>Пасемко Н.А. – нач. відділу комунального майна управління ЖКГ</w:t>
            </w:r>
          </w:p>
        </w:tc>
      </w:tr>
      <w:tr w:rsidR="00D243B0" w:rsidRPr="00125D4A" w:rsidTr="00BD750F">
        <w:trPr>
          <w:trHeight w:val="312"/>
        </w:trPr>
        <w:tc>
          <w:tcPr>
            <w:tcW w:w="4225" w:type="dxa"/>
            <w:tcBorders>
              <w:top w:val="single" w:sz="4" w:space="0" w:color="auto"/>
              <w:left w:val="single" w:sz="4" w:space="0" w:color="auto"/>
              <w:bottom w:val="single" w:sz="4" w:space="0" w:color="auto"/>
              <w:right w:val="single" w:sz="4" w:space="0" w:color="auto"/>
            </w:tcBorders>
            <w:hideMark/>
          </w:tcPr>
          <w:p w:rsidR="00D243B0" w:rsidRPr="00CF456F" w:rsidRDefault="00D243B0" w:rsidP="00A27D42">
            <w:pPr>
              <w:widowControl w:val="0"/>
              <w:autoSpaceDE w:val="0"/>
              <w:autoSpaceDN w:val="0"/>
              <w:adjustRightInd w:val="0"/>
              <w:rPr>
                <w:sz w:val="24"/>
                <w:szCs w:val="24"/>
                <w:lang w:val="uk-UA" w:eastAsia="en-US"/>
              </w:rPr>
            </w:pPr>
            <w:r w:rsidRPr="00CF456F">
              <w:rPr>
                <w:sz w:val="24"/>
                <w:szCs w:val="24"/>
                <w:lang w:val="uk-UA"/>
              </w:rPr>
              <w:t>Стеців О.Р.- головний лікар КНП “Новороздільська міська лікарня”</w:t>
            </w:r>
          </w:p>
        </w:tc>
        <w:tc>
          <w:tcPr>
            <w:tcW w:w="4953" w:type="dxa"/>
            <w:tcBorders>
              <w:top w:val="single" w:sz="4" w:space="0" w:color="auto"/>
              <w:left w:val="single" w:sz="4" w:space="0" w:color="auto"/>
              <w:bottom w:val="single" w:sz="4" w:space="0" w:color="auto"/>
              <w:right w:val="single" w:sz="4" w:space="0" w:color="auto"/>
            </w:tcBorders>
            <w:hideMark/>
          </w:tcPr>
          <w:p w:rsidR="00D243B0" w:rsidRPr="00CF456F" w:rsidRDefault="003F3DCD" w:rsidP="00A27D42">
            <w:pPr>
              <w:rPr>
                <w:sz w:val="24"/>
                <w:szCs w:val="24"/>
                <w:lang w:val="uk-UA" w:eastAsia="en-US"/>
              </w:rPr>
            </w:pPr>
            <w:r w:rsidRPr="00CF456F">
              <w:rPr>
                <w:sz w:val="24"/>
                <w:szCs w:val="24"/>
                <w:lang w:val="uk-UA" w:eastAsia="en-US"/>
              </w:rPr>
              <w:t>Гілко Н.І. – нач. відділу розвитку громад та інвестицій</w:t>
            </w:r>
          </w:p>
        </w:tc>
      </w:tr>
      <w:tr w:rsidR="00881B90" w:rsidRPr="00CF456F" w:rsidTr="00BD750F">
        <w:trPr>
          <w:trHeight w:val="312"/>
        </w:trPr>
        <w:tc>
          <w:tcPr>
            <w:tcW w:w="4225" w:type="dxa"/>
            <w:tcBorders>
              <w:top w:val="single" w:sz="4" w:space="0" w:color="auto"/>
              <w:left w:val="single" w:sz="4" w:space="0" w:color="auto"/>
              <w:bottom w:val="single" w:sz="4" w:space="0" w:color="auto"/>
              <w:right w:val="single" w:sz="4" w:space="0" w:color="auto"/>
            </w:tcBorders>
            <w:hideMark/>
          </w:tcPr>
          <w:p w:rsidR="00881B90" w:rsidRPr="00CF456F" w:rsidRDefault="00881B90" w:rsidP="00A27D42">
            <w:pPr>
              <w:widowControl w:val="0"/>
              <w:autoSpaceDE w:val="0"/>
              <w:autoSpaceDN w:val="0"/>
              <w:adjustRightInd w:val="0"/>
              <w:rPr>
                <w:sz w:val="24"/>
                <w:szCs w:val="24"/>
                <w:lang w:val="uk-UA"/>
              </w:rPr>
            </w:pPr>
            <w:r w:rsidRPr="00CF456F">
              <w:rPr>
                <w:sz w:val="24"/>
                <w:szCs w:val="24"/>
                <w:lang w:val="uk-UA" w:eastAsia="en-US"/>
              </w:rPr>
              <w:t>Засанський В.І. – нач. упр. культури, спорту та гуманітарної  політики</w:t>
            </w:r>
          </w:p>
        </w:tc>
        <w:tc>
          <w:tcPr>
            <w:tcW w:w="4953" w:type="dxa"/>
            <w:tcBorders>
              <w:top w:val="single" w:sz="4" w:space="0" w:color="auto"/>
              <w:left w:val="single" w:sz="4" w:space="0" w:color="auto"/>
              <w:bottom w:val="single" w:sz="4" w:space="0" w:color="auto"/>
              <w:right w:val="single" w:sz="4" w:space="0" w:color="auto"/>
            </w:tcBorders>
            <w:hideMark/>
          </w:tcPr>
          <w:p w:rsidR="00881B90" w:rsidRPr="00CF456F" w:rsidRDefault="00881B90" w:rsidP="00A27D42">
            <w:pPr>
              <w:rPr>
                <w:sz w:val="24"/>
                <w:szCs w:val="24"/>
                <w:lang w:val="uk-UA" w:eastAsia="en-US"/>
              </w:rPr>
            </w:pPr>
            <w:r w:rsidRPr="00CF456F">
              <w:rPr>
                <w:sz w:val="24"/>
                <w:szCs w:val="24"/>
                <w:lang w:val="uk-UA" w:eastAsia="en-US"/>
              </w:rPr>
              <w:t>Щепний В.В. – нач. відділу з питань НС правоохоронної та ОМР</w:t>
            </w:r>
          </w:p>
        </w:tc>
      </w:tr>
    </w:tbl>
    <w:p w:rsidR="00BD750F" w:rsidRPr="00CF456F" w:rsidRDefault="00BD750F" w:rsidP="00A27D42">
      <w:pPr>
        <w:widowControl w:val="0"/>
        <w:autoSpaceDE w:val="0"/>
        <w:autoSpaceDN w:val="0"/>
        <w:adjustRightInd w:val="0"/>
        <w:rPr>
          <w:b/>
          <w:sz w:val="24"/>
          <w:szCs w:val="24"/>
          <w:lang w:val="uk-UA"/>
        </w:rPr>
      </w:pPr>
    </w:p>
    <w:p w:rsidR="00BD750F" w:rsidRPr="00CF456F" w:rsidRDefault="00BD750F" w:rsidP="00A27D42">
      <w:pPr>
        <w:widowControl w:val="0"/>
        <w:autoSpaceDE w:val="0"/>
        <w:autoSpaceDN w:val="0"/>
        <w:adjustRightInd w:val="0"/>
        <w:rPr>
          <w:b/>
          <w:sz w:val="24"/>
          <w:szCs w:val="24"/>
          <w:lang w:val="uk-UA"/>
        </w:rPr>
      </w:pPr>
    </w:p>
    <w:p w:rsidR="00BD750F" w:rsidRPr="00CF456F" w:rsidRDefault="00BD750F" w:rsidP="00A27D42">
      <w:pPr>
        <w:widowControl w:val="0"/>
        <w:autoSpaceDE w:val="0"/>
        <w:autoSpaceDN w:val="0"/>
        <w:adjustRightInd w:val="0"/>
        <w:rPr>
          <w:b/>
          <w:sz w:val="24"/>
          <w:szCs w:val="24"/>
          <w:lang w:val="uk-UA"/>
        </w:rPr>
      </w:pPr>
    </w:p>
    <w:p w:rsidR="00BD750F" w:rsidRPr="00CF456F" w:rsidRDefault="00BD750F" w:rsidP="00A27D42">
      <w:pPr>
        <w:widowControl w:val="0"/>
        <w:autoSpaceDE w:val="0"/>
        <w:autoSpaceDN w:val="0"/>
        <w:adjustRightInd w:val="0"/>
        <w:rPr>
          <w:b/>
          <w:sz w:val="24"/>
          <w:szCs w:val="24"/>
          <w:lang w:val="uk-UA"/>
        </w:rPr>
      </w:pPr>
    </w:p>
    <w:p w:rsidR="00BD750F" w:rsidRPr="00CF456F" w:rsidRDefault="00BD750F" w:rsidP="00A27D42">
      <w:pPr>
        <w:widowControl w:val="0"/>
        <w:autoSpaceDE w:val="0"/>
        <w:autoSpaceDN w:val="0"/>
        <w:adjustRightInd w:val="0"/>
        <w:rPr>
          <w:b/>
          <w:sz w:val="24"/>
          <w:szCs w:val="24"/>
          <w:lang w:val="uk-UA"/>
        </w:rPr>
      </w:pPr>
    </w:p>
    <w:p w:rsidR="00BD750F" w:rsidRPr="00CF456F" w:rsidRDefault="00BD750F" w:rsidP="00A27D42">
      <w:pPr>
        <w:widowControl w:val="0"/>
        <w:autoSpaceDE w:val="0"/>
        <w:autoSpaceDN w:val="0"/>
        <w:adjustRightInd w:val="0"/>
        <w:rPr>
          <w:b/>
          <w:sz w:val="24"/>
          <w:szCs w:val="24"/>
          <w:lang w:val="uk-UA"/>
        </w:rPr>
      </w:pPr>
    </w:p>
    <w:p w:rsidR="00BD750F" w:rsidRPr="00CF456F" w:rsidRDefault="00BD750F" w:rsidP="00A27D42">
      <w:pPr>
        <w:widowControl w:val="0"/>
        <w:autoSpaceDE w:val="0"/>
        <w:autoSpaceDN w:val="0"/>
        <w:adjustRightInd w:val="0"/>
        <w:rPr>
          <w:b/>
          <w:sz w:val="24"/>
          <w:szCs w:val="24"/>
          <w:lang w:val="uk-UA"/>
        </w:rPr>
      </w:pPr>
    </w:p>
    <w:p w:rsidR="00BD750F" w:rsidRPr="00CF456F" w:rsidRDefault="00BD750F" w:rsidP="00A27D42">
      <w:pPr>
        <w:widowControl w:val="0"/>
        <w:autoSpaceDE w:val="0"/>
        <w:autoSpaceDN w:val="0"/>
        <w:adjustRightInd w:val="0"/>
        <w:ind w:left="4248" w:firstLine="708"/>
        <w:rPr>
          <w:b/>
          <w:sz w:val="24"/>
          <w:szCs w:val="24"/>
          <w:lang w:val="uk-UA"/>
        </w:rPr>
      </w:pPr>
      <w:r w:rsidRPr="00CF456F">
        <w:rPr>
          <w:b/>
          <w:sz w:val="24"/>
          <w:szCs w:val="24"/>
          <w:lang w:val="uk-UA"/>
        </w:rPr>
        <w:t xml:space="preserve">                            ЗАТВЕРДЖУЮ</w:t>
      </w:r>
    </w:p>
    <w:p w:rsidR="00BD750F" w:rsidRPr="00CF456F" w:rsidRDefault="00BD750F" w:rsidP="00A27D42">
      <w:pPr>
        <w:widowControl w:val="0"/>
        <w:autoSpaceDE w:val="0"/>
        <w:autoSpaceDN w:val="0"/>
        <w:adjustRightInd w:val="0"/>
        <w:ind w:left="6660"/>
        <w:rPr>
          <w:b/>
          <w:sz w:val="24"/>
          <w:szCs w:val="24"/>
          <w:lang w:val="uk-UA"/>
        </w:rPr>
      </w:pPr>
      <w:r w:rsidRPr="00CF456F">
        <w:rPr>
          <w:b/>
          <w:sz w:val="24"/>
          <w:szCs w:val="24"/>
          <w:lang w:val="uk-UA"/>
        </w:rPr>
        <w:t>Міський голова</w:t>
      </w:r>
    </w:p>
    <w:p w:rsidR="00BD750F" w:rsidRPr="00CF456F" w:rsidRDefault="00BD750F" w:rsidP="00A27D42">
      <w:pPr>
        <w:widowControl w:val="0"/>
        <w:autoSpaceDE w:val="0"/>
        <w:autoSpaceDN w:val="0"/>
        <w:adjustRightInd w:val="0"/>
        <w:ind w:left="6660"/>
        <w:rPr>
          <w:b/>
          <w:sz w:val="24"/>
          <w:szCs w:val="24"/>
          <w:lang w:val="uk-UA"/>
        </w:rPr>
      </w:pPr>
      <w:r w:rsidRPr="00CF456F">
        <w:rPr>
          <w:b/>
          <w:sz w:val="24"/>
          <w:szCs w:val="24"/>
          <w:lang w:val="uk-UA"/>
        </w:rPr>
        <w:t>(підпис)  Я.В.Яценко</w:t>
      </w:r>
    </w:p>
    <w:p w:rsidR="00BD750F" w:rsidRPr="00CF456F" w:rsidRDefault="00BD750F" w:rsidP="00A27D42">
      <w:pPr>
        <w:widowControl w:val="0"/>
        <w:autoSpaceDE w:val="0"/>
        <w:autoSpaceDN w:val="0"/>
        <w:adjustRightInd w:val="0"/>
        <w:ind w:left="6660"/>
        <w:rPr>
          <w:b/>
          <w:sz w:val="24"/>
          <w:szCs w:val="24"/>
          <w:lang w:val="uk-UA"/>
        </w:rPr>
      </w:pPr>
      <w:r w:rsidRPr="00CF456F">
        <w:rPr>
          <w:b/>
          <w:sz w:val="24"/>
          <w:szCs w:val="24"/>
          <w:lang w:val="uk-UA"/>
        </w:rPr>
        <w:t>03.03.21р.</w:t>
      </w:r>
    </w:p>
    <w:p w:rsidR="00BD750F" w:rsidRPr="00CF456F" w:rsidRDefault="00BD750F" w:rsidP="00A27D42">
      <w:pPr>
        <w:widowControl w:val="0"/>
        <w:autoSpaceDE w:val="0"/>
        <w:autoSpaceDN w:val="0"/>
        <w:adjustRightInd w:val="0"/>
        <w:jc w:val="center"/>
        <w:rPr>
          <w:b/>
          <w:sz w:val="24"/>
          <w:szCs w:val="24"/>
          <w:lang w:val="uk-UA"/>
        </w:rPr>
      </w:pPr>
    </w:p>
    <w:p w:rsidR="00BD750F" w:rsidRPr="00CF456F" w:rsidRDefault="00BD750F" w:rsidP="00A27D42">
      <w:pPr>
        <w:widowControl w:val="0"/>
        <w:autoSpaceDE w:val="0"/>
        <w:autoSpaceDN w:val="0"/>
        <w:adjustRightInd w:val="0"/>
        <w:jc w:val="center"/>
        <w:rPr>
          <w:b/>
          <w:sz w:val="24"/>
          <w:szCs w:val="24"/>
          <w:lang w:val="uk-UA"/>
        </w:rPr>
      </w:pPr>
      <w:r w:rsidRPr="00CF456F">
        <w:rPr>
          <w:b/>
          <w:sz w:val="24"/>
          <w:szCs w:val="24"/>
          <w:lang w:val="uk-UA"/>
        </w:rPr>
        <w:t>ПОРЯДОК ДЕННИЙ  ЗАСІДАННЯ  ВИКОНКОМУ</w:t>
      </w:r>
    </w:p>
    <w:p w:rsidR="00BD750F" w:rsidRPr="00CF456F" w:rsidRDefault="00BD750F" w:rsidP="00A27D42">
      <w:pPr>
        <w:widowControl w:val="0"/>
        <w:autoSpaceDE w:val="0"/>
        <w:autoSpaceDN w:val="0"/>
        <w:adjustRightInd w:val="0"/>
        <w:ind w:right="-81"/>
        <w:jc w:val="center"/>
        <w:rPr>
          <w:b/>
          <w:sz w:val="24"/>
          <w:szCs w:val="24"/>
          <w:lang w:val="uk-UA"/>
        </w:rPr>
      </w:pPr>
      <w:r w:rsidRPr="00CF456F">
        <w:rPr>
          <w:b/>
          <w:sz w:val="24"/>
          <w:szCs w:val="24"/>
          <w:lang w:val="uk-UA"/>
        </w:rPr>
        <w:t>№ 5 на 16  березня 2021 року 14.00 год.</w:t>
      </w:r>
    </w:p>
    <w:tbl>
      <w:tblPr>
        <w:tblW w:w="9922" w:type="dxa"/>
        <w:tblInd w:w="497" w:type="dxa"/>
        <w:tblLayout w:type="fixed"/>
        <w:tblCellMar>
          <w:left w:w="71" w:type="dxa"/>
          <w:right w:w="71" w:type="dxa"/>
        </w:tblCellMar>
        <w:tblLook w:val="04A0"/>
      </w:tblPr>
      <w:tblGrid>
        <w:gridCol w:w="709"/>
        <w:gridCol w:w="5100"/>
        <w:gridCol w:w="2979"/>
        <w:gridCol w:w="1134"/>
      </w:tblGrid>
      <w:tr w:rsidR="00BD750F" w:rsidRPr="00CF456F" w:rsidTr="00465C43">
        <w:trPr>
          <w:trHeight w:val="900"/>
        </w:trPr>
        <w:tc>
          <w:tcPr>
            <w:tcW w:w="709" w:type="dxa"/>
            <w:tcBorders>
              <w:top w:val="single" w:sz="6" w:space="0" w:color="auto"/>
              <w:left w:val="single" w:sz="6" w:space="0" w:color="auto"/>
              <w:bottom w:val="single" w:sz="4" w:space="0" w:color="auto"/>
              <w:right w:val="single" w:sz="6" w:space="0" w:color="auto"/>
            </w:tcBorders>
            <w:hideMark/>
          </w:tcPr>
          <w:p w:rsidR="00BD750F" w:rsidRPr="00CF456F" w:rsidRDefault="00BD750F" w:rsidP="00A27D42">
            <w:pPr>
              <w:widowControl w:val="0"/>
              <w:autoSpaceDE w:val="0"/>
              <w:autoSpaceDN w:val="0"/>
              <w:adjustRightInd w:val="0"/>
              <w:rPr>
                <w:b/>
                <w:i/>
                <w:sz w:val="24"/>
                <w:szCs w:val="24"/>
                <w:lang w:val="uk-UA" w:eastAsia="en-US"/>
              </w:rPr>
            </w:pPr>
            <w:r w:rsidRPr="00CF456F">
              <w:rPr>
                <w:b/>
                <w:i/>
                <w:sz w:val="24"/>
                <w:szCs w:val="24"/>
                <w:lang w:val="uk-UA" w:eastAsia="en-US"/>
              </w:rPr>
              <w:t>№</w:t>
            </w:r>
          </w:p>
          <w:p w:rsidR="00BD750F" w:rsidRPr="00CF456F" w:rsidRDefault="00BD750F" w:rsidP="00A27D42">
            <w:pPr>
              <w:widowControl w:val="0"/>
              <w:autoSpaceDE w:val="0"/>
              <w:autoSpaceDN w:val="0"/>
              <w:adjustRightInd w:val="0"/>
              <w:rPr>
                <w:b/>
                <w:i/>
                <w:sz w:val="24"/>
                <w:szCs w:val="24"/>
                <w:lang w:val="uk-UA" w:eastAsia="en-US"/>
              </w:rPr>
            </w:pPr>
            <w:r w:rsidRPr="00CF456F">
              <w:rPr>
                <w:b/>
                <w:i/>
                <w:sz w:val="24"/>
                <w:szCs w:val="24"/>
                <w:lang w:val="uk-UA" w:eastAsia="en-US"/>
              </w:rPr>
              <w:t>з/п</w:t>
            </w:r>
          </w:p>
        </w:tc>
        <w:tc>
          <w:tcPr>
            <w:tcW w:w="5100" w:type="dxa"/>
            <w:tcBorders>
              <w:top w:val="single" w:sz="6" w:space="0" w:color="auto"/>
              <w:left w:val="single" w:sz="6" w:space="0" w:color="auto"/>
              <w:bottom w:val="single" w:sz="4" w:space="0" w:color="auto"/>
              <w:right w:val="single" w:sz="6" w:space="0" w:color="auto"/>
            </w:tcBorders>
            <w:hideMark/>
          </w:tcPr>
          <w:p w:rsidR="00BD750F" w:rsidRPr="00CF456F" w:rsidRDefault="00BD750F" w:rsidP="00A27D42">
            <w:pPr>
              <w:widowControl w:val="0"/>
              <w:tabs>
                <w:tab w:val="left" w:pos="989"/>
              </w:tabs>
              <w:autoSpaceDE w:val="0"/>
              <w:autoSpaceDN w:val="0"/>
              <w:adjustRightInd w:val="0"/>
              <w:rPr>
                <w:b/>
                <w:i/>
                <w:sz w:val="24"/>
                <w:szCs w:val="24"/>
                <w:lang w:val="uk-UA" w:eastAsia="en-US"/>
              </w:rPr>
            </w:pPr>
            <w:r w:rsidRPr="00CF456F">
              <w:rPr>
                <w:b/>
                <w:i/>
                <w:sz w:val="24"/>
                <w:szCs w:val="24"/>
                <w:lang w:val="uk-UA" w:eastAsia="en-US"/>
              </w:rPr>
              <w:tab/>
            </w:r>
          </w:p>
          <w:p w:rsidR="00BD750F" w:rsidRPr="00CF456F" w:rsidRDefault="00BD750F" w:rsidP="00A27D42">
            <w:pPr>
              <w:widowControl w:val="0"/>
              <w:autoSpaceDE w:val="0"/>
              <w:autoSpaceDN w:val="0"/>
              <w:adjustRightInd w:val="0"/>
              <w:rPr>
                <w:b/>
                <w:i/>
                <w:sz w:val="24"/>
                <w:szCs w:val="24"/>
                <w:lang w:val="uk-UA" w:eastAsia="en-US"/>
              </w:rPr>
            </w:pPr>
            <w:r w:rsidRPr="00CF456F">
              <w:rPr>
                <w:b/>
                <w:i/>
                <w:sz w:val="24"/>
                <w:szCs w:val="24"/>
                <w:lang w:val="uk-UA" w:eastAsia="en-US"/>
              </w:rPr>
              <w:t>Питання порядку денного</w:t>
            </w:r>
          </w:p>
        </w:tc>
        <w:tc>
          <w:tcPr>
            <w:tcW w:w="2979" w:type="dxa"/>
            <w:tcBorders>
              <w:top w:val="single" w:sz="6" w:space="0" w:color="auto"/>
              <w:left w:val="single" w:sz="6" w:space="0" w:color="auto"/>
              <w:bottom w:val="single" w:sz="4" w:space="0" w:color="auto"/>
              <w:right w:val="single" w:sz="6" w:space="0" w:color="auto"/>
            </w:tcBorders>
          </w:tcPr>
          <w:p w:rsidR="00BD750F" w:rsidRPr="00CF456F" w:rsidRDefault="00BD750F" w:rsidP="00A27D42">
            <w:pPr>
              <w:widowControl w:val="0"/>
              <w:autoSpaceDE w:val="0"/>
              <w:autoSpaceDN w:val="0"/>
              <w:adjustRightInd w:val="0"/>
              <w:ind w:hanging="70"/>
              <w:rPr>
                <w:b/>
                <w:i/>
                <w:caps/>
                <w:sz w:val="24"/>
                <w:szCs w:val="24"/>
                <w:lang w:val="uk-UA" w:eastAsia="en-US"/>
              </w:rPr>
            </w:pPr>
          </w:p>
          <w:p w:rsidR="00BD750F" w:rsidRPr="00CF456F" w:rsidRDefault="00BD750F" w:rsidP="00A27D42">
            <w:pPr>
              <w:widowControl w:val="0"/>
              <w:autoSpaceDE w:val="0"/>
              <w:autoSpaceDN w:val="0"/>
              <w:adjustRightInd w:val="0"/>
              <w:rPr>
                <w:b/>
                <w:i/>
                <w:sz w:val="24"/>
                <w:szCs w:val="24"/>
                <w:lang w:val="uk-UA" w:eastAsia="en-US"/>
              </w:rPr>
            </w:pPr>
            <w:r w:rsidRPr="00CF456F">
              <w:rPr>
                <w:b/>
                <w:i/>
                <w:caps/>
                <w:sz w:val="24"/>
                <w:szCs w:val="24"/>
                <w:lang w:val="uk-UA" w:eastAsia="en-US"/>
              </w:rPr>
              <w:t>Доповіда</w:t>
            </w:r>
          </w:p>
        </w:tc>
        <w:tc>
          <w:tcPr>
            <w:tcW w:w="1134" w:type="dxa"/>
            <w:tcBorders>
              <w:top w:val="single" w:sz="6" w:space="0" w:color="auto"/>
              <w:left w:val="single" w:sz="6" w:space="0" w:color="auto"/>
              <w:bottom w:val="single" w:sz="4" w:space="0" w:color="auto"/>
              <w:right w:val="single" w:sz="6" w:space="0" w:color="auto"/>
            </w:tcBorders>
            <w:hideMark/>
          </w:tcPr>
          <w:p w:rsidR="00BD750F" w:rsidRPr="00CF456F" w:rsidRDefault="00BD750F" w:rsidP="00A27D42">
            <w:pPr>
              <w:widowControl w:val="0"/>
              <w:autoSpaceDE w:val="0"/>
              <w:autoSpaceDN w:val="0"/>
              <w:adjustRightInd w:val="0"/>
              <w:rPr>
                <w:b/>
                <w:i/>
                <w:sz w:val="24"/>
                <w:szCs w:val="24"/>
                <w:lang w:val="uk-UA" w:eastAsia="en-US"/>
              </w:rPr>
            </w:pPr>
            <w:r w:rsidRPr="00CF456F">
              <w:rPr>
                <w:b/>
                <w:i/>
                <w:sz w:val="24"/>
                <w:szCs w:val="24"/>
                <w:lang w:val="uk-UA" w:eastAsia="en-US"/>
              </w:rPr>
              <w:t>Дата</w:t>
            </w:r>
          </w:p>
          <w:p w:rsidR="00BD750F" w:rsidRPr="00CF456F" w:rsidRDefault="00BD750F" w:rsidP="00A27D42">
            <w:pPr>
              <w:widowControl w:val="0"/>
              <w:autoSpaceDE w:val="0"/>
              <w:autoSpaceDN w:val="0"/>
              <w:adjustRightInd w:val="0"/>
              <w:ind w:hanging="70"/>
              <w:rPr>
                <w:b/>
                <w:i/>
                <w:sz w:val="24"/>
                <w:szCs w:val="24"/>
                <w:lang w:val="uk-UA" w:eastAsia="en-US"/>
              </w:rPr>
            </w:pPr>
            <w:r w:rsidRPr="00CF456F">
              <w:rPr>
                <w:b/>
                <w:i/>
                <w:sz w:val="24"/>
                <w:szCs w:val="24"/>
                <w:lang w:val="uk-UA" w:eastAsia="en-US"/>
              </w:rPr>
              <w:t>проведен- ня</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3F3DCD" w:rsidP="00A27D42">
            <w:pPr>
              <w:jc w:val="both"/>
              <w:rPr>
                <w:sz w:val="24"/>
                <w:szCs w:val="24"/>
                <w:lang w:val="uk-UA"/>
              </w:rPr>
            </w:pPr>
            <w:r w:rsidRPr="00CF456F">
              <w:rPr>
                <w:sz w:val="24"/>
                <w:szCs w:val="24"/>
                <w:lang w:val="uk-UA"/>
              </w:rPr>
              <w:t>Про погодження Програми соціально-економічного та культурного розвитку Новороздільської  територіальної громади на 2021 рік</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3F3DCD" w:rsidP="00A27D42">
            <w:pPr>
              <w:widowControl w:val="0"/>
              <w:autoSpaceDE w:val="0"/>
              <w:autoSpaceDN w:val="0"/>
              <w:adjustRightInd w:val="0"/>
              <w:rPr>
                <w:sz w:val="24"/>
                <w:szCs w:val="24"/>
                <w:lang w:val="uk-UA" w:eastAsia="en-US"/>
              </w:rPr>
            </w:pPr>
            <w:r w:rsidRPr="00CF456F">
              <w:rPr>
                <w:sz w:val="24"/>
                <w:szCs w:val="24"/>
                <w:lang w:val="uk-UA" w:eastAsia="en-US"/>
              </w:rPr>
              <w:t>Гілко Н.І</w:t>
            </w:r>
            <w:r w:rsidR="00BD750F" w:rsidRPr="00CF456F">
              <w:rPr>
                <w:sz w:val="24"/>
                <w:szCs w:val="24"/>
                <w:lang w:val="uk-UA" w:eastAsia="en-US"/>
              </w:rPr>
              <w:t xml:space="preserve">. – </w:t>
            </w:r>
            <w:r w:rsidRPr="00CF456F">
              <w:rPr>
                <w:sz w:val="24"/>
                <w:szCs w:val="24"/>
                <w:lang w:val="uk-UA" w:eastAsia="en-US"/>
              </w:rPr>
              <w:t>нач. відділу розвитку громад та інвестицій</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sz w:val="24"/>
                <w:szCs w:val="24"/>
                <w:lang w:val="uk-UA" w:eastAsia="en-US"/>
              </w:rPr>
              <w:t>16.03.21</w:t>
            </w:r>
          </w:p>
        </w:tc>
      </w:tr>
      <w:tr w:rsidR="003F3DCD"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6D6D13" w:rsidRPr="00CF456F" w:rsidRDefault="006D6D13" w:rsidP="00A27D42">
            <w:pPr>
              <w:jc w:val="both"/>
              <w:rPr>
                <w:sz w:val="24"/>
                <w:szCs w:val="24"/>
                <w:lang w:val="uk-UA"/>
              </w:rPr>
            </w:pPr>
            <w:r w:rsidRPr="00CF456F">
              <w:rPr>
                <w:sz w:val="24"/>
                <w:szCs w:val="24"/>
                <w:lang w:val="uk-UA"/>
              </w:rPr>
              <w:t xml:space="preserve">Про погодження Програми ефективності </w:t>
            </w:r>
          </w:p>
          <w:p w:rsidR="006D6D13" w:rsidRPr="00CF456F" w:rsidRDefault="006D6D13" w:rsidP="00A27D42">
            <w:pPr>
              <w:jc w:val="both"/>
              <w:rPr>
                <w:sz w:val="24"/>
                <w:szCs w:val="24"/>
                <w:lang w:val="uk-UA"/>
              </w:rPr>
            </w:pPr>
            <w:r w:rsidRPr="00CF456F">
              <w:rPr>
                <w:sz w:val="24"/>
                <w:szCs w:val="24"/>
                <w:lang w:val="uk-UA"/>
              </w:rPr>
              <w:t>ведення галузей сільського господарства</w:t>
            </w:r>
          </w:p>
          <w:p w:rsidR="006D6D13" w:rsidRPr="00CF456F" w:rsidRDefault="006D6D13" w:rsidP="00A27D42">
            <w:pPr>
              <w:jc w:val="both"/>
              <w:rPr>
                <w:sz w:val="24"/>
                <w:szCs w:val="24"/>
                <w:lang w:val="uk-UA"/>
              </w:rPr>
            </w:pPr>
            <w:r w:rsidRPr="00CF456F">
              <w:rPr>
                <w:sz w:val="24"/>
                <w:szCs w:val="24"/>
                <w:lang w:val="uk-UA"/>
              </w:rPr>
              <w:t>агропромислового комплексу Новороздільської</w:t>
            </w:r>
          </w:p>
          <w:p w:rsidR="006D6D13" w:rsidRPr="00CF456F" w:rsidRDefault="006D6D13" w:rsidP="00A27D42">
            <w:pPr>
              <w:jc w:val="both"/>
              <w:rPr>
                <w:sz w:val="24"/>
                <w:szCs w:val="24"/>
                <w:lang w:val="uk-UA"/>
              </w:rPr>
            </w:pPr>
            <w:r w:rsidRPr="00CF456F">
              <w:rPr>
                <w:sz w:val="24"/>
                <w:szCs w:val="24"/>
                <w:lang w:val="uk-UA"/>
              </w:rPr>
              <w:t>територіальної громади на 2021 рік</w:t>
            </w:r>
          </w:p>
          <w:p w:rsidR="003F3DCD" w:rsidRPr="00CF456F" w:rsidRDefault="006D6D13" w:rsidP="00A27D42">
            <w:pPr>
              <w:jc w:val="both"/>
              <w:rPr>
                <w:sz w:val="24"/>
                <w:szCs w:val="24"/>
                <w:lang w:val="uk-UA"/>
              </w:rPr>
            </w:pPr>
            <w:r w:rsidRPr="00CF456F">
              <w:rPr>
                <w:sz w:val="24"/>
                <w:szCs w:val="24"/>
                <w:lang w:val="uk-UA"/>
              </w:rPr>
              <w:t>та прогноз на 2022-2023 роки</w:t>
            </w:r>
          </w:p>
        </w:tc>
        <w:tc>
          <w:tcPr>
            <w:tcW w:w="297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widowControl w:val="0"/>
              <w:autoSpaceDE w:val="0"/>
              <w:autoSpaceDN w:val="0"/>
              <w:adjustRightInd w:val="0"/>
              <w:rPr>
                <w:sz w:val="24"/>
                <w:szCs w:val="24"/>
                <w:lang w:val="uk-UA" w:eastAsia="en-US"/>
              </w:rPr>
            </w:pPr>
            <w:r w:rsidRPr="00CF456F">
              <w:rPr>
                <w:sz w:val="24"/>
                <w:szCs w:val="24"/>
                <w:lang w:val="uk-UA" w:eastAsia="en-US"/>
              </w:rPr>
              <w:t>Гілко Н.І. – нач. відділу розвитку громад та інвестицій</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eastAsia="en-US"/>
              </w:rPr>
            </w:pPr>
            <w:r w:rsidRPr="00CF456F">
              <w:rPr>
                <w:sz w:val="24"/>
                <w:szCs w:val="24"/>
                <w:lang w:val="uk-UA" w:eastAsia="en-US"/>
              </w:rPr>
              <w:t>16.03.21</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D243B0" w:rsidRPr="00CF456F" w:rsidRDefault="00D243B0" w:rsidP="00A27D42">
            <w:pPr>
              <w:jc w:val="both"/>
              <w:rPr>
                <w:sz w:val="24"/>
                <w:szCs w:val="24"/>
                <w:lang w:val="uk-UA"/>
              </w:rPr>
            </w:pPr>
            <w:r w:rsidRPr="00CF456F">
              <w:rPr>
                <w:sz w:val="24"/>
                <w:szCs w:val="24"/>
                <w:lang w:val="uk-UA"/>
              </w:rPr>
              <w:t>Про погодження внесення змін до</w:t>
            </w:r>
          </w:p>
          <w:p w:rsidR="00D243B0" w:rsidRPr="00CF456F" w:rsidRDefault="00D243B0" w:rsidP="00A27D42">
            <w:pPr>
              <w:jc w:val="both"/>
              <w:rPr>
                <w:sz w:val="24"/>
                <w:szCs w:val="24"/>
                <w:lang w:val="uk-UA"/>
              </w:rPr>
            </w:pPr>
            <w:r w:rsidRPr="00CF456F">
              <w:rPr>
                <w:sz w:val="24"/>
                <w:szCs w:val="24"/>
                <w:lang w:val="uk-UA"/>
              </w:rPr>
              <w:t>Міської програми фінансової підтримки</w:t>
            </w:r>
          </w:p>
          <w:p w:rsidR="00BD750F" w:rsidRPr="00CF456F" w:rsidRDefault="00D243B0" w:rsidP="00A27D42">
            <w:pPr>
              <w:jc w:val="both"/>
              <w:rPr>
                <w:sz w:val="24"/>
                <w:szCs w:val="24"/>
                <w:lang w:val="uk-UA"/>
              </w:rPr>
            </w:pPr>
            <w:r w:rsidRPr="00CF456F">
              <w:rPr>
                <w:sz w:val="24"/>
                <w:szCs w:val="24"/>
                <w:lang w:val="uk-UA"/>
              </w:rPr>
              <w:t>КНП «Новороздільська міська лікарня» на 2021 рік та прогноз на 2022-2023 роки</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D243B0" w:rsidP="00A27D42">
            <w:pPr>
              <w:rPr>
                <w:sz w:val="24"/>
                <w:szCs w:val="24"/>
                <w:lang w:val="uk-UA" w:eastAsia="en-US"/>
              </w:rPr>
            </w:pPr>
            <w:r w:rsidRPr="00CF456F">
              <w:rPr>
                <w:sz w:val="24"/>
                <w:szCs w:val="24"/>
                <w:lang w:val="uk-UA"/>
              </w:rPr>
              <w:t xml:space="preserve">Стеців О.Р.- головний лікар КНП “Новороздільська міська лікарня” </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DC00E8"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DC00E8" w:rsidRPr="00CF456F" w:rsidRDefault="00DC00E8"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DC00E8" w:rsidRPr="00CF456F" w:rsidRDefault="001A5A0C" w:rsidP="001A5A0C">
            <w:pPr>
              <w:jc w:val="both"/>
              <w:rPr>
                <w:sz w:val="24"/>
                <w:szCs w:val="24"/>
                <w:lang w:val="uk-UA"/>
              </w:rPr>
            </w:pPr>
            <w:r w:rsidRPr="00CF456F">
              <w:rPr>
                <w:sz w:val="24"/>
                <w:szCs w:val="24"/>
                <w:lang w:val="uk-UA" w:eastAsia="uk-UA"/>
              </w:rPr>
              <w:t xml:space="preserve">Про погодження внесення змін до до Екологічної програми </w:t>
            </w:r>
            <w:r w:rsidRPr="00CF456F">
              <w:rPr>
                <w:sz w:val="24"/>
                <w:szCs w:val="24"/>
                <w:lang w:val="uk-UA"/>
              </w:rPr>
              <w:t xml:space="preserve"> на 2021 рік та прогноз на 2022-2023 роки</w:t>
            </w:r>
          </w:p>
        </w:tc>
        <w:tc>
          <w:tcPr>
            <w:tcW w:w="2979" w:type="dxa"/>
            <w:tcBorders>
              <w:top w:val="single" w:sz="4" w:space="0" w:color="auto"/>
              <w:left w:val="single" w:sz="4" w:space="0" w:color="auto"/>
              <w:bottom w:val="single" w:sz="4" w:space="0" w:color="auto"/>
              <w:right w:val="single" w:sz="4" w:space="0" w:color="auto"/>
            </w:tcBorders>
            <w:hideMark/>
          </w:tcPr>
          <w:p w:rsidR="00DC00E8" w:rsidRPr="00CF456F" w:rsidRDefault="001A5A0C" w:rsidP="00A27D42">
            <w:pPr>
              <w:rPr>
                <w:sz w:val="24"/>
                <w:szCs w:val="24"/>
                <w:lang w:val="uk-UA"/>
              </w:rPr>
            </w:pPr>
            <w:r w:rsidRPr="00CF456F">
              <w:rPr>
                <w:sz w:val="24"/>
                <w:szCs w:val="24"/>
                <w:lang w:val="uk-UA"/>
              </w:rPr>
              <w:t>Пасемко Н.А. – нач. від. КМ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DC00E8" w:rsidRPr="00CF456F" w:rsidRDefault="001A5A0C" w:rsidP="00A27D42">
            <w:pPr>
              <w:rPr>
                <w:sz w:val="24"/>
                <w:szCs w:val="24"/>
                <w:lang w:val="uk-UA" w:eastAsia="en-US"/>
              </w:rPr>
            </w:pPr>
            <w:r w:rsidRPr="00CF456F">
              <w:rPr>
                <w:sz w:val="24"/>
                <w:szCs w:val="24"/>
                <w:lang w:val="uk-UA" w:eastAsia="en-US"/>
              </w:rPr>
              <w:t>16.03.21</w:t>
            </w:r>
          </w:p>
        </w:tc>
      </w:tr>
      <w:tr w:rsidR="00E966FC"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E966FC" w:rsidRPr="00CF456F" w:rsidRDefault="00E966FC"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E966FC" w:rsidRPr="00CF456F" w:rsidRDefault="00E966FC" w:rsidP="00E966FC">
            <w:pPr>
              <w:rPr>
                <w:sz w:val="24"/>
                <w:szCs w:val="24"/>
                <w:lang w:val="uk-UA"/>
              </w:rPr>
            </w:pPr>
            <w:r w:rsidRPr="00CF456F">
              <w:rPr>
                <w:sz w:val="24"/>
                <w:szCs w:val="24"/>
                <w:lang w:val="uk-UA"/>
              </w:rPr>
              <w:t>Про погодження внесення змін до показників міського бюджету на 2021 рік</w:t>
            </w:r>
          </w:p>
        </w:tc>
        <w:tc>
          <w:tcPr>
            <w:tcW w:w="2979" w:type="dxa"/>
            <w:tcBorders>
              <w:top w:val="single" w:sz="4" w:space="0" w:color="auto"/>
              <w:left w:val="single" w:sz="4" w:space="0" w:color="auto"/>
              <w:bottom w:val="single" w:sz="4" w:space="0" w:color="auto"/>
              <w:right w:val="single" w:sz="4" w:space="0" w:color="auto"/>
            </w:tcBorders>
            <w:hideMark/>
          </w:tcPr>
          <w:p w:rsidR="00E966FC" w:rsidRPr="00CF456F" w:rsidRDefault="00E966FC" w:rsidP="00A27D42">
            <w:pPr>
              <w:rPr>
                <w:sz w:val="24"/>
                <w:szCs w:val="24"/>
                <w:lang w:val="uk-UA"/>
              </w:rPr>
            </w:pPr>
            <w:r w:rsidRPr="00CF456F">
              <w:rPr>
                <w:sz w:val="24"/>
                <w:szCs w:val="24"/>
                <w:lang w:val="uk-UA"/>
              </w:rPr>
              <w:t>Ричагівський І.І. – начальник фінансового управління</w:t>
            </w:r>
          </w:p>
        </w:tc>
        <w:tc>
          <w:tcPr>
            <w:tcW w:w="1134" w:type="dxa"/>
            <w:tcBorders>
              <w:top w:val="single" w:sz="4" w:space="0" w:color="auto"/>
              <w:left w:val="single" w:sz="4" w:space="0" w:color="auto"/>
              <w:bottom w:val="single" w:sz="4" w:space="0" w:color="auto"/>
              <w:right w:val="single" w:sz="4" w:space="0" w:color="auto"/>
            </w:tcBorders>
            <w:hideMark/>
          </w:tcPr>
          <w:p w:rsidR="00E966FC" w:rsidRPr="00CF456F" w:rsidRDefault="00E966FC" w:rsidP="00A27D42">
            <w:pPr>
              <w:rPr>
                <w:sz w:val="24"/>
                <w:szCs w:val="24"/>
                <w:lang w:val="uk-UA" w:eastAsia="en-US"/>
              </w:rPr>
            </w:pPr>
            <w:r w:rsidRPr="00CF456F">
              <w:rPr>
                <w:sz w:val="24"/>
                <w:szCs w:val="24"/>
                <w:lang w:val="uk-UA" w:eastAsia="en-US"/>
              </w:rPr>
              <w:t>16.03.21</w:t>
            </w:r>
          </w:p>
        </w:tc>
      </w:tr>
      <w:tr w:rsidR="005F5049"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5F5049" w:rsidRPr="00CF456F" w:rsidRDefault="005F5049"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5F5049" w:rsidRPr="00CF456F" w:rsidRDefault="00F511E4" w:rsidP="00A27D42">
            <w:pPr>
              <w:jc w:val="both"/>
              <w:rPr>
                <w:rFonts w:eastAsia="Calibri"/>
                <w:bCs/>
                <w:iCs/>
                <w:sz w:val="24"/>
                <w:szCs w:val="24"/>
                <w:lang w:val="uk-UA"/>
              </w:rPr>
            </w:pPr>
            <w:r w:rsidRPr="00CF456F">
              <w:rPr>
                <w:rFonts w:eastAsia="Calibri"/>
                <w:bCs/>
                <w:iCs/>
                <w:sz w:val="24"/>
                <w:szCs w:val="24"/>
                <w:lang w:val="uk-UA"/>
              </w:rPr>
              <w:t>Про встановлення тарифів на  централізоване  водопостачання та централізоване водовідведення</w:t>
            </w:r>
          </w:p>
        </w:tc>
        <w:tc>
          <w:tcPr>
            <w:tcW w:w="2979" w:type="dxa"/>
            <w:tcBorders>
              <w:top w:val="single" w:sz="4" w:space="0" w:color="auto"/>
              <w:left w:val="single" w:sz="4" w:space="0" w:color="auto"/>
              <w:bottom w:val="single" w:sz="4" w:space="0" w:color="auto"/>
              <w:right w:val="single" w:sz="4" w:space="0" w:color="auto"/>
            </w:tcBorders>
            <w:hideMark/>
          </w:tcPr>
          <w:p w:rsidR="005F5049" w:rsidRPr="00CF456F" w:rsidRDefault="00465C43" w:rsidP="00A27D42">
            <w:pPr>
              <w:rPr>
                <w:sz w:val="24"/>
                <w:szCs w:val="24"/>
                <w:lang w:val="uk-UA"/>
              </w:rPr>
            </w:pPr>
            <w:r w:rsidRPr="00CF456F">
              <w:rPr>
                <w:sz w:val="24"/>
                <w:szCs w:val="24"/>
                <w:lang w:val="uk-UA"/>
              </w:rPr>
              <w:t>Гілко Н.І.,</w:t>
            </w:r>
          </w:p>
          <w:p w:rsidR="00465C43" w:rsidRPr="00CF456F" w:rsidRDefault="00465C43" w:rsidP="00A27D42">
            <w:pPr>
              <w:rPr>
                <w:sz w:val="24"/>
                <w:szCs w:val="24"/>
                <w:lang w:val="uk-UA"/>
              </w:rPr>
            </w:pPr>
            <w:r w:rsidRPr="00CF456F">
              <w:rPr>
                <w:sz w:val="24"/>
                <w:szCs w:val="24"/>
                <w:lang w:val="uk-UA"/>
              </w:rPr>
              <w:t>Пасемко Н.А.</w:t>
            </w:r>
          </w:p>
          <w:p w:rsidR="00465C43" w:rsidRPr="00CF456F" w:rsidRDefault="00465C43" w:rsidP="00A27D42">
            <w:pPr>
              <w:rPr>
                <w:sz w:val="24"/>
                <w:szCs w:val="24"/>
                <w:lang w:val="uk-UA"/>
              </w:rPr>
            </w:pPr>
            <w:r w:rsidRPr="00CF456F">
              <w:rPr>
                <w:sz w:val="24"/>
                <w:szCs w:val="24"/>
                <w:lang w:val="uk-UA"/>
              </w:rPr>
              <w:t>Представник ТзОВ «Енергія «Новий Розділ»</w:t>
            </w:r>
          </w:p>
        </w:tc>
        <w:tc>
          <w:tcPr>
            <w:tcW w:w="1134" w:type="dxa"/>
            <w:tcBorders>
              <w:top w:val="single" w:sz="4" w:space="0" w:color="auto"/>
              <w:left w:val="single" w:sz="4" w:space="0" w:color="auto"/>
              <w:bottom w:val="single" w:sz="4" w:space="0" w:color="auto"/>
              <w:right w:val="single" w:sz="4" w:space="0" w:color="auto"/>
            </w:tcBorders>
            <w:hideMark/>
          </w:tcPr>
          <w:p w:rsidR="005F5049" w:rsidRPr="00CF456F" w:rsidRDefault="00F511E4" w:rsidP="00A27D42">
            <w:pPr>
              <w:rPr>
                <w:sz w:val="24"/>
                <w:szCs w:val="24"/>
                <w:lang w:val="uk-UA" w:eastAsia="en-US"/>
              </w:rPr>
            </w:pPr>
            <w:r w:rsidRPr="00CF456F">
              <w:rPr>
                <w:sz w:val="24"/>
                <w:szCs w:val="24"/>
                <w:lang w:val="uk-UA" w:eastAsia="en-US"/>
              </w:rPr>
              <w:t>16.03.21</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B22670" w:rsidP="00A27D42">
            <w:pPr>
              <w:autoSpaceDE w:val="0"/>
              <w:autoSpaceDN w:val="0"/>
              <w:adjustRightInd w:val="0"/>
              <w:ind w:right="14"/>
              <w:jc w:val="both"/>
              <w:rPr>
                <w:rFonts w:eastAsiaTheme="minorEastAsia"/>
                <w:sz w:val="24"/>
                <w:szCs w:val="24"/>
                <w:lang w:val="uk-UA" w:eastAsia="uk-UA"/>
              </w:rPr>
            </w:pPr>
            <w:r w:rsidRPr="00CF456F">
              <w:rPr>
                <w:rFonts w:eastAsiaTheme="minorEastAsia"/>
                <w:sz w:val="24"/>
                <w:szCs w:val="24"/>
                <w:lang w:val="uk-UA" w:eastAsia="uk-UA"/>
              </w:rPr>
              <w:t xml:space="preserve">Про затвердження структури та штатної чисельності  Новороздільської дитячої школи мистецтв ім. О.Рудницького </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E32857" w:rsidP="00A27D42">
            <w:pPr>
              <w:rPr>
                <w:sz w:val="24"/>
                <w:szCs w:val="24"/>
                <w:lang w:val="uk-UA" w:eastAsia="en-US"/>
              </w:rPr>
            </w:pPr>
            <w:r w:rsidRPr="00CF456F">
              <w:rPr>
                <w:bCs/>
                <w:sz w:val="24"/>
                <w:szCs w:val="24"/>
                <w:lang w:val="uk-UA" w:eastAsia="en-U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BD750F" w:rsidRPr="00A53F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6F6EB9" w:rsidP="00A27D42">
            <w:pPr>
              <w:rPr>
                <w:bCs/>
                <w:sz w:val="24"/>
                <w:szCs w:val="24"/>
                <w:lang w:val="uk-UA" w:eastAsia="uk-UA"/>
              </w:rPr>
            </w:pPr>
            <w:r w:rsidRPr="00CF456F">
              <w:rPr>
                <w:bCs/>
                <w:sz w:val="24"/>
                <w:szCs w:val="24"/>
                <w:lang w:val="uk-UA" w:eastAsia="uk-UA"/>
              </w:rPr>
              <w:t>Пр</w:t>
            </w:r>
            <w:r w:rsidR="008D4EF3" w:rsidRPr="00CF456F">
              <w:rPr>
                <w:bCs/>
                <w:sz w:val="24"/>
                <w:szCs w:val="24"/>
                <w:lang w:val="uk-UA" w:eastAsia="uk-UA"/>
              </w:rPr>
              <w:t xml:space="preserve">о надання дозволу на цілодобове </w:t>
            </w:r>
            <w:r w:rsidRPr="00CF456F">
              <w:rPr>
                <w:bCs/>
                <w:sz w:val="24"/>
                <w:szCs w:val="24"/>
                <w:lang w:val="uk-UA" w:eastAsia="uk-UA"/>
              </w:rPr>
              <w:t>перебуванн</w:t>
            </w:r>
            <w:r w:rsidR="00A53F6F">
              <w:rPr>
                <w:bCs/>
                <w:sz w:val="24"/>
                <w:szCs w:val="24"/>
                <w:lang w:val="uk-UA" w:eastAsia="uk-UA"/>
              </w:rPr>
              <w:t xml:space="preserve">я </w:t>
            </w:r>
            <w:r w:rsidR="00A53F6F" w:rsidRPr="00A53F6F">
              <w:rPr>
                <w:bCs/>
                <w:i/>
                <w:sz w:val="24"/>
                <w:szCs w:val="24"/>
                <w:lang w:val="uk-UA" w:eastAsia="uk-UA"/>
              </w:rPr>
              <w:t>(персональні дані)</w:t>
            </w:r>
            <w:r w:rsidR="00A53F6F">
              <w:rPr>
                <w:bCs/>
                <w:sz w:val="24"/>
                <w:szCs w:val="24"/>
                <w:lang w:val="uk-UA" w:eastAsia="uk-UA"/>
              </w:rPr>
              <w:t xml:space="preserve"> </w:t>
            </w:r>
            <w:r w:rsidRPr="00CF456F">
              <w:rPr>
                <w:bCs/>
                <w:sz w:val="24"/>
                <w:szCs w:val="24"/>
                <w:lang w:val="uk-UA" w:eastAsia="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00A53F6F">
              <w:rPr>
                <w:bCs/>
                <w:sz w:val="24"/>
                <w:szCs w:val="24"/>
                <w:lang w:val="uk-UA" w:eastAsia="uk-UA"/>
              </w:rPr>
              <w:t xml:space="preserve">р. </w:t>
            </w:r>
            <w:r w:rsidRPr="00CF456F">
              <w:rPr>
                <w:bCs/>
                <w:sz w:val="24"/>
                <w:szCs w:val="24"/>
                <w:lang w:val="uk-UA" w:eastAsia="uk-UA"/>
              </w:rPr>
              <w:t>н. у КЗ ЛОР «Навчально-реабілітаційний центр І-ІІ ступенів «Оберіг»</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3C23FA" w:rsidP="00A27D42">
            <w:pPr>
              <w:rPr>
                <w:sz w:val="24"/>
                <w:szCs w:val="24"/>
                <w:lang w:val="uk-UA" w:eastAsia="en-US"/>
              </w:rPr>
            </w:pPr>
            <w:r>
              <w:rPr>
                <w:sz w:val="24"/>
                <w:szCs w:val="24"/>
                <w:lang w:val="uk-UA" w:eastAsia="en-US"/>
              </w:rPr>
              <w:t>Ковалик  М.М.– гол. спец</w:t>
            </w:r>
            <w:r w:rsidRPr="00CF456F">
              <w:rPr>
                <w:sz w:val="24"/>
                <w:szCs w:val="24"/>
                <w:lang w:val="uk-UA" w:eastAsia="en-US"/>
              </w:rPr>
              <w:t>. відділу освіти</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6F6EB9"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6F6EB9" w:rsidRPr="00CF456F" w:rsidRDefault="006F6EB9"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6F6EB9" w:rsidRPr="00CF456F" w:rsidRDefault="006F6EB9" w:rsidP="00A27D42">
            <w:pPr>
              <w:jc w:val="both"/>
              <w:rPr>
                <w:sz w:val="24"/>
                <w:szCs w:val="24"/>
                <w:lang w:val="uk-UA" w:eastAsia="en-US"/>
              </w:rPr>
            </w:pPr>
            <w:r w:rsidRPr="00CF456F">
              <w:rPr>
                <w:sz w:val="24"/>
                <w:szCs w:val="24"/>
                <w:lang w:val="uk-UA" w:eastAsia="en-US"/>
              </w:rPr>
              <w:t>Про захист прав дітей.</w:t>
            </w:r>
          </w:p>
        </w:tc>
        <w:tc>
          <w:tcPr>
            <w:tcW w:w="2979" w:type="dxa"/>
            <w:tcBorders>
              <w:top w:val="single" w:sz="4" w:space="0" w:color="auto"/>
              <w:left w:val="single" w:sz="4" w:space="0" w:color="auto"/>
              <w:bottom w:val="single" w:sz="4" w:space="0" w:color="auto"/>
              <w:right w:val="single" w:sz="4" w:space="0" w:color="auto"/>
            </w:tcBorders>
            <w:hideMark/>
          </w:tcPr>
          <w:p w:rsidR="006F6EB9" w:rsidRPr="00CF456F" w:rsidRDefault="006F6EB9" w:rsidP="00A27D42">
            <w:pPr>
              <w:rPr>
                <w:sz w:val="24"/>
                <w:szCs w:val="24"/>
                <w:lang w:val="uk-UA" w:eastAsia="en-US"/>
              </w:rPr>
            </w:pPr>
            <w:r w:rsidRPr="00CF456F">
              <w:rPr>
                <w:bCs/>
                <w:sz w:val="24"/>
                <w:szCs w:val="24"/>
                <w:lang w:val="uk-UA" w:eastAsia="en-US"/>
              </w:rPr>
              <w:t>Костко М.С.–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hideMark/>
          </w:tcPr>
          <w:p w:rsidR="006F6EB9" w:rsidRPr="00CF456F" w:rsidRDefault="006F6EB9" w:rsidP="00A27D42">
            <w:pPr>
              <w:rPr>
                <w:sz w:val="24"/>
                <w:szCs w:val="24"/>
                <w:lang w:val="uk-UA"/>
              </w:rPr>
            </w:pPr>
            <w:r w:rsidRPr="00CF456F">
              <w:rPr>
                <w:sz w:val="24"/>
                <w:szCs w:val="24"/>
                <w:lang w:val="uk-UA" w:eastAsia="en-US"/>
              </w:rPr>
              <w:t>16.03.21</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val="uk-UA" w:eastAsia="en-US"/>
              </w:rPr>
            </w:pPr>
            <w:r w:rsidRPr="00CF456F">
              <w:rPr>
                <w:sz w:val="24"/>
                <w:szCs w:val="24"/>
                <w:lang w:val="uk-UA" w:eastAsia="en-US"/>
              </w:rPr>
              <w:t>Про питання містобудування, архітектури та будівництва;</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sz w:val="24"/>
                <w:szCs w:val="24"/>
                <w:lang w:val="uk-UA" w:eastAsia="en-US"/>
              </w:rPr>
              <w:t>Мельник І.П. – головний архітектор міста</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CE2B85" w:rsidP="00A27D42">
            <w:pPr>
              <w:tabs>
                <w:tab w:val="left" w:pos="7155"/>
              </w:tabs>
              <w:ind w:right="-5"/>
              <w:jc w:val="both"/>
              <w:rPr>
                <w:sz w:val="24"/>
                <w:szCs w:val="24"/>
                <w:lang w:val="uk-UA"/>
              </w:rPr>
            </w:pPr>
            <w:r w:rsidRPr="00CF456F">
              <w:rPr>
                <w:sz w:val="24"/>
                <w:szCs w:val="24"/>
                <w:lang w:val="uk-UA"/>
              </w:rPr>
              <w:t>Про внесення змін до рішення № 352 від 13.10.2011 р. «Про затвердження Положення  про архітектурно-містобудівну раду</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CE2B85" w:rsidP="00A27D42">
            <w:pPr>
              <w:rPr>
                <w:sz w:val="24"/>
                <w:szCs w:val="24"/>
                <w:lang w:val="uk-UA" w:eastAsia="en-US"/>
              </w:rPr>
            </w:pPr>
            <w:r w:rsidRPr="00CF456F">
              <w:rPr>
                <w:sz w:val="24"/>
                <w:szCs w:val="24"/>
                <w:lang w:val="uk-UA" w:eastAsia="en-US"/>
              </w:rPr>
              <w:t>Мельник І.П. – головний архітектор міста</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val="uk-UA" w:eastAsia="en-US"/>
              </w:rPr>
            </w:pPr>
            <w:r w:rsidRPr="00CF456F">
              <w:rPr>
                <w:sz w:val="24"/>
                <w:szCs w:val="24"/>
                <w:lang w:val="uk-UA" w:eastAsia="en-US"/>
              </w:rPr>
              <w:t>Про квартирний облік, обмін та  надання житлової площі</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sz w:val="24"/>
                <w:szCs w:val="24"/>
                <w:lang w:val="uk-UA" w:eastAsia="en-US"/>
              </w:rPr>
              <w:t>Романів С.Я. –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sz w:val="24"/>
                <w:szCs w:val="24"/>
                <w:lang w:val="uk-UA" w:eastAsia="en-US"/>
              </w:rPr>
              <w:t xml:space="preserve">Про надання дозволу на зміну договору </w:t>
            </w:r>
          </w:p>
          <w:p w:rsidR="00BD750F" w:rsidRPr="00CF456F" w:rsidRDefault="00BD750F" w:rsidP="00A27D42">
            <w:pPr>
              <w:jc w:val="both"/>
              <w:rPr>
                <w:sz w:val="24"/>
                <w:szCs w:val="24"/>
                <w:lang w:val="uk-UA" w:eastAsia="en-US"/>
              </w:rPr>
            </w:pPr>
            <w:r w:rsidRPr="00CF456F">
              <w:rPr>
                <w:sz w:val="24"/>
                <w:szCs w:val="24"/>
                <w:lang w:val="uk-UA" w:eastAsia="en-US"/>
              </w:rPr>
              <w:t>найму жилого приміщення</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eastAsia="en-US"/>
              </w:rPr>
            </w:pPr>
            <w:r w:rsidRPr="00CF456F">
              <w:rPr>
                <w:sz w:val="24"/>
                <w:szCs w:val="24"/>
                <w:lang w:val="uk-UA" w:eastAsia="en-US"/>
              </w:rPr>
              <w:t>Романів С.Я. –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BD750F" w:rsidRPr="00CF456F" w:rsidTr="00465C43">
        <w:trPr>
          <w:trHeight w:val="441"/>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3D390D" w:rsidP="00A27D42">
            <w:pPr>
              <w:rPr>
                <w:sz w:val="24"/>
                <w:szCs w:val="24"/>
                <w:lang w:val="uk-UA" w:eastAsia="en-US"/>
              </w:rPr>
            </w:pPr>
            <w:r w:rsidRPr="00CF456F">
              <w:rPr>
                <w:sz w:val="24"/>
                <w:szCs w:val="24"/>
                <w:lang w:val="uk-UA" w:eastAsia="en-US"/>
              </w:rPr>
              <w:t>Про внесення змін до комісій виконавчого комітету</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3D390D" w:rsidP="00A27D42">
            <w:pPr>
              <w:rPr>
                <w:sz w:val="24"/>
                <w:szCs w:val="24"/>
                <w:lang w:val="uk-UA" w:eastAsia="en-US"/>
              </w:rPr>
            </w:pPr>
            <w:r w:rsidRPr="00CF456F">
              <w:rPr>
                <w:bCs/>
                <w:sz w:val="24"/>
                <w:szCs w:val="24"/>
                <w:lang w:val="uk-UA" w:eastAsia="en-U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BD750F" w:rsidRPr="00CF456F" w:rsidTr="00465C43">
        <w:trPr>
          <w:trHeight w:val="297"/>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val="uk-UA" w:eastAsia="en-US"/>
              </w:rPr>
            </w:pPr>
            <w:r w:rsidRPr="00CF456F">
              <w:rPr>
                <w:sz w:val="24"/>
                <w:szCs w:val="24"/>
                <w:lang w:val="uk-UA" w:eastAsia="en-US"/>
              </w:rPr>
              <w:t xml:space="preserve">Про надання одноразової матеріальної допомоги </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DD4375" w:rsidP="00A27D42">
            <w:pPr>
              <w:rPr>
                <w:sz w:val="24"/>
                <w:szCs w:val="24"/>
                <w:lang w:val="uk-UA" w:eastAsia="en-US"/>
              </w:rPr>
            </w:pPr>
            <w:r w:rsidRPr="00CF456F">
              <w:rPr>
                <w:bCs/>
                <w:sz w:val="24"/>
                <w:szCs w:val="24"/>
                <w:lang w:val="uk-UA" w:eastAsia="en-U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r w:rsidR="001816DD" w:rsidRPr="00CF456F" w:rsidTr="00465C43">
        <w:trPr>
          <w:trHeight w:val="297"/>
        </w:trPr>
        <w:tc>
          <w:tcPr>
            <w:tcW w:w="709" w:type="dxa"/>
            <w:tcBorders>
              <w:top w:val="single" w:sz="4" w:space="0" w:color="auto"/>
              <w:left w:val="single" w:sz="4" w:space="0" w:color="auto"/>
              <w:bottom w:val="single" w:sz="4" w:space="0" w:color="auto"/>
              <w:right w:val="single" w:sz="4" w:space="0" w:color="auto"/>
            </w:tcBorders>
          </w:tcPr>
          <w:p w:rsidR="001816DD" w:rsidRPr="00CF456F" w:rsidRDefault="001816DD"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1816DD" w:rsidRPr="00CF456F" w:rsidRDefault="001816DD" w:rsidP="00A27D42">
            <w:pPr>
              <w:rPr>
                <w:sz w:val="24"/>
                <w:szCs w:val="24"/>
                <w:lang w:val="uk-UA"/>
              </w:rPr>
            </w:pPr>
            <w:r w:rsidRPr="00CF456F">
              <w:rPr>
                <w:sz w:val="24"/>
                <w:szCs w:val="24"/>
                <w:lang w:val="uk-UA"/>
              </w:rPr>
              <w:t xml:space="preserve">Про продовження терміну  дії договору на право  тимчасового користування окремими елементами </w:t>
            </w:r>
            <w:r w:rsidR="00A53F6F">
              <w:rPr>
                <w:sz w:val="24"/>
                <w:szCs w:val="24"/>
                <w:lang w:val="uk-UA"/>
              </w:rPr>
              <w:t xml:space="preserve"> </w:t>
            </w:r>
            <w:r w:rsidRPr="00CF456F">
              <w:rPr>
                <w:sz w:val="24"/>
                <w:szCs w:val="24"/>
                <w:lang w:val="uk-UA"/>
              </w:rPr>
              <w:t>благоустрою комунальної власності</w:t>
            </w:r>
            <w:r w:rsidR="00A53F6F">
              <w:rPr>
                <w:sz w:val="24"/>
                <w:szCs w:val="24"/>
                <w:lang w:val="uk-UA"/>
              </w:rPr>
              <w:t xml:space="preserve"> </w:t>
            </w:r>
            <w:r w:rsidRPr="00CF456F">
              <w:rPr>
                <w:sz w:val="24"/>
                <w:szCs w:val="24"/>
                <w:lang w:val="uk-UA"/>
              </w:rPr>
              <w:t xml:space="preserve">на умовах оренди   </w:t>
            </w:r>
          </w:p>
        </w:tc>
        <w:tc>
          <w:tcPr>
            <w:tcW w:w="2979" w:type="dxa"/>
            <w:tcBorders>
              <w:top w:val="single" w:sz="4" w:space="0" w:color="auto"/>
              <w:left w:val="single" w:sz="4" w:space="0" w:color="auto"/>
              <w:bottom w:val="single" w:sz="4" w:space="0" w:color="auto"/>
              <w:right w:val="single" w:sz="4" w:space="0" w:color="auto"/>
            </w:tcBorders>
            <w:hideMark/>
          </w:tcPr>
          <w:p w:rsidR="001816DD" w:rsidRPr="00CF456F" w:rsidRDefault="001816DD" w:rsidP="00A27D42">
            <w:pPr>
              <w:widowControl w:val="0"/>
              <w:autoSpaceDE w:val="0"/>
              <w:autoSpaceDN w:val="0"/>
              <w:adjustRightInd w:val="0"/>
              <w:rPr>
                <w:sz w:val="24"/>
                <w:szCs w:val="24"/>
                <w:lang w:val="uk-UA" w:eastAsia="en-US"/>
              </w:rPr>
            </w:pPr>
            <w:r w:rsidRPr="00CF456F">
              <w:rPr>
                <w:sz w:val="24"/>
                <w:szCs w:val="24"/>
                <w:lang w:val="uk-UA" w:eastAsia="en-US"/>
              </w:rPr>
              <w:t>Пасемко Н.А. – нач. відділу комунального майна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1816DD" w:rsidRPr="00CF456F" w:rsidRDefault="001816DD" w:rsidP="00A27D42">
            <w:pPr>
              <w:rPr>
                <w:sz w:val="24"/>
                <w:szCs w:val="24"/>
                <w:lang w:val="uk-UA" w:eastAsia="en-US"/>
              </w:rPr>
            </w:pPr>
            <w:r w:rsidRPr="00CF456F">
              <w:rPr>
                <w:sz w:val="24"/>
                <w:szCs w:val="24"/>
                <w:lang w:val="uk-UA" w:eastAsia="en-US"/>
              </w:rPr>
              <w:t>16.03.21</w:t>
            </w:r>
          </w:p>
        </w:tc>
      </w:tr>
      <w:tr w:rsidR="003D7AD1" w:rsidRPr="00CF456F" w:rsidTr="00465C43">
        <w:trPr>
          <w:trHeight w:val="297"/>
        </w:trPr>
        <w:tc>
          <w:tcPr>
            <w:tcW w:w="709" w:type="dxa"/>
            <w:tcBorders>
              <w:top w:val="single" w:sz="4" w:space="0" w:color="auto"/>
              <w:left w:val="single" w:sz="4" w:space="0" w:color="auto"/>
              <w:bottom w:val="single" w:sz="4" w:space="0" w:color="auto"/>
              <w:right w:val="single" w:sz="4" w:space="0" w:color="auto"/>
            </w:tcBorders>
          </w:tcPr>
          <w:p w:rsidR="003D7AD1" w:rsidRPr="00CF456F" w:rsidRDefault="003D7AD1"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3D7AD1" w:rsidRPr="00CF456F" w:rsidRDefault="003D7AD1" w:rsidP="00A27D42">
            <w:pPr>
              <w:rPr>
                <w:sz w:val="24"/>
                <w:lang w:val="uk-UA"/>
              </w:rPr>
            </w:pPr>
            <w:r w:rsidRPr="00CF456F">
              <w:rPr>
                <w:sz w:val="24"/>
                <w:lang w:val="uk-UA"/>
              </w:rPr>
              <w:t xml:space="preserve">Про організацію і  проведення  призову громадян  на  строкову   військову службу в  2021  році  </w:t>
            </w:r>
          </w:p>
        </w:tc>
        <w:tc>
          <w:tcPr>
            <w:tcW w:w="2979" w:type="dxa"/>
            <w:tcBorders>
              <w:top w:val="single" w:sz="4" w:space="0" w:color="auto"/>
              <w:left w:val="single" w:sz="4" w:space="0" w:color="auto"/>
              <w:bottom w:val="single" w:sz="4" w:space="0" w:color="auto"/>
              <w:right w:val="single" w:sz="4" w:space="0" w:color="auto"/>
            </w:tcBorders>
            <w:hideMark/>
          </w:tcPr>
          <w:p w:rsidR="003D7AD1" w:rsidRPr="00CF456F" w:rsidRDefault="00404101" w:rsidP="00A27D42">
            <w:pPr>
              <w:widowControl w:val="0"/>
              <w:autoSpaceDE w:val="0"/>
              <w:autoSpaceDN w:val="0"/>
              <w:adjustRightInd w:val="0"/>
              <w:rPr>
                <w:sz w:val="24"/>
                <w:szCs w:val="24"/>
                <w:lang w:val="uk-UA" w:eastAsia="en-US"/>
              </w:rPr>
            </w:pPr>
            <w:r w:rsidRPr="00CF456F">
              <w:rPr>
                <w:sz w:val="24"/>
                <w:szCs w:val="24"/>
                <w:lang w:val="uk-UA" w:eastAsia="en-US"/>
              </w:rPr>
              <w:t>Ще</w:t>
            </w:r>
            <w:r w:rsidR="003D7AD1" w:rsidRPr="00CF456F">
              <w:rPr>
                <w:sz w:val="24"/>
                <w:szCs w:val="24"/>
                <w:lang w:val="uk-UA" w:eastAsia="en-US"/>
              </w:rPr>
              <w:t>пний В.В. – нач. відділу з питань НС правоохоронної та ОМР</w:t>
            </w:r>
          </w:p>
        </w:tc>
        <w:tc>
          <w:tcPr>
            <w:tcW w:w="1134" w:type="dxa"/>
            <w:tcBorders>
              <w:top w:val="single" w:sz="4" w:space="0" w:color="auto"/>
              <w:left w:val="single" w:sz="4" w:space="0" w:color="auto"/>
              <w:bottom w:val="single" w:sz="4" w:space="0" w:color="auto"/>
              <w:right w:val="single" w:sz="4" w:space="0" w:color="auto"/>
            </w:tcBorders>
            <w:hideMark/>
          </w:tcPr>
          <w:p w:rsidR="003D7AD1" w:rsidRPr="00CF456F" w:rsidRDefault="003D7AD1" w:rsidP="00A27D42">
            <w:pPr>
              <w:rPr>
                <w:sz w:val="24"/>
                <w:szCs w:val="24"/>
                <w:lang w:val="uk-UA" w:eastAsia="en-US"/>
              </w:rPr>
            </w:pPr>
            <w:r w:rsidRPr="00CF456F">
              <w:rPr>
                <w:sz w:val="24"/>
                <w:szCs w:val="24"/>
                <w:lang w:val="uk-UA" w:eastAsia="en-US"/>
              </w:rPr>
              <w:t>16.03.21</w:t>
            </w:r>
          </w:p>
        </w:tc>
      </w:tr>
      <w:tr w:rsidR="00571EC5" w:rsidRPr="00CF456F" w:rsidTr="00465C43">
        <w:trPr>
          <w:trHeight w:val="297"/>
        </w:trPr>
        <w:tc>
          <w:tcPr>
            <w:tcW w:w="709" w:type="dxa"/>
            <w:tcBorders>
              <w:top w:val="single" w:sz="4" w:space="0" w:color="auto"/>
              <w:left w:val="single" w:sz="4" w:space="0" w:color="auto"/>
              <w:bottom w:val="single" w:sz="4" w:space="0" w:color="auto"/>
              <w:right w:val="single" w:sz="4" w:space="0" w:color="auto"/>
            </w:tcBorders>
          </w:tcPr>
          <w:p w:rsidR="00571EC5" w:rsidRPr="00CF456F" w:rsidRDefault="00571EC5"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571EC5" w:rsidRPr="00CF456F" w:rsidRDefault="00571EC5" w:rsidP="00571EC5">
            <w:pPr>
              <w:widowControl w:val="0"/>
              <w:suppressAutoHyphens/>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Про погодження розміщення бібліотек-філій</w:t>
            </w:r>
          </w:p>
          <w:p w:rsidR="00571EC5" w:rsidRPr="00CF456F" w:rsidRDefault="00571EC5" w:rsidP="00571EC5">
            <w:pPr>
              <w:widowControl w:val="0"/>
              <w:suppressAutoHyphens/>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 xml:space="preserve">в приміщення ЗОШ та народних домах </w:t>
            </w:r>
          </w:p>
        </w:tc>
        <w:tc>
          <w:tcPr>
            <w:tcW w:w="2979" w:type="dxa"/>
            <w:tcBorders>
              <w:top w:val="single" w:sz="4" w:space="0" w:color="auto"/>
              <w:left w:val="single" w:sz="4" w:space="0" w:color="auto"/>
              <w:bottom w:val="single" w:sz="4" w:space="0" w:color="auto"/>
              <w:right w:val="single" w:sz="4" w:space="0" w:color="auto"/>
            </w:tcBorders>
            <w:hideMark/>
          </w:tcPr>
          <w:p w:rsidR="00571EC5" w:rsidRPr="00CF456F" w:rsidRDefault="00571EC5" w:rsidP="00A27D42">
            <w:pPr>
              <w:widowControl w:val="0"/>
              <w:autoSpaceDE w:val="0"/>
              <w:autoSpaceDN w:val="0"/>
              <w:adjustRightInd w:val="0"/>
              <w:rPr>
                <w:sz w:val="24"/>
                <w:szCs w:val="24"/>
                <w:lang w:val="uk-UA" w:eastAsia="en-US"/>
              </w:rPr>
            </w:pPr>
            <w:r w:rsidRPr="00CF456F">
              <w:rPr>
                <w:sz w:val="24"/>
                <w:szCs w:val="24"/>
                <w:lang w:val="uk-UA" w:eastAsia="en-US"/>
              </w:rPr>
              <w:t>Засанський В.І. – нач. упр. культури, спорту та гуманітарної  політики</w:t>
            </w:r>
          </w:p>
        </w:tc>
        <w:tc>
          <w:tcPr>
            <w:tcW w:w="1134" w:type="dxa"/>
            <w:tcBorders>
              <w:top w:val="single" w:sz="4" w:space="0" w:color="auto"/>
              <w:left w:val="single" w:sz="4" w:space="0" w:color="auto"/>
              <w:bottom w:val="single" w:sz="4" w:space="0" w:color="auto"/>
              <w:right w:val="single" w:sz="4" w:space="0" w:color="auto"/>
            </w:tcBorders>
            <w:hideMark/>
          </w:tcPr>
          <w:p w:rsidR="00571EC5" w:rsidRPr="00CF456F" w:rsidRDefault="00571EC5" w:rsidP="00A27D42">
            <w:pPr>
              <w:rPr>
                <w:sz w:val="24"/>
                <w:szCs w:val="24"/>
                <w:lang w:val="uk-UA" w:eastAsia="en-US"/>
              </w:rPr>
            </w:pPr>
            <w:r w:rsidRPr="00CF456F">
              <w:rPr>
                <w:sz w:val="24"/>
                <w:szCs w:val="24"/>
                <w:lang w:val="uk-UA" w:eastAsia="en-US"/>
              </w:rPr>
              <w:t>16.03.21</w:t>
            </w:r>
          </w:p>
        </w:tc>
      </w:tr>
      <w:tr w:rsidR="00BD750F" w:rsidRPr="00CF456F" w:rsidTr="00465C43">
        <w:trPr>
          <w:trHeight w:val="297"/>
        </w:trPr>
        <w:tc>
          <w:tcPr>
            <w:tcW w:w="709" w:type="dxa"/>
            <w:tcBorders>
              <w:top w:val="single" w:sz="4" w:space="0" w:color="auto"/>
              <w:left w:val="single" w:sz="4" w:space="0" w:color="auto"/>
              <w:bottom w:val="single" w:sz="4" w:space="0" w:color="auto"/>
              <w:right w:val="single" w:sz="4" w:space="0" w:color="auto"/>
            </w:tcBorders>
          </w:tcPr>
          <w:p w:rsidR="00BD750F" w:rsidRPr="00CF456F" w:rsidRDefault="00BD750F" w:rsidP="00A27D42">
            <w:pPr>
              <w:widowControl w:val="0"/>
              <w:numPr>
                <w:ilvl w:val="0"/>
                <w:numId w:val="1"/>
              </w:numPr>
              <w:tabs>
                <w:tab w:val="left" w:pos="469"/>
              </w:tabs>
              <w:autoSpaceDE w:val="0"/>
              <w:autoSpaceDN w:val="0"/>
              <w:adjustRightInd w:val="0"/>
              <w:jc w:val="both"/>
              <w:rPr>
                <w:sz w:val="24"/>
                <w:szCs w:val="24"/>
                <w:lang w:val="uk-UA" w:eastAsia="en-US"/>
              </w:rPr>
            </w:pPr>
          </w:p>
        </w:tc>
        <w:tc>
          <w:tcPr>
            <w:tcW w:w="5100"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jc w:val="both"/>
              <w:rPr>
                <w:sz w:val="24"/>
                <w:szCs w:val="24"/>
                <w:lang w:val="uk-UA" w:eastAsia="en-US"/>
              </w:rPr>
            </w:pPr>
            <w:r w:rsidRPr="00CF456F">
              <w:rPr>
                <w:sz w:val="24"/>
                <w:szCs w:val="24"/>
                <w:lang w:val="uk-UA" w:eastAsia="en-US"/>
              </w:rPr>
              <w:t>Різне</w:t>
            </w:r>
          </w:p>
        </w:tc>
        <w:tc>
          <w:tcPr>
            <w:tcW w:w="2979"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widowControl w:val="0"/>
              <w:autoSpaceDE w:val="0"/>
              <w:autoSpaceDN w:val="0"/>
              <w:adjustRightInd w:val="0"/>
              <w:rPr>
                <w:bCs/>
                <w:sz w:val="24"/>
                <w:szCs w:val="24"/>
                <w:lang w:val="uk-UA" w:eastAsia="en-US"/>
              </w:rPr>
            </w:pPr>
            <w:r w:rsidRPr="00CF456F">
              <w:rPr>
                <w:bCs/>
                <w:sz w:val="24"/>
                <w:szCs w:val="24"/>
                <w:lang w:val="uk-UA" w:eastAsia="en-US"/>
              </w:rPr>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BD750F" w:rsidRPr="00CF456F" w:rsidRDefault="00BD750F" w:rsidP="00A27D42">
            <w:pPr>
              <w:rPr>
                <w:sz w:val="24"/>
                <w:szCs w:val="24"/>
                <w:lang w:val="uk-UA"/>
              </w:rPr>
            </w:pPr>
            <w:r w:rsidRPr="00CF456F">
              <w:rPr>
                <w:sz w:val="24"/>
                <w:szCs w:val="24"/>
                <w:lang w:val="uk-UA" w:eastAsia="en-US"/>
              </w:rPr>
              <w:t>16.03.21</w:t>
            </w:r>
          </w:p>
        </w:tc>
      </w:tr>
    </w:tbl>
    <w:p w:rsidR="00BD750F" w:rsidRPr="00CF456F" w:rsidRDefault="00BD750F" w:rsidP="00A27D42">
      <w:pPr>
        <w:rPr>
          <w:sz w:val="24"/>
          <w:szCs w:val="24"/>
          <w:lang w:val="uk-UA"/>
        </w:rPr>
      </w:pPr>
    </w:p>
    <w:p w:rsidR="00BD750F" w:rsidRPr="00CF456F" w:rsidRDefault="00BD750F" w:rsidP="00A27D42">
      <w:pPr>
        <w:rPr>
          <w:sz w:val="24"/>
          <w:szCs w:val="24"/>
          <w:lang w:val="uk-UA"/>
        </w:rPr>
      </w:pPr>
      <w:r w:rsidRPr="00CF456F">
        <w:rPr>
          <w:sz w:val="24"/>
          <w:szCs w:val="24"/>
          <w:lang w:val="uk-UA"/>
        </w:rPr>
        <w:t xml:space="preserve">Керуючий справами виконкому                                         Анатолій Мельніков </w:t>
      </w:r>
    </w:p>
    <w:p w:rsidR="00BD750F" w:rsidRPr="00CF456F" w:rsidRDefault="00BD750F" w:rsidP="00A27D42">
      <w:pPr>
        <w:rPr>
          <w:sz w:val="24"/>
          <w:szCs w:val="24"/>
          <w:lang w:val="uk-UA"/>
        </w:rPr>
      </w:pPr>
    </w:p>
    <w:p w:rsidR="00BD750F" w:rsidRPr="00CF456F" w:rsidRDefault="00BD750F"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BD7A5D" w:rsidRDefault="00BD7A5D" w:rsidP="00BD7A5D">
      <w:pPr>
        <w:jc w:val="both"/>
        <w:rPr>
          <w:color w:val="000000"/>
          <w:sz w:val="24"/>
          <w:szCs w:val="24"/>
          <w:lang w:val="uk-UA"/>
        </w:rPr>
      </w:pPr>
    </w:p>
    <w:p w:rsidR="00BD7A5D" w:rsidRPr="00BD7A5D" w:rsidRDefault="00BD7A5D" w:rsidP="00BD7A5D">
      <w:pPr>
        <w:jc w:val="both"/>
        <w:rPr>
          <w:sz w:val="24"/>
          <w:szCs w:val="24"/>
          <w:lang w:val="uk-UA"/>
        </w:rPr>
      </w:pPr>
    </w:p>
    <w:p w:rsidR="00BD7A5D" w:rsidRPr="00BD7A5D" w:rsidRDefault="00BD7A5D" w:rsidP="00BD7A5D">
      <w:pPr>
        <w:jc w:val="both"/>
        <w:rPr>
          <w:sz w:val="24"/>
          <w:szCs w:val="24"/>
          <w:lang w:val="uk-UA"/>
        </w:rPr>
      </w:pPr>
      <w:r w:rsidRPr="00BD7A5D">
        <w:rPr>
          <w:sz w:val="24"/>
          <w:szCs w:val="24"/>
          <w:lang w:val="uk-UA"/>
        </w:rPr>
        <w:lastRenderedPageBreak/>
        <w:t>Головуюча на засіданні Яценко Я.В.</w:t>
      </w:r>
      <w:r w:rsidRPr="00BD7A5D">
        <w:rPr>
          <w:rFonts w:eastAsia="SimSun"/>
          <w:sz w:val="24"/>
          <w:szCs w:val="24"/>
          <w:lang w:val="uk-UA"/>
        </w:rPr>
        <w:t xml:space="preserve"> </w:t>
      </w:r>
      <w:r w:rsidRPr="00BD7A5D">
        <w:rPr>
          <w:sz w:val="24"/>
          <w:szCs w:val="24"/>
          <w:lang w:val="uk-UA"/>
        </w:rPr>
        <w:t xml:space="preserve">відкрила засідання  виконкому 16.03.21р, </w:t>
      </w:r>
      <w:r w:rsidRPr="00BD7A5D">
        <w:rPr>
          <w:sz w:val="24"/>
          <w:szCs w:val="24"/>
          <w:shd w:val="clear" w:color="auto" w:fill="FFFFFF" w:themeFill="background1"/>
          <w:lang w:val="uk-UA"/>
        </w:rPr>
        <w:t>14.00 год.,</w:t>
      </w:r>
      <w:r w:rsidRPr="00BD7A5D">
        <w:rPr>
          <w:sz w:val="24"/>
          <w:szCs w:val="24"/>
          <w:lang w:val="uk-UA"/>
        </w:rPr>
        <w:t xml:space="preserve"> оголосила порядок денний  і запропонувала затвердити порядок денний засідання виконкому, узявши його за основу.</w:t>
      </w:r>
    </w:p>
    <w:p w:rsidR="00BD7A5D" w:rsidRPr="00BD7A5D" w:rsidRDefault="00BD7A5D" w:rsidP="00BD7A5D">
      <w:pPr>
        <w:tabs>
          <w:tab w:val="left" w:pos="2464"/>
        </w:tabs>
        <w:ind w:right="76"/>
        <w:jc w:val="both"/>
        <w:rPr>
          <w:sz w:val="24"/>
          <w:szCs w:val="24"/>
          <w:lang w:val="uk-UA"/>
        </w:rPr>
      </w:pPr>
    </w:p>
    <w:p w:rsidR="00BD7A5D" w:rsidRPr="00BD7A5D" w:rsidRDefault="00BD7A5D" w:rsidP="00BD7A5D">
      <w:pPr>
        <w:tabs>
          <w:tab w:val="left" w:pos="2464"/>
        </w:tabs>
        <w:ind w:right="76"/>
        <w:jc w:val="both"/>
        <w:rPr>
          <w:sz w:val="24"/>
          <w:szCs w:val="24"/>
          <w:lang w:val="uk-UA"/>
        </w:rPr>
      </w:pPr>
      <w:r w:rsidRPr="00BD7A5D">
        <w:rPr>
          <w:sz w:val="24"/>
          <w:szCs w:val="24"/>
          <w:lang w:val="uk-UA"/>
        </w:rPr>
        <w:t xml:space="preserve">Голосували за затвердження порядку денного: </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Рішення прийнято. </w:t>
      </w:r>
    </w:p>
    <w:p w:rsidR="00BD7A5D" w:rsidRPr="00BD7A5D" w:rsidRDefault="00BD7A5D" w:rsidP="00BD7A5D">
      <w:pPr>
        <w:rPr>
          <w:bCs/>
          <w:sz w:val="24"/>
          <w:szCs w:val="24"/>
          <w:lang w:val="uk-UA"/>
        </w:rPr>
      </w:pPr>
    </w:p>
    <w:p w:rsidR="00BD7A5D" w:rsidRPr="00BD7A5D" w:rsidRDefault="00BD7A5D" w:rsidP="00BD7A5D">
      <w:pPr>
        <w:rPr>
          <w:bCs/>
          <w:sz w:val="24"/>
          <w:szCs w:val="24"/>
          <w:lang w:val="uk-UA"/>
        </w:rPr>
      </w:pPr>
      <w:r w:rsidRPr="00BD7A5D">
        <w:rPr>
          <w:sz w:val="24"/>
          <w:szCs w:val="24"/>
          <w:lang w:val="uk-UA"/>
        </w:rPr>
        <w:t>Слухали:</w:t>
      </w:r>
      <w:r w:rsidRPr="00BD7A5D">
        <w:rPr>
          <w:bCs/>
          <w:sz w:val="24"/>
          <w:szCs w:val="24"/>
          <w:lang w:val="uk-UA"/>
        </w:rPr>
        <w:t xml:space="preserve"> </w:t>
      </w:r>
      <w:r w:rsidRPr="00BD7A5D">
        <w:rPr>
          <w:sz w:val="24"/>
          <w:szCs w:val="24"/>
          <w:lang w:val="uk-UA" w:eastAsia="en-US"/>
        </w:rPr>
        <w:t>Гілко Н.І. – нач. відділу розвитку громад та інвестицій</w:t>
      </w:r>
    </w:p>
    <w:p w:rsidR="00BD7A5D" w:rsidRPr="00BD7A5D" w:rsidRDefault="00BD7A5D" w:rsidP="00BD7A5D">
      <w:pPr>
        <w:rPr>
          <w:sz w:val="24"/>
          <w:szCs w:val="24"/>
          <w:lang w:val="uk-UA"/>
        </w:rPr>
      </w:pPr>
    </w:p>
    <w:p w:rsidR="00BD7A5D" w:rsidRPr="00BD7A5D" w:rsidRDefault="00BD7A5D" w:rsidP="00BD7A5D">
      <w:pPr>
        <w:jc w:val="both"/>
        <w:rPr>
          <w:sz w:val="24"/>
          <w:szCs w:val="24"/>
          <w:lang w:val="uk-UA"/>
        </w:rPr>
      </w:pPr>
      <w:r w:rsidRPr="00BD7A5D">
        <w:rPr>
          <w:sz w:val="24"/>
          <w:szCs w:val="24"/>
          <w:lang w:val="uk-UA"/>
        </w:rPr>
        <w:t>Голосували: по проекту № 1 «Про погодження Програми соціально-економічного та культурного розвитку Новороздільської  територіальної громади на 2021 рік»</w:t>
      </w:r>
    </w:p>
    <w:p w:rsidR="00BD7A5D" w:rsidRPr="00BD7A5D" w:rsidRDefault="00BD7A5D" w:rsidP="00BD7A5D">
      <w:pPr>
        <w:tabs>
          <w:tab w:val="left" w:pos="916"/>
          <w:tab w:val="left" w:pos="2464"/>
        </w:tabs>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Рішення прийнято. </w:t>
      </w:r>
    </w:p>
    <w:p w:rsidR="00BD7A5D" w:rsidRPr="00BD7A5D" w:rsidRDefault="00BD7A5D" w:rsidP="00BD7A5D">
      <w:pPr>
        <w:jc w:val="both"/>
        <w:rPr>
          <w:sz w:val="24"/>
          <w:szCs w:val="24"/>
          <w:lang w:val="uk-UA"/>
        </w:rPr>
      </w:pPr>
    </w:p>
    <w:p w:rsidR="00BD7A5D" w:rsidRPr="00BD7A5D" w:rsidRDefault="00BD7A5D" w:rsidP="00BD7A5D">
      <w:pPr>
        <w:rPr>
          <w:sz w:val="24"/>
          <w:szCs w:val="24"/>
          <w:lang w:val="uk-UA"/>
        </w:rPr>
      </w:pPr>
      <w:r w:rsidRPr="00BD7A5D">
        <w:rPr>
          <w:bCs/>
          <w:sz w:val="24"/>
          <w:szCs w:val="24"/>
          <w:lang w:val="uk-UA"/>
        </w:rPr>
        <w:t xml:space="preserve">Слухали : </w:t>
      </w:r>
      <w:r w:rsidRPr="00BD7A5D">
        <w:rPr>
          <w:sz w:val="24"/>
          <w:szCs w:val="24"/>
          <w:lang w:val="uk-UA" w:eastAsia="en-US"/>
        </w:rPr>
        <w:t>Гілко Н.І. – нач. відділу розвитку громад та інвестицій</w:t>
      </w:r>
    </w:p>
    <w:p w:rsidR="00BD7A5D" w:rsidRPr="00BD7A5D" w:rsidRDefault="00BD7A5D" w:rsidP="00BD7A5D">
      <w:pPr>
        <w:tabs>
          <w:tab w:val="left" w:pos="2464"/>
        </w:tabs>
        <w:rPr>
          <w:sz w:val="24"/>
          <w:szCs w:val="24"/>
          <w:lang w:val="uk-UA"/>
        </w:rPr>
      </w:pPr>
    </w:p>
    <w:p w:rsidR="00BD7A5D" w:rsidRPr="00BD7A5D" w:rsidRDefault="00BD7A5D" w:rsidP="00BD7A5D">
      <w:pPr>
        <w:jc w:val="both"/>
        <w:rPr>
          <w:sz w:val="24"/>
          <w:szCs w:val="24"/>
          <w:lang w:val="uk-UA"/>
        </w:rPr>
      </w:pPr>
      <w:r w:rsidRPr="00BD7A5D">
        <w:rPr>
          <w:sz w:val="24"/>
          <w:szCs w:val="24"/>
          <w:lang w:val="uk-UA"/>
        </w:rPr>
        <w:t>Голосували: по  проекту № 2 „Про погодження Програми ефективності  ведення галузей сільського господарства агропромислового комплексу Новороздільської територіальної громади на 2021 рік та прогноз на 2022-2023 роки”</w:t>
      </w:r>
    </w:p>
    <w:p w:rsidR="00BD7A5D" w:rsidRPr="00BD7A5D" w:rsidRDefault="00BD7A5D" w:rsidP="00BD7A5D">
      <w:pPr>
        <w:tabs>
          <w:tab w:val="left" w:pos="916"/>
          <w:tab w:val="left" w:pos="2464"/>
        </w:tabs>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916"/>
          <w:tab w:val="left" w:pos="2464"/>
        </w:tabs>
        <w:jc w:val="both"/>
        <w:rPr>
          <w:bCs/>
          <w:sz w:val="24"/>
          <w:szCs w:val="24"/>
          <w:lang w:val="uk-UA"/>
        </w:rPr>
      </w:pPr>
      <w:r w:rsidRPr="00BD7A5D">
        <w:rPr>
          <w:sz w:val="24"/>
          <w:szCs w:val="24"/>
          <w:lang w:val="uk-UA"/>
        </w:rPr>
        <w:t>Рішення  прийнято.</w:t>
      </w:r>
      <w:r w:rsidRPr="00BD7A5D">
        <w:rPr>
          <w:bCs/>
          <w:sz w:val="24"/>
          <w:szCs w:val="24"/>
          <w:lang w:val="uk-UA"/>
        </w:rPr>
        <w:t xml:space="preserve"> </w:t>
      </w:r>
    </w:p>
    <w:p w:rsidR="00BD7A5D" w:rsidRPr="00BD7A5D" w:rsidRDefault="00BD7A5D" w:rsidP="00BD7A5D">
      <w:pPr>
        <w:rPr>
          <w:bCs/>
          <w:sz w:val="24"/>
          <w:szCs w:val="24"/>
          <w:lang w:val="uk-UA"/>
        </w:rPr>
      </w:pPr>
    </w:p>
    <w:p w:rsidR="00BD7A5D" w:rsidRPr="00BD7A5D" w:rsidRDefault="00BD7A5D" w:rsidP="00BD7A5D">
      <w:pPr>
        <w:rPr>
          <w:sz w:val="24"/>
          <w:szCs w:val="24"/>
          <w:lang w:val="uk-UA"/>
        </w:rPr>
      </w:pPr>
      <w:r w:rsidRPr="00BD7A5D">
        <w:rPr>
          <w:bCs/>
          <w:sz w:val="24"/>
          <w:szCs w:val="24"/>
          <w:lang w:val="uk-UA"/>
        </w:rPr>
        <w:t xml:space="preserve">Слухали : </w:t>
      </w:r>
      <w:r w:rsidRPr="00BD7A5D">
        <w:rPr>
          <w:sz w:val="24"/>
          <w:szCs w:val="24"/>
          <w:lang w:val="uk-UA"/>
        </w:rPr>
        <w:t>Стеціва О.Р.- головного лікаря КНП “Новороздільська міська лікарня”</w:t>
      </w:r>
    </w:p>
    <w:p w:rsidR="00BD7A5D" w:rsidRPr="00BD7A5D" w:rsidRDefault="00BD7A5D" w:rsidP="00BD7A5D">
      <w:pPr>
        <w:rPr>
          <w:sz w:val="24"/>
          <w:szCs w:val="24"/>
          <w:lang w:val="uk-UA"/>
        </w:rPr>
      </w:pPr>
    </w:p>
    <w:p w:rsidR="00BD7A5D" w:rsidRPr="00BD7A5D" w:rsidRDefault="00BD7A5D" w:rsidP="00BD7A5D">
      <w:pPr>
        <w:jc w:val="both"/>
        <w:rPr>
          <w:sz w:val="24"/>
          <w:szCs w:val="24"/>
          <w:lang w:val="uk-UA"/>
        </w:rPr>
      </w:pPr>
      <w:r w:rsidRPr="00BD7A5D">
        <w:rPr>
          <w:sz w:val="24"/>
          <w:szCs w:val="24"/>
          <w:lang w:val="uk-UA"/>
        </w:rPr>
        <w:t>Голосували: по проекту № 3«Про погодження внесення змін до Міської програми фінансової підтримки КНП «Новороздільська міська лікарня» на 2021 рік та прогноз на 2022-2023 роки»</w:t>
      </w:r>
    </w:p>
    <w:p w:rsidR="00BD7A5D" w:rsidRPr="00BD7A5D" w:rsidRDefault="00BD7A5D" w:rsidP="00BD7A5D">
      <w:pPr>
        <w:tabs>
          <w:tab w:val="left" w:pos="916"/>
          <w:tab w:val="left" w:pos="2464"/>
        </w:tabs>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rPr>
          <w:sz w:val="24"/>
          <w:szCs w:val="24"/>
          <w:lang w:val="uk-UA"/>
        </w:rPr>
      </w:pPr>
    </w:p>
    <w:p w:rsidR="00BD7A5D" w:rsidRPr="00BD7A5D" w:rsidRDefault="00BD7A5D" w:rsidP="00BD7A5D">
      <w:pPr>
        <w:rPr>
          <w:sz w:val="24"/>
          <w:szCs w:val="24"/>
          <w:lang w:val="uk-UA"/>
        </w:rPr>
      </w:pPr>
      <w:r w:rsidRPr="00BD7A5D">
        <w:rPr>
          <w:bCs/>
          <w:sz w:val="24"/>
          <w:szCs w:val="24"/>
          <w:lang w:val="uk-UA"/>
        </w:rPr>
        <w:t xml:space="preserve">Слухали : </w:t>
      </w:r>
      <w:r w:rsidRPr="00BD7A5D">
        <w:rPr>
          <w:sz w:val="24"/>
          <w:szCs w:val="24"/>
          <w:lang w:val="uk-UA"/>
        </w:rPr>
        <w:t>Пасемко Н.А. – нач. від. КМ управління ЖКГ</w:t>
      </w:r>
    </w:p>
    <w:p w:rsidR="00BD7A5D" w:rsidRPr="00BD7A5D" w:rsidRDefault="00BD7A5D" w:rsidP="00BD7A5D">
      <w:pPr>
        <w:jc w:val="both"/>
        <w:rPr>
          <w:sz w:val="24"/>
          <w:szCs w:val="24"/>
          <w:lang w:val="uk-UA"/>
        </w:rPr>
      </w:pPr>
    </w:p>
    <w:p w:rsidR="00BD7A5D" w:rsidRPr="00BD7A5D" w:rsidRDefault="00BD7A5D" w:rsidP="00BD7A5D">
      <w:pPr>
        <w:jc w:val="both"/>
        <w:rPr>
          <w:sz w:val="24"/>
          <w:szCs w:val="24"/>
          <w:lang w:val="uk-UA"/>
        </w:rPr>
      </w:pPr>
      <w:r w:rsidRPr="00BD7A5D">
        <w:rPr>
          <w:sz w:val="24"/>
          <w:szCs w:val="24"/>
          <w:lang w:val="uk-UA"/>
        </w:rPr>
        <w:t>Голосували: по проекту № 4  «</w:t>
      </w:r>
      <w:r w:rsidRPr="00BD7A5D">
        <w:rPr>
          <w:sz w:val="24"/>
          <w:szCs w:val="24"/>
          <w:lang w:val="uk-UA" w:eastAsia="uk-UA"/>
        </w:rPr>
        <w:t xml:space="preserve">Про погодження внесення змін до до Екологічної програми </w:t>
      </w:r>
      <w:r w:rsidRPr="00BD7A5D">
        <w:rPr>
          <w:sz w:val="24"/>
          <w:szCs w:val="24"/>
          <w:lang w:val="uk-UA"/>
        </w:rPr>
        <w:t xml:space="preserve"> на 2021 рік та прогноз на 2022-2023 роки</w:t>
      </w:r>
      <w:r w:rsidRPr="00BD7A5D">
        <w:rPr>
          <w:sz w:val="24"/>
          <w:szCs w:val="24"/>
          <w:lang w:val="uk-UA" w:eastAsia="uk-UA"/>
        </w:rPr>
        <w:t>»</w:t>
      </w:r>
    </w:p>
    <w:p w:rsidR="00BD7A5D" w:rsidRPr="00BD7A5D" w:rsidRDefault="00BD7A5D" w:rsidP="00BD7A5D">
      <w:pPr>
        <w:tabs>
          <w:tab w:val="left" w:pos="916"/>
          <w:tab w:val="left" w:pos="2464"/>
        </w:tabs>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lastRenderedPageBreak/>
        <w:t xml:space="preserve">Рішення прийнято: </w:t>
      </w:r>
    </w:p>
    <w:p w:rsidR="00BD7A5D" w:rsidRPr="00BD7A5D" w:rsidRDefault="00BD7A5D" w:rsidP="00BD7A5D">
      <w:pPr>
        <w:tabs>
          <w:tab w:val="left" w:pos="2464"/>
        </w:tabs>
        <w:rPr>
          <w:sz w:val="24"/>
          <w:szCs w:val="24"/>
          <w:lang w:val="uk-UA"/>
        </w:rPr>
      </w:pPr>
    </w:p>
    <w:p w:rsidR="00BD7A5D" w:rsidRPr="00BD7A5D" w:rsidRDefault="00BD7A5D" w:rsidP="00BD7A5D">
      <w:pPr>
        <w:rPr>
          <w:sz w:val="24"/>
          <w:szCs w:val="24"/>
          <w:lang w:val="uk-UA"/>
        </w:rPr>
      </w:pPr>
      <w:r w:rsidRPr="00BD7A5D">
        <w:rPr>
          <w:bCs/>
          <w:sz w:val="24"/>
          <w:szCs w:val="24"/>
          <w:lang w:val="uk-UA"/>
        </w:rPr>
        <w:t xml:space="preserve">Слухали : </w:t>
      </w:r>
      <w:r w:rsidRPr="00BD7A5D">
        <w:rPr>
          <w:sz w:val="24"/>
          <w:szCs w:val="24"/>
          <w:lang w:val="uk-UA"/>
        </w:rPr>
        <w:t>Ричагівського І.І. – начальника фінансового управління</w:t>
      </w:r>
    </w:p>
    <w:p w:rsidR="00BD7A5D" w:rsidRPr="00BD7A5D" w:rsidRDefault="00BD7A5D" w:rsidP="00BD7A5D">
      <w:pPr>
        <w:tabs>
          <w:tab w:val="left" w:pos="2464"/>
        </w:tabs>
        <w:jc w:val="both"/>
        <w:rPr>
          <w:sz w:val="24"/>
          <w:szCs w:val="24"/>
          <w:lang w:val="uk-UA"/>
        </w:rPr>
      </w:pPr>
    </w:p>
    <w:p w:rsidR="00BD7A5D" w:rsidRPr="00BD7A5D" w:rsidRDefault="00BD7A5D" w:rsidP="00BD7A5D">
      <w:pPr>
        <w:rPr>
          <w:sz w:val="24"/>
          <w:szCs w:val="24"/>
          <w:lang w:val="uk-UA"/>
        </w:rPr>
      </w:pPr>
      <w:r w:rsidRPr="00BD7A5D">
        <w:rPr>
          <w:sz w:val="24"/>
          <w:szCs w:val="24"/>
          <w:lang w:val="uk-UA"/>
        </w:rPr>
        <w:t>Голосували: по проекту № 5</w:t>
      </w:r>
      <w:r w:rsidRPr="00BD7A5D">
        <w:rPr>
          <w:b/>
          <w:sz w:val="24"/>
          <w:szCs w:val="24"/>
          <w:lang w:val="uk-UA"/>
        </w:rPr>
        <w:t xml:space="preserve">  «</w:t>
      </w:r>
      <w:r w:rsidRPr="00BD7A5D">
        <w:rPr>
          <w:sz w:val="24"/>
          <w:szCs w:val="24"/>
          <w:lang w:val="uk-UA"/>
        </w:rPr>
        <w:t>Про погодження внесення змін до показників міського бюджету на 2021 рік</w:t>
      </w:r>
      <w:r w:rsidRPr="00BD7A5D">
        <w:rPr>
          <w:rFonts w:eastAsia="Andale Sans UI"/>
          <w:kern w:val="2"/>
          <w:sz w:val="24"/>
          <w:szCs w:val="24"/>
          <w:lang w:val="uk-UA"/>
        </w:rPr>
        <w:t>»</w:t>
      </w:r>
      <w:r w:rsidRPr="00BD7A5D">
        <w:rPr>
          <w:sz w:val="24"/>
          <w:szCs w:val="24"/>
          <w:lang w:val="uk-UA"/>
        </w:rPr>
        <w:t xml:space="preserve">        </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jc w:val="both"/>
        <w:rPr>
          <w:sz w:val="24"/>
          <w:szCs w:val="24"/>
          <w:lang w:val="uk-UA"/>
        </w:rPr>
      </w:pPr>
      <w:r w:rsidRPr="00BD7A5D">
        <w:rPr>
          <w:sz w:val="24"/>
          <w:szCs w:val="24"/>
          <w:lang w:val="uk-UA"/>
        </w:rPr>
        <w:t xml:space="preserve">Рішення прийнято. </w:t>
      </w:r>
    </w:p>
    <w:p w:rsidR="00BD7A5D" w:rsidRPr="00BD7A5D" w:rsidRDefault="00BD7A5D" w:rsidP="00BD7A5D">
      <w:pPr>
        <w:rPr>
          <w:sz w:val="24"/>
          <w:szCs w:val="24"/>
          <w:lang w:val="uk-UA"/>
        </w:rPr>
      </w:pPr>
    </w:p>
    <w:p w:rsidR="00BD7A5D" w:rsidRPr="00BD7A5D" w:rsidRDefault="00BD7A5D" w:rsidP="00BD7A5D">
      <w:pPr>
        <w:rPr>
          <w:sz w:val="24"/>
          <w:szCs w:val="24"/>
          <w:lang w:val="uk-UA"/>
        </w:rPr>
      </w:pPr>
      <w:r w:rsidRPr="00BD7A5D">
        <w:rPr>
          <w:sz w:val="24"/>
          <w:szCs w:val="24"/>
          <w:lang w:val="uk-UA"/>
        </w:rPr>
        <w:t>Слухали:</w:t>
      </w:r>
      <w:r w:rsidRPr="00BD7A5D">
        <w:rPr>
          <w:bCs/>
          <w:sz w:val="24"/>
          <w:szCs w:val="24"/>
          <w:lang w:val="uk-UA"/>
        </w:rPr>
        <w:t xml:space="preserve"> </w:t>
      </w:r>
      <w:r w:rsidRPr="00BD7A5D">
        <w:rPr>
          <w:sz w:val="24"/>
          <w:szCs w:val="24"/>
          <w:lang w:val="uk-UA"/>
        </w:rPr>
        <w:t>Гілко Н.І., Пасемко Н.А. Представника ТзОВ «Енергія «Новий Розділ»</w:t>
      </w:r>
    </w:p>
    <w:p w:rsidR="00BD7A5D" w:rsidRPr="00BD7A5D" w:rsidRDefault="00BD7A5D" w:rsidP="00BD7A5D">
      <w:pPr>
        <w:rPr>
          <w:sz w:val="24"/>
          <w:szCs w:val="24"/>
          <w:lang w:val="uk-UA"/>
        </w:rPr>
      </w:pPr>
    </w:p>
    <w:p w:rsidR="00BD7A5D" w:rsidRPr="00BD7A5D" w:rsidRDefault="00BD7A5D" w:rsidP="00BD7A5D">
      <w:pPr>
        <w:jc w:val="both"/>
        <w:rPr>
          <w:rFonts w:eastAsia="Calibri"/>
          <w:bCs/>
          <w:iCs/>
          <w:sz w:val="24"/>
          <w:szCs w:val="24"/>
          <w:lang w:val="uk-UA"/>
        </w:rPr>
      </w:pPr>
      <w:r w:rsidRPr="00BD7A5D">
        <w:rPr>
          <w:sz w:val="24"/>
          <w:szCs w:val="24"/>
          <w:lang w:val="uk-UA"/>
        </w:rPr>
        <w:t>Голосували: по проекту № 6</w:t>
      </w:r>
      <w:r w:rsidRPr="00BD7A5D">
        <w:rPr>
          <w:b/>
          <w:sz w:val="24"/>
          <w:szCs w:val="24"/>
          <w:lang w:val="uk-UA"/>
        </w:rPr>
        <w:t xml:space="preserve"> «</w:t>
      </w:r>
      <w:r w:rsidRPr="00BD7A5D">
        <w:rPr>
          <w:rFonts w:eastAsia="Calibri"/>
          <w:bCs/>
          <w:iCs/>
          <w:sz w:val="24"/>
          <w:szCs w:val="24"/>
          <w:lang w:val="uk-UA"/>
        </w:rPr>
        <w:t>Про встановлення тарифів на  централізоване  водопостачання та централізоване водовідведення</w:t>
      </w:r>
      <w:r w:rsidRPr="00BD7A5D">
        <w:rPr>
          <w:sz w:val="24"/>
          <w:szCs w:val="24"/>
          <w:lang w:val="uk-UA" w:eastAsia="ar-SA"/>
        </w:rPr>
        <w:t>»</w:t>
      </w:r>
    </w:p>
    <w:p w:rsidR="00BD7A5D" w:rsidRPr="00BD7A5D" w:rsidRDefault="00BD7A5D" w:rsidP="00BD7A5D">
      <w:pPr>
        <w:tabs>
          <w:tab w:val="left" w:pos="916"/>
          <w:tab w:val="left" w:pos="2464"/>
        </w:tabs>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за -  13</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- 1</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1</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Рішення  прийнято </w:t>
      </w:r>
    </w:p>
    <w:p w:rsidR="00BD7A5D" w:rsidRPr="00BD7A5D" w:rsidRDefault="00BD7A5D" w:rsidP="00BD7A5D">
      <w:pPr>
        <w:tabs>
          <w:tab w:val="left" w:pos="2464"/>
        </w:tabs>
        <w:autoSpaceDE w:val="0"/>
        <w:autoSpaceDN w:val="0"/>
        <w:adjustRightInd w:val="0"/>
        <w:rPr>
          <w:sz w:val="24"/>
          <w:szCs w:val="24"/>
          <w:lang w:val="uk-UA"/>
        </w:rPr>
      </w:pPr>
    </w:p>
    <w:p w:rsidR="00BD7A5D" w:rsidRPr="00BD7A5D" w:rsidRDefault="00BD7A5D" w:rsidP="00BD7A5D">
      <w:pPr>
        <w:rPr>
          <w:bCs/>
          <w:sz w:val="24"/>
          <w:szCs w:val="24"/>
          <w:lang w:val="uk-UA"/>
        </w:rPr>
      </w:pPr>
      <w:r w:rsidRPr="00BD7A5D">
        <w:rPr>
          <w:sz w:val="24"/>
          <w:szCs w:val="24"/>
          <w:lang w:val="uk-UA"/>
        </w:rPr>
        <w:t xml:space="preserve">Слухали: </w:t>
      </w:r>
      <w:r w:rsidRPr="00BD7A5D">
        <w:rPr>
          <w:bCs/>
          <w:sz w:val="24"/>
          <w:szCs w:val="24"/>
          <w:lang w:val="uk-UA" w:eastAsia="en-US"/>
        </w:rPr>
        <w:t>Мельнікова А. В. – кер. справами виконкому</w:t>
      </w:r>
    </w:p>
    <w:p w:rsidR="00BD7A5D" w:rsidRPr="00BD7A5D" w:rsidRDefault="00BD7A5D" w:rsidP="00BD7A5D">
      <w:pPr>
        <w:rPr>
          <w:bCs/>
          <w:sz w:val="24"/>
          <w:szCs w:val="24"/>
          <w:lang w:val="uk-UA"/>
        </w:rPr>
      </w:pPr>
    </w:p>
    <w:p w:rsidR="00BD7A5D" w:rsidRPr="00BD7A5D" w:rsidRDefault="00BD7A5D" w:rsidP="00BD7A5D">
      <w:pPr>
        <w:autoSpaceDE w:val="0"/>
        <w:autoSpaceDN w:val="0"/>
        <w:adjustRightInd w:val="0"/>
        <w:ind w:right="14"/>
        <w:jc w:val="both"/>
        <w:rPr>
          <w:rFonts w:eastAsiaTheme="minorEastAsia"/>
          <w:sz w:val="24"/>
          <w:szCs w:val="24"/>
          <w:lang w:val="uk-UA" w:eastAsia="uk-UA"/>
        </w:rPr>
      </w:pPr>
      <w:r w:rsidRPr="00BD7A5D">
        <w:rPr>
          <w:sz w:val="24"/>
          <w:szCs w:val="24"/>
          <w:lang w:val="uk-UA"/>
        </w:rPr>
        <w:t xml:space="preserve">Голосували: по проекту № 7 </w:t>
      </w:r>
      <w:r w:rsidRPr="00BD7A5D">
        <w:rPr>
          <w:b/>
          <w:sz w:val="24"/>
          <w:szCs w:val="24"/>
          <w:lang w:val="uk-UA"/>
        </w:rPr>
        <w:t xml:space="preserve"> «</w:t>
      </w:r>
      <w:r w:rsidRPr="00BD7A5D">
        <w:rPr>
          <w:rFonts w:eastAsiaTheme="minorEastAsia"/>
          <w:sz w:val="24"/>
          <w:szCs w:val="24"/>
          <w:lang w:val="uk-UA" w:eastAsia="uk-UA"/>
        </w:rPr>
        <w:t>Про затвердження структури та штатної чисельності  Новороздільської дитячої школи мистецтв ім. О.Рудницького</w:t>
      </w:r>
      <w:r w:rsidRPr="00BD7A5D">
        <w:rPr>
          <w:sz w:val="24"/>
          <w:szCs w:val="24"/>
          <w:lang w:val="uk-UA"/>
        </w:rPr>
        <w:t>»</w:t>
      </w:r>
    </w:p>
    <w:p w:rsidR="00BD7A5D" w:rsidRPr="00BD7A5D" w:rsidRDefault="00BD7A5D" w:rsidP="00BD7A5D">
      <w:pPr>
        <w:tabs>
          <w:tab w:val="left" w:pos="708"/>
          <w:tab w:val="left" w:pos="2464"/>
          <w:tab w:val="center" w:pos="4153"/>
          <w:tab w:val="right" w:pos="8306"/>
        </w:tabs>
        <w:jc w:val="both"/>
        <w:rPr>
          <w:rFonts w:eastAsia="MS Mincho"/>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rPr>
          <w:sz w:val="24"/>
          <w:szCs w:val="24"/>
          <w:lang w:val="uk-UA"/>
        </w:rPr>
      </w:pPr>
    </w:p>
    <w:p w:rsidR="00BD7A5D" w:rsidRPr="00BD7A5D" w:rsidRDefault="00BD7A5D" w:rsidP="00BD7A5D">
      <w:pPr>
        <w:tabs>
          <w:tab w:val="left" w:pos="2464"/>
        </w:tabs>
        <w:rPr>
          <w:sz w:val="24"/>
          <w:szCs w:val="24"/>
          <w:lang w:val="uk-UA" w:eastAsia="en-US"/>
        </w:rPr>
      </w:pPr>
      <w:r w:rsidRPr="00BD7A5D">
        <w:rPr>
          <w:sz w:val="24"/>
          <w:szCs w:val="24"/>
          <w:lang w:val="uk-UA"/>
        </w:rPr>
        <w:t xml:space="preserve">Слухали: </w:t>
      </w:r>
      <w:r w:rsidRPr="00BD7A5D">
        <w:rPr>
          <w:sz w:val="24"/>
          <w:szCs w:val="24"/>
          <w:lang w:val="uk-UA" w:eastAsia="en-US"/>
        </w:rPr>
        <w:t>Ковалик  М.М.– гол. спец. відділу освіти</w:t>
      </w:r>
    </w:p>
    <w:p w:rsidR="00BD7A5D" w:rsidRPr="00BD7A5D" w:rsidRDefault="00BD7A5D" w:rsidP="00BD7A5D">
      <w:pPr>
        <w:tabs>
          <w:tab w:val="left" w:pos="2464"/>
        </w:tabs>
        <w:rPr>
          <w:sz w:val="24"/>
          <w:szCs w:val="24"/>
          <w:lang w:val="uk-UA"/>
        </w:rPr>
      </w:pPr>
    </w:p>
    <w:p w:rsidR="00BD7A5D" w:rsidRPr="00BD7A5D" w:rsidRDefault="00BD7A5D" w:rsidP="00BD7A5D">
      <w:pPr>
        <w:rPr>
          <w:bCs/>
          <w:sz w:val="24"/>
          <w:szCs w:val="24"/>
          <w:lang w:val="uk-UA" w:eastAsia="uk-UA"/>
        </w:rPr>
      </w:pPr>
      <w:r w:rsidRPr="00BD7A5D">
        <w:rPr>
          <w:sz w:val="24"/>
          <w:szCs w:val="24"/>
          <w:lang w:val="uk-UA"/>
        </w:rPr>
        <w:t xml:space="preserve">Голосували по проекту № 8 </w:t>
      </w:r>
      <w:r w:rsidRPr="00BD7A5D">
        <w:rPr>
          <w:b/>
          <w:sz w:val="24"/>
          <w:szCs w:val="24"/>
          <w:lang w:val="uk-UA"/>
        </w:rPr>
        <w:t>«</w:t>
      </w:r>
      <w:r w:rsidRPr="00BD7A5D">
        <w:rPr>
          <w:bCs/>
          <w:sz w:val="24"/>
          <w:szCs w:val="24"/>
          <w:lang w:val="uk-UA" w:eastAsia="uk-UA"/>
        </w:rPr>
        <w:t xml:space="preserve">Про надання дозволу на цілодобове перебування </w:t>
      </w:r>
      <w:r w:rsidR="00A53F6F" w:rsidRPr="00A53F6F">
        <w:rPr>
          <w:bCs/>
          <w:i/>
          <w:sz w:val="24"/>
          <w:szCs w:val="24"/>
          <w:lang w:val="uk-UA" w:eastAsia="uk-UA"/>
        </w:rPr>
        <w:t>(персональні дані)</w:t>
      </w:r>
      <w:r w:rsidRPr="00BD7A5D">
        <w:rPr>
          <w:bCs/>
          <w:sz w:val="24"/>
          <w:szCs w:val="24"/>
          <w:lang w:val="uk-UA" w:eastAsia="uk-UA"/>
        </w:rPr>
        <w:t xml:space="preserve">, </w:t>
      </w:r>
      <w:r w:rsidR="00A53F6F" w:rsidRPr="00A53F6F">
        <w:rPr>
          <w:bCs/>
          <w:i/>
          <w:sz w:val="24"/>
          <w:szCs w:val="24"/>
          <w:lang w:val="uk-UA" w:eastAsia="uk-UA"/>
        </w:rPr>
        <w:t>(персональні дані)</w:t>
      </w:r>
      <w:r w:rsidRPr="00BD7A5D">
        <w:rPr>
          <w:bCs/>
          <w:sz w:val="24"/>
          <w:szCs w:val="24"/>
          <w:lang w:val="uk-UA" w:eastAsia="uk-UA"/>
        </w:rPr>
        <w:t>.н. у КЗ ЛОР «Навчально-реабілітаційний центр І-ІІ ступенів «Оберіг»</w:t>
      </w:r>
      <w:r w:rsidRPr="00BD7A5D">
        <w:rPr>
          <w:bCs/>
          <w:sz w:val="24"/>
          <w:szCs w:val="24"/>
          <w:lang w:val="uk-UA"/>
        </w:rPr>
        <w:t>»</w:t>
      </w:r>
    </w:p>
    <w:p w:rsidR="00BD7A5D" w:rsidRPr="00BD7A5D" w:rsidRDefault="00BD7A5D" w:rsidP="00BD7A5D">
      <w:pPr>
        <w:tabs>
          <w:tab w:val="left" w:pos="2464"/>
        </w:tabs>
        <w:jc w:val="both"/>
        <w:rPr>
          <w:sz w:val="24"/>
          <w:szCs w:val="24"/>
          <w:lang w:val="uk-UA"/>
        </w:rPr>
      </w:pPr>
      <w:r w:rsidRPr="00BD7A5D">
        <w:rPr>
          <w:sz w:val="24"/>
          <w:szCs w:val="24"/>
          <w:lang w:val="uk-UA"/>
        </w:rPr>
        <w:t xml:space="preserve">        </w:t>
      </w: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464"/>
        </w:tabs>
        <w:jc w:val="both"/>
        <w:rPr>
          <w:bCs/>
          <w:sz w:val="24"/>
          <w:szCs w:val="24"/>
          <w:lang w:val="uk-UA"/>
        </w:rPr>
      </w:pPr>
      <w:r w:rsidRPr="00BD7A5D">
        <w:rPr>
          <w:sz w:val="24"/>
          <w:szCs w:val="24"/>
          <w:lang w:val="uk-UA"/>
        </w:rPr>
        <w:t xml:space="preserve">Слухали: </w:t>
      </w:r>
      <w:r w:rsidRPr="00BD7A5D">
        <w:rPr>
          <w:bCs/>
          <w:sz w:val="24"/>
          <w:szCs w:val="24"/>
          <w:lang w:val="uk-UA" w:eastAsia="en-US"/>
        </w:rPr>
        <w:t>Костко М.С.– гол. спец.  служби у справах дітей</w:t>
      </w:r>
    </w:p>
    <w:p w:rsidR="00BD7A5D" w:rsidRPr="00BD7A5D" w:rsidRDefault="00BD7A5D" w:rsidP="00BD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D7A5D" w:rsidRPr="00BD7A5D" w:rsidRDefault="00BD7A5D" w:rsidP="00BD7A5D">
      <w:pPr>
        <w:rPr>
          <w:sz w:val="24"/>
          <w:szCs w:val="24"/>
          <w:lang w:val="uk-UA"/>
        </w:rPr>
      </w:pPr>
      <w:r w:rsidRPr="00BD7A5D">
        <w:rPr>
          <w:sz w:val="24"/>
          <w:szCs w:val="24"/>
          <w:lang w:val="uk-UA"/>
        </w:rPr>
        <w:t xml:space="preserve">         Голосували по проекту № 9-1  «Про встановлення порядку побачень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rPr>
        <w:t xml:space="preserve">з його донькою  </w:t>
      </w:r>
      <w:r w:rsidR="00A53F6F" w:rsidRPr="00A53F6F">
        <w:rPr>
          <w:bCs/>
          <w:i/>
          <w:sz w:val="24"/>
          <w:szCs w:val="24"/>
          <w:lang w:val="uk-UA" w:eastAsia="uk-UA"/>
        </w:rPr>
        <w:t>(персональні дані)</w:t>
      </w:r>
      <w:r w:rsidRPr="00BD7A5D">
        <w:rPr>
          <w:sz w:val="24"/>
          <w:szCs w:val="24"/>
          <w:lang w:val="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rPr>
        <w:t>р.н.».</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lastRenderedPageBreak/>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проекту № 9-2 </w:t>
      </w:r>
      <w:r w:rsidRPr="00BD7A5D">
        <w:rPr>
          <w:b/>
          <w:sz w:val="24"/>
          <w:szCs w:val="24"/>
          <w:lang w:val="uk-UA"/>
        </w:rPr>
        <w:t xml:space="preserve"> «</w:t>
      </w:r>
      <w:r w:rsidRPr="00BD7A5D">
        <w:rPr>
          <w:sz w:val="24"/>
          <w:szCs w:val="24"/>
          <w:lang w:val="uk-UA"/>
        </w:rPr>
        <w:t xml:space="preserve">Про встановлення порядку побачень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rPr>
        <w:t xml:space="preserve">з його синами </w:t>
      </w:r>
      <w:r w:rsidR="00A53F6F" w:rsidRPr="00A53F6F">
        <w:rPr>
          <w:bCs/>
          <w:i/>
          <w:sz w:val="24"/>
          <w:szCs w:val="24"/>
          <w:lang w:val="uk-UA" w:eastAsia="uk-UA"/>
        </w:rPr>
        <w:t>(персональні дані)</w:t>
      </w:r>
      <w:r w:rsidRPr="00BD7A5D">
        <w:rPr>
          <w:sz w:val="24"/>
          <w:szCs w:val="24"/>
          <w:lang w:val="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rPr>
        <w:t xml:space="preserve">р.н. та </w:t>
      </w:r>
      <w:r w:rsidR="00A53F6F" w:rsidRPr="00A53F6F">
        <w:rPr>
          <w:bCs/>
          <w:i/>
          <w:sz w:val="24"/>
          <w:szCs w:val="24"/>
          <w:lang w:val="uk-UA" w:eastAsia="uk-UA"/>
        </w:rPr>
        <w:t>(персональні дані)</w:t>
      </w:r>
      <w:r w:rsidRPr="00BD7A5D">
        <w:rPr>
          <w:sz w:val="24"/>
          <w:szCs w:val="24"/>
          <w:lang w:val="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rPr>
        <w:t>р.н.»</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проекту № 9-3 «Про надання дозволу на укладення договору  дарування квартири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rPr>
        <w:t>1 в м. Новий Розділ</w:t>
      </w:r>
      <w:r w:rsidRPr="00BD7A5D">
        <w:rPr>
          <w:sz w:val="24"/>
          <w:szCs w:val="24"/>
          <w:lang w:val="uk-UA" w:eastAsia="uk-UA"/>
        </w:rPr>
        <w:t>»</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rPr>
          <w:sz w:val="24"/>
          <w:szCs w:val="24"/>
          <w:lang w:val="uk-UA"/>
        </w:rPr>
      </w:pPr>
    </w:p>
    <w:p w:rsidR="00BD7A5D" w:rsidRPr="00BD7A5D" w:rsidRDefault="00BD7A5D" w:rsidP="00BD7A5D">
      <w:pPr>
        <w:keepNext/>
        <w:keepLines/>
        <w:outlineLvl w:val="1"/>
        <w:rPr>
          <w:rFonts w:eastAsia="Calibri"/>
          <w:bCs/>
          <w:sz w:val="24"/>
          <w:szCs w:val="24"/>
          <w:lang w:val="uk-UA" w:eastAsia="uk-UA"/>
        </w:rPr>
      </w:pPr>
      <w:r w:rsidRPr="00BD7A5D">
        <w:rPr>
          <w:sz w:val="24"/>
          <w:szCs w:val="24"/>
          <w:lang w:val="uk-UA"/>
        </w:rPr>
        <w:t>Голосували: по проекту № 9-4 «</w:t>
      </w:r>
      <w:r w:rsidRPr="00BD7A5D">
        <w:rPr>
          <w:rFonts w:eastAsia="Calibri"/>
          <w:bCs/>
          <w:sz w:val="24"/>
          <w:szCs w:val="24"/>
          <w:lang w:val="uk-UA" w:eastAsia="uk-UA"/>
        </w:rPr>
        <w:t xml:space="preserve">Про доцільність позбавлення батьківських прав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rFonts w:eastAsia="Calibri"/>
          <w:bCs/>
          <w:sz w:val="24"/>
          <w:szCs w:val="24"/>
          <w:lang w:val="uk-UA" w:eastAsia="uk-UA"/>
        </w:rPr>
        <w:t xml:space="preserve"> відносно дітей:  </w:t>
      </w:r>
      <w:r w:rsidR="00A53F6F" w:rsidRPr="00A53F6F">
        <w:rPr>
          <w:bCs/>
          <w:i/>
          <w:sz w:val="24"/>
          <w:szCs w:val="24"/>
          <w:lang w:val="uk-UA" w:eastAsia="uk-UA"/>
        </w:rPr>
        <w:t>(персональні дані)</w:t>
      </w:r>
      <w:r w:rsidR="00A53F6F">
        <w:rPr>
          <w:bCs/>
          <w:i/>
          <w:sz w:val="24"/>
          <w:szCs w:val="24"/>
          <w:lang w:val="uk-UA" w:eastAsia="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rFonts w:eastAsia="Calibri"/>
          <w:bCs/>
          <w:sz w:val="24"/>
          <w:szCs w:val="24"/>
          <w:lang w:val="uk-UA" w:eastAsia="uk-UA"/>
        </w:rPr>
        <w:t xml:space="preserve">р.н., </w:t>
      </w:r>
      <w:r w:rsidR="00A53F6F" w:rsidRPr="00A53F6F">
        <w:rPr>
          <w:bCs/>
          <w:i/>
          <w:sz w:val="24"/>
          <w:szCs w:val="24"/>
          <w:lang w:val="uk-UA" w:eastAsia="uk-UA"/>
        </w:rPr>
        <w:t>(персональні дані)</w:t>
      </w:r>
      <w:r w:rsidR="00A53F6F">
        <w:rPr>
          <w:bCs/>
          <w:i/>
          <w:sz w:val="24"/>
          <w:szCs w:val="24"/>
          <w:lang w:val="uk-UA" w:eastAsia="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rFonts w:eastAsia="Calibri"/>
          <w:bCs/>
          <w:sz w:val="24"/>
          <w:szCs w:val="24"/>
          <w:lang w:val="uk-UA" w:eastAsia="uk-UA"/>
        </w:rPr>
        <w:t>р.н.</w:t>
      </w:r>
      <w:r w:rsidRPr="00BD7A5D">
        <w:rPr>
          <w:sz w:val="24"/>
          <w:szCs w:val="24"/>
          <w:lang w:val="uk-UA" w:eastAsia="uk-UA"/>
        </w:rPr>
        <w:t>»</w:t>
      </w:r>
    </w:p>
    <w:p w:rsidR="00BD7A5D" w:rsidRPr="00BD7A5D" w:rsidRDefault="00BD7A5D" w:rsidP="00BD7A5D">
      <w:pPr>
        <w:rPr>
          <w:bCs/>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rPr>
          <w:sz w:val="24"/>
          <w:szCs w:val="24"/>
          <w:lang w:val="uk-UA"/>
        </w:rPr>
      </w:pPr>
    </w:p>
    <w:p w:rsidR="00BD7A5D" w:rsidRPr="00BD7A5D" w:rsidRDefault="00BD7A5D" w:rsidP="00BD7A5D">
      <w:pPr>
        <w:jc w:val="both"/>
        <w:rPr>
          <w:rFonts w:eastAsia="MS Mincho"/>
          <w:sz w:val="24"/>
          <w:szCs w:val="24"/>
          <w:lang w:val="uk-UA"/>
        </w:rPr>
      </w:pPr>
      <w:r w:rsidRPr="00BD7A5D">
        <w:rPr>
          <w:sz w:val="24"/>
          <w:szCs w:val="24"/>
          <w:lang w:val="uk-UA"/>
        </w:rPr>
        <w:t>Голосували: по проекту № 9-5 «</w:t>
      </w:r>
      <w:r w:rsidRPr="00BD7A5D">
        <w:rPr>
          <w:rFonts w:eastAsia="MS Mincho"/>
          <w:sz w:val="24"/>
          <w:szCs w:val="24"/>
          <w:lang w:val="uk-UA"/>
        </w:rPr>
        <w:t xml:space="preserve">Про доцільність  позбавлення батьківських  прав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rFonts w:eastAsia="MS Mincho"/>
          <w:sz w:val="24"/>
          <w:szCs w:val="24"/>
          <w:lang w:val="uk-UA"/>
        </w:rPr>
        <w:t xml:space="preserve">та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rFonts w:eastAsia="MS Mincho"/>
          <w:sz w:val="24"/>
          <w:szCs w:val="24"/>
          <w:lang w:val="uk-UA"/>
        </w:rPr>
        <w:t xml:space="preserve">відносно дітей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rFonts w:eastAsia="MS Mincho"/>
          <w:sz w:val="24"/>
          <w:szCs w:val="24"/>
          <w:lang w:val="uk-UA"/>
        </w:rPr>
        <w:t xml:space="preserve">та </w:t>
      </w:r>
      <w:r w:rsidR="00A53F6F" w:rsidRPr="00A53F6F">
        <w:rPr>
          <w:bCs/>
          <w:i/>
          <w:sz w:val="24"/>
          <w:szCs w:val="24"/>
          <w:lang w:val="uk-UA" w:eastAsia="uk-UA"/>
        </w:rPr>
        <w:t>(персональні дані)</w:t>
      </w:r>
      <w:r w:rsidRPr="00BD7A5D">
        <w:rPr>
          <w:bCs/>
          <w:sz w:val="24"/>
          <w:szCs w:val="24"/>
          <w:lang w:val="uk-UA" w:eastAsia="uk-UA"/>
        </w:rPr>
        <w:t>.</w:t>
      </w:r>
      <w:r w:rsidRPr="00BD7A5D">
        <w:rPr>
          <w:sz w:val="24"/>
          <w:szCs w:val="24"/>
          <w:lang w:val="uk-UA" w:eastAsia="uk-UA"/>
        </w:rPr>
        <w:t>»</w:t>
      </w:r>
    </w:p>
    <w:p w:rsidR="00BD7A5D" w:rsidRPr="00BD7A5D" w:rsidRDefault="00BD7A5D" w:rsidP="00BD7A5D">
      <w:pPr>
        <w:keepNext/>
        <w:keepLines/>
        <w:outlineLvl w:val="1"/>
        <w:rPr>
          <w:bCs/>
          <w:sz w:val="24"/>
          <w:szCs w:val="24"/>
          <w:lang w:val="uk-UA" w:eastAsia="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проекту № 9-6 «Про надання дозволу на укладення договору  дарування квартири </w:t>
      </w:r>
      <w:r w:rsidR="00A53F6F" w:rsidRPr="00A53F6F">
        <w:rPr>
          <w:bCs/>
          <w:i/>
          <w:sz w:val="24"/>
          <w:szCs w:val="24"/>
          <w:lang w:val="uk-UA" w:eastAsia="uk-UA"/>
        </w:rPr>
        <w:t>(персональні дані)</w:t>
      </w:r>
      <w:r w:rsidRPr="00BD7A5D">
        <w:rPr>
          <w:sz w:val="24"/>
          <w:szCs w:val="24"/>
          <w:lang w:val="uk-UA"/>
        </w:rPr>
        <w:t>»</w:t>
      </w:r>
      <w:r w:rsidRPr="00BD7A5D">
        <w:rPr>
          <w:b/>
          <w:i/>
          <w:sz w:val="24"/>
          <w:szCs w:val="24"/>
          <w:lang w:val="uk-UA"/>
        </w:rPr>
        <w:t xml:space="preserve"> </w:t>
      </w:r>
    </w:p>
    <w:p w:rsidR="00BD7A5D" w:rsidRPr="00BD7A5D" w:rsidRDefault="00BD7A5D" w:rsidP="00BD7A5D">
      <w:pPr>
        <w:rPr>
          <w:bCs/>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13</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2</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rPr>
          <w:sz w:val="24"/>
          <w:szCs w:val="24"/>
          <w:lang w:val="uk-UA"/>
        </w:rPr>
      </w:pPr>
    </w:p>
    <w:p w:rsidR="00BD7A5D" w:rsidRPr="00BD7A5D" w:rsidRDefault="00BD7A5D" w:rsidP="00BD7A5D">
      <w:pPr>
        <w:rPr>
          <w:sz w:val="24"/>
          <w:szCs w:val="24"/>
          <w:lang w:val="uk-UA" w:eastAsia="uk-UA"/>
        </w:rPr>
      </w:pPr>
      <w:r w:rsidRPr="00BD7A5D">
        <w:rPr>
          <w:sz w:val="24"/>
          <w:szCs w:val="24"/>
          <w:lang w:val="uk-UA"/>
        </w:rPr>
        <w:t>Голосували: по проекту № 9-7 «</w:t>
      </w:r>
      <w:r w:rsidRPr="00BD7A5D">
        <w:rPr>
          <w:sz w:val="24"/>
          <w:szCs w:val="24"/>
          <w:lang w:val="uk-UA" w:eastAsia="uk-UA"/>
        </w:rPr>
        <w:t xml:space="preserve">Про затвердження висновку служби у справах дітей  про підтвердження місця проживання дитини </w:t>
      </w:r>
      <w:r w:rsidR="00A53F6F" w:rsidRPr="00A53F6F">
        <w:rPr>
          <w:bCs/>
          <w:i/>
          <w:sz w:val="24"/>
          <w:szCs w:val="24"/>
          <w:lang w:val="uk-UA" w:eastAsia="uk-UA"/>
        </w:rPr>
        <w:t>(персональні дані)</w:t>
      </w:r>
      <w:r w:rsidR="00A53F6F">
        <w:rPr>
          <w:bCs/>
          <w:i/>
          <w:sz w:val="24"/>
          <w:szCs w:val="24"/>
          <w:lang w:val="uk-UA" w:eastAsia="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eastAsia="uk-UA"/>
        </w:rPr>
        <w:t xml:space="preserve"> р.н. для її тимчасового виїзду за межі України»</w:t>
      </w:r>
    </w:p>
    <w:p w:rsidR="00BD7A5D" w:rsidRPr="00BD7A5D" w:rsidRDefault="00BD7A5D" w:rsidP="00BD7A5D">
      <w:pPr>
        <w:rPr>
          <w:bCs/>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lastRenderedPageBreak/>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widowControl w:val="0"/>
        <w:suppressAutoHyphens/>
        <w:rPr>
          <w:rFonts w:eastAsia="Lucida Sans Unicode" w:cs="Mangal"/>
          <w:kern w:val="1"/>
          <w:sz w:val="24"/>
          <w:szCs w:val="24"/>
          <w:lang w:val="uk-UA" w:eastAsia="hi-IN" w:bidi="hi-IN"/>
        </w:rPr>
      </w:pPr>
    </w:p>
    <w:p w:rsidR="00BD7A5D" w:rsidRPr="00BD7A5D" w:rsidRDefault="00BD7A5D" w:rsidP="00BD7A5D">
      <w:pPr>
        <w:tabs>
          <w:tab w:val="left" w:pos="2464"/>
        </w:tabs>
        <w:rPr>
          <w:bCs/>
          <w:sz w:val="24"/>
          <w:szCs w:val="24"/>
          <w:lang w:val="uk-UA"/>
        </w:rPr>
      </w:pPr>
      <w:r w:rsidRPr="00BD7A5D">
        <w:rPr>
          <w:sz w:val="24"/>
          <w:szCs w:val="24"/>
          <w:lang w:val="uk-UA"/>
        </w:rPr>
        <w:t>Слухали:</w:t>
      </w:r>
      <w:r w:rsidRPr="00BD7A5D">
        <w:rPr>
          <w:bCs/>
          <w:sz w:val="24"/>
          <w:szCs w:val="24"/>
          <w:lang w:val="uk-UA"/>
        </w:rPr>
        <w:t xml:space="preserve"> </w:t>
      </w:r>
      <w:r w:rsidRPr="00BD7A5D">
        <w:rPr>
          <w:sz w:val="24"/>
          <w:szCs w:val="24"/>
          <w:lang w:val="uk-UA" w:eastAsia="en-US"/>
        </w:rPr>
        <w:t>Мельник І.П. – головного архітектора міста</w:t>
      </w:r>
    </w:p>
    <w:p w:rsidR="00BD7A5D" w:rsidRPr="00BD7A5D" w:rsidRDefault="00BD7A5D" w:rsidP="00BD7A5D">
      <w:pPr>
        <w:tabs>
          <w:tab w:val="left" w:pos="2464"/>
        </w:tabs>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проекту  № 10-1 </w:t>
      </w:r>
      <w:r w:rsidRPr="00BD7A5D">
        <w:rPr>
          <w:b/>
          <w:i/>
          <w:smallCaps/>
          <w:sz w:val="24"/>
          <w:szCs w:val="24"/>
          <w:lang w:val="uk-UA"/>
        </w:rPr>
        <w:t xml:space="preserve"> «</w:t>
      </w:r>
      <w:r w:rsidRPr="00BD7A5D">
        <w:rPr>
          <w:sz w:val="24"/>
          <w:szCs w:val="24"/>
          <w:lang w:val="uk-UA"/>
        </w:rPr>
        <w:t>Про присвоєння адреси об’єкту нерухомого майна  у с. Берездівці</w:t>
      </w:r>
      <w:r w:rsidRPr="00BD7A5D">
        <w:rPr>
          <w:b/>
          <w:sz w:val="24"/>
          <w:szCs w:val="24"/>
          <w:lang w:val="uk-UA"/>
        </w:rPr>
        <w:t>"</w:t>
      </w: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14</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jc w:val="both"/>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проекту  № 10-2 </w:t>
      </w:r>
      <w:r w:rsidRPr="00BD7A5D">
        <w:rPr>
          <w:b/>
          <w:i/>
          <w:smallCaps/>
          <w:sz w:val="24"/>
          <w:szCs w:val="24"/>
          <w:lang w:val="uk-UA"/>
        </w:rPr>
        <w:t xml:space="preserve"> «</w:t>
      </w:r>
      <w:r w:rsidRPr="00BD7A5D">
        <w:rPr>
          <w:sz w:val="24"/>
          <w:szCs w:val="24"/>
          <w:lang w:val="uk-UA"/>
        </w:rPr>
        <w:t>Про зміну адреси об’єкту нерухомого майна у зв’язку зі змінами в адміністративно-територіальному устрої</w:t>
      </w:r>
      <w:r w:rsidRPr="00BD7A5D">
        <w:rPr>
          <w:b/>
          <w:sz w:val="24"/>
          <w:szCs w:val="24"/>
          <w:lang w:val="uk-UA"/>
        </w:rPr>
        <w:t>"</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464"/>
        </w:tabs>
        <w:rPr>
          <w:bCs/>
          <w:sz w:val="24"/>
          <w:szCs w:val="24"/>
          <w:lang w:val="uk-UA"/>
        </w:rPr>
      </w:pPr>
      <w:r w:rsidRPr="00BD7A5D">
        <w:rPr>
          <w:sz w:val="24"/>
          <w:szCs w:val="24"/>
          <w:lang w:val="uk-UA"/>
        </w:rPr>
        <w:t>Слухали:</w:t>
      </w:r>
      <w:r w:rsidRPr="00BD7A5D">
        <w:rPr>
          <w:bCs/>
          <w:sz w:val="24"/>
          <w:szCs w:val="24"/>
          <w:lang w:val="uk-UA"/>
        </w:rPr>
        <w:t xml:space="preserve"> </w:t>
      </w:r>
      <w:r w:rsidRPr="00BD7A5D">
        <w:rPr>
          <w:sz w:val="24"/>
          <w:szCs w:val="24"/>
          <w:lang w:val="uk-UA" w:eastAsia="en-US"/>
        </w:rPr>
        <w:t>Мельник І.П. – головного архітектора міста</w:t>
      </w:r>
    </w:p>
    <w:p w:rsidR="00BD7A5D" w:rsidRPr="00BD7A5D" w:rsidRDefault="00BD7A5D" w:rsidP="00BD7A5D">
      <w:pPr>
        <w:overflowPunct w:val="0"/>
        <w:autoSpaceDE w:val="0"/>
        <w:autoSpaceDN w:val="0"/>
        <w:adjustRightInd w:val="0"/>
        <w:rPr>
          <w:sz w:val="24"/>
          <w:szCs w:val="24"/>
          <w:lang w:val="uk-UA"/>
        </w:rPr>
      </w:pPr>
    </w:p>
    <w:p w:rsidR="00BD7A5D" w:rsidRPr="00BD7A5D" w:rsidRDefault="00BD7A5D" w:rsidP="00BD7A5D">
      <w:pPr>
        <w:tabs>
          <w:tab w:val="left" w:pos="7155"/>
        </w:tabs>
        <w:ind w:right="-5"/>
        <w:jc w:val="both"/>
        <w:rPr>
          <w:sz w:val="24"/>
          <w:szCs w:val="24"/>
          <w:lang w:val="uk-UA"/>
        </w:rPr>
      </w:pPr>
      <w:r w:rsidRPr="00BD7A5D">
        <w:rPr>
          <w:sz w:val="24"/>
          <w:szCs w:val="24"/>
          <w:lang w:val="uk-UA"/>
        </w:rPr>
        <w:t>Голосували по проекту  № 11 «Про внесення змін до рішення № 35 від 13.10.2011 р. «Про затвердження Положення  про архітектурно-містобудівну раду»</w:t>
      </w:r>
      <w:r w:rsidRPr="00BD7A5D">
        <w:rPr>
          <w:b/>
          <w:sz w:val="24"/>
          <w:szCs w:val="24"/>
          <w:lang w:val="uk-UA"/>
        </w:rPr>
        <w:t>"</w:t>
      </w:r>
    </w:p>
    <w:p w:rsidR="00BD7A5D" w:rsidRPr="00BD7A5D" w:rsidRDefault="00BD7A5D" w:rsidP="00BD7A5D">
      <w:pPr>
        <w:rPr>
          <w:sz w:val="24"/>
          <w:szCs w:val="24"/>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14</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overflowPunct w:val="0"/>
        <w:autoSpaceDE w:val="0"/>
        <w:autoSpaceDN w:val="0"/>
        <w:adjustRightInd w:val="0"/>
        <w:rPr>
          <w:sz w:val="24"/>
          <w:szCs w:val="24"/>
          <w:lang w:val="uk-UA"/>
        </w:rPr>
      </w:pPr>
    </w:p>
    <w:p w:rsidR="00BD7A5D" w:rsidRPr="00BD7A5D" w:rsidRDefault="00BD7A5D" w:rsidP="00BD7A5D">
      <w:pPr>
        <w:rPr>
          <w:sz w:val="24"/>
          <w:szCs w:val="24"/>
          <w:lang w:val="uk-UA" w:eastAsia="en-US"/>
        </w:rPr>
      </w:pPr>
      <w:r w:rsidRPr="00BD7A5D">
        <w:rPr>
          <w:bCs/>
          <w:sz w:val="24"/>
          <w:szCs w:val="24"/>
          <w:lang w:val="uk-UA"/>
        </w:rPr>
        <w:t xml:space="preserve">Слухали: </w:t>
      </w:r>
      <w:r w:rsidRPr="00BD7A5D">
        <w:rPr>
          <w:sz w:val="24"/>
          <w:szCs w:val="24"/>
          <w:lang w:val="uk-UA" w:eastAsia="en-US"/>
        </w:rPr>
        <w:t>Романів С.Я. – гол. спец. відділу  КМ та пр-ції</w:t>
      </w:r>
    </w:p>
    <w:p w:rsidR="00BD7A5D" w:rsidRPr="00BD7A5D" w:rsidRDefault="00BD7A5D" w:rsidP="00BD7A5D">
      <w:pPr>
        <w:rPr>
          <w:sz w:val="24"/>
          <w:szCs w:val="24"/>
          <w:lang w:val="uk-UA"/>
        </w:rPr>
      </w:pPr>
    </w:p>
    <w:p w:rsidR="00BD7A5D" w:rsidRPr="00BD7A5D" w:rsidRDefault="00BD7A5D" w:rsidP="00BD7A5D">
      <w:pPr>
        <w:autoSpaceDE w:val="0"/>
        <w:autoSpaceDN w:val="0"/>
        <w:adjustRightInd w:val="0"/>
        <w:ind w:right="-1"/>
        <w:rPr>
          <w:rFonts w:eastAsia="Calibri"/>
          <w:sz w:val="24"/>
          <w:szCs w:val="24"/>
          <w:lang w:val="uk-UA" w:eastAsia="uk-UA"/>
        </w:rPr>
      </w:pPr>
      <w:r w:rsidRPr="00BD7A5D">
        <w:rPr>
          <w:sz w:val="24"/>
          <w:szCs w:val="24"/>
          <w:lang w:val="uk-UA"/>
        </w:rPr>
        <w:t xml:space="preserve">Голосували по проєкту  № 12 </w:t>
      </w:r>
      <w:r w:rsidRPr="00BD7A5D">
        <w:rPr>
          <w:b/>
          <w:i/>
          <w:smallCaps/>
          <w:sz w:val="24"/>
          <w:szCs w:val="24"/>
          <w:lang w:val="uk-UA"/>
        </w:rPr>
        <w:t xml:space="preserve"> «</w:t>
      </w:r>
      <w:r w:rsidRPr="00BD7A5D">
        <w:rPr>
          <w:rFonts w:eastAsia="Calibri"/>
          <w:sz w:val="24"/>
          <w:szCs w:val="24"/>
          <w:lang w:val="uk-UA" w:eastAsia="uk-UA"/>
        </w:rPr>
        <w:t>Про квартирний облік, обмін та надання житлової площі</w:t>
      </w:r>
      <w:r w:rsidRPr="00BD7A5D">
        <w:rPr>
          <w:sz w:val="24"/>
          <w:szCs w:val="24"/>
          <w:lang w:val="uk-UA"/>
        </w:rPr>
        <w:t>»</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464"/>
        </w:tabs>
        <w:rPr>
          <w:sz w:val="24"/>
          <w:szCs w:val="24"/>
          <w:lang w:val="uk-UA" w:eastAsia="en-US"/>
        </w:rPr>
      </w:pPr>
      <w:r w:rsidRPr="00BD7A5D">
        <w:rPr>
          <w:sz w:val="24"/>
          <w:szCs w:val="24"/>
          <w:lang w:val="uk-UA"/>
        </w:rPr>
        <w:t>Слухали:</w:t>
      </w:r>
      <w:r w:rsidRPr="00BD7A5D">
        <w:rPr>
          <w:bCs/>
          <w:sz w:val="24"/>
          <w:szCs w:val="24"/>
          <w:lang w:val="uk-UA"/>
        </w:rPr>
        <w:t xml:space="preserve"> </w:t>
      </w:r>
      <w:r w:rsidRPr="00BD7A5D">
        <w:rPr>
          <w:sz w:val="24"/>
          <w:szCs w:val="24"/>
          <w:lang w:val="uk-UA" w:eastAsia="en-US"/>
        </w:rPr>
        <w:t>Романів С.Я. – гол. спец. відділу  КМ та пр-ції</w:t>
      </w:r>
    </w:p>
    <w:p w:rsidR="00BD7A5D" w:rsidRPr="00BD7A5D" w:rsidRDefault="00BD7A5D" w:rsidP="00BD7A5D">
      <w:pPr>
        <w:tabs>
          <w:tab w:val="left" w:pos="2464"/>
        </w:tabs>
        <w:rPr>
          <w:bCs/>
          <w:sz w:val="24"/>
          <w:szCs w:val="24"/>
          <w:lang w:val="uk-UA"/>
        </w:rPr>
      </w:pPr>
    </w:p>
    <w:p w:rsidR="00BD7A5D" w:rsidRPr="00BD7A5D" w:rsidRDefault="00BD7A5D" w:rsidP="00BD7A5D">
      <w:pPr>
        <w:jc w:val="both"/>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проєкту  № 13-1 </w:t>
      </w:r>
      <w:r w:rsidRPr="00BD7A5D">
        <w:rPr>
          <w:b/>
          <w:i/>
          <w:smallCaps/>
          <w:sz w:val="24"/>
          <w:szCs w:val="24"/>
          <w:lang w:val="uk-UA"/>
        </w:rPr>
        <w:t xml:space="preserve"> «</w:t>
      </w:r>
      <w:r w:rsidRPr="00BD7A5D">
        <w:rPr>
          <w:sz w:val="24"/>
          <w:szCs w:val="24"/>
          <w:lang w:val="uk-UA"/>
        </w:rPr>
        <w:t>Про надання дозволу на зміну договору  найму жилого приміщення (квартири)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rPr>
        <w:t xml:space="preserve">по пр. Т. Шевченка, 38-Б м. Новий Розділ </w:t>
      </w:r>
      <w:r w:rsidRPr="00BD7A5D">
        <w:rPr>
          <w:sz w:val="24"/>
          <w:szCs w:val="24"/>
        </w:rPr>
        <w:t xml:space="preserve">на ім’я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b/>
          <w:sz w:val="24"/>
          <w:szCs w:val="24"/>
          <w:lang w:val="uk-UA"/>
        </w:rPr>
        <w:t>"</w:t>
      </w: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jc w:val="both"/>
        <w:rPr>
          <w:sz w:val="24"/>
          <w:szCs w:val="24"/>
          <w:lang w:val="uk-UA" w:eastAsia="uk-UA"/>
        </w:rPr>
      </w:pPr>
      <w:r w:rsidRPr="00BD7A5D">
        <w:rPr>
          <w:sz w:val="24"/>
          <w:szCs w:val="24"/>
          <w:lang w:val="uk-UA"/>
        </w:rPr>
        <w:lastRenderedPageBreak/>
        <w:t xml:space="preserve">Голосували по проєкту  № 13-2 </w:t>
      </w:r>
      <w:r w:rsidRPr="00BD7A5D">
        <w:rPr>
          <w:b/>
          <w:i/>
          <w:smallCaps/>
          <w:sz w:val="24"/>
          <w:szCs w:val="24"/>
          <w:lang w:val="uk-UA"/>
        </w:rPr>
        <w:t xml:space="preserve"> «</w:t>
      </w:r>
      <w:r w:rsidRPr="00BD7A5D">
        <w:rPr>
          <w:sz w:val="24"/>
          <w:szCs w:val="24"/>
          <w:lang w:val="uk-UA" w:eastAsia="uk-UA"/>
        </w:rPr>
        <w:t>Про надання дозволу на зміну договору  найму жилого приміщення (квартири)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sz w:val="24"/>
          <w:szCs w:val="24"/>
          <w:lang w:val="uk-UA" w:eastAsia="uk-UA"/>
        </w:rPr>
        <w:t xml:space="preserve">по вул. Ст. Бандери,13 м. Новий Розділ </w:t>
      </w:r>
      <w:r w:rsidRPr="00BD7A5D">
        <w:rPr>
          <w:sz w:val="24"/>
          <w:szCs w:val="24"/>
          <w:lang w:val="uk-UA"/>
        </w:rPr>
        <w:t xml:space="preserve">на ім’я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b/>
          <w:sz w:val="24"/>
          <w:szCs w:val="24"/>
          <w:lang w:val="uk-UA"/>
        </w:rPr>
        <w:t>"</w:t>
      </w: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tabs>
          <w:tab w:val="left" w:pos="2464"/>
        </w:tabs>
        <w:rPr>
          <w:bCs/>
          <w:sz w:val="24"/>
          <w:szCs w:val="24"/>
          <w:lang w:val="uk-UA"/>
        </w:rPr>
      </w:pPr>
      <w:r w:rsidRPr="00BD7A5D">
        <w:rPr>
          <w:sz w:val="24"/>
          <w:szCs w:val="24"/>
          <w:lang w:val="uk-UA"/>
        </w:rPr>
        <w:t>Слухали:</w:t>
      </w:r>
      <w:r w:rsidRPr="00BD7A5D">
        <w:rPr>
          <w:bCs/>
          <w:sz w:val="24"/>
          <w:szCs w:val="24"/>
          <w:lang w:val="uk-UA"/>
        </w:rPr>
        <w:t xml:space="preserve"> </w:t>
      </w:r>
      <w:r w:rsidRPr="00BD7A5D">
        <w:rPr>
          <w:bCs/>
          <w:sz w:val="24"/>
          <w:szCs w:val="24"/>
          <w:lang w:val="uk-UA" w:eastAsia="en-US"/>
        </w:rPr>
        <w:t>Мельнікова А. В. – кер. справами виконкому</w:t>
      </w:r>
    </w:p>
    <w:p w:rsidR="00BD7A5D" w:rsidRPr="00BD7A5D" w:rsidRDefault="00BD7A5D" w:rsidP="00BD7A5D">
      <w:pPr>
        <w:jc w:val="both"/>
        <w:rPr>
          <w:sz w:val="24"/>
          <w:szCs w:val="24"/>
          <w:lang w:val="uk-UA"/>
        </w:rPr>
      </w:pPr>
    </w:p>
    <w:p w:rsidR="00BD7A5D" w:rsidRPr="00BD7A5D" w:rsidRDefault="00BD7A5D" w:rsidP="00BD7A5D">
      <w:pPr>
        <w:rPr>
          <w:bCs/>
          <w:iCs/>
          <w:sz w:val="24"/>
          <w:szCs w:val="24"/>
          <w:lang w:val="uk-UA"/>
        </w:rPr>
      </w:pPr>
      <w:r w:rsidRPr="00BD7A5D">
        <w:rPr>
          <w:sz w:val="24"/>
          <w:szCs w:val="24"/>
          <w:lang w:val="uk-UA"/>
        </w:rPr>
        <w:t xml:space="preserve">Голосували по проєкту  № 14-1 </w:t>
      </w:r>
      <w:r w:rsidRPr="00BD7A5D">
        <w:rPr>
          <w:b/>
          <w:i/>
          <w:smallCaps/>
          <w:sz w:val="24"/>
          <w:szCs w:val="24"/>
          <w:lang w:val="uk-UA"/>
        </w:rPr>
        <w:t xml:space="preserve"> «</w:t>
      </w:r>
      <w:r w:rsidRPr="00BD7A5D">
        <w:rPr>
          <w:bCs/>
          <w:iCs/>
          <w:sz w:val="24"/>
          <w:szCs w:val="24"/>
          <w:lang w:val="uk-UA"/>
        </w:rPr>
        <w:t>Про внесення змін до складу опікунської ради</w:t>
      </w:r>
      <w:r w:rsidRPr="00BD7A5D">
        <w:rPr>
          <w:bCs/>
          <w:iCs/>
          <w:sz w:val="24"/>
          <w:szCs w:val="24"/>
        </w:rPr>
        <w:t xml:space="preserve"> </w:t>
      </w:r>
      <w:r w:rsidRPr="00BD7A5D">
        <w:rPr>
          <w:bCs/>
          <w:iCs/>
          <w:sz w:val="24"/>
          <w:szCs w:val="24"/>
          <w:lang w:val="uk-UA"/>
        </w:rPr>
        <w:t>при виконавчому комітеті Новороздільської міської ради</w:t>
      </w:r>
      <w:r w:rsidRPr="00BD7A5D">
        <w:rPr>
          <w:b/>
          <w:sz w:val="24"/>
          <w:szCs w:val="24"/>
          <w:lang w:val="uk-UA"/>
        </w:rPr>
        <w:t>"</w:t>
      </w:r>
    </w:p>
    <w:p w:rsidR="00BD7A5D" w:rsidRPr="00BD7A5D" w:rsidRDefault="00BD7A5D" w:rsidP="00BD7A5D">
      <w:pPr>
        <w:jc w:val="both"/>
        <w:rPr>
          <w:rFonts w:eastAsiaTheme="minorHAnsi"/>
          <w:sz w:val="24"/>
          <w:szCs w:val="24"/>
          <w:lang w:val="uk-UA" w:eastAsia="en-US"/>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jc w:val="both"/>
        <w:rPr>
          <w:b/>
          <w:sz w:val="24"/>
          <w:szCs w:val="24"/>
          <w:lang w:val="uk-UA"/>
        </w:rPr>
      </w:pPr>
      <w:r w:rsidRPr="00BD7A5D">
        <w:rPr>
          <w:sz w:val="24"/>
          <w:szCs w:val="24"/>
          <w:lang w:val="uk-UA"/>
        </w:rPr>
        <w:t xml:space="preserve">Голосували по проєкту  № 14-2 </w:t>
      </w:r>
      <w:r w:rsidRPr="00BD7A5D">
        <w:rPr>
          <w:b/>
          <w:i/>
          <w:smallCaps/>
          <w:sz w:val="24"/>
          <w:szCs w:val="24"/>
          <w:lang w:val="uk-UA"/>
        </w:rPr>
        <w:t xml:space="preserve"> «</w:t>
      </w:r>
      <w:r w:rsidRPr="00BD7A5D">
        <w:rPr>
          <w:rFonts w:eastAsiaTheme="minorHAnsi"/>
          <w:sz w:val="24"/>
          <w:szCs w:val="24"/>
          <w:lang w:val="uk-UA" w:eastAsia="en-US"/>
        </w:rPr>
        <w:t>Про внесення змін до Додатку 8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r w:rsidRPr="00BD7A5D">
        <w:rPr>
          <w:b/>
          <w:sz w:val="24"/>
          <w:szCs w:val="24"/>
          <w:lang w:val="uk-UA"/>
        </w:rPr>
        <w:t>"</w:t>
      </w:r>
    </w:p>
    <w:p w:rsidR="00BD7A5D" w:rsidRPr="00BD7A5D" w:rsidRDefault="00BD7A5D" w:rsidP="00BD7A5D">
      <w:pPr>
        <w:jc w:val="both"/>
        <w:rPr>
          <w:rFonts w:eastAsiaTheme="minorHAnsi"/>
          <w:sz w:val="24"/>
          <w:szCs w:val="24"/>
          <w:lang w:val="uk-UA" w:eastAsia="en-US"/>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tabs>
          <w:tab w:val="left" w:pos="2464"/>
        </w:tabs>
        <w:rPr>
          <w:bCs/>
          <w:sz w:val="24"/>
          <w:szCs w:val="24"/>
          <w:lang w:val="uk-UA"/>
        </w:rPr>
      </w:pPr>
      <w:r w:rsidRPr="00BD7A5D">
        <w:rPr>
          <w:sz w:val="24"/>
          <w:szCs w:val="24"/>
          <w:lang w:val="uk-UA"/>
        </w:rPr>
        <w:t>Слухали:</w:t>
      </w:r>
      <w:r w:rsidRPr="00BD7A5D">
        <w:rPr>
          <w:bCs/>
          <w:sz w:val="24"/>
          <w:szCs w:val="24"/>
          <w:lang w:val="uk-UA"/>
        </w:rPr>
        <w:t xml:space="preserve"> </w:t>
      </w:r>
      <w:r w:rsidRPr="00BD7A5D">
        <w:rPr>
          <w:bCs/>
          <w:sz w:val="24"/>
          <w:szCs w:val="24"/>
          <w:lang w:val="uk-UA" w:eastAsia="en-US"/>
        </w:rPr>
        <w:t>Мельнікова А. В. – кер. справами виконкому</w:t>
      </w:r>
    </w:p>
    <w:p w:rsidR="00BD7A5D" w:rsidRPr="00BD7A5D" w:rsidRDefault="00BD7A5D" w:rsidP="00BD7A5D">
      <w:pPr>
        <w:jc w:val="both"/>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проєкту  № 15-1 </w:t>
      </w:r>
      <w:r w:rsidRPr="00BD7A5D">
        <w:rPr>
          <w:b/>
          <w:i/>
          <w:smallCaps/>
          <w:sz w:val="24"/>
          <w:szCs w:val="24"/>
          <w:lang w:val="uk-UA"/>
        </w:rPr>
        <w:t xml:space="preserve"> «</w:t>
      </w:r>
      <w:r w:rsidRPr="00BD7A5D">
        <w:rPr>
          <w:sz w:val="24"/>
          <w:szCs w:val="24"/>
          <w:lang w:val="uk-UA"/>
        </w:rPr>
        <w:t>Про надання  одноразової матеріальної допомоги</w:t>
      </w:r>
      <w:r w:rsidRPr="00BD7A5D">
        <w:rPr>
          <w:b/>
          <w:sz w:val="24"/>
          <w:szCs w:val="24"/>
          <w:lang w:val="uk-UA"/>
        </w:rPr>
        <w:t>"</w:t>
      </w:r>
    </w:p>
    <w:p w:rsidR="00BD7A5D" w:rsidRPr="00BD7A5D" w:rsidRDefault="00BD7A5D" w:rsidP="00BD7A5D">
      <w:pPr>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jc w:val="both"/>
        <w:rPr>
          <w:sz w:val="24"/>
          <w:szCs w:val="24"/>
          <w:lang w:val="uk-UA"/>
        </w:rPr>
      </w:pPr>
    </w:p>
    <w:p w:rsidR="00BD7A5D" w:rsidRPr="00BD7A5D" w:rsidRDefault="00BD7A5D" w:rsidP="00BD7A5D">
      <w:pPr>
        <w:rPr>
          <w:sz w:val="24"/>
          <w:szCs w:val="24"/>
          <w:lang w:val="uk-UA"/>
        </w:rPr>
      </w:pPr>
      <w:r w:rsidRPr="00BD7A5D">
        <w:rPr>
          <w:sz w:val="24"/>
          <w:szCs w:val="24"/>
          <w:lang w:val="uk-UA"/>
        </w:rPr>
        <w:t xml:space="preserve">Голосували по проєкту  № 15-2 </w:t>
      </w:r>
      <w:r w:rsidRPr="00BD7A5D">
        <w:rPr>
          <w:b/>
          <w:i/>
          <w:smallCaps/>
          <w:sz w:val="24"/>
          <w:szCs w:val="24"/>
          <w:lang w:val="uk-UA"/>
        </w:rPr>
        <w:t xml:space="preserve"> «</w:t>
      </w:r>
      <w:r w:rsidRPr="00BD7A5D">
        <w:rPr>
          <w:sz w:val="24"/>
          <w:szCs w:val="24"/>
          <w:lang w:val="uk-UA"/>
        </w:rPr>
        <w:t>Про надання  одноразової матеріальної допомоги</w:t>
      </w:r>
      <w:r w:rsidRPr="00BD7A5D">
        <w:rPr>
          <w:b/>
          <w:sz w:val="24"/>
          <w:szCs w:val="24"/>
          <w:lang w:val="uk-UA"/>
        </w:rPr>
        <w:t>"</w:t>
      </w:r>
    </w:p>
    <w:p w:rsidR="00BD7A5D" w:rsidRPr="00BD7A5D" w:rsidRDefault="00BD7A5D" w:rsidP="00BD7A5D">
      <w:pPr>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jc w:val="both"/>
        <w:rPr>
          <w:b/>
          <w:sz w:val="24"/>
          <w:szCs w:val="24"/>
          <w:lang w:val="uk-UA"/>
        </w:rPr>
      </w:pPr>
      <w:r w:rsidRPr="00BD7A5D">
        <w:rPr>
          <w:sz w:val="24"/>
          <w:szCs w:val="24"/>
          <w:lang w:val="uk-UA"/>
        </w:rPr>
        <w:t xml:space="preserve">Голосували по проєкту  № 15-3 </w:t>
      </w:r>
      <w:r w:rsidRPr="00BD7A5D">
        <w:rPr>
          <w:b/>
          <w:i/>
          <w:smallCaps/>
          <w:sz w:val="24"/>
          <w:szCs w:val="24"/>
          <w:lang w:val="uk-UA"/>
        </w:rPr>
        <w:t xml:space="preserve"> «</w:t>
      </w:r>
      <w:r w:rsidRPr="00BD7A5D">
        <w:rPr>
          <w:sz w:val="24"/>
          <w:szCs w:val="24"/>
          <w:lang w:val="uk-UA"/>
        </w:rPr>
        <w:t xml:space="preserve">Про надання матеріальної допомоги                                                                                                                                                                     </w:t>
      </w:r>
      <w:r w:rsidRPr="00BD7A5D">
        <w:rPr>
          <w:sz w:val="24"/>
          <w:szCs w:val="24"/>
        </w:rPr>
        <w:t xml:space="preserve"> </w:t>
      </w:r>
      <w:r w:rsidRPr="00BD7A5D">
        <w:rPr>
          <w:sz w:val="24"/>
          <w:szCs w:val="24"/>
          <w:lang w:val="uk-UA"/>
        </w:rPr>
        <w:t>Козак Надії Володимирівні</w:t>
      </w:r>
      <w:r w:rsidRPr="00BD7A5D">
        <w:rPr>
          <w:sz w:val="24"/>
          <w:szCs w:val="24"/>
        </w:rPr>
        <w:t xml:space="preserve">  </w:t>
      </w:r>
      <w:r w:rsidRPr="00BD7A5D">
        <w:rPr>
          <w:sz w:val="24"/>
          <w:szCs w:val="24"/>
          <w:lang w:val="uk-UA"/>
        </w:rPr>
        <w:t xml:space="preserve">на поховання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BD7A5D">
        <w:rPr>
          <w:b/>
          <w:sz w:val="24"/>
          <w:szCs w:val="24"/>
          <w:lang w:val="uk-UA"/>
        </w:rPr>
        <w:t>"</w:t>
      </w:r>
    </w:p>
    <w:p w:rsidR="00BD7A5D" w:rsidRPr="00BD7A5D" w:rsidRDefault="00BD7A5D" w:rsidP="00BD7A5D">
      <w:pPr>
        <w:jc w:val="both"/>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lastRenderedPageBreak/>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464"/>
        </w:tabs>
        <w:rPr>
          <w:bCs/>
          <w:sz w:val="24"/>
          <w:szCs w:val="24"/>
          <w:lang w:val="uk-UA"/>
        </w:rPr>
      </w:pPr>
      <w:r w:rsidRPr="00BD7A5D">
        <w:rPr>
          <w:sz w:val="24"/>
          <w:szCs w:val="24"/>
          <w:lang w:val="uk-UA"/>
        </w:rPr>
        <w:t>Слухали:</w:t>
      </w:r>
      <w:r w:rsidRPr="00BD7A5D">
        <w:rPr>
          <w:bCs/>
          <w:sz w:val="24"/>
          <w:szCs w:val="24"/>
          <w:lang w:val="uk-UA"/>
        </w:rPr>
        <w:t xml:space="preserve"> </w:t>
      </w:r>
      <w:r w:rsidRPr="00BD7A5D">
        <w:rPr>
          <w:sz w:val="24"/>
          <w:szCs w:val="24"/>
          <w:lang w:val="uk-UA" w:eastAsia="en-US"/>
        </w:rPr>
        <w:t>Пасемко Н.А. – нач. відділу комунального майна управління ЖКГ</w:t>
      </w:r>
    </w:p>
    <w:p w:rsidR="00BD7A5D" w:rsidRPr="00BD7A5D" w:rsidRDefault="00BD7A5D" w:rsidP="00BD7A5D">
      <w:pPr>
        <w:tabs>
          <w:tab w:val="left" w:pos="2464"/>
        </w:tabs>
        <w:rPr>
          <w:sz w:val="24"/>
          <w:szCs w:val="24"/>
          <w:lang w:val="uk-UA"/>
        </w:rPr>
      </w:pPr>
    </w:p>
    <w:p w:rsidR="00BD7A5D" w:rsidRPr="00BD7A5D" w:rsidRDefault="00BD7A5D" w:rsidP="00BD7A5D">
      <w:pPr>
        <w:rPr>
          <w:b/>
          <w:sz w:val="24"/>
          <w:szCs w:val="24"/>
          <w:lang w:val="uk-UA"/>
        </w:rPr>
      </w:pPr>
      <w:r w:rsidRPr="00BD7A5D">
        <w:rPr>
          <w:sz w:val="24"/>
          <w:szCs w:val="24"/>
          <w:lang w:val="uk-UA"/>
        </w:rPr>
        <w:t>Голосували по проєкту  № 16-1</w:t>
      </w:r>
      <w:r w:rsidRPr="00BD7A5D">
        <w:rPr>
          <w:b/>
          <w:i/>
          <w:smallCaps/>
          <w:sz w:val="24"/>
          <w:szCs w:val="24"/>
          <w:lang w:val="uk-UA"/>
        </w:rPr>
        <w:t xml:space="preserve"> «</w:t>
      </w:r>
      <w:r w:rsidRPr="00BD7A5D">
        <w:rPr>
          <w:sz w:val="24"/>
          <w:szCs w:val="24"/>
          <w:lang w:val="uk-UA"/>
        </w:rPr>
        <w:t xml:space="preserve">Про продовження терміну  дії договору на право </w:t>
      </w:r>
      <w:r w:rsidRPr="00BD7A5D">
        <w:rPr>
          <w:sz w:val="24"/>
          <w:szCs w:val="24"/>
        </w:rPr>
        <w:t xml:space="preserve"> </w:t>
      </w:r>
      <w:r w:rsidRPr="00BD7A5D">
        <w:rPr>
          <w:sz w:val="24"/>
          <w:szCs w:val="24"/>
          <w:lang w:val="uk-UA"/>
        </w:rPr>
        <w:t xml:space="preserve">тимчасового користування окремими елементами </w:t>
      </w:r>
      <w:r w:rsidRPr="00BD7A5D">
        <w:rPr>
          <w:sz w:val="24"/>
          <w:szCs w:val="24"/>
        </w:rPr>
        <w:t xml:space="preserve"> </w:t>
      </w:r>
      <w:r w:rsidRPr="00BD7A5D">
        <w:rPr>
          <w:sz w:val="24"/>
          <w:szCs w:val="24"/>
          <w:lang w:val="uk-UA"/>
        </w:rPr>
        <w:t xml:space="preserve">благоустрою комунальної власності на умовах оренди </w:t>
      </w:r>
      <w:r w:rsidRPr="00BD7A5D">
        <w:rPr>
          <w:sz w:val="24"/>
          <w:szCs w:val="24"/>
        </w:rPr>
        <w:t xml:space="preserve"> </w:t>
      </w:r>
      <w:r w:rsidRPr="00BD7A5D">
        <w:rPr>
          <w:sz w:val="24"/>
          <w:szCs w:val="24"/>
          <w:lang w:val="uk-UA"/>
        </w:rPr>
        <w:t xml:space="preserve">та  паспорту прив’язки ПП «Івтранс» </w:t>
      </w:r>
      <w:r w:rsidRPr="00BD7A5D">
        <w:rPr>
          <w:b/>
          <w:sz w:val="24"/>
          <w:szCs w:val="24"/>
          <w:lang w:val="uk-UA"/>
        </w:rPr>
        <w:t>"</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rPr>
          <w:b/>
          <w:sz w:val="24"/>
          <w:szCs w:val="24"/>
          <w:lang w:val="uk-UA"/>
        </w:rPr>
      </w:pPr>
      <w:r w:rsidRPr="00BD7A5D">
        <w:rPr>
          <w:sz w:val="24"/>
          <w:szCs w:val="24"/>
          <w:lang w:val="uk-UA"/>
        </w:rPr>
        <w:t>Голосували по проєкту  № 16-2</w:t>
      </w:r>
      <w:r w:rsidRPr="00BD7A5D">
        <w:rPr>
          <w:b/>
          <w:i/>
          <w:smallCaps/>
          <w:sz w:val="24"/>
          <w:szCs w:val="24"/>
          <w:lang w:val="uk-UA"/>
        </w:rPr>
        <w:t xml:space="preserve"> «</w:t>
      </w:r>
      <w:r w:rsidRPr="00BD7A5D">
        <w:rPr>
          <w:sz w:val="24"/>
          <w:szCs w:val="24"/>
          <w:lang w:val="uk-UA"/>
        </w:rPr>
        <w:t xml:space="preserve">Про продовження терміну  дії договору на право </w:t>
      </w:r>
      <w:r w:rsidRPr="00BD7A5D">
        <w:rPr>
          <w:sz w:val="24"/>
          <w:szCs w:val="24"/>
        </w:rPr>
        <w:t xml:space="preserve"> </w:t>
      </w:r>
      <w:r w:rsidRPr="00BD7A5D">
        <w:rPr>
          <w:sz w:val="24"/>
          <w:szCs w:val="24"/>
          <w:lang w:val="uk-UA"/>
        </w:rPr>
        <w:t>тимчасового користування окремими</w:t>
      </w:r>
      <w:r w:rsidRPr="00BD7A5D">
        <w:rPr>
          <w:sz w:val="24"/>
          <w:szCs w:val="24"/>
        </w:rPr>
        <w:t xml:space="preserve"> </w:t>
      </w:r>
      <w:r w:rsidRPr="00BD7A5D">
        <w:rPr>
          <w:sz w:val="24"/>
          <w:szCs w:val="24"/>
          <w:lang w:val="uk-UA"/>
        </w:rPr>
        <w:t xml:space="preserve">елементами </w:t>
      </w:r>
      <w:r w:rsidRPr="00BD7A5D">
        <w:rPr>
          <w:sz w:val="24"/>
          <w:szCs w:val="24"/>
        </w:rPr>
        <w:t xml:space="preserve"> </w:t>
      </w:r>
      <w:r w:rsidRPr="00BD7A5D">
        <w:rPr>
          <w:sz w:val="24"/>
          <w:szCs w:val="24"/>
          <w:lang w:val="uk-UA"/>
        </w:rPr>
        <w:t>благоустрою комунальної власності</w:t>
      </w:r>
      <w:r w:rsidRPr="00BD7A5D">
        <w:rPr>
          <w:sz w:val="24"/>
          <w:szCs w:val="24"/>
        </w:rPr>
        <w:t xml:space="preserve"> </w:t>
      </w:r>
      <w:r w:rsidRPr="00BD7A5D">
        <w:rPr>
          <w:sz w:val="24"/>
          <w:szCs w:val="24"/>
          <w:lang w:val="uk-UA"/>
        </w:rPr>
        <w:t>на умовах оренди   та  паспорту прив’язки Мурзак Н. Д.</w:t>
      </w:r>
      <w:r w:rsidRPr="00BD7A5D">
        <w:rPr>
          <w:b/>
          <w:sz w:val="24"/>
          <w:szCs w:val="24"/>
          <w:lang w:val="uk-UA"/>
        </w:rPr>
        <w:t>"</w:t>
      </w:r>
    </w:p>
    <w:p w:rsidR="00BD7A5D" w:rsidRPr="00BD7A5D" w:rsidRDefault="00BD7A5D" w:rsidP="00BD7A5D">
      <w:pPr>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002"/>
        </w:tabs>
        <w:rPr>
          <w:b/>
          <w:sz w:val="24"/>
          <w:szCs w:val="24"/>
          <w:lang w:val="uk-UA"/>
        </w:rPr>
      </w:pPr>
      <w:r w:rsidRPr="00BD7A5D">
        <w:rPr>
          <w:sz w:val="24"/>
          <w:szCs w:val="24"/>
          <w:lang w:val="uk-UA"/>
        </w:rPr>
        <w:t>Голосували по проєкту  № 16-3</w:t>
      </w:r>
      <w:r w:rsidRPr="00BD7A5D">
        <w:rPr>
          <w:b/>
          <w:i/>
          <w:smallCaps/>
          <w:sz w:val="24"/>
          <w:szCs w:val="24"/>
          <w:lang w:val="uk-UA"/>
        </w:rPr>
        <w:t xml:space="preserve"> «</w:t>
      </w:r>
      <w:r w:rsidRPr="00BD7A5D">
        <w:rPr>
          <w:sz w:val="24"/>
          <w:szCs w:val="24"/>
          <w:lang w:val="uk-UA"/>
        </w:rPr>
        <w:t>Про надання дозволу  ТзОВ  «НЬЮ-ЙОРК ПІЦА»</w:t>
      </w:r>
      <w:r w:rsidRPr="00BD7A5D">
        <w:rPr>
          <w:sz w:val="24"/>
          <w:szCs w:val="24"/>
        </w:rPr>
        <w:t xml:space="preserve"> </w:t>
      </w:r>
      <w:r w:rsidRPr="00BD7A5D">
        <w:rPr>
          <w:sz w:val="24"/>
          <w:szCs w:val="24"/>
          <w:lang w:val="uk-UA"/>
        </w:rPr>
        <w:t>на право тимчасового користування  окремими конструктивними елементами благоустрою</w:t>
      </w:r>
      <w:r w:rsidRPr="00BD7A5D">
        <w:rPr>
          <w:sz w:val="24"/>
          <w:szCs w:val="24"/>
        </w:rPr>
        <w:t xml:space="preserve"> </w:t>
      </w:r>
      <w:r w:rsidRPr="00BD7A5D">
        <w:rPr>
          <w:sz w:val="24"/>
          <w:szCs w:val="24"/>
          <w:lang w:val="uk-UA"/>
        </w:rPr>
        <w:t xml:space="preserve">комунальної власності на умовах оренди </w:t>
      </w:r>
      <w:r w:rsidRPr="00BD7A5D">
        <w:rPr>
          <w:sz w:val="24"/>
          <w:szCs w:val="24"/>
        </w:rPr>
        <w:t xml:space="preserve"> </w:t>
      </w:r>
      <w:r w:rsidRPr="00BD7A5D">
        <w:rPr>
          <w:sz w:val="24"/>
          <w:szCs w:val="24"/>
          <w:lang w:val="uk-UA"/>
        </w:rPr>
        <w:t>по пр.  Шевченка в м. Новий Розділ.</w:t>
      </w:r>
      <w:r w:rsidRPr="00BD7A5D">
        <w:rPr>
          <w:b/>
          <w:sz w:val="24"/>
          <w:szCs w:val="24"/>
          <w:lang w:val="uk-UA"/>
        </w:rPr>
        <w:t>"</w:t>
      </w:r>
    </w:p>
    <w:p w:rsidR="00BD7A5D" w:rsidRPr="00BD7A5D" w:rsidRDefault="00BD7A5D" w:rsidP="00BD7A5D">
      <w:pPr>
        <w:tabs>
          <w:tab w:val="left" w:pos="2002"/>
        </w:tabs>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002"/>
        </w:tabs>
        <w:rPr>
          <w:b/>
          <w:sz w:val="24"/>
          <w:szCs w:val="24"/>
          <w:lang w:val="uk-UA"/>
        </w:rPr>
      </w:pPr>
      <w:r w:rsidRPr="00BD7A5D">
        <w:rPr>
          <w:sz w:val="24"/>
          <w:szCs w:val="24"/>
          <w:lang w:val="uk-UA"/>
        </w:rPr>
        <w:t>Голосували по проєкту  № 16-4</w:t>
      </w:r>
      <w:r w:rsidRPr="00BD7A5D">
        <w:rPr>
          <w:b/>
          <w:i/>
          <w:smallCaps/>
          <w:sz w:val="24"/>
          <w:szCs w:val="24"/>
          <w:lang w:val="uk-UA"/>
        </w:rPr>
        <w:t xml:space="preserve"> «</w:t>
      </w:r>
      <w:r w:rsidRPr="00BD7A5D">
        <w:rPr>
          <w:sz w:val="24"/>
          <w:szCs w:val="24"/>
          <w:lang w:val="uk-UA"/>
        </w:rPr>
        <w:t>Про надання дозволу  ФОП Байору П. В.</w:t>
      </w:r>
      <w:r w:rsidRPr="00BD7A5D">
        <w:rPr>
          <w:sz w:val="24"/>
          <w:szCs w:val="24"/>
        </w:rPr>
        <w:t xml:space="preserve"> </w:t>
      </w:r>
      <w:r w:rsidRPr="00BD7A5D">
        <w:rPr>
          <w:sz w:val="24"/>
          <w:szCs w:val="24"/>
          <w:lang w:val="uk-UA"/>
        </w:rPr>
        <w:t>на право тимчасового користування окремими конструктивними елементами благоустрою</w:t>
      </w:r>
      <w:r w:rsidR="00A53F6F">
        <w:rPr>
          <w:sz w:val="24"/>
          <w:szCs w:val="24"/>
          <w:lang w:val="uk-UA"/>
        </w:rPr>
        <w:t xml:space="preserve"> </w:t>
      </w:r>
      <w:r w:rsidRPr="00BD7A5D">
        <w:rPr>
          <w:sz w:val="24"/>
          <w:szCs w:val="24"/>
          <w:lang w:val="uk-UA"/>
        </w:rPr>
        <w:t>комунальної власності на умовах оренди по пр.  Шевченка в м. Новий Розділ</w:t>
      </w:r>
      <w:r w:rsidRPr="00BD7A5D">
        <w:rPr>
          <w:b/>
          <w:sz w:val="24"/>
          <w:szCs w:val="24"/>
          <w:lang w:val="uk-UA"/>
        </w:rPr>
        <w:t>"</w:t>
      </w:r>
    </w:p>
    <w:p w:rsidR="00BD7A5D" w:rsidRPr="00BD7A5D" w:rsidRDefault="00BD7A5D" w:rsidP="00BD7A5D">
      <w:pPr>
        <w:tabs>
          <w:tab w:val="left" w:pos="2002"/>
        </w:tabs>
        <w:rPr>
          <w:sz w:val="24"/>
          <w:szCs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widowControl w:val="0"/>
        <w:autoSpaceDE w:val="0"/>
        <w:autoSpaceDN w:val="0"/>
        <w:adjustRightInd w:val="0"/>
        <w:rPr>
          <w:sz w:val="24"/>
          <w:szCs w:val="24"/>
          <w:lang w:val="uk-UA" w:eastAsia="en-US"/>
        </w:rPr>
      </w:pPr>
      <w:r w:rsidRPr="00BD7A5D">
        <w:rPr>
          <w:sz w:val="24"/>
          <w:szCs w:val="24"/>
          <w:lang w:val="uk-UA"/>
        </w:rPr>
        <w:t>Слухали:</w:t>
      </w:r>
      <w:r w:rsidRPr="00BD7A5D">
        <w:rPr>
          <w:bCs/>
          <w:sz w:val="24"/>
          <w:szCs w:val="24"/>
          <w:lang w:val="uk-UA"/>
        </w:rPr>
        <w:t xml:space="preserve"> </w:t>
      </w:r>
      <w:r w:rsidRPr="00BD7A5D">
        <w:rPr>
          <w:sz w:val="24"/>
          <w:szCs w:val="24"/>
          <w:lang w:val="uk-UA" w:eastAsia="en-US"/>
        </w:rPr>
        <w:t>Щепного В.В. – нач. відділу з питань НС правоохоронної та ОМР</w:t>
      </w:r>
    </w:p>
    <w:p w:rsidR="00BD7A5D" w:rsidRPr="00BD7A5D" w:rsidRDefault="00BD7A5D" w:rsidP="00BD7A5D">
      <w:pPr>
        <w:tabs>
          <w:tab w:val="left" w:pos="2464"/>
        </w:tabs>
        <w:rPr>
          <w:sz w:val="24"/>
          <w:szCs w:val="24"/>
          <w:lang w:val="uk-UA"/>
        </w:rPr>
      </w:pPr>
    </w:p>
    <w:p w:rsidR="00BD7A5D" w:rsidRPr="00BD7A5D" w:rsidRDefault="00BD7A5D" w:rsidP="00BD7A5D">
      <w:pPr>
        <w:rPr>
          <w:b/>
          <w:sz w:val="24"/>
          <w:szCs w:val="24"/>
          <w:lang w:val="uk-UA"/>
        </w:rPr>
      </w:pPr>
      <w:r w:rsidRPr="00BD7A5D">
        <w:rPr>
          <w:sz w:val="24"/>
          <w:szCs w:val="24"/>
          <w:lang w:val="uk-UA"/>
        </w:rPr>
        <w:t xml:space="preserve">Голосували по проєкту  № 17 </w:t>
      </w:r>
      <w:r w:rsidRPr="00BD7A5D">
        <w:rPr>
          <w:b/>
          <w:i/>
          <w:smallCaps/>
          <w:sz w:val="24"/>
          <w:szCs w:val="24"/>
          <w:lang w:val="uk-UA"/>
        </w:rPr>
        <w:t xml:space="preserve"> «</w:t>
      </w:r>
      <w:r w:rsidRPr="00BD7A5D">
        <w:rPr>
          <w:sz w:val="24"/>
          <w:lang w:val="uk-UA"/>
        </w:rPr>
        <w:t xml:space="preserve">Про організацію і  проведення </w:t>
      </w:r>
      <w:r w:rsidRPr="00BD7A5D">
        <w:rPr>
          <w:sz w:val="24"/>
        </w:rPr>
        <w:t xml:space="preserve"> </w:t>
      </w:r>
      <w:r w:rsidRPr="00BD7A5D">
        <w:rPr>
          <w:sz w:val="24"/>
          <w:lang w:val="uk-UA"/>
        </w:rPr>
        <w:t xml:space="preserve">призову громадян  на  строкову  </w:t>
      </w:r>
      <w:r w:rsidRPr="00BD7A5D">
        <w:rPr>
          <w:sz w:val="24"/>
        </w:rPr>
        <w:t xml:space="preserve"> </w:t>
      </w:r>
      <w:r w:rsidRPr="00BD7A5D">
        <w:rPr>
          <w:sz w:val="24"/>
          <w:lang w:val="uk-UA"/>
        </w:rPr>
        <w:t xml:space="preserve">військову службу в  2021  році </w:t>
      </w:r>
      <w:r w:rsidRPr="00BD7A5D">
        <w:rPr>
          <w:b/>
          <w:sz w:val="24"/>
          <w:szCs w:val="24"/>
          <w:lang w:val="uk-UA"/>
        </w:rPr>
        <w:t>"</w:t>
      </w:r>
    </w:p>
    <w:p w:rsidR="00BD7A5D" w:rsidRPr="00BD7A5D" w:rsidRDefault="00BD7A5D" w:rsidP="00BD7A5D">
      <w:pPr>
        <w:rPr>
          <w:sz w:val="24"/>
          <w:lang w:val="uk-UA"/>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tabs>
          <w:tab w:val="left" w:pos="2464"/>
        </w:tabs>
        <w:rPr>
          <w:bCs/>
          <w:sz w:val="24"/>
          <w:szCs w:val="24"/>
          <w:lang w:val="uk-UA" w:eastAsia="en-US"/>
        </w:rPr>
      </w:pPr>
      <w:r w:rsidRPr="00BD7A5D">
        <w:rPr>
          <w:sz w:val="24"/>
          <w:szCs w:val="24"/>
          <w:lang w:val="uk-UA"/>
        </w:rPr>
        <w:lastRenderedPageBreak/>
        <w:t>Слухали:</w:t>
      </w:r>
      <w:r w:rsidRPr="00BD7A5D">
        <w:rPr>
          <w:bCs/>
          <w:sz w:val="24"/>
          <w:szCs w:val="24"/>
          <w:lang w:val="uk-UA"/>
        </w:rPr>
        <w:t xml:space="preserve"> </w:t>
      </w:r>
      <w:r w:rsidRPr="00BD7A5D">
        <w:rPr>
          <w:bCs/>
          <w:sz w:val="24"/>
          <w:szCs w:val="24"/>
          <w:lang w:val="uk-UA" w:eastAsia="en-US"/>
        </w:rPr>
        <w:t>Яценко Я.В. – міського голову</w:t>
      </w:r>
    </w:p>
    <w:p w:rsidR="00BD7A5D" w:rsidRPr="00BD7A5D" w:rsidRDefault="00BD7A5D" w:rsidP="00BD7A5D">
      <w:pPr>
        <w:tabs>
          <w:tab w:val="left" w:pos="2464"/>
        </w:tabs>
        <w:rPr>
          <w:sz w:val="24"/>
          <w:szCs w:val="24"/>
          <w:lang w:val="uk-UA"/>
        </w:rPr>
      </w:pPr>
    </w:p>
    <w:p w:rsidR="00BD7A5D" w:rsidRPr="00BD7A5D" w:rsidRDefault="00BD7A5D" w:rsidP="00BD7A5D">
      <w:pPr>
        <w:widowControl w:val="0"/>
        <w:suppressAutoHyphens/>
        <w:rPr>
          <w:b/>
          <w:sz w:val="24"/>
          <w:szCs w:val="24"/>
          <w:lang w:val="uk-UA"/>
        </w:rPr>
      </w:pPr>
      <w:r w:rsidRPr="00BD7A5D">
        <w:rPr>
          <w:sz w:val="24"/>
          <w:szCs w:val="24"/>
          <w:lang w:val="uk-UA"/>
        </w:rPr>
        <w:t xml:space="preserve">Голосували по проєкту  № 18 </w:t>
      </w:r>
      <w:r w:rsidRPr="00BD7A5D">
        <w:rPr>
          <w:b/>
          <w:i/>
          <w:smallCaps/>
          <w:sz w:val="24"/>
          <w:szCs w:val="24"/>
          <w:lang w:val="uk-UA"/>
        </w:rPr>
        <w:t xml:space="preserve"> «</w:t>
      </w:r>
      <w:r w:rsidRPr="00BD7A5D">
        <w:rPr>
          <w:rFonts w:eastAsia="Lucida Sans Unicode" w:cs="Mangal"/>
          <w:bCs/>
          <w:kern w:val="2"/>
          <w:sz w:val="24"/>
          <w:szCs w:val="24"/>
          <w:lang w:val="uk-UA" w:eastAsia="hi-IN" w:bidi="hi-IN"/>
        </w:rPr>
        <w:t>Про погодження розміщення бібліотек-філій</w:t>
      </w:r>
      <w:r w:rsidRPr="00BD7A5D">
        <w:rPr>
          <w:rFonts w:eastAsia="Lucida Sans Unicode" w:cs="Mangal"/>
          <w:bCs/>
          <w:kern w:val="2"/>
          <w:sz w:val="24"/>
          <w:szCs w:val="24"/>
          <w:lang w:eastAsia="hi-IN" w:bidi="hi-IN"/>
        </w:rPr>
        <w:t xml:space="preserve"> </w:t>
      </w:r>
      <w:r w:rsidRPr="00BD7A5D">
        <w:rPr>
          <w:rFonts w:eastAsia="Lucida Sans Unicode" w:cs="Mangal"/>
          <w:bCs/>
          <w:kern w:val="2"/>
          <w:sz w:val="24"/>
          <w:szCs w:val="24"/>
          <w:lang w:val="uk-UA" w:eastAsia="hi-IN" w:bidi="hi-IN"/>
        </w:rPr>
        <w:t xml:space="preserve">в приміщення ЗОШ та народних домах </w:t>
      </w:r>
      <w:r w:rsidRPr="00BD7A5D">
        <w:rPr>
          <w:b/>
          <w:sz w:val="24"/>
          <w:szCs w:val="24"/>
          <w:lang w:val="uk-UA"/>
        </w:rPr>
        <w:t>"</w:t>
      </w:r>
    </w:p>
    <w:p w:rsidR="00BD7A5D" w:rsidRPr="00BD7A5D" w:rsidRDefault="00BD7A5D" w:rsidP="00BD7A5D">
      <w:pPr>
        <w:widowControl w:val="0"/>
        <w:suppressAutoHyphens/>
        <w:rPr>
          <w:rFonts w:eastAsia="Lucida Sans Unicode" w:cs="Mangal"/>
          <w:bCs/>
          <w:kern w:val="2"/>
          <w:sz w:val="24"/>
          <w:szCs w:val="24"/>
          <w:lang w:val="uk-UA" w:eastAsia="hi-IN" w:bidi="hi-IN"/>
        </w:rPr>
      </w:pPr>
    </w:p>
    <w:p w:rsidR="00BD7A5D" w:rsidRPr="00BD7A5D" w:rsidRDefault="00BD7A5D" w:rsidP="00BD7A5D">
      <w:pPr>
        <w:tabs>
          <w:tab w:val="left" w:pos="2464"/>
        </w:tabs>
        <w:ind w:left="708" w:firstLine="708"/>
        <w:jc w:val="both"/>
        <w:rPr>
          <w:sz w:val="24"/>
          <w:szCs w:val="24"/>
          <w:lang w:val="uk-UA"/>
        </w:rPr>
      </w:pPr>
      <w:r w:rsidRPr="00BD7A5D">
        <w:rPr>
          <w:sz w:val="24"/>
          <w:szCs w:val="24"/>
          <w:lang w:val="uk-UA"/>
        </w:rPr>
        <w:t xml:space="preserve">   за -  15</w:t>
      </w:r>
    </w:p>
    <w:p w:rsidR="00BD7A5D" w:rsidRPr="00BD7A5D" w:rsidRDefault="00BD7A5D" w:rsidP="00BD7A5D">
      <w:pPr>
        <w:tabs>
          <w:tab w:val="left" w:pos="2464"/>
        </w:tabs>
        <w:jc w:val="both"/>
        <w:rPr>
          <w:sz w:val="24"/>
          <w:szCs w:val="24"/>
          <w:lang w:val="uk-UA"/>
        </w:rPr>
      </w:pPr>
      <w:r w:rsidRPr="00BD7A5D">
        <w:rPr>
          <w:sz w:val="24"/>
          <w:szCs w:val="24"/>
          <w:lang w:val="uk-UA"/>
        </w:rPr>
        <w:t xml:space="preserve">                     проти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утримались -  0</w:t>
      </w:r>
    </w:p>
    <w:p w:rsidR="00BD7A5D" w:rsidRPr="00BD7A5D" w:rsidRDefault="00BD7A5D" w:rsidP="00BD7A5D">
      <w:pPr>
        <w:tabs>
          <w:tab w:val="left" w:pos="2464"/>
        </w:tabs>
        <w:jc w:val="both"/>
        <w:rPr>
          <w:sz w:val="24"/>
          <w:szCs w:val="24"/>
          <w:lang w:val="uk-UA"/>
        </w:rPr>
      </w:pPr>
      <w:r w:rsidRPr="00BD7A5D">
        <w:rPr>
          <w:sz w:val="24"/>
          <w:szCs w:val="24"/>
          <w:lang w:val="uk-UA"/>
        </w:rPr>
        <w:t xml:space="preserve">             не голосували -  0</w:t>
      </w:r>
    </w:p>
    <w:p w:rsidR="00BD7A5D" w:rsidRPr="00BD7A5D" w:rsidRDefault="00BD7A5D" w:rsidP="00BD7A5D">
      <w:pPr>
        <w:tabs>
          <w:tab w:val="left" w:pos="2464"/>
        </w:tabs>
        <w:jc w:val="both"/>
        <w:rPr>
          <w:sz w:val="24"/>
          <w:szCs w:val="24"/>
          <w:lang w:val="uk-UA"/>
        </w:rPr>
      </w:pPr>
      <w:r w:rsidRPr="00BD7A5D">
        <w:rPr>
          <w:sz w:val="24"/>
          <w:szCs w:val="24"/>
          <w:lang w:val="uk-UA"/>
        </w:rPr>
        <w:t>Рішення прийнято</w:t>
      </w:r>
    </w:p>
    <w:p w:rsidR="00BD7A5D" w:rsidRPr="00BD7A5D" w:rsidRDefault="00BD7A5D" w:rsidP="00BD7A5D">
      <w:pPr>
        <w:tabs>
          <w:tab w:val="left" w:pos="2464"/>
        </w:tabs>
        <w:rPr>
          <w:sz w:val="24"/>
          <w:szCs w:val="24"/>
          <w:lang w:val="uk-UA"/>
        </w:rPr>
      </w:pPr>
    </w:p>
    <w:p w:rsidR="00BD7A5D" w:rsidRPr="00BD7A5D" w:rsidRDefault="00BD7A5D" w:rsidP="00BD7A5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4"/>
          <w:szCs w:val="24"/>
          <w:lang w:val="uk-UA" w:eastAsia="ar-SA"/>
        </w:rPr>
      </w:pPr>
      <w:r w:rsidRPr="00BD7A5D">
        <w:rPr>
          <w:rFonts w:eastAsia="SimSun"/>
          <w:sz w:val="24"/>
          <w:szCs w:val="24"/>
          <w:lang w:val="uk-UA" w:eastAsia="ar-SA"/>
        </w:rPr>
        <w:t>16.50 год. головуюча Яценко Я.В. оголосила засідання виконавчого комітету закритим.</w:t>
      </w: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464"/>
        </w:tabs>
        <w:jc w:val="both"/>
        <w:rPr>
          <w:sz w:val="24"/>
          <w:szCs w:val="24"/>
          <w:lang w:val="uk-UA"/>
        </w:rPr>
      </w:pPr>
    </w:p>
    <w:p w:rsidR="00BD7A5D" w:rsidRPr="00BD7A5D" w:rsidRDefault="00BD7A5D" w:rsidP="00BD7A5D">
      <w:pPr>
        <w:tabs>
          <w:tab w:val="left" w:pos="2464"/>
        </w:tabs>
        <w:jc w:val="both"/>
        <w:rPr>
          <w:sz w:val="24"/>
          <w:szCs w:val="24"/>
          <w:lang w:val="uk-UA"/>
        </w:rPr>
      </w:pPr>
      <w:r w:rsidRPr="00BD7A5D">
        <w:rPr>
          <w:sz w:val="24"/>
          <w:szCs w:val="24"/>
          <w:lang w:val="uk-UA"/>
        </w:rPr>
        <w:t>Керуючий справами виконкому</w:t>
      </w:r>
      <w:r w:rsidRPr="00BD7A5D">
        <w:rPr>
          <w:sz w:val="24"/>
          <w:szCs w:val="24"/>
          <w:lang w:val="uk-UA"/>
        </w:rPr>
        <w:tab/>
      </w:r>
      <w:r w:rsidRPr="00BD7A5D">
        <w:rPr>
          <w:sz w:val="24"/>
          <w:szCs w:val="24"/>
          <w:lang w:val="uk-UA"/>
        </w:rPr>
        <w:tab/>
      </w:r>
      <w:r w:rsidRPr="00BD7A5D">
        <w:rPr>
          <w:sz w:val="24"/>
          <w:szCs w:val="24"/>
          <w:lang w:val="uk-UA"/>
        </w:rPr>
        <w:tab/>
      </w:r>
      <w:r w:rsidRPr="00BD7A5D">
        <w:rPr>
          <w:sz w:val="24"/>
          <w:szCs w:val="24"/>
          <w:lang w:val="uk-UA"/>
        </w:rPr>
        <w:tab/>
        <w:t>А. В. Мельніков</w:t>
      </w:r>
    </w:p>
    <w:p w:rsidR="00BD7A5D" w:rsidRPr="00BD7A5D" w:rsidRDefault="00BD7A5D" w:rsidP="00BD7A5D">
      <w:pPr>
        <w:tabs>
          <w:tab w:val="left" w:pos="2464"/>
        </w:tabs>
        <w:rPr>
          <w:b/>
          <w:sz w:val="24"/>
          <w:szCs w:val="24"/>
          <w:u w:val="single"/>
          <w:lang w:val="uk-UA"/>
        </w:rPr>
      </w:pPr>
    </w:p>
    <w:p w:rsidR="00BD7A5D" w:rsidRPr="00BD7A5D" w:rsidRDefault="00BD7A5D" w:rsidP="00BD7A5D">
      <w:pPr>
        <w:rPr>
          <w:sz w:val="24"/>
          <w:szCs w:val="24"/>
          <w:lang w:val="uk-UA"/>
        </w:rPr>
      </w:pPr>
    </w:p>
    <w:p w:rsidR="00BD7A5D" w:rsidRDefault="00BD7A5D" w:rsidP="00BD7A5D">
      <w:pPr>
        <w:rPr>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BD7A5D" w:rsidRDefault="00BD7A5D"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A53F6F" w:rsidRDefault="00A53F6F" w:rsidP="00BD7A5D">
      <w:pPr>
        <w:jc w:val="both"/>
        <w:rPr>
          <w:color w:val="000000"/>
          <w:sz w:val="24"/>
          <w:szCs w:val="24"/>
          <w:lang w:val="uk-UA"/>
        </w:rPr>
      </w:pPr>
    </w:p>
    <w:p w:rsidR="00BD7A5D" w:rsidRPr="00A92F17" w:rsidRDefault="00BD7A5D" w:rsidP="00BD7A5D">
      <w:pPr>
        <w:tabs>
          <w:tab w:val="left" w:pos="2464"/>
        </w:tabs>
        <w:rPr>
          <w:b/>
          <w:sz w:val="24"/>
          <w:szCs w:val="24"/>
          <w:lang w:val="uk-UA"/>
        </w:rPr>
      </w:pPr>
    </w:p>
    <w:p w:rsidR="00BD7A5D" w:rsidRPr="00A92F17" w:rsidRDefault="00BD7A5D" w:rsidP="00BD7A5D">
      <w:pPr>
        <w:tabs>
          <w:tab w:val="left" w:pos="2464"/>
        </w:tabs>
        <w:jc w:val="center"/>
        <w:rPr>
          <w:b/>
          <w:sz w:val="24"/>
          <w:szCs w:val="24"/>
          <w:lang w:val="uk-UA"/>
        </w:rPr>
      </w:pPr>
      <w:r w:rsidRPr="00A92F17">
        <w:rPr>
          <w:b/>
          <w:sz w:val="24"/>
          <w:szCs w:val="24"/>
          <w:lang w:val="uk-UA"/>
        </w:rPr>
        <w:t>ДОДАТОК</w:t>
      </w:r>
    </w:p>
    <w:p w:rsidR="00BD7A5D" w:rsidRPr="00A92F17" w:rsidRDefault="00BD7A5D" w:rsidP="00BD7A5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sidRPr="00A92F17">
        <w:rPr>
          <w:b/>
          <w:sz w:val="24"/>
          <w:szCs w:val="24"/>
          <w:lang w:val="uk-UA"/>
        </w:rPr>
        <w:t>ДО ПРОТОКОЛУ ВИКОНАВЧОГО  КОМІТЕТУ</w:t>
      </w:r>
    </w:p>
    <w:p w:rsidR="00BD7A5D" w:rsidRPr="00A92F17" w:rsidRDefault="00BD7A5D" w:rsidP="00BD7A5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Pr>
          <w:b/>
          <w:sz w:val="24"/>
          <w:szCs w:val="24"/>
          <w:lang w:val="uk-UA"/>
        </w:rPr>
        <w:t xml:space="preserve">№ 5 від 16 березня </w:t>
      </w:r>
      <w:r w:rsidRPr="00A92F17">
        <w:rPr>
          <w:b/>
          <w:sz w:val="24"/>
          <w:szCs w:val="24"/>
          <w:lang w:val="uk-UA"/>
        </w:rPr>
        <w:t xml:space="preserve"> 2021 року</w:t>
      </w:r>
    </w:p>
    <w:tbl>
      <w:tblPr>
        <w:tblW w:w="10774" w:type="dxa"/>
        <w:tblInd w:w="-638" w:type="dxa"/>
        <w:tblLayout w:type="fixed"/>
        <w:tblCellMar>
          <w:left w:w="71" w:type="dxa"/>
          <w:right w:w="71" w:type="dxa"/>
        </w:tblCellMar>
        <w:tblLook w:val="0000"/>
      </w:tblPr>
      <w:tblGrid>
        <w:gridCol w:w="540"/>
        <w:gridCol w:w="5131"/>
        <w:gridCol w:w="2977"/>
        <w:gridCol w:w="708"/>
        <w:gridCol w:w="1028"/>
        <w:gridCol w:w="390"/>
      </w:tblGrid>
      <w:tr w:rsidR="00BD7A5D" w:rsidRPr="00A92F17" w:rsidTr="0036005E">
        <w:trPr>
          <w:trHeight w:val="1575"/>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r w:rsidRPr="00A92F17">
              <w:rPr>
                <w:sz w:val="24"/>
                <w:szCs w:val="24"/>
                <w:lang w:val="uk-UA"/>
              </w:rPr>
              <w:br w:type="page"/>
              <w:t>№</w:t>
            </w:r>
          </w:p>
          <w:p w:rsidR="00BD7A5D" w:rsidRPr="00A92F17" w:rsidRDefault="00BD7A5D" w:rsidP="0036005E">
            <w:pPr>
              <w:tabs>
                <w:tab w:val="left" w:pos="2464"/>
              </w:tabs>
              <w:jc w:val="both"/>
              <w:rPr>
                <w:sz w:val="24"/>
                <w:szCs w:val="24"/>
                <w:lang w:val="uk-UA"/>
              </w:rPr>
            </w:pPr>
            <w:r w:rsidRPr="00A92F17">
              <w:rPr>
                <w:sz w:val="24"/>
                <w:szCs w:val="24"/>
                <w:lang w:val="uk-UA"/>
              </w:rPr>
              <w:t>з/п</w:t>
            </w:r>
          </w:p>
        </w:tc>
        <w:tc>
          <w:tcPr>
            <w:tcW w:w="5131"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p>
          <w:p w:rsidR="00BD7A5D" w:rsidRPr="00A92F17" w:rsidRDefault="00BD7A5D" w:rsidP="0036005E">
            <w:pPr>
              <w:tabs>
                <w:tab w:val="left" w:pos="2464"/>
              </w:tabs>
              <w:jc w:val="center"/>
              <w:rPr>
                <w:sz w:val="24"/>
                <w:szCs w:val="24"/>
                <w:lang w:val="uk-UA"/>
              </w:rPr>
            </w:pPr>
            <w:r w:rsidRPr="00A92F17">
              <w:rPr>
                <w:sz w:val="24"/>
                <w:szCs w:val="24"/>
                <w:lang w:val="uk-UA"/>
              </w:rPr>
              <w:t>СЛУХАЛИ</w:t>
            </w:r>
          </w:p>
        </w:tc>
        <w:tc>
          <w:tcPr>
            <w:tcW w:w="2977"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center"/>
              <w:rPr>
                <w:sz w:val="24"/>
                <w:szCs w:val="24"/>
                <w:lang w:val="uk-UA"/>
              </w:rPr>
            </w:pPr>
            <w:r w:rsidRPr="00A92F17">
              <w:rPr>
                <w:caps/>
                <w:sz w:val="24"/>
                <w:szCs w:val="24"/>
                <w:lang w:val="uk-UA"/>
              </w:rPr>
              <w:t>ДоповідачІ</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center"/>
              <w:rPr>
                <w:sz w:val="24"/>
                <w:szCs w:val="24"/>
                <w:lang w:val="uk-UA"/>
              </w:rPr>
            </w:pPr>
            <w:r w:rsidRPr="00A92F17">
              <w:rPr>
                <w:sz w:val="24"/>
                <w:szCs w:val="24"/>
                <w:lang w:val="uk-UA"/>
              </w:rPr>
              <w:t>номер</w:t>
            </w:r>
          </w:p>
          <w:p w:rsidR="00BD7A5D" w:rsidRPr="00A92F17" w:rsidRDefault="00BD7A5D" w:rsidP="0036005E">
            <w:pPr>
              <w:tabs>
                <w:tab w:val="left" w:pos="2464"/>
              </w:tabs>
              <w:jc w:val="center"/>
              <w:rPr>
                <w:sz w:val="24"/>
                <w:szCs w:val="24"/>
                <w:lang w:val="uk-UA"/>
              </w:rPr>
            </w:pPr>
            <w:r w:rsidRPr="00A92F17">
              <w:rPr>
                <w:sz w:val="24"/>
                <w:szCs w:val="24"/>
                <w:lang w:val="uk-UA"/>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center"/>
              <w:rPr>
                <w:sz w:val="24"/>
                <w:szCs w:val="24"/>
                <w:lang w:val="uk-UA"/>
              </w:rPr>
            </w:pPr>
            <w:r w:rsidRPr="00A92F17">
              <w:rPr>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center"/>
              <w:rPr>
                <w:sz w:val="24"/>
                <w:szCs w:val="24"/>
                <w:lang w:val="uk-UA"/>
              </w:rPr>
            </w:pPr>
            <w:r w:rsidRPr="00A92F17">
              <w:rPr>
                <w:sz w:val="24"/>
                <w:szCs w:val="24"/>
                <w:lang w:val="uk-UA"/>
              </w:rPr>
              <w:t>Сторінка</w:t>
            </w:r>
          </w:p>
        </w:tc>
      </w:tr>
      <w:tr w:rsidR="00BD7A5D" w:rsidRPr="00A92F17" w:rsidTr="0036005E">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jc w:val="both"/>
              <w:rPr>
                <w:color w:val="000000"/>
                <w:sz w:val="24"/>
                <w:szCs w:val="24"/>
              </w:rPr>
            </w:pPr>
            <w:r w:rsidRPr="008636BD">
              <w:rPr>
                <w:color w:val="000000"/>
                <w:sz w:val="24"/>
                <w:szCs w:val="24"/>
              </w:rPr>
              <w:t xml:space="preserve">Про погодження </w:t>
            </w:r>
            <w:r>
              <w:rPr>
                <w:color w:val="000000"/>
                <w:sz w:val="24"/>
                <w:szCs w:val="24"/>
              </w:rPr>
              <w:t>Програми соціально-економічного</w:t>
            </w:r>
            <w:r>
              <w:rPr>
                <w:color w:val="000000"/>
                <w:sz w:val="24"/>
                <w:szCs w:val="24"/>
                <w:lang w:val="uk-UA"/>
              </w:rPr>
              <w:t xml:space="preserve"> </w:t>
            </w:r>
            <w:r w:rsidRPr="008636BD">
              <w:rPr>
                <w:color w:val="000000"/>
                <w:sz w:val="24"/>
                <w:szCs w:val="24"/>
              </w:rPr>
              <w:t xml:space="preserve">та культурного розвитку Новороздільської </w:t>
            </w:r>
            <w:r>
              <w:rPr>
                <w:color w:val="000000"/>
                <w:sz w:val="24"/>
                <w:szCs w:val="24"/>
                <w:lang w:val="uk-UA"/>
              </w:rPr>
              <w:t xml:space="preserve"> </w:t>
            </w:r>
            <w:r w:rsidRPr="008636BD">
              <w:rPr>
                <w:color w:val="000000"/>
                <w:sz w:val="24"/>
                <w:szCs w:val="24"/>
              </w:rPr>
              <w:t>територіальної громади на 2021 рік</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widowControl w:val="0"/>
              <w:autoSpaceDE w:val="0"/>
              <w:autoSpaceDN w:val="0"/>
              <w:adjustRightInd w:val="0"/>
              <w:rPr>
                <w:sz w:val="24"/>
                <w:szCs w:val="24"/>
                <w:lang w:val="uk-UA" w:eastAsia="en-US"/>
              </w:rPr>
            </w:pPr>
            <w:r w:rsidRPr="00CF456F">
              <w:rPr>
                <w:sz w:val="24"/>
                <w:szCs w:val="24"/>
                <w:lang w:val="uk-UA" w:eastAsia="en-US"/>
              </w:rPr>
              <w:t>Гілко Н.І. – нач. відділу розвитку громад та інвестицій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rPr>
                <w:sz w:val="26"/>
                <w:lang w:val="uk-UA"/>
              </w:rPr>
            </w:pPr>
            <w:r>
              <w:rPr>
                <w:sz w:val="24"/>
                <w:szCs w:val="24"/>
                <w:lang w:val="uk-UA"/>
              </w:rPr>
              <w:t>16.03</w:t>
            </w:r>
            <w:r w:rsidRPr="00A92F17">
              <w:rPr>
                <w:sz w:val="24"/>
                <w:szCs w:val="24"/>
                <w:lang w:val="uk-UA"/>
              </w:rPr>
              <w:t>.21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p>
        </w:tc>
      </w:tr>
      <w:tr w:rsidR="00BD7A5D" w:rsidRPr="00A92F17" w:rsidTr="0036005E">
        <w:trPr>
          <w:trHeight w:val="587"/>
        </w:trPr>
        <w:tc>
          <w:tcPr>
            <w:tcW w:w="540" w:type="dxa"/>
            <w:tcBorders>
              <w:top w:val="single" w:sz="6" w:space="0" w:color="auto"/>
              <w:left w:val="single" w:sz="6" w:space="0" w:color="auto"/>
              <w:bottom w:val="single" w:sz="4" w:space="0" w:color="auto"/>
              <w:right w:val="single" w:sz="6" w:space="0" w:color="auto"/>
            </w:tcBorders>
          </w:tcPr>
          <w:p w:rsidR="00BD7A5D" w:rsidRPr="00A92F17" w:rsidRDefault="00BD7A5D" w:rsidP="0036005E">
            <w:pPr>
              <w:numPr>
                <w:ilvl w:val="0"/>
                <w:numId w:val="27"/>
              </w:numPr>
              <w:tabs>
                <w:tab w:val="left" w:pos="2464"/>
              </w:tabs>
              <w:rPr>
                <w:sz w:val="24"/>
                <w:szCs w:val="24"/>
                <w:lang w:val="uk-UA"/>
              </w:rPr>
            </w:pPr>
          </w:p>
        </w:tc>
        <w:tc>
          <w:tcPr>
            <w:tcW w:w="5131" w:type="dxa"/>
            <w:tcBorders>
              <w:top w:val="single" w:sz="6" w:space="0" w:color="auto"/>
              <w:left w:val="single" w:sz="6" w:space="0" w:color="auto"/>
              <w:bottom w:val="single" w:sz="4" w:space="0" w:color="auto"/>
              <w:right w:val="single" w:sz="6" w:space="0" w:color="auto"/>
            </w:tcBorders>
          </w:tcPr>
          <w:p w:rsidR="00BD7A5D" w:rsidRPr="008636BD" w:rsidRDefault="00BD7A5D" w:rsidP="0036005E">
            <w:pPr>
              <w:jc w:val="both"/>
              <w:rPr>
                <w:color w:val="000000"/>
                <w:sz w:val="24"/>
                <w:szCs w:val="24"/>
              </w:rPr>
            </w:pPr>
            <w:r w:rsidRPr="008636BD">
              <w:rPr>
                <w:color w:val="000000"/>
                <w:sz w:val="24"/>
                <w:szCs w:val="24"/>
              </w:rPr>
              <w:t xml:space="preserve">Про погодження Програми ефективності </w:t>
            </w:r>
          </w:p>
          <w:p w:rsidR="00BD7A5D" w:rsidRPr="008636BD" w:rsidRDefault="00BD7A5D" w:rsidP="0036005E">
            <w:pPr>
              <w:jc w:val="both"/>
              <w:rPr>
                <w:color w:val="000000"/>
                <w:sz w:val="24"/>
                <w:szCs w:val="24"/>
              </w:rPr>
            </w:pPr>
            <w:r w:rsidRPr="008636BD">
              <w:rPr>
                <w:color w:val="000000"/>
                <w:sz w:val="24"/>
                <w:szCs w:val="24"/>
              </w:rPr>
              <w:t>ведення галузей сільського господарства</w:t>
            </w:r>
          </w:p>
          <w:p w:rsidR="00BD7A5D" w:rsidRPr="008636BD" w:rsidRDefault="00BD7A5D" w:rsidP="0036005E">
            <w:pPr>
              <w:jc w:val="both"/>
              <w:rPr>
                <w:color w:val="000000"/>
                <w:sz w:val="24"/>
                <w:szCs w:val="24"/>
              </w:rPr>
            </w:pPr>
            <w:r w:rsidRPr="008636BD">
              <w:rPr>
                <w:color w:val="000000"/>
                <w:sz w:val="24"/>
                <w:szCs w:val="24"/>
              </w:rPr>
              <w:t>агропромислового комплексу Новороздільської</w:t>
            </w:r>
          </w:p>
          <w:p w:rsidR="00BD7A5D" w:rsidRPr="008636BD" w:rsidRDefault="00BD7A5D" w:rsidP="0036005E">
            <w:pPr>
              <w:jc w:val="both"/>
              <w:rPr>
                <w:color w:val="000000"/>
                <w:sz w:val="24"/>
                <w:szCs w:val="24"/>
              </w:rPr>
            </w:pPr>
            <w:r w:rsidRPr="008636BD">
              <w:rPr>
                <w:color w:val="000000"/>
                <w:sz w:val="24"/>
                <w:szCs w:val="24"/>
              </w:rPr>
              <w:t>територіальної громади на 2021 рік</w:t>
            </w:r>
            <w:r>
              <w:rPr>
                <w:color w:val="000000"/>
                <w:sz w:val="24"/>
                <w:szCs w:val="24"/>
              </w:rPr>
              <w:t xml:space="preserve"> </w:t>
            </w:r>
            <w:r w:rsidRPr="008636BD">
              <w:rPr>
                <w:color w:val="000000"/>
                <w:sz w:val="24"/>
                <w:szCs w:val="24"/>
              </w:rPr>
              <w:t>та прогноз на 2022-2023 роки</w:t>
            </w:r>
          </w:p>
        </w:tc>
        <w:tc>
          <w:tcPr>
            <w:tcW w:w="2977" w:type="dxa"/>
            <w:tcBorders>
              <w:top w:val="single" w:sz="6" w:space="0" w:color="auto"/>
              <w:left w:val="single" w:sz="6" w:space="0" w:color="auto"/>
              <w:bottom w:val="single" w:sz="4" w:space="0" w:color="auto"/>
              <w:right w:val="single" w:sz="6" w:space="0" w:color="auto"/>
            </w:tcBorders>
          </w:tcPr>
          <w:p w:rsidR="00BD7A5D" w:rsidRPr="00CF456F" w:rsidRDefault="00BD7A5D" w:rsidP="0036005E">
            <w:pPr>
              <w:widowControl w:val="0"/>
              <w:autoSpaceDE w:val="0"/>
              <w:autoSpaceDN w:val="0"/>
              <w:adjustRightInd w:val="0"/>
              <w:rPr>
                <w:sz w:val="24"/>
                <w:szCs w:val="24"/>
                <w:lang w:val="uk-UA" w:eastAsia="en-US"/>
              </w:rPr>
            </w:pPr>
            <w:r w:rsidRPr="00CF456F">
              <w:rPr>
                <w:sz w:val="24"/>
                <w:szCs w:val="24"/>
                <w:lang w:val="uk-UA" w:eastAsia="en-US"/>
              </w:rPr>
              <w:t>Гілко Н.І. – нач. відділу розвитку громад та інвестицій</w:t>
            </w:r>
          </w:p>
        </w:tc>
        <w:tc>
          <w:tcPr>
            <w:tcW w:w="708" w:type="dxa"/>
            <w:tcBorders>
              <w:top w:val="single" w:sz="6" w:space="0" w:color="auto"/>
              <w:left w:val="single" w:sz="6" w:space="0" w:color="auto"/>
              <w:bottom w:val="single" w:sz="4"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6" w:space="0" w:color="auto"/>
              <w:left w:val="single" w:sz="6" w:space="0" w:color="auto"/>
              <w:bottom w:val="single" w:sz="4"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4" w:space="0" w:color="auto"/>
              <w:right w:val="single" w:sz="6" w:space="0" w:color="auto"/>
            </w:tcBorders>
          </w:tcPr>
          <w:p w:rsidR="00BD7A5D" w:rsidRPr="00A92F17" w:rsidRDefault="00BD7A5D" w:rsidP="0036005E">
            <w:pPr>
              <w:tabs>
                <w:tab w:val="left" w:pos="2464"/>
              </w:tabs>
              <w:jc w:val="both"/>
              <w:rPr>
                <w:sz w:val="24"/>
                <w:szCs w:val="24"/>
                <w:lang w:val="uk-UA"/>
              </w:rPr>
            </w:pPr>
          </w:p>
        </w:tc>
      </w:tr>
      <w:tr w:rsidR="00BD7A5D" w:rsidRPr="00A92F17" w:rsidTr="0036005E">
        <w:trPr>
          <w:trHeight w:val="558"/>
        </w:trPr>
        <w:tc>
          <w:tcPr>
            <w:tcW w:w="540" w:type="dxa"/>
            <w:tcBorders>
              <w:top w:val="single" w:sz="4"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sz w:val="24"/>
                <w:szCs w:val="24"/>
                <w:lang w:val="uk-UA"/>
              </w:rPr>
            </w:pPr>
          </w:p>
        </w:tc>
        <w:tc>
          <w:tcPr>
            <w:tcW w:w="5131" w:type="dxa"/>
            <w:tcBorders>
              <w:top w:val="single" w:sz="4" w:space="0" w:color="auto"/>
              <w:left w:val="single" w:sz="6" w:space="0" w:color="auto"/>
              <w:bottom w:val="single" w:sz="6" w:space="0" w:color="auto"/>
              <w:right w:val="single" w:sz="6" w:space="0" w:color="auto"/>
            </w:tcBorders>
          </w:tcPr>
          <w:p w:rsidR="00BD7A5D" w:rsidRPr="008636BD" w:rsidRDefault="00BD7A5D" w:rsidP="0036005E">
            <w:pPr>
              <w:jc w:val="both"/>
              <w:rPr>
                <w:color w:val="000000"/>
                <w:sz w:val="24"/>
                <w:szCs w:val="24"/>
              </w:rPr>
            </w:pPr>
            <w:r w:rsidRPr="008636BD">
              <w:rPr>
                <w:color w:val="000000"/>
                <w:sz w:val="24"/>
                <w:szCs w:val="24"/>
              </w:rPr>
              <w:t>Про погодження внесення змін до</w:t>
            </w:r>
          </w:p>
          <w:p w:rsidR="00BD7A5D" w:rsidRPr="008636BD" w:rsidRDefault="00BD7A5D" w:rsidP="0036005E">
            <w:pPr>
              <w:jc w:val="both"/>
              <w:rPr>
                <w:color w:val="000000"/>
                <w:sz w:val="24"/>
                <w:szCs w:val="24"/>
              </w:rPr>
            </w:pPr>
            <w:r w:rsidRPr="008636BD">
              <w:rPr>
                <w:color w:val="000000"/>
                <w:sz w:val="24"/>
                <w:szCs w:val="24"/>
              </w:rPr>
              <w:t>Міської програми фінансової підтримки</w:t>
            </w:r>
          </w:p>
          <w:p w:rsidR="00BD7A5D" w:rsidRPr="008636BD" w:rsidRDefault="00BD7A5D" w:rsidP="0036005E">
            <w:pPr>
              <w:jc w:val="both"/>
              <w:rPr>
                <w:color w:val="000000"/>
                <w:sz w:val="24"/>
                <w:szCs w:val="24"/>
              </w:rPr>
            </w:pPr>
            <w:r w:rsidRPr="008636BD">
              <w:rPr>
                <w:color w:val="000000"/>
                <w:sz w:val="24"/>
                <w:szCs w:val="24"/>
              </w:rPr>
              <w:t>КНП «Новороздільс</w:t>
            </w:r>
            <w:r>
              <w:rPr>
                <w:color w:val="000000"/>
                <w:sz w:val="24"/>
                <w:szCs w:val="24"/>
              </w:rPr>
              <w:t>ька міська лікарня» на 2021 рік</w:t>
            </w:r>
            <w:r>
              <w:rPr>
                <w:color w:val="000000"/>
                <w:sz w:val="24"/>
                <w:szCs w:val="24"/>
                <w:lang w:val="uk-UA"/>
              </w:rPr>
              <w:t xml:space="preserve"> </w:t>
            </w:r>
            <w:r w:rsidRPr="008636BD">
              <w:rPr>
                <w:color w:val="000000"/>
                <w:sz w:val="24"/>
                <w:szCs w:val="24"/>
              </w:rPr>
              <w:t>та прогноз на 2022-2023 рок</w:t>
            </w:r>
            <w:r>
              <w:rPr>
                <w:color w:val="000000"/>
                <w:sz w:val="24"/>
                <w:szCs w:val="24"/>
              </w:rPr>
              <w:t>у</w:t>
            </w:r>
          </w:p>
        </w:tc>
        <w:tc>
          <w:tcPr>
            <w:tcW w:w="2977" w:type="dxa"/>
            <w:tcBorders>
              <w:top w:val="single" w:sz="4"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sz w:val="24"/>
                <w:szCs w:val="24"/>
                <w:lang w:val="uk-UA"/>
              </w:rPr>
              <w:t xml:space="preserve">Стеців О.Р.- головний лікар КНП “Новороздільська міська лікарня” </w:t>
            </w:r>
          </w:p>
        </w:tc>
        <w:tc>
          <w:tcPr>
            <w:tcW w:w="708" w:type="dxa"/>
            <w:tcBorders>
              <w:top w:val="single" w:sz="4"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4"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4"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p>
        </w:tc>
      </w:tr>
      <w:tr w:rsidR="00BD7A5D" w:rsidRPr="00A92F17" w:rsidTr="0036005E">
        <w:trPr>
          <w:trHeight w:val="547"/>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jc w:val="both"/>
              <w:rPr>
                <w:sz w:val="24"/>
                <w:szCs w:val="24"/>
              </w:rPr>
            </w:pPr>
            <w:r w:rsidRPr="008636BD">
              <w:rPr>
                <w:sz w:val="24"/>
                <w:szCs w:val="24"/>
                <w:lang w:eastAsia="uk-UA"/>
              </w:rPr>
              <w:t>Про погодження внесення змін до до Екологічної п</w:t>
            </w:r>
            <w:r w:rsidRPr="008636BD">
              <w:rPr>
                <w:color w:val="000000"/>
                <w:sz w:val="24"/>
                <w:szCs w:val="24"/>
                <w:lang w:eastAsia="uk-UA"/>
              </w:rPr>
              <w:t xml:space="preserve">рограми </w:t>
            </w:r>
            <w:r>
              <w:rPr>
                <w:sz w:val="24"/>
                <w:szCs w:val="24"/>
              </w:rPr>
              <w:t xml:space="preserve"> </w:t>
            </w:r>
            <w:r w:rsidRPr="008636BD">
              <w:rPr>
                <w:sz w:val="24"/>
                <w:szCs w:val="24"/>
              </w:rPr>
              <w:t>на 2021 рік та прогноз на 2022-2023 роки</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rPr>
            </w:pPr>
            <w:r w:rsidRPr="00CF456F">
              <w:rPr>
                <w:sz w:val="24"/>
                <w:szCs w:val="24"/>
                <w:lang w:val="uk-UA"/>
              </w:rPr>
              <w:t>Пасемко Н.А. – нач.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p>
        </w:tc>
      </w:tr>
      <w:tr w:rsidR="00BD7A5D" w:rsidRPr="00A92F17" w:rsidTr="0036005E">
        <w:trPr>
          <w:trHeight w:val="555"/>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Про погодження внесення змін</w:t>
            </w:r>
            <w:r>
              <w:rPr>
                <w:sz w:val="24"/>
                <w:szCs w:val="24"/>
              </w:rPr>
              <w:t xml:space="preserve"> </w:t>
            </w:r>
            <w:r w:rsidRPr="008636BD">
              <w:rPr>
                <w:sz w:val="24"/>
                <w:szCs w:val="24"/>
              </w:rPr>
              <w:t>до показників міського бюджету</w:t>
            </w:r>
            <w:r>
              <w:rPr>
                <w:sz w:val="24"/>
                <w:szCs w:val="24"/>
              </w:rPr>
              <w:t xml:space="preserve"> </w:t>
            </w:r>
            <w:r w:rsidRPr="008636BD">
              <w:rPr>
                <w:sz w:val="24"/>
                <w:szCs w:val="24"/>
              </w:rPr>
              <w:t>на 2021 рік</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rPr>
            </w:pPr>
            <w:r w:rsidRPr="00CF456F">
              <w:rPr>
                <w:sz w:val="24"/>
                <w:szCs w:val="24"/>
                <w:lang w:val="uk-UA"/>
              </w:rPr>
              <w:t>Ричагівський І.І. – начальник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p>
        </w:tc>
      </w:tr>
      <w:tr w:rsidR="00BD7A5D" w:rsidRPr="00A92F17" w:rsidTr="0036005E">
        <w:trPr>
          <w:trHeight w:val="60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jc w:val="both"/>
              <w:rPr>
                <w:rFonts w:eastAsia="Calibri"/>
                <w:bCs/>
                <w:iCs/>
                <w:sz w:val="24"/>
                <w:szCs w:val="24"/>
              </w:rPr>
            </w:pPr>
            <w:r w:rsidRPr="008636BD">
              <w:rPr>
                <w:rFonts w:eastAsia="Calibri"/>
                <w:bCs/>
                <w:iCs/>
                <w:sz w:val="24"/>
                <w:szCs w:val="24"/>
              </w:rPr>
              <w:t xml:space="preserve">Про встановлення тарифів на </w:t>
            </w:r>
            <w:r>
              <w:rPr>
                <w:rFonts w:eastAsia="Calibri"/>
                <w:bCs/>
                <w:iCs/>
                <w:sz w:val="24"/>
                <w:szCs w:val="24"/>
              </w:rPr>
              <w:t xml:space="preserve"> </w:t>
            </w:r>
            <w:r w:rsidRPr="008636BD">
              <w:rPr>
                <w:rFonts w:eastAsia="Calibri"/>
                <w:bCs/>
                <w:iCs/>
                <w:sz w:val="24"/>
                <w:szCs w:val="24"/>
              </w:rPr>
              <w:t>централізоване  водопостачання та</w:t>
            </w:r>
            <w:r>
              <w:rPr>
                <w:rFonts w:eastAsia="Calibri"/>
                <w:bCs/>
                <w:iCs/>
                <w:sz w:val="24"/>
                <w:szCs w:val="24"/>
              </w:rPr>
              <w:t xml:space="preserve"> </w:t>
            </w:r>
            <w:r w:rsidRPr="008636BD">
              <w:rPr>
                <w:rFonts w:eastAsia="Calibri"/>
                <w:bCs/>
                <w:iCs/>
                <w:sz w:val="24"/>
                <w:szCs w:val="24"/>
              </w:rPr>
              <w:t>централізоване водовідведення</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rPr>
            </w:pPr>
            <w:r w:rsidRPr="00CF456F">
              <w:rPr>
                <w:sz w:val="24"/>
                <w:szCs w:val="24"/>
                <w:lang w:val="uk-UA"/>
              </w:rPr>
              <w:t>Гілко Н.І.,</w:t>
            </w:r>
          </w:p>
          <w:p w:rsidR="00BD7A5D" w:rsidRPr="00CF456F" w:rsidRDefault="00BD7A5D" w:rsidP="0036005E">
            <w:pPr>
              <w:rPr>
                <w:sz w:val="24"/>
                <w:szCs w:val="24"/>
                <w:lang w:val="uk-UA"/>
              </w:rPr>
            </w:pPr>
            <w:r w:rsidRPr="00CF456F">
              <w:rPr>
                <w:sz w:val="24"/>
                <w:szCs w:val="24"/>
                <w:lang w:val="uk-UA"/>
              </w:rPr>
              <w:t>Пасемко Н.А.</w:t>
            </w:r>
          </w:p>
          <w:p w:rsidR="00BD7A5D" w:rsidRPr="00CF456F" w:rsidRDefault="00BD7A5D" w:rsidP="0036005E">
            <w:pPr>
              <w:rPr>
                <w:sz w:val="24"/>
                <w:szCs w:val="24"/>
                <w:lang w:val="uk-UA"/>
              </w:rPr>
            </w:pPr>
            <w:r w:rsidRPr="00CF456F">
              <w:rPr>
                <w:sz w:val="24"/>
                <w:szCs w:val="24"/>
                <w:lang w:val="uk-UA"/>
              </w:rPr>
              <w:t>Представник ТзОВ «Енергія «Новий Розділ»</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p>
        </w:tc>
      </w:tr>
      <w:tr w:rsidR="00BD7A5D" w:rsidRPr="00A92F17" w:rsidTr="0036005E">
        <w:trPr>
          <w:trHeight w:val="26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autoSpaceDE w:val="0"/>
              <w:autoSpaceDN w:val="0"/>
              <w:adjustRightInd w:val="0"/>
              <w:jc w:val="both"/>
              <w:rPr>
                <w:rFonts w:eastAsiaTheme="minorEastAsia"/>
                <w:sz w:val="24"/>
                <w:szCs w:val="24"/>
                <w:lang w:eastAsia="uk-UA"/>
              </w:rPr>
            </w:pPr>
            <w:r w:rsidRPr="008636BD">
              <w:rPr>
                <w:rFonts w:eastAsiaTheme="minorEastAsia"/>
                <w:sz w:val="24"/>
                <w:szCs w:val="24"/>
                <w:lang w:eastAsia="uk-UA"/>
              </w:rPr>
              <w:t>Про затвердження ст</w:t>
            </w:r>
            <w:r>
              <w:rPr>
                <w:rFonts w:eastAsiaTheme="minorEastAsia"/>
                <w:sz w:val="24"/>
                <w:szCs w:val="24"/>
                <w:lang w:eastAsia="uk-UA"/>
              </w:rPr>
              <w:t xml:space="preserve">руктури та штатної чисельності </w:t>
            </w:r>
            <w:r>
              <w:rPr>
                <w:rFonts w:eastAsiaTheme="minorEastAsia"/>
                <w:sz w:val="24"/>
                <w:szCs w:val="24"/>
                <w:lang w:val="uk-UA" w:eastAsia="uk-UA"/>
              </w:rPr>
              <w:t xml:space="preserve"> </w:t>
            </w:r>
            <w:r w:rsidRPr="008636BD">
              <w:rPr>
                <w:rFonts w:eastAsiaTheme="minorEastAsia"/>
                <w:sz w:val="24"/>
                <w:szCs w:val="24"/>
                <w:lang w:eastAsia="uk-UA"/>
              </w:rPr>
              <w:t>Новороздільської дитячої школи мистецтв ім.</w:t>
            </w:r>
            <w:r>
              <w:rPr>
                <w:rFonts w:eastAsiaTheme="minorEastAsia"/>
                <w:sz w:val="24"/>
                <w:szCs w:val="24"/>
                <w:lang w:val="uk-UA" w:eastAsia="uk-UA"/>
              </w:rPr>
              <w:t xml:space="preserve"> </w:t>
            </w:r>
            <w:r w:rsidRPr="008636BD">
              <w:rPr>
                <w:rFonts w:eastAsiaTheme="minorEastAsia"/>
                <w:sz w:val="24"/>
                <w:szCs w:val="24"/>
                <w:lang w:eastAsia="uk-UA"/>
              </w:rPr>
              <w:t xml:space="preserve">О.Рудницького </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sz w:val="24"/>
                <w:szCs w:val="24"/>
                <w:lang w:val="uk-UA"/>
              </w:rPr>
            </w:pPr>
          </w:p>
        </w:tc>
      </w:tr>
      <w:tr w:rsidR="00BD7A5D" w:rsidRPr="00A92F17" w:rsidTr="0036005E">
        <w:trPr>
          <w:trHeight w:val="272"/>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bCs/>
                <w:sz w:val="24"/>
                <w:szCs w:val="24"/>
                <w:lang w:eastAsia="uk-UA"/>
              </w:rPr>
            </w:pPr>
            <w:r w:rsidRPr="008636BD">
              <w:rPr>
                <w:bCs/>
                <w:sz w:val="24"/>
                <w:szCs w:val="24"/>
                <w:lang w:eastAsia="uk-UA"/>
              </w:rPr>
              <w:t>Про надання до</w:t>
            </w:r>
            <w:r>
              <w:rPr>
                <w:bCs/>
                <w:sz w:val="24"/>
                <w:szCs w:val="24"/>
                <w:lang w:eastAsia="uk-UA"/>
              </w:rPr>
              <w:t>зволу на цілодобове перебування</w:t>
            </w:r>
            <w:r>
              <w:rPr>
                <w:bCs/>
                <w:sz w:val="24"/>
                <w:szCs w:val="24"/>
                <w:lang w:val="uk-UA" w:eastAsia="uk-UA"/>
              </w:rPr>
              <w:t xml:space="preserve"> </w:t>
            </w:r>
            <w:r w:rsidR="00A53F6F" w:rsidRPr="00A53F6F">
              <w:rPr>
                <w:bCs/>
                <w:i/>
                <w:sz w:val="24"/>
                <w:szCs w:val="24"/>
                <w:lang w:val="uk-UA" w:eastAsia="uk-UA"/>
              </w:rPr>
              <w:t>(персональні дані)</w:t>
            </w:r>
            <w:r w:rsidRPr="008636BD">
              <w:rPr>
                <w:bCs/>
                <w:sz w:val="24"/>
                <w:szCs w:val="24"/>
                <w:lang w:eastAsia="uk-UA"/>
              </w:rPr>
              <w:t xml:space="preserve">, </w:t>
            </w:r>
            <w:r w:rsidR="00A53F6F" w:rsidRPr="00A53F6F">
              <w:rPr>
                <w:bCs/>
                <w:i/>
                <w:sz w:val="24"/>
                <w:szCs w:val="24"/>
                <w:lang w:val="uk-UA" w:eastAsia="uk-UA"/>
              </w:rPr>
              <w:t>(персональні дані)</w:t>
            </w:r>
            <w:r w:rsidRPr="008636BD">
              <w:rPr>
                <w:bCs/>
                <w:sz w:val="24"/>
                <w:szCs w:val="24"/>
                <w:lang w:eastAsia="uk-UA"/>
              </w:rPr>
              <w:t>.н.</w:t>
            </w:r>
            <w:r>
              <w:rPr>
                <w:bCs/>
                <w:sz w:val="24"/>
                <w:szCs w:val="24"/>
                <w:lang w:val="uk-UA" w:eastAsia="uk-UA"/>
              </w:rPr>
              <w:t xml:space="preserve"> </w:t>
            </w:r>
            <w:r w:rsidRPr="008636BD">
              <w:rPr>
                <w:bCs/>
                <w:sz w:val="24"/>
                <w:szCs w:val="24"/>
                <w:lang w:eastAsia="uk-UA"/>
              </w:rPr>
              <w:t>у КЗ ЛОР «Навчально-реабілітаційний центр І-ІІ ступенів «Оберіг»</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Pr>
                <w:sz w:val="24"/>
                <w:szCs w:val="24"/>
                <w:lang w:val="uk-UA" w:eastAsia="en-US"/>
              </w:rPr>
              <w:t>Ковалик  М.М.– гол. спец</w:t>
            </w:r>
            <w:r w:rsidRPr="00CF456F">
              <w:rPr>
                <w:sz w:val="24"/>
                <w:szCs w:val="24"/>
                <w:lang w:val="uk-UA" w:eastAsia="en-US"/>
              </w:rPr>
              <w:t>. відділу освіти</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0000FF"/>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 xml:space="preserve">Про встановлення порядку побачень </w:t>
            </w:r>
          </w:p>
          <w:p w:rsidR="00BD7A5D" w:rsidRPr="008636BD" w:rsidRDefault="00A53F6F" w:rsidP="0036005E">
            <w:pPr>
              <w:rPr>
                <w:sz w:val="24"/>
                <w:szCs w:val="24"/>
              </w:rPr>
            </w:pPr>
            <w:r w:rsidRPr="00A53F6F">
              <w:rPr>
                <w:bCs/>
                <w:i/>
                <w:sz w:val="24"/>
                <w:szCs w:val="24"/>
                <w:lang w:val="uk-UA" w:eastAsia="uk-UA"/>
              </w:rPr>
              <w:t>(персональні дані)</w:t>
            </w:r>
            <w:r>
              <w:rPr>
                <w:bCs/>
                <w:i/>
                <w:sz w:val="24"/>
                <w:szCs w:val="24"/>
                <w:lang w:val="uk-UA" w:eastAsia="uk-UA"/>
              </w:rPr>
              <w:t xml:space="preserve"> </w:t>
            </w:r>
            <w:r w:rsidR="00BD7A5D" w:rsidRPr="008636BD">
              <w:rPr>
                <w:sz w:val="24"/>
                <w:szCs w:val="24"/>
              </w:rPr>
              <w:t xml:space="preserve">з його донькою </w:t>
            </w:r>
          </w:p>
          <w:p w:rsidR="00BD7A5D" w:rsidRPr="008636BD" w:rsidRDefault="00A53F6F" w:rsidP="0036005E">
            <w:pPr>
              <w:rPr>
                <w:sz w:val="24"/>
                <w:szCs w:val="24"/>
              </w:rPr>
            </w:pPr>
            <w:r w:rsidRPr="00A53F6F">
              <w:rPr>
                <w:bCs/>
                <w:i/>
                <w:sz w:val="24"/>
                <w:szCs w:val="24"/>
                <w:lang w:val="uk-UA" w:eastAsia="uk-UA"/>
              </w:rPr>
              <w:t>(персональні дані)</w:t>
            </w:r>
            <w:r>
              <w:rPr>
                <w:bCs/>
                <w:i/>
                <w:sz w:val="24"/>
                <w:szCs w:val="24"/>
                <w:lang w:val="uk-UA" w:eastAsia="uk-UA"/>
              </w:rPr>
              <w:t xml:space="preserve"> </w:t>
            </w:r>
            <w:r w:rsidR="00BD7A5D" w:rsidRPr="008636BD">
              <w:rPr>
                <w:sz w:val="24"/>
                <w:szCs w:val="24"/>
              </w:rPr>
              <w:t>р.н.</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 xml:space="preserve">Про встановлення порядку побачень </w:t>
            </w:r>
          </w:p>
          <w:p w:rsidR="00BD7A5D" w:rsidRPr="008636BD" w:rsidRDefault="00A53F6F" w:rsidP="0036005E">
            <w:pPr>
              <w:rPr>
                <w:sz w:val="24"/>
                <w:szCs w:val="24"/>
              </w:rPr>
            </w:pPr>
            <w:r w:rsidRPr="00A53F6F">
              <w:rPr>
                <w:bCs/>
                <w:i/>
                <w:sz w:val="24"/>
                <w:szCs w:val="24"/>
                <w:lang w:val="uk-UA" w:eastAsia="uk-UA"/>
              </w:rPr>
              <w:t>(персональні дані)</w:t>
            </w:r>
            <w:r>
              <w:rPr>
                <w:bCs/>
                <w:i/>
                <w:sz w:val="24"/>
                <w:szCs w:val="24"/>
                <w:lang w:val="uk-UA" w:eastAsia="uk-UA"/>
              </w:rPr>
              <w:t xml:space="preserve"> </w:t>
            </w:r>
            <w:r w:rsidR="00BD7A5D" w:rsidRPr="008636BD">
              <w:rPr>
                <w:sz w:val="24"/>
                <w:szCs w:val="24"/>
              </w:rPr>
              <w:t xml:space="preserve">з його донькою </w:t>
            </w:r>
          </w:p>
          <w:p w:rsidR="00BD7A5D" w:rsidRPr="008636BD" w:rsidRDefault="00A53F6F" w:rsidP="0036005E">
            <w:pPr>
              <w:rPr>
                <w:sz w:val="24"/>
                <w:szCs w:val="24"/>
              </w:rPr>
            </w:pPr>
            <w:r w:rsidRPr="00A53F6F">
              <w:rPr>
                <w:bCs/>
                <w:i/>
                <w:sz w:val="24"/>
                <w:szCs w:val="24"/>
                <w:lang w:val="uk-UA" w:eastAsia="uk-UA"/>
              </w:rPr>
              <w:t>(персональні дані)</w:t>
            </w:r>
            <w:r>
              <w:rPr>
                <w:bCs/>
                <w:i/>
                <w:sz w:val="24"/>
                <w:szCs w:val="24"/>
                <w:lang w:val="uk-UA" w:eastAsia="uk-UA"/>
              </w:rPr>
              <w:t xml:space="preserve"> </w:t>
            </w:r>
            <w:r w:rsidR="00BD7A5D" w:rsidRPr="008636BD">
              <w:rPr>
                <w:sz w:val="24"/>
                <w:szCs w:val="24"/>
              </w:rPr>
              <w:t>р.н.</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 xml:space="preserve">Про встановлення порядку побачень </w:t>
            </w:r>
          </w:p>
          <w:p w:rsidR="00BD7A5D" w:rsidRPr="008636BD" w:rsidRDefault="00A53F6F" w:rsidP="0036005E">
            <w:pPr>
              <w:rPr>
                <w:sz w:val="24"/>
                <w:szCs w:val="24"/>
              </w:rPr>
            </w:pPr>
            <w:r w:rsidRPr="00A53F6F">
              <w:rPr>
                <w:bCs/>
                <w:i/>
                <w:sz w:val="24"/>
                <w:szCs w:val="24"/>
                <w:lang w:val="uk-UA" w:eastAsia="uk-UA"/>
              </w:rPr>
              <w:t>(персональні дані)</w:t>
            </w:r>
            <w:r>
              <w:rPr>
                <w:bCs/>
                <w:i/>
                <w:sz w:val="24"/>
                <w:szCs w:val="24"/>
                <w:lang w:val="uk-UA" w:eastAsia="uk-UA"/>
              </w:rPr>
              <w:t xml:space="preserve"> </w:t>
            </w:r>
            <w:r w:rsidR="00BD7A5D">
              <w:rPr>
                <w:sz w:val="24"/>
                <w:szCs w:val="24"/>
              </w:rPr>
              <w:t>з його синами</w:t>
            </w:r>
            <w:r w:rsidR="00BD7A5D">
              <w:rPr>
                <w:sz w:val="24"/>
                <w:szCs w:val="24"/>
                <w:lang w:val="uk-UA"/>
              </w:rPr>
              <w:t xml:space="preserve"> </w:t>
            </w:r>
            <w:r w:rsidRPr="00A53F6F">
              <w:rPr>
                <w:bCs/>
                <w:i/>
                <w:sz w:val="24"/>
                <w:szCs w:val="24"/>
                <w:lang w:val="uk-UA" w:eastAsia="uk-UA"/>
              </w:rPr>
              <w:t>(персональні дані)</w:t>
            </w:r>
            <w:r>
              <w:rPr>
                <w:bCs/>
                <w:i/>
                <w:sz w:val="24"/>
                <w:szCs w:val="24"/>
                <w:lang w:val="uk-UA" w:eastAsia="uk-UA"/>
              </w:rPr>
              <w:t xml:space="preserve"> </w:t>
            </w:r>
            <w:r w:rsidR="00BD7A5D">
              <w:rPr>
                <w:sz w:val="24"/>
                <w:szCs w:val="24"/>
              </w:rPr>
              <w:t>р.н.</w:t>
            </w:r>
            <w:r w:rsidR="00BD7A5D">
              <w:rPr>
                <w:sz w:val="24"/>
                <w:szCs w:val="24"/>
                <w:lang w:val="uk-UA"/>
              </w:rPr>
              <w:t xml:space="preserve"> </w:t>
            </w:r>
            <w:r w:rsidR="00BD7A5D" w:rsidRPr="008636BD">
              <w:rPr>
                <w:sz w:val="24"/>
                <w:szCs w:val="24"/>
              </w:rPr>
              <w:t xml:space="preserve">та </w:t>
            </w:r>
            <w:r w:rsidRPr="00A53F6F">
              <w:rPr>
                <w:bCs/>
                <w:i/>
                <w:sz w:val="24"/>
                <w:szCs w:val="24"/>
                <w:lang w:val="uk-UA" w:eastAsia="uk-UA"/>
              </w:rPr>
              <w:t>(персональні дані)</w:t>
            </w:r>
            <w:r>
              <w:rPr>
                <w:bCs/>
                <w:i/>
                <w:sz w:val="24"/>
                <w:szCs w:val="24"/>
                <w:lang w:val="uk-UA" w:eastAsia="uk-UA"/>
              </w:rPr>
              <w:t xml:space="preserve"> </w:t>
            </w:r>
            <w:r w:rsidR="00BD7A5D" w:rsidRPr="008636BD">
              <w:rPr>
                <w:sz w:val="24"/>
                <w:szCs w:val="24"/>
              </w:rPr>
              <w:t>р.н.</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 xml:space="preserve">Про надання дозволу на укладення договору </w:t>
            </w:r>
          </w:p>
          <w:p w:rsidR="00BD7A5D" w:rsidRPr="008636BD" w:rsidRDefault="00BD7A5D" w:rsidP="0036005E">
            <w:pPr>
              <w:rPr>
                <w:sz w:val="24"/>
                <w:szCs w:val="24"/>
              </w:rPr>
            </w:pPr>
            <w:r w:rsidRPr="008636BD">
              <w:rPr>
                <w:sz w:val="24"/>
                <w:szCs w:val="24"/>
              </w:rPr>
              <w:t>дарування квартири №</w:t>
            </w:r>
            <w:r w:rsidR="00A53F6F" w:rsidRPr="00A53F6F">
              <w:rPr>
                <w:bCs/>
                <w:i/>
                <w:sz w:val="24"/>
                <w:szCs w:val="24"/>
                <w:lang w:val="uk-UA" w:eastAsia="uk-UA"/>
              </w:rPr>
              <w:t>(персональні дані)</w:t>
            </w:r>
          </w:p>
          <w:p w:rsidR="00BD7A5D" w:rsidRPr="008636BD" w:rsidRDefault="00BD7A5D" w:rsidP="0036005E">
            <w:pPr>
              <w:rPr>
                <w:sz w:val="24"/>
                <w:szCs w:val="24"/>
              </w:rPr>
            </w:pPr>
            <w:r w:rsidRPr="008636BD">
              <w:rPr>
                <w:sz w:val="24"/>
                <w:szCs w:val="24"/>
              </w:rPr>
              <w:t xml:space="preserve">по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8636BD">
              <w:rPr>
                <w:sz w:val="24"/>
                <w:szCs w:val="24"/>
              </w:rPr>
              <w:t>в м. Новий Розділ</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jc w:val="both"/>
              <w:rPr>
                <w:rFonts w:eastAsia="MS Mincho"/>
                <w:sz w:val="24"/>
                <w:szCs w:val="24"/>
              </w:rPr>
            </w:pPr>
            <w:r w:rsidRPr="008636BD">
              <w:rPr>
                <w:rFonts w:eastAsia="MS Mincho"/>
                <w:sz w:val="24"/>
                <w:szCs w:val="24"/>
              </w:rPr>
              <w:t xml:space="preserve">Про доцільність  позбавлення батьківських </w:t>
            </w:r>
          </w:p>
          <w:p w:rsidR="00BD7A5D" w:rsidRPr="008636BD" w:rsidRDefault="00BD7A5D" w:rsidP="0036005E">
            <w:pPr>
              <w:jc w:val="both"/>
              <w:rPr>
                <w:rFonts w:eastAsia="MS Mincho"/>
                <w:sz w:val="24"/>
                <w:szCs w:val="24"/>
              </w:rPr>
            </w:pPr>
            <w:r w:rsidRPr="008636BD">
              <w:rPr>
                <w:rFonts w:eastAsia="MS Mincho"/>
                <w:sz w:val="24"/>
                <w:szCs w:val="24"/>
              </w:rPr>
              <w:t xml:space="preserve">прав </w:t>
            </w:r>
            <w:r w:rsidR="00A53F6F" w:rsidRPr="00A53F6F">
              <w:rPr>
                <w:bCs/>
                <w:i/>
                <w:sz w:val="24"/>
                <w:szCs w:val="24"/>
                <w:lang w:val="uk-UA" w:eastAsia="uk-UA"/>
              </w:rPr>
              <w:t>(персональні дані)</w:t>
            </w:r>
          </w:p>
          <w:p w:rsidR="00BD7A5D" w:rsidRPr="008636BD" w:rsidRDefault="00BD7A5D" w:rsidP="0036005E">
            <w:pPr>
              <w:jc w:val="both"/>
              <w:rPr>
                <w:rFonts w:eastAsia="MS Mincho"/>
                <w:sz w:val="24"/>
                <w:szCs w:val="24"/>
              </w:rPr>
            </w:pPr>
            <w:r w:rsidRPr="008636BD">
              <w:rPr>
                <w:rFonts w:eastAsia="MS Mincho"/>
                <w:sz w:val="24"/>
                <w:szCs w:val="24"/>
              </w:rPr>
              <w:t xml:space="preserve">та </w:t>
            </w:r>
            <w:r w:rsidR="00A53F6F" w:rsidRPr="00A53F6F">
              <w:rPr>
                <w:bCs/>
                <w:i/>
                <w:sz w:val="24"/>
                <w:szCs w:val="24"/>
                <w:lang w:val="uk-UA" w:eastAsia="uk-UA"/>
              </w:rPr>
              <w:t>(персональні дані)</w:t>
            </w:r>
          </w:p>
          <w:p w:rsidR="00BD7A5D" w:rsidRPr="008636BD" w:rsidRDefault="00BD7A5D" w:rsidP="0036005E">
            <w:pPr>
              <w:jc w:val="both"/>
              <w:rPr>
                <w:rFonts w:eastAsia="MS Mincho"/>
                <w:sz w:val="24"/>
                <w:szCs w:val="24"/>
              </w:rPr>
            </w:pPr>
            <w:r w:rsidRPr="008636BD">
              <w:rPr>
                <w:rFonts w:eastAsia="MS Mincho"/>
                <w:sz w:val="24"/>
                <w:szCs w:val="24"/>
              </w:rPr>
              <w:t xml:space="preserve">відносно дітей </w:t>
            </w:r>
            <w:r w:rsidR="00A53F6F" w:rsidRPr="00A53F6F">
              <w:rPr>
                <w:bCs/>
                <w:i/>
                <w:sz w:val="24"/>
                <w:szCs w:val="24"/>
                <w:lang w:val="uk-UA" w:eastAsia="uk-UA"/>
              </w:rPr>
              <w:t>(персональні дані)</w:t>
            </w:r>
          </w:p>
          <w:p w:rsidR="00BD7A5D" w:rsidRPr="008636BD" w:rsidRDefault="00BD7A5D" w:rsidP="0036005E">
            <w:pPr>
              <w:jc w:val="both"/>
              <w:rPr>
                <w:rFonts w:eastAsia="MS Mincho"/>
                <w:sz w:val="24"/>
                <w:szCs w:val="24"/>
              </w:rPr>
            </w:pPr>
            <w:r w:rsidRPr="008636BD">
              <w:rPr>
                <w:rFonts w:eastAsia="MS Mincho"/>
                <w:sz w:val="24"/>
                <w:szCs w:val="24"/>
              </w:rPr>
              <w:t xml:space="preserve">та </w:t>
            </w:r>
            <w:r w:rsidR="00A53F6F" w:rsidRPr="00A53F6F">
              <w:rPr>
                <w:bCs/>
                <w:i/>
                <w:sz w:val="24"/>
                <w:szCs w:val="24"/>
                <w:lang w:val="uk-UA" w:eastAsia="uk-UA"/>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 xml:space="preserve">Про надання дозволу на укладення договору </w:t>
            </w:r>
          </w:p>
          <w:p w:rsidR="00BD7A5D" w:rsidRPr="008636BD" w:rsidRDefault="00BD7A5D" w:rsidP="0036005E">
            <w:pPr>
              <w:rPr>
                <w:sz w:val="24"/>
                <w:szCs w:val="24"/>
              </w:rPr>
            </w:pPr>
            <w:r w:rsidRPr="008636BD">
              <w:rPr>
                <w:sz w:val="24"/>
                <w:szCs w:val="24"/>
              </w:rPr>
              <w:t>дарування квартири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8636BD">
              <w:rPr>
                <w:sz w:val="24"/>
                <w:szCs w:val="24"/>
              </w:rPr>
              <w:t xml:space="preserve">по </w:t>
            </w:r>
            <w:r w:rsidR="00A53F6F" w:rsidRPr="00A53F6F">
              <w:rPr>
                <w:bCs/>
                <w:i/>
                <w:sz w:val="24"/>
                <w:szCs w:val="24"/>
                <w:lang w:val="uk-UA" w:eastAsia="uk-UA"/>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lang w:eastAsia="uk-UA"/>
              </w:rPr>
            </w:pPr>
            <w:r w:rsidRPr="008636BD">
              <w:rPr>
                <w:sz w:val="24"/>
                <w:szCs w:val="24"/>
                <w:lang w:eastAsia="uk-UA"/>
              </w:rPr>
              <w:t>Про затвердження в</w:t>
            </w:r>
            <w:r>
              <w:rPr>
                <w:sz w:val="24"/>
                <w:szCs w:val="24"/>
                <w:lang w:eastAsia="uk-UA"/>
              </w:rPr>
              <w:t xml:space="preserve">исновку служби у справах дітей </w:t>
            </w:r>
            <w:r>
              <w:rPr>
                <w:sz w:val="24"/>
                <w:szCs w:val="24"/>
                <w:lang w:val="uk-UA" w:eastAsia="uk-UA"/>
              </w:rPr>
              <w:t xml:space="preserve"> </w:t>
            </w:r>
            <w:r w:rsidRPr="008636BD">
              <w:rPr>
                <w:sz w:val="24"/>
                <w:szCs w:val="24"/>
                <w:lang w:eastAsia="uk-UA"/>
              </w:rPr>
              <w:t>про підтвердження місця проживання дитини</w:t>
            </w:r>
            <w:r>
              <w:rPr>
                <w:sz w:val="24"/>
                <w:szCs w:val="24"/>
                <w:lang w:val="uk-UA" w:eastAsia="uk-UA"/>
              </w:rPr>
              <w:t xml:space="preserve"> </w:t>
            </w:r>
            <w:r w:rsidR="00A53F6F" w:rsidRPr="00A53F6F">
              <w:rPr>
                <w:bCs/>
                <w:i/>
                <w:sz w:val="24"/>
                <w:szCs w:val="24"/>
                <w:lang w:val="uk-UA" w:eastAsia="uk-UA"/>
              </w:rPr>
              <w:t>(персональні дані)</w:t>
            </w:r>
            <w:r w:rsidR="00A53F6F">
              <w:rPr>
                <w:bCs/>
                <w:i/>
                <w:sz w:val="24"/>
                <w:szCs w:val="24"/>
                <w:lang w:val="uk-UA" w:eastAsia="uk-UA"/>
              </w:rPr>
              <w:t xml:space="preserve"> </w:t>
            </w:r>
            <w:r w:rsidRPr="008636BD">
              <w:rPr>
                <w:sz w:val="24"/>
                <w:szCs w:val="24"/>
                <w:lang w:eastAsia="uk-UA"/>
              </w:rPr>
              <w:t>р.н.</w:t>
            </w:r>
          </w:p>
          <w:p w:rsidR="00BD7A5D" w:rsidRPr="008636BD" w:rsidRDefault="00BD7A5D" w:rsidP="0036005E">
            <w:pPr>
              <w:rPr>
                <w:b/>
                <w:i/>
                <w:sz w:val="24"/>
                <w:szCs w:val="24"/>
              </w:rPr>
            </w:pPr>
            <w:r w:rsidRPr="008636BD">
              <w:rPr>
                <w:sz w:val="24"/>
                <w:szCs w:val="24"/>
                <w:lang w:eastAsia="uk-UA"/>
              </w:rPr>
              <w:t>для її тимчасового виїзду за межі України</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Про присвоєння адреси</w:t>
            </w:r>
            <w:r>
              <w:rPr>
                <w:sz w:val="24"/>
                <w:szCs w:val="24"/>
              </w:rPr>
              <w:t xml:space="preserve"> об’єкту нерухомого майна </w:t>
            </w:r>
            <w:r>
              <w:rPr>
                <w:sz w:val="24"/>
                <w:szCs w:val="24"/>
                <w:lang w:val="uk-UA"/>
              </w:rPr>
              <w:t xml:space="preserve"> </w:t>
            </w:r>
            <w:r w:rsidRPr="008636BD">
              <w:rPr>
                <w:sz w:val="24"/>
                <w:szCs w:val="24"/>
              </w:rPr>
              <w:t>у с. Берездівці</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widowControl w:val="0"/>
              <w:autoSpaceDE w:val="0"/>
              <w:autoSpaceDN w:val="0"/>
              <w:adjustRightInd w:val="0"/>
              <w:rPr>
                <w:sz w:val="24"/>
                <w:szCs w:val="24"/>
                <w:lang w:val="uk-UA" w:eastAsia="en-US"/>
              </w:rPr>
            </w:pPr>
            <w:r>
              <w:rPr>
                <w:sz w:val="24"/>
                <w:szCs w:val="24"/>
                <w:lang w:val="uk-UA" w:eastAsia="en-US"/>
              </w:rPr>
              <w:t xml:space="preserve">Мельник І.П. </w:t>
            </w:r>
            <w:r w:rsidRPr="00CF456F">
              <w:rPr>
                <w:sz w:val="24"/>
                <w:szCs w:val="24"/>
                <w:lang w:val="uk-UA" w:eastAsia="en-US"/>
              </w:rPr>
              <w:t xml:space="preserve"> – </w:t>
            </w:r>
            <w:r>
              <w:rPr>
                <w:sz w:val="24"/>
                <w:szCs w:val="24"/>
                <w:lang w:val="uk-UA" w:eastAsia="en-US"/>
              </w:rPr>
              <w:t>головний архітектор</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Про зміну адреси об’єкту нерухомого майна</w:t>
            </w:r>
          </w:p>
          <w:p w:rsidR="00BD7A5D" w:rsidRPr="008636BD" w:rsidRDefault="00BD7A5D" w:rsidP="0036005E">
            <w:pPr>
              <w:rPr>
                <w:sz w:val="24"/>
                <w:szCs w:val="24"/>
              </w:rPr>
            </w:pPr>
            <w:r w:rsidRPr="008636BD">
              <w:rPr>
                <w:sz w:val="24"/>
                <w:szCs w:val="24"/>
              </w:rPr>
              <w:t>у зв’яз</w:t>
            </w:r>
            <w:r>
              <w:rPr>
                <w:sz w:val="24"/>
                <w:szCs w:val="24"/>
              </w:rPr>
              <w:t xml:space="preserve">ку зі змінами в адміністративно </w:t>
            </w:r>
            <w:r w:rsidRPr="008636BD">
              <w:rPr>
                <w:sz w:val="24"/>
                <w:szCs w:val="24"/>
              </w:rPr>
              <w:t xml:space="preserve">територіальному </w:t>
            </w:r>
            <w:r>
              <w:rPr>
                <w:sz w:val="24"/>
                <w:szCs w:val="24"/>
              </w:rPr>
              <w:t xml:space="preserve"> </w:t>
            </w:r>
            <w:r w:rsidRPr="008636BD">
              <w:rPr>
                <w:sz w:val="24"/>
                <w:szCs w:val="24"/>
              </w:rPr>
              <w:t>устрої</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061315">
              <w:rPr>
                <w:sz w:val="24"/>
                <w:szCs w:val="24"/>
                <w:lang w:val="uk-UA" w:eastAsia="en-US"/>
              </w:rPr>
              <w:t>Мельник І.П.  – головний архітектор</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380E3A" w:rsidRDefault="00BD7A5D" w:rsidP="0036005E">
            <w:pPr>
              <w:tabs>
                <w:tab w:val="left" w:pos="7155"/>
              </w:tabs>
              <w:jc w:val="both"/>
              <w:rPr>
                <w:sz w:val="24"/>
                <w:szCs w:val="24"/>
              </w:rPr>
            </w:pPr>
            <w:r w:rsidRPr="00380E3A">
              <w:rPr>
                <w:sz w:val="24"/>
                <w:szCs w:val="24"/>
              </w:rPr>
              <w:t>Про внесення змін до рішення № 352</w:t>
            </w:r>
            <w:r w:rsidRPr="00380E3A">
              <w:rPr>
                <w:sz w:val="24"/>
                <w:szCs w:val="24"/>
              </w:rPr>
              <w:tab/>
            </w:r>
          </w:p>
          <w:p w:rsidR="00BD7A5D" w:rsidRPr="00380E3A" w:rsidRDefault="00BD7A5D" w:rsidP="0036005E">
            <w:pPr>
              <w:overflowPunct w:val="0"/>
              <w:autoSpaceDE w:val="0"/>
              <w:autoSpaceDN w:val="0"/>
              <w:adjustRightInd w:val="0"/>
              <w:jc w:val="both"/>
              <w:rPr>
                <w:sz w:val="24"/>
                <w:szCs w:val="24"/>
              </w:rPr>
            </w:pPr>
            <w:r w:rsidRPr="00380E3A">
              <w:rPr>
                <w:sz w:val="24"/>
                <w:szCs w:val="24"/>
              </w:rPr>
              <w:t xml:space="preserve">від 13.10.2011 р. «Про затвердження Положення </w:t>
            </w:r>
          </w:p>
          <w:p w:rsidR="00BD7A5D" w:rsidRPr="00380E3A" w:rsidRDefault="00BD7A5D" w:rsidP="0036005E">
            <w:pPr>
              <w:overflowPunct w:val="0"/>
              <w:autoSpaceDE w:val="0"/>
              <w:autoSpaceDN w:val="0"/>
              <w:adjustRightInd w:val="0"/>
              <w:jc w:val="both"/>
              <w:rPr>
                <w:sz w:val="24"/>
                <w:szCs w:val="24"/>
              </w:rPr>
            </w:pPr>
            <w:r w:rsidRPr="00380E3A">
              <w:rPr>
                <w:sz w:val="24"/>
                <w:szCs w:val="24"/>
              </w:rPr>
              <w:t>про архітектурно-містобудівну раду»</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061315">
              <w:rPr>
                <w:sz w:val="24"/>
                <w:szCs w:val="24"/>
                <w:lang w:val="uk-UA" w:eastAsia="en-US"/>
              </w:rPr>
              <w:t>Мельник І.П.  – головний архітектор</w:t>
            </w:r>
          </w:p>
        </w:tc>
        <w:tc>
          <w:tcPr>
            <w:tcW w:w="708" w:type="dxa"/>
            <w:tcBorders>
              <w:top w:val="single" w:sz="6" w:space="0" w:color="auto"/>
              <w:left w:val="single" w:sz="6" w:space="0" w:color="auto"/>
              <w:bottom w:val="single" w:sz="6" w:space="0" w:color="auto"/>
              <w:right w:val="single" w:sz="6" w:space="0" w:color="auto"/>
            </w:tcBorders>
          </w:tcPr>
          <w:p w:rsidR="00BD7A5D" w:rsidRPr="00380E3A"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Pr="00380E3A" w:rsidRDefault="00BD7A5D" w:rsidP="0036005E">
            <w:r w:rsidRPr="00380E3A">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8015EA"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autoSpaceDE w:val="0"/>
              <w:autoSpaceDN w:val="0"/>
              <w:adjustRightInd w:val="0"/>
              <w:rPr>
                <w:rFonts w:eastAsia="Calibri"/>
                <w:sz w:val="24"/>
                <w:szCs w:val="24"/>
                <w:lang w:eastAsia="uk-UA"/>
              </w:rPr>
            </w:pPr>
            <w:r w:rsidRPr="008636BD">
              <w:rPr>
                <w:rFonts w:eastAsia="Calibri"/>
                <w:sz w:val="24"/>
                <w:szCs w:val="24"/>
                <w:lang w:eastAsia="uk-UA"/>
              </w:rPr>
              <w:t>Про квартирний облік, обмін та надання житлової площі</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widowControl w:val="0"/>
              <w:autoSpaceDE w:val="0"/>
              <w:autoSpaceDN w:val="0"/>
              <w:adjustRightInd w:val="0"/>
              <w:rPr>
                <w:sz w:val="24"/>
                <w:szCs w:val="24"/>
                <w:lang w:val="uk-UA" w:eastAsia="en-US"/>
              </w:rPr>
            </w:pPr>
            <w:r>
              <w:rPr>
                <w:sz w:val="24"/>
                <w:szCs w:val="24"/>
                <w:lang w:val="uk-UA"/>
              </w:rPr>
              <w:t>Романів С.Я.– гол. спец</w:t>
            </w:r>
            <w:r w:rsidRPr="00CF456F">
              <w:rPr>
                <w:sz w:val="24"/>
                <w:szCs w:val="24"/>
                <w:lang w:val="uk-UA"/>
              </w:rPr>
              <w:t>.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 xml:space="preserve">Про надання дозволу на зміну договору </w:t>
            </w:r>
          </w:p>
          <w:p w:rsidR="00BD7A5D" w:rsidRPr="008636BD" w:rsidRDefault="00BD7A5D" w:rsidP="0036005E">
            <w:pPr>
              <w:rPr>
                <w:sz w:val="24"/>
                <w:szCs w:val="24"/>
              </w:rPr>
            </w:pPr>
            <w:r w:rsidRPr="008636BD">
              <w:rPr>
                <w:sz w:val="24"/>
                <w:szCs w:val="24"/>
              </w:rPr>
              <w:t>найму жилого приміщення (квартири) №</w:t>
            </w:r>
            <w:r w:rsidR="00A53F6F" w:rsidRPr="00A53F6F">
              <w:rPr>
                <w:bCs/>
                <w:i/>
                <w:sz w:val="24"/>
                <w:szCs w:val="24"/>
                <w:lang w:val="uk-UA" w:eastAsia="uk-UA"/>
              </w:rPr>
              <w:t>(персональні дані)</w:t>
            </w:r>
          </w:p>
          <w:p w:rsidR="00BD7A5D" w:rsidRPr="008636BD" w:rsidRDefault="00BD7A5D" w:rsidP="0036005E">
            <w:pPr>
              <w:rPr>
                <w:sz w:val="24"/>
                <w:szCs w:val="24"/>
              </w:rPr>
            </w:pPr>
            <w:r w:rsidRPr="008636BD">
              <w:rPr>
                <w:sz w:val="24"/>
                <w:szCs w:val="24"/>
              </w:rPr>
              <w:t>по пр. Т. Шевченка, 38-Б м. Новий Розділ</w:t>
            </w:r>
          </w:p>
          <w:p w:rsidR="00BD7A5D" w:rsidRPr="008636BD" w:rsidRDefault="00BD7A5D" w:rsidP="0036005E">
            <w:pPr>
              <w:pStyle w:val="af4"/>
              <w:spacing w:after="0"/>
              <w:ind w:left="0"/>
              <w:rPr>
                <w:sz w:val="24"/>
                <w:szCs w:val="24"/>
              </w:rPr>
            </w:pPr>
            <w:r w:rsidRPr="008636BD">
              <w:rPr>
                <w:sz w:val="24"/>
                <w:szCs w:val="24"/>
              </w:rPr>
              <w:t xml:space="preserve">на ім’я </w:t>
            </w:r>
            <w:r w:rsidR="00A53F6F" w:rsidRPr="00A53F6F">
              <w:rPr>
                <w:bCs/>
                <w:i/>
                <w:sz w:val="24"/>
                <w:szCs w:val="24"/>
                <w:lang w:eastAsia="uk-UA"/>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F34CA5">
              <w:rPr>
                <w:sz w:val="24"/>
                <w:szCs w:val="24"/>
                <w:lang w:val="uk-UA"/>
              </w:rPr>
              <w:t>Романів С.Я.– гол. спец.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jc w:val="both"/>
              <w:rPr>
                <w:sz w:val="24"/>
                <w:szCs w:val="24"/>
                <w:lang w:eastAsia="uk-UA"/>
              </w:rPr>
            </w:pPr>
            <w:r w:rsidRPr="008636BD">
              <w:rPr>
                <w:sz w:val="24"/>
                <w:szCs w:val="24"/>
                <w:lang w:eastAsia="uk-UA"/>
              </w:rPr>
              <w:t xml:space="preserve">Про надання дозволу на зміну договору </w:t>
            </w:r>
          </w:p>
          <w:p w:rsidR="00BD7A5D" w:rsidRPr="008636BD" w:rsidRDefault="00BD7A5D" w:rsidP="0036005E">
            <w:pPr>
              <w:rPr>
                <w:sz w:val="24"/>
                <w:szCs w:val="24"/>
                <w:lang w:eastAsia="uk-UA"/>
              </w:rPr>
            </w:pPr>
            <w:r w:rsidRPr="008636BD">
              <w:rPr>
                <w:sz w:val="24"/>
                <w:szCs w:val="24"/>
                <w:lang w:eastAsia="uk-UA"/>
              </w:rPr>
              <w:t xml:space="preserve">найму жилого приміщення (квартири) № </w:t>
            </w:r>
            <w:r w:rsidR="00A53F6F" w:rsidRPr="00A53F6F">
              <w:rPr>
                <w:bCs/>
                <w:i/>
                <w:sz w:val="24"/>
                <w:szCs w:val="24"/>
                <w:lang w:val="uk-UA" w:eastAsia="uk-UA"/>
              </w:rPr>
              <w:t>(персональні дані)</w:t>
            </w:r>
          </w:p>
          <w:p w:rsidR="00BD7A5D" w:rsidRPr="008636BD" w:rsidRDefault="00BD7A5D" w:rsidP="0036005E">
            <w:pPr>
              <w:rPr>
                <w:sz w:val="24"/>
                <w:szCs w:val="24"/>
                <w:lang w:eastAsia="uk-UA"/>
              </w:rPr>
            </w:pPr>
            <w:r w:rsidRPr="008636BD">
              <w:rPr>
                <w:sz w:val="24"/>
                <w:szCs w:val="24"/>
                <w:lang w:eastAsia="uk-UA"/>
              </w:rPr>
              <w:t>по вул. Ст. Бандери,13 м. Новий Розділ</w:t>
            </w:r>
          </w:p>
          <w:p w:rsidR="00BD7A5D" w:rsidRPr="008636BD" w:rsidRDefault="00BD7A5D" w:rsidP="0036005E">
            <w:pPr>
              <w:jc w:val="both"/>
              <w:rPr>
                <w:sz w:val="24"/>
                <w:szCs w:val="24"/>
              </w:rPr>
            </w:pPr>
            <w:r w:rsidRPr="008636BD">
              <w:rPr>
                <w:sz w:val="24"/>
                <w:szCs w:val="24"/>
              </w:rPr>
              <w:t xml:space="preserve">на ім’я </w:t>
            </w:r>
            <w:r w:rsidR="00A53F6F" w:rsidRPr="00A53F6F">
              <w:rPr>
                <w:bCs/>
                <w:i/>
                <w:sz w:val="24"/>
                <w:szCs w:val="24"/>
                <w:lang w:val="uk-UA" w:eastAsia="uk-UA"/>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F34CA5">
              <w:rPr>
                <w:sz w:val="24"/>
                <w:szCs w:val="24"/>
                <w:lang w:val="uk-UA"/>
              </w:rPr>
              <w:t>Романів С.Я.– гол. спец.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bCs/>
                <w:iCs/>
                <w:color w:val="000000"/>
                <w:sz w:val="24"/>
                <w:szCs w:val="24"/>
              </w:rPr>
            </w:pPr>
            <w:r w:rsidRPr="008636BD">
              <w:rPr>
                <w:bCs/>
                <w:iCs/>
                <w:color w:val="000000"/>
                <w:sz w:val="24"/>
                <w:szCs w:val="24"/>
              </w:rPr>
              <w:t>Про внесення змін до складу опікунської ради</w:t>
            </w:r>
          </w:p>
          <w:p w:rsidR="00BD7A5D" w:rsidRPr="008636BD" w:rsidRDefault="00BD7A5D" w:rsidP="0036005E">
            <w:pPr>
              <w:rPr>
                <w:bCs/>
                <w:iCs/>
                <w:color w:val="000000"/>
                <w:sz w:val="24"/>
                <w:szCs w:val="24"/>
              </w:rPr>
            </w:pPr>
            <w:r w:rsidRPr="008636BD">
              <w:rPr>
                <w:bCs/>
                <w:iCs/>
                <w:color w:val="000000"/>
                <w:sz w:val="24"/>
                <w:szCs w:val="24"/>
              </w:rPr>
              <w:t>при виконавчому комітеті Новороздільської міської ради</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59053E">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181595" w:rsidRDefault="00BD7A5D" w:rsidP="0036005E">
            <w:pPr>
              <w:jc w:val="both"/>
              <w:rPr>
                <w:rFonts w:eastAsiaTheme="minorHAnsi"/>
                <w:sz w:val="24"/>
                <w:szCs w:val="24"/>
                <w:lang w:val="uk-UA" w:eastAsia="en-US"/>
              </w:rPr>
            </w:pPr>
            <w:r w:rsidRPr="00181595">
              <w:rPr>
                <w:rFonts w:eastAsiaTheme="minorHAnsi"/>
                <w:sz w:val="24"/>
                <w:szCs w:val="24"/>
                <w:lang w:val="uk-UA" w:eastAsia="en-US"/>
              </w:rPr>
              <w:t>Про внесення змін до Додатку 8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59053E">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Про надання  одноразової матеріальної допомоги</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3B67ED">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Про надання  одноразової матеріальної допомоги</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jc w:val="both"/>
              <w:rPr>
                <w:color w:val="000000"/>
                <w:sz w:val="24"/>
                <w:szCs w:val="24"/>
                <w:lang w:val="uk-UA"/>
              </w:rPr>
            </w:pPr>
            <w:r w:rsidRPr="00CF456F">
              <w:rPr>
                <w:color w:val="000000"/>
                <w:sz w:val="24"/>
                <w:szCs w:val="24"/>
                <w:lang w:val="uk-UA"/>
              </w:rPr>
              <w:t xml:space="preserve">Про надання матеріальної допомоги                                                                                                                                                                     </w:t>
            </w:r>
          </w:p>
          <w:p w:rsidR="00BD7A5D" w:rsidRPr="00CF456F" w:rsidRDefault="00BD7A5D" w:rsidP="0036005E">
            <w:pPr>
              <w:jc w:val="both"/>
              <w:rPr>
                <w:color w:val="000000"/>
                <w:sz w:val="24"/>
                <w:szCs w:val="24"/>
                <w:lang w:val="uk-UA"/>
              </w:rPr>
            </w:pPr>
            <w:r w:rsidRPr="00CF456F">
              <w:rPr>
                <w:color w:val="000000"/>
                <w:sz w:val="24"/>
                <w:szCs w:val="24"/>
                <w:lang w:val="uk-UA"/>
              </w:rPr>
              <w:t>Козак Надії Володимирівні</w:t>
            </w:r>
          </w:p>
          <w:p w:rsidR="00BD7A5D" w:rsidRPr="00FE4365" w:rsidRDefault="00BD7A5D" w:rsidP="0036005E">
            <w:pPr>
              <w:jc w:val="both"/>
              <w:rPr>
                <w:color w:val="000000"/>
                <w:sz w:val="24"/>
                <w:szCs w:val="24"/>
                <w:lang w:val="uk-UA"/>
              </w:rPr>
            </w:pPr>
            <w:r w:rsidRPr="00CF456F">
              <w:rPr>
                <w:color w:val="000000"/>
                <w:sz w:val="24"/>
                <w:szCs w:val="24"/>
                <w:lang w:val="uk-UA"/>
              </w:rPr>
              <w:t xml:space="preserve">на поховання </w:t>
            </w:r>
            <w:r w:rsidR="00A53F6F" w:rsidRPr="00A53F6F">
              <w:rPr>
                <w:bCs/>
                <w:i/>
                <w:sz w:val="24"/>
                <w:szCs w:val="24"/>
                <w:lang w:val="uk-UA" w:eastAsia="uk-UA"/>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Pr="00B963AF" w:rsidRDefault="00BD7A5D" w:rsidP="0036005E">
            <w:pPr>
              <w:rPr>
                <w:sz w:val="24"/>
                <w:szCs w:val="24"/>
                <w:lang w:val="uk-UA"/>
              </w:rPr>
            </w:pP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szCs w:val="24"/>
              </w:rPr>
            </w:pPr>
            <w:r w:rsidRPr="008636BD">
              <w:rPr>
                <w:sz w:val="24"/>
                <w:szCs w:val="24"/>
              </w:rPr>
              <w:t xml:space="preserve">Про продовження терміну  дії договору на право </w:t>
            </w:r>
            <w:r>
              <w:rPr>
                <w:sz w:val="24"/>
                <w:szCs w:val="24"/>
                <w:lang w:val="uk-UA"/>
              </w:rPr>
              <w:t xml:space="preserve"> </w:t>
            </w:r>
            <w:r w:rsidRPr="008636BD">
              <w:rPr>
                <w:sz w:val="24"/>
                <w:szCs w:val="24"/>
              </w:rPr>
              <w:t xml:space="preserve">тимчасового користування окремими елементами </w:t>
            </w:r>
            <w:r>
              <w:rPr>
                <w:sz w:val="24"/>
                <w:szCs w:val="24"/>
                <w:lang w:val="uk-UA"/>
              </w:rPr>
              <w:t xml:space="preserve"> </w:t>
            </w:r>
            <w:r w:rsidRPr="008636BD">
              <w:rPr>
                <w:sz w:val="24"/>
                <w:szCs w:val="24"/>
              </w:rPr>
              <w:t xml:space="preserve">благоустрою комунальної власності на умовах оренди  </w:t>
            </w:r>
            <w:r>
              <w:rPr>
                <w:sz w:val="24"/>
                <w:szCs w:val="24"/>
              </w:rPr>
              <w:t xml:space="preserve"> </w:t>
            </w:r>
            <w:r w:rsidRPr="008636BD">
              <w:rPr>
                <w:sz w:val="24"/>
                <w:szCs w:val="24"/>
              </w:rPr>
              <w:t xml:space="preserve">та  паспорту прив’язки ПП «Івтранс» </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sidRPr="00CF456F">
              <w:rPr>
                <w:sz w:val="24"/>
                <w:szCs w:val="24"/>
                <w:lang w:val="uk-UA"/>
              </w:rPr>
              <w:t>Пасемко Н.А. – нач.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A53F6F">
            <w:pPr>
              <w:rPr>
                <w:sz w:val="24"/>
                <w:szCs w:val="24"/>
              </w:rPr>
            </w:pPr>
            <w:r w:rsidRPr="008636BD">
              <w:rPr>
                <w:sz w:val="24"/>
                <w:szCs w:val="24"/>
              </w:rPr>
              <w:t xml:space="preserve">Про продовження терміну  дії договору на право </w:t>
            </w:r>
            <w:r>
              <w:rPr>
                <w:sz w:val="24"/>
                <w:szCs w:val="24"/>
                <w:lang w:val="uk-UA"/>
              </w:rPr>
              <w:t xml:space="preserve"> </w:t>
            </w:r>
            <w:r w:rsidRPr="008636BD">
              <w:rPr>
                <w:sz w:val="24"/>
                <w:szCs w:val="24"/>
              </w:rPr>
              <w:t xml:space="preserve">тимчасового користування окремими </w:t>
            </w:r>
            <w:r w:rsidRPr="008636BD">
              <w:rPr>
                <w:sz w:val="24"/>
                <w:szCs w:val="24"/>
              </w:rPr>
              <w:lastRenderedPageBreak/>
              <w:t xml:space="preserve">елементами </w:t>
            </w:r>
            <w:r>
              <w:rPr>
                <w:sz w:val="24"/>
                <w:szCs w:val="24"/>
                <w:lang w:val="uk-UA"/>
              </w:rPr>
              <w:t xml:space="preserve"> </w:t>
            </w:r>
            <w:r w:rsidRPr="008636BD">
              <w:rPr>
                <w:sz w:val="24"/>
                <w:szCs w:val="24"/>
              </w:rPr>
              <w:t>благоустрою комунальної власності</w:t>
            </w:r>
            <w:r>
              <w:rPr>
                <w:sz w:val="24"/>
                <w:szCs w:val="24"/>
                <w:lang w:val="uk-UA"/>
              </w:rPr>
              <w:t xml:space="preserve"> </w:t>
            </w:r>
            <w:r w:rsidRPr="008636BD">
              <w:rPr>
                <w:sz w:val="24"/>
                <w:szCs w:val="24"/>
              </w:rPr>
              <w:t>на умовах оренди   та  паспорту прив’язки</w:t>
            </w:r>
            <w:r w:rsidR="00A53F6F">
              <w:rPr>
                <w:sz w:val="24"/>
                <w:szCs w:val="24"/>
              </w:rPr>
              <w:t xml:space="preserve"> </w:t>
            </w:r>
            <w:r w:rsidRPr="008636BD">
              <w:rPr>
                <w:sz w:val="24"/>
                <w:szCs w:val="24"/>
              </w:rPr>
              <w:t>Мурзак Н. Д.</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053E73">
              <w:rPr>
                <w:sz w:val="24"/>
                <w:szCs w:val="24"/>
                <w:lang w:val="uk-UA"/>
              </w:rPr>
              <w:lastRenderedPageBreak/>
              <w:t>Пасемко Н.А. – нач.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tabs>
                <w:tab w:val="left" w:pos="2002"/>
              </w:tabs>
              <w:rPr>
                <w:sz w:val="24"/>
                <w:szCs w:val="24"/>
              </w:rPr>
            </w:pPr>
            <w:r w:rsidRPr="008636BD">
              <w:rPr>
                <w:sz w:val="24"/>
                <w:szCs w:val="24"/>
              </w:rPr>
              <w:t>Про надання дозволу  ТзОВ  «НЬЮ-ЙОРК ПІЦА»</w:t>
            </w:r>
            <w:r>
              <w:rPr>
                <w:sz w:val="24"/>
                <w:szCs w:val="24"/>
                <w:lang w:val="uk-UA"/>
              </w:rPr>
              <w:t xml:space="preserve"> </w:t>
            </w:r>
            <w:r w:rsidRPr="008636BD">
              <w:rPr>
                <w:sz w:val="24"/>
                <w:szCs w:val="24"/>
              </w:rPr>
              <w:t xml:space="preserve">на право тимчасового користування </w:t>
            </w:r>
          </w:p>
          <w:p w:rsidR="00BD7A5D" w:rsidRPr="008636BD" w:rsidRDefault="00BD7A5D" w:rsidP="0036005E">
            <w:pPr>
              <w:tabs>
                <w:tab w:val="left" w:pos="2002"/>
              </w:tabs>
              <w:rPr>
                <w:sz w:val="24"/>
                <w:szCs w:val="24"/>
              </w:rPr>
            </w:pPr>
            <w:r w:rsidRPr="008636BD">
              <w:rPr>
                <w:sz w:val="24"/>
                <w:szCs w:val="24"/>
              </w:rPr>
              <w:t>окремими конструктивними елементами благоустрою</w:t>
            </w:r>
            <w:r>
              <w:rPr>
                <w:sz w:val="24"/>
                <w:szCs w:val="24"/>
                <w:lang w:val="uk-UA"/>
              </w:rPr>
              <w:t xml:space="preserve"> </w:t>
            </w:r>
            <w:r w:rsidRPr="008636BD">
              <w:rPr>
                <w:sz w:val="24"/>
                <w:szCs w:val="24"/>
              </w:rPr>
              <w:t xml:space="preserve">комунальної власності на умовах оренди </w:t>
            </w:r>
            <w:r>
              <w:rPr>
                <w:sz w:val="24"/>
                <w:szCs w:val="24"/>
                <w:lang w:val="uk-UA"/>
              </w:rPr>
              <w:t xml:space="preserve"> </w:t>
            </w:r>
            <w:r w:rsidRPr="008636BD">
              <w:rPr>
                <w:sz w:val="24"/>
                <w:szCs w:val="24"/>
              </w:rPr>
              <w:t xml:space="preserve">по пр.  Шевченка в м. Новий Розділ.   </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053E73">
              <w:rPr>
                <w:sz w:val="24"/>
                <w:szCs w:val="24"/>
                <w:lang w:val="uk-UA"/>
              </w:rPr>
              <w:t>Пасемко Н.А. – нач.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tabs>
                <w:tab w:val="left" w:pos="2002"/>
              </w:tabs>
              <w:rPr>
                <w:sz w:val="24"/>
                <w:szCs w:val="24"/>
              </w:rPr>
            </w:pPr>
            <w:r w:rsidRPr="008636BD">
              <w:rPr>
                <w:sz w:val="24"/>
                <w:szCs w:val="24"/>
              </w:rPr>
              <w:t>Про надання дозволу  ФОП Байору П. В.</w:t>
            </w:r>
          </w:p>
          <w:p w:rsidR="00BD7A5D" w:rsidRPr="008636BD" w:rsidRDefault="00BD7A5D" w:rsidP="0036005E">
            <w:pPr>
              <w:tabs>
                <w:tab w:val="left" w:pos="2002"/>
              </w:tabs>
              <w:rPr>
                <w:sz w:val="24"/>
                <w:szCs w:val="24"/>
              </w:rPr>
            </w:pPr>
            <w:r w:rsidRPr="008636BD">
              <w:rPr>
                <w:sz w:val="24"/>
                <w:szCs w:val="24"/>
              </w:rPr>
              <w:t xml:space="preserve">на право тимчасового користування </w:t>
            </w:r>
          </w:p>
          <w:p w:rsidR="00BD7A5D" w:rsidRPr="00284527" w:rsidRDefault="00BD7A5D" w:rsidP="0036005E">
            <w:pPr>
              <w:tabs>
                <w:tab w:val="left" w:pos="2002"/>
              </w:tabs>
              <w:rPr>
                <w:sz w:val="24"/>
                <w:szCs w:val="24"/>
              </w:rPr>
            </w:pPr>
            <w:r w:rsidRPr="008636BD">
              <w:rPr>
                <w:sz w:val="24"/>
                <w:szCs w:val="24"/>
              </w:rPr>
              <w:t>окремими конструктивними елементами благоустрою</w:t>
            </w:r>
            <w:r>
              <w:rPr>
                <w:sz w:val="24"/>
                <w:szCs w:val="24"/>
                <w:lang w:val="uk-UA"/>
              </w:rPr>
              <w:t xml:space="preserve"> </w:t>
            </w:r>
            <w:r w:rsidRPr="008636BD">
              <w:rPr>
                <w:sz w:val="24"/>
                <w:szCs w:val="24"/>
              </w:rPr>
              <w:t xml:space="preserve">комунальної власності на умовах оренди </w:t>
            </w:r>
            <w:r>
              <w:rPr>
                <w:sz w:val="24"/>
                <w:szCs w:val="24"/>
                <w:lang w:val="uk-UA"/>
              </w:rPr>
              <w:t xml:space="preserve"> </w:t>
            </w:r>
            <w:r w:rsidRPr="008636BD">
              <w:rPr>
                <w:sz w:val="24"/>
                <w:szCs w:val="24"/>
              </w:rPr>
              <w:t>по пр.  Шевченка в м. Новий Розділ</w:t>
            </w:r>
          </w:p>
        </w:tc>
        <w:tc>
          <w:tcPr>
            <w:tcW w:w="2977" w:type="dxa"/>
            <w:tcBorders>
              <w:top w:val="single" w:sz="6" w:space="0" w:color="auto"/>
              <w:left w:val="single" w:sz="6" w:space="0" w:color="auto"/>
              <w:bottom w:val="single" w:sz="6" w:space="0" w:color="auto"/>
              <w:right w:val="single" w:sz="6" w:space="0" w:color="auto"/>
            </w:tcBorders>
          </w:tcPr>
          <w:p w:rsidR="00BD7A5D" w:rsidRDefault="00BD7A5D" w:rsidP="0036005E">
            <w:r w:rsidRPr="00053E73">
              <w:rPr>
                <w:sz w:val="24"/>
                <w:szCs w:val="24"/>
                <w:lang w:val="uk-UA"/>
              </w:rPr>
              <w:t>Пасемко Н.А. – нач. від. КМ управління ЖКГ</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rPr>
                <w:sz w:val="24"/>
              </w:rPr>
            </w:pPr>
            <w:r w:rsidRPr="008636BD">
              <w:rPr>
                <w:sz w:val="24"/>
              </w:rPr>
              <w:t xml:space="preserve">Про організацію і  проведення </w:t>
            </w:r>
            <w:r>
              <w:rPr>
                <w:sz w:val="24"/>
              </w:rPr>
              <w:t xml:space="preserve"> </w:t>
            </w:r>
            <w:r w:rsidRPr="008636BD">
              <w:rPr>
                <w:sz w:val="24"/>
              </w:rPr>
              <w:t xml:space="preserve">призову громадян  на  строкову  </w:t>
            </w:r>
            <w:r>
              <w:rPr>
                <w:sz w:val="24"/>
              </w:rPr>
              <w:t xml:space="preserve"> </w:t>
            </w:r>
            <w:r w:rsidRPr="008636BD">
              <w:rPr>
                <w:sz w:val="24"/>
              </w:rPr>
              <w:t xml:space="preserve">військову службу в  2021  році  </w:t>
            </w:r>
          </w:p>
        </w:tc>
        <w:tc>
          <w:tcPr>
            <w:tcW w:w="2977" w:type="dxa"/>
            <w:tcBorders>
              <w:top w:val="single" w:sz="6" w:space="0" w:color="auto"/>
              <w:left w:val="single" w:sz="6" w:space="0" w:color="auto"/>
              <w:bottom w:val="single" w:sz="6" w:space="0" w:color="auto"/>
              <w:right w:val="single" w:sz="6" w:space="0" w:color="auto"/>
            </w:tcBorders>
          </w:tcPr>
          <w:p w:rsidR="00BD7A5D" w:rsidRPr="00CF456F" w:rsidRDefault="00BD7A5D" w:rsidP="0036005E">
            <w:pPr>
              <w:rPr>
                <w:sz w:val="24"/>
                <w:szCs w:val="24"/>
                <w:lang w:val="uk-UA" w:eastAsia="en-US"/>
              </w:rPr>
            </w:pPr>
            <w:r>
              <w:rPr>
                <w:sz w:val="24"/>
                <w:szCs w:val="24"/>
                <w:lang w:val="uk-UA" w:eastAsia="en-US"/>
              </w:rPr>
              <w:t>Ратич  М.М. – гол. спец</w:t>
            </w:r>
            <w:r w:rsidRPr="00CF456F">
              <w:rPr>
                <w:sz w:val="24"/>
                <w:szCs w:val="24"/>
                <w:lang w:val="uk-UA" w:eastAsia="en-US"/>
              </w:rPr>
              <w:t>. відділу з питань НС правоохоронної та ОМР</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r w:rsidR="00BD7A5D" w:rsidRPr="00A92F17" w:rsidTr="0036005E">
        <w:trPr>
          <w:trHeight w:val="348"/>
        </w:trPr>
        <w:tc>
          <w:tcPr>
            <w:tcW w:w="54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7"/>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BD7A5D" w:rsidRPr="008636BD" w:rsidRDefault="00BD7A5D" w:rsidP="0036005E">
            <w:pPr>
              <w:widowControl w:val="0"/>
              <w:suppressAutoHyphens/>
              <w:rPr>
                <w:rFonts w:eastAsia="Lucida Sans Unicode" w:cs="Mangal"/>
                <w:bCs/>
                <w:kern w:val="2"/>
                <w:sz w:val="24"/>
                <w:szCs w:val="24"/>
                <w:lang w:eastAsia="hi-IN" w:bidi="hi-IN"/>
              </w:rPr>
            </w:pPr>
            <w:r w:rsidRPr="008636BD">
              <w:rPr>
                <w:rFonts w:eastAsia="Lucida Sans Unicode" w:cs="Mangal"/>
                <w:bCs/>
                <w:kern w:val="2"/>
                <w:sz w:val="24"/>
                <w:szCs w:val="24"/>
                <w:lang w:eastAsia="hi-IN" w:bidi="hi-IN"/>
              </w:rPr>
              <w:t>Про погодження розміщення бібліотек-філій</w:t>
            </w:r>
          </w:p>
          <w:p w:rsidR="00BD7A5D" w:rsidRPr="008636BD" w:rsidRDefault="00BD7A5D" w:rsidP="0036005E">
            <w:pPr>
              <w:widowControl w:val="0"/>
              <w:suppressAutoHyphens/>
              <w:rPr>
                <w:rFonts w:eastAsia="Lucida Sans Unicode" w:cs="Mangal"/>
                <w:bCs/>
                <w:kern w:val="2"/>
                <w:sz w:val="24"/>
                <w:szCs w:val="24"/>
                <w:lang w:eastAsia="hi-IN" w:bidi="hi-IN"/>
              </w:rPr>
            </w:pPr>
            <w:r w:rsidRPr="008636BD">
              <w:rPr>
                <w:rFonts w:eastAsia="Lucida Sans Unicode" w:cs="Mangal"/>
                <w:bCs/>
                <w:kern w:val="2"/>
                <w:sz w:val="24"/>
                <w:szCs w:val="24"/>
                <w:lang w:eastAsia="hi-IN" w:bidi="hi-IN"/>
              </w:rPr>
              <w:t xml:space="preserve">в приміщення ЗОШ та народних домах </w:t>
            </w:r>
          </w:p>
        </w:tc>
        <w:tc>
          <w:tcPr>
            <w:tcW w:w="2977" w:type="dxa"/>
            <w:tcBorders>
              <w:top w:val="single" w:sz="6" w:space="0" w:color="auto"/>
              <w:left w:val="single" w:sz="6" w:space="0" w:color="auto"/>
              <w:bottom w:val="single" w:sz="6" w:space="0" w:color="auto"/>
              <w:right w:val="single" w:sz="6" w:space="0" w:color="auto"/>
            </w:tcBorders>
          </w:tcPr>
          <w:p w:rsidR="00BD7A5D" w:rsidRPr="009F45A4" w:rsidRDefault="00BD7A5D" w:rsidP="0036005E">
            <w:pPr>
              <w:widowControl w:val="0"/>
              <w:autoSpaceDE w:val="0"/>
              <w:autoSpaceDN w:val="0"/>
              <w:adjustRightInd w:val="0"/>
              <w:rPr>
                <w:sz w:val="24"/>
                <w:szCs w:val="24"/>
                <w:lang w:val="uk-UA" w:eastAsia="en-US"/>
              </w:rPr>
            </w:pPr>
            <w:r>
              <w:rPr>
                <w:bCs/>
                <w:sz w:val="24"/>
                <w:szCs w:val="24"/>
                <w:lang w:val="uk-UA" w:eastAsia="en-US"/>
              </w:rPr>
              <w:t>Яценко Я.В.</w:t>
            </w:r>
            <w:r w:rsidRPr="009F45A4">
              <w:rPr>
                <w:bCs/>
                <w:sz w:val="24"/>
                <w:szCs w:val="24"/>
                <w:lang w:val="uk-UA" w:eastAsia="en-US"/>
              </w:rPr>
              <w:t xml:space="preserve"> – </w:t>
            </w:r>
            <w:r>
              <w:rPr>
                <w:bCs/>
                <w:sz w:val="24"/>
                <w:szCs w:val="24"/>
                <w:lang w:val="uk-UA" w:eastAsia="en-US"/>
              </w:rPr>
              <w:t>міський голова</w:t>
            </w:r>
          </w:p>
        </w:tc>
        <w:tc>
          <w:tcPr>
            <w:tcW w:w="708"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numPr>
                <w:ilvl w:val="0"/>
                <w:numId w:val="28"/>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D7A5D" w:rsidRDefault="00BD7A5D" w:rsidP="0036005E">
            <w:r w:rsidRPr="00B963AF">
              <w:rPr>
                <w:sz w:val="24"/>
                <w:szCs w:val="24"/>
                <w:lang w:val="uk-UA"/>
              </w:rPr>
              <w:t>16.03.21</w:t>
            </w:r>
          </w:p>
        </w:tc>
        <w:tc>
          <w:tcPr>
            <w:tcW w:w="390" w:type="dxa"/>
            <w:tcBorders>
              <w:top w:val="single" w:sz="6" w:space="0" w:color="auto"/>
              <w:left w:val="single" w:sz="6" w:space="0" w:color="auto"/>
              <w:bottom w:val="single" w:sz="6" w:space="0" w:color="auto"/>
              <w:right w:val="single" w:sz="6" w:space="0" w:color="auto"/>
            </w:tcBorders>
          </w:tcPr>
          <w:p w:rsidR="00BD7A5D" w:rsidRPr="00A92F17" w:rsidRDefault="00BD7A5D" w:rsidP="0036005E">
            <w:pPr>
              <w:tabs>
                <w:tab w:val="left" w:pos="2464"/>
              </w:tabs>
              <w:jc w:val="both"/>
              <w:rPr>
                <w:color w:val="FF0000"/>
                <w:sz w:val="24"/>
                <w:szCs w:val="24"/>
                <w:lang w:val="uk-UA"/>
              </w:rPr>
            </w:pPr>
          </w:p>
        </w:tc>
      </w:tr>
    </w:tbl>
    <w:p w:rsidR="00BD7A5D" w:rsidRPr="00A92F17" w:rsidRDefault="00BD7A5D" w:rsidP="00BD7A5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D7A5D" w:rsidRPr="00A92F17" w:rsidRDefault="00BD7A5D" w:rsidP="00BD7A5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92F17">
        <w:rPr>
          <w:sz w:val="24"/>
          <w:szCs w:val="24"/>
          <w:lang w:val="uk-UA"/>
        </w:rPr>
        <w:t xml:space="preserve">Міський голова                             </w:t>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t>Яценко Я.В.</w:t>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r>
    </w:p>
    <w:p w:rsidR="00BD7A5D" w:rsidRPr="00A92F17" w:rsidRDefault="00BD7A5D" w:rsidP="00BD7A5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D7A5D" w:rsidRPr="00A92F17" w:rsidRDefault="00BD7A5D" w:rsidP="00BD7A5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92F17">
        <w:rPr>
          <w:sz w:val="24"/>
          <w:szCs w:val="24"/>
          <w:lang w:val="uk-UA"/>
        </w:rPr>
        <w:t>Керуючий справами виконкому</w:t>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t xml:space="preserve">         Анатолій Мельніков</w:t>
      </w:r>
    </w:p>
    <w:p w:rsidR="00BD7A5D" w:rsidRPr="00A92F17" w:rsidRDefault="00BD7A5D" w:rsidP="00BD7A5D">
      <w:pPr>
        <w:rPr>
          <w:rFonts w:asciiTheme="minorHAnsi" w:eastAsiaTheme="minorHAnsi" w:hAnsiTheme="minorHAnsi" w:cstheme="minorBidi"/>
          <w:lang w:val="uk-UA"/>
        </w:rPr>
      </w:pPr>
    </w:p>
    <w:p w:rsidR="00BD7A5D" w:rsidRDefault="00BD7A5D" w:rsidP="00BD7A5D">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Pr="00CF456F" w:rsidRDefault="00101AD2" w:rsidP="00A27D42">
      <w:pPr>
        <w:rPr>
          <w:sz w:val="24"/>
          <w:szCs w:val="24"/>
          <w:lang w:val="uk-UA"/>
        </w:rPr>
      </w:pPr>
    </w:p>
    <w:p w:rsidR="00101AD2" w:rsidRDefault="00101AD2" w:rsidP="00A27D42">
      <w:pPr>
        <w:rPr>
          <w:sz w:val="24"/>
          <w:szCs w:val="24"/>
          <w:lang w:val="uk-UA"/>
        </w:rPr>
      </w:pPr>
    </w:p>
    <w:p w:rsidR="00933293" w:rsidRDefault="00933293"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BD7A5D" w:rsidRDefault="00BD7A5D" w:rsidP="00A27D42">
      <w:pPr>
        <w:rPr>
          <w:sz w:val="24"/>
          <w:szCs w:val="24"/>
          <w:lang w:val="uk-UA"/>
        </w:rPr>
      </w:pPr>
    </w:p>
    <w:p w:rsidR="00933293" w:rsidRPr="00CF456F" w:rsidRDefault="00933293" w:rsidP="00A27D42">
      <w:pPr>
        <w:rPr>
          <w:sz w:val="24"/>
          <w:szCs w:val="24"/>
          <w:lang w:val="uk-UA"/>
        </w:rPr>
      </w:pPr>
    </w:p>
    <w:p w:rsidR="00A6202C" w:rsidRDefault="00C31DD6" w:rsidP="00C31DD6">
      <w:pPr>
        <w:jc w:val="center"/>
        <w:rPr>
          <w:b/>
          <w:sz w:val="24"/>
          <w:szCs w:val="24"/>
          <w:lang w:val="uk-UA"/>
        </w:rPr>
      </w:pPr>
      <w:r w:rsidRPr="006F1BA6">
        <w:rPr>
          <w:noProof/>
          <w:sz w:val="24"/>
          <w:szCs w:val="24"/>
        </w:rPr>
        <w:drawing>
          <wp:inline distT="0" distB="0" distL="0" distR="0">
            <wp:extent cx="1143000" cy="60134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C31DD6" w:rsidRPr="00C31DD6" w:rsidRDefault="00C31DD6" w:rsidP="00C31DD6">
      <w:pPr>
        <w:jc w:val="center"/>
        <w:rPr>
          <w:sz w:val="24"/>
          <w:szCs w:val="24"/>
          <w:lang w:val="uk-UA"/>
        </w:rPr>
      </w:pPr>
      <w:r w:rsidRPr="00C31DD6">
        <w:rPr>
          <w:sz w:val="24"/>
          <w:szCs w:val="24"/>
          <w:lang w:val="uk-UA"/>
        </w:rPr>
        <w:t>ЛЬВІВСЬКА ОБЛАСТЬ</w:t>
      </w:r>
    </w:p>
    <w:p w:rsidR="00C31DD6" w:rsidRPr="00C31DD6" w:rsidRDefault="00C31DD6" w:rsidP="00C31DD6">
      <w:pPr>
        <w:jc w:val="center"/>
        <w:rPr>
          <w:sz w:val="24"/>
          <w:szCs w:val="24"/>
          <w:lang w:val="uk-UA"/>
        </w:rPr>
      </w:pPr>
      <w:r w:rsidRPr="00C31DD6">
        <w:rPr>
          <w:sz w:val="24"/>
          <w:szCs w:val="24"/>
          <w:lang w:val="uk-UA"/>
        </w:rPr>
        <w:t>НОВОРОЗДІЛЬСЬКА МІСЬКА РАДА</w:t>
      </w:r>
    </w:p>
    <w:p w:rsidR="00C31DD6" w:rsidRPr="00C31DD6" w:rsidRDefault="00C31DD6" w:rsidP="00C31DD6">
      <w:pPr>
        <w:jc w:val="center"/>
        <w:rPr>
          <w:sz w:val="24"/>
          <w:szCs w:val="24"/>
          <w:lang w:val="uk-UA"/>
        </w:rPr>
      </w:pPr>
      <w:r w:rsidRPr="00C31DD6">
        <w:rPr>
          <w:sz w:val="24"/>
          <w:szCs w:val="24"/>
          <w:lang w:val="uk-UA"/>
        </w:rPr>
        <w:t>ВИКОНАВЧИЙ  КОМІТЕТ</w:t>
      </w:r>
    </w:p>
    <w:p w:rsidR="00C31DD6" w:rsidRPr="00C31DD6" w:rsidRDefault="00C31DD6" w:rsidP="00C31DD6">
      <w:pPr>
        <w:jc w:val="center"/>
        <w:rPr>
          <w:sz w:val="24"/>
          <w:szCs w:val="24"/>
          <w:lang w:val="uk-UA"/>
        </w:rPr>
      </w:pPr>
      <w:r w:rsidRPr="00C31DD6">
        <w:rPr>
          <w:sz w:val="24"/>
          <w:szCs w:val="24"/>
          <w:lang w:val="uk-UA"/>
        </w:rPr>
        <w:t>РІШЕННЯ №</w:t>
      </w:r>
    </w:p>
    <w:p w:rsidR="00252FE2" w:rsidRDefault="00C31DD6" w:rsidP="00C31DD6">
      <w:pPr>
        <w:ind w:left="6372" w:firstLine="708"/>
        <w:rPr>
          <w:sz w:val="24"/>
          <w:szCs w:val="24"/>
          <w:lang w:val="uk-UA"/>
        </w:rPr>
      </w:pPr>
      <w:r w:rsidRPr="00252FE2">
        <w:rPr>
          <w:b/>
          <w:sz w:val="24"/>
          <w:szCs w:val="24"/>
          <w:lang w:val="uk-UA"/>
        </w:rPr>
        <w:t>73</w:t>
      </w:r>
    </w:p>
    <w:p w:rsidR="00914557" w:rsidRPr="00CF456F" w:rsidRDefault="00914557" w:rsidP="00A27D42">
      <w:pPr>
        <w:rPr>
          <w:sz w:val="24"/>
          <w:szCs w:val="24"/>
          <w:lang w:val="uk-UA"/>
        </w:rPr>
      </w:pPr>
      <w:r w:rsidRPr="00CF456F">
        <w:rPr>
          <w:sz w:val="24"/>
          <w:szCs w:val="24"/>
          <w:lang w:val="uk-UA"/>
        </w:rPr>
        <w:t xml:space="preserve">16 березня 2021 року </w:t>
      </w:r>
    </w:p>
    <w:p w:rsidR="003F3DCD" w:rsidRPr="00CF456F" w:rsidRDefault="003F3DCD" w:rsidP="00A27D42">
      <w:pPr>
        <w:jc w:val="both"/>
        <w:rPr>
          <w:color w:val="000000"/>
          <w:sz w:val="24"/>
          <w:szCs w:val="24"/>
          <w:lang w:val="uk-UA"/>
        </w:rPr>
      </w:pPr>
    </w:p>
    <w:p w:rsidR="003F3DCD" w:rsidRPr="00CF456F" w:rsidRDefault="003F3DCD" w:rsidP="00A27D42">
      <w:pPr>
        <w:jc w:val="both"/>
        <w:rPr>
          <w:color w:val="000000"/>
          <w:sz w:val="24"/>
          <w:szCs w:val="24"/>
          <w:lang w:val="uk-UA"/>
        </w:rPr>
      </w:pPr>
      <w:r w:rsidRPr="00CF456F">
        <w:rPr>
          <w:color w:val="000000"/>
          <w:sz w:val="24"/>
          <w:szCs w:val="24"/>
          <w:lang w:val="uk-UA"/>
        </w:rPr>
        <w:t>Про погодження Програми соціально-економічного</w:t>
      </w:r>
    </w:p>
    <w:p w:rsidR="003F3DCD" w:rsidRPr="00CF456F" w:rsidRDefault="003F3DCD" w:rsidP="00A27D42">
      <w:pPr>
        <w:jc w:val="both"/>
        <w:rPr>
          <w:color w:val="000000"/>
          <w:sz w:val="24"/>
          <w:szCs w:val="24"/>
          <w:lang w:val="uk-UA"/>
        </w:rPr>
      </w:pPr>
      <w:r w:rsidRPr="00CF456F">
        <w:rPr>
          <w:color w:val="000000"/>
          <w:sz w:val="24"/>
          <w:szCs w:val="24"/>
          <w:lang w:val="uk-UA"/>
        </w:rPr>
        <w:t xml:space="preserve">та культурного розвитку Новороздільської </w:t>
      </w:r>
    </w:p>
    <w:p w:rsidR="003F3DCD" w:rsidRPr="00CF456F" w:rsidRDefault="003F3DCD" w:rsidP="00A27D42">
      <w:pPr>
        <w:jc w:val="both"/>
        <w:rPr>
          <w:color w:val="000000"/>
          <w:sz w:val="24"/>
          <w:szCs w:val="24"/>
          <w:lang w:val="uk-UA"/>
        </w:rPr>
      </w:pPr>
      <w:r w:rsidRPr="00CF456F">
        <w:rPr>
          <w:color w:val="000000"/>
          <w:sz w:val="24"/>
          <w:szCs w:val="24"/>
          <w:lang w:val="uk-UA"/>
        </w:rPr>
        <w:t>територіальної громади на 2021 рік</w:t>
      </w:r>
    </w:p>
    <w:p w:rsidR="003F3DCD" w:rsidRPr="00CF456F" w:rsidRDefault="003F3DCD" w:rsidP="00A27D42">
      <w:pPr>
        <w:ind w:firstLine="708"/>
        <w:jc w:val="both"/>
        <w:rPr>
          <w:color w:val="000000"/>
          <w:sz w:val="24"/>
          <w:szCs w:val="24"/>
          <w:lang w:val="uk-UA"/>
        </w:rPr>
      </w:pPr>
    </w:p>
    <w:p w:rsidR="003F3DCD" w:rsidRPr="00CF456F" w:rsidRDefault="003F3DCD" w:rsidP="00A27D42">
      <w:pPr>
        <w:ind w:firstLine="708"/>
        <w:jc w:val="both"/>
        <w:rPr>
          <w:color w:val="000000"/>
          <w:sz w:val="24"/>
          <w:szCs w:val="24"/>
          <w:lang w:val="uk-UA"/>
        </w:rPr>
      </w:pPr>
      <w:r w:rsidRPr="00CF456F">
        <w:rPr>
          <w:color w:val="000000"/>
          <w:sz w:val="24"/>
          <w:szCs w:val="24"/>
          <w:lang w:val="uk-UA"/>
        </w:rPr>
        <w:t>Заслухавши та обговоривши інформацію, подану відділом розвитку громади та інвестицій щодо проекту Програми соціально-економічного та культурного розвитку Новороздільської територіальної громади на 2021 рік, відповідно до статті 143 Конституції України, пп.1  п. «а» ст. 27  Закону України „Про місцеве самоврядування в Україні”, виконавчий комітет Новороздільської міської ради</w:t>
      </w:r>
    </w:p>
    <w:p w:rsidR="003F3DCD" w:rsidRPr="00CF456F" w:rsidRDefault="003F3DCD" w:rsidP="00A27D42">
      <w:pPr>
        <w:ind w:firstLine="708"/>
        <w:jc w:val="both"/>
        <w:rPr>
          <w:color w:val="000000"/>
          <w:sz w:val="24"/>
          <w:szCs w:val="24"/>
          <w:lang w:val="uk-UA"/>
        </w:rPr>
      </w:pPr>
    </w:p>
    <w:p w:rsidR="003F3DCD" w:rsidRPr="00CF456F" w:rsidRDefault="003F3DCD" w:rsidP="00A27D42">
      <w:pPr>
        <w:jc w:val="both"/>
        <w:rPr>
          <w:color w:val="000000"/>
          <w:sz w:val="24"/>
          <w:szCs w:val="24"/>
          <w:lang w:val="uk-UA"/>
        </w:rPr>
      </w:pPr>
      <w:r w:rsidRPr="00CF456F">
        <w:rPr>
          <w:color w:val="000000"/>
          <w:sz w:val="24"/>
          <w:szCs w:val="24"/>
          <w:lang w:val="uk-UA"/>
        </w:rPr>
        <w:t>В И Р І Ш И В:</w:t>
      </w:r>
    </w:p>
    <w:p w:rsidR="003F3DCD" w:rsidRPr="00CF456F" w:rsidRDefault="003F3DCD" w:rsidP="00A27D42">
      <w:pPr>
        <w:ind w:firstLine="709"/>
        <w:jc w:val="both"/>
        <w:rPr>
          <w:color w:val="000000"/>
          <w:sz w:val="24"/>
          <w:szCs w:val="24"/>
          <w:lang w:val="uk-UA"/>
        </w:rPr>
      </w:pPr>
    </w:p>
    <w:p w:rsidR="003F3DCD" w:rsidRPr="00CF456F" w:rsidRDefault="003F3DCD" w:rsidP="00A27D42">
      <w:pPr>
        <w:ind w:firstLine="709"/>
        <w:jc w:val="both"/>
        <w:rPr>
          <w:color w:val="000000"/>
          <w:sz w:val="24"/>
          <w:szCs w:val="24"/>
          <w:lang w:val="uk-UA"/>
        </w:rPr>
      </w:pPr>
      <w:r w:rsidRPr="00CF456F">
        <w:rPr>
          <w:color w:val="000000"/>
          <w:sz w:val="24"/>
          <w:szCs w:val="24"/>
          <w:lang w:val="uk-UA"/>
        </w:rPr>
        <w:t xml:space="preserve">1. Погодити Програму соціально-економічного та культурного розвитку </w:t>
      </w:r>
      <w:r w:rsidRPr="00CF456F">
        <w:rPr>
          <w:color w:val="000000"/>
          <w:sz w:val="24"/>
          <w:szCs w:val="24"/>
          <w:lang w:val="uk-UA"/>
        </w:rPr>
        <w:br/>
        <w:t>Новороздільської територіальної громади на 2021 рік, що додається.</w:t>
      </w:r>
    </w:p>
    <w:p w:rsidR="003F3DCD" w:rsidRPr="00CF456F" w:rsidRDefault="003F3DCD" w:rsidP="00A27D42">
      <w:pPr>
        <w:ind w:firstLine="709"/>
        <w:jc w:val="both"/>
        <w:rPr>
          <w:color w:val="000000"/>
          <w:sz w:val="24"/>
          <w:szCs w:val="24"/>
          <w:lang w:val="uk-UA"/>
        </w:rPr>
      </w:pPr>
      <w:r w:rsidRPr="00CF456F">
        <w:rPr>
          <w:color w:val="000000"/>
          <w:sz w:val="24"/>
          <w:szCs w:val="24"/>
          <w:lang w:val="uk-UA"/>
        </w:rPr>
        <w:t>2.  Погоджену Програму подати на затвердження сесії Новороздільської міської ради.</w:t>
      </w:r>
    </w:p>
    <w:p w:rsidR="003F3DCD" w:rsidRPr="00CF456F" w:rsidRDefault="003F3DCD" w:rsidP="00A27D42">
      <w:pPr>
        <w:ind w:firstLine="709"/>
        <w:jc w:val="both"/>
        <w:rPr>
          <w:color w:val="000000"/>
          <w:sz w:val="24"/>
          <w:szCs w:val="24"/>
          <w:lang w:val="uk-UA"/>
        </w:rPr>
      </w:pPr>
      <w:r w:rsidRPr="00CF456F">
        <w:rPr>
          <w:color w:val="000000"/>
          <w:sz w:val="24"/>
          <w:szCs w:val="24"/>
          <w:lang w:val="uk-UA"/>
        </w:rPr>
        <w:t>3. Контроль за виконанням рішення покласти на міського голову Яценко Я.В.</w:t>
      </w:r>
    </w:p>
    <w:p w:rsidR="003F3DCD" w:rsidRPr="00CF456F" w:rsidRDefault="003F3DCD" w:rsidP="00A27D42">
      <w:pPr>
        <w:jc w:val="both"/>
        <w:rPr>
          <w:color w:val="000000"/>
          <w:sz w:val="24"/>
          <w:szCs w:val="24"/>
          <w:lang w:val="uk-UA"/>
        </w:rPr>
      </w:pPr>
    </w:p>
    <w:p w:rsidR="00FB675A" w:rsidRPr="00CF456F" w:rsidRDefault="00FB675A" w:rsidP="00A27D42">
      <w:pPr>
        <w:jc w:val="both"/>
        <w:rPr>
          <w:color w:val="000000"/>
          <w:sz w:val="24"/>
          <w:szCs w:val="24"/>
          <w:lang w:val="uk-UA"/>
        </w:rPr>
      </w:pPr>
    </w:p>
    <w:p w:rsidR="001A64C1" w:rsidRPr="00CF456F" w:rsidRDefault="001A64C1" w:rsidP="001A64C1">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25D4A" w:rsidRDefault="00125D4A"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25D4A" w:rsidRPr="00CF456F" w:rsidRDefault="00125D4A"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101AD2" w:rsidRPr="00CF456F" w:rsidRDefault="00101AD2"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tbl>
      <w:tblPr>
        <w:tblStyle w:val="a3"/>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5246"/>
      </w:tblGrid>
      <w:tr w:rsidR="003F3DCD" w:rsidRPr="00CF456F" w:rsidTr="00FB675A">
        <w:tc>
          <w:tcPr>
            <w:tcW w:w="4110" w:type="dxa"/>
          </w:tcPr>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uk-UA"/>
              </w:rPr>
            </w:pPr>
          </w:p>
        </w:tc>
        <w:tc>
          <w:tcPr>
            <w:tcW w:w="5246" w:type="dxa"/>
            <w:hideMark/>
          </w:tcPr>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lang w:eastAsia="uk-UA"/>
              </w:rPr>
            </w:pPr>
            <w:r w:rsidRPr="00CF456F">
              <w:rPr>
                <w:sz w:val="24"/>
                <w:szCs w:val="24"/>
                <w:lang w:eastAsia="uk-UA"/>
              </w:rPr>
              <w:t xml:space="preserve">Додаток </w:t>
            </w:r>
          </w:p>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lang w:eastAsia="uk-UA"/>
              </w:rPr>
            </w:pPr>
            <w:r w:rsidRPr="00CF456F">
              <w:rPr>
                <w:sz w:val="24"/>
                <w:szCs w:val="24"/>
                <w:lang w:eastAsia="uk-UA"/>
              </w:rPr>
              <w:t xml:space="preserve">до рішення  виконкому </w:t>
            </w:r>
          </w:p>
          <w:p w:rsidR="003F3DCD" w:rsidRPr="00CF456F" w:rsidRDefault="00846BEC"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lang w:eastAsia="uk-UA"/>
              </w:rPr>
            </w:pPr>
            <w:r>
              <w:rPr>
                <w:sz w:val="24"/>
                <w:szCs w:val="24"/>
                <w:lang w:eastAsia="uk-UA"/>
              </w:rPr>
              <w:t>від  16.03.2021 року № 73</w:t>
            </w:r>
            <w:r w:rsidR="003F3DCD" w:rsidRPr="00CF456F">
              <w:rPr>
                <w:sz w:val="24"/>
                <w:szCs w:val="24"/>
                <w:lang w:eastAsia="uk-UA"/>
              </w:rPr>
              <w:t xml:space="preserve"> </w:t>
            </w:r>
          </w:p>
        </w:tc>
      </w:tr>
    </w:tbl>
    <w:p w:rsidR="003F3DCD" w:rsidRPr="00CF456F" w:rsidRDefault="003F3DCD"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tbl>
      <w:tblPr>
        <w:tblW w:w="9465" w:type="dxa"/>
        <w:tblInd w:w="708" w:type="dxa"/>
        <w:tblLook w:val="04A0"/>
      </w:tblPr>
      <w:tblGrid>
        <w:gridCol w:w="5139"/>
        <w:gridCol w:w="4326"/>
      </w:tblGrid>
      <w:tr w:rsidR="003F3DCD" w:rsidRPr="00CF456F" w:rsidTr="003F3DCD">
        <w:tc>
          <w:tcPr>
            <w:tcW w:w="5139" w:type="dxa"/>
          </w:tcPr>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ПОГОДЖЕНО</w:t>
            </w:r>
          </w:p>
          <w:p w:rsidR="003F3DCD" w:rsidRPr="00CF456F" w:rsidRDefault="003F3DCD" w:rsidP="00A27D42">
            <w:pPr>
              <w:rPr>
                <w:sz w:val="24"/>
                <w:szCs w:val="24"/>
                <w:lang w:val="uk-UA"/>
              </w:rPr>
            </w:pPr>
            <w:r w:rsidRPr="00CF456F">
              <w:rPr>
                <w:sz w:val="24"/>
                <w:szCs w:val="24"/>
                <w:lang w:val="uk-UA"/>
              </w:rPr>
              <w:t>Рішенням виконавчого комітету</w:t>
            </w:r>
          </w:p>
          <w:p w:rsidR="003F3DCD" w:rsidRPr="00CF456F" w:rsidRDefault="003F3DCD" w:rsidP="00A27D42">
            <w:pPr>
              <w:rPr>
                <w:sz w:val="24"/>
                <w:szCs w:val="24"/>
                <w:lang w:val="uk-UA"/>
              </w:rPr>
            </w:pPr>
            <w:r w:rsidRPr="00CF456F">
              <w:rPr>
                <w:sz w:val="24"/>
                <w:szCs w:val="24"/>
                <w:lang w:val="uk-UA"/>
              </w:rPr>
              <w:t>Новороздільської міської ради</w:t>
            </w:r>
          </w:p>
          <w:p w:rsidR="003F3DCD" w:rsidRPr="00CF456F" w:rsidRDefault="003F3DCD" w:rsidP="00A27D42">
            <w:pPr>
              <w:rPr>
                <w:sz w:val="24"/>
                <w:szCs w:val="24"/>
                <w:lang w:val="uk-UA"/>
              </w:rPr>
            </w:pPr>
            <w:r w:rsidRPr="00CF456F">
              <w:rPr>
                <w:sz w:val="24"/>
                <w:szCs w:val="24"/>
                <w:lang w:val="uk-UA"/>
              </w:rPr>
              <w:t>від ___ .03.2021 року № _____</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Міський голова</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______________    Я.В. Яценко</w:t>
            </w:r>
          </w:p>
        </w:tc>
        <w:tc>
          <w:tcPr>
            <w:tcW w:w="4326" w:type="dxa"/>
          </w:tcPr>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ЗАТВЕРДЖЕНО</w:t>
            </w:r>
          </w:p>
          <w:p w:rsidR="003F3DCD" w:rsidRPr="00CF456F" w:rsidRDefault="003F3DCD" w:rsidP="00A27D42">
            <w:pPr>
              <w:rPr>
                <w:sz w:val="24"/>
                <w:szCs w:val="24"/>
                <w:lang w:val="uk-UA"/>
              </w:rPr>
            </w:pPr>
            <w:r w:rsidRPr="00CF456F">
              <w:rPr>
                <w:sz w:val="24"/>
                <w:szCs w:val="24"/>
                <w:lang w:val="uk-UA"/>
              </w:rPr>
              <w:t xml:space="preserve">Рішенням сесії </w:t>
            </w:r>
          </w:p>
          <w:p w:rsidR="003F3DCD" w:rsidRPr="00CF456F" w:rsidRDefault="003F3DCD" w:rsidP="00A27D42">
            <w:pPr>
              <w:rPr>
                <w:sz w:val="24"/>
                <w:szCs w:val="24"/>
                <w:lang w:val="uk-UA"/>
              </w:rPr>
            </w:pPr>
            <w:r w:rsidRPr="00CF456F">
              <w:rPr>
                <w:sz w:val="24"/>
                <w:szCs w:val="24"/>
                <w:lang w:val="uk-UA"/>
              </w:rPr>
              <w:t>Новороздільської міської ради</w:t>
            </w:r>
          </w:p>
          <w:p w:rsidR="003F3DCD" w:rsidRPr="00CF456F" w:rsidRDefault="003F3DCD" w:rsidP="00A27D42">
            <w:pPr>
              <w:rPr>
                <w:sz w:val="24"/>
                <w:szCs w:val="24"/>
                <w:lang w:val="uk-UA"/>
              </w:rPr>
            </w:pPr>
            <w:r w:rsidRPr="00CF456F">
              <w:rPr>
                <w:sz w:val="24"/>
                <w:szCs w:val="24"/>
                <w:lang w:val="uk-UA"/>
              </w:rPr>
              <w:t>від ____03.2021 року № _____</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Міський голова</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______________    Я.В. Яценко</w:t>
            </w:r>
          </w:p>
        </w:tc>
      </w:tr>
    </w:tbl>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r w:rsidRPr="00CF456F">
        <w:rPr>
          <w:b/>
          <w:sz w:val="24"/>
          <w:szCs w:val="24"/>
          <w:lang w:val="uk-UA"/>
        </w:rPr>
        <w:t xml:space="preserve">ПРОГРАМА </w:t>
      </w:r>
      <w:r w:rsidRPr="00CF456F">
        <w:rPr>
          <w:b/>
          <w:sz w:val="24"/>
          <w:szCs w:val="24"/>
          <w:lang w:val="uk-UA"/>
        </w:rPr>
        <w:br/>
        <w:t>СОЦІАЛЬНО-ЕКОНОМІЧНОГО</w:t>
      </w:r>
    </w:p>
    <w:p w:rsidR="003F3DCD" w:rsidRPr="00CF456F" w:rsidRDefault="003F3DCD" w:rsidP="00A27D42">
      <w:pPr>
        <w:jc w:val="center"/>
        <w:rPr>
          <w:b/>
          <w:sz w:val="24"/>
          <w:szCs w:val="24"/>
          <w:lang w:val="uk-UA"/>
        </w:rPr>
      </w:pPr>
      <w:r w:rsidRPr="00CF456F">
        <w:rPr>
          <w:b/>
          <w:sz w:val="24"/>
          <w:szCs w:val="24"/>
          <w:lang w:val="uk-UA"/>
        </w:rPr>
        <w:t>ТА КУЛЬТУРНОГО РОЗВИТКУ</w:t>
      </w:r>
    </w:p>
    <w:p w:rsidR="003F3DCD" w:rsidRPr="00CF456F" w:rsidRDefault="003F3DCD" w:rsidP="00A27D42">
      <w:pPr>
        <w:jc w:val="center"/>
        <w:rPr>
          <w:b/>
          <w:sz w:val="24"/>
          <w:szCs w:val="24"/>
          <w:lang w:val="uk-UA"/>
        </w:rPr>
      </w:pPr>
      <w:r w:rsidRPr="00CF456F">
        <w:rPr>
          <w:b/>
          <w:sz w:val="24"/>
          <w:szCs w:val="24"/>
          <w:lang w:val="uk-UA"/>
        </w:rPr>
        <w:t>НОВОРОЗДІЛЬСЬКОЇ ТЕРИТОРІАЛЬНОЇ ГРОМАДИ</w:t>
      </w:r>
    </w:p>
    <w:p w:rsidR="003F3DCD" w:rsidRPr="00CF456F" w:rsidRDefault="003F3DCD" w:rsidP="00A27D42">
      <w:pPr>
        <w:jc w:val="center"/>
        <w:rPr>
          <w:b/>
          <w:sz w:val="24"/>
          <w:szCs w:val="24"/>
          <w:lang w:val="uk-UA"/>
        </w:rPr>
      </w:pPr>
      <w:r w:rsidRPr="00CF456F">
        <w:rPr>
          <w:b/>
          <w:sz w:val="24"/>
          <w:szCs w:val="24"/>
          <w:lang w:val="uk-UA"/>
        </w:rPr>
        <w:t>НА 2021 РІК</w:t>
      </w:r>
    </w:p>
    <w:p w:rsidR="003F3DCD" w:rsidRPr="00CF456F" w:rsidRDefault="003F3DCD" w:rsidP="00A27D42">
      <w:pPr>
        <w:tabs>
          <w:tab w:val="left" w:pos="8506"/>
        </w:tabs>
        <w:rPr>
          <w:sz w:val="24"/>
          <w:szCs w:val="24"/>
          <w:lang w:val="uk-UA"/>
        </w:rPr>
      </w:pPr>
      <w:r w:rsidRPr="00CF456F">
        <w:rPr>
          <w:sz w:val="24"/>
          <w:szCs w:val="24"/>
          <w:lang w:val="uk-UA"/>
        </w:rPr>
        <w:tab/>
      </w: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jc w:val="center"/>
        <w:rPr>
          <w:sz w:val="24"/>
          <w:szCs w:val="24"/>
          <w:lang w:val="uk-UA"/>
        </w:rPr>
      </w:pPr>
      <w:r w:rsidRPr="00CF456F">
        <w:rPr>
          <w:sz w:val="24"/>
          <w:szCs w:val="24"/>
          <w:lang w:val="uk-UA"/>
        </w:rPr>
        <w:t>м. Новий Розділ</w:t>
      </w:r>
    </w:p>
    <w:p w:rsidR="003F3DCD" w:rsidRPr="00CF456F" w:rsidRDefault="003F3DCD" w:rsidP="00A27D42">
      <w:pPr>
        <w:jc w:val="center"/>
        <w:rPr>
          <w:sz w:val="24"/>
          <w:szCs w:val="24"/>
          <w:lang w:val="uk-UA"/>
        </w:rPr>
      </w:pPr>
      <w:r w:rsidRPr="00CF456F">
        <w:rPr>
          <w:sz w:val="24"/>
          <w:szCs w:val="24"/>
          <w:lang w:val="uk-UA"/>
        </w:rPr>
        <w:t>2021 рік</w:t>
      </w: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p>
    <w:p w:rsidR="003F3DCD" w:rsidRPr="00CF456F" w:rsidRDefault="003F3DCD" w:rsidP="00A27D42">
      <w:pPr>
        <w:ind w:left="5670"/>
        <w:jc w:val="both"/>
        <w:rPr>
          <w:b/>
          <w:sz w:val="24"/>
          <w:szCs w:val="24"/>
          <w:lang w:val="uk-UA"/>
        </w:rPr>
      </w:pPr>
      <w:r w:rsidRPr="00CF456F">
        <w:rPr>
          <w:b/>
          <w:sz w:val="24"/>
          <w:szCs w:val="24"/>
          <w:lang w:val="uk-UA"/>
        </w:rPr>
        <w:t>ЗАТВЕРДЖЕНО</w:t>
      </w:r>
    </w:p>
    <w:p w:rsidR="003F3DCD" w:rsidRPr="00CF456F" w:rsidRDefault="003F3DCD" w:rsidP="00A27D42">
      <w:pPr>
        <w:ind w:left="5670"/>
        <w:jc w:val="both"/>
        <w:rPr>
          <w:sz w:val="24"/>
          <w:szCs w:val="24"/>
          <w:lang w:val="uk-UA"/>
        </w:rPr>
      </w:pPr>
    </w:p>
    <w:p w:rsidR="003F3DCD" w:rsidRPr="00CF456F" w:rsidRDefault="003F3DCD" w:rsidP="00A27D42">
      <w:pPr>
        <w:ind w:left="5670"/>
        <w:jc w:val="both"/>
        <w:rPr>
          <w:sz w:val="24"/>
          <w:szCs w:val="24"/>
          <w:lang w:val="uk-UA"/>
        </w:rPr>
      </w:pPr>
      <w:r w:rsidRPr="00CF456F">
        <w:rPr>
          <w:sz w:val="24"/>
          <w:szCs w:val="24"/>
          <w:lang w:val="uk-UA"/>
        </w:rPr>
        <w:t>Міський голова</w:t>
      </w:r>
    </w:p>
    <w:p w:rsidR="003F3DCD" w:rsidRPr="00CF456F" w:rsidRDefault="003F3DCD" w:rsidP="00A27D42">
      <w:pPr>
        <w:ind w:left="5670"/>
        <w:jc w:val="both"/>
        <w:rPr>
          <w:sz w:val="24"/>
          <w:szCs w:val="24"/>
          <w:lang w:val="uk-UA"/>
        </w:rPr>
      </w:pPr>
    </w:p>
    <w:p w:rsidR="003F3DCD" w:rsidRPr="00CF456F" w:rsidRDefault="003F3DCD" w:rsidP="00A27D42">
      <w:pPr>
        <w:ind w:left="5670"/>
        <w:jc w:val="both"/>
        <w:rPr>
          <w:sz w:val="24"/>
          <w:szCs w:val="24"/>
          <w:lang w:val="uk-UA"/>
        </w:rPr>
      </w:pPr>
      <w:r w:rsidRPr="00CF456F">
        <w:rPr>
          <w:sz w:val="24"/>
          <w:szCs w:val="24"/>
          <w:lang w:val="uk-UA"/>
        </w:rPr>
        <w:t>______________Я.В. Яценко</w:t>
      </w:r>
    </w:p>
    <w:p w:rsidR="003F3DCD" w:rsidRPr="00CF456F" w:rsidRDefault="003F3DCD" w:rsidP="00A27D42">
      <w:pPr>
        <w:ind w:left="5670"/>
        <w:jc w:val="both"/>
        <w:rPr>
          <w:sz w:val="24"/>
          <w:szCs w:val="24"/>
          <w:lang w:val="uk-UA"/>
        </w:rPr>
      </w:pPr>
      <w:r w:rsidRPr="00CF456F">
        <w:rPr>
          <w:sz w:val="24"/>
          <w:szCs w:val="24"/>
          <w:lang w:val="uk-UA"/>
        </w:rPr>
        <w:t>_____________  2021 року</w:t>
      </w: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ind w:left="284" w:hanging="284"/>
        <w:jc w:val="center"/>
        <w:rPr>
          <w:b/>
          <w:sz w:val="24"/>
          <w:szCs w:val="24"/>
          <w:lang w:val="uk-UA"/>
        </w:rPr>
      </w:pPr>
      <w:r w:rsidRPr="00CF456F">
        <w:rPr>
          <w:b/>
          <w:sz w:val="24"/>
          <w:szCs w:val="24"/>
          <w:lang w:val="uk-UA"/>
        </w:rPr>
        <w:t xml:space="preserve">ПРОГРАМА </w:t>
      </w:r>
      <w:r w:rsidRPr="00CF456F">
        <w:rPr>
          <w:b/>
          <w:sz w:val="24"/>
          <w:szCs w:val="24"/>
          <w:lang w:val="uk-UA"/>
        </w:rPr>
        <w:br/>
        <w:t xml:space="preserve">соціально-економічного та культурного розвитку </w:t>
      </w:r>
    </w:p>
    <w:p w:rsidR="003F3DCD" w:rsidRPr="00CF456F" w:rsidRDefault="003F3DCD" w:rsidP="00A27D42">
      <w:pPr>
        <w:ind w:left="284" w:hanging="284"/>
        <w:jc w:val="center"/>
        <w:rPr>
          <w:b/>
          <w:sz w:val="24"/>
          <w:szCs w:val="24"/>
          <w:lang w:val="uk-UA"/>
        </w:rPr>
      </w:pPr>
      <w:r w:rsidRPr="00CF456F">
        <w:rPr>
          <w:b/>
          <w:sz w:val="24"/>
          <w:szCs w:val="24"/>
          <w:lang w:val="uk-UA"/>
        </w:rPr>
        <w:t xml:space="preserve">Новороздільської територіальної громади </w:t>
      </w:r>
    </w:p>
    <w:p w:rsidR="003F3DCD" w:rsidRPr="00CF456F" w:rsidRDefault="003F3DCD" w:rsidP="00A27D42">
      <w:pPr>
        <w:ind w:left="284" w:hanging="284"/>
        <w:jc w:val="center"/>
        <w:rPr>
          <w:b/>
          <w:sz w:val="24"/>
          <w:szCs w:val="24"/>
          <w:lang w:val="uk-UA"/>
        </w:rPr>
      </w:pPr>
      <w:r w:rsidRPr="00CF456F">
        <w:rPr>
          <w:b/>
          <w:sz w:val="24"/>
          <w:szCs w:val="24"/>
          <w:lang w:val="uk-UA"/>
        </w:rPr>
        <w:t>на 2021 рік</w:t>
      </w: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tbl>
      <w:tblPr>
        <w:tblW w:w="10278" w:type="dxa"/>
        <w:tblInd w:w="392" w:type="dxa"/>
        <w:tblLook w:val="04A0"/>
      </w:tblPr>
      <w:tblGrid>
        <w:gridCol w:w="5139"/>
        <w:gridCol w:w="5139"/>
      </w:tblGrid>
      <w:tr w:rsidR="003F3DCD" w:rsidRPr="00CF456F" w:rsidTr="003F3DCD">
        <w:tc>
          <w:tcPr>
            <w:tcW w:w="5139" w:type="dxa"/>
          </w:tcPr>
          <w:p w:rsidR="003F3DCD" w:rsidRPr="00CF456F" w:rsidRDefault="003F3DCD" w:rsidP="00A27D42">
            <w:pPr>
              <w:rPr>
                <w:b/>
                <w:sz w:val="24"/>
                <w:szCs w:val="24"/>
                <w:lang w:val="uk-UA"/>
              </w:rPr>
            </w:pPr>
            <w:r w:rsidRPr="00CF456F">
              <w:rPr>
                <w:b/>
                <w:sz w:val="24"/>
                <w:szCs w:val="24"/>
                <w:lang w:val="uk-UA"/>
              </w:rPr>
              <w:t>Погоджено</w:t>
            </w:r>
          </w:p>
          <w:p w:rsidR="003F3DCD" w:rsidRPr="00CF456F" w:rsidRDefault="003F3DCD" w:rsidP="00A27D42">
            <w:pPr>
              <w:rPr>
                <w:sz w:val="24"/>
                <w:szCs w:val="24"/>
                <w:lang w:val="uk-UA"/>
              </w:rPr>
            </w:pPr>
            <w:r w:rsidRPr="00CF456F">
              <w:rPr>
                <w:sz w:val="24"/>
                <w:szCs w:val="24"/>
                <w:lang w:val="uk-UA"/>
              </w:rPr>
              <w:t>Постійна комісія з питань бюджету та регуляторної політики Новороздільської міської ради</w:t>
            </w: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____________ Волчанський В.М.</w:t>
            </w:r>
          </w:p>
          <w:p w:rsidR="003F3DCD" w:rsidRPr="00CF456F" w:rsidRDefault="003F3DCD" w:rsidP="00A27D42">
            <w:pPr>
              <w:rPr>
                <w:sz w:val="24"/>
                <w:szCs w:val="24"/>
                <w:lang w:val="uk-UA"/>
              </w:rPr>
            </w:pPr>
            <w:r w:rsidRPr="00CF456F">
              <w:rPr>
                <w:color w:val="000000"/>
                <w:sz w:val="24"/>
                <w:szCs w:val="24"/>
                <w:lang w:val="uk-UA"/>
              </w:rPr>
              <w:t>____________</w:t>
            </w:r>
            <w:r w:rsidRPr="00CF456F">
              <w:rPr>
                <w:sz w:val="24"/>
                <w:szCs w:val="24"/>
                <w:lang w:val="uk-UA"/>
              </w:rPr>
              <w:t>2021 року</w:t>
            </w:r>
          </w:p>
          <w:p w:rsidR="003F3DCD" w:rsidRPr="00CF456F" w:rsidRDefault="003F3DCD" w:rsidP="00A27D42">
            <w:pPr>
              <w:rPr>
                <w:b/>
                <w:sz w:val="24"/>
                <w:szCs w:val="24"/>
                <w:lang w:val="uk-UA"/>
              </w:rPr>
            </w:pPr>
          </w:p>
          <w:p w:rsidR="003F3DCD" w:rsidRPr="00CF456F" w:rsidRDefault="003F3DCD" w:rsidP="00A27D42">
            <w:pPr>
              <w:rPr>
                <w:b/>
                <w:sz w:val="24"/>
                <w:szCs w:val="24"/>
                <w:lang w:val="uk-UA"/>
              </w:rPr>
            </w:pPr>
          </w:p>
          <w:p w:rsidR="003F3DCD" w:rsidRPr="00CF456F" w:rsidRDefault="003F3DCD" w:rsidP="00A27D42">
            <w:pPr>
              <w:rPr>
                <w:b/>
                <w:sz w:val="24"/>
                <w:szCs w:val="24"/>
                <w:lang w:val="uk-UA"/>
              </w:rPr>
            </w:pPr>
          </w:p>
        </w:tc>
        <w:tc>
          <w:tcPr>
            <w:tcW w:w="5139" w:type="dxa"/>
          </w:tcPr>
          <w:p w:rsidR="003F3DCD" w:rsidRPr="00CF456F" w:rsidRDefault="003F3DCD" w:rsidP="00A27D42">
            <w:pPr>
              <w:rPr>
                <w:b/>
                <w:sz w:val="24"/>
                <w:szCs w:val="24"/>
                <w:lang w:val="uk-UA"/>
              </w:rPr>
            </w:pPr>
            <w:r w:rsidRPr="00CF456F">
              <w:rPr>
                <w:b/>
                <w:sz w:val="24"/>
                <w:szCs w:val="24"/>
                <w:lang w:val="uk-UA"/>
              </w:rPr>
              <w:t>Погоджено</w:t>
            </w:r>
          </w:p>
          <w:p w:rsidR="003F3DCD" w:rsidRPr="00CF456F" w:rsidRDefault="003F3DCD" w:rsidP="00A27D42">
            <w:pPr>
              <w:rPr>
                <w:sz w:val="24"/>
                <w:szCs w:val="24"/>
                <w:lang w:val="uk-UA"/>
              </w:rPr>
            </w:pPr>
            <w:r w:rsidRPr="00CF456F">
              <w:rPr>
                <w:sz w:val="24"/>
                <w:szCs w:val="24"/>
                <w:lang w:val="uk-UA"/>
              </w:rPr>
              <w:t>Постійна комісія з питань комунального господарства, промисловості, підприємництва, інвестицій та охорони навколишнього середовища Новороздільської міської ради</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____________ Фартушок О.С.</w:t>
            </w:r>
          </w:p>
          <w:p w:rsidR="003F3DCD" w:rsidRPr="00CF456F" w:rsidRDefault="003F3DCD" w:rsidP="00A27D42">
            <w:pPr>
              <w:rPr>
                <w:sz w:val="24"/>
                <w:szCs w:val="24"/>
                <w:lang w:val="uk-UA"/>
              </w:rPr>
            </w:pPr>
            <w:r w:rsidRPr="00CF456F">
              <w:rPr>
                <w:sz w:val="24"/>
                <w:szCs w:val="24"/>
                <w:lang w:val="uk-UA"/>
              </w:rPr>
              <w:t>____________ 2021 року</w:t>
            </w:r>
          </w:p>
          <w:p w:rsidR="003F3DCD" w:rsidRPr="00CF456F" w:rsidRDefault="003F3DCD" w:rsidP="00A27D42">
            <w:pPr>
              <w:rPr>
                <w:sz w:val="24"/>
                <w:szCs w:val="24"/>
                <w:lang w:val="uk-UA"/>
              </w:rPr>
            </w:pPr>
          </w:p>
        </w:tc>
      </w:tr>
      <w:tr w:rsidR="003F3DCD" w:rsidRPr="00CF456F" w:rsidTr="003F3DCD">
        <w:tc>
          <w:tcPr>
            <w:tcW w:w="5139" w:type="dxa"/>
          </w:tcPr>
          <w:p w:rsidR="003F3DCD" w:rsidRPr="00CF456F" w:rsidRDefault="003F3DCD" w:rsidP="00A27D42">
            <w:pPr>
              <w:rPr>
                <w:b/>
                <w:sz w:val="24"/>
                <w:szCs w:val="24"/>
                <w:lang w:val="uk-UA"/>
              </w:rPr>
            </w:pPr>
            <w:r w:rsidRPr="00CF456F">
              <w:rPr>
                <w:b/>
                <w:sz w:val="24"/>
                <w:szCs w:val="24"/>
                <w:lang w:val="uk-UA"/>
              </w:rPr>
              <w:t>Погоджено</w:t>
            </w:r>
          </w:p>
          <w:p w:rsidR="003F3DCD" w:rsidRPr="00CF456F" w:rsidRDefault="003F3DCD" w:rsidP="00A27D42">
            <w:pPr>
              <w:rPr>
                <w:sz w:val="24"/>
                <w:szCs w:val="24"/>
                <w:lang w:val="uk-UA"/>
              </w:rPr>
            </w:pPr>
            <w:r w:rsidRPr="00CF456F">
              <w:rPr>
                <w:sz w:val="24"/>
                <w:szCs w:val="24"/>
                <w:lang w:val="uk-UA"/>
              </w:rPr>
              <w:t>Начальник відділу розвитку громади та інвестицій Новороздільської міської ради</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____________ Гілко Н.І.</w:t>
            </w:r>
          </w:p>
          <w:p w:rsidR="003F3DCD" w:rsidRPr="00CF456F" w:rsidRDefault="003F3DCD" w:rsidP="00A27D42">
            <w:pPr>
              <w:rPr>
                <w:sz w:val="24"/>
                <w:szCs w:val="24"/>
                <w:lang w:val="uk-UA"/>
              </w:rPr>
            </w:pPr>
            <w:r w:rsidRPr="00CF456F">
              <w:rPr>
                <w:color w:val="000000"/>
                <w:sz w:val="24"/>
                <w:szCs w:val="24"/>
                <w:lang w:val="uk-UA"/>
              </w:rPr>
              <w:t>____________</w:t>
            </w:r>
            <w:r w:rsidRPr="00CF456F">
              <w:rPr>
                <w:sz w:val="24"/>
                <w:szCs w:val="24"/>
                <w:lang w:val="uk-UA"/>
              </w:rPr>
              <w:t>2021 року</w:t>
            </w:r>
          </w:p>
          <w:p w:rsidR="003F3DCD" w:rsidRPr="00CF456F" w:rsidRDefault="003F3DCD" w:rsidP="00A27D42">
            <w:pPr>
              <w:rPr>
                <w:sz w:val="24"/>
                <w:szCs w:val="24"/>
                <w:lang w:val="uk-UA"/>
              </w:rPr>
            </w:pPr>
          </w:p>
          <w:p w:rsidR="003F3DCD" w:rsidRPr="00CF456F" w:rsidRDefault="003F3DCD" w:rsidP="00A27D42">
            <w:pPr>
              <w:rPr>
                <w:sz w:val="24"/>
                <w:szCs w:val="24"/>
                <w:lang w:val="uk-UA"/>
              </w:rPr>
            </w:pPr>
          </w:p>
        </w:tc>
        <w:tc>
          <w:tcPr>
            <w:tcW w:w="5139" w:type="dxa"/>
          </w:tcPr>
          <w:p w:rsidR="003F3DCD" w:rsidRPr="00CF456F" w:rsidRDefault="003F3DCD" w:rsidP="00A27D42">
            <w:pPr>
              <w:rPr>
                <w:b/>
                <w:sz w:val="24"/>
                <w:szCs w:val="24"/>
                <w:lang w:val="uk-UA"/>
              </w:rPr>
            </w:pPr>
            <w:r w:rsidRPr="00CF456F">
              <w:rPr>
                <w:b/>
                <w:sz w:val="24"/>
                <w:szCs w:val="24"/>
                <w:lang w:val="uk-UA"/>
              </w:rPr>
              <w:t>Погоджено</w:t>
            </w:r>
          </w:p>
          <w:p w:rsidR="003F3DCD" w:rsidRPr="00CF456F" w:rsidRDefault="003F3DCD" w:rsidP="00A27D42">
            <w:pPr>
              <w:rPr>
                <w:sz w:val="24"/>
                <w:szCs w:val="24"/>
                <w:lang w:val="uk-UA"/>
              </w:rPr>
            </w:pPr>
            <w:r w:rsidRPr="00CF456F">
              <w:rPr>
                <w:sz w:val="24"/>
                <w:szCs w:val="24"/>
                <w:lang w:val="uk-UA"/>
              </w:rPr>
              <w:t xml:space="preserve">Начальник фінансового управління </w:t>
            </w:r>
          </w:p>
          <w:p w:rsidR="003F3DCD" w:rsidRPr="00CF456F" w:rsidRDefault="003F3DCD" w:rsidP="00A27D42">
            <w:pPr>
              <w:rPr>
                <w:sz w:val="24"/>
                <w:szCs w:val="24"/>
                <w:lang w:val="uk-UA"/>
              </w:rPr>
            </w:pPr>
            <w:r w:rsidRPr="00CF456F">
              <w:rPr>
                <w:sz w:val="24"/>
                <w:szCs w:val="24"/>
                <w:lang w:val="uk-UA"/>
              </w:rPr>
              <w:t>Новороздільської міської ради</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____________ Ричагівський І.І.</w:t>
            </w:r>
          </w:p>
          <w:p w:rsidR="003F3DCD" w:rsidRPr="00CF456F" w:rsidRDefault="003F3DCD" w:rsidP="00A27D42">
            <w:pPr>
              <w:rPr>
                <w:sz w:val="24"/>
                <w:szCs w:val="24"/>
                <w:lang w:val="uk-UA"/>
              </w:rPr>
            </w:pPr>
            <w:r w:rsidRPr="00CF456F">
              <w:rPr>
                <w:color w:val="000000"/>
                <w:sz w:val="24"/>
                <w:szCs w:val="24"/>
                <w:lang w:val="uk-UA"/>
              </w:rPr>
              <w:t>____________</w:t>
            </w:r>
            <w:r w:rsidRPr="00CF456F">
              <w:rPr>
                <w:sz w:val="24"/>
                <w:szCs w:val="24"/>
                <w:lang w:val="uk-UA"/>
              </w:rPr>
              <w:t>2021 року</w:t>
            </w: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tc>
      </w:tr>
      <w:tr w:rsidR="003F3DCD" w:rsidRPr="00CF456F" w:rsidTr="003F3DCD">
        <w:tc>
          <w:tcPr>
            <w:tcW w:w="5139" w:type="dxa"/>
          </w:tcPr>
          <w:p w:rsidR="003F3DCD" w:rsidRPr="00CF456F" w:rsidRDefault="003F3DCD" w:rsidP="00A27D42">
            <w:pPr>
              <w:rPr>
                <w:sz w:val="24"/>
                <w:szCs w:val="24"/>
                <w:lang w:val="uk-UA"/>
              </w:rPr>
            </w:pPr>
          </w:p>
        </w:tc>
        <w:tc>
          <w:tcPr>
            <w:tcW w:w="5139" w:type="dxa"/>
          </w:tcPr>
          <w:p w:rsidR="003F3DCD" w:rsidRPr="00CF456F" w:rsidRDefault="003F3DCD" w:rsidP="00A27D42">
            <w:pPr>
              <w:rPr>
                <w:b/>
                <w:sz w:val="24"/>
                <w:szCs w:val="24"/>
                <w:lang w:val="uk-UA"/>
              </w:rPr>
            </w:pPr>
            <w:r w:rsidRPr="00CF456F">
              <w:rPr>
                <w:b/>
                <w:sz w:val="24"/>
                <w:szCs w:val="24"/>
                <w:lang w:val="uk-UA"/>
              </w:rPr>
              <w:t>Розробник програми</w:t>
            </w:r>
          </w:p>
          <w:p w:rsidR="003F3DCD" w:rsidRPr="00CF456F" w:rsidRDefault="003F3DCD" w:rsidP="00A27D42">
            <w:pPr>
              <w:rPr>
                <w:sz w:val="24"/>
                <w:szCs w:val="24"/>
                <w:lang w:val="uk-UA"/>
              </w:rPr>
            </w:pPr>
            <w:r w:rsidRPr="00CF456F">
              <w:rPr>
                <w:sz w:val="24"/>
                <w:szCs w:val="24"/>
                <w:lang w:val="uk-UA"/>
              </w:rPr>
              <w:t>Міський голова</w:t>
            </w:r>
          </w:p>
          <w:p w:rsidR="003F3DCD" w:rsidRPr="00CF456F" w:rsidRDefault="003F3DCD" w:rsidP="00A27D42">
            <w:pPr>
              <w:rPr>
                <w:sz w:val="24"/>
                <w:szCs w:val="24"/>
                <w:lang w:val="uk-UA"/>
              </w:rPr>
            </w:pPr>
          </w:p>
          <w:p w:rsidR="003F3DCD" w:rsidRPr="00CF456F" w:rsidRDefault="003F3DCD" w:rsidP="00A27D42">
            <w:pPr>
              <w:rPr>
                <w:sz w:val="24"/>
                <w:szCs w:val="24"/>
                <w:lang w:val="uk-UA"/>
              </w:rPr>
            </w:pPr>
            <w:r w:rsidRPr="00CF456F">
              <w:rPr>
                <w:sz w:val="24"/>
                <w:szCs w:val="24"/>
                <w:lang w:val="uk-UA"/>
              </w:rPr>
              <w:t>_____________Я.В. Яценко</w:t>
            </w:r>
          </w:p>
          <w:p w:rsidR="003F3DCD" w:rsidRPr="00CF456F" w:rsidRDefault="003F3DCD" w:rsidP="00A27D42">
            <w:pPr>
              <w:rPr>
                <w:sz w:val="24"/>
                <w:szCs w:val="24"/>
                <w:lang w:val="uk-UA"/>
              </w:rPr>
            </w:pPr>
            <w:r w:rsidRPr="00CF456F">
              <w:rPr>
                <w:color w:val="000000"/>
                <w:sz w:val="24"/>
                <w:szCs w:val="24"/>
                <w:lang w:val="uk-UA"/>
              </w:rPr>
              <w:t>_____________</w:t>
            </w:r>
            <w:r w:rsidRPr="00CF456F">
              <w:rPr>
                <w:sz w:val="24"/>
                <w:szCs w:val="24"/>
                <w:lang w:val="uk-UA"/>
              </w:rPr>
              <w:t>2021 року</w:t>
            </w:r>
          </w:p>
          <w:p w:rsidR="003F3DCD" w:rsidRPr="00CF456F" w:rsidRDefault="003F3DCD" w:rsidP="00A27D42">
            <w:pPr>
              <w:rPr>
                <w:sz w:val="24"/>
                <w:szCs w:val="24"/>
                <w:lang w:val="uk-UA"/>
              </w:rPr>
            </w:pPr>
          </w:p>
        </w:tc>
      </w:tr>
    </w:tbl>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jc w:val="center"/>
        <w:rPr>
          <w:sz w:val="24"/>
          <w:szCs w:val="24"/>
          <w:lang w:val="uk-UA"/>
        </w:rPr>
      </w:pPr>
      <w:r w:rsidRPr="00CF456F">
        <w:rPr>
          <w:sz w:val="24"/>
          <w:szCs w:val="24"/>
          <w:lang w:val="uk-UA"/>
        </w:rPr>
        <w:t>м. Новий Розділ</w:t>
      </w:r>
    </w:p>
    <w:p w:rsidR="003F3DCD" w:rsidRPr="00CF456F" w:rsidRDefault="003F3DCD" w:rsidP="00A27D42">
      <w:pPr>
        <w:jc w:val="center"/>
        <w:rPr>
          <w:sz w:val="24"/>
          <w:szCs w:val="24"/>
          <w:lang w:val="uk-UA"/>
        </w:rPr>
      </w:pPr>
      <w:r w:rsidRPr="00CF456F">
        <w:rPr>
          <w:sz w:val="24"/>
          <w:szCs w:val="24"/>
          <w:lang w:val="uk-UA"/>
        </w:rPr>
        <w:t>2021 рік</w:t>
      </w:r>
    </w:p>
    <w:p w:rsidR="003F3DCD" w:rsidRPr="00CF456F" w:rsidRDefault="003F3DCD" w:rsidP="00A27D42">
      <w:pPr>
        <w:jc w:val="center"/>
        <w:rPr>
          <w:b/>
          <w:spacing w:val="-4"/>
          <w:sz w:val="24"/>
          <w:szCs w:val="24"/>
          <w:lang w:val="uk-UA"/>
        </w:rPr>
      </w:pPr>
    </w:p>
    <w:p w:rsidR="003F3DCD" w:rsidRPr="00CF456F" w:rsidRDefault="003F3DCD" w:rsidP="00A27D42">
      <w:pPr>
        <w:jc w:val="center"/>
        <w:rPr>
          <w:b/>
          <w:spacing w:val="-4"/>
          <w:sz w:val="24"/>
          <w:szCs w:val="24"/>
          <w:lang w:val="uk-UA"/>
        </w:rPr>
      </w:pPr>
    </w:p>
    <w:p w:rsidR="00057C6A" w:rsidRPr="00CF456F" w:rsidRDefault="00057C6A" w:rsidP="00A27D42">
      <w:pPr>
        <w:jc w:val="center"/>
        <w:rPr>
          <w:b/>
          <w:spacing w:val="-4"/>
          <w:sz w:val="24"/>
          <w:szCs w:val="24"/>
          <w:lang w:val="uk-UA"/>
        </w:rPr>
      </w:pPr>
    </w:p>
    <w:p w:rsidR="003F3DCD" w:rsidRPr="00CF456F" w:rsidRDefault="003F3DCD" w:rsidP="00A27D42">
      <w:pPr>
        <w:jc w:val="center"/>
        <w:rPr>
          <w:b/>
          <w:spacing w:val="-4"/>
          <w:sz w:val="24"/>
          <w:szCs w:val="24"/>
          <w:lang w:val="uk-UA"/>
        </w:rPr>
      </w:pPr>
    </w:p>
    <w:p w:rsidR="003F3DCD" w:rsidRPr="00CF456F" w:rsidRDefault="003F3DCD" w:rsidP="00A27D42">
      <w:pPr>
        <w:jc w:val="center"/>
        <w:rPr>
          <w:b/>
          <w:spacing w:val="-4"/>
          <w:sz w:val="24"/>
          <w:szCs w:val="24"/>
          <w:lang w:val="uk-UA"/>
        </w:rPr>
      </w:pPr>
      <w:r w:rsidRPr="00CF456F">
        <w:rPr>
          <w:b/>
          <w:spacing w:val="-4"/>
          <w:sz w:val="24"/>
          <w:szCs w:val="24"/>
          <w:lang w:val="uk-UA"/>
        </w:rPr>
        <w:t>ЗМІСТ</w:t>
      </w:r>
    </w:p>
    <w:p w:rsidR="003F3DCD" w:rsidRPr="00CF456F" w:rsidRDefault="003F3DCD" w:rsidP="00A27D42">
      <w:pPr>
        <w:ind w:left="567"/>
        <w:jc w:val="both"/>
        <w:rPr>
          <w:sz w:val="24"/>
          <w:szCs w:val="24"/>
          <w:lang w:val="uk-UA"/>
        </w:rPr>
      </w:pPr>
    </w:p>
    <w:p w:rsidR="003F3DCD" w:rsidRPr="00CF456F" w:rsidRDefault="003F3DCD" w:rsidP="00A27D42">
      <w:pPr>
        <w:ind w:left="567"/>
        <w:rPr>
          <w:b/>
          <w:sz w:val="24"/>
          <w:szCs w:val="24"/>
          <w:lang w:val="uk-UA"/>
        </w:rPr>
      </w:pPr>
      <w:r w:rsidRPr="00CF456F">
        <w:rPr>
          <w:b/>
          <w:sz w:val="24"/>
          <w:szCs w:val="24"/>
          <w:lang w:val="uk-UA"/>
        </w:rPr>
        <w:t>Вступ</w:t>
      </w:r>
    </w:p>
    <w:p w:rsidR="003F3DCD" w:rsidRPr="00CF456F" w:rsidRDefault="003F3DCD" w:rsidP="00A27D42">
      <w:pPr>
        <w:ind w:left="567"/>
        <w:jc w:val="both"/>
        <w:rPr>
          <w:sz w:val="24"/>
          <w:szCs w:val="24"/>
          <w:lang w:val="uk-UA"/>
        </w:rPr>
      </w:pPr>
    </w:p>
    <w:p w:rsidR="003F3DCD" w:rsidRPr="00CF456F" w:rsidRDefault="003F3DCD" w:rsidP="00A27D42">
      <w:pPr>
        <w:ind w:left="567"/>
        <w:jc w:val="both"/>
        <w:rPr>
          <w:sz w:val="24"/>
          <w:szCs w:val="24"/>
          <w:lang w:val="uk-UA"/>
        </w:rPr>
      </w:pPr>
      <w:r w:rsidRPr="00CF456F">
        <w:rPr>
          <w:b/>
          <w:sz w:val="24"/>
          <w:szCs w:val="24"/>
          <w:lang w:val="uk-UA"/>
        </w:rPr>
        <w:t>І. Аналіз економічного та соціального розвитку міста Новий Розділ за 2020 рік</w:t>
      </w:r>
      <w:r w:rsidRPr="00CF456F">
        <w:rPr>
          <w:sz w:val="24"/>
          <w:szCs w:val="24"/>
          <w:lang w:val="uk-UA"/>
        </w:rPr>
        <w:t>.</w:t>
      </w:r>
    </w:p>
    <w:p w:rsidR="003F3DCD" w:rsidRPr="00CF456F" w:rsidRDefault="003F3DCD" w:rsidP="00A27D42">
      <w:pPr>
        <w:suppressAutoHyphens/>
        <w:ind w:left="567"/>
        <w:jc w:val="both"/>
        <w:textAlignment w:val="baseline"/>
        <w:rPr>
          <w:sz w:val="24"/>
          <w:szCs w:val="24"/>
          <w:lang w:val="uk-UA"/>
        </w:rPr>
      </w:pPr>
      <w:r w:rsidRPr="00CF456F">
        <w:rPr>
          <w:sz w:val="24"/>
          <w:szCs w:val="24"/>
          <w:lang w:val="uk-UA"/>
        </w:rPr>
        <w:t>1.1. Динаміка розвитку економіки та соціальної сфери.</w:t>
      </w:r>
    </w:p>
    <w:p w:rsidR="003F3DCD" w:rsidRPr="00CF456F" w:rsidRDefault="003F3DCD" w:rsidP="00A27D42">
      <w:pPr>
        <w:suppressAutoHyphens/>
        <w:ind w:left="567"/>
        <w:jc w:val="both"/>
        <w:textAlignment w:val="baseline"/>
        <w:rPr>
          <w:sz w:val="24"/>
          <w:szCs w:val="24"/>
          <w:lang w:val="uk-UA"/>
        </w:rPr>
      </w:pPr>
      <w:r w:rsidRPr="00CF456F">
        <w:rPr>
          <w:sz w:val="24"/>
          <w:szCs w:val="24"/>
          <w:lang w:val="uk-UA"/>
        </w:rPr>
        <w:t>1.2. Головні проблеми розвитку.</w:t>
      </w:r>
    </w:p>
    <w:p w:rsidR="003F3DCD" w:rsidRPr="00CF456F" w:rsidRDefault="003F3DCD" w:rsidP="00A27D42">
      <w:pPr>
        <w:suppressAutoHyphens/>
        <w:ind w:left="567"/>
        <w:jc w:val="both"/>
        <w:textAlignment w:val="baseline"/>
        <w:rPr>
          <w:sz w:val="24"/>
          <w:szCs w:val="24"/>
          <w:lang w:val="uk-UA"/>
        </w:rPr>
      </w:pPr>
    </w:p>
    <w:p w:rsidR="003F3DCD" w:rsidRPr="00CF456F" w:rsidRDefault="003F3DCD" w:rsidP="00A27D42">
      <w:pPr>
        <w:ind w:left="567"/>
        <w:jc w:val="both"/>
        <w:rPr>
          <w:b/>
          <w:sz w:val="24"/>
          <w:szCs w:val="24"/>
          <w:lang w:val="uk-UA"/>
        </w:rPr>
      </w:pPr>
      <w:r w:rsidRPr="00CF456F">
        <w:rPr>
          <w:b/>
          <w:sz w:val="24"/>
          <w:szCs w:val="24"/>
          <w:lang w:val="uk-UA"/>
        </w:rPr>
        <w:t>ІІ. Мета програми.</w:t>
      </w:r>
    </w:p>
    <w:p w:rsidR="003F3DCD" w:rsidRPr="00CF456F" w:rsidRDefault="003F3DCD" w:rsidP="00A27D42">
      <w:pPr>
        <w:ind w:left="567"/>
        <w:jc w:val="both"/>
        <w:rPr>
          <w:b/>
          <w:sz w:val="24"/>
          <w:szCs w:val="24"/>
          <w:lang w:val="uk-UA"/>
        </w:rPr>
      </w:pPr>
    </w:p>
    <w:p w:rsidR="003F3DCD" w:rsidRPr="00CF456F" w:rsidRDefault="003F3DCD" w:rsidP="00A27D42">
      <w:pPr>
        <w:ind w:left="567"/>
        <w:jc w:val="both"/>
        <w:rPr>
          <w:b/>
          <w:sz w:val="24"/>
          <w:szCs w:val="24"/>
          <w:lang w:val="uk-UA"/>
        </w:rPr>
      </w:pPr>
      <w:r w:rsidRPr="00CF456F">
        <w:rPr>
          <w:b/>
          <w:sz w:val="24"/>
          <w:szCs w:val="24"/>
          <w:lang w:val="uk-UA"/>
        </w:rPr>
        <w:t>ІІІ. Основні пріоритетні напрямки економічного та соціального розвитку Новороздільської територіальної громади на 2021рік:</w:t>
      </w:r>
    </w:p>
    <w:p w:rsidR="003F3DCD" w:rsidRPr="00CF456F" w:rsidRDefault="003F3DCD" w:rsidP="00A27D42">
      <w:pPr>
        <w:ind w:left="567" w:firstLine="708"/>
        <w:jc w:val="both"/>
        <w:rPr>
          <w:sz w:val="24"/>
          <w:szCs w:val="24"/>
          <w:lang w:val="uk-UA"/>
        </w:rPr>
      </w:pPr>
      <w:r w:rsidRPr="00CF456F">
        <w:rPr>
          <w:sz w:val="24"/>
          <w:szCs w:val="24"/>
          <w:lang w:val="uk-UA"/>
        </w:rPr>
        <w:t>1. Розвинута, конкурентноздатна та інноваційна економіка.</w:t>
      </w:r>
    </w:p>
    <w:p w:rsidR="003F3DCD" w:rsidRPr="00CF456F" w:rsidRDefault="003F3DCD" w:rsidP="00A27D42">
      <w:pPr>
        <w:ind w:left="567" w:firstLine="708"/>
        <w:jc w:val="both"/>
        <w:rPr>
          <w:sz w:val="24"/>
          <w:szCs w:val="24"/>
          <w:lang w:val="uk-UA"/>
        </w:rPr>
      </w:pPr>
      <w:r w:rsidRPr="00CF456F">
        <w:rPr>
          <w:sz w:val="24"/>
          <w:szCs w:val="24"/>
          <w:lang w:val="uk-UA"/>
        </w:rPr>
        <w:t>2. Громада</w:t>
      </w:r>
      <w:r w:rsidRPr="00CF456F">
        <w:rPr>
          <w:color w:val="FF0000"/>
          <w:sz w:val="24"/>
          <w:szCs w:val="24"/>
          <w:lang w:val="uk-UA"/>
        </w:rPr>
        <w:t xml:space="preserve"> </w:t>
      </w:r>
      <w:r w:rsidRPr="00CF456F">
        <w:rPr>
          <w:sz w:val="24"/>
          <w:szCs w:val="24"/>
          <w:lang w:val="uk-UA"/>
        </w:rPr>
        <w:t>у якій комфортно жити, навчатись,працювати.</w:t>
      </w:r>
    </w:p>
    <w:p w:rsidR="003F3DCD" w:rsidRPr="00CF456F" w:rsidRDefault="003F3DCD" w:rsidP="00A27D42">
      <w:pPr>
        <w:ind w:left="567" w:firstLine="708"/>
        <w:jc w:val="both"/>
        <w:rPr>
          <w:sz w:val="24"/>
          <w:szCs w:val="24"/>
          <w:lang w:val="uk-UA"/>
        </w:rPr>
      </w:pPr>
      <w:r w:rsidRPr="00CF456F">
        <w:rPr>
          <w:sz w:val="24"/>
          <w:szCs w:val="24"/>
          <w:lang w:val="uk-UA"/>
        </w:rPr>
        <w:t>3. Територіальна громада</w:t>
      </w:r>
      <w:r w:rsidRPr="00CF456F">
        <w:rPr>
          <w:color w:val="FF0000"/>
          <w:sz w:val="24"/>
          <w:szCs w:val="24"/>
          <w:lang w:val="uk-UA"/>
        </w:rPr>
        <w:t xml:space="preserve"> </w:t>
      </w:r>
      <w:r w:rsidRPr="00CF456F">
        <w:rPr>
          <w:sz w:val="24"/>
          <w:szCs w:val="24"/>
          <w:lang w:val="uk-UA"/>
        </w:rPr>
        <w:t xml:space="preserve">культури, молоді та спорту. </w:t>
      </w:r>
    </w:p>
    <w:p w:rsidR="003F3DCD" w:rsidRPr="00CF456F" w:rsidRDefault="003F3DCD" w:rsidP="00A27D42">
      <w:pPr>
        <w:ind w:left="567" w:firstLine="708"/>
        <w:jc w:val="both"/>
        <w:rPr>
          <w:sz w:val="24"/>
          <w:szCs w:val="24"/>
          <w:lang w:val="uk-UA"/>
        </w:rPr>
      </w:pPr>
      <w:r w:rsidRPr="00CF456F">
        <w:rPr>
          <w:sz w:val="24"/>
          <w:szCs w:val="24"/>
          <w:lang w:val="uk-UA"/>
        </w:rPr>
        <w:t>4. Забезпечення безпеки життєдіяльності мешканців Новороздільської територіальної громади.</w:t>
      </w:r>
    </w:p>
    <w:p w:rsidR="003F3DCD" w:rsidRPr="00CF456F" w:rsidRDefault="003F3DCD" w:rsidP="00A27D42">
      <w:pPr>
        <w:ind w:left="567" w:firstLine="708"/>
        <w:jc w:val="both"/>
        <w:rPr>
          <w:sz w:val="24"/>
          <w:szCs w:val="24"/>
          <w:lang w:val="uk-UA"/>
        </w:rPr>
      </w:pPr>
    </w:p>
    <w:p w:rsidR="003F3DCD" w:rsidRPr="00CF456F" w:rsidRDefault="003F3DCD" w:rsidP="00A27D42">
      <w:pPr>
        <w:ind w:left="567"/>
        <w:jc w:val="both"/>
        <w:rPr>
          <w:b/>
          <w:sz w:val="24"/>
          <w:szCs w:val="24"/>
          <w:lang w:val="uk-UA"/>
        </w:rPr>
      </w:pPr>
      <w:r w:rsidRPr="00CF456F">
        <w:rPr>
          <w:b/>
          <w:sz w:val="24"/>
          <w:szCs w:val="24"/>
          <w:lang w:val="uk-UA"/>
        </w:rPr>
        <w:t>ІV. Шляхи розв’язання поставлених цілей.</w:t>
      </w:r>
    </w:p>
    <w:p w:rsidR="003F3DCD" w:rsidRPr="00CF456F" w:rsidRDefault="003F3DCD" w:rsidP="00A27D42">
      <w:pPr>
        <w:ind w:left="567"/>
        <w:jc w:val="both"/>
        <w:rPr>
          <w:b/>
          <w:sz w:val="24"/>
          <w:szCs w:val="24"/>
          <w:lang w:val="uk-UA"/>
        </w:rPr>
      </w:pPr>
    </w:p>
    <w:p w:rsidR="003F3DCD" w:rsidRPr="00CF456F" w:rsidRDefault="003F3DCD" w:rsidP="00A27D42">
      <w:pPr>
        <w:ind w:left="567" w:firstLine="708"/>
        <w:jc w:val="both"/>
        <w:rPr>
          <w:b/>
          <w:sz w:val="24"/>
          <w:szCs w:val="24"/>
          <w:lang w:val="uk-UA"/>
        </w:rPr>
      </w:pPr>
    </w:p>
    <w:p w:rsidR="003F3DCD" w:rsidRPr="00CF456F" w:rsidRDefault="003F3DCD" w:rsidP="00A27D42">
      <w:pPr>
        <w:ind w:left="567" w:firstLine="708"/>
        <w:jc w:val="both"/>
        <w:rPr>
          <w:b/>
          <w:sz w:val="24"/>
          <w:szCs w:val="24"/>
          <w:lang w:val="uk-UA"/>
        </w:rPr>
      </w:pPr>
      <w:r w:rsidRPr="00CF456F">
        <w:rPr>
          <w:b/>
          <w:sz w:val="24"/>
          <w:szCs w:val="24"/>
          <w:lang w:val="uk-UA"/>
        </w:rPr>
        <w:t>Додатки:</w:t>
      </w:r>
    </w:p>
    <w:p w:rsidR="003F3DCD" w:rsidRPr="00CF456F" w:rsidRDefault="003F3DCD" w:rsidP="00A27D42">
      <w:pPr>
        <w:ind w:left="567" w:firstLine="708"/>
        <w:jc w:val="both"/>
        <w:rPr>
          <w:sz w:val="24"/>
          <w:szCs w:val="24"/>
          <w:lang w:val="uk-UA"/>
        </w:rPr>
      </w:pPr>
    </w:p>
    <w:p w:rsidR="003F3DCD" w:rsidRPr="00CF456F" w:rsidRDefault="003F3DCD" w:rsidP="00A27D42">
      <w:pPr>
        <w:ind w:left="567" w:firstLine="708"/>
        <w:jc w:val="both"/>
        <w:rPr>
          <w:sz w:val="24"/>
          <w:szCs w:val="24"/>
          <w:lang w:val="uk-UA"/>
        </w:rPr>
      </w:pPr>
      <w:r w:rsidRPr="00CF456F">
        <w:rPr>
          <w:sz w:val="24"/>
          <w:szCs w:val="24"/>
          <w:lang w:val="uk-UA"/>
        </w:rPr>
        <w:t xml:space="preserve">Перелік об’єктів, які будуть фінансуватися у 2021 році . </w:t>
      </w:r>
    </w:p>
    <w:p w:rsidR="003F3DCD" w:rsidRPr="00CF456F" w:rsidRDefault="003F3DCD" w:rsidP="00A27D42">
      <w:pPr>
        <w:ind w:left="567" w:firstLine="708"/>
        <w:jc w:val="both"/>
        <w:rPr>
          <w:sz w:val="24"/>
          <w:szCs w:val="24"/>
          <w:lang w:val="uk-UA"/>
        </w:rPr>
      </w:pPr>
      <w:r w:rsidRPr="00CF456F">
        <w:rPr>
          <w:sz w:val="24"/>
          <w:szCs w:val="24"/>
          <w:lang w:val="uk-UA"/>
        </w:rPr>
        <w:t xml:space="preserve">Перелік  місцевих, регіональних програм на 2021 рік. </w:t>
      </w:r>
    </w:p>
    <w:p w:rsidR="003F3DCD" w:rsidRPr="00CF456F" w:rsidRDefault="003F3DCD" w:rsidP="00A27D42">
      <w:pPr>
        <w:ind w:left="567"/>
        <w:jc w:val="both"/>
        <w:rPr>
          <w:sz w:val="24"/>
          <w:szCs w:val="24"/>
          <w:lang w:val="uk-UA"/>
        </w:rPr>
      </w:pPr>
    </w:p>
    <w:p w:rsidR="003F3DCD" w:rsidRPr="00CF456F" w:rsidRDefault="003F3DCD" w:rsidP="00A27D42">
      <w:pPr>
        <w:rPr>
          <w:color w:val="FF0000"/>
          <w:sz w:val="24"/>
          <w:szCs w:val="24"/>
          <w:lang w:val="uk-UA" w:eastAsia="uk-UA"/>
        </w:rPr>
        <w:sectPr w:rsidR="003F3DCD" w:rsidRPr="00CF456F" w:rsidSect="00A27D42">
          <w:pgSz w:w="11906" w:h="16838"/>
          <w:pgMar w:top="567" w:right="566" w:bottom="993" w:left="1134" w:header="709" w:footer="709" w:gutter="0"/>
          <w:cols w:space="720"/>
        </w:sectPr>
      </w:pPr>
    </w:p>
    <w:p w:rsidR="003F3DCD" w:rsidRPr="00CF456F" w:rsidRDefault="003F3DCD" w:rsidP="00A27D42">
      <w:pPr>
        <w:jc w:val="center"/>
        <w:rPr>
          <w:b/>
          <w:sz w:val="24"/>
          <w:szCs w:val="24"/>
          <w:lang w:val="uk-UA"/>
        </w:rPr>
      </w:pPr>
      <w:r w:rsidRPr="00CF456F">
        <w:rPr>
          <w:b/>
          <w:sz w:val="24"/>
          <w:szCs w:val="24"/>
          <w:lang w:val="uk-UA"/>
        </w:rPr>
        <w:lastRenderedPageBreak/>
        <w:t>ПАСПОРТ</w:t>
      </w:r>
    </w:p>
    <w:p w:rsidR="003F3DCD" w:rsidRPr="00CF456F" w:rsidRDefault="003F3DCD" w:rsidP="00A27D42">
      <w:pPr>
        <w:jc w:val="center"/>
        <w:rPr>
          <w:b/>
          <w:sz w:val="24"/>
          <w:szCs w:val="24"/>
          <w:lang w:val="uk-UA"/>
        </w:rPr>
      </w:pPr>
      <w:r w:rsidRPr="00CF456F">
        <w:rPr>
          <w:b/>
          <w:sz w:val="24"/>
          <w:szCs w:val="24"/>
          <w:lang w:val="uk-UA"/>
        </w:rPr>
        <w:t xml:space="preserve">Програми соціально-економічного та культурного розвитку </w:t>
      </w:r>
    </w:p>
    <w:p w:rsidR="003F3DCD" w:rsidRPr="00CF456F" w:rsidRDefault="003F3DCD" w:rsidP="00A27D42">
      <w:pPr>
        <w:jc w:val="center"/>
        <w:rPr>
          <w:b/>
          <w:sz w:val="24"/>
          <w:szCs w:val="24"/>
          <w:lang w:val="uk-UA"/>
        </w:rPr>
      </w:pPr>
      <w:r w:rsidRPr="00CF456F">
        <w:rPr>
          <w:b/>
          <w:sz w:val="24"/>
          <w:szCs w:val="24"/>
          <w:lang w:val="uk-UA"/>
        </w:rPr>
        <w:t>Новороздільської територіальної громади на 2021 рік</w:t>
      </w:r>
    </w:p>
    <w:p w:rsidR="003F3DCD" w:rsidRPr="00CF456F" w:rsidRDefault="003F3DCD" w:rsidP="00A27D42">
      <w:pPr>
        <w:jc w:val="center"/>
        <w:rPr>
          <w:b/>
          <w:sz w:val="24"/>
          <w:szCs w:val="24"/>
          <w:lang w:val="uk-UA"/>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4090"/>
        <w:gridCol w:w="4962"/>
      </w:tblGrid>
      <w:tr w:rsidR="003F3DCD" w:rsidRPr="00CF45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Ініціатор розроблення програми</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Виконавчий комітет Новороздільської міської ради, ст. 143 Конституції України та п. 22 ч. 1 ст. 26 Закону України „Про місцеве самоврядування в Україні”</w:t>
            </w:r>
          </w:p>
        </w:tc>
      </w:tr>
      <w:tr w:rsidR="003F3DCD" w:rsidRPr="00A53F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Розробник програми</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Відділ розвитку громади та інвестицій Новороздільської міської ради</w:t>
            </w:r>
          </w:p>
        </w:tc>
      </w:tr>
      <w:tr w:rsidR="003F3DCD" w:rsidRPr="00A53F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3.</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 xml:space="preserve">Учасники програми </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Структурні підрозділи міської ради, підприємства, установи та організації Новороздільської територіальної громади</w:t>
            </w:r>
          </w:p>
        </w:tc>
      </w:tr>
      <w:tr w:rsidR="003F3DCD" w:rsidRPr="00A53F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Мета програми</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Створення необхідних умов для збереження та зміцнення соціальної стабільності як основи економічного зростання, підвищення інвестиційної привабливості, забезпечення належного функціонування господарського комплексу та інженерно-транспортної інфраструктури, покращення стандартів життя та зростання добробуту населення, сприяння всебічному розвитку, покращення якості та рівня життя мешканців громади.</w:t>
            </w:r>
          </w:p>
        </w:tc>
      </w:tr>
      <w:tr w:rsidR="003F3DCD" w:rsidRPr="00A53F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5.</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Пріоритетні напрямки розвитку міста</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 Розвинута, конкурентоздатна та інноваційна економіка.</w:t>
            </w:r>
          </w:p>
          <w:p w:rsidR="003F3DCD" w:rsidRPr="00CF456F" w:rsidRDefault="003F3DCD" w:rsidP="00A27D42">
            <w:pPr>
              <w:rPr>
                <w:sz w:val="24"/>
                <w:szCs w:val="24"/>
                <w:lang w:val="uk-UA"/>
              </w:rPr>
            </w:pPr>
            <w:r w:rsidRPr="00CF456F">
              <w:rPr>
                <w:sz w:val="24"/>
                <w:szCs w:val="24"/>
                <w:lang w:val="uk-UA"/>
              </w:rPr>
              <w:t>2. Громада у якій комфортно жити, навчатись, працювати.</w:t>
            </w:r>
          </w:p>
          <w:p w:rsidR="003F3DCD" w:rsidRPr="00CF456F" w:rsidRDefault="003F3DCD" w:rsidP="00A27D42">
            <w:pPr>
              <w:rPr>
                <w:sz w:val="24"/>
                <w:szCs w:val="24"/>
                <w:lang w:val="uk-UA"/>
              </w:rPr>
            </w:pPr>
            <w:r w:rsidRPr="00CF456F">
              <w:rPr>
                <w:sz w:val="24"/>
                <w:szCs w:val="24"/>
                <w:lang w:val="uk-UA"/>
              </w:rPr>
              <w:t>3. Громада</w:t>
            </w:r>
            <w:r w:rsidRPr="00CF456F">
              <w:rPr>
                <w:color w:val="FF0000"/>
                <w:sz w:val="24"/>
                <w:szCs w:val="24"/>
                <w:lang w:val="uk-UA"/>
              </w:rPr>
              <w:t xml:space="preserve"> </w:t>
            </w:r>
            <w:r w:rsidRPr="00CF456F">
              <w:rPr>
                <w:sz w:val="24"/>
                <w:szCs w:val="24"/>
                <w:lang w:val="uk-UA"/>
              </w:rPr>
              <w:t xml:space="preserve">культури, молоді та спорту. </w:t>
            </w:r>
          </w:p>
          <w:p w:rsidR="003F3DCD" w:rsidRPr="00CF456F" w:rsidRDefault="003F3DCD" w:rsidP="00A27D42">
            <w:pPr>
              <w:rPr>
                <w:sz w:val="24"/>
                <w:szCs w:val="24"/>
                <w:lang w:val="uk-UA"/>
              </w:rPr>
            </w:pPr>
            <w:r w:rsidRPr="00CF456F">
              <w:rPr>
                <w:sz w:val="24"/>
                <w:szCs w:val="24"/>
                <w:lang w:val="uk-UA"/>
              </w:rPr>
              <w:t>4. Забезпечення безпеки життєдіяльності мешканців Новороздільської територіальної громади.</w:t>
            </w:r>
          </w:p>
        </w:tc>
      </w:tr>
      <w:tr w:rsidR="003F3DCD" w:rsidRPr="00CF45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 xml:space="preserve">6. </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Термін реалізації програми</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both"/>
              <w:rPr>
                <w:sz w:val="24"/>
                <w:szCs w:val="24"/>
                <w:lang w:val="uk-UA"/>
              </w:rPr>
            </w:pPr>
            <w:r w:rsidRPr="00CF456F">
              <w:rPr>
                <w:sz w:val="24"/>
                <w:szCs w:val="24"/>
                <w:lang w:val="uk-UA"/>
              </w:rPr>
              <w:t>2021 рік</w:t>
            </w:r>
          </w:p>
        </w:tc>
      </w:tr>
      <w:tr w:rsidR="003F3DCD" w:rsidRPr="00CF45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7.</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ind w:right="-94"/>
              <w:rPr>
                <w:sz w:val="24"/>
                <w:szCs w:val="24"/>
                <w:lang w:val="uk-UA"/>
              </w:rPr>
            </w:pPr>
            <w:r w:rsidRPr="00CF456F">
              <w:rPr>
                <w:sz w:val="24"/>
                <w:szCs w:val="24"/>
                <w:lang w:val="uk-UA"/>
              </w:rPr>
              <w:t>Фінансування програми</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 xml:space="preserve">Фінансування заходів проводиться  згідно програм з міського, державного, обласного бюджетів та з інших джерел. </w:t>
            </w:r>
          </w:p>
        </w:tc>
      </w:tr>
      <w:tr w:rsidR="003F3DCD" w:rsidRPr="00A53F6F" w:rsidTr="003F3DCD">
        <w:trPr>
          <w:trHeight w:val="3597"/>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8.</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Очікувані результати виконання програми</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Економічний розвиток на основі власного потенціалу, посилення інвестиційної привабливості та удосконалення механізмів управління розвитком громади, а внаслідок цього підвищення конкурентоспроможності економіки, підвищення стандартів життя, поліпшення інженерно-транспортної та комунальної інфраструктури, розвиток людського та соціального потенціалу, поліпшення  системи життєзабезпечення  та дотримання екологічних стандартів.</w:t>
            </w:r>
          </w:p>
        </w:tc>
      </w:tr>
      <w:tr w:rsidR="003F3DCD" w:rsidRPr="00CF456F" w:rsidTr="003F3DCD">
        <w:trPr>
          <w:jc w:val="center"/>
        </w:trPr>
        <w:tc>
          <w:tcPr>
            <w:tcW w:w="69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9.</w:t>
            </w:r>
          </w:p>
        </w:tc>
        <w:tc>
          <w:tcPr>
            <w:tcW w:w="4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Термін проведення звітності</w:t>
            </w:r>
          </w:p>
        </w:tc>
        <w:tc>
          <w:tcPr>
            <w:tcW w:w="4962"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both"/>
              <w:rPr>
                <w:sz w:val="24"/>
                <w:szCs w:val="24"/>
                <w:lang w:val="uk-UA"/>
              </w:rPr>
            </w:pPr>
            <w:r w:rsidRPr="00CF456F">
              <w:rPr>
                <w:sz w:val="24"/>
                <w:szCs w:val="24"/>
                <w:lang w:val="uk-UA"/>
              </w:rPr>
              <w:t>За підсумками року</w:t>
            </w:r>
          </w:p>
        </w:tc>
      </w:tr>
    </w:tbl>
    <w:p w:rsidR="003F3DCD" w:rsidRPr="00CF456F" w:rsidRDefault="003F3DCD" w:rsidP="00A27D42">
      <w:pPr>
        <w:keepNext/>
        <w:keepLines/>
        <w:jc w:val="center"/>
        <w:outlineLvl w:val="0"/>
        <w:rPr>
          <w:b/>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rPr>
          <w:sz w:val="24"/>
          <w:szCs w:val="24"/>
          <w:lang w:val="uk-UA"/>
        </w:rPr>
      </w:pPr>
    </w:p>
    <w:p w:rsidR="003F3DCD" w:rsidRPr="00CF456F" w:rsidRDefault="003F3DCD" w:rsidP="00A27D42">
      <w:pPr>
        <w:keepNext/>
        <w:keepLines/>
        <w:jc w:val="center"/>
        <w:outlineLvl w:val="0"/>
        <w:rPr>
          <w:b/>
          <w:sz w:val="24"/>
          <w:szCs w:val="24"/>
          <w:lang w:val="uk-UA"/>
        </w:rPr>
      </w:pPr>
      <w:r w:rsidRPr="00CF456F">
        <w:rPr>
          <w:b/>
          <w:sz w:val="24"/>
          <w:szCs w:val="24"/>
          <w:lang w:val="uk-UA"/>
        </w:rPr>
        <w:lastRenderedPageBreak/>
        <w:t>Вступ</w:t>
      </w:r>
    </w:p>
    <w:p w:rsidR="003F3DCD" w:rsidRPr="00CF456F" w:rsidRDefault="003F3DCD" w:rsidP="00A27D42">
      <w:pPr>
        <w:jc w:val="both"/>
        <w:rPr>
          <w:sz w:val="24"/>
          <w:szCs w:val="24"/>
          <w:lang w:val="uk-UA"/>
        </w:rPr>
      </w:pPr>
    </w:p>
    <w:p w:rsidR="003F3DCD" w:rsidRPr="00CF456F" w:rsidRDefault="003F3DCD" w:rsidP="00A27D42">
      <w:pPr>
        <w:shd w:val="clear" w:color="auto" w:fill="FFFFFF"/>
        <w:ind w:firstLine="540"/>
        <w:jc w:val="both"/>
        <w:rPr>
          <w:sz w:val="24"/>
          <w:szCs w:val="24"/>
          <w:lang w:val="uk-UA"/>
        </w:rPr>
      </w:pPr>
      <w:r w:rsidRPr="00CF456F">
        <w:rPr>
          <w:sz w:val="24"/>
          <w:szCs w:val="24"/>
          <w:lang w:val="uk-UA"/>
        </w:rPr>
        <w:t>Програма соціально-економічного та культурного розвитку Новороздільської територіальної громади на 2021 рік (далі – Програма) розроблена відділом розвитку громади та інвестицій за участі структурних підрозділів міської ради, підприємств, установ та організацій Новороздільської територіальної громади, виходячи із загальної оцінки соціально-економічної ситуації та прогнозних тенденцій на 2021 рік.</w:t>
      </w:r>
    </w:p>
    <w:p w:rsidR="003F3DCD" w:rsidRPr="00CF456F" w:rsidRDefault="003F3DCD" w:rsidP="00A27D42">
      <w:pPr>
        <w:ind w:firstLine="540"/>
        <w:jc w:val="both"/>
        <w:rPr>
          <w:sz w:val="24"/>
          <w:szCs w:val="24"/>
          <w:lang w:val="uk-UA"/>
        </w:rPr>
      </w:pPr>
      <w:r w:rsidRPr="00CF456F">
        <w:rPr>
          <w:sz w:val="24"/>
          <w:szCs w:val="24"/>
          <w:lang w:val="uk-UA"/>
        </w:rPr>
        <w:t>Програма розроблена на виконання ст. 143 Конституції України та Закону України „Про місцеве самоврядування в Україні”.</w:t>
      </w:r>
    </w:p>
    <w:p w:rsidR="003F3DCD" w:rsidRPr="00CF456F" w:rsidRDefault="003F3DCD" w:rsidP="00A27D42">
      <w:pPr>
        <w:ind w:firstLine="540"/>
        <w:jc w:val="both"/>
        <w:rPr>
          <w:sz w:val="24"/>
          <w:szCs w:val="24"/>
          <w:lang w:val="uk-UA"/>
        </w:rPr>
      </w:pPr>
      <w:r w:rsidRPr="00CF456F">
        <w:rPr>
          <w:sz w:val="24"/>
          <w:szCs w:val="24"/>
          <w:lang w:val="uk-UA"/>
        </w:rPr>
        <w:t>Програма сформована відповідно до завдань та положень:</w:t>
      </w:r>
    </w:p>
    <w:p w:rsidR="003F3DCD" w:rsidRPr="00CF456F" w:rsidRDefault="003F3DCD" w:rsidP="00A27D42">
      <w:pPr>
        <w:ind w:firstLine="540"/>
        <w:jc w:val="both"/>
        <w:rPr>
          <w:sz w:val="24"/>
          <w:szCs w:val="24"/>
          <w:lang w:val="uk-UA"/>
        </w:rPr>
      </w:pPr>
      <w:r w:rsidRPr="00CF456F">
        <w:rPr>
          <w:sz w:val="24"/>
          <w:szCs w:val="24"/>
          <w:lang w:val="uk-UA"/>
        </w:rPr>
        <w:t>- ЗУ „Про державне прогнозування та розроблення програм економічного і соціального розвитку України”;</w:t>
      </w:r>
    </w:p>
    <w:p w:rsidR="003F3DCD" w:rsidRPr="00CF456F" w:rsidRDefault="003F3DCD" w:rsidP="00A27D42">
      <w:pPr>
        <w:ind w:firstLine="540"/>
        <w:jc w:val="both"/>
        <w:rPr>
          <w:sz w:val="24"/>
          <w:szCs w:val="24"/>
          <w:lang w:val="uk-UA"/>
        </w:rPr>
      </w:pPr>
      <w:r w:rsidRPr="00CF456F">
        <w:rPr>
          <w:sz w:val="24"/>
          <w:szCs w:val="24"/>
          <w:lang w:val="uk-UA"/>
        </w:rPr>
        <w:t>- Постанови КМУ „Про розроблення прогнозних і програмних документів економічного і соціального розвитку та складання проекту державного бюджету” від 26.04.2003 №621;</w:t>
      </w:r>
    </w:p>
    <w:p w:rsidR="003F3DCD" w:rsidRPr="00CF456F" w:rsidRDefault="003F3DCD" w:rsidP="00A27D42">
      <w:pPr>
        <w:ind w:firstLine="540"/>
        <w:jc w:val="both"/>
        <w:rPr>
          <w:sz w:val="24"/>
          <w:szCs w:val="24"/>
          <w:lang w:val="uk-UA"/>
        </w:rPr>
      </w:pPr>
      <w:r w:rsidRPr="00CF456F">
        <w:rPr>
          <w:sz w:val="24"/>
          <w:szCs w:val="24"/>
          <w:lang w:val="uk-UA"/>
        </w:rPr>
        <w:t>- Державної стратегії регіонального розвитку на 2021-2027 роки;</w:t>
      </w:r>
    </w:p>
    <w:p w:rsidR="003F3DCD" w:rsidRPr="00CF456F" w:rsidRDefault="003F3DCD" w:rsidP="00A27D42">
      <w:pPr>
        <w:ind w:firstLine="540"/>
        <w:jc w:val="both"/>
        <w:rPr>
          <w:sz w:val="24"/>
          <w:szCs w:val="24"/>
          <w:lang w:val="uk-UA"/>
        </w:rPr>
      </w:pPr>
      <w:r w:rsidRPr="00CF456F">
        <w:rPr>
          <w:sz w:val="24"/>
          <w:szCs w:val="24"/>
          <w:lang w:val="uk-UA"/>
        </w:rPr>
        <w:t>- Стратегії сталого розвитку України до 2030 року;</w:t>
      </w:r>
    </w:p>
    <w:p w:rsidR="003F3DCD" w:rsidRPr="00CF456F" w:rsidRDefault="003F3DCD" w:rsidP="00A27D42">
      <w:pPr>
        <w:ind w:firstLine="540"/>
        <w:jc w:val="both"/>
        <w:rPr>
          <w:sz w:val="24"/>
          <w:szCs w:val="24"/>
          <w:lang w:val="uk-UA"/>
        </w:rPr>
      </w:pPr>
      <w:r w:rsidRPr="00CF456F">
        <w:rPr>
          <w:sz w:val="24"/>
          <w:szCs w:val="24"/>
          <w:lang w:val="uk-UA"/>
        </w:rPr>
        <w:t>- Стратегії розвитку Львівської області на період 2021-2027 років, затвердженої рішенням Львівської обласної ради від 24.12.2019р. №948;</w:t>
      </w:r>
    </w:p>
    <w:p w:rsidR="003F3DCD" w:rsidRPr="00CF456F" w:rsidRDefault="003F3DCD" w:rsidP="00A27D42">
      <w:pPr>
        <w:ind w:firstLine="540"/>
        <w:jc w:val="both"/>
        <w:rPr>
          <w:sz w:val="24"/>
          <w:szCs w:val="24"/>
          <w:lang w:val="uk-UA"/>
        </w:rPr>
      </w:pPr>
      <w:r w:rsidRPr="00CF456F">
        <w:rPr>
          <w:sz w:val="24"/>
          <w:szCs w:val="24"/>
          <w:lang w:val="uk-UA"/>
        </w:rPr>
        <w:t>Інструментами виконання Програми є місцеві/регіональні програми, які затверджені міською радою, заходи яких увійшли як складові до програмних заходів 2021 року. Відповідно до наявних проблем та їх впливу на економіку територіальної громади у Програмі визначені пріоритети соціально-економічного розвитку та заходи по їх реалізації з використанням коштів державного, обласного та міцевого бюджетів.</w:t>
      </w:r>
    </w:p>
    <w:p w:rsidR="003F3DCD" w:rsidRPr="00CF456F" w:rsidRDefault="003F3DCD" w:rsidP="00A27D42">
      <w:pPr>
        <w:shd w:val="clear" w:color="auto" w:fill="FFFFFF"/>
        <w:ind w:firstLine="540"/>
        <w:jc w:val="both"/>
        <w:rPr>
          <w:sz w:val="24"/>
          <w:szCs w:val="24"/>
          <w:lang w:val="uk-UA"/>
        </w:rPr>
      </w:pPr>
      <w:r w:rsidRPr="00CF456F">
        <w:rPr>
          <w:sz w:val="24"/>
          <w:szCs w:val="24"/>
          <w:lang w:val="uk-UA"/>
        </w:rPr>
        <w:t>У процесі виконання Програма може уточнюватися. Зміни і доповнення до Програми затверджуються сесією Новороздільської міської ради. Обсяг бюджетних асигнувань, необхідних для реалізації завдань, заходів, передбачених Програмою, визначається міською радою при затвердженні бюджету.</w:t>
      </w:r>
    </w:p>
    <w:p w:rsidR="003F3DCD" w:rsidRPr="00CF456F" w:rsidRDefault="003F3DCD" w:rsidP="00A27D42">
      <w:pPr>
        <w:ind w:firstLine="540"/>
        <w:jc w:val="both"/>
        <w:rPr>
          <w:sz w:val="24"/>
          <w:szCs w:val="24"/>
          <w:lang w:val="uk-UA"/>
        </w:rPr>
      </w:pPr>
      <w:r w:rsidRPr="00CF456F">
        <w:rPr>
          <w:sz w:val="24"/>
          <w:szCs w:val="24"/>
          <w:lang w:val="uk-UA"/>
        </w:rPr>
        <w:t>Звіт про виконання Програми здійснюватиметься за підсумками року.</w:t>
      </w:r>
    </w:p>
    <w:p w:rsidR="003F3DCD" w:rsidRPr="00CF456F" w:rsidRDefault="003F3DCD" w:rsidP="00A27D42">
      <w:pPr>
        <w:ind w:firstLine="540"/>
        <w:jc w:val="both"/>
        <w:rPr>
          <w:sz w:val="24"/>
          <w:szCs w:val="24"/>
          <w:lang w:val="uk-UA"/>
        </w:rPr>
      </w:pPr>
    </w:p>
    <w:p w:rsidR="003F3DCD" w:rsidRPr="00CF456F" w:rsidRDefault="003F3DCD" w:rsidP="00A27D42">
      <w:pPr>
        <w:ind w:firstLine="540"/>
        <w:jc w:val="both"/>
        <w:rPr>
          <w:sz w:val="24"/>
          <w:szCs w:val="24"/>
          <w:lang w:val="uk-UA"/>
        </w:rPr>
      </w:pPr>
    </w:p>
    <w:p w:rsidR="003F3DCD" w:rsidRPr="00CF456F" w:rsidRDefault="003F3DCD" w:rsidP="00A27D42">
      <w:pPr>
        <w:ind w:firstLine="540"/>
        <w:jc w:val="both"/>
        <w:rPr>
          <w:sz w:val="24"/>
          <w:szCs w:val="24"/>
          <w:lang w:val="uk-UA"/>
        </w:rPr>
      </w:pPr>
    </w:p>
    <w:p w:rsidR="003F3DCD" w:rsidRPr="00CF456F" w:rsidRDefault="003F3DCD" w:rsidP="00A27D42">
      <w:pPr>
        <w:ind w:firstLine="540"/>
        <w:jc w:val="both"/>
        <w:rPr>
          <w:sz w:val="24"/>
          <w:szCs w:val="24"/>
          <w:lang w:val="uk-UA"/>
        </w:rPr>
      </w:pPr>
    </w:p>
    <w:p w:rsidR="003F3DCD" w:rsidRPr="00CF456F" w:rsidRDefault="003F3DCD" w:rsidP="00A27D42">
      <w:pPr>
        <w:jc w:val="both"/>
        <w:rPr>
          <w:sz w:val="24"/>
          <w:szCs w:val="24"/>
          <w:lang w:val="uk-UA" w:eastAsia="uk-UA"/>
        </w:rPr>
      </w:pPr>
    </w:p>
    <w:p w:rsidR="003F3DCD" w:rsidRPr="00CF456F" w:rsidRDefault="003F3DCD" w:rsidP="00A27D42">
      <w:pPr>
        <w:rPr>
          <w:sz w:val="24"/>
          <w:szCs w:val="24"/>
          <w:lang w:val="uk-UA" w:eastAsia="uk-UA"/>
        </w:rPr>
        <w:sectPr w:rsidR="003F3DCD" w:rsidRPr="00CF456F" w:rsidSect="00A27D42">
          <w:pgSz w:w="11906" w:h="16838"/>
          <w:pgMar w:top="851" w:right="566" w:bottom="851" w:left="1701" w:header="709" w:footer="709" w:gutter="0"/>
          <w:cols w:space="720"/>
        </w:sectPr>
      </w:pPr>
    </w:p>
    <w:p w:rsidR="003F3DCD" w:rsidRPr="00CF456F" w:rsidRDefault="003F3DCD" w:rsidP="00A27D42">
      <w:pPr>
        <w:jc w:val="center"/>
        <w:rPr>
          <w:b/>
          <w:sz w:val="24"/>
          <w:szCs w:val="24"/>
          <w:lang w:val="uk-UA" w:eastAsia="uk-UA"/>
        </w:rPr>
      </w:pPr>
      <w:r w:rsidRPr="00CF456F">
        <w:rPr>
          <w:b/>
          <w:sz w:val="24"/>
          <w:szCs w:val="24"/>
          <w:lang w:val="uk-UA" w:eastAsia="uk-UA"/>
        </w:rPr>
        <w:lastRenderedPageBreak/>
        <w:t>І. Аналіз економічного та соціального розвитку міста за 2020 рік</w:t>
      </w:r>
    </w:p>
    <w:p w:rsidR="003F3DCD" w:rsidRPr="00CF456F" w:rsidRDefault="003F3DCD" w:rsidP="00A27D42">
      <w:pPr>
        <w:jc w:val="center"/>
        <w:rPr>
          <w:b/>
          <w:color w:val="FF0000"/>
          <w:sz w:val="24"/>
          <w:szCs w:val="24"/>
          <w:u w:val="single"/>
          <w:lang w:val="uk-UA" w:eastAsia="uk-UA"/>
        </w:rPr>
      </w:pPr>
    </w:p>
    <w:p w:rsidR="003F3DCD" w:rsidRPr="00CF456F" w:rsidRDefault="003F3DCD" w:rsidP="00A27D42">
      <w:pPr>
        <w:suppressAutoHyphens/>
        <w:ind w:left="567"/>
        <w:jc w:val="both"/>
        <w:textAlignment w:val="baseline"/>
        <w:rPr>
          <w:b/>
          <w:sz w:val="24"/>
          <w:szCs w:val="24"/>
          <w:lang w:val="uk-UA"/>
        </w:rPr>
      </w:pPr>
      <w:r w:rsidRPr="00CF456F">
        <w:rPr>
          <w:b/>
          <w:sz w:val="24"/>
          <w:szCs w:val="24"/>
          <w:lang w:val="uk-UA"/>
        </w:rPr>
        <w:t>1.1. Динаміка розвитку економіки та соціальної сфери.</w:t>
      </w:r>
    </w:p>
    <w:p w:rsidR="003F3DCD" w:rsidRPr="00CF456F" w:rsidRDefault="003F3DCD" w:rsidP="00A27D42">
      <w:pPr>
        <w:ind w:firstLine="709"/>
        <w:jc w:val="both"/>
        <w:rPr>
          <w:sz w:val="24"/>
          <w:szCs w:val="24"/>
          <w:lang w:val="uk-UA"/>
        </w:rPr>
      </w:pPr>
      <w:r w:rsidRPr="00CF456F">
        <w:rPr>
          <w:bCs/>
          <w:sz w:val="24"/>
          <w:szCs w:val="24"/>
          <w:lang w:val="uk-UA"/>
        </w:rPr>
        <w:t>Роздрібний товарооборот підприємств роздрібної торгівлі</w:t>
      </w:r>
      <w:r w:rsidRPr="00CF456F">
        <w:rPr>
          <w:b/>
          <w:bCs/>
          <w:sz w:val="24"/>
          <w:szCs w:val="24"/>
          <w:lang w:val="uk-UA"/>
        </w:rPr>
        <w:t xml:space="preserve"> </w:t>
      </w:r>
      <w:r w:rsidRPr="00CF456F">
        <w:rPr>
          <w:sz w:val="24"/>
          <w:szCs w:val="24"/>
          <w:lang w:val="uk-UA"/>
        </w:rPr>
        <w:t>у січні-вересні 2020 року становив 174,5 млн. грн і за порівнянними цінами зменшився проти січня-вересня 2019 року на 5,5%. Частка міста в загальнообласному обсязі роздрібного товарообороту становила 0,5%.</w:t>
      </w:r>
    </w:p>
    <w:p w:rsidR="003F3DCD" w:rsidRPr="00CF456F" w:rsidRDefault="003F3DCD" w:rsidP="00A27D42">
      <w:pPr>
        <w:ind w:firstLine="567"/>
        <w:jc w:val="both"/>
        <w:rPr>
          <w:sz w:val="24"/>
          <w:szCs w:val="24"/>
          <w:lang w:val="uk-UA"/>
        </w:rPr>
      </w:pPr>
      <w:r w:rsidRPr="00CF456F">
        <w:rPr>
          <w:sz w:val="24"/>
          <w:szCs w:val="24"/>
          <w:lang w:val="uk-UA"/>
        </w:rPr>
        <w:t xml:space="preserve">Серед найважливіших видів промислової продукції, вироблених у </w:t>
      </w:r>
      <w:r w:rsidRPr="00CF456F">
        <w:rPr>
          <w:sz w:val="24"/>
          <w:szCs w:val="24"/>
          <w:lang w:val="uk-UA"/>
        </w:rPr>
        <w:br/>
        <w:t>м. Новий Розділ у звітному періоді: продукція легкої промисловості, електроенергія,  комплекти ізольованих проводів для свічок запалювання для двигунів, резервуари та цистерни металеві, вузли та деталі для локомотивів, напіввагонів, хопер-зерновозів, хопер-цементовозів, добавки для цементів, будівельних розчинів, частини машин і устаткування спеціального призначення.</w:t>
      </w:r>
    </w:p>
    <w:p w:rsidR="003F3DCD" w:rsidRPr="00CF456F" w:rsidRDefault="003F3DCD" w:rsidP="00A27D42">
      <w:pPr>
        <w:ind w:firstLine="540"/>
        <w:jc w:val="both"/>
        <w:rPr>
          <w:sz w:val="24"/>
          <w:szCs w:val="24"/>
          <w:lang w:val="uk-UA"/>
        </w:rPr>
      </w:pPr>
      <w:r w:rsidRPr="00CF456F">
        <w:rPr>
          <w:sz w:val="24"/>
          <w:szCs w:val="24"/>
          <w:lang w:val="uk-UA"/>
        </w:rPr>
        <w:t xml:space="preserve">Життєдіяльність міста в галузі водопостачання та водовідведення забезпечувало ТзОВ „Енергія-Новий Розділ”. З метою підготовки міста до роботи в осінньо-зимовий період підприємство проводило  необхідні обсяги робіт по ділянках –„Водоканал”, „Ремонтно-транспортна дільниця”. </w:t>
      </w:r>
    </w:p>
    <w:p w:rsidR="003F3DCD" w:rsidRPr="00CF456F" w:rsidRDefault="003F3DCD" w:rsidP="00A27D42">
      <w:pPr>
        <w:shd w:val="clear" w:color="auto" w:fill="FFFFFF"/>
        <w:ind w:firstLine="540"/>
        <w:jc w:val="both"/>
        <w:rPr>
          <w:sz w:val="24"/>
          <w:szCs w:val="24"/>
          <w:lang w:val="uk-UA"/>
        </w:rPr>
      </w:pPr>
      <w:r w:rsidRPr="00CF456F">
        <w:rPr>
          <w:sz w:val="24"/>
          <w:szCs w:val="24"/>
          <w:lang w:val="uk-UA"/>
        </w:rPr>
        <w:t>Основні бюджетоутворюючі підприємства міста:</w:t>
      </w:r>
    </w:p>
    <w:p w:rsidR="003F3DCD" w:rsidRPr="00CF456F" w:rsidRDefault="003F3DCD" w:rsidP="00A27D42">
      <w:pPr>
        <w:shd w:val="clear" w:color="auto" w:fill="FFFFFF"/>
        <w:ind w:firstLine="540"/>
        <w:jc w:val="both"/>
        <w:rPr>
          <w:sz w:val="24"/>
          <w:szCs w:val="24"/>
          <w:lang w:val="uk-UA"/>
        </w:rPr>
      </w:pPr>
      <w:r w:rsidRPr="00CF456F">
        <w:rPr>
          <w:sz w:val="24"/>
          <w:szCs w:val="24"/>
          <w:lang w:val="uk-UA"/>
        </w:rPr>
        <w:t>- ТзОВ „ОДВ - ЕЛЕКТРИК" в 2020 році сплатило до зведеного бюджету 41,0 млн. грн., в т. ч. 36,3 млн. грн. ПДФО. Підприємство працює на давальницькій сировині та експортує кабельно-провідникову продукцію на країни Європи та Азії. З початку інвестування обсяг інвестицій, вкладених в економіку міста ТзОВ „ОДВ - ЕЛЕКТРИК" склав 7,1 млн. дол. США, або 0,8% від загальнообласного обсягу;</w:t>
      </w:r>
    </w:p>
    <w:p w:rsidR="003F3DCD" w:rsidRPr="00CF456F" w:rsidRDefault="003F3DCD" w:rsidP="00A27D42">
      <w:pPr>
        <w:ind w:firstLine="540"/>
        <w:jc w:val="both"/>
        <w:rPr>
          <w:sz w:val="24"/>
          <w:szCs w:val="24"/>
          <w:lang w:val="uk-UA"/>
        </w:rPr>
      </w:pPr>
      <w:r w:rsidRPr="00CF456F">
        <w:rPr>
          <w:sz w:val="24"/>
          <w:szCs w:val="24"/>
          <w:lang w:val="uk-UA"/>
        </w:rPr>
        <w:t xml:space="preserve">- ТзОВ «ДМЗ «Карпати» в 2020 році сплатило до державного бюджету 40,9 млн. грн., в т. ч. 12,60 млн. грн. ПДФО. Підприємство випускає продукцію: напіввагони, хопер-зерновози, хопер-цементовози, хімічне, гірничо-рудне, насосне обладнання, </w:t>
      </w:r>
      <w:hyperlink r:id="rId7" w:history="1">
        <w:r w:rsidRPr="00CF456F">
          <w:rPr>
            <w:rStyle w:val="a6"/>
            <w:sz w:val="24"/>
            <w:szCs w:val="24"/>
            <w:lang w:val="uk-UA"/>
          </w:rPr>
          <w:t>ємкості</w:t>
        </w:r>
      </w:hyperlink>
      <w:r w:rsidRPr="00CF456F">
        <w:rPr>
          <w:sz w:val="24"/>
          <w:szCs w:val="24"/>
          <w:lang w:val="uk-UA"/>
        </w:rPr>
        <w:t xml:space="preserve"> та </w:t>
      </w:r>
      <w:hyperlink r:id="rId8" w:history="1">
        <w:r w:rsidRPr="00CF456F">
          <w:rPr>
            <w:rStyle w:val="a6"/>
            <w:sz w:val="24"/>
            <w:szCs w:val="24"/>
            <w:lang w:val="uk-UA"/>
          </w:rPr>
          <w:t>резервуари для АЗС</w:t>
        </w:r>
      </w:hyperlink>
      <w:r w:rsidRPr="00CF456F">
        <w:rPr>
          <w:sz w:val="24"/>
          <w:szCs w:val="24"/>
          <w:lang w:val="uk-UA"/>
        </w:rPr>
        <w:t xml:space="preserve"> та транспортування нафтопродуктів, автовишки </w:t>
      </w:r>
      <w:hyperlink r:id="rId9" w:history="1">
        <w:r w:rsidRPr="00CF456F">
          <w:rPr>
            <w:rStyle w:val="a6"/>
            <w:sz w:val="24"/>
            <w:szCs w:val="24"/>
            <w:lang w:val="uk-UA"/>
          </w:rPr>
          <w:t>АГП</w:t>
        </w:r>
      </w:hyperlink>
      <w:r w:rsidRPr="00CF456F">
        <w:rPr>
          <w:sz w:val="24"/>
          <w:szCs w:val="24"/>
          <w:lang w:val="uk-UA"/>
        </w:rPr>
        <w:t xml:space="preserve">. Підприємство постійно вдосконалює технологію виготовлення та впроваджує нові, прогресивні вироби. </w:t>
      </w:r>
    </w:p>
    <w:p w:rsidR="003F3DCD" w:rsidRPr="00CF456F" w:rsidRDefault="003F3DCD" w:rsidP="00A27D42">
      <w:pPr>
        <w:ind w:firstLine="540"/>
        <w:jc w:val="both"/>
        <w:rPr>
          <w:sz w:val="24"/>
          <w:szCs w:val="24"/>
          <w:lang w:val="uk-UA"/>
        </w:rPr>
      </w:pPr>
      <w:r w:rsidRPr="00CF456F">
        <w:rPr>
          <w:sz w:val="24"/>
          <w:szCs w:val="24"/>
          <w:lang w:val="uk-UA"/>
        </w:rPr>
        <w:t xml:space="preserve">Одним з найважливіших показників соціальної захищеності дорослого працездатного населення є рівень його зайнятості та оплати праці як головного джерела доходів. </w:t>
      </w:r>
    </w:p>
    <w:p w:rsidR="003F3DCD" w:rsidRPr="00CF456F" w:rsidRDefault="003F3DCD" w:rsidP="00A27D42">
      <w:pPr>
        <w:ind w:firstLine="540"/>
        <w:jc w:val="both"/>
        <w:rPr>
          <w:sz w:val="24"/>
          <w:szCs w:val="24"/>
          <w:shd w:val="clear" w:color="auto" w:fill="FDFDFD"/>
          <w:lang w:val="uk-UA"/>
        </w:rPr>
      </w:pPr>
      <w:r w:rsidRPr="00CF456F">
        <w:rPr>
          <w:sz w:val="24"/>
          <w:szCs w:val="24"/>
          <w:shd w:val="clear" w:color="auto" w:fill="FDFDFD"/>
          <w:lang w:val="uk-UA"/>
        </w:rPr>
        <w:t>Середньооблікова кількість штатних працівників підприємств, установ та організацій міста у IV кварталі 2020 року становила 3969 осіб (0,8% зайнятих в економіці області), що на 2,6% менше ніжу IV  кварталі 2019 року.</w:t>
      </w:r>
    </w:p>
    <w:p w:rsidR="003F3DCD" w:rsidRPr="00CF456F" w:rsidRDefault="003F3DCD" w:rsidP="00A27D42">
      <w:pPr>
        <w:ind w:firstLine="540"/>
        <w:jc w:val="both"/>
        <w:rPr>
          <w:sz w:val="24"/>
          <w:szCs w:val="24"/>
          <w:shd w:val="clear" w:color="auto" w:fill="FDFDFD"/>
          <w:lang w:val="uk-UA"/>
        </w:rPr>
      </w:pPr>
      <w:r w:rsidRPr="00CF456F">
        <w:rPr>
          <w:sz w:val="24"/>
          <w:szCs w:val="24"/>
          <w:shd w:val="clear" w:color="auto" w:fill="FDFDFD"/>
          <w:lang w:val="uk-UA"/>
        </w:rPr>
        <w:t xml:space="preserve">Середньомісячна заробітна плата одного штатного працівника підприємств, установ та організацій міста у ІV кварталі 2020 року становила 12102,00 грн., що на 6,2% , більше ніж у IV кварталі 2019 року. Рівень заробітної плати працівників міста у  ІV кварталі 2020 року перевищував середній показник в області на 6,7%, або на 757 грн. </w:t>
      </w:r>
    </w:p>
    <w:p w:rsidR="003F3DCD" w:rsidRPr="00CF456F" w:rsidRDefault="003F3DCD" w:rsidP="00A27D42">
      <w:pPr>
        <w:ind w:firstLine="540"/>
        <w:jc w:val="both"/>
        <w:rPr>
          <w:sz w:val="24"/>
          <w:szCs w:val="24"/>
          <w:shd w:val="clear" w:color="auto" w:fill="FDFDFD"/>
          <w:lang w:val="uk-UA" w:eastAsia="uk-UA"/>
        </w:rPr>
      </w:pPr>
      <w:r w:rsidRPr="00CF456F">
        <w:rPr>
          <w:sz w:val="24"/>
          <w:szCs w:val="24"/>
          <w:shd w:val="clear" w:color="auto" w:fill="FDFDFD"/>
          <w:lang w:val="uk-UA" w:eastAsia="uk-UA"/>
        </w:rPr>
        <w:t>Станом на 1 січня 2020 року заборгованість з виплати заробітної плати становила 5743,0 тис.грн. (ПП «Гарант Енерго М»).  На місто припало 8,1% від загальнообласного обсягу заборгованості з виплати заробітної плати.</w:t>
      </w:r>
    </w:p>
    <w:p w:rsidR="003F3DCD" w:rsidRPr="00CF456F" w:rsidRDefault="003F3DCD" w:rsidP="00A27D42">
      <w:pPr>
        <w:ind w:firstLine="540"/>
        <w:jc w:val="both"/>
        <w:rPr>
          <w:sz w:val="24"/>
          <w:szCs w:val="24"/>
          <w:lang w:val="uk-UA" w:eastAsia="uk-UA"/>
        </w:rPr>
      </w:pPr>
      <w:r w:rsidRPr="00CF456F">
        <w:rPr>
          <w:sz w:val="24"/>
          <w:szCs w:val="24"/>
          <w:lang w:val="uk-UA" w:eastAsia="uk-UA"/>
        </w:rPr>
        <w:t xml:space="preserve">Немає допущеної заборгованості з виплати заробітної плати організаціями та установами, що фінансуються з міського бюджету. </w:t>
      </w:r>
    </w:p>
    <w:p w:rsidR="003F3DCD" w:rsidRPr="00CF456F" w:rsidRDefault="003F3DCD" w:rsidP="00A27D42">
      <w:pPr>
        <w:ind w:firstLine="540"/>
        <w:jc w:val="both"/>
        <w:rPr>
          <w:color w:val="FF0000"/>
          <w:sz w:val="24"/>
          <w:szCs w:val="24"/>
          <w:lang w:val="uk-UA" w:eastAsia="uk-UA"/>
        </w:rPr>
      </w:pPr>
    </w:p>
    <w:p w:rsidR="003F3DCD" w:rsidRPr="00CF456F" w:rsidRDefault="003F3DCD" w:rsidP="00A27D42">
      <w:pPr>
        <w:ind w:firstLine="540"/>
        <w:jc w:val="center"/>
        <w:rPr>
          <w:b/>
          <w:sz w:val="24"/>
          <w:szCs w:val="24"/>
          <w:u w:val="single"/>
          <w:lang w:val="uk-UA" w:eastAsia="uk-UA"/>
        </w:rPr>
      </w:pPr>
      <w:r w:rsidRPr="00CF456F">
        <w:rPr>
          <w:b/>
          <w:sz w:val="24"/>
          <w:szCs w:val="24"/>
          <w:u w:val="single"/>
          <w:lang w:val="uk-UA" w:eastAsia="uk-UA"/>
        </w:rPr>
        <w:t>Підприємництво</w:t>
      </w:r>
    </w:p>
    <w:p w:rsidR="003F3DCD" w:rsidRPr="00CF456F" w:rsidRDefault="003F3DCD" w:rsidP="00A27D42">
      <w:pPr>
        <w:ind w:firstLine="540"/>
        <w:jc w:val="center"/>
        <w:rPr>
          <w:b/>
          <w:sz w:val="24"/>
          <w:szCs w:val="24"/>
          <w:u w:val="single"/>
          <w:lang w:val="uk-UA" w:eastAsia="uk-UA"/>
        </w:rPr>
      </w:pPr>
    </w:p>
    <w:p w:rsidR="003F3DCD" w:rsidRPr="00CF456F" w:rsidRDefault="003F3DCD" w:rsidP="00A27D42">
      <w:pPr>
        <w:ind w:firstLine="540"/>
        <w:jc w:val="both"/>
        <w:rPr>
          <w:color w:val="FF0000"/>
          <w:sz w:val="24"/>
          <w:szCs w:val="24"/>
          <w:lang w:val="uk-UA"/>
        </w:rPr>
      </w:pPr>
      <w:r w:rsidRPr="00CF456F">
        <w:rPr>
          <w:sz w:val="24"/>
          <w:szCs w:val="24"/>
          <w:lang w:val="uk-UA"/>
        </w:rPr>
        <w:t>Невід’ємною частиною соціально-економічного розвитку міста є розвиток сфери підприємництва, завдяки якій значна частина населення вирішує проблему свого працевлаштування. Кількість суб’єктів малого і середнього підприємництва м. Новий Розділ налічує</w:t>
      </w:r>
      <w:r w:rsidRPr="00CF456F">
        <w:rPr>
          <w:i/>
          <w:sz w:val="24"/>
          <w:szCs w:val="24"/>
          <w:lang w:val="uk-UA"/>
        </w:rPr>
        <w:t xml:space="preserve"> </w:t>
      </w:r>
      <w:r w:rsidRPr="00CF456F">
        <w:rPr>
          <w:sz w:val="24"/>
          <w:szCs w:val="24"/>
          <w:lang w:val="uk-UA"/>
        </w:rPr>
        <w:t>близько 833</w:t>
      </w:r>
      <w:r w:rsidRPr="00CF456F">
        <w:rPr>
          <w:color w:val="FF0000"/>
          <w:sz w:val="24"/>
          <w:szCs w:val="24"/>
          <w:lang w:val="uk-UA"/>
        </w:rPr>
        <w:t>.</w:t>
      </w:r>
    </w:p>
    <w:p w:rsidR="003F3DCD" w:rsidRPr="00CF456F" w:rsidRDefault="003F3DCD" w:rsidP="00A27D42">
      <w:pPr>
        <w:ind w:firstLine="540"/>
        <w:jc w:val="both"/>
        <w:rPr>
          <w:sz w:val="24"/>
          <w:szCs w:val="24"/>
          <w:lang w:val="uk-UA"/>
        </w:rPr>
      </w:pPr>
      <w:r w:rsidRPr="00CF456F">
        <w:rPr>
          <w:sz w:val="24"/>
          <w:szCs w:val="24"/>
          <w:lang w:val="uk-UA"/>
        </w:rPr>
        <w:t>Місто Новий Розділ має розвинену торгівельну мережу, яка налічує кілька десятків крамниць з продовольчим та промисловим асортиментом, два супермаркети мережі „Рукавичка” ТзОВ ТВК „Львівхолод”, ТМ „Свій маркет», ТЦ «Новий».</w:t>
      </w:r>
    </w:p>
    <w:p w:rsidR="003F3DCD" w:rsidRPr="00CF456F" w:rsidRDefault="003F3DCD" w:rsidP="00A27D42">
      <w:pPr>
        <w:ind w:firstLine="540"/>
        <w:jc w:val="both"/>
        <w:rPr>
          <w:sz w:val="24"/>
          <w:szCs w:val="24"/>
          <w:lang w:val="uk-UA"/>
        </w:rPr>
      </w:pPr>
      <w:r w:rsidRPr="00CF456F">
        <w:rPr>
          <w:sz w:val="24"/>
          <w:szCs w:val="24"/>
          <w:lang w:val="uk-UA"/>
        </w:rPr>
        <w:t>На території ринку з продажу продовольчих та не продовольчих товарів, які знаходяться в підпорядкуванні МКТП „Міський ринок”, налічується 104 торгових місць.</w:t>
      </w:r>
      <w:r w:rsidRPr="00CF456F">
        <w:rPr>
          <w:color w:val="FF0000"/>
          <w:sz w:val="24"/>
          <w:szCs w:val="24"/>
          <w:lang w:val="uk-UA"/>
        </w:rPr>
        <w:t xml:space="preserve"> </w:t>
      </w:r>
      <w:r w:rsidRPr="00CF456F">
        <w:rPr>
          <w:sz w:val="24"/>
          <w:szCs w:val="24"/>
          <w:lang w:val="uk-UA"/>
        </w:rPr>
        <w:t>Торговий комплекс ТзОВ „Грім” на перехресті пр. Шевченка та вул. Стуса налічує 96 торгових місць.</w:t>
      </w:r>
    </w:p>
    <w:p w:rsidR="003F3DCD" w:rsidRPr="00CF456F" w:rsidRDefault="003F3DCD" w:rsidP="00A27D42">
      <w:pPr>
        <w:ind w:firstLine="540"/>
        <w:jc w:val="both"/>
        <w:rPr>
          <w:sz w:val="24"/>
          <w:szCs w:val="24"/>
          <w:lang w:val="uk-UA"/>
        </w:rPr>
      </w:pPr>
      <w:r w:rsidRPr="00CF456F">
        <w:rPr>
          <w:sz w:val="24"/>
          <w:szCs w:val="24"/>
          <w:lang w:val="uk-UA"/>
        </w:rPr>
        <w:lastRenderedPageBreak/>
        <w:t>Щодо об’єктів побутового обслуговування населення міста, то мережа їх практично не змінилась. Послуги населенню міста надають перукарні та салони краси, майстерні з ремонту взуття та з пошиття і ремонту одягу, авто-та газозаправні станції, станції техобслуговування автомобілів, автомийки, автостоянки, столярні майстерні та майстерні з виготовлення меблів за індивідуальним замовленням і нарізки скла та ін.</w:t>
      </w:r>
    </w:p>
    <w:p w:rsidR="003F3DCD" w:rsidRPr="00CF456F" w:rsidRDefault="003F3DCD" w:rsidP="00A27D42">
      <w:pPr>
        <w:jc w:val="both"/>
        <w:rPr>
          <w:color w:val="FF0000"/>
          <w:sz w:val="24"/>
          <w:szCs w:val="24"/>
          <w:lang w:val="uk-UA" w:eastAsia="uk-UA"/>
        </w:rPr>
      </w:pPr>
    </w:p>
    <w:p w:rsidR="003F3DCD" w:rsidRPr="00CF456F" w:rsidRDefault="003F3DCD" w:rsidP="00A27D42">
      <w:pPr>
        <w:ind w:firstLine="840"/>
        <w:jc w:val="center"/>
        <w:rPr>
          <w:b/>
          <w:bCs/>
          <w:sz w:val="24"/>
          <w:szCs w:val="24"/>
          <w:u w:val="single"/>
          <w:lang w:val="uk-UA"/>
        </w:rPr>
      </w:pPr>
      <w:r w:rsidRPr="00CF456F">
        <w:rPr>
          <w:b/>
          <w:bCs/>
          <w:sz w:val="24"/>
          <w:szCs w:val="24"/>
          <w:u w:val="single"/>
          <w:lang w:val="uk-UA"/>
        </w:rPr>
        <w:t>Житлово-комунальне господарство</w:t>
      </w:r>
    </w:p>
    <w:p w:rsidR="003F3DCD" w:rsidRPr="00CF456F" w:rsidRDefault="003F3DCD" w:rsidP="00A27D42">
      <w:pPr>
        <w:ind w:firstLine="840"/>
        <w:jc w:val="center"/>
        <w:rPr>
          <w:b/>
          <w:bCs/>
          <w:sz w:val="24"/>
          <w:szCs w:val="24"/>
          <w:u w:val="single"/>
          <w:lang w:val="uk-UA"/>
        </w:rPr>
      </w:pPr>
    </w:p>
    <w:p w:rsidR="003F3DCD" w:rsidRPr="00CF456F" w:rsidRDefault="003F3DCD" w:rsidP="00A27D42">
      <w:pPr>
        <w:ind w:firstLine="360"/>
        <w:jc w:val="both"/>
        <w:rPr>
          <w:iCs/>
          <w:sz w:val="24"/>
          <w:szCs w:val="24"/>
          <w:lang w:val="uk-UA"/>
        </w:rPr>
      </w:pPr>
      <w:r w:rsidRPr="00CF456F">
        <w:rPr>
          <w:iCs/>
          <w:sz w:val="24"/>
          <w:szCs w:val="24"/>
          <w:lang w:val="uk-UA"/>
        </w:rPr>
        <w:t xml:space="preserve">     У сфері житлово-комунального господарства  у звітному році, проведено: </w:t>
      </w:r>
    </w:p>
    <w:p w:rsidR="003F3DCD" w:rsidRPr="00CF456F" w:rsidRDefault="003F3DCD" w:rsidP="00A27D42">
      <w:pPr>
        <w:tabs>
          <w:tab w:val="left" w:pos="426"/>
        </w:tabs>
        <w:jc w:val="both"/>
        <w:rPr>
          <w:sz w:val="24"/>
          <w:szCs w:val="24"/>
          <w:lang w:val="uk-UA"/>
        </w:rPr>
      </w:pPr>
      <w:r w:rsidRPr="00CF456F">
        <w:rPr>
          <w:sz w:val="24"/>
          <w:szCs w:val="24"/>
          <w:lang w:val="uk-UA"/>
        </w:rPr>
        <w:t>- капітальний ремонт внутрішньобудинкових інженерних мереж водопроводу і каналізації вул. Грушевського, 45, пр. Шевченка, 11; пр. Шевченка, 26а, вул. Шашкевича, 13; вул. Шашкевича, 15а;</w:t>
      </w:r>
    </w:p>
    <w:p w:rsidR="003F3DCD" w:rsidRPr="00CF456F" w:rsidRDefault="003F3DCD" w:rsidP="00A27D42">
      <w:pPr>
        <w:tabs>
          <w:tab w:val="left" w:pos="426"/>
        </w:tabs>
        <w:jc w:val="both"/>
        <w:rPr>
          <w:sz w:val="24"/>
          <w:szCs w:val="24"/>
          <w:lang w:val="uk-UA"/>
        </w:rPr>
      </w:pPr>
      <w:r w:rsidRPr="00CF456F">
        <w:rPr>
          <w:sz w:val="24"/>
          <w:szCs w:val="24"/>
          <w:lang w:val="uk-UA"/>
        </w:rPr>
        <w:t>- капітальний ремонт внутрішньобудинкових інженерних мереж водопроводу та опалення по вул. Мазепи,3;</w:t>
      </w:r>
    </w:p>
    <w:p w:rsidR="003F3DCD" w:rsidRPr="00CF456F" w:rsidRDefault="003F3DCD" w:rsidP="00A27D42">
      <w:pPr>
        <w:tabs>
          <w:tab w:val="left" w:pos="426"/>
        </w:tabs>
        <w:jc w:val="both"/>
        <w:rPr>
          <w:sz w:val="24"/>
          <w:szCs w:val="24"/>
          <w:lang w:val="uk-UA"/>
        </w:rPr>
      </w:pPr>
      <w:r w:rsidRPr="00CF456F">
        <w:rPr>
          <w:sz w:val="24"/>
          <w:szCs w:val="24"/>
          <w:lang w:val="uk-UA"/>
        </w:rPr>
        <w:t>- капітальний ремонт димових та вентиляційних каналів по вул. Мазепи,10;</w:t>
      </w:r>
    </w:p>
    <w:p w:rsidR="003F3DCD" w:rsidRPr="00CF456F" w:rsidRDefault="003F3DCD" w:rsidP="00A27D42">
      <w:pPr>
        <w:tabs>
          <w:tab w:val="left" w:pos="426"/>
        </w:tabs>
        <w:jc w:val="both"/>
        <w:rPr>
          <w:sz w:val="24"/>
          <w:szCs w:val="24"/>
          <w:lang w:val="uk-UA"/>
        </w:rPr>
      </w:pPr>
      <w:r w:rsidRPr="00CF456F">
        <w:rPr>
          <w:sz w:val="24"/>
          <w:szCs w:val="24"/>
          <w:lang w:val="uk-UA"/>
        </w:rPr>
        <w:t>- капітальний ремонт ліфтів – бул. Довженка,2 (1 під.), бул. Довженка,8, бул. Довженка,10, вул. Шептицького, 3а (2під.).</w:t>
      </w:r>
    </w:p>
    <w:p w:rsidR="003F3DCD" w:rsidRPr="00CF456F" w:rsidRDefault="003F3DCD" w:rsidP="00A27D42">
      <w:pPr>
        <w:tabs>
          <w:tab w:val="left" w:pos="851"/>
        </w:tabs>
        <w:jc w:val="both"/>
        <w:rPr>
          <w:sz w:val="24"/>
          <w:szCs w:val="24"/>
          <w:lang w:val="uk-UA"/>
        </w:rPr>
      </w:pPr>
      <w:r w:rsidRPr="00CF456F">
        <w:rPr>
          <w:sz w:val="24"/>
          <w:szCs w:val="24"/>
          <w:lang w:val="uk-UA"/>
        </w:rPr>
        <w:t xml:space="preserve">        На виконання Програми підтримки ОСББ проведено:</w:t>
      </w:r>
    </w:p>
    <w:p w:rsidR="003F3DCD" w:rsidRPr="00CF456F" w:rsidRDefault="003F3DCD" w:rsidP="008015EA">
      <w:pPr>
        <w:pStyle w:val="a8"/>
        <w:numPr>
          <w:ilvl w:val="0"/>
          <w:numId w:val="2"/>
        </w:numPr>
        <w:tabs>
          <w:tab w:val="left" w:pos="851"/>
        </w:tabs>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капітальний ремонт мереж водопостачання та водовідведення по вул. В.Стуса, 2а;</w:t>
      </w:r>
    </w:p>
    <w:p w:rsidR="003F3DCD" w:rsidRPr="00CF456F" w:rsidRDefault="003F3DCD" w:rsidP="008015EA">
      <w:pPr>
        <w:pStyle w:val="a8"/>
        <w:numPr>
          <w:ilvl w:val="0"/>
          <w:numId w:val="2"/>
        </w:numPr>
        <w:tabs>
          <w:tab w:val="left" w:pos="851"/>
        </w:tabs>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капітальний ремонт зовнішньої штукатурки фасаду  по вул. Л.Українки, 21 (корпус2);</w:t>
      </w:r>
    </w:p>
    <w:p w:rsidR="003F3DCD" w:rsidRPr="00CF456F" w:rsidRDefault="003F3DCD" w:rsidP="008015EA">
      <w:pPr>
        <w:pStyle w:val="a8"/>
        <w:numPr>
          <w:ilvl w:val="0"/>
          <w:numId w:val="2"/>
        </w:numPr>
        <w:tabs>
          <w:tab w:val="left" w:pos="851"/>
        </w:tabs>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капітальний ремонт системи холодного водопостачання по пр. Шевченка, 33, пр.Шевченка, 33а;</w:t>
      </w:r>
    </w:p>
    <w:p w:rsidR="003F3DCD" w:rsidRPr="00CF456F" w:rsidRDefault="003F3DCD" w:rsidP="008015EA">
      <w:pPr>
        <w:pStyle w:val="a8"/>
        <w:numPr>
          <w:ilvl w:val="0"/>
          <w:numId w:val="2"/>
        </w:numPr>
        <w:tabs>
          <w:tab w:val="left" w:pos="851"/>
        </w:tabs>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капітальний ремонт ливневої каналізації по пр. Шевченка,42.</w:t>
      </w:r>
    </w:p>
    <w:p w:rsidR="003F3DCD" w:rsidRPr="00CF456F" w:rsidRDefault="003F3DCD" w:rsidP="00A27D42">
      <w:pPr>
        <w:tabs>
          <w:tab w:val="num" w:pos="360"/>
        </w:tabs>
        <w:jc w:val="both"/>
        <w:rPr>
          <w:sz w:val="24"/>
          <w:szCs w:val="24"/>
          <w:lang w:val="uk-UA"/>
        </w:rPr>
      </w:pPr>
      <w:r w:rsidRPr="00CF456F">
        <w:rPr>
          <w:sz w:val="24"/>
          <w:szCs w:val="24"/>
          <w:lang w:val="uk-UA"/>
        </w:rPr>
        <w:t xml:space="preserve">         Відповідно до Програми проведення обласного конкурсу проєктів місцевих ініціатив  у Львівській області на 2020-2025 роки у 2020 році реалізовано проєкт «Капітальний ремонт даху житлового будинку по вул. Степана Бандери, 3А в місті Новий Розділ Львівської області».</w:t>
      </w:r>
    </w:p>
    <w:p w:rsidR="003F3DCD" w:rsidRPr="00CF456F" w:rsidRDefault="003F3DCD" w:rsidP="00A27D42">
      <w:pPr>
        <w:tabs>
          <w:tab w:val="num" w:pos="360"/>
        </w:tabs>
        <w:jc w:val="both"/>
        <w:rPr>
          <w:sz w:val="24"/>
          <w:szCs w:val="24"/>
          <w:lang w:val="uk-UA"/>
        </w:rPr>
      </w:pPr>
    </w:p>
    <w:p w:rsidR="003F3DCD" w:rsidRPr="00CF456F" w:rsidRDefault="003F3DCD" w:rsidP="00A27D42">
      <w:pPr>
        <w:ind w:firstLine="360"/>
        <w:jc w:val="center"/>
        <w:rPr>
          <w:b/>
          <w:i/>
          <w:iCs/>
          <w:sz w:val="24"/>
          <w:szCs w:val="24"/>
          <w:u w:val="single"/>
          <w:lang w:val="uk-UA"/>
        </w:rPr>
      </w:pPr>
      <w:r w:rsidRPr="00CF456F">
        <w:rPr>
          <w:b/>
          <w:i/>
          <w:iCs/>
          <w:sz w:val="24"/>
          <w:szCs w:val="24"/>
          <w:u w:val="single"/>
          <w:lang w:val="uk-UA"/>
        </w:rPr>
        <w:t>Поточний ремонт доріг</w:t>
      </w:r>
    </w:p>
    <w:p w:rsidR="003F3DCD" w:rsidRPr="00CF456F" w:rsidRDefault="003F3DCD" w:rsidP="00A27D42">
      <w:pPr>
        <w:jc w:val="both"/>
        <w:rPr>
          <w:iCs/>
          <w:sz w:val="24"/>
          <w:szCs w:val="24"/>
          <w:lang w:val="uk-UA"/>
        </w:rPr>
      </w:pPr>
      <w:r w:rsidRPr="00CF456F">
        <w:rPr>
          <w:iCs/>
          <w:sz w:val="24"/>
          <w:szCs w:val="24"/>
          <w:lang w:val="uk-UA"/>
        </w:rPr>
        <w:t xml:space="preserve">Поточний ресмнт доріг проведено по пр. Шевченка, 1-3, пр. Шевченка, 9-11, пр. Шевченка, 12-14, пр. Шевченка, 15-17, пр. Шевченка, 22-22а, пр. Шевченка, 34, пр. Шевченка, 37-39, пр. Шевченка, 38-36, пр. Шевченка, 42-44, пр. Шевченка, 41а-вул. Л.Українки, 27, вул. Л.Українки, 9,11, вул. Л.Українки, 23а, б-р Довженка,10-12, вул. Стуса, 2а, вул. С. Бандери, 11-13, вул. Яворницького, 8, вул. Чорновола, 18-22, пр. Шевченка (від пр.Шевченка до перехрестя з вул. Стуса), пр. Шевченка (від бул. Довженка, 12 до пр. Шевченка, 34) </w:t>
      </w:r>
    </w:p>
    <w:p w:rsidR="003F3DCD" w:rsidRPr="00CF456F" w:rsidRDefault="003F3DCD" w:rsidP="00A27D42">
      <w:pPr>
        <w:ind w:firstLine="360"/>
        <w:rPr>
          <w:iCs/>
          <w:color w:val="FF0000"/>
          <w:sz w:val="24"/>
          <w:szCs w:val="24"/>
          <w:lang w:val="uk-UA"/>
        </w:rPr>
      </w:pPr>
      <w:r w:rsidRPr="00CF456F">
        <w:rPr>
          <w:noProof/>
          <w:color w:val="FF0000"/>
          <w:sz w:val="24"/>
          <w:szCs w:val="24"/>
        </w:rPr>
        <w:drawing>
          <wp:inline distT="0" distB="0" distL="0" distR="0">
            <wp:extent cx="2639060" cy="2334260"/>
            <wp:effectExtent l="19050" t="0" r="8890" b="0"/>
            <wp:docPr id="18" name="Рисунок 3"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вантаження"/>
                    <pic:cNvPicPr>
                      <a:picLocks noChangeAspect="1" noChangeArrowheads="1"/>
                    </pic:cNvPicPr>
                  </pic:nvPicPr>
                  <pic:blipFill>
                    <a:blip r:embed="rId10" cstate="print"/>
                    <a:srcRect/>
                    <a:stretch>
                      <a:fillRect/>
                    </a:stretch>
                  </pic:blipFill>
                  <pic:spPr bwMode="auto">
                    <a:xfrm>
                      <a:off x="0" y="0"/>
                      <a:ext cx="2639060" cy="2334260"/>
                    </a:xfrm>
                    <a:prstGeom prst="rect">
                      <a:avLst/>
                    </a:prstGeom>
                    <a:noFill/>
                    <a:ln w="9525">
                      <a:noFill/>
                      <a:miter lim="800000"/>
                      <a:headEnd/>
                      <a:tailEnd/>
                    </a:ln>
                  </pic:spPr>
                </pic:pic>
              </a:graphicData>
            </a:graphic>
          </wp:inline>
        </w:drawing>
      </w:r>
      <w:r w:rsidRPr="00CF456F">
        <w:rPr>
          <w:noProof/>
          <w:color w:val="FF0000"/>
          <w:sz w:val="24"/>
          <w:szCs w:val="24"/>
        </w:rPr>
        <w:drawing>
          <wp:inline distT="0" distB="0" distL="0" distR="0">
            <wp:extent cx="3006725" cy="2313940"/>
            <wp:effectExtent l="19050" t="0" r="3175" b="0"/>
            <wp:docPr id="3" name="Рисунок 4" descr="завант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вантаження (1)"/>
                    <pic:cNvPicPr>
                      <a:picLocks noChangeAspect="1" noChangeArrowheads="1"/>
                    </pic:cNvPicPr>
                  </pic:nvPicPr>
                  <pic:blipFill>
                    <a:blip r:embed="rId11" cstate="print"/>
                    <a:srcRect/>
                    <a:stretch>
                      <a:fillRect/>
                    </a:stretch>
                  </pic:blipFill>
                  <pic:spPr bwMode="auto">
                    <a:xfrm>
                      <a:off x="0" y="0"/>
                      <a:ext cx="3006725" cy="2313940"/>
                    </a:xfrm>
                    <a:prstGeom prst="rect">
                      <a:avLst/>
                    </a:prstGeom>
                    <a:noFill/>
                    <a:ln w="9525">
                      <a:noFill/>
                      <a:miter lim="800000"/>
                      <a:headEnd/>
                      <a:tailEnd/>
                    </a:ln>
                  </pic:spPr>
                </pic:pic>
              </a:graphicData>
            </a:graphic>
          </wp:inline>
        </w:drawing>
      </w: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Соціальний захист та соціальне забезпечення</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ind w:firstLine="540"/>
        <w:jc w:val="both"/>
        <w:rPr>
          <w:sz w:val="24"/>
          <w:szCs w:val="24"/>
          <w:lang w:val="uk-UA"/>
        </w:rPr>
      </w:pPr>
      <w:r w:rsidRPr="00CF456F">
        <w:rPr>
          <w:sz w:val="24"/>
          <w:szCs w:val="24"/>
          <w:lang w:val="uk-UA"/>
        </w:rPr>
        <w:t>Проводились заходи щодо реалізації загальнодержавних та регіональних соціальних програм.</w:t>
      </w:r>
    </w:p>
    <w:p w:rsidR="003F3DCD" w:rsidRPr="00CF456F" w:rsidRDefault="003F3DCD" w:rsidP="00A27D42">
      <w:pPr>
        <w:ind w:firstLine="539"/>
        <w:jc w:val="both"/>
        <w:rPr>
          <w:color w:val="000000"/>
          <w:sz w:val="24"/>
          <w:szCs w:val="24"/>
          <w:lang w:val="uk-UA"/>
        </w:rPr>
      </w:pPr>
      <w:r w:rsidRPr="00CF456F">
        <w:rPr>
          <w:color w:val="000000"/>
          <w:sz w:val="24"/>
          <w:szCs w:val="24"/>
          <w:lang w:val="uk-UA"/>
        </w:rPr>
        <w:t xml:space="preserve">У 2020 році 5023  осіб користувались різними видами соціальної допомоги. </w:t>
      </w:r>
    </w:p>
    <w:p w:rsidR="003F3DCD" w:rsidRPr="00CF456F" w:rsidRDefault="003F3DCD" w:rsidP="00A27D42">
      <w:pPr>
        <w:ind w:firstLine="708"/>
        <w:jc w:val="both"/>
        <w:rPr>
          <w:sz w:val="24"/>
          <w:szCs w:val="24"/>
          <w:lang w:val="uk-UA"/>
        </w:rPr>
      </w:pPr>
      <w:r w:rsidRPr="00CF456F">
        <w:rPr>
          <w:sz w:val="24"/>
          <w:szCs w:val="24"/>
          <w:lang w:val="uk-UA"/>
        </w:rPr>
        <w:t>Субсидії на оплату житлово-комунальних послуги є найбільш розповсюдженим видом допомог.</w:t>
      </w:r>
    </w:p>
    <w:p w:rsidR="003F3DCD" w:rsidRPr="00CF456F" w:rsidRDefault="003F3DCD" w:rsidP="00A27D42">
      <w:pPr>
        <w:ind w:firstLine="567"/>
        <w:jc w:val="both"/>
        <w:rPr>
          <w:color w:val="000000"/>
          <w:sz w:val="24"/>
          <w:szCs w:val="24"/>
          <w:lang w:val="uk-UA"/>
        </w:rPr>
      </w:pPr>
      <w:r w:rsidRPr="00CF456F">
        <w:rPr>
          <w:sz w:val="24"/>
          <w:szCs w:val="24"/>
          <w:lang w:val="uk-UA"/>
        </w:rPr>
        <w:lastRenderedPageBreak/>
        <w:t>Видатки на фінансування субсидій  у 2020 році складали 32274,7 тис. грн.,</w:t>
      </w:r>
      <w:r w:rsidRPr="00CF456F">
        <w:rPr>
          <w:color w:val="000000"/>
          <w:sz w:val="24"/>
          <w:szCs w:val="24"/>
          <w:lang w:val="uk-UA"/>
        </w:rPr>
        <w:t xml:space="preserve"> субсидією користувалось 3130 громадян.</w:t>
      </w:r>
    </w:p>
    <w:p w:rsidR="003F3DCD" w:rsidRPr="00CF456F" w:rsidRDefault="003F3DCD" w:rsidP="00A27D42">
      <w:pPr>
        <w:ind w:firstLine="708"/>
        <w:jc w:val="both"/>
        <w:rPr>
          <w:color w:val="000000"/>
          <w:sz w:val="24"/>
          <w:szCs w:val="24"/>
          <w:lang w:val="uk-UA"/>
        </w:rPr>
      </w:pPr>
      <w:r w:rsidRPr="00CF456F">
        <w:rPr>
          <w:sz w:val="24"/>
          <w:szCs w:val="24"/>
          <w:lang w:val="uk-UA"/>
        </w:rPr>
        <w:t>Середній розмір субсидії в опалювальний період 2020 року складав 1750,00 грн., в літній період- 490,00 грн.</w:t>
      </w:r>
      <w:r w:rsidRPr="00CF456F">
        <w:rPr>
          <w:color w:val="000000"/>
          <w:sz w:val="24"/>
          <w:szCs w:val="24"/>
          <w:lang w:val="uk-UA"/>
        </w:rPr>
        <w:t xml:space="preserve"> </w:t>
      </w:r>
    </w:p>
    <w:p w:rsidR="003F3DCD" w:rsidRPr="00CF456F" w:rsidRDefault="003F3DCD" w:rsidP="00A27D42">
      <w:pPr>
        <w:ind w:firstLine="567"/>
        <w:jc w:val="both"/>
        <w:rPr>
          <w:color w:val="000000"/>
          <w:sz w:val="24"/>
          <w:szCs w:val="24"/>
          <w:lang w:val="uk-UA"/>
        </w:rPr>
      </w:pPr>
      <w:r w:rsidRPr="00CF456F">
        <w:rPr>
          <w:sz w:val="24"/>
          <w:szCs w:val="24"/>
          <w:lang w:val="uk-UA"/>
        </w:rPr>
        <w:t xml:space="preserve">Найбільша частина соціальних видатків бюджету м. Нового Роздолу  спрямовано на фінансування  </w:t>
      </w:r>
      <w:r w:rsidRPr="00CF456F">
        <w:rPr>
          <w:color w:val="000000"/>
          <w:sz w:val="24"/>
          <w:szCs w:val="24"/>
          <w:lang w:val="uk-UA"/>
        </w:rPr>
        <w:t>допомог сім’ям з дітьми, державної соціальної допомоги малозабезпеченим сім’ям, державної соціальної допомоги інвалідам з дитинства та дітям інвалідам, тимчасової державної допомоги дітям батьки яких ухиляються від сплати аліментів та інших державних допомог.</w:t>
      </w:r>
      <w:r w:rsidRPr="00CF456F">
        <w:rPr>
          <w:sz w:val="24"/>
          <w:szCs w:val="24"/>
          <w:lang w:val="uk-UA"/>
        </w:rPr>
        <w:t xml:space="preserve"> Ці видатки в 2020 році складали 40434,5 тис. грн. </w:t>
      </w:r>
      <w:r w:rsidRPr="00CF456F">
        <w:rPr>
          <w:color w:val="000000"/>
          <w:sz w:val="24"/>
          <w:szCs w:val="24"/>
          <w:lang w:val="uk-UA"/>
        </w:rPr>
        <w:t>(1893 одержувачі).</w:t>
      </w:r>
    </w:p>
    <w:p w:rsidR="003F3DCD" w:rsidRPr="00CF456F" w:rsidRDefault="003F3DCD" w:rsidP="00A27D42">
      <w:pPr>
        <w:jc w:val="both"/>
        <w:rPr>
          <w:sz w:val="24"/>
          <w:szCs w:val="24"/>
          <w:lang w:val="uk-UA"/>
        </w:rPr>
      </w:pPr>
      <w:r w:rsidRPr="00CF456F">
        <w:rPr>
          <w:color w:val="000000"/>
          <w:sz w:val="24"/>
          <w:szCs w:val="24"/>
          <w:bdr w:val="none" w:sz="0" w:space="0" w:color="auto" w:frame="1"/>
          <w:shd w:val="clear" w:color="auto" w:fill="FFFFFF"/>
          <w:lang w:val="uk-UA"/>
        </w:rPr>
        <w:t xml:space="preserve">        Створено та підтримується в актуальному стані </w:t>
      </w:r>
      <w:r w:rsidRPr="00CF456F">
        <w:rPr>
          <w:sz w:val="24"/>
          <w:szCs w:val="24"/>
          <w:bdr w:val="none" w:sz="0" w:space="0" w:color="auto" w:frame="1"/>
          <w:shd w:val="clear" w:color="auto" w:fill="FFFFFF"/>
          <w:lang w:val="uk-UA"/>
        </w:rPr>
        <w:t>Єдиний державний автоматизований реєстр пільговиків, до якого включено 6306 громадян, які мають право на пільги, і</w:t>
      </w:r>
      <w:r w:rsidRPr="00CF456F">
        <w:rPr>
          <w:color w:val="000000"/>
          <w:sz w:val="24"/>
          <w:szCs w:val="24"/>
          <w:bdr w:val="none" w:sz="0" w:space="0" w:color="auto" w:frame="1"/>
          <w:shd w:val="clear" w:color="auto" w:fill="FFFFFF"/>
          <w:lang w:val="uk-UA"/>
        </w:rPr>
        <w:t xml:space="preserve">з них: 470 ветеранів війни; </w:t>
      </w:r>
      <w:r w:rsidRPr="00CF456F">
        <w:rPr>
          <w:sz w:val="24"/>
          <w:szCs w:val="24"/>
          <w:lang w:val="uk-UA"/>
        </w:rPr>
        <w:t xml:space="preserve">1116  ветеранів праці; </w:t>
      </w:r>
      <w:r w:rsidRPr="00CF456F">
        <w:rPr>
          <w:color w:val="000000"/>
          <w:sz w:val="24"/>
          <w:szCs w:val="24"/>
          <w:bdr w:val="none" w:sz="0" w:space="0" w:color="auto" w:frame="1"/>
          <w:shd w:val="clear" w:color="auto" w:fill="FFFFFF"/>
          <w:lang w:val="uk-UA"/>
        </w:rPr>
        <w:t xml:space="preserve">24 </w:t>
      </w:r>
      <w:r w:rsidRPr="00CF456F">
        <w:rPr>
          <w:sz w:val="24"/>
          <w:szCs w:val="24"/>
          <w:lang w:val="uk-UA"/>
        </w:rPr>
        <w:t>ветеранів військової служби</w:t>
      </w:r>
      <w:r w:rsidRPr="00CF456F">
        <w:rPr>
          <w:color w:val="000000"/>
          <w:sz w:val="24"/>
          <w:szCs w:val="24"/>
          <w:bdr w:val="none" w:sz="0" w:space="0" w:color="auto" w:frame="1"/>
          <w:shd w:val="clear" w:color="auto" w:fill="FFFFFF"/>
          <w:lang w:val="uk-UA"/>
        </w:rPr>
        <w:t xml:space="preserve">; 97 громадян, постраждалих внаслідок Чорнобильської катастрофи;  1 особа  </w:t>
      </w:r>
      <w:r w:rsidRPr="00CF456F">
        <w:rPr>
          <w:sz w:val="24"/>
          <w:szCs w:val="24"/>
          <w:lang w:val="uk-UA"/>
        </w:rPr>
        <w:t>реабілітована; 240 інвалідів загального захворювання, які користуються пільгами  (крім інвалідів війни); 1207 дітей війни; 158 багатодітних сімей.</w:t>
      </w:r>
    </w:p>
    <w:p w:rsidR="003F3DCD" w:rsidRPr="00CF456F" w:rsidRDefault="003F3DCD" w:rsidP="00A27D42">
      <w:pPr>
        <w:jc w:val="both"/>
        <w:rPr>
          <w:sz w:val="24"/>
          <w:szCs w:val="24"/>
          <w:lang w:val="uk-UA"/>
        </w:rPr>
      </w:pPr>
      <w:r w:rsidRPr="00CF456F">
        <w:rPr>
          <w:sz w:val="24"/>
          <w:szCs w:val="24"/>
          <w:lang w:val="uk-UA"/>
        </w:rPr>
        <w:t xml:space="preserve">Протягом 2020 року надано пільг на суму  </w:t>
      </w:r>
      <w:r w:rsidRPr="00CF456F">
        <w:rPr>
          <w:color w:val="000000"/>
          <w:sz w:val="24"/>
          <w:szCs w:val="24"/>
          <w:lang w:val="uk-UA"/>
        </w:rPr>
        <w:t>4420,2 тис. грн</w:t>
      </w:r>
      <w:r w:rsidRPr="00CF456F">
        <w:rPr>
          <w:sz w:val="24"/>
          <w:szCs w:val="24"/>
          <w:lang w:val="uk-UA"/>
        </w:rPr>
        <w:t>.</w:t>
      </w:r>
    </w:p>
    <w:p w:rsidR="003F3DCD" w:rsidRPr="00CF456F" w:rsidRDefault="003F3DCD" w:rsidP="00A27D42">
      <w:pPr>
        <w:ind w:firstLine="539"/>
        <w:jc w:val="both"/>
        <w:rPr>
          <w:sz w:val="24"/>
          <w:szCs w:val="24"/>
          <w:lang w:val="uk-UA"/>
        </w:rPr>
      </w:pPr>
      <w:r w:rsidRPr="00CF456F">
        <w:rPr>
          <w:sz w:val="24"/>
          <w:szCs w:val="24"/>
          <w:lang w:val="uk-UA"/>
        </w:rPr>
        <w:t xml:space="preserve">З метою сприяння вирішенню матеріально-побутових, соціальних проблем найбільш вразливих верств населення (особи з інвалідністю, ветерани УПА, вдови політвязнів, громадяни, які постраждали внаслідок аварії на ЧАЕС, члени УТОС, громадяни похилого віку, учасники бойових дій та сім’ї загиблих учасників бойових дій на території республіки Афганістан) використано кошти в сумі 463,0 тис.грн. </w:t>
      </w:r>
    </w:p>
    <w:p w:rsidR="003F3DCD" w:rsidRPr="00CF456F" w:rsidRDefault="003F3DCD" w:rsidP="00A27D42">
      <w:pPr>
        <w:ind w:firstLine="539"/>
        <w:jc w:val="both"/>
        <w:rPr>
          <w:sz w:val="24"/>
          <w:szCs w:val="24"/>
          <w:lang w:val="uk-UA"/>
        </w:rPr>
      </w:pPr>
      <w:r w:rsidRPr="00CF456F">
        <w:rPr>
          <w:sz w:val="24"/>
          <w:szCs w:val="24"/>
          <w:lang w:val="uk-UA"/>
        </w:rPr>
        <w:t>Санаторно-курортним лікуванням забезпечено 28 осіб (з них - 9 осіб оздоровились  за кошти з міського бюджету).</w:t>
      </w:r>
    </w:p>
    <w:p w:rsidR="003F3DCD" w:rsidRPr="00CF456F" w:rsidRDefault="003F3DCD" w:rsidP="00A27D42">
      <w:pPr>
        <w:ind w:firstLine="539"/>
        <w:jc w:val="both"/>
        <w:rPr>
          <w:sz w:val="24"/>
          <w:szCs w:val="24"/>
          <w:lang w:val="uk-UA"/>
        </w:rPr>
      </w:pPr>
      <w:r w:rsidRPr="00CF456F">
        <w:rPr>
          <w:sz w:val="24"/>
          <w:szCs w:val="24"/>
          <w:lang w:val="uk-UA"/>
        </w:rPr>
        <w:t xml:space="preserve">Троє дітей з інвалідністю забезпечено реабілітаційними заходами у відповідних установах на суму 56,8 тис. грн. </w:t>
      </w:r>
    </w:p>
    <w:p w:rsidR="003F3DCD" w:rsidRPr="00CF456F" w:rsidRDefault="003F3DCD" w:rsidP="00A27D42">
      <w:pPr>
        <w:ind w:firstLine="539"/>
        <w:jc w:val="both"/>
        <w:rPr>
          <w:sz w:val="24"/>
          <w:szCs w:val="24"/>
          <w:lang w:val="uk-UA"/>
        </w:rPr>
      </w:pPr>
      <w:r w:rsidRPr="00CF456F">
        <w:rPr>
          <w:sz w:val="24"/>
          <w:szCs w:val="24"/>
          <w:lang w:val="uk-UA"/>
        </w:rPr>
        <w:t xml:space="preserve">45 особам  видано направлення на придбання протезно-ортопедичних виробів на суму   </w:t>
      </w:r>
      <w:r w:rsidRPr="00CF456F">
        <w:rPr>
          <w:bCs/>
          <w:sz w:val="24"/>
          <w:szCs w:val="24"/>
          <w:lang w:val="uk-UA"/>
        </w:rPr>
        <w:t>883,5 тис</w:t>
      </w:r>
      <w:r w:rsidRPr="00CF456F">
        <w:rPr>
          <w:sz w:val="24"/>
          <w:szCs w:val="24"/>
          <w:lang w:val="uk-UA"/>
        </w:rPr>
        <w:t>. грн.</w:t>
      </w:r>
    </w:p>
    <w:p w:rsidR="003F3DCD" w:rsidRPr="00CF456F" w:rsidRDefault="003F3DCD" w:rsidP="00A27D42">
      <w:pPr>
        <w:jc w:val="both"/>
        <w:rPr>
          <w:sz w:val="24"/>
          <w:szCs w:val="24"/>
          <w:lang w:val="uk-UA"/>
        </w:rPr>
      </w:pPr>
      <w:r w:rsidRPr="00CF456F">
        <w:rPr>
          <w:sz w:val="24"/>
          <w:szCs w:val="24"/>
          <w:lang w:val="uk-UA"/>
        </w:rPr>
        <w:t xml:space="preserve">       У м. Новий Розділ проживає 108 учасників бойових дій АТО та 17 добровольців АТО. </w:t>
      </w:r>
    </w:p>
    <w:p w:rsidR="003F3DCD" w:rsidRPr="00CF456F" w:rsidRDefault="003F3DCD" w:rsidP="00A27D42">
      <w:pPr>
        <w:jc w:val="both"/>
        <w:rPr>
          <w:sz w:val="24"/>
          <w:szCs w:val="24"/>
          <w:lang w:val="uk-UA"/>
        </w:rPr>
      </w:pPr>
      <w:r w:rsidRPr="00CF456F">
        <w:rPr>
          <w:sz w:val="24"/>
          <w:szCs w:val="24"/>
          <w:lang w:val="uk-UA"/>
        </w:rPr>
        <w:t xml:space="preserve">       Протягом 2020 року управлінням соціального захисту населення Новороздільської міської ради придбано житло 1 учаснику АТО на суму 375,0 тис.грн. та проведено виплати:  </w:t>
      </w:r>
    </w:p>
    <w:p w:rsidR="003F3DCD" w:rsidRPr="00CF456F" w:rsidRDefault="003F3DCD" w:rsidP="008015EA">
      <w:pPr>
        <w:numPr>
          <w:ilvl w:val="0"/>
          <w:numId w:val="3"/>
        </w:numPr>
        <w:ind w:left="142" w:hanging="142"/>
        <w:jc w:val="both"/>
        <w:rPr>
          <w:sz w:val="24"/>
          <w:szCs w:val="24"/>
          <w:lang w:val="uk-UA"/>
        </w:rPr>
      </w:pPr>
      <w:r w:rsidRPr="00CF456F">
        <w:rPr>
          <w:sz w:val="24"/>
          <w:szCs w:val="24"/>
          <w:lang w:val="uk-UA"/>
        </w:rPr>
        <w:t xml:space="preserve">одноразову допомогу 88 учасникам АТО на суму 118,0 тис. грн.; </w:t>
      </w:r>
    </w:p>
    <w:p w:rsidR="003F3DCD" w:rsidRPr="00CF456F" w:rsidRDefault="003F3DCD" w:rsidP="008015EA">
      <w:pPr>
        <w:numPr>
          <w:ilvl w:val="0"/>
          <w:numId w:val="3"/>
        </w:numPr>
        <w:ind w:left="142" w:hanging="142"/>
        <w:jc w:val="both"/>
        <w:rPr>
          <w:sz w:val="24"/>
          <w:szCs w:val="24"/>
          <w:lang w:val="uk-UA"/>
        </w:rPr>
      </w:pPr>
      <w:r w:rsidRPr="00CF456F">
        <w:rPr>
          <w:sz w:val="24"/>
          <w:szCs w:val="24"/>
          <w:lang w:val="uk-UA"/>
        </w:rPr>
        <w:t xml:space="preserve">одноразову допомогу 14 особам, які йдуть на контрактну службу на суму 106,0 тис.грн.; </w:t>
      </w:r>
    </w:p>
    <w:p w:rsidR="003F3DCD" w:rsidRPr="00CF456F" w:rsidRDefault="003F3DCD" w:rsidP="008015EA">
      <w:pPr>
        <w:numPr>
          <w:ilvl w:val="0"/>
          <w:numId w:val="3"/>
        </w:numPr>
        <w:ind w:left="142" w:hanging="142"/>
        <w:jc w:val="both"/>
        <w:rPr>
          <w:sz w:val="24"/>
          <w:szCs w:val="24"/>
          <w:lang w:val="uk-UA"/>
        </w:rPr>
      </w:pPr>
      <w:r w:rsidRPr="00CF456F">
        <w:rPr>
          <w:sz w:val="24"/>
          <w:szCs w:val="24"/>
          <w:lang w:val="uk-UA"/>
        </w:rPr>
        <w:t>адресну грошову допомогу 4 демобілізованим воїнам, які повертаються з АТО на суму 12,0 тис. грн.;</w:t>
      </w:r>
    </w:p>
    <w:p w:rsidR="003F3DCD" w:rsidRPr="00CF456F" w:rsidRDefault="003F3DCD" w:rsidP="008015EA">
      <w:pPr>
        <w:numPr>
          <w:ilvl w:val="0"/>
          <w:numId w:val="3"/>
        </w:numPr>
        <w:ind w:left="142" w:hanging="142"/>
        <w:jc w:val="both"/>
        <w:rPr>
          <w:sz w:val="24"/>
          <w:szCs w:val="24"/>
          <w:lang w:val="uk-UA"/>
        </w:rPr>
      </w:pPr>
      <w:r w:rsidRPr="00CF456F">
        <w:rPr>
          <w:sz w:val="24"/>
          <w:szCs w:val="24"/>
          <w:lang w:val="uk-UA"/>
        </w:rPr>
        <w:t xml:space="preserve">адресну грошову допомогу на реабілітацію 2 інвалідам війни з числа військоволужбовців, які брали участь в АТО в сумі 20,0 тис. грн.;  </w:t>
      </w:r>
    </w:p>
    <w:p w:rsidR="003F3DCD" w:rsidRPr="00CF456F" w:rsidRDefault="003F3DCD" w:rsidP="008015EA">
      <w:pPr>
        <w:numPr>
          <w:ilvl w:val="0"/>
          <w:numId w:val="3"/>
        </w:numPr>
        <w:ind w:left="142" w:hanging="142"/>
        <w:jc w:val="both"/>
        <w:rPr>
          <w:sz w:val="24"/>
          <w:szCs w:val="24"/>
          <w:lang w:val="uk-UA"/>
        </w:rPr>
      </w:pPr>
      <w:r w:rsidRPr="00CF456F">
        <w:rPr>
          <w:sz w:val="24"/>
          <w:szCs w:val="24"/>
          <w:lang w:val="uk-UA"/>
        </w:rPr>
        <w:t>матеріальну допомогу 6 військовослужбовцям, звільненим з військової строкової служби в сумі 11,0 тис. грн.;</w:t>
      </w:r>
    </w:p>
    <w:p w:rsidR="003F3DCD" w:rsidRPr="00CF456F" w:rsidRDefault="003F3DCD" w:rsidP="008015EA">
      <w:pPr>
        <w:numPr>
          <w:ilvl w:val="0"/>
          <w:numId w:val="3"/>
        </w:numPr>
        <w:ind w:left="142" w:hanging="142"/>
        <w:jc w:val="both"/>
        <w:rPr>
          <w:sz w:val="24"/>
          <w:szCs w:val="24"/>
          <w:lang w:val="uk-UA"/>
        </w:rPr>
      </w:pPr>
      <w:r w:rsidRPr="00CF456F">
        <w:rPr>
          <w:sz w:val="24"/>
          <w:szCs w:val="24"/>
          <w:lang w:val="uk-UA"/>
        </w:rPr>
        <w:t xml:space="preserve">соціальну допомогу 5 дітям військовослужбовців, які загинули під час участі в АТО в сумі 150,0 тис. грн.; </w:t>
      </w:r>
    </w:p>
    <w:p w:rsidR="003F3DCD" w:rsidRPr="00CF456F" w:rsidRDefault="003F3DCD" w:rsidP="008015EA">
      <w:pPr>
        <w:numPr>
          <w:ilvl w:val="0"/>
          <w:numId w:val="3"/>
        </w:numPr>
        <w:ind w:left="142" w:hanging="142"/>
        <w:jc w:val="both"/>
        <w:rPr>
          <w:sz w:val="24"/>
          <w:szCs w:val="24"/>
          <w:lang w:val="uk-UA"/>
        </w:rPr>
      </w:pPr>
      <w:r w:rsidRPr="00CF456F">
        <w:rPr>
          <w:sz w:val="24"/>
          <w:szCs w:val="24"/>
          <w:lang w:val="uk-UA"/>
        </w:rPr>
        <w:t xml:space="preserve">грошову допомогу членам сім’ї 1 особи, смерть якої пов’язана з участю в масових акціях громадського протесту, що відбулися у період з 21 листопада 2013р. по 21 лютого 2014р. в сумі </w:t>
      </w:r>
      <w:r w:rsidRPr="00CF456F">
        <w:rPr>
          <w:color w:val="000000"/>
          <w:sz w:val="24"/>
          <w:szCs w:val="24"/>
          <w:lang w:val="uk-UA"/>
        </w:rPr>
        <w:t>500,0 тис. грн.</w:t>
      </w:r>
      <w:r w:rsidRPr="00CF456F">
        <w:rPr>
          <w:sz w:val="24"/>
          <w:szCs w:val="24"/>
          <w:lang w:val="uk-UA"/>
        </w:rPr>
        <w:t xml:space="preserve"> </w:t>
      </w:r>
    </w:p>
    <w:p w:rsidR="003F3DCD" w:rsidRPr="00CF456F" w:rsidRDefault="003F3DCD" w:rsidP="00A27D42">
      <w:pPr>
        <w:jc w:val="both"/>
        <w:rPr>
          <w:sz w:val="24"/>
          <w:szCs w:val="24"/>
          <w:lang w:val="uk-UA"/>
        </w:rPr>
      </w:pPr>
      <w:r w:rsidRPr="00CF456F">
        <w:rPr>
          <w:sz w:val="24"/>
          <w:szCs w:val="24"/>
          <w:lang w:val="uk-UA"/>
        </w:rPr>
        <w:t>Професійною реабілітацією забезпечено 1 учасника бойових дій АТО на суму 7,2 тис. грн.</w:t>
      </w:r>
    </w:p>
    <w:p w:rsidR="003F3DCD" w:rsidRPr="00CF456F" w:rsidRDefault="003F3DCD" w:rsidP="00A27D42">
      <w:pPr>
        <w:ind w:firstLine="540"/>
        <w:jc w:val="both"/>
        <w:rPr>
          <w:sz w:val="24"/>
          <w:szCs w:val="24"/>
          <w:lang w:val="uk-UA"/>
        </w:rPr>
      </w:pPr>
      <w:r w:rsidRPr="00CF456F">
        <w:rPr>
          <w:sz w:val="24"/>
          <w:szCs w:val="24"/>
          <w:lang w:val="uk-UA"/>
        </w:rPr>
        <w:t>Послугою «Сімейний відпочинок» скористалось  11 членів сімей учасників АТО на суму 16,5 тис. грн.</w:t>
      </w:r>
    </w:p>
    <w:p w:rsidR="003F3DCD" w:rsidRPr="00CF456F" w:rsidRDefault="003F3DCD" w:rsidP="00A27D42">
      <w:pPr>
        <w:pStyle w:val="a8"/>
        <w:spacing w:after="0" w:line="240" w:lineRule="auto"/>
        <w:ind w:left="0" w:firstLine="540"/>
        <w:jc w:val="both"/>
        <w:rPr>
          <w:rFonts w:ascii="Times New Roman" w:hAnsi="Times New Roman"/>
          <w:sz w:val="24"/>
          <w:szCs w:val="24"/>
        </w:rPr>
      </w:pPr>
      <w:r w:rsidRPr="00CF456F">
        <w:rPr>
          <w:rFonts w:ascii="Times New Roman" w:hAnsi="Times New Roman"/>
          <w:sz w:val="24"/>
          <w:szCs w:val="24"/>
        </w:rPr>
        <w:t>Управління соціального захисту населення Новороздільської міської ради прийняло участь у конкурсі проєктів, оголошених МОМ (міжнародна організація з міграції),</w:t>
      </w:r>
      <w:r w:rsidRPr="00CF456F">
        <w:rPr>
          <w:rFonts w:ascii="Times New Roman" w:hAnsi="Times New Roman"/>
          <w:color w:val="000000"/>
          <w:sz w:val="24"/>
          <w:szCs w:val="24"/>
          <w:shd w:val="clear" w:color="auto" w:fill="FFFFFF"/>
        </w:rPr>
        <w:t xml:space="preserve">  що фінансується Європейським Союзом,</w:t>
      </w:r>
      <w:r w:rsidRPr="00CF456F">
        <w:rPr>
          <w:rFonts w:ascii="Times New Roman" w:hAnsi="Times New Roman"/>
          <w:sz w:val="24"/>
          <w:szCs w:val="24"/>
        </w:rPr>
        <w:t xml:space="preserve"> та отримало  два гранти: 350,0 тис. грн. та 300,0 тис. грн. для облаштування кімнати сенсорної інтеграції та дитячої ігрової кімнати «Планета мрій». В рамках проєкту з учасниками АТО та їх сім’ями, особами з інвалідністю та членами громади працювала психолог, яка проводила індивідуальні зустрічі та організовувала цікаві тренінги.</w:t>
      </w:r>
    </w:p>
    <w:p w:rsidR="003F3DCD" w:rsidRPr="00CF456F" w:rsidRDefault="003F3DCD" w:rsidP="00A27D42">
      <w:pPr>
        <w:pStyle w:val="a8"/>
        <w:spacing w:after="0" w:line="240" w:lineRule="auto"/>
        <w:ind w:left="0" w:firstLine="540"/>
        <w:jc w:val="both"/>
        <w:rPr>
          <w:rFonts w:ascii="Times New Roman" w:eastAsia="Arial Unicode MS" w:hAnsi="Times New Roman"/>
          <w:bCs/>
          <w:sz w:val="24"/>
          <w:szCs w:val="24"/>
          <w:lang w:eastAsia="uk-UA"/>
        </w:rPr>
      </w:pPr>
      <w:r w:rsidRPr="00CF456F">
        <w:rPr>
          <w:rFonts w:ascii="Times New Roman" w:hAnsi="Times New Roman"/>
          <w:sz w:val="24"/>
          <w:szCs w:val="24"/>
        </w:rPr>
        <w:t xml:space="preserve">Окрім того, управління соціального захисту населення Новороздільської міської ради прийняло участь у конкурсі проєктів, </w:t>
      </w:r>
      <w:r w:rsidRPr="00CF456F">
        <w:rPr>
          <w:rFonts w:ascii="Times New Roman" w:eastAsia="Arial Unicode MS" w:hAnsi="Times New Roman"/>
          <w:bCs/>
          <w:sz w:val="24"/>
          <w:szCs w:val="24"/>
          <w:lang w:eastAsia="uk-UA"/>
        </w:rPr>
        <w:t xml:space="preserve">оголошеному Департаментом соціального захисту </w:t>
      </w:r>
      <w:r w:rsidRPr="00CF456F">
        <w:rPr>
          <w:rFonts w:ascii="Times New Roman" w:eastAsia="Arial Unicode MS" w:hAnsi="Times New Roman"/>
          <w:bCs/>
          <w:sz w:val="24"/>
          <w:szCs w:val="24"/>
          <w:lang w:eastAsia="uk-UA"/>
        </w:rPr>
        <w:lastRenderedPageBreak/>
        <w:t>населення ЛОДА, «Соціально-психологічна  реабілітація учасників АТО-шлях до зцілення». Завдяки отриманому гранту мали можливість оплачувати послуги психолога у 2020 році для учасників АТО та їх сімей.</w:t>
      </w:r>
    </w:p>
    <w:p w:rsidR="003F3DCD" w:rsidRPr="00CF456F" w:rsidRDefault="003F3DCD" w:rsidP="00A27D42">
      <w:pPr>
        <w:ind w:firstLine="708"/>
        <w:jc w:val="both"/>
        <w:rPr>
          <w:sz w:val="24"/>
          <w:szCs w:val="24"/>
          <w:lang w:val="uk-UA"/>
        </w:rPr>
      </w:pPr>
      <w:r w:rsidRPr="00CF456F">
        <w:rPr>
          <w:rFonts w:eastAsia="Arial Unicode MS"/>
          <w:bCs/>
          <w:sz w:val="24"/>
          <w:szCs w:val="24"/>
          <w:lang w:val="uk-UA" w:eastAsia="uk-UA"/>
        </w:rPr>
        <w:t>В період карантину зустрічі проводились в режимі онлайн-семінарів.</w:t>
      </w:r>
      <w:r w:rsidRPr="00CF456F">
        <w:rPr>
          <w:sz w:val="24"/>
          <w:szCs w:val="24"/>
          <w:lang w:val="uk-UA"/>
        </w:rPr>
        <w:t xml:space="preserve"> </w:t>
      </w:r>
    </w:p>
    <w:p w:rsidR="003F3DCD" w:rsidRPr="00CF456F" w:rsidRDefault="003F3DCD" w:rsidP="00A27D42">
      <w:pPr>
        <w:ind w:firstLine="708"/>
        <w:jc w:val="both"/>
        <w:rPr>
          <w:color w:val="FF0000"/>
          <w:sz w:val="24"/>
          <w:szCs w:val="24"/>
          <w:lang w:val="uk-UA"/>
        </w:rPr>
      </w:pPr>
    </w:p>
    <w:p w:rsidR="003F3DCD" w:rsidRPr="00CF456F" w:rsidRDefault="003F3DCD" w:rsidP="00A27D42">
      <w:pPr>
        <w:jc w:val="both"/>
        <w:rPr>
          <w:color w:val="FF0000"/>
          <w:sz w:val="24"/>
          <w:szCs w:val="24"/>
          <w:lang w:val="uk-UA"/>
        </w:rPr>
      </w:pPr>
      <w:r w:rsidRPr="00CF456F">
        <w:rPr>
          <w:noProof/>
          <w:color w:val="FF0000"/>
          <w:sz w:val="24"/>
          <w:szCs w:val="24"/>
        </w:rPr>
        <w:drawing>
          <wp:inline distT="0" distB="0" distL="0" distR="0">
            <wp:extent cx="2764155" cy="2798445"/>
            <wp:effectExtent l="19050" t="0" r="0" b="0"/>
            <wp:docPr id="4" name="Рисунок 11" descr="кімната сенсорної інтеграці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імната сенсорної інтеграції1"/>
                    <pic:cNvPicPr>
                      <a:picLocks noChangeAspect="1" noChangeArrowheads="1"/>
                    </pic:cNvPicPr>
                  </pic:nvPicPr>
                  <pic:blipFill>
                    <a:blip r:embed="rId12" cstate="print"/>
                    <a:srcRect/>
                    <a:stretch>
                      <a:fillRect/>
                    </a:stretch>
                  </pic:blipFill>
                  <pic:spPr bwMode="auto">
                    <a:xfrm>
                      <a:off x="0" y="0"/>
                      <a:ext cx="2764155" cy="2798445"/>
                    </a:xfrm>
                    <a:prstGeom prst="rect">
                      <a:avLst/>
                    </a:prstGeom>
                    <a:noFill/>
                    <a:ln w="9525">
                      <a:noFill/>
                      <a:miter lim="800000"/>
                      <a:headEnd/>
                      <a:tailEnd/>
                    </a:ln>
                  </pic:spPr>
                </pic:pic>
              </a:graphicData>
            </a:graphic>
          </wp:inline>
        </w:drawing>
      </w:r>
      <w:r w:rsidRPr="00CF456F">
        <w:rPr>
          <w:noProof/>
          <w:color w:val="FF0000"/>
          <w:sz w:val="24"/>
          <w:szCs w:val="24"/>
        </w:rPr>
        <w:drawing>
          <wp:inline distT="0" distB="0" distL="0" distR="0">
            <wp:extent cx="3054985" cy="2784475"/>
            <wp:effectExtent l="19050" t="0" r="0" b="0"/>
            <wp:docPr id="5" name="Рисунок 12" descr="Заняття дітей з інвалідністю в дитячій ігровій кімнаті планета м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няття дітей з інвалідністю в дитячій ігровій кімнаті планета мрій"/>
                    <pic:cNvPicPr>
                      <a:picLocks noChangeAspect="1" noChangeArrowheads="1"/>
                    </pic:cNvPicPr>
                  </pic:nvPicPr>
                  <pic:blipFill>
                    <a:blip r:embed="rId13" cstate="print"/>
                    <a:srcRect/>
                    <a:stretch>
                      <a:fillRect/>
                    </a:stretch>
                  </pic:blipFill>
                  <pic:spPr bwMode="auto">
                    <a:xfrm>
                      <a:off x="0" y="0"/>
                      <a:ext cx="3054985" cy="2784475"/>
                    </a:xfrm>
                    <a:prstGeom prst="rect">
                      <a:avLst/>
                    </a:prstGeom>
                    <a:noFill/>
                    <a:ln w="9525">
                      <a:noFill/>
                      <a:miter lim="800000"/>
                      <a:headEnd/>
                      <a:tailEnd/>
                    </a:ln>
                  </pic:spPr>
                </pic:pic>
              </a:graphicData>
            </a:graphic>
          </wp:inline>
        </w:drawing>
      </w:r>
    </w:p>
    <w:p w:rsidR="003F3DCD" w:rsidRPr="00CF456F" w:rsidRDefault="003F3DCD" w:rsidP="00A27D42">
      <w:pPr>
        <w:ind w:firstLine="708"/>
        <w:jc w:val="both"/>
        <w:rPr>
          <w:color w:val="FF0000"/>
          <w:sz w:val="24"/>
          <w:szCs w:val="24"/>
          <w:lang w:val="uk-UA"/>
        </w:rPr>
      </w:pP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Охорона здоров’я</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ind w:firstLine="540"/>
        <w:jc w:val="both"/>
        <w:rPr>
          <w:sz w:val="24"/>
          <w:szCs w:val="24"/>
          <w:lang w:val="uk-UA"/>
        </w:rPr>
      </w:pPr>
      <w:r w:rsidRPr="00CF456F">
        <w:rPr>
          <w:sz w:val="24"/>
          <w:szCs w:val="24"/>
          <w:lang w:val="uk-UA"/>
        </w:rPr>
        <w:t xml:space="preserve">Новороздільська міська лікарня є лікувально-профілактичною установою, що забезпечує кваліфіковану стаціонарну і поліклінічну допомогу населенню регіону: м.Новий Розділ, смт. Розділ, сіл Березина, Берездівці, Гранки-Кути, Горішнє, Долішнє, Підгірці, Станківці, Тужанівці. </w:t>
      </w:r>
    </w:p>
    <w:p w:rsidR="003F3DCD" w:rsidRPr="00CF456F" w:rsidRDefault="003F3DCD" w:rsidP="00A27D42">
      <w:pPr>
        <w:ind w:firstLine="540"/>
        <w:jc w:val="both"/>
        <w:rPr>
          <w:sz w:val="24"/>
          <w:szCs w:val="24"/>
          <w:lang w:val="uk-UA"/>
        </w:rPr>
      </w:pPr>
      <w:r w:rsidRPr="00CF456F">
        <w:rPr>
          <w:sz w:val="24"/>
          <w:szCs w:val="24"/>
          <w:lang w:val="uk-UA"/>
        </w:rPr>
        <w:t xml:space="preserve">Потужність Новороздільської міської лікарні на кінець 2020 року склала 180 ліжко-місць, крім того обліковується 50 ліжок денного стаціонару. </w:t>
      </w:r>
    </w:p>
    <w:p w:rsidR="003F3DCD" w:rsidRPr="00CF456F" w:rsidRDefault="003F3DCD" w:rsidP="00A27D42">
      <w:pPr>
        <w:ind w:firstLine="540"/>
        <w:jc w:val="both"/>
        <w:rPr>
          <w:sz w:val="24"/>
          <w:szCs w:val="24"/>
          <w:lang w:val="uk-UA"/>
        </w:rPr>
      </w:pPr>
      <w:r w:rsidRPr="00CF456F">
        <w:rPr>
          <w:sz w:val="24"/>
          <w:szCs w:val="24"/>
          <w:lang w:val="uk-UA"/>
        </w:rPr>
        <w:t xml:space="preserve">За три місяці 2020 року виконано 15,3 тис. ліжко-днів. </w:t>
      </w:r>
    </w:p>
    <w:p w:rsidR="003F3DCD" w:rsidRPr="00CF456F" w:rsidRDefault="003F3DCD" w:rsidP="00A27D42">
      <w:pPr>
        <w:ind w:firstLine="540"/>
        <w:jc w:val="both"/>
        <w:rPr>
          <w:sz w:val="24"/>
          <w:szCs w:val="24"/>
          <w:lang w:val="uk-UA"/>
        </w:rPr>
      </w:pPr>
      <w:r w:rsidRPr="00CF456F">
        <w:rPr>
          <w:sz w:val="24"/>
          <w:szCs w:val="24"/>
          <w:lang w:val="uk-UA"/>
        </w:rPr>
        <w:t>Видатки медикаментів на 1 ліжко-день склали 14,95 грн., харчування -11,1 грн.</w:t>
      </w:r>
    </w:p>
    <w:p w:rsidR="003F3DCD" w:rsidRPr="00CF456F" w:rsidRDefault="003F3DCD" w:rsidP="00A27D42">
      <w:pPr>
        <w:ind w:firstLine="540"/>
        <w:jc w:val="both"/>
        <w:rPr>
          <w:sz w:val="24"/>
          <w:szCs w:val="24"/>
          <w:lang w:val="uk-UA"/>
        </w:rPr>
      </w:pPr>
    </w:p>
    <w:p w:rsidR="003F3DCD" w:rsidRPr="00CF456F" w:rsidRDefault="003F3DCD" w:rsidP="00A27D42">
      <w:pPr>
        <w:ind w:firstLine="540"/>
        <w:jc w:val="both"/>
        <w:rPr>
          <w:sz w:val="24"/>
          <w:szCs w:val="24"/>
          <w:lang w:val="uk-UA"/>
        </w:rPr>
      </w:pPr>
      <w:r w:rsidRPr="00CF456F">
        <w:rPr>
          <w:sz w:val="24"/>
          <w:szCs w:val="24"/>
          <w:lang w:val="uk-UA"/>
        </w:rPr>
        <w:t>На виконання програми фінансової підтримки комунальних підприємств, установ та здійснення внесків до статутних капіталів (поповнення статутного капіталу ) комунальних підприємств Новороздільської міської ради  для КНП «Новороздільська міська лікарня» придбано  рентгенівський апарат на 2 робочі місця, апарат штучної вентиляції легень, монітори пацієнтів мультипараметрові та концентратори кисню для довгої кисневої терапії (4920,608 тис.грн.)</w:t>
      </w:r>
    </w:p>
    <w:p w:rsidR="003F3DCD" w:rsidRPr="00CF456F" w:rsidRDefault="003F3DCD" w:rsidP="00A27D42">
      <w:pPr>
        <w:jc w:val="both"/>
        <w:rPr>
          <w:sz w:val="24"/>
          <w:szCs w:val="24"/>
          <w:lang w:val="uk-UA"/>
        </w:rPr>
      </w:pPr>
      <w:r w:rsidRPr="00CF456F">
        <w:rPr>
          <w:noProof/>
          <w:sz w:val="24"/>
          <w:szCs w:val="24"/>
        </w:rPr>
        <w:drawing>
          <wp:inline distT="0" distB="0" distL="0" distR="0">
            <wp:extent cx="2812415" cy="2188845"/>
            <wp:effectExtent l="19050" t="0" r="6985" b="0"/>
            <wp:docPr id="6" name="Рисунок 7" descr="Возможно, это изображение (одна або кілька осіб та люди сто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озможно, это изображение (одна або кілька осіб та люди стоять)"/>
                    <pic:cNvPicPr>
                      <a:picLocks noChangeAspect="1" noChangeArrowheads="1"/>
                    </pic:cNvPicPr>
                  </pic:nvPicPr>
                  <pic:blipFill>
                    <a:blip r:embed="rId14" cstate="print"/>
                    <a:srcRect/>
                    <a:stretch>
                      <a:fillRect/>
                    </a:stretch>
                  </pic:blipFill>
                  <pic:spPr bwMode="auto">
                    <a:xfrm>
                      <a:off x="0" y="0"/>
                      <a:ext cx="2812415" cy="2188845"/>
                    </a:xfrm>
                    <a:prstGeom prst="rect">
                      <a:avLst/>
                    </a:prstGeom>
                    <a:noFill/>
                    <a:ln w="9525">
                      <a:noFill/>
                      <a:miter lim="800000"/>
                      <a:headEnd/>
                      <a:tailEnd/>
                    </a:ln>
                  </pic:spPr>
                </pic:pic>
              </a:graphicData>
            </a:graphic>
          </wp:inline>
        </w:drawing>
      </w:r>
      <w:r w:rsidRPr="00CF456F">
        <w:rPr>
          <w:noProof/>
          <w:sz w:val="24"/>
          <w:szCs w:val="24"/>
        </w:rPr>
        <w:drawing>
          <wp:inline distT="0" distB="0" distL="0" distR="0">
            <wp:extent cx="3124200" cy="2202815"/>
            <wp:effectExtent l="19050" t="0" r="0" b="0"/>
            <wp:docPr id="7" name="Рисунок 10"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емає опису світлини."/>
                    <pic:cNvPicPr>
                      <a:picLocks noChangeAspect="1" noChangeArrowheads="1"/>
                    </pic:cNvPicPr>
                  </pic:nvPicPr>
                  <pic:blipFill>
                    <a:blip r:embed="rId15" cstate="print"/>
                    <a:srcRect/>
                    <a:stretch>
                      <a:fillRect/>
                    </a:stretch>
                  </pic:blipFill>
                  <pic:spPr bwMode="auto">
                    <a:xfrm>
                      <a:off x="0" y="0"/>
                      <a:ext cx="3124200" cy="2202815"/>
                    </a:xfrm>
                    <a:prstGeom prst="rect">
                      <a:avLst/>
                    </a:prstGeom>
                    <a:noFill/>
                    <a:ln w="9525">
                      <a:noFill/>
                      <a:miter lim="800000"/>
                      <a:headEnd/>
                      <a:tailEnd/>
                    </a:ln>
                  </pic:spPr>
                </pic:pic>
              </a:graphicData>
            </a:graphic>
          </wp:inline>
        </w:drawing>
      </w:r>
    </w:p>
    <w:p w:rsidR="003F3DCD" w:rsidRPr="00CF456F" w:rsidRDefault="003F3DCD" w:rsidP="00A27D42">
      <w:pPr>
        <w:ind w:firstLine="540"/>
        <w:jc w:val="both"/>
        <w:rPr>
          <w:sz w:val="24"/>
          <w:szCs w:val="24"/>
          <w:lang w:val="uk-UA"/>
        </w:rPr>
      </w:pPr>
    </w:p>
    <w:p w:rsidR="003F3DCD" w:rsidRPr="00CF456F" w:rsidRDefault="003F3DCD" w:rsidP="00A27D42">
      <w:pPr>
        <w:ind w:firstLine="540"/>
        <w:jc w:val="both"/>
        <w:rPr>
          <w:sz w:val="24"/>
          <w:szCs w:val="24"/>
          <w:lang w:val="uk-UA"/>
        </w:rPr>
      </w:pPr>
      <w:r w:rsidRPr="00CF456F">
        <w:rPr>
          <w:sz w:val="24"/>
          <w:szCs w:val="24"/>
          <w:lang w:val="uk-UA"/>
        </w:rPr>
        <w:t xml:space="preserve">Відповідно до Програми проведення обласного конкурсу проєктів місцевих ініціатив у Львівській області на 2017-2020 роки у 2020 році реалізовано проект «Капітальний ремонт </w:t>
      </w:r>
      <w:r w:rsidRPr="00CF456F">
        <w:rPr>
          <w:sz w:val="24"/>
          <w:szCs w:val="24"/>
          <w:lang w:val="uk-UA"/>
        </w:rPr>
        <w:lastRenderedPageBreak/>
        <w:t>приміщення операційної та перев’язувальної хірургічного відділення КНП «Новороздільська міська лікарня» Новороздільської міської ради в м. Новий Розділ Львівської області» (291,750 тис.грн.)</w:t>
      </w:r>
    </w:p>
    <w:p w:rsidR="003F3DCD" w:rsidRPr="00CF456F" w:rsidRDefault="003F3DCD" w:rsidP="00A27D42">
      <w:pPr>
        <w:jc w:val="both"/>
        <w:rPr>
          <w:color w:val="FF0000"/>
          <w:sz w:val="24"/>
          <w:szCs w:val="24"/>
          <w:lang w:val="uk-UA"/>
        </w:rPr>
      </w:pPr>
    </w:p>
    <w:p w:rsidR="003F3DCD" w:rsidRPr="00CF456F" w:rsidRDefault="003F3DCD" w:rsidP="00A27D42">
      <w:pPr>
        <w:jc w:val="both"/>
        <w:rPr>
          <w:color w:val="FF0000"/>
          <w:sz w:val="24"/>
          <w:szCs w:val="24"/>
          <w:lang w:val="uk-UA"/>
        </w:rPr>
      </w:pPr>
      <w:r w:rsidRPr="00CF456F">
        <w:rPr>
          <w:noProof/>
          <w:color w:val="FF0000"/>
          <w:sz w:val="24"/>
          <w:szCs w:val="24"/>
        </w:rPr>
        <w:drawing>
          <wp:inline distT="0" distB="0" distL="0" distR="0">
            <wp:extent cx="3061970" cy="2826385"/>
            <wp:effectExtent l="19050" t="0" r="5080" b="0"/>
            <wp:docPr id="8" name="Рисунок 1" descr="IMG_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765"/>
                    <pic:cNvPicPr>
                      <a:picLocks noChangeAspect="1" noChangeArrowheads="1"/>
                    </pic:cNvPicPr>
                  </pic:nvPicPr>
                  <pic:blipFill>
                    <a:blip r:embed="rId16" cstate="print"/>
                    <a:srcRect/>
                    <a:stretch>
                      <a:fillRect/>
                    </a:stretch>
                  </pic:blipFill>
                  <pic:spPr bwMode="auto">
                    <a:xfrm>
                      <a:off x="0" y="0"/>
                      <a:ext cx="3061970" cy="2826385"/>
                    </a:xfrm>
                    <a:prstGeom prst="rect">
                      <a:avLst/>
                    </a:prstGeom>
                    <a:noFill/>
                    <a:ln w="9525">
                      <a:noFill/>
                      <a:miter lim="800000"/>
                      <a:headEnd/>
                      <a:tailEnd/>
                    </a:ln>
                  </pic:spPr>
                </pic:pic>
              </a:graphicData>
            </a:graphic>
          </wp:inline>
        </w:drawing>
      </w:r>
      <w:r w:rsidRPr="00CF456F">
        <w:rPr>
          <w:noProof/>
          <w:color w:val="FF0000"/>
          <w:sz w:val="24"/>
          <w:szCs w:val="24"/>
        </w:rPr>
        <w:drawing>
          <wp:inline distT="0" distB="0" distL="0" distR="0">
            <wp:extent cx="2805430" cy="2826385"/>
            <wp:effectExtent l="19050" t="0" r="0" b="0"/>
            <wp:docPr id="9" name="Рисунок 2" descr="IMG_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1767"/>
                    <pic:cNvPicPr>
                      <a:picLocks noChangeAspect="1" noChangeArrowheads="1"/>
                    </pic:cNvPicPr>
                  </pic:nvPicPr>
                  <pic:blipFill>
                    <a:blip r:embed="rId17" cstate="print"/>
                    <a:srcRect/>
                    <a:stretch>
                      <a:fillRect/>
                    </a:stretch>
                  </pic:blipFill>
                  <pic:spPr bwMode="auto">
                    <a:xfrm>
                      <a:off x="0" y="0"/>
                      <a:ext cx="2805430" cy="2826385"/>
                    </a:xfrm>
                    <a:prstGeom prst="rect">
                      <a:avLst/>
                    </a:prstGeom>
                    <a:noFill/>
                    <a:ln w="9525">
                      <a:noFill/>
                      <a:miter lim="800000"/>
                      <a:headEnd/>
                      <a:tailEnd/>
                    </a:ln>
                  </pic:spPr>
                </pic:pic>
              </a:graphicData>
            </a:graphic>
          </wp:inline>
        </w:drawing>
      </w:r>
    </w:p>
    <w:p w:rsidR="003F3DCD" w:rsidRPr="00CF456F" w:rsidRDefault="003F3DCD" w:rsidP="00A27D42">
      <w:pPr>
        <w:ind w:firstLine="540"/>
        <w:jc w:val="both"/>
        <w:rPr>
          <w:color w:val="FF0000"/>
          <w:sz w:val="24"/>
          <w:szCs w:val="24"/>
          <w:lang w:val="uk-UA"/>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Освіта</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ind w:firstLine="540"/>
        <w:jc w:val="both"/>
        <w:rPr>
          <w:sz w:val="24"/>
          <w:szCs w:val="24"/>
          <w:lang w:val="uk-UA"/>
        </w:rPr>
      </w:pPr>
      <w:r w:rsidRPr="00CF456F">
        <w:rPr>
          <w:sz w:val="24"/>
          <w:szCs w:val="24"/>
          <w:lang w:val="uk-UA"/>
        </w:rPr>
        <w:t xml:space="preserve">До сфери педагогічного впливу відділу освіти Новороздільської міської ради за звітний період ввійшли: 4 ДНЗ; 5 ЗНЗ (з них: 1 спеціалізована школа з поглибленим вивченням англійської мови – СШ І-ІІІ ступенів № 4; 1 – гімназія (І структурний підрозділ НВК ім. В. Труша), 3 – ЗНЗ І-ІІІ ступенів); 2 – позашкільні навчальні заклади (1 – БДЮТ, 1-ДЮСШ). У ДНЗ міста функціонує 40 дошкільних груп, у яких перебуває 747 дітей. </w:t>
      </w:r>
    </w:p>
    <w:p w:rsidR="003F3DCD" w:rsidRPr="00CF456F" w:rsidRDefault="003F3DCD" w:rsidP="00A27D42">
      <w:pPr>
        <w:jc w:val="both"/>
        <w:rPr>
          <w:sz w:val="24"/>
          <w:szCs w:val="24"/>
          <w:lang w:val="uk-UA"/>
        </w:rPr>
      </w:pPr>
      <w:r w:rsidRPr="00CF456F">
        <w:rPr>
          <w:sz w:val="24"/>
          <w:szCs w:val="24"/>
          <w:lang w:val="uk-UA"/>
        </w:rPr>
        <w:t xml:space="preserve">           Упродовж  2020/2021 навчального року в 5 загальноосвітніх навчальних закладах  здобували освіту  2787 учні (113 класів).</w:t>
      </w:r>
      <w:r w:rsidRPr="00CF456F">
        <w:rPr>
          <w:rFonts w:eastAsia="Calibri"/>
          <w:sz w:val="24"/>
          <w:szCs w:val="24"/>
          <w:lang w:val="uk-UA" w:eastAsia="en-US"/>
        </w:rPr>
        <w:t xml:space="preserve">  </w:t>
      </w:r>
      <w:r w:rsidRPr="00CF456F">
        <w:rPr>
          <w:sz w:val="24"/>
          <w:szCs w:val="24"/>
          <w:lang w:val="uk-UA"/>
        </w:rPr>
        <w:t xml:space="preserve">Зокрема, 1-4 класи – 1083 учні, 5-9 класи -14395 учнів, 10-11 класи – 309 учнів. </w:t>
      </w:r>
    </w:p>
    <w:p w:rsidR="003F3DCD" w:rsidRPr="00CF456F" w:rsidRDefault="003F3DCD" w:rsidP="00A27D42">
      <w:pPr>
        <w:jc w:val="both"/>
        <w:rPr>
          <w:rFonts w:eastAsia="Calibri"/>
          <w:sz w:val="24"/>
          <w:szCs w:val="24"/>
          <w:lang w:val="uk-UA" w:eastAsia="en-US"/>
        </w:rPr>
      </w:pPr>
      <w:r w:rsidRPr="00CF456F">
        <w:rPr>
          <w:rFonts w:eastAsia="Calibri"/>
          <w:sz w:val="24"/>
          <w:szCs w:val="24"/>
          <w:lang w:val="uk-UA" w:eastAsia="en-US"/>
        </w:rPr>
        <w:t xml:space="preserve">          Середня наповнюваність – 24,7. Кількість класів, порівняно із минулим роком, зменшилась на – 3 класи, що збільшило середню наповнюваність з   24,1 на 24,7. Також зменшилась загальна кількість учнів  з 2794  до 2787 учнів  (різниця 7 учнів). Формування  мережі закладів загальної середньої  освіти міста Новий Розділ здійснюється відповідно до діючого законодавства та на виконання рішення виконавчого комітету Новороздільської міської ради від  24 липня 2020 року №130 «Про формування мережі закладів освіти міста на 2020-2021 навчальний рік», в якому встановлено чіткий контроль за комплектуванням 1-их класів (не менше 25 учнів) та  10-их класів ( не менше 17 учнів). </w:t>
      </w:r>
    </w:p>
    <w:p w:rsidR="003F3DCD" w:rsidRPr="00CF456F" w:rsidRDefault="003F3DCD" w:rsidP="00A27D42">
      <w:pPr>
        <w:jc w:val="both"/>
        <w:rPr>
          <w:sz w:val="24"/>
          <w:szCs w:val="24"/>
          <w:lang w:val="uk-UA"/>
        </w:rPr>
      </w:pPr>
      <w:r w:rsidRPr="00CF456F">
        <w:rPr>
          <w:sz w:val="24"/>
          <w:szCs w:val="24"/>
          <w:lang w:val="uk-UA"/>
        </w:rPr>
        <w:t xml:space="preserve"> Навчання проводиться в одну зміну. Усі навчальні заклади знаходяться в межах пішохідної доступності. </w:t>
      </w:r>
    </w:p>
    <w:p w:rsidR="003F3DCD" w:rsidRPr="00CF456F" w:rsidRDefault="003F3DCD" w:rsidP="00A27D42">
      <w:pPr>
        <w:ind w:left="-142" w:firstLine="142"/>
        <w:jc w:val="both"/>
        <w:rPr>
          <w:sz w:val="24"/>
          <w:szCs w:val="24"/>
          <w:lang w:val="uk-UA" w:eastAsia="en-US"/>
        </w:rPr>
      </w:pPr>
      <w:r w:rsidRPr="00CF456F">
        <w:rPr>
          <w:sz w:val="24"/>
          <w:szCs w:val="24"/>
          <w:lang w:val="uk-UA"/>
        </w:rPr>
        <w:t xml:space="preserve">         У зв'язку із оголошенням карантину  методистами ММК, головами міських методичних об’єднань тільки частково проведено заплановані  методичні заходи: семінар директорів та заступників, заступників директорів з ВР, педагогів – організаторів, класних керівників, семінари –практикуми вчителів предметників - географії, біології, 3 майстер-класи, 4 тренінги, 6 інструктивно-методичних нарад. Крім того,  проведено «Педагогічну майстерню заступника директора школи», </w:t>
      </w:r>
      <w:r w:rsidRPr="00CF456F">
        <w:rPr>
          <w:rFonts w:eastAsia="Calibri"/>
          <w:sz w:val="24"/>
          <w:szCs w:val="24"/>
          <w:lang w:val="uk-UA" w:eastAsia="en-US"/>
        </w:rPr>
        <w:t xml:space="preserve">3 засідання атестаційної комісії ІІ рівня тощо. Проводилися </w:t>
      </w:r>
      <w:r w:rsidRPr="00CF456F">
        <w:rPr>
          <w:sz w:val="24"/>
          <w:szCs w:val="24"/>
          <w:lang w:val="uk-UA"/>
        </w:rPr>
        <w:t>інструктивно-методичні наради, консультації для педагогів, керівників методичних об’єднань.</w:t>
      </w:r>
    </w:p>
    <w:p w:rsidR="003F3DCD" w:rsidRPr="00CF456F" w:rsidRDefault="003F3DCD" w:rsidP="00A27D42">
      <w:pPr>
        <w:ind w:left="-142" w:firstLine="142"/>
        <w:jc w:val="both"/>
        <w:rPr>
          <w:color w:val="FF0000"/>
          <w:sz w:val="24"/>
          <w:szCs w:val="24"/>
          <w:lang w:val="uk-UA" w:eastAsia="en-US"/>
        </w:rPr>
      </w:pPr>
      <w:r w:rsidRPr="00CF456F">
        <w:rPr>
          <w:sz w:val="24"/>
          <w:szCs w:val="24"/>
          <w:lang w:val="uk-UA"/>
        </w:rPr>
        <w:t xml:space="preserve">Протягом січня – грудня 2020 року відділом освіти здійснювалась </w:t>
      </w:r>
      <w:r w:rsidRPr="00CF456F">
        <w:rPr>
          <w:bCs/>
          <w:sz w:val="24"/>
          <w:szCs w:val="24"/>
          <w:lang w:val="uk-UA"/>
        </w:rPr>
        <w:t xml:space="preserve">системна робота з нарощування інноваційного потенціалу підпорядкованих закладів освіти, </w:t>
      </w:r>
      <w:r w:rsidRPr="00CF456F">
        <w:rPr>
          <w:sz w:val="24"/>
          <w:szCs w:val="24"/>
          <w:lang w:val="uk-UA"/>
        </w:rPr>
        <w:t xml:space="preserve">трансформації освітнього сектору в частині забезпечення  нової  якості освіти, покращення матеріально-технічної бази установ, запровадження прозорої системи фінансування освітньої галузі, </w:t>
      </w:r>
      <w:r w:rsidRPr="00CF456F">
        <w:rPr>
          <w:rFonts w:eastAsia="TimesNewRoman"/>
          <w:sz w:val="24"/>
          <w:szCs w:val="24"/>
          <w:lang w:val="uk-UA"/>
        </w:rPr>
        <w:t>інтеграції різних форм освіти, поглиблення міжнародного співробітництва, розширення участі освітніх закладів, педагогів, учнів у різноманітних проектах міжнародних організацій та співтовариств,</w:t>
      </w:r>
      <w:r w:rsidRPr="00CF456F">
        <w:rPr>
          <w:sz w:val="24"/>
          <w:szCs w:val="24"/>
          <w:lang w:val="uk-UA"/>
        </w:rPr>
        <w:t xml:space="preserve"> </w:t>
      </w:r>
      <w:r w:rsidRPr="00CF456F">
        <w:rPr>
          <w:rFonts w:eastAsia="TimesNewRoman"/>
          <w:sz w:val="24"/>
          <w:szCs w:val="24"/>
          <w:lang w:val="uk-UA"/>
        </w:rPr>
        <w:t xml:space="preserve">використовувалися найновіші технології навчання; </w:t>
      </w:r>
      <w:r w:rsidRPr="00CF456F">
        <w:rPr>
          <w:sz w:val="24"/>
          <w:szCs w:val="24"/>
          <w:lang w:val="uk-UA"/>
        </w:rPr>
        <w:t xml:space="preserve">формувалися якісні знання в оволодінні європейськими мовами, надано  широкий спектр допрофесійного самовизначення </w:t>
      </w:r>
      <w:r w:rsidRPr="00CF456F">
        <w:rPr>
          <w:sz w:val="24"/>
          <w:szCs w:val="24"/>
          <w:lang w:val="uk-UA"/>
        </w:rPr>
        <w:lastRenderedPageBreak/>
        <w:t xml:space="preserve">учнівської молоді та профільної освіти. </w:t>
      </w:r>
      <w:r w:rsidRPr="00CF456F">
        <w:rPr>
          <w:color w:val="000000"/>
          <w:sz w:val="24"/>
          <w:szCs w:val="24"/>
          <w:lang w:val="uk-UA"/>
        </w:rPr>
        <w:t>У зв'язку із оголошенням карантину  протягом  І півріччя   тільки частково проведено  заплановані методичні заходи: семінар директорів та заступників у Новороздільській ЗОШ І-ІІІ ступенів №3, заступників директорів з ВР, педагогів – організаторів, класних керівників у Новороздільській ЗОШ І-ІІІ ступенів №2, семінари –практикуми вчителів предметників - географії, біології</w:t>
      </w:r>
      <w:r w:rsidRPr="00CF456F">
        <w:rPr>
          <w:b/>
          <w:color w:val="000000"/>
          <w:sz w:val="24"/>
          <w:szCs w:val="24"/>
          <w:lang w:val="uk-UA"/>
        </w:rPr>
        <w:t xml:space="preserve">, </w:t>
      </w:r>
      <w:r w:rsidRPr="00CF456F">
        <w:rPr>
          <w:color w:val="000000"/>
          <w:sz w:val="24"/>
          <w:szCs w:val="24"/>
          <w:lang w:val="uk-UA"/>
        </w:rPr>
        <w:t xml:space="preserve">3 майстер-класи, </w:t>
      </w:r>
      <w:r w:rsidRPr="00CF456F">
        <w:rPr>
          <w:i/>
          <w:color w:val="000000"/>
          <w:sz w:val="24"/>
          <w:szCs w:val="24"/>
          <w:lang w:val="uk-UA"/>
        </w:rPr>
        <w:t>4</w:t>
      </w:r>
      <w:r w:rsidRPr="00CF456F">
        <w:rPr>
          <w:color w:val="000000"/>
          <w:sz w:val="24"/>
          <w:szCs w:val="24"/>
          <w:lang w:val="uk-UA"/>
        </w:rPr>
        <w:t xml:space="preserve"> тренінги, 6 інструктивно-методичних нарад. Крім того,  проведено «Педагогічну майстерню заступника директора школи», </w:t>
      </w:r>
      <w:r w:rsidRPr="00CF456F">
        <w:rPr>
          <w:rFonts w:eastAsia="Calibri"/>
          <w:sz w:val="24"/>
          <w:szCs w:val="24"/>
          <w:lang w:val="uk-UA" w:eastAsia="en-US"/>
        </w:rPr>
        <w:t>3 засідання атестаційної комісії ІІ рівня</w:t>
      </w:r>
    </w:p>
    <w:p w:rsidR="003F3DCD" w:rsidRPr="00CF456F" w:rsidRDefault="003F3DCD" w:rsidP="00A27D42">
      <w:pPr>
        <w:shd w:val="clear" w:color="auto" w:fill="FFFFFF"/>
        <w:ind w:firstLine="332"/>
        <w:jc w:val="both"/>
        <w:rPr>
          <w:color w:val="000000"/>
          <w:sz w:val="24"/>
          <w:szCs w:val="24"/>
          <w:lang w:val="uk-UA"/>
        </w:rPr>
      </w:pPr>
      <w:r w:rsidRPr="00CF456F">
        <w:rPr>
          <w:color w:val="000000"/>
          <w:sz w:val="24"/>
          <w:szCs w:val="24"/>
          <w:lang w:val="uk-UA"/>
        </w:rPr>
        <w:t>З метою  формування творчого покоління молодих науковців і митців  для різних галузей суспільного життя, підвищення інтересу до поглибленого вивчення навчальних дисциплін  педагоги шкіл  приділяють особливу увагу для виявлення та розвитку обдарованої молоді. Так, цього  року   школярі ЗЗСО міста стали переможцями у 9 предметних олімпіадах з навчальних дисциплін на обласному рівні:</w:t>
      </w:r>
    </w:p>
    <w:p w:rsidR="003F3DCD" w:rsidRPr="00CF456F" w:rsidRDefault="003F3DCD" w:rsidP="008015EA">
      <w:pPr>
        <w:numPr>
          <w:ilvl w:val="0"/>
          <w:numId w:val="4"/>
        </w:numPr>
        <w:tabs>
          <w:tab w:val="left" w:pos="426"/>
        </w:tabs>
        <w:contextualSpacing/>
        <w:jc w:val="both"/>
        <w:rPr>
          <w:rFonts w:eastAsia="Calibri"/>
          <w:sz w:val="24"/>
          <w:szCs w:val="24"/>
          <w:lang w:val="uk-UA" w:eastAsia="en-US"/>
        </w:rPr>
      </w:pPr>
      <w:r w:rsidRPr="00CF456F">
        <w:rPr>
          <w:rFonts w:eastAsia="Calibri"/>
          <w:sz w:val="24"/>
          <w:szCs w:val="24"/>
          <w:lang w:val="uk-UA" w:eastAsia="en-US"/>
        </w:rPr>
        <w:t>Петрівська Людмила, учениця 10 класу Новороздільського НВК ім.В.Труша -                 І почесне місце  з французької мови.</w:t>
      </w:r>
    </w:p>
    <w:p w:rsidR="003F3DCD" w:rsidRPr="00CF456F" w:rsidRDefault="003F3DCD" w:rsidP="008015EA">
      <w:pPr>
        <w:numPr>
          <w:ilvl w:val="0"/>
          <w:numId w:val="5"/>
        </w:numPr>
        <w:ind w:left="426" w:hanging="284"/>
        <w:contextualSpacing/>
        <w:jc w:val="both"/>
        <w:rPr>
          <w:rFonts w:eastAsia="Calibri"/>
          <w:sz w:val="24"/>
          <w:szCs w:val="24"/>
          <w:lang w:val="uk-UA" w:eastAsia="en-US"/>
        </w:rPr>
      </w:pPr>
      <w:r w:rsidRPr="00CF456F">
        <w:rPr>
          <w:rFonts w:eastAsia="Calibri"/>
          <w:sz w:val="24"/>
          <w:szCs w:val="24"/>
          <w:lang w:val="uk-UA" w:eastAsia="en-US"/>
        </w:rPr>
        <w:t>Крижанівська Вікторія, учениця 10 класу Новороздільської СШ І – ІІІ ступенів №4 - ІІ призове місце з німецької мови.</w:t>
      </w:r>
    </w:p>
    <w:p w:rsidR="003F3DCD" w:rsidRPr="00CF456F" w:rsidRDefault="003F3DCD" w:rsidP="008015EA">
      <w:pPr>
        <w:numPr>
          <w:ilvl w:val="0"/>
          <w:numId w:val="5"/>
        </w:numPr>
        <w:ind w:left="426" w:hanging="284"/>
        <w:contextualSpacing/>
        <w:jc w:val="both"/>
        <w:rPr>
          <w:rFonts w:eastAsia="Calibri"/>
          <w:sz w:val="24"/>
          <w:szCs w:val="24"/>
          <w:lang w:val="uk-UA" w:eastAsia="en-US"/>
        </w:rPr>
      </w:pPr>
      <w:r w:rsidRPr="00CF456F">
        <w:rPr>
          <w:rFonts w:eastAsia="Calibri"/>
          <w:sz w:val="24"/>
          <w:szCs w:val="24"/>
          <w:lang w:val="uk-UA" w:eastAsia="en-US"/>
        </w:rPr>
        <w:t>Кізимишин Марія, учениця 9 класу  Новороздільської ЗШ  I-III ступенів № 3 - ІІ  місце з християнської етики.</w:t>
      </w:r>
    </w:p>
    <w:p w:rsidR="003F3DCD" w:rsidRPr="00CF456F" w:rsidRDefault="003F3DCD" w:rsidP="008015EA">
      <w:pPr>
        <w:numPr>
          <w:ilvl w:val="0"/>
          <w:numId w:val="4"/>
        </w:numPr>
        <w:jc w:val="both"/>
        <w:rPr>
          <w:sz w:val="24"/>
          <w:szCs w:val="24"/>
          <w:lang w:val="uk-UA"/>
        </w:rPr>
      </w:pPr>
      <w:r w:rsidRPr="00CF456F">
        <w:rPr>
          <w:sz w:val="24"/>
          <w:szCs w:val="24"/>
          <w:lang w:val="uk-UA"/>
        </w:rPr>
        <w:t>Нестеренко Андріана, учениця 10 класу Новороздільської  ЗОШ  I-III ступенів №5 -  ІІ місце з християнської етики.</w:t>
      </w:r>
    </w:p>
    <w:p w:rsidR="003F3DCD" w:rsidRPr="00CF456F" w:rsidRDefault="003F3DCD" w:rsidP="008015EA">
      <w:pPr>
        <w:numPr>
          <w:ilvl w:val="0"/>
          <w:numId w:val="4"/>
        </w:numPr>
        <w:jc w:val="both"/>
        <w:rPr>
          <w:sz w:val="24"/>
          <w:szCs w:val="24"/>
          <w:lang w:val="uk-UA"/>
        </w:rPr>
      </w:pPr>
      <w:r w:rsidRPr="00CF456F">
        <w:rPr>
          <w:sz w:val="24"/>
          <w:szCs w:val="24"/>
          <w:lang w:val="uk-UA"/>
        </w:rPr>
        <w:t>Бурмич Олександр, учень 10 класу Новороздільської  ЗОШ  I-III ступенів № 5 -          ІІ місце з християнської етики.</w:t>
      </w:r>
    </w:p>
    <w:p w:rsidR="003F3DCD" w:rsidRPr="00CF456F" w:rsidRDefault="003F3DCD" w:rsidP="008015EA">
      <w:pPr>
        <w:numPr>
          <w:ilvl w:val="0"/>
          <w:numId w:val="4"/>
        </w:numPr>
        <w:jc w:val="both"/>
        <w:rPr>
          <w:sz w:val="24"/>
          <w:szCs w:val="24"/>
          <w:lang w:val="uk-UA"/>
        </w:rPr>
      </w:pPr>
      <w:r w:rsidRPr="00CF456F">
        <w:rPr>
          <w:sz w:val="24"/>
          <w:szCs w:val="24"/>
          <w:lang w:val="uk-UA"/>
        </w:rPr>
        <w:t>Стефашко Мар'яна, учениця 8 класу Новороздільської  ЗОШ  I-III ступенів № 5 –     ІІІ  місце з християнської етики.</w:t>
      </w:r>
    </w:p>
    <w:p w:rsidR="003F3DCD" w:rsidRPr="00CF456F" w:rsidRDefault="003F3DCD" w:rsidP="008015EA">
      <w:pPr>
        <w:numPr>
          <w:ilvl w:val="0"/>
          <w:numId w:val="4"/>
        </w:numPr>
        <w:jc w:val="both"/>
        <w:rPr>
          <w:sz w:val="24"/>
          <w:szCs w:val="24"/>
          <w:lang w:val="uk-UA"/>
        </w:rPr>
      </w:pPr>
      <w:r w:rsidRPr="00CF456F">
        <w:rPr>
          <w:sz w:val="24"/>
          <w:szCs w:val="24"/>
          <w:lang w:val="uk-UA"/>
        </w:rPr>
        <w:t>Нестерович Катерина, учениця 9 класу  Новороздільського НВК ім. В.Труша –         ІІІ місце з  правознавства.</w:t>
      </w:r>
    </w:p>
    <w:p w:rsidR="003F3DCD" w:rsidRPr="00CF456F" w:rsidRDefault="003F3DCD" w:rsidP="008015EA">
      <w:pPr>
        <w:numPr>
          <w:ilvl w:val="0"/>
          <w:numId w:val="4"/>
        </w:numPr>
        <w:rPr>
          <w:sz w:val="24"/>
          <w:szCs w:val="24"/>
          <w:lang w:val="uk-UA"/>
        </w:rPr>
      </w:pPr>
      <w:r w:rsidRPr="00CF456F">
        <w:rPr>
          <w:sz w:val="24"/>
          <w:szCs w:val="24"/>
          <w:lang w:val="uk-UA"/>
        </w:rPr>
        <w:t>Кушнір  Юлія, учениця Новороздільської ЗШ І-ІІІ ступенів №3 –ІІІ місце з екології .</w:t>
      </w:r>
    </w:p>
    <w:p w:rsidR="003F3DCD" w:rsidRPr="00CF456F" w:rsidRDefault="003F3DCD" w:rsidP="008015EA">
      <w:pPr>
        <w:numPr>
          <w:ilvl w:val="0"/>
          <w:numId w:val="4"/>
        </w:numPr>
        <w:rPr>
          <w:sz w:val="24"/>
          <w:szCs w:val="24"/>
          <w:lang w:val="uk-UA"/>
        </w:rPr>
      </w:pPr>
      <w:r w:rsidRPr="00CF456F">
        <w:rPr>
          <w:sz w:val="24"/>
          <w:szCs w:val="24"/>
          <w:lang w:val="uk-UA"/>
        </w:rPr>
        <w:t>Осєчко Богдан, учень 11класу Новороздільської ЗШ І-ІІІ ступенів №3 – ІІІ місце з екології.</w:t>
      </w:r>
    </w:p>
    <w:p w:rsidR="003F3DCD" w:rsidRPr="00CF456F" w:rsidRDefault="003F3DCD" w:rsidP="00A27D42">
      <w:pPr>
        <w:ind w:firstLine="502"/>
        <w:jc w:val="both"/>
        <w:rPr>
          <w:sz w:val="24"/>
          <w:szCs w:val="24"/>
          <w:lang w:val="uk-UA"/>
        </w:rPr>
      </w:pPr>
      <w:r w:rsidRPr="00CF456F">
        <w:rPr>
          <w:sz w:val="24"/>
          <w:szCs w:val="24"/>
          <w:lang w:val="uk-UA"/>
        </w:rPr>
        <w:t>У всеукраїнській інтернет- олімпіаді з української мови " Всеосвіта- ЗИМА -2019-2020н.р."ІІ місце- Олійник Анна, учениця СШ І-ІІІ ступенів №4ІІІ місце- Грисюк Софія, учениця СШ І-ІІІ ступенів №4</w:t>
      </w:r>
    </w:p>
    <w:p w:rsidR="003F3DCD" w:rsidRPr="00CF456F" w:rsidRDefault="003F3DCD" w:rsidP="00A27D42">
      <w:pPr>
        <w:ind w:firstLine="502"/>
        <w:jc w:val="both"/>
        <w:rPr>
          <w:color w:val="000000"/>
          <w:sz w:val="24"/>
          <w:szCs w:val="24"/>
          <w:lang w:val="uk-UA"/>
        </w:rPr>
      </w:pPr>
      <w:r w:rsidRPr="00CF456F">
        <w:rPr>
          <w:color w:val="000000"/>
          <w:sz w:val="24"/>
          <w:szCs w:val="24"/>
          <w:lang w:val="uk-UA"/>
        </w:rPr>
        <w:t xml:space="preserve">        На обласному рівні  школярі новороздільських шкіл також отримали гарні перемоги у різноманітних конкурсах, виставках, фестивалях,  змаганнях. </w:t>
      </w:r>
    </w:p>
    <w:p w:rsidR="003F3DCD" w:rsidRPr="00CF456F" w:rsidRDefault="003F3DCD" w:rsidP="00A27D42">
      <w:pPr>
        <w:jc w:val="both"/>
        <w:rPr>
          <w:rFonts w:eastAsia="Calibri"/>
          <w:sz w:val="24"/>
          <w:szCs w:val="24"/>
          <w:lang w:val="uk-UA" w:eastAsia="en-US"/>
        </w:rPr>
      </w:pPr>
      <w:r w:rsidRPr="00CF456F">
        <w:rPr>
          <w:rFonts w:eastAsia="Calibri"/>
          <w:sz w:val="24"/>
          <w:szCs w:val="24"/>
          <w:lang w:val="uk-UA" w:eastAsia="en-US"/>
        </w:rPr>
        <w:t xml:space="preserve">        Традиційною була участь у </w:t>
      </w:r>
      <w:r w:rsidRPr="00CF456F">
        <w:rPr>
          <w:rFonts w:eastAsia="Calibri"/>
          <w:sz w:val="24"/>
          <w:szCs w:val="24"/>
          <w:lang w:val="uk-UA" w:eastAsia="uk-UA"/>
        </w:rPr>
        <w:t>Всеукраїнських мовних конкурсах «Гринвіч», «Галлус», «Пазл», «Олімпус», «Орлятко», «Флекс», інтернет-олімпіадах.</w:t>
      </w:r>
      <w:r w:rsidRPr="00CF456F">
        <w:rPr>
          <w:rFonts w:eastAsia="Calibri"/>
          <w:sz w:val="24"/>
          <w:szCs w:val="24"/>
          <w:lang w:val="uk-UA" w:eastAsia="en-US"/>
        </w:rPr>
        <w:t xml:space="preserve"> Багато з них  підтвердили високий рівень знань і умінь, одержуючи золоті, срібні й бронзові сертифікати.</w:t>
      </w:r>
    </w:p>
    <w:p w:rsidR="003F3DCD" w:rsidRPr="00CF456F" w:rsidRDefault="003F3DCD" w:rsidP="00A27D42">
      <w:pPr>
        <w:jc w:val="both"/>
        <w:rPr>
          <w:sz w:val="24"/>
          <w:szCs w:val="24"/>
          <w:lang w:val="uk-UA"/>
        </w:rPr>
      </w:pPr>
      <w:r w:rsidRPr="00CF456F">
        <w:rPr>
          <w:color w:val="FF0000"/>
          <w:sz w:val="24"/>
          <w:szCs w:val="24"/>
          <w:lang w:val="uk-UA"/>
        </w:rPr>
        <w:t xml:space="preserve">     </w:t>
      </w:r>
      <w:r w:rsidRPr="00CF456F">
        <w:rPr>
          <w:color w:val="000000"/>
          <w:spacing w:val="-5"/>
          <w:sz w:val="24"/>
          <w:szCs w:val="24"/>
          <w:lang w:val="uk-UA"/>
        </w:rPr>
        <w:t xml:space="preserve">  </w:t>
      </w:r>
      <w:r w:rsidRPr="00CF456F">
        <w:rPr>
          <w:sz w:val="24"/>
          <w:szCs w:val="24"/>
          <w:lang w:val="uk-UA"/>
        </w:rPr>
        <w:t xml:space="preserve">   За результатами річного оцінювання у червні 2020 року 405 випускників (257 - дев′ятикласників, 148 - одинадцятикласників)  отримали документи про освіту; свідоцтв з відзнакою вручено 27 випускникам 9-х класів, що становить 10,5 % від загальної кількості учнів основної школи; претенденти на медалі 16 одинадцятикласників (10,8 % від загальної кількості), з них: золоті медалі „За високі досягнення у навчанні” -  12 учнів (8,1 %), срібні  „За досягнення у навчанні”- 4  ( 2,7 % ). </w:t>
      </w:r>
    </w:p>
    <w:p w:rsidR="003F3DCD" w:rsidRPr="00CF456F" w:rsidRDefault="003F3DCD" w:rsidP="00A27D42">
      <w:pPr>
        <w:jc w:val="both"/>
        <w:rPr>
          <w:sz w:val="24"/>
          <w:szCs w:val="24"/>
          <w:lang w:val="uk-UA"/>
        </w:rPr>
      </w:pPr>
      <w:r w:rsidRPr="00CF456F">
        <w:rPr>
          <w:sz w:val="24"/>
          <w:szCs w:val="24"/>
          <w:lang w:val="uk-UA"/>
        </w:rPr>
        <w:t xml:space="preserve">      271 учень перевідних (2-8 та 10)  класів нагороджений Похвальним листом «За високі досягнення у навчанні»  та 2 одинадцятикласники Похвальною грамотою «За особливі досягнення у вивченні окремих предметів».  Переведено до наступних класів 2389 учнів ЗЗСО міста. </w:t>
      </w:r>
    </w:p>
    <w:p w:rsidR="003F3DCD" w:rsidRPr="00CF456F" w:rsidRDefault="003F3DCD" w:rsidP="00A27D42">
      <w:pPr>
        <w:jc w:val="both"/>
        <w:rPr>
          <w:sz w:val="24"/>
          <w:szCs w:val="24"/>
          <w:lang w:val="uk-UA"/>
        </w:rPr>
      </w:pPr>
      <w:r w:rsidRPr="00CF456F">
        <w:rPr>
          <w:sz w:val="24"/>
          <w:szCs w:val="24"/>
          <w:lang w:val="uk-UA" w:eastAsia="en-US"/>
        </w:rPr>
        <w:t xml:space="preserve">   </w:t>
      </w:r>
      <w:r w:rsidRPr="00CF456F">
        <w:rPr>
          <w:sz w:val="24"/>
          <w:szCs w:val="24"/>
          <w:lang w:val="uk-UA"/>
        </w:rPr>
        <w:t>У березні–червні 2020 року 1 громадянин складав екстерном підсумкову атестацію за курс  основної школи на базі Новороздільської ЗОШ І-ІІІ ступенів №3.</w:t>
      </w:r>
    </w:p>
    <w:p w:rsidR="003F3DCD" w:rsidRPr="00CF456F" w:rsidRDefault="003F3DCD" w:rsidP="00A27D42">
      <w:pPr>
        <w:jc w:val="both"/>
        <w:rPr>
          <w:sz w:val="24"/>
          <w:szCs w:val="24"/>
          <w:lang w:val="uk-UA"/>
        </w:rPr>
      </w:pPr>
    </w:p>
    <w:p w:rsidR="003F3DCD" w:rsidRPr="00CF456F" w:rsidRDefault="003F3DCD" w:rsidP="00A27D42">
      <w:pPr>
        <w:ind w:firstLine="540"/>
        <w:jc w:val="both"/>
        <w:rPr>
          <w:sz w:val="24"/>
          <w:szCs w:val="24"/>
          <w:lang w:val="uk-UA"/>
        </w:rPr>
      </w:pPr>
      <w:r w:rsidRPr="00CF456F">
        <w:rPr>
          <w:sz w:val="24"/>
          <w:szCs w:val="24"/>
          <w:lang w:val="uk-UA"/>
        </w:rPr>
        <w:t>Відповідно до Програми проведення обласного конкурсу проєктів місцевих ініціатив у Львівській області на 2020-2025 роки у 2020 році реалізовано проект:</w:t>
      </w:r>
    </w:p>
    <w:p w:rsidR="003F3DCD" w:rsidRPr="00CF456F" w:rsidRDefault="003F3DCD" w:rsidP="00A27D42">
      <w:pPr>
        <w:ind w:firstLine="540"/>
        <w:jc w:val="center"/>
        <w:rPr>
          <w:sz w:val="24"/>
          <w:szCs w:val="24"/>
          <w:lang w:val="uk-UA"/>
        </w:rPr>
      </w:pPr>
    </w:p>
    <w:p w:rsidR="003F3DCD" w:rsidRPr="00CF456F" w:rsidRDefault="003F3DCD" w:rsidP="00A27D42">
      <w:pPr>
        <w:ind w:firstLine="540"/>
        <w:jc w:val="center"/>
        <w:rPr>
          <w:sz w:val="24"/>
          <w:szCs w:val="24"/>
          <w:lang w:val="uk-UA"/>
        </w:rPr>
      </w:pPr>
      <w:r w:rsidRPr="00CF456F">
        <w:rPr>
          <w:sz w:val="24"/>
          <w:szCs w:val="24"/>
          <w:lang w:val="uk-UA"/>
        </w:rPr>
        <w:t>Капітальний ремонт: заміна вікон та дверей в ДНЗ «Сонечко» м. Новий Розділ Львівської області</w:t>
      </w:r>
    </w:p>
    <w:p w:rsidR="003F3DCD" w:rsidRPr="00CF456F" w:rsidRDefault="003F3DCD" w:rsidP="00A27D42">
      <w:pPr>
        <w:ind w:firstLine="540"/>
        <w:jc w:val="both"/>
        <w:rPr>
          <w:color w:val="FF0000"/>
          <w:sz w:val="24"/>
          <w:szCs w:val="24"/>
          <w:lang w:val="uk-UA"/>
        </w:rPr>
      </w:pPr>
    </w:p>
    <w:p w:rsidR="003F3DCD" w:rsidRPr="00CF456F" w:rsidRDefault="003F3DCD" w:rsidP="00A27D42">
      <w:pPr>
        <w:ind w:left="360"/>
        <w:contextualSpacing/>
        <w:jc w:val="both"/>
        <w:rPr>
          <w:sz w:val="24"/>
          <w:szCs w:val="24"/>
          <w:lang w:val="uk-UA"/>
        </w:rPr>
      </w:pPr>
      <w:r w:rsidRPr="00CF456F">
        <w:rPr>
          <w:noProof/>
          <w:color w:val="FF0000"/>
          <w:sz w:val="24"/>
          <w:szCs w:val="24"/>
        </w:rPr>
        <w:lastRenderedPageBreak/>
        <w:drawing>
          <wp:inline distT="0" distB="0" distL="0" distR="0">
            <wp:extent cx="2715260" cy="2369185"/>
            <wp:effectExtent l="19050" t="0" r="8890" b="0"/>
            <wp:docPr id="10" name="Рисунок 5" descr="IMG-5f1174127984bb3a2718ec0f6e1d191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5f1174127984bb3a2718ec0f6e1d1910-V"/>
                    <pic:cNvPicPr>
                      <a:picLocks noChangeAspect="1" noChangeArrowheads="1"/>
                    </pic:cNvPicPr>
                  </pic:nvPicPr>
                  <pic:blipFill>
                    <a:blip r:embed="rId18" cstate="print"/>
                    <a:srcRect/>
                    <a:stretch>
                      <a:fillRect/>
                    </a:stretch>
                  </pic:blipFill>
                  <pic:spPr bwMode="auto">
                    <a:xfrm>
                      <a:off x="0" y="0"/>
                      <a:ext cx="2715260" cy="2369185"/>
                    </a:xfrm>
                    <a:prstGeom prst="rect">
                      <a:avLst/>
                    </a:prstGeom>
                    <a:noFill/>
                    <a:ln w="9525">
                      <a:noFill/>
                      <a:miter lim="800000"/>
                      <a:headEnd/>
                      <a:tailEnd/>
                    </a:ln>
                  </pic:spPr>
                </pic:pic>
              </a:graphicData>
            </a:graphic>
          </wp:inline>
        </w:drawing>
      </w:r>
      <w:r w:rsidRPr="00CF456F">
        <w:rPr>
          <w:noProof/>
          <w:sz w:val="24"/>
          <w:szCs w:val="24"/>
        </w:rPr>
        <w:drawing>
          <wp:inline distT="0" distB="0" distL="0" distR="0">
            <wp:extent cx="2985770" cy="2369185"/>
            <wp:effectExtent l="19050" t="0" r="5080" b="0"/>
            <wp:docPr id="11" name="Рисунок 8" descr="IMG-a4b5f5f77e8cc115ccef42091c89d2b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a4b5f5f77e8cc115ccef42091c89d2b8-V"/>
                    <pic:cNvPicPr>
                      <a:picLocks noChangeAspect="1" noChangeArrowheads="1"/>
                    </pic:cNvPicPr>
                  </pic:nvPicPr>
                  <pic:blipFill>
                    <a:blip r:embed="rId19" cstate="print"/>
                    <a:srcRect/>
                    <a:stretch>
                      <a:fillRect/>
                    </a:stretch>
                  </pic:blipFill>
                  <pic:spPr bwMode="auto">
                    <a:xfrm>
                      <a:off x="0" y="0"/>
                      <a:ext cx="2985770" cy="2369185"/>
                    </a:xfrm>
                    <a:prstGeom prst="rect">
                      <a:avLst/>
                    </a:prstGeom>
                    <a:noFill/>
                    <a:ln w="9525">
                      <a:noFill/>
                      <a:miter lim="800000"/>
                      <a:headEnd/>
                      <a:tailEnd/>
                    </a:ln>
                  </pic:spPr>
                </pic:pic>
              </a:graphicData>
            </a:graphic>
          </wp:inline>
        </w:drawing>
      </w:r>
    </w:p>
    <w:p w:rsidR="003F3DCD" w:rsidRPr="00CF456F" w:rsidRDefault="003F3DCD" w:rsidP="00A27D42">
      <w:pPr>
        <w:ind w:left="142"/>
        <w:contextualSpacing/>
        <w:jc w:val="both"/>
        <w:rPr>
          <w:sz w:val="24"/>
          <w:szCs w:val="24"/>
          <w:lang w:val="uk-UA"/>
        </w:rPr>
      </w:pPr>
    </w:p>
    <w:p w:rsidR="003F3DCD" w:rsidRPr="00CF456F" w:rsidRDefault="003F3DCD" w:rsidP="00A27D42">
      <w:pPr>
        <w:jc w:val="both"/>
        <w:rPr>
          <w:sz w:val="24"/>
          <w:szCs w:val="24"/>
          <w:lang w:val="uk-UA"/>
        </w:rPr>
      </w:pPr>
      <w:r w:rsidRPr="00CF456F">
        <w:rPr>
          <w:rFonts w:eastAsia="Calibri"/>
          <w:sz w:val="24"/>
          <w:szCs w:val="24"/>
          <w:lang w:val="uk-UA"/>
        </w:rPr>
        <w:t xml:space="preserve">       Крім того, п</w:t>
      </w:r>
      <w:r w:rsidRPr="00CF456F">
        <w:rPr>
          <w:sz w:val="24"/>
          <w:szCs w:val="24"/>
          <w:lang w:val="uk-UA"/>
        </w:rPr>
        <w:t>роведено:</w:t>
      </w:r>
    </w:p>
    <w:p w:rsidR="003F3DCD" w:rsidRPr="00CF456F" w:rsidRDefault="003F3DCD" w:rsidP="00A27D42">
      <w:pPr>
        <w:jc w:val="both"/>
        <w:outlineLvl w:val="1"/>
        <w:rPr>
          <w:sz w:val="24"/>
          <w:szCs w:val="24"/>
          <w:lang w:val="uk-UA" w:eastAsia="uk-UA"/>
        </w:rPr>
      </w:pPr>
      <w:r w:rsidRPr="00CF456F">
        <w:rPr>
          <w:sz w:val="24"/>
          <w:szCs w:val="24"/>
          <w:lang w:val="uk-UA" w:eastAsia="uk-UA"/>
        </w:rPr>
        <w:t xml:space="preserve">- поточний ремонт електромережі харчоблоку </w:t>
      </w:r>
      <w:r w:rsidRPr="00CF456F">
        <w:rPr>
          <w:bCs/>
          <w:sz w:val="24"/>
          <w:szCs w:val="24"/>
          <w:lang w:val="uk-UA" w:eastAsia="uk-UA"/>
        </w:rPr>
        <w:t>ДНЗ "Сонечко</w:t>
      </w:r>
      <w:r w:rsidRPr="00CF456F">
        <w:rPr>
          <w:sz w:val="24"/>
          <w:szCs w:val="24"/>
          <w:lang w:val="uk-UA" w:eastAsia="uk-UA"/>
        </w:rPr>
        <w:t>";</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поточний ремонт приміщень бухгалтерії;</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поточний ремонт по встановленню бойлерів в ДНЗ «Малятко»;</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поточний ремонт сходової клітки в ДНЗ «Сонечко»;</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капітальний ремонт відкосів віконних рам шкіл м. Новий Розділ;</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поточний ремонт покриття площадки над підвальним приміщенням (тренажерний зал) Новороздільської ЗОШ І-ІІІ ступенів № 5;</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поточний ремонт по встановленню вузла обліку в початковій школі Новороздільського НВК ім. В.Труша;</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послуги з поточного ремонту мережі освітлення над входами і аварійними виходами із корпусів ДНЗ «Берізка» ;</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поточний ремонт системи водопостачання ДНЗ «Малятко»;</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послуга з  прочищення  каналізаційного колектора в СШ №4;</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послуги з монтажу та пусконалагоджування системи охоронно-пожежного призначення;</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поточний ремонт: вогнезахист деревини горища в ДНЗ «Голубок»;</w:t>
      </w:r>
    </w:p>
    <w:p w:rsidR="003F3DCD" w:rsidRPr="00CF456F" w:rsidRDefault="003F3DCD" w:rsidP="00A27D42">
      <w:pPr>
        <w:jc w:val="both"/>
        <w:outlineLvl w:val="1"/>
        <w:rPr>
          <w:rFonts w:eastAsia="Calibri"/>
          <w:sz w:val="24"/>
          <w:szCs w:val="24"/>
          <w:lang w:val="uk-UA" w:eastAsia="en-US"/>
        </w:rPr>
      </w:pPr>
      <w:r w:rsidRPr="00CF456F">
        <w:rPr>
          <w:rFonts w:eastAsia="Calibri"/>
          <w:sz w:val="24"/>
          <w:szCs w:val="24"/>
          <w:lang w:val="uk-UA" w:eastAsia="en-US"/>
        </w:rPr>
        <w:t>- послуги з поточного ремонту по заміні дерев’яних  вікон на металопластикові в приміщенні відділу освіти.</w:t>
      </w:r>
    </w:p>
    <w:p w:rsidR="003F3DCD" w:rsidRPr="00CF456F" w:rsidRDefault="003F3DCD" w:rsidP="00A27D42">
      <w:pPr>
        <w:jc w:val="both"/>
        <w:outlineLvl w:val="1"/>
        <w:rPr>
          <w:sz w:val="24"/>
          <w:szCs w:val="24"/>
          <w:lang w:val="uk-UA"/>
        </w:rPr>
      </w:pPr>
      <w:r w:rsidRPr="00CF456F">
        <w:rPr>
          <w:rFonts w:eastAsia="Calibri"/>
          <w:sz w:val="24"/>
          <w:szCs w:val="24"/>
          <w:lang w:val="uk-UA" w:eastAsia="en-US"/>
        </w:rPr>
        <w:t xml:space="preserve">        Придбано для НУШ комп’ютерну  техніку  (принтери, ноутбуки, проектори та телевізори), меблі (парти та стільці – 272 шт.), дидактичні матеріали, о</w:t>
      </w:r>
      <w:r w:rsidRPr="00CF456F">
        <w:rPr>
          <w:bCs/>
          <w:kern w:val="36"/>
          <w:sz w:val="24"/>
          <w:szCs w:val="24"/>
          <w:lang w:val="uk-UA" w:eastAsia="uk-UA"/>
        </w:rPr>
        <w:t>бладнання для закладів громадського харчування, шкільну документацію.</w:t>
      </w:r>
    </w:p>
    <w:p w:rsidR="003F3DCD" w:rsidRPr="00CF456F" w:rsidRDefault="003F3DCD" w:rsidP="00A27D42">
      <w:pPr>
        <w:jc w:val="both"/>
        <w:rPr>
          <w:color w:val="FF0000"/>
          <w:sz w:val="24"/>
          <w:szCs w:val="24"/>
          <w:lang w:val="uk-UA"/>
        </w:rPr>
      </w:pPr>
    </w:p>
    <w:p w:rsidR="003F3DCD" w:rsidRPr="00CF456F" w:rsidRDefault="003F3DCD" w:rsidP="00A27D42">
      <w:pPr>
        <w:ind w:firstLine="540"/>
        <w:jc w:val="both"/>
        <w:rPr>
          <w:sz w:val="24"/>
          <w:szCs w:val="24"/>
          <w:lang w:val="uk-UA"/>
        </w:rPr>
      </w:pPr>
      <w:r w:rsidRPr="00CF456F">
        <w:rPr>
          <w:sz w:val="24"/>
          <w:szCs w:val="24"/>
          <w:lang w:val="uk-UA"/>
        </w:rPr>
        <w:t xml:space="preserve">Здійснювався супровід здобуття дітьми та учнями позашкільної освіти. </w:t>
      </w:r>
    </w:p>
    <w:p w:rsidR="003F3DCD" w:rsidRPr="00CF456F" w:rsidRDefault="003F3DCD" w:rsidP="00A27D42">
      <w:pPr>
        <w:autoSpaceDE w:val="0"/>
        <w:autoSpaceDN w:val="0"/>
        <w:adjustRightInd w:val="0"/>
        <w:jc w:val="both"/>
        <w:rPr>
          <w:sz w:val="24"/>
          <w:szCs w:val="24"/>
          <w:lang w:val="uk-UA"/>
        </w:rPr>
      </w:pPr>
      <w:r w:rsidRPr="00CF456F">
        <w:rPr>
          <w:sz w:val="24"/>
          <w:szCs w:val="24"/>
          <w:lang w:val="uk-UA"/>
        </w:rPr>
        <w:t xml:space="preserve">У школі раннього творчого розвитку «Малятко» при БДЮТ у 8-ми групах навчається  92 дошкільнят. Усіма формами дошкільної освіти в місті охоплено 839 дітей. </w:t>
      </w:r>
    </w:p>
    <w:p w:rsidR="003F3DCD" w:rsidRPr="00CF456F" w:rsidRDefault="003F3DCD" w:rsidP="00A27D42">
      <w:pPr>
        <w:ind w:left="-142"/>
        <w:contextualSpacing/>
        <w:jc w:val="both"/>
        <w:rPr>
          <w:rFonts w:eastAsia="Calibri"/>
          <w:sz w:val="24"/>
          <w:szCs w:val="24"/>
          <w:lang w:val="uk-UA" w:eastAsia="en-US"/>
        </w:rPr>
      </w:pPr>
      <w:r w:rsidRPr="00CF456F">
        <w:rPr>
          <w:rFonts w:eastAsia="Calibri"/>
          <w:sz w:val="24"/>
          <w:szCs w:val="24"/>
          <w:lang w:val="uk-UA" w:eastAsia="en-US"/>
        </w:rPr>
        <w:t xml:space="preserve">  У  Новороздільському Будинку дитячої та юнацької творчості  створена ціла система  заходів, спрямована на пошук, навчання, розвиток обдарованих дітей та надання їм можливостей для їхнього самовизначення. Результативність роботи педагогічного та учнівського  колективу очевидна, оскільки вихованці БДЮТ неодноразові переможці міських, обласних Всеукраїнських конкурсів та фестивалів.</w:t>
      </w:r>
    </w:p>
    <w:p w:rsidR="003F3DCD" w:rsidRPr="00CF456F" w:rsidRDefault="003F3DCD" w:rsidP="00A27D42">
      <w:pPr>
        <w:jc w:val="both"/>
        <w:rPr>
          <w:rFonts w:eastAsia="Calibri"/>
          <w:bCs/>
          <w:color w:val="000000"/>
          <w:sz w:val="24"/>
          <w:szCs w:val="24"/>
          <w:lang w:val="uk-UA" w:eastAsia="en-US"/>
        </w:rPr>
      </w:pPr>
      <w:r w:rsidRPr="00CF456F">
        <w:rPr>
          <w:sz w:val="24"/>
          <w:szCs w:val="24"/>
          <w:lang w:val="uk-UA"/>
        </w:rPr>
        <w:t xml:space="preserve">        Вихованці Новороздільського БДЮТ у 2020 році приймали участь у </w:t>
      </w:r>
      <w:r w:rsidRPr="00CF456F">
        <w:rPr>
          <w:rFonts w:eastAsia="Calibri"/>
          <w:sz w:val="24"/>
          <w:szCs w:val="24"/>
          <w:lang w:val="uk-UA" w:eastAsia="en-US"/>
        </w:rPr>
        <w:t xml:space="preserve">Всеукраїнській акції «Птах року», </w:t>
      </w:r>
      <w:r w:rsidRPr="00CF456F">
        <w:rPr>
          <w:rFonts w:eastAsia="Calibri"/>
          <w:sz w:val="24"/>
          <w:szCs w:val="24"/>
          <w:shd w:val="clear" w:color="auto" w:fill="FFFFFF"/>
          <w:lang w:val="uk-UA" w:eastAsia="en-US"/>
        </w:rPr>
        <w:t xml:space="preserve"> Всеукраїнській  природоохоронній  акції  «Годівничка»,</w:t>
      </w:r>
      <w:r w:rsidRPr="00CF456F">
        <w:rPr>
          <w:rFonts w:eastAsia="Calibri"/>
          <w:color w:val="1D2129"/>
          <w:sz w:val="24"/>
          <w:szCs w:val="24"/>
          <w:shd w:val="clear" w:color="auto" w:fill="FFFFFF"/>
          <w:lang w:val="uk-UA" w:eastAsia="en-US"/>
        </w:rPr>
        <w:t xml:space="preserve"> Всеукраїнському дистанційному фестивалі –конкурсі «Весняний зорепад -2020», в </w:t>
      </w:r>
      <w:r w:rsidRPr="00CF456F">
        <w:rPr>
          <w:sz w:val="24"/>
          <w:szCs w:val="24"/>
          <w:lang w:val="uk-UA"/>
        </w:rPr>
        <w:t xml:space="preserve">обласних конкурсах: </w:t>
      </w:r>
      <w:r w:rsidRPr="00CF456F">
        <w:rPr>
          <w:rFonts w:eastAsia="Calibri"/>
          <w:sz w:val="24"/>
          <w:szCs w:val="24"/>
          <w:lang w:val="uk-UA" w:eastAsia="en-US"/>
        </w:rPr>
        <w:t>«Повстанська ватра - 2019», «Новорічна композиція»</w:t>
      </w:r>
      <w:r w:rsidRPr="00CF456F">
        <w:rPr>
          <w:rFonts w:eastAsia="Calibri"/>
          <w:bCs/>
          <w:sz w:val="24"/>
          <w:szCs w:val="24"/>
          <w:lang w:val="uk-UA" w:eastAsia="en-US"/>
        </w:rPr>
        <w:t>,</w:t>
      </w:r>
      <w:r w:rsidRPr="00CF456F">
        <w:rPr>
          <w:rFonts w:eastAsia="Calibri"/>
          <w:sz w:val="24"/>
          <w:szCs w:val="24"/>
          <w:shd w:val="clear" w:color="auto" w:fill="FFFFFF"/>
          <w:lang w:val="uk-UA" w:eastAsia="en-US"/>
        </w:rPr>
        <w:t xml:space="preserve"> «Космічні</w:t>
      </w:r>
      <w:r w:rsidRPr="00CF456F">
        <w:rPr>
          <w:rFonts w:eastAsia="Calibri"/>
          <w:color w:val="1D2129"/>
          <w:sz w:val="24"/>
          <w:szCs w:val="24"/>
          <w:shd w:val="clear" w:color="auto" w:fill="FFFFFF"/>
          <w:lang w:val="uk-UA" w:eastAsia="en-US"/>
        </w:rPr>
        <w:t xml:space="preserve"> фантазії», </w:t>
      </w:r>
      <w:r w:rsidRPr="00CF456F">
        <w:rPr>
          <w:rFonts w:eastAsia="Calibri"/>
          <w:sz w:val="24"/>
          <w:szCs w:val="24"/>
          <w:lang w:val="uk-UA" w:eastAsia="en-US"/>
        </w:rPr>
        <w:t>«Природа і фантазія»,  в обласній виставці- конкурсі «Квітковий вернісаж», у природничо- декоративному конкурсі «Різдвяна шопка»,  в обласних  відкритих  змагання зі спортивного орієнтування</w:t>
      </w:r>
      <w:r w:rsidRPr="00CF456F">
        <w:rPr>
          <w:rFonts w:eastAsia="Calibri"/>
          <w:color w:val="000000"/>
          <w:sz w:val="24"/>
          <w:szCs w:val="24"/>
          <w:shd w:val="clear" w:color="auto" w:fill="FFFFFF"/>
          <w:lang w:val="uk-UA" w:eastAsia="en-US"/>
        </w:rPr>
        <w:t>,</w:t>
      </w:r>
      <w:r w:rsidRPr="00CF456F">
        <w:rPr>
          <w:rFonts w:eastAsia="Calibri"/>
          <w:color w:val="1D2129"/>
          <w:sz w:val="24"/>
          <w:szCs w:val="24"/>
          <w:shd w:val="clear" w:color="auto" w:fill="FFFFFF"/>
          <w:lang w:val="uk-UA" w:eastAsia="en-US"/>
        </w:rPr>
        <w:t xml:space="preserve"> в обласних змаганнях на Кубок Героїв Крут із техніки пішохідного туризму 2020, в </w:t>
      </w:r>
      <w:r w:rsidRPr="00CF456F">
        <w:rPr>
          <w:rFonts w:eastAsia="Calibri"/>
          <w:bCs/>
          <w:color w:val="000000"/>
          <w:sz w:val="24"/>
          <w:szCs w:val="24"/>
          <w:lang w:val="uk-UA" w:eastAsia="en-US"/>
        </w:rPr>
        <w:t>обласному етапі  XІІІ Міжнародного конкурсу еколого-валеологічної спрямованості «Метелики – німий шедевр природи».</w:t>
      </w:r>
      <w:r w:rsidRPr="00CF456F">
        <w:rPr>
          <w:rFonts w:eastAsia="Calibri"/>
          <w:sz w:val="24"/>
          <w:szCs w:val="24"/>
          <w:lang w:val="uk-UA" w:eastAsia="en-US"/>
        </w:rPr>
        <w:t xml:space="preserve"> </w:t>
      </w:r>
    </w:p>
    <w:p w:rsidR="003F3DCD" w:rsidRPr="00CF456F" w:rsidRDefault="003F3DCD" w:rsidP="00A27D42">
      <w:pPr>
        <w:ind w:left="426" w:hanging="426"/>
        <w:jc w:val="both"/>
        <w:rPr>
          <w:rFonts w:eastAsia="Calibri"/>
          <w:sz w:val="24"/>
          <w:szCs w:val="24"/>
          <w:lang w:val="uk-UA" w:eastAsia="en-US"/>
        </w:rPr>
      </w:pPr>
    </w:p>
    <w:p w:rsidR="003F3DCD" w:rsidRPr="00CF456F" w:rsidRDefault="003F3DCD" w:rsidP="00A27D42">
      <w:pPr>
        <w:ind w:left="426" w:hanging="426"/>
        <w:jc w:val="both"/>
        <w:rPr>
          <w:rFonts w:eastAsia="Calibri"/>
          <w:sz w:val="24"/>
          <w:szCs w:val="24"/>
          <w:lang w:val="uk-UA" w:eastAsia="en-US"/>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lastRenderedPageBreak/>
        <w:t>Адміністративні послуги</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ind w:firstLine="540"/>
        <w:jc w:val="both"/>
        <w:rPr>
          <w:sz w:val="24"/>
          <w:szCs w:val="24"/>
          <w:lang w:val="uk-UA"/>
        </w:rPr>
      </w:pPr>
      <w:r w:rsidRPr="00CF456F">
        <w:rPr>
          <w:sz w:val="24"/>
          <w:szCs w:val="24"/>
          <w:lang w:val="uk-UA"/>
        </w:rPr>
        <w:t>Центром надання адміністративних послуг, послугами якого користуються як підприємці так і мешканці міста, надається 139 видів послуг:</w:t>
      </w:r>
    </w:p>
    <w:p w:rsidR="003F3DCD" w:rsidRPr="00CF456F" w:rsidRDefault="003F3DCD" w:rsidP="00A27D42">
      <w:pPr>
        <w:ind w:firstLine="540"/>
        <w:jc w:val="both"/>
        <w:rPr>
          <w:sz w:val="24"/>
          <w:szCs w:val="24"/>
          <w:lang w:val="uk-UA"/>
        </w:rPr>
      </w:pPr>
      <w:r w:rsidRPr="00CF456F">
        <w:rPr>
          <w:sz w:val="24"/>
          <w:szCs w:val="24"/>
          <w:lang w:val="uk-UA"/>
        </w:rPr>
        <w:t>послуги виконавчого комітету Новороздільської міської ради;</w:t>
      </w:r>
    </w:p>
    <w:p w:rsidR="003F3DCD" w:rsidRPr="00CF456F" w:rsidRDefault="003F3DCD" w:rsidP="00A27D42">
      <w:pPr>
        <w:ind w:firstLine="540"/>
        <w:jc w:val="both"/>
        <w:rPr>
          <w:sz w:val="24"/>
          <w:szCs w:val="24"/>
          <w:lang w:val="uk-UA"/>
        </w:rPr>
      </w:pPr>
      <w:r w:rsidRPr="00CF456F">
        <w:rPr>
          <w:sz w:val="24"/>
          <w:szCs w:val="24"/>
          <w:lang w:val="uk-UA"/>
        </w:rPr>
        <w:t>Головне територіальне управління юстиції у Львівській області;</w:t>
      </w:r>
    </w:p>
    <w:p w:rsidR="003F3DCD" w:rsidRPr="00CF456F" w:rsidRDefault="003F3DCD" w:rsidP="00A27D42">
      <w:pPr>
        <w:ind w:firstLine="540"/>
        <w:jc w:val="both"/>
        <w:rPr>
          <w:sz w:val="24"/>
          <w:szCs w:val="24"/>
          <w:lang w:val="uk-UA"/>
        </w:rPr>
      </w:pPr>
      <w:r w:rsidRPr="00CF456F">
        <w:rPr>
          <w:sz w:val="24"/>
          <w:szCs w:val="24"/>
          <w:lang w:val="uk-UA"/>
        </w:rPr>
        <w:t>Миколаївський РВ ГУ Державної міграційної служби України у Львівській області;</w:t>
      </w:r>
    </w:p>
    <w:p w:rsidR="003F3DCD" w:rsidRPr="00CF456F" w:rsidRDefault="003F3DCD" w:rsidP="00A27D42">
      <w:pPr>
        <w:ind w:firstLine="540"/>
        <w:jc w:val="both"/>
        <w:rPr>
          <w:sz w:val="24"/>
          <w:szCs w:val="24"/>
          <w:lang w:val="uk-UA"/>
        </w:rPr>
      </w:pPr>
      <w:r w:rsidRPr="00CF456F">
        <w:rPr>
          <w:sz w:val="24"/>
          <w:szCs w:val="24"/>
          <w:lang w:val="uk-UA"/>
        </w:rPr>
        <w:t>Управління Держгеокадастру у Миколаївському районі;</w:t>
      </w:r>
    </w:p>
    <w:p w:rsidR="003F3DCD" w:rsidRPr="00CF456F" w:rsidRDefault="003F3DCD" w:rsidP="00A27D42">
      <w:pPr>
        <w:ind w:firstLine="540"/>
        <w:jc w:val="both"/>
        <w:rPr>
          <w:sz w:val="24"/>
          <w:szCs w:val="24"/>
          <w:lang w:val="uk-UA"/>
        </w:rPr>
      </w:pPr>
      <w:r w:rsidRPr="00CF456F">
        <w:rPr>
          <w:sz w:val="24"/>
          <w:szCs w:val="24"/>
          <w:lang w:val="uk-UA"/>
        </w:rPr>
        <w:t>Управління Держпродспоживслужби у Миколаївському районі Львівської області;</w:t>
      </w:r>
    </w:p>
    <w:p w:rsidR="003F3DCD" w:rsidRPr="00CF456F" w:rsidRDefault="003F3DCD" w:rsidP="00A27D42">
      <w:pPr>
        <w:ind w:firstLine="540"/>
        <w:jc w:val="both"/>
        <w:rPr>
          <w:sz w:val="24"/>
          <w:szCs w:val="24"/>
          <w:lang w:val="uk-UA"/>
        </w:rPr>
      </w:pPr>
      <w:r w:rsidRPr="00CF456F">
        <w:rPr>
          <w:sz w:val="24"/>
          <w:szCs w:val="24"/>
          <w:lang w:val="uk-UA"/>
        </w:rPr>
        <w:t>Миколаївський районний сектор ГУ держаної служби надзвичайних ситуацій у Львівській області;</w:t>
      </w:r>
    </w:p>
    <w:p w:rsidR="003F3DCD" w:rsidRPr="00CF456F" w:rsidRDefault="003F3DCD" w:rsidP="00A27D42">
      <w:pPr>
        <w:ind w:firstLine="540"/>
        <w:jc w:val="both"/>
        <w:rPr>
          <w:sz w:val="24"/>
          <w:szCs w:val="24"/>
          <w:lang w:val="uk-UA"/>
        </w:rPr>
      </w:pPr>
      <w:r w:rsidRPr="00CF456F">
        <w:rPr>
          <w:sz w:val="24"/>
          <w:szCs w:val="24"/>
          <w:lang w:val="uk-UA"/>
        </w:rPr>
        <w:t>Новороздільський міський відділ ДРАЦС ГТУЮ у Львівській області;</w:t>
      </w:r>
    </w:p>
    <w:p w:rsidR="003F3DCD" w:rsidRPr="00CF456F" w:rsidRDefault="003F3DCD" w:rsidP="00A27D42">
      <w:pPr>
        <w:ind w:firstLine="540"/>
        <w:jc w:val="both"/>
        <w:rPr>
          <w:sz w:val="24"/>
          <w:szCs w:val="24"/>
          <w:lang w:val="uk-UA"/>
        </w:rPr>
      </w:pPr>
      <w:r w:rsidRPr="00CF456F">
        <w:rPr>
          <w:sz w:val="24"/>
          <w:szCs w:val="24"/>
          <w:lang w:val="uk-UA"/>
        </w:rPr>
        <w:t>Комплексна послуга «єМалятко»</w:t>
      </w:r>
    </w:p>
    <w:p w:rsidR="003F3DCD" w:rsidRPr="00CF456F" w:rsidRDefault="003F3DCD" w:rsidP="00A27D42">
      <w:pPr>
        <w:ind w:firstLine="540"/>
        <w:jc w:val="both"/>
        <w:rPr>
          <w:sz w:val="24"/>
          <w:szCs w:val="24"/>
          <w:lang w:val="uk-UA"/>
        </w:rPr>
      </w:pPr>
      <w:r w:rsidRPr="00CF456F">
        <w:rPr>
          <w:sz w:val="24"/>
          <w:szCs w:val="24"/>
          <w:lang w:val="uk-UA"/>
        </w:rPr>
        <w:t xml:space="preserve">Прийом звернень від суб’єктів здійснюється в паперовому вигляді та реєструється в електронній системі «Галерея послуг Львівської області». </w:t>
      </w:r>
    </w:p>
    <w:p w:rsidR="003F3DCD" w:rsidRPr="00CF456F" w:rsidRDefault="003F3DCD" w:rsidP="00A27D42">
      <w:pPr>
        <w:ind w:firstLine="540"/>
        <w:jc w:val="both"/>
        <w:rPr>
          <w:sz w:val="24"/>
          <w:szCs w:val="24"/>
          <w:lang w:val="uk-UA"/>
        </w:rPr>
      </w:pPr>
      <w:r w:rsidRPr="00CF456F">
        <w:rPr>
          <w:sz w:val="24"/>
          <w:szCs w:val="24"/>
          <w:lang w:val="uk-UA"/>
        </w:rPr>
        <w:t xml:space="preserve">Станом на 01.01.2021 року кількість наданих адміністративних послуг становить 6369 та надаються усні консультації з питань порядку надання адміністративних послуг та інших питань роботи органів місцевого самоврядування та органів державної влади – суб’єктів надання адміністративних послуг. Адміністратори центру підключені та працюють в Державному реєстрі речових прав на нерухоме майно, Єдиному державному реєстрі юридичних осіб, фізичних осіб-підприємців та громадських формувань, державному реєстрі актів цивільного стану громадян, Єдиному державному демографічному реєстрі (ЄДДР). У сфері міграційної служби прийом документів проводиться у ЦНАП та наручно подається до Миколаївського районного сектора державної міграційної служби. </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Пенсійне забезпечення</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jc w:val="both"/>
        <w:rPr>
          <w:bCs/>
          <w:sz w:val="24"/>
          <w:szCs w:val="24"/>
          <w:lang w:val="uk-UA"/>
        </w:rPr>
      </w:pPr>
      <w:r w:rsidRPr="00CF456F">
        <w:rPr>
          <w:bCs/>
          <w:sz w:val="24"/>
          <w:szCs w:val="24"/>
          <w:lang w:val="uk-UA"/>
        </w:rPr>
        <w:t xml:space="preserve">            Станом на 01.01.2021 року в сервісному центрі в м. Новий Роздол перебуває 7151 пенсіонерів.</w:t>
      </w:r>
    </w:p>
    <w:p w:rsidR="003F3DCD" w:rsidRPr="00CF456F" w:rsidRDefault="003F3DCD" w:rsidP="00A27D42">
      <w:pPr>
        <w:jc w:val="both"/>
        <w:rPr>
          <w:bCs/>
          <w:sz w:val="24"/>
          <w:szCs w:val="24"/>
          <w:lang w:val="uk-UA"/>
        </w:rPr>
      </w:pPr>
      <w:r w:rsidRPr="00CF456F">
        <w:rPr>
          <w:bCs/>
          <w:sz w:val="24"/>
          <w:szCs w:val="24"/>
          <w:lang w:val="uk-UA"/>
        </w:rPr>
        <w:t xml:space="preserve">        Впродовж 2020 року фахівцями сервісного центру у м. Новий Розділ надано 9951 послуг.</w:t>
      </w:r>
    </w:p>
    <w:p w:rsidR="003F3DCD" w:rsidRPr="00CF456F" w:rsidRDefault="003F3DCD" w:rsidP="008015EA">
      <w:pPr>
        <w:pStyle w:val="a8"/>
        <w:numPr>
          <w:ilvl w:val="0"/>
          <w:numId w:val="6"/>
        </w:numPr>
        <w:spacing w:after="0" w:line="240" w:lineRule="auto"/>
        <w:ind w:left="142" w:hanging="142"/>
        <w:jc w:val="both"/>
        <w:rPr>
          <w:rFonts w:ascii="Times New Roman" w:hAnsi="Times New Roman"/>
          <w:bCs/>
          <w:sz w:val="24"/>
          <w:szCs w:val="24"/>
        </w:rPr>
      </w:pPr>
      <w:r w:rsidRPr="00CF456F">
        <w:rPr>
          <w:rFonts w:ascii="Times New Roman" w:hAnsi="Times New Roman"/>
          <w:bCs/>
          <w:sz w:val="24"/>
          <w:szCs w:val="24"/>
        </w:rPr>
        <w:t>Кількість громадян, які звернулися до відділу обслуговування громадян – 6291;</w:t>
      </w:r>
    </w:p>
    <w:p w:rsidR="003F3DCD" w:rsidRPr="00CF456F" w:rsidRDefault="003F3DCD" w:rsidP="008015EA">
      <w:pPr>
        <w:pStyle w:val="a8"/>
        <w:numPr>
          <w:ilvl w:val="0"/>
          <w:numId w:val="6"/>
        </w:numPr>
        <w:spacing w:after="0" w:line="240" w:lineRule="auto"/>
        <w:ind w:left="142" w:hanging="142"/>
        <w:jc w:val="both"/>
        <w:rPr>
          <w:rFonts w:ascii="Times New Roman" w:hAnsi="Times New Roman"/>
          <w:bCs/>
          <w:sz w:val="24"/>
          <w:szCs w:val="24"/>
        </w:rPr>
      </w:pPr>
      <w:r w:rsidRPr="00CF456F">
        <w:rPr>
          <w:rFonts w:ascii="Times New Roman" w:hAnsi="Times New Roman"/>
          <w:bCs/>
          <w:sz w:val="24"/>
          <w:szCs w:val="24"/>
        </w:rPr>
        <w:t>прийнято документів для призначення пенсій – 204;</w:t>
      </w:r>
    </w:p>
    <w:p w:rsidR="003F3DCD" w:rsidRPr="00CF456F" w:rsidRDefault="003F3DCD" w:rsidP="008015EA">
      <w:pPr>
        <w:pStyle w:val="a8"/>
        <w:numPr>
          <w:ilvl w:val="0"/>
          <w:numId w:val="6"/>
        </w:numPr>
        <w:spacing w:after="0" w:line="240" w:lineRule="auto"/>
        <w:ind w:left="142" w:hanging="142"/>
        <w:jc w:val="both"/>
        <w:rPr>
          <w:rFonts w:ascii="Times New Roman" w:hAnsi="Times New Roman"/>
          <w:bCs/>
          <w:sz w:val="24"/>
          <w:szCs w:val="24"/>
        </w:rPr>
      </w:pPr>
      <w:r w:rsidRPr="00CF456F">
        <w:rPr>
          <w:rFonts w:ascii="Times New Roman" w:hAnsi="Times New Roman"/>
          <w:bCs/>
          <w:sz w:val="24"/>
          <w:szCs w:val="24"/>
        </w:rPr>
        <w:t>проведено перерахування пенсій – 724;</w:t>
      </w:r>
    </w:p>
    <w:p w:rsidR="003F3DCD" w:rsidRPr="00CF456F" w:rsidRDefault="003F3DCD" w:rsidP="008015EA">
      <w:pPr>
        <w:pStyle w:val="a8"/>
        <w:numPr>
          <w:ilvl w:val="0"/>
          <w:numId w:val="6"/>
        </w:numPr>
        <w:spacing w:after="0" w:line="240" w:lineRule="auto"/>
        <w:ind w:left="142" w:hanging="142"/>
        <w:jc w:val="both"/>
        <w:rPr>
          <w:rFonts w:ascii="Times New Roman" w:hAnsi="Times New Roman"/>
          <w:bCs/>
          <w:sz w:val="24"/>
          <w:szCs w:val="24"/>
        </w:rPr>
      </w:pPr>
      <w:r w:rsidRPr="00CF456F">
        <w:rPr>
          <w:rFonts w:ascii="Times New Roman" w:hAnsi="Times New Roman"/>
          <w:bCs/>
          <w:sz w:val="24"/>
          <w:szCs w:val="24"/>
        </w:rPr>
        <w:t>видано допомог на поховання – 304;</w:t>
      </w:r>
    </w:p>
    <w:p w:rsidR="003F3DCD" w:rsidRPr="00CF456F" w:rsidRDefault="003F3DCD" w:rsidP="008015EA">
      <w:pPr>
        <w:pStyle w:val="a8"/>
        <w:numPr>
          <w:ilvl w:val="0"/>
          <w:numId w:val="6"/>
        </w:numPr>
        <w:spacing w:after="0" w:line="240" w:lineRule="auto"/>
        <w:ind w:left="142" w:hanging="142"/>
        <w:jc w:val="both"/>
        <w:rPr>
          <w:rFonts w:ascii="Times New Roman" w:hAnsi="Times New Roman"/>
          <w:bCs/>
          <w:sz w:val="24"/>
          <w:szCs w:val="24"/>
        </w:rPr>
      </w:pPr>
      <w:r w:rsidRPr="00CF456F">
        <w:rPr>
          <w:rFonts w:ascii="Times New Roman" w:hAnsi="Times New Roman"/>
          <w:bCs/>
          <w:sz w:val="24"/>
          <w:szCs w:val="24"/>
        </w:rPr>
        <w:t>видано довідок про дохід пенсіонера – 932;</w:t>
      </w:r>
    </w:p>
    <w:p w:rsidR="003F3DCD" w:rsidRPr="00CF456F" w:rsidRDefault="003F3DCD" w:rsidP="008015EA">
      <w:pPr>
        <w:pStyle w:val="a8"/>
        <w:numPr>
          <w:ilvl w:val="0"/>
          <w:numId w:val="6"/>
        </w:numPr>
        <w:spacing w:after="0" w:line="240" w:lineRule="auto"/>
        <w:ind w:left="142" w:hanging="142"/>
        <w:jc w:val="both"/>
        <w:rPr>
          <w:rFonts w:ascii="Times New Roman" w:hAnsi="Times New Roman"/>
          <w:bCs/>
          <w:sz w:val="24"/>
          <w:szCs w:val="24"/>
        </w:rPr>
      </w:pPr>
      <w:r w:rsidRPr="00CF456F">
        <w:rPr>
          <w:rFonts w:ascii="Times New Roman" w:hAnsi="Times New Roman"/>
          <w:bCs/>
          <w:sz w:val="24"/>
          <w:szCs w:val="24"/>
        </w:rPr>
        <w:t>видано довідок з Реєстру застрахованих осіб (ОК-5, ОК-7) – 1298;</w:t>
      </w:r>
    </w:p>
    <w:p w:rsidR="003F3DCD" w:rsidRPr="00CF456F" w:rsidRDefault="003F3DCD" w:rsidP="008015EA">
      <w:pPr>
        <w:pStyle w:val="a8"/>
        <w:numPr>
          <w:ilvl w:val="0"/>
          <w:numId w:val="6"/>
        </w:numPr>
        <w:spacing w:after="0" w:line="240" w:lineRule="auto"/>
        <w:ind w:left="142" w:hanging="142"/>
        <w:jc w:val="both"/>
        <w:rPr>
          <w:rFonts w:ascii="Times New Roman" w:hAnsi="Times New Roman"/>
          <w:sz w:val="24"/>
          <w:szCs w:val="24"/>
        </w:rPr>
      </w:pPr>
      <w:r w:rsidRPr="00CF456F">
        <w:rPr>
          <w:rFonts w:ascii="Times New Roman" w:hAnsi="Times New Roman"/>
          <w:bCs/>
          <w:sz w:val="24"/>
          <w:szCs w:val="24"/>
        </w:rPr>
        <w:t>прийнято заяв на виготовлення пенсійних посвідчень – 261, в т. ч. Електронних пенсіцних посвідчень – 7;</w:t>
      </w:r>
    </w:p>
    <w:p w:rsidR="003F3DCD" w:rsidRPr="00CF456F" w:rsidRDefault="003F3DCD" w:rsidP="008015EA">
      <w:pPr>
        <w:pStyle w:val="a8"/>
        <w:numPr>
          <w:ilvl w:val="0"/>
          <w:numId w:val="6"/>
        </w:numPr>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прийнято заяв про реєстрацію на веб-порталі електронних послуг Пенсійного фонду України – 516;</w:t>
      </w:r>
    </w:p>
    <w:p w:rsidR="003F3DCD" w:rsidRPr="00CF456F" w:rsidRDefault="003F3DCD" w:rsidP="008015EA">
      <w:pPr>
        <w:pStyle w:val="a8"/>
        <w:numPr>
          <w:ilvl w:val="0"/>
          <w:numId w:val="6"/>
        </w:numPr>
        <w:spacing w:after="0" w:line="240" w:lineRule="auto"/>
        <w:ind w:left="142" w:hanging="142"/>
        <w:jc w:val="both"/>
        <w:rPr>
          <w:rFonts w:ascii="Times New Roman" w:hAnsi="Times New Roman"/>
          <w:sz w:val="24"/>
          <w:szCs w:val="24"/>
        </w:rPr>
      </w:pPr>
      <w:r w:rsidRPr="00CF456F">
        <w:rPr>
          <w:rFonts w:ascii="Times New Roman" w:hAnsi="Times New Roman"/>
          <w:sz w:val="24"/>
          <w:szCs w:val="24"/>
        </w:rPr>
        <w:t>134 особи підключено до СМС – інформування;</w:t>
      </w:r>
    </w:p>
    <w:p w:rsidR="003F3DCD" w:rsidRPr="00CF456F" w:rsidRDefault="003F3DCD" w:rsidP="008015EA">
      <w:pPr>
        <w:pStyle w:val="a8"/>
        <w:numPr>
          <w:ilvl w:val="0"/>
          <w:numId w:val="6"/>
        </w:numPr>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надано відповідь 69 громадянам на письмові звернення;</w:t>
      </w:r>
    </w:p>
    <w:p w:rsidR="003F3DCD" w:rsidRPr="00CF456F" w:rsidRDefault="003F3DCD" w:rsidP="008015EA">
      <w:pPr>
        <w:pStyle w:val="a8"/>
        <w:numPr>
          <w:ilvl w:val="0"/>
          <w:numId w:val="6"/>
        </w:numPr>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на гарячу телефонну лінію за роз’ясненнями звернулося 2619 осіб;</w:t>
      </w:r>
    </w:p>
    <w:p w:rsidR="003F3DCD" w:rsidRPr="00CF456F" w:rsidRDefault="003F3DCD" w:rsidP="008015EA">
      <w:pPr>
        <w:pStyle w:val="a8"/>
        <w:numPr>
          <w:ilvl w:val="0"/>
          <w:numId w:val="6"/>
        </w:numPr>
        <w:spacing w:after="0" w:line="240" w:lineRule="auto"/>
        <w:ind w:left="142" w:hanging="142"/>
        <w:jc w:val="both"/>
        <w:rPr>
          <w:rFonts w:ascii="Times New Roman" w:hAnsi="Times New Roman"/>
          <w:sz w:val="24"/>
          <w:szCs w:val="24"/>
        </w:rPr>
      </w:pPr>
      <w:r w:rsidRPr="00CF456F">
        <w:rPr>
          <w:rFonts w:ascii="Times New Roman" w:hAnsi="Times New Roman"/>
          <w:sz w:val="24"/>
          <w:szCs w:val="24"/>
        </w:rPr>
        <w:t>надано 886 інших послуг громадянам м. Нового Роздолу.</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Гуманітарна політика</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ind w:firstLine="540"/>
        <w:jc w:val="both"/>
        <w:rPr>
          <w:sz w:val="24"/>
          <w:szCs w:val="24"/>
          <w:lang w:val="uk-UA"/>
        </w:rPr>
      </w:pPr>
      <w:r w:rsidRPr="00CF456F">
        <w:rPr>
          <w:sz w:val="24"/>
          <w:szCs w:val="24"/>
          <w:lang w:val="uk-UA"/>
        </w:rPr>
        <w:t>Реалізація заходів гуманітарної сфери здійснювалась в рамках міських програм: «Молодь Розділля на 2020 рік та прогноз на 2020-2022р.р.», «Програма розвитку культури міста на 2020 рік та прогноз на 2021-2022рр.».</w:t>
      </w:r>
    </w:p>
    <w:p w:rsidR="003F3DCD" w:rsidRPr="00CF456F" w:rsidRDefault="003F3DCD" w:rsidP="00A27D42">
      <w:pPr>
        <w:jc w:val="both"/>
        <w:rPr>
          <w:sz w:val="24"/>
          <w:szCs w:val="24"/>
          <w:lang w:val="uk-UA" w:eastAsia="uk-UA"/>
        </w:rPr>
      </w:pPr>
      <w:r w:rsidRPr="00CF456F">
        <w:rPr>
          <w:sz w:val="24"/>
          <w:szCs w:val="24"/>
          <w:lang w:val="uk-UA"/>
        </w:rPr>
        <w:t xml:space="preserve">      Згідно програм, планів роботи було розроблено і проведено ряд заходів, концертів, акцій на території міста: святкування героїчних дат, державних свят, річниць історичних подій, </w:t>
      </w:r>
      <w:r w:rsidRPr="00CF456F">
        <w:rPr>
          <w:sz w:val="24"/>
          <w:szCs w:val="24"/>
          <w:lang w:val="uk-UA"/>
        </w:rPr>
        <w:lastRenderedPageBreak/>
        <w:t>видатних дат героїчних постатей України. Враховуючи, що у  2020 році введено карантинні заходи з метою запобігання поширенню на території України Covid-19, багато з них було проведено дистанційно  та в режимі онлайн.</w:t>
      </w:r>
    </w:p>
    <w:p w:rsidR="003F3DCD" w:rsidRPr="00CF456F" w:rsidRDefault="003F3DCD" w:rsidP="00A27D42">
      <w:pPr>
        <w:ind w:firstLine="540"/>
        <w:jc w:val="both"/>
        <w:rPr>
          <w:sz w:val="24"/>
          <w:szCs w:val="24"/>
          <w:lang w:val="uk-UA"/>
        </w:rPr>
      </w:pPr>
      <w:r w:rsidRPr="00CF456F">
        <w:rPr>
          <w:sz w:val="24"/>
          <w:szCs w:val="24"/>
          <w:lang w:val="uk-UA"/>
        </w:rPr>
        <w:t>Створений єдиний реєстр багатодітнх сімей міста. Всього у місті 158 багатодітних сімей.</w:t>
      </w:r>
    </w:p>
    <w:p w:rsidR="003F3DCD" w:rsidRPr="00CF456F" w:rsidRDefault="003F3DCD" w:rsidP="00A27D42">
      <w:pPr>
        <w:jc w:val="both"/>
        <w:rPr>
          <w:b/>
          <w:sz w:val="24"/>
          <w:szCs w:val="24"/>
          <w:u w:val="single"/>
          <w:lang w:val="uk-UA" w:eastAsia="uk-UA"/>
        </w:rPr>
      </w:pPr>
      <w:r w:rsidRPr="00CF456F">
        <w:rPr>
          <w:sz w:val="24"/>
          <w:szCs w:val="24"/>
          <w:lang w:val="uk-UA"/>
        </w:rPr>
        <w:t xml:space="preserve">          Створена база даних багатодітних  сімей в яких виховується 5 і більше дітей для одержання канцтоварів дітьми шкільного віку. Одержано грошові виплати на придбання канцтоварів  для 45 дітей (управління соціального захисту).                                                                                 </w:t>
      </w:r>
    </w:p>
    <w:p w:rsidR="003F3DCD" w:rsidRPr="00CF456F" w:rsidRDefault="003F3DCD" w:rsidP="00A27D42">
      <w:pPr>
        <w:jc w:val="both"/>
        <w:rPr>
          <w:sz w:val="24"/>
          <w:szCs w:val="24"/>
          <w:lang w:val="uk-UA"/>
        </w:rPr>
      </w:pPr>
      <w:r w:rsidRPr="00CF456F">
        <w:rPr>
          <w:sz w:val="24"/>
          <w:szCs w:val="24"/>
          <w:lang w:val="uk-UA"/>
        </w:rPr>
        <w:t xml:space="preserve">      15 путівок виділено департаментом соціального захисту населення Львівської ОДА у оздоровчо-відпочинкові табори на узбережжі Чорного моря  та Київської області («Молода гвардія», «Лісотехнік», «Артек») для дітей учасників АТО, дітей–сиріт та дітей із соціально-незахищених сімей, із них: 7 дітей відпочили у Всеукраїнському дитячому центрі «Молода гвардія», 7 дітей –  у міжнародному дитячому центрі «Артеку» та 1 дитина - у «Лісотехніку».</w:t>
      </w:r>
    </w:p>
    <w:p w:rsidR="003F3DCD" w:rsidRPr="00CF456F" w:rsidRDefault="003F3DCD" w:rsidP="00A27D42">
      <w:pPr>
        <w:jc w:val="both"/>
        <w:rPr>
          <w:sz w:val="24"/>
          <w:szCs w:val="24"/>
          <w:lang w:val="uk-UA"/>
        </w:rPr>
      </w:pPr>
      <w:r w:rsidRPr="00CF456F">
        <w:rPr>
          <w:sz w:val="24"/>
          <w:szCs w:val="24"/>
          <w:lang w:val="uk-UA"/>
        </w:rPr>
        <w:t xml:space="preserve">        За 2020 рік виготовлено та видано 20 посвідчень батьків багатодітної родини, 58 посвідчень дитини з багатодітної сім`ї, продовжено термін дії посвідчень батьків багатодітної родини та дитини з багатодітної сім`ї – 48 шт., підготовлено 1 рішення та клопотання про присвоєння почесного звання «Мати- героїня України».</w:t>
      </w:r>
    </w:p>
    <w:p w:rsidR="003F3DCD" w:rsidRPr="00CF456F" w:rsidRDefault="003F3DCD" w:rsidP="00A27D42">
      <w:pPr>
        <w:tabs>
          <w:tab w:val="left" w:pos="440"/>
        </w:tabs>
        <w:jc w:val="both"/>
        <w:rPr>
          <w:sz w:val="24"/>
          <w:szCs w:val="24"/>
          <w:lang w:val="uk-UA"/>
        </w:rPr>
      </w:pPr>
      <w:r w:rsidRPr="00CF456F">
        <w:rPr>
          <w:sz w:val="24"/>
          <w:szCs w:val="24"/>
          <w:lang w:val="uk-UA"/>
        </w:rPr>
        <w:t xml:space="preserve">      </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Культура</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МБК «Молодість»</w:t>
      </w:r>
    </w:p>
    <w:p w:rsidR="003F3DCD" w:rsidRPr="00CF456F" w:rsidRDefault="003F3DCD" w:rsidP="00A27D42">
      <w:pPr>
        <w:tabs>
          <w:tab w:val="num" w:pos="360"/>
        </w:tabs>
        <w:jc w:val="center"/>
        <w:rPr>
          <w:b/>
          <w:sz w:val="24"/>
          <w:szCs w:val="24"/>
          <w:u w:val="single"/>
          <w:lang w:val="uk-UA"/>
        </w:rPr>
      </w:pPr>
    </w:p>
    <w:p w:rsidR="003F3DCD" w:rsidRPr="00CF456F" w:rsidRDefault="003F3DCD" w:rsidP="00A27D42">
      <w:pPr>
        <w:ind w:firstLine="1843"/>
        <w:jc w:val="both"/>
        <w:rPr>
          <w:color w:val="FF0000"/>
          <w:sz w:val="24"/>
          <w:szCs w:val="24"/>
          <w:lang w:val="uk-UA"/>
        </w:rPr>
      </w:pPr>
      <w:r w:rsidRPr="00CF456F">
        <w:rPr>
          <w:noProof/>
          <w:color w:val="FF0000"/>
          <w:sz w:val="24"/>
          <w:szCs w:val="24"/>
        </w:rPr>
        <w:drawing>
          <wp:inline distT="0" distB="0" distL="0" distR="0">
            <wp:extent cx="3865245" cy="2057400"/>
            <wp:effectExtent l="19050" t="0" r="1905" b="0"/>
            <wp:docPr id="12" name="Рисунок 44" descr="веселка осінній верніс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веселка осінній вернісаж"/>
                    <pic:cNvPicPr>
                      <a:picLocks noChangeAspect="1" noChangeArrowheads="1"/>
                    </pic:cNvPicPr>
                  </pic:nvPicPr>
                  <pic:blipFill>
                    <a:blip r:embed="rId20" cstate="print"/>
                    <a:srcRect/>
                    <a:stretch>
                      <a:fillRect/>
                    </a:stretch>
                  </pic:blipFill>
                  <pic:spPr bwMode="auto">
                    <a:xfrm>
                      <a:off x="0" y="0"/>
                      <a:ext cx="3865245" cy="2057400"/>
                    </a:xfrm>
                    <a:prstGeom prst="rect">
                      <a:avLst/>
                    </a:prstGeom>
                    <a:noFill/>
                    <a:ln w="9525">
                      <a:noFill/>
                      <a:miter lim="800000"/>
                      <a:headEnd/>
                      <a:tailEnd/>
                    </a:ln>
                  </pic:spPr>
                </pic:pic>
              </a:graphicData>
            </a:graphic>
          </wp:inline>
        </w:drawing>
      </w:r>
    </w:p>
    <w:p w:rsidR="003F3DCD" w:rsidRPr="00CF456F" w:rsidRDefault="003F3DCD" w:rsidP="00A27D42">
      <w:pPr>
        <w:ind w:firstLine="1843"/>
        <w:jc w:val="both"/>
        <w:rPr>
          <w:color w:val="FF0000"/>
          <w:sz w:val="24"/>
          <w:szCs w:val="24"/>
          <w:lang w:val="uk-UA"/>
        </w:rPr>
      </w:pPr>
    </w:p>
    <w:p w:rsidR="003F3DCD" w:rsidRPr="00CF456F" w:rsidRDefault="003F3DCD" w:rsidP="00A27D42">
      <w:pPr>
        <w:ind w:firstLine="540"/>
        <w:jc w:val="both"/>
        <w:rPr>
          <w:sz w:val="24"/>
          <w:szCs w:val="24"/>
          <w:lang w:val="uk-UA"/>
        </w:rPr>
      </w:pPr>
      <w:r w:rsidRPr="00CF456F">
        <w:rPr>
          <w:sz w:val="24"/>
          <w:szCs w:val="24"/>
          <w:lang w:val="uk-UA"/>
        </w:rPr>
        <w:t>Мережа закладів культури м. Новий Розділ включає: МБК „Молодість”, міську централізовану бібліотечну систему (МЦБС), до кладу якої входять 3 бібліотеки та дитяча школа мистецтв.</w:t>
      </w:r>
    </w:p>
    <w:p w:rsidR="003F3DCD" w:rsidRPr="00CF456F" w:rsidRDefault="003F3DCD" w:rsidP="00A27D42">
      <w:pPr>
        <w:shd w:val="clear" w:color="auto" w:fill="FFFFFF"/>
        <w:ind w:firstLine="708"/>
        <w:jc w:val="both"/>
        <w:rPr>
          <w:sz w:val="24"/>
          <w:szCs w:val="24"/>
          <w:lang w:val="uk-UA" w:eastAsia="uk-UA"/>
        </w:rPr>
      </w:pPr>
      <w:r w:rsidRPr="00CF456F">
        <w:rPr>
          <w:sz w:val="24"/>
          <w:szCs w:val="24"/>
          <w:lang w:val="uk-UA" w:eastAsia="uk-UA"/>
        </w:rPr>
        <w:t>Діяльність комунальної установи «Міський будинок культури «Молодість» протягом 2020 році полягала у:</w:t>
      </w:r>
    </w:p>
    <w:p w:rsidR="003F3DCD" w:rsidRPr="00CF456F" w:rsidRDefault="003F3DCD" w:rsidP="00A27D42">
      <w:pPr>
        <w:shd w:val="clear" w:color="auto" w:fill="FFFFFF"/>
        <w:jc w:val="both"/>
        <w:rPr>
          <w:sz w:val="24"/>
          <w:szCs w:val="24"/>
          <w:lang w:val="uk-UA" w:eastAsia="uk-UA"/>
        </w:rPr>
      </w:pPr>
      <w:r w:rsidRPr="00CF456F">
        <w:rPr>
          <w:sz w:val="24"/>
          <w:szCs w:val="24"/>
          <w:lang w:val="uk-UA" w:eastAsia="uk-UA"/>
        </w:rPr>
        <w:t>- забезпеченні виконання державних обласних та міських програм у галузі культури з питань дозвілля, художньо-творчої та виховної роботи;</w:t>
      </w:r>
    </w:p>
    <w:p w:rsidR="003F3DCD" w:rsidRPr="00CF456F" w:rsidRDefault="003F3DCD" w:rsidP="00A27D42">
      <w:pPr>
        <w:shd w:val="clear" w:color="auto" w:fill="FFFFFF"/>
        <w:jc w:val="both"/>
        <w:rPr>
          <w:sz w:val="24"/>
          <w:szCs w:val="24"/>
          <w:lang w:val="uk-UA" w:eastAsia="uk-UA"/>
        </w:rPr>
      </w:pPr>
      <w:r w:rsidRPr="00CF456F">
        <w:rPr>
          <w:sz w:val="24"/>
          <w:szCs w:val="24"/>
          <w:lang w:val="uk-UA" w:eastAsia="uk-UA"/>
        </w:rPr>
        <w:t>- </w:t>
      </w:r>
      <w:r w:rsidRPr="00CF456F">
        <w:rPr>
          <w:sz w:val="24"/>
          <w:szCs w:val="24"/>
          <w:shd w:val="clear" w:color="auto" w:fill="FFFFFF"/>
          <w:lang w:val="uk-UA" w:eastAsia="uk-UA"/>
        </w:rPr>
        <w:t>організації і забезпечення культурної діяльності міста;</w:t>
      </w:r>
    </w:p>
    <w:p w:rsidR="003F3DCD" w:rsidRPr="00CF456F" w:rsidRDefault="003F3DCD" w:rsidP="00A27D42">
      <w:pPr>
        <w:shd w:val="clear" w:color="auto" w:fill="FFFFFF"/>
        <w:jc w:val="both"/>
        <w:rPr>
          <w:sz w:val="24"/>
          <w:szCs w:val="24"/>
          <w:lang w:val="uk-UA" w:eastAsia="uk-UA"/>
        </w:rPr>
      </w:pPr>
      <w:r w:rsidRPr="00CF456F">
        <w:rPr>
          <w:sz w:val="24"/>
          <w:szCs w:val="24"/>
          <w:shd w:val="clear" w:color="auto" w:fill="FFFFFF"/>
          <w:lang w:val="uk-UA" w:eastAsia="uk-UA"/>
        </w:rPr>
        <w:t>- забезпеченні розвитку та популяризації аматорського мистецтва і творчої діяльності у м.Новий Розділ;</w:t>
      </w:r>
    </w:p>
    <w:p w:rsidR="003F3DCD" w:rsidRPr="00CF456F" w:rsidRDefault="003F3DCD" w:rsidP="00A27D42">
      <w:pPr>
        <w:shd w:val="clear" w:color="auto" w:fill="FFFFFF"/>
        <w:jc w:val="both"/>
        <w:rPr>
          <w:sz w:val="24"/>
          <w:szCs w:val="24"/>
          <w:lang w:val="uk-UA" w:eastAsia="uk-UA"/>
        </w:rPr>
      </w:pPr>
      <w:r w:rsidRPr="00CF456F">
        <w:rPr>
          <w:sz w:val="24"/>
          <w:szCs w:val="24"/>
          <w:shd w:val="clear" w:color="auto" w:fill="FFFFFF"/>
          <w:lang w:val="uk-UA" w:eastAsia="uk-UA"/>
        </w:rPr>
        <w:t>- організації та проведенні тематичних вечорів, концертів, конкурсів, виставок та інших культурно-мистецьких заходів;</w:t>
      </w:r>
    </w:p>
    <w:p w:rsidR="003F3DCD" w:rsidRPr="00CF456F" w:rsidRDefault="003F3DCD" w:rsidP="00A27D42">
      <w:pPr>
        <w:shd w:val="clear" w:color="auto" w:fill="FFFFFF"/>
        <w:jc w:val="both"/>
        <w:rPr>
          <w:sz w:val="24"/>
          <w:szCs w:val="24"/>
          <w:lang w:val="uk-UA" w:eastAsia="uk-UA"/>
        </w:rPr>
      </w:pPr>
      <w:r w:rsidRPr="00CF456F">
        <w:rPr>
          <w:sz w:val="24"/>
          <w:szCs w:val="24"/>
          <w:shd w:val="clear" w:color="auto" w:fill="FFFFFF"/>
          <w:lang w:val="uk-UA" w:eastAsia="uk-UA"/>
        </w:rPr>
        <w:t>- підвищення виконавської майстерності аматорських колективів, підбору репертуару;</w:t>
      </w:r>
    </w:p>
    <w:p w:rsidR="003F3DCD" w:rsidRPr="00CF456F" w:rsidRDefault="003F3DCD" w:rsidP="00A27D42">
      <w:pPr>
        <w:shd w:val="clear" w:color="auto" w:fill="FFFFFF"/>
        <w:jc w:val="both"/>
        <w:rPr>
          <w:sz w:val="24"/>
          <w:szCs w:val="24"/>
          <w:lang w:val="uk-UA" w:eastAsia="uk-UA"/>
        </w:rPr>
      </w:pPr>
      <w:r w:rsidRPr="00CF456F">
        <w:rPr>
          <w:sz w:val="24"/>
          <w:szCs w:val="24"/>
          <w:lang w:val="uk-UA" w:eastAsia="uk-UA"/>
        </w:rPr>
        <w:t>- співпраці з об’єднаними територіальними громадами області,  громадськими організаціями, національно-культурними товариствами, творчими спілками обласними центрами народної творчості.</w:t>
      </w:r>
    </w:p>
    <w:p w:rsidR="003F3DCD" w:rsidRPr="00CF456F" w:rsidRDefault="003F3DCD" w:rsidP="00A27D42">
      <w:pPr>
        <w:ind w:firstLine="540"/>
        <w:jc w:val="both"/>
        <w:rPr>
          <w:sz w:val="24"/>
          <w:szCs w:val="24"/>
          <w:lang w:val="uk-UA"/>
        </w:rPr>
      </w:pPr>
      <w:r w:rsidRPr="00CF456F">
        <w:rPr>
          <w:sz w:val="24"/>
          <w:szCs w:val="24"/>
          <w:lang w:val="uk-UA"/>
        </w:rPr>
        <w:t>На рівні міста організовувалися та відзначалися усі ювілейні та історичні дати, держані свята, в т.ч. особливо важливі події:</w:t>
      </w:r>
    </w:p>
    <w:p w:rsidR="003F3DCD" w:rsidRPr="00CF456F" w:rsidRDefault="003F3DCD" w:rsidP="00A27D42">
      <w:pPr>
        <w:ind w:left="567"/>
        <w:rPr>
          <w:sz w:val="24"/>
          <w:szCs w:val="24"/>
          <w:lang w:val="uk-UA"/>
        </w:rPr>
      </w:pPr>
      <w:r w:rsidRPr="00CF456F">
        <w:rPr>
          <w:sz w:val="24"/>
          <w:szCs w:val="24"/>
          <w:lang w:val="uk-UA"/>
        </w:rPr>
        <w:lastRenderedPageBreak/>
        <w:t>урочистості з нагоди 101 річниці Соборності України;</w:t>
      </w:r>
    </w:p>
    <w:p w:rsidR="003F3DCD" w:rsidRPr="00CF456F" w:rsidRDefault="003F3DCD" w:rsidP="00A27D42">
      <w:pPr>
        <w:ind w:left="567"/>
        <w:rPr>
          <w:sz w:val="24"/>
          <w:szCs w:val="24"/>
          <w:lang w:val="uk-UA"/>
        </w:rPr>
      </w:pPr>
      <w:r w:rsidRPr="00CF456F">
        <w:rPr>
          <w:sz w:val="24"/>
          <w:szCs w:val="24"/>
          <w:lang w:val="uk-UA"/>
        </w:rPr>
        <w:t xml:space="preserve">вечір вшанування Героїв Крут; </w:t>
      </w:r>
    </w:p>
    <w:p w:rsidR="003F3DCD" w:rsidRPr="00CF456F" w:rsidRDefault="003F3DCD" w:rsidP="00A27D42">
      <w:pPr>
        <w:ind w:firstLine="540"/>
        <w:jc w:val="both"/>
        <w:rPr>
          <w:sz w:val="24"/>
          <w:szCs w:val="24"/>
          <w:lang w:val="uk-UA"/>
        </w:rPr>
      </w:pPr>
    </w:p>
    <w:p w:rsidR="003F3DCD" w:rsidRPr="00CF456F" w:rsidRDefault="003F3DCD" w:rsidP="00A27D42">
      <w:pPr>
        <w:ind w:firstLine="540"/>
        <w:jc w:val="both"/>
        <w:rPr>
          <w:sz w:val="24"/>
          <w:szCs w:val="24"/>
          <w:lang w:val="uk-UA"/>
        </w:rPr>
      </w:pPr>
      <w:r w:rsidRPr="00CF456F">
        <w:rPr>
          <w:sz w:val="24"/>
          <w:szCs w:val="24"/>
          <w:lang w:val="uk-UA"/>
        </w:rPr>
        <w:t>проведення ІІІ фестивалю-ярмарку «Медове Різдво»;</w:t>
      </w:r>
    </w:p>
    <w:p w:rsidR="003F3DCD" w:rsidRPr="00CF456F" w:rsidRDefault="003F3DCD" w:rsidP="00A27D42">
      <w:pPr>
        <w:rPr>
          <w:sz w:val="24"/>
          <w:szCs w:val="24"/>
          <w:lang w:val="uk-UA"/>
        </w:rPr>
      </w:pPr>
      <w:r w:rsidRPr="00CF456F">
        <w:rPr>
          <w:sz w:val="24"/>
          <w:szCs w:val="24"/>
          <w:lang w:val="uk-UA"/>
        </w:rPr>
        <w:t xml:space="preserve">        вечір пам’яті Героїв Небесної Сотні «Серце плакало»;</w:t>
      </w:r>
    </w:p>
    <w:p w:rsidR="003F3DCD" w:rsidRPr="00CF456F" w:rsidRDefault="003F3DCD" w:rsidP="00A27D42">
      <w:pPr>
        <w:jc w:val="both"/>
        <w:rPr>
          <w:sz w:val="24"/>
          <w:szCs w:val="24"/>
          <w:lang w:val="uk-UA"/>
        </w:rPr>
      </w:pPr>
      <w:r w:rsidRPr="00CF456F">
        <w:rPr>
          <w:sz w:val="24"/>
          <w:szCs w:val="24"/>
          <w:lang w:val="uk-UA"/>
        </w:rPr>
        <w:t xml:space="preserve">         урочистий вечір з нагоди 206 річниці від Дня народження Т.Г. Шевченка; </w:t>
      </w:r>
    </w:p>
    <w:p w:rsidR="003F3DCD" w:rsidRPr="00CF456F" w:rsidRDefault="003F3DCD" w:rsidP="00A27D42">
      <w:pPr>
        <w:rPr>
          <w:sz w:val="24"/>
          <w:szCs w:val="24"/>
          <w:lang w:val="uk-UA"/>
        </w:rPr>
      </w:pPr>
      <w:r w:rsidRPr="00CF456F">
        <w:rPr>
          <w:sz w:val="24"/>
          <w:szCs w:val="24"/>
          <w:lang w:val="uk-UA"/>
        </w:rPr>
        <w:t xml:space="preserve">        слайд-шоу до 34річниці аварії на ЧАЕС;</w:t>
      </w:r>
    </w:p>
    <w:p w:rsidR="003F3DCD" w:rsidRPr="00CF456F" w:rsidRDefault="003F3DCD" w:rsidP="00A27D42">
      <w:pPr>
        <w:rPr>
          <w:sz w:val="24"/>
          <w:szCs w:val="24"/>
          <w:lang w:val="uk-UA"/>
        </w:rPr>
      </w:pPr>
      <w:r w:rsidRPr="00CF456F">
        <w:rPr>
          <w:sz w:val="24"/>
          <w:szCs w:val="24"/>
          <w:lang w:val="uk-UA"/>
        </w:rPr>
        <w:t xml:space="preserve">         «Флешмоб»- з нагоди 24 річниці Конституції України та Дня Молоді; </w:t>
      </w:r>
    </w:p>
    <w:p w:rsidR="003F3DCD" w:rsidRPr="00CF456F" w:rsidRDefault="003F3DCD" w:rsidP="00A27D42">
      <w:pPr>
        <w:rPr>
          <w:sz w:val="24"/>
          <w:szCs w:val="24"/>
          <w:lang w:val="uk-UA"/>
        </w:rPr>
      </w:pPr>
      <w:r w:rsidRPr="00CF456F">
        <w:rPr>
          <w:sz w:val="24"/>
          <w:szCs w:val="24"/>
          <w:lang w:val="uk-UA"/>
        </w:rPr>
        <w:t xml:space="preserve">         урочистості з нагоди 29-ї річниці проголошення Незалежності України;</w:t>
      </w:r>
    </w:p>
    <w:p w:rsidR="003F3DCD" w:rsidRPr="00CF456F" w:rsidRDefault="003F3DCD" w:rsidP="00A27D42">
      <w:pPr>
        <w:rPr>
          <w:sz w:val="24"/>
          <w:szCs w:val="24"/>
          <w:lang w:val="uk-UA"/>
        </w:rPr>
      </w:pPr>
      <w:r w:rsidRPr="00CF456F">
        <w:rPr>
          <w:sz w:val="24"/>
          <w:szCs w:val="24"/>
          <w:lang w:val="uk-UA"/>
        </w:rPr>
        <w:t xml:space="preserve">         День пам’яті захисників України;</w:t>
      </w:r>
    </w:p>
    <w:p w:rsidR="003F3DCD" w:rsidRPr="00CF456F" w:rsidRDefault="003F3DCD" w:rsidP="00A27D42">
      <w:pPr>
        <w:ind w:left="567" w:hanging="567"/>
        <w:rPr>
          <w:sz w:val="24"/>
          <w:szCs w:val="24"/>
          <w:lang w:val="uk-UA"/>
        </w:rPr>
      </w:pPr>
      <w:r w:rsidRPr="00CF456F">
        <w:rPr>
          <w:sz w:val="24"/>
          <w:szCs w:val="24"/>
          <w:lang w:val="uk-UA"/>
        </w:rPr>
        <w:t xml:space="preserve">         урочистий вечір з нагоди 78-ій річниці створення УПА, Дня українського козацтва та    Дня захисника України</w:t>
      </w:r>
    </w:p>
    <w:p w:rsidR="003F3DCD" w:rsidRPr="00CF456F" w:rsidRDefault="003F3DCD" w:rsidP="00A27D42">
      <w:pPr>
        <w:ind w:left="567" w:hanging="27"/>
        <w:jc w:val="both"/>
        <w:rPr>
          <w:sz w:val="24"/>
          <w:szCs w:val="24"/>
          <w:lang w:val="uk-UA"/>
        </w:rPr>
      </w:pPr>
      <w:r w:rsidRPr="00CF456F">
        <w:rPr>
          <w:sz w:val="24"/>
          <w:szCs w:val="24"/>
          <w:lang w:val="uk-UA"/>
        </w:rPr>
        <w:t>проведення V міського мистецького фестивалю - конкурсу «Осінній вернісаж» (дистанційний), тощо.</w:t>
      </w:r>
    </w:p>
    <w:p w:rsidR="003F3DCD" w:rsidRPr="00CF456F" w:rsidRDefault="003F3DCD" w:rsidP="00A27D42">
      <w:pPr>
        <w:rPr>
          <w:sz w:val="24"/>
          <w:szCs w:val="24"/>
          <w:lang w:val="uk-UA"/>
        </w:rPr>
      </w:pPr>
      <w:r w:rsidRPr="00CF456F">
        <w:rPr>
          <w:sz w:val="24"/>
          <w:szCs w:val="24"/>
          <w:lang w:val="uk-UA"/>
        </w:rPr>
        <w:t xml:space="preserve">             </w:t>
      </w:r>
    </w:p>
    <w:p w:rsidR="003F3DCD" w:rsidRPr="00CF456F" w:rsidRDefault="003F3DCD" w:rsidP="00A27D42">
      <w:pPr>
        <w:jc w:val="both"/>
        <w:rPr>
          <w:sz w:val="24"/>
          <w:szCs w:val="24"/>
          <w:lang w:val="uk-UA"/>
        </w:rPr>
      </w:pPr>
      <w:r w:rsidRPr="00CF456F">
        <w:rPr>
          <w:sz w:val="24"/>
          <w:szCs w:val="24"/>
          <w:lang w:val="uk-UA"/>
        </w:rPr>
        <w:t xml:space="preserve">         За звітний період колективами художньої самодіяльності МБК «Молодість» прийняли участь у фестивалях та конкурсах різних рівнів   та здобули  49 відзнак:</w:t>
      </w:r>
    </w:p>
    <w:p w:rsidR="003F3DCD" w:rsidRPr="00CF456F" w:rsidRDefault="003F3DCD" w:rsidP="008015EA">
      <w:pPr>
        <w:numPr>
          <w:ilvl w:val="0"/>
          <w:numId w:val="7"/>
        </w:numPr>
        <w:contextualSpacing/>
        <w:rPr>
          <w:sz w:val="24"/>
          <w:szCs w:val="24"/>
          <w:lang w:val="uk-UA"/>
        </w:rPr>
      </w:pPr>
      <w:r w:rsidRPr="00CF456F">
        <w:rPr>
          <w:sz w:val="24"/>
          <w:szCs w:val="24"/>
          <w:lang w:val="uk-UA"/>
        </w:rPr>
        <w:t>14 міжнародних фестивалях-конкурсах,</w:t>
      </w:r>
    </w:p>
    <w:p w:rsidR="003F3DCD" w:rsidRPr="00CF456F" w:rsidRDefault="003F3DCD" w:rsidP="008015EA">
      <w:pPr>
        <w:numPr>
          <w:ilvl w:val="0"/>
          <w:numId w:val="7"/>
        </w:numPr>
        <w:contextualSpacing/>
        <w:rPr>
          <w:sz w:val="24"/>
          <w:szCs w:val="24"/>
          <w:lang w:val="uk-UA"/>
        </w:rPr>
      </w:pPr>
      <w:r w:rsidRPr="00CF456F">
        <w:rPr>
          <w:sz w:val="24"/>
          <w:szCs w:val="24"/>
          <w:lang w:val="uk-UA"/>
        </w:rPr>
        <w:t>8 всеукраїнських фестивалях-конкурсах,</w:t>
      </w:r>
    </w:p>
    <w:p w:rsidR="003F3DCD" w:rsidRPr="00CF456F" w:rsidRDefault="003F3DCD" w:rsidP="008015EA">
      <w:pPr>
        <w:numPr>
          <w:ilvl w:val="0"/>
          <w:numId w:val="7"/>
        </w:numPr>
        <w:contextualSpacing/>
        <w:rPr>
          <w:sz w:val="24"/>
          <w:szCs w:val="24"/>
          <w:lang w:val="uk-UA"/>
        </w:rPr>
      </w:pPr>
      <w:r w:rsidRPr="00CF456F">
        <w:rPr>
          <w:sz w:val="24"/>
          <w:szCs w:val="24"/>
          <w:lang w:val="uk-UA"/>
        </w:rPr>
        <w:t>2 обласних фестивалях,</w:t>
      </w:r>
    </w:p>
    <w:p w:rsidR="003F3DCD" w:rsidRPr="00CF456F" w:rsidRDefault="003F3DCD" w:rsidP="008015EA">
      <w:pPr>
        <w:numPr>
          <w:ilvl w:val="0"/>
          <w:numId w:val="7"/>
        </w:numPr>
        <w:contextualSpacing/>
        <w:jc w:val="both"/>
        <w:rPr>
          <w:b/>
          <w:sz w:val="24"/>
          <w:szCs w:val="24"/>
          <w:u w:val="single"/>
          <w:lang w:val="uk-UA"/>
        </w:rPr>
      </w:pPr>
      <w:r w:rsidRPr="00CF456F">
        <w:rPr>
          <w:sz w:val="24"/>
          <w:szCs w:val="24"/>
          <w:lang w:val="uk-UA"/>
        </w:rPr>
        <w:t xml:space="preserve"> 25 регіональних фестивалях (міста  Дрогобич, Моршин).</w:t>
      </w:r>
    </w:p>
    <w:p w:rsidR="003F3DCD" w:rsidRPr="00CF456F" w:rsidRDefault="003F3DCD" w:rsidP="00A27D42">
      <w:pPr>
        <w:ind w:firstLine="540"/>
        <w:jc w:val="both"/>
        <w:rPr>
          <w:sz w:val="24"/>
          <w:szCs w:val="24"/>
          <w:lang w:val="uk-UA"/>
        </w:rPr>
      </w:pPr>
      <w:r w:rsidRPr="00CF456F">
        <w:rPr>
          <w:sz w:val="24"/>
          <w:szCs w:val="24"/>
          <w:lang w:val="uk-UA"/>
        </w:rPr>
        <w:t>У міському будинку культури є 5 колективів, з них 4 носять почесне звання «Народний» та 1- «Зразковий». Працюють гуртки народної самодіяльності, вокальні, танцювальні, драматичні ансамблі, колективи, солісти – вокалісти, малі форми вокальних ансамблів, 25 клубних формувань.</w:t>
      </w:r>
    </w:p>
    <w:p w:rsidR="003F3DCD" w:rsidRPr="00CF456F" w:rsidRDefault="003F3DCD" w:rsidP="00A27D42">
      <w:pPr>
        <w:ind w:firstLine="540"/>
        <w:jc w:val="both"/>
        <w:rPr>
          <w:sz w:val="24"/>
          <w:szCs w:val="24"/>
          <w:lang w:val="uk-UA"/>
        </w:rPr>
      </w:pPr>
    </w:p>
    <w:p w:rsidR="003F3DCD" w:rsidRPr="00CF456F" w:rsidRDefault="003F3DCD" w:rsidP="00A27D42">
      <w:pPr>
        <w:ind w:firstLine="540"/>
        <w:jc w:val="center"/>
        <w:rPr>
          <w:sz w:val="24"/>
          <w:szCs w:val="24"/>
          <w:u w:val="single"/>
          <w:lang w:val="uk-UA"/>
        </w:rPr>
      </w:pPr>
      <w:r w:rsidRPr="00CF456F">
        <w:rPr>
          <w:sz w:val="24"/>
          <w:szCs w:val="24"/>
          <w:u w:val="single"/>
          <w:lang w:val="uk-UA"/>
        </w:rPr>
        <w:t>Новороздільська дитяча школа мистецтв ім. О. Рудницького</w:t>
      </w:r>
    </w:p>
    <w:p w:rsidR="003F3DCD" w:rsidRPr="00CF456F" w:rsidRDefault="003F3DCD" w:rsidP="00A27D42">
      <w:pPr>
        <w:ind w:firstLine="540"/>
        <w:jc w:val="both"/>
        <w:rPr>
          <w:sz w:val="24"/>
          <w:szCs w:val="24"/>
          <w:lang w:val="uk-UA"/>
        </w:rPr>
      </w:pPr>
    </w:p>
    <w:p w:rsidR="003F3DCD" w:rsidRPr="00CF456F" w:rsidRDefault="003F3DCD" w:rsidP="00A27D42">
      <w:pPr>
        <w:ind w:firstLine="1843"/>
        <w:jc w:val="both"/>
        <w:rPr>
          <w:sz w:val="24"/>
          <w:szCs w:val="24"/>
          <w:lang w:val="uk-UA"/>
        </w:rPr>
      </w:pPr>
      <w:r w:rsidRPr="00CF456F">
        <w:rPr>
          <w:noProof/>
          <w:sz w:val="24"/>
          <w:szCs w:val="24"/>
        </w:rPr>
        <w:drawing>
          <wp:inline distT="0" distB="0" distL="0" distR="0">
            <wp:extent cx="3138170" cy="1766570"/>
            <wp:effectExtent l="19050" t="0" r="5080" b="0"/>
            <wp:docPr id="13" name="Рисунок 209" descr="Копия 61180274_297854961168042_61490874290945392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Копия 61180274_297854961168042_6149087429094539264_n"/>
                    <pic:cNvPicPr>
                      <a:picLocks noChangeAspect="1" noChangeArrowheads="1"/>
                    </pic:cNvPicPr>
                  </pic:nvPicPr>
                  <pic:blipFill>
                    <a:blip r:embed="rId21" cstate="print"/>
                    <a:srcRect/>
                    <a:stretch>
                      <a:fillRect/>
                    </a:stretch>
                  </pic:blipFill>
                  <pic:spPr bwMode="auto">
                    <a:xfrm>
                      <a:off x="0" y="0"/>
                      <a:ext cx="3138170" cy="1766570"/>
                    </a:xfrm>
                    <a:prstGeom prst="rect">
                      <a:avLst/>
                    </a:prstGeom>
                    <a:noFill/>
                    <a:ln w="9525">
                      <a:noFill/>
                      <a:miter lim="800000"/>
                      <a:headEnd/>
                      <a:tailEnd/>
                    </a:ln>
                  </pic:spPr>
                </pic:pic>
              </a:graphicData>
            </a:graphic>
          </wp:inline>
        </w:drawing>
      </w:r>
    </w:p>
    <w:p w:rsidR="003F3DCD" w:rsidRPr="00CF456F" w:rsidRDefault="003F3DCD" w:rsidP="00A27D42">
      <w:pPr>
        <w:ind w:firstLine="540"/>
        <w:jc w:val="both"/>
        <w:rPr>
          <w:sz w:val="24"/>
          <w:szCs w:val="24"/>
          <w:lang w:val="uk-UA"/>
        </w:rPr>
      </w:pPr>
    </w:p>
    <w:p w:rsidR="003F3DCD" w:rsidRPr="00CF456F" w:rsidRDefault="003F3DCD" w:rsidP="00A27D42">
      <w:pPr>
        <w:ind w:firstLine="540"/>
        <w:jc w:val="both"/>
        <w:rPr>
          <w:sz w:val="24"/>
          <w:szCs w:val="24"/>
          <w:lang w:val="uk-UA"/>
        </w:rPr>
      </w:pPr>
      <w:r w:rsidRPr="00CF456F">
        <w:rPr>
          <w:sz w:val="24"/>
          <w:szCs w:val="24"/>
          <w:lang w:val="uk-UA"/>
        </w:rPr>
        <w:t>На трьох відділеннях Новороздільської дитячої школи мистецтв ім. О. Рудницького (музичному, хореографічному, художньому) навчаються 306 учнів.</w:t>
      </w:r>
    </w:p>
    <w:p w:rsidR="003F3DCD" w:rsidRPr="00CF456F" w:rsidRDefault="003F3DCD" w:rsidP="00A27D42">
      <w:pPr>
        <w:ind w:firstLine="540"/>
        <w:jc w:val="both"/>
        <w:rPr>
          <w:sz w:val="24"/>
          <w:szCs w:val="24"/>
          <w:lang w:val="uk-UA"/>
        </w:rPr>
      </w:pPr>
      <w:r w:rsidRPr="00CF456F">
        <w:rPr>
          <w:sz w:val="24"/>
          <w:szCs w:val="24"/>
          <w:lang w:val="uk-UA"/>
        </w:rPr>
        <w:t>При школі діють 9 художніх колективів (дитячий хор, камерний хор, оркестр українських народних інструментів, капела бандуристів, ансамбль гітаристів, духовий оркестр, хоровий колектив, ансамбль скрипалів молодших класів, хореографічний ансамбль, та ін. Учні школи щороку беруть участь в обласних, Всеукраїнських конкурсах, Міжнародний конкурсах, олімпіадах, художніх виставках, концертних заходах. За минулий рік учні школи взяли участь у:</w:t>
      </w:r>
    </w:p>
    <w:p w:rsidR="003F3DCD" w:rsidRPr="00CF456F" w:rsidRDefault="003F3DCD" w:rsidP="00A27D42">
      <w:pPr>
        <w:ind w:firstLine="540"/>
        <w:jc w:val="both"/>
        <w:rPr>
          <w:sz w:val="24"/>
          <w:szCs w:val="24"/>
          <w:lang w:val="uk-UA"/>
        </w:rPr>
      </w:pPr>
      <w:r w:rsidRPr="00CF456F">
        <w:rPr>
          <w:sz w:val="24"/>
          <w:szCs w:val="24"/>
          <w:lang w:val="uk-UA"/>
        </w:rPr>
        <w:t>- 5 регіональних конкурсах та виставках;</w:t>
      </w:r>
    </w:p>
    <w:p w:rsidR="003F3DCD" w:rsidRPr="00CF456F" w:rsidRDefault="003F3DCD" w:rsidP="00A27D42">
      <w:pPr>
        <w:ind w:firstLine="540"/>
        <w:jc w:val="both"/>
        <w:rPr>
          <w:sz w:val="24"/>
          <w:szCs w:val="24"/>
          <w:lang w:val="uk-UA"/>
        </w:rPr>
      </w:pPr>
      <w:r w:rsidRPr="00CF456F">
        <w:rPr>
          <w:sz w:val="24"/>
          <w:szCs w:val="24"/>
          <w:lang w:val="uk-UA"/>
        </w:rPr>
        <w:t>- 9 Всеукраїнських конкурсах та виставках;</w:t>
      </w:r>
    </w:p>
    <w:p w:rsidR="003F3DCD" w:rsidRPr="00CF456F" w:rsidRDefault="003F3DCD" w:rsidP="00A27D42">
      <w:pPr>
        <w:ind w:firstLine="540"/>
        <w:jc w:val="both"/>
        <w:rPr>
          <w:sz w:val="24"/>
          <w:szCs w:val="24"/>
          <w:lang w:val="uk-UA"/>
        </w:rPr>
      </w:pPr>
      <w:r w:rsidRPr="00CF456F">
        <w:rPr>
          <w:sz w:val="24"/>
          <w:szCs w:val="24"/>
          <w:lang w:val="uk-UA"/>
        </w:rPr>
        <w:t>- 20 Міжнародних конкурсах.</w:t>
      </w:r>
    </w:p>
    <w:p w:rsidR="003F3DCD" w:rsidRPr="00CF456F" w:rsidRDefault="003F3DCD" w:rsidP="00A27D42">
      <w:pPr>
        <w:ind w:firstLine="180"/>
        <w:jc w:val="both"/>
        <w:rPr>
          <w:sz w:val="24"/>
          <w:szCs w:val="24"/>
          <w:lang w:val="uk-UA"/>
        </w:rPr>
      </w:pPr>
      <w:r w:rsidRPr="00CF456F">
        <w:rPr>
          <w:sz w:val="24"/>
          <w:szCs w:val="24"/>
          <w:lang w:val="uk-UA"/>
        </w:rPr>
        <w:t xml:space="preserve">      Педагогічний колектив школи працює цілеспрямовано, творчо, забезпечує виконання поставлених завдань. Викладачі не зупиняються на досягнутому  постійно у пошуку нових форм, методів навчання і виховання,  в центрі яких знаходиться учень школи – яскрава особистість, у майбутньому поціновувач мистецтва.</w:t>
      </w:r>
    </w:p>
    <w:p w:rsidR="003F3DCD" w:rsidRPr="00CF456F" w:rsidRDefault="003F3DCD" w:rsidP="00A27D42">
      <w:pPr>
        <w:ind w:firstLine="540"/>
        <w:jc w:val="both"/>
        <w:rPr>
          <w:color w:val="FF0000"/>
          <w:sz w:val="24"/>
          <w:szCs w:val="24"/>
          <w:lang w:val="uk-UA"/>
        </w:rPr>
      </w:pPr>
    </w:p>
    <w:p w:rsidR="003F3DCD" w:rsidRPr="00CF456F" w:rsidRDefault="003F3DCD" w:rsidP="00A27D42">
      <w:pPr>
        <w:ind w:firstLine="540"/>
        <w:jc w:val="both"/>
        <w:rPr>
          <w:color w:val="FF0000"/>
          <w:sz w:val="24"/>
          <w:szCs w:val="24"/>
          <w:lang w:val="uk-UA"/>
        </w:rPr>
      </w:pPr>
    </w:p>
    <w:p w:rsidR="003F3DCD" w:rsidRPr="00CF456F" w:rsidRDefault="003F3DCD" w:rsidP="00A27D42">
      <w:pPr>
        <w:ind w:firstLine="540"/>
        <w:jc w:val="center"/>
        <w:rPr>
          <w:sz w:val="24"/>
          <w:szCs w:val="24"/>
          <w:u w:val="single"/>
          <w:lang w:val="uk-UA"/>
        </w:rPr>
      </w:pPr>
      <w:r w:rsidRPr="00CF456F">
        <w:rPr>
          <w:sz w:val="24"/>
          <w:szCs w:val="24"/>
          <w:u w:val="single"/>
          <w:lang w:val="uk-UA"/>
        </w:rPr>
        <w:lastRenderedPageBreak/>
        <w:t>Новороздільська МЦБС</w:t>
      </w:r>
    </w:p>
    <w:p w:rsidR="003F3DCD" w:rsidRPr="00CF456F" w:rsidRDefault="003F3DCD" w:rsidP="00A27D42">
      <w:pPr>
        <w:ind w:firstLine="540"/>
        <w:jc w:val="center"/>
        <w:rPr>
          <w:color w:val="FF0000"/>
          <w:sz w:val="24"/>
          <w:szCs w:val="24"/>
          <w:u w:val="single"/>
          <w:lang w:val="uk-UA"/>
        </w:rPr>
      </w:pPr>
    </w:p>
    <w:p w:rsidR="003F3DCD" w:rsidRPr="00CF456F" w:rsidRDefault="003F3DCD" w:rsidP="00A27D42">
      <w:pPr>
        <w:ind w:firstLine="2835"/>
        <w:jc w:val="both"/>
        <w:rPr>
          <w:color w:val="FF0000"/>
          <w:sz w:val="24"/>
          <w:szCs w:val="24"/>
          <w:lang w:val="uk-UA"/>
        </w:rPr>
      </w:pPr>
      <w:r w:rsidRPr="00CF456F">
        <w:rPr>
          <w:b/>
          <w:noProof/>
          <w:color w:val="FF0000"/>
          <w:sz w:val="24"/>
          <w:szCs w:val="24"/>
        </w:rPr>
        <w:drawing>
          <wp:inline distT="0" distB="0" distL="0" distR="0">
            <wp:extent cx="2486660" cy="2133600"/>
            <wp:effectExtent l="19050" t="0" r="8890" b="0"/>
            <wp:docPr id="14" name="Рисунок 137" descr="ю-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ю-19"/>
                    <pic:cNvPicPr>
                      <a:picLocks noChangeAspect="1" noChangeArrowheads="1"/>
                    </pic:cNvPicPr>
                  </pic:nvPicPr>
                  <pic:blipFill>
                    <a:blip r:embed="rId22" cstate="print"/>
                    <a:srcRect/>
                    <a:stretch>
                      <a:fillRect/>
                    </a:stretch>
                  </pic:blipFill>
                  <pic:spPr bwMode="auto">
                    <a:xfrm>
                      <a:off x="0" y="0"/>
                      <a:ext cx="2486660" cy="2133600"/>
                    </a:xfrm>
                    <a:prstGeom prst="rect">
                      <a:avLst/>
                    </a:prstGeom>
                    <a:noFill/>
                    <a:ln w="9525">
                      <a:noFill/>
                      <a:miter lim="800000"/>
                      <a:headEnd/>
                      <a:tailEnd/>
                    </a:ln>
                  </pic:spPr>
                </pic:pic>
              </a:graphicData>
            </a:graphic>
          </wp:inline>
        </w:drawing>
      </w:r>
    </w:p>
    <w:p w:rsidR="003F3DCD" w:rsidRPr="00CF456F" w:rsidRDefault="003F3DCD" w:rsidP="00A27D42">
      <w:pPr>
        <w:pStyle w:val="a8"/>
        <w:shd w:val="clear" w:color="auto" w:fill="FFFFFF"/>
        <w:spacing w:after="0" w:line="240" w:lineRule="auto"/>
        <w:ind w:left="0"/>
        <w:jc w:val="both"/>
        <w:rPr>
          <w:rFonts w:ascii="Times New Roman" w:eastAsia="Times New Roman" w:hAnsi="Times New Roman"/>
          <w:color w:val="000000"/>
          <w:sz w:val="24"/>
          <w:szCs w:val="24"/>
          <w:lang w:eastAsia="uk-UA"/>
        </w:rPr>
      </w:pPr>
      <w:r w:rsidRPr="00CF456F">
        <w:rPr>
          <w:rFonts w:ascii="Times New Roman" w:eastAsia="Times New Roman" w:hAnsi="Times New Roman"/>
          <w:color w:val="000000"/>
          <w:sz w:val="24"/>
          <w:szCs w:val="24"/>
          <w:lang w:eastAsia="uk-UA"/>
        </w:rPr>
        <w:t xml:space="preserve">     У 2020 році бібліотеки Новороздільської МЦБС продовжують накопичувати досвід щодо впровадження інноваційних форм роботи для залучення користувачів та популяризації книги й читання. Створюються та реалізуються нові соціокультурні, просвітницькі та навчальні програми для громади. На  меті є формування іміджу успішної бібліотеки та культурно-освітнього майданчика. </w:t>
      </w:r>
    </w:p>
    <w:p w:rsidR="003F3DCD" w:rsidRPr="00CF456F" w:rsidRDefault="003F3DCD" w:rsidP="00A27D42">
      <w:pPr>
        <w:jc w:val="both"/>
        <w:rPr>
          <w:sz w:val="24"/>
          <w:szCs w:val="24"/>
          <w:lang w:val="uk-UA"/>
        </w:rPr>
      </w:pPr>
      <w:r w:rsidRPr="00CF456F">
        <w:rPr>
          <w:sz w:val="24"/>
          <w:szCs w:val="24"/>
          <w:lang w:val="uk-UA"/>
        </w:rPr>
        <w:t xml:space="preserve">   Пріоритетними напрямками роботи Новороздільської МЦБС упродовж 2020 року є всебічне сприяння подальшого розвитку системи інормаційно-бібліотечного обслуговування, надання доступу до інформації усім верствам населення, активізації використання інформаційних технологій та забезпечення процесу освіти та реалізації потреб користувачів бібліотек. </w:t>
      </w:r>
    </w:p>
    <w:p w:rsidR="003F3DCD" w:rsidRPr="00CF456F" w:rsidRDefault="003F3DCD" w:rsidP="00A27D42">
      <w:pPr>
        <w:jc w:val="both"/>
        <w:rPr>
          <w:sz w:val="24"/>
          <w:szCs w:val="24"/>
          <w:lang w:val="uk-UA"/>
        </w:rPr>
      </w:pPr>
      <w:r w:rsidRPr="00CF456F">
        <w:rPr>
          <w:color w:val="FF0000"/>
          <w:sz w:val="24"/>
          <w:szCs w:val="24"/>
          <w:lang w:val="uk-UA"/>
        </w:rPr>
        <w:t xml:space="preserve">  </w:t>
      </w:r>
      <w:r w:rsidRPr="00CF456F">
        <w:rPr>
          <w:sz w:val="24"/>
          <w:szCs w:val="24"/>
          <w:lang w:val="uk-UA"/>
        </w:rPr>
        <w:t xml:space="preserve">  Задля успішного функціонування та ефективного надання послуг колектив МЦБС спрямував свою діяльність на:</w:t>
      </w:r>
    </w:p>
    <w:p w:rsidR="003F3DCD" w:rsidRPr="00CF456F" w:rsidRDefault="003F3DCD" w:rsidP="008015EA">
      <w:pPr>
        <w:pStyle w:val="a8"/>
        <w:numPr>
          <w:ilvl w:val="0"/>
          <w:numId w:val="8"/>
        </w:numPr>
        <w:spacing w:after="0" w:line="240" w:lineRule="auto"/>
        <w:jc w:val="both"/>
        <w:rPr>
          <w:rFonts w:ascii="Times New Roman" w:eastAsia="Times New Roman" w:hAnsi="Times New Roman"/>
          <w:sz w:val="24"/>
          <w:szCs w:val="24"/>
          <w:lang w:eastAsia="ru-RU"/>
        </w:rPr>
      </w:pPr>
      <w:r w:rsidRPr="00CF456F">
        <w:rPr>
          <w:rFonts w:ascii="Times New Roman" w:eastAsia="Times New Roman" w:hAnsi="Times New Roman"/>
          <w:sz w:val="24"/>
          <w:szCs w:val="24"/>
          <w:lang w:eastAsia="ru-RU"/>
        </w:rPr>
        <w:t xml:space="preserve">максимально комфортне забезпечення користувачів книгою у час карантину з подальшим дотриманням умов та вимог часу (книга на обсервації); </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розширення соціокультурного простору читання;</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підвищення освітнього та культурного рівня населення;</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забезпечення інформаційних потреб користувачів у сфері освіти, культури, виробництва, організованого відпочинку і дозвілля населення з використанням всіх ресурсів бібліотек;</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формування патріотизму та свідомої гідності  у суспільстві;</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впровадження в практику роботи інноваційних технологій;</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формування оптимального фонду відповідно до  інформаційних запитів користувачів, їх вікових особливостей;</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стимулювання та підтримку інтересу до бібліотеки;</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співробітництво з владними структурами та громадськими організаціями;</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підвищення комфортності бібліотечного середовища, позитивного іміджу та розвитку бібліотечної реклами;</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нові форми діяльності у час карантину;</w:t>
      </w:r>
    </w:p>
    <w:p w:rsidR="003F3DCD" w:rsidRPr="00CF456F" w:rsidRDefault="003F3DCD" w:rsidP="008015EA">
      <w:pPr>
        <w:numPr>
          <w:ilvl w:val="0"/>
          <w:numId w:val="8"/>
        </w:numPr>
        <w:contextualSpacing/>
        <w:jc w:val="both"/>
        <w:rPr>
          <w:sz w:val="24"/>
          <w:szCs w:val="24"/>
          <w:lang w:val="uk-UA"/>
        </w:rPr>
      </w:pPr>
      <w:r w:rsidRPr="00CF456F">
        <w:rPr>
          <w:sz w:val="24"/>
          <w:szCs w:val="24"/>
          <w:lang w:val="uk-UA"/>
        </w:rPr>
        <w:t>популяризацію української книги; літератури.</w:t>
      </w:r>
    </w:p>
    <w:p w:rsidR="003F3DCD" w:rsidRPr="00CF456F" w:rsidRDefault="003F3DCD" w:rsidP="00A27D42">
      <w:pPr>
        <w:ind w:left="720"/>
        <w:contextualSpacing/>
        <w:jc w:val="both"/>
        <w:rPr>
          <w:sz w:val="24"/>
          <w:szCs w:val="24"/>
          <w:lang w:val="uk-UA"/>
        </w:rPr>
      </w:pPr>
    </w:p>
    <w:p w:rsidR="003F3DCD" w:rsidRPr="00CF456F" w:rsidRDefault="003F3DCD" w:rsidP="00A27D42">
      <w:pPr>
        <w:jc w:val="both"/>
        <w:rPr>
          <w:color w:val="FF0000"/>
          <w:sz w:val="24"/>
          <w:szCs w:val="24"/>
          <w:lang w:val="uk-UA"/>
        </w:rPr>
      </w:pPr>
      <w:r w:rsidRPr="00CF456F">
        <w:rPr>
          <w:color w:val="FF0000"/>
          <w:sz w:val="24"/>
          <w:szCs w:val="24"/>
          <w:lang w:val="uk-UA"/>
        </w:rPr>
        <w:t xml:space="preserve">       </w:t>
      </w:r>
      <w:r w:rsidRPr="00CF456F">
        <w:rPr>
          <w:sz w:val="24"/>
          <w:szCs w:val="24"/>
          <w:lang w:val="uk-UA"/>
        </w:rPr>
        <w:t>Упродовж  2020 року бібліотеки міста активно долучаються та ініціюють проведення різноманітних акцій. Звісно, що період карантину вніс значні зміни у плани діяльності. Тому більш активною стала робота у режимі онлайн та Інтернет.</w:t>
      </w:r>
    </w:p>
    <w:p w:rsidR="003F3DCD" w:rsidRPr="00CF456F" w:rsidRDefault="003F3DCD" w:rsidP="00A27D42">
      <w:pPr>
        <w:ind w:firstLine="540"/>
        <w:jc w:val="both"/>
        <w:rPr>
          <w:color w:val="FF0000"/>
          <w:sz w:val="24"/>
          <w:szCs w:val="24"/>
          <w:lang w:val="uk-UA"/>
        </w:rPr>
      </w:pPr>
      <w:r w:rsidRPr="00CF456F">
        <w:rPr>
          <w:noProof/>
          <w:sz w:val="24"/>
          <w:szCs w:val="24"/>
        </w:rPr>
        <w:lastRenderedPageBreak/>
        <w:drawing>
          <wp:inline distT="0" distB="0" distL="0" distR="0">
            <wp:extent cx="2784475" cy="2057400"/>
            <wp:effectExtent l="19050" t="0" r="0" b="0"/>
            <wp:docPr id="1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3" cstate="print"/>
                    <a:srcRect/>
                    <a:stretch>
                      <a:fillRect/>
                    </a:stretch>
                  </pic:blipFill>
                  <pic:spPr bwMode="auto">
                    <a:xfrm>
                      <a:off x="0" y="0"/>
                      <a:ext cx="2784475" cy="2057400"/>
                    </a:xfrm>
                    <a:prstGeom prst="rect">
                      <a:avLst/>
                    </a:prstGeom>
                    <a:noFill/>
                    <a:ln w="9525">
                      <a:noFill/>
                      <a:miter lim="800000"/>
                      <a:headEnd/>
                      <a:tailEnd/>
                    </a:ln>
                  </pic:spPr>
                </pic:pic>
              </a:graphicData>
            </a:graphic>
          </wp:inline>
        </w:drawing>
      </w:r>
      <w:r w:rsidRPr="00CF456F">
        <w:rPr>
          <w:noProof/>
          <w:color w:val="FF0000"/>
          <w:sz w:val="24"/>
          <w:szCs w:val="24"/>
        </w:rPr>
        <w:drawing>
          <wp:inline distT="0" distB="0" distL="0" distR="0">
            <wp:extent cx="2750185" cy="205740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srcRect/>
                    <a:stretch>
                      <a:fillRect/>
                    </a:stretch>
                  </pic:blipFill>
                  <pic:spPr bwMode="auto">
                    <a:xfrm>
                      <a:off x="0" y="0"/>
                      <a:ext cx="2750185" cy="2057400"/>
                    </a:xfrm>
                    <a:prstGeom prst="rect">
                      <a:avLst/>
                    </a:prstGeom>
                    <a:noFill/>
                    <a:ln w="9525">
                      <a:noFill/>
                      <a:miter lim="800000"/>
                      <a:headEnd/>
                      <a:tailEnd/>
                    </a:ln>
                  </pic:spPr>
                </pic:pic>
              </a:graphicData>
            </a:graphic>
          </wp:inline>
        </w:drawing>
      </w:r>
    </w:p>
    <w:p w:rsidR="003F3DCD" w:rsidRPr="00CF456F" w:rsidRDefault="003F3DCD" w:rsidP="00A27D42">
      <w:pPr>
        <w:ind w:firstLine="540"/>
        <w:jc w:val="both"/>
        <w:rPr>
          <w:color w:val="FF0000"/>
          <w:sz w:val="24"/>
          <w:szCs w:val="24"/>
          <w:lang w:val="uk-UA"/>
        </w:rPr>
      </w:pPr>
    </w:p>
    <w:p w:rsidR="003F3DCD" w:rsidRPr="00CF456F" w:rsidRDefault="003F3DCD" w:rsidP="00A27D42">
      <w:pPr>
        <w:tabs>
          <w:tab w:val="num" w:pos="360"/>
        </w:tabs>
        <w:jc w:val="center"/>
        <w:rPr>
          <w:b/>
          <w:sz w:val="24"/>
          <w:szCs w:val="24"/>
          <w:u w:val="single"/>
          <w:lang w:val="uk-UA"/>
        </w:rPr>
      </w:pPr>
      <w:r w:rsidRPr="00CF456F">
        <w:rPr>
          <w:b/>
          <w:sz w:val="24"/>
          <w:szCs w:val="24"/>
          <w:u w:val="single"/>
          <w:lang w:val="uk-UA"/>
        </w:rPr>
        <w:t xml:space="preserve">Фізична культура і спорт </w:t>
      </w:r>
    </w:p>
    <w:p w:rsidR="003F3DCD" w:rsidRPr="00CF456F" w:rsidRDefault="003F3DCD" w:rsidP="00A27D42">
      <w:pPr>
        <w:tabs>
          <w:tab w:val="num" w:pos="360"/>
        </w:tabs>
        <w:jc w:val="center"/>
        <w:rPr>
          <w:b/>
          <w:color w:val="FF0000"/>
          <w:sz w:val="24"/>
          <w:szCs w:val="24"/>
          <w:u w:val="single"/>
          <w:lang w:val="uk-UA"/>
        </w:rPr>
      </w:pPr>
    </w:p>
    <w:p w:rsidR="003F3DCD" w:rsidRPr="00CF456F" w:rsidRDefault="003F3DCD" w:rsidP="00A27D42">
      <w:pPr>
        <w:jc w:val="both"/>
        <w:rPr>
          <w:sz w:val="24"/>
          <w:szCs w:val="24"/>
          <w:lang w:val="uk-UA" w:eastAsia="hi-IN"/>
        </w:rPr>
      </w:pPr>
      <w:r w:rsidRPr="00CF456F">
        <w:rPr>
          <w:color w:val="FF0000"/>
          <w:sz w:val="24"/>
          <w:szCs w:val="24"/>
          <w:lang w:val="uk-UA"/>
        </w:rPr>
        <w:t xml:space="preserve">        </w:t>
      </w:r>
      <w:r w:rsidRPr="00CF456F">
        <w:rPr>
          <w:sz w:val="24"/>
          <w:szCs w:val="24"/>
          <w:lang w:val="uk-UA"/>
        </w:rPr>
        <w:t xml:space="preserve">Спортивно-масові заходи у місті проводились у ДЮСШ та навчальних закладах міста. Щорічно проводяться міські спортивно-масові заходи, в яких здійснюється відбір кращих команд та спортсменів для участі в обласних спортивно-масових заходах серед школярів, спортсменів ДЮСШ, дорослих спортсменів, ветеранів спорту та серед людей з інвалідністю з бадмінтону,  міні-футболу, настільного тенісу, волейболу, баскетболу, з футболу, з легкої атлетики серед шкіл, «Старти надій» серед шкіл, „Олімпійське  лелеченя” серед шкіл,  4-х борства л/а серед шкіл, спартакіада серед людей з інвалідністю, спортивно-розважальне свято серед  дітей-інвалідів «Повір у себе», </w:t>
      </w:r>
      <w:r w:rsidRPr="00CF456F">
        <w:rPr>
          <w:sz w:val="24"/>
          <w:szCs w:val="24"/>
          <w:lang w:val="uk-UA" w:eastAsia="uk-UA"/>
        </w:rPr>
        <w:t>але у зв’язку з COVIDOM1-19 проведено змагання лише з 9 видів спорту.</w:t>
      </w:r>
    </w:p>
    <w:p w:rsidR="003F3DCD" w:rsidRPr="00CF456F" w:rsidRDefault="003F3DCD" w:rsidP="00A27D42">
      <w:pPr>
        <w:jc w:val="both"/>
        <w:rPr>
          <w:sz w:val="24"/>
          <w:szCs w:val="24"/>
          <w:lang w:val="uk-UA" w:eastAsia="uk-UA"/>
        </w:rPr>
      </w:pPr>
      <w:r w:rsidRPr="00CF456F">
        <w:rPr>
          <w:color w:val="FF0000"/>
          <w:sz w:val="24"/>
          <w:szCs w:val="24"/>
          <w:lang w:val="uk-UA"/>
        </w:rPr>
        <w:t xml:space="preserve">       </w:t>
      </w:r>
      <w:r w:rsidRPr="00CF456F">
        <w:rPr>
          <w:sz w:val="24"/>
          <w:szCs w:val="24"/>
          <w:lang w:val="uk-UA" w:eastAsia="uk-UA"/>
        </w:rPr>
        <w:t>У 2020 році завершився річний спортивний марафон 2020 року, починаючи з лютого по жовтень місяць під назвою – «Обласні комплексні змагання за програмою ХХІХ спортивних ігор Львівщини, ХІІІ обласних ігор ветеранів спорту та VІ спортивних ігор серед людей з інвалідністю».</w:t>
      </w:r>
    </w:p>
    <w:p w:rsidR="003F3DCD" w:rsidRPr="00CF456F" w:rsidRDefault="003F3DCD" w:rsidP="00A27D42">
      <w:pPr>
        <w:shd w:val="clear" w:color="auto" w:fill="FFFFFF"/>
        <w:textAlignment w:val="baseline"/>
        <w:rPr>
          <w:color w:val="111111"/>
          <w:sz w:val="24"/>
          <w:szCs w:val="24"/>
          <w:lang w:val="uk-UA" w:eastAsia="uk-UA"/>
        </w:rPr>
      </w:pPr>
      <w:r w:rsidRPr="00CF456F">
        <w:rPr>
          <w:color w:val="111111"/>
          <w:sz w:val="24"/>
          <w:szCs w:val="24"/>
          <w:lang w:val="uk-UA" w:eastAsia="uk-UA"/>
        </w:rPr>
        <w:t xml:space="preserve">     Новороздільці також приймали участь у цьому марафоні. Учасники змагань поділялися на три категорії:</w:t>
      </w:r>
    </w:p>
    <w:p w:rsidR="003F3DCD" w:rsidRPr="00CF456F" w:rsidRDefault="003F3DCD" w:rsidP="00A27D42">
      <w:pPr>
        <w:shd w:val="clear" w:color="auto" w:fill="FFFFFF"/>
        <w:textAlignment w:val="baseline"/>
        <w:rPr>
          <w:color w:val="111111"/>
          <w:sz w:val="24"/>
          <w:szCs w:val="24"/>
          <w:lang w:val="uk-UA" w:eastAsia="uk-UA"/>
        </w:rPr>
      </w:pPr>
      <w:r w:rsidRPr="00CF456F">
        <w:rPr>
          <w:color w:val="111111"/>
          <w:sz w:val="24"/>
          <w:szCs w:val="24"/>
          <w:lang w:val="uk-UA" w:eastAsia="uk-UA"/>
        </w:rPr>
        <w:t xml:space="preserve">      І – дорослі: 18 років і старші;</w:t>
      </w:r>
    </w:p>
    <w:p w:rsidR="003F3DCD" w:rsidRPr="00CF456F" w:rsidRDefault="003F3DCD" w:rsidP="00A27D42">
      <w:pPr>
        <w:shd w:val="clear" w:color="auto" w:fill="FFFFFF"/>
        <w:textAlignment w:val="baseline"/>
        <w:rPr>
          <w:color w:val="111111"/>
          <w:sz w:val="24"/>
          <w:szCs w:val="24"/>
          <w:lang w:val="uk-UA" w:eastAsia="uk-UA"/>
        </w:rPr>
      </w:pPr>
      <w:r w:rsidRPr="00CF456F">
        <w:rPr>
          <w:color w:val="111111"/>
          <w:sz w:val="24"/>
          <w:szCs w:val="24"/>
          <w:lang w:val="uk-UA" w:eastAsia="uk-UA"/>
        </w:rPr>
        <w:t xml:space="preserve">      ІІ – ветерани спорту: 40 років і старші; </w:t>
      </w:r>
    </w:p>
    <w:p w:rsidR="003F3DCD" w:rsidRPr="00CF456F" w:rsidRDefault="003F3DCD" w:rsidP="00A27D42">
      <w:pPr>
        <w:shd w:val="clear" w:color="auto" w:fill="FFFFFF"/>
        <w:textAlignment w:val="baseline"/>
        <w:rPr>
          <w:color w:val="111111"/>
          <w:sz w:val="24"/>
          <w:szCs w:val="24"/>
          <w:lang w:val="uk-UA" w:eastAsia="uk-UA"/>
        </w:rPr>
      </w:pPr>
      <w:r w:rsidRPr="00CF456F">
        <w:rPr>
          <w:color w:val="111111"/>
          <w:sz w:val="24"/>
          <w:szCs w:val="24"/>
          <w:lang w:val="uk-UA" w:eastAsia="uk-UA"/>
        </w:rPr>
        <w:t xml:space="preserve">      ІІІ – люди з інвалідністю за нозологіями. </w:t>
      </w:r>
    </w:p>
    <w:p w:rsidR="003F3DCD" w:rsidRPr="00CF456F" w:rsidRDefault="003F3DCD" w:rsidP="00A27D42">
      <w:pPr>
        <w:shd w:val="clear" w:color="auto" w:fill="FFFFFF"/>
        <w:textAlignment w:val="baseline"/>
        <w:rPr>
          <w:color w:val="111111"/>
          <w:sz w:val="24"/>
          <w:szCs w:val="24"/>
          <w:lang w:val="uk-UA" w:eastAsia="uk-UA"/>
        </w:rPr>
      </w:pPr>
      <w:r w:rsidRPr="00CF456F">
        <w:rPr>
          <w:color w:val="111111"/>
          <w:sz w:val="24"/>
          <w:szCs w:val="24"/>
          <w:lang w:val="uk-UA" w:eastAsia="uk-UA"/>
        </w:rPr>
        <w:t xml:space="preserve">      Змагання проводилися за чинними правилами змагань з виду спорту та відповідно до вимог Положення з кожного виду програми.</w:t>
      </w:r>
    </w:p>
    <w:p w:rsidR="003F3DCD" w:rsidRPr="00CF456F" w:rsidRDefault="003F3DCD" w:rsidP="00A27D42">
      <w:pPr>
        <w:shd w:val="clear" w:color="auto" w:fill="FFFFFF"/>
        <w:textAlignment w:val="baseline"/>
        <w:rPr>
          <w:color w:val="111111"/>
          <w:sz w:val="24"/>
          <w:szCs w:val="24"/>
          <w:lang w:val="uk-UA" w:eastAsia="uk-UA"/>
        </w:rPr>
      </w:pPr>
      <w:r w:rsidRPr="00CF456F">
        <w:rPr>
          <w:color w:val="111111"/>
          <w:sz w:val="24"/>
          <w:szCs w:val="24"/>
          <w:lang w:val="uk-UA" w:eastAsia="uk-UA"/>
        </w:rPr>
        <w:t xml:space="preserve">      За підсумками ХХІХ спортивних ігор Львівщини в загальному заліку (в категорії «дорослі») місто Новий Розділ зайняло ІІ місце.</w:t>
      </w:r>
    </w:p>
    <w:p w:rsidR="003F3DCD" w:rsidRPr="00CF456F" w:rsidRDefault="003F3DCD" w:rsidP="00A27D42">
      <w:pPr>
        <w:shd w:val="clear" w:color="auto" w:fill="FFFFFF"/>
        <w:textAlignment w:val="baseline"/>
        <w:rPr>
          <w:color w:val="111111"/>
          <w:sz w:val="24"/>
          <w:szCs w:val="24"/>
          <w:lang w:val="uk-UA" w:eastAsia="uk-UA"/>
        </w:rPr>
      </w:pPr>
      <w:r w:rsidRPr="00CF456F">
        <w:rPr>
          <w:color w:val="111111"/>
          <w:sz w:val="24"/>
          <w:szCs w:val="24"/>
          <w:lang w:val="uk-UA" w:eastAsia="uk-UA"/>
        </w:rPr>
        <w:t xml:space="preserve">      Серед дорослих срібними призерами ігор стала команда плавців.</w:t>
      </w:r>
    </w:p>
    <w:p w:rsidR="003F3DCD" w:rsidRPr="00CF456F" w:rsidRDefault="003F3DCD" w:rsidP="00A27D42">
      <w:pPr>
        <w:shd w:val="clear" w:color="auto" w:fill="FFFFFF"/>
        <w:textAlignment w:val="baseline"/>
        <w:rPr>
          <w:color w:val="111111"/>
          <w:sz w:val="24"/>
          <w:szCs w:val="24"/>
          <w:lang w:val="uk-UA" w:eastAsia="uk-UA"/>
        </w:rPr>
      </w:pPr>
    </w:p>
    <w:p w:rsidR="003F3DCD" w:rsidRPr="00CF456F" w:rsidRDefault="003F3DCD" w:rsidP="00A27D42">
      <w:pPr>
        <w:ind w:left="426"/>
        <w:rPr>
          <w:sz w:val="24"/>
          <w:szCs w:val="24"/>
          <w:lang w:val="uk-UA" w:eastAsia="uk-UA"/>
        </w:rPr>
      </w:pPr>
      <w:r w:rsidRPr="00CF456F">
        <w:rPr>
          <w:noProof/>
          <w:sz w:val="24"/>
          <w:szCs w:val="24"/>
        </w:rPr>
        <w:drawing>
          <wp:inline distT="0" distB="0" distL="0" distR="0">
            <wp:extent cx="5250815" cy="2597785"/>
            <wp:effectExtent l="19050" t="0" r="6985" b="0"/>
            <wp:docPr id="17" name="Рисунок 9" descr="https://visrozdil.lviv.ua/novyny/Strichka_novyn/img/2021/1_2021/1/1801202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visrozdil.lviv.ua/novyny/Strichka_novyn/img/2021/1_2021/1/18012021_5.jpg"/>
                    <pic:cNvPicPr>
                      <a:picLocks noChangeAspect="1" noChangeArrowheads="1"/>
                    </pic:cNvPicPr>
                  </pic:nvPicPr>
                  <pic:blipFill>
                    <a:blip r:embed="rId25" cstate="print"/>
                    <a:srcRect/>
                    <a:stretch>
                      <a:fillRect/>
                    </a:stretch>
                  </pic:blipFill>
                  <pic:spPr bwMode="auto">
                    <a:xfrm>
                      <a:off x="0" y="0"/>
                      <a:ext cx="5250815" cy="2597785"/>
                    </a:xfrm>
                    <a:prstGeom prst="rect">
                      <a:avLst/>
                    </a:prstGeom>
                    <a:noFill/>
                    <a:ln w="9525">
                      <a:noFill/>
                      <a:miter lim="800000"/>
                      <a:headEnd/>
                      <a:tailEnd/>
                    </a:ln>
                  </pic:spPr>
                </pic:pic>
              </a:graphicData>
            </a:graphic>
          </wp:inline>
        </w:drawing>
      </w:r>
    </w:p>
    <w:p w:rsidR="003F3DCD" w:rsidRPr="00CF456F" w:rsidRDefault="003F3DCD" w:rsidP="00A27D42">
      <w:pPr>
        <w:shd w:val="clear" w:color="auto" w:fill="FFFFFF"/>
        <w:jc w:val="both"/>
        <w:textAlignment w:val="baseline"/>
        <w:rPr>
          <w:sz w:val="24"/>
          <w:szCs w:val="24"/>
          <w:lang w:val="uk-UA" w:eastAsia="uk-UA"/>
        </w:rPr>
      </w:pPr>
      <w:r w:rsidRPr="00CF456F">
        <w:rPr>
          <w:color w:val="111111"/>
          <w:sz w:val="24"/>
          <w:szCs w:val="24"/>
          <w:lang w:val="uk-UA" w:eastAsia="uk-UA"/>
        </w:rPr>
        <w:t xml:space="preserve">      </w:t>
      </w:r>
      <w:r w:rsidRPr="00CF456F">
        <w:rPr>
          <w:sz w:val="24"/>
          <w:szCs w:val="24"/>
          <w:lang w:val="uk-UA" w:eastAsia="uk-UA"/>
        </w:rPr>
        <w:t xml:space="preserve">В ХІІІ обласних іграх ветеранів спорту в загальному заліку місто Новий Розділ зайняло ІІ місце. </w:t>
      </w:r>
    </w:p>
    <w:p w:rsidR="003F3DCD" w:rsidRPr="00CF456F" w:rsidRDefault="003F3DCD" w:rsidP="00A27D42">
      <w:pPr>
        <w:shd w:val="clear" w:color="auto" w:fill="FFFFFF"/>
        <w:jc w:val="both"/>
        <w:textAlignment w:val="baseline"/>
        <w:rPr>
          <w:sz w:val="24"/>
          <w:szCs w:val="24"/>
          <w:lang w:val="uk-UA" w:eastAsia="uk-UA"/>
        </w:rPr>
      </w:pPr>
      <w:r w:rsidRPr="00CF456F">
        <w:rPr>
          <w:sz w:val="24"/>
          <w:szCs w:val="24"/>
          <w:lang w:val="uk-UA" w:eastAsia="uk-UA"/>
        </w:rPr>
        <w:lastRenderedPageBreak/>
        <w:t xml:space="preserve">        Серед ветеранів спорту чемпіонами ігор стала команда плавців; срібними призерами ігор стали команда з легкоатлетичного кросу.</w:t>
      </w:r>
    </w:p>
    <w:p w:rsidR="003F3DCD" w:rsidRPr="00CF456F" w:rsidRDefault="003F3DCD" w:rsidP="00A27D42">
      <w:pPr>
        <w:shd w:val="clear" w:color="auto" w:fill="FFFFFF"/>
        <w:jc w:val="both"/>
        <w:textAlignment w:val="baseline"/>
        <w:rPr>
          <w:sz w:val="24"/>
          <w:szCs w:val="24"/>
          <w:lang w:val="uk-UA" w:eastAsia="uk-UA"/>
        </w:rPr>
      </w:pPr>
      <w:r w:rsidRPr="00CF456F">
        <w:rPr>
          <w:sz w:val="24"/>
          <w:szCs w:val="24"/>
          <w:lang w:val="uk-UA" w:eastAsia="uk-UA"/>
        </w:rPr>
        <w:t xml:space="preserve">        В VІ спортивних іграх серед людей з інвалідністю, в загальному заліку місто Новий Розділ посіло ІІ місце. </w:t>
      </w:r>
    </w:p>
    <w:p w:rsidR="003F3DCD" w:rsidRPr="00CF456F" w:rsidRDefault="003F3DCD" w:rsidP="00A27D42">
      <w:pPr>
        <w:shd w:val="clear" w:color="auto" w:fill="FFFFFF"/>
        <w:jc w:val="both"/>
        <w:textAlignment w:val="baseline"/>
        <w:rPr>
          <w:sz w:val="24"/>
          <w:szCs w:val="24"/>
          <w:lang w:val="uk-UA" w:eastAsia="uk-UA"/>
        </w:rPr>
      </w:pPr>
      <w:r w:rsidRPr="00CF456F">
        <w:rPr>
          <w:sz w:val="24"/>
          <w:szCs w:val="24"/>
          <w:lang w:val="uk-UA" w:eastAsia="uk-UA"/>
        </w:rPr>
        <w:t>Серед спортсменів з інвалідністю перше місце зайняла команда плавців.</w:t>
      </w:r>
    </w:p>
    <w:p w:rsidR="003F3DCD" w:rsidRPr="00CF456F" w:rsidRDefault="003F3DCD" w:rsidP="00A27D42">
      <w:pPr>
        <w:ind w:firstLine="540"/>
        <w:jc w:val="both"/>
        <w:rPr>
          <w:sz w:val="24"/>
          <w:szCs w:val="24"/>
          <w:lang w:val="uk-UA"/>
        </w:rPr>
      </w:pPr>
      <w:r w:rsidRPr="00CF456F">
        <w:rPr>
          <w:rFonts w:eastAsia="Calibri"/>
          <w:kern w:val="2"/>
          <w:sz w:val="24"/>
          <w:szCs w:val="24"/>
          <w:lang w:val="uk-UA" w:eastAsia="hi-IN" w:bidi="hi-IN"/>
        </w:rPr>
        <w:t>У місті зареєстровані   спортивні клуби  які діють на громадських засадах – спортивний клуб дзюдо «Титан-Спорт», спортивний футбольний клуб «Хімік»,  спортивний флорбольний  клуб «Скіф», спортивний клуб «Фенікс-Спорт», спортивно – туристичний клуб «Вертикаль», клуб поштово–спортивного голубівництва любителів «Політ», спортивний клуб «Ватра», спортивний клуб «Кліренс», Новороздільське молодіжне об’єднання мотолюбителів «Крез», спортивна громадська організація «Федерація футболу міста Новий Розділ» які діють згідно окремих своїх програм і планів.</w:t>
      </w:r>
    </w:p>
    <w:p w:rsidR="003F3DCD" w:rsidRPr="00CF456F" w:rsidRDefault="003F3DCD" w:rsidP="00A27D42">
      <w:pPr>
        <w:ind w:firstLine="540"/>
        <w:jc w:val="both"/>
        <w:rPr>
          <w:color w:val="FF0000"/>
          <w:sz w:val="24"/>
          <w:szCs w:val="24"/>
          <w:lang w:val="uk-UA"/>
        </w:rPr>
      </w:pPr>
    </w:p>
    <w:p w:rsidR="003F3DCD" w:rsidRPr="00CF456F" w:rsidRDefault="003F3DCD" w:rsidP="00A27D42">
      <w:pPr>
        <w:suppressAutoHyphens/>
        <w:ind w:left="567"/>
        <w:jc w:val="both"/>
        <w:textAlignment w:val="baseline"/>
        <w:rPr>
          <w:b/>
          <w:sz w:val="24"/>
          <w:szCs w:val="24"/>
          <w:lang w:val="uk-UA"/>
        </w:rPr>
      </w:pPr>
      <w:r w:rsidRPr="00CF456F">
        <w:rPr>
          <w:b/>
          <w:sz w:val="24"/>
          <w:szCs w:val="24"/>
          <w:lang w:val="uk-UA"/>
        </w:rPr>
        <w:t xml:space="preserve">1.2. Головні проблеми розвитку </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погіршення суспільно-політичної та економічної ситуації в країні;</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непередбачуваність державної бюджетної та податкової політики, часті щорічні зміни законодавства та передача нових видаткових повноважень на місцевий рівень без одночасної передачі фінансового ресурсу;</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недостатність надання фінансово-кредитної допомоги суб’єктам господарювання;</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зростання тарифів на енергоносії, житлово-комунальні послуги; </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незадовільний технічний стан об’єктів комунальної власності;</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незадовільний технічний стан житлового фонду</w:t>
      </w:r>
      <w:r w:rsidRPr="00CF456F">
        <w:rPr>
          <w:sz w:val="24"/>
          <w:szCs w:val="24"/>
          <w:shd w:val="clear" w:color="auto" w:fill="FFFFFF"/>
          <w:lang w:val="uk-UA"/>
        </w:rPr>
        <w:t xml:space="preserve"> т</w:t>
      </w:r>
      <w:r w:rsidRPr="00CF456F">
        <w:rPr>
          <w:sz w:val="24"/>
          <w:szCs w:val="24"/>
          <w:lang w:val="uk-UA"/>
        </w:rPr>
        <w:t>а його несвоєчасне оновлення;</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незадовільний транспортно-експлуатаційний стан доріг;</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негативний стан основних демографічних показників;</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перевантаження наповнюваності груп дошкільних навчальних закладів дітьми;</w:t>
      </w:r>
    </w:p>
    <w:p w:rsidR="003F3DCD" w:rsidRPr="00CF456F" w:rsidRDefault="003F3DCD" w:rsidP="008015EA">
      <w:pPr>
        <w:numPr>
          <w:ilvl w:val="0"/>
          <w:numId w:val="9"/>
        </w:numPr>
        <w:contextualSpacing/>
        <w:jc w:val="both"/>
        <w:rPr>
          <w:sz w:val="24"/>
          <w:szCs w:val="24"/>
          <w:lang w:val="uk-UA"/>
        </w:rPr>
      </w:pPr>
      <w:r w:rsidRPr="00CF456F">
        <w:rPr>
          <w:sz w:val="24"/>
          <w:szCs w:val="24"/>
          <w:lang w:val="uk-UA"/>
        </w:rPr>
        <w:t>недостатнє фінансування перспектив розвитку системи освіти, охорони здоров’я, культури та спорту.</w:t>
      </w:r>
    </w:p>
    <w:p w:rsidR="003F3DCD" w:rsidRPr="00CF456F" w:rsidRDefault="003F3DCD" w:rsidP="00A27D42">
      <w:pPr>
        <w:ind w:left="420"/>
        <w:contextualSpacing/>
        <w:jc w:val="both"/>
        <w:rPr>
          <w:color w:val="FF0000"/>
          <w:sz w:val="24"/>
          <w:szCs w:val="24"/>
          <w:lang w:val="uk-UA"/>
        </w:rPr>
      </w:pPr>
    </w:p>
    <w:p w:rsidR="003F3DCD" w:rsidRPr="00CF456F" w:rsidRDefault="003F3DCD" w:rsidP="00A27D42">
      <w:pPr>
        <w:jc w:val="center"/>
        <w:rPr>
          <w:b/>
          <w:sz w:val="24"/>
          <w:szCs w:val="24"/>
          <w:lang w:val="uk-UA" w:eastAsia="uk-UA"/>
        </w:rPr>
      </w:pPr>
      <w:r w:rsidRPr="00CF456F">
        <w:rPr>
          <w:b/>
          <w:sz w:val="24"/>
          <w:szCs w:val="24"/>
          <w:lang w:val="uk-UA" w:eastAsia="uk-UA"/>
        </w:rPr>
        <w:t xml:space="preserve">ІІ. Мета програми </w:t>
      </w:r>
    </w:p>
    <w:p w:rsidR="003F3DCD" w:rsidRPr="00CF456F" w:rsidRDefault="003F3DCD" w:rsidP="00A27D42">
      <w:pPr>
        <w:jc w:val="both"/>
        <w:rPr>
          <w:sz w:val="24"/>
          <w:szCs w:val="24"/>
          <w:lang w:val="uk-UA" w:eastAsia="uk-UA"/>
        </w:rPr>
      </w:pPr>
    </w:p>
    <w:p w:rsidR="003F3DCD" w:rsidRPr="00CF456F" w:rsidRDefault="003F3DCD" w:rsidP="00A27D42">
      <w:pPr>
        <w:ind w:firstLine="708"/>
        <w:jc w:val="both"/>
        <w:rPr>
          <w:sz w:val="24"/>
          <w:szCs w:val="24"/>
          <w:lang w:val="uk-UA"/>
        </w:rPr>
      </w:pPr>
      <w:r w:rsidRPr="00CF456F">
        <w:rPr>
          <w:sz w:val="24"/>
          <w:szCs w:val="24"/>
          <w:lang w:val="uk-UA"/>
        </w:rPr>
        <w:t>Головною метою програми на 2021 рік є створення умов для збереження та зміцнення соціальної стабільності, як основи економічного зростання, підвищення інвестиційної привабливості, забезпечення належного функціонування господарського комплексу та інженерно-транспортної інфраструктури, покращення стандартів життя та зростання добробуту населення, сприяння всебічному розвитку громади.</w:t>
      </w:r>
    </w:p>
    <w:p w:rsidR="003F3DCD" w:rsidRPr="00CF456F" w:rsidRDefault="003F3DCD" w:rsidP="00A27D42">
      <w:pPr>
        <w:ind w:firstLine="708"/>
        <w:jc w:val="both"/>
        <w:rPr>
          <w:sz w:val="24"/>
          <w:szCs w:val="24"/>
          <w:lang w:val="uk-UA"/>
        </w:rPr>
      </w:pPr>
    </w:p>
    <w:p w:rsidR="003F3DCD" w:rsidRPr="00CF456F" w:rsidRDefault="003F3DCD" w:rsidP="00A27D42">
      <w:pPr>
        <w:ind w:firstLine="708"/>
        <w:jc w:val="center"/>
        <w:rPr>
          <w:sz w:val="24"/>
          <w:szCs w:val="24"/>
          <w:lang w:val="uk-UA"/>
        </w:rPr>
      </w:pPr>
      <w:r w:rsidRPr="00CF456F">
        <w:rPr>
          <w:b/>
          <w:sz w:val="24"/>
          <w:szCs w:val="24"/>
          <w:lang w:val="uk-UA"/>
        </w:rPr>
        <w:t>IІІ. Основні пріоритетні напрямки економічного та соціального розвитку        Новороздільської територіальної громади на 2021 рік</w:t>
      </w: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r w:rsidRPr="00CF456F">
        <w:rPr>
          <w:sz w:val="24"/>
          <w:szCs w:val="24"/>
          <w:lang w:val="uk-UA"/>
        </w:rPr>
        <w:t>Відповідно до мети визначено пріоритетні напрями та цілі щодо соціально-економічного та культурного розвитку територіальної громади на 2021 рік:</w:t>
      </w:r>
    </w:p>
    <w:p w:rsidR="003F3DCD" w:rsidRPr="00CF456F" w:rsidRDefault="003F3DCD" w:rsidP="008015EA">
      <w:pPr>
        <w:numPr>
          <w:ilvl w:val="0"/>
          <w:numId w:val="10"/>
        </w:numPr>
        <w:contextualSpacing/>
        <w:jc w:val="both"/>
        <w:rPr>
          <w:b/>
          <w:i/>
          <w:sz w:val="24"/>
          <w:szCs w:val="24"/>
          <w:lang w:val="uk-UA"/>
        </w:rPr>
      </w:pPr>
      <w:r w:rsidRPr="00CF456F">
        <w:rPr>
          <w:b/>
          <w:i/>
          <w:sz w:val="24"/>
          <w:szCs w:val="24"/>
          <w:lang w:val="uk-UA"/>
        </w:rPr>
        <w:t xml:space="preserve"> Розвинута, конкурентоздатна та інноваційна економіка:</w:t>
      </w:r>
    </w:p>
    <w:p w:rsidR="003F3DCD" w:rsidRPr="00CF456F" w:rsidRDefault="003F3DCD" w:rsidP="00A27D42">
      <w:pPr>
        <w:jc w:val="both"/>
        <w:rPr>
          <w:bCs/>
          <w:sz w:val="24"/>
          <w:szCs w:val="24"/>
          <w:lang w:val="uk-UA"/>
        </w:rPr>
      </w:pPr>
      <w:r w:rsidRPr="00CF456F">
        <w:rPr>
          <w:b/>
          <w:bCs/>
          <w:i/>
          <w:sz w:val="24"/>
          <w:szCs w:val="24"/>
          <w:lang w:val="uk-UA"/>
        </w:rPr>
        <w:t xml:space="preserve"> Цілі:</w:t>
      </w:r>
      <w:r w:rsidRPr="00CF456F">
        <w:rPr>
          <w:bCs/>
          <w:sz w:val="24"/>
          <w:szCs w:val="24"/>
          <w:lang w:val="uk-UA"/>
        </w:rPr>
        <w:t xml:space="preserve"> </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Втілення єдиної політики розвитку територіальної громади;</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Забезпечення сталого розвитку економіки.</w:t>
      </w:r>
    </w:p>
    <w:p w:rsidR="003F3DCD" w:rsidRPr="00CF456F" w:rsidRDefault="003F3DCD" w:rsidP="00A27D42">
      <w:pPr>
        <w:jc w:val="both"/>
        <w:rPr>
          <w:bCs/>
          <w:sz w:val="24"/>
          <w:szCs w:val="24"/>
          <w:lang w:val="uk-UA"/>
        </w:rPr>
      </w:pPr>
    </w:p>
    <w:p w:rsidR="003F3DCD" w:rsidRPr="00CF456F" w:rsidRDefault="003F3DCD" w:rsidP="008015EA">
      <w:pPr>
        <w:numPr>
          <w:ilvl w:val="0"/>
          <w:numId w:val="10"/>
        </w:numPr>
        <w:contextualSpacing/>
        <w:rPr>
          <w:b/>
          <w:i/>
          <w:sz w:val="24"/>
          <w:szCs w:val="24"/>
          <w:lang w:val="uk-UA"/>
        </w:rPr>
      </w:pPr>
      <w:r w:rsidRPr="00CF456F">
        <w:rPr>
          <w:b/>
          <w:i/>
          <w:sz w:val="24"/>
          <w:szCs w:val="24"/>
          <w:lang w:val="uk-UA"/>
        </w:rPr>
        <w:t xml:space="preserve"> Територіальна громада у якій комфортно жити, навчатись, працювати:</w:t>
      </w:r>
    </w:p>
    <w:p w:rsidR="003F3DCD" w:rsidRPr="00CF456F" w:rsidRDefault="003F3DCD" w:rsidP="00A27D42">
      <w:pPr>
        <w:jc w:val="both"/>
        <w:rPr>
          <w:bCs/>
          <w:sz w:val="24"/>
          <w:szCs w:val="24"/>
          <w:lang w:val="uk-UA"/>
        </w:rPr>
      </w:pPr>
      <w:r w:rsidRPr="00CF456F">
        <w:rPr>
          <w:b/>
          <w:bCs/>
          <w:i/>
          <w:sz w:val="24"/>
          <w:szCs w:val="24"/>
          <w:lang w:val="uk-UA"/>
        </w:rPr>
        <w:t>Цілі:</w:t>
      </w:r>
      <w:r w:rsidRPr="00CF456F">
        <w:rPr>
          <w:bCs/>
          <w:sz w:val="24"/>
          <w:szCs w:val="24"/>
          <w:lang w:val="uk-UA"/>
        </w:rPr>
        <w:t xml:space="preserve"> </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Поліпшення якості дошкільної, загальної, середньої та позашкільної освіти, створення умов для рівного доступу до якісної освіти усіх верств населення, збереження і розвиток мережі навчальних закладів відповідно до потреб населення.</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Сприяння вирішенню матеріально-побутових, соціальних проблем найбільш вразливих верств населення (інвалідам, ветеранам УПА, вдовам політв’язнів, громадянам, які постраждали внаслідок аварії на ЧАЕС, громадянам похилого віку, членам УТОС).</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lastRenderedPageBreak/>
        <w:t>Забезпечення сталого розвитку для задоволення потреб населення і господарського комплексу в житлово-комунальних послугах відповідно до встановлених нормативів і національних стандартів.</w:t>
      </w:r>
    </w:p>
    <w:p w:rsidR="003F3DCD" w:rsidRPr="00CF456F" w:rsidRDefault="003F3DCD" w:rsidP="008015EA">
      <w:pPr>
        <w:numPr>
          <w:ilvl w:val="0"/>
          <w:numId w:val="9"/>
        </w:numPr>
        <w:contextualSpacing/>
        <w:jc w:val="both"/>
        <w:rPr>
          <w:sz w:val="24"/>
          <w:szCs w:val="24"/>
          <w:lang w:val="uk-UA"/>
        </w:rPr>
      </w:pPr>
      <w:r w:rsidRPr="00CF456F">
        <w:rPr>
          <w:bCs/>
          <w:sz w:val="24"/>
          <w:szCs w:val="24"/>
          <w:lang w:val="uk-UA"/>
        </w:rPr>
        <w:t>Забезпечення естетичного та привабливого зовнішнього вигляду, благоустрою населених пунктів територіальної громади. Покращення умов проживання</w:t>
      </w:r>
      <w:r w:rsidRPr="00CF456F">
        <w:rPr>
          <w:sz w:val="24"/>
          <w:szCs w:val="24"/>
          <w:lang w:val="uk-UA"/>
        </w:rPr>
        <w:t xml:space="preserve"> та відпочинку мешканців.</w:t>
      </w:r>
    </w:p>
    <w:p w:rsidR="003F3DCD" w:rsidRPr="00CF456F" w:rsidRDefault="003F3DCD" w:rsidP="00A27D42">
      <w:pPr>
        <w:jc w:val="both"/>
        <w:rPr>
          <w:sz w:val="24"/>
          <w:szCs w:val="24"/>
          <w:lang w:val="uk-UA"/>
        </w:rPr>
      </w:pPr>
    </w:p>
    <w:p w:rsidR="003F3DCD" w:rsidRPr="00CF456F" w:rsidRDefault="003F3DCD" w:rsidP="008015EA">
      <w:pPr>
        <w:numPr>
          <w:ilvl w:val="0"/>
          <w:numId w:val="10"/>
        </w:numPr>
        <w:contextualSpacing/>
        <w:rPr>
          <w:b/>
          <w:i/>
          <w:sz w:val="24"/>
          <w:szCs w:val="24"/>
          <w:lang w:val="uk-UA"/>
        </w:rPr>
      </w:pPr>
      <w:r w:rsidRPr="00CF456F">
        <w:rPr>
          <w:b/>
          <w:i/>
          <w:sz w:val="24"/>
          <w:szCs w:val="24"/>
          <w:lang w:val="uk-UA"/>
        </w:rPr>
        <w:t>Культура,</w:t>
      </w:r>
      <w:r w:rsidRPr="00CF456F">
        <w:rPr>
          <w:b/>
          <w:i/>
          <w:color w:val="FF0000"/>
          <w:sz w:val="24"/>
          <w:szCs w:val="24"/>
          <w:lang w:val="uk-UA"/>
        </w:rPr>
        <w:t xml:space="preserve"> </w:t>
      </w:r>
      <w:r w:rsidRPr="00CF456F">
        <w:rPr>
          <w:b/>
          <w:i/>
          <w:sz w:val="24"/>
          <w:szCs w:val="24"/>
          <w:lang w:val="uk-UA"/>
        </w:rPr>
        <w:t xml:space="preserve">молодіжна політика  та спорт: </w:t>
      </w:r>
    </w:p>
    <w:p w:rsidR="003F3DCD" w:rsidRPr="00CF456F" w:rsidRDefault="003F3DCD" w:rsidP="00A27D42">
      <w:pPr>
        <w:rPr>
          <w:b/>
          <w:i/>
          <w:sz w:val="24"/>
          <w:szCs w:val="24"/>
          <w:lang w:val="uk-UA"/>
        </w:rPr>
      </w:pPr>
      <w:r w:rsidRPr="00CF456F">
        <w:rPr>
          <w:b/>
          <w:i/>
          <w:sz w:val="24"/>
          <w:szCs w:val="24"/>
          <w:lang w:val="uk-UA"/>
        </w:rPr>
        <w:t>Цілі:</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Забезпечення умов для розвитку культури та мистецтва, що сприятиме гармонійному розвитку мешканців територіальної громади, розв'язання існуючих проблем у галузі культури шляхом удосконалення відповідних організаційних та інших механізмів.</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Створення системи всебічної підтримки молоді, сприяння розвитку сімейної політики у територіальній громаді.</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Популяризація здорового способу життя, залучення громадян до систематичних занять фізичною культурою і спортом, збереження та розвиток матеріально-технічної бази.</w:t>
      </w:r>
    </w:p>
    <w:p w:rsidR="003F3DCD" w:rsidRPr="00CF456F" w:rsidRDefault="003F3DCD" w:rsidP="00A27D42">
      <w:pPr>
        <w:jc w:val="both"/>
        <w:rPr>
          <w:bCs/>
          <w:sz w:val="24"/>
          <w:szCs w:val="24"/>
          <w:lang w:val="uk-UA"/>
        </w:rPr>
      </w:pPr>
    </w:p>
    <w:p w:rsidR="003F3DCD" w:rsidRPr="00CF456F" w:rsidRDefault="003F3DCD" w:rsidP="008015EA">
      <w:pPr>
        <w:numPr>
          <w:ilvl w:val="0"/>
          <w:numId w:val="10"/>
        </w:numPr>
        <w:contextualSpacing/>
        <w:rPr>
          <w:b/>
          <w:i/>
          <w:sz w:val="24"/>
          <w:szCs w:val="24"/>
          <w:lang w:val="uk-UA"/>
        </w:rPr>
      </w:pPr>
      <w:r w:rsidRPr="00CF456F">
        <w:rPr>
          <w:b/>
          <w:i/>
          <w:sz w:val="24"/>
          <w:szCs w:val="24"/>
          <w:lang w:val="uk-UA"/>
        </w:rPr>
        <w:t>Забезпечення безпеки життєдіяльності мешканців територіальної громади:</w:t>
      </w:r>
    </w:p>
    <w:p w:rsidR="003F3DCD" w:rsidRPr="00CF456F" w:rsidRDefault="003F3DCD" w:rsidP="00A27D42">
      <w:pPr>
        <w:rPr>
          <w:b/>
          <w:i/>
          <w:sz w:val="24"/>
          <w:szCs w:val="24"/>
          <w:lang w:val="uk-UA"/>
        </w:rPr>
      </w:pPr>
      <w:r w:rsidRPr="00CF456F">
        <w:rPr>
          <w:b/>
          <w:i/>
          <w:sz w:val="24"/>
          <w:szCs w:val="24"/>
          <w:lang w:val="uk-UA"/>
        </w:rPr>
        <w:t>Цілі:</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Створення комфортних умов для проживання мешканців Новороздільської територіальної громади, поліпшення стану навколишнього природного середовища.</w:t>
      </w:r>
    </w:p>
    <w:p w:rsidR="003F3DCD" w:rsidRPr="00CF456F" w:rsidRDefault="003F3DCD" w:rsidP="008015EA">
      <w:pPr>
        <w:numPr>
          <w:ilvl w:val="0"/>
          <w:numId w:val="9"/>
        </w:numPr>
        <w:contextualSpacing/>
        <w:jc w:val="both"/>
        <w:rPr>
          <w:bCs/>
          <w:sz w:val="24"/>
          <w:szCs w:val="24"/>
          <w:lang w:val="uk-UA"/>
        </w:rPr>
      </w:pPr>
      <w:r w:rsidRPr="00CF456F">
        <w:rPr>
          <w:bCs/>
          <w:sz w:val="24"/>
          <w:szCs w:val="24"/>
          <w:lang w:val="uk-UA"/>
        </w:rPr>
        <w:t>Забезпечення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населення і територій від їх наслідків.</w:t>
      </w:r>
    </w:p>
    <w:p w:rsidR="003F3DCD" w:rsidRPr="00CF456F" w:rsidRDefault="003F3DCD" w:rsidP="00A27D42">
      <w:pPr>
        <w:jc w:val="both"/>
        <w:rPr>
          <w:bCs/>
          <w:sz w:val="24"/>
          <w:szCs w:val="24"/>
          <w:lang w:val="uk-UA"/>
        </w:rPr>
      </w:pPr>
    </w:p>
    <w:p w:rsidR="003F3DCD" w:rsidRPr="00CF456F" w:rsidRDefault="003F3DCD" w:rsidP="00A27D42">
      <w:pPr>
        <w:ind w:firstLine="708"/>
        <w:jc w:val="center"/>
        <w:rPr>
          <w:b/>
          <w:sz w:val="24"/>
          <w:szCs w:val="24"/>
          <w:lang w:val="uk-UA"/>
        </w:rPr>
      </w:pPr>
      <w:r w:rsidRPr="00CF456F">
        <w:rPr>
          <w:b/>
          <w:sz w:val="24"/>
          <w:szCs w:val="24"/>
          <w:lang w:val="uk-UA"/>
        </w:rPr>
        <w:t>ІV. Шляхи розв’язання поставлених цілей.</w:t>
      </w:r>
    </w:p>
    <w:p w:rsidR="003F3DCD" w:rsidRPr="00CF456F" w:rsidRDefault="003F3DCD" w:rsidP="00A27D42">
      <w:pPr>
        <w:jc w:val="both"/>
        <w:rPr>
          <w:bCs/>
          <w:i/>
          <w:sz w:val="24"/>
          <w:szCs w:val="24"/>
          <w:u w:val="single"/>
          <w:lang w:val="uk-UA"/>
        </w:rPr>
      </w:pPr>
      <w:r w:rsidRPr="00CF456F">
        <w:rPr>
          <w:bCs/>
          <w:i/>
          <w:sz w:val="24"/>
          <w:szCs w:val="24"/>
          <w:u w:val="single"/>
          <w:lang w:val="uk-UA"/>
        </w:rPr>
        <w:t>Економіка територіальної громади:</w:t>
      </w:r>
    </w:p>
    <w:p w:rsidR="003F3DCD" w:rsidRPr="00CF456F" w:rsidRDefault="003F3DCD" w:rsidP="00A27D42">
      <w:pPr>
        <w:jc w:val="both"/>
        <w:rPr>
          <w:bCs/>
          <w:sz w:val="24"/>
          <w:szCs w:val="24"/>
          <w:lang w:val="uk-UA"/>
        </w:rPr>
      </w:pPr>
      <w:r w:rsidRPr="00CF456F">
        <w:rPr>
          <w:bCs/>
          <w:sz w:val="24"/>
          <w:szCs w:val="24"/>
          <w:lang w:val="uk-UA"/>
        </w:rPr>
        <w:t>Заходи:</w:t>
      </w:r>
    </w:p>
    <w:p w:rsidR="003F3DCD" w:rsidRPr="00CF456F" w:rsidRDefault="003F3DCD" w:rsidP="00A27D42">
      <w:pPr>
        <w:jc w:val="both"/>
        <w:rPr>
          <w:sz w:val="24"/>
          <w:szCs w:val="24"/>
          <w:lang w:val="uk-UA"/>
        </w:rPr>
      </w:pPr>
      <w:r w:rsidRPr="00CF456F">
        <w:rPr>
          <w:bCs/>
          <w:sz w:val="24"/>
          <w:szCs w:val="24"/>
          <w:lang w:val="uk-UA"/>
        </w:rPr>
        <w:t>- с</w:t>
      </w:r>
      <w:r w:rsidRPr="00CF456F">
        <w:rPr>
          <w:sz w:val="24"/>
          <w:szCs w:val="24"/>
          <w:lang w:val="uk-UA"/>
        </w:rPr>
        <w:t>прияння підвищенню рівня конкурентоспроможності підприємств,  підвищення ефективності використання виробничого потенціалу промисловості, сільського господарства, створення сприятливих умов для підвищення інноваційно–інвестиційної активності підприємств, сприяння збереженню стабільної роботи підприємств та створення нових;</w:t>
      </w:r>
    </w:p>
    <w:p w:rsidR="003F3DCD" w:rsidRPr="00CF456F" w:rsidRDefault="003F3DCD" w:rsidP="00A27D42">
      <w:pPr>
        <w:jc w:val="both"/>
        <w:rPr>
          <w:sz w:val="24"/>
          <w:szCs w:val="24"/>
          <w:lang w:val="uk-UA"/>
        </w:rPr>
      </w:pPr>
      <w:r w:rsidRPr="00CF456F">
        <w:rPr>
          <w:sz w:val="24"/>
          <w:szCs w:val="24"/>
          <w:lang w:val="uk-UA"/>
        </w:rPr>
        <w:t>- створення сприятливих умов для розвитку малого та середнього підприємництва, запровадження ефективних форм співпраці влади та суб’єктів підприємництва задля стійкого функціонування і розвитку підприємництва та економічного зростання територіальної громади;</w:t>
      </w:r>
    </w:p>
    <w:p w:rsidR="003F3DCD" w:rsidRPr="00CF456F" w:rsidRDefault="003F3DCD" w:rsidP="00A27D42">
      <w:pPr>
        <w:jc w:val="both"/>
        <w:rPr>
          <w:bCs/>
          <w:sz w:val="24"/>
          <w:szCs w:val="24"/>
          <w:lang w:val="uk-UA"/>
        </w:rPr>
      </w:pPr>
      <w:r w:rsidRPr="00CF456F">
        <w:rPr>
          <w:bCs/>
          <w:sz w:val="24"/>
          <w:szCs w:val="24"/>
          <w:lang w:val="uk-UA"/>
        </w:rPr>
        <w:t>- створення позитивного іміджу громади для сприятливого інвестиційного клімату, запровадження ефективних форм співпраці з потенційними інвесторами;</w:t>
      </w:r>
    </w:p>
    <w:p w:rsidR="003F3DCD" w:rsidRPr="00CF456F" w:rsidRDefault="003F3DCD" w:rsidP="00A27D42">
      <w:pPr>
        <w:jc w:val="both"/>
        <w:rPr>
          <w:sz w:val="24"/>
          <w:szCs w:val="24"/>
          <w:lang w:val="uk-UA"/>
        </w:rPr>
      </w:pPr>
      <w:r w:rsidRPr="00CF456F">
        <w:rPr>
          <w:bCs/>
          <w:sz w:val="24"/>
          <w:szCs w:val="24"/>
          <w:lang w:val="uk-UA"/>
        </w:rPr>
        <w:t xml:space="preserve">- забезпечення створення сприятливих умов для розбудови Новороздільського індустріального парку; </w:t>
      </w:r>
    </w:p>
    <w:p w:rsidR="003F3DCD" w:rsidRPr="00CF456F" w:rsidRDefault="003F3DCD" w:rsidP="00A27D42">
      <w:pPr>
        <w:jc w:val="both"/>
        <w:rPr>
          <w:bCs/>
          <w:sz w:val="24"/>
          <w:szCs w:val="24"/>
          <w:lang w:val="uk-UA"/>
        </w:rPr>
      </w:pPr>
      <w:r w:rsidRPr="00CF456F">
        <w:rPr>
          <w:bCs/>
          <w:sz w:val="24"/>
          <w:szCs w:val="24"/>
          <w:lang w:val="uk-UA"/>
        </w:rPr>
        <w:t>- формування достатніх фінансових ресурсів для реалізації заходів програм, підвищення ефективності використання бюджетних коштів, спрямування коштів на фінансування пріоритетних напрямків соціально-економічного розвитку територіальної громади;</w:t>
      </w:r>
    </w:p>
    <w:p w:rsidR="003F3DCD" w:rsidRPr="00CF456F" w:rsidRDefault="003F3DCD" w:rsidP="00A27D42">
      <w:pPr>
        <w:jc w:val="both"/>
        <w:rPr>
          <w:bCs/>
          <w:i/>
          <w:sz w:val="24"/>
          <w:szCs w:val="24"/>
          <w:u w:val="single"/>
          <w:lang w:val="uk-UA"/>
        </w:rPr>
      </w:pPr>
      <w:r w:rsidRPr="00CF456F">
        <w:rPr>
          <w:bCs/>
          <w:i/>
          <w:sz w:val="24"/>
          <w:szCs w:val="24"/>
          <w:u w:val="single"/>
          <w:lang w:val="uk-UA"/>
        </w:rPr>
        <w:t>Освіта:</w:t>
      </w:r>
    </w:p>
    <w:p w:rsidR="003F3DCD" w:rsidRPr="00CF456F" w:rsidRDefault="003F3DCD" w:rsidP="00A27D42">
      <w:pPr>
        <w:jc w:val="both"/>
        <w:rPr>
          <w:bCs/>
          <w:sz w:val="24"/>
          <w:szCs w:val="24"/>
          <w:lang w:val="uk-UA"/>
        </w:rPr>
      </w:pPr>
      <w:r w:rsidRPr="00CF456F">
        <w:rPr>
          <w:bCs/>
          <w:sz w:val="24"/>
          <w:szCs w:val="24"/>
          <w:lang w:val="uk-UA"/>
        </w:rPr>
        <w:t>Заходи:</w:t>
      </w:r>
    </w:p>
    <w:p w:rsidR="003F3DCD" w:rsidRPr="00CF456F" w:rsidRDefault="003F3DCD" w:rsidP="00A27D42">
      <w:pPr>
        <w:jc w:val="both"/>
        <w:rPr>
          <w:bCs/>
          <w:sz w:val="24"/>
          <w:szCs w:val="24"/>
          <w:lang w:val="uk-UA"/>
        </w:rPr>
      </w:pPr>
      <w:r w:rsidRPr="00CF456F">
        <w:rPr>
          <w:bCs/>
          <w:sz w:val="24"/>
          <w:szCs w:val="24"/>
          <w:lang w:val="uk-UA"/>
        </w:rPr>
        <w:t xml:space="preserve">- заохочення і підтримка обдарованих дітей, залучення їх до наукової діяльності шляхом запровадження сучасних методик навчання і виховання творчої  молоді, надання допомоги обдарованим та здібним дітям у підготовці до участі у Всеукраїнських учнівських олімпіадах з базових дисциплін, залучення обдарованої молоді до науково-дослідницької, експериментальної, творчої діяльності, популяризація здобутків здібних школярів; </w:t>
      </w:r>
    </w:p>
    <w:p w:rsidR="003F3DCD" w:rsidRPr="00CF456F" w:rsidRDefault="003F3DCD" w:rsidP="00A27D42">
      <w:pPr>
        <w:jc w:val="both"/>
        <w:rPr>
          <w:bCs/>
          <w:sz w:val="24"/>
          <w:szCs w:val="24"/>
          <w:lang w:val="uk-UA"/>
        </w:rPr>
      </w:pPr>
      <w:r w:rsidRPr="00CF456F">
        <w:rPr>
          <w:bCs/>
          <w:sz w:val="24"/>
          <w:szCs w:val="24"/>
          <w:lang w:val="uk-UA"/>
        </w:rPr>
        <w:t>- участь  освітян в обласних та Всеукраїнських конкурсах педагогічної майстерності, поширення досвіду роботи творчо  працюючих педагогів;</w:t>
      </w:r>
    </w:p>
    <w:p w:rsidR="003F3DCD" w:rsidRPr="00CF456F" w:rsidRDefault="003F3DCD" w:rsidP="00A27D42">
      <w:pPr>
        <w:jc w:val="both"/>
        <w:rPr>
          <w:bCs/>
          <w:sz w:val="24"/>
          <w:szCs w:val="24"/>
          <w:lang w:val="uk-UA"/>
        </w:rPr>
      </w:pPr>
      <w:r w:rsidRPr="00CF456F">
        <w:rPr>
          <w:bCs/>
          <w:sz w:val="24"/>
          <w:szCs w:val="24"/>
          <w:lang w:val="uk-UA"/>
        </w:rPr>
        <w:t>- формування ефективної системи військово-патріотичного виховання учнівської молоді;</w:t>
      </w:r>
    </w:p>
    <w:p w:rsidR="003F3DCD" w:rsidRPr="00CF456F" w:rsidRDefault="003F3DCD" w:rsidP="00A27D42">
      <w:pPr>
        <w:jc w:val="both"/>
        <w:rPr>
          <w:bCs/>
          <w:sz w:val="24"/>
          <w:szCs w:val="24"/>
          <w:lang w:val="uk-UA"/>
        </w:rPr>
      </w:pPr>
      <w:r w:rsidRPr="00CF456F">
        <w:rPr>
          <w:bCs/>
          <w:sz w:val="24"/>
          <w:szCs w:val="24"/>
          <w:lang w:val="uk-UA"/>
        </w:rPr>
        <w:t>- забезпечення розвитку олімпійських видів спорту шляхом підтримки дитячо-юнацького спорту;</w:t>
      </w:r>
    </w:p>
    <w:p w:rsidR="003F3DCD" w:rsidRPr="00CF456F" w:rsidRDefault="003F3DCD" w:rsidP="00A27D42">
      <w:pPr>
        <w:jc w:val="both"/>
        <w:rPr>
          <w:bCs/>
          <w:sz w:val="24"/>
          <w:szCs w:val="24"/>
          <w:lang w:val="uk-UA"/>
        </w:rPr>
      </w:pPr>
      <w:r w:rsidRPr="00CF456F">
        <w:rPr>
          <w:bCs/>
          <w:sz w:val="24"/>
          <w:szCs w:val="24"/>
          <w:lang w:val="uk-UA"/>
        </w:rPr>
        <w:lastRenderedPageBreak/>
        <w:t>- активізація міжнародного співробітництва у галузях освіти, культури, спорту, туризму, завдяки проведенню заходів державного та міжнародного рівнів, міжнародного обміну молодіжними делегаціями;</w:t>
      </w:r>
    </w:p>
    <w:p w:rsidR="003F3DCD" w:rsidRPr="00CF456F" w:rsidRDefault="003F3DCD" w:rsidP="00A27D42">
      <w:pPr>
        <w:jc w:val="both"/>
        <w:rPr>
          <w:bCs/>
          <w:sz w:val="24"/>
          <w:szCs w:val="24"/>
          <w:lang w:val="uk-UA"/>
        </w:rPr>
      </w:pPr>
      <w:r w:rsidRPr="00CF456F">
        <w:rPr>
          <w:bCs/>
          <w:sz w:val="24"/>
          <w:szCs w:val="24"/>
          <w:lang w:val="uk-UA"/>
        </w:rPr>
        <w:t>- зміцнення матеріально-технічної та навчально-методичної бази кабінетів загальноосвітніх навчальних закладів  шляхом придбання демонстраційного обладнання та мультимедійного обладнання для кабінетів психологічної служби.</w:t>
      </w:r>
    </w:p>
    <w:p w:rsidR="003F3DCD" w:rsidRPr="00CF456F" w:rsidRDefault="003F3DCD" w:rsidP="00A27D42">
      <w:pPr>
        <w:jc w:val="both"/>
        <w:rPr>
          <w:bCs/>
          <w:i/>
          <w:sz w:val="24"/>
          <w:szCs w:val="24"/>
          <w:u w:val="single"/>
          <w:lang w:val="uk-UA"/>
        </w:rPr>
      </w:pPr>
      <w:r w:rsidRPr="00CF456F">
        <w:rPr>
          <w:bCs/>
          <w:i/>
          <w:sz w:val="24"/>
          <w:szCs w:val="24"/>
          <w:u w:val="single"/>
          <w:lang w:val="uk-UA"/>
        </w:rPr>
        <w:t>Охорона здоров’я</w:t>
      </w:r>
    </w:p>
    <w:p w:rsidR="003F3DCD" w:rsidRPr="00CF456F" w:rsidRDefault="003F3DCD" w:rsidP="00A27D42">
      <w:pPr>
        <w:jc w:val="both"/>
        <w:rPr>
          <w:bCs/>
          <w:sz w:val="24"/>
          <w:szCs w:val="24"/>
          <w:lang w:val="uk-UA"/>
        </w:rPr>
      </w:pPr>
      <w:r w:rsidRPr="00CF456F">
        <w:rPr>
          <w:bCs/>
          <w:sz w:val="24"/>
          <w:szCs w:val="24"/>
          <w:lang w:val="uk-UA"/>
        </w:rPr>
        <w:t>Заходи:</w:t>
      </w:r>
    </w:p>
    <w:p w:rsidR="003F3DCD" w:rsidRPr="00CF456F" w:rsidRDefault="003F3DCD" w:rsidP="00A27D42">
      <w:pPr>
        <w:jc w:val="both"/>
        <w:rPr>
          <w:bCs/>
          <w:sz w:val="24"/>
          <w:szCs w:val="24"/>
          <w:lang w:val="uk-UA"/>
        </w:rPr>
      </w:pPr>
      <w:r w:rsidRPr="00CF456F">
        <w:rPr>
          <w:bCs/>
          <w:sz w:val="24"/>
          <w:szCs w:val="24"/>
          <w:lang w:val="uk-UA"/>
        </w:rPr>
        <w:t>- проведення профілактичних медичних оглядів населення для зменшення кількості захворювання;</w:t>
      </w:r>
    </w:p>
    <w:p w:rsidR="003F3DCD" w:rsidRPr="00CF456F" w:rsidRDefault="003F3DCD" w:rsidP="00A27D42">
      <w:pPr>
        <w:jc w:val="both"/>
        <w:rPr>
          <w:bCs/>
          <w:sz w:val="24"/>
          <w:szCs w:val="24"/>
          <w:lang w:val="uk-UA"/>
        </w:rPr>
      </w:pPr>
      <w:r w:rsidRPr="00CF456F">
        <w:rPr>
          <w:bCs/>
          <w:sz w:val="24"/>
          <w:szCs w:val="24"/>
          <w:lang w:val="uk-UA"/>
        </w:rPr>
        <w:t>- проведення капітальних та поточних ремонтів медичних закладів Новороздільської територіальної громади;</w:t>
      </w:r>
    </w:p>
    <w:p w:rsidR="003F3DCD" w:rsidRPr="00CF456F" w:rsidRDefault="003F3DCD" w:rsidP="00A27D42">
      <w:pPr>
        <w:jc w:val="both"/>
        <w:rPr>
          <w:bCs/>
          <w:sz w:val="24"/>
          <w:szCs w:val="24"/>
          <w:lang w:val="uk-UA"/>
        </w:rPr>
      </w:pPr>
      <w:r w:rsidRPr="00CF456F">
        <w:rPr>
          <w:bCs/>
          <w:sz w:val="24"/>
          <w:szCs w:val="24"/>
          <w:lang w:val="uk-UA"/>
        </w:rPr>
        <w:t>- придбання сучасного високотехнологічного медичного обладнання для медичних закладів.</w:t>
      </w:r>
    </w:p>
    <w:p w:rsidR="003F3DCD" w:rsidRPr="00CF456F" w:rsidRDefault="003F3DCD" w:rsidP="00A27D42">
      <w:pPr>
        <w:jc w:val="both"/>
        <w:rPr>
          <w:bCs/>
          <w:i/>
          <w:sz w:val="24"/>
          <w:szCs w:val="24"/>
          <w:u w:val="single"/>
          <w:lang w:val="uk-UA"/>
        </w:rPr>
      </w:pPr>
      <w:r w:rsidRPr="00CF456F">
        <w:rPr>
          <w:bCs/>
          <w:i/>
          <w:sz w:val="24"/>
          <w:szCs w:val="24"/>
          <w:u w:val="single"/>
          <w:lang w:val="uk-UA"/>
        </w:rPr>
        <w:t>Соціальний захист:</w:t>
      </w:r>
    </w:p>
    <w:p w:rsidR="003F3DCD" w:rsidRPr="00CF456F" w:rsidRDefault="003F3DCD" w:rsidP="00A27D42">
      <w:pPr>
        <w:jc w:val="both"/>
        <w:rPr>
          <w:sz w:val="24"/>
          <w:szCs w:val="24"/>
          <w:lang w:val="uk-UA"/>
        </w:rPr>
      </w:pPr>
      <w:r w:rsidRPr="00CF456F">
        <w:rPr>
          <w:sz w:val="24"/>
          <w:szCs w:val="24"/>
          <w:lang w:val="uk-UA"/>
        </w:rPr>
        <w:t>Заходи:</w:t>
      </w:r>
    </w:p>
    <w:p w:rsidR="003F3DCD" w:rsidRPr="00CF456F" w:rsidRDefault="003F3DCD" w:rsidP="00A27D42">
      <w:pPr>
        <w:jc w:val="both"/>
        <w:rPr>
          <w:sz w:val="24"/>
          <w:szCs w:val="24"/>
          <w:lang w:val="uk-UA"/>
        </w:rPr>
      </w:pPr>
      <w:r w:rsidRPr="00CF456F">
        <w:rPr>
          <w:sz w:val="24"/>
          <w:szCs w:val="24"/>
          <w:lang w:val="uk-UA"/>
        </w:rPr>
        <w:t>-виплати допомоги найменш захищеним категоріям громадянам за кошти місцевого бюджету, враховуючи характер надання соціальної підтримки.</w:t>
      </w:r>
    </w:p>
    <w:p w:rsidR="003F3DCD" w:rsidRPr="00CF456F" w:rsidRDefault="003F3DCD" w:rsidP="00A27D42">
      <w:pPr>
        <w:jc w:val="both"/>
        <w:rPr>
          <w:bCs/>
          <w:i/>
          <w:sz w:val="24"/>
          <w:szCs w:val="24"/>
          <w:u w:val="single"/>
          <w:lang w:val="uk-UA"/>
        </w:rPr>
      </w:pPr>
      <w:r w:rsidRPr="00CF456F">
        <w:rPr>
          <w:bCs/>
          <w:i/>
          <w:sz w:val="24"/>
          <w:szCs w:val="24"/>
          <w:u w:val="single"/>
          <w:lang w:val="uk-UA"/>
        </w:rPr>
        <w:t>Інфраструктура громади:</w:t>
      </w:r>
    </w:p>
    <w:p w:rsidR="003F3DCD" w:rsidRPr="00CF456F" w:rsidRDefault="003F3DCD" w:rsidP="00A27D42">
      <w:pPr>
        <w:jc w:val="both"/>
        <w:rPr>
          <w:sz w:val="24"/>
          <w:szCs w:val="24"/>
          <w:lang w:val="uk-UA"/>
        </w:rPr>
      </w:pPr>
      <w:r w:rsidRPr="00CF456F">
        <w:rPr>
          <w:sz w:val="24"/>
          <w:szCs w:val="24"/>
          <w:lang w:val="uk-UA"/>
        </w:rPr>
        <w:t xml:space="preserve">Заходи: </w:t>
      </w:r>
    </w:p>
    <w:p w:rsidR="003F3DCD" w:rsidRPr="00CF456F" w:rsidRDefault="003F3DCD" w:rsidP="00A27D42">
      <w:pPr>
        <w:jc w:val="both"/>
        <w:rPr>
          <w:sz w:val="24"/>
          <w:szCs w:val="24"/>
          <w:lang w:val="uk-UA"/>
        </w:rPr>
      </w:pPr>
      <w:r w:rsidRPr="00CF456F">
        <w:rPr>
          <w:sz w:val="24"/>
          <w:szCs w:val="24"/>
          <w:lang w:val="uk-UA"/>
        </w:rPr>
        <w:t xml:space="preserve">- капітальний ремонт, реконструкції та будівництво житлового фонду; </w:t>
      </w:r>
    </w:p>
    <w:p w:rsidR="003F3DCD" w:rsidRPr="00CF456F" w:rsidRDefault="003F3DCD" w:rsidP="00A27D42">
      <w:pPr>
        <w:jc w:val="both"/>
        <w:rPr>
          <w:sz w:val="24"/>
          <w:szCs w:val="24"/>
          <w:lang w:val="uk-UA"/>
        </w:rPr>
      </w:pPr>
      <w:r w:rsidRPr="00CF456F">
        <w:rPr>
          <w:sz w:val="24"/>
          <w:szCs w:val="24"/>
          <w:lang w:val="uk-UA"/>
        </w:rPr>
        <w:t>- капітальний ремонт, модернізація та заміна ліфтів у житлових будинках міста;</w:t>
      </w:r>
    </w:p>
    <w:p w:rsidR="003F3DCD" w:rsidRPr="00CF456F" w:rsidRDefault="003F3DCD" w:rsidP="00A27D42">
      <w:pPr>
        <w:jc w:val="both"/>
        <w:rPr>
          <w:sz w:val="24"/>
          <w:szCs w:val="24"/>
          <w:lang w:val="uk-UA"/>
        </w:rPr>
      </w:pPr>
      <w:r w:rsidRPr="00CF456F">
        <w:rPr>
          <w:sz w:val="24"/>
          <w:szCs w:val="24"/>
          <w:lang w:val="uk-UA"/>
        </w:rPr>
        <w:t>- проведення капітального ремонту доріг та тротуарів у Новороздільській територіальній громаді.</w:t>
      </w:r>
    </w:p>
    <w:p w:rsidR="003F3DCD" w:rsidRPr="00CF456F" w:rsidRDefault="003F3DCD" w:rsidP="00A27D42">
      <w:pPr>
        <w:jc w:val="both"/>
        <w:rPr>
          <w:bCs/>
          <w:i/>
          <w:sz w:val="24"/>
          <w:szCs w:val="24"/>
          <w:u w:val="single"/>
          <w:lang w:val="uk-UA"/>
        </w:rPr>
      </w:pPr>
      <w:r w:rsidRPr="00CF456F">
        <w:rPr>
          <w:bCs/>
          <w:i/>
          <w:sz w:val="24"/>
          <w:szCs w:val="24"/>
          <w:u w:val="single"/>
          <w:lang w:val="uk-UA"/>
        </w:rPr>
        <w:t>Благоустрій територіальної громади:</w:t>
      </w:r>
    </w:p>
    <w:p w:rsidR="003F3DCD" w:rsidRPr="00CF456F" w:rsidRDefault="003F3DCD" w:rsidP="00A27D42">
      <w:pPr>
        <w:jc w:val="both"/>
        <w:rPr>
          <w:sz w:val="24"/>
          <w:szCs w:val="24"/>
          <w:lang w:val="uk-UA"/>
        </w:rPr>
      </w:pPr>
      <w:r w:rsidRPr="00CF456F">
        <w:rPr>
          <w:sz w:val="24"/>
          <w:szCs w:val="24"/>
          <w:lang w:val="uk-UA"/>
        </w:rPr>
        <w:t>Заходи:</w:t>
      </w:r>
    </w:p>
    <w:p w:rsidR="003F3DCD" w:rsidRPr="00CF456F" w:rsidRDefault="003F3DCD" w:rsidP="00A27D42">
      <w:pPr>
        <w:jc w:val="both"/>
        <w:rPr>
          <w:sz w:val="24"/>
          <w:szCs w:val="24"/>
          <w:lang w:val="uk-UA"/>
        </w:rPr>
      </w:pPr>
      <w:r w:rsidRPr="00CF456F">
        <w:rPr>
          <w:sz w:val="24"/>
          <w:szCs w:val="24"/>
          <w:lang w:val="uk-UA"/>
        </w:rPr>
        <w:t>-благоустрій та озеленення території;</w:t>
      </w:r>
    </w:p>
    <w:p w:rsidR="003F3DCD" w:rsidRPr="00CF456F" w:rsidRDefault="003F3DCD" w:rsidP="00A27D42">
      <w:pPr>
        <w:jc w:val="both"/>
        <w:rPr>
          <w:sz w:val="24"/>
          <w:szCs w:val="24"/>
          <w:lang w:val="uk-UA"/>
        </w:rPr>
      </w:pPr>
      <w:r w:rsidRPr="00CF456F">
        <w:rPr>
          <w:sz w:val="24"/>
          <w:szCs w:val="24"/>
          <w:lang w:val="uk-UA"/>
        </w:rPr>
        <w:t>-утримання центральних територій;</w:t>
      </w:r>
    </w:p>
    <w:p w:rsidR="003F3DCD" w:rsidRPr="00CF456F" w:rsidRDefault="003F3DCD" w:rsidP="00A27D42">
      <w:pPr>
        <w:jc w:val="both"/>
        <w:rPr>
          <w:sz w:val="24"/>
          <w:szCs w:val="24"/>
          <w:lang w:val="uk-UA"/>
        </w:rPr>
      </w:pPr>
      <w:r w:rsidRPr="00CF456F">
        <w:rPr>
          <w:sz w:val="24"/>
          <w:szCs w:val="24"/>
          <w:lang w:val="uk-UA"/>
        </w:rPr>
        <w:t>-утримання території об’єктів благоустрою.</w:t>
      </w:r>
    </w:p>
    <w:p w:rsidR="003F3DCD" w:rsidRPr="00CF456F" w:rsidRDefault="003F3DCD" w:rsidP="00A27D42">
      <w:pPr>
        <w:jc w:val="both"/>
        <w:rPr>
          <w:i/>
          <w:sz w:val="24"/>
          <w:szCs w:val="24"/>
          <w:u w:val="single"/>
          <w:lang w:val="uk-UA"/>
        </w:rPr>
      </w:pPr>
      <w:r w:rsidRPr="00CF456F">
        <w:rPr>
          <w:i/>
          <w:sz w:val="24"/>
          <w:szCs w:val="24"/>
          <w:u w:val="single"/>
          <w:lang w:val="uk-UA"/>
        </w:rPr>
        <w:t>Культура:</w:t>
      </w:r>
    </w:p>
    <w:p w:rsidR="003F3DCD" w:rsidRPr="00CF456F" w:rsidRDefault="003F3DCD" w:rsidP="00A27D42">
      <w:pPr>
        <w:jc w:val="both"/>
        <w:rPr>
          <w:sz w:val="24"/>
          <w:szCs w:val="24"/>
          <w:lang w:val="uk-UA"/>
        </w:rPr>
      </w:pPr>
      <w:r w:rsidRPr="00CF456F">
        <w:rPr>
          <w:sz w:val="24"/>
          <w:szCs w:val="24"/>
          <w:lang w:val="uk-UA"/>
        </w:rPr>
        <w:t>Заходи:</w:t>
      </w:r>
    </w:p>
    <w:p w:rsidR="003F3DCD" w:rsidRPr="00CF456F" w:rsidRDefault="003F3DCD" w:rsidP="00A27D42">
      <w:pPr>
        <w:jc w:val="both"/>
        <w:rPr>
          <w:sz w:val="24"/>
          <w:szCs w:val="24"/>
          <w:lang w:val="uk-UA"/>
        </w:rPr>
      </w:pPr>
      <w:r w:rsidRPr="00CF456F">
        <w:rPr>
          <w:sz w:val="24"/>
          <w:szCs w:val="24"/>
          <w:lang w:val="uk-UA"/>
        </w:rPr>
        <w:t>- забезпечення проведення видовищних заходів, що значно покращить соціальну атмосферу та підвищить культурний рівень населення територіальної громади;</w:t>
      </w:r>
    </w:p>
    <w:p w:rsidR="003F3DCD" w:rsidRPr="00CF456F" w:rsidRDefault="003F3DCD" w:rsidP="00A27D42">
      <w:pPr>
        <w:jc w:val="both"/>
        <w:rPr>
          <w:sz w:val="24"/>
          <w:szCs w:val="24"/>
          <w:lang w:val="uk-UA"/>
        </w:rPr>
      </w:pPr>
      <w:r w:rsidRPr="00CF456F">
        <w:rPr>
          <w:sz w:val="24"/>
          <w:szCs w:val="24"/>
          <w:lang w:val="uk-UA"/>
        </w:rPr>
        <w:t>- задоволення духовних потреб населення;</w:t>
      </w:r>
    </w:p>
    <w:p w:rsidR="003F3DCD" w:rsidRPr="00CF456F" w:rsidRDefault="003F3DCD" w:rsidP="00A27D42">
      <w:pPr>
        <w:jc w:val="both"/>
        <w:rPr>
          <w:sz w:val="24"/>
          <w:szCs w:val="24"/>
          <w:lang w:val="uk-UA"/>
        </w:rPr>
      </w:pPr>
      <w:r w:rsidRPr="00CF456F">
        <w:rPr>
          <w:sz w:val="24"/>
          <w:szCs w:val="24"/>
          <w:lang w:val="uk-UA"/>
        </w:rPr>
        <w:t>- забезпечення конституційного права на доступ до надбань культури і мистецтв всіх громадян, незалежно від національної та релігійної належності;</w:t>
      </w:r>
    </w:p>
    <w:p w:rsidR="003F3DCD" w:rsidRPr="00CF456F" w:rsidRDefault="003F3DCD" w:rsidP="00A27D42">
      <w:pPr>
        <w:jc w:val="both"/>
        <w:rPr>
          <w:sz w:val="24"/>
          <w:szCs w:val="24"/>
          <w:lang w:val="uk-UA"/>
        </w:rPr>
      </w:pPr>
      <w:r w:rsidRPr="00CF456F">
        <w:rPr>
          <w:sz w:val="24"/>
          <w:szCs w:val="24"/>
          <w:lang w:val="uk-UA"/>
        </w:rPr>
        <w:t>- створення умов та  надання  підтримки закладам культури;</w:t>
      </w:r>
    </w:p>
    <w:p w:rsidR="003F3DCD" w:rsidRPr="00CF456F" w:rsidRDefault="003F3DCD" w:rsidP="00A27D42">
      <w:pPr>
        <w:jc w:val="both"/>
        <w:rPr>
          <w:sz w:val="24"/>
          <w:szCs w:val="24"/>
          <w:lang w:val="uk-UA"/>
        </w:rPr>
      </w:pPr>
      <w:r w:rsidRPr="00CF456F">
        <w:rPr>
          <w:sz w:val="24"/>
          <w:szCs w:val="24"/>
          <w:lang w:val="uk-UA"/>
        </w:rPr>
        <w:t>- представлення творчих колективів Новороздільської територіальної громади на обласному, Всеукраїнському, міжнародному рівні.</w:t>
      </w:r>
    </w:p>
    <w:p w:rsidR="003F3DCD" w:rsidRPr="00CF456F" w:rsidRDefault="003F3DCD" w:rsidP="00A27D42">
      <w:pPr>
        <w:jc w:val="both"/>
        <w:rPr>
          <w:i/>
          <w:sz w:val="24"/>
          <w:szCs w:val="24"/>
          <w:u w:val="single"/>
          <w:lang w:val="uk-UA"/>
        </w:rPr>
      </w:pPr>
      <w:r w:rsidRPr="00CF456F">
        <w:rPr>
          <w:i/>
          <w:sz w:val="24"/>
          <w:szCs w:val="24"/>
          <w:u w:val="single"/>
          <w:lang w:val="uk-UA"/>
        </w:rPr>
        <w:t>Молодь:</w:t>
      </w:r>
    </w:p>
    <w:p w:rsidR="003F3DCD" w:rsidRPr="00CF456F" w:rsidRDefault="003F3DCD" w:rsidP="00A27D42">
      <w:pPr>
        <w:jc w:val="both"/>
        <w:rPr>
          <w:bCs/>
          <w:sz w:val="24"/>
          <w:szCs w:val="24"/>
          <w:lang w:val="uk-UA"/>
        </w:rPr>
      </w:pPr>
      <w:r w:rsidRPr="00CF456F">
        <w:rPr>
          <w:bCs/>
          <w:sz w:val="24"/>
          <w:szCs w:val="24"/>
          <w:lang w:val="uk-UA"/>
        </w:rPr>
        <w:t>Заходи:</w:t>
      </w:r>
    </w:p>
    <w:p w:rsidR="003F3DCD" w:rsidRPr="00CF456F" w:rsidRDefault="003F3DCD" w:rsidP="00A27D42">
      <w:pPr>
        <w:jc w:val="both"/>
        <w:rPr>
          <w:sz w:val="24"/>
          <w:szCs w:val="24"/>
          <w:lang w:val="uk-UA"/>
        </w:rPr>
      </w:pPr>
      <w:r w:rsidRPr="00CF456F">
        <w:rPr>
          <w:sz w:val="24"/>
          <w:szCs w:val="24"/>
          <w:lang w:val="uk-UA"/>
        </w:rPr>
        <w:t>- забезпечення духовного, культурного та фізичного розвитку молоді;</w:t>
      </w:r>
    </w:p>
    <w:p w:rsidR="003F3DCD" w:rsidRPr="00CF456F" w:rsidRDefault="003F3DCD" w:rsidP="00A27D42">
      <w:pPr>
        <w:jc w:val="both"/>
        <w:rPr>
          <w:sz w:val="24"/>
          <w:szCs w:val="24"/>
          <w:lang w:val="uk-UA"/>
        </w:rPr>
      </w:pPr>
      <w:r w:rsidRPr="00CF456F">
        <w:rPr>
          <w:sz w:val="24"/>
          <w:szCs w:val="24"/>
          <w:lang w:val="uk-UA"/>
        </w:rPr>
        <w:t>- формування морально-правової культури, допомоги у становленні молодої сім’ї;</w:t>
      </w:r>
    </w:p>
    <w:p w:rsidR="003F3DCD" w:rsidRPr="00CF456F" w:rsidRDefault="003F3DCD" w:rsidP="00A27D42">
      <w:pPr>
        <w:jc w:val="both"/>
        <w:rPr>
          <w:sz w:val="24"/>
          <w:szCs w:val="24"/>
          <w:lang w:val="uk-UA"/>
        </w:rPr>
      </w:pPr>
      <w:r w:rsidRPr="00CF456F">
        <w:rPr>
          <w:sz w:val="24"/>
          <w:szCs w:val="24"/>
          <w:lang w:val="uk-UA"/>
        </w:rPr>
        <w:t>- профілактики негативних явищ у молодіжному середовищі;</w:t>
      </w:r>
    </w:p>
    <w:p w:rsidR="003F3DCD" w:rsidRPr="00CF456F" w:rsidRDefault="003F3DCD" w:rsidP="00A27D42">
      <w:pPr>
        <w:jc w:val="both"/>
        <w:rPr>
          <w:sz w:val="24"/>
          <w:szCs w:val="24"/>
          <w:lang w:val="uk-UA"/>
        </w:rPr>
      </w:pPr>
      <w:r w:rsidRPr="00CF456F">
        <w:rPr>
          <w:sz w:val="24"/>
          <w:szCs w:val="24"/>
          <w:lang w:val="uk-UA"/>
        </w:rPr>
        <w:t>- створення сприятливих умов і гарантій для  соціального становлення та розвитку молоді, її інтеграції в усі сфери життєдіяльності регіону, реалізації всіх потенціалів і здібностей юнаків та дівчат;</w:t>
      </w:r>
    </w:p>
    <w:p w:rsidR="003F3DCD" w:rsidRPr="00CF456F" w:rsidRDefault="003F3DCD" w:rsidP="00A27D42">
      <w:pPr>
        <w:jc w:val="both"/>
        <w:rPr>
          <w:sz w:val="24"/>
          <w:szCs w:val="24"/>
          <w:lang w:val="uk-UA"/>
        </w:rPr>
      </w:pPr>
      <w:r w:rsidRPr="00CF456F">
        <w:rPr>
          <w:sz w:val="24"/>
          <w:szCs w:val="24"/>
          <w:lang w:val="uk-UA"/>
        </w:rPr>
        <w:t>- пріоритетні напрями діяльності державних структур та громадських організацій, що працюють над вирішенням проблем молоді;</w:t>
      </w:r>
    </w:p>
    <w:p w:rsidR="003F3DCD" w:rsidRPr="00CF456F" w:rsidRDefault="003F3DCD" w:rsidP="00A27D42">
      <w:pPr>
        <w:jc w:val="both"/>
        <w:rPr>
          <w:sz w:val="24"/>
          <w:szCs w:val="24"/>
          <w:lang w:val="uk-UA"/>
        </w:rPr>
      </w:pPr>
      <w:r w:rsidRPr="00CF456F">
        <w:rPr>
          <w:sz w:val="24"/>
          <w:szCs w:val="24"/>
          <w:lang w:val="uk-UA"/>
        </w:rPr>
        <w:t>- соціальна підтримка багатодітних сімей, які проживають на території Новороздільської  територіальної громади.</w:t>
      </w:r>
    </w:p>
    <w:p w:rsidR="003F3DCD" w:rsidRPr="00CF456F" w:rsidRDefault="003F3DCD" w:rsidP="00A27D42">
      <w:pPr>
        <w:jc w:val="both"/>
        <w:rPr>
          <w:i/>
          <w:sz w:val="24"/>
          <w:szCs w:val="24"/>
          <w:u w:val="single"/>
          <w:lang w:val="uk-UA"/>
        </w:rPr>
      </w:pPr>
      <w:r w:rsidRPr="00CF456F">
        <w:rPr>
          <w:i/>
          <w:sz w:val="24"/>
          <w:szCs w:val="24"/>
          <w:u w:val="single"/>
          <w:lang w:val="uk-UA"/>
        </w:rPr>
        <w:t>Здоровий спосіб життя:</w:t>
      </w:r>
    </w:p>
    <w:p w:rsidR="003F3DCD" w:rsidRPr="00CF456F" w:rsidRDefault="003F3DCD" w:rsidP="00A27D42">
      <w:pPr>
        <w:jc w:val="both"/>
        <w:rPr>
          <w:bCs/>
          <w:sz w:val="24"/>
          <w:szCs w:val="24"/>
          <w:lang w:val="uk-UA"/>
        </w:rPr>
      </w:pPr>
      <w:r w:rsidRPr="00CF456F">
        <w:rPr>
          <w:bCs/>
          <w:sz w:val="24"/>
          <w:szCs w:val="24"/>
          <w:lang w:val="uk-UA"/>
        </w:rPr>
        <w:t>Заходи:</w:t>
      </w:r>
    </w:p>
    <w:p w:rsidR="003F3DCD" w:rsidRPr="00CF456F" w:rsidRDefault="003F3DCD" w:rsidP="00A27D42">
      <w:pPr>
        <w:jc w:val="both"/>
        <w:rPr>
          <w:sz w:val="24"/>
          <w:szCs w:val="24"/>
          <w:lang w:val="uk-UA"/>
        </w:rPr>
      </w:pPr>
      <w:r w:rsidRPr="00CF456F">
        <w:rPr>
          <w:sz w:val="24"/>
          <w:szCs w:val="24"/>
          <w:lang w:val="uk-UA"/>
        </w:rPr>
        <w:t xml:space="preserve">- проведення фізкультурно-оздоровчої та спортивно-масової роботи в усіх навчальних закладах, за місцем проживання, роботи та у місцях масового відпочинку громадян, а також активізації фізкультурно-оздоровчої та реабілітаційної роботи серед усіх верств населення; </w:t>
      </w:r>
    </w:p>
    <w:p w:rsidR="003F3DCD" w:rsidRPr="00CF456F" w:rsidRDefault="003F3DCD" w:rsidP="00A27D42">
      <w:pPr>
        <w:jc w:val="both"/>
        <w:rPr>
          <w:sz w:val="24"/>
          <w:szCs w:val="24"/>
          <w:lang w:val="uk-UA"/>
        </w:rPr>
      </w:pPr>
      <w:r w:rsidRPr="00CF456F">
        <w:rPr>
          <w:sz w:val="24"/>
          <w:szCs w:val="24"/>
          <w:lang w:val="uk-UA"/>
        </w:rPr>
        <w:lastRenderedPageBreak/>
        <w:t>- забезпечення розвитку олімпійських, параолімпійських, технічно-прикладних та видів спорту, які не входять до олімпійської програми шляхом підтримки дитячого,  дитячо-юнацького, резервного спорту, спорту вищих досягнень, спорту інвалідів та спорту ветеранів;</w:t>
      </w:r>
    </w:p>
    <w:p w:rsidR="003F3DCD" w:rsidRPr="00CF456F" w:rsidRDefault="003F3DCD" w:rsidP="00A27D42">
      <w:pPr>
        <w:jc w:val="both"/>
        <w:rPr>
          <w:sz w:val="24"/>
          <w:szCs w:val="24"/>
          <w:lang w:val="uk-UA"/>
        </w:rPr>
      </w:pPr>
      <w:r w:rsidRPr="00CF456F">
        <w:rPr>
          <w:sz w:val="24"/>
          <w:szCs w:val="24"/>
          <w:lang w:val="uk-UA"/>
        </w:rPr>
        <w:t>- представлення збірних команд міста на обласному, всеукраїнському, міжнародному рівні;</w:t>
      </w:r>
    </w:p>
    <w:p w:rsidR="003F3DCD" w:rsidRPr="00CF456F" w:rsidRDefault="003F3DCD" w:rsidP="00A27D42">
      <w:pPr>
        <w:jc w:val="both"/>
        <w:rPr>
          <w:sz w:val="24"/>
          <w:szCs w:val="24"/>
          <w:lang w:val="uk-UA"/>
        </w:rPr>
      </w:pPr>
      <w:r w:rsidRPr="00CF456F">
        <w:rPr>
          <w:sz w:val="24"/>
          <w:szCs w:val="24"/>
          <w:lang w:val="uk-UA"/>
        </w:rPr>
        <w:t>- участь у міжнародній діяльності.</w:t>
      </w:r>
    </w:p>
    <w:p w:rsidR="003F3DCD" w:rsidRPr="00CF456F" w:rsidRDefault="003F3DCD" w:rsidP="00A27D42">
      <w:pPr>
        <w:jc w:val="both"/>
        <w:rPr>
          <w:i/>
          <w:sz w:val="24"/>
          <w:szCs w:val="24"/>
          <w:u w:val="single"/>
          <w:lang w:val="uk-UA"/>
        </w:rPr>
      </w:pPr>
      <w:r w:rsidRPr="00CF456F">
        <w:rPr>
          <w:i/>
          <w:sz w:val="24"/>
          <w:szCs w:val="24"/>
          <w:u w:val="single"/>
          <w:lang w:val="uk-UA"/>
        </w:rPr>
        <w:t>Екологія територіальної громади:</w:t>
      </w:r>
    </w:p>
    <w:p w:rsidR="003F3DCD" w:rsidRPr="00CF456F" w:rsidRDefault="003F3DCD" w:rsidP="00A27D42">
      <w:pPr>
        <w:jc w:val="both"/>
        <w:rPr>
          <w:bCs/>
          <w:sz w:val="24"/>
          <w:szCs w:val="24"/>
          <w:lang w:val="uk-UA"/>
        </w:rPr>
      </w:pPr>
      <w:r w:rsidRPr="00CF456F">
        <w:rPr>
          <w:bCs/>
          <w:sz w:val="24"/>
          <w:szCs w:val="24"/>
          <w:lang w:val="uk-UA"/>
        </w:rPr>
        <w:t>Завдання:</w:t>
      </w:r>
    </w:p>
    <w:p w:rsidR="003F3DCD" w:rsidRPr="00CF456F" w:rsidRDefault="003F3DCD" w:rsidP="00A27D42">
      <w:pPr>
        <w:jc w:val="both"/>
        <w:rPr>
          <w:bCs/>
          <w:sz w:val="24"/>
          <w:szCs w:val="24"/>
          <w:lang w:val="uk-UA"/>
        </w:rPr>
      </w:pPr>
      <w:r w:rsidRPr="00CF456F">
        <w:rPr>
          <w:bCs/>
          <w:sz w:val="24"/>
          <w:szCs w:val="24"/>
          <w:lang w:val="uk-UA"/>
        </w:rPr>
        <w:t>а) 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p>
    <w:p w:rsidR="003F3DCD" w:rsidRPr="00CF456F" w:rsidRDefault="003F3DCD" w:rsidP="00A27D42">
      <w:pPr>
        <w:jc w:val="both"/>
        <w:rPr>
          <w:bCs/>
          <w:sz w:val="24"/>
          <w:szCs w:val="24"/>
          <w:lang w:val="uk-UA"/>
        </w:rPr>
      </w:pPr>
      <w:r w:rsidRPr="00CF456F">
        <w:rPr>
          <w:bCs/>
          <w:sz w:val="24"/>
          <w:szCs w:val="24"/>
          <w:lang w:val="uk-UA"/>
        </w:rPr>
        <w:t>б) гарантування екологічно безпечного середовища для життя і здоров'я людей:</w:t>
      </w:r>
    </w:p>
    <w:p w:rsidR="003F3DCD" w:rsidRPr="00CF456F" w:rsidRDefault="003F3DCD" w:rsidP="00A27D42">
      <w:pPr>
        <w:jc w:val="both"/>
        <w:rPr>
          <w:bCs/>
          <w:sz w:val="24"/>
          <w:szCs w:val="24"/>
          <w:lang w:val="uk-UA"/>
        </w:rPr>
      </w:pPr>
      <w:r w:rsidRPr="00CF456F">
        <w:rPr>
          <w:bCs/>
          <w:sz w:val="24"/>
          <w:szCs w:val="24"/>
          <w:lang w:val="uk-UA"/>
        </w:rPr>
        <w:t>- реконструкція очисних споруд і мереж каналізації та доведення їх потужностей до рівня фактичних обсягів водовідведення;</w:t>
      </w:r>
    </w:p>
    <w:p w:rsidR="003F3DCD" w:rsidRPr="00CF456F" w:rsidRDefault="003F3DCD" w:rsidP="00A27D42">
      <w:pPr>
        <w:jc w:val="both"/>
        <w:rPr>
          <w:bCs/>
          <w:sz w:val="24"/>
          <w:szCs w:val="24"/>
          <w:lang w:val="uk-UA"/>
        </w:rPr>
      </w:pPr>
      <w:r w:rsidRPr="00CF456F">
        <w:rPr>
          <w:bCs/>
          <w:sz w:val="24"/>
          <w:szCs w:val="24"/>
          <w:lang w:val="uk-UA"/>
        </w:rPr>
        <w:t>- вирішення проблеми збору, зберігання та захоронення твердих побутових відходів;</w:t>
      </w:r>
    </w:p>
    <w:p w:rsidR="003F3DCD" w:rsidRPr="00CF456F" w:rsidRDefault="003F3DCD" w:rsidP="00A27D42">
      <w:pPr>
        <w:jc w:val="both"/>
        <w:rPr>
          <w:bCs/>
          <w:sz w:val="24"/>
          <w:szCs w:val="24"/>
          <w:lang w:val="uk-UA"/>
        </w:rPr>
      </w:pPr>
      <w:r w:rsidRPr="00CF456F">
        <w:rPr>
          <w:bCs/>
          <w:sz w:val="24"/>
          <w:szCs w:val="24"/>
          <w:lang w:val="uk-UA"/>
        </w:rPr>
        <w:t>-забезпечення належного контролю за розміщенням джерел шумового та електромагнітного забруднення;</w:t>
      </w:r>
    </w:p>
    <w:p w:rsidR="003F3DCD" w:rsidRPr="00CF456F" w:rsidRDefault="003F3DCD" w:rsidP="00A27D42">
      <w:pPr>
        <w:jc w:val="both"/>
        <w:rPr>
          <w:bCs/>
          <w:sz w:val="24"/>
          <w:szCs w:val="24"/>
          <w:lang w:val="uk-UA"/>
        </w:rPr>
      </w:pPr>
      <w:r w:rsidRPr="00CF456F">
        <w:rPr>
          <w:bCs/>
          <w:sz w:val="24"/>
          <w:szCs w:val="24"/>
          <w:lang w:val="uk-UA"/>
        </w:rPr>
        <w:t>- контроль та недопущення спалювання промислових та побутових відходів, вуличного змету, рослинних залишків для попередження забруднення атмосфери;</w:t>
      </w:r>
    </w:p>
    <w:p w:rsidR="003F3DCD" w:rsidRPr="00CF456F" w:rsidRDefault="003F3DCD" w:rsidP="00A27D42">
      <w:pPr>
        <w:jc w:val="both"/>
        <w:rPr>
          <w:bCs/>
          <w:sz w:val="24"/>
          <w:szCs w:val="24"/>
          <w:lang w:val="uk-UA"/>
        </w:rPr>
      </w:pPr>
      <w:r w:rsidRPr="00CF456F">
        <w:rPr>
          <w:bCs/>
          <w:sz w:val="24"/>
          <w:szCs w:val="24"/>
          <w:lang w:val="uk-UA"/>
        </w:rPr>
        <w:t>в) вишукування стабільних джерел фінансування будівництва і експлуатації об’єктів та споруд природоохоронного призначення, збільшення обсягів інвестицій у цю сферу.</w:t>
      </w:r>
    </w:p>
    <w:p w:rsidR="003F3DCD" w:rsidRPr="00CF456F" w:rsidRDefault="003F3DCD" w:rsidP="00A27D42">
      <w:pPr>
        <w:jc w:val="both"/>
        <w:rPr>
          <w:bCs/>
          <w:i/>
          <w:sz w:val="24"/>
          <w:szCs w:val="24"/>
          <w:u w:val="single"/>
          <w:lang w:val="uk-UA"/>
        </w:rPr>
      </w:pPr>
      <w:r w:rsidRPr="00CF456F">
        <w:rPr>
          <w:bCs/>
          <w:i/>
          <w:sz w:val="24"/>
          <w:szCs w:val="24"/>
          <w:u w:val="single"/>
          <w:lang w:val="uk-UA"/>
        </w:rPr>
        <w:t>Захист населення:</w:t>
      </w:r>
    </w:p>
    <w:p w:rsidR="003F3DCD" w:rsidRPr="00CF456F" w:rsidRDefault="003F3DCD" w:rsidP="00A27D42">
      <w:pPr>
        <w:jc w:val="both"/>
        <w:rPr>
          <w:bCs/>
          <w:sz w:val="24"/>
          <w:szCs w:val="24"/>
          <w:lang w:val="uk-UA"/>
        </w:rPr>
      </w:pPr>
      <w:r w:rsidRPr="00CF456F">
        <w:rPr>
          <w:bCs/>
          <w:sz w:val="24"/>
          <w:szCs w:val="24"/>
          <w:lang w:val="uk-UA"/>
        </w:rPr>
        <w:t>Заходи:</w:t>
      </w:r>
    </w:p>
    <w:p w:rsidR="003F3DCD" w:rsidRPr="00CF456F" w:rsidRDefault="003F3DCD" w:rsidP="00A27D42">
      <w:pPr>
        <w:jc w:val="both"/>
        <w:rPr>
          <w:bCs/>
          <w:sz w:val="24"/>
          <w:szCs w:val="24"/>
          <w:lang w:val="uk-UA"/>
        </w:rPr>
      </w:pPr>
      <w:r w:rsidRPr="00CF456F">
        <w:rPr>
          <w:bCs/>
          <w:sz w:val="24"/>
          <w:szCs w:val="24"/>
          <w:lang w:val="uk-UA"/>
        </w:rPr>
        <w:t>- забезпечення оперативного контролю за криміногенною обстановкою в Новороздільській територіальній громаді;</w:t>
      </w:r>
    </w:p>
    <w:p w:rsidR="003F3DCD" w:rsidRPr="00CF456F" w:rsidRDefault="003F3DCD" w:rsidP="00A27D42">
      <w:pPr>
        <w:jc w:val="both"/>
        <w:rPr>
          <w:bCs/>
          <w:sz w:val="24"/>
          <w:szCs w:val="24"/>
          <w:lang w:val="uk-UA"/>
        </w:rPr>
      </w:pPr>
      <w:r w:rsidRPr="00CF456F">
        <w:rPr>
          <w:bCs/>
          <w:sz w:val="24"/>
          <w:szCs w:val="24"/>
          <w:lang w:val="uk-UA"/>
        </w:rPr>
        <w:t>- забезпечення оперативного контролю за публічним порядком і безпекою жителів і гостей Новороздільської територіальної громади;</w:t>
      </w:r>
    </w:p>
    <w:p w:rsidR="003F3DCD" w:rsidRPr="00CF456F" w:rsidRDefault="003F3DCD" w:rsidP="00A27D42">
      <w:pPr>
        <w:jc w:val="both"/>
        <w:rPr>
          <w:bCs/>
          <w:sz w:val="24"/>
          <w:szCs w:val="24"/>
          <w:lang w:val="uk-UA"/>
        </w:rPr>
      </w:pPr>
      <w:r w:rsidRPr="00CF456F">
        <w:rPr>
          <w:bCs/>
          <w:sz w:val="24"/>
          <w:szCs w:val="24"/>
          <w:lang w:val="uk-UA"/>
        </w:rPr>
        <w:t>- оперативний контроль безпеки руху;</w:t>
      </w:r>
    </w:p>
    <w:p w:rsidR="003F3DCD" w:rsidRPr="00CF456F" w:rsidRDefault="003F3DCD" w:rsidP="00A27D42">
      <w:pPr>
        <w:jc w:val="both"/>
        <w:rPr>
          <w:bCs/>
          <w:sz w:val="24"/>
          <w:szCs w:val="24"/>
          <w:lang w:val="uk-UA"/>
        </w:rPr>
      </w:pPr>
      <w:r w:rsidRPr="00CF456F">
        <w:rPr>
          <w:bCs/>
          <w:sz w:val="24"/>
          <w:szCs w:val="24"/>
          <w:lang w:val="uk-UA"/>
        </w:rPr>
        <w:t>- своєчасне виявлення, запобігання і припинення злочинів;</w:t>
      </w:r>
    </w:p>
    <w:p w:rsidR="003F3DCD" w:rsidRPr="00CF456F" w:rsidRDefault="003F3DCD" w:rsidP="00A27D42">
      <w:pPr>
        <w:jc w:val="both"/>
        <w:rPr>
          <w:bCs/>
          <w:sz w:val="24"/>
          <w:szCs w:val="24"/>
          <w:lang w:val="uk-UA"/>
        </w:rPr>
      </w:pPr>
      <w:r w:rsidRPr="00CF456F">
        <w:rPr>
          <w:bCs/>
          <w:sz w:val="24"/>
          <w:szCs w:val="24"/>
          <w:lang w:val="uk-UA"/>
        </w:rPr>
        <w:t>- формування бази даних правопорушень, інтегрованої з системою відеоспостереження;</w:t>
      </w:r>
    </w:p>
    <w:p w:rsidR="003F3DCD" w:rsidRPr="00CF456F" w:rsidRDefault="003F3DCD" w:rsidP="00A27D42">
      <w:pPr>
        <w:jc w:val="both"/>
        <w:rPr>
          <w:bCs/>
          <w:sz w:val="24"/>
          <w:szCs w:val="24"/>
          <w:lang w:val="uk-UA"/>
        </w:rPr>
      </w:pPr>
      <w:r w:rsidRPr="00CF456F">
        <w:rPr>
          <w:bCs/>
          <w:sz w:val="24"/>
          <w:szCs w:val="24"/>
          <w:lang w:val="uk-UA"/>
        </w:rPr>
        <w:t>- створення необхідних умов для запобігання нещасних випадків, дорожньо-транспортних та інших пригод, що можуть спричинити шкоду здоров'ю людей, пошкодження або знищення майна;</w:t>
      </w:r>
    </w:p>
    <w:p w:rsidR="003F3DCD" w:rsidRPr="00CF456F" w:rsidRDefault="003F3DCD" w:rsidP="00A27D42">
      <w:pPr>
        <w:jc w:val="both"/>
        <w:rPr>
          <w:bCs/>
          <w:sz w:val="24"/>
          <w:szCs w:val="24"/>
          <w:lang w:val="uk-UA"/>
        </w:rPr>
      </w:pPr>
      <w:r w:rsidRPr="00CF456F">
        <w:rPr>
          <w:bCs/>
          <w:sz w:val="24"/>
          <w:szCs w:val="24"/>
          <w:lang w:val="uk-UA"/>
        </w:rPr>
        <w:t>- забезпечення оперативності інформування про виникнення надзвичайних ситуацій відповідних служб і організацій Новороздільської територіальної громади.</w:t>
      </w:r>
    </w:p>
    <w:p w:rsidR="003F3DCD" w:rsidRPr="00CF456F" w:rsidRDefault="003F3DCD" w:rsidP="00A27D42">
      <w:pPr>
        <w:rPr>
          <w:b/>
          <w:sz w:val="24"/>
          <w:szCs w:val="24"/>
          <w:lang w:val="uk-UA" w:eastAsia="uk-UA"/>
        </w:rPr>
      </w:pPr>
    </w:p>
    <w:p w:rsidR="003F3DCD" w:rsidRPr="00CF456F" w:rsidRDefault="003F3DCD" w:rsidP="00A27D42">
      <w:pPr>
        <w:jc w:val="center"/>
        <w:rPr>
          <w:b/>
          <w:sz w:val="24"/>
          <w:szCs w:val="24"/>
          <w:lang w:val="uk-UA" w:eastAsia="uk-UA"/>
        </w:rPr>
      </w:pPr>
    </w:p>
    <w:p w:rsidR="0093697C" w:rsidRPr="00CF456F" w:rsidRDefault="0093697C" w:rsidP="0093697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p>
    <w:p w:rsidR="003F3DCD" w:rsidRPr="00CF456F" w:rsidRDefault="003F3DCD" w:rsidP="00A27D42">
      <w:pPr>
        <w:jc w:val="center"/>
        <w:rPr>
          <w:b/>
          <w:sz w:val="24"/>
          <w:szCs w:val="24"/>
          <w:lang w:val="uk-UA" w:eastAsia="uk-UA"/>
        </w:rPr>
      </w:pPr>
      <w:r w:rsidRPr="00CF456F">
        <w:rPr>
          <w:b/>
          <w:sz w:val="24"/>
          <w:szCs w:val="24"/>
          <w:lang w:val="uk-UA" w:eastAsia="uk-UA"/>
        </w:rPr>
        <w:t>Основні показники</w:t>
      </w:r>
    </w:p>
    <w:p w:rsidR="003F3DCD" w:rsidRPr="00CF456F" w:rsidRDefault="003F3DCD" w:rsidP="00A27D42">
      <w:pPr>
        <w:numPr>
          <w:ilvl w:val="12"/>
          <w:numId w:val="0"/>
        </w:numPr>
        <w:jc w:val="center"/>
        <w:rPr>
          <w:b/>
          <w:sz w:val="24"/>
          <w:szCs w:val="24"/>
          <w:lang w:val="uk-UA"/>
        </w:rPr>
      </w:pPr>
      <w:r w:rsidRPr="00CF456F">
        <w:rPr>
          <w:b/>
          <w:sz w:val="24"/>
          <w:szCs w:val="24"/>
          <w:lang w:val="uk-UA"/>
        </w:rPr>
        <w:t>соціально-економічного розвитку Новороздільської територіальної громади</w:t>
      </w:r>
    </w:p>
    <w:p w:rsidR="003F3DCD" w:rsidRPr="00CF456F" w:rsidRDefault="003F3DCD" w:rsidP="00A27D42">
      <w:pPr>
        <w:numPr>
          <w:ilvl w:val="12"/>
          <w:numId w:val="0"/>
        </w:numPr>
        <w:jc w:val="center"/>
        <w:rPr>
          <w:b/>
          <w:sz w:val="24"/>
          <w:szCs w:val="24"/>
          <w:lang w:val="uk-UA"/>
        </w:rPr>
      </w:pPr>
      <w:r w:rsidRPr="00CF456F">
        <w:rPr>
          <w:b/>
          <w:sz w:val="24"/>
          <w:szCs w:val="24"/>
          <w:lang w:val="uk-UA"/>
        </w:rPr>
        <w:t xml:space="preserve"> на 2021 рік</w:t>
      </w:r>
    </w:p>
    <w:p w:rsidR="003F3DCD" w:rsidRPr="00CF456F" w:rsidRDefault="003F3DCD" w:rsidP="008015EA">
      <w:pPr>
        <w:pStyle w:val="a8"/>
        <w:numPr>
          <w:ilvl w:val="0"/>
          <w:numId w:val="6"/>
        </w:numPr>
        <w:spacing w:after="0" w:line="240" w:lineRule="auto"/>
        <w:jc w:val="both"/>
        <w:rPr>
          <w:rFonts w:ascii="Times New Roman" w:hAnsi="Times New Roman"/>
          <w:b/>
          <w:i/>
          <w:sz w:val="24"/>
          <w:szCs w:val="24"/>
        </w:rPr>
      </w:pPr>
      <w:r w:rsidRPr="00CF456F">
        <w:rPr>
          <w:rFonts w:ascii="Times New Roman" w:hAnsi="Times New Roman"/>
          <w:b/>
          <w:i/>
          <w:sz w:val="24"/>
          <w:szCs w:val="24"/>
        </w:rPr>
        <w:t>2019-2020рр. показники м. Нового Роздолу</w:t>
      </w:r>
    </w:p>
    <w:p w:rsidR="003F3DCD" w:rsidRPr="00CF456F" w:rsidRDefault="003F3DCD" w:rsidP="00A27D42">
      <w:pPr>
        <w:jc w:val="both"/>
        <w:rPr>
          <w:b/>
          <w:sz w:val="24"/>
          <w:szCs w:val="24"/>
          <w:lang w:val="uk-UA"/>
        </w:rPr>
      </w:pPr>
    </w:p>
    <w:p w:rsidR="003F3DCD" w:rsidRPr="00CF456F" w:rsidRDefault="003F3DCD" w:rsidP="00A27D42">
      <w:pPr>
        <w:numPr>
          <w:ilvl w:val="12"/>
          <w:numId w:val="0"/>
        </w:numPr>
        <w:jc w:val="center"/>
        <w:rPr>
          <w:b/>
          <w:sz w:val="24"/>
          <w:szCs w:val="24"/>
          <w:lang w:val="uk-UA"/>
        </w:rPr>
      </w:pPr>
      <w:r w:rsidRPr="00CF456F">
        <w:rPr>
          <w:b/>
          <w:sz w:val="24"/>
          <w:szCs w:val="24"/>
          <w:lang w:val="uk-UA"/>
        </w:rPr>
        <w:t>Розрахунок кількості зайнятого населення</w:t>
      </w:r>
    </w:p>
    <w:p w:rsidR="003F3DCD" w:rsidRPr="00CF456F" w:rsidRDefault="003F3DCD" w:rsidP="00A27D42">
      <w:pPr>
        <w:numPr>
          <w:ilvl w:val="12"/>
          <w:numId w:val="0"/>
        </w:numPr>
        <w:jc w:val="center"/>
        <w:rPr>
          <w:b/>
          <w:sz w:val="24"/>
          <w:szCs w:val="24"/>
          <w:lang w:val="uk-UA"/>
        </w:rPr>
      </w:pPr>
      <w:r w:rsidRPr="00CF456F">
        <w:rPr>
          <w:b/>
          <w:sz w:val="24"/>
          <w:szCs w:val="24"/>
          <w:lang w:val="uk-UA"/>
        </w:rPr>
        <w:t>у віці 15-70 років за видами економічної діяльності</w:t>
      </w:r>
    </w:p>
    <w:p w:rsidR="003F3DCD" w:rsidRPr="00CF456F" w:rsidRDefault="003F3DCD" w:rsidP="00A27D42">
      <w:pPr>
        <w:numPr>
          <w:ilvl w:val="12"/>
          <w:numId w:val="0"/>
        </w:numPr>
        <w:jc w:val="center"/>
        <w:rPr>
          <w:b/>
          <w:sz w:val="24"/>
          <w:szCs w:val="24"/>
          <w:lang w:val="uk-UA"/>
        </w:rPr>
      </w:pPr>
      <w:r w:rsidRPr="00CF456F">
        <w:rPr>
          <w:b/>
          <w:sz w:val="24"/>
          <w:szCs w:val="24"/>
          <w:lang w:val="uk-UA"/>
        </w:rPr>
        <w:t>Новороздільської територіальної громади</w:t>
      </w:r>
    </w:p>
    <w:p w:rsidR="003F3DCD" w:rsidRPr="00CF456F" w:rsidRDefault="003F3DCD" w:rsidP="00A27D42">
      <w:pPr>
        <w:numPr>
          <w:ilvl w:val="12"/>
          <w:numId w:val="0"/>
        </w:numPr>
        <w:ind w:firstLine="7938"/>
        <w:rPr>
          <w:b/>
          <w:color w:val="000000"/>
          <w:sz w:val="24"/>
          <w:szCs w:val="24"/>
          <w:lang w:val="uk-UA"/>
        </w:rPr>
      </w:pPr>
      <w:r w:rsidRPr="00CF456F">
        <w:rPr>
          <w:b/>
          <w:color w:val="000000"/>
          <w:sz w:val="24"/>
          <w:szCs w:val="24"/>
          <w:lang w:val="uk-UA"/>
        </w:rPr>
        <w:t>тис. осіб</w:t>
      </w:r>
    </w:p>
    <w:tbl>
      <w:tblPr>
        <w:tblW w:w="9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641"/>
        <w:gridCol w:w="1134"/>
        <w:gridCol w:w="1080"/>
        <w:gridCol w:w="972"/>
        <w:gridCol w:w="1209"/>
      </w:tblGrid>
      <w:tr w:rsidR="003F3DCD" w:rsidRPr="00CF456F" w:rsidTr="003F3DCD">
        <w:trPr>
          <w:cantSplit/>
          <w:tblHeader/>
        </w:trPr>
        <w:tc>
          <w:tcPr>
            <w:tcW w:w="4644" w:type="dxa"/>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Показник</w:t>
            </w:r>
          </w:p>
        </w:tc>
        <w:tc>
          <w:tcPr>
            <w:tcW w:w="1134" w:type="dxa"/>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2019p. звіт</w:t>
            </w:r>
          </w:p>
        </w:tc>
        <w:tc>
          <w:tcPr>
            <w:tcW w:w="1080" w:type="dxa"/>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2020р. </w:t>
            </w:r>
          </w:p>
        </w:tc>
        <w:tc>
          <w:tcPr>
            <w:tcW w:w="972" w:type="dxa"/>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2021р. проект</w:t>
            </w:r>
          </w:p>
        </w:tc>
        <w:tc>
          <w:tcPr>
            <w:tcW w:w="1209" w:type="dxa"/>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2021p. до 2020p.,%</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1"/>
              </w:numPr>
              <w:tabs>
                <w:tab w:val="num" w:pos="-14"/>
              </w:tabs>
              <w:rPr>
                <w:b/>
                <w:color w:val="000000"/>
                <w:sz w:val="24"/>
                <w:szCs w:val="24"/>
                <w:lang w:val="uk-UA"/>
              </w:rPr>
            </w:pPr>
            <w:r w:rsidRPr="00CF456F">
              <w:rPr>
                <w:b/>
                <w:color w:val="000000"/>
                <w:sz w:val="24"/>
                <w:szCs w:val="24"/>
                <w:lang w:val="uk-UA"/>
              </w:rPr>
              <w:t>Зайняте населення у віці 15-70 років</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6,0</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6,0</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6,2</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105,8</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ind w:left="695"/>
              <w:rPr>
                <w:color w:val="000000"/>
                <w:sz w:val="24"/>
                <w:szCs w:val="24"/>
                <w:lang w:val="uk-UA"/>
              </w:rPr>
            </w:pPr>
            <w:r w:rsidRPr="00CF456F">
              <w:rPr>
                <w:color w:val="000000"/>
                <w:sz w:val="24"/>
                <w:szCs w:val="24"/>
                <w:lang w:val="uk-UA"/>
              </w:rPr>
              <w:t>у тому числі наймані працівники підпpиємств, установ, оpганізацій</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4,1</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4,0</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4,4</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110,0</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1"/>
              </w:numPr>
              <w:tabs>
                <w:tab w:val="num" w:pos="-14"/>
              </w:tabs>
              <w:rPr>
                <w:color w:val="000000"/>
                <w:sz w:val="24"/>
                <w:szCs w:val="24"/>
                <w:lang w:val="uk-UA"/>
              </w:rPr>
            </w:pPr>
            <w:r w:rsidRPr="00CF456F">
              <w:rPr>
                <w:b/>
                <w:color w:val="000000"/>
                <w:sz w:val="24"/>
                <w:szCs w:val="24"/>
                <w:lang w:val="uk-UA"/>
              </w:rPr>
              <w:t>Безробітне населення у віці15-70 років, визначене за методологією МОП (у середньому за рік)</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0,5</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0,4</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0,5</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125,0</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b/>
                <w:color w:val="000000"/>
                <w:sz w:val="24"/>
                <w:szCs w:val="24"/>
                <w:lang w:val="uk-UA"/>
              </w:rPr>
            </w:pPr>
            <w:r w:rsidRPr="00CF456F">
              <w:rPr>
                <w:b/>
                <w:color w:val="000000"/>
                <w:sz w:val="24"/>
                <w:szCs w:val="24"/>
                <w:lang w:val="uk-UA"/>
              </w:rPr>
              <w:t>Розподіл зайнятого населення у віці 15-70 років за видами економічної діяльності</w:t>
            </w:r>
          </w:p>
        </w:tc>
        <w:tc>
          <w:tcPr>
            <w:tcW w:w="1134"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color w:val="000000"/>
                <w:sz w:val="24"/>
                <w:szCs w:val="24"/>
                <w:lang w:val="uk-UA"/>
              </w:rPr>
            </w:pPr>
          </w:p>
        </w:tc>
        <w:tc>
          <w:tcPr>
            <w:tcW w:w="1080"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color w:val="000000"/>
                <w:sz w:val="24"/>
                <w:szCs w:val="24"/>
                <w:lang w:val="uk-UA"/>
              </w:rPr>
            </w:pPr>
          </w:p>
        </w:tc>
        <w:tc>
          <w:tcPr>
            <w:tcW w:w="972"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color w:val="000000"/>
                <w:sz w:val="24"/>
                <w:szCs w:val="24"/>
                <w:lang w:val="uk-UA"/>
              </w:rPr>
            </w:pPr>
          </w:p>
        </w:tc>
        <w:tc>
          <w:tcPr>
            <w:tcW w:w="1209"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color w:val="000000"/>
                <w:sz w:val="24"/>
                <w:szCs w:val="24"/>
                <w:lang w:val="uk-UA"/>
              </w:rPr>
            </w:pP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Промисловість</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2,2</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2,1</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2,4</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114,3</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Будівництво</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0,05</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0,05</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0,05</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Сільське, лісове, рибне господарство та мисливство</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Тpанспоpт і зв’язок</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Оптова і роздрібна торгівля; торгівля транспортними засобами; послуги з ремонту; готелі та ресторани</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Освіта</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Охорона здоров’я та соціальна допомога</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0,6</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0,6</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0,6</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Фінансова діяльність</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Державне управління</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0,1</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0,1</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0,1</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rPr>
          <w:cantSplit/>
        </w:trPr>
        <w:tc>
          <w:tcPr>
            <w:tcW w:w="464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Інші галузі</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0,25</w:t>
            </w:r>
          </w:p>
        </w:tc>
        <w:tc>
          <w:tcPr>
            <w:tcW w:w="108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0,25</w:t>
            </w:r>
          </w:p>
        </w:tc>
        <w:tc>
          <w:tcPr>
            <w:tcW w:w="97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0,25</w:t>
            </w:r>
          </w:p>
        </w:tc>
        <w:tc>
          <w:tcPr>
            <w:tcW w:w="1209"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bl>
    <w:p w:rsidR="003F3DCD" w:rsidRPr="00CF456F" w:rsidRDefault="003F3DCD" w:rsidP="00A27D42">
      <w:pPr>
        <w:numPr>
          <w:ilvl w:val="12"/>
          <w:numId w:val="0"/>
        </w:numPr>
        <w:jc w:val="center"/>
        <w:rPr>
          <w:sz w:val="24"/>
          <w:szCs w:val="24"/>
          <w:lang w:val="uk-UA"/>
        </w:rPr>
      </w:pPr>
      <w:bookmarkStart w:id="0" w:name="_Toc2487143"/>
      <w:bookmarkStart w:id="1" w:name="_Toc528143810"/>
      <w:bookmarkStart w:id="2" w:name="_Toc523032816"/>
      <w:bookmarkStart w:id="3" w:name="_Toc409169538"/>
      <w:bookmarkStart w:id="4" w:name="_Toc405981834"/>
      <w:bookmarkStart w:id="5" w:name="_Toc31080024"/>
    </w:p>
    <w:p w:rsidR="003F3DCD" w:rsidRPr="00CF456F" w:rsidRDefault="003F3DCD" w:rsidP="00A27D42">
      <w:pPr>
        <w:numPr>
          <w:ilvl w:val="12"/>
          <w:numId w:val="0"/>
        </w:numPr>
        <w:jc w:val="center"/>
        <w:rPr>
          <w:b/>
          <w:sz w:val="24"/>
          <w:szCs w:val="24"/>
          <w:lang w:val="uk-UA"/>
        </w:rPr>
      </w:pPr>
      <w:r w:rsidRPr="00CF456F">
        <w:rPr>
          <w:b/>
          <w:sz w:val="24"/>
          <w:szCs w:val="24"/>
          <w:lang w:val="uk-UA"/>
        </w:rPr>
        <w:t>Основні показники розвитку промислового виробництва</w:t>
      </w:r>
      <w:bookmarkEnd w:id="0"/>
      <w:bookmarkEnd w:id="1"/>
      <w:bookmarkEnd w:id="2"/>
      <w:bookmarkEnd w:id="3"/>
      <w:bookmarkEnd w:id="4"/>
      <w:r w:rsidRPr="00CF456F">
        <w:rPr>
          <w:b/>
          <w:sz w:val="24"/>
          <w:szCs w:val="24"/>
          <w:lang w:val="uk-UA"/>
        </w:rPr>
        <w:t xml:space="preserve"> </w:t>
      </w:r>
    </w:p>
    <w:p w:rsidR="003F3DCD" w:rsidRPr="00CF456F" w:rsidRDefault="003F3DCD" w:rsidP="00A27D42">
      <w:pPr>
        <w:numPr>
          <w:ilvl w:val="12"/>
          <w:numId w:val="0"/>
        </w:numPr>
        <w:jc w:val="center"/>
        <w:rPr>
          <w:b/>
          <w:sz w:val="24"/>
          <w:szCs w:val="24"/>
          <w:lang w:val="uk-UA"/>
        </w:rPr>
      </w:pPr>
      <w:r w:rsidRPr="00CF456F">
        <w:rPr>
          <w:b/>
          <w:sz w:val="24"/>
          <w:szCs w:val="24"/>
          <w:lang w:val="uk-UA"/>
        </w:rPr>
        <w:t>Новороздільської територіальної громади</w:t>
      </w:r>
    </w:p>
    <w:tbl>
      <w:tblPr>
        <w:tblW w:w="9048" w:type="dxa"/>
        <w:tblLayout w:type="fixed"/>
        <w:tblLook w:val="04A0"/>
      </w:tblPr>
      <w:tblGrid>
        <w:gridCol w:w="3418"/>
        <w:gridCol w:w="941"/>
        <w:gridCol w:w="1134"/>
        <w:gridCol w:w="1170"/>
        <w:gridCol w:w="6"/>
        <w:gridCol w:w="1091"/>
        <w:gridCol w:w="12"/>
        <w:gridCol w:w="1264"/>
        <w:gridCol w:w="12"/>
      </w:tblGrid>
      <w:tr w:rsidR="003F3DCD" w:rsidRPr="00CF456F" w:rsidTr="003F3DCD">
        <w:trPr>
          <w:cantSplit/>
        </w:trPr>
        <w:tc>
          <w:tcPr>
            <w:tcW w:w="342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Показник</w:t>
            </w:r>
          </w:p>
        </w:tc>
        <w:tc>
          <w:tcPr>
            <w:tcW w:w="941"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Одиниця виміpу</w:t>
            </w:r>
          </w:p>
        </w:tc>
        <w:tc>
          <w:tcPr>
            <w:tcW w:w="1134" w:type="dxa"/>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2019p. звіт</w:t>
            </w:r>
          </w:p>
        </w:tc>
        <w:tc>
          <w:tcPr>
            <w:tcW w:w="1176" w:type="dxa"/>
            <w:gridSpan w:val="2"/>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 xml:space="preserve">2020p. </w:t>
            </w:r>
          </w:p>
        </w:tc>
        <w:tc>
          <w:tcPr>
            <w:tcW w:w="1103" w:type="dxa"/>
            <w:gridSpan w:val="2"/>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sz w:val="24"/>
                <w:szCs w:val="24"/>
                <w:lang w:val="uk-UA"/>
              </w:rPr>
            </w:pPr>
          </w:p>
          <w:p w:rsidR="003F3DCD" w:rsidRPr="00CF456F" w:rsidRDefault="003F3DCD" w:rsidP="00A27D42">
            <w:pPr>
              <w:numPr>
                <w:ilvl w:val="12"/>
                <w:numId w:val="0"/>
              </w:numPr>
              <w:jc w:val="center"/>
              <w:rPr>
                <w:b/>
                <w:sz w:val="24"/>
                <w:szCs w:val="24"/>
                <w:lang w:val="uk-UA"/>
              </w:rPr>
            </w:pPr>
            <w:r w:rsidRPr="00CF456F">
              <w:rPr>
                <w:b/>
                <w:sz w:val="24"/>
                <w:szCs w:val="24"/>
                <w:lang w:val="uk-UA"/>
              </w:rPr>
              <w:t>2021р.</w:t>
            </w:r>
          </w:p>
          <w:p w:rsidR="003F3DCD" w:rsidRPr="00CF456F" w:rsidRDefault="003F3DCD" w:rsidP="00A27D42">
            <w:pPr>
              <w:numPr>
                <w:ilvl w:val="12"/>
                <w:numId w:val="0"/>
              </w:numPr>
              <w:jc w:val="center"/>
              <w:rPr>
                <w:b/>
                <w:sz w:val="24"/>
                <w:szCs w:val="24"/>
                <w:lang w:val="uk-UA"/>
              </w:rPr>
            </w:pPr>
            <w:r w:rsidRPr="00CF456F">
              <w:rPr>
                <w:b/>
                <w:sz w:val="24"/>
                <w:szCs w:val="24"/>
                <w:lang w:val="uk-UA"/>
              </w:rPr>
              <w:t>пpоект</w:t>
            </w:r>
          </w:p>
        </w:tc>
        <w:tc>
          <w:tcPr>
            <w:tcW w:w="1276" w:type="dxa"/>
            <w:gridSpan w:val="2"/>
            <w:tcBorders>
              <w:top w:val="single" w:sz="6" w:space="0" w:color="auto"/>
              <w:left w:val="single" w:sz="6" w:space="0" w:color="auto"/>
              <w:bottom w:val="single" w:sz="6" w:space="0" w:color="auto"/>
              <w:right w:val="single" w:sz="6" w:space="0" w:color="auto"/>
            </w:tcBorders>
            <w:vAlign w:val="center"/>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 xml:space="preserve">2021p. до 2020p.,% </w:t>
            </w:r>
          </w:p>
        </w:tc>
      </w:tr>
      <w:tr w:rsidR="003F3DCD" w:rsidRPr="00CF456F" w:rsidTr="003F3DCD">
        <w:trPr>
          <w:gridAfter w:val="1"/>
          <w:wAfter w:w="12" w:type="dxa"/>
        </w:trPr>
        <w:tc>
          <w:tcPr>
            <w:tcW w:w="342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sz w:val="24"/>
                <w:szCs w:val="24"/>
                <w:lang w:val="uk-UA"/>
              </w:rPr>
            </w:pPr>
            <w:r w:rsidRPr="00CF456F">
              <w:rPr>
                <w:sz w:val="24"/>
                <w:szCs w:val="24"/>
                <w:lang w:val="uk-UA"/>
              </w:rPr>
              <w:t>Приріст, зниження (-) обсягів реалізації промислової продукції у діючих цінах</w:t>
            </w:r>
          </w:p>
        </w:tc>
        <w:tc>
          <w:tcPr>
            <w:tcW w:w="941"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sz w:val="24"/>
                <w:szCs w:val="24"/>
                <w:lang w:val="uk-UA"/>
              </w:rPr>
            </w:pPr>
            <w:r w:rsidRPr="00CF456F">
              <w:rPr>
                <w:sz w:val="24"/>
                <w:szCs w:val="24"/>
                <w:lang w:val="uk-UA"/>
              </w:rPr>
              <w:t>+2,8</w:t>
            </w:r>
          </w:p>
        </w:tc>
        <w:tc>
          <w:tcPr>
            <w:tcW w:w="117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-60,3</w:t>
            </w:r>
          </w:p>
        </w:tc>
        <w:tc>
          <w:tcPr>
            <w:tcW w:w="1097" w:type="dxa"/>
            <w:gridSpan w:val="2"/>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120,1</w:t>
            </w:r>
          </w:p>
        </w:tc>
        <w:tc>
          <w:tcPr>
            <w:tcW w:w="1276" w:type="dxa"/>
            <w:gridSpan w:val="2"/>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Х</w:t>
            </w:r>
          </w:p>
        </w:tc>
      </w:tr>
      <w:tr w:rsidR="003F3DCD" w:rsidRPr="00CF456F" w:rsidTr="003F3DCD">
        <w:trPr>
          <w:gridAfter w:val="1"/>
          <w:wAfter w:w="12" w:type="dxa"/>
        </w:trPr>
        <w:tc>
          <w:tcPr>
            <w:tcW w:w="342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sz w:val="24"/>
                <w:szCs w:val="24"/>
                <w:lang w:val="uk-UA"/>
              </w:rPr>
            </w:pPr>
            <w:r w:rsidRPr="00CF456F">
              <w:rPr>
                <w:sz w:val="24"/>
                <w:szCs w:val="24"/>
                <w:lang w:val="uk-UA"/>
              </w:rPr>
              <w:t>Обсяг реалізації промислової продукції на одну особу</w:t>
            </w:r>
          </w:p>
        </w:tc>
        <w:tc>
          <w:tcPr>
            <w:tcW w:w="941"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грн.</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77717,5</w:t>
            </w:r>
          </w:p>
        </w:tc>
        <w:tc>
          <w:tcPr>
            <w:tcW w:w="117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29961,1</w:t>
            </w:r>
          </w:p>
        </w:tc>
        <w:tc>
          <w:tcPr>
            <w:tcW w:w="1097" w:type="dxa"/>
            <w:gridSpan w:val="2"/>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27093,3</w:t>
            </w:r>
          </w:p>
        </w:tc>
        <w:tc>
          <w:tcPr>
            <w:tcW w:w="1276" w:type="dxa"/>
            <w:gridSpan w:val="2"/>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90,4</w:t>
            </w:r>
          </w:p>
        </w:tc>
      </w:tr>
      <w:tr w:rsidR="003F3DCD" w:rsidRPr="00CF456F" w:rsidTr="003F3DCD">
        <w:trPr>
          <w:gridAfter w:val="1"/>
          <w:wAfter w:w="12" w:type="dxa"/>
        </w:trPr>
        <w:tc>
          <w:tcPr>
            <w:tcW w:w="342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sz w:val="24"/>
                <w:szCs w:val="24"/>
                <w:lang w:val="uk-UA"/>
              </w:rPr>
            </w:pPr>
            <w:r w:rsidRPr="00CF456F">
              <w:rPr>
                <w:sz w:val="24"/>
                <w:szCs w:val="24"/>
                <w:lang w:val="uk-UA"/>
              </w:rPr>
              <w:t xml:space="preserve">Чисельність промислово - виробничого персоналу (сеpедньоpічна) </w:t>
            </w:r>
          </w:p>
        </w:tc>
        <w:tc>
          <w:tcPr>
            <w:tcW w:w="941"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тис.</w:t>
            </w:r>
          </w:p>
          <w:p w:rsidR="003F3DCD" w:rsidRPr="00CF456F" w:rsidRDefault="003F3DCD" w:rsidP="00A27D42">
            <w:pPr>
              <w:numPr>
                <w:ilvl w:val="12"/>
                <w:numId w:val="0"/>
              </w:numPr>
              <w:jc w:val="center"/>
              <w:rPr>
                <w:sz w:val="24"/>
                <w:szCs w:val="24"/>
                <w:lang w:val="uk-UA"/>
              </w:rPr>
            </w:pPr>
            <w:r w:rsidRPr="00CF456F">
              <w:rPr>
                <w:sz w:val="24"/>
                <w:szCs w:val="24"/>
                <w:lang w:val="uk-UA"/>
              </w:rPr>
              <w:t> осіб</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2,2</w:t>
            </w:r>
          </w:p>
        </w:tc>
        <w:tc>
          <w:tcPr>
            <w:tcW w:w="1170"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2,1</w:t>
            </w:r>
          </w:p>
        </w:tc>
        <w:tc>
          <w:tcPr>
            <w:tcW w:w="1097" w:type="dxa"/>
            <w:gridSpan w:val="2"/>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2,4</w:t>
            </w:r>
          </w:p>
        </w:tc>
        <w:tc>
          <w:tcPr>
            <w:tcW w:w="1276" w:type="dxa"/>
            <w:gridSpan w:val="2"/>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114,3</w:t>
            </w:r>
          </w:p>
        </w:tc>
      </w:tr>
    </w:tbl>
    <w:p w:rsidR="003F3DCD" w:rsidRPr="00CF456F" w:rsidRDefault="003F3DCD" w:rsidP="00A27D42">
      <w:pPr>
        <w:numPr>
          <w:ilvl w:val="12"/>
          <w:numId w:val="0"/>
        </w:numPr>
        <w:rPr>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r w:rsidRPr="00CF456F">
        <w:rPr>
          <w:b/>
          <w:sz w:val="24"/>
          <w:szCs w:val="24"/>
          <w:lang w:val="uk-UA"/>
        </w:rPr>
        <w:t>МІСЬКИЙ ГОЛОВА                                             Я.В. ЯЦЕНКО</w:t>
      </w:r>
    </w:p>
    <w:p w:rsidR="003F3DCD" w:rsidRPr="00CF456F" w:rsidRDefault="003F3DCD" w:rsidP="00A27D42">
      <w:pPr>
        <w:numPr>
          <w:ilvl w:val="12"/>
          <w:numId w:val="0"/>
        </w:numPr>
        <w:rPr>
          <w:color w:val="000000"/>
          <w:sz w:val="24"/>
          <w:szCs w:val="24"/>
          <w:lang w:val="uk-UA"/>
        </w:rPr>
      </w:pPr>
    </w:p>
    <w:p w:rsidR="003F3DCD" w:rsidRPr="00CF456F" w:rsidRDefault="003F3DCD" w:rsidP="00A27D42">
      <w:pPr>
        <w:numPr>
          <w:ilvl w:val="12"/>
          <w:numId w:val="0"/>
        </w:numPr>
        <w:jc w:val="center"/>
        <w:rPr>
          <w:b/>
          <w:sz w:val="24"/>
          <w:szCs w:val="24"/>
          <w:lang w:val="uk-UA"/>
        </w:rPr>
      </w:pPr>
      <w:r w:rsidRPr="00CF456F">
        <w:rPr>
          <w:b/>
          <w:color w:val="000000"/>
          <w:sz w:val="24"/>
          <w:szCs w:val="24"/>
          <w:lang w:val="uk-UA"/>
        </w:rPr>
        <w:tab/>
      </w:r>
      <w:r w:rsidRPr="00CF456F">
        <w:rPr>
          <w:b/>
          <w:sz w:val="24"/>
          <w:szCs w:val="24"/>
          <w:lang w:val="uk-UA"/>
        </w:rPr>
        <w:t>Галузева структура реалізації промислової продукції</w:t>
      </w:r>
      <w:r w:rsidRPr="00CF456F">
        <w:rPr>
          <w:b/>
          <w:sz w:val="24"/>
          <w:szCs w:val="24"/>
          <w:lang w:val="uk-UA"/>
        </w:rPr>
        <w:br/>
      </w:r>
      <w:bookmarkStart w:id="6" w:name="_Toc528143812"/>
      <w:r w:rsidRPr="00CF456F">
        <w:rPr>
          <w:b/>
          <w:sz w:val="24"/>
          <w:szCs w:val="24"/>
          <w:lang w:val="uk-UA"/>
        </w:rPr>
        <w:t>за видами діяльності</w:t>
      </w:r>
      <w:bookmarkEnd w:id="5"/>
      <w:bookmarkEnd w:id="6"/>
      <w:r w:rsidRPr="00CF456F">
        <w:rPr>
          <w:b/>
          <w:sz w:val="24"/>
          <w:szCs w:val="24"/>
          <w:lang w:val="uk-UA"/>
        </w:rPr>
        <w:t xml:space="preserve"> Новороздільської територіальної громади</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у%</w:t>
      </w:r>
    </w:p>
    <w:tbl>
      <w:tblPr>
        <w:tblW w:w="8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302"/>
        <w:gridCol w:w="1324"/>
        <w:gridCol w:w="1133"/>
        <w:gridCol w:w="1133"/>
      </w:tblGrid>
      <w:tr w:rsidR="003F3DCD" w:rsidRPr="00CF456F" w:rsidTr="003F3DCD">
        <w:trPr>
          <w:tblHeader/>
        </w:trPr>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Галузь</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2019p. </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звіт</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2020p. </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2021р.</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проект</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b/>
                <w:color w:val="000000"/>
                <w:sz w:val="24"/>
                <w:szCs w:val="24"/>
                <w:lang w:val="uk-UA"/>
              </w:rPr>
            </w:pPr>
            <w:r w:rsidRPr="00CF456F">
              <w:rPr>
                <w:b/>
                <w:color w:val="000000"/>
                <w:sz w:val="24"/>
                <w:szCs w:val="24"/>
                <w:lang w:val="uk-UA"/>
              </w:rPr>
              <w:t>Вся промисловість</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100</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100</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100</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2"/>
              </w:numPr>
              <w:rPr>
                <w:b/>
                <w:color w:val="000000"/>
                <w:sz w:val="24"/>
                <w:szCs w:val="24"/>
                <w:lang w:val="uk-UA"/>
              </w:rPr>
            </w:pPr>
            <w:r w:rsidRPr="00CF456F">
              <w:rPr>
                <w:b/>
                <w:color w:val="000000"/>
                <w:sz w:val="24"/>
                <w:szCs w:val="24"/>
                <w:lang w:val="uk-UA"/>
              </w:rPr>
              <w:t>Добувна промисловість</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0,5</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0,4</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0,2</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Добувна промисловість і розроблення кар’єрів</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0,4</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0,2</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4"/>
              </w:numPr>
              <w:rPr>
                <w:b/>
                <w:color w:val="000000"/>
                <w:sz w:val="24"/>
                <w:szCs w:val="24"/>
                <w:lang w:val="uk-UA"/>
              </w:rPr>
            </w:pPr>
            <w:r w:rsidRPr="00CF456F">
              <w:rPr>
                <w:b/>
                <w:color w:val="000000"/>
                <w:sz w:val="24"/>
                <w:szCs w:val="24"/>
                <w:lang w:val="uk-UA"/>
              </w:rPr>
              <w:t xml:space="preserve">Переробна промисловість </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96,3</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93,3</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94,3</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виробництво харчових продуктів, напоїв та тютюнових виробів</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текстильне виробництво, виробництво одягу, шкіри, виробів зі шкіри та інших матеріалів</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виготовлення виробів з деревини, виробництво паперу та поліграфічна діяльність</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виробництво коксу та продуктів нафтоперероблення</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виробництво хімічних речовин і хімічної продукції</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0,2</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0,3</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виробництво основних фармацевтичних продуктів і фармацевтичних препаратів</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виробництво гумових і пластмасових виробів, іншої неметалевої мінеральної продукції</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0,1</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18,3</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металургійне виробництво, виробництво готових металевих виробів, крім машин і устаткування</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0,8</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color w:val="000000"/>
                <w:sz w:val="24"/>
                <w:szCs w:val="24"/>
                <w:lang w:val="uk-UA"/>
              </w:rPr>
            </w:pPr>
            <w:r w:rsidRPr="00CF456F">
              <w:rPr>
                <w:color w:val="000000"/>
                <w:sz w:val="24"/>
                <w:szCs w:val="24"/>
                <w:lang w:val="uk-UA"/>
              </w:rPr>
              <w:t>машинобудування, крім ремонту і монтажу машин і устаткування</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95,7</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93,0</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75,7</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4"/>
              </w:numPr>
              <w:rPr>
                <w:b/>
                <w:color w:val="000000"/>
                <w:sz w:val="24"/>
                <w:szCs w:val="24"/>
                <w:lang w:val="uk-UA"/>
              </w:rPr>
            </w:pPr>
            <w:r w:rsidRPr="00CF456F">
              <w:rPr>
                <w:b/>
                <w:color w:val="000000"/>
                <w:sz w:val="24"/>
                <w:szCs w:val="24"/>
                <w:lang w:val="uk-UA"/>
              </w:rPr>
              <w:t>Постачання електроенергії, газу, пари та кондиційованого повітря, водопостачання</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2,2</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5,5</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4,7</w:t>
            </w:r>
          </w:p>
        </w:tc>
      </w:tr>
      <w:tr w:rsidR="003F3DCD" w:rsidRPr="00CF456F" w:rsidTr="003F3DCD">
        <w:tc>
          <w:tcPr>
            <w:tcW w:w="530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4"/>
              </w:numPr>
              <w:rPr>
                <w:b/>
                <w:color w:val="000000"/>
                <w:sz w:val="24"/>
                <w:szCs w:val="24"/>
                <w:lang w:val="uk-UA"/>
              </w:rPr>
            </w:pPr>
            <w:r w:rsidRPr="00CF456F">
              <w:rPr>
                <w:b/>
                <w:color w:val="000000"/>
                <w:sz w:val="24"/>
                <w:szCs w:val="24"/>
                <w:lang w:val="uk-UA"/>
              </w:rPr>
              <w:t>Водопостачання: каналізація, поводження з відходами</w:t>
            </w:r>
          </w:p>
        </w:tc>
        <w:tc>
          <w:tcPr>
            <w:tcW w:w="132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0,8</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0,8</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0,8</w:t>
            </w:r>
          </w:p>
        </w:tc>
      </w:tr>
    </w:tbl>
    <w:p w:rsidR="003F3DCD" w:rsidRPr="00CF456F" w:rsidRDefault="003F3DCD" w:rsidP="00A27D42">
      <w:pPr>
        <w:numPr>
          <w:ilvl w:val="12"/>
          <w:numId w:val="0"/>
        </w:numPr>
        <w:rPr>
          <w:color w:val="000000"/>
          <w:sz w:val="24"/>
          <w:szCs w:val="24"/>
          <w:lang w:val="uk-UA"/>
        </w:rPr>
      </w:pPr>
    </w:p>
    <w:p w:rsidR="003F3DCD" w:rsidRPr="00CF456F" w:rsidRDefault="003F3DCD" w:rsidP="00A27D42">
      <w:pPr>
        <w:numPr>
          <w:ilvl w:val="12"/>
          <w:numId w:val="0"/>
        </w:numPr>
        <w:jc w:val="center"/>
        <w:rPr>
          <w:color w:val="000000"/>
          <w:sz w:val="24"/>
          <w:szCs w:val="24"/>
          <w:lang w:val="uk-UA"/>
        </w:rPr>
      </w:pPr>
    </w:p>
    <w:p w:rsidR="003F3DCD" w:rsidRPr="00CF456F" w:rsidRDefault="003F3DCD" w:rsidP="00A27D42">
      <w:pPr>
        <w:numPr>
          <w:ilvl w:val="12"/>
          <w:numId w:val="0"/>
        </w:numPr>
        <w:jc w:val="center"/>
        <w:rPr>
          <w:color w:val="000000"/>
          <w:sz w:val="24"/>
          <w:szCs w:val="24"/>
          <w:lang w:val="uk-UA"/>
        </w:rPr>
      </w:pPr>
    </w:p>
    <w:p w:rsidR="003F3DCD" w:rsidRPr="00CF456F" w:rsidRDefault="003F3DCD" w:rsidP="00A27D42">
      <w:pPr>
        <w:numPr>
          <w:ilvl w:val="12"/>
          <w:numId w:val="0"/>
        </w:numPr>
        <w:jc w:val="center"/>
        <w:rPr>
          <w:color w:val="000000"/>
          <w:sz w:val="24"/>
          <w:szCs w:val="24"/>
          <w:lang w:val="uk-UA"/>
        </w:rPr>
      </w:pPr>
    </w:p>
    <w:p w:rsidR="003F3DCD" w:rsidRPr="00CF456F" w:rsidRDefault="003F3DCD" w:rsidP="00A27D42">
      <w:pPr>
        <w:jc w:val="center"/>
        <w:rPr>
          <w:b/>
          <w:sz w:val="24"/>
          <w:szCs w:val="24"/>
          <w:lang w:val="uk-UA"/>
        </w:rPr>
      </w:pPr>
      <w:r w:rsidRPr="00CF456F">
        <w:rPr>
          <w:b/>
          <w:sz w:val="24"/>
          <w:szCs w:val="24"/>
          <w:lang w:val="uk-UA"/>
        </w:rPr>
        <w:t>МІСЬКИЙ ГОЛОВА                                             Я.В. ЯЦЕНКО</w:t>
      </w:r>
    </w:p>
    <w:p w:rsidR="003F3DCD" w:rsidRPr="00CF456F" w:rsidRDefault="003F3DCD" w:rsidP="00A27D42">
      <w:pPr>
        <w:numPr>
          <w:ilvl w:val="12"/>
          <w:numId w:val="0"/>
        </w:numPr>
        <w:jc w:val="center"/>
        <w:rPr>
          <w:b/>
          <w:sz w:val="24"/>
          <w:szCs w:val="24"/>
          <w:lang w:val="uk-UA"/>
        </w:rPr>
      </w:pPr>
      <w:r w:rsidRPr="00CF456F">
        <w:rPr>
          <w:color w:val="000000"/>
          <w:sz w:val="24"/>
          <w:szCs w:val="24"/>
          <w:lang w:val="uk-UA"/>
        </w:rPr>
        <w:br w:type="page"/>
      </w:r>
      <w:r w:rsidRPr="00CF456F">
        <w:rPr>
          <w:b/>
          <w:sz w:val="24"/>
          <w:szCs w:val="24"/>
          <w:lang w:val="uk-UA"/>
        </w:rPr>
        <w:lastRenderedPageBreak/>
        <w:t xml:space="preserve">Темпи приросту (зниження) обсягів виробництва промислової продукції за видами діяльності Новороздільської територіальної громади </w:t>
      </w:r>
    </w:p>
    <w:p w:rsidR="003F3DCD" w:rsidRPr="00CF456F" w:rsidRDefault="003F3DCD" w:rsidP="00A27D42">
      <w:pPr>
        <w:numPr>
          <w:ilvl w:val="12"/>
          <w:numId w:val="0"/>
        </w:numPr>
        <w:jc w:val="right"/>
        <w:rPr>
          <w:b/>
          <w:sz w:val="24"/>
          <w:szCs w:val="24"/>
          <w:lang w:val="uk-UA"/>
        </w:rPr>
      </w:pPr>
      <w:r w:rsidRPr="00CF456F">
        <w:rPr>
          <w:b/>
          <w:sz w:val="24"/>
          <w:szCs w:val="24"/>
          <w:lang w:val="uk-UA"/>
        </w:rPr>
        <w:t>%</w:t>
      </w:r>
    </w:p>
    <w:tbl>
      <w:tblPr>
        <w:tblpPr w:leftFromText="180" w:rightFromText="180" w:bottomFromText="200" w:vertAnchor="text" w:horzAnchor="margin" w:tblpXSpec="center" w:tblpY="53"/>
        <w:tblW w:w="86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929"/>
        <w:gridCol w:w="1135"/>
        <w:gridCol w:w="1276"/>
        <w:gridCol w:w="1276"/>
      </w:tblGrid>
      <w:tr w:rsidR="003F3DCD" w:rsidRPr="00CF456F" w:rsidTr="003F3DCD">
        <w:trPr>
          <w:tblHeader/>
        </w:trPr>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Галузь</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2019p. </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звіт</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2020p. </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2021р.</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проект</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b/>
                <w:sz w:val="24"/>
                <w:szCs w:val="24"/>
                <w:lang w:val="uk-UA"/>
              </w:rPr>
            </w:pPr>
            <w:r w:rsidRPr="00CF456F">
              <w:rPr>
                <w:b/>
                <w:sz w:val="24"/>
                <w:szCs w:val="24"/>
                <w:lang w:val="uk-UA"/>
              </w:rPr>
              <w:t>Вся промисловість</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+2,8</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-60,3</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sz w:val="24"/>
                <w:szCs w:val="24"/>
                <w:lang w:val="uk-UA"/>
              </w:rPr>
            </w:pPr>
            <w:r w:rsidRPr="00CF456F">
              <w:rPr>
                <w:b/>
                <w:sz w:val="24"/>
                <w:szCs w:val="24"/>
                <w:lang w:val="uk-UA"/>
              </w:rPr>
              <w:t>+20,1</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b/>
                <w:sz w:val="24"/>
                <w:szCs w:val="24"/>
                <w:lang w:val="uk-UA"/>
              </w:rPr>
            </w:pPr>
            <w:r w:rsidRPr="00CF456F">
              <w:rPr>
                <w:b/>
                <w:sz w:val="24"/>
                <w:szCs w:val="24"/>
                <w:lang w:val="uk-UA"/>
              </w:rPr>
              <w:t>1. Добувна промисловість</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+0,6</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-66,4</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-50,0</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Добувна промисловість і розроблення кар’єрів</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+0,6</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-66,4</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-50,0</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b/>
                <w:sz w:val="24"/>
                <w:szCs w:val="24"/>
                <w:lang w:val="uk-UA"/>
              </w:rPr>
            </w:pPr>
            <w:r w:rsidRPr="00CF456F">
              <w:rPr>
                <w:b/>
                <w:sz w:val="24"/>
                <w:szCs w:val="24"/>
                <w:lang w:val="uk-UA"/>
              </w:rPr>
              <w:t xml:space="preserve">2. Переробна промисловість </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+47,0</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-61,7</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+21,4</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виробництво харчових продуктів, напоїв та тютюнових виробів</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текстильне виробництво, виробництво одягу, шкіри, виробів зі шкіри та інших матеріалів</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виготовлення виробів з деревини, виробництво паперу та поліграфічна діяльність</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виробництво коксу та продуктів нафтоперероблення</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виробництво хімічних речовин і хімічної продукції</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+37,9</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виробництво основних фармацевтичних продуктів і фармацевтичних препаратів</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виробництво гумових і пластмасових виробів, іншої неметалевої мінеральної продукції</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+71,8</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металургійне виробництво, виробництво готових металевих виробів, крім машин і устаткування</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-11,3</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3"/>
              </w:numPr>
              <w:rPr>
                <w:sz w:val="24"/>
                <w:szCs w:val="24"/>
                <w:lang w:val="uk-UA"/>
              </w:rPr>
            </w:pPr>
            <w:r w:rsidRPr="00CF456F">
              <w:rPr>
                <w:sz w:val="24"/>
                <w:szCs w:val="24"/>
                <w:lang w:val="uk-UA"/>
              </w:rPr>
              <w:t>машинобудування, крім ремонту і монтажу машин і устаткування</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sz w:val="24"/>
                <w:szCs w:val="24"/>
                <w:lang w:val="uk-UA"/>
              </w:rPr>
            </w:pPr>
            <w:r w:rsidRPr="00CF456F">
              <w:rPr>
                <w:sz w:val="24"/>
                <w:szCs w:val="24"/>
                <w:lang w:val="uk-UA"/>
              </w:rPr>
              <w:t>+47,4</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-61,5</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-2,2</w:t>
            </w:r>
          </w:p>
        </w:tc>
      </w:tr>
      <w:tr w:rsidR="003F3DCD" w:rsidRPr="00CF456F" w:rsidTr="003F3DCD">
        <w:tc>
          <w:tcPr>
            <w:tcW w:w="492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b/>
                <w:sz w:val="24"/>
                <w:szCs w:val="24"/>
                <w:lang w:val="uk-UA"/>
              </w:rPr>
            </w:pPr>
            <w:r w:rsidRPr="00CF456F">
              <w:rPr>
                <w:b/>
                <w:sz w:val="24"/>
                <w:szCs w:val="24"/>
                <w:lang w:val="uk-UA"/>
              </w:rPr>
              <w:t>3. Постачання електроенергії, газу, пари та кондиційованого повітря, водопостачання</w:t>
            </w:r>
          </w:p>
        </w:tc>
        <w:tc>
          <w:tcPr>
            <w:tcW w:w="113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-92,8</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+0,1</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+4,1</w:t>
            </w:r>
          </w:p>
        </w:tc>
      </w:tr>
      <w:tr w:rsidR="003F3DCD" w:rsidRPr="00CF456F" w:rsidTr="003F3DCD">
        <w:tc>
          <w:tcPr>
            <w:tcW w:w="4928" w:type="dxa"/>
            <w:tcBorders>
              <w:top w:val="single" w:sz="6" w:space="0" w:color="auto"/>
              <w:left w:val="single" w:sz="6" w:space="0" w:color="auto"/>
              <w:bottom w:val="single" w:sz="4" w:space="0" w:color="auto"/>
              <w:right w:val="single" w:sz="6" w:space="0" w:color="auto"/>
            </w:tcBorders>
            <w:hideMark/>
          </w:tcPr>
          <w:p w:rsidR="003F3DCD" w:rsidRPr="00CF456F" w:rsidRDefault="003F3DCD" w:rsidP="00A27D42">
            <w:pPr>
              <w:rPr>
                <w:b/>
                <w:sz w:val="24"/>
                <w:szCs w:val="24"/>
                <w:lang w:val="uk-UA"/>
              </w:rPr>
            </w:pPr>
            <w:r w:rsidRPr="00CF456F">
              <w:rPr>
                <w:b/>
                <w:sz w:val="24"/>
                <w:szCs w:val="24"/>
                <w:lang w:val="uk-UA"/>
              </w:rPr>
              <w:t>4. Водопостачання: каналізація, поводження з відходами</w:t>
            </w:r>
          </w:p>
        </w:tc>
        <w:tc>
          <w:tcPr>
            <w:tcW w:w="1134" w:type="dxa"/>
            <w:tcBorders>
              <w:top w:val="single" w:sz="6" w:space="0" w:color="auto"/>
              <w:left w:val="single" w:sz="6" w:space="0" w:color="auto"/>
              <w:bottom w:val="single" w:sz="4"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+32,0</w:t>
            </w:r>
          </w:p>
        </w:tc>
        <w:tc>
          <w:tcPr>
            <w:tcW w:w="1275" w:type="dxa"/>
            <w:tcBorders>
              <w:top w:val="single" w:sz="6" w:space="0" w:color="auto"/>
              <w:left w:val="single" w:sz="6" w:space="0" w:color="auto"/>
              <w:bottom w:val="single" w:sz="4" w:space="0" w:color="auto"/>
              <w:right w:val="single" w:sz="6" w:space="0" w:color="auto"/>
            </w:tcBorders>
            <w:hideMark/>
          </w:tcPr>
          <w:p w:rsidR="003F3DCD" w:rsidRPr="00CF456F" w:rsidRDefault="003F3DCD" w:rsidP="00A27D42">
            <w:pPr>
              <w:numPr>
                <w:ilvl w:val="12"/>
                <w:numId w:val="0"/>
              </w:numPr>
              <w:jc w:val="center"/>
              <w:rPr>
                <w:sz w:val="24"/>
                <w:szCs w:val="24"/>
                <w:lang w:val="uk-UA"/>
              </w:rPr>
            </w:pPr>
            <w:r w:rsidRPr="00CF456F">
              <w:rPr>
                <w:sz w:val="24"/>
                <w:szCs w:val="24"/>
                <w:lang w:val="uk-UA"/>
              </w:rPr>
              <w:t>-59,0</w:t>
            </w:r>
          </w:p>
        </w:tc>
        <w:tc>
          <w:tcPr>
            <w:tcW w:w="1275" w:type="dxa"/>
            <w:tcBorders>
              <w:top w:val="single" w:sz="6" w:space="0" w:color="auto"/>
              <w:left w:val="single" w:sz="6" w:space="0" w:color="auto"/>
              <w:bottom w:val="single" w:sz="4" w:space="0" w:color="auto"/>
              <w:right w:val="single" w:sz="6" w:space="0" w:color="auto"/>
            </w:tcBorders>
          </w:tcPr>
          <w:p w:rsidR="003F3DCD" w:rsidRPr="00CF456F" w:rsidRDefault="003F3DCD" w:rsidP="00A27D42">
            <w:pPr>
              <w:numPr>
                <w:ilvl w:val="12"/>
                <w:numId w:val="0"/>
              </w:numPr>
              <w:jc w:val="center"/>
              <w:rPr>
                <w:sz w:val="24"/>
                <w:szCs w:val="24"/>
                <w:lang w:val="uk-UA"/>
              </w:rPr>
            </w:pPr>
            <w:r w:rsidRPr="00CF456F">
              <w:rPr>
                <w:sz w:val="24"/>
                <w:szCs w:val="24"/>
                <w:lang w:val="uk-UA"/>
              </w:rPr>
              <w:t>+20,1</w:t>
            </w:r>
          </w:p>
          <w:p w:rsidR="003F3DCD" w:rsidRPr="00CF456F" w:rsidRDefault="003F3DCD" w:rsidP="00A27D42">
            <w:pPr>
              <w:numPr>
                <w:ilvl w:val="12"/>
                <w:numId w:val="0"/>
              </w:numPr>
              <w:jc w:val="center"/>
              <w:rPr>
                <w:sz w:val="24"/>
                <w:szCs w:val="24"/>
                <w:lang w:val="uk-UA"/>
              </w:rPr>
            </w:pPr>
          </w:p>
        </w:tc>
      </w:tr>
      <w:tr w:rsidR="003F3DCD" w:rsidRPr="00CF456F" w:rsidTr="003F3DCD">
        <w:tc>
          <w:tcPr>
            <w:tcW w:w="8612" w:type="dxa"/>
            <w:gridSpan w:val="4"/>
            <w:tcBorders>
              <w:top w:val="single" w:sz="4" w:space="0" w:color="auto"/>
              <w:left w:val="nil"/>
              <w:bottom w:val="nil"/>
              <w:right w:val="nil"/>
            </w:tcBorders>
          </w:tcPr>
          <w:p w:rsidR="003F3DCD" w:rsidRPr="00CF456F" w:rsidRDefault="003F3DCD" w:rsidP="00A27D42">
            <w:pPr>
              <w:rPr>
                <w:b/>
                <w:color w:val="000000"/>
                <w:sz w:val="24"/>
                <w:szCs w:val="24"/>
                <w:lang w:val="uk-UA"/>
              </w:rPr>
            </w:pPr>
          </w:p>
          <w:p w:rsidR="003F3DCD" w:rsidRPr="00CF456F" w:rsidRDefault="003F3DCD" w:rsidP="00A27D42">
            <w:pPr>
              <w:rPr>
                <w:b/>
                <w:color w:val="000000"/>
                <w:sz w:val="24"/>
                <w:szCs w:val="24"/>
                <w:lang w:val="uk-UA"/>
              </w:rPr>
            </w:pPr>
          </w:p>
          <w:p w:rsidR="003F3DCD" w:rsidRPr="00CF456F" w:rsidRDefault="003F3DCD" w:rsidP="00A27D42">
            <w:pPr>
              <w:rPr>
                <w:b/>
                <w:color w:val="000000"/>
                <w:sz w:val="24"/>
                <w:szCs w:val="24"/>
                <w:lang w:val="uk-UA"/>
              </w:rPr>
            </w:pPr>
          </w:p>
          <w:p w:rsidR="003F3DCD" w:rsidRPr="00CF456F" w:rsidRDefault="003F3DCD" w:rsidP="00A27D42">
            <w:pPr>
              <w:jc w:val="center"/>
              <w:rPr>
                <w:b/>
                <w:sz w:val="24"/>
                <w:szCs w:val="24"/>
                <w:lang w:val="uk-UA"/>
              </w:rPr>
            </w:pPr>
            <w:r w:rsidRPr="00CF456F">
              <w:rPr>
                <w:b/>
                <w:sz w:val="24"/>
                <w:szCs w:val="24"/>
                <w:lang w:val="uk-UA"/>
              </w:rPr>
              <w:t>МІСЬКИЙ ГОЛОВА                                             Я.В. ЯЦЕНКО</w:t>
            </w:r>
          </w:p>
          <w:p w:rsidR="003F3DCD" w:rsidRPr="00CF456F" w:rsidRDefault="003F3DCD" w:rsidP="00A27D42">
            <w:pPr>
              <w:rPr>
                <w:b/>
                <w:color w:val="000000"/>
                <w:sz w:val="24"/>
                <w:szCs w:val="24"/>
                <w:lang w:val="uk-UA"/>
              </w:rPr>
            </w:pPr>
          </w:p>
          <w:p w:rsidR="003F3DCD" w:rsidRPr="00CF456F" w:rsidRDefault="003F3DCD" w:rsidP="00A27D42">
            <w:pPr>
              <w:rPr>
                <w:b/>
                <w:color w:val="000000"/>
                <w:sz w:val="24"/>
                <w:szCs w:val="24"/>
                <w:lang w:val="uk-UA"/>
              </w:rPr>
            </w:pPr>
          </w:p>
          <w:p w:rsidR="003F3DCD" w:rsidRPr="00CF456F" w:rsidRDefault="003F3DCD" w:rsidP="00A27D42">
            <w:pPr>
              <w:rPr>
                <w:b/>
                <w:color w:val="000000"/>
                <w:sz w:val="24"/>
                <w:szCs w:val="24"/>
                <w:lang w:val="uk-UA"/>
              </w:rPr>
            </w:pPr>
          </w:p>
          <w:p w:rsidR="003F3DCD" w:rsidRPr="00CF456F" w:rsidRDefault="003F3DCD" w:rsidP="00A27D42">
            <w:pPr>
              <w:rPr>
                <w:b/>
                <w:color w:val="000000"/>
                <w:sz w:val="24"/>
                <w:szCs w:val="24"/>
                <w:lang w:val="uk-UA"/>
              </w:rPr>
            </w:pPr>
          </w:p>
          <w:p w:rsidR="003F3DCD" w:rsidRPr="00CF456F" w:rsidRDefault="003F3DCD" w:rsidP="00A27D42">
            <w:pPr>
              <w:numPr>
                <w:ilvl w:val="12"/>
                <w:numId w:val="0"/>
              </w:numPr>
              <w:jc w:val="center"/>
              <w:rPr>
                <w:sz w:val="24"/>
                <w:szCs w:val="24"/>
                <w:lang w:val="uk-UA"/>
              </w:rPr>
            </w:pPr>
          </w:p>
        </w:tc>
      </w:tr>
    </w:tbl>
    <w:p w:rsidR="003F3DCD" w:rsidRPr="00CF456F" w:rsidRDefault="003F3DCD" w:rsidP="00A27D42">
      <w:pPr>
        <w:keepNext/>
        <w:numPr>
          <w:ilvl w:val="12"/>
          <w:numId w:val="0"/>
        </w:numPr>
        <w:ind w:right="281"/>
        <w:jc w:val="right"/>
        <w:rPr>
          <w:b/>
          <w:color w:val="000000"/>
          <w:sz w:val="24"/>
          <w:szCs w:val="24"/>
          <w:lang w:val="uk-UA"/>
        </w:rPr>
      </w:pPr>
      <w:r w:rsidRPr="00CF456F">
        <w:rPr>
          <w:b/>
          <w:color w:val="000000"/>
          <w:sz w:val="24"/>
          <w:szCs w:val="24"/>
          <w:lang w:val="uk-UA"/>
        </w:rPr>
        <w:t xml:space="preserve"> </w:t>
      </w:r>
    </w:p>
    <w:p w:rsidR="003F3DCD" w:rsidRPr="00CF456F" w:rsidRDefault="003F3DCD" w:rsidP="00A27D42">
      <w:pPr>
        <w:keepNext/>
        <w:numPr>
          <w:ilvl w:val="12"/>
          <w:numId w:val="0"/>
        </w:numPr>
        <w:ind w:right="281"/>
        <w:jc w:val="right"/>
        <w:rPr>
          <w:b/>
          <w:color w:val="000000"/>
          <w:sz w:val="24"/>
          <w:szCs w:val="24"/>
          <w:lang w:val="uk-UA"/>
        </w:rPr>
      </w:pPr>
      <w:r w:rsidRPr="00CF456F">
        <w:rPr>
          <w:b/>
          <w:color w:val="000000"/>
          <w:sz w:val="24"/>
          <w:szCs w:val="24"/>
          <w:lang w:val="uk-UA"/>
        </w:rPr>
        <w:t xml:space="preserve">  </w:t>
      </w:r>
    </w:p>
    <w:p w:rsidR="003F3DCD" w:rsidRPr="00CF456F" w:rsidRDefault="003F3DCD" w:rsidP="00A27D42">
      <w:pPr>
        <w:numPr>
          <w:ilvl w:val="12"/>
          <w:numId w:val="0"/>
        </w:numPr>
        <w:rPr>
          <w:color w:val="000000"/>
          <w:sz w:val="24"/>
          <w:szCs w:val="24"/>
          <w:lang w:val="uk-UA"/>
        </w:rPr>
      </w:pPr>
    </w:p>
    <w:p w:rsidR="003F3DCD" w:rsidRPr="00CF456F" w:rsidRDefault="003F3DCD" w:rsidP="00A27D42">
      <w:pPr>
        <w:numPr>
          <w:ilvl w:val="12"/>
          <w:numId w:val="0"/>
        </w:numPr>
        <w:jc w:val="center"/>
        <w:rPr>
          <w:b/>
          <w:sz w:val="24"/>
          <w:szCs w:val="24"/>
          <w:lang w:val="uk-UA"/>
        </w:rPr>
      </w:pPr>
      <w:r w:rsidRPr="00CF456F">
        <w:rPr>
          <w:color w:val="000000"/>
          <w:sz w:val="24"/>
          <w:szCs w:val="24"/>
          <w:lang w:val="uk-UA"/>
        </w:rPr>
        <w:br w:type="page"/>
      </w:r>
      <w:bookmarkStart w:id="7" w:name="_Toc409169547"/>
      <w:bookmarkStart w:id="8" w:name="_Toc523032826"/>
      <w:bookmarkStart w:id="9" w:name="_Toc528143820"/>
      <w:bookmarkStart w:id="10" w:name="_Toc2487152"/>
      <w:bookmarkStart w:id="11" w:name="_Toc405981842"/>
      <w:bookmarkStart w:id="12" w:name="_Toc409169546"/>
      <w:bookmarkStart w:id="13" w:name="_Toc523032825"/>
      <w:bookmarkStart w:id="14" w:name="_Toc528143819"/>
      <w:bookmarkStart w:id="15" w:name="_Toc2487151"/>
      <w:bookmarkStart w:id="16" w:name="_Toc405981854"/>
      <w:bookmarkStart w:id="17" w:name="_Toc409169558"/>
      <w:bookmarkStart w:id="18" w:name="_Toc523032835"/>
      <w:bookmarkStart w:id="19" w:name="_Toc528143829"/>
      <w:bookmarkStart w:id="20" w:name="_Toc2487161"/>
      <w:bookmarkEnd w:id="7"/>
      <w:bookmarkEnd w:id="8"/>
      <w:bookmarkEnd w:id="9"/>
      <w:bookmarkEnd w:id="10"/>
      <w:bookmarkEnd w:id="11"/>
      <w:bookmarkEnd w:id="12"/>
      <w:bookmarkEnd w:id="13"/>
      <w:bookmarkEnd w:id="14"/>
      <w:bookmarkEnd w:id="15"/>
      <w:r w:rsidRPr="00CF456F">
        <w:rPr>
          <w:b/>
          <w:sz w:val="24"/>
          <w:szCs w:val="24"/>
          <w:lang w:val="uk-UA"/>
        </w:rPr>
        <w:lastRenderedPageBreak/>
        <w:t>Розвиток pоздpібного товаpообоpоту</w:t>
      </w:r>
      <w:bookmarkEnd w:id="16"/>
      <w:bookmarkEnd w:id="17"/>
      <w:bookmarkEnd w:id="18"/>
      <w:bookmarkEnd w:id="19"/>
      <w:bookmarkEnd w:id="20"/>
      <w:r w:rsidRPr="00CF456F">
        <w:rPr>
          <w:b/>
          <w:sz w:val="24"/>
          <w:szCs w:val="24"/>
          <w:lang w:val="uk-UA"/>
        </w:rPr>
        <w:t xml:space="preserve">  </w:t>
      </w:r>
    </w:p>
    <w:p w:rsidR="003F3DCD" w:rsidRPr="00CF456F" w:rsidRDefault="003F3DCD" w:rsidP="00A27D42">
      <w:pPr>
        <w:numPr>
          <w:ilvl w:val="12"/>
          <w:numId w:val="0"/>
        </w:numPr>
        <w:jc w:val="center"/>
        <w:rPr>
          <w:b/>
          <w:sz w:val="24"/>
          <w:szCs w:val="24"/>
          <w:lang w:val="uk-UA"/>
        </w:rPr>
      </w:pPr>
      <w:r w:rsidRPr="00CF456F">
        <w:rPr>
          <w:b/>
          <w:sz w:val="24"/>
          <w:szCs w:val="24"/>
          <w:lang w:val="uk-UA"/>
        </w:rPr>
        <w:t>Новороздільської територіальної громади</w:t>
      </w:r>
    </w:p>
    <w:tbl>
      <w:tblPr>
        <w:tblpPr w:leftFromText="180" w:rightFromText="180" w:bottomFromText="200" w:vertAnchor="text" w:horzAnchor="margin" w:tblpY="178"/>
        <w:tblW w:w="9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225"/>
        <w:gridCol w:w="1275"/>
        <w:gridCol w:w="994"/>
        <w:gridCol w:w="1132"/>
        <w:gridCol w:w="1132"/>
        <w:gridCol w:w="1278"/>
      </w:tblGrid>
      <w:tr w:rsidR="003F3DCD" w:rsidRPr="00CF456F" w:rsidTr="003F3DCD">
        <w:trPr>
          <w:trHeight w:val="1093"/>
          <w:tblHeader/>
        </w:trPr>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Показник</w:t>
            </w: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Одиниця виміpу</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 </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2019p.</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звіт</w:t>
            </w:r>
          </w:p>
        </w:tc>
        <w:tc>
          <w:tcPr>
            <w:tcW w:w="1132"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color w:val="000000"/>
                <w:sz w:val="24"/>
                <w:szCs w:val="24"/>
                <w:lang w:val="uk-UA"/>
              </w:rPr>
            </w:pP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2020p.</w:t>
            </w:r>
          </w:p>
        </w:tc>
        <w:tc>
          <w:tcPr>
            <w:tcW w:w="1132"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color w:val="000000"/>
                <w:sz w:val="24"/>
                <w:szCs w:val="24"/>
                <w:lang w:val="uk-UA"/>
              </w:rPr>
            </w:pP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2021р.</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прогноз</w:t>
            </w:r>
          </w:p>
        </w:tc>
        <w:tc>
          <w:tcPr>
            <w:tcW w:w="1278"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b/>
                <w:color w:val="000000"/>
                <w:sz w:val="24"/>
                <w:szCs w:val="24"/>
                <w:lang w:val="uk-UA"/>
              </w:rPr>
            </w:pP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2021p.до 2020p.,%</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Оборот роздрібної торгівлі юридичних та фізичних осіб</w:t>
            </w:r>
          </w:p>
          <w:p w:rsidR="003F3DCD" w:rsidRPr="00CF456F" w:rsidRDefault="003F3DCD" w:rsidP="00A27D42">
            <w:pPr>
              <w:numPr>
                <w:ilvl w:val="12"/>
                <w:numId w:val="0"/>
              </w:numP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млн. гpн.</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244,1</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232,6</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256,0</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110,0</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Оборот роздрібної торгівлі юридичних та фізичних осіб  на душу населення</w:t>
            </w:r>
          </w:p>
          <w:p w:rsidR="003F3DCD" w:rsidRPr="00CF456F" w:rsidRDefault="003F3DCD" w:rsidP="00A27D42">
            <w:pPr>
              <w:numPr>
                <w:ilvl w:val="12"/>
                <w:numId w:val="0"/>
              </w:numP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гpивень</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8595,6</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8277,6</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6807,7</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82,2</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 xml:space="preserve">Оборот роздрібної торгівлі юридичних та фізичних осіб, у % до попеpеднього pоку (у порівняних цінах) </w:t>
            </w:r>
          </w:p>
          <w:p w:rsidR="003F3DCD" w:rsidRPr="00CF456F" w:rsidRDefault="003F3DCD" w:rsidP="00A27D42">
            <w:pPr>
              <w:numPr>
                <w:ilvl w:val="12"/>
                <w:numId w:val="0"/>
              </w:numP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 xml:space="preserve">% </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109,4</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95,3</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110,0</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Х</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Структурна характеристика торгівлі:</w:t>
            </w:r>
          </w:p>
        </w:tc>
        <w:tc>
          <w:tcPr>
            <w:tcW w:w="1276"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994"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1132"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1132"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1278"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 кількість об’єктів роздрібної торгівлі</w:t>
            </w: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189</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189</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205</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108,5</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rPr>
                <w:color w:val="000000"/>
                <w:sz w:val="24"/>
                <w:szCs w:val="24"/>
                <w:lang w:val="uk-UA"/>
              </w:rPr>
            </w:pPr>
            <w:r w:rsidRPr="00CF456F">
              <w:rPr>
                <w:color w:val="000000"/>
                <w:sz w:val="24"/>
                <w:szCs w:val="24"/>
                <w:lang w:val="uk-UA"/>
              </w:rPr>
              <w:t>- в т.ч. крамниць</w:t>
            </w:r>
          </w:p>
          <w:p w:rsidR="003F3DCD" w:rsidRPr="00CF456F" w:rsidRDefault="003F3DCD" w:rsidP="00A27D42">
            <w:pP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178</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178</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195</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109,5</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rPr>
                <w:color w:val="000000"/>
                <w:sz w:val="24"/>
                <w:szCs w:val="24"/>
                <w:lang w:val="uk-UA"/>
              </w:rPr>
            </w:pPr>
            <w:r w:rsidRPr="00CF456F">
              <w:rPr>
                <w:color w:val="000000"/>
                <w:sz w:val="24"/>
                <w:szCs w:val="24"/>
                <w:lang w:val="uk-UA"/>
              </w:rPr>
              <w:t>- торгова площа крамниць</w:t>
            </w:r>
          </w:p>
          <w:p w:rsidR="003F3DCD" w:rsidRPr="00CF456F" w:rsidRDefault="003F3DCD" w:rsidP="00A27D42">
            <w:pP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тис.м.2</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8,8</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8,8</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9,0</w:t>
            </w:r>
          </w:p>
        </w:tc>
        <w:tc>
          <w:tcPr>
            <w:tcW w:w="1278"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102,3</w:t>
            </w:r>
          </w:p>
          <w:p w:rsidR="003F3DCD" w:rsidRPr="00CF456F" w:rsidRDefault="003F3DCD" w:rsidP="00A27D42">
            <w:pPr>
              <w:numPr>
                <w:ilvl w:val="12"/>
                <w:numId w:val="0"/>
              </w:numPr>
              <w:jc w:val="center"/>
              <w:rPr>
                <w:color w:val="000000"/>
                <w:sz w:val="24"/>
                <w:szCs w:val="24"/>
                <w:lang w:val="uk-UA"/>
              </w:rPr>
            </w:pP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Кількість ринків</w:t>
            </w: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tcPr>
          <w:p w:rsidR="003F3DCD" w:rsidRPr="00CF456F" w:rsidRDefault="003F3DCD" w:rsidP="008015EA">
            <w:pPr>
              <w:numPr>
                <w:ilvl w:val="0"/>
                <w:numId w:val="15"/>
              </w:numPr>
              <w:rPr>
                <w:color w:val="000000"/>
                <w:sz w:val="24"/>
                <w:szCs w:val="24"/>
                <w:lang w:val="uk-UA"/>
              </w:rPr>
            </w:pPr>
            <w:r w:rsidRPr="00CF456F">
              <w:rPr>
                <w:color w:val="000000"/>
                <w:sz w:val="24"/>
                <w:szCs w:val="24"/>
                <w:lang w:val="uk-UA"/>
              </w:rPr>
              <w:t>кількість торгових місць на них</w:t>
            </w:r>
          </w:p>
          <w:p w:rsidR="003F3DCD" w:rsidRPr="00CF456F" w:rsidRDefault="003F3DCD" w:rsidP="00A27D42">
            <w:pPr>
              <w:ind w:left="360"/>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130</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130</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104</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80,0</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Гуртова торгівля</w:t>
            </w:r>
          </w:p>
        </w:tc>
        <w:tc>
          <w:tcPr>
            <w:tcW w:w="1276"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6"/>
              </w:numPr>
              <w:rPr>
                <w:color w:val="000000"/>
                <w:sz w:val="24"/>
                <w:szCs w:val="24"/>
                <w:lang w:val="uk-UA"/>
              </w:rPr>
            </w:pPr>
            <w:r w:rsidRPr="00CF456F">
              <w:rPr>
                <w:color w:val="000000"/>
                <w:sz w:val="24"/>
                <w:szCs w:val="24"/>
                <w:lang w:val="uk-UA"/>
              </w:rPr>
              <w:t>обсяг гуртової торгівлі</w:t>
            </w: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тис.грн.</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tcPr>
          <w:p w:rsidR="003F3DCD" w:rsidRPr="00CF456F" w:rsidRDefault="003F3DCD" w:rsidP="008015EA">
            <w:pPr>
              <w:numPr>
                <w:ilvl w:val="0"/>
                <w:numId w:val="16"/>
              </w:numPr>
              <w:rPr>
                <w:color w:val="000000"/>
                <w:sz w:val="24"/>
                <w:szCs w:val="24"/>
                <w:lang w:val="uk-UA"/>
              </w:rPr>
            </w:pPr>
            <w:r w:rsidRPr="00CF456F">
              <w:rPr>
                <w:color w:val="000000"/>
                <w:sz w:val="24"/>
                <w:szCs w:val="24"/>
                <w:lang w:val="uk-UA"/>
              </w:rPr>
              <w:t>кількість підприємств</w:t>
            </w:r>
          </w:p>
          <w:p w:rsidR="003F3DCD" w:rsidRPr="00CF456F" w:rsidRDefault="003F3DCD" w:rsidP="00A27D42">
            <w:pPr>
              <w:ind w:left="360"/>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Ресторанне господарство</w:t>
            </w:r>
          </w:p>
        </w:tc>
        <w:tc>
          <w:tcPr>
            <w:tcW w:w="1276"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994"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1132"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1132"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1278"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7"/>
              </w:numPr>
              <w:rPr>
                <w:color w:val="000000"/>
                <w:sz w:val="24"/>
                <w:szCs w:val="24"/>
                <w:lang w:val="uk-UA"/>
              </w:rPr>
            </w:pPr>
            <w:r w:rsidRPr="00CF456F">
              <w:rPr>
                <w:color w:val="000000"/>
                <w:sz w:val="24"/>
                <w:szCs w:val="24"/>
                <w:lang w:val="uk-UA"/>
              </w:rPr>
              <w:t>кількість підприємств</w:t>
            </w: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од.</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25</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25</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25</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8015EA">
            <w:pPr>
              <w:numPr>
                <w:ilvl w:val="0"/>
                <w:numId w:val="18"/>
              </w:numPr>
              <w:rPr>
                <w:color w:val="000000"/>
                <w:sz w:val="24"/>
                <w:szCs w:val="24"/>
                <w:lang w:val="uk-UA"/>
              </w:rPr>
            </w:pPr>
            <w:r w:rsidRPr="00CF456F">
              <w:rPr>
                <w:color w:val="000000"/>
                <w:sz w:val="24"/>
                <w:szCs w:val="24"/>
                <w:lang w:val="uk-UA"/>
              </w:rPr>
              <w:t>загальна кількість посадкових місць</w:t>
            </w:r>
          </w:p>
        </w:tc>
        <w:tc>
          <w:tcPr>
            <w:tcW w:w="1276"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од.</w:t>
            </w:r>
          </w:p>
        </w:tc>
        <w:tc>
          <w:tcPr>
            <w:tcW w:w="994"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1935</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1935</w:t>
            </w:r>
          </w:p>
        </w:tc>
        <w:tc>
          <w:tcPr>
            <w:tcW w:w="113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1935</w:t>
            </w:r>
          </w:p>
        </w:tc>
        <w:tc>
          <w:tcPr>
            <w:tcW w:w="127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bl>
    <w:p w:rsidR="003F3DCD" w:rsidRPr="00CF456F" w:rsidRDefault="003F3DCD" w:rsidP="00A27D42">
      <w:pPr>
        <w:numPr>
          <w:ilvl w:val="12"/>
          <w:numId w:val="0"/>
        </w:numPr>
        <w:jc w:val="center"/>
        <w:rPr>
          <w:sz w:val="24"/>
          <w:szCs w:val="24"/>
          <w:lang w:val="uk-UA"/>
        </w:rPr>
      </w:pPr>
    </w:p>
    <w:p w:rsidR="003F3DCD" w:rsidRPr="00CF456F" w:rsidRDefault="003F3DCD" w:rsidP="00A27D42">
      <w:pPr>
        <w:numPr>
          <w:ilvl w:val="12"/>
          <w:numId w:val="0"/>
        </w:numPr>
        <w:rPr>
          <w:color w:val="000000"/>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numPr>
          <w:ilvl w:val="12"/>
          <w:numId w:val="0"/>
        </w:numPr>
        <w:ind w:left="142"/>
        <w:jc w:val="center"/>
        <w:rPr>
          <w:color w:val="000000"/>
          <w:sz w:val="24"/>
          <w:szCs w:val="24"/>
          <w:lang w:val="uk-UA"/>
        </w:rPr>
      </w:pPr>
    </w:p>
    <w:p w:rsidR="003F3DCD" w:rsidRPr="00CF456F" w:rsidRDefault="003F3DCD" w:rsidP="00A27D42">
      <w:pPr>
        <w:numPr>
          <w:ilvl w:val="12"/>
          <w:numId w:val="0"/>
        </w:numPr>
        <w:ind w:left="142"/>
        <w:jc w:val="center"/>
        <w:rPr>
          <w:color w:val="000000"/>
          <w:sz w:val="24"/>
          <w:szCs w:val="24"/>
          <w:lang w:val="uk-UA"/>
        </w:rPr>
      </w:pPr>
    </w:p>
    <w:p w:rsidR="003F3DCD" w:rsidRPr="00CF456F" w:rsidRDefault="003F3DCD"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93697C" w:rsidRPr="00CF456F" w:rsidRDefault="0093697C" w:rsidP="00A27D42">
      <w:pPr>
        <w:numPr>
          <w:ilvl w:val="12"/>
          <w:numId w:val="0"/>
        </w:numPr>
        <w:ind w:left="142"/>
        <w:jc w:val="center"/>
        <w:rPr>
          <w:color w:val="000000"/>
          <w:sz w:val="24"/>
          <w:szCs w:val="24"/>
          <w:lang w:val="uk-UA"/>
        </w:rPr>
      </w:pPr>
    </w:p>
    <w:p w:rsidR="003F3DCD" w:rsidRPr="00CF456F" w:rsidRDefault="003F3DCD" w:rsidP="00A27D42">
      <w:pPr>
        <w:jc w:val="center"/>
        <w:rPr>
          <w:b/>
          <w:sz w:val="24"/>
          <w:szCs w:val="24"/>
          <w:lang w:val="uk-UA"/>
        </w:rPr>
      </w:pPr>
      <w:r w:rsidRPr="00CF456F">
        <w:rPr>
          <w:b/>
          <w:sz w:val="24"/>
          <w:szCs w:val="24"/>
          <w:lang w:val="uk-UA"/>
        </w:rPr>
        <w:t>МІСЬКИЙ ГОЛОВА                                             Я.В. ЯЦЕНКО</w:t>
      </w:r>
    </w:p>
    <w:p w:rsidR="003F3DCD" w:rsidRPr="00CF456F" w:rsidRDefault="003F3DCD" w:rsidP="00A27D42">
      <w:pPr>
        <w:numPr>
          <w:ilvl w:val="12"/>
          <w:numId w:val="0"/>
        </w:numPr>
        <w:ind w:left="142"/>
        <w:jc w:val="center"/>
        <w:rPr>
          <w:b/>
          <w:sz w:val="24"/>
          <w:szCs w:val="24"/>
          <w:lang w:val="uk-UA"/>
        </w:rPr>
      </w:pPr>
      <w:r w:rsidRPr="00CF456F">
        <w:rPr>
          <w:color w:val="000000"/>
          <w:sz w:val="24"/>
          <w:szCs w:val="24"/>
          <w:lang w:val="uk-UA"/>
        </w:rPr>
        <w:br w:type="page"/>
      </w:r>
      <w:r w:rsidRPr="00CF456F">
        <w:rPr>
          <w:b/>
          <w:sz w:val="24"/>
          <w:szCs w:val="24"/>
          <w:lang w:val="uk-UA"/>
        </w:rPr>
        <w:lastRenderedPageBreak/>
        <w:t xml:space="preserve">Показники діяльності малих підприємств та елементів ринкової інфраструктури </w:t>
      </w:r>
      <w:r w:rsidRPr="00CF456F">
        <w:rPr>
          <w:b/>
          <w:sz w:val="24"/>
          <w:szCs w:val="24"/>
          <w:lang w:val="uk-UA"/>
        </w:rPr>
        <w:br/>
        <w:t>Новороздільської територіальної громади</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675"/>
        <w:gridCol w:w="1207"/>
        <w:gridCol w:w="993"/>
        <w:gridCol w:w="992"/>
        <w:gridCol w:w="1038"/>
        <w:gridCol w:w="1275"/>
      </w:tblGrid>
      <w:tr w:rsidR="003F3DCD" w:rsidRPr="00CF456F" w:rsidTr="003F3DCD">
        <w:trPr>
          <w:cantSplit/>
          <w:trHeight w:val="585"/>
          <w:tblHeader/>
        </w:trPr>
        <w:tc>
          <w:tcPr>
            <w:tcW w:w="3675" w:type="dxa"/>
            <w:tcBorders>
              <w:top w:val="single" w:sz="6" w:space="0" w:color="auto"/>
              <w:left w:val="single" w:sz="6" w:space="0" w:color="auto"/>
              <w:bottom w:val="nil"/>
              <w:right w:val="single" w:sz="6" w:space="0" w:color="auto"/>
            </w:tcBorders>
          </w:tcPr>
          <w:p w:rsidR="003F3DCD" w:rsidRPr="00CF456F" w:rsidRDefault="003F3DCD" w:rsidP="00A27D42">
            <w:pPr>
              <w:keepNext/>
              <w:numPr>
                <w:ilvl w:val="12"/>
                <w:numId w:val="0"/>
              </w:numPr>
              <w:jc w:val="center"/>
              <w:rPr>
                <w:b/>
                <w:color w:val="000000"/>
                <w:sz w:val="24"/>
                <w:szCs w:val="24"/>
                <w:lang w:val="uk-UA"/>
              </w:rPr>
            </w:pPr>
          </w:p>
          <w:p w:rsidR="003F3DCD" w:rsidRPr="00CF456F" w:rsidRDefault="003F3DCD" w:rsidP="00A27D42">
            <w:pPr>
              <w:keepNext/>
              <w:numPr>
                <w:ilvl w:val="12"/>
                <w:numId w:val="0"/>
              </w:numPr>
              <w:jc w:val="center"/>
              <w:rPr>
                <w:b/>
                <w:color w:val="000000"/>
                <w:sz w:val="24"/>
                <w:szCs w:val="24"/>
                <w:lang w:val="uk-UA"/>
              </w:rPr>
            </w:pPr>
            <w:r w:rsidRPr="00CF456F">
              <w:rPr>
                <w:b/>
                <w:color w:val="000000"/>
                <w:sz w:val="24"/>
                <w:szCs w:val="24"/>
                <w:lang w:val="uk-UA"/>
              </w:rPr>
              <w:t>Показник</w:t>
            </w:r>
          </w:p>
        </w:tc>
        <w:tc>
          <w:tcPr>
            <w:tcW w:w="1207" w:type="dxa"/>
            <w:tcBorders>
              <w:top w:val="single" w:sz="6" w:space="0" w:color="auto"/>
              <w:left w:val="single" w:sz="6" w:space="0" w:color="auto"/>
              <w:bottom w:val="nil"/>
              <w:right w:val="single" w:sz="6" w:space="0" w:color="auto"/>
            </w:tcBorders>
            <w:hideMark/>
          </w:tcPr>
          <w:p w:rsidR="003F3DCD" w:rsidRPr="00CF456F" w:rsidRDefault="003F3DCD" w:rsidP="00A27D42">
            <w:pPr>
              <w:keepNext/>
              <w:numPr>
                <w:ilvl w:val="12"/>
                <w:numId w:val="0"/>
              </w:numPr>
              <w:jc w:val="center"/>
              <w:rPr>
                <w:b/>
                <w:color w:val="000000"/>
                <w:sz w:val="24"/>
                <w:szCs w:val="24"/>
                <w:lang w:val="uk-UA"/>
              </w:rPr>
            </w:pPr>
            <w:r w:rsidRPr="00CF456F">
              <w:rPr>
                <w:b/>
                <w:color w:val="000000"/>
                <w:sz w:val="24"/>
                <w:szCs w:val="24"/>
                <w:lang w:val="uk-UA"/>
              </w:rPr>
              <w:t>Один. виміру</w:t>
            </w:r>
          </w:p>
        </w:tc>
        <w:tc>
          <w:tcPr>
            <w:tcW w:w="993" w:type="dxa"/>
            <w:tcBorders>
              <w:top w:val="single" w:sz="6" w:space="0" w:color="auto"/>
              <w:left w:val="single" w:sz="6" w:space="0" w:color="auto"/>
              <w:bottom w:val="nil"/>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2019p.</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звіт</w:t>
            </w:r>
          </w:p>
        </w:tc>
        <w:tc>
          <w:tcPr>
            <w:tcW w:w="992" w:type="dxa"/>
            <w:tcBorders>
              <w:top w:val="single" w:sz="6" w:space="0" w:color="auto"/>
              <w:left w:val="single" w:sz="6" w:space="0" w:color="auto"/>
              <w:bottom w:val="nil"/>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2020p. </w:t>
            </w:r>
          </w:p>
        </w:tc>
        <w:tc>
          <w:tcPr>
            <w:tcW w:w="1038" w:type="dxa"/>
            <w:tcBorders>
              <w:top w:val="single" w:sz="6" w:space="0" w:color="auto"/>
              <w:left w:val="single" w:sz="6" w:space="0" w:color="auto"/>
              <w:bottom w:val="nil"/>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2021р. проект</w:t>
            </w:r>
          </w:p>
        </w:tc>
        <w:tc>
          <w:tcPr>
            <w:tcW w:w="1275" w:type="dxa"/>
            <w:tcBorders>
              <w:top w:val="single" w:sz="6" w:space="0" w:color="auto"/>
              <w:left w:val="single" w:sz="6" w:space="0" w:color="auto"/>
              <w:bottom w:val="nil"/>
              <w:right w:val="single" w:sz="6"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2021p.до 2020p.,%</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Малі підприємства - всього</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101</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103</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110</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106,8</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Середньорічна кількість зайнятих працівників на малих підприємствах</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тис. осіб</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0,5</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0,5</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0,6</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120,0</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Обсяги реалізованої  продукції (робіт, послуг) малими підприємствами</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млн. грн.</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244,1</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232,6</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256,0</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110,0</w:t>
            </w:r>
          </w:p>
        </w:tc>
      </w:tr>
      <w:tr w:rsidR="003F3DCD" w:rsidRPr="00CF456F" w:rsidTr="003F3DCD">
        <w:trPr>
          <w:cantSplit/>
          <w:trHeight w:val="174"/>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Кількість малих підприємств на 10 тис. населення</w:t>
            </w:r>
          </w:p>
        </w:tc>
        <w:tc>
          <w:tcPr>
            <w:tcW w:w="1207" w:type="dxa"/>
            <w:tcBorders>
              <w:top w:val="single" w:sz="6" w:space="0" w:color="auto"/>
              <w:left w:val="single" w:sz="6" w:space="0" w:color="auto"/>
              <w:bottom w:val="single" w:sz="6" w:space="0" w:color="auto"/>
              <w:right w:val="single" w:sz="6" w:space="0" w:color="auto"/>
            </w:tcBorders>
          </w:tcPr>
          <w:p w:rsidR="003F3DCD" w:rsidRPr="00CF456F" w:rsidRDefault="003F3DCD" w:rsidP="00A27D42">
            <w:pPr>
              <w:numPr>
                <w:ilvl w:val="12"/>
                <w:numId w:val="0"/>
              </w:numPr>
              <w:jc w:val="center"/>
              <w:rPr>
                <w:color w:val="000000"/>
                <w:sz w:val="24"/>
                <w:szCs w:val="24"/>
                <w:lang w:val="uk-UA"/>
              </w:rPr>
            </w:pP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35</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36</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29</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80,0</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Регіональні фонди підтримки підприємництва</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Агенції регіонального розвитку</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 xml:space="preserve">Обсяги фінансування Регіональної програми розвитку малого підприємництва </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тис. грн.</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Консалтингові фірми</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Аудиторські фірми</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rPr>
          <w:cantSplit/>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Бізнес-інкубатори</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oдиниць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r w:rsidR="003F3DCD" w:rsidRPr="00CF456F" w:rsidTr="003F3DCD">
        <w:trPr>
          <w:cantSplit/>
          <w:trHeight w:val="374"/>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Бізнес - центри</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oдиниць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3</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3</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3</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100,0</w:t>
            </w:r>
          </w:p>
        </w:tc>
      </w:tr>
      <w:tr w:rsidR="003F3DCD" w:rsidRPr="00CF456F" w:rsidTr="003F3DCD">
        <w:trPr>
          <w:cantSplit/>
          <w:trHeight w:val="491"/>
        </w:trPr>
        <w:tc>
          <w:tcPr>
            <w:tcW w:w="36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rPr>
                <w:color w:val="000000"/>
                <w:sz w:val="24"/>
                <w:szCs w:val="24"/>
                <w:lang w:val="uk-UA"/>
              </w:rPr>
            </w:pPr>
            <w:r w:rsidRPr="00CF456F">
              <w:rPr>
                <w:color w:val="000000"/>
                <w:sz w:val="24"/>
                <w:szCs w:val="24"/>
                <w:lang w:val="uk-UA"/>
              </w:rPr>
              <w:t>Технопарки та технополіси</w:t>
            </w:r>
          </w:p>
        </w:tc>
        <w:tc>
          <w:tcPr>
            <w:tcW w:w="1207"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одиниць</w:t>
            </w:r>
          </w:p>
        </w:tc>
        <w:tc>
          <w:tcPr>
            <w:tcW w:w="993"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038"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c>
          <w:tcPr>
            <w:tcW w:w="1275" w:type="dxa"/>
            <w:tcBorders>
              <w:top w:val="single" w:sz="6" w:space="0" w:color="auto"/>
              <w:left w:val="single" w:sz="6" w:space="0" w:color="auto"/>
              <w:bottom w:val="single" w:sz="6" w:space="0" w:color="auto"/>
              <w:right w:val="single" w:sz="6" w:space="0" w:color="auto"/>
            </w:tcBorders>
            <w:hideMark/>
          </w:tcPr>
          <w:p w:rsidR="003F3DCD" w:rsidRPr="00CF456F" w:rsidRDefault="003F3DCD" w:rsidP="00A27D42">
            <w:pPr>
              <w:numPr>
                <w:ilvl w:val="12"/>
                <w:numId w:val="0"/>
              </w:numPr>
              <w:jc w:val="center"/>
              <w:rPr>
                <w:color w:val="000000"/>
                <w:sz w:val="24"/>
                <w:szCs w:val="24"/>
                <w:lang w:val="uk-UA"/>
              </w:rPr>
            </w:pPr>
            <w:r w:rsidRPr="00CF456F">
              <w:rPr>
                <w:color w:val="000000"/>
                <w:sz w:val="24"/>
                <w:szCs w:val="24"/>
                <w:lang w:val="uk-UA"/>
              </w:rPr>
              <w:t>-</w:t>
            </w:r>
          </w:p>
        </w:tc>
      </w:tr>
    </w:tbl>
    <w:p w:rsidR="003F3DCD" w:rsidRPr="00CF456F" w:rsidRDefault="003F3DCD" w:rsidP="00A27D42">
      <w:pPr>
        <w:numPr>
          <w:ilvl w:val="12"/>
          <w:numId w:val="0"/>
        </w:numPr>
        <w:rPr>
          <w:color w:val="000000"/>
          <w:sz w:val="24"/>
          <w:szCs w:val="24"/>
          <w:lang w:val="uk-UA"/>
        </w:rPr>
      </w:pPr>
    </w:p>
    <w:p w:rsidR="003F3DCD" w:rsidRPr="00CF456F" w:rsidRDefault="003F3DCD" w:rsidP="00A27D42">
      <w:pPr>
        <w:numPr>
          <w:ilvl w:val="12"/>
          <w:numId w:val="0"/>
        </w:numPr>
        <w:jc w:val="center"/>
        <w:rPr>
          <w:color w:val="000000"/>
          <w:sz w:val="24"/>
          <w:szCs w:val="24"/>
          <w:lang w:val="uk-UA"/>
        </w:rPr>
      </w:pPr>
    </w:p>
    <w:p w:rsidR="003F3DCD" w:rsidRPr="00CF456F" w:rsidRDefault="003F3DCD" w:rsidP="00A27D42">
      <w:pPr>
        <w:numPr>
          <w:ilvl w:val="12"/>
          <w:numId w:val="0"/>
        </w:numPr>
        <w:jc w:val="center"/>
        <w:rPr>
          <w:color w:val="000000"/>
          <w:sz w:val="24"/>
          <w:szCs w:val="24"/>
          <w:lang w:val="uk-UA"/>
        </w:rPr>
      </w:pPr>
    </w:p>
    <w:p w:rsidR="003F3DCD" w:rsidRPr="00CF456F" w:rsidRDefault="003F3DCD" w:rsidP="0093697C">
      <w:pPr>
        <w:numPr>
          <w:ilvl w:val="12"/>
          <w:numId w:val="0"/>
        </w:numPr>
        <w:rPr>
          <w:color w:val="000000"/>
          <w:sz w:val="24"/>
          <w:szCs w:val="24"/>
          <w:lang w:val="uk-UA"/>
        </w:rPr>
      </w:pPr>
    </w:p>
    <w:p w:rsidR="003F3DCD" w:rsidRPr="00CF456F" w:rsidRDefault="003F3DCD" w:rsidP="00A27D42">
      <w:pPr>
        <w:jc w:val="center"/>
        <w:rPr>
          <w:b/>
          <w:sz w:val="24"/>
          <w:szCs w:val="24"/>
          <w:lang w:val="uk-UA"/>
        </w:rPr>
      </w:pPr>
      <w:r w:rsidRPr="00CF456F">
        <w:rPr>
          <w:b/>
          <w:sz w:val="24"/>
          <w:szCs w:val="24"/>
          <w:lang w:val="uk-UA"/>
        </w:rPr>
        <w:t>МІСЬКИЙ ГОЛОВА                                             Я.В. ЯЦЕНКО</w:t>
      </w:r>
    </w:p>
    <w:p w:rsidR="003F3DCD" w:rsidRPr="00CF456F" w:rsidRDefault="003F3DCD" w:rsidP="00A27D42">
      <w:pPr>
        <w:numPr>
          <w:ilvl w:val="12"/>
          <w:numId w:val="0"/>
        </w:numPr>
        <w:jc w:val="center"/>
        <w:rPr>
          <w:b/>
          <w:sz w:val="24"/>
          <w:szCs w:val="24"/>
          <w:lang w:val="uk-UA"/>
        </w:rPr>
      </w:pPr>
      <w:r w:rsidRPr="00CF456F">
        <w:rPr>
          <w:color w:val="000000"/>
          <w:sz w:val="24"/>
          <w:szCs w:val="24"/>
          <w:lang w:val="uk-UA"/>
        </w:rPr>
        <w:br w:type="page"/>
      </w:r>
      <w:r w:rsidRPr="00CF456F">
        <w:rPr>
          <w:b/>
          <w:sz w:val="24"/>
          <w:szCs w:val="24"/>
          <w:lang w:val="uk-UA"/>
        </w:rPr>
        <w:lastRenderedPageBreak/>
        <w:t>Основні фінансові показники Новороздільської територіальної громади</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0"/>
        <w:gridCol w:w="1418"/>
        <w:gridCol w:w="1276"/>
        <w:gridCol w:w="1360"/>
      </w:tblGrid>
      <w:tr w:rsidR="003F3DCD" w:rsidRPr="00CF456F" w:rsidTr="003F3DCD">
        <w:trPr>
          <w:tblHeader/>
          <w:jc w:val="center"/>
        </w:trPr>
        <w:tc>
          <w:tcPr>
            <w:tcW w:w="4730" w:type="dxa"/>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b/>
                <w:color w:val="000000"/>
                <w:sz w:val="24"/>
                <w:szCs w:val="24"/>
                <w:lang w:val="uk-UA"/>
              </w:rPr>
            </w:pPr>
            <w:r w:rsidRPr="00CF456F">
              <w:rPr>
                <w:b/>
                <w:color w:val="000000"/>
                <w:sz w:val="24"/>
                <w:szCs w:val="24"/>
                <w:lang w:val="uk-UA"/>
              </w:rPr>
              <w:t>Показник</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2019p.</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звіт</w:t>
            </w:r>
          </w:p>
        </w:tc>
        <w:tc>
          <w:tcPr>
            <w:tcW w:w="1276"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 xml:space="preserve">2020p. </w:t>
            </w:r>
          </w:p>
          <w:p w:rsidR="003F3DCD" w:rsidRPr="00CF456F" w:rsidRDefault="003F3DCD" w:rsidP="00A27D42">
            <w:pPr>
              <w:numPr>
                <w:ilvl w:val="12"/>
                <w:numId w:val="0"/>
              </w:numPr>
              <w:jc w:val="center"/>
              <w:rPr>
                <w:b/>
                <w:color w:val="000000"/>
                <w:sz w:val="24"/>
                <w:szCs w:val="24"/>
                <w:lang w:val="uk-UA"/>
              </w:rPr>
            </w:pP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2021</w:t>
            </w:r>
          </w:p>
          <w:p w:rsidR="003F3DCD" w:rsidRPr="00CF456F" w:rsidRDefault="003F3DCD" w:rsidP="00A27D42">
            <w:pPr>
              <w:numPr>
                <w:ilvl w:val="12"/>
                <w:numId w:val="0"/>
              </w:numPr>
              <w:jc w:val="center"/>
              <w:rPr>
                <w:b/>
                <w:color w:val="000000"/>
                <w:sz w:val="24"/>
                <w:szCs w:val="24"/>
                <w:lang w:val="uk-UA"/>
              </w:rPr>
            </w:pPr>
            <w:r w:rsidRPr="00CF456F">
              <w:rPr>
                <w:b/>
                <w:color w:val="000000"/>
                <w:sz w:val="24"/>
                <w:szCs w:val="24"/>
                <w:lang w:val="uk-UA"/>
              </w:rPr>
              <w:t>проект</w:t>
            </w:r>
          </w:p>
        </w:tc>
      </w:tr>
      <w:tr w:rsidR="003F3DCD" w:rsidRPr="00CF456F" w:rsidTr="003F3DCD">
        <w:trPr>
          <w:trHeight w:val="830"/>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Обсяги валових ресурсів, що створюються на території району (міста), всього (млн.грн.)</w:t>
            </w:r>
          </w:p>
          <w:p w:rsidR="003F3DCD" w:rsidRPr="00CF456F" w:rsidRDefault="003F3DCD" w:rsidP="00A27D42">
            <w:pPr>
              <w:rPr>
                <w:color w:val="000000"/>
                <w:sz w:val="24"/>
                <w:szCs w:val="24"/>
                <w:lang w:val="uk-UA"/>
              </w:rPr>
            </w:pPr>
            <w:r w:rsidRPr="00CF456F">
              <w:rPr>
                <w:color w:val="000000"/>
                <w:sz w:val="24"/>
                <w:szCs w:val="24"/>
                <w:lang w:val="uk-UA"/>
              </w:rPr>
              <w:t>в т.ч.</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2381,6</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1080,5</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1319,9</w:t>
            </w:r>
          </w:p>
        </w:tc>
      </w:tr>
      <w:tr w:rsidR="003F3DCD" w:rsidRPr="00CF456F" w:rsidTr="003F3DCD">
        <w:trPr>
          <w:trHeight w:val="300"/>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8015EA">
            <w:pPr>
              <w:numPr>
                <w:ilvl w:val="0"/>
                <w:numId w:val="19"/>
              </w:numPr>
              <w:rPr>
                <w:color w:val="000000"/>
                <w:sz w:val="24"/>
                <w:szCs w:val="24"/>
                <w:lang w:val="uk-UA"/>
              </w:rPr>
            </w:pPr>
            <w:r w:rsidRPr="00CF456F">
              <w:rPr>
                <w:color w:val="000000"/>
                <w:sz w:val="24"/>
                <w:szCs w:val="24"/>
                <w:lang w:val="uk-UA"/>
              </w:rPr>
              <w:t>у промисловості</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2137,5</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847,9</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1018,7</w:t>
            </w:r>
          </w:p>
        </w:tc>
      </w:tr>
      <w:tr w:rsidR="003F3DCD" w:rsidRPr="00CF456F" w:rsidTr="003F3DCD">
        <w:trPr>
          <w:trHeight w:val="300"/>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8015EA">
            <w:pPr>
              <w:numPr>
                <w:ilvl w:val="0"/>
                <w:numId w:val="20"/>
              </w:numPr>
              <w:rPr>
                <w:color w:val="000000"/>
                <w:sz w:val="24"/>
                <w:szCs w:val="24"/>
                <w:lang w:val="uk-UA"/>
              </w:rPr>
            </w:pPr>
            <w:r w:rsidRPr="00CF456F">
              <w:rPr>
                <w:color w:val="000000"/>
                <w:sz w:val="24"/>
                <w:szCs w:val="24"/>
                <w:lang w:val="uk-UA"/>
              </w:rPr>
              <w:t>у сільському господарстві</w:t>
            </w:r>
          </w:p>
        </w:tc>
        <w:tc>
          <w:tcPr>
            <w:tcW w:w="1418"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jc w:val="center"/>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rPr>
                <w:sz w:val="24"/>
                <w:szCs w:val="24"/>
                <w:lang w:val="uk-UA"/>
              </w:rPr>
            </w:pP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45,1</w:t>
            </w:r>
          </w:p>
        </w:tc>
      </w:tr>
      <w:tr w:rsidR="003F3DCD" w:rsidRPr="00CF456F" w:rsidTr="003F3DCD">
        <w:trPr>
          <w:trHeight w:val="548"/>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Податкові надходження до бюджетів (тис.грн.) в т.ч.:</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146926,1</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142645,8</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174419,3</w:t>
            </w:r>
          </w:p>
        </w:tc>
      </w:tr>
      <w:tr w:rsidR="003F3DCD" w:rsidRPr="00CF456F" w:rsidTr="003F3DCD">
        <w:trPr>
          <w:trHeight w:val="451"/>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8015EA">
            <w:pPr>
              <w:numPr>
                <w:ilvl w:val="0"/>
                <w:numId w:val="21"/>
              </w:numPr>
              <w:rPr>
                <w:color w:val="000000"/>
                <w:sz w:val="24"/>
                <w:szCs w:val="24"/>
                <w:lang w:val="uk-UA"/>
              </w:rPr>
            </w:pPr>
            <w:r w:rsidRPr="00CF456F">
              <w:rPr>
                <w:color w:val="000000"/>
                <w:sz w:val="24"/>
                <w:szCs w:val="24"/>
                <w:lang w:val="uk-UA"/>
              </w:rPr>
              <w:t>до Державного бюджету</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59909,7</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56799,7</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59639,6</w:t>
            </w:r>
          </w:p>
        </w:tc>
      </w:tr>
      <w:tr w:rsidR="003F3DCD" w:rsidRPr="00CF456F" w:rsidTr="003F3DCD">
        <w:trPr>
          <w:trHeight w:val="210"/>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8015EA">
            <w:pPr>
              <w:numPr>
                <w:ilvl w:val="0"/>
                <w:numId w:val="21"/>
              </w:numPr>
              <w:rPr>
                <w:color w:val="000000"/>
                <w:sz w:val="24"/>
                <w:szCs w:val="24"/>
                <w:lang w:val="uk-UA"/>
              </w:rPr>
            </w:pPr>
            <w:r w:rsidRPr="00CF456F">
              <w:rPr>
                <w:color w:val="000000"/>
                <w:sz w:val="24"/>
                <w:szCs w:val="24"/>
                <w:lang w:val="uk-UA"/>
              </w:rPr>
              <w:t>до місцевого бюджету</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87016,4</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85846,1</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114779,7</w:t>
            </w:r>
          </w:p>
        </w:tc>
      </w:tr>
      <w:tr w:rsidR="003F3DCD" w:rsidRPr="00CF456F" w:rsidTr="003F3DCD">
        <w:trPr>
          <w:trHeight w:val="210"/>
          <w:jc w:val="center"/>
        </w:trPr>
        <w:tc>
          <w:tcPr>
            <w:tcW w:w="4730"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rPr>
                <w:color w:val="000000"/>
                <w:sz w:val="24"/>
                <w:szCs w:val="24"/>
                <w:lang w:val="uk-UA"/>
              </w:rPr>
            </w:pPr>
            <w:r w:rsidRPr="00CF456F">
              <w:rPr>
                <w:color w:val="000000"/>
                <w:sz w:val="24"/>
                <w:szCs w:val="24"/>
                <w:lang w:val="uk-UA"/>
              </w:rPr>
              <w:t>сума місцевих надходжень та зборів</w:t>
            </w:r>
          </w:p>
          <w:p w:rsidR="003F3DCD" w:rsidRPr="00CF456F" w:rsidRDefault="003F3DCD" w:rsidP="00A27D42">
            <w:pPr>
              <w:rPr>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93616,2</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89944,0</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116521,8</w:t>
            </w:r>
          </w:p>
        </w:tc>
      </w:tr>
      <w:tr w:rsidR="003F3DCD" w:rsidRPr="00CF456F" w:rsidTr="003F3DCD">
        <w:trPr>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Загальна сума недоїмки до бюджетів (тис.грн.)</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31267,3</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31936,5</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32255,8</w:t>
            </w:r>
          </w:p>
        </w:tc>
      </w:tr>
      <w:tr w:rsidR="003F3DCD" w:rsidRPr="00CF456F" w:rsidTr="003F3DCD">
        <w:trPr>
          <w:trHeight w:val="906"/>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Обсяг фінансових ресурсів, що залишаються в районі (місті) тис.грн.</w:t>
            </w:r>
          </w:p>
          <w:p w:rsidR="003F3DCD" w:rsidRPr="00CF456F" w:rsidRDefault="003F3DCD" w:rsidP="00A27D42">
            <w:pPr>
              <w:rPr>
                <w:color w:val="000000"/>
                <w:sz w:val="24"/>
                <w:szCs w:val="24"/>
                <w:lang w:val="uk-UA"/>
              </w:rPr>
            </w:pPr>
            <w:r w:rsidRPr="00CF456F">
              <w:rPr>
                <w:color w:val="000000"/>
                <w:sz w:val="24"/>
                <w:szCs w:val="24"/>
                <w:lang w:val="uk-UA"/>
              </w:rPr>
              <w:t>в.т.ч.:</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223223,7</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146118,9</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223842,6</w:t>
            </w:r>
          </w:p>
        </w:tc>
      </w:tr>
      <w:tr w:rsidR="003F3DCD" w:rsidRPr="00CF456F" w:rsidTr="003F3DCD">
        <w:trPr>
          <w:trHeight w:val="270"/>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 розмір субвенцій</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109623,7</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48246,1</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77056,7</w:t>
            </w:r>
          </w:p>
        </w:tc>
      </w:tr>
      <w:tr w:rsidR="003F3DCD" w:rsidRPr="00CF456F" w:rsidTr="003F3DCD">
        <w:trPr>
          <w:trHeight w:val="270"/>
          <w:jc w:val="center"/>
        </w:trPr>
        <w:tc>
          <w:tcPr>
            <w:tcW w:w="473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000000"/>
                <w:sz w:val="24"/>
                <w:szCs w:val="24"/>
                <w:lang w:val="uk-UA"/>
              </w:rPr>
            </w:pPr>
            <w:r w:rsidRPr="00CF456F">
              <w:rPr>
                <w:color w:val="000000"/>
                <w:sz w:val="24"/>
                <w:szCs w:val="24"/>
                <w:lang w:val="uk-UA"/>
              </w:rPr>
              <w:t>- розмір дотацій</w:t>
            </w: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19983,8</w:t>
            </w:r>
          </w:p>
        </w:tc>
        <w:tc>
          <w:tcPr>
            <w:tcW w:w="1276"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7928,7</w:t>
            </w: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25036,0</w:t>
            </w:r>
          </w:p>
        </w:tc>
      </w:tr>
      <w:tr w:rsidR="003F3DCD" w:rsidRPr="00CF456F" w:rsidTr="003F3DCD">
        <w:trPr>
          <w:trHeight w:val="270"/>
          <w:jc w:val="center"/>
        </w:trPr>
        <w:tc>
          <w:tcPr>
            <w:tcW w:w="8784" w:type="dxa"/>
            <w:gridSpan w:val="4"/>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b/>
                <w:color w:val="000000"/>
                <w:sz w:val="24"/>
                <w:szCs w:val="24"/>
                <w:lang w:val="uk-UA"/>
              </w:rPr>
            </w:pPr>
            <w:r w:rsidRPr="00CF456F">
              <w:rPr>
                <w:b/>
                <w:color w:val="000000"/>
                <w:sz w:val="24"/>
                <w:szCs w:val="24"/>
                <w:lang w:val="uk-UA"/>
              </w:rPr>
              <w:t>Грошові доходи населення</w:t>
            </w:r>
          </w:p>
        </w:tc>
      </w:tr>
      <w:tr w:rsidR="003F3DCD" w:rsidRPr="00CF456F" w:rsidTr="003F3DCD">
        <w:trPr>
          <w:trHeight w:val="504"/>
          <w:jc w:val="center"/>
        </w:trPr>
        <w:tc>
          <w:tcPr>
            <w:tcW w:w="4730"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rPr>
                <w:color w:val="000000"/>
                <w:sz w:val="24"/>
                <w:szCs w:val="24"/>
                <w:lang w:val="uk-UA"/>
              </w:rPr>
            </w:pPr>
            <w:r w:rsidRPr="00CF456F">
              <w:rPr>
                <w:color w:val="000000"/>
                <w:sz w:val="24"/>
                <w:szCs w:val="24"/>
                <w:lang w:val="uk-UA"/>
              </w:rPr>
              <w:t>Середньомісячна з/п (грн./місяць)</w:t>
            </w:r>
          </w:p>
          <w:p w:rsidR="003F3DCD" w:rsidRPr="00CF456F" w:rsidRDefault="003F3DCD" w:rsidP="00A27D42">
            <w:pPr>
              <w:rPr>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11396,0</w:t>
            </w:r>
          </w:p>
        </w:tc>
        <w:tc>
          <w:tcPr>
            <w:tcW w:w="1276"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jc w:val="center"/>
              <w:rPr>
                <w:color w:val="000000"/>
                <w:sz w:val="24"/>
                <w:szCs w:val="24"/>
                <w:lang w:val="uk-UA"/>
              </w:rPr>
            </w:pPr>
            <w:r w:rsidRPr="00CF456F">
              <w:rPr>
                <w:color w:val="000000"/>
                <w:sz w:val="24"/>
                <w:szCs w:val="24"/>
                <w:lang w:val="uk-UA"/>
              </w:rPr>
              <w:t>12102,0</w:t>
            </w:r>
          </w:p>
          <w:p w:rsidR="003F3DCD" w:rsidRPr="00CF456F" w:rsidRDefault="003F3DCD" w:rsidP="00A27D42">
            <w:pPr>
              <w:rPr>
                <w:color w:val="000000"/>
                <w:sz w:val="24"/>
                <w:szCs w:val="24"/>
                <w:lang w:val="uk-UA"/>
              </w:rPr>
            </w:pPr>
          </w:p>
        </w:tc>
        <w:tc>
          <w:tcPr>
            <w:tcW w:w="136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color w:val="000000"/>
                <w:sz w:val="24"/>
                <w:szCs w:val="24"/>
                <w:lang w:val="uk-UA"/>
              </w:rPr>
            </w:pPr>
            <w:r w:rsidRPr="00CF456F">
              <w:rPr>
                <w:color w:val="000000"/>
                <w:sz w:val="24"/>
                <w:szCs w:val="24"/>
                <w:lang w:val="uk-UA"/>
              </w:rPr>
              <w:t>13312,0</w:t>
            </w:r>
          </w:p>
        </w:tc>
      </w:tr>
    </w:tbl>
    <w:p w:rsidR="003F3DCD" w:rsidRPr="00CF456F" w:rsidRDefault="003F3DCD" w:rsidP="00A27D42">
      <w:pPr>
        <w:numPr>
          <w:ilvl w:val="12"/>
          <w:numId w:val="0"/>
        </w:numPr>
        <w:rPr>
          <w:color w:val="000000"/>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jc w:val="center"/>
        <w:rPr>
          <w:b/>
          <w:sz w:val="24"/>
          <w:szCs w:val="24"/>
          <w:lang w:val="uk-UA"/>
        </w:rPr>
      </w:pPr>
      <w:r w:rsidRPr="00CF456F">
        <w:rPr>
          <w:b/>
          <w:sz w:val="24"/>
          <w:szCs w:val="24"/>
          <w:lang w:val="uk-UA"/>
        </w:rPr>
        <w:t>МІСЬКИЙ ГОЛОВА                                             Я.В. ЯЦЕНКО</w:t>
      </w: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ind w:firstLine="708"/>
        <w:jc w:val="both"/>
        <w:rPr>
          <w:sz w:val="24"/>
          <w:szCs w:val="24"/>
          <w:lang w:val="uk-UA"/>
        </w:rPr>
      </w:pPr>
    </w:p>
    <w:p w:rsidR="003F3DCD" w:rsidRPr="00CF456F" w:rsidRDefault="003F3DCD" w:rsidP="00A27D42">
      <w:pPr>
        <w:rPr>
          <w:sz w:val="24"/>
          <w:szCs w:val="24"/>
          <w:lang w:val="uk-UA"/>
        </w:rPr>
        <w:sectPr w:rsidR="003F3DCD" w:rsidRPr="00CF456F" w:rsidSect="0093697C">
          <w:pgSz w:w="11906" w:h="16838"/>
          <w:pgMar w:top="426" w:right="566" w:bottom="851" w:left="1701" w:header="709" w:footer="709" w:gutter="0"/>
          <w:cols w:space="720"/>
        </w:sectPr>
      </w:pPr>
    </w:p>
    <w:p w:rsidR="003F3DCD" w:rsidRPr="00CF456F" w:rsidRDefault="003F3DCD" w:rsidP="00A27D42">
      <w:pPr>
        <w:jc w:val="center"/>
        <w:rPr>
          <w:b/>
          <w:sz w:val="24"/>
          <w:szCs w:val="24"/>
          <w:lang w:val="uk-UA"/>
        </w:rPr>
      </w:pPr>
      <w:r w:rsidRPr="00CF456F">
        <w:rPr>
          <w:b/>
          <w:sz w:val="24"/>
          <w:szCs w:val="24"/>
          <w:lang w:val="uk-UA"/>
        </w:rPr>
        <w:lastRenderedPageBreak/>
        <w:t>Перелік проєктів, які подано на обласний конкурс проєктів місцевих ініціатив 2021.</w:t>
      </w: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tbl>
      <w:tblPr>
        <w:tblW w:w="15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710"/>
        <w:gridCol w:w="5673"/>
        <w:gridCol w:w="1134"/>
        <w:gridCol w:w="1275"/>
        <w:gridCol w:w="1135"/>
        <w:gridCol w:w="1134"/>
        <w:gridCol w:w="1559"/>
        <w:gridCol w:w="1321"/>
        <w:gridCol w:w="1090"/>
      </w:tblGrid>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b/>
                <w:sz w:val="24"/>
                <w:szCs w:val="24"/>
                <w:lang w:val="uk-UA"/>
              </w:rPr>
            </w:pPr>
            <w:r w:rsidRPr="00CF456F">
              <w:rPr>
                <w:b/>
                <w:sz w:val="24"/>
                <w:szCs w:val="24"/>
                <w:lang w:val="uk-UA"/>
              </w:rPr>
              <w:t xml:space="preserve"> № з/п</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 реєстр.</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Повна назва проєкту</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Загальна вартість проекту</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Кошти обласного бюджету</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Кошти базового бюджету</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Спонсорські кошти</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Фінансовий внесок громади</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Нефінан совий внесок громади</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 небюджетного внеску</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b/>
                <w:sz w:val="24"/>
                <w:szCs w:val="24"/>
                <w:lang w:val="uk-UA"/>
              </w:rPr>
            </w:pPr>
            <w:r w:rsidRPr="00CF456F">
              <w:rPr>
                <w:b/>
                <w:sz w:val="24"/>
                <w:szCs w:val="24"/>
                <w:lang w:val="uk-UA"/>
              </w:rPr>
              <w:t>1</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7</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41</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color w:val="212529"/>
                <w:sz w:val="24"/>
                <w:szCs w:val="24"/>
                <w:lang w:val="uk-UA"/>
              </w:rPr>
              <w:t>Капітальний ремонт даху житлового будинку по вул. Лесі Українки, 19 в місті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499,739</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249,869</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118,005</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25,000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67,474</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39,391</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26,3</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399</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color w:val="212529"/>
                <w:sz w:val="24"/>
                <w:szCs w:val="24"/>
                <w:shd w:val="clear" w:color="auto" w:fill="FFFFFF"/>
                <w:lang w:val="uk-UA"/>
              </w:rPr>
              <w:t>Капітальний ремонт даху житлового будинку по вул. Стуса,10 в місті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499,843</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249,422</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120,421</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90,040</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39,960</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26,0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3</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571</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color w:val="212529"/>
                <w:sz w:val="24"/>
                <w:szCs w:val="24"/>
                <w:lang w:val="uk-UA"/>
              </w:rPr>
              <w:t>Капітальний ремонт парапетів та ДВК житлового будинку по вул. В. Стуса, 2А в місті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399,162</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199,581</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79,581</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91,888</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28,112</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30,0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634</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color w:val="212529"/>
                <w:sz w:val="24"/>
                <w:szCs w:val="24"/>
                <w:lang w:val="uk-UA"/>
              </w:rPr>
              <w:t>Капітальний ремонт: заміна вікон та дверей в ДНЗ «Сонечко» 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498,497</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249,200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134,046</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70,000</w:t>
            </w:r>
          </w:p>
        </w:tc>
        <w:tc>
          <w:tcPr>
            <w:tcW w:w="1559"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jc w:val="center"/>
              <w:rPr>
                <w:sz w:val="24"/>
                <w:szCs w:val="24"/>
                <w:lang w:val="uk-UA"/>
              </w:rPr>
            </w:pPr>
            <w:r w:rsidRPr="00CF456F">
              <w:rPr>
                <w:sz w:val="24"/>
                <w:szCs w:val="24"/>
                <w:lang w:val="uk-UA"/>
              </w:rPr>
              <w:t>-</w:t>
            </w:r>
          </w:p>
          <w:p w:rsidR="003F3DCD" w:rsidRPr="00CF456F" w:rsidRDefault="003F3DCD" w:rsidP="00A27D42">
            <w:pPr>
              <w:jc w:val="center"/>
              <w:rPr>
                <w:sz w:val="24"/>
                <w:szCs w:val="24"/>
                <w:lang w:val="uk-UA"/>
              </w:rPr>
            </w:pP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45,251</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23,1</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5</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666</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Капітальний ремонт заміна вікон в ДНЗ «Голубок» міста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498,619</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248,810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138,176</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50,000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10,000</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51,632</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22,4</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6</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702</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shd w:val="clear" w:color="auto" w:fill="FFFFFF"/>
                <w:lang w:val="uk-UA"/>
              </w:rPr>
              <w:t>Капітальний ремонт огорожі ДНЗ №2 "Берізка" Новороздільської міської ради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298,994</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149,490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83,206</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30,000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10,000</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26,298</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22,2</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7</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805</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Капітальний ремонт та облагородження прибудинкової території біля житлового будинку п.Шевченка 42, ОСББ "Майбутнє 42" у місті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499,999</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249,950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139,950</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43,777</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21,000</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45,322</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8</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819</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shd w:val="clear" w:color="auto" w:fill="FFFFFF"/>
                <w:lang w:val="uk-UA"/>
              </w:rPr>
              <w:t>Капітальний ремонт відділення анестезіології з ліжками для інтенсивної терапії КНП «Новороздільська міська лікарня» Новороздільської міської ради в 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299,892</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149,900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83,671</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40,000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26,321</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9</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880</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Реконструкція мережі зовнішнього освітлення вул. Наддністрянська та вул. Пряма у 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226,704</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113,352</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61,201</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38,100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14,051</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23,0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10</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1148</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 xml:space="preserve">Капітальний ремонт частини фасаду Новороздільської ЗОШ І-ІІІ ступенів № 3 </w:t>
            </w:r>
          </w:p>
          <w:p w:rsidR="003F3DCD" w:rsidRPr="00CF456F" w:rsidRDefault="003F3DCD" w:rsidP="00A27D42">
            <w:pPr>
              <w:rPr>
                <w:color w:val="212529"/>
                <w:sz w:val="24"/>
                <w:szCs w:val="24"/>
                <w:lang w:val="uk-UA"/>
              </w:rPr>
            </w:pPr>
            <w:r w:rsidRPr="00CF456F">
              <w:rPr>
                <w:color w:val="212529"/>
                <w:sz w:val="24"/>
                <w:szCs w:val="24"/>
                <w:lang w:val="uk-UA"/>
              </w:rPr>
              <w:t>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499,584</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249,792</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99,318</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99,800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50,674</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30,1</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11</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1152</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Капітальний ремонт прибудинкової території по вул. Чорновола, 20, 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496,975</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248,487</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98,284</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99,400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50,804</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30,2</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lastRenderedPageBreak/>
              <w:t>12</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1210</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Капітальний ремонт підлоги в приміщенні Новороздільської СШ І-ІІІ ступенів №4 Новороздільської міської ради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499,518</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249,759</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130,195</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100,000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19,564</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13</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1263</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shd w:val="clear" w:color="auto" w:fill="FFFFFF"/>
                <w:lang w:val="uk-UA"/>
              </w:rPr>
              <w:t>Капітальний ремонт приміщення Народного дому с.Долішнє Новороздільської територіальної громади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234,815</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117,407</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60,768</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35,000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5,000</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16,640</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24,1</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14</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1322</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lang w:val="uk-UA"/>
              </w:rPr>
              <w:t>Капітальний ремонт та фарбування фасаду НВК ім. В. Труша м. Новий Розділ Новороздільської територіальної громади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499,840</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249,900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139,614</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61,000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49,329</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15</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1335</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shd w:val="clear" w:color="auto" w:fill="FFFFFF"/>
                <w:lang w:val="uk-UA"/>
              </w:rPr>
              <w:t>Капітальний ремон по заміні вікон та дверей для актового залу в будівлі навчального корпусу № 1 ДВНЗ "Новороздільський політехнічний коледж" по вул. Героя України С. Бандери 8, м. Новий Розділ Львівська обл.</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102,317</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51,158</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41,008</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10,151</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50,0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16</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1347</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lang w:val="uk-UA"/>
              </w:rPr>
              <w:t>Капітальний ремонт. Утеплення частини фасаду Роздільської ЗОШ І-ІІІ ст. Новороздільської міської ради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299,998</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149,900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88,502</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15,000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24,200</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22,396</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20,5</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17</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1456</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shd w:val="clear" w:color="auto" w:fill="FFFFFF"/>
                <w:lang w:val="uk-UA"/>
              </w:rPr>
              <w:t>Капітальний ремонт частини прибудинкової території житлового будинку по вул. Ст. Бандери, 3А в м.Новий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195,721</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97,860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53,759</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25,000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19,102</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22,5</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18</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1487</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shd w:val="clear" w:color="auto" w:fill="FFFFFF"/>
                <w:lang w:val="uk-UA"/>
              </w:rPr>
              <w:t>Капітальний ремонт із заміною вікон для навчального корпусу Новороздільського професійного ліцею будівництва та побуту по вул. Сагайдачного 15, м. Новий Розділ Львівської області "</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120,000</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60,000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30,000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30,000</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50,0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19</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1514</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shd w:val="clear" w:color="auto" w:fill="FFFFFF"/>
                <w:lang w:val="uk-UA"/>
              </w:rPr>
              <w:t>Капітальний ремонт фасаду в Народному домі с. Гранки-Кути Новороздільської територіальної громади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299,316</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149,658</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83,675</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54,000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11,983</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 xml:space="preserve">20 </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1546</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lang w:val="uk-UA"/>
              </w:rPr>
              <w:t>Капітальний ремонт. Заміна вікон та дверей в Народному домі с.Берездівці Новороздільської територіальної громади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297,082</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148,540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83,129</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45,000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20,413</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21</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1627</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shd w:val="clear" w:color="auto" w:fill="FFFFFF"/>
                <w:lang w:val="uk-UA"/>
              </w:rPr>
              <w:t>Капітальний ремонт шатрового даху в Народному домі с. Тужанівці Новороздільської територіальної громади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299,888</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149,944</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83,927</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39,700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26,317</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22</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1639</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lang w:val="uk-UA"/>
              </w:rPr>
              <w:t>Придбання артроскопічного обладнання для КНП «Новороздільська міська лікарня» Новороздільської міської ради</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500,000</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250,000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140,000</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110,000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23</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1684</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shd w:val="clear" w:color="auto" w:fill="FFFFFF"/>
                <w:lang w:val="uk-UA"/>
              </w:rPr>
              <w:t>Капітальний ремонт: облаштування території «Алеї Героїв» в 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490,583</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245,290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137,363</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81,128</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26,802</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lastRenderedPageBreak/>
              <w:t>24</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1849</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lang w:val="uk-UA"/>
              </w:rPr>
              <w:t>Капітальний ремонт тротуарів та входів у під'їзди по пр.Шевченка, 33,33А в 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299,782</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149,891</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74,000</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3F3DCD" w:rsidRPr="00CF456F" w:rsidRDefault="003F3DCD" w:rsidP="00A27D42">
            <w:pPr>
              <w:jc w:val="center"/>
              <w:rPr>
                <w:sz w:val="24"/>
                <w:szCs w:val="24"/>
                <w:lang w:val="uk-UA"/>
              </w:rPr>
            </w:pPr>
            <w:r w:rsidRPr="00CF456F">
              <w:rPr>
                <w:sz w:val="24"/>
                <w:szCs w:val="24"/>
                <w:lang w:val="uk-UA"/>
              </w:rPr>
              <w:t>45,768</w:t>
            </w:r>
          </w:p>
          <w:p w:rsidR="003F3DCD" w:rsidRPr="00CF456F" w:rsidRDefault="003F3DCD" w:rsidP="00A27D42">
            <w:pPr>
              <w:jc w:val="center"/>
              <w:rPr>
                <w:sz w:val="24"/>
                <w:szCs w:val="24"/>
                <w:lang w:val="uk-UA"/>
              </w:rPr>
            </w:pP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30,123</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25</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1950</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Капітальний ремонт: благоустрій переходу від вулиці Січових Стрільців до громадського пляжу в с.Березина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499,696</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248,800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124,893</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88,400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37,603</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25,2</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26</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1976</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shd w:val="clear" w:color="auto" w:fill="FFFFFF"/>
                <w:lang w:val="uk-UA"/>
              </w:rPr>
              <w:t xml:space="preserve">Придбання обладнання та інвентаря для Культурно-просвітницького центру в </w:t>
            </w:r>
          </w:p>
          <w:p w:rsidR="003F3DCD" w:rsidRPr="00CF456F" w:rsidRDefault="003F3DCD" w:rsidP="00A27D42">
            <w:pPr>
              <w:rPr>
                <w:color w:val="212529"/>
                <w:sz w:val="24"/>
                <w:szCs w:val="24"/>
                <w:lang w:val="uk-UA"/>
              </w:rPr>
            </w:pPr>
            <w:r w:rsidRPr="00CF456F">
              <w:rPr>
                <w:color w:val="212529"/>
                <w:sz w:val="24"/>
                <w:szCs w:val="24"/>
                <w:shd w:val="clear" w:color="auto" w:fill="FFFFFF"/>
                <w:lang w:val="uk-UA"/>
              </w:rPr>
              <w:t>с. Березина Новороздільської міської ради Стрийського району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296,800</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147,400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89,400</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60,000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 xml:space="preserve">-                                                                                                                                                                                                                                                                                                                                                                                                                                                                                                                                                                                                                                                                                                                                                                                                                                                                                                                                                                                                                                                                                                                                                          </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20,2</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27</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2280</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lang w:val="uk-UA"/>
              </w:rPr>
            </w:pPr>
            <w:r w:rsidRPr="00CF456F">
              <w:rPr>
                <w:color w:val="212529"/>
                <w:sz w:val="24"/>
                <w:szCs w:val="24"/>
                <w:lang w:val="uk-UA"/>
              </w:rPr>
              <w:t xml:space="preserve">Реконструкція відеоспостереження у </w:t>
            </w:r>
          </w:p>
          <w:p w:rsidR="003F3DCD" w:rsidRPr="00CF456F" w:rsidRDefault="003F3DCD" w:rsidP="00A27D42">
            <w:pPr>
              <w:rPr>
                <w:color w:val="212529"/>
                <w:sz w:val="24"/>
                <w:szCs w:val="24"/>
                <w:shd w:val="clear" w:color="auto" w:fill="FFFFFF"/>
                <w:lang w:val="uk-UA"/>
              </w:rPr>
            </w:pPr>
            <w:r w:rsidRPr="00CF456F">
              <w:rPr>
                <w:color w:val="212529"/>
                <w:sz w:val="24"/>
                <w:szCs w:val="24"/>
                <w:lang w:val="uk-UA"/>
              </w:rPr>
              <w:t>с. Березина Новороздільської міської ради Стрийського району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299,011</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149,00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89,511</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60,500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20,2</w:t>
            </w:r>
          </w:p>
        </w:tc>
      </w:tr>
      <w:tr w:rsidR="003F3DCD" w:rsidRPr="00CF456F" w:rsidTr="003F3DCD">
        <w:tc>
          <w:tcPr>
            <w:tcW w:w="568"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28</w:t>
            </w:r>
          </w:p>
        </w:tc>
        <w:tc>
          <w:tcPr>
            <w:tcW w:w="70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2430</w:t>
            </w:r>
          </w:p>
        </w:tc>
        <w:tc>
          <w:tcPr>
            <w:tcW w:w="567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color w:val="212529"/>
                <w:sz w:val="24"/>
                <w:szCs w:val="24"/>
                <w:shd w:val="clear" w:color="auto" w:fill="FFFFFF"/>
                <w:lang w:val="uk-UA"/>
              </w:rPr>
            </w:pPr>
            <w:r w:rsidRPr="00CF456F">
              <w:rPr>
                <w:color w:val="212529"/>
                <w:sz w:val="24"/>
                <w:szCs w:val="24"/>
                <w:shd w:val="clear" w:color="auto" w:fill="FFFFFF"/>
                <w:lang w:val="uk-UA"/>
              </w:rPr>
              <w:t>Капітальний ремонт дитячих павільйонів у ДНЗ «Малятко», в м. Новий Розділ Львівської області</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rPr>
                <w:sz w:val="24"/>
                <w:szCs w:val="24"/>
                <w:lang w:val="uk-UA"/>
              </w:rPr>
            </w:pPr>
            <w:r w:rsidRPr="00CF456F">
              <w:rPr>
                <w:sz w:val="24"/>
                <w:szCs w:val="24"/>
                <w:lang w:val="uk-UA"/>
              </w:rPr>
              <w:t>489,191</w:t>
            </w:r>
          </w:p>
        </w:tc>
        <w:tc>
          <w:tcPr>
            <w:tcW w:w="127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244,590</w:t>
            </w:r>
          </w:p>
        </w:tc>
        <w:tc>
          <w:tcPr>
            <w:tcW w:w="1135"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136,795</w:t>
            </w:r>
          </w:p>
        </w:tc>
        <w:tc>
          <w:tcPr>
            <w:tcW w:w="1134"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69,000</w:t>
            </w:r>
          </w:p>
        </w:tc>
        <w:tc>
          <w:tcPr>
            <w:tcW w:w="1559"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w:t>
            </w:r>
          </w:p>
        </w:tc>
        <w:tc>
          <w:tcPr>
            <w:tcW w:w="1321"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38,806</w:t>
            </w:r>
          </w:p>
        </w:tc>
        <w:tc>
          <w:tcPr>
            <w:tcW w:w="1090" w:type="dxa"/>
            <w:tcBorders>
              <w:top w:val="single" w:sz="4" w:space="0" w:color="auto"/>
              <w:left w:val="single" w:sz="4" w:space="0" w:color="auto"/>
              <w:bottom w:val="single" w:sz="4" w:space="0" w:color="auto"/>
              <w:right w:val="single" w:sz="4" w:space="0" w:color="auto"/>
            </w:tcBorders>
            <w:hideMark/>
          </w:tcPr>
          <w:p w:rsidR="003F3DCD" w:rsidRPr="00CF456F" w:rsidRDefault="003F3DCD" w:rsidP="00A27D42">
            <w:pPr>
              <w:jc w:val="center"/>
              <w:rPr>
                <w:sz w:val="24"/>
                <w:szCs w:val="24"/>
                <w:lang w:val="uk-UA"/>
              </w:rPr>
            </w:pPr>
            <w:r w:rsidRPr="00CF456F">
              <w:rPr>
                <w:sz w:val="24"/>
                <w:szCs w:val="24"/>
                <w:lang w:val="uk-UA"/>
              </w:rPr>
              <w:t>22,0</w:t>
            </w:r>
          </w:p>
        </w:tc>
      </w:tr>
    </w:tbl>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r w:rsidRPr="00CF456F">
        <w:rPr>
          <w:b/>
          <w:sz w:val="24"/>
          <w:szCs w:val="24"/>
          <w:lang w:val="uk-UA"/>
        </w:rPr>
        <w:t>МІСЬКИЙ ГОЛОВА                                                            Я.В. ЯЦЕНКО</w:t>
      </w: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p w:rsidR="003F3DCD" w:rsidRPr="00CF456F" w:rsidRDefault="003F3DCD"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93697C" w:rsidRPr="00CF456F" w:rsidRDefault="0093697C" w:rsidP="0093697C">
      <w:pPr>
        <w:rPr>
          <w:b/>
          <w:sz w:val="24"/>
          <w:szCs w:val="24"/>
          <w:lang w:val="uk-UA"/>
        </w:rPr>
      </w:pPr>
    </w:p>
    <w:p w:rsidR="003F3DCD" w:rsidRPr="00CF456F" w:rsidRDefault="003F3DCD" w:rsidP="00A27D42">
      <w:pPr>
        <w:jc w:val="center"/>
        <w:rPr>
          <w:b/>
          <w:sz w:val="24"/>
          <w:szCs w:val="24"/>
          <w:lang w:val="uk-UA"/>
        </w:rPr>
      </w:pPr>
    </w:p>
    <w:p w:rsidR="003F3DCD" w:rsidRPr="00CF456F" w:rsidRDefault="003F3DCD" w:rsidP="00A27D42">
      <w:pPr>
        <w:jc w:val="center"/>
        <w:rPr>
          <w:b/>
          <w:sz w:val="24"/>
          <w:szCs w:val="24"/>
          <w:lang w:val="uk-UA"/>
        </w:rPr>
      </w:pPr>
    </w:p>
    <w:tbl>
      <w:tblPr>
        <w:tblW w:w="16145" w:type="dxa"/>
        <w:tblInd w:w="-601" w:type="dxa"/>
        <w:tblLayout w:type="fixed"/>
        <w:tblLook w:val="04A0"/>
      </w:tblPr>
      <w:tblGrid>
        <w:gridCol w:w="1504"/>
        <w:gridCol w:w="1504"/>
        <w:gridCol w:w="1527"/>
        <w:gridCol w:w="2693"/>
        <w:gridCol w:w="2412"/>
        <w:gridCol w:w="1139"/>
        <w:gridCol w:w="1276"/>
        <w:gridCol w:w="1391"/>
        <w:gridCol w:w="1281"/>
        <w:gridCol w:w="1418"/>
      </w:tblGrid>
      <w:tr w:rsidR="003F3DCD" w:rsidRPr="00CF456F" w:rsidTr="0093697C">
        <w:trPr>
          <w:trHeight w:val="315"/>
        </w:trPr>
        <w:tc>
          <w:tcPr>
            <w:tcW w:w="1504" w:type="dxa"/>
            <w:noWrap/>
            <w:vAlign w:val="bottom"/>
            <w:hideMark/>
          </w:tcPr>
          <w:p w:rsidR="003F3DCD" w:rsidRPr="00CF456F" w:rsidRDefault="003F3DCD" w:rsidP="00A27D42">
            <w:pPr>
              <w:rPr>
                <w:rFonts w:eastAsiaTheme="minorHAnsi"/>
                <w:sz w:val="24"/>
                <w:szCs w:val="24"/>
                <w:lang w:val="uk-UA" w:eastAsia="en-US"/>
              </w:rPr>
            </w:pPr>
          </w:p>
        </w:tc>
        <w:tc>
          <w:tcPr>
            <w:tcW w:w="1504" w:type="dxa"/>
            <w:noWrap/>
            <w:vAlign w:val="bottom"/>
            <w:hideMark/>
          </w:tcPr>
          <w:p w:rsidR="003F3DCD" w:rsidRPr="00CF456F" w:rsidRDefault="003F3DCD" w:rsidP="00A27D42">
            <w:pPr>
              <w:rPr>
                <w:rFonts w:eastAsiaTheme="minorHAnsi"/>
                <w:sz w:val="24"/>
                <w:szCs w:val="24"/>
                <w:lang w:val="uk-UA" w:eastAsia="en-US"/>
              </w:rPr>
            </w:pPr>
          </w:p>
        </w:tc>
        <w:tc>
          <w:tcPr>
            <w:tcW w:w="1527" w:type="dxa"/>
            <w:noWrap/>
            <w:vAlign w:val="bottom"/>
            <w:hideMark/>
          </w:tcPr>
          <w:p w:rsidR="003F3DCD" w:rsidRPr="00CF456F" w:rsidRDefault="003F3DCD" w:rsidP="00A27D42">
            <w:pPr>
              <w:rPr>
                <w:rFonts w:eastAsiaTheme="minorHAnsi"/>
                <w:sz w:val="24"/>
                <w:szCs w:val="24"/>
                <w:lang w:val="uk-UA" w:eastAsia="en-US"/>
              </w:rPr>
            </w:pPr>
          </w:p>
        </w:tc>
        <w:tc>
          <w:tcPr>
            <w:tcW w:w="2693" w:type="dxa"/>
            <w:noWrap/>
            <w:vAlign w:val="bottom"/>
            <w:hideMark/>
          </w:tcPr>
          <w:p w:rsidR="003F3DCD" w:rsidRPr="00CF456F" w:rsidRDefault="003F3DCD" w:rsidP="00A27D42">
            <w:pPr>
              <w:rPr>
                <w:rFonts w:eastAsiaTheme="minorHAnsi"/>
                <w:sz w:val="24"/>
                <w:szCs w:val="24"/>
                <w:lang w:val="uk-UA" w:eastAsia="en-US"/>
              </w:rPr>
            </w:pPr>
          </w:p>
        </w:tc>
        <w:tc>
          <w:tcPr>
            <w:tcW w:w="2412" w:type="dxa"/>
            <w:noWrap/>
            <w:vAlign w:val="bottom"/>
            <w:hideMark/>
          </w:tcPr>
          <w:p w:rsidR="003F3DCD" w:rsidRPr="00CF456F" w:rsidRDefault="003F3DCD" w:rsidP="00A27D42">
            <w:pPr>
              <w:rPr>
                <w:rFonts w:eastAsiaTheme="minorHAnsi"/>
                <w:sz w:val="24"/>
                <w:szCs w:val="24"/>
                <w:lang w:val="uk-UA" w:eastAsia="en-US"/>
              </w:rPr>
            </w:pPr>
          </w:p>
        </w:tc>
        <w:tc>
          <w:tcPr>
            <w:tcW w:w="1139" w:type="dxa"/>
            <w:noWrap/>
            <w:vAlign w:val="bottom"/>
            <w:hideMark/>
          </w:tcPr>
          <w:p w:rsidR="003F3DCD" w:rsidRPr="00CF456F" w:rsidRDefault="003F3DCD" w:rsidP="00A27D42">
            <w:pPr>
              <w:rPr>
                <w:rFonts w:eastAsiaTheme="minorHAnsi"/>
                <w:sz w:val="24"/>
                <w:szCs w:val="24"/>
                <w:lang w:val="uk-UA" w:eastAsia="en-US"/>
              </w:rPr>
            </w:pPr>
          </w:p>
        </w:tc>
        <w:tc>
          <w:tcPr>
            <w:tcW w:w="1276" w:type="dxa"/>
            <w:noWrap/>
            <w:vAlign w:val="bottom"/>
            <w:hideMark/>
          </w:tcPr>
          <w:p w:rsidR="003F3DCD" w:rsidRPr="00CF456F" w:rsidRDefault="003F3DCD" w:rsidP="00A27D42">
            <w:pPr>
              <w:rPr>
                <w:rFonts w:eastAsiaTheme="minorHAnsi"/>
                <w:sz w:val="24"/>
                <w:szCs w:val="24"/>
                <w:lang w:val="uk-UA" w:eastAsia="en-US"/>
              </w:rPr>
            </w:pPr>
          </w:p>
        </w:tc>
        <w:tc>
          <w:tcPr>
            <w:tcW w:w="1391" w:type="dxa"/>
            <w:noWrap/>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 xml:space="preserve">  Додаток 5</w:t>
            </w:r>
          </w:p>
        </w:tc>
        <w:tc>
          <w:tcPr>
            <w:tcW w:w="1281" w:type="dxa"/>
            <w:noWrap/>
            <w:vAlign w:val="bottom"/>
            <w:hideMark/>
          </w:tcPr>
          <w:p w:rsidR="003F3DCD" w:rsidRPr="00CF456F" w:rsidRDefault="003F3DCD" w:rsidP="00A27D42">
            <w:pPr>
              <w:rPr>
                <w:rFonts w:eastAsiaTheme="minorHAnsi"/>
                <w:sz w:val="24"/>
                <w:szCs w:val="24"/>
                <w:lang w:val="uk-UA" w:eastAsia="en-US"/>
              </w:rPr>
            </w:pPr>
          </w:p>
        </w:tc>
        <w:tc>
          <w:tcPr>
            <w:tcW w:w="1418" w:type="dxa"/>
            <w:noWrap/>
            <w:vAlign w:val="bottom"/>
            <w:hideMark/>
          </w:tcPr>
          <w:p w:rsidR="003F3DCD" w:rsidRPr="00CF456F" w:rsidRDefault="003F3DCD" w:rsidP="00A27D42">
            <w:pPr>
              <w:rPr>
                <w:rFonts w:eastAsiaTheme="minorHAnsi"/>
                <w:sz w:val="24"/>
                <w:szCs w:val="24"/>
                <w:lang w:val="uk-UA" w:eastAsia="en-US"/>
              </w:rPr>
            </w:pPr>
          </w:p>
        </w:tc>
      </w:tr>
      <w:tr w:rsidR="003F3DCD" w:rsidRPr="00CF456F" w:rsidTr="0093697C">
        <w:trPr>
          <w:trHeight w:val="315"/>
        </w:trPr>
        <w:tc>
          <w:tcPr>
            <w:tcW w:w="1504" w:type="dxa"/>
            <w:noWrap/>
            <w:vAlign w:val="bottom"/>
            <w:hideMark/>
          </w:tcPr>
          <w:p w:rsidR="003F3DCD" w:rsidRPr="00CF456F" w:rsidRDefault="003F3DCD" w:rsidP="00A27D42">
            <w:pPr>
              <w:rPr>
                <w:rFonts w:eastAsiaTheme="minorHAnsi"/>
                <w:sz w:val="24"/>
                <w:szCs w:val="24"/>
                <w:lang w:val="uk-UA" w:eastAsia="en-US"/>
              </w:rPr>
            </w:pPr>
          </w:p>
        </w:tc>
        <w:tc>
          <w:tcPr>
            <w:tcW w:w="1504" w:type="dxa"/>
            <w:noWrap/>
            <w:vAlign w:val="bottom"/>
            <w:hideMark/>
          </w:tcPr>
          <w:p w:rsidR="003F3DCD" w:rsidRPr="00CF456F" w:rsidRDefault="003F3DCD" w:rsidP="00A27D42">
            <w:pPr>
              <w:rPr>
                <w:rFonts w:eastAsiaTheme="minorHAnsi"/>
                <w:sz w:val="24"/>
                <w:szCs w:val="24"/>
                <w:lang w:val="uk-UA" w:eastAsia="en-US"/>
              </w:rPr>
            </w:pPr>
          </w:p>
        </w:tc>
        <w:tc>
          <w:tcPr>
            <w:tcW w:w="1527" w:type="dxa"/>
            <w:noWrap/>
            <w:vAlign w:val="bottom"/>
            <w:hideMark/>
          </w:tcPr>
          <w:p w:rsidR="003F3DCD" w:rsidRPr="00CF456F" w:rsidRDefault="003F3DCD" w:rsidP="00A27D42">
            <w:pPr>
              <w:rPr>
                <w:rFonts w:eastAsiaTheme="minorHAnsi"/>
                <w:sz w:val="24"/>
                <w:szCs w:val="24"/>
                <w:lang w:val="uk-UA" w:eastAsia="en-US"/>
              </w:rPr>
            </w:pPr>
          </w:p>
        </w:tc>
        <w:tc>
          <w:tcPr>
            <w:tcW w:w="2693" w:type="dxa"/>
            <w:noWrap/>
            <w:vAlign w:val="bottom"/>
            <w:hideMark/>
          </w:tcPr>
          <w:p w:rsidR="003F3DCD" w:rsidRPr="00CF456F" w:rsidRDefault="003F3DCD" w:rsidP="00A27D42">
            <w:pPr>
              <w:rPr>
                <w:rFonts w:eastAsiaTheme="minorHAnsi"/>
                <w:sz w:val="24"/>
                <w:szCs w:val="24"/>
                <w:lang w:val="uk-UA" w:eastAsia="en-US"/>
              </w:rPr>
            </w:pPr>
          </w:p>
        </w:tc>
        <w:tc>
          <w:tcPr>
            <w:tcW w:w="2412" w:type="dxa"/>
            <w:noWrap/>
            <w:vAlign w:val="bottom"/>
            <w:hideMark/>
          </w:tcPr>
          <w:p w:rsidR="003F3DCD" w:rsidRPr="00CF456F" w:rsidRDefault="003F3DCD" w:rsidP="00A27D42">
            <w:pPr>
              <w:rPr>
                <w:rFonts w:eastAsiaTheme="minorHAnsi"/>
                <w:sz w:val="24"/>
                <w:szCs w:val="24"/>
                <w:lang w:val="uk-UA" w:eastAsia="en-US"/>
              </w:rPr>
            </w:pPr>
          </w:p>
        </w:tc>
        <w:tc>
          <w:tcPr>
            <w:tcW w:w="1139" w:type="dxa"/>
            <w:noWrap/>
            <w:vAlign w:val="bottom"/>
            <w:hideMark/>
          </w:tcPr>
          <w:p w:rsidR="003F3DCD" w:rsidRPr="00CF456F" w:rsidRDefault="003F3DCD" w:rsidP="00A27D42">
            <w:pPr>
              <w:rPr>
                <w:rFonts w:eastAsiaTheme="minorHAnsi"/>
                <w:sz w:val="24"/>
                <w:szCs w:val="24"/>
                <w:lang w:val="uk-UA" w:eastAsia="en-US"/>
              </w:rPr>
            </w:pPr>
          </w:p>
        </w:tc>
        <w:tc>
          <w:tcPr>
            <w:tcW w:w="1276" w:type="dxa"/>
            <w:noWrap/>
            <w:vAlign w:val="bottom"/>
            <w:hideMark/>
          </w:tcPr>
          <w:p w:rsidR="003F3DCD" w:rsidRPr="00CF456F" w:rsidRDefault="003F3DCD" w:rsidP="00A27D42">
            <w:pPr>
              <w:rPr>
                <w:rFonts w:eastAsiaTheme="minorHAnsi"/>
                <w:sz w:val="24"/>
                <w:szCs w:val="24"/>
                <w:lang w:val="uk-UA" w:eastAsia="en-US"/>
              </w:rPr>
            </w:pPr>
          </w:p>
        </w:tc>
        <w:tc>
          <w:tcPr>
            <w:tcW w:w="4090" w:type="dxa"/>
            <w:gridSpan w:val="3"/>
            <w:noWrap/>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 xml:space="preserve"> </w:t>
            </w:r>
          </w:p>
        </w:tc>
      </w:tr>
      <w:tr w:rsidR="003F3DCD" w:rsidRPr="00CF456F" w:rsidTr="0093697C">
        <w:trPr>
          <w:trHeight w:val="315"/>
        </w:trPr>
        <w:tc>
          <w:tcPr>
            <w:tcW w:w="1504" w:type="dxa"/>
            <w:noWrap/>
            <w:vAlign w:val="bottom"/>
            <w:hideMark/>
          </w:tcPr>
          <w:p w:rsidR="003F3DCD" w:rsidRPr="00CF456F" w:rsidRDefault="003F3DCD" w:rsidP="00A27D42">
            <w:pPr>
              <w:rPr>
                <w:rFonts w:eastAsiaTheme="minorHAnsi"/>
                <w:sz w:val="24"/>
                <w:szCs w:val="24"/>
                <w:lang w:val="uk-UA" w:eastAsia="en-US"/>
              </w:rPr>
            </w:pPr>
          </w:p>
        </w:tc>
        <w:tc>
          <w:tcPr>
            <w:tcW w:w="1504" w:type="dxa"/>
            <w:noWrap/>
            <w:vAlign w:val="bottom"/>
            <w:hideMark/>
          </w:tcPr>
          <w:p w:rsidR="003F3DCD" w:rsidRPr="00CF456F" w:rsidRDefault="003F3DCD" w:rsidP="00A27D42">
            <w:pPr>
              <w:rPr>
                <w:rFonts w:eastAsiaTheme="minorHAnsi"/>
                <w:sz w:val="24"/>
                <w:szCs w:val="24"/>
                <w:lang w:val="uk-UA" w:eastAsia="en-US"/>
              </w:rPr>
            </w:pPr>
          </w:p>
        </w:tc>
        <w:tc>
          <w:tcPr>
            <w:tcW w:w="1527" w:type="dxa"/>
            <w:noWrap/>
            <w:vAlign w:val="bottom"/>
            <w:hideMark/>
          </w:tcPr>
          <w:p w:rsidR="003F3DCD" w:rsidRPr="00CF456F" w:rsidRDefault="003F3DCD" w:rsidP="00A27D42">
            <w:pPr>
              <w:rPr>
                <w:rFonts w:eastAsiaTheme="minorHAnsi"/>
                <w:sz w:val="24"/>
                <w:szCs w:val="24"/>
                <w:lang w:val="uk-UA" w:eastAsia="en-US"/>
              </w:rPr>
            </w:pPr>
          </w:p>
        </w:tc>
        <w:tc>
          <w:tcPr>
            <w:tcW w:w="2693" w:type="dxa"/>
            <w:noWrap/>
            <w:vAlign w:val="bottom"/>
            <w:hideMark/>
          </w:tcPr>
          <w:p w:rsidR="003F3DCD" w:rsidRPr="00CF456F" w:rsidRDefault="003F3DCD" w:rsidP="00A27D42">
            <w:pPr>
              <w:rPr>
                <w:rFonts w:eastAsiaTheme="minorHAnsi"/>
                <w:sz w:val="24"/>
                <w:szCs w:val="24"/>
                <w:lang w:val="uk-UA" w:eastAsia="en-US"/>
              </w:rPr>
            </w:pPr>
          </w:p>
        </w:tc>
        <w:tc>
          <w:tcPr>
            <w:tcW w:w="2412" w:type="dxa"/>
            <w:noWrap/>
            <w:vAlign w:val="bottom"/>
            <w:hideMark/>
          </w:tcPr>
          <w:p w:rsidR="003F3DCD" w:rsidRPr="00CF456F" w:rsidRDefault="003F3DCD" w:rsidP="00A27D42">
            <w:pPr>
              <w:rPr>
                <w:rFonts w:eastAsiaTheme="minorHAnsi"/>
                <w:sz w:val="24"/>
                <w:szCs w:val="24"/>
                <w:lang w:val="uk-UA" w:eastAsia="en-US"/>
              </w:rPr>
            </w:pPr>
          </w:p>
        </w:tc>
        <w:tc>
          <w:tcPr>
            <w:tcW w:w="1139" w:type="dxa"/>
            <w:noWrap/>
            <w:vAlign w:val="bottom"/>
            <w:hideMark/>
          </w:tcPr>
          <w:p w:rsidR="003F3DCD" w:rsidRPr="00CF456F" w:rsidRDefault="003F3DCD" w:rsidP="00A27D42">
            <w:pPr>
              <w:rPr>
                <w:rFonts w:eastAsiaTheme="minorHAnsi"/>
                <w:sz w:val="24"/>
                <w:szCs w:val="24"/>
                <w:lang w:val="uk-UA" w:eastAsia="en-US"/>
              </w:rPr>
            </w:pPr>
          </w:p>
        </w:tc>
        <w:tc>
          <w:tcPr>
            <w:tcW w:w="1276" w:type="dxa"/>
            <w:noWrap/>
            <w:vAlign w:val="bottom"/>
            <w:hideMark/>
          </w:tcPr>
          <w:p w:rsidR="003F3DCD" w:rsidRPr="00CF456F" w:rsidRDefault="003F3DCD" w:rsidP="00A27D42">
            <w:pPr>
              <w:rPr>
                <w:rFonts w:eastAsiaTheme="minorHAnsi"/>
                <w:sz w:val="24"/>
                <w:szCs w:val="24"/>
                <w:lang w:val="uk-UA" w:eastAsia="en-US"/>
              </w:rPr>
            </w:pPr>
          </w:p>
        </w:tc>
        <w:tc>
          <w:tcPr>
            <w:tcW w:w="4090" w:type="dxa"/>
            <w:gridSpan w:val="3"/>
            <w:noWrap/>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«Про місцевий бюджет на 2021 рік»</w:t>
            </w:r>
          </w:p>
        </w:tc>
      </w:tr>
      <w:tr w:rsidR="003F3DCD" w:rsidRPr="00CF456F" w:rsidTr="0093697C">
        <w:trPr>
          <w:trHeight w:val="315"/>
        </w:trPr>
        <w:tc>
          <w:tcPr>
            <w:tcW w:w="16145" w:type="dxa"/>
            <w:gridSpan w:val="10"/>
            <w:noWrap/>
            <w:vAlign w:val="center"/>
            <w:hideMark/>
          </w:tcPr>
          <w:p w:rsidR="003F3DCD" w:rsidRPr="00CF456F" w:rsidRDefault="003F3DCD" w:rsidP="00A27D42">
            <w:pPr>
              <w:jc w:val="center"/>
              <w:rPr>
                <w:b/>
                <w:bCs/>
                <w:color w:val="000000"/>
                <w:sz w:val="24"/>
                <w:szCs w:val="24"/>
                <w:lang w:val="uk-UA" w:eastAsia="uk-UA"/>
              </w:rPr>
            </w:pPr>
            <w:r w:rsidRPr="00CF456F">
              <w:rPr>
                <w:b/>
                <w:bCs/>
                <w:color w:val="000000"/>
                <w:sz w:val="24"/>
                <w:szCs w:val="24"/>
                <w:lang w:val="uk-UA" w:eastAsia="uk-UA"/>
              </w:rPr>
              <w:t>Розподіл витрат місцевого бюджету на реалізацію місцевих/регіональних програм у 2021 році</w:t>
            </w:r>
          </w:p>
        </w:tc>
      </w:tr>
      <w:tr w:rsidR="003F3DCD" w:rsidRPr="00CF456F" w:rsidTr="0093697C">
        <w:trPr>
          <w:trHeight w:val="315"/>
        </w:trPr>
        <w:tc>
          <w:tcPr>
            <w:tcW w:w="1504" w:type="dxa"/>
            <w:noWrap/>
            <w:vAlign w:val="bottom"/>
            <w:hideMark/>
          </w:tcPr>
          <w:p w:rsidR="003F3DCD" w:rsidRPr="00CF456F" w:rsidRDefault="003F3DCD" w:rsidP="00A27D42">
            <w:pPr>
              <w:rPr>
                <w:rFonts w:eastAsiaTheme="minorHAnsi"/>
                <w:sz w:val="24"/>
                <w:szCs w:val="24"/>
                <w:lang w:val="uk-UA" w:eastAsia="en-US"/>
              </w:rPr>
            </w:pPr>
          </w:p>
        </w:tc>
        <w:tc>
          <w:tcPr>
            <w:tcW w:w="1504" w:type="dxa"/>
            <w:noWrap/>
            <w:vAlign w:val="bottom"/>
            <w:hideMark/>
          </w:tcPr>
          <w:p w:rsidR="003F3DCD" w:rsidRPr="00CF456F" w:rsidRDefault="003F3DCD" w:rsidP="00A27D42">
            <w:pPr>
              <w:rPr>
                <w:rFonts w:eastAsiaTheme="minorHAnsi"/>
                <w:sz w:val="24"/>
                <w:szCs w:val="24"/>
                <w:lang w:val="uk-UA" w:eastAsia="en-US"/>
              </w:rPr>
            </w:pPr>
          </w:p>
        </w:tc>
        <w:tc>
          <w:tcPr>
            <w:tcW w:w="1527" w:type="dxa"/>
            <w:noWrap/>
            <w:vAlign w:val="bottom"/>
            <w:hideMark/>
          </w:tcPr>
          <w:p w:rsidR="003F3DCD" w:rsidRPr="00CF456F" w:rsidRDefault="003F3DCD" w:rsidP="00A27D42">
            <w:pPr>
              <w:rPr>
                <w:rFonts w:eastAsiaTheme="minorHAnsi"/>
                <w:sz w:val="24"/>
                <w:szCs w:val="24"/>
                <w:lang w:val="uk-UA" w:eastAsia="en-US"/>
              </w:rPr>
            </w:pPr>
          </w:p>
        </w:tc>
        <w:tc>
          <w:tcPr>
            <w:tcW w:w="2693" w:type="dxa"/>
            <w:noWrap/>
            <w:vAlign w:val="bottom"/>
            <w:hideMark/>
          </w:tcPr>
          <w:p w:rsidR="003F3DCD" w:rsidRPr="00CF456F" w:rsidRDefault="003F3DCD" w:rsidP="00A27D42">
            <w:pPr>
              <w:rPr>
                <w:rFonts w:eastAsiaTheme="minorHAnsi"/>
                <w:sz w:val="24"/>
                <w:szCs w:val="24"/>
                <w:lang w:val="uk-UA" w:eastAsia="en-US"/>
              </w:rPr>
            </w:pPr>
          </w:p>
        </w:tc>
        <w:tc>
          <w:tcPr>
            <w:tcW w:w="2412" w:type="dxa"/>
            <w:noWrap/>
            <w:vAlign w:val="bottom"/>
            <w:hideMark/>
          </w:tcPr>
          <w:p w:rsidR="003F3DCD" w:rsidRPr="00CF456F" w:rsidRDefault="003F3DCD" w:rsidP="00A27D42">
            <w:pPr>
              <w:rPr>
                <w:rFonts w:eastAsiaTheme="minorHAnsi"/>
                <w:sz w:val="24"/>
                <w:szCs w:val="24"/>
                <w:lang w:val="uk-UA" w:eastAsia="en-US"/>
              </w:rPr>
            </w:pPr>
          </w:p>
        </w:tc>
        <w:tc>
          <w:tcPr>
            <w:tcW w:w="1139" w:type="dxa"/>
            <w:noWrap/>
            <w:vAlign w:val="bottom"/>
            <w:hideMark/>
          </w:tcPr>
          <w:p w:rsidR="003F3DCD" w:rsidRPr="00CF456F" w:rsidRDefault="003F3DCD" w:rsidP="00A27D42">
            <w:pPr>
              <w:rPr>
                <w:rFonts w:eastAsiaTheme="minorHAnsi"/>
                <w:sz w:val="24"/>
                <w:szCs w:val="24"/>
                <w:lang w:val="uk-UA" w:eastAsia="en-US"/>
              </w:rPr>
            </w:pPr>
          </w:p>
        </w:tc>
        <w:tc>
          <w:tcPr>
            <w:tcW w:w="1276" w:type="dxa"/>
            <w:noWrap/>
            <w:vAlign w:val="bottom"/>
            <w:hideMark/>
          </w:tcPr>
          <w:p w:rsidR="003F3DCD" w:rsidRPr="00CF456F" w:rsidRDefault="003F3DCD" w:rsidP="00A27D42">
            <w:pPr>
              <w:rPr>
                <w:rFonts w:eastAsiaTheme="minorHAnsi"/>
                <w:sz w:val="24"/>
                <w:szCs w:val="24"/>
                <w:lang w:val="uk-UA" w:eastAsia="en-US"/>
              </w:rPr>
            </w:pPr>
          </w:p>
        </w:tc>
        <w:tc>
          <w:tcPr>
            <w:tcW w:w="1391" w:type="dxa"/>
            <w:noWrap/>
            <w:vAlign w:val="bottom"/>
            <w:hideMark/>
          </w:tcPr>
          <w:p w:rsidR="003F3DCD" w:rsidRPr="00CF456F" w:rsidRDefault="003F3DCD" w:rsidP="00A27D42">
            <w:pPr>
              <w:rPr>
                <w:rFonts w:eastAsiaTheme="minorHAnsi"/>
                <w:sz w:val="24"/>
                <w:szCs w:val="24"/>
                <w:lang w:val="uk-UA" w:eastAsia="en-US"/>
              </w:rPr>
            </w:pPr>
          </w:p>
        </w:tc>
        <w:tc>
          <w:tcPr>
            <w:tcW w:w="1281" w:type="dxa"/>
            <w:noWrap/>
            <w:vAlign w:val="bottom"/>
            <w:hideMark/>
          </w:tcPr>
          <w:p w:rsidR="003F3DCD" w:rsidRPr="00CF456F" w:rsidRDefault="003F3DCD" w:rsidP="00A27D42">
            <w:pPr>
              <w:rPr>
                <w:rFonts w:eastAsiaTheme="minorHAnsi"/>
                <w:sz w:val="24"/>
                <w:szCs w:val="24"/>
                <w:lang w:val="uk-UA" w:eastAsia="en-US"/>
              </w:rPr>
            </w:pPr>
          </w:p>
        </w:tc>
        <w:tc>
          <w:tcPr>
            <w:tcW w:w="1418" w:type="dxa"/>
            <w:noWrap/>
            <w:vAlign w:val="bottom"/>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(грн)</w:t>
            </w:r>
          </w:p>
        </w:tc>
      </w:tr>
      <w:tr w:rsidR="003F3DCD" w:rsidRPr="00CF456F" w:rsidTr="0093697C">
        <w:trPr>
          <w:trHeight w:val="315"/>
        </w:trPr>
        <w:tc>
          <w:tcPr>
            <w:tcW w:w="1504"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Код Програмної класифікації видатків та кредитування місцевого бюджету</w:t>
            </w:r>
          </w:p>
        </w:tc>
        <w:tc>
          <w:tcPr>
            <w:tcW w:w="1504"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Код Типової програмної класифікації видатків та кредитування місцевого бюджету</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Код Функціональної класифікації видатків та кредитування бюджету</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Найменування головного розпорядника коштів місцевого бюджету /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2412"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Найменування місцевої/регіональної програми</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Дата та номер документа, яким затверджено місцеву регіональну програму</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Усього</w:t>
            </w:r>
          </w:p>
        </w:tc>
        <w:tc>
          <w:tcPr>
            <w:tcW w:w="1391" w:type="dxa"/>
            <w:vMerge w:val="restart"/>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Загальний фонд</w:t>
            </w:r>
          </w:p>
        </w:tc>
        <w:tc>
          <w:tcPr>
            <w:tcW w:w="2699" w:type="dxa"/>
            <w:gridSpan w:val="2"/>
            <w:tcBorders>
              <w:top w:val="single" w:sz="4" w:space="0" w:color="auto"/>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Спеціальний фонд</w:t>
            </w:r>
          </w:p>
        </w:tc>
      </w:tr>
      <w:tr w:rsidR="003F3DCD" w:rsidRPr="00CF456F" w:rsidTr="0093697C">
        <w:trPr>
          <w:trHeight w:val="2100"/>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усього</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у тому числі бюджет розвитку</w:t>
            </w:r>
          </w:p>
        </w:tc>
      </w:tr>
      <w:tr w:rsidR="003F3DCD" w:rsidRPr="00CF456F" w:rsidTr="0093697C">
        <w:trPr>
          <w:trHeight w:val="330"/>
        </w:trPr>
        <w:tc>
          <w:tcPr>
            <w:tcW w:w="1504" w:type="dxa"/>
            <w:tcBorders>
              <w:top w:val="nil"/>
              <w:left w:val="single" w:sz="4" w:space="0" w:color="auto"/>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w:t>
            </w:r>
          </w:p>
        </w:tc>
        <w:tc>
          <w:tcPr>
            <w:tcW w:w="1504"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2</w:t>
            </w:r>
          </w:p>
        </w:tc>
        <w:tc>
          <w:tcPr>
            <w:tcW w:w="1527"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3</w:t>
            </w:r>
          </w:p>
        </w:tc>
        <w:tc>
          <w:tcPr>
            <w:tcW w:w="2693"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4</w:t>
            </w:r>
          </w:p>
        </w:tc>
        <w:tc>
          <w:tcPr>
            <w:tcW w:w="2412"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5</w:t>
            </w:r>
          </w:p>
        </w:tc>
        <w:tc>
          <w:tcPr>
            <w:tcW w:w="1139"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6</w:t>
            </w:r>
          </w:p>
        </w:tc>
        <w:tc>
          <w:tcPr>
            <w:tcW w:w="1276"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w:t>
            </w:r>
          </w:p>
        </w:tc>
        <w:tc>
          <w:tcPr>
            <w:tcW w:w="1391"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8</w:t>
            </w:r>
          </w:p>
        </w:tc>
        <w:tc>
          <w:tcPr>
            <w:tcW w:w="1281"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9</w:t>
            </w:r>
          </w:p>
        </w:tc>
        <w:tc>
          <w:tcPr>
            <w:tcW w:w="1418" w:type="dxa"/>
            <w:tcBorders>
              <w:top w:val="nil"/>
              <w:left w:val="nil"/>
              <w:bottom w:val="nil"/>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10</w:t>
            </w:r>
          </w:p>
        </w:tc>
      </w:tr>
      <w:tr w:rsidR="003F3DCD" w:rsidRPr="00CF456F" w:rsidTr="0093697C">
        <w:trPr>
          <w:trHeight w:val="360"/>
        </w:trPr>
        <w:tc>
          <w:tcPr>
            <w:tcW w:w="1504" w:type="dxa"/>
            <w:tcBorders>
              <w:top w:val="single" w:sz="8" w:space="0" w:color="auto"/>
              <w:left w:val="single" w:sz="8" w:space="0" w:color="auto"/>
              <w:bottom w:val="nil"/>
              <w:right w:val="single" w:sz="4" w:space="0" w:color="auto"/>
            </w:tcBorders>
            <w:vAlign w:val="center"/>
            <w:hideMark/>
          </w:tcPr>
          <w:p w:rsidR="003F3DCD" w:rsidRPr="00CF456F" w:rsidRDefault="003F3DCD" w:rsidP="00A27D42">
            <w:pPr>
              <w:jc w:val="center"/>
              <w:rPr>
                <w:b/>
                <w:bCs/>
                <w:sz w:val="24"/>
                <w:szCs w:val="24"/>
                <w:lang w:val="uk-UA" w:eastAsia="uk-UA"/>
              </w:rPr>
            </w:pPr>
            <w:r w:rsidRPr="00CF456F">
              <w:rPr>
                <w:b/>
                <w:bCs/>
                <w:sz w:val="24"/>
                <w:szCs w:val="24"/>
                <w:lang w:val="uk-UA" w:eastAsia="uk-UA"/>
              </w:rPr>
              <w:t>.0200000</w:t>
            </w:r>
          </w:p>
        </w:tc>
        <w:tc>
          <w:tcPr>
            <w:tcW w:w="1504" w:type="dxa"/>
            <w:tcBorders>
              <w:top w:val="single" w:sz="8" w:space="0" w:color="auto"/>
              <w:left w:val="nil"/>
              <w:bottom w:val="nil"/>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1527" w:type="dxa"/>
            <w:tcBorders>
              <w:top w:val="single" w:sz="8" w:space="0" w:color="auto"/>
              <w:left w:val="nil"/>
              <w:bottom w:val="nil"/>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5105" w:type="dxa"/>
            <w:gridSpan w:val="2"/>
            <w:tcBorders>
              <w:top w:val="single" w:sz="8" w:space="0" w:color="auto"/>
              <w:left w:val="nil"/>
              <w:bottom w:val="nil"/>
              <w:right w:val="single" w:sz="4" w:space="0" w:color="000000"/>
            </w:tcBorders>
            <w:hideMark/>
          </w:tcPr>
          <w:p w:rsidR="003F3DCD" w:rsidRPr="00CF456F" w:rsidRDefault="003F3DCD" w:rsidP="00A27D42">
            <w:pPr>
              <w:rPr>
                <w:b/>
                <w:bCs/>
                <w:sz w:val="24"/>
                <w:szCs w:val="24"/>
                <w:lang w:val="uk-UA" w:eastAsia="uk-UA"/>
              </w:rPr>
            </w:pPr>
            <w:r w:rsidRPr="00CF456F">
              <w:rPr>
                <w:b/>
                <w:bCs/>
                <w:sz w:val="24"/>
                <w:szCs w:val="24"/>
                <w:lang w:val="uk-UA" w:eastAsia="uk-UA"/>
              </w:rPr>
              <w:t>Виконавчий комітет Новороздільської міської ради</w:t>
            </w:r>
          </w:p>
        </w:tc>
        <w:tc>
          <w:tcPr>
            <w:tcW w:w="1139" w:type="dxa"/>
            <w:tcBorders>
              <w:top w:val="single" w:sz="8" w:space="0" w:color="auto"/>
              <w:left w:val="nil"/>
              <w:bottom w:val="nil"/>
              <w:right w:val="single" w:sz="4" w:space="0" w:color="auto"/>
            </w:tcBorders>
            <w:hideMark/>
          </w:tcPr>
          <w:p w:rsidR="003F3DCD" w:rsidRPr="00CF456F" w:rsidRDefault="003F3DCD" w:rsidP="00A27D42">
            <w:pPr>
              <w:rPr>
                <w:b/>
                <w:bCs/>
                <w:sz w:val="24"/>
                <w:szCs w:val="24"/>
                <w:lang w:val="uk-UA" w:eastAsia="uk-UA"/>
              </w:rPr>
            </w:pPr>
            <w:r w:rsidRPr="00CF456F">
              <w:rPr>
                <w:b/>
                <w:bCs/>
                <w:sz w:val="24"/>
                <w:szCs w:val="24"/>
                <w:lang w:val="uk-UA" w:eastAsia="uk-UA"/>
              </w:rPr>
              <w:t> </w:t>
            </w:r>
          </w:p>
        </w:tc>
        <w:tc>
          <w:tcPr>
            <w:tcW w:w="1276" w:type="dxa"/>
            <w:tcBorders>
              <w:top w:val="single" w:sz="8" w:space="0" w:color="auto"/>
              <w:left w:val="nil"/>
              <w:bottom w:val="nil"/>
              <w:right w:val="single" w:sz="4" w:space="0" w:color="auto"/>
            </w:tcBorders>
            <w:vAlign w:val="bottom"/>
            <w:hideMark/>
          </w:tcPr>
          <w:p w:rsidR="003F3DCD" w:rsidRPr="00CF456F" w:rsidRDefault="003F3DCD" w:rsidP="0093697C">
            <w:pPr>
              <w:ind w:left="-106"/>
              <w:jc w:val="right"/>
              <w:rPr>
                <w:b/>
                <w:bCs/>
                <w:sz w:val="24"/>
                <w:szCs w:val="24"/>
                <w:lang w:val="uk-UA" w:eastAsia="uk-UA"/>
              </w:rPr>
            </w:pPr>
            <w:r w:rsidRPr="00CF456F">
              <w:rPr>
                <w:b/>
                <w:bCs/>
                <w:sz w:val="24"/>
                <w:szCs w:val="24"/>
                <w:lang w:val="uk-UA" w:eastAsia="uk-UA"/>
              </w:rPr>
              <w:t>16 989 800</w:t>
            </w:r>
          </w:p>
        </w:tc>
        <w:tc>
          <w:tcPr>
            <w:tcW w:w="1391" w:type="dxa"/>
            <w:tcBorders>
              <w:top w:val="single" w:sz="8" w:space="0" w:color="auto"/>
              <w:left w:val="nil"/>
              <w:bottom w:val="nil"/>
              <w:right w:val="single" w:sz="4" w:space="0" w:color="auto"/>
            </w:tcBorders>
            <w:vAlign w:val="bottom"/>
            <w:hideMark/>
          </w:tcPr>
          <w:p w:rsidR="003F3DCD" w:rsidRPr="00CF456F" w:rsidRDefault="003F3DCD" w:rsidP="00A27D42">
            <w:pPr>
              <w:jc w:val="right"/>
              <w:rPr>
                <w:b/>
                <w:bCs/>
                <w:sz w:val="24"/>
                <w:szCs w:val="24"/>
                <w:lang w:val="uk-UA" w:eastAsia="uk-UA"/>
              </w:rPr>
            </w:pPr>
            <w:r w:rsidRPr="00CF456F">
              <w:rPr>
                <w:b/>
                <w:bCs/>
                <w:sz w:val="24"/>
                <w:szCs w:val="24"/>
                <w:lang w:val="uk-UA" w:eastAsia="uk-UA"/>
              </w:rPr>
              <w:t>12 760 600</w:t>
            </w:r>
          </w:p>
        </w:tc>
        <w:tc>
          <w:tcPr>
            <w:tcW w:w="1281" w:type="dxa"/>
            <w:tcBorders>
              <w:top w:val="single" w:sz="8" w:space="0" w:color="auto"/>
              <w:left w:val="nil"/>
              <w:bottom w:val="nil"/>
              <w:right w:val="single" w:sz="4" w:space="0" w:color="auto"/>
            </w:tcBorders>
            <w:vAlign w:val="bottom"/>
            <w:hideMark/>
          </w:tcPr>
          <w:p w:rsidR="003F3DCD" w:rsidRPr="00CF456F" w:rsidRDefault="003F3DCD" w:rsidP="00A27D42">
            <w:pPr>
              <w:jc w:val="right"/>
              <w:rPr>
                <w:b/>
                <w:bCs/>
                <w:sz w:val="24"/>
                <w:szCs w:val="24"/>
                <w:lang w:val="uk-UA" w:eastAsia="uk-UA"/>
              </w:rPr>
            </w:pPr>
            <w:r w:rsidRPr="00CF456F">
              <w:rPr>
                <w:b/>
                <w:bCs/>
                <w:sz w:val="24"/>
                <w:szCs w:val="24"/>
                <w:lang w:val="uk-UA" w:eastAsia="uk-UA"/>
              </w:rPr>
              <w:t>4 229 200</w:t>
            </w:r>
          </w:p>
        </w:tc>
        <w:tc>
          <w:tcPr>
            <w:tcW w:w="1418" w:type="dxa"/>
            <w:tcBorders>
              <w:top w:val="single" w:sz="8" w:space="0" w:color="auto"/>
              <w:left w:val="nil"/>
              <w:bottom w:val="nil"/>
              <w:right w:val="single" w:sz="4" w:space="0" w:color="auto"/>
            </w:tcBorders>
            <w:vAlign w:val="bottom"/>
            <w:hideMark/>
          </w:tcPr>
          <w:p w:rsidR="003F3DCD" w:rsidRPr="00CF456F" w:rsidRDefault="003F3DCD" w:rsidP="00A27D42">
            <w:pPr>
              <w:jc w:val="right"/>
              <w:rPr>
                <w:b/>
                <w:bCs/>
                <w:sz w:val="24"/>
                <w:szCs w:val="24"/>
                <w:lang w:val="uk-UA" w:eastAsia="uk-UA"/>
              </w:rPr>
            </w:pPr>
            <w:r w:rsidRPr="00CF456F">
              <w:rPr>
                <w:b/>
                <w:bCs/>
                <w:sz w:val="24"/>
                <w:szCs w:val="24"/>
                <w:lang w:val="uk-UA" w:eastAsia="uk-UA"/>
              </w:rPr>
              <w:t>4 173 000</w:t>
            </w:r>
          </w:p>
        </w:tc>
      </w:tr>
      <w:tr w:rsidR="003F3DCD" w:rsidRPr="00CF456F" w:rsidTr="0093697C">
        <w:trPr>
          <w:trHeight w:val="1185"/>
        </w:trPr>
        <w:tc>
          <w:tcPr>
            <w:tcW w:w="1504" w:type="dxa"/>
            <w:tcBorders>
              <w:top w:val="single" w:sz="4" w:space="0" w:color="auto"/>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.0216011</w:t>
            </w:r>
          </w:p>
        </w:tc>
        <w:tc>
          <w:tcPr>
            <w:tcW w:w="1504" w:type="dxa"/>
            <w:tcBorders>
              <w:top w:val="single" w:sz="4" w:space="0" w:color="auto"/>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6011</w:t>
            </w:r>
          </w:p>
        </w:tc>
        <w:tc>
          <w:tcPr>
            <w:tcW w:w="1527" w:type="dxa"/>
            <w:tcBorders>
              <w:top w:val="single" w:sz="4" w:space="0" w:color="auto"/>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0610</w:t>
            </w:r>
          </w:p>
        </w:tc>
        <w:tc>
          <w:tcPr>
            <w:tcW w:w="2693" w:type="dxa"/>
            <w:tcBorders>
              <w:top w:val="single" w:sz="4" w:space="0" w:color="auto"/>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Експлуатація та технічне обслуговування житлового фонду</w:t>
            </w:r>
          </w:p>
        </w:tc>
        <w:tc>
          <w:tcPr>
            <w:tcW w:w="2412" w:type="dxa"/>
            <w:tcBorders>
              <w:top w:val="single" w:sz="4" w:space="0" w:color="auto"/>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розвитку житлово-комунального господарства  на 2021 рік та прогноз на 2022-2023  роки.</w:t>
            </w:r>
          </w:p>
        </w:tc>
        <w:tc>
          <w:tcPr>
            <w:tcW w:w="1139" w:type="dxa"/>
            <w:tcBorders>
              <w:top w:val="single" w:sz="4" w:space="0" w:color="auto"/>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single" w:sz="4" w:space="0" w:color="auto"/>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400 000</w:t>
            </w:r>
          </w:p>
        </w:tc>
        <w:tc>
          <w:tcPr>
            <w:tcW w:w="1391" w:type="dxa"/>
            <w:tcBorders>
              <w:top w:val="single" w:sz="4" w:space="0" w:color="auto"/>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281" w:type="dxa"/>
            <w:tcBorders>
              <w:top w:val="single" w:sz="4" w:space="0" w:color="auto"/>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400 000</w:t>
            </w:r>
          </w:p>
        </w:tc>
        <w:tc>
          <w:tcPr>
            <w:tcW w:w="1418" w:type="dxa"/>
            <w:tcBorders>
              <w:top w:val="single" w:sz="4" w:space="0" w:color="auto"/>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400 000</w:t>
            </w:r>
          </w:p>
        </w:tc>
      </w:tr>
      <w:tr w:rsidR="003F3DCD" w:rsidRPr="00CF456F" w:rsidTr="0093697C">
        <w:trPr>
          <w:trHeight w:val="180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.0216011</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6011</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0610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Експлуатація та технічне обслуговування житлового фонду</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підтримки будинків об’єднань співвласників багатоквартирних будинків (ОСББ)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400 000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400 000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400 000</w:t>
            </w:r>
          </w:p>
        </w:tc>
      </w:tr>
      <w:tr w:rsidR="003F3DCD" w:rsidRPr="00CF456F" w:rsidTr="0093697C">
        <w:trPr>
          <w:trHeight w:val="671"/>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.0216011</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6011</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0610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 xml:space="preserve">Експлуатація та технічне обслуговування </w:t>
            </w:r>
            <w:r w:rsidRPr="00CF456F">
              <w:rPr>
                <w:sz w:val="24"/>
                <w:szCs w:val="24"/>
                <w:lang w:val="uk-UA" w:eastAsia="uk-UA"/>
              </w:rPr>
              <w:lastRenderedPageBreak/>
              <w:t>житлового фонду</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lastRenderedPageBreak/>
              <w:t xml:space="preserve">Програма співфінансування робіт з капітального </w:t>
            </w:r>
            <w:r w:rsidRPr="00CF456F">
              <w:rPr>
                <w:sz w:val="24"/>
                <w:szCs w:val="24"/>
                <w:lang w:val="uk-UA" w:eastAsia="uk-UA"/>
              </w:rPr>
              <w:lastRenderedPageBreak/>
              <w:t>ремонту  багатоквартирних житлових будинків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lastRenderedPageBreak/>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500 000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500 000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500 000</w:t>
            </w:r>
          </w:p>
        </w:tc>
      </w:tr>
      <w:tr w:rsidR="003F3DCD" w:rsidRPr="00CF456F" w:rsidTr="0093697C">
        <w:trPr>
          <w:trHeight w:val="126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lastRenderedPageBreak/>
              <w:t>.0216030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6030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0620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Організація благоустрою населених пунктів</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регулювання чисельності безпритульних тварин у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80 000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80 000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005"/>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.0216030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6030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0620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Організація благоустрою населених пунктів</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благоустрою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5 364 800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5 364 800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90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.0217130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7130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0421</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Здійснення  заходів із землеустрою</w:t>
            </w:r>
          </w:p>
        </w:tc>
        <w:tc>
          <w:tcPr>
            <w:tcW w:w="2412"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Програма розвитку земельних відносин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color w:val="FF0000"/>
                <w:sz w:val="24"/>
                <w:szCs w:val="24"/>
                <w:lang w:val="uk-UA" w:eastAsia="uk-UA"/>
              </w:rPr>
            </w:pPr>
            <w:r w:rsidRPr="00CF456F">
              <w:rPr>
                <w:color w:val="FF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574 000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574 000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93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.0217330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7330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.0443</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Будівництво інших об'єктів комунальної власності</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благоустрою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color w:val="FF0000"/>
                <w:sz w:val="24"/>
                <w:szCs w:val="24"/>
                <w:lang w:val="uk-UA" w:eastAsia="uk-UA"/>
              </w:rPr>
            </w:pPr>
            <w:r w:rsidRPr="00CF456F">
              <w:rPr>
                <w:color w:val="FF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1 055 000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1 055 000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1 055 000</w:t>
            </w:r>
          </w:p>
        </w:tc>
      </w:tr>
      <w:tr w:rsidR="003F3DCD" w:rsidRPr="00CF456F" w:rsidTr="0093697C">
        <w:trPr>
          <w:trHeight w:val="150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.0217350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7350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.0443</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Розроблення схем планування та забудови територій (містобудівної документації)</w:t>
            </w:r>
          </w:p>
        </w:tc>
        <w:tc>
          <w:tcPr>
            <w:tcW w:w="2412"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Програма розроблення містобудівної документації населених пунктів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color w:val="FF0000"/>
                <w:sz w:val="24"/>
                <w:szCs w:val="24"/>
                <w:lang w:val="uk-UA" w:eastAsia="uk-UA"/>
              </w:rPr>
            </w:pPr>
            <w:r w:rsidRPr="00CF456F">
              <w:rPr>
                <w:color w:val="FF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463 000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463 000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463 000</w:t>
            </w:r>
          </w:p>
        </w:tc>
      </w:tr>
      <w:tr w:rsidR="003F3DCD" w:rsidRPr="00CF456F" w:rsidTr="0093697C">
        <w:trPr>
          <w:trHeight w:val="1215"/>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0217370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7370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0490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Реалізація інших заходів щодо соціально-економічного розвитку територій</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благоустрою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color w:val="FF0000"/>
                <w:sz w:val="24"/>
                <w:szCs w:val="24"/>
                <w:lang w:val="uk-UA" w:eastAsia="uk-UA"/>
              </w:rPr>
            </w:pPr>
            <w:r w:rsidRPr="00CF456F">
              <w:rPr>
                <w:color w:val="FF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15 000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15 000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15 000</w:t>
            </w:r>
          </w:p>
        </w:tc>
      </w:tr>
      <w:tr w:rsidR="003F3DCD" w:rsidRPr="00CF456F" w:rsidTr="0093697C">
        <w:trPr>
          <w:trHeight w:val="150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lastRenderedPageBreak/>
              <w:t>.0217461</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7461</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0456</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Утримання та розвиток автомобільних доріг та дорожньої інфраструктури за рахунок коштів місцевого бюджету</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благоустрою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3 400 000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2 200 000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1 200 000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1 200 000</w:t>
            </w:r>
          </w:p>
        </w:tc>
      </w:tr>
      <w:tr w:rsidR="003F3DCD" w:rsidRPr="00CF456F" w:rsidTr="0093697C">
        <w:trPr>
          <w:trHeight w:val="183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.0217640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7640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0470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Заходи з енергозбереження</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підтримки будинків об’єднань співвласників багатоквартирних будинків (ОСББ)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200 000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200 000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0</w:t>
            </w:r>
          </w:p>
        </w:tc>
      </w:tr>
      <w:tr w:rsidR="003F3DCD" w:rsidRPr="00CF456F" w:rsidTr="0093697C">
        <w:trPr>
          <w:trHeight w:val="126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.0217640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7640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0470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Заходи з енергозбереження</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енергозбереження для населення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30 000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30 000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0</w:t>
            </w:r>
          </w:p>
        </w:tc>
      </w:tr>
      <w:tr w:rsidR="003F3DCD" w:rsidRPr="00CF456F" w:rsidTr="0093697C">
        <w:trPr>
          <w:trHeight w:val="87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0217650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7650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0490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Проведення експертної грошової оцінки земельної ділянки чи права на неї</w:t>
            </w:r>
          </w:p>
        </w:tc>
        <w:tc>
          <w:tcPr>
            <w:tcW w:w="2412"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Програма земельних відносин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 </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10 000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color w:val="000000"/>
                <w:sz w:val="24"/>
                <w:szCs w:val="24"/>
                <w:lang w:val="uk-UA" w:eastAsia="uk-UA"/>
              </w:rPr>
            </w:pPr>
            <w:r w:rsidRPr="00CF456F">
              <w:rPr>
                <w:color w:val="000000"/>
                <w:sz w:val="24"/>
                <w:szCs w:val="24"/>
                <w:lang w:val="uk-UA" w:eastAsia="uk-UA"/>
              </w:rPr>
              <w:t>10 000</w:t>
            </w:r>
          </w:p>
        </w:tc>
      </w:tr>
      <w:tr w:rsidR="003F3DCD" w:rsidRPr="00CF456F" w:rsidTr="0093697C">
        <w:trPr>
          <w:trHeight w:val="123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.0217693</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7693</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0490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Інші заходи, пов'язані з економічною діяльністю </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оренди майна територіальної громади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15 000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15 000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23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.0217693</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7693</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0490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Інші заходи, пов'язані з економічною діяльністю </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приватизації майна комунальної власності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24 000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24 000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095"/>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.0218340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8340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0540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Охорона та раціональне використання природних ресурсів</w:t>
            </w:r>
          </w:p>
        </w:tc>
        <w:tc>
          <w:tcPr>
            <w:tcW w:w="2412"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Екологічна програма  на 2021 рік та прогноз на 2022-2023  роки.</w:t>
            </w:r>
          </w:p>
        </w:tc>
        <w:tc>
          <w:tcPr>
            <w:tcW w:w="1139" w:type="dxa"/>
            <w:tcBorders>
              <w:top w:val="nil"/>
              <w:left w:val="nil"/>
              <w:bottom w:val="single" w:sz="4" w:space="0" w:color="auto"/>
              <w:right w:val="single" w:sz="4" w:space="0" w:color="auto"/>
            </w:tcBorders>
            <w:vAlign w:val="center"/>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56 200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56 200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53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lastRenderedPageBreak/>
              <w:t>.0222010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2010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0731</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Багатопрофільна стаціонарна медична допомога населенню</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фінансової підтримки КНП "Новороздільська міська лікарня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4 272 800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4 272 800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308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.0216083</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6083</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.0610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xml:space="preserve">  Забезпечення житлом дітей -сиріт та дітей позбавлених батьківського піклування ,та осіб з їх числа на 2021 рік та прогноз на 2022-2023 роки</w:t>
            </w:r>
            <w:r w:rsidRPr="00CF456F">
              <w:rPr>
                <w:sz w:val="24"/>
                <w:szCs w:val="24"/>
                <w:lang w:val="uk-UA" w:eastAsia="uk-UA"/>
              </w:rPr>
              <w:br/>
              <w:t>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130 000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130 000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130 000</w:t>
            </w:r>
          </w:p>
        </w:tc>
      </w:tr>
      <w:tr w:rsidR="003F3DCD" w:rsidRPr="00CF456F" w:rsidTr="0093697C">
        <w:trPr>
          <w:trHeight w:val="420"/>
        </w:trPr>
        <w:tc>
          <w:tcPr>
            <w:tcW w:w="1504" w:type="dxa"/>
            <w:tcBorders>
              <w:top w:val="nil"/>
              <w:left w:val="single" w:sz="4" w:space="0" w:color="auto"/>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.0600000</w:t>
            </w:r>
          </w:p>
        </w:tc>
        <w:tc>
          <w:tcPr>
            <w:tcW w:w="1504" w:type="dxa"/>
            <w:tcBorders>
              <w:top w:val="nil"/>
              <w:left w:val="nil"/>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1527" w:type="dxa"/>
            <w:tcBorders>
              <w:top w:val="nil"/>
              <w:left w:val="nil"/>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2693" w:type="dxa"/>
            <w:tcBorders>
              <w:top w:val="nil"/>
              <w:left w:val="nil"/>
              <w:bottom w:val="single" w:sz="4" w:space="0" w:color="auto"/>
              <w:right w:val="single" w:sz="4" w:space="0" w:color="auto"/>
            </w:tcBorders>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Відділ освіти</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143 000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143 000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0</w:t>
            </w:r>
          </w:p>
        </w:tc>
      </w:tr>
      <w:tr w:rsidR="003F3DCD" w:rsidRPr="00CF456F" w:rsidTr="0093697C">
        <w:trPr>
          <w:trHeight w:val="90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.0611162</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1162</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0990</w:t>
            </w:r>
          </w:p>
        </w:tc>
        <w:tc>
          <w:tcPr>
            <w:tcW w:w="2693" w:type="dxa"/>
            <w:tcBorders>
              <w:top w:val="nil"/>
              <w:left w:val="nil"/>
              <w:bottom w:val="single" w:sz="4" w:space="0" w:color="auto"/>
              <w:right w:val="single" w:sz="4" w:space="0" w:color="auto"/>
            </w:tcBorders>
            <w:vAlign w:val="center"/>
            <w:hideMark/>
          </w:tcPr>
          <w:p w:rsidR="003F3DCD" w:rsidRPr="00CF456F" w:rsidRDefault="003F3DCD" w:rsidP="00A27D42">
            <w:pPr>
              <w:rPr>
                <w:sz w:val="24"/>
                <w:szCs w:val="24"/>
                <w:lang w:val="uk-UA" w:eastAsia="uk-UA"/>
              </w:rPr>
            </w:pPr>
            <w:r w:rsidRPr="00CF456F">
              <w:rPr>
                <w:sz w:val="24"/>
                <w:szCs w:val="24"/>
                <w:lang w:val="uk-UA" w:eastAsia="uk-UA"/>
              </w:rPr>
              <w:t>Інші програми та заходи у сфері освіти</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розвитку освіти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143 000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143 000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315"/>
        </w:trPr>
        <w:tc>
          <w:tcPr>
            <w:tcW w:w="1504" w:type="dxa"/>
            <w:tcBorders>
              <w:top w:val="nil"/>
              <w:left w:val="single" w:sz="4" w:space="0" w:color="auto"/>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.0800000</w:t>
            </w:r>
          </w:p>
        </w:tc>
        <w:tc>
          <w:tcPr>
            <w:tcW w:w="1504" w:type="dxa"/>
            <w:tcBorders>
              <w:top w:val="nil"/>
              <w:left w:val="nil"/>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1527" w:type="dxa"/>
            <w:tcBorders>
              <w:top w:val="nil"/>
              <w:left w:val="nil"/>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5105" w:type="dxa"/>
            <w:gridSpan w:val="2"/>
            <w:tcBorders>
              <w:top w:val="single" w:sz="4" w:space="0" w:color="auto"/>
              <w:left w:val="nil"/>
              <w:bottom w:val="single" w:sz="4" w:space="0" w:color="auto"/>
              <w:right w:val="single" w:sz="4" w:space="0" w:color="auto"/>
            </w:tcBorders>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Управління соціального захисту населення</w:t>
            </w:r>
          </w:p>
        </w:tc>
        <w:tc>
          <w:tcPr>
            <w:tcW w:w="1139" w:type="dxa"/>
            <w:tcBorders>
              <w:top w:val="nil"/>
              <w:left w:val="nil"/>
              <w:bottom w:val="single" w:sz="4" w:space="0" w:color="auto"/>
              <w:right w:val="single" w:sz="4" w:space="0" w:color="auto"/>
            </w:tcBorders>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1 110 000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960 000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150 000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150 000</w:t>
            </w:r>
          </w:p>
        </w:tc>
      </w:tr>
      <w:tr w:rsidR="003F3DCD" w:rsidRPr="00CF456F" w:rsidTr="0093697C">
        <w:trPr>
          <w:trHeight w:val="2556"/>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.0813180</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3180</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1060</w:t>
            </w:r>
          </w:p>
        </w:tc>
        <w:tc>
          <w:tcPr>
            <w:tcW w:w="2693"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 xml:space="preserve">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соціального захисту населення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150 000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150 000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635"/>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lastRenderedPageBreak/>
              <w:t>.0813242</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3242</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1090</w:t>
            </w:r>
          </w:p>
        </w:tc>
        <w:tc>
          <w:tcPr>
            <w:tcW w:w="2693"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Інші заходи у сфері соціального захисту і соціального забезпечення</w:t>
            </w:r>
          </w:p>
        </w:tc>
        <w:tc>
          <w:tcPr>
            <w:tcW w:w="2412"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Міська комплексна програма підтримки учасників АТО та членів їх сімей на 2021рік та прогноз на 2022-2023роки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225 000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225 000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26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.0813242</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3242</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1090</w:t>
            </w:r>
          </w:p>
        </w:tc>
        <w:tc>
          <w:tcPr>
            <w:tcW w:w="2693"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Інші заходи у сфері соціального захисту і соціального забезпечення</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соціального захисту населення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585 000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585 000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260"/>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.0813242</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3242</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1090</w:t>
            </w:r>
          </w:p>
        </w:tc>
        <w:tc>
          <w:tcPr>
            <w:tcW w:w="2693" w:type="dxa"/>
            <w:tcBorders>
              <w:top w:val="nil"/>
              <w:left w:val="nil"/>
              <w:bottom w:val="single" w:sz="4" w:space="0" w:color="auto"/>
              <w:right w:val="single" w:sz="4" w:space="0" w:color="auto"/>
            </w:tcBorders>
            <w:hideMark/>
          </w:tcPr>
          <w:p w:rsidR="003F3DCD" w:rsidRPr="00CF456F" w:rsidRDefault="003F3DCD" w:rsidP="00A27D42">
            <w:pPr>
              <w:rPr>
                <w:color w:val="000000"/>
                <w:sz w:val="24"/>
                <w:szCs w:val="24"/>
                <w:lang w:val="uk-UA" w:eastAsia="uk-UA"/>
              </w:rPr>
            </w:pPr>
            <w:r w:rsidRPr="00CF456F">
              <w:rPr>
                <w:color w:val="000000"/>
                <w:sz w:val="24"/>
                <w:szCs w:val="24"/>
                <w:lang w:val="uk-UA" w:eastAsia="uk-UA"/>
              </w:rPr>
              <w:t>Інші заходи у сфері соціального захисту і соціального забезпечення</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соціального захисту населення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150 000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150 000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150 000</w:t>
            </w:r>
          </w:p>
        </w:tc>
      </w:tr>
      <w:tr w:rsidR="003F3DCD" w:rsidRPr="00CF456F" w:rsidTr="0093697C">
        <w:trPr>
          <w:trHeight w:val="390"/>
        </w:trPr>
        <w:tc>
          <w:tcPr>
            <w:tcW w:w="1504" w:type="dxa"/>
            <w:tcBorders>
              <w:top w:val="nil"/>
              <w:left w:val="single" w:sz="4" w:space="0" w:color="auto"/>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.1000000</w:t>
            </w:r>
          </w:p>
        </w:tc>
        <w:tc>
          <w:tcPr>
            <w:tcW w:w="1504" w:type="dxa"/>
            <w:tcBorders>
              <w:top w:val="nil"/>
              <w:left w:val="nil"/>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1527" w:type="dxa"/>
            <w:tcBorders>
              <w:top w:val="nil"/>
              <w:left w:val="nil"/>
              <w:bottom w:val="single" w:sz="4" w:space="0" w:color="auto"/>
              <w:right w:val="single" w:sz="4" w:space="0" w:color="auto"/>
            </w:tcBorders>
            <w:hideMark/>
          </w:tcPr>
          <w:p w:rsidR="003F3DCD" w:rsidRPr="00CF456F" w:rsidRDefault="003F3DCD" w:rsidP="00A27D42">
            <w:pPr>
              <w:jc w:val="center"/>
              <w:rPr>
                <w:b/>
                <w:bCs/>
                <w:sz w:val="24"/>
                <w:szCs w:val="24"/>
                <w:lang w:val="uk-UA" w:eastAsia="uk-UA"/>
              </w:rPr>
            </w:pPr>
            <w:r w:rsidRPr="00CF456F">
              <w:rPr>
                <w:b/>
                <w:bCs/>
                <w:sz w:val="24"/>
                <w:szCs w:val="24"/>
                <w:lang w:val="uk-UA" w:eastAsia="uk-UA"/>
              </w:rPr>
              <w:t> </w:t>
            </w:r>
          </w:p>
        </w:tc>
        <w:tc>
          <w:tcPr>
            <w:tcW w:w="5105" w:type="dxa"/>
            <w:gridSpan w:val="2"/>
            <w:tcBorders>
              <w:top w:val="single" w:sz="4" w:space="0" w:color="auto"/>
              <w:left w:val="nil"/>
              <w:bottom w:val="single" w:sz="4" w:space="0" w:color="auto"/>
              <w:right w:val="single" w:sz="4" w:space="0" w:color="000000"/>
            </w:tcBorders>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Управління культури, гуманітарної політики та спорту</w:t>
            </w:r>
          </w:p>
        </w:tc>
        <w:tc>
          <w:tcPr>
            <w:tcW w:w="1139" w:type="dxa"/>
            <w:tcBorders>
              <w:top w:val="nil"/>
              <w:left w:val="nil"/>
              <w:bottom w:val="single" w:sz="4" w:space="0" w:color="auto"/>
              <w:right w:val="single" w:sz="4" w:space="0" w:color="auto"/>
            </w:tcBorders>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725 000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725 000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0</w:t>
            </w:r>
          </w:p>
        </w:tc>
      </w:tr>
      <w:tr w:rsidR="003F3DCD" w:rsidRPr="00CF456F" w:rsidTr="0093697C">
        <w:trPr>
          <w:trHeight w:val="915"/>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.1013133</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3133</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1040</w:t>
            </w:r>
          </w:p>
        </w:tc>
        <w:tc>
          <w:tcPr>
            <w:tcW w:w="2693"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Інші заходи та заклади молодіжної політики</w:t>
            </w:r>
          </w:p>
        </w:tc>
        <w:tc>
          <w:tcPr>
            <w:tcW w:w="2412" w:type="dxa"/>
            <w:tcBorders>
              <w:top w:val="nil"/>
              <w:left w:val="nil"/>
              <w:bottom w:val="single" w:sz="4" w:space="0" w:color="auto"/>
              <w:right w:val="single" w:sz="4" w:space="0" w:color="auto"/>
            </w:tcBorders>
            <w:vAlign w:val="bottom"/>
            <w:hideMark/>
          </w:tcPr>
          <w:p w:rsidR="003F3DCD" w:rsidRPr="00CF456F" w:rsidRDefault="003F3DCD" w:rsidP="00A27D42">
            <w:pPr>
              <w:rPr>
                <w:sz w:val="24"/>
                <w:szCs w:val="24"/>
                <w:lang w:val="uk-UA" w:eastAsia="uk-UA"/>
              </w:rPr>
            </w:pPr>
            <w:r w:rsidRPr="00CF456F">
              <w:rPr>
                <w:sz w:val="24"/>
                <w:szCs w:val="24"/>
                <w:lang w:val="uk-UA" w:eastAsia="uk-UA"/>
              </w:rPr>
              <w:t>Програма Молодь Розділля на 2021 рік та прогноз на 2022-2023 роки.</w:t>
            </w:r>
          </w:p>
        </w:tc>
        <w:tc>
          <w:tcPr>
            <w:tcW w:w="1139" w:type="dxa"/>
            <w:tcBorders>
              <w:top w:val="nil"/>
              <w:left w:val="nil"/>
              <w:bottom w:val="single" w:sz="4" w:space="0" w:color="auto"/>
              <w:right w:val="single" w:sz="4" w:space="0" w:color="auto"/>
            </w:tcBorders>
            <w:vAlign w:val="bottom"/>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83 000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83 000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855"/>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.1014082</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4082</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0829</w:t>
            </w:r>
          </w:p>
        </w:tc>
        <w:tc>
          <w:tcPr>
            <w:tcW w:w="2693"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Iншi заходи в галузі культури і мистецтва</w:t>
            </w:r>
          </w:p>
        </w:tc>
        <w:tc>
          <w:tcPr>
            <w:tcW w:w="2412" w:type="dxa"/>
            <w:tcBorders>
              <w:top w:val="nil"/>
              <w:left w:val="nil"/>
              <w:bottom w:val="single" w:sz="4" w:space="0" w:color="auto"/>
              <w:right w:val="single" w:sz="4" w:space="0" w:color="auto"/>
            </w:tcBorders>
            <w:vAlign w:val="bottom"/>
            <w:hideMark/>
          </w:tcPr>
          <w:p w:rsidR="003F3DCD" w:rsidRPr="00CF456F" w:rsidRDefault="003F3DCD" w:rsidP="00A27D42">
            <w:pPr>
              <w:rPr>
                <w:sz w:val="24"/>
                <w:szCs w:val="24"/>
                <w:lang w:val="uk-UA" w:eastAsia="uk-UA"/>
              </w:rPr>
            </w:pPr>
            <w:r w:rsidRPr="00CF456F">
              <w:rPr>
                <w:sz w:val="24"/>
                <w:szCs w:val="24"/>
                <w:lang w:val="uk-UA" w:eastAsia="uk-UA"/>
              </w:rPr>
              <w:t>Програма розвитку культури на 2021 рік та прогноз на 2022-2023 роки.</w:t>
            </w:r>
          </w:p>
        </w:tc>
        <w:tc>
          <w:tcPr>
            <w:tcW w:w="1139" w:type="dxa"/>
            <w:tcBorders>
              <w:top w:val="nil"/>
              <w:left w:val="nil"/>
              <w:bottom w:val="single" w:sz="4" w:space="0" w:color="auto"/>
              <w:right w:val="single" w:sz="4" w:space="0" w:color="auto"/>
            </w:tcBorders>
            <w:vAlign w:val="bottom"/>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462 000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462 000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1275"/>
        </w:trPr>
        <w:tc>
          <w:tcPr>
            <w:tcW w:w="1504" w:type="dxa"/>
            <w:tcBorders>
              <w:top w:val="nil"/>
              <w:left w:val="single" w:sz="4" w:space="0" w:color="auto"/>
              <w:bottom w:val="single" w:sz="4" w:space="0" w:color="auto"/>
              <w:right w:val="single" w:sz="4" w:space="0" w:color="auto"/>
            </w:tcBorders>
            <w:vAlign w:val="center"/>
            <w:hideMark/>
          </w:tcPr>
          <w:p w:rsidR="003F3DCD" w:rsidRPr="00CF456F" w:rsidRDefault="003F3DCD" w:rsidP="00A27D42">
            <w:pPr>
              <w:jc w:val="center"/>
              <w:rPr>
                <w:sz w:val="24"/>
                <w:szCs w:val="24"/>
                <w:lang w:val="uk-UA" w:eastAsia="uk-UA"/>
              </w:rPr>
            </w:pPr>
            <w:r w:rsidRPr="00CF456F">
              <w:rPr>
                <w:sz w:val="24"/>
                <w:szCs w:val="24"/>
                <w:lang w:val="uk-UA" w:eastAsia="uk-UA"/>
              </w:rPr>
              <w:t>.1015011</w:t>
            </w:r>
          </w:p>
        </w:tc>
        <w:tc>
          <w:tcPr>
            <w:tcW w:w="1504"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5011</w:t>
            </w:r>
          </w:p>
        </w:tc>
        <w:tc>
          <w:tcPr>
            <w:tcW w:w="1527" w:type="dxa"/>
            <w:tcBorders>
              <w:top w:val="nil"/>
              <w:left w:val="nil"/>
              <w:bottom w:val="single" w:sz="4" w:space="0" w:color="auto"/>
              <w:right w:val="single" w:sz="4" w:space="0" w:color="auto"/>
            </w:tcBorders>
            <w:vAlign w:val="center"/>
            <w:hideMark/>
          </w:tcPr>
          <w:p w:rsidR="003F3DCD" w:rsidRPr="00CF456F" w:rsidRDefault="003F3DCD" w:rsidP="00A27D42">
            <w:pPr>
              <w:jc w:val="center"/>
              <w:rPr>
                <w:color w:val="000000"/>
                <w:sz w:val="24"/>
                <w:szCs w:val="24"/>
                <w:lang w:val="uk-UA" w:eastAsia="uk-UA"/>
              </w:rPr>
            </w:pPr>
            <w:r w:rsidRPr="00CF456F">
              <w:rPr>
                <w:color w:val="000000"/>
                <w:sz w:val="24"/>
                <w:szCs w:val="24"/>
                <w:lang w:val="uk-UA" w:eastAsia="uk-UA"/>
              </w:rPr>
              <w:t>0810</w:t>
            </w:r>
          </w:p>
        </w:tc>
        <w:tc>
          <w:tcPr>
            <w:tcW w:w="2693"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Проведення навчально-тренувальних зборів і змагань з олімпійських видів спорту</w:t>
            </w:r>
          </w:p>
        </w:tc>
        <w:tc>
          <w:tcPr>
            <w:tcW w:w="2412"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Програма розвитку фізичної культури та спорту на 2021 рік та прогноз на 2022-2023  роки.</w:t>
            </w:r>
          </w:p>
        </w:tc>
        <w:tc>
          <w:tcPr>
            <w:tcW w:w="1139"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180 000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180 000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sz w:val="24"/>
                <w:szCs w:val="24"/>
                <w:lang w:val="uk-UA" w:eastAsia="uk-UA"/>
              </w:rPr>
            </w:pPr>
            <w:r w:rsidRPr="00CF456F">
              <w:rPr>
                <w:sz w:val="24"/>
                <w:szCs w:val="24"/>
                <w:lang w:val="uk-UA" w:eastAsia="uk-UA"/>
              </w:rPr>
              <w:t>0</w:t>
            </w:r>
          </w:p>
        </w:tc>
      </w:tr>
      <w:tr w:rsidR="003F3DCD" w:rsidRPr="00CF456F" w:rsidTr="0093697C">
        <w:trPr>
          <w:trHeight w:val="315"/>
        </w:trPr>
        <w:tc>
          <w:tcPr>
            <w:tcW w:w="1504" w:type="dxa"/>
            <w:tcBorders>
              <w:top w:val="nil"/>
              <w:left w:val="single" w:sz="4" w:space="0" w:color="auto"/>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504"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1527" w:type="dxa"/>
            <w:tcBorders>
              <w:top w:val="nil"/>
              <w:left w:val="nil"/>
              <w:bottom w:val="single" w:sz="4" w:space="0" w:color="auto"/>
              <w:right w:val="single" w:sz="4" w:space="0" w:color="auto"/>
            </w:tcBorders>
            <w:hideMark/>
          </w:tcPr>
          <w:p w:rsidR="003F3DCD" w:rsidRPr="00CF456F" w:rsidRDefault="003F3DCD" w:rsidP="00A27D42">
            <w:pPr>
              <w:rPr>
                <w:sz w:val="24"/>
                <w:szCs w:val="24"/>
                <w:lang w:val="uk-UA" w:eastAsia="uk-UA"/>
              </w:rPr>
            </w:pPr>
            <w:r w:rsidRPr="00CF456F">
              <w:rPr>
                <w:sz w:val="24"/>
                <w:szCs w:val="24"/>
                <w:lang w:val="uk-UA" w:eastAsia="uk-UA"/>
              </w:rPr>
              <w:t> </w:t>
            </w:r>
          </w:p>
        </w:tc>
        <w:tc>
          <w:tcPr>
            <w:tcW w:w="2693" w:type="dxa"/>
            <w:tcBorders>
              <w:top w:val="nil"/>
              <w:left w:val="nil"/>
              <w:bottom w:val="single" w:sz="4" w:space="0" w:color="auto"/>
              <w:right w:val="single" w:sz="4" w:space="0" w:color="auto"/>
            </w:tcBorders>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Всього:</w:t>
            </w:r>
          </w:p>
        </w:tc>
        <w:tc>
          <w:tcPr>
            <w:tcW w:w="2412" w:type="dxa"/>
            <w:tcBorders>
              <w:top w:val="nil"/>
              <w:left w:val="nil"/>
              <w:bottom w:val="single" w:sz="4" w:space="0" w:color="auto"/>
              <w:right w:val="single" w:sz="4" w:space="0" w:color="auto"/>
            </w:tcBorders>
            <w:hideMark/>
          </w:tcPr>
          <w:p w:rsidR="003F3DCD" w:rsidRPr="00CF456F" w:rsidRDefault="003F3DCD" w:rsidP="00A27D42">
            <w:pPr>
              <w:rPr>
                <w:b/>
                <w:bCs/>
                <w:sz w:val="24"/>
                <w:szCs w:val="24"/>
                <w:lang w:val="uk-UA" w:eastAsia="uk-UA"/>
              </w:rPr>
            </w:pPr>
            <w:r w:rsidRPr="00CF456F">
              <w:rPr>
                <w:b/>
                <w:bCs/>
                <w:sz w:val="24"/>
                <w:szCs w:val="24"/>
                <w:lang w:val="uk-UA" w:eastAsia="uk-UA"/>
              </w:rPr>
              <w:t> </w:t>
            </w:r>
          </w:p>
        </w:tc>
        <w:tc>
          <w:tcPr>
            <w:tcW w:w="1139" w:type="dxa"/>
            <w:tcBorders>
              <w:top w:val="nil"/>
              <w:left w:val="nil"/>
              <w:bottom w:val="single" w:sz="4" w:space="0" w:color="auto"/>
              <w:right w:val="single" w:sz="4" w:space="0" w:color="auto"/>
            </w:tcBorders>
            <w:hideMark/>
          </w:tcPr>
          <w:p w:rsidR="003F3DCD" w:rsidRPr="00CF456F" w:rsidRDefault="003F3DCD" w:rsidP="00A27D42">
            <w:pPr>
              <w:rPr>
                <w:b/>
                <w:bCs/>
                <w:sz w:val="24"/>
                <w:szCs w:val="24"/>
                <w:lang w:val="uk-UA" w:eastAsia="uk-UA"/>
              </w:rPr>
            </w:pPr>
            <w:r w:rsidRPr="00CF456F">
              <w:rPr>
                <w:b/>
                <w:bCs/>
                <w:sz w:val="24"/>
                <w:szCs w:val="24"/>
                <w:lang w:val="uk-UA" w:eastAsia="uk-UA"/>
              </w:rPr>
              <w:t> </w:t>
            </w:r>
          </w:p>
        </w:tc>
        <w:tc>
          <w:tcPr>
            <w:tcW w:w="1276"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18 967 800</w:t>
            </w:r>
          </w:p>
        </w:tc>
        <w:tc>
          <w:tcPr>
            <w:tcW w:w="139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14 588 600</w:t>
            </w:r>
          </w:p>
        </w:tc>
        <w:tc>
          <w:tcPr>
            <w:tcW w:w="1281"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4 379 200</w:t>
            </w:r>
          </w:p>
        </w:tc>
        <w:tc>
          <w:tcPr>
            <w:tcW w:w="1418" w:type="dxa"/>
            <w:tcBorders>
              <w:top w:val="nil"/>
              <w:left w:val="nil"/>
              <w:bottom w:val="single" w:sz="4" w:space="0" w:color="auto"/>
              <w:right w:val="single" w:sz="4" w:space="0" w:color="auto"/>
            </w:tcBorders>
            <w:vAlign w:val="center"/>
            <w:hideMark/>
          </w:tcPr>
          <w:p w:rsidR="003F3DCD" w:rsidRPr="00CF456F" w:rsidRDefault="003F3DCD" w:rsidP="00A27D42">
            <w:pPr>
              <w:jc w:val="right"/>
              <w:rPr>
                <w:b/>
                <w:bCs/>
                <w:sz w:val="24"/>
                <w:szCs w:val="24"/>
                <w:lang w:val="uk-UA" w:eastAsia="uk-UA"/>
              </w:rPr>
            </w:pPr>
            <w:r w:rsidRPr="00CF456F">
              <w:rPr>
                <w:b/>
                <w:bCs/>
                <w:sz w:val="24"/>
                <w:szCs w:val="24"/>
                <w:lang w:val="uk-UA" w:eastAsia="uk-UA"/>
              </w:rPr>
              <w:t>4 323 000</w:t>
            </w:r>
          </w:p>
        </w:tc>
      </w:tr>
      <w:tr w:rsidR="003F3DCD" w:rsidRPr="00CF456F" w:rsidTr="0093697C">
        <w:trPr>
          <w:trHeight w:val="315"/>
        </w:trPr>
        <w:tc>
          <w:tcPr>
            <w:tcW w:w="1504" w:type="dxa"/>
            <w:noWrap/>
            <w:vAlign w:val="bottom"/>
            <w:hideMark/>
          </w:tcPr>
          <w:p w:rsidR="003F3DCD" w:rsidRPr="00CF456F" w:rsidRDefault="003F3DCD" w:rsidP="00A27D42">
            <w:pPr>
              <w:rPr>
                <w:rFonts w:eastAsiaTheme="minorHAnsi"/>
                <w:sz w:val="24"/>
                <w:szCs w:val="24"/>
                <w:lang w:val="uk-UA" w:eastAsia="en-US"/>
              </w:rPr>
            </w:pPr>
          </w:p>
        </w:tc>
        <w:tc>
          <w:tcPr>
            <w:tcW w:w="1504" w:type="dxa"/>
            <w:noWrap/>
            <w:vAlign w:val="bottom"/>
            <w:hideMark/>
          </w:tcPr>
          <w:p w:rsidR="003F3DCD" w:rsidRPr="00CF456F" w:rsidRDefault="003F3DCD" w:rsidP="00A27D42">
            <w:pPr>
              <w:rPr>
                <w:rFonts w:eastAsiaTheme="minorHAnsi"/>
                <w:sz w:val="24"/>
                <w:szCs w:val="24"/>
                <w:lang w:val="uk-UA" w:eastAsia="en-US"/>
              </w:rPr>
            </w:pPr>
          </w:p>
        </w:tc>
        <w:tc>
          <w:tcPr>
            <w:tcW w:w="1527" w:type="dxa"/>
            <w:noWrap/>
            <w:vAlign w:val="bottom"/>
            <w:hideMark/>
          </w:tcPr>
          <w:p w:rsidR="003F3DCD" w:rsidRPr="00CF456F" w:rsidRDefault="003F3DCD" w:rsidP="00A27D42">
            <w:pPr>
              <w:rPr>
                <w:rFonts w:eastAsiaTheme="minorHAnsi"/>
                <w:sz w:val="24"/>
                <w:szCs w:val="24"/>
                <w:lang w:val="uk-UA" w:eastAsia="en-US"/>
              </w:rPr>
            </w:pPr>
          </w:p>
        </w:tc>
        <w:tc>
          <w:tcPr>
            <w:tcW w:w="2693" w:type="dxa"/>
            <w:noWrap/>
            <w:vAlign w:val="bottom"/>
            <w:hideMark/>
          </w:tcPr>
          <w:p w:rsidR="003F3DCD" w:rsidRPr="00CF456F" w:rsidRDefault="003F3DCD" w:rsidP="00A27D42">
            <w:pPr>
              <w:rPr>
                <w:rFonts w:eastAsiaTheme="minorHAnsi"/>
                <w:sz w:val="24"/>
                <w:szCs w:val="24"/>
                <w:lang w:val="uk-UA" w:eastAsia="en-US"/>
              </w:rPr>
            </w:pPr>
          </w:p>
        </w:tc>
        <w:tc>
          <w:tcPr>
            <w:tcW w:w="2412" w:type="dxa"/>
            <w:noWrap/>
            <w:vAlign w:val="bottom"/>
            <w:hideMark/>
          </w:tcPr>
          <w:p w:rsidR="003F3DCD" w:rsidRPr="00CF456F" w:rsidRDefault="003F3DCD" w:rsidP="00A27D42">
            <w:pPr>
              <w:rPr>
                <w:rFonts w:eastAsiaTheme="minorHAnsi"/>
                <w:sz w:val="24"/>
                <w:szCs w:val="24"/>
                <w:lang w:val="uk-UA" w:eastAsia="en-US"/>
              </w:rPr>
            </w:pPr>
          </w:p>
        </w:tc>
        <w:tc>
          <w:tcPr>
            <w:tcW w:w="1139" w:type="dxa"/>
            <w:noWrap/>
            <w:vAlign w:val="bottom"/>
            <w:hideMark/>
          </w:tcPr>
          <w:p w:rsidR="003F3DCD" w:rsidRPr="00CF456F" w:rsidRDefault="003F3DCD" w:rsidP="00A27D42">
            <w:pPr>
              <w:rPr>
                <w:rFonts w:eastAsiaTheme="minorHAnsi"/>
                <w:sz w:val="24"/>
                <w:szCs w:val="24"/>
                <w:lang w:val="uk-UA" w:eastAsia="en-US"/>
              </w:rPr>
            </w:pPr>
          </w:p>
        </w:tc>
        <w:tc>
          <w:tcPr>
            <w:tcW w:w="1276" w:type="dxa"/>
            <w:noWrap/>
            <w:vAlign w:val="bottom"/>
            <w:hideMark/>
          </w:tcPr>
          <w:p w:rsidR="003F3DCD" w:rsidRPr="00CF456F" w:rsidRDefault="003F3DCD" w:rsidP="00A27D42">
            <w:pPr>
              <w:rPr>
                <w:rFonts w:eastAsiaTheme="minorHAnsi"/>
                <w:sz w:val="24"/>
                <w:szCs w:val="24"/>
                <w:lang w:val="uk-UA" w:eastAsia="en-US"/>
              </w:rPr>
            </w:pPr>
          </w:p>
        </w:tc>
        <w:tc>
          <w:tcPr>
            <w:tcW w:w="1391" w:type="dxa"/>
            <w:noWrap/>
            <w:vAlign w:val="bottom"/>
            <w:hideMark/>
          </w:tcPr>
          <w:p w:rsidR="003F3DCD" w:rsidRPr="00CF456F" w:rsidRDefault="003F3DCD" w:rsidP="00A27D42">
            <w:pPr>
              <w:rPr>
                <w:rFonts w:eastAsiaTheme="minorHAnsi"/>
                <w:sz w:val="24"/>
                <w:szCs w:val="24"/>
                <w:lang w:val="uk-UA" w:eastAsia="en-US"/>
              </w:rPr>
            </w:pPr>
          </w:p>
        </w:tc>
        <w:tc>
          <w:tcPr>
            <w:tcW w:w="1281" w:type="dxa"/>
            <w:noWrap/>
            <w:vAlign w:val="bottom"/>
            <w:hideMark/>
          </w:tcPr>
          <w:p w:rsidR="003F3DCD" w:rsidRPr="00CF456F" w:rsidRDefault="003F3DCD" w:rsidP="00A27D42">
            <w:pPr>
              <w:rPr>
                <w:rFonts w:eastAsiaTheme="minorHAnsi"/>
                <w:sz w:val="24"/>
                <w:szCs w:val="24"/>
                <w:lang w:val="uk-UA" w:eastAsia="en-US"/>
              </w:rPr>
            </w:pPr>
          </w:p>
        </w:tc>
        <w:tc>
          <w:tcPr>
            <w:tcW w:w="1418" w:type="dxa"/>
            <w:noWrap/>
            <w:vAlign w:val="bottom"/>
            <w:hideMark/>
          </w:tcPr>
          <w:p w:rsidR="003F3DCD" w:rsidRPr="00CF456F" w:rsidRDefault="003F3DCD" w:rsidP="00A27D42">
            <w:pPr>
              <w:rPr>
                <w:rFonts w:eastAsiaTheme="minorHAnsi"/>
                <w:sz w:val="24"/>
                <w:szCs w:val="24"/>
                <w:lang w:val="uk-UA" w:eastAsia="en-US"/>
              </w:rPr>
            </w:pPr>
          </w:p>
        </w:tc>
      </w:tr>
      <w:tr w:rsidR="003F3DCD" w:rsidRPr="00CF456F" w:rsidTr="0093697C">
        <w:trPr>
          <w:trHeight w:val="315"/>
        </w:trPr>
        <w:tc>
          <w:tcPr>
            <w:tcW w:w="1504" w:type="dxa"/>
            <w:noWrap/>
            <w:vAlign w:val="bottom"/>
            <w:hideMark/>
          </w:tcPr>
          <w:p w:rsidR="003F3DCD" w:rsidRPr="00CF456F" w:rsidRDefault="003F3DCD" w:rsidP="00A27D42">
            <w:pPr>
              <w:rPr>
                <w:rFonts w:eastAsiaTheme="minorHAnsi"/>
                <w:sz w:val="24"/>
                <w:szCs w:val="24"/>
                <w:lang w:val="uk-UA" w:eastAsia="en-US"/>
              </w:rPr>
            </w:pPr>
          </w:p>
        </w:tc>
        <w:tc>
          <w:tcPr>
            <w:tcW w:w="1504" w:type="dxa"/>
            <w:noWrap/>
            <w:vAlign w:val="bottom"/>
            <w:hideMark/>
          </w:tcPr>
          <w:p w:rsidR="003F3DCD" w:rsidRPr="00CF456F" w:rsidRDefault="003F3DCD" w:rsidP="00A27D42">
            <w:pPr>
              <w:rPr>
                <w:rFonts w:eastAsiaTheme="minorHAnsi"/>
                <w:sz w:val="24"/>
                <w:szCs w:val="24"/>
                <w:lang w:val="uk-UA" w:eastAsia="en-US"/>
              </w:rPr>
            </w:pPr>
          </w:p>
        </w:tc>
        <w:tc>
          <w:tcPr>
            <w:tcW w:w="1527" w:type="dxa"/>
            <w:noWrap/>
            <w:vAlign w:val="bottom"/>
            <w:hideMark/>
          </w:tcPr>
          <w:p w:rsidR="003F3DCD" w:rsidRPr="00CF456F" w:rsidRDefault="003F3DCD" w:rsidP="00A27D42">
            <w:pPr>
              <w:rPr>
                <w:rFonts w:eastAsiaTheme="minorHAnsi"/>
                <w:sz w:val="24"/>
                <w:szCs w:val="24"/>
                <w:lang w:val="uk-UA" w:eastAsia="en-US"/>
              </w:rPr>
            </w:pPr>
          </w:p>
        </w:tc>
        <w:tc>
          <w:tcPr>
            <w:tcW w:w="2693" w:type="dxa"/>
            <w:noWrap/>
            <w:vAlign w:val="bottom"/>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Міський голова</w:t>
            </w:r>
          </w:p>
        </w:tc>
        <w:tc>
          <w:tcPr>
            <w:tcW w:w="2412" w:type="dxa"/>
            <w:noWrap/>
            <w:vAlign w:val="bottom"/>
            <w:hideMark/>
          </w:tcPr>
          <w:p w:rsidR="003F3DCD" w:rsidRPr="00CF456F" w:rsidRDefault="003F3DCD" w:rsidP="00A27D42">
            <w:pPr>
              <w:rPr>
                <w:rFonts w:eastAsiaTheme="minorHAnsi"/>
                <w:sz w:val="24"/>
                <w:szCs w:val="24"/>
                <w:lang w:val="uk-UA" w:eastAsia="en-US"/>
              </w:rPr>
            </w:pPr>
          </w:p>
        </w:tc>
        <w:tc>
          <w:tcPr>
            <w:tcW w:w="2415" w:type="dxa"/>
            <w:gridSpan w:val="2"/>
            <w:noWrap/>
            <w:vAlign w:val="bottom"/>
            <w:hideMark/>
          </w:tcPr>
          <w:p w:rsidR="003F3DCD" w:rsidRPr="00CF456F" w:rsidRDefault="003F3DCD" w:rsidP="00A27D42">
            <w:pPr>
              <w:rPr>
                <w:b/>
                <w:bCs/>
                <w:color w:val="000000"/>
                <w:sz w:val="24"/>
                <w:szCs w:val="24"/>
                <w:lang w:val="uk-UA" w:eastAsia="uk-UA"/>
              </w:rPr>
            </w:pPr>
            <w:r w:rsidRPr="00CF456F">
              <w:rPr>
                <w:b/>
                <w:bCs/>
                <w:color w:val="000000"/>
                <w:sz w:val="24"/>
                <w:szCs w:val="24"/>
                <w:lang w:val="uk-UA" w:eastAsia="uk-UA"/>
              </w:rPr>
              <w:t>Яценко Я.В.</w:t>
            </w:r>
          </w:p>
        </w:tc>
        <w:tc>
          <w:tcPr>
            <w:tcW w:w="1391" w:type="dxa"/>
            <w:noWrap/>
            <w:vAlign w:val="bottom"/>
            <w:hideMark/>
          </w:tcPr>
          <w:p w:rsidR="003F3DCD" w:rsidRPr="00CF456F" w:rsidRDefault="003F3DCD" w:rsidP="00A27D42">
            <w:pPr>
              <w:rPr>
                <w:rFonts w:eastAsiaTheme="minorHAnsi"/>
                <w:sz w:val="24"/>
                <w:szCs w:val="24"/>
                <w:lang w:val="uk-UA" w:eastAsia="en-US"/>
              </w:rPr>
            </w:pPr>
          </w:p>
        </w:tc>
        <w:tc>
          <w:tcPr>
            <w:tcW w:w="1281" w:type="dxa"/>
            <w:noWrap/>
            <w:vAlign w:val="bottom"/>
            <w:hideMark/>
          </w:tcPr>
          <w:p w:rsidR="003F3DCD" w:rsidRPr="00CF456F" w:rsidRDefault="003F3DCD" w:rsidP="00A27D42">
            <w:pPr>
              <w:rPr>
                <w:rFonts w:eastAsiaTheme="minorHAnsi"/>
                <w:sz w:val="24"/>
                <w:szCs w:val="24"/>
                <w:lang w:val="uk-UA" w:eastAsia="en-US"/>
              </w:rPr>
            </w:pPr>
          </w:p>
        </w:tc>
        <w:tc>
          <w:tcPr>
            <w:tcW w:w="1418" w:type="dxa"/>
            <w:noWrap/>
            <w:vAlign w:val="bottom"/>
            <w:hideMark/>
          </w:tcPr>
          <w:p w:rsidR="003F3DCD" w:rsidRPr="00CF456F" w:rsidRDefault="003F3DCD" w:rsidP="00A27D42">
            <w:pPr>
              <w:rPr>
                <w:rFonts w:eastAsiaTheme="minorHAnsi"/>
                <w:sz w:val="24"/>
                <w:szCs w:val="24"/>
                <w:lang w:val="uk-UA" w:eastAsia="en-US"/>
              </w:rPr>
            </w:pPr>
          </w:p>
        </w:tc>
      </w:tr>
    </w:tbl>
    <w:p w:rsidR="003F3DCD" w:rsidRPr="00CF456F" w:rsidRDefault="003F3DCD" w:rsidP="00A27D42">
      <w:pPr>
        <w:rPr>
          <w:b/>
          <w:sz w:val="24"/>
          <w:szCs w:val="24"/>
          <w:lang w:val="uk-UA"/>
        </w:rPr>
      </w:pPr>
    </w:p>
    <w:p w:rsidR="003F3DCD" w:rsidRPr="00CF456F" w:rsidRDefault="003F3DCD" w:rsidP="00A27D42">
      <w:pPr>
        <w:rPr>
          <w:b/>
          <w:sz w:val="24"/>
          <w:szCs w:val="24"/>
          <w:lang w:val="uk-UA"/>
        </w:rPr>
        <w:sectPr w:rsidR="003F3DCD" w:rsidRPr="00CF456F" w:rsidSect="00A27D42">
          <w:pgSz w:w="16838" w:h="11906" w:orient="landscape"/>
          <w:pgMar w:top="426" w:right="566" w:bottom="426" w:left="1134" w:header="709" w:footer="709" w:gutter="0"/>
          <w:cols w:space="720"/>
        </w:sectPr>
      </w:pPr>
    </w:p>
    <w:p w:rsidR="006D6D13" w:rsidRPr="00CF456F" w:rsidRDefault="006D6D13" w:rsidP="00A27D42">
      <w:pPr>
        <w:ind w:left="5664" w:firstLine="708"/>
        <w:rPr>
          <w:b/>
          <w:sz w:val="24"/>
          <w:szCs w:val="24"/>
          <w:u w:val="single"/>
          <w:lang w:val="uk-UA"/>
        </w:rPr>
      </w:pPr>
    </w:p>
    <w:p w:rsidR="00101AD2" w:rsidRPr="00CF456F" w:rsidRDefault="00101AD2" w:rsidP="007D4103">
      <w:pPr>
        <w:rPr>
          <w:b/>
          <w:sz w:val="24"/>
          <w:szCs w:val="24"/>
          <w:u w:val="single"/>
          <w:lang w:val="uk-UA"/>
        </w:rPr>
      </w:pPr>
    </w:p>
    <w:p w:rsidR="007D4103" w:rsidRDefault="007D4103" w:rsidP="007D4103">
      <w:pPr>
        <w:jc w:val="center"/>
        <w:rPr>
          <w:b/>
          <w:sz w:val="24"/>
          <w:szCs w:val="24"/>
          <w:lang w:val="uk-UA"/>
        </w:rPr>
      </w:pPr>
      <w:r w:rsidRPr="006F1BA6">
        <w:rPr>
          <w:noProof/>
          <w:sz w:val="24"/>
          <w:szCs w:val="24"/>
        </w:rPr>
        <w:drawing>
          <wp:inline distT="0" distB="0" distL="0" distR="0">
            <wp:extent cx="1143000" cy="60134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933293" w:rsidRPr="007D4103" w:rsidRDefault="007D4103" w:rsidP="007D4103">
      <w:pPr>
        <w:jc w:val="center"/>
        <w:rPr>
          <w:sz w:val="24"/>
          <w:szCs w:val="24"/>
          <w:lang w:val="uk-UA"/>
        </w:rPr>
      </w:pPr>
      <w:r w:rsidRPr="00C31DD6">
        <w:rPr>
          <w:sz w:val="24"/>
          <w:szCs w:val="24"/>
          <w:lang w:val="uk-UA"/>
        </w:rPr>
        <w:t>РІШЕННЯ №</w:t>
      </w:r>
    </w:p>
    <w:p w:rsidR="006D6D13" w:rsidRPr="00C55A82" w:rsidRDefault="00846BEC" w:rsidP="00A27D42">
      <w:pPr>
        <w:ind w:left="5664" w:firstLine="708"/>
        <w:rPr>
          <w:b/>
          <w:sz w:val="24"/>
          <w:szCs w:val="24"/>
          <w:lang w:val="uk-UA"/>
        </w:rPr>
      </w:pPr>
      <w:r w:rsidRPr="00C55A82">
        <w:rPr>
          <w:b/>
          <w:sz w:val="24"/>
          <w:szCs w:val="24"/>
          <w:lang w:val="uk-UA"/>
        </w:rPr>
        <w:t>74</w:t>
      </w:r>
    </w:p>
    <w:p w:rsidR="00C55A82" w:rsidRDefault="00C55A82" w:rsidP="00A27D42">
      <w:pPr>
        <w:rPr>
          <w:sz w:val="24"/>
          <w:szCs w:val="24"/>
          <w:lang w:val="uk-UA"/>
        </w:rPr>
      </w:pPr>
    </w:p>
    <w:p w:rsidR="00C55A82" w:rsidRDefault="00C55A82" w:rsidP="00A27D42">
      <w:pPr>
        <w:rPr>
          <w:sz w:val="24"/>
          <w:szCs w:val="24"/>
          <w:lang w:val="uk-UA"/>
        </w:rPr>
      </w:pPr>
    </w:p>
    <w:p w:rsidR="006D6D13" w:rsidRPr="00CF456F" w:rsidRDefault="006D6D13" w:rsidP="00A27D42">
      <w:pPr>
        <w:rPr>
          <w:sz w:val="24"/>
          <w:szCs w:val="24"/>
          <w:lang w:val="uk-UA"/>
        </w:rPr>
      </w:pPr>
      <w:r w:rsidRPr="00CF456F">
        <w:rPr>
          <w:sz w:val="24"/>
          <w:szCs w:val="24"/>
          <w:lang w:val="uk-UA"/>
        </w:rPr>
        <w:t xml:space="preserve">16 березня 2021 року </w:t>
      </w:r>
    </w:p>
    <w:p w:rsidR="006D6D13" w:rsidRPr="00CF456F" w:rsidRDefault="006D6D13" w:rsidP="00A27D42">
      <w:pPr>
        <w:jc w:val="both"/>
        <w:rPr>
          <w:color w:val="000000"/>
          <w:sz w:val="24"/>
          <w:szCs w:val="24"/>
          <w:lang w:val="uk-UA"/>
        </w:rPr>
      </w:pPr>
    </w:p>
    <w:p w:rsidR="006D6D13" w:rsidRPr="00CF456F" w:rsidRDefault="006D6D13" w:rsidP="00A27D42">
      <w:pPr>
        <w:jc w:val="both"/>
        <w:rPr>
          <w:color w:val="000000"/>
          <w:sz w:val="24"/>
          <w:szCs w:val="24"/>
          <w:lang w:val="uk-UA"/>
        </w:rPr>
      </w:pPr>
      <w:r w:rsidRPr="00CF456F">
        <w:rPr>
          <w:color w:val="000000"/>
          <w:sz w:val="24"/>
          <w:szCs w:val="24"/>
          <w:lang w:val="uk-UA"/>
        </w:rPr>
        <w:t xml:space="preserve">Про погодження Програми ефективності </w:t>
      </w:r>
    </w:p>
    <w:p w:rsidR="006D6D13" w:rsidRPr="00CF456F" w:rsidRDefault="006D6D13" w:rsidP="00A27D42">
      <w:pPr>
        <w:jc w:val="both"/>
        <w:rPr>
          <w:color w:val="000000"/>
          <w:sz w:val="24"/>
          <w:szCs w:val="24"/>
          <w:lang w:val="uk-UA"/>
        </w:rPr>
      </w:pPr>
      <w:r w:rsidRPr="00CF456F">
        <w:rPr>
          <w:color w:val="000000"/>
          <w:sz w:val="24"/>
          <w:szCs w:val="24"/>
          <w:lang w:val="uk-UA"/>
        </w:rPr>
        <w:t>ведення галузей сільського господарства</w:t>
      </w:r>
    </w:p>
    <w:p w:rsidR="006D6D13" w:rsidRPr="00CF456F" w:rsidRDefault="006D6D13" w:rsidP="00A27D42">
      <w:pPr>
        <w:jc w:val="both"/>
        <w:rPr>
          <w:color w:val="000000"/>
          <w:sz w:val="24"/>
          <w:szCs w:val="24"/>
          <w:lang w:val="uk-UA"/>
        </w:rPr>
      </w:pPr>
      <w:r w:rsidRPr="00CF456F">
        <w:rPr>
          <w:color w:val="000000"/>
          <w:sz w:val="24"/>
          <w:szCs w:val="24"/>
          <w:lang w:val="uk-UA"/>
        </w:rPr>
        <w:t>агропромислового комплексу Новороздільської</w:t>
      </w:r>
    </w:p>
    <w:p w:rsidR="006D6D13" w:rsidRPr="00CF456F" w:rsidRDefault="006D6D13" w:rsidP="00A27D42">
      <w:pPr>
        <w:jc w:val="both"/>
        <w:rPr>
          <w:color w:val="000000"/>
          <w:sz w:val="24"/>
          <w:szCs w:val="24"/>
          <w:lang w:val="uk-UA"/>
        </w:rPr>
      </w:pPr>
      <w:r w:rsidRPr="00CF456F">
        <w:rPr>
          <w:color w:val="000000"/>
          <w:sz w:val="24"/>
          <w:szCs w:val="24"/>
          <w:lang w:val="uk-UA"/>
        </w:rPr>
        <w:t>територіальної громади на 2021 рік</w:t>
      </w:r>
    </w:p>
    <w:p w:rsidR="006D6D13" w:rsidRPr="00CF456F" w:rsidRDefault="006D6D13" w:rsidP="00A27D42">
      <w:pPr>
        <w:jc w:val="both"/>
        <w:rPr>
          <w:color w:val="000000"/>
          <w:sz w:val="24"/>
          <w:szCs w:val="24"/>
          <w:lang w:val="uk-UA"/>
        </w:rPr>
      </w:pPr>
      <w:r w:rsidRPr="00CF456F">
        <w:rPr>
          <w:color w:val="000000"/>
          <w:sz w:val="24"/>
          <w:szCs w:val="24"/>
          <w:lang w:val="uk-UA"/>
        </w:rPr>
        <w:t>та прогноз на 2022-2023 роки</w:t>
      </w:r>
    </w:p>
    <w:p w:rsidR="006D6D13" w:rsidRPr="00CF456F" w:rsidRDefault="006D6D13" w:rsidP="00A27D42">
      <w:pPr>
        <w:jc w:val="both"/>
        <w:rPr>
          <w:color w:val="000000"/>
          <w:sz w:val="24"/>
          <w:szCs w:val="24"/>
          <w:lang w:val="uk-UA"/>
        </w:rPr>
      </w:pPr>
    </w:p>
    <w:p w:rsidR="006D6D13" w:rsidRPr="00CF456F" w:rsidRDefault="006D6D13" w:rsidP="00A27D42">
      <w:pPr>
        <w:ind w:firstLine="720"/>
        <w:jc w:val="both"/>
        <w:rPr>
          <w:color w:val="000000"/>
          <w:sz w:val="24"/>
          <w:szCs w:val="24"/>
          <w:lang w:val="uk-UA"/>
        </w:rPr>
      </w:pPr>
      <w:r w:rsidRPr="00CF456F">
        <w:rPr>
          <w:color w:val="000000"/>
          <w:sz w:val="24"/>
          <w:szCs w:val="24"/>
          <w:lang w:val="uk-UA"/>
        </w:rPr>
        <w:t>Заслухавши та обговоривши інформацію начальника відділу розвитку громади та інвестицій щодо необхідності погодження Програми ефективності ведення галузей сільського господарства агропромислового комплексу Новороздільської територіальної громади на 2021 рік та прогноз на 2022-2023 роки, відповідно до п.п.1п.а ч.1 ст. 27, п.1 ч.2 ст.52, ст.32 Закону України „Про місцеве самоврядування в Україні”, виконавчий комітет  Новороздільської міської ради</w:t>
      </w:r>
    </w:p>
    <w:p w:rsidR="006D6D13" w:rsidRPr="00CF456F" w:rsidRDefault="006D6D13" w:rsidP="00A27D42">
      <w:pPr>
        <w:ind w:firstLine="708"/>
        <w:jc w:val="both"/>
        <w:rPr>
          <w:color w:val="000000"/>
          <w:sz w:val="24"/>
          <w:szCs w:val="24"/>
          <w:lang w:val="uk-UA"/>
        </w:rPr>
      </w:pPr>
    </w:p>
    <w:p w:rsidR="006D6D13" w:rsidRPr="00C55A82" w:rsidRDefault="006D6D13" w:rsidP="00A27D42">
      <w:pPr>
        <w:autoSpaceDN w:val="0"/>
        <w:jc w:val="both"/>
        <w:rPr>
          <w:sz w:val="24"/>
          <w:szCs w:val="24"/>
          <w:lang w:val="uk-UA" w:eastAsia="uk-UA"/>
        </w:rPr>
      </w:pPr>
      <w:r w:rsidRPr="00C55A82">
        <w:rPr>
          <w:sz w:val="24"/>
          <w:szCs w:val="24"/>
          <w:lang w:val="uk-UA" w:eastAsia="uk-UA"/>
        </w:rPr>
        <w:t>В И Р І Ш И В :</w:t>
      </w:r>
    </w:p>
    <w:p w:rsidR="006D6D13" w:rsidRPr="00CF456F" w:rsidRDefault="006D6D13" w:rsidP="00A27D42">
      <w:pPr>
        <w:autoSpaceDN w:val="0"/>
        <w:jc w:val="both"/>
        <w:rPr>
          <w:i/>
          <w:sz w:val="24"/>
          <w:szCs w:val="24"/>
          <w:lang w:val="uk-UA" w:eastAsia="uk-UA"/>
        </w:rPr>
      </w:pPr>
    </w:p>
    <w:p w:rsidR="006D6D13" w:rsidRPr="00CF456F" w:rsidRDefault="006D6D13" w:rsidP="00A27D42">
      <w:pPr>
        <w:ind w:firstLine="567"/>
        <w:jc w:val="both"/>
        <w:rPr>
          <w:color w:val="000000"/>
          <w:sz w:val="24"/>
          <w:szCs w:val="24"/>
          <w:lang w:val="uk-UA"/>
        </w:rPr>
      </w:pPr>
      <w:r w:rsidRPr="00CF456F">
        <w:rPr>
          <w:color w:val="000000"/>
          <w:sz w:val="24"/>
          <w:szCs w:val="24"/>
          <w:lang w:val="uk-UA"/>
        </w:rPr>
        <w:t>1. Погодити Програму ефективності ведення галузей сільського господарства агропромислового комплексу Новороздільської територіальної громади на 2021 рік та прогноз на 2022-2023 роки, згідно з Додатком.</w:t>
      </w:r>
    </w:p>
    <w:p w:rsidR="006D6D13" w:rsidRPr="00CF456F" w:rsidRDefault="006D6D13" w:rsidP="00A27D42">
      <w:pPr>
        <w:suppressAutoHyphens/>
        <w:autoSpaceDE w:val="0"/>
        <w:autoSpaceDN w:val="0"/>
        <w:adjustRightInd w:val="0"/>
        <w:ind w:firstLine="567"/>
        <w:contextualSpacing/>
        <w:jc w:val="both"/>
        <w:rPr>
          <w:color w:val="000000"/>
          <w:sz w:val="24"/>
          <w:szCs w:val="24"/>
          <w:lang w:val="uk-UA"/>
        </w:rPr>
      </w:pPr>
      <w:r w:rsidRPr="00CF456F">
        <w:rPr>
          <w:color w:val="000000"/>
          <w:sz w:val="24"/>
          <w:szCs w:val="24"/>
          <w:lang w:val="uk-UA"/>
        </w:rPr>
        <w:t>2. Відділу розвитку громади та інвестицій  (начальник Гілко Н.І.) подати Програму на розгляд сесією міської ради.</w:t>
      </w:r>
    </w:p>
    <w:p w:rsidR="006D6D13" w:rsidRPr="00CF456F" w:rsidRDefault="006D6D13" w:rsidP="00A27D42">
      <w:pPr>
        <w:jc w:val="both"/>
        <w:rPr>
          <w:bCs/>
          <w:sz w:val="24"/>
          <w:szCs w:val="24"/>
          <w:lang w:val="uk-UA"/>
        </w:rPr>
      </w:pPr>
    </w:p>
    <w:p w:rsidR="00101AD2" w:rsidRPr="00CF456F" w:rsidRDefault="00101AD2" w:rsidP="00A27D42">
      <w:pPr>
        <w:jc w:val="both"/>
        <w:rPr>
          <w:bCs/>
          <w:sz w:val="24"/>
          <w:szCs w:val="24"/>
          <w:lang w:val="uk-UA"/>
        </w:rPr>
      </w:pPr>
    </w:p>
    <w:p w:rsidR="0093697C" w:rsidRPr="00CF456F" w:rsidRDefault="0093697C" w:rsidP="0093697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6D6D13" w:rsidRPr="00CF456F" w:rsidRDefault="006D6D13" w:rsidP="00A27D42">
      <w:pPr>
        <w:rPr>
          <w:b/>
          <w:bCs/>
          <w:color w:val="000000"/>
          <w:sz w:val="24"/>
          <w:szCs w:val="24"/>
          <w:lang w:val="uk-UA"/>
        </w:rPr>
      </w:pPr>
    </w:p>
    <w:p w:rsidR="006D6D13" w:rsidRPr="00CF456F" w:rsidRDefault="006D6D13"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Pr="00CF456F" w:rsidRDefault="00101AD2" w:rsidP="00A27D42">
      <w:pPr>
        <w:autoSpaceDN w:val="0"/>
        <w:rPr>
          <w:i/>
          <w:sz w:val="24"/>
          <w:szCs w:val="24"/>
          <w:lang w:val="uk-UA" w:eastAsia="en-US"/>
        </w:rPr>
      </w:pPr>
    </w:p>
    <w:p w:rsidR="00101AD2" w:rsidRDefault="00101AD2" w:rsidP="00A27D42">
      <w:pPr>
        <w:autoSpaceDN w:val="0"/>
        <w:rPr>
          <w:i/>
          <w:sz w:val="24"/>
          <w:szCs w:val="24"/>
          <w:lang w:val="uk-UA" w:eastAsia="en-US"/>
        </w:rPr>
      </w:pPr>
    </w:p>
    <w:p w:rsidR="00C42942" w:rsidRDefault="00C42942" w:rsidP="00A27D42">
      <w:pPr>
        <w:autoSpaceDN w:val="0"/>
        <w:rPr>
          <w:i/>
          <w:sz w:val="24"/>
          <w:szCs w:val="24"/>
          <w:lang w:val="uk-UA" w:eastAsia="en-US"/>
        </w:rPr>
      </w:pPr>
    </w:p>
    <w:p w:rsidR="007D4103" w:rsidRDefault="007D4103" w:rsidP="00A27D42">
      <w:pPr>
        <w:autoSpaceDN w:val="0"/>
        <w:rPr>
          <w:i/>
          <w:sz w:val="24"/>
          <w:szCs w:val="24"/>
          <w:lang w:val="uk-UA" w:eastAsia="en-US"/>
        </w:rPr>
      </w:pPr>
    </w:p>
    <w:p w:rsidR="006D6D13" w:rsidRPr="00CF456F" w:rsidRDefault="006D6D13" w:rsidP="00C55A82">
      <w:pPr>
        <w:autoSpaceDN w:val="0"/>
        <w:rPr>
          <w:i/>
          <w:sz w:val="24"/>
          <w:szCs w:val="24"/>
          <w:lang w:val="uk-UA" w:eastAsia="en-US"/>
        </w:rPr>
      </w:pPr>
    </w:p>
    <w:p w:rsidR="006D6D13" w:rsidRPr="00CF456F" w:rsidRDefault="006D6D13" w:rsidP="00A27D42">
      <w:pPr>
        <w:tabs>
          <w:tab w:val="left" w:pos="10992"/>
          <w:tab w:val="left" w:pos="11908"/>
          <w:tab w:val="left" w:pos="12824"/>
          <w:tab w:val="left" w:pos="13740"/>
          <w:tab w:val="left" w:pos="14656"/>
        </w:tabs>
        <w:jc w:val="right"/>
        <w:rPr>
          <w:sz w:val="24"/>
          <w:szCs w:val="24"/>
          <w:lang w:val="uk-UA"/>
        </w:rPr>
      </w:pPr>
      <w:r w:rsidRPr="00CF456F">
        <w:rPr>
          <w:sz w:val="24"/>
          <w:szCs w:val="24"/>
          <w:lang w:val="uk-UA"/>
        </w:rPr>
        <w:lastRenderedPageBreak/>
        <w:t>ДОДАТОК</w:t>
      </w:r>
    </w:p>
    <w:p w:rsidR="006D6D13" w:rsidRPr="00CF456F" w:rsidRDefault="006D6D13" w:rsidP="00A27D42">
      <w:pPr>
        <w:tabs>
          <w:tab w:val="left" w:pos="10992"/>
          <w:tab w:val="left" w:pos="11908"/>
          <w:tab w:val="left" w:pos="12824"/>
          <w:tab w:val="left" w:pos="13740"/>
          <w:tab w:val="left" w:pos="14656"/>
        </w:tabs>
        <w:jc w:val="right"/>
        <w:rPr>
          <w:sz w:val="24"/>
          <w:szCs w:val="24"/>
          <w:lang w:val="uk-UA"/>
        </w:rPr>
      </w:pPr>
      <w:r w:rsidRPr="00CF456F">
        <w:rPr>
          <w:sz w:val="24"/>
          <w:szCs w:val="24"/>
          <w:lang w:val="uk-UA"/>
        </w:rPr>
        <w:t xml:space="preserve"> до рішення  виконкому </w:t>
      </w:r>
    </w:p>
    <w:p w:rsidR="006D6D13" w:rsidRPr="00CF456F" w:rsidRDefault="006D6D13" w:rsidP="00A27D42">
      <w:pPr>
        <w:tabs>
          <w:tab w:val="left" w:pos="10992"/>
          <w:tab w:val="left" w:pos="11908"/>
          <w:tab w:val="left" w:pos="12824"/>
          <w:tab w:val="left" w:pos="13740"/>
          <w:tab w:val="left" w:pos="14656"/>
        </w:tabs>
        <w:jc w:val="right"/>
        <w:rPr>
          <w:sz w:val="24"/>
          <w:szCs w:val="24"/>
          <w:lang w:val="uk-UA"/>
        </w:rPr>
      </w:pPr>
      <w:r w:rsidRPr="00CF456F">
        <w:rPr>
          <w:sz w:val="24"/>
          <w:szCs w:val="24"/>
          <w:lang w:val="uk-UA"/>
        </w:rPr>
        <w:t xml:space="preserve">Новороздільської міської ради </w:t>
      </w:r>
    </w:p>
    <w:p w:rsidR="006D6D13" w:rsidRPr="00CF456F" w:rsidRDefault="00846BEC" w:rsidP="00A27D42">
      <w:pPr>
        <w:tabs>
          <w:tab w:val="left" w:pos="10992"/>
          <w:tab w:val="left" w:pos="11908"/>
          <w:tab w:val="left" w:pos="12824"/>
          <w:tab w:val="left" w:pos="13740"/>
          <w:tab w:val="left" w:pos="14656"/>
        </w:tabs>
        <w:jc w:val="right"/>
        <w:rPr>
          <w:b/>
          <w:sz w:val="24"/>
          <w:szCs w:val="24"/>
          <w:lang w:val="uk-UA"/>
        </w:rPr>
      </w:pPr>
      <w:r>
        <w:rPr>
          <w:sz w:val="24"/>
          <w:szCs w:val="24"/>
          <w:lang w:val="uk-UA"/>
        </w:rPr>
        <w:t>№  74 від   16.03.</w:t>
      </w:r>
      <w:r w:rsidR="006D6D13" w:rsidRPr="00CF456F">
        <w:rPr>
          <w:sz w:val="24"/>
          <w:szCs w:val="24"/>
          <w:lang w:val="uk-UA"/>
        </w:rPr>
        <w:t>.2021року</w:t>
      </w:r>
    </w:p>
    <w:p w:rsidR="006D6D13" w:rsidRPr="00CF456F" w:rsidRDefault="006D6D13" w:rsidP="00A27D42">
      <w:pPr>
        <w:shd w:val="clear" w:color="auto" w:fill="FFFFFF"/>
        <w:jc w:val="center"/>
        <w:rPr>
          <w:b/>
          <w:sz w:val="24"/>
          <w:szCs w:val="24"/>
          <w:lang w:val="uk-UA"/>
        </w:rPr>
      </w:pPr>
      <w:r w:rsidRPr="00CF456F">
        <w:rPr>
          <w:b/>
          <w:sz w:val="24"/>
          <w:szCs w:val="24"/>
          <w:lang w:val="uk-UA"/>
        </w:rPr>
        <w:t>П А С П О Р Т</w:t>
      </w:r>
    </w:p>
    <w:p w:rsidR="006D6D13" w:rsidRPr="00CF456F" w:rsidRDefault="006D6D13" w:rsidP="00A27D42">
      <w:pPr>
        <w:shd w:val="clear" w:color="auto" w:fill="FFFFFF"/>
        <w:jc w:val="center"/>
        <w:rPr>
          <w:b/>
          <w:sz w:val="24"/>
          <w:szCs w:val="24"/>
          <w:lang w:val="uk-UA"/>
        </w:rPr>
      </w:pPr>
      <w:r w:rsidRPr="00CF456F">
        <w:rPr>
          <w:color w:val="000000"/>
          <w:sz w:val="24"/>
          <w:szCs w:val="24"/>
          <w:lang w:val="uk-UA"/>
        </w:rPr>
        <w:t>Програми ефективності ведення галузей сільського господарства агропромислового комплексу Новороздільської територіальної громади на 2021 рік та прогноз на 2022-2023 роки</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
        <w:gridCol w:w="4436"/>
        <w:gridCol w:w="4687"/>
      </w:tblGrid>
      <w:tr w:rsidR="006D6D13" w:rsidRPr="00CF456F" w:rsidTr="00B22670">
        <w:trPr>
          <w:trHeight w:val="919"/>
        </w:trPr>
        <w:tc>
          <w:tcPr>
            <w:tcW w:w="733" w:type="dxa"/>
          </w:tcPr>
          <w:p w:rsidR="006D6D13" w:rsidRPr="00CF456F" w:rsidRDefault="006D6D13" w:rsidP="00A27D42">
            <w:pPr>
              <w:jc w:val="center"/>
              <w:rPr>
                <w:sz w:val="24"/>
                <w:szCs w:val="24"/>
                <w:lang w:val="uk-UA"/>
              </w:rPr>
            </w:pPr>
            <w:r w:rsidRPr="00CF456F">
              <w:rPr>
                <w:sz w:val="24"/>
                <w:szCs w:val="24"/>
                <w:lang w:val="uk-UA"/>
              </w:rPr>
              <w:t>1</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Ініціатори розроблення Програми</w:t>
            </w:r>
          </w:p>
        </w:tc>
        <w:tc>
          <w:tcPr>
            <w:tcW w:w="4687" w:type="dxa"/>
            <w:shd w:val="clear" w:color="auto" w:fill="FFFFFF"/>
            <w:vAlign w:val="center"/>
          </w:tcPr>
          <w:p w:rsidR="006D6D13" w:rsidRPr="00CF456F" w:rsidRDefault="006D6D13" w:rsidP="00A27D42">
            <w:pPr>
              <w:rPr>
                <w:sz w:val="24"/>
                <w:szCs w:val="24"/>
                <w:lang w:val="uk-UA"/>
              </w:rPr>
            </w:pPr>
            <w:r w:rsidRPr="00CF456F">
              <w:rPr>
                <w:sz w:val="24"/>
                <w:szCs w:val="24"/>
                <w:lang w:val="uk-UA"/>
              </w:rPr>
              <w:t>Виконавчий комітет Новороздільської міської ради</w:t>
            </w:r>
          </w:p>
          <w:p w:rsidR="006D6D13" w:rsidRPr="00CF456F" w:rsidRDefault="006D6D13" w:rsidP="00A27D42">
            <w:pPr>
              <w:rPr>
                <w:sz w:val="24"/>
                <w:szCs w:val="24"/>
                <w:lang w:val="uk-UA"/>
              </w:rPr>
            </w:pPr>
          </w:p>
        </w:tc>
      </w:tr>
      <w:tr w:rsidR="006D6D13" w:rsidRPr="00CF456F" w:rsidTr="00B22670">
        <w:trPr>
          <w:trHeight w:val="2377"/>
        </w:trPr>
        <w:tc>
          <w:tcPr>
            <w:tcW w:w="733" w:type="dxa"/>
          </w:tcPr>
          <w:p w:rsidR="006D6D13" w:rsidRPr="00CF456F" w:rsidRDefault="006D6D13" w:rsidP="00A27D42">
            <w:pPr>
              <w:jc w:val="center"/>
              <w:rPr>
                <w:sz w:val="24"/>
                <w:szCs w:val="24"/>
                <w:lang w:val="uk-UA"/>
              </w:rPr>
            </w:pPr>
            <w:r w:rsidRPr="00CF456F">
              <w:rPr>
                <w:sz w:val="24"/>
                <w:szCs w:val="24"/>
                <w:lang w:val="uk-UA"/>
              </w:rPr>
              <w:t>2</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Підстава для прийняття Програми</w:t>
            </w:r>
          </w:p>
        </w:tc>
        <w:tc>
          <w:tcPr>
            <w:tcW w:w="4687" w:type="dxa"/>
            <w:shd w:val="clear" w:color="auto" w:fill="FFFFFF"/>
          </w:tcPr>
          <w:p w:rsidR="006D6D13" w:rsidRPr="00CF456F" w:rsidRDefault="006D6D13" w:rsidP="00A27D42">
            <w:pPr>
              <w:jc w:val="both"/>
              <w:rPr>
                <w:sz w:val="24"/>
                <w:szCs w:val="24"/>
                <w:lang w:val="uk-UA"/>
              </w:rPr>
            </w:pPr>
            <w:r w:rsidRPr="00CF456F">
              <w:rPr>
                <w:sz w:val="24"/>
                <w:szCs w:val="24"/>
                <w:lang w:val="uk-UA"/>
              </w:rPr>
              <w:t>Закон України «Про місцеве самоврядування», Закону України «Про особисте селянське господарство»</w:t>
            </w:r>
          </w:p>
        </w:tc>
      </w:tr>
      <w:tr w:rsidR="006D6D13" w:rsidRPr="00CF456F" w:rsidTr="00B22670">
        <w:trPr>
          <w:trHeight w:val="593"/>
        </w:trPr>
        <w:tc>
          <w:tcPr>
            <w:tcW w:w="733" w:type="dxa"/>
          </w:tcPr>
          <w:p w:rsidR="006D6D13" w:rsidRPr="00CF456F" w:rsidRDefault="006D6D13" w:rsidP="00A27D42">
            <w:pPr>
              <w:jc w:val="center"/>
              <w:rPr>
                <w:sz w:val="24"/>
                <w:szCs w:val="24"/>
                <w:lang w:val="uk-UA"/>
              </w:rPr>
            </w:pPr>
            <w:r w:rsidRPr="00CF456F">
              <w:rPr>
                <w:sz w:val="24"/>
                <w:szCs w:val="24"/>
                <w:lang w:val="uk-UA"/>
              </w:rPr>
              <w:t>3</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Розробники Програми</w:t>
            </w:r>
          </w:p>
        </w:tc>
        <w:tc>
          <w:tcPr>
            <w:tcW w:w="4687" w:type="dxa"/>
            <w:shd w:val="clear" w:color="auto" w:fill="FFFFFF"/>
            <w:vAlign w:val="center"/>
          </w:tcPr>
          <w:p w:rsidR="006D6D13" w:rsidRPr="00CF456F" w:rsidRDefault="006D6D13" w:rsidP="00A27D42">
            <w:pPr>
              <w:jc w:val="both"/>
              <w:rPr>
                <w:sz w:val="24"/>
                <w:szCs w:val="24"/>
                <w:lang w:val="uk-UA"/>
              </w:rPr>
            </w:pPr>
            <w:r w:rsidRPr="00CF456F">
              <w:rPr>
                <w:sz w:val="24"/>
                <w:szCs w:val="24"/>
                <w:lang w:val="uk-UA"/>
              </w:rPr>
              <w:t>Виконавчий комітет Новороздільської міської ради</w:t>
            </w:r>
          </w:p>
        </w:tc>
      </w:tr>
      <w:tr w:rsidR="006D6D13" w:rsidRPr="00CF456F" w:rsidTr="00B22670">
        <w:trPr>
          <w:trHeight w:val="296"/>
        </w:trPr>
        <w:tc>
          <w:tcPr>
            <w:tcW w:w="733" w:type="dxa"/>
          </w:tcPr>
          <w:p w:rsidR="006D6D13" w:rsidRPr="00CF456F" w:rsidRDefault="006D6D13" w:rsidP="00A27D42">
            <w:pPr>
              <w:jc w:val="center"/>
              <w:rPr>
                <w:sz w:val="24"/>
                <w:szCs w:val="24"/>
                <w:lang w:val="uk-UA"/>
              </w:rPr>
            </w:pPr>
            <w:r w:rsidRPr="00CF456F">
              <w:rPr>
                <w:sz w:val="24"/>
                <w:szCs w:val="24"/>
                <w:lang w:val="uk-UA"/>
              </w:rPr>
              <w:t>4</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Співрозробники Програми</w:t>
            </w:r>
          </w:p>
        </w:tc>
        <w:tc>
          <w:tcPr>
            <w:tcW w:w="4687" w:type="dxa"/>
            <w:shd w:val="clear" w:color="auto" w:fill="FFFFFF"/>
            <w:vAlign w:val="center"/>
          </w:tcPr>
          <w:p w:rsidR="006D6D13" w:rsidRPr="00CF456F" w:rsidRDefault="006D6D13" w:rsidP="00A27D42">
            <w:pPr>
              <w:rPr>
                <w:sz w:val="24"/>
                <w:szCs w:val="24"/>
                <w:lang w:val="uk-UA"/>
              </w:rPr>
            </w:pPr>
            <w:r w:rsidRPr="00CF456F">
              <w:rPr>
                <w:sz w:val="24"/>
                <w:szCs w:val="24"/>
                <w:lang w:val="uk-UA"/>
              </w:rPr>
              <w:t>Відділ розвитку громади та інвестицій</w:t>
            </w:r>
          </w:p>
        </w:tc>
      </w:tr>
      <w:tr w:rsidR="006D6D13" w:rsidRPr="00CF456F" w:rsidTr="00B22670">
        <w:trPr>
          <w:trHeight w:val="296"/>
        </w:trPr>
        <w:tc>
          <w:tcPr>
            <w:tcW w:w="733" w:type="dxa"/>
          </w:tcPr>
          <w:p w:rsidR="006D6D13" w:rsidRPr="00CF456F" w:rsidRDefault="006D6D13" w:rsidP="00A27D42">
            <w:pPr>
              <w:jc w:val="center"/>
              <w:rPr>
                <w:sz w:val="24"/>
                <w:szCs w:val="24"/>
                <w:lang w:val="uk-UA"/>
              </w:rPr>
            </w:pPr>
            <w:r w:rsidRPr="00CF456F">
              <w:rPr>
                <w:sz w:val="24"/>
                <w:szCs w:val="24"/>
                <w:lang w:val="uk-UA"/>
              </w:rPr>
              <w:t>5</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Відповідальний виконавець</w:t>
            </w:r>
          </w:p>
        </w:tc>
        <w:tc>
          <w:tcPr>
            <w:tcW w:w="4687" w:type="dxa"/>
            <w:shd w:val="clear" w:color="auto" w:fill="FFFFFF"/>
            <w:vAlign w:val="center"/>
          </w:tcPr>
          <w:p w:rsidR="006D6D13" w:rsidRPr="00CF456F" w:rsidRDefault="006D6D13" w:rsidP="00A27D42">
            <w:pPr>
              <w:rPr>
                <w:sz w:val="24"/>
                <w:szCs w:val="24"/>
                <w:lang w:val="uk-UA"/>
              </w:rPr>
            </w:pPr>
            <w:r w:rsidRPr="00CF456F">
              <w:rPr>
                <w:sz w:val="24"/>
                <w:szCs w:val="24"/>
                <w:lang w:val="uk-UA"/>
              </w:rPr>
              <w:t>Відділ розвитку громади та інвестицій</w:t>
            </w:r>
          </w:p>
        </w:tc>
      </w:tr>
      <w:tr w:rsidR="006D6D13" w:rsidRPr="00A53F6F" w:rsidTr="00B22670">
        <w:trPr>
          <w:trHeight w:val="891"/>
        </w:trPr>
        <w:tc>
          <w:tcPr>
            <w:tcW w:w="733" w:type="dxa"/>
          </w:tcPr>
          <w:p w:rsidR="006D6D13" w:rsidRPr="00CF456F" w:rsidRDefault="006D6D13" w:rsidP="00A27D42">
            <w:pPr>
              <w:jc w:val="center"/>
              <w:rPr>
                <w:sz w:val="24"/>
                <w:szCs w:val="24"/>
                <w:lang w:val="uk-UA"/>
              </w:rPr>
            </w:pPr>
            <w:r w:rsidRPr="00CF456F">
              <w:rPr>
                <w:sz w:val="24"/>
                <w:szCs w:val="24"/>
                <w:lang w:val="uk-UA"/>
              </w:rPr>
              <w:t>6</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Учасники Програми</w:t>
            </w:r>
          </w:p>
        </w:tc>
        <w:tc>
          <w:tcPr>
            <w:tcW w:w="4687" w:type="dxa"/>
            <w:shd w:val="clear" w:color="auto" w:fill="FFFFFF"/>
            <w:vAlign w:val="center"/>
          </w:tcPr>
          <w:p w:rsidR="006D6D13" w:rsidRPr="00CF456F" w:rsidRDefault="006D6D13" w:rsidP="00A27D42">
            <w:pPr>
              <w:jc w:val="both"/>
              <w:rPr>
                <w:sz w:val="24"/>
                <w:szCs w:val="24"/>
                <w:lang w:val="uk-UA"/>
              </w:rPr>
            </w:pPr>
            <w:r w:rsidRPr="00CF456F">
              <w:rPr>
                <w:sz w:val="24"/>
                <w:szCs w:val="24"/>
                <w:lang w:val="uk-UA"/>
              </w:rPr>
              <w:t>Виконавчий комітет Новороздільської міської ради</w:t>
            </w:r>
          </w:p>
          <w:p w:rsidR="006D6D13" w:rsidRPr="00CF456F" w:rsidRDefault="006D6D13" w:rsidP="00A27D42">
            <w:pPr>
              <w:jc w:val="both"/>
              <w:rPr>
                <w:sz w:val="24"/>
                <w:szCs w:val="24"/>
                <w:lang w:val="uk-UA"/>
              </w:rPr>
            </w:pPr>
            <w:r w:rsidRPr="00CF456F">
              <w:rPr>
                <w:sz w:val="24"/>
                <w:szCs w:val="24"/>
                <w:lang w:val="uk-UA"/>
              </w:rPr>
              <w:t>Відділ розвитку громади та інвестицій, особисті селянські господарства</w:t>
            </w:r>
          </w:p>
        </w:tc>
      </w:tr>
      <w:tr w:rsidR="006D6D13" w:rsidRPr="00CF456F" w:rsidTr="00B22670">
        <w:trPr>
          <w:trHeight w:val="296"/>
        </w:trPr>
        <w:tc>
          <w:tcPr>
            <w:tcW w:w="733" w:type="dxa"/>
          </w:tcPr>
          <w:p w:rsidR="006D6D13" w:rsidRPr="00CF456F" w:rsidRDefault="006D6D13" w:rsidP="00A27D42">
            <w:pPr>
              <w:jc w:val="center"/>
              <w:rPr>
                <w:sz w:val="24"/>
                <w:szCs w:val="24"/>
                <w:lang w:val="uk-UA"/>
              </w:rPr>
            </w:pPr>
            <w:r w:rsidRPr="00CF456F">
              <w:rPr>
                <w:sz w:val="24"/>
                <w:szCs w:val="24"/>
                <w:lang w:val="uk-UA"/>
              </w:rPr>
              <w:t>7</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Термін реалізації</w:t>
            </w:r>
          </w:p>
        </w:tc>
        <w:tc>
          <w:tcPr>
            <w:tcW w:w="4687" w:type="dxa"/>
            <w:shd w:val="clear" w:color="auto" w:fill="FFFFFF"/>
            <w:vAlign w:val="center"/>
          </w:tcPr>
          <w:p w:rsidR="006D6D13" w:rsidRPr="00CF456F" w:rsidRDefault="006D6D13" w:rsidP="00A27D42">
            <w:pPr>
              <w:rPr>
                <w:sz w:val="24"/>
                <w:szCs w:val="24"/>
                <w:lang w:val="uk-UA"/>
              </w:rPr>
            </w:pPr>
            <w:r w:rsidRPr="00CF456F">
              <w:rPr>
                <w:sz w:val="24"/>
                <w:szCs w:val="24"/>
                <w:lang w:val="uk-UA"/>
              </w:rPr>
              <w:t>2021-2023рр.</w:t>
            </w:r>
          </w:p>
        </w:tc>
      </w:tr>
      <w:tr w:rsidR="006D6D13" w:rsidRPr="00CF456F" w:rsidTr="00B22670">
        <w:trPr>
          <w:trHeight w:val="891"/>
        </w:trPr>
        <w:tc>
          <w:tcPr>
            <w:tcW w:w="733" w:type="dxa"/>
          </w:tcPr>
          <w:p w:rsidR="006D6D13" w:rsidRPr="00CF456F" w:rsidRDefault="006D6D13" w:rsidP="00A27D42">
            <w:pPr>
              <w:jc w:val="center"/>
              <w:rPr>
                <w:sz w:val="24"/>
                <w:szCs w:val="24"/>
                <w:lang w:val="uk-UA"/>
              </w:rPr>
            </w:pPr>
            <w:r w:rsidRPr="00CF456F">
              <w:rPr>
                <w:sz w:val="24"/>
                <w:szCs w:val="24"/>
                <w:lang w:val="uk-UA"/>
              </w:rPr>
              <w:t>8</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Загальний обсяг фінансових ресурсів, необхідних для реалізації програми, всього, у тому числі:</w:t>
            </w:r>
          </w:p>
        </w:tc>
        <w:tc>
          <w:tcPr>
            <w:tcW w:w="4687" w:type="dxa"/>
            <w:shd w:val="clear" w:color="auto" w:fill="FFFFFF"/>
            <w:vAlign w:val="center"/>
          </w:tcPr>
          <w:p w:rsidR="006D6D13" w:rsidRPr="00CF456F" w:rsidRDefault="006D6D13" w:rsidP="00A27D42">
            <w:pPr>
              <w:rPr>
                <w:sz w:val="24"/>
                <w:szCs w:val="24"/>
                <w:lang w:val="uk-UA"/>
              </w:rPr>
            </w:pPr>
            <w:r w:rsidRPr="00CF456F">
              <w:rPr>
                <w:sz w:val="24"/>
                <w:szCs w:val="24"/>
                <w:lang w:val="uk-UA"/>
              </w:rPr>
              <w:t>25,0 тис. грн.</w:t>
            </w:r>
          </w:p>
        </w:tc>
      </w:tr>
      <w:tr w:rsidR="006D6D13" w:rsidRPr="00CF456F" w:rsidTr="00B22670">
        <w:trPr>
          <w:trHeight w:val="296"/>
        </w:trPr>
        <w:tc>
          <w:tcPr>
            <w:tcW w:w="733" w:type="dxa"/>
          </w:tcPr>
          <w:p w:rsidR="006D6D13" w:rsidRPr="00CF456F" w:rsidRDefault="006D6D13" w:rsidP="00A27D42">
            <w:pPr>
              <w:jc w:val="center"/>
              <w:rPr>
                <w:sz w:val="24"/>
                <w:szCs w:val="24"/>
                <w:lang w:val="uk-UA"/>
              </w:rPr>
            </w:pPr>
            <w:r w:rsidRPr="00CF456F">
              <w:rPr>
                <w:sz w:val="24"/>
                <w:szCs w:val="24"/>
                <w:lang w:val="uk-UA"/>
              </w:rPr>
              <w:t>9</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Коштів бюджету міста</w:t>
            </w:r>
          </w:p>
        </w:tc>
        <w:tc>
          <w:tcPr>
            <w:tcW w:w="4687" w:type="dxa"/>
            <w:shd w:val="clear" w:color="auto" w:fill="FFFFFF"/>
            <w:vAlign w:val="center"/>
          </w:tcPr>
          <w:p w:rsidR="006D6D13" w:rsidRPr="00CF456F" w:rsidRDefault="006D6D13" w:rsidP="00A27D42">
            <w:pPr>
              <w:rPr>
                <w:sz w:val="24"/>
                <w:szCs w:val="24"/>
                <w:lang w:val="uk-UA"/>
              </w:rPr>
            </w:pPr>
            <w:r w:rsidRPr="00CF456F">
              <w:rPr>
                <w:sz w:val="24"/>
                <w:szCs w:val="24"/>
                <w:lang w:val="uk-UA"/>
              </w:rPr>
              <w:t>25,0 тис. грн.</w:t>
            </w:r>
          </w:p>
        </w:tc>
      </w:tr>
      <w:tr w:rsidR="006D6D13" w:rsidRPr="00CF456F" w:rsidTr="00B22670">
        <w:trPr>
          <w:trHeight w:val="296"/>
        </w:trPr>
        <w:tc>
          <w:tcPr>
            <w:tcW w:w="733" w:type="dxa"/>
          </w:tcPr>
          <w:p w:rsidR="006D6D13" w:rsidRPr="00CF456F" w:rsidRDefault="006D6D13" w:rsidP="00A27D42">
            <w:pPr>
              <w:jc w:val="center"/>
              <w:rPr>
                <w:sz w:val="24"/>
                <w:szCs w:val="24"/>
                <w:lang w:val="uk-UA"/>
              </w:rPr>
            </w:pPr>
            <w:r w:rsidRPr="00CF456F">
              <w:rPr>
                <w:sz w:val="24"/>
                <w:szCs w:val="24"/>
                <w:lang w:val="uk-UA"/>
              </w:rPr>
              <w:t>10</w:t>
            </w:r>
          </w:p>
        </w:tc>
        <w:tc>
          <w:tcPr>
            <w:tcW w:w="4436" w:type="dxa"/>
            <w:shd w:val="clear" w:color="auto" w:fill="FFFFFF"/>
          </w:tcPr>
          <w:p w:rsidR="006D6D13" w:rsidRPr="00CF456F" w:rsidRDefault="006D6D13" w:rsidP="00A27D42">
            <w:pPr>
              <w:rPr>
                <w:sz w:val="24"/>
                <w:szCs w:val="24"/>
                <w:lang w:val="uk-UA"/>
              </w:rPr>
            </w:pPr>
            <w:r w:rsidRPr="00CF456F">
              <w:rPr>
                <w:sz w:val="24"/>
                <w:szCs w:val="24"/>
                <w:lang w:val="uk-UA"/>
              </w:rPr>
              <w:t>Коштів інших джерел</w:t>
            </w:r>
          </w:p>
        </w:tc>
        <w:tc>
          <w:tcPr>
            <w:tcW w:w="4687" w:type="dxa"/>
            <w:shd w:val="clear" w:color="auto" w:fill="FFFFFF"/>
            <w:vAlign w:val="center"/>
          </w:tcPr>
          <w:p w:rsidR="006D6D13" w:rsidRPr="00CF456F" w:rsidRDefault="006D6D13" w:rsidP="00A27D42">
            <w:pPr>
              <w:rPr>
                <w:sz w:val="24"/>
                <w:szCs w:val="24"/>
                <w:lang w:val="uk-UA"/>
              </w:rPr>
            </w:pPr>
            <w:r w:rsidRPr="00CF456F">
              <w:rPr>
                <w:sz w:val="24"/>
                <w:szCs w:val="24"/>
                <w:lang w:val="uk-UA"/>
              </w:rPr>
              <w:t>0</w:t>
            </w:r>
          </w:p>
        </w:tc>
      </w:tr>
    </w:tbl>
    <w:p w:rsidR="006D6D13" w:rsidRPr="00CF456F" w:rsidRDefault="006D6D13" w:rsidP="00A27D42">
      <w:pPr>
        <w:rPr>
          <w:b/>
          <w:sz w:val="24"/>
          <w:szCs w:val="24"/>
          <w:lang w:val="uk-UA" w:eastAsia="uk-UA"/>
        </w:rPr>
      </w:pPr>
    </w:p>
    <w:p w:rsidR="0093697C" w:rsidRPr="00CF456F" w:rsidRDefault="0093697C" w:rsidP="0093697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6D6D13" w:rsidRPr="00CF456F" w:rsidRDefault="006D6D13"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6D6D13" w:rsidRPr="00CF456F" w:rsidRDefault="006D6D13"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6D6D13" w:rsidRPr="00CF456F" w:rsidRDefault="006D6D13"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Default="00101AD2" w:rsidP="00A27D42">
      <w:pPr>
        <w:autoSpaceDE w:val="0"/>
        <w:autoSpaceDN w:val="0"/>
        <w:adjustRightInd w:val="0"/>
        <w:jc w:val="both"/>
        <w:rPr>
          <w:sz w:val="24"/>
          <w:szCs w:val="24"/>
          <w:lang w:val="uk-UA"/>
        </w:rPr>
      </w:pPr>
    </w:p>
    <w:p w:rsidR="007D4103" w:rsidRDefault="007D4103" w:rsidP="00A27D42">
      <w:pPr>
        <w:autoSpaceDE w:val="0"/>
        <w:autoSpaceDN w:val="0"/>
        <w:adjustRightInd w:val="0"/>
        <w:jc w:val="both"/>
        <w:rPr>
          <w:sz w:val="24"/>
          <w:szCs w:val="24"/>
          <w:lang w:val="uk-UA"/>
        </w:rPr>
      </w:pPr>
    </w:p>
    <w:p w:rsidR="007D4103" w:rsidRPr="00CF456F" w:rsidRDefault="007D4103"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101AD2" w:rsidRPr="00CF456F" w:rsidRDefault="00101AD2" w:rsidP="00A27D42">
      <w:pPr>
        <w:autoSpaceDE w:val="0"/>
        <w:autoSpaceDN w:val="0"/>
        <w:adjustRightInd w:val="0"/>
        <w:jc w:val="both"/>
        <w:rPr>
          <w:sz w:val="24"/>
          <w:szCs w:val="24"/>
          <w:lang w:val="uk-UA"/>
        </w:rPr>
      </w:pPr>
    </w:p>
    <w:p w:rsidR="006D6D13" w:rsidRPr="00CF456F" w:rsidRDefault="006D6D13" w:rsidP="00A27D42">
      <w:pPr>
        <w:autoSpaceDE w:val="0"/>
        <w:autoSpaceDN w:val="0"/>
        <w:adjustRightInd w:val="0"/>
        <w:ind w:left="-142"/>
        <w:jc w:val="center"/>
        <w:rPr>
          <w:b/>
          <w:color w:val="000000"/>
          <w:sz w:val="24"/>
          <w:szCs w:val="24"/>
          <w:lang w:val="uk-UA" w:eastAsia="uk-UA"/>
        </w:rPr>
      </w:pPr>
    </w:p>
    <w:p w:rsidR="006D6D13" w:rsidRPr="00CF456F" w:rsidRDefault="006D6D13" w:rsidP="00A27D42">
      <w:pPr>
        <w:autoSpaceDE w:val="0"/>
        <w:autoSpaceDN w:val="0"/>
        <w:adjustRightInd w:val="0"/>
        <w:ind w:left="-142"/>
        <w:jc w:val="center"/>
        <w:rPr>
          <w:b/>
          <w:color w:val="000000"/>
          <w:sz w:val="24"/>
          <w:szCs w:val="24"/>
          <w:lang w:val="uk-UA" w:eastAsia="uk-UA"/>
        </w:rPr>
      </w:pPr>
      <w:r w:rsidRPr="00CF456F">
        <w:rPr>
          <w:b/>
          <w:color w:val="000000"/>
          <w:sz w:val="24"/>
          <w:szCs w:val="24"/>
          <w:lang w:val="uk-UA" w:eastAsia="uk-UA"/>
        </w:rPr>
        <w:t>Визначення проблеми, на розв’язання якої  спрямована програма</w:t>
      </w:r>
    </w:p>
    <w:p w:rsidR="006D6D13" w:rsidRPr="00CF456F" w:rsidRDefault="006D6D13" w:rsidP="00A27D42">
      <w:pPr>
        <w:autoSpaceDE w:val="0"/>
        <w:autoSpaceDN w:val="0"/>
        <w:adjustRightInd w:val="0"/>
        <w:ind w:left="-142" w:firstLine="862"/>
        <w:jc w:val="both"/>
        <w:rPr>
          <w:color w:val="000000"/>
          <w:sz w:val="24"/>
          <w:szCs w:val="24"/>
          <w:lang w:val="uk-UA" w:eastAsia="uk-UA"/>
        </w:rPr>
      </w:pPr>
      <w:r w:rsidRPr="00CF456F">
        <w:rPr>
          <w:color w:val="000000"/>
          <w:sz w:val="24"/>
          <w:szCs w:val="24"/>
          <w:lang w:val="uk-UA" w:eastAsia="uk-UA"/>
        </w:rPr>
        <w:t>В перехідний період до ринкової економіки, коли сільськогосподарські підприємства зменшили обсяги виробництва сільськогосподарської продукції, особливо тваринницької, особисті селянські господарства стали основними виробниками більшості видів продукції без додаткових затрат з боку держави і у великій мірі забезпечили та продовжують забезпечувати населення країни продовольством.</w:t>
      </w:r>
    </w:p>
    <w:p w:rsidR="006D6D13" w:rsidRPr="00CF456F" w:rsidRDefault="006D6D13" w:rsidP="00A27D42">
      <w:pPr>
        <w:autoSpaceDE w:val="0"/>
        <w:autoSpaceDN w:val="0"/>
        <w:adjustRightInd w:val="0"/>
        <w:ind w:left="-142" w:firstLine="862"/>
        <w:jc w:val="both"/>
        <w:rPr>
          <w:color w:val="000000"/>
          <w:sz w:val="24"/>
          <w:szCs w:val="24"/>
          <w:lang w:val="uk-UA" w:eastAsia="uk-UA"/>
        </w:rPr>
      </w:pPr>
      <w:r w:rsidRPr="00CF456F">
        <w:rPr>
          <w:color w:val="000000"/>
          <w:sz w:val="24"/>
          <w:szCs w:val="24"/>
          <w:lang w:val="uk-UA" w:eastAsia="uk-UA"/>
        </w:rPr>
        <w:t>Впродовж останніх років утримується тенденція поступового скорочення поголів’я ВРХ в особистих селянських господарствах. Зменшення питомої ваги виробництва продукції особистими селянськими господарствами зумовлено:</w:t>
      </w:r>
    </w:p>
    <w:p w:rsidR="006D6D13" w:rsidRPr="00CF456F" w:rsidRDefault="006D6D13" w:rsidP="008015EA">
      <w:pPr>
        <w:numPr>
          <w:ilvl w:val="0"/>
          <w:numId w:val="23"/>
        </w:numPr>
        <w:autoSpaceDE w:val="0"/>
        <w:autoSpaceDN w:val="0"/>
        <w:adjustRightInd w:val="0"/>
        <w:ind w:left="-142"/>
        <w:jc w:val="both"/>
        <w:rPr>
          <w:color w:val="000000"/>
          <w:sz w:val="24"/>
          <w:szCs w:val="24"/>
          <w:lang w:val="uk-UA" w:eastAsia="uk-UA"/>
        </w:rPr>
      </w:pPr>
      <w:r w:rsidRPr="00CF456F">
        <w:rPr>
          <w:color w:val="000000"/>
          <w:sz w:val="24"/>
          <w:szCs w:val="24"/>
          <w:lang w:val="uk-UA" w:eastAsia="uk-UA"/>
        </w:rPr>
        <w:t>низькими цінами на сільськогосподарську продукцію, особливо тваринного походження;</w:t>
      </w:r>
    </w:p>
    <w:p w:rsidR="006D6D13" w:rsidRPr="00CF456F" w:rsidRDefault="006D6D13" w:rsidP="008015EA">
      <w:pPr>
        <w:numPr>
          <w:ilvl w:val="0"/>
          <w:numId w:val="23"/>
        </w:numPr>
        <w:autoSpaceDE w:val="0"/>
        <w:autoSpaceDN w:val="0"/>
        <w:adjustRightInd w:val="0"/>
        <w:ind w:left="-142"/>
        <w:jc w:val="both"/>
        <w:rPr>
          <w:color w:val="000000"/>
          <w:sz w:val="24"/>
          <w:szCs w:val="24"/>
          <w:lang w:val="uk-UA" w:eastAsia="uk-UA"/>
        </w:rPr>
      </w:pPr>
      <w:r w:rsidRPr="00CF456F">
        <w:rPr>
          <w:color w:val="000000"/>
          <w:sz w:val="24"/>
          <w:szCs w:val="24"/>
          <w:lang w:val="uk-UA" w:eastAsia="uk-UA"/>
        </w:rPr>
        <w:t>відсутністю оптових сільськогосподарських ринків для реалізації продукції;</w:t>
      </w:r>
    </w:p>
    <w:p w:rsidR="006D6D13" w:rsidRPr="00CF456F" w:rsidRDefault="006D6D13" w:rsidP="008015EA">
      <w:pPr>
        <w:numPr>
          <w:ilvl w:val="0"/>
          <w:numId w:val="23"/>
        </w:numPr>
        <w:autoSpaceDE w:val="0"/>
        <w:autoSpaceDN w:val="0"/>
        <w:adjustRightInd w:val="0"/>
        <w:ind w:left="-142"/>
        <w:jc w:val="both"/>
        <w:rPr>
          <w:sz w:val="24"/>
          <w:szCs w:val="24"/>
          <w:lang w:val="uk-UA"/>
        </w:rPr>
      </w:pPr>
      <w:r w:rsidRPr="00CF456F">
        <w:rPr>
          <w:color w:val="000000"/>
          <w:sz w:val="24"/>
          <w:szCs w:val="24"/>
          <w:lang w:val="uk-UA" w:eastAsia="uk-UA"/>
        </w:rPr>
        <w:t>привабливі пропозиції міського ринку праці для сільського населення молодого та середнього віку.</w:t>
      </w:r>
    </w:p>
    <w:p w:rsidR="006D6D13" w:rsidRPr="00CF456F" w:rsidRDefault="006D6D13" w:rsidP="00A27D42">
      <w:pPr>
        <w:autoSpaceDE w:val="0"/>
        <w:autoSpaceDN w:val="0"/>
        <w:adjustRightInd w:val="0"/>
        <w:ind w:firstLine="398"/>
        <w:jc w:val="both"/>
        <w:rPr>
          <w:color w:val="000000"/>
          <w:sz w:val="24"/>
          <w:szCs w:val="24"/>
          <w:lang w:val="uk-UA" w:eastAsia="uk-UA"/>
        </w:rPr>
      </w:pPr>
      <w:r w:rsidRPr="00CF456F">
        <w:rPr>
          <w:color w:val="000000"/>
          <w:sz w:val="24"/>
          <w:szCs w:val="24"/>
          <w:lang w:val="uk-UA" w:eastAsia="uk-UA"/>
        </w:rPr>
        <w:t>Згідно ст. 10 Закону України «Про особисте селянське господарство» органи місцевої влади повинні сприяти розвитку одноосібних селянських господарств, передбачати кошти на місцеві та регіональні програми підтримки сільгоспвиробників.</w:t>
      </w:r>
    </w:p>
    <w:p w:rsidR="006D6D13" w:rsidRPr="00CF456F" w:rsidRDefault="006D6D13" w:rsidP="00A27D42">
      <w:pPr>
        <w:autoSpaceDE w:val="0"/>
        <w:autoSpaceDN w:val="0"/>
        <w:adjustRightInd w:val="0"/>
        <w:ind w:left="-142" w:firstLine="540"/>
        <w:jc w:val="both"/>
        <w:rPr>
          <w:sz w:val="24"/>
          <w:szCs w:val="24"/>
          <w:lang w:val="uk-UA"/>
        </w:rPr>
      </w:pPr>
      <w:r w:rsidRPr="00CF456F">
        <w:rPr>
          <w:color w:val="000000"/>
          <w:sz w:val="24"/>
          <w:szCs w:val="24"/>
          <w:lang w:val="uk-UA" w:eastAsia="uk-UA"/>
        </w:rPr>
        <w:t>Саме завдяки фінансовій підтримці особистих селянських господарств можна зупинити скорочення в господарствах населення поголів’я ВРХ та корів.</w:t>
      </w:r>
    </w:p>
    <w:p w:rsidR="006D6D13" w:rsidRPr="00CF456F" w:rsidRDefault="006D6D13" w:rsidP="00A27D42">
      <w:pPr>
        <w:autoSpaceDE w:val="0"/>
        <w:autoSpaceDN w:val="0"/>
        <w:adjustRightInd w:val="0"/>
        <w:ind w:left="-142"/>
        <w:jc w:val="center"/>
        <w:rPr>
          <w:b/>
          <w:color w:val="000000"/>
          <w:sz w:val="24"/>
          <w:szCs w:val="24"/>
          <w:lang w:val="uk-UA" w:eastAsia="uk-UA"/>
        </w:rPr>
      </w:pPr>
      <w:r w:rsidRPr="00CF456F">
        <w:rPr>
          <w:b/>
          <w:color w:val="000000"/>
          <w:sz w:val="24"/>
          <w:szCs w:val="24"/>
          <w:lang w:val="uk-UA" w:eastAsia="uk-UA"/>
        </w:rPr>
        <w:t>Вирішення проблем передбачається шляхом:</w:t>
      </w:r>
    </w:p>
    <w:p w:rsidR="006D6D13" w:rsidRPr="00CF456F" w:rsidRDefault="006D6D13" w:rsidP="008015EA">
      <w:pPr>
        <w:numPr>
          <w:ilvl w:val="0"/>
          <w:numId w:val="23"/>
        </w:numPr>
        <w:autoSpaceDE w:val="0"/>
        <w:autoSpaceDN w:val="0"/>
        <w:adjustRightInd w:val="0"/>
        <w:ind w:left="-142"/>
        <w:jc w:val="both"/>
        <w:rPr>
          <w:sz w:val="24"/>
          <w:szCs w:val="24"/>
          <w:lang w:val="uk-UA"/>
        </w:rPr>
      </w:pPr>
      <w:r w:rsidRPr="00CF456F">
        <w:rPr>
          <w:color w:val="000000"/>
          <w:sz w:val="24"/>
          <w:szCs w:val="24"/>
          <w:lang w:val="uk-UA" w:eastAsia="uk-UA"/>
        </w:rPr>
        <w:t>підтримки розвитку галузі тваринництва, нарощування поголів’я ВРХ;</w:t>
      </w:r>
    </w:p>
    <w:p w:rsidR="006D6D13" w:rsidRPr="00CF456F" w:rsidRDefault="006D6D13" w:rsidP="008015EA">
      <w:pPr>
        <w:numPr>
          <w:ilvl w:val="0"/>
          <w:numId w:val="23"/>
        </w:numPr>
        <w:autoSpaceDE w:val="0"/>
        <w:autoSpaceDN w:val="0"/>
        <w:adjustRightInd w:val="0"/>
        <w:ind w:left="-142"/>
        <w:jc w:val="both"/>
        <w:rPr>
          <w:sz w:val="24"/>
          <w:szCs w:val="24"/>
          <w:lang w:val="uk-UA"/>
        </w:rPr>
      </w:pPr>
      <w:r w:rsidRPr="00CF456F">
        <w:rPr>
          <w:color w:val="000000"/>
          <w:sz w:val="24"/>
          <w:szCs w:val="24"/>
          <w:lang w:val="uk-UA" w:eastAsia="uk-UA"/>
        </w:rPr>
        <w:t>розвитку інфраструктури аграрного ринку;</w:t>
      </w:r>
    </w:p>
    <w:p w:rsidR="006D6D13" w:rsidRPr="00CF456F" w:rsidRDefault="006D6D13" w:rsidP="008015EA">
      <w:pPr>
        <w:numPr>
          <w:ilvl w:val="0"/>
          <w:numId w:val="23"/>
        </w:numPr>
        <w:autoSpaceDE w:val="0"/>
        <w:autoSpaceDN w:val="0"/>
        <w:adjustRightInd w:val="0"/>
        <w:ind w:left="-142"/>
        <w:jc w:val="both"/>
        <w:rPr>
          <w:sz w:val="24"/>
          <w:szCs w:val="24"/>
          <w:lang w:val="uk-UA"/>
        </w:rPr>
      </w:pPr>
      <w:r w:rsidRPr="00CF456F">
        <w:rPr>
          <w:color w:val="000000"/>
          <w:sz w:val="24"/>
          <w:szCs w:val="24"/>
          <w:lang w:val="uk-UA" w:eastAsia="uk-UA"/>
        </w:rPr>
        <w:t>підтримки та розвитку особистих селянських господарств, які утримують одну і більше корів – сімейних (родинних) ферм;</w:t>
      </w:r>
    </w:p>
    <w:p w:rsidR="006D6D13" w:rsidRPr="00CF456F" w:rsidRDefault="006D6D13" w:rsidP="008015EA">
      <w:pPr>
        <w:numPr>
          <w:ilvl w:val="0"/>
          <w:numId w:val="23"/>
        </w:numPr>
        <w:autoSpaceDE w:val="0"/>
        <w:autoSpaceDN w:val="0"/>
        <w:adjustRightInd w:val="0"/>
        <w:ind w:left="-142"/>
        <w:jc w:val="both"/>
        <w:rPr>
          <w:sz w:val="24"/>
          <w:szCs w:val="24"/>
          <w:lang w:val="uk-UA"/>
        </w:rPr>
      </w:pPr>
      <w:r w:rsidRPr="00CF456F">
        <w:rPr>
          <w:color w:val="000000"/>
          <w:sz w:val="24"/>
          <w:szCs w:val="24"/>
          <w:lang w:val="uk-UA" w:eastAsia="uk-UA"/>
        </w:rPr>
        <w:t>часткове здешевлення вартості штучного осіменіння корів та телиць;</w:t>
      </w:r>
    </w:p>
    <w:p w:rsidR="006D6D13" w:rsidRPr="00CF456F" w:rsidRDefault="006D6D13" w:rsidP="008015EA">
      <w:pPr>
        <w:numPr>
          <w:ilvl w:val="0"/>
          <w:numId w:val="23"/>
        </w:numPr>
        <w:autoSpaceDE w:val="0"/>
        <w:autoSpaceDN w:val="0"/>
        <w:adjustRightInd w:val="0"/>
        <w:ind w:left="-142"/>
        <w:jc w:val="both"/>
        <w:rPr>
          <w:sz w:val="24"/>
          <w:szCs w:val="24"/>
          <w:lang w:val="uk-UA"/>
        </w:rPr>
      </w:pPr>
      <w:r w:rsidRPr="00CF456F">
        <w:rPr>
          <w:color w:val="000000"/>
          <w:sz w:val="24"/>
          <w:szCs w:val="24"/>
          <w:lang w:val="uk-UA" w:eastAsia="uk-UA"/>
        </w:rPr>
        <w:t>створення належних умов в трансформації особистих селянських господарств  в інші організаційно-правові форми господарювання;</w:t>
      </w:r>
    </w:p>
    <w:p w:rsidR="006D6D13" w:rsidRPr="00CF456F" w:rsidRDefault="006D6D13" w:rsidP="008015EA">
      <w:pPr>
        <w:numPr>
          <w:ilvl w:val="0"/>
          <w:numId w:val="23"/>
        </w:numPr>
        <w:autoSpaceDE w:val="0"/>
        <w:autoSpaceDN w:val="0"/>
        <w:adjustRightInd w:val="0"/>
        <w:ind w:left="-142"/>
        <w:jc w:val="both"/>
        <w:rPr>
          <w:sz w:val="24"/>
          <w:szCs w:val="24"/>
          <w:lang w:val="uk-UA"/>
        </w:rPr>
      </w:pPr>
      <w:r w:rsidRPr="00CF456F">
        <w:rPr>
          <w:color w:val="000000"/>
          <w:sz w:val="24"/>
          <w:szCs w:val="24"/>
          <w:lang w:val="uk-UA" w:eastAsia="uk-UA"/>
        </w:rPr>
        <w:t xml:space="preserve">проведення інформаційно-роз’яснювальної роботи, поширення серед суб’єктів господарювання всіх форм власності, широких верств населення інформації, відомостей з основних питань щодо розвитку агропромислового комплексу. </w:t>
      </w:r>
    </w:p>
    <w:p w:rsidR="006D6D13" w:rsidRPr="00CF456F" w:rsidRDefault="006D6D13" w:rsidP="00A27D42">
      <w:pPr>
        <w:autoSpaceDE w:val="0"/>
        <w:autoSpaceDN w:val="0"/>
        <w:adjustRightInd w:val="0"/>
        <w:ind w:left="-142" w:firstLine="709"/>
        <w:jc w:val="center"/>
        <w:rPr>
          <w:b/>
          <w:color w:val="000000"/>
          <w:sz w:val="24"/>
          <w:szCs w:val="24"/>
          <w:lang w:val="uk-UA"/>
        </w:rPr>
      </w:pPr>
      <w:r w:rsidRPr="00CF456F">
        <w:rPr>
          <w:b/>
          <w:color w:val="000000"/>
          <w:sz w:val="24"/>
          <w:szCs w:val="24"/>
          <w:lang w:val="uk-UA"/>
        </w:rPr>
        <w:t>Мета</w:t>
      </w:r>
    </w:p>
    <w:p w:rsidR="006D6D13" w:rsidRPr="00CF456F" w:rsidRDefault="006D6D13" w:rsidP="00A27D42">
      <w:pPr>
        <w:autoSpaceDE w:val="0"/>
        <w:autoSpaceDN w:val="0"/>
        <w:adjustRightInd w:val="0"/>
        <w:ind w:left="-142" w:firstLine="709"/>
        <w:jc w:val="both"/>
        <w:rPr>
          <w:sz w:val="24"/>
          <w:szCs w:val="24"/>
          <w:lang w:val="uk-UA"/>
        </w:rPr>
      </w:pPr>
      <w:r w:rsidRPr="00CF456F">
        <w:rPr>
          <w:sz w:val="24"/>
          <w:szCs w:val="24"/>
          <w:lang w:val="uk-UA"/>
        </w:rPr>
        <w:t xml:space="preserve">Мета програми полягає в забезпеченні  відповідно до законодавства підтримки особистих селянських господарств за кошти міського бюджету, стимулюванні виробництва і реалізації продукції, в першу чергу тваринницької, переробним підприємствам та на ринку, покращення умов для виробництва особистими селянськими господарствами трудомістких видів продукції, підвищенні зайнятості та доходів сільського населення, вирішення соціальних питань на селі. </w:t>
      </w:r>
    </w:p>
    <w:p w:rsidR="006D6D13" w:rsidRPr="00CF456F" w:rsidRDefault="006D6D13" w:rsidP="00A27D42">
      <w:pPr>
        <w:ind w:left="-142" w:firstLine="709"/>
        <w:jc w:val="both"/>
        <w:rPr>
          <w:b/>
          <w:sz w:val="24"/>
          <w:szCs w:val="24"/>
          <w:lang w:val="uk-UA"/>
        </w:rPr>
      </w:pPr>
      <w:r w:rsidRPr="00CF456F">
        <w:rPr>
          <w:sz w:val="24"/>
          <w:szCs w:val="24"/>
          <w:lang w:val="uk-UA"/>
        </w:rPr>
        <w:t xml:space="preserve"> </w:t>
      </w:r>
      <w:r w:rsidRPr="00CF456F">
        <w:rPr>
          <w:b/>
          <w:sz w:val="24"/>
          <w:szCs w:val="24"/>
          <w:lang w:val="uk-UA"/>
        </w:rPr>
        <w:t xml:space="preserve">Відповідальним виконавцем Програми </w:t>
      </w:r>
      <w:r w:rsidRPr="00CF456F">
        <w:rPr>
          <w:sz w:val="24"/>
          <w:szCs w:val="24"/>
          <w:lang w:val="uk-UA"/>
        </w:rPr>
        <w:t>є виконавчий комітет Новороздільської міської ради</w:t>
      </w:r>
      <w:r w:rsidRPr="00CF456F">
        <w:rPr>
          <w:b/>
          <w:sz w:val="24"/>
          <w:szCs w:val="24"/>
          <w:lang w:val="uk-UA"/>
        </w:rPr>
        <w:t>.</w:t>
      </w:r>
    </w:p>
    <w:p w:rsidR="006D6D13" w:rsidRPr="00CF456F" w:rsidRDefault="006D6D13" w:rsidP="00A27D42">
      <w:pPr>
        <w:autoSpaceDE w:val="0"/>
        <w:autoSpaceDN w:val="0"/>
        <w:adjustRightInd w:val="0"/>
        <w:ind w:left="-142" w:firstLine="709"/>
        <w:jc w:val="center"/>
        <w:rPr>
          <w:b/>
          <w:sz w:val="24"/>
          <w:szCs w:val="24"/>
          <w:lang w:val="uk-UA"/>
        </w:rPr>
      </w:pPr>
      <w:r w:rsidRPr="00CF456F">
        <w:rPr>
          <w:b/>
          <w:color w:val="000000"/>
          <w:sz w:val="24"/>
          <w:szCs w:val="24"/>
          <w:lang w:val="uk-UA"/>
        </w:rPr>
        <w:t>Координація та контроль за ходом виконання Програми</w:t>
      </w:r>
    </w:p>
    <w:p w:rsidR="006D6D13" w:rsidRPr="00CF456F" w:rsidRDefault="006D6D13" w:rsidP="00A27D42">
      <w:pPr>
        <w:autoSpaceDE w:val="0"/>
        <w:autoSpaceDN w:val="0"/>
        <w:adjustRightInd w:val="0"/>
        <w:ind w:left="-142" w:firstLine="709"/>
        <w:jc w:val="both"/>
        <w:rPr>
          <w:sz w:val="24"/>
          <w:szCs w:val="24"/>
          <w:lang w:val="uk-UA"/>
        </w:rPr>
      </w:pPr>
      <w:r w:rsidRPr="00CF456F">
        <w:rPr>
          <w:sz w:val="24"/>
          <w:szCs w:val="24"/>
          <w:lang w:val="uk-UA"/>
        </w:rPr>
        <w:t>Координацію виконання Програми здійснює виконавчий комітет Новороздільської міської ради.</w:t>
      </w:r>
    </w:p>
    <w:p w:rsidR="006D6D13" w:rsidRPr="00CF456F" w:rsidRDefault="006D6D13" w:rsidP="00A27D42">
      <w:pPr>
        <w:ind w:left="-142" w:firstLine="709"/>
        <w:jc w:val="both"/>
        <w:rPr>
          <w:sz w:val="24"/>
          <w:szCs w:val="24"/>
          <w:lang w:val="uk-UA"/>
        </w:rPr>
      </w:pPr>
      <w:r w:rsidRPr="00CF456F">
        <w:rPr>
          <w:sz w:val="24"/>
          <w:szCs w:val="24"/>
          <w:lang w:val="uk-UA"/>
        </w:rPr>
        <w:t xml:space="preserve">Контроль за виконанням Програми здійснює виконавчий комітет Новороздільської міської ради, фінансове управління Новороздільської міської ради, постійна комісія з питань бюджету та регуляторної політики Новороздільської міської ради та постійна комісія з питань комунального господарства, промисловості, підприємництва, інвестицій та охорони навколишнього природного середовища Новороздільської міської ради. </w:t>
      </w:r>
    </w:p>
    <w:p w:rsidR="0093697C" w:rsidRPr="00CF456F" w:rsidRDefault="0093697C" w:rsidP="00A27D42">
      <w:pPr>
        <w:ind w:left="-142" w:firstLine="709"/>
        <w:jc w:val="both"/>
        <w:rPr>
          <w:sz w:val="24"/>
          <w:szCs w:val="24"/>
          <w:lang w:val="uk-UA"/>
        </w:rPr>
      </w:pPr>
    </w:p>
    <w:p w:rsidR="0093697C" w:rsidRPr="00CF456F" w:rsidRDefault="0093697C" w:rsidP="0093697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6D6D13" w:rsidRPr="00CF456F" w:rsidRDefault="006D6D13" w:rsidP="00A27D42">
      <w:pPr>
        <w:ind w:left="-142"/>
        <w:rPr>
          <w:sz w:val="24"/>
          <w:szCs w:val="24"/>
          <w:lang w:val="uk-UA"/>
        </w:rPr>
      </w:pPr>
    </w:p>
    <w:p w:rsidR="006D6D13" w:rsidRPr="00CF456F" w:rsidRDefault="006D6D13" w:rsidP="00A27D42">
      <w:pPr>
        <w:ind w:left="-142"/>
        <w:rPr>
          <w:sz w:val="24"/>
          <w:szCs w:val="24"/>
          <w:lang w:val="uk-UA"/>
        </w:rPr>
        <w:sectPr w:rsidR="006D6D13" w:rsidRPr="00CF456F" w:rsidSect="00A27D42">
          <w:pgSz w:w="11909" w:h="16834"/>
          <w:pgMar w:top="567" w:right="566" w:bottom="924" w:left="992" w:header="578" w:footer="578" w:gutter="0"/>
          <w:cols w:space="720"/>
        </w:sectPr>
      </w:pPr>
    </w:p>
    <w:p w:rsidR="006D6D13" w:rsidRPr="00CF456F" w:rsidRDefault="006D6D13" w:rsidP="00A27D42">
      <w:pPr>
        <w:ind w:left="-142"/>
        <w:rPr>
          <w:sz w:val="24"/>
          <w:szCs w:val="24"/>
          <w:lang w:val="uk-UA"/>
        </w:rPr>
      </w:pPr>
    </w:p>
    <w:p w:rsidR="006D6D13" w:rsidRPr="00CF456F" w:rsidRDefault="006D6D13" w:rsidP="00A27D42">
      <w:pPr>
        <w:autoSpaceDE w:val="0"/>
        <w:autoSpaceDN w:val="0"/>
        <w:adjustRightInd w:val="0"/>
        <w:jc w:val="right"/>
        <w:rPr>
          <w:b/>
          <w:bCs/>
          <w:sz w:val="24"/>
          <w:szCs w:val="24"/>
          <w:lang w:val="uk-UA" w:eastAsia="uk-UA"/>
        </w:rPr>
      </w:pPr>
      <w:r w:rsidRPr="00CF456F">
        <w:rPr>
          <w:b/>
          <w:bCs/>
          <w:sz w:val="24"/>
          <w:szCs w:val="24"/>
          <w:lang w:val="uk-UA" w:eastAsia="uk-UA"/>
        </w:rPr>
        <w:t>Додаток 1</w:t>
      </w:r>
    </w:p>
    <w:p w:rsidR="006D6D13" w:rsidRPr="00CF456F" w:rsidRDefault="006D6D13" w:rsidP="00A27D42">
      <w:pPr>
        <w:autoSpaceDE w:val="0"/>
        <w:autoSpaceDN w:val="0"/>
        <w:adjustRightInd w:val="0"/>
        <w:jc w:val="center"/>
        <w:rPr>
          <w:b/>
          <w:bCs/>
          <w:sz w:val="24"/>
          <w:szCs w:val="24"/>
          <w:lang w:val="uk-UA" w:eastAsia="uk-UA"/>
        </w:rPr>
      </w:pPr>
      <w:r w:rsidRPr="00CF456F">
        <w:rPr>
          <w:b/>
          <w:bCs/>
          <w:sz w:val="24"/>
          <w:szCs w:val="24"/>
          <w:lang w:val="uk-UA" w:eastAsia="uk-UA"/>
        </w:rPr>
        <w:t>Перелік завдань, заходів та показників міської (бюджетної) програми</w:t>
      </w:r>
    </w:p>
    <w:p w:rsidR="006D6D13" w:rsidRPr="00CF456F" w:rsidRDefault="006D6D13" w:rsidP="00A27D42">
      <w:pPr>
        <w:shd w:val="clear" w:color="auto" w:fill="FFFFFF"/>
        <w:jc w:val="center"/>
        <w:rPr>
          <w:color w:val="000000"/>
          <w:sz w:val="24"/>
          <w:szCs w:val="24"/>
          <w:lang w:val="uk-UA"/>
        </w:rPr>
      </w:pPr>
      <w:r w:rsidRPr="00CF456F">
        <w:rPr>
          <w:color w:val="000000"/>
          <w:sz w:val="24"/>
          <w:szCs w:val="24"/>
          <w:lang w:val="uk-UA"/>
        </w:rPr>
        <w:t>ефективності ведення галузей сільського господарства агропромислового комплексу Новороздільської територіальної громади на 2021 рік та прогноз на 2022-2023 роки</w:t>
      </w:r>
    </w:p>
    <w:p w:rsidR="006D6D13" w:rsidRPr="00CF456F" w:rsidRDefault="006D6D13" w:rsidP="00A27D42">
      <w:pPr>
        <w:shd w:val="clear" w:color="auto" w:fill="FFFFFF"/>
        <w:jc w:val="center"/>
        <w:rPr>
          <w:rFonts w:eastAsia="MS Mincho"/>
          <w:b/>
          <w:bCs/>
          <w:i/>
          <w:sz w:val="24"/>
          <w:szCs w:val="24"/>
          <w:lang w:val="uk-UA" w:eastAsia="uk-UA"/>
        </w:rPr>
      </w:pPr>
    </w:p>
    <w:tbl>
      <w:tblPr>
        <w:tblW w:w="153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1"/>
        <w:gridCol w:w="2002"/>
        <w:gridCol w:w="2977"/>
        <w:gridCol w:w="2070"/>
        <w:gridCol w:w="1191"/>
        <w:gridCol w:w="2126"/>
        <w:gridCol w:w="1134"/>
        <w:gridCol w:w="850"/>
        <w:gridCol w:w="2241"/>
      </w:tblGrid>
      <w:tr w:rsidR="006D6D13" w:rsidRPr="00CF456F" w:rsidTr="00B22670">
        <w:tc>
          <w:tcPr>
            <w:tcW w:w="721" w:type="dxa"/>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 з/п</w:t>
            </w:r>
          </w:p>
        </w:tc>
        <w:tc>
          <w:tcPr>
            <w:tcW w:w="2002" w:type="dxa"/>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Назва завдання</w:t>
            </w:r>
          </w:p>
        </w:tc>
        <w:tc>
          <w:tcPr>
            <w:tcW w:w="2977" w:type="dxa"/>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Перелік заходів завдання</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jc w:val="center"/>
              <w:rPr>
                <w:rFonts w:eastAsia="Calibri"/>
                <w:b/>
                <w:sz w:val="24"/>
                <w:szCs w:val="24"/>
                <w:lang w:val="uk-UA" w:eastAsia="uk-UA"/>
              </w:rPr>
            </w:pPr>
            <w:r w:rsidRPr="00CF456F">
              <w:rPr>
                <w:rFonts w:eastAsia="Calibri"/>
                <w:b/>
                <w:sz w:val="24"/>
                <w:szCs w:val="24"/>
                <w:lang w:val="uk-UA" w:eastAsia="uk-UA"/>
              </w:rPr>
              <w:t>Показники виконання заходу, один.виміру</w:t>
            </w:r>
          </w:p>
          <w:p w:rsidR="006D6D13" w:rsidRPr="00CF456F" w:rsidRDefault="006D6D13"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кількість/ площа</w:t>
            </w:r>
          </w:p>
        </w:tc>
        <w:tc>
          <w:tcPr>
            <w:tcW w:w="2126" w:type="dxa"/>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Виконавець заходу, показника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jc w:val="center"/>
              <w:rPr>
                <w:rFonts w:eastAsia="Calibri"/>
                <w:b/>
                <w:sz w:val="24"/>
                <w:szCs w:val="24"/>
                <w:lang w:val="uk-UA" w:eastAsia="uk-UA"/>
              </w:rPr>
            </w:pPr>
            <w:r w:rsidRPr="00CF456F">
              <w:rPr>
                <w:rFonts w:eastAsia="Calibri"/>
                <w:b/>
                <w:sz w:val="24"/>
                <w:szCs w:val="24"/>
                <w:lang w:val="uk-UA" w:eastAsia="uk-UA"/>
              </w:rPr>
              <w:t>Фінансування</w:t>
            </w:r>
          </w:p>
          <w:p w:rsidR="006D6D13" w:rsidRPr="00CF456F" w:rsidRDefault="006D6D13"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тис. грн.</w:t>
            </w:r>
          </w:p>
        </w:tc>
        <w:tc>
          <w:tcPr>
            <w:tcW w:w="2241" w:type="dxa"/>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jc w:val="center"/>
              <w:rPr>
                <w:rFonts w:eastAsia="Calibri"/>
                <w:b/>
                <w:sz w:val="24"/>
                <w:szCs w:val="24"/>
                <w:lang w:val="uk-UA" w:eastAsia="uk-UA"/>
              </w:rPr>
            </w:pPr>
            <w:r w:rsidRPr="00CF456F">
              <w:rPr>
                <w:rFonts w:eastAsia="Calibri"/>
                <w:b/>
                <w:sz w:val="24"/>
                <w:szCs w:val="24"/>
                <w:lang w:val="uk-UA" w:eastAsia="uk-UA"/>
              </w:rPr>
              <w:t>Очікуваний результат</w:t>
            </w:r>
          </w:p>
        </w:tc>
      </w:tr>
      <w:tr w:rsidR="006D6D13" w:rsidRPr="00CF456F" w:rsidTr="00B22670">
        <w:trPr>
          <w:trHeight w:val="477"/>
        </w:trPr>
        <w:tc>
          <w:tcPr>
            <w:tcW w:w="721" w:type="dxa"/>
            <w:vMerge w:val="restart"/>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tabs>
                <w:tab w:val="center" w:pos="4677"/>
                <w:tab w:val="right" w:pos="9355"/>
              </w:tabs>
              <w:autoSpaceDN w:val="0"/>
              <w:rPr>
                <w:rFonts w:eastAsia="Calibri"/>
                <w:sz w:val="24"/>
                <w:szCs w:val="24"/>
                <w:lang w:val="uk-UA" w:eastAsia="en-US"/>
              </w:rPr>
            </w:pPr>
            <w:r w:rsidRPr="00CF456F">
              <w:rPr>
                <w:rFonts w:eastAsia="Calibri"/>
                <w:sz w:val="24"/>
                <w:szCs w:val="24"/>
                <w:lang w:val="uk-UA" w:eastAsia="en-US"/>
              </w:rPr>
              <w:t>1.</w:t>
            </w:r>
          </w:p>
        </w:tc>
        <w:tc>
          <w:tcPr>
            <w:tcW w:w="2002" w:type="dxa"/>
            <w:vMerge w:val="restart"/>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rPr>
                <w:sz w:val="24"/>
                <w:szCs w:val="24"/>
                <w:lang w:val="uk-UA" w:eastAsia="en-US"/>
              </w:rPr>
            </w:pPr>
            <w:r w:rsidRPr="00CF456F">
              <w:rPr>
                <w:b/>
                <w:sz w:val="24"/>
                <w:szCs w:val="24"/>
                <w:lang w:val="uk-UA" w:eastAsia="en-US"/>
              </w:rPr>
              <w:t>Завдання 1.</w:t>
            </w:r>
            <w:r w:rsidRPr="00CF456F">
              <w:rPr>
                <w:sz w:val="24"/>
                <w:szCs w:val="24"/>
                <w:lang w:val="uk-UA" w:eastAsia="en-US"/>
              </w:rPr>
              <w:t xml:space="preserve"> </w:t>
            </w:r>
          </w:p>
          <w:p w:rsidR="006D6D13" w:rsidRPr="00CF456F" w:rsidRDefault="006D6D13" w:rsidP="00A27D42">
            <w:pPr>
              <w:rPr>
                <w:sz w:val="24"/>
                <w:szCs w:val="24"/>
                <w:lang w:val="uk-UA" w:eastAsia="en-US"/>
              </w:rPr>
            </w:pPr>
            <w:r w:rsidRPr="00CF456F">
              <w:rPr>
                <w:sz w:val="24"/>
                <w:szCs w:val="24"/>
                <w:lang w:val="uk-UA"/>
              </w:rPr>
              <w:t>Фінансова підтримка суб’єктів господарювання в галузі сільського господарства</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6D6D13" w:rsidRPr="00CF456F" w:rsidRDefault="006D6D13" w:rsidP="00A27D42">
            <w:pPr>
              <w:autoSpaceDE w:val="0"/>
              <w:autoSpaceDN w:val="0"/>
              <w:adjustRightInd w:val="0"/>
              <w:rPr>
                <w:b/>
                <w:sz w:val="24"/>
                <w:szCs w:val="24"/>
                <w:lang w:val="uk-UA" w:eastAsia="uk-UA"/>
              </w:rPr>
            </w:pPr>
            <w:r w:rsidRPr="00CF456F">
              <w:rPr>
                <w:b/>
                <w:sz w:val="24"/>
                <w:szCs w:val="24"/>
                <w:lang w:val="uk-UA" w:eastAsia="uk-UA"/>
              </w:rPr>
              <w:t>Захід  1</w:t>
            </w:r>
          </w:p>
          <w:p w:rsidR="006D6D13" w:rsidRPr="00CF456F" w:rsidRDefault="006D6D13" w:rsidP="00A27D42">
            <w:pPr>
              <w:autoSpaceDE w:val="0"/>
              <w:autoSpaceDN w:val="0"/>
              <w:adjustRightInd w:val="0"/>
              <w:rPr>
                <w:b/>
                <w:sz w:val="24"/>
                <w:szCs w:val="24"/>
                <w:lang w:val="uk-UA" w:eastAsia="uk-UA"/>
              </w:rPr>
            </w:pPr>
            <w:r w:rsidRPr="00CF456F">
              <w:rPr>
                <w:color w:val="212529"/>
                <w:sz w:val="24"/>
                <w:szCs w:val="24"/>
                <w:shd w:val="clear" w:color="auto" w:fill="FFFFFF"/>
                <w:lang w:val="uk-UA"/>
              </w:rPr>
              <w:t>Часткове здешевлення вартості штучного осіменіння корів і телиць, які утримуються в індивідуальних господарствах населення</w:t>
            </w:r>
          </w:p>
        </w:tc>
        <w:tc>
          <w:tcPr>
            <w:tcW w:w="2070" w:type="dxa"/>
            <w:tcBorders>
              <w:top w:val="single" w:sz="4" w:space="0" w:color="000000"/>
              <w:left w:val="single" w:sz="4" w:space="0" w:color="000000"/>
              <w:bottom w:val="single" w:sz="4" w:space="0" w:color="auto"/>
              <w:right w:val="single" w:sz="4" w:space="0" w:color="auto"/>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Затрат, тис. грн.</w:t>
            </w:r>
          </w:p>
        </w:tc>
        <w:tc>
          <w:tcPr>
            <w:tcW w:w="1191" w:type="dxa"/>
            <w:tcBorders>
              <w:top w:val="single" w:sz="4" w:space="0" w:color="000000"/>
              <w:left w:val="single" w:sz="4" w:space="0" w:color="auto"/>
              <w:bottom w:val="single" w:sz="4" w:space="0" w:color="auto"/>
              <w:right w:val="single" w:sz="4" w:space="0" w:color="000000"/>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25,0</w:t>
            </w:r>
          </w:p>
        </w:tc>
        <w:tc>
          <w:tcPr>
            <w:tcW w:w="2126" w:type="dxa"/>
            <w:vMerge w:val="restart"/>
            <w:tcBorders>
              <w:top w:val="single" w:sz="4" w:space="0" w:color="000000"/>
              <w:left w:val="single" w:sz="4" w:space="0" w:color="000000"/>
              <w:bottom w:val="single" w:sz="4" w:space="0" w:color="000000"/>
              <w:right w:val="single" w:sz="4" w:space="0" w:color="000000"/>
            </w:tcBorders>
          </w:tcPr>
          <w:p w:rsidR="006D6D13" w:rsidRPr="00CF456F" w:rsidRDefault="006D6D13" w:rsidP="00A27D42">
            <w:pPr>
              <w:autoSpaceDE w:val="0"/>
              <w:autoSpaceDN w:val="0"/>
              <w:adjustRightInd w:val="0"/>
              <w:rPr>
                <w:sz w:val="24"/>
                <w:szCs w:val="24"/>
                <w:lang w:val="uk-UA" w:eastAsia="uk-UA"/>
              </w:rPr>
            </w:pPr>
            <w:r w:rsidRPr="00CF456F">
              <w:rPr>
                <w:sz w:val="24"/>
                <w:szCs w:val="24"/>
                <w:lang w:val="uk-UA" w:eastAsia="uk-UA"/>
              </w:rPr>
              <w:t>Виконавчий комітет Новороздільської міської ради</w:t>
            </w:r>
          </w:p>
          <w:p w:rsidR="006D6D13" w:rsidRPr="00CF456F" w:rsidRDefault="006D6D13" w:rsidP="00A27D42">
            <w:pPr>
              <w:autoSpaceDE w:val="0"/>
              <w:autoSpaceDN w:val="0"/>
              <w:adjustRightInd w:val="0"/>
              <w:rPr>
                <w:sz w:val="24"/>
                <w:szCs w:val="24"/>
                <w:lang w:val="uk-UA" w:eastAsia="uk-UA"/>
              </w:rPr>
            </w:pPr>
          </w:p>
          <w:p w:rsidR="006D6D13" w:rsidRPr="00CF456F" w:rsidRDefault="006D6D13" w:rsidP="00A27D42">
            <w:pPr>
              <w:autoSpaceDE w:val="0"/>
              <w:autoSpaceDN w:val="0"/>
              <w:adjustRightInd w:val="0"/>
              <w:rPr>
                <w:sz w:val="24"/>
                <w:szCs w:val="24"/>
                <w:lang w:val="uk-UA" w:eastAsia="uk-UA"/>
              </w:rPr>
            </w:pPr>
          </w:p>
          <w:p w:rsidR="006D6D13" w:rsidRPr="00CF456F" w:rsidRDefault="006D6D13" w:rsidP="00A27D42">
            <w:pPr>
              <w:autoSpaceDE w:val="0"/>
              <w:autoSpaceDN w:val="0"/>
              <w:adjustRightInd w:val="0"/>
              <w:rPr>
                <w:sz w:val="24"/>
                <w:szCs w:val="24"/>
                <w:lang w:val="uk-UA" w:eastAsia="uk-UA"/>
              </w:rPr>
            </w:pPr>
          </w:p>
        </w:tc>
        <w:tc>
          <w:tcPr>
            <w:tcW w:w="1134" w:type="dxa"/>
            <w:vMerge w:val="restart"/>
            <w:tcBorders>
              <w:top w:val="single" w:sz="4" w:space="0" w:color="000000"/>
              <w:left w:val="single" w:sz="4" w:space="0" w:color="000000"/>
              <w:bottom w:val="single" w:sz="4" w:space="0" w:color="000000"/>
              <w:right w:val="single" w:sz="4" w:space="0" w:color="auto"/>
            </w:tcBorders>
          </w:tcPr>
          <w:p w:rsidR="006D6D13" w:rsidRPr="00CF456F" w:rsidRDefault="006D6D13" w:rsidP="00A27D42">
            <w:pPr>
              <w:tabs>
                <w:tab w:val="center" w:pos="4677"/>
                <w:tab w:val="right" w:pos="9355"/>
              </w:tabs>
              <w:autoSpaceDN w:val="0"/>
              <w:rPr>
                <w:rFonts w:eastAsia="Calibri"/>
                <w:sz w:val="24"/>
                <w:szCs w:val="24"/>
                <w:lang w:val="uk-UA" w:eastAsia="uk-UA"/>
              </w:rPr>
            </w:pPr>
            <w:r w:rsidRPr="00CF456F">
              <w:rPr>
                <w:rFonts w:eastAsia="Calibri"/>
                <w:sz w:val="24"/>
                <w:szCs w:val="24"/>
                <w:lang w:val="uk-UA" w:eastAsia="uk-UA"/>
              </w:rPr>
              <w:t>міський</w:t>
            </w:r>
          </w:p>
          <w:p w:rsidR="006D6D13" w:rsidRPr="00CF456F" w:rsidRDefault="006D6D13" w:rsidP="00A27D42">
            <w:pPr>
              <w:tabs>
                <w:tab w:val="center" w:pos="4677"/>
                <w:tab w:val="right" w:pos="9355"/>
              </w:tabs>
              <w:autoSpaceDN w:val="0"/>
              <w:rPr>
                <w:rFonts w:eastAsia="Calibri"/>
                <w:sz w:val="24"/>
                <w:szCs w:val="24"/>
                <w:lang w:val="uk-UA" w:eastAsia="uk-UA"/>
              </w:rPr>
            </w:pPr>
            <w:r w:rsidRPr="00CF456F">
              <w:rPr>
                <w:rFonts w:eastAsia="Calibri"/>
                <w:sz w:val="24"/>
                <w:szCs w:val="24"/>
                <w:lang w:val="uk-UA" w:eastAsia="uk-UA"/>
              </w:rPr>
              <w:t>бюджет</w:t>
            </w:r>
          </w:p>
          <w:p w:rsidR="006D6D13" w:rsidRPr="00CF456F" w:rsidRDefault="006D6D13" w:rsidP="00A27D42">
            <w:pPr>
              <w:tabs>
                <w:tab w:val="center" w:pos="4677"/>
                <w:tab w:val="right" w:pos="9355"/>
              </w:tabs>
              <w:autoSpaceDN w:val="0"/>
              <w:rPr>
                <w:rFonts w:eastAsia="Calibri"/>
                <w:sz w:val="24"/>
                <w:szCs w:val="24"/>
                <w:lang w:val="uk-UA" w:eastAsia="uk-UA"/>
              </w:rPr>
            </w:pPr>
          </w:p>
          <w:p w:rsidR="006D6D13" w:rsidRPr="00CF456F" w:rsidRDefault="006D6D13" w:rsidP="00A27D42">
            <w:pPr>
              <w:tabs>
                <w:tab w:val="center" w:pos="4677"/>
                <w:tab w:val="right" w:pos="9355"/>
              </w:tabs>
              <w:autoSpaceDN w:val="0"/>
              <w:rPr>
                <w:rFonts w:eastAsia="Calibri"/>
                <w:sz w:val="24"/>
                <w:szCs w:val="24"/>
                <w:lang w:val="uk-UA" w:eastAsia="uk-UA"/>
              </w:rPr>
            </w:pPr>
          </w:p>
          <w:p w:rsidR="006D6D13" w:rsidRPr="00CF456F" w:rsidRDefault="006D6D13" w:rsidP="00A27D42">
            <w:pPr>
              <w:tabs>
                <w:tab w:val="center" w:pos="4677"/>
                <w:tab w:val="right" w:pos="9355"/>
              </w:tabs>
              <w:autoSpaceDN w:val="0"/>
              <w:rPr>
                <w:rFonts w:eastAsia="Calibri"/>
                <w:sz w:val="24"/>
                <w:szCs w:val="24"/>
                <w:lang w:val="uk-UA" w:eastAsia="en-US"/>
              </w:rPr>
            </w:pPr>
          </w:p>
        </w:tc>
        <w:tc>
          <w:tcPr>
            <w:tcW w:w="850" w:type="dxa"/>
            <w:vMerge w:val="restart"/>
            <w:tcBorders>
              <w:top w:val="single" w:sz="4" w:space="0" w:color="000000"/>
              <w:left w:val="single" w:sz="4" w:space="0" w:color="auto"/>
              <w:bottom w:val="single" w:sz="4" w:space="0" w:color="000000"/>
              <w:right w:val="single" w:sz="4" w:space="0" w:color="000000"/>
            </w:tcBorders>
          </w:tcPr>
          <w:p w:rsidR="006D6D13" w:rsidRPr="00CF456F" w:rsidRDefault="006D6D13" w:rsidP="00A27D42">
            <w:pPr>
              <w:tabs>
                <w:tab w:val="center" w:pos="4677"/>
                <w:tab w:val="right" w:pos="9355"/>
              </w:tabs>
              <w:autoSpaceDN w:val="0"/>
              <w:rPr>
                <w:rFonts w:eastAsia="Calibri"/>
                <w:b/>
                <w:sz w:val="24"/>
                <w:szCs w:val="24"/>
                <w:lang w:val="uk-UA" w:eastAsia="uk-UA"/>
              </w:rPr>
            </w:pPr>
            <w:r w:rsidRPr="00CF456F">
              <w:rPr>
                <w:rFonts w:eastAsia="Calibri"/>
                <w:b/>
                <w:sz w:val="24"/>
                <w:szCs w:val="24"/>
                <w:lang w:val="uk-UA" w:eastAsia="uk-UA"/>
              </w:rPr>
              <w:t>25,0</w:t>
            </w:r>
          </w:p>
          <w:p w:rsidR="006D6D13" w:rsidRPr="00CF456F" w:rsidRDefault="006D6D13" w:rsidP="00A27D42">
            <w:pPr>
              <w:tabs>
                <w:tab w:val="center" w:pos="4677"/>
                <w:tab w:val="right" w:pos="9355"/>
              </w:tabs>
              <w:autoSpaceDN w:val="0"/>
              <w:rPr>
                <w:rFonts w:eastAsia="Calibri"/>
                <w:b/>
                <w:sz w:val="24"/>
                <w:szCs w:val="24"/>
                <w:lang w:val="uk-UA" w:eastAsia="uk-UA"/>
              </w:rPr>
            </w:pPr>
          </w:p>
          <w:p w:rsidR="006D6D13" w:rsidRPr="00CF456F" w:rsidRDefault="006D6D13" w:rsidP="00A27D42">
            <w:pPr>
              <w:tabs>
                <w:tab w:val="center" w:pos="4677"/>
                <w:tab w:val="right" w:pos="9355"/>
              </w:tabs>
              <w:autoSpaceDN w:val="0"/>
              <w:rPr>
                <w:rFonts w:eastAsia="Calibri"/>
                <w:b/>
                <w:sz w:val="24"/>
                <w:szCs w:val="24"/>
                <w:lang w:val="uk-UA" w:eastAsia="uk-UA"/>
              </w:rPr>
            </w:pPr>
          </w:p>
          <w:p w:rsidR="006D6D13" w:rsidRPr="00CF456F" w:rsidRDefault="006D6D13" w:rsidP="00A27D42">
            <w:pPr>
              <w:tabs>
                <w:tab w:val="center" w:pos="4677"/>
                <w:tab w:val="right" w:pos="9355"/>
              </w:tabs>
              <w:autoSpaceDN w:val="0"/>
              <w:rPr>
                <w:rFonts w:eastAsia="Calibri"/>
                <w:b/>
                <w:sz w:val="24"/>
                <w:szCs w:val="24"/>
                <w:lang w:val="uk-UA" w:eastAsia="uk-UA"/>
              </w:rPr>
            </w:pPr>
          </w:p>
          <w:p w:rsidR="006D6D13" w:rsidRPr="00CF456F" w:rsidRDefault="006D6D13" w:rsidP="00A27D42">
            <w:pPr>
              <w:tabs>
                <w:tab w:val="center" w:pos="4677"/>
                <w:tab w:val="right" w:pos="9355"/>
              </w:tabs>
              <w:autoSpaceDN w:val="0"/>
              <w:rPr>
                <w:rFonts w:eastAsia="Calibri"/>
                <w:sz w:val="24"/>
                <w:szCs w:val="24"/>
                <w:lang w:val="uk-UA" w:eastAsia="en-US"/>
              </w:rPr>
            </w:pPr>
          </w:p>
        </w:tc>
        <w:tc>
          <w:tcPr>
            <w:tcW w:w="2241" w:type="dxa"/>
            <w:vMerge w:val="restart"/>
            <w:tcBorders>
              <w:top w:val="single" w:sz="4" w:space="0" w:color="000000"/>
              <w:left w:val="single" w:sz="4" w:space="0" w:color="auto"/>
              <w:bottom w:val="single" w:sz="4" w:space="0" w:color="000000"/>
              <w:right w:val="single" w:sz="4" w:space="0" w:color="000000"/>
            </w:tcBorders>
            <w:hideMark/>
          </w:tcPr>
          <w:p w:rsidR="006D6D13" w:rsidRPr="00CF456F" w:rsidRDefault="006D6D13" w:rsidP="00A27D42">
            <w:pPr>
              <w:tabs>
                <w:tab w:val="center" w:pos="4677"/>
                <w:tab w:val="right" w:pos="9355"/>
              </w:tabs>
              <w:autoSpaceDN w:val="0"/>
              <w:rPr>
                <w:rFonts w:eastAsia="Calibri"/>
                <w:sz w:val="24"/>
                <w:szCs w:val="24"/>
                <w:lang w:val="uk-UA" w:eastAsia="uk-UA"/>
              </w:rPr>
            </w:pPr>
            <w:r w:rsidRPr="00CF456F">
              <w:rPr>
                <w:rFonts w:eastAsia="Calibri"/>
                <w:sz w:val="24"/>
                <w:szCs w:val="24"/>
                <w:lang w:val="uk-UA" w:eastAsia="uk-UA"/>
              </w:rPr>
              <w:t>Покращення генетичного потенціалу ВРХ та збільшення продуктивності тварин</w:t>
            </w:r>
          </w:p>
        </w:tc>
      </w:tr>
      <w:tr w:rsidR="006D6D13" w:rsidRPr="00CF456F" w:rsidTr="00B22670">
        <w:trPr>
          <w:trHeight w:val="427"/>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sz w:val="24"/>
                <w:szCs w:val="24"/>
                <w:lang w:val="uk-UA"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070" w:type="dxa"/>
            <w:tcBorders>
              <w:top w:val="single" w:sz="4" w:space="0" w:color="auto"/>
              <w:left w:val="single" w:sz="4" w:space="0" w:color="000000"/>
              <w:bottom w:val="single" w:sz="4" w:space="0" w:color="auto"/>
              <w:right w:val="single" w:sz="4" w:space="0" w:color="auto"/>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Продукту, голів</w:t>
            </w:r>
          </w:p>
        </w:tc>
        <w:tc>
          <w:tcPr>
            <w:tcW w:w="1191" w:type="dxa"/>
            <w:tcBorders>
              <w:top w:val="single" w:sz="4" w:space="0" w:color="auto"/>
              <w:left w:val="single" w:sz="4" w:space="0" w:color="auto"/>
              <w:bottom w:val="single" w:sz="4" w:space="0" w:color="auto"/>
              <w:right w:val="single" w:sz="4" w:space="0" w:color="000000"/>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166</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sz w:val="24"/>
                <w:szCs w:val="24"/>
                <w:lang w:val="uk-UA" w:eastAsia="uk-UA"/>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6D6D13" w:rsidRPr="00CF456F" w:rsidRDefault="006D6D13" w:rsidP="00A27D42">
            <w:pPr>
              <w:rPr>
                <w:rFonts w:eastAsia="Calibri"/>
                <w:sz w:val="24"/>
                <w:szCs w:val="24"/>
                <w:lang w:val="uk-UA" w:eastAsia="en-US"/>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241" w:type="dxa"/>
            <w:vMerge/>
            <w:tcBorders>
              <w:top w:val="single" w:sz="4" w:space="0" w:color="000000"/>
              <w:left w:val="single" w:sz="4" w:space="0" w:color="auto"/>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uk-UA"/>
              </w:rPr>
            </w:pPr>
          </w:p>
        </w:tc>
      </w:tr>
      <w:tr w:rsidR="006D6D13" w:rsidRPr="00CF456F" w:rsidTr="00B22670">
        <w:trPr>
          <w:trHeight w:val="547"/>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sz w:val="24"/>
                <w:szCs w:val="24"/>
                <w:lang w:val="uk-UA"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070" w:type="dxa"/>
            <w:tcBorders>
              <w:top w:val="single" w:sz="4" w:space="0" w:color="auto"/>
              <w:left w:val="single" w:sz="4" w:space="0" w:color="000000"/>
              <w:bottom w:val="single" w:sz="4" w:space="0" w:color="auto"/>
              <w:right w:val="single" w:sz="4" w:space="0" w:color="auto"/>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Ефективності, тис. грн/голів</w:t>
            </w:r>
          </w:p>
        </w:tc>
        <w:tc>
          <w:tcPr>
            <w:tcW w:w="1191" w:type="dxa"/>
            <w:tcBorders>
              <w:top w:val="single" w:sz="4" w:space="0" w:color="auto"/>
              <w:left w:val="single" w:sz="4" w:space="0" w:color="auto"/>
              <w:bottom w:val="single" w:sz="4" w:space="0" w:color="auto"/>
              <w:right w:val="single" w:sz="4" w:space="0" w:color="000000"/>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0,150</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sz w:val="24"/>
                <w:szCs w:val="24"/>
                <w:lang w:val="uk-UA" w:eastAsia="uk-UA"/>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6D6D13" w:rsidRPr="00CF456F" w:rsidRDefault="006D6D13" w:rsidP="00A27D42">
            <w:pPr>
              <w:rPr>
                <w:rFonts w:eastAsia="Calibri"/>
                <w:sz w:val="24"/>
                <w:szCs w:val="24"/>
                <w:lang w:val="uk-UA" w:eastAsia="en-US"/>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241" w:type="dxa"/>
            <w:vMerge/>
            <w:tcBorders>
              <w:top w:val="single" w:sz="4" w:space="0" w:color="000000"/>
              <w:left w:val="single" w:sz="4" w:space="0" w:color="auto"/>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uk-UA"/>
              </w:rPr>
            </w:pPr>
          </w:p>
        </w:tc>
      </w:tr>
      <w:tr w:rsidR="006D6D13" w:rsidRPr="00CF456F" w:rsidTr="00B22670">
        <w:trPr>
          <w:trHeight w:val="272"/>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sz w:val="24"/>
                <w:szCs w:val="24"/>
                <w:lang w:val="uk-UA"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070" w:type="dxa"/>
            <w:tcBorders>
              <w:top w:val="single" w:sz="4" w:space="0" w:color="auto"/>
              <w:left w:val="single" w:sz="4" w:space="0" w:color="000000"/>
              <w:bottom w:val="single" w:sz="4" w:space="0" w:color="000000"/>
              <w:right w:val="single" w:sz="4" w:space="0" w:color="auto"/>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Якості,%</w:t>
            </w:r>
          </w:p>
        </w:tc>
        <w:tc>
          <w:tcPr>
            <w:tcW w:w="1191" w:type="dxa"/>
            <w:tcBorders>
              <w:top w:val="single" w:sz="4" w:space="0" w:color="auto"/>
              <w:left w:val="single" w:sz="4" w:space="0" w:color="auto"/>
              <w:bottom w:val="single" w:sz="4" w:space="0" w:color="000000"/>
              <w:right w:val="single" w:sz="4" w:space="0" w:color="000000"/>
            </w:tcBorders>
            <w:hideMark/>
          </w:tcPr>
          <w:p w:rsidR="006D6D13" w:rsidRPr="00CF456F" w:rsidRDefault="006D6D13"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100</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D6D13" w:rsidRPr="00CF456F" w:rsidRDefault="006D6D13" w:rsidP="00A27D42">
            <w:pPr>
              <w:rPr>
                <w:sz w:val="24"/>
                <w:szCs w:val="24"/>
                <w:lang w:val="uk-UA" w:eastAsia="uk-UA"/>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6D6D13" w:rsidRPr="00CF456F" w:rsidRDefault="006D6D13" w:rsidP="00A27D42">
            <w:pPr>
              <w:rPr>
                <w:rFonts w:eastAsia="Calibri"/>
                <w:sz w:val="24"/>
                <w:szCs w:val="24"/>
                <w:lang w:val="uk-UA" w:eastAsia="en-US"/>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en-US"/>
              </w:rPr>
            </w:pPr>
          </w:p>
        </w:tc>
        <w:tc>
          <w:tcPr>
            <w:tcW w:w="2241" w:type="dxa"/>
            <w:vMerge/>
            <w:tcBorders>
              <w:top w:val="single" w:sz="4" w:space="0" w:color="000000"/>
              <w:left w:val="single" w:sz="4" w:space="0" w:color="auto"/>
              <w:bottom w:val="single" w:sz="4" w:space="0" w:color="000000"/>
              <w:right w:val="single" w:sz="4" w:space="0" w:color="000000"/>
            </w:tcBorders>
            <w:vAlign w:val="center"/>
            <w:hideMark/>
          </w:tcPr>
          <w:p w:rsidR="006D6D13" w:rsidRPr="00CF456F" w:rsidRDefault="006D6D13" w:rsidP="00A27D42">
            <w:pPr>
              <w:rPr>
                <w:rFonts w:eastAsia="Calibri"/>
                <w:sz w:val="24"/>
                <w:szCs w:val="24"/>
                <w:lang w:val="uk-UA" w:eastAsia="uk-UA"/>
              </w:rPr>
            </w:pPr>
          </w:p>
        </w:tc>
      </w:tr>
    </w:tbl>
    <w:p w:rsidR="006D6D13" w:rsidRPr="00CF456F" w:rsidRDefault="006D6D13" w:rsidP="00A27D42">
      <w:pPr>
        <w:ind w:left="720"/>
        <w:contextualSpacing/>
        <w:jc w:val="right"/>
        <w:rPr>
          <w:b/>
          <w:sz w:val="24"/>
          <w:szCs w:val="24"/>
          <w:lang w:val="uk-UA"/>
        </w:rPr>
      </w:pPr>
    </w:p>
    <w:p w:rsidR="006D6D13" w:rsidRPr="00CF456F" w:rsidRDefault="006D6D13" w:rsidP="00A27D42">
      <w:pPr>
        <w:ind w:left="720"/>
        <w:contextualSpacing/>
        <w:jc w:val="center"/>
        <w:rPr>
          <w:b/>
          <w:sz w:val="24"/>
          <w:szCs w:val="24"/>
          <w:lang w:val="uk-UA"/>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pPr>
    </w:p>
    <w:p w:rsidR="006D6D13" w:rsidRPr="00CF456F" w:rsidRDefault="006D6D13" w:rsidP="00A27D42">
      <w:pPr>
        <w:autoSpaceDN w:val="0"/>
        <w:jc w:val="right"/>
        <w:rPr>
          <w:i/>
          <w:sz w:val="24"/>
          <w:szCs w:val="24"/>
          <w:lang w:val="uk-UA" w:eastAsia="en-US"/>
        </w:rPr>
        <w:sectPr w:rsidR="006D6D13" w:rsidRPr="00CF456F" w:rsidSect="00A27D42">
          <w:pgSz w:w="16834" w:h="11909" w:orient="landscape"/>
          <w:pgMar w:top="992" w:right="566" w:bottom="862" w:left="924" w:header="578" w:footer="578" w:gutter="0"/>
          <w:cols w:space="720"/>
        </w:sectPr>
      </w:pPr>
    </w:p>
    <w:p w:rsidR="006D6D13" w:rsidRPr="00CF456F" w:rsidRDefault="006D6D13" w:rsidP="00A27D42">
      <w:pPr>
        <w:ind w:left="720"/>
        <w:contextualSpacing/>
        <w:jc w:val="center"/>
        <w:rPr>
          <w:b/>
          <w:sz w:val="24"/>
          <w:szCs w:val="24"/>
          <w:lang w:val="uk-UA"/>
        </w:rPr>
      </w:pPr>
      <w:r w:rsidRPr="00CF456F">
        <w:rPr>
          <w:b/>
          <w:sz w:val="24"/>
          <w:szCs w:val="24"/>
          <w:lang w:val="uk-UA"/>
        </w:rPr>
        <w:lastRenderedPageBreak/>
        <w:t xml:space="preserve">    Ресурсне забезпечення </w:t>
      </w:r>
    </w:p>
    <w:p w:rsidR="006D6D13" w:rsidRPr="00CF456F" w:rsidRDefault="006D6D13" w:rsidP="00A27D42">
      <w:pPr>
        <w:shd w:val="clear" w:color="auto" w:fill="FFFFFF"/>
        <w:jc w:val="center"/>
        <w:rPr>
          <w:b/>
          <w:bCs/>
          <w:sz w:val="24"/>
          <w:szCs w:val="24"/>
          <w:lang w:val="uk-UA" w:eastAsia="uk-UA"/>
        </w:rPr>
      </w:pPr>
      <w:r w:rsidRPr="00CF456F">
        <w:rPr>
          <w:b/>
          <w:bCs/>
          <w:sz w:val="24"/>
          <w:szCs w:val="24"/>
          <w:lang w:val="uk-UA" w:eastAsia="uk-UA"/>
        </w:rPr>
        <w:t>міської програми ефективності ведення галузей сільського господарства агропромислового комплексу Новороздільської територіальної громади на 2021 рік та прогноз на 2022-2023 роки</w:t>
      </w:r>
    </w:p>
    <w:p w:rsidR="006D6D13" w:rsidRPr="00CF456F" w:rsidRDefault="006D6D13" w:rsidP="00A27D42">
      <w:pPr>
        <w:ind w:left="720"/>
        <w:contextualSpacing/>
        <w:jc w:val="center"/>
        <w:rPr>
          <w:b/>
          <w:sz w:val="24"/>
          <w:szCs w:val="24"/>
          <w:lang w:val="uk-UA"/>
        </w:rPr>
      </w:pPr>
    </w:p>
    <w:tbl>
      <w:tblPr>
        <w:tblW w:w="88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1314"/>
        <w:gridCol w:w="1284"/>
        <w:gridCol w:w="1285"/>
        <w:gridCol w:w="1955"/>
      </w:tblGrid>
      <w:tr w:rsidR="006D6D13" w:rsidRPr="00CF456F" w:rsidTr="00B22670">
        <w:trPr>
          <w:trHeight w:val="940"/>
        </w:trPr>
        <w:tc>
          <w:tcPr>
            <w:tcW w:w="3013" w:type="dxa"/>
            <w:vAlign w:val="center"/>
          </w:tcPr>
          <w:p w:rsidR="006D6D13" w:rsidRPr="00CF456F" w:rsidRDefault="006D6D13" w:rsidP="00A27D42">
            <w:pPr>
              <w:contextualSpacing/>
              <w:jc w:val="center"/>
              <w:rPr>
                <w:b/>
                <w:sz w:val="24"/>
                <w:szCs w:val="24"/>
                <w:lang w:val="uk-UA"/>
              </w:rPr>
            </w:pPr>
            <w:r w:rsidRPr="00CF456F">
              <w:rPr>
                <w:b/>
                <w:sz w:val="24"/>
                <w:szCs w:val="24"/>
                <w:lang w:val="uk-UA"/>
              </w:rPr>
              <w:t>Обсяг коштів, які пропонується залучити на використання програми</w:t>
            </w:r>
          </w:p>
        </w:tc>
        <w:tc>
          <w:tcPr>
            <w:tcW w:w="1314" w:type="dxa"/>
            <w:vAlign w:val="center"/>
          </w:tcPr>
          <w:p w:rsidR="006D6D13" w:rsidRPr="00CF456F" w:rsidRDefault="006D6D13" w:rsidP="00A27D42">
            <w:pPr>
              <w:contextualSpacing/>
              <w:jc w:val="center"/>
              <w:rPr>
                <w:b/>
                <w:sz w:val="24"/>
                <w:szCs w:val="24"/>
                <w:lang w:val="uk-UA"/>
              </w:rPr>
            </w:pPr>
            <w:r w:rsidRPr="00CF456F">
              <w:rPr>
                <w:b/>
                <w:sz w:val="24"/>
                <w:szCs w:val="24"/>
                <w:lang w:val="uk-UA"/>
              </w:rPr>
              <w:t>2021 рік</w:t>
            </w:r>
          </w:p>
        </w:tc>
        <w:tc>
          <w:tcPr>
            <w:tcW w:w="1284" w:type="dxa"/>
            <w:vAlign w:val="center"/>
          </w:tcPr>
          <w:p w:rsidR="006D6D13" w:rsidRPr="00CF456F" w:rsidRDefault="006D6D13" w:rsidP="00A27D42">
            <w:pPr>
              <w:contextualSpacing/>
              <w:jc w:val="center"/>
              <w:rPr>
                <w:b/>
                <w:sz w:val="24"/>
                <w:szCs w:val="24"/>
                <w:lang w:val="uk-UA"/>
              </w:rPr>
            </w:pPr>
            <w:r w:rsidRPr="00CF456F">
              <w:rPr>
                <w:b/>
                <w:sz w:val="24"/>
                <w:szCs w:val="24"/>
                <w:lang w:val="uk-UA"/>
              </w:rPr>
              <w:t>2022 рік</w:t>
            </w:r>
          </w:p>
        </w:tc>
        <w:tc>
          <w:tcPr>
            <w:tcW w:w="1285" w:type="dxa"/>
            <w:vAlign w:val="center"/>
          </w:tcPr>
          <w:p w:rsidR="006D6D13" w:rsidRPr="00CF456F" w:rsidRDefault="006D6D13" w:rsidP="00A27D42">
            <w:pPr>
              <w:contextualSpacing/>
              <w:jc w:val="center"/>
              <w:rPr>
                <w:b/>
                <w:sz w:val="24"/>
                <w:szCs w:val="24"/>
                <w:lang w:val="uk-UA"/>
              </w:rPr>
            </w:pPr>
            <w:r w:rsidRPr="00CF456F">
              <w:rPr>
                <w:b/>
                <w:sz w:val="24"/>
                <w:szCs w:val="24"/>
                <w:lang w:val="uk-UA"/>
              </w:rPr>
              <w:t>2023 рік</w:t>
            </w:r>
          </w:p>
        </w:tc>
        <w:tc>
          <w:tcPr>
            <w:tcW w:w="1955" w:type="dxa"/>
            <w:vAlign w:val="center"/>
          </w:tcPr>
          <w:p w:rsidR="006D6D13" w:rsidRPr="00CF456F" w:rsidRDefault="006D6D13" w:rsidP="00A27D42">
            <w:pPr>
              <w:contextualSpacing/>
              <w:jc w:val="center"/>
              <w:rPr>
                <w:b/>
                <w:sz w:val="24"/>
                <w:szCs w:val="24"/>
                <w:lang w:val="uk-UA"/>
              </w:rPr>
            </w:pPr>
            <w:r w:rsidRPr="00CF456F">
              <w:rPr>
                <w:b/>
                <w:sz w:val="24"/>
                <w:szCs w:val="24"/>
                <w:lang w:val="uk-UA"/>
              </w:rPr>
              <w:t>Усього витрат на виконання програми</w:t>
            </w:r>
          </w:p>
        </w:tc>
      </w:tr>
      <w:tr w:rsidR="006D6D13" w:rsidRPr="00CF456F" w:rsidTr="00B22670">
        <w:trPr>
          <w:trHeight w:val="471"/>
        </w:trPr>
        <w:tc>
          <w:tcPr>
            <w:tcW w:w="3013" w:type="dxa"/>
          </w:tcPr>
          <w:p w:rsidR="006D6D13" w:rsidRPr="00CF456F" w:rsidRDefault="006D6D13" w:rsidP="00A27D42">
            <w:pPr>
              <w:contextualSpacing/>
              <w:jc w:val="center"/>
              <w:rPr>
                <w:b/>
                <w:sz w:val="24"/>
                <w:szCs w:val="24"/>
                <w:lang w:val="uk-UA"/>
              </w:rPr>
            </w:pPr>
            <w:r w:rsidRPr="00CF456F">
              <w:rPr>
                <w:b/>
                <w:sz w:val="24"/>
                <w:szCs w:val="24"/>
                <w:lang w:val="uk-UA"/>
              </w:rPr>
              <w:t>Усього,</w:t>
            </w:r>
          </w:p>
        </w:tc>
        <w:tc>
          <w:tcPr>
            <w:tcW w:w="1314" w:type="dxa"/>
          </w:tcPr>
          <w:p w:rsidR="006D6D13" w:rsidRPr="00CF456F" w:rsidRDefault="006D6D13" w:rsidP="00A27D42">
            <w:pPr>
              <w:autoSpaceDE w:val="0"/>
              <w:autoSpaceDN w:val="0"/>
              <w:adjustRightInd w:val="0"/>
              <w:jc w:val="center"/>
              <w:rPr>
                <w:b/>
                <w:color w:val="000000"/>
                <w:sz w:val="24"/>
                <w:szCs w:val="24"/>
                <w:highlight w:val="red"/>
                <w:lang w:val="uk-UA" w:eastAsia="uk-UA"/>
              </w:rPr>
            </w:pPr>
            <w:r w:rsidRPr="00CF456F">
              <w:rPr>
                <w:sz w:val="24"/>
                <w:szCs w:val="24"/>
                <w:lang w:val="uk-UA"/>
              </w:rPr>
              <w:t>25,0</w:t>
            </w:r>
          </w:p>
        </w:tc>
        <w:tc>
          <w:tcPr>
            <w:tcW w:w="1284" w:type="dxa"/>
          </w:tcPr>
          <w:p w:rsidR="006D6D13" w:rsidRPr="00CF456F" w:rsidRDefault="006D6D13" w:rsidP="00A27D42">
            <w:pPr>
              <w:autoSpaceDE w:val="0"/>
              <w:autoSpaceDN w:val="0"/>
              <w:adjustRightInd w:val="0"/>
              <w:jc w:val="center"/>
              <w:rPr>
                <w:b/>
                <w:sz w:val="24"/>
                <w:szCs w:val="24"/>
                <w:highlight w:val="red"/>
                <w:lang w:val="uk-UA" w:eastAsia="uk-UA"/>
              </w:rPr>
            </w:pPr>
            <w:r w:rsidRPr="00CF456F">
              <w:rPr>
                <w:b/>
                <w:sz w:val="24"/>
                <w:szCs w:val="24"/>
                <w:lang w:val="uk-UA"/>
              </w:rPr>
              <w:t xml:space="preserve">0  </w:t>
            </w:r>
          </w:p>
        </w:tc>
        <w:tc>
          <w:tcPr>
            <w:tcW w:w="1285" w:type="dxa"/>
          </w:tcPr>
          <w:p w:rsidR="006D6D13" w:rsidRPr="00CF456F" w:rsidRDefault="006D6D13" w:rsidP="00A27D42">
            <w:pPr>
              <w:autoSpaceDE w:val="0"/>
              <w:autoSpaceDN w:val="0"/>
              <w:adjustRightInd w:val="0"/>
              <w:jc w:val="center"/>
              <w:rPr>
                <w:b/>
                <w:sz w:val="24"/>
                <w:szCs w:val="24"/>
                <w:lang w:val="uk-UA" w:eastAsia="uk-UA"/>
              </w:rPr>
            </w:pPr>
            <w:r w:rsidRPr="00CF456F">
              <w:rPr>
                <w:b/>
                <w:sz w:val="24"/>
                <w:szCs w:val="24"/>
                <w:lang w:val="uk-UA" w:eastAsia="uk-UA"/>
              </w:rPr>
              <w:t>0</w:t>
            </w:r>
          </w:p>
        </w:tc>
        <w:tc>
          <w:tcPr>
            <w:tcW w:w="1955" w:type="dxa"/>
          </w:tcPr>
          <w:p w:rsidR="006D6D13" w:rsidRPr="00CF456F" w:rsidRDefault="006D6D13" w:rsidP="00A27D42">
            <w:pPr>
              <w:autoSpaceDE w:val="0"/>
              <w:autoSpaceDN w:val="0"/>
              <w:adjustRightInd w:val="0"/>
              <w:jc w:val="center"/>
              <w:rPr>
                <w:b/>
                <w:color w:val="000000"/>
                <w:sz w:val="24"/>
                <w:szCs w:val="24"/>
                <w:highlight w:val="red"/>
                <w:lang w:val="uk-UA" w:eastAsia="uk-UA"/>
              </w:rPr>
            </w:pPr>
            <w:r w:rsidRPr="00CF456F">
              <w:rPr>
                <w:sz w:val="24"/>
                <w:szCs w:val="24"/>
                <w:lang w:val="uk-UA"/>
              </w:rPr>
              <w:t>25,0</w:t>
            </w:r>
          </w:p>
        </w:tc>
      </w:tr>
      <w:tr w:rsidR="006D6D13" w:rsidRPr="00CF456F" w:rsidTr="00B22670">
        <w:trPr>
          <w:trHeight w:val="451"/>
        </w:trPr>
        <w:tc>
          <w:tcPr>
            <w:tcW w:w="3013" w:type="dxa"/>
          </w:tcPr>
          <w:p w:rsidR="006D6D13" w:rsidRPr="00CF456F" w:rsidRDefault="006D6D13" w:rsidP="00A27D42">
            <w:pPr>
              <w:contextualSpacing/>
              <w:jc w:val="center"/>
              <w:rPr>
                <w:sz w:val="24"/>
                <w:szCs w:val="24"/>
                <w:lang w:val="uk-UA"/>
              </w:rPr>
            </w:pPr>
            <w:r w:rsidRPr="00CF456F">
              <w:rPr>
                <w:sz w:val="24"/>
                <w:szCs w:val="24"/>
                <w:lang w:val="uk-UA"/>
              </w:rPr>
              <w:t>У тому числі</w:t>
            </w:r>
          </w:p>
        </w:tc>
        <w:tc>
          <w:tcPr>
            <w:tcW w:w="1314"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284"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285"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955" w:type="dxa"/>
          </w:tcPr>
          <w:p w:rsidR="006D6D13" w:rsidRPr="00CF456F" w:rsidRDefault="006D6D13" w:rsidP="00A27D42">
            <w:pPr>
              <w:autoSpaceDE w:val="0"/>
              <w:autoSpaceDN w:val="0"/>
              <w:adjustRightInd w:val="0"/>
              <w:jc w:val="center"/>
              <w:rPr>
                <w:sz w:val="24"/>
                <w:szCs w:val="24"/>
                <w:highlight w:val="red"/>
                <w:lang w:val="uk-UA" w:eastAsia="uk-UA"/>
              </w:rPr>
            </w:pPr>
          </w:p>
        </w:tc>
      </w:tr>
      <w:tr w:rsidR="006D6D13" w:rsidRPr="00CF456F" w:rsidTr="00B22670">
        <w:trPr>
          <w:trHeight w:val="461"/>
        </w:trPr>
        <w:tc>
          <w:tcPr>
            <w:tcW w:w="3013" w:type="dxa"/>
          </w:tcPr>
          <w:p w:rsidR="006D6D13" w:rsidRPr="00CF456F" w:rsidRDefault="006D6D13" w:rsidP="00A27D42">
            <w:pPr>
              <w:contextualSpacing/>
              <w:jc w:val="center"/>
              <w:rPr>
                <w:sz w:val="24"/>
                <w:szCs w:val="24"/>
                <w:lang w:val="uk-UA"/>
              </w:rPr>
            </w:pPr>
            <w:r w:rsidRPr="00CF456F">
              <w:rPr>
                <w:sz w:val="24"/>
                <w:szCs w:val="24"/>
                <w:lang w:val="uk-UA"/>
              </w:rPr>
              <w:t>обласний бюджет</w:t>
            </w:r>
          </w:p>
        </w:tc>
        <w:tc>
          <w:tcPr>
            <w:tcW w:w="1314" w:type="dxa"/>
          </w:tcPr>
          <w:p w:rsidR="006D6D13" w:rsidRPr="00CF456F" w:rsidRDefault="006D6D13" w:rsidP="00A27D42">
            <w:pPr>
              <w:autoSpaceDE w:val="0"/>
              <w:autoSpaceDN w:val="0"/>
              <w:adjustRightInd w:val="0"/>
              <w:jc w:val="center"/>
              <w:rPr>
                <w:sz w:val="24"/>
                <w:szCs w:val="24"/>
                <w:highlight w:val="red"/>
                <w:lang w:val="uk-UA" w:eastAsia="uk-UA"/>
              </w:rPr>
            </w:pPr>
            <w:r w:rsidRPr="00CF456F">
              <w:rPr>
                <w:sz w:val="24"/>
                <w:szCs w:val="24"/>
                <w:highlight w:val="red"/>
                <w:lang w:val="uk-UA" w:eastAsia="uk-UA"/>
              </w:rPr>
              <w:t xml:space="preserve"> </w:t>
            </w:r>
          </w:p>
        </w:tc>
        <w:tc>
          <w:tcPr>
            <w:tcW w:w="1284"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285"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955" w:type="dxa"/>
          </w:tcPr>
          <w:p w:rsidR="006D6D13" w:rsidRPr="00CF456F" w:rsidRDefault="006D6D13" w:rsidP="00A27D42">
            <w:pPr>
              <w:autoSpaceDE w:val="0"/>
              <w:autoSpaceDN w:val="0"/>
              <w:adjustRightInd w:val="0"/>
              <w:jc w:val="center"/>
              <w:rPr>
                <w:sz w:val="24"/>
                <w:szCs w:val="24"/>
                <w:highlight w:val="red"/>
                <w:lang w:val="uk-UA" w:eastAsia="uk-UA"/>
              </w:rPr>
            </w:pPr>
            <w:r w:rsidRPr="00CF456F">
              <w:rPr>
                <w:sz w:val="24"/>
                <w:szCs w:val="24"/>
                <w:highlight w:val="red"/>
                <w:lang w:val="uk-UA" w:eastAsia="uk-UA"/>
              </w:rPr>
              <w:t xml:space="preserve"> </w:t>
            </w:r>
          </w:p>
        </w:tc>
      </w:tr>
      <w:tr w:rsidR="006D6D13" w:rsidRPr="00CF456F" w:rsidTr="00B22670">
        <w:trPr>
          <w:trHeight w:val="776"/>
        </w:trPr>
        <w:tc>
          <w:tcPr>
            <w:tcW w:w="3013" w:type="dxa"/>
          </w:tcPr>
          <w:p w:rsidR="006D6D13" w:rsidRPr="00CF456F" w:rsidRDefault="006D6D13" w:rsidP="00A27D42">
            <w:pPr>
              <w:contextualSpacing/>
              <w:jc w:val="center"/>
              <w:rPr>
                <w:sz w:val="24"/>
                <w:szCs w:val="24"/>
                <w:lang w:val="uk-UA"/>
              </w:rPr>
            </w:pPr>
            <w:r w:rsidRPr="00CF456F">
              <w:rPr>
                <w:sz w:val="24"/>
                <w:szCs w:val="24"/>
                <w:lang w:val="uk-UA"/>
              </w:rPr>
              <w:t>районні, міські (міст обласного підпорядкування) бюджети</w:t>
            </w:r>
          </w:p>
        </w:tc>
        <w:tc>
          <w:tcPr>
            <w:tcW w:w="1314" w:type="dxa"/>
          </w:tcPr>
          <w:p w:rsidR="006D6D13" w:rsidRPr="00CF456F" w:rsidRDefault="006D6D13" w:rsidP="00A27D42">
            <w:pPr>
              <w:autoSpaceDE w:val="0"/>
              <w:autoSpaceDN w:val="0"/>
              <w:adjustRightInd w:val="0"/>
              <w:jc w:val="center"/>
              <w:rPr>
                <w:sz w:val="24"/>
                <w:szCs w:val="24"/>
                <w:highlight w:val="red"/>
                <w:lang w:val="uk-UA" w:eastAsia="uk-UA"/>
              </w:rPr>
            </w:pPr>
            <w:r w:rsidRPr="00CF456F">
              <w:rPr>
                <w:sz w:val="24"/>
                <w:szCs w:val="24"/>
                <w:lang w:val="uk-UA"/>
              </w:rPr>
              <w:t>25,0</w:t>
            </w:r>
          </w:p>
        </w:tc>
        <w:tc>
          <w:tcPr>
            <w:tcW w:w="1284" w:type="dxa"/>
          </w:tcPr>
          <w:p w:rsidR="006D6D13" w:rsidRPr="00CF456F" w:rsidRDefault="006D6D13" w:rsidP="00A27D42">
            <w:pPr>
              <w:autoSpaceDE w:val="0"/>
              <w:autoSpaceDN w:val="0"/>
              <w:adjustRightInd w:val="0"/>
              <w:jc w:val="center"/>
              <w:rPr>
                <w:sz w:val="24"/>
                <w:szCs w:val="24"/>
                <w:highlight w:val="red"/>
                <w:lang w:val="uk-UA" w:eastAsia="uk-UA"/>
              </w:rPr>
            </w:pPr>
            <w:r w:rsidRPr="00CF456F">
              <w:rPr>
                <w:sz w:val="24"/>
                <w:szCs w:val="24"/>
                <w:lang w:val="uk-UA"/>
              </w:rPr>
              <w:t xml:space="preserve">0  </w:t>
            </w:r>
          </w:p>
        </w:tc>
        <w:tc>
          <w:tcPr>
            <w:tcW w:w="1285" w:type="dxa"/>
          </w:tcPr>
          <w:p w:rsidR="006D6D13" w:rsidRPr="00CF456F" w:rsidRDefault="006D6D13" w:rsidP="00A27D42">
            <w:pPr>
              <w:autoSpaceDE w:val="0"/>
              <w:autoSpaceDN w:val="0"/>
              <w:adjustRightInd w:val="0"/>
              <w:jc w:val="center"/>
              <w:rPr>
                <w:sz w:val="24"/>
                <w:szCs w:val="24"/>
                <w:lang w:val="uk-UA" w:eastAsia="uk-UA"/>
              </w:rPr>
            </w:pPr>
            <w:r w:rsidRPr="00CF456F">
              <w:rPr>
                <w:sz w:val="24"/>
                <w:szCs w:val="24"/>
                <w:lang w:val="uk-UA" w:eastAsia="uk-UA"/>
              </w:rPr>
              <w:t>0</w:t>
            </w:r>
          </w:p>
          <w:p w:rsidR="006D6D13" w:rsidRPr="00CF456F" w:rsidRDefault="006D6D13" w:rsidP="00A27D42">
            <w:pPr>
              <w:autoSpaceDE w:val="0"/>
              <w:autoSpaceDN w:val="0"/>
              <w:adjustRightInd w:val="0"/>
              <w:jc w:val="center"/>
              <w:rPr>
                <w:sz w:val="24"/>
                <w:szCs w:val="24"/>
                <w:highlight w:val="red"/>
                <w:lang w:val="uk-UA" w:eastAsia="uk-UA"/>
              </w:rPr>
            </w:pPr>
          </w:p>
        </w:tc>
        <w:tc>
          <w:tcPr>
            <w:tcW w:w="1955" w:type="dxa"/>
          </w:tcPr>
          <w:p w:rsidR="006D6D13" w:rsidRPr="00CF456F" w:rsidRDefault="006D6D13" w:rsidP="00A27D42">
            <w:pPr>
              <w:autoSpaceDE w:val="0"/>
              <w:autoSpaceDN w:val="0"/>
              <w:adjustRightInd w:val="0"/>
              <w:jc w:val="center"/>
              <w:rPr>
                <w:sz w:val="24"/>
                <w:szCs w:val="24"/>
                <w:highlight w:val="red"/>
                <w:lang w:val="uk-UA" w:eastAsia="uk-UA"/>
              </w:rPr>
            </w:pPr>
            <w:r w:rsidRPr="00CF456F">
              <w:rPr>
                <w:sz w:val="24"/>
                <w:szCs w:val="24"/>
                <w:lang w:val="uk-UA"/>
              </w:rPr>
              <w:t>25,0</w:t>
            </w:r>
          </w:p>
        </w:tc>
      </w:tr>
      <w:tr w:rsidR="006D6D13" w:rsidRPr="00CF456F" w:rsidTr="00B22670">
        <w:trPr>
          <w:trHeight w:val="776"/>
        </w:trPr>
        <w:tc>
          <w:tcPr>
            <w:tcW w:w="3013" w:type="dxa"/>
          </w:tcPr>
          <w:p w:rsidR="006D6D13" w:rsidRPr="00CF456F" w:rsidRDefault="006D6D13" w:rsidP="00A27D42">
            <w:pPr>
              <w:contextualSpacing/>
              <w:jc w:val="center"/>
              <w:rPr>
                <w:sz w:val="24"/>
                <w:szCs w:val="24"/>
                <w:lang w:val="uk-UA"/>
              </w:rPr>
            </w:pPr>
            <w:r w:rsidRPr="00CF456F">
              <w:rPr>
                <w:sz w:val="24"/>
                <w:szCs w:val="24"/>
                <w:lang w:val="uk-UA"/>
              </w:rPr>
              <w:t>бюджети сіл, селищ, міст районного підпорядкування</w:t>
            </w:r>
          </w:p>
        </w:tc>
        <w:tc>
          <w:tcPr>
            <w:tcW w:w="1314" w:type="dxa"/>
          </w:tcPr>
          <w:p w:rsidR="006D6D13" w:rsidRPr="00CF456F" w:rsidRDefault="006D6D13" w:rsidP="00A27D42">
            <w:pPr>
              <w:autoSpaceDE w:val="0"/>
              <w:autoSpaceDN w:val="0"/>
              <w:adjustRightInd w:val="0"/>
              <w:jc w:val="center"/>
              <w:rPr>
                <w:color w:val="000000"/>
                <w:sz w:val="24"/>
                <w:szCs w:val="24"/>
                <w:highlight w:val="red"/>
                <w:lang w:val="uk-UA" w:eastAsia="uk-UA"/>
              </w:rPr>
            </w:pPr>
          </w:p>
        </w:tc>
        <w:tc>
          <w:tcPr>
            <w:tcW w:w="1284"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285"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955" w:type="dxa"/>
          </w:tcPr>
          <w:p w:rsidR="006D6D13" w:rsidRPr="00CF456F" w:rsidRDefault="006D6D13" w:rsidP="00A27D42">
            <w:pPr>
              <w:autoSpaceDE w:val="0"/>
              <w:autoSpaceDN w:val="0"/>
              <w:adjustRightInd w:val="0"/>
              <w:jc w:val="center"/>
              <w:rPr>
                <w:color w:val="000000"/>
                <w:sz w:val="24"/>
                <w:szCs w:val="24"/>
                <w:highlight w:val="red"/>
                <w:lang w:val="uk-UA" w:eastAsia="uk-UA"/>
              </w:rPr>
            </w:pPr>
          </w:p>
        </w:tc>
      </w:tr>
      <w:tr w:rsidR="006D6D13" w:rsidRPr="00CF456F" w:rsidTr="00B22670">
        <w:trPr>
          <w:trHeight w:val="371"/>
        </w:trPr>
        <w:tc>
          <w:tcPr>
            <w:tcW w:w="3013" w:type="dxa"/>
          </w:tcPr>
          <w:p w:rsidR="006D6D13" w:rsidRPr="00CF456F" w:rsidRDefault="006D6D13" w:rsidP="00A27D42">
            <w:pPr>
              <w:contextualSpacing/>
              <w:jc w:val="center"/>
              <w:rPr>
                <w:sz w:val="24"/>
                <w:szCs w:val="24"/>
                <w:lang w:val="uk-UA"/>
              </w:rPr>
            </w:pPr>
            <w:r w:rsidRPr="00CF456F">
              <w:rPr>
                <w:sz w:val="24"/>
                <w:szCs w:val="24"/>
                <w:lang w:val="uk-UA"/>
              </w:rPr>
              <w:t>кошти небюджетних джерел</w:t>
            </w:r>
          </w:p>
        </w:tc>
        <w:tc>
          <w:tcPr>
            <w:tcW w:w="1314" w:type="dxa"/>
          </w:tcPr>
          <w:p w:rsidR="006D6D13" w:rsidRPr="00CF456F" w:rsidRDefault="006D6D13" w:rsidP="00A27D42">
            <w:pPr>
              <w:autoSpaceDE w:val="0"/>
              <w:autoSpaceDN w:val="0"/>
              <w:adjustRightInd w:val="0"/>
              <w:jc w:val="center"/>
              <w:rPr>
                <w:sz w:val="24"/>
                <w:szCs w:val="24"/>
                <w:highlight w:val="red"/>
                <w:lang w:val="uk-UA" w:eastAsia="uk-UA"/>
              </w:rPr>
            </w:pPr>
          </w:p>
        </w:tc>
        <w:tc>
          <w:tcPr>
            <w:tcW w:w="1284" w:type="dxa"/>
          </w:tcPr>
          <w:p w:rsidR="006D6D13" w:rsidRPr="00CF456F" w:rsidRDefault="006D6D13" w:rsidP="00A27D42">
            <w:pPr>
              <w:autoSpaceDE w:val="0"/>
              <w:autoSpaceDN w:val="0"/>
              <w:adjustRightInd w:val="0"/>
              <w:jc w:val="center"/>
              <w:rPr>
                <w:sz w:val="24"/>
                <w:szCs w:val="24"/>
                <w:highlight w:val="red"/>
                <w:lang w:val="uk-UA" w:eastAsia="uk-UA"/>
              </w:rPr>
            </w:pPr>
            <w:r w:rsidRPr="00CF456F">
              <w:rPr>
                <w:color w:val="000000"/>
                <w:sz w:val="24"/>
                <w:szCs w:val="24"/>
                <w:lang w:val="uk-UA"/>
              </w:rPr>
              <w:t>0</w:t>
            </w:r>
          </w:p>
        </w:tc>
        <w:tc>
          <w:tcPr>
            <w:tcW w:w="1285" w:type="dxa"/>
          </w:tcPr>
          <w:p w:rsidR="006D6D13" w:rsidRPr="00CF456F" w:rsidRDefault="006D6D13" w:rsidP="00A27D42">
            <w:pPr>
              <w:autoSpaceDE w:val="0"/>
              <w:autoSpaceDN w:val="0"/>
              <w:adjustRightInd w:val="0"/>
              <w:jc w:val="center"/>
              <w:rPr>
                <w:color w:val="000000"/>
                <w:sz w:val="24"/>
                <w:szCs w:val="24"/>
                <w:lang w:val="uk-UA"/>
              </w:rPr>
            </w:pPr>
            <w:r w:rsidRPr="00CF456F">
              <w:rPr>
                <w:color w:val="000000"/>
                <w:sz w:val="24"/>
                <w:szCs w:val="24"/>
                <w:lang w:val="uk-UA"/>
              </w:rPr>
              <w:t>0</w:t>
            </w:r>
          </w:p>
        </w:tc>
        <w:tc>
          <w:tcPr>
            <w:tcW w:w="1955" w:type="dxa"/>
          </w:tcPr>
          <w:p w:rsidR="006D6D13" w:rsidRPr="00CF456F" w:rsidRDefault="006D6D13" w:rsidP="00A27D42">
            <w:pPr>
              <w:autoSpaceDE w:val="0"/>
              <w:autoSpaceDN w:val="0"/>
              <w:adjustRightInd w:val="0"/>
              <w:jc w:val="center"/>
              <w:rPr>
                <w:sz w:val="24"/>
                <w:szCs w:val="24"/>
                <w:highlight w:val="red"/>
                <w:lang w:val="uk-UA" w:eastAsia="uk-UA"/>
              </w:rPr>
            </w:pPr>
          </w:p>
        </w:tc>
      </w:tr>
    </w:tbl>
    <w:p w:rsidR="006D6D13" w:rsidRPr="00CF456F" w:rsidRDefault="006D6D13" w:rsidP="00A27D42">
      <w:pPr>
        <w:shd w:val="clear" w:color="auto" w:fill="FFFFFF"/>
        <w:rPr>
          <w:b/>
          <w:sz w:val="24"/>
          <w:szCs w:val="24"/>
          <w:lang w:val="uk-UA"/>
        </w:rPr>
      </w:pPr>
    </w:p>
    <w:p w:rsidR="006D6D13" w:rsidRPr="00CF456F" w:rsidRDefault="006D6D13"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r w:rsidRPr="00CF456F">
        <w:rPr>
          <w:b/>
          <w:sz w:val="24"/>
          <w:szCs w:val="24"/>
          <w:lang w:val="uk-UA" w:eastAsia="uk-UA"/>
        </w:rPr>
        <w:t>Керуючий справами виконкому</w:t>
      </w:r>
      <w:r w:rsidRPr="00CF456F">
        <w:rPr>
          <w:b/>
          <w:sz w:val="24"/>
          <w:szCs w:val="24"/>
          <w:lang w:val="uk-UA" w:eastAsia="uk-UA"/>
        </w:rPr>
        <w:tab/>
      </w:r>
      <w:r w:rsidRPr="00CF456F">
        <w:rPr>
          <w:b/>
          <w:sz w:val="24"/>
          <w:szCs w:val="24"/>
          <w:lang w:val="uk-UA" w:eastAsia="uk-UA"/>
        </w:rPr>
        <w:tab/>
      </w:r>
      <w:r w:rsidRPr="00CF456F">
        <w:rPr>
          <w:b/>
          <w:sz w:val="24"/>
          <w:szCs w:val="24"/>
          <w:lang w:val="uk-UA" w:eastAsia="uk-UA"/>
        </w:rPr>
        <w:tab/>
      </w:r>
      <w:r w:rsidRPr="00CF456F">
        <w:rPr>
          <w:b/>
          <w:sz w:val="24"/>
          <w:szCs w:val="24"/>
          <w:lang w:val="uk-UA" w:eastAsia="uk-UA"/>
        </w:rPr>
        <w:tab/>
      </w:r>
      <w:r w:rsidRPr="00CF456F">
        <w:rPr>
          <w:b/>
          <w:sz w:val="24"/>
          <w:szCs w:val="24"/>
          <w:lang w:val="uk-UA" w:eastAsia="uk-UA"/>
        </w:rPr>
        <w:tab/>
        <w:t>А.В.Мельніков</w:t>
      </w:r>
    </w:p>
    <w:p w:rsidR="006D6D13" w:rsidRPr="00CF456F" w:rsidRDefault="006D6D13" w:rsidP="00A27D42">
      <w:pPr>
        <w:rPr>
          <w:sz w:val="24"/>
          <w:szCs w:val="24"/>
          <w:lang w:val="uk-UA"/>
        </w:rPr>
      </w:pPr>
    </w:p>
    <w:p w:rsidR="00631D17" w:rsidRPr="00CF456F" w:rsidRDefault="00631D17"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F61649" w:rsidRPr="00CF456F" w:rsidRDefault="00F61649" w:rsidP="00A27D42">
      <w:pPr>
        <w:rPr>
          <w:sz w:val="24"/>
          <w:szCs w:val="24"/>
          <w:lang w:val="uk-UA"/>
        </w:rPr>
      </w:pPr>
    </w:p>
    <w:p w:rsidR="007D4103" w:rsidRDefault="007D4103" w:rsidP="007D4103">
      <w:pPr>
        <w:jc w:val="center"/>
        <w:rPr>
          <w:b/>
          <w:sz w:val="24"/>
          <w:szCs w:val="24"/>
          <w:lang w:val="uk-UA"/>
        </w:rPr>
      </w:pPr>
      <w:r w:rsidRPr="006F1BA6">
        <w:rPr>
          <w:noProof/>
          <w:sz w:val="24"/>
          <w:szCs w:val="24"/>
        </w:rPr>
        <w:drawing>
          <wp:inline distT="0" distB="0" distL="0" distR="0">
            <wp:extent cx="1143000" cy="60134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933293" w:rsidRPr="00CF456F" w:rsidRDefault="007D4103" w:rsidP="007D4103">
      <w:pPr>
        <w:jc w:val="center"/>
        <w:rPr>
          <w:sz w:val="24"/>
          <w:szCs w:val="24"/>
          <w:lang w:val="uk-UA"/>
        </w:rPr>
      </w:pPr>
      <w:r w:rsidRPr="00C31DD6">
        <w:rPr>
          <w:sz w:val="24"/>
          <w:szCs w:val="24"/>
          <w:lang w:val="uk-UA"/>
        </w:rPr>
        <w:t>РІШЕННЯ №</w:t>
      </w:r>
    </w:p>
    <w:p w:rsidR="00631D17" w:rsidRPr="00C55A82" w:rsidRDefault="00846BEC" w:rsidP="00A27D42">
      <w:pPr>
        <w:ind w:left="5664" w:firstLine="708"/>
        <w:rPr>
          <w:b/>
          <w:sz w:val="24"/>
          <w:szCs w:val="24"/>
          <w:lang w:val="uk-UA"/>
        </w:rPr>
      </w:pPr>
      <w:r w:rsidRPr="00C55A82">
        <w:rPr>
          <w:b/>
          <w:sz w:val="24"/>
          <w:szCs w:val="24"/>
          <w:lang w:val="uk-UA"/>
        </w:rPr>
        <w:t>75</w:t>
      </w:r>
    </w:p>
    <w:p w:rsidR="00F61649" w:rsidRPr="00CF456F" w:rsidRDefault="00F61649" w:rsidP="00A27D42">
      <w:pPr>
        <w:rPr>
          <w:sz w:val="24"/>
          <w:szCs w:val="24"/>
          <w:lang w:val="uk-UA"/>
        </w:rPr>
      </w:pPr>
    </w:p>
    <w:p w:rsidR="00C55A82" w:rsidRDefault="00C55A82" w:rsidP="00A27D42">
      <w:pPr>
        <w:rPr>
          <w:sz w:val="24"/>
          <w:szCs w:val="24"/>
          <w:lang w:val="uk-UA"/>
        </w:rPr>
      </w:pPr>
    </w:p>
    <w:p w:rsidR="00631D17" w:rsidRPr="00CF456F" w:rsidRDefault="00631D17" w:rsidP="00A27D42">
      <w:pPr>
        <w:rPr>
          <w:sz w:val="24"/>
          <w:szCs w:val="24"/>
          <w:lang w:val="uk-UA"/>
        </w:rPr>
      </w:pPr>
      <w:r w:rsidRPr="00CF456F">
        <w:rPr>
          <w:sz w:val="24"/>
          <w:szCs w:val="24"/>
          <w:lang w:val="uk-UA"/>
        </w:rPr>
        <w:t xml:space="preserve">16 березня 2021 року </w:t>
      </w:r>
    </w:p>
    <w:p w:rsidR="003F3DCD" w:rsidRPr="00CF456F" w:rsidRDefault="003F3DCD" w:rsidP="00A27D42">
      <w:pPr>
        <w:jc w:val="both"/>
        <w:rPr>
          <w:color w:val="000000"/>
          <w:sz w:val="24"/>
          <w:szCs w:val="24"/>
          <w:lang w:val="uk-UA"/>
        </w:rPr>
      </w:pPr>
    </w:p>
    <w:p w:rsidR="00D243B0" w:rsidRPr="00CF456F" w:rsidRDefault="00D243B0" w:rsidP="00A27D42">
      <w:pPr>
        <w:jc w:val="both"/>
        <w:rPr>
          <w:color w:val="000000"/>
          <w:sz w:val="24"/>
          <w:szCs w:val="24"/>
          <w:lang w:val="uk-UA"/>
        </w:rPr>
      </w:pPr>
      <w:r w:rsidRPr="00CF456F">
        <w:rPr>
          <w:color w:val="000000"/>
          <w:sz w:val="24"/>
          <w:szCs w:val="24"/>
          <w:lang w:val="uk-UA"/>
        </w:rPr>
        <w:t>Про погодження внесення змін до</w:t>
      </w:r>
    </w:p>
    <w:p w:rsidR="00D243B0" w:rsidRPr="00CF456F" w:rsidRDefault="00D243B0" w:rsidP="00A27D42">
      <w:pPr>
        <w:jc w:val="both"/>
        <w:rPr>
          <w:color w:val="000000"/>
          <w:sz w:val="24"/>
          <w:szCs w:val="24"/>
          <w:lang w:val="uk-UA"/>
        </w:rPr>
      </w:pPr>
      <w:r w:rsidRPr="00CF456F">
        <w:rPr>
          <w:color w:val="000000"/>
          <w:sz w:val="24"/>
          <w:szCs w:val="24"/>
          <w:lang w:val="uk-UA"/>
        </w:rPr>
        <w:t>Міської програми фінансової підтримки</w:t>
      </w:r>
    </w:p>
    <w:p w:rsidR="00D243B0" w:rsidRPr="00CF456F" w:rsidRDefault="00D243B0" w:rsidP="00A27D42">
      <w:pPr>
        <w:jc w:val="both"/>
        <w:rPr>
          <w:color w:val="000000"/>
          <w:sz w:val="24"/>
          <w:szCs w:val="24"/>
          <w:lang w:val="uk-UA"/>
        </w:rPr>
      </w:pPr>
      <w:r w:rsidRPr="00CF456F">
        <w:rPr>
          <w:color w:val="000000"/>
          <w:sz w:val="24"/>
          <w:szCs w:val="24"/>
          <w:lang w:val="uk-UA"/>
        </w:rPr>
        <w:t>КНП «Новороздільська міська лікарня» на 2021 рік</w:t>
      </w:r>
    </w:p>
    <w:p w:rsidR="00D243B0" w:rsidRPr="00CF456F" w:rsidRDefault="00D243B0" w:rsidP="00A27D42">
      <w:pPr>
        <w:jc w:val="both"/>
        <w:rPr>
          <w:color w:val="000000"/>
          <w:sz w:val="24"/>
          <w:szCs w:val="24"/>
          <w:lang w:val="uk-UA"/>
        </w:rPr>
      </w:pPr>
      <w:r w:rsidRPr="00CF456F">
        <w:rPr>
          <w:color w:val="000000"/>
          <w:sz w:val="24"/>
          <w:szCs w:val="24"/>
          <w:lang w:val="uk-UA"/>
        </w:rPr>
        <w:t>та прогноз на 2022-2023 роки</w:t>
      </w:r>
    </w:p>
    <w:p w:rsidR="00D243B0" w:rsidRPr="00CF456F" w:rsidRDefault="00D243B0" w:rsidP="00A27D42">
      <w:pPr>
        <w:jc w:val="both"/>
        <w:rPr>
          <w:color w:val="000000"/>
          <w:sz w:val="24"/>
          <w:szCs w:val="24"/>
          <w:lang w:val="uk-UA"/>
        </w:rPr>
      </w:pPr>
    </w:p>
    <w:p w:rsidR="00D243B0" w:rsidRPr="00CF456F" w:rsidRDefault="00D243B0" w:rsidP="00A27D42">
      <w:pPr>
        <w:ind w:firstLine="720"/>
        <w:jc w:val="both"/>
        <w:rPr>
          <w:color w:val="000000"/>
          <w:sz w:val="24"/>
          <w:szCs w:val="24"/>
          <w:lang w:val="uk-UA"/>
        </w:rPr>
      </w:pPr>
      <w:r w:rsidRPr="00CF456F">
        <w:rPr>
          <w:color w:val="000000"/>
          <w:sz w:val="24"/>
          <w:szCs w:val="24"/>
          <w:lang w:val="uk-UA"/>
        </w:rPr>
        <w:t>Заслухавши та обговоривши інформацію головного лікаря КНП “Новороздільська міська лікарня” Стеціва О.Р. щодо необхідності внесення змін до Міської програми фінансової підтримки КНП «Новороздільська міська лікарня» на 2021 рік та прогноз на 2022-2023 роки, відповідно до п.п.1п.а ч.1 ст. 27, п.1 ч.2 ст.52, ст.32 Закону України „Про місцеве самоврядування в Україні”, виконавчий комітет  Новороздільської міської ради</w:t>
      </w:r>
    </w:p>
    <w:p w:rsidR="00D243B0" w:rsidRPr="00C55A82" w:rsidRDefault="00D243B0" w:rsidP="00A27D42">
      <w:pPr>
        <w:ind w:firstLine="708"/>
        <w:jc w:val="both"/>
        <w:rPr>
          <w:color w:val="000000"/>
          <w:sz w:val="24"/>
          <w:szCs w:val="24"/>
          <w:lang w:val="uk-UA"/>
        </w:rPr>
      </w:pPr>
    </w:p>
    <w:p w:rsidR="00D243B0" w:rsidRPr="00C55A82" w:rsidRDefault="00D243B0" w:rsidP="00A27D42">
      <w:pPr>
        <w:autoSpaceDN w:val="0"/>
        <w:jc w:val="both"/>
        <w:rPr>
          <w:sz w:val="24"/>
          <w:szCs w:val="24"/>
          <w:lang w:val="uk-UA" w:eastAsia="uk-UA"/>
        </w:rPr>
      </w:pPr>
      <w:r w:rsidRPr="00C55A82">
        <w:rPr>
          <w:sz w:val="24"/>
          <w:szCs w:val="24"/>
          <w:lang w:val="uk-UA" w:eastAsia="uk-UA"/>
        </w:rPr>
        <w:t>В И Р І Ш И В :</w:t>
      </w:r>
    </w:p>
    <w:p w:rsidR="00631D17" w:rsidRPr="00CF456F" w:rsidRDefault="00631D17" w:rsidP="00A27D42">
      <w:pPr>
        <w:autoSpaceDN w:val="0"/>
        <w:jc w:val="both"/>
        <w:rPr>
          <w:i/>
          <w:sz w:val="24"/>
          <w:szCs w:val="24"/>
          <w:lang w:val="uk-UA" w:eastAsia="uk-UA"/>
        </w:rPr>
      </w:pPr>
    </w:p>
    <w:p w:rsidR="00D243B0" w:rsidRPr="00CF456F" w:rsidRDefault="00D243B0" w:rsidP="00A27D42">
      <w:pPr>
        <w:ind w:firstLine="567"/>
        <w:jc w:val="both"/>
        <w:rPr>
          <w:color w:val="000000"/>
          <w:sz w:val="24"/>
          <w:szCs w:val="24"/>
          <w:lang w:val="uk-UA"/>
        </w:rPr>
      </w:pPr>
      <w:r w:rsidRPr="00CF456F">
        <w:rPr>
          <w:color w:val="000000"/>
          <w:sz w:val="24"/>
          <w:szCs w:val="24"/>
          <w:lang w:val="uk-UA"/>
        </w:rPr>
        <w:t>1. Погодити внесення змін до Міської програми фінансової підтримки КНП “Новороздільська міська лікарня” на 2021 рік та прогноз на 2022-2023 роки, затвердженої рішенням сесії № 100 від 24.12.2020 року, шляхом доповнення її на 2021 рік завданням  3, викладення  в новій редакції  додатків «Паспорт програми» і «Ресурсне забезпечення» згідно з Додатком.</w:t>
      </w:r>
    </w:p>
    <w:p w:rsidR="00D243B0" w:rsidRPr="00CF456F" w:rsidRDefault="00D243B0" w:rsidP="00A27D42">
      <w:pPr>
        <w:suppressAutoHyphens/>
        <w:autoSpaceDE w:val="0"/>
        <w:autoSpaceDN w:val="0"/>
        <w:adjustRightInd w:val="0"/>
        <w:ind w:firstLine="567"/>
        <w:contextualSpacing/>
        <w:jc w:val="both"/>
        <w:rPr>
          <w:color w:val="000000"/>
          <w:sz w:val="24"/>
          <w:szCs w:val="24"/>
          <w:lang w:val="uk-UA"/>
        </w:rPr>
      </w:pPr>
      <w:r w:rsidRPr="00CF456F">
        <w:rPr>
          <w:color w:val="000000"/>
          <w:sz w:val="24"/>
          <w:szCs w:val="24"/>
          <w:lang w:val="uk-UA"/>
        </w:rPr>
        <w:t>2. КНП «Новороздільска міська лікарня» (гол. лікар Стеців О.Р.) подати зміни до   Програми на розгляд сесією міської ради.</w:t>
      </w:r>
    </w:p>
    <w:p w:rsidR="00D243B0" w:rsidRPr="00CF456F" w:rsidRDefault="00D243B0" w:rsidP="00A27D42">
      <w:pPr>
        <w:suppressAutoHyphens/>
        <w:autoSpaceDE w:val="0"/>
        <w:autoSpaceDN w:val="0"/>
        <w:adjustRightInd w:val="0"/>
        <w:ind w:firstLine="567"/>
        <w:contextualSpacing/>
        <w:jc w:val="both"/>
        <w:rPr>
          <w:color w:val="000000"/>
          <w:sz w:val="24"/>
          <w:szCs w:val="24"/>
          <w:lang w:val="uk-UA"/>
        </w:rPr>
      </w:pPr>
      <w:r w:rsidRPr="00CF456F">
        <w:rPr>
          <w:color w:val="000000"/>
          <w:sz w:val="24"/>
          <w:szCs w:val="24"/>
          <w:lang w:val="uk-UA"/>
        </w:rPr>
        <w:t>3. Контроль за виконанням даного рішення покласти на міського голову Яценко Я.В.</w:t>
      </w:r>
    </w:p>
    <w:p w:rsidR="00D243B0" w:rsidRPr="00CF456F" w:rsidRDefault="00D243B0" w:rsidP="00A27D42">
      <w:pPr>
        <w:contextualSpacing/>
        <w:jc w:val="both"/>
        <w:rPr>
          <w:color w:val="000000"/>
          <w:sz w:val="24"/>
          <w:szCs w:val="24"/>
          <w:lang w:val="uk-UA"/>
        </w:rPr>
      </w:pPr>
    </w:p>
    <w:p w:rsidR="00D243B0" w:rsidRPr="00CF456F" w:rsidRDefault="00D243B0" w:rsidP="00A27D42">
      <w:pPr>
        <w:ind w:firstLine="567"/>
        <w:jc w:val="both"/>
        <w:rPr>
          <w:bCs/>
          <w:sz w:val="24"/>
          <w:szCs w:val="24"/>
          <w:lang w:val="uk-UA"/>
        </w:rPr>
      </w:pPr>
    </w:p>
    <w:p w:rsidR="00D243B0" w:rsidRPr="00CF456F" w:rsidRDefault="00D243B0" w:rsidP="00A27D42">
      <w:pPr>
        <w:ind w:firstLine="567"/>
        <w:jc w:val="both"/>
        <w:rPr>
          <w:bCs/>
          <w:sz w:val="24"/>
          <w:szCs w:val="24"/>
          <w:lang w:val="uk-UA"/>
        </w:rPr>
      </w:pPr>
    </w:p>
    <w:p w:rsidR="0093697C" w:rsidRPr="00CF456F" w:rsidRDefault="0093697C" w:rsidP="0093697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D243B0" w:rsidRPr="00CF456F" w:rsidRDefault="00D243B0" w:rsidP="00A27D42">
      <w:pPr>
        <w:rPr>
          <w:b/>
          <w:bCs/>
          <w:color w:val="000000"/>
          <w:sz w:val="24"/>
          <w:szCs w:val="24"/>
          <w:lang w:val="uk-UA"/>
        </w:rPr>
      </w:pPr>
    </w:p>
    <w:p w:rsidR="00D243B0" w:rsidRPr="00CF456F" w:rsidRDefault="00D243B0"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F61649" w:rsidRPr="00CF456F" w:rsidRDefault="00F61649"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tabs>
          <w:tab w:val="left" w:pos="10992"/>
          <w:tab w:val="left" w:pos="11908"/>
          <w:tab w:val="left" w:pos="12824"/>
          <w:tab w:val="left" w:pos="13740"/>
          <w:tab w:val="left" w:pos="14656"/>
        </w:tabs>
        <w:jc w:val="right"/>
        <w:rPr>
          <w:sz w:val="24"/>
          <w:szCs w:val="24"/>
          <w:lang w:val="uk-UA"/>
        </w:rPr>
      </w:pPr>
      <w:r w:rsidRPr="00CF456F">
        <w:rPr>
          <w:sz w:val="24"/>
          <w:szCs w:val="24"/>
          <w:lang w:val="uk-UA"/>
        </w:rPr>
        <w:t>ДОДАТОК</w:t>
      </w:r>
    </w:p>
    <w:p w:rsidR="00D243B0" w:rsidRPr="00CF456F" w:rsidRDefault="00D243B0" w:rsidP="00A27D42">
      <w:pPr>
        <w:tabs>
          <w:tab w:val="left" w:pos="10992"/>
          <w:tab w:val="left" w:pos="11908"/>
          <w:tab w:val="left" w:pos="12824"/>
          <w:tab w:val="left" w:pos="13740"/>
          <w:tab w:val="left" w:pos="14656"/>
        </w:tabs>
        <w:jc w:val="right"/>
        <w:rPr>
          <w:sz w:val="24"/>
          <w:szCs w:val="24"/>
          <w:lang w:val="uk-UA"/>
        </w:rPr>
      </w:pPr>
      <w:r w:rsidRPr="00CF456F">
        <w:rPr>
          <w:sz w:val="24"/>
          <w:szCs w:val="24"/>
          <w:lang w:val="uk-UA"/>
        </w:rPr>
        <w:t xml:space="preserve"> до рішення  виконкому </w:t>
      </w:r>
    </w:p>
    <w:p w:rsidR="00D243B0" w:rsidRPr="00CF456F" w:rsidRDefault="00D243B0" w:rsidP="00A27D42">
      <w:pPr>
        <w:tabs>
          <w:tab w:val="left" w:pos="10992"/>
          <w:tab w:val="left" w:pos="11908"/>
          <w:tab w:val="left" w:pos="12824"/>
          <w:tab w:val="left" w:pos="13740"/>
          <w:tab w:val="left" w:pos="14656"/>
        </w:tabs>
        <w:jc w:val="right"/>
        <w:rPr>
          <w:sz w:val="24"/>
          <w:szCs w:val="24"/>
          <w:lang w:val="uk-UA"/>
        </w:rPr>
      </w:pPr>
      <w:r w:rsidRPr="00CF456F">
        <w:rPr>
          <w:sz w:val="24"/>
          <w:szCs w:val="24"/>
          <w:lang w:val="uk-UA"/>
        </w:rPr>
        <w:t xml:space="preserve">Новороздільської міської ради </w:t>
      </w:r>
    </w:p>
    <w:p w:rsidR="00D243B0" w:rsidRPr="00CF456F" w:rsidRDefault="00846BEC" w:rsidP="00A27D42">
      <w:pPr>
        <w:tabs>
          <w:tab w:val="left" w:pos="10992"/>
          <w:tab w:val="left" w:pos="11908"/>
          <w:tab w:val="left" w:pos="12824"/>
          <w:tab w:val="left" w:pos="13740"/>
          <w:tab w:val="left" w:pos="14656"/>
        </w:tabs>
        <w:jc w:val="right"/>
        <w:rPr>
          <w:b/>
          <w:sz w:val="24"/>
          <w:szCs w:val="24"/>
          <w:lang w:val="uk-UA"/>
        </w:rPr>
      </w:pPr>
      <w:r>
        <w:rPr>
          <w:sz w:val="24"/>
          <w:szCs w:val="24"/>
          <w:lang w:val="uk-UA"/>
        </w:rPr>
        <w:t>№  75 від  16.03</w:t>
      </w:r>
      <w:r w:rsidR="00D243B0" w:rsidRPr="00CF456F">
        <w:rPr>
          <w:sz w:val="24"/>
          <w:szCs w:val="24"/>
          <w:lang w:val="uk-UA"/>
        </w:rPr>
        <w:t>.2021року</w:t>
      </w:r>
    </w:p>
    <w:p w:rsidR="00D243B0" w:rsidRPr="00CF456F" w:rsidRDefault="00D243B0" w:rsidP="00A27D42">
      <w:pPr>
        <w:shd w:val="clear" w:color="auto" w:fill="FFFFFF"/>
        <w:jc w:val="center"/>
        <w:rPr>
          <w:b/>
          <w:sz w:val="24"/>
          <w:szCs w:val="24"/>
          <w:lang w:val="uk-UA"/>
        </w:rPr>
      </w:pPr>
      <w:r w:rsidRPr="00CF456F">
        <w:rPr>
          <w:b/>
          <w:sz w:val="24"/>
          <w:szCs w:val="24"/>
          <w:lang w:val="uk-UA"/>
        </w:rPr>
        <w:t>П А С П О Р Т</w:t>
      </w:r>
    </w:p>
    <w:p w:rsidR="00D243B0" w:rsidRPr="00CF456F" w:rsidRDefault="00D243B0" w:rsidP="00A27D42">
      <w:pPr>
        <w:shd w:val="clear" w:color="auto" w:fill="FFFFFF"/>
        <w:ind w:firstLine="720"/>
        <w:jc w:val="center"/>
        <w:rPr>
          <w:b/>
          <w:sz w:val="24"/>
          <w:szCs w:val="24"/>
          <w:lang w:val="uk-UA"/>
        </w:rPr>
      </w:pPr>
      <w:r w:rsidRPr="00CF456F">
        <w:rPr>
          <w:b/>
          <w:sz w:val="24"/>
          <w:szCs w:val="24"/>
          <w:lang w:val="uk-UA"/>
        </w:rPr>
        <w:t xml:space="preserve">Міської програми фінансової підтоимки КНП «Новороздільська міська лікарня» на 2021 рік </w:t>
      </w:r>
      <w:r w:rsidRPr="00CF456F">
        <w:rPr>
          <w:b/>
          <w:color w:val="000000"/>
          <w:sz w:val="24"/>
          <w:szCs w:val="24"/>
          <w:lang w:val="uk-UA"/>
        </w:rPr>
        <w:t>та прогноз на 2022-2023 роки</w:t>
      </w:r>
    </w:p>
    <w:p w:rsidR="00D243B0" w:rsidRPr="00CF456F" w:rsidRDefault="00D243B0" w:rsidP="00A27D42">
      <w:pPr>
        <w:shd w:val="clear" w:color="auto" w:fill="FFFFFF"/>
        <w:rPr>
          <w:b/>
          <w:sz w:val="24"/>
          <w:szCs w:val="24"/>
          <w:lang w:val="uk-UA"/>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
        <w:gridCol w:w="4436"/>
        <w:gridCol w:w="4687"/>
      </w:tblGrid>
      <w:tr w:rsidR="00D243B0" w:rsidRPr="00CF456F" w:rsidTr="00B22670">
        <w:trPr>
          <w:trHeight w:val="919"/>
        </w:trPr>
        <w:tc>
          <w:tcPr>
            <w:tcW w:w="733" w:type="dxa"/>
          </w:tcPr>
          <w:p w:rsidR="00D243B0" w:rsidRPr="00CF456F" w:rsidRDefault="00D243B0" w:rsidP="00A27D42">
            <w:pPr>
              <w:jc w:val="center"/>
              <w:rPr>
                <w:sz w:val="24"/>
                <w:szCs w:val="24"/>
                <w:lang w:val="uk-UA"/>
              </w:rPr>
            </w:pPr>
            <w:r w:rsidRPr="00CF456F">
              <w:rPr>
                <w:sz w:val="24"/>
                <w:szCs w:val="24"/>
                <w:lang w:val="uk-UA"/>
              </w:rPr>
              <w:t>1</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Ініціатори розроблення Програми</w:t>
            </w:r>
          </w:p>
        </w:tc>
        <w:tc>
          <w:tcPr>
            <w:tcW w:w="4687" w:type="dxa"/>
            <w:shd w:val="clear" w:color="auto" w:fill="FFFFFF"/>
            <w:vAlign w:val="center"/>
          </w:tcPr>
          <w:p w:rsidR="00D243B0" w:rsidRPr="00CF456F" w:rsidRDefault="00D243B0" w:rsidP="00A27D42">
            <w:pPr>
              <w:rPr>
                <w:sz w:val="24"/>
                <w:szCs w:val="24"/>
                <w:lang w:val="uk-UA"/>
              </w:rPr>
            </w:pPr>
            <w:r w:rsidRPr="00CF456F">
              <w:rPr>
                <w:sz w:val="24"/>
                <w:szCs w:val="24"/>
                <w:lang w:val="uk-UA"/>
              </w:rPr>
              <w:t>Виконавчий комітет Новороздільської міської ради</w:t>
            </w:r>
          </w:p>
          <w:p w:rsidR="00D243B0" w:rsidRPr="00CF456F" w:rsidRDefault="00D243B0" w:rsidP="00A27D42">
            <w:pPr>
              <w:rPr>
                <w:sz w:val="24"/>
                <w:szCs w:val="24"/>
                <w:lang w:val="uk-UA"/>
              </w:rPr>
            </w:pPr>
          </w:p>
        </w:tc>
      </w:tr>
      <w:tr w:rsidR="00D243B0" w:rsidRPr="00A53F6F" w:rsidTr="00B22670">
        <w:trPr>
          <w:trHeight w:val="2377"/>
        </w:trPr>
        <w:tc>
          <w:tcPr>
            <w:tcW w:w="733" w:type="dxa"/>
          </w:tcPr>
          <w:p w:rsidR="00D243B0" w:rsidRPr="00CF456F" w:rsidRDefault="00D243B0" w:rsidP="00A27D42">
            <w:pPr>
              <w:jc w:val="center"/>
              <w:rPr>
                <w:sz w:val="24"/>
                <w:szCs w:val="24"/>
                <w:lang w:val="uk-UA"/>
              </w:rPr>
            </w:pPr>
            <w:r w:rsidRPr="00CF456F">
              <w:rPr>
                <w:sz w:val="24"/>
                <w:szCs w:val="24"/>
                <w:lang w:val="uk-UA"/>
              </w:rPr>
              <w:t>2</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Підстава для прийняття Програми</w:t>
            </w:r>
          </w:p>
        </w:tc>
        <w:tc>
          <w:tcPr>
            <w:tcW w:w="4687" w:type="dxa"/>
            <w:shd w:val="clear" w:color="auto" w:fill="FFFFFF"/>
          </w:tcPr>
          <w:p w:rsidR="00D243B0" w:rsidRPr="00CF456F" w:rsidRDefault="00D243B0" w:rsidP="00A27D42">
            <w:pPr>
              <w:jc w:val="both"/>
              <w:rPr>
                <w:sz w:val="24"/>
                <w:szCs w:val="24"/>
                <w:lang w:val="uk-UA"/>
              </w:rPr>
            </w:pPr>
            <w:r w:rsidRPr="00CF456F">
              <w:rPr>
                <w:sz w:val="24"/>
                <w:szCs w:val="24"/>
                <w:lang w:val="uk-UA"/>
              </w:rPr>
              <w:t>Закон України «Про місцеве самоврядування», постанова Кабінету Міністрів України від 11.07.2002 року № 955 «Про затвердження Програми надання громадян гарантованої державою безоплатної медичної допомоги», Закон України «Основи законодавства України про охорону здоров’я», Бюджетний кодекс України</w:t>
            </w:r>
          </w:p>
        </w:tc>
      </w:tr>
      <w:tr w:rsidR="00D243B0" w:rsidRPr="00CF456F" w:rsidTr="00B22670">
        <w:trPr>
          <w:trHeight w:val="593"/>
        </w:trPr>
        <w:tc>
          <w:tcPr>
            <w:tcW w:w="733" w:type="dxa"/>
          </w:tcPr>
          <w:p w:rsidR="00D243B0" w:rsidRPr="00CF456F" w:rsidRDefault="00D243B0" w:rsidP="00A27D42">
            <w:pPr>
              <w:jc w:val="center"/>
              <w:rPr>
                <w:sz w:val="24"/>
                <w:szCs w:val="24"/>
                <w:lang w:val="uk-UA"/>
              </w:rPr>
            </w:pPr>
            <w:r w:rsidRPr="00CF456F">
              <w:rPr>
                <w:sz w:val="24"/>
                <w:szCs w:val="24"/>
                <w:lang w:val="uk-UA"/>
              </w:rPr>
              <w:t>3</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Розробники Програми</w:t>
            </w:r>
          </w:p>
        </w:tc>
        <w:tc>
          <w:tcPr>
            <w:tcW w:w="4687" w:type="dxa"/>
            <w:shd w:val="clear" w:color="auto" w:fill="FFFFFF"/>
            <w:vAlign w:val="center"/>
          </w:tcPr>
          <w:p w:rsidR="00D243B0" w:rsidRPr="00CF456F" w:rsidRDefault="00D243B0" w:rsidP="00A27D42">
            <w:pPr>
              <w:jc w:val="both"/>
              <w:rPr>
                <w:sz w:val="24"/>
                <w:szCs w:val="24"/>
                <w:lang w:val="uk-UA"/>
              </w:rPr>
            </w:pPr>
            <w:r w:rsidRPr="00CF456F">
              <w:rPr>
                <w:sz w:val="24"/>
                <w:szCs w:val="24"/>
                <w:lang w:val="uk-UA"/>
              </w:rPr>
              <w:t>Виконавчий комітет Новороздільської міської ради</w:t>
            </w:r>
          </w:p>
        </w:tc>
      </w:tr>
      <w:tr w:rsidR="00D243B0" w:rsidRPr="00CF456F" w:rsidTr="00B22670">
        <w:trPr>
          <w:trHeight w:val="296"/>
        </w:trPr>
        <w:tc>
          <w:tcPr>
            <w:tcW w:w="733" w:type="dxa"/>
          </w:tcPr>
          <w:p w:rsidR="00D243B0" w:rsidRPr="00CF456F" w:rsidRDefault="00D243B0" w:rsidP="00A27D42">
            <w:pPr>
              <w:jc w:val="center"/>
              <w:rPr>
                <w:sz w:val="24"/>
                <w:szCs w:val="24"/>
                <w:lang w:val="uk-UA"/>
              </w:rPr>
            </w:pPr>
            <w:r w:rsidRPr="00CF456F">
              <w:rPr>
                <w:sz w:val="24"/>
                <w:szCs w:val="24"/>
                <w:lang w:val="uk-UA"/>
              </w:rPr>
              <w:t>4</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Співрозробники Програми</w:t>
            </w:r>
          </w:p>
        </w:tc>
        <w:tc>
          <w:tcPr>
            <w:tcW w:w="4687" w:type="dxa"/>
            <w:shd w:val="clear" w:color="auto" w:fill="FFFFFF"/>
            <w:vAlign w:val="center"/>
          </w:tcPr>
          <w:p w:rsidR="00D243B0" w:rsidRPr="00CF456F" w:rsidRDefault="00D243B0" w:rsidP="00A27D42">
            <w:pPr>
              <w:rPr>
                <w:sz w:val="24"/>
                <w:szCs w:val="24"/>
                <w:lang w:val="uk-UA"/>
              </w:rPr>
            </w:pPr>
            <w:r w:rsidRPr="00CF456F">
              <w:rPr>
                <w:sz w:val="24"/>
                <w:szCs w:val="24"/>
                <w:lang w:val="uk-UA"/>
              </w:rPr>
              <w:t>КНП «Новороздільська міська лікарня»</w:t>
            </w:r>
          </w:p>
        </w:tc>
      </w:tr>
      <w:tr w:rsidR="00D243B0" w:rsidRPr="00CF456F" w:rsidTr="00B22670">
        <w:trPr>
          <w:trHeight w:val="296"/>
        </w:trPr>
        <w:tc>
          <w:tcPr>
            <w:tcW w:w="733" w:type="dxa"/>
          </w:tcPr>
          <w:p w:rsidR="00D243B0" w:rsidRPr="00CF456F" w:rsidRDefault="00D243B0" w:rsidP="00A27D42">
            <w:pPr>
              <w:jc w:val="center"/>
              <w:rPr>
                <w:sz w:val="24"/>
                <w:szCs w:val="24"/>
                <w:lang w:val="uk-UA"/>
              </w:rPr>
            </w:pPr>
            <w:r w:rsidRPr="00CF456F">
              <w:rPr>
                <w:sz w:val="24"/>
                <w:szCs w:val="24"/>
                <w:lang w:val="uk-UA"/>
              </w:rPr>
              <w:t>5</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Відповідальний виконавець</w:t>
            </w:r>
          </w:p>
        </w:tc>
        <w:tc>
          <w:tcPr>
            <w:tcW w:w="4687" w:type="dxa"/>
            <w:shd w:val="clear" w:color="auto" w:fill="FFFFFF"/>
            <w:vAlign w:val="center"/>
          </w:tcPr>
          <w:p w:rsidR="00D243B0" w:rsidRPr="00CF456F" w:rsidRDefault="00D243B0" w:rsidP="00A27D42">
            <w:pPr>
              <w:rPr>
                <w:sz w:val="24"/>
                <w:szCs w:val="24"/>
                <w:lang w:val="uk-UA"/>
              </w:rPr>
            </w:pPr>
            <w:r w:rsidRPr="00CF456F">
              <w:rPr>
                <w:sz w:val="24"/>
                <w:szCs w:val="24"/>
                <w:lang w:val="uk-UA"/>
              </w:rPr>
              <w:t>КНП «Новороздільська міська лікарня»</w:t>
            </w:r>
          </w:p>
        </w:tc>
      </w:tr>
      <w:tr w:rsidR="00D243B0" w:rsidRPr="00A53F6F" w:rsidTr="00B22670">
        <w:trPr>
          <w:trHeight w:val="891"/>
        </w:trPr>
        <w:tc>
          <w:tcPr>
            <w:tcW w:w="733" w:type="dxa"/>
          </w:tcPr>
          <w:p w:rsidR="00D243B0" w:rsidRPr="00CF456F" w:rsidRDefault="00D243B0" w:rsidP="00A27D42">
            <w:pPr>
              <w:jc w:val="center"/>
              <w:rPr>
                <w:sz w:val="24"/>
                <w:szCs w:val="24"/>
                <w:lang w:val="uk-UA"/>
              </w:rPr>
            </w:pPr>
            <w:r w:rsidRPr="00CF456F">
              <w:rPr>
                <w:sz w:val="24"/>
                <w:szCs w:val="24"/>
                <w:lang w:val="uk-UA"/>
              </w:rPr>
              <w:t>6</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Учасники Програми</w:t>
            </w:r>
          </w:p>
        </w:tc>
        <w:tc>
          <w:tcPr>
            <w:tcW w:w="4687" w:type="dxa"/>
            <w:shd w:val="clear" w:color="auto" w:fill="FFFFFF"/>
            <w:vAlign w:val="center"/>
          </w:tcPr>
          <w:p w:rsidR="00D243B0" w:rsidRPr="00CF456F" w:rsidRDefault="00D243B0" w:rsidP="00A27D42">
            <w:pPr>
              <w:jc w:val="both"/>
              <w:rPr>
                <w:sz w:val="24"/>
                <w:szCs w:val="24"/>
                <w:lang w:val="uk-UA"/>
              </w:rPr>
            </w:pPr>
            <w:r w:rsidRPr="00CF456F">
              <w:rPr>
                <w:sz w:val="24"/>
                <w:szCs w:val="24"/>
                <w:lang w:val="uk-UA"/>
              </w:rPr>
              <w:t>Виконавчий комітет Новороздільської міської ради, КНП «Новороздільська міська лікарня»</w:t>
            </w:r>
          </w:p>
        </w:tc>
      </w:tr>
      <w:tr w:rsidR="00D243B0" w:rsidRPr="00CF456F" w:rsidTr="00B22670">
        <w:trPr>
          <w:trHeight w:val="891"/>
        </w:trPr>
        <w:tc>
          <w:tcPr>
            <w:tcW w:w="733" w:type="dxa"/>
          </w:tcPr>
          <w:p w:rsidR="00D243B0" w:rsidRPr="00CF456F" w:rsidRDefault="00D243B0" w:rsidP="00A27D42">
            <w:pPr>
              <w:jc w:val="center"/>
              <w:rPr>
                <w:sz w:val="24"/>
                <w:szCs w:val="24"/>
                <w:lang w:val="uk-UA"/>
              </w:rPr>
            </w:pPr>
            <w:r w:rsidRPr="00CF456F">
              <w:rPr>
                <w:sz w:val="24"/>
                <w:szCs w:val="24"/>
                <w:lang w:val="uk-UA"/>
              </w:rPr>
              <w:t>7</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 xml:space="preserve">Номер і назва операційної цілі </w:t>
            </w:r>
          </w:p>
        </w:tc>
        <w:tc>
          <w:tcPr>
            <w:tcW w:w="4687" w:type="dxa"/>
            <w:shd w:val="clear" w:color="auto" w:fill="FFFFFF"/>
            <w:vAlign w:val="center"/>
          </w:tcPr>
          <w:p w:rsidR="00D243B0" w:rsidRPr="00CF456F" w:rsidRDefault="00D243B0" w:rsidP="00A27D42">
            <w:pPr>
              <w:jc w:val="both"/>
              <w:rPr>
                <w:sz w:val="24"/>
                <w:szCs w:val="24"/>
                <w:lang w:val="uk-UA"/>
              </w:rPr>
            </w:pPr>
            <w:r w:rsidRPr="00CF456F">
              <w:rPr>
                <w:sz w:val="24"/>
                <w:szCs w:val="24"/>
                <w:lang w:val="uk-UA"/>
              </w:rPr>
              <w:t>Створення безпечних і комфортних умов для життя</w:t>
            </w:r>
          </w:p>
          <w:p w:rsidR="00D243B0" w:rsidRPr="00CF456F" w:rsidRDefault="00D243B0" w:rsidP="00A27D42">
            <w:pPr>
              <w:jc w:val="both"/>
              <w:rPr>
                <w:sz w:val="24"/>
                <w:szCs w:val="24"/>
                <w:lang w:val="uk-UA"/>
              </w:rPr>
            </w:pPr>
            <w:r w:rsidRPr="00CF456F">
              <w:rPr>
                <w:sz w:val="24"/>
                <w:szCs w:val="24"/>
                <w:lang w:val="uk-UA"/>
              </w:rPr>
              <w:t> </w:t>
            </w:r>
          </w:p>
        </w:tc>
      </w:tr>
      <w:tr w:rsidR="00D243B0" w:rsidRPr="00CF456F" w:rsidTr="00B22670">
        <w:trPr>
          <w:trHeight w:val="296"/>
        </w:trPr>
        <w:tc>
          <w:tcPr>
            <w:tcW w:w="733" w:type="dxa"/>
          </w:tcPr>
          <w:p w:rsidR="00D243B0" w:rsidRPr="00CF456F" w:rsidRDefault="00D243B0" w:rsidP="00A27D42">
            <w:pPr>
              <w:jc w:val="center"/>
              <w:rPr>
                <w:sz w:val="24"/>
                <w:szCs w:val="24"/>
                <w:lang w:val="uk-UA"/>
              </w:rPr>
            </w:pPr>
            <w:r w:rsidRPr="00CF456F">
              <w:rPr>
                <w:sz w:val="24"/>
                <w:szCs w:val="24"/>
                <w:lang w:val="uk-UA"/>
              </w:rPr>
              <w:t>8</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Термін реалізації</w:t>
            </w:r>
          </w:p>
        </w:tc>
        <w:tc>
          <w:tcPr>
            <w:tcW w:w="4687" w:type="dxa"/>
            <w:shd w:val="clear" w:color="auto" w:fill="FFFFFF"/>
            <w:vAlign w:val="center"/>
          </w:tcPr>
          <w:p w:rsidR="00D243B0" w:rsidRPr="00CF456F" w:rsidRDefault="00D243B0" w:rsidP="00A27D42">
            <w:pPr>
              <w:rPr>
                <w:sz w:val="24"/>
                <w:szCs w:val="24"/>
                <w:lang w:val="uk-UA"/>
              </w:rPr>
            </w:pPr>
            <w:r w:rsidRPr="00CF456F">
              <w:rPr>
                <w:sz w:val="24"/>
                <w:szCs w:val="24"/>
                <w:lang w:val="uk-UA"/>
              </w:rPr>
              <w:t>2021-2023рр.</w:t>
            </w:r>
          </w:p>
        </w:tc>
      </w:tr>
      <w:tr w:rsidR="00D243B0" w:rsidRPr="00CF456F" w:rsidTr="00B22670">
        <w:trPr>
          <w:trHeight w:val="891"/>
        </w:trPr>
        <w:tc>
          <w:tcPr>
            <w:tcW w:w="733" w:type="dxa"/>
          </w:tcPr>
          <w:p w:rsidR="00D243B0" w:rsidRPr="00CF456F" w:rsidRDefault="00D243B0" w:rsidP="00A27D42">
            <w:pPr>
              <w:jc w:val="center"/>
              <w:rPr>
                <w:sz w:val="24"/>
                <w:szCs w:val="24"/>
                <w:lang w:val="uk-UA"/>
              </w:rPr>
            </w:pPr>
            <w:r w:rsidRPr="00CF456F">
              <w:rPr>
                <w:sz w:val="24"/>
                <w:szCs w:val="24"/>
                <w:lang w:val="uk-UA"/>
              </w:rPr>
              <w:t>9</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Загальний обсяг фінансових ресурсів, необхідних для реалізації програми, всього, у тому числі:</w:t>
            </w:r>
          </w:p>
        </w:tc>
        <w:tc>
          <w:tcPr>
            <w:tcW w:w="4687" w:type="dxa"/>
            <w:shd w:val="clear" w:color="auto" w:fill="FFFFFF"/>
            <w:vAlign w:val="center"/>
          </w:tcPr>
          <w:p w:rsidR="00D243B0" w:rsidRPr="00CF456F" w:rsidRDefault="00D243B0" w:rsidP="00A27D42">
            <w:pPr>
              <w:rPr>
                <w:sz w:val="24"/>
                <w:szCs w:val="24"/>
                <w:lang w:val="uk-UA"/>
              </w:rPr>
            </w:pPr>
            <w:r w:rsidRPr="00CF456F">
              <w:rPr>
                <w:sz w:val="24"/>
                <w:szCs w:val="24"/>
                <w:lang w:val="uk-UA"/>
              </w:rPr>
              <w:t>4422,8 тис. грн.</w:t>
            </w:r>
          </w:p>
        </w:tc>
      </w:tr>
      <w:tr w:rsidR="00D243B0" w:rsidRPr="00CF456F" w:rsidTr="00B22670">
        <w:trPr>
          <w:trHeight w:val="296"/>
        </w:trPr>
        <w:tc>
          <w:tcPr>
            <w:tcW w:w="733" w:type="dxa"/>
          </w:tcPr>
          <w:p w:rsidR="00D243B0" w:rsidRPr="00CF456F" w:rsidRDefault="00D243B0" w:rsidP="00A27D42">
            <w:pPr>
              <w:jc w:val="center"/>
              <w:rPr>
                <w:sz w:val="24"/>
                <w:szCs w:val="24"/>
                <w:lang w:val="uk-UA"/>
              </w:rPr>
            </w:pPr>
            <w:r w:rsidRPr="00CF456F">
              <w:rPr>
                <w:sz w:val="24"/>
                <w:szCs w:val="24"/>
                <w:lang w:val="uk-UA"/>
              </w:rPr>
              <w:t>10</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Коштів бюджету міста</w:t>
            </w:r>
          </w:p>
        </w:tc>
        <w:tc>
          <w:tcPr>
            <w:tcW w:w="4687" w:type="dxa"/>
            <w:shd w:val="clear" w:color="auto" w:fill="FFFFFF"/>
            <w:vAlign w:val="center"/>
          </w:tcPr>
          <w:p w:rsidR="00D243B0" w:rsidRPr="00CF456F" w:rsidRDefault="00D243B0" w:rsidP="00A27D42">
            <w:pPr>
              <w:rPr>
                <w:sz w:val="24"/>
                <w:szCs w:val="24"/>
                <w:lang w:val="uk-UA"/>
              </w:rPr>
            </w:pPr>
            <w:r w:rsidRPr="00CF456F">
              <w:rPr>
                <w:sz w:val="24"/>
                <w:szCs w:val="24"/>
                <w:lang w:val="uk-UA"/>
              </w:rPr>
              <w:t>4422,8 тис. грн.</w:t>
            </w:r>
          </w:p>
        </w:tc>
      </w:tr>
      <w:tr w:rsidR="00D243B0" w:rsidRPr="00CF456F" w:rsidTr="00B22670">
        <w:trPr>
          <w:trHeight w:val="296"/>
        </w:trPr>
        <w:tc>
          <w:tcPr>
            <w:tcW w:w="733" w:type="dxa"/>
          </w:tcPr>
          <w:p w:rsidR="00D243B0" w:rsidRPr="00CF456F" w:rsidRDefault="00D243B0" w:rsidP="00A27D42">
            <w:pPr>
              <w:jc w:val="center"/>
              <w:rPr>
                <w:sz w:val="24"/>
                <w:szCs w:val="24"/>
                <w:lang w:val="uk-UA"/>
              </w:rPr>
            </w:pPr>
            <w:r w:rsidRPr="00CF456F">
              <w:rPr>
                <w:sz w:val="24"/>
                <w:szCs w:val="24"/>
                <w:lang w:val="uk-UA"/>
              </w:rPr>
              <w:t>11</w:t>
            </w:r>
          </w:p>
        </w:tc>
        <w:tc>
          <w:tcPr>
            <w:tcW w:w="4436" w:type="dxa"/>
            <w:shd w:val="clear" w:color="auto" w:fill="FFFFFF"/>
          </w:tcPr>
          <w:p w:rsidR="00D243B0" w:rsidRPr="00CF456F" w:rsidRDefault="00D243B0" w:rsidP="00A27D42">
            <w:pPr>
              <w:rPr>
                <w:sz w:val="24"/>
                <w:szCs w:val="24"/>
                <w:lang w:val="uk-UA"/>
              </w:rPr>
            </w:pPr>
            <w:r w:rsidRPr="00CF456F">
              <w:rPr>
                <w:sz w:val="24"/>
                <w:szCs w:val="24"/>
                <w:lang w:val="uk-UA"/>
              </w:rPr>
              <w:t>Коштів інших джерел</w:t>
            </w:r>
          </w:p>
        </w:tc>
        <w:tc>
          <w:tcPr>
            <w:tcW w:w="4687" w:type="dxa"/>
            <w:shd w:val="clear" w:color="auto" w:fill="FFFFFF"/>
            <w:vAlign w:val="center"/>
          </w:tcPr>
          <w:p w:rsidR="00D243B0" w:rsidRPr="00CF456F" w:rsidRDefault="00D243B0" w:rsidP="00A27D42">
            <w:pPr>
              <w:rPr>
                <w:sz w:val="24"/>
                <w:szCs w:val="24"/>
                <w:lang w:val="uk-UA"/>
              </w:rPr>
            </w:pPr>
            <w:r w:rsidRPr="00CF456F">
              <w:rPr>
                <w:sz w:val="24"/>
                <w:szCs w:val="24"/>
                <w:lang w:val="uk-UA"/>
              </w:rPr>
              <w:t>0</w:t>
            </w:r>
          </w:p>
        </w:tc>
      </w:tr>
    </w:tbl>
    <w:p w:rsidR="00D243B0" w:rsidRPr="00CF456F" w:rsidRDefault="00D243B0" w:rsidP="00A27D42">
      <w:pPr>
        <w:rPr>
          <w:b/>
          <w:sz w:val="24"/>
          <w:szCs w:val="24"/>
          <w:lang w:val="uk-UA" w:eastAsia="uk-UA"/>
        </w:rPr>
      </w:pP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CF456F">
        <w:rPr>
          <w:b/>
          <w:sz w:val="24"/>
          <w:szCs w:val="24"/>
          <w:lang w:val="uk-UA"/>
        </w:rPr>
        <w:t xml:space="preserve">Міський голова                                                     Я. В. Яценко </w:t>
      </w: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D243B0" w:rsidRPr="00CF456F" w:rsidRDefault="00D243B0" w:rsidP="00A27D42">
      <w:pPr>
        <w:autoSpaceDN w:val="0"/>
        <w:rPr>
          <w:i/>
          <w:sz w:val="24"/>
          <w:szCs w:val="24"/>
          <w:lang w:val="uk-UA" w:eastAsia="en-US"/>
        </w:rPr>
      </w:pPr>
    </w:p>
    <w:p w:rsidR="00D243B0" w:rsidRPr="00CF456F" w:rsidRDefault="00D243B0" w:rsidP="00A27D42">
      <w:pPr>
        <w:autoSpaceDN w:val="0"/>
        <w:jc w:val="right"/>
        <w:rPr>
          <w:i/>
          <w:sz w:val="24"/>
          <w:szCs w:val="24"/>
          <w:lang w:val="uk-UA" w:eastAsia="en-US"/>
        </w:rPr>
        <w:sectPr w:rsidR="00D243B0" w:rsidRPr="00CF456F" w:rsidSect="00A27D42">
          <w:pgSz w:w="11909" w:h="16834"/>
          <w:pgMar w:top="567" w:right="566" w:bottom="923" w:left="1584" w:header="576" w:footer="576" w:gutter="0"/>
          <w:cols w:space="720"/>
        </w:sectPr>
      </w:pPr>
    </w:p>
    <w:p w:rsidR="00D243B0" w:rsidRPr="00CF456F" w:rsidRDefault="00D243B0" w:rsidP="00A27D42">
      <w:pPr>
        <w:autoSpaceDE w:val="0"/>
        <w:autoSpaceDN w:val="0"/>
        <w:adjustRightInd w:val="0"/>
        <w:jc w:val="right"/>
        <w:rPr>
          <w:b/>
          <w:bCs/>
          <w:sz w:val="24"/>
          <w:szCs w:val="24"/>
          <w:lang w:val="uk-UA" w:eastAsia="uk-UA"/>
        </w:rPr>
      </w:pPr>
      <w:r w:rsidRPr="00CF456F">
        <w:rPr>
          <w:b/>
          <w:bCs/>
          <w:sz w:val="24"/>
          <w:szCs w:val="24"/>
          <w:lang w:val="uk-UA" w:eastAsia="uk-UA"/>
        </w:rPr>
        <w:lastRenderedPageBreak/>
        <w:t>Додаток 1</w:t>
      </w:r>
    </w:p>
    <w:p w:rsidR="00D243B0" w:rsidRPr="00CF456F" w:rsidRDefault="00D243B0" w:rsidP="00A27D42">
      <w:pPr>
        <w:autoSpaceDE w:val="0"/>
        <w:autoSpaceDN w:val="0"/>
        <w:adjustRightInd w:val="0"/>
        <w:jc w:val="center"/>
        <w:rPr>
          <w:b/>
          <w:bCs/>
          <w:sz w:val="24"/>
          <w:szCs w:val="24"/>
          <w:lang w:val="uk-UA" w:eastAsia="uk-UA"/>
        </w:rPr>
      </w:pPr>
      <w:r w:rsidRPr="00CF456F">
        <w:rPr>
          <w:b/>
          <w:bCs/>
          <w:sz w:val="24"/>
          <w:szCs w:val="24"/>
          <w:lang w:val="uk-UA" w:eastAsia="uk-UA"/>
        </w:rPr>
        <w:t>Перелік завдань, заходів та показників міської (бюджетної) програми</w:t>
      </w:r>
    </w:p>
    <w:p w:rsidR="00D243B0" w:rsidRPr="00CF456F" w:rsidRDefault="00D243B0" w:rsidP="00A27D42">
      <w:pPr>
        <w:jc w:val="center"/>
        <w:rPr>
          <w:sz w:val="24"/>
          <w:szCs w:val="24"/>
          <w:lang w:val="uk-UA" w:eastAsia="en-US"/>
        </w:rPr>
      </w:pPr>
      <w:r w:rsidRPr="00CF456F">
        <w:rPr>
          <w:b/>
          <w:bCs/>
          <w:sz w:val="24"/>
          <w:szCs w:val="24"/>
          <w:lang w:val="uk-UA" w:eastAsia="en-US"/>
        </w:rPr>
        <w:t>фінансової підтримки КНП «Новороздільська міська лікарня»</w:t>
      </w:r>
    </w:p>
    <w:p w:rsidR="00D243B0" w:rsidRPr="00CF456F" w:rsidRDefault="00D243B0" w:rsidP="00A27D42">
      <w:pPr>
        <w:tabs>
          <w:tab w:val="left" w:pos="11590"/>
        </w:tabs>
        <w:jc w:val="center"/>
        <w:rPr>
          <w:b/>
          <w:bCs/>
          <w:sz w:val="24"/>
          <w:szCs w:val="24"/>
          <w:lang w:val="uk-UA" w:eastAsia="uk-UA"/>
        </w:rPr>
      </w:pPr>
      <w:r w:rsidRPr="00CF456F">
        <w:rPr>
          <w:b/>
          <w:bCs/>
          <w:sz w:val="24"/>
          <w:szCs w:val="24"/>
          <w:lang w:val="uk-UA" w:eastAsia="uk-UA"/>
        </w:rPr>
        <w:t xml:space="preserve">   на 2021 рік та прогноз на 2022-2023 роки</w:t>
      </w:r>
    </w:p>
    <w:p w:rsidR="00D243B0" w:rsidRPr="00CF456F" w:rsidRDefault="00D243B0" w:rsidP="00A27D42">
      <w:pPr>
        <w:shd w:val="clear" w:color="auto" w:fill="FFFFFF"/>
        <w:jc w:val="center"/>
        <w:rPr>
          <w:rFonts w:eastAsia="MS Mincho"/>
          <w:b/>
          <w:bCs/>
          <w:i/>
          <w:sz w:val="24"/>
          <w:szCs w:val="24"/>
          <w:lang w:val="uk-UA" w:eastAsia="uk-UA"/>
        </w:rPr>
      </w:pPr>
    </w:p>
    <w:tbl>
      <w:tblPr>
        <w:tblW w:w="155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1"/>
        <w:gridCol w:w="2002"/>
        <w:gridCol w:w="2977"/>
        <w:gridCol w:w="2070"/>
        <w:gridCol w:w="1191"/>
        <w:gridCol w:w="2126"/>
        <w:gridCol w:w="1134"/>
        <w:gridCol w:w="850"/>
        <w:gridCol w:w="2522"/>
      </w:tblGrid>
      <w:tr w:rsidR="00D243B0" w:rsidRPr="00CF456F" w:rsidTr="00F61649">
        <w:tc>
          <w:tcPr>
            <w:tcW w:w="721" w:type="dxa"/>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 з/п</w:t>
            </w:r>
          </w:p>
        </w:tc>
        <w:tc>
          <w:tcPr>
            <w:tcW w:w="2002" w:type="dxa"/>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Назва завдання</w:t>
            </w:r>
          </w:p>
        </w:tc>
        <w:tc>
          <w:tcPr>
            <w:tcW w:w="2977" w:type="dxa"/>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Перелік заходів завдання</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jc w:val="center"/>
              <w:rPr>
                <w:rFonts w:eastAsia="Calibri"/>
                <w:b/>
                <w:sz w:val="24"/>
                <w:szCs w:val="24"/>
                <w:lang w:val="uk-UA" w:eastAsia="uk-UA"/>
              </w:rPr>
            </w:pPr>
            <w:r w:rsidRPr="00CF456F">
              <w:rPr>
                <w:rFonts w:eastAsia="Calibri"/>
                <w:b/>
                <w:sz w:val="24"/>
                <w:szCs w:val="24"/>
                <w:lang w:val="uk-UA" w:eastAsia="uk-UA"/>
              </w:rPr>
              <w:t>Показники виконання заходу, один.виміру</w:t>
            </w:r>
          </w:p>
          <w:p w:rsidR="00D243B0" w:rsidRPr="00CF456F" w:rsidRDefault="00D243B0"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кількість/ площа</w:t>
            </w:r>
          </w:p>
        </w:tc>
        <w:tc>
          <w:tcPr>
            <w:tcW w:w="2126" w:type="dxa"/>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Виконавець заходу, показника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jc w:val="center"/>
              <w:rPr>
                <w:rFonts w:eastAsia="Calibri"/>
                <w:b/>
                <w:sz w:val="24"/>
                <w:szCs w:val="24"/>
                <w:lang w:val="uk-UA" w:eastAsia="uk-UA"/>
              </w:rPr>
            </w:pPr>
            <w:r w:rsidRPr="00CF456F">
              <w:rPr>
                <w:rFonts w:eastAsia="Calibri"/>
                <w:b/>
                <w:sz w:val="24"/>
                <w:szCs w:val="24"/>
                <w:lang w:val="uk-UA" w:eastAsia="uk-UA"/>
              </w:rPr>
              <w:t>Фінансування</w:t>
            </w:r>
          </w:p>
          <w:p w:rsidR="00D243B0" w:rsidRPr="00CF456F" w:rsidRDefault="00D243B0" w:rsidP="00A27D42">
            <w:pPr>
              <w:tabs>
                <w:tab w:val="center" w:pos="4677"/>
                <w:tab w:val="right" w:pos="9355"/>
              </w:tabs>
              <w:autoSpaceDN w:val="0"/>
              <w:jc w:val="center"/>
              <w:rPr>
                <w:rFonts w:eastAsia="Calibri"/>
                <w:sz w:val="24"/>
                <w:szCs w:val="24"/>
                <w:lang w:val="uk-UA" w:eastAsia="en-US"/>
              </w:rPr>
            </w:pPr>
            <w:r w:rsidRPr="00CF456F">
              <w:rPr>
                <w:rFonts w:eastAsia="Calibri"/>
                <w:b/>
                <w:sz w:val="24"/>
                <w:szCs w:val="24"/>
                <w:lang w:val="uk-UA" w:eastAsia="uk-UA"/>
              </w:rPr>
              <w:t>тис. грн.</w:t>
            </w:r>
          </w:p>
        </w:tc>
        <w:tc>
          <w:tcPr>
            <w:tcW w:w="2522" w:type="dxa"/>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jc w:val="center"/>
              <w:rPr>
                <w:rFonts w:eastAsia="Calibri"/>
                <w:b/>
                <w:sz w:val="24"/>
                <w:szCs w:val="24"/>
                <w:lang w:val="uk-UA" w:eastAsia="uk-UA"/>
              </w:rPr>
            </w:pPr>
            <w:r w:rsidRPr="00CF456F">
              <w:rPr>
                <w:rFonts w:eastAsia="Calibri"/>
                <w:b/>
                <w:sz w:val="24"/>
                <w:szCs w:val="24"/>
                <w:lang w:val="uk-UA" w:eastAsia="uk-UA"/>
              </w:rPr>
              <w:t>Очікуваний результат</w:t>
            </w:r>
          </w:p>
        </w:tc>
      </w:tr>
      <w:tr w:rsidR="00D243B0" w:rsidRPr="00A53F6F" w:rsidTr="00F61649">
        <w:trPr>
          <w:trHeight w:val="477"/>
        </w:trPr>
        <w:tc>
          <w:tcPr>
            <w:tcW w:w="721" w:type="dxa"/>
            <w:vMerge w:val="restart"/>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tabs>
                <w:tab w:val="center" w:pos="4677"/>
                <w:tab w:val="right" w:pos="9355"/>
              </w:tabs>
              <w:autoSpaceDN w:val="0"/>
              <w:rPr>
                <w:rFonts w:eastAsia="Calibri"/>
                <w:sz w:val="24"/>
                <w:szCs w:val="24"/>
                <w:lang w:val="uk-UA" w:eastAsia="en-US"/>
              </w:rPr>
            </w:pPr>
            <w:r w:rsidRPr="00CF456F">
              <w:rPr>
                <w:rFonts w:eastAsia="Calibri"/>
                <w:sz w:val="24"/>
                <w:szCs w:val="24"/>
                <w:lang w:val="uk-UA" w:eastAsia="en-US"/>
              </w:rPr>
              <w:t>1.</w:t>
            </w:r>
          </w:p>
        </w:tc>
        <w:tc>
          <w:tcPr>
            <w:tcW w:w="2002" w:type="dxa"/>
            <w:vMerge w:val="restart"/>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rPr>
                <w:sz w:val="24"/>
                <w:szCs w:val="24"/>
                <w:lang w:val="uk-UA" w:eastAsia="en-US"/>
              </w:rPr>
            </w:pPr>
            <w:r w:rsidRPr="00CF456F">
              <w:rPr>
                <w:b/>
                <w:sz w:val="24"/>
                <w:szCs w:val="24"/>
                <w:lang w:val="uk-UA" w:eastAsia="en-US"/>
              </w:rPr>
              <w:t>Завдання 3.</w:t>
            </w:r>
            <w:r w:rsidRPr="00CF456F">
              <w:rPr>
                <w:sz w:val="24"/>
                <w:szCs w:val="24"/>
                <w:lang w:val="uk-UA" w:eastAsia="en-US"/>
              </w:rPr>
              <w:t xml:space="preserve"> </w:t>
            </w:r>
          </w:p>
          <w:p w:rsidR="00D243B0" w:rsidRPr="00CF456F" w:rsidRDefault="00D243B0" w:rsidP="00A27D42">
            <w:pPr>
              <w:rPr>
                <w:sz w:val="24"/>
                <w:szCs w:val="24"/>
                <w:lang w:val="uk-UA" w:eastAsia="en-US"/>
              </w:rPr>
            </w:pPr>
            <w:r w:rsidRPr="00CF456F">
              <w:rPr>
                <w:sz w:val="24"/>
                <w:szCs w:val="24"/>
                <w:lang w:val="uk-UA" w:eastAsia="en-US"/>
              </w:rPr>
              <w:t>Забезпечення інвалідів і дітей- інвалідів технічними та іншими засобами</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D243B0" w:rsidRPr="00CF456F" w:rsidRDefault="00D243B0" w:rsidP="00A27D42">
            <w:pPr>
              <w:autoSpaceDE w:val="0"/>
              <w:autoSpaceDN w:val="0"/>
              <w:adjustRightInd w:val="0"/>
              <w:rPr>
                <w:b/>
                <w:sz w:val="24"/>
                <w:szCs w:val="24"/>
                <w:lang w:val="uk-UA" w:eastAsia="uk-UA"/>
              </w:rPr>
            </w:pPr>
            <w:r w:rsidRPr="00CF456F">
              <w:rPr>
                <w:b/>
                <w:sz w:val="24"/>
                <w:szCs w:val="24"/>
                <w:lang w:val="uk-UA" w:eastAsia="uk-UA"/>
              </w:rPr>
              <w:t>Захід  3</w:t>
            </w:r>
          </w:p>
          <w:p w:rsidR="00D243B0" w:rsidRPr="00CF456F" w:rsidRDefault="00D243B0" w:rsidP="00A27D42">
            <w:pPr>
              <w:autoSpaceDE w:val="0"/>
              <w:autoSpaceDN w:val="0"/>
              <w:adjustRightInd w:val="0"/>
              <w:rPr>
                <w:b/>
                <w:sz w:val="24"/>
                <w:szCs w:val="24"/>
                <w:lang w:val="uk-UA" w:eastAsia="uk-UA"/>
              </w:rPr>
            </w:pPr>
            <w:r w:rsidRPr="00CF456F">
              <w:rPr>
                <w:color w:val="212529"/>
                <w:sz w:val="24"/>
                <w:szCs w:val="24"/>
                <w:shd w:val="clear" w:color="auto" w:fill="FFFFFF"/>
                <w:lang w:val="uk-UA"/>
              </w:rPr>
              <w:t xml:space="preserve">Безоплатне  забезпечення </w:t>
            </w:r>
            <w:r w:rsidRPr="00CF456F">
              <w:rPr>
                <w:color w:val="212529"/>
                <w:sz w:val="24"/>
                <w:szCs w:val="24"/>
                <w:lang w:val="uk-UA"/>
              </w:rPr>
              <w:br/>
            </w:r>
            <w:r w:rsidRPr="00CF456F">
              <w:rPr>
                <w:color w:val="212529"/>
                <w:sz w:val="24"/>
                <w:szCs w:val="24"/>
                <w:shd w:val="clear" w:color="auto" w:fill="FFFFFF"/>
                <w:lang w:val="uk-UA"/>
              </w:rPr>
              <w:t>осіб  з  інвалідністю  і дітей з інвалідністю технічними та іншими засобами</w:t>
            </w:r>
          </w:p>
        </w:tc>
        <w:tc>
          <w:tcPr>
            <w:tcW w:w="2070" w:type="dxa"/>
            <w:tcBorders>
              <w:top w:val="single" w:sz="4" w:space="0" w:color="000000"/>
              <w:left w:val="single" w:sz="4" w:space="0" w:color="000000"/>
              <w:bottom w:val="single" w:sz="4" w:space="0" w:color="auto"/>
              <w:right w:val="single" w:sz="4" w:space="0" w:color="auto"/>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Затрат, тис. грн.</w:t>
            </w:r>
          </w:p>
        </w:tc>
        <w:tc>
          <w:tcPr>
            <w:tcW w:w="1191" w:type="dxa"/>
            <w:tcBorders>
              <w:top w:val="single" w:sz="4" w:space="0" w:color="000000"/>
              <w:left w:val="single" w:sz="4" w:space="0" w:color="auto"/>
              <w:bottom w:val="single" w:sz="4" w:space="0" w:color="auto"/>
              <w:right w:val="single" w:sz="4" w:space="0" w:color="000000"/>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150,0</w:t>
            </w:r>
          </w:p>
        </w:tc>
        <w:tc>
          <w:tcPr>
            <w:tcW w:w="2126" w:type="dxa"/>
            <w:vMerge w:val="restart"/>
            <w:tcBorders>
              <w:top w:val="single" w:sz="4" w:space="0" w:color="000000"/>
              <w:left w:val="single" w:sz="4" w:space="0" w:color="000000"/>
              <w:bottom w:val="single" w:sz="4" w:space="0" w:color="000000"/>
              <w:right w:val="single" w:sz="4" w:space="0" w:color="000000"/>
            </w:tcBorders>
          </w:tcPr>
          <w:p w:rsidR="00D243B0" w:rsidRPr="00CF456F" w:rsidRDefault="00D243B0" w:rsidP="00A27D42">
            <w:pPr>
              <w:autoSpaceDE w:val="0"/>
              <w:autoSpaceDN w:val="0"/>
              <w:adjustRightInd w:val="0"/>
              <w:rPr>
                <w:sz w:val="24"/>
                <w:szCs w:val="24"/>
                <w:lang w:val="uk-UA" w:eastAsia="uk-UA"/>
              </w:rPr>
            </w:pPr>
            <w:r w:rsidRPr="00CF456F">
              <w:rPr>
                <w:sz w:val="24"/>
                <w:szCs w:val="24"/>
                <w:lang w:val="uk-UA" w:eastAsia="uk-UA"/>
              </w:rPr>
              <w:t>Виконавчий комітет Новороздільської міської ради</w:t>
            </w:r>
          </w:p>
          <w:p w:rsidR="00D243B0" w:rsidRPr="00CF456F" w:rsidRDefault="00D243B0" w:rsidP="00A27D42">
            <w:pPr>
              <w:autoSpaceDE w:val="0"/>
              <w:autoSpaceDN w:val="0"/>
              <w:adjustRightInd w:val="0"/>
              <w:rPr>
                <w:sz w:val="24"/>
                <w:szCs w:val="24"/>
                <w:lang w:val="uk-UA" w:eastAsia="uk-UA"/>
              </w:rPr>
            </w:pPr>
          </w:p>
          <w:p w:rsidR="00D243B0" w:rsidRPr="00CF456F" w:rsidRDefault="00D243B0" w:rsidP="00A27D42">
            <w:pPr>
              <w:autoSpaceDE w:val="0"/>
              <w:autoSpaceDN w:val="0"/>
              <w:adjustRightInd w:val="0"/>
              <w:rPr>
                <w:sz w:val="24"/>
                <w:szCs w:val="24"/>
                <w:lang w:val="uk-UA" w:eastAsia="uk-UA"/>
              </w:rPr>
            </w:pPr>
          </w:p>
        </w:tc>
        <w:tc>
          <w:tcPr>
            <w:tcW w:w="1134" w:type="dxa"/>
            <w:vMerge w:val="restart"/>
            <w:tcBorders>
              <w:top w:val="single" w:sz="4" w:space="0" w:color="000000"/>
              <w:left w:val="single" w:sz="4" w:space="0" w:color="000000"/>
              <w:bottom w:val="single" w:sz="4" w:space="0" w:color="000000"/>
              <w:right w:val="single" w:sz="4" w:space="0" w:color="auto"/>
            </w:tcBorders>
          </w:tcPr>
          <w:p w:rsidR="00D243B0" w:rsidRPr="00CF456F" w:rsidRDefault="00D243B0" w:rsidP="00A27D42">
            <w:pPr>
              <w:tabs>
                <w:tab w:val="center" w:pos="4677"/>
                <w:tab w:val="right" w:pos="9355"/>
              </w:tabs>
              <w:autoSpaceDN w:val="0"/>
              <w:rPr>
                <w:rFonts w:eastAsia="Calibri"/>
                <w:sz w:val="24"/>
                <w:szCs w:val="24"/>
                <w:lang w:val="uk-UA" w:eastAsia="uk-UA"/>
              </w:rPr>
            </w:pPr>
            <w:r w:rsidRPr="00CF456F">
              <w:rPr>
                <w:rFonts w:eastAsia="Calibri"/>
                <w:sz w:val="24"/>
                <w:szCs w:val="24"/>
                <w:lang w:val="uk-UA" w:eastAsia="uk-UA"/>
              </w:rPr>
              <w:t>міський</w:t>
            </w:r>
          </w:p>
          <w:p w:rsidR="00D243B0" w:rsidRPr="00CF456F" w:rsidRDefault="00D243B0" w:rsidP="00A27D42">
            <w:pPr>
              <w:tabs>
                <w:tab w:val="center" w:pos="4677"/>
                <w:tab w:val="right" w:pos="9355"/>
              </w:tabs>
              <w:autoSpaceDN w:val="0"/>
              <w:rPr>
                <w:rFonts w:eastAsia="Calibri"/>
                <w:sz w:val="24"/>
                <w:szCs w:val="24"/>
                <w:lang w:val="uk-UA" w:eastAsia="uk-UA"/>
              </w:rPr>
            </w:pPr>
            <w:r w:rsidRPr="00CF456F">
              <w:rPr>
                <w:rFonts w:eastAsia="Calibri"/>
                <w:sz w:val="24"/>
                <w:szCs w:val="24"/>
                <w:lang w:val="uk-UA" w:eastAsia="uk-UA"/>
              </w:rPr>
              <w:t>бюджет</w:t>
            </w:r>
          </w:p>
          <w:p w:rsidR="00D243B0" w:rsidRPr="00CF456F" w:rsidRDefault="00D243B0" w:rsidP="00A27D42">
            <w:pPr>
              <w:tabs>
                <w:tab w:val="center" w:pos="4677"/>
                <w:tab w:val="right" w:pos="9355"/>
              </w:tabs>
              <w:autoSpaceDN w:val="0"/>
              <w:rPr>
                <w:rFonts w:eastAsia="Calibri"/>
                <w:sz w:val="24"/>
                <w:szCs w:val="24"/>
                <w:lang w:val="uk-UA" w:eastAsia="uk-UA"/>
              </w:rPr>
            </w:pPr>
          </w:p>
          <w:p w:rsidR="00D243B0" w:rsidRPr="00CF456F" w:rsidRDefault="00D243B0" w:rsidP="00A27D42">
            <w:pPr>
              <w:tabs>
                <w:tab w:val="center" w:pos="4677"/>
                <w:tab w:val="right" w:pos="9355"/>
              </w:tabs>
              <w:autoSpaceDN w:val="0"/>
              <w:rPr>
                <w:rFonts w:eastAsia="Calibri"/>
                <w:sz w:val="24"/>
                <w:szCs w:val="24"/>
                <w:lang w:val="uk-UA" w:eastAsia="uk-UA"/>
              </w:rPr>
            </w:pPr>
          </w:p>
          <w:p w:rsidR="00D243B0" w:rsidRPr="00CF456F" w:rsidRDefault="00D243B0" w:rsidP="00A27D42">
            <w:pPr>
              <w:tabs>
                <w:tab w:val="center" w:pos="4677"/>
                <w:tab w:val="right" w:pos="9355"/>
              </w:tabs>
              <w:autoSpaceDN w:val="0"/>
              <w:rPr>
                <w:rFonts w:eastAsia="Calibri"/>
                <w:sz w:val="24"/>
                <w:szCs w:val="24"/>
                <w:lang w:val="uk-UA" w:eastAsia="en-US"/>
              </w:rPr>
            </w:pPr>
          </w:p>
        </w:tc>
        <w:tc>
          <w:tcPr>
            <w:tcW w:w="850" w:type="dxa"/>
            <w:vMerge w:val="restart"/>
            <w:tcBorders>
              <w:top w:val="single" w:sz="4" w:space="0" w:color="000000"/>
              <w:left w:val="single" w:sz="4" w:space="0" w:color="auto"/>
              <w:bottom w:val="single" w:sz="4" w:space="0" w:color="000000"/>
              <w:right w:val="single" w:sz="4" w:space="0" w:color="000000"/>
            </w:tcBorders>
          </w:tcPr>
          <w:p w:rsidR="00D243B0" w:rsidRPr="00CF456F" w:rsidRDefault="00D243B0" w:rsidP="00A27D42">
            <w:pPr>
              <w:tabs>
                <w:tab w:val="center" w:pos="4677"/>
                <w:tab w:val="right" w:pos="9355"/>
              </w:tabs>
              <w:autoSpaceDN w:val="0"/>
              <w:rPr>
                <w:rFonts w:eastAsia="Calibri"/>
                <w:b/>
                <w:sz w:val="24"/>
                <w:szCs w:val="24"/>
                <w:lang w:val="uk-UA" w:eastAsia="uk-UA"/>
              </w:rPr>
            </w:pPr>
            <w:r w:rsidRPr="00CF456F">
              <w:rPr>
                <w:rFonts w:eastAsia="Calibri"/>
                <w:b/>
                <w:sz w:val="24"/>
                <w:szCs w:val="24"/>
                <w:lang w:val="uk-UA" w:eastAsia="uk-UA"/>
              </w:rPr>
              <w:t>150,0</w:t>
            </w:r>
          </w:p>
          <w:p w:rsidR="00D243B0" w:rsidRPr="00CF456F" w:rsidRDefault="00D243B0" w:rsidP="00A27D42">
            <w:pPr>
              <w:tabs>
                <w:tab w:val="center" w:pos="4677"/>
                <w:tab w:val="right" w:pos="9355"/>
              </w:tabs>
              <w:autoSpaceDN w:val="0"/>
              <w:rPr>
                <w:rFonts w:eastAsia="Calibri"/>
                <w:b/>
                <w:sz w:val="24"/>
                <w:szCs w:val="24"/>
                <w:lang w:val="uk-UA" w:eastAsia="uk-UA"/>
              </w:rPr>
            </w:pPr>
          </w:p>
          <w:p w:rsidR="00D243B0" w:rsidRPr="00CF456F" w:rsidRDefault="00D243B0" w:rsidP="00A27D42">
            <w:pPr>
              <w:tabs>
                <w:tab w:val="center" w:pos="4677"/>
                <w:tab w:val="right" w:pos="9355"/>
              </w:tabs>
              <w:autoSpaceDN w:val="0"/>
              <w:rPr>
                <w:rFonts w:eastAsia="Calibri"/>
                <w:b/>
                <w:sz w:val="24"/>
                <w:szCs w:val="24"/>
                <w:lang w:val="uk-UA" w:eastAsia="uk-UA"/>
              </w:rPr>
            </w:pPr>
          </w:p>
          <w:p w:rsidR="00D243B0" w:rsidRPr="00CF456F" w:rsidRDefault="00D243B0" w:rsidP="00A27D42">
            <w:pPr>
              <w:tabs>
                <w:tab w:val="center" w:pos="4677"/>
                <w:tab w:val="right" w:pos="9355"/>
              </w:tabs>
              <w:autoSpaceDN w:val="0"/>
              <w:rPr>
                <w:rFonts w:eastAsia="Calibri"/>
                <w:b/>
                <w:sz w:val="24"/>
                <w:szCs w:val="24"/>
                <w:lang w:val="uk-UA" w:eastAsia="uk-UA"/>
              </w:rPr>
            </w:pPr>
          </w:p>
          <w:p w:rsidR="00D243B0" w:rsidRPr="00CF456F" w:rsidRDefault="00D243B0" w:rsidP="00A27D42">
            <w:pPr>
              <w:tabs>
                <w:tab w:val="center" w:pos="4677"/>
                <w:tab w:val="right" w:pos="9355"/>
              </w:tabs>
              <w:autoSpaceDN w:val="0"/>
              <w:rPr>
                <w:rFonts w:eastAsia="Calibri"/>
                <w:sz w:val="24"/>
                <w:szCs w:val="24"/>
                <w:lang w:val="uk-UA" w:eastAsia="en-US"/>
              </w:rPr>
            </w:pPr>
          </w:p>
        </w:tc>
        <w:tc>
          <w:tcPr>
            <w:tcW w:w="2522" w:type="dxa"/>
            <w:vMerge w:val="restart"/>
            <w:tcBorders>
              <w:top w:val="single" w:sz="4" w:space="0" w:color="000000"/>
              <w:left w:val="single" w:sz="4" w:space="0" w:color="auto"/>
              <w:bottom w:val="single" w:sz="4" w:space="0" w:color="000000"/>
              <w:right w:val="single" w:sz="4" w:space="0" w:color="000000"/>
            </w:tcBorders>
            <w:hideMark/>
          </w:tcPr>
          <w:p w:rsidR="00D243B0" w:rsidRPr="00CF456F" w:rsidRDefault="00D243B0" w:rsidP="00A27D42">
            <w:pPr>
              <w:tabs>
                <w:tab w:val="center" w:pos="4677"/>
                <w:tab w:val="right" w:pos="9355"/>
              </w:tabs>
              <w:autoSpaceDN w:val="0"/>
              <w:rPr>
                <w:rFonts w:eastAsia="Calibri"/>
                <w:sz w:val="24"/>
                <w:szCs w:val="24"/>
                <w:lang w:val="uk-UA" w:eastAsia="uk-UA"/>
              </w:rPr>
            </w:pPr>
            <w:r w:rsidRPr="00CF456F">
              <w:rPr>
                <w:rFonts w:eastAsia="Calibri"/>
                <w:sz w:val="24"/>
                <w:szCs w:val="24"/>
                <w:lang w:val="uk-UA" w:eastAsia="uk-UA"/>
              </w:rPr>
              <w:t xml:space="preserve">Змога </w:t>
            </w:r>
            <w:r w:rsidRPr="00CF456F">
              <w:rPr>
                <w:color w:val="212529"/>
                <w:sz w:val="24"/>
                <w:szCs w:val="24"/>
                <w:shd w:val="clear" w:color="auto" w:fill="FFFFFF"/>
                <w:lang w:val="uk-UA"/>
              </w:rPr>
              <w:t xml:space="preserve">  забезпечити </w:t>
            </w:r>
            <w:r w:rsidRPr="00CF456F">
              <w:rPr>
                <w:color w:val="212529"/>
                <w:sz w:val="24"/>
                <w:szCs w:val="24"/>
                <w:lang w:val="uk-UA"/>
              </w:rPr>
              <w:br/>
            </w:r>
            <w:r w:rsidRPr="00CF456F">
              <w:rPr>
                <w:color w:val="212529"/>
                <w:sz w:val="24"/>
                <w:szCs w:val="24"/>
                <w:shd w:val="clear" w:color="auto" w:fill="FFFFFF"/>
                <w:lang w:val="uk-UA"/>
              </w:rPr>
              <w:t>о</w:t>
            </w:r>
            <w:r w:rsidR="00F61649" w:rsidRPr="00CF456F">
              <w:rPr>
                <w:color w:val="212529"/>
                <w:sz w:val="24"/>
                <w:szCs w:val="24"/>
                <w:shd w:val="clear" w:color="auto" w:fill="FFFFFF"/>
                <w:lang w:val="uk-UA"/>
              </w:rPr>
              <w:t xml:space="preserve">сіб  з  інвалідністю  і дітей з </w:t>
            </w:r>
            <w:r w:rsidRPr="00CF456F">
              <w:rPr>
                <w:color w:val="212529"/>
                <w:sz w:val="24"/>
                <w:szCs w:val="24"/>
                <w:shd w:val="clear" w:color="auto" w:fill="FFFFFF"/>
                <w:lang w:val="uk-UA"/>
              </w:rPr>
              <w:t xml:space="preserve">інвалідністю технічними та іншими </w:t>
            </w:r>
            <w:r w:rsidRPr="00CF456F">
              <w:rPr>
                <w:color w:val="212529"/>
                <w:sz w:val="24"/>
                <w:szCs w:val="24"/>
                <w:lang w:val="uk-UA"/>
              </w:rPr>
              <w:br/>
            </w:r>
            <w:r w:rsidR="00F61649" w:rsidRPr="00CF456F">
              <w:rPr>
                <w:color w:val="212529"/>
                <w:sz w:val="24"/>
                <w:szCs w:val="24"/>
                <w:shd w:val="clear" w:color="auto" w:fill="FFFFFF"/>
                <w:lang w:val="uk-UA"/>
              </w:rPr>
              <w:t xml:space="preserve">засобам </w:t>
            </w:r>
            <w:r w:rsidRPr="00CF456F">
              <w:rPr>
                <w:color w:val="212529"/>
                <w:sz w:val="24"/>
                <w:szCs w:val="24"/>
                <w:shd w:val="clear" w:color="auto" w:fill="FFFFFF"/>
                <w:lang w:val="uk-UA"/>
              </w:rPr>
              <w:t>(памперсами)</w:t>
            </w:r>
          </w:p>
        </w:tc>
      </w:tr>
      <w:tr w:rsidR="00D243B0" w:rsidRPr="00CF456F" w:rsidTr="00F61649">
        <w:trPr>
          <w:trHeight w:val="427"/>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sz w:val="24"/>
                <w:szCs w:val="24"/>
                <w:lang w:val="uk-UA"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070" w:type="dxa"/>
            <w:tcBorders>
              <w:top w:val="single" w:sz="4" w:space="0" w:color="auto"/>
              <w:left w:val="single" w:sz="4" w:space="0" w:color="000000"/>
              <w:bottom w:val="single" w:sz="4" w:space="0" w:color="auto"/>
              <w:right w:val="single" w:sz="4" w:space="0" w:color="auto"/>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Продукту, осіб</w:t>
            </w:r>
          </w:p>
        </w:tc>
        <w:tc>
          <w:tcPr>
            <w:tcW w:w="1191" w:type="dxa"/>
            <w:tcBorders>
              <w:top w:val="single" w:sz="4" w:space="0" w:color="auto"/>
              <w:left w:val="single" w:sz="4" w:space="0" w:color="auto"/>
              <w:bottom w:val="single" w:sz="4" w:space="0" w:color="auto"/>
              <w:right w:val="single" w:sz="4" w:space="0" w:color="000000"/>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25</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sz w:val="24"/>
                <w:szCs w:val="24"/>
                <w:lang w:val="uk-UA" w:eastAsia="uk-UA"/>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D243B0" w:rsidRPr="00CF456F" w:rsidRDefault="00D243B0" w:rsidP="00A27D42">
            <w:pPr>
              <w:rPr>
                <w:rFonts w:eastAsia="Calibri"/>
                <w:sz w:val="24"/>
                <w:szCs w:val="24"/>
                <w:lang w:val="uk-UA" w:eastAsia="en-US"/>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522" w:type="dxa"/>
            <w:vMerge/>
            <w:tcBorders>
              <w:top w:val="single" w:sz="4" w:space="0" w:color="000000"/>
              <w:left w:val="single" w:sz="4" w:space="0" w:color="auto"/>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uk-UA"/>
              </w:rPr>
            </w:pPr>
          </w:p>
        </w:tc>
      </w:tr>
      <w:tr w:rsidR="00D243B0" w:rsidRPr="00CF456F" w:rsidTr="00F61649">
        <w:trPr>
          <w:trHeight w:val="547"/>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sz w:val="24"/>
                <w:szCs w:val="24"/>
                <w:lang w:val="uk-UA"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070" w:type="dxa"/>
            <w:tcBorders>
              <w:top w:val="single" w:sz="4" w:space="0" w:color="auto"/>
              <w:left w:val="single" w:sz="4" w:space="0" w:color="000000"/>
              <w:bottom w:val="single" w:sz="4" w:space="0" w:color="auto"/>
              <w:right w:val="single" w:sz="4" w:space="0" w:color="auto"/>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Ефективності, тис. грн/особа</w:t>
            </w:r>
          </w:p>
        </w:tc>
        <w:tc>
          <w:tcPr>
            <w:tcW w:w="1191" w:type="dxa"/>
            <w:tcBorders>
              <w:top w:val="single" w:sz="4" w:space="0" w:color="auto"/>
              <w:left w:val="single" w:sz="4" w:space="0" w:color="auto"/>
              <w:bottom w:val="single" w:sz="4" w:space="0" w:color="auto"/>
              <w:right w:val="single" w:sz="4" w:space="0" w:color="000000"/>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6,0</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sz w:val="24"/>
                <w:szCs w:val="24"/>
                <w:lang w:val="uk-UA" w:eastAsia="uk-UA"/>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D243B0" w:rsidRPr="00CF456F" w:rsidRDefault="00D243B0" w:rsidP="00A27D42">
            <w:pPr>
              <w:rPr>
                <w:rFonts w:eastAsia="Calibri"/>
                <w:sz w:val="24"/>
                <w:szCs w:val="24"/>
                <w:lang w:val="uk-UA" w:eastAsia="en-US"/>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522" w:type="dxa"/>
            <w:vMerge/>
            <w:tcBorders>
              <w:top w:val="single" w:sz="4" w:space="0" w:color="000000"/>
              <w:left w:val="single" w:sz="4" w:space="0" w:color="auto"/>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uk-UA"/>
              </w:rPr>
            </w:pPr>
          </w:p>
        </w:tc>
      </w:tr>
      <w:tr w:rsidR="00D243B0" w:rsidRPr="00CF456F" w:rsidTr="00F61649">
        <w:trPr>
          <w:trHeight w:val="327"/>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sz w:val="24"/>
                <w:szCs w:val="24"/>
                <w:lang w:val="uk-UA"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070" w:type="dxa"/>
            <w:tcBorders>
              <w:top w:val="single" w:sz="4" w:space="0" w:color="auto"/>
              <w:left w:val="single" w:sz="4" w:space="0" w:color="000000"/>
              <w:bottom w:val="single" w:sz="4" w:space="0" w:color="000000"/>
              <w:right w:val="single" w:sz="4" w:space="0" w:color="auto"/>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Якості,%</w:t>
            </w:r>
          </w:p>
        </w:tc>
        <w:tc>
          <w:tcPr>
            <w:tcW w:w="1191" w:type="dxa"/>
            <w:tcBorders>
              <w:top w:val="single" w:sz="4" w:space="0" w:color="auto"/>
              <w:left w:val="single" w:sz="4" w:space="0" w:color="auto"/>
              <w:bottom w:val="single" w:sz="4" w:space="0" w:color="000000"/>
              <w:right w:val="single" w:sz="4" w:space="0" w:color="000000"/>
            </w:tcBorders>
            <w:hideMark/>
          </w:tcPr>
          <w:p w:rsidR="00D243B0" w:rsidRPr="00CF456F" w:rsidRDefault="00D243B0" w:rsidP="00A27D42">
            <w:pPr>
              <w:tabs>
                <w:tab w:val="center" w:pos="4677"/>
                <w:tab w:val="right" w:pos="9355"/>
              </w:tabs>
              <w:autoSpaceDN w:val="0"/>
              <w:rPr>
                <w:rFonts w:eastAsia="Calibri"/>
                <w:color w:val="000000"/>
                <w:sz w:val="24"/>
                <w:szCs w:val="24"/>
                <w:lang w:val="uk-UA" w:eastAsia="uk-UA"/>
              </w:rPr>
            </w:pPr>
            <w:r w:rsidRPr="00CF456F">
              <w:rPr>
                <w:rFonts w:eastAsia="Calibri"/>
                <w:color w:val="000000"/>
                <w:sz w:val="24"/>
                <w:szCs w:val="24"/>
                <w:lang w:val="uk-UA" w:eastAsia="uk-UA"/>
              </w:rPr>
              <w:t>100</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243B0" w:rsidRPr="00CF456F" w:rsidRDefault="00D243B0" w:rsidP="00A27D42">
            <w:pPr>
              <w:rPr>
                <w:sz w:val="24"/>
                <w:szCs w:val="24"/>
                <w:lang w:val="uk-UA" w:eastAsia="uk-UA"/>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D243B0" w:rsidRPr="00CF456F" w:rsidRDefault="00D243B0" w:rsidP="00A27D42">
            <w:pPr>
              <w:rPr>
                <w:rFonts w:eastAsia="Calibri"/>
                <w:sz w:val="24"/>
                <w:szCs w:val="24"/>
                <w:lang w:val="uk-UA" w:eastAsia="en-US"/>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en-US"/>
              </w:rPr>
            </w:pPr>
          </w:p>
        </w:tc>
        <w:tc>
          <w:tcPr>
            <w:tcW w:w="2522" w:type="dxa"/>
            <w:vMerge/>
            <w:tcBorders>
              <w:top w:val="single" w:sz="4" w:space="0" w:color="000000"/>
              <w:left w:val="single" w:sz="4" w:space="0" w:color="auto"/>
              <w:bottom w:val="single" w:sz="4" w:space="0" w:color="000000"/>
              <w:right w:val="single" w:sz="4" w:space="0" w:color="000000"/>
            </w:tcBorders>
            <w:vAlign w:val="center"/>
            <w:hideMark/>
          </w:tcPr>
          <w:p w:rsidR="00D243B0" w:rsidRPr="00CF456F" w:rsidRDefault="00D243B0" w:rsidP="00A27D42">
            <w:pPr>
              <w:rPr>
                <w:rFonts w:eastAsia="Calibri"/>
                <w:sz w:val="24"/>
                <w:szCs w:val="24"/>
                <w:lang w:val="uk-UA" w:eastAsia="uk-UA"/>
              </w:rPr>
            </w:pPr>
          </w:p>
        </w:tc>
      </w:tr>
    </w:tbl>
    <w:p w:rsidR="00D243B0" w:rsidRPr="00CF456F" w:rsidRDefault="00D243B0" w:rsidP="00A27D42">
      <w:pPr>
        <w:ind w:left="720"/>
        <w:contextualSpacing/>
        <w:jc w:val="right"/>
        <w:rPr>
          <w:b/>
          <w:sz w:val="24"/>
          <w:szCs w:val="24"/>
          <w:lang w:val="uk-UA"/>
        </w:rPr>
      </w:pPr>
    </w:p>
    <w:p w:rsidR="00D243B0" w:rsidRPr="00CF456F" w:rsidRDefault="00D243B0" w:rsidP="00A27D42">
      <w:pPr>
        <w:ind w:left="720"/>
        <w:contextualSpacing/>
        <w:jc w:val="center"/>
        <w:rPr>
          <w:b/>
          <w:sz w:val="24"/>
          <w:szCs w:val="24"/>
          <w:lang w:val="uk-UA"/>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pPr>
    </w:p>
    <w:p w:rsidR="00D243B0" w:rsidRPr="00CF456F" w:rsidRDefault="00D243B0" w:rsidP="00A27D42">
      <w:pPr>
        <w:autoSpaceDN w:val="0"/>
        <w:jc w:val="right"/>
        <w:rPr>
          <w:i/>
          <w:sz w:val="24"/>
          <w:szCs w:val="24"/>
          <w:lang w:val="uk-UA" w:eastAsia="en-US"/>
        </w:rPr>
        <w:sectPr w:rsidR="00D243B0" w:rsidRPr="00CF456F" w:rsidSect="00A27D42">
          <w:pgSz w:w="16834" w:h="11909" w:orient="landscape"/>
          <w:pgMar w:top="993" w:right="566" w:bottom="862" w:left="924" w:header="578" w:footer="578" w:gutter="0"/>
          <w:cols w:space="720"/>
        </w:sectPr>
      </w:pPr>
    </w:p>
    <w:p w:rsidR="00D243B0" w:rsidRPr="00CF456F" w:rsidRDefault="00D243B0" w:rsidP="00A27D42">
      <w:pPr>
        <w:autoSpaceDN w:val="0"/>
        <w:jc w:val="right"/>
        <w:rPr>
          <w:i/>
          <w:sz w:val="24"/>
          <w:szCs w:val="24"/>
          <w:lang w:val="uk-UA" w:eastAsia="en-US"/>
        </w:rPr>
      </w:pPr>
    </w:p>
    <w:p w:rsidR="00D243B0" w:rsidRPr="00CF456F" w:rsidRDefault="00D243B0" w:rsidP="00A27D42">
      <w:pPr>
        <w:ind w:left="720"/>
        <w:contextualSpacing/>
        <w:jc w:val="center"/>
        <w:rPr>
          <w:b/>
          <w:sz w:val="24"/>
          <w:szCs w:val="24"/>
          <w:lang w:val="uk-UA"/>
        </w:rPr>
      </w:pPr>
      <w:r w:rsidRPr="00CF456F">
        <w:rPr>
          <w:b/>
          <w:sz w:val="24"/>
          <w:szCs w:val="24"/>
          <w:lang w:val="uk-UA"/>
        </w:rPr>
        <w:t xml:space="preserve">    Ресурсне забезпечення </w:t>
      </w:r>
    </w:p>
    <w:p w:rsidR="00D243B0" w:rsidRPr="00CF456F" w:rsidRDefault="00D243B0" w:rsidP="00A27D42">
      <w:pPr>
        <w:jc w:val="center"/>
        <w:rPr>
          <w:b/>
          <w:bCs/>
          <w:sz w:val="24"/>
          <w:szCs w:val="24"/>
          <w:lang w:val="uk-UA" w:eastAsia="uk-UA"/>
        </w:rPr>
      </w:pPr>
      <w:r w:rsidRPr="00CF456F">
        <w:rPr>
          <w:b/>
          <w:bCs/>
          <w:sz w:val="24"/>
          <w:szCs w:val="24"/>
          <w:lang w:val="uk-UA" w:eastAsia="uk-UA"/>
        </w:rPr>
        <w:t xml:space="preserve">міської програми </w:t>
      </w:r>
      <w:r w:rsidRPr="00CF456F">
        <w:rPr>
          <w:b/>
          <w:sz w:val="24"/>
          <w:szCs w:val="24"/>
          <w:lang w:val="uk-UA"/>
        </w:rPr>
        <w:t xml:space="preserve">фінансової підтримки КНП «Новороздільська міська лікарня» </w:t>
      </w:r>
      <w:r w:rsidRPr="00CF456F">
        <w:rPr>
          <w:b/>
          <w:bCs/>
          <w:sz w:val="24"/>
          <w:szCs w:val="24"/>
          <w:lang w:val="uk-UA" w:eastAsia="uk-UA"/>
        </w:rPr>
        <w:t>на 2021 рік та прогноз на 2022-2023рр.</w:t>
      </w:r>
    </w:p>
    <w:p w:rsidR="00D243B0" w:rsidRPr="00CF456F" w:rsidRDefault="00D243B0" w:rsidP="00A27D42">
      <w:pPr>
        <w:shd w:val="clear" w:color="auto" w:fill="FFFFFF"/>
        <w:ind w:firstLine="720"/>
        <w:jc w:val="center"/>
        <w:rPr>
          <w:b/>
          <w:bCs/>
          <w:sz w:val="24"/>
          <w:szCs w:val="24"/>
          <w:lang w:val="uk-UA" w:eastAsia="uk-UA"/>
        </w:rPr>
      </w:pPr>
    </w:p>
    <w:p w:rsidR="00D243B0" w:rsidRPr="00CF456F" w:rsidRDefault="00D243B0" w:rsidP="00A27D42">
      <w:pPr>
        <w:shd w:val="clear" w:color="auto" w:fill="FFFFFF"/>
        <w:jc w:val="center"/>
        <w:rPr>
          <w:bCs/>
          <w:sz w:val="24"/>
          <w:szCs w:val="24"/>
          <w:lang w:val="uk-UA" w:eastAsia="uk-UA"/>
        </w:rPr>
      </w:pPr>
    </w:p>
    <w:p w:rsidR="00D243B0" w:rsidRPr="00CF456F" w:rsidRDefault="00D243B0" w:rsidP="00A27D42">
      <w:pPr>
        <w:ind w:left="720"/>
        <w:contextualSpacing/>
        <w:jc w:val="center"/>
        <w:rPr>
          <w:b/>
          <w:sz w:val="24"/>
          <w:szCs w:val="24"/>
          <w:lang w:val="uk-UA"/>
        </w:rPr>
      </w:pPr>
    </w:p>
    <w:tbl>
      <w:tblPr>
        <w:tblW w:w="88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1314"/>
        <w:gridCol w:w="1284"/>
        <w:gridCol w:w="1285"/>
        <w:gridCol w:w="1955"/>
      </w:tblGrid>
      <w:tr w:rsidR="00D243B0" w:rsidRPr="00CF456F" w:rsidTr="00B22670">
        <w:trPr>
          <w:trHeight w:val="940"/>
        </w:trPr>
        <w:tc>
          <w:tcPr>
            <w:tcW w:w="3013" w:type="dxa"/>
            <w:vAlign w:val="center"/>
          </w:tcPr>
          <w:p w:rsidR="00D243B0" w:rsidRPr="00CF456F" w:rsidRDefault="00D243B0" w:rsidP="00A27D42">
            <w:pPr>
              <w:contextualSpacing/>
              <w:jc w:val="center"/>
              <w:rPr>
                <w:b/>
                <w:sz w:val="24"/>
                <w:szCs w:val="24"/>
                <w:lang w:val="uk-UA"/>
              </w:rPr>
            </w:pPr>
            <w:r w:rsidRPr="00CF456F">
              <w:rPr>
                <w:b/>
                <w:sz w:val="24"/>
                <w:szCs w:val="24"/>
                <w:lang w:val="uk-UA"/>
              </w:rPr>
              <w:t>Обсяг коштів, які пропонується залучити на використання програми</w:t>
            </w:r>
          </w:p>
        </w:tc>
        <w:tc>
          <w:tcPr>
            <w:tcW w:w="1314" w:type="dxa"/>
            <w:vAlign w:val="center"/>
          </w:tcPr>
          <w:p w:rsidR="00D243B0" w:rsidRPr="00CF456F" w:rsidRDefault="00D243B0" w:rsidP="00A27D42">
            <w:pPr>
              <w:contextualSpacing/>
              <w:jc w:val="center"/>
              <w:rPr>
                <w:b/>
                <w:sz w:val="24"/>
                <w:szCs w:val="24"/>
                <w:lang w:val="uk-UA"/>
              </w:rPr>
            </w:pPr>
            <w:r w:rsidRPr="00CF456F">
              <w:rPr>
                <w:b/>
                <w:sz w:val="24"/>
                <w:szCs w:val="24"/>
                <w:lang w:val="uk-UA"/>
              </w:rPr>
              <w:t>2021 рік</w:t>
            </w:r>
          </w:p>
        </w:tc>
        <w:tc>
          <w:tcPr>
            <w:tcW w:w="1284" w:type="dxa"/>
            <w:vAlign w:val="center"/>
          </w:tcPr>
          <w:p w:rsidR="00D243B0" w:rsidRPr="00CF456F" w:rsidRDefault="00D243B0" w:rsidP="00A27D42">
            <w:pPr>
              <w:contextualSpacing/>
              <w:jc w:val="center"/>
              <w:rPr>
                <w:b/>
                <w:sz w:val="24"/>
                <w:szCs w:val="24"/>
                <w:lang w:val="uk-UA"/>
              </w:rPr>
            </w:pPr>
            <w:r w:rsidRPr="00CF456F">
              <w:rPr>
                <w:b/>
                <w:sz w:val="24"/>
                <w:szCs w:val="24"/>
                <w:lang w:val="uk-UA"/>
              </w:rPr>
              <w:t>2022 рік</w:t>
            </w:r>
          </w:p>
        </w:tc>
        <w:tc>
          <w:tcPr>
            <w:tcW w:w="1285" w:type="dxa"/>
            <w:vAlign w:val="center"/>
          </w:tcPr>
          <w:p w:rsidR="00D243B0" w:rsidRPr="00CF456F" w:rsidRDefault="00D243B0" w:rsidP="00A27D42">
            <w:pPr>
              <w:contextualSpacing/>
              <w:jc w:val="center"/>
              <w:rPr>
                <w:b/>
                <w:sz w:val="24"/>
                <w:szCs w:val="24"/>
                <w:lang w:val="uk-UA"/>
              </w:rPr>
            </w:pPr>
            <w:r w:rsidRPr="00CF456F">
              <w:rPr>
                <w:b/>
                <w:sz w:val="24"/>
                <w:szCs w:val="24"/>
                <w:lang w:val="uk-UA"/>
              </w:rPr>
              <w:t>2023 рік</w:t>
            </w:r>
          </w:p>
        </w:tc>
        <w:tc>
          <w:tcPr>
            <w:tcW w:w="1955" w:type="dxa"/>
            <w:vAlign w:val="center"/>
          </w:tcPr>
          <w:p w:rsidR="00D243B0" w:rsidRPr="00CF456F" w:rsidRDefault="00D243B0" w:rsidP="00A27D42">
            <w:pPr>
              <w:contextualSpacing/>
              <w:jc w:val="center"/>
              <w:rPr>
                <w:b/>
                <w:sz w:val="24"/>
                <w:szCs w:val="24"/>
                <w:lang w:val="uk-UA"/>
              </w:rPr>
            </w:pPr>
            <w:r w:rsidRPr="00CF456F">
              <w:rPr>
                <w:b/>
                <w:sz w:val="24"/>
                <w:szCs w:val="24"/>
                <w:lang w:val="uk-UA"/>
              </w:rPr>
              <w:t>Усього витрат на виконання програми</w:t>
            </w:r>
          </w:p>
        </w:tc>
      </w:tr>
      <w:tr w:rsidR="00D243B0" w:rsidRPr="00CF456F" w:rsidTr="00B22670">
        <w:trPr>
          <w:trHeight w:val="776"/>
        </w:trPr>
        <w:tc>
          <w:tcPr>
            <w:tcW w:w="3013" w:type="dxa"/>
          </w:tcPr>
          <w:p w:rsidR="00D243B0" w:rsidRPr="00CF456F" w:rsidRDefault="00D243B0" w:rsidP="00A27D42">
            <w:pPr>
              <w:contextualSpacing/>
              <w:jc w:val="center"/>
              <w:rPr>
                <w:b/>
                <w:sz w:val="24"/>
                <w:szCs w:val="24"/>
                <w:lang w:val="uk-UA"/>
              </w:rPr>
            </w:pPr>
            <w:r w:rsidRPr="00CF456F">
              <w:rPr>
                <w:b/>
                <w:sz w:val="24"/>
                <w:szCs w:val="24"/>
                <w:lang w:val="uk-UA"/>
              </w:rPr>
              <w:t>Усього,</w:t>
            </w:r>
          </w:p>
        </w:tc>
        <w:tc>
          <w:tcPr>
            <w:tcW w:w="1314" w:type="dxa"/>
          </w:tcPr>
          <w:p w:rsidR="00D243B0" w:rsidRPr="00CF456F" w:rsidRDefault="00D243B0" w:rsidP="00A27D42">
            <w:pPr>
              <w:autoSpaceDE w:val="0"/>
              <w:autoSpaceDN w:val="0"/>
              <w:adjustRightInd w:val="0"/>
              <w:jc w:val="center"/>
              <w:rPr>
                <w:b/>
                <w:color w:val="000000"/>
                <w:sz w:val="24"/>
                <w:szCs w:val="24"/>
                <w:highlight w:val="red"/>
                <w:lang w:val="uk-UA" w:eastAsia="uk-UA"/>
              </w:rPr>
            </w:pPr>
            <w:r w:rsidRPr="00CF456F">
              <w:rPr>
                <w:sz w:val="24"/>
                <w:szCs w:val="24"/>
                <w:lang w:val="uk-UA"/>
              </w:rPr>
              <w:t>4422,8</w:t>
            </w:r>
          </w:p>
        </w:tc>
        <w:tc>
          <w:tcPr>
            <w:tcW w:w="1284" w:type="dxa"/>
          </w:tcPr>
          <w:p w:rsidR="00D243B0" w:rsidRPr="00CF456F" w:rsidRDefault="00D243B0" w:rsidP="00A27D42">
            <w:pPr>
              <w:autoSpaceDE w:val="0"/>
              <w:autoSpaceDN w:val="0"/>
              <w:adjustRightInd w:val="0"/>
              <w:jc w:val="center"/>
              <w:rPr>
                <w:b/>
                <w:sz w:val="24"/>
                <w:szCs w:val="24"/>
                <w:highlight w:val="red"/>
                <w:lang w:val="uk-UA" w:eastAsia="uk-UA"/>
              </w:rPr>
            </w:pPr>
            <w:r w:rsidRPr="00CF456F">
              <w:rPr>
                <w:b/>
                <w:sz w:val="24"/>
                <w:szCs w:val="24"/>
                <w:lang w:val="uk-UA"/>
              </w:rPr>
              <w:t xml:space="preserve">0  </w:t>
            </w:r>
          </w:p>
        </w:tc>
        <w:tc>
          <w:tcPr>
            <w:tcW w:w="1285" w:type="dxa"/>
          </w:tcPr>
          <w:p w:rsidR="00D243B0" w:rsidRPr="00CF456F" w:rsidRDefault="00D243B0" w:rsidP="00A27D42">
            <w:pPr>
              <w:autoSpaceDE w:val="0"/>
              <w:autoSpaceDN w:val="0"/>
              <w:adjustRightInd w:val="0"/>
              <w:jc w:val="center"/>
              <w:rPr>
                <w:b/>
                <w:sz w:val="24"/>
                <w:szCs w:val="24"/>
                <w:lang w:val="uk-UA" w:eastAsia="uk-UA"/>
              </w:rPr>
            </w:pPr>
            <w:r w:rsidRPr="00CF456F">
              <w:rPr>
                <w:b/>
                <w:sz w:val="24"/>
                <w:szCs w:val="24"/>
                <w:lang w:val="uk-UA" w:eastAsia="uk-UA"/>
              </w:rPr>
              <w:t>0</w:t>
            </w:r>
          </w:p>
          <w:p w:rsidR="00D243B0" w:rsidRPr="00CF456F" w:rsidRDefault="00D243B0" w:rsidP="00A27D42">
            <w:pPr>
              <w:autoSpaceDE w:val="0"/>
              <w:autoSpaceDN w:val="0"/>
              <w:adjustRightInd w:val="0"/>
              <w:jc w:val="center"/>
              <w:rPr>
                <w:b/>
                <w:sz w:val="24"/>
                <w:szCs w:val="24"/>
                <w:highlight w:val="red"/>
                <w:lang w:val="uk-UA" w:eastAsia="uk-UA"/>
              </w:rPr>
            </w:pPr>
          </w:p>
        </w:tc>
        <w:tc>
          <w:tcPr>
            <w:tcW w:w="1955" w:type="dxa"/>
          </w:tcPr>
          <w:p w:rsidR="00D243B0" w:rsidRPr="00CF456F" w:rsidRDefault="00D243B0" w:rsidP="00A27D42">
            <w:pPr>
              <w:autoSpaceDE w:val="0"/>
              <w:autoSpaceDN w:val="0"/>
              <w:adjustRightInd w:val="0"/>
              <w:jc w:val="center"/>
              <w:rPr>
                <w:b/>
                <w:color w:val="000000"/>
                <w:sz w:val="24"/>
                <w:szCs w:val="24"/>
                <w:highlight w:val="red"/>
                <w:lang w:val="uk-UA" w:eastAsia="uk-UA"/>
              </w:rPr>
            </w:pPr>
            <w:r w:rsidRPr="00CF456F">
              <w:rPr>
                <w:sz w:val="24"/>
                <w:szCs w:val="24"/>
                <w:lang w:val="uk-UA"/>
              </w:rPr>
              <w:t>4422,8</w:t>
            </w:r>
          </w:p>
        </w:tc>
      </w:tr>
      <w:tr w:rsidR="00D243B0" w:rsidRPr="00CF456F" w:rsidTr="00B22670">
        <w:trPr>
          <w:trHeight w:val="451"/>
        </w:trPr>
        <w:tc>
          <w:tcPr>
            <w:tcW w:w="3013" w:type="dxa"/>
          </w:tcPr>
          <w:p w:rsidR="00D243B0" w:rsidRPr="00CF456F" w:rsidRDefault="00D243B0" w:rsidP="00A27D42">
            <w:pPr>
              <w:contextualSpacing/>
              <w:jc w:val="center"/>
              <w:rPr>
                <w:sz w:val="24"/>
                <w:szCs w:val="24"/>
                <w:lang w:val="uk-UA"/>
              </w:rPr>
            </w:pPr>
            <w:r w:rsidRPr="00CF456F">
              <w:rPr>
                <w:sz w:val="24"/>
                <w:szCs w:val="24"/>
                <w:lang w:val="uk-UA"/>
              </w:rPr>
              <w:t>У тому числі</w:t>
            </w:r>
          </w:p>
        </w:tc>
        <w:tc>
          <w:tcPr>
            <w:tcW w:w="1314"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284"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285"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955" w:type="dxa"/>
          </w:tcPr>
          <w:p w:rsidR="00D243B0" w:rsidRPr="00CF456F" w:rsidRDefault="00D243B0" w:rsidP="00A27D42">
            <w:pPr>
              <w:autoSpaceDE w:val="0"/>
              <w:autoSpaceDN w:val="0"/>
              <w:adjustRightInd w:val="0"/>
              <w:jc w:val="center"/>
              <w:rPr>
                <w:sz w:val="24"/>
                <w:szCs w:val="24"/>
                <w:highlight w:val="red"/>
                <w:lang w:val="uk-UA" w:eastAsia="uk-UA"/>
              </w:rPr>
            </w:pPr>
          </w:p>
        </w:tc>
      </w:tr>
      <w:tr w:rsidR="00D243B0" w:rsidRPr="00CF456F" w:rsidTr="00B22670">
        <w:trPr>
          <w:trHeight w:val="461"/>
        </w:trPr>
        <w:tc>
          <w:tcPr>
            <w:tcW w:w="3013" w:type="dxa"/>
          </w:tcPr>
          <w:p w:rsidR="00D243B0" w:rsidRPr="00CF456F" w:rsidRDefault="00D243B0" w:rsidP="00A27D42">
            <w:pPr>
              <w:contextualSpacing/>
              <w:jc w:val="center"/>
              <w:rPr>
                <w:sz w:val="24"/>
                <w:szCs w:val="24"/>
                <w:lang w:val="uk-UA"/>
              </w:rPr>
            </w:pPr>
            <w:r w:rsidRPr="00CF456F">
              <w:rPr>
                <w:sz w:val="24"/>
                <w:szCs w:val="24"/>
                <w:lang w:val="uk-UA"/>
              </w:rPr>
              <w:t>обласний бюджет</w:t>
            </w:r>
          </w:p>
        </w:tc>
        <w:tc>
          <w:tcPr>
            <w:tcW w:w="1314" w:type="dxa"/>
          </w:tcPr>
          <w:p w:rsidR="00D243B0" w:rsidRPr="00CF456F" w:rsidRDefault="00D243B0" w:rsidP="00A27D42">
            <w:pPr>
              <w:autoSpaceDE w:val="0"/>
              <w:autoSpaceDN w:val="0"/>
              <w:adjustRightInd w:val="0"/>
              <w:jc w:val="center"/>
              <w:rPr>
                <w:sz w:val="24"/>
                <w:szCs w:val="24"/>
                <w:highlight w:val="red"/>
                <w:lang w:val="uk-UA" w:eastAsia="uk-UA"/>
              </w:rPr>
            </w:pPr>
            <w:r w:rsidRPr="00CF456F">
              <w:rPr>
                <w:sz w:val="24"/>
                <w:szCs w:val="24"/>
                <w:highlight w:val="red"/>
                <w:lang w:val="uk-UA" w:eastAsia="uk-UA"/>
              </w:rPr>
              <w:t xml:space="preserve"> </w:t>
            </w:r>
          </w:p>
        </w:tc>
        <w:tc>
          <w:tcPr>
            <w:tcW w:w="1284"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285"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955" w:type="dxa"/>
          </w:tcPr>
          <w:p w:rsidR="00D243B0" w:rsidRPr="00CF456F" w:rsidRDefault="00D243B0" w:rsidP="00A27D42">
            <w:pPr>
              <w:autoSpaceDE w:val="0"/>
              <w:autoSpaceDN w:val="0"/>
              <w:adjustRightInd w:val="0"/>
              <w:jc w:val="center"/>
              <w:rPr>
                <w:sz w:val="24"/>
                <w:szCs w:val="24"/>
                <w:highlight w:val="red"/>
                <w:lang w:val="uk-UA" w:eastAsia="uk-UA"/>
              </w:rPr>
            </w:pPr>
            <w:r w:rsidRPr="00CF456F">
              <w:rPr>
                <w:sz w:val="24"/>
                <w:szCs w:val="24"/>
                <w:highlight w:val="red"/>
                <w:lang w:val="uk-UA" w:eastAsia="uk-UA"/>
              </w:rPr>
              <w:t xml:space="preserve"> </w:t>
            </w:r>
          </w:p>
        </w:tc>
      </w:tr>
      <w:tr w:rsidR="00D243B0" w:rsidRPr="00CF456F" w:rsidTr="00B22670">
        <w:trPr>
          <w:trHeight w:val="776"/>
        </w:trPr>
        <w:tc>
          <w:tcPr>
            <w:tcW w:w="3013" w:type="dxa"/>
          </w:tcPr>
          <w:p w:rsidR="00D243B0" w:rsidRPr="00CF456F" w:rsidRDefault="00D243B0" w:rsidP="00A27D42">
            <w:pPr>
              <w:contextualSpacing/>
              <w:jc w:val="center"/>
              <w:rPr>
                <w:sz w:val="24"/>
                <w:szCs w:val="24"/>
                <w:lang w:val="uk-UA"/>
              </w:rPr>
            </w:pPr>
            <w:r w:rsidRPr="00CF456F">
              <w:rPr>
                <w:sz w:val="24"/>
                <w:szCs w:val="24"/>
                <w:lang w:val="uk-UA"/>
              </w:rPr>
              <w:t>районні, міські (міст обласного підпорядкування) бюджети</w:t>
            </w:r>
          </w:p>
        </w:tc>
        <w:tc>
          <w:tcPr>
            <w:tcW w:w="1314" w:type="dxa"/>
          </w:tcPr>
          <w:p w:rsidR="00D243B0" w:rsidRPr="00CF456F" w:rsidRDefault="00D243B0" w:rsidP="00A27D42">
            <w:pPr>
              <w:autoSpaceDE w:val="0"/>
              <w:autoSpaceDN w:val="0"/>
              <w:adjustRightInd w:val="0"/>
              <w:jc w:val="center"/>
              <w:rPr>
                <w:sz w:val="24"/>
                <w:szCs w:val="24"/>
                <w:highlight w:val="red"/>
                <w:lang w:val="uk-UA" w:eastAsia="uk-UA"/>
              </w:rPr>
            </w:pPr>
            <w:r w:rsidRPr="00CF456F">
              <w:rPr>
                <w:sz w:val="24"/>
                <w:szCs w:val="24"/>
                <w:lang w:val="uk-UA"/>
              </w:rPr>
              <w:t>4422,8</w:t>
            </w:r>
          </w:p>
        </w:tc>
        <w:tc>
          <w:tcPr>
            <w:tcW w:w="1284" w:type="dxa"/>
          </w:tcPr>
          <w:p w:rsidR="00D243B0" w:rsidRPr="00CF456F" w:rsidRDefault="00D243B0" w:rsidP="00A27D42">
            <w:pPr>
              <w:autoSpaceDE w:val="0"/>
              <w:autoSpaceDN w:val="0"/>
              <w:adjustRightInd w:val="0"/>
              <w:jc w:val="center"/>
              <w:rPr>
                <w:sz w:val="24"/>
                <w:szCs w:val="24"/>
                <w:highlight w:val="red"/>
                <w:lang w:val="uk-UA" w:eastAsia="uk-UA"/>
              </w:rPr>
            </w:pPr>
            <w:r w:rsidRPr="00CF456F">
              <w:rPr>
                <w:sz w:val="24"/>
                <w:szCs w:val="24"/>
                <w:lang w:val="uk-UA"/>
              </w:rPr>
              <w:t xml:space="preserve">0  </w:t>
            </w:r>
          </w:p>
        </w:tc>
        <w:tc>
          <w:tcPr>
            <w:tcW w:w="1285" w:type="dxa"/>
          </w:tcPr>
          <w:p w:rsidR="00D243B0" w:rsidRPr="00CF456F" w:rsidRDefault="00D243B0" w:rsidP="00A27D42">
            <w:pPr>
              <w:autoSpaceDE w:val="0"/>
              <w:autoSpaceDN w:val="0"/>
              <w:adjustRightInd w:val="0"/>
              <w:jc w:val="center"/>
              <w:rPr>
                <w:sz w:val="24"/>
                <w:szCs w:val="24"/>
                <w:lang w:val="uk-UA" w:eastAsia="uk-UA"/>
              </w:rPr>
            </w:pPr>
            <w:r w:rsidRPr="00CF456F">
              <w:rPr>
                <w:sz w:val="24"/>
                <w:szCs w:val="24"/>
                <w:lang w:val="uk-UA" w:eastAsia="uk-UA"/>
              </w:rPr>
              <w:t>0</w:t>
            </w:r>
          </w:p>
          <w:p w:rsidR="00D243B0" w:rsidRPr="00CF456F" w:rsidRDefault="00D243B0" w:rsidP="00A27D42">
            <w:pPr>
              <w:autoSpaceDE w:val="0"/>
              <w:autoSpaceDN w:val="0"/>
              <w:adjustRightInd w:val="0"/>
              <w:jc w:val="center"/>
              <w:rPr>
                <w:sz w:val="24"/>
                <w:szCs w:val="24"/>
                <w:highlight w:val="red"/>
                <w:lang w:val="uk-UA" w:eastAsia="uk-UA"/>
              </w:rPr>
            </w:pPr>
          </w:p>
        </w:tc>
        <w:tc>
          <w:tcPr>
            <w:tcW w:w="1955" w:type="dxa"/>
          </w:tcPr>
          <w:p w:rsidR="00D243B0" w:rsidRPr="00CF456F" w:rsidRDefault="00D243B0" w:rsidP="00A27D42">
            <w:pPr>
              <w:autoSpaceDE w:val="0"/>
              <w:autoSpaceDN w:val="0"/>
              <w:adjustRightInd w:val="0"/>
              <w:jc w:val="center"/>
              <w:rPr>
                <w:sz w:val="24"/>
                <w:szCs w:val="24"/>
                <w:highlight w:val="red"/>
                <w:lang w:val="uk-UA" w:eastAsia="uk-UA"/>
              </w:rPr>
            </w:pPr>
            <w:r w:rsidRPr="00CF456F">
              <w:rPr>
                <w:sz w:val="24"/>
                <w:szCs w:val="24"/>
                <w:lang w:val="uk-UA"/>
              </w:rPr>
              <w:t>4422,8</w:t>
            </w:r>
            <w:bookmarkStart w:id="21" w:name="_GoBack"/>
            <w:bookmarkEnd w:id="21"/>
          </w:p>
        </w:tc>
      </w:tr>
      <w:tr w:rsidR="00D243B0" w:rsidRPr="00CF456F" w:rsidTr="00B22670">
        <w:trPr>
          <w:trHeight w:val="776"/>
        </w:trPr>
        <w:tc>
          <w:tcPr>
            <w:tcW w:w="3013" w:type="dxa"/>
          </w:tcPr>
          <w:p w:rsidR="00D243B0" w:rsidRPr="00CF456F" w:rsidRDefault="00D243B0" w:rsidP="00A27D42">
            <w:pPr>
              <w:contextualSpacing/>
              <w:jc w:val="center"/>
              <w:rPr>
                <w:sz w:val="24"/>
                <w:szCs w:val="24"/>
                <w:lang w:val="uk-UA"/>
              </w:rPr>
            </w:pPr>
            <w:r w:rsidRPr="00CF456F">
              <w:rPr>
                <w:sz w:val="24"/>
                <w:szCs w:val="24"/>
                <w:lang w:val="uk-UA"/>
              </w:rPr>
              <w:t>бюджети сіл, селищ, міст районного підпорядкування</w:t>
            </w:r>
          </w:p>
        </w:tc>
        <w:tc>
          <w:tcPr>
            <w:tcW w:w="1314" w:type="dxa"/>
          </w:tcPr>
          <w:p w:rsidR="00D243B0" w:rsidRPr="00CF456F" w:rsidRDefault="00D243B0" w:rsidP="00A27D42">
            <w:pPr>
              <w:autoSpaceDE w:val="0"/>
              <w:autoSpaceDN w:val="0"/>
              <w:adjustRightInd w:val="0"/>
              <w:jc w:val="center"/>
              <w:rPr>
                <w:color w:val="000000"/>
                <w:sz w:val="24"/>
                <w:szCs w:val="24"/>
                <w:highlight w:val="red"/>
                <w:lang w:val="uk-UA" w:eastAsia="uk-UA"/>
              </w:rPr>
            </w:pPr>
          </w:p>
        </w:tc>
        <w:tc>
          <w:tcPr>
            <w:tcW w:w="1284"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285"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955" w:type="dxa"/>
          </w:tcPr>
          <w:p w:rsidR="00D243B0" w:rsidRPr="00CF456F" w:rsidRDefault="00D243B0" w:rsidP="00A27D42">
            <w:pPr>
              <w:autoSpaceDE w:val="0"/>
              <w:autoSpaceDN w:val="0"/>
              <w:adjustRightInd w:val="0"/>
              <w:jc w:val="center"/>
              <w:rPr>
                <w:color w:val="000000"/>
                <w:sz w:val="24"/>
                <w:szCs w:val="24"/>
                <w:highlight w:val="red"/>
                <w:lang w:val="uk-UA" w:eastAsia="uk-UA"/>
              </w:rPr>
            </w:pPr>
          </w:p>
        </w:tc>
      </w:tr>
      <w:tr w:rsidR="00D243B0" w:rsidRPr="00CF456F" w:rsidTr="00B22670">
        <w:trPr>
          <w:trHeight w:val="371"/>
        </w:trPr>
        <w:tc>
          <w:tcPr>
            <w:tcW w:w="3013" w:type="dxa"/>
          </w:tcPr>
          <w:p w:rsidR="00D243B0" w:rsidRPr="00CF456F" w:rsidRDefault="00D243B0" w:rsidP="00A27D42">
            <w:pPr>
              <w:contextualSpacing/>
              <w:jc w:val="center"/>
              <w:rPr>
                <w:sz w:val="24"/>
                <w:szCs w:val="24"/>
                <w:lang w:val="uk-UA"/>
              </w:rPr>
            </w:pPr>
            <w:r w:rsidRPr="00CF456F">
              <w:rPr>
                <w:sz w:val="24"/>
                <w:szCs w:val="24"/>
                <w:lang w:val="uk-UA"/>
              </w:rPr>
              <w:t>кошти небюджетних джерел</w:t>
            </w:r>
          </w:p>
        </w:tc>
        <w:tc>
          <w:tcPr>
            <w:tcW w:w="1314" w:type="dxa"/>
          </w:tcPr>
          <w:p w:rsidR="00D243B0" w:rsidRPr="00CF456F" w:rsidRDefault="00D243B0" w:rsidP="00A27D42">
            <w:pPr>
              <w:autoSpaceDE w:val="0"/>
              <w:autoSpaceDN w:val="0"/>
              <w:adjustRightInd w:val="0"/>
              <w:jc w:val="center"/>
              <w:rPr>
                <w:sz w:val="24"/>
                <w:szCs w:val="24"/>
                <w:highlight w:val="red"/>
                <w:lang w:val="uk-UA" w:eastAsia="uk-UA"/>
              </w:rPr>
            </w:pPr>
          </w:p>
        </w:tc>
        <w:tc>
          <w:tcPr>
            <w:tcW w:w="1284" w:type="dxa"/>
          </w:tcPr>
          <w:p w:rsidR="00D243B0" w:rsidRPr="00CF456F" w:rsidRDefault="00D243B0" w:rsidP="00A27D42">
            <w:pPr>
              <w:autoSpaceDE w:val="0"/>
              <w:autoSpaceDN w:val="0"/>
              <w:adjustRightInd w:val="0"/>
              <w:jc w:val="center"/>
              <w:rPr>
                <w:sz w:val="24"/>
                <w:szCs w:val="24"/>
                <w:highlight w:val="red"/>
                <w:lang w:val="uk-UA" w:eastAsia="uk-UA"/>
              </w:rPr>
            </w:pPr>
            <w:r w:rsidRPr="00CF456F">
              <w:rPr>
                <w:color w:val="000000"/>
                <w:sz w:val="24"/>
                <w:szCs w:val="24"/>
                <w:lang w:val="uk-UA"/>
              </w:rPr>
              <w:t>0</w:t>
            </w:r>
          </w:p>
        </w:tc>
        <w:tc>
          <w:tcPr>
            <w:tcW w:w="1285" w:type="dxa"/>
          </w:tcPr>
          <w:p w:rsidR="00D243B0" w:rsidRPr="00CF456F" w:rsidRDefault="00D243B0" w:rsidP="00A27D42">
            <w:pPr>
              <w:autoSpaceDE w:val="0"/>
              <w:autoSpaceDN w:val="0"/>
              <w:adjustRightInd w:val="0"/>
              <w:jc w:val="center"/>
              <w:rPr>
                <w:color w:val="000000"/>
                <w:sz w:val="24"/>
                <w:szCs w:val="24"/>
                <w:lang w:val="uk-UA"/>
              </w:rPr>
            </w:pPr>
            <w:r w:rsidRPr="00CF456F">
              <w:rPr>
                <w:color w:val="000000"/>
                <w:sz w:val="24"/>
                <w:szCs w:val="24"/>
                <w:lang w:val="uk-UA"/>
              </w:rPr>
              <w:t>0</w:t>
            </w:r>
          </w:p>
        </w:tc>
        <w:tc>
          <w:tcPr>
            <w:tcW w:w="1955" w:type="dxa"/>
          </w:tcPr>
          <w:p w:rsidR="00D243B0" w:rsidRPr="00CF456F" w:rsidRDefault="00D243B0" w:rsidP="00A27D42">
            <w:pPr>
              <w:autoSpaceDE w:val="0"/>
              <w:autoSpaceDN w:val="0"/>
              <w:adjustRightInd w:val="0"/>
              <w:jc w:val="center"/>
              <w:rPr>
                <w:sz w:val="24"/>
                <w:szCs w:val="24"/>
                <w:highlight w:val="red"/>
                <w:lang w:val="uk-UA" w:eastAsia="uk-UA"/>
              </w:rPr>
            </w:pPr>
          </w:p>
        </w:tc>
      </w:tr>
    </w:tbl>
    <w:p w:rsidR="00D243B0" w:rsidRPr="00CF456F" w:rsidRDefault="00D243B0" w:rsidP="00A27D42">
      <w:pPr>
        <w:ind w:left="1416"/>
        <w:rPr>
          <w:b/>
          <w:sz w:val="24"/>
          <w:szCs w:val="24"/>
          <w:lang w:val="uk-UA"/>
        </w:rPr>
      </w:pPr>
    </w:p>
    <w:p w:rsidR="00D243B0" w:rsidRPr="00CF456F" w:rsidRDefault="00D243B0" w:rsidP="00A27D42">
      <w:pPr>
        <w:ind w:left="1416"/>
        <w:rPr>
          <w:b/>
          <w:sz w:val="24"/>
          <w:szCs w:val="24"/>
          <w:lang w:val="uk-UA"/>
        </w:rPr>
      </w:pPr>
    </w:p>
    <w:p w:rsidR="00D243B0" w:rsidRPr="00CF456F" w:rsidRDefault="00D243B0" w:rsidP="00A27D42">
      <w:pPr>
        <w:shd w:val="clear" w:color="auto" w:fill="FFFFFF"/>
        <w:jc w:val="center"/>
        <w:rPr>
          <w:b/>
          <w:sz w:val="24"/>
          <w:szCs w:val="24"/>
          <w:lang w:val="uk-UA"/>
        </w:rPr>
      </w:pPr>
    </w:p>
    <w:p w:rsidR="00D243B0" w:rsidRPr="00CF456F" w:rsidRDefault="00D243B0" w:rsidP="00A27D42">
      <w:pPr>
        <w:tabs>
          <w:tab w:val="center" w:pos="4677"/>
          <w:tab w:val="right" w:pos="9355"/>
        </w:tabs>
        <w:autoSpaceDN w:val="0"/>
        <w:ind w:left="2080"/>
        <w:rPr>
          <w:b/>
          <w:sz w:val="24"/>
          <w:szCs w:val="24"/>
          <w:lang w:val="uk-UA"/>
        </w:rPr>
      </w:pPr>
    </w:p>
    <w:p w:rsidR="00D243B0" w:rsidRPr="00CF456F" w:rsidRDefault="00D243B0" w:rsidP="00A27D42">
      <w:pPr>
        <w:tabs>
          <w:tab w:val="center" w:pos="4677"/>
          <w:tab w:val="right" w:pos="9355"/>
        </w:tabs>
        <w:autoSpaceDN w:val="0"/>
        <w:ind w:left="1985"/>
        <w:rPr>
          <w:b/>
          <w:sz w:val="24"/>
          <w:szCs w:val="24"/>
          <w:lang w:val="uk-UA"/>
        </w:rPr>
      </w:pPr>
      <w:r w:rsidRPr="00CF456F">
        <w:rPr>
          <w:b/>
          <w:sz w:val="24"/>
          <w:szCs w:val="24"/>
          <w:lang w:val="uk-UA"/>
        </w:rPr>
        <w:t xml:space="preserve">Керівник установи - </w:t>
      </w:r>
      <w:r w:rsidRPr="00CF456F">
        <w:rPr>
          <w:b/>
          <w:sz w:val="24"/>
          <w:szCs w:val="24"/>
          <w:lang w:val="uk-UA"/>
        </w:rPr>
        <w:br/>
        <w:t xml:space="preserve">головного розпорядника коштів </w:t>
      </w:r>
      <w:r w:rsidRPr="00CF456F">
        <w:rPr>
          <w:b/>
          <w:sz w:val="24"/>
          <w:szCs w:val="24"/>
          <w:lang w:val="uk-UA"/>
        </w:rPr>
        <w:tab/>
        <w:t xml:space="preserve">                                                                                               О.Р. Стеців  </w:t>
      </w:r>
    </w:p>
    <w:p w:rsidR="00D243B0" w:rsidRPr="00CF456F" w:rsidRDefault="00D243B0" w:rsidP="00A27D42">
      <w:pPr>
        <w:tabs>
          <w:tab w:val="center" w:pos="4677"/>
          <w:tab w:val="right" w:pos="9355"/>
        </w:tabs>
        <w:autoSpaceDN w:val="0"/>
        <w:ind w:left="2080"/>
        <w:rPr>
          <w:b/>
          <w:sz w:val="24"/>
          <w:szCs w:val="24"/>
          <w:lang w:val="uk-UA"/>
        </w:rPr>
      </w:pPr>
      <w:r w:rsidRPr="00CF456F">
        <w:rPr>
          <w:b/>
          <w:sz w:val="24"/>
          <w:szCs w:val="24"/>
          <w:lang w:val="uk-UA"/>
        </w:rPr>
        <w:t xml:space="preserve">     </w:t>
      </w:r>
    </w:p>
    <w:p w:rsidR="00D243B0" w:rsidRPr="00CF456F" w:rsidRDefault="00D243B0" w:rsidP="00A27D42">
      <w:pPr>
        <w:tabs>
          <w:tab w:val="center" w:pos="4677"/>
          <w:tab w:val="right" w:pos="9355"/>
        </w:tabs>
        <w:autoSpaceDN w:val="0"/>
        <w:ind w:left="2080"/>
        <w:rPr>
          <w:b/>
          <w:sz w:val="24"/>
          <w:szCs w:val="24"/>
          <w:lang w:val="uk-UA"/>
        </w:rPr>
      </w:pPr>
    </w:p>
    <w:p w:rsidR="00D243B0" w:rsidRPr="00CF456F" w:rsidRDefault="00D243B0" w:rsidP="00A27D42">
      <w:pPr>
        <w:ind w:left="1276" w:firstLine="709"/>
        <w:rPr>
          <w:b/>
          <w:sz w:val="24"/>
          <w:szCs w:val="24"/>
          <w:lang w:val="uk-UA"/>
        </w:rPr>
      </w:pPr>
      <w:r w:rsidRPr="00CF456F">
        <w:rPr>
          <w:b/>
          <w:sz w:val="24"/>
          <w:szCs w:val="24"/>
          <w:lang w:val="uk-UA"/>
        </w:rPr>
        <w:t xml:space="preserve">Відповідальний </w:t>
      </w:r>
      <w:r w:rsidRPr="00CF456F">
        <w:rPr>
          <w:b/>
          <w:sz w:val="24"/>
          <w:szCs w:val="24"/>
          <w:lang w:val="uk-UA"/>
        </w:rPr>
        <w:br/>
        <w:t xml:space="preserve">            виконавець Програми</w:t>
      </w:r>
      <w:r w:rsidRPr="00CF456F">
        <w:rPr>
          <w:b/>
          <w:sz w:val="24"/>
          <w:szCs w:val="24"/>
          <w:lang w:val="uk-UA"/>
        </w:rPr>
        <w:tab/>
        <w:t xml:space="preserve">О.Р. Стеців          </w:t>
      </w:r>
    </w:p>
    <w:p w:rsidR="00D243B0" w:rsidRPr="00CF456F" w:rsidRDefault="00D243B0" w:rsidP="00A27D42">
      <w:pPr>
        <w:ind w:left="1276" w:firstLine="709"/>
        <w:rPr>
          <w:b/>
          <w:sz w:val="24"/>
          <w:szCs w:val="24"/>
          <w:lang w:val="uk-UA"/>
        </w:rPr>
      </w:pPr>
    </w:p>
    <w:p w:rsidR="00D243B0" w:rsidRPr="00CF456F" w:rsidRDefault="00D243B0" w:rsidP="00A27D42">
      <w:pPr>
        <w:ind w:left="1276" w:firstLine="709"/>
        <w:rPr>
          <w:bCs/>
          <w:sz w:val="24"/>
          <w:szCs w:val="24"/>
          <w:lang w:val="uk-UA" w:eastAsia="uk-UA"/>
        </w:rPr>
      </w:pPr>
      <w:r w:rsidRPr="00CF456F">
        <w:rPr>
          <w:b/>
          <w:sz w:val="24"/>
          <w:szCs w:val="24"/>
          <w:lang w:val="uk-UA"/>
        </w:rPr>
        <w:t xml:space="preserve">                                                                                                 </w:t>
      </w:r>
    </w:p>
    <w:p w:rsidR="00D243B0" w:rsidRPr="00CF456F" w:rsidRDefault="00D243B0"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r w:rsidRPr="00CF456F">
        <w:rPr>
          <w:b/>
          <w:sz w:val="24"/>
          <w:szCs w:val="24"/>
          <w:lang w:val="uk-UA" w:eastAsia="uk-UA"/>
        </w:rPr>
        <w:t>Керуючий справами виконкому</w:t>
      </w:r>
      <w:r w:rsidRPr="00CF456F">
        <w:rPr>
          <w:b/>
          <w:sz w:val="24"/>
          <w:szCs w:val="24"/>
          <w:lang w:val="uk-UA" w:eastAsia="uk-UA"/>
        </w:rPr>
        <w:tab/>
      </w:r>
      <w:r w:rsidRPr="00CF456F">
        <w:rPr>
          <w:b/>
          <w:sz w:val="24"/>
          <w:szCs w:val="24"/>
          <w:lang w:val="uk-UA" w:eastAsia="uk-UA"/>
        </w:rPr>
        <w:tab/>
      </w:r>
      <w:r w:rsidRPr="00CF456F">
        <w:rPr>
          <w:b/>
          <w:sz w:val="24"/>
          <w:szCs w:val="24"/>
          <w:lang w:val="uk-UA" w:eastAsia="uk-UA"/>
        </w:rPr>
        <w:tab/>
      </w:r>
      <w:r w:rsidRPr="00CF456F">
        <w:rPr>
          <w:b/>
          <w:sz w:val="24"/>
          <w:szCs w:val="24"/>
          <w:lang w:val="uk-UA" w:eastAsia="uk-UA"/>
        </w:rPr>
        <w:tab/>
      </w:r>
      <w:r w:rsidRPr="00CF456F">
        <w:rPr>
          <w:b/>
          <w:sz w:val="24"/>
          <w:szCs w:val="24"/>
          <w:lang w:val="uk-UA" w:eastAsia="uk-UA"/>
        </w:rPr>
        <w:tab/>
        <w:t>А.В.Мельніков</w:t>
      </w:r>
    </w:p>
    <w:p w:rsidR="00E966FC" w:rsidRPr="00CF456F" w:rsidRDefault="00E966FC"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034A54" w:rsidRDefault="00034A54"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C55A82" w:rsidRPr="007D4103" w:rsidRDefault="007D4103" w:rsidP="007D4103">
      <w:pPr>
        <w:jc w:val="center"/>
        <w:rPr>
          <w:sz w:val="24"/>
          <w:szCs w:val="24"/>
          <w:lang w:val="uk-UA"/>
        </w:rPr>
      </w:pPr>
      <w:r w:rsidRPr="00C31DD6">
        <w:rPr>
          <w:sz w:val="24"/>
          <w:szCs w:val="24"/>
          <w:lang w:val="uk-UA"/>
        </w:rPr>
        <w:t>РІШЕННЯ №</w:t>
      </w:r>
    </w:p>
    <w:p w:rsidR="00DC00E8" w:rsidRPr="00C55A82" w:rsidRDefault="00E85635" w:rsidP="00DC00E8">
      <w:pPr>
        <w:ind w:left="5664" w:firstLine="708"/>
        <w:rPr>
          <w:b/>
          <w:sz w:val="24"/>
          <w:szCs w:val="24"/>
          <w:lang w:val="uk-UA"/>
        </w:rPr>
      </w:pPr>
      <w:r w:rsidRPr="00C55A82">
        <w:rPr>
          <w:b/>
          <w:sz w:val="24"/>
          <w:szCs w:val="24"/>
          <w:lang w:val="uk-UA"/>
        </w:rPr>
        <w:t>76</w:t>
      </w:r>
    </w:p>
    <w:p w:rsidR="00E85635" w:rsidRDefault="00E85635" w:rsidP="00DC00E8">
      <w:pPr>
        <w:rPr>
          <w:sz w:val="24"/>
          <w:szCs w:val="24"/>
          <w:lang w:val="uk-UA"/>
        </w:rPr>
      </w:pPr>
    </w:p>
    <w:p w:rsidR="00E85635" w:rsidRDefault="00E85635" w:rsidP="00DC00E8">
      <w:pPr>
        <w:rPr>
          <w:sz w:val="24"/>
          <w:szCs w:val="24"/>
          <w:lang w:val="uk-UA"/>
        </w:rPr>
      </w:pPr>
    </w:p>
    <w:p w:rsidR="00C55A82" w:rsidRDefault="00C55A82" w:rsidP="00DC00E8">
      <w:pPr>
        <w:rPr>
          <w:sz w:val="24"/>
          <w:szCs w:val="24"/>
          <w:lang w:val="uk-UA"/>
        </w:rPr>
      </w:pPr>
    </w:p>
    <w:p w:rsidR="00DC00E8" w:rsidRPr="00CF456F" w:rsidRDefault="00DC00E8" w:rsidP="00DC00E8">
      <w:pPr>
        <w:rPr>
          <w:sz w:val="24"/>
          <w:szCs w:val="24"/>
          <w:lang w:val="uk-UA"/>
        </w:rPr>
      </w:pPr>
      <w:r w:rsidRPr="00CF456F">
        <w:rPr>
          <w:sz w:val="24"/>
          <w:szCs w:val="24"/>
          <w:lang w:val="uk-UA"/>
        </w:rPr>
        <w:t xml:space="preserve">16 березня 2021 року </w:t>
      </w:r>
    </w:p>
    <w:p w:rsidR="00DC00E8" w:rsidRPr="00CF456F" w:rsidRDefault="00DC00E8" w:rsidP="00DC00E8">
      <w:pPr>
        <w:jc w:val="both"/>
        <w:rPr>
          <w:sz w:val="24"/>
          <w:szCs w:val="24"/>
          <w:lang w:val="uk-UA" w:eastAsia="uk-UA"/>
        </w:rPr>
      </w:pPr>
    </w:p>
    <w:p w:rsidR="00DC00E8" w:rsidRPr="00CF456F" w:rsidRDefault="00DC00E8" w:rsidP="00DC00E8">
      <w:pPr>
        <w:jc w:val="both"/>
        <w:rPr>
          <w:sz w:val="24"/>
          <w:szCs w:val="24"/>
          <w:lang w:val="uk-UA"/>
        </w:rPr>
      </w:pPr>
      <w:r w:rsidRPr="00CF456F">
        <w:rPr>
          <w:sz w:val="24"/>
          <w:szCs w:val="24"/>
          <w:lang w:val="uk-UA" w:eastAsia="uk-UA"/>
        </w:rPr>
        <w:t>Пр</w:t>
      </w:r>
      <w:r w:rsidR="00034A54">
        <w:rPr>
          <w:sz w:val="24"/>
          <w:szCs w:val="24"/>
          <w:lang w:val="uk-UA" w:eastAsia="uk-UA"/>
        </w:rPr>
        <w:t xml:space="preserve">о погодження внесення змін до </w:t>
      </w:r>
      <w:r w:rsidRPr="00CF456F">
        <w:rPr>
          <w:sz w:val="24"/>
          <w:szCs w:val="24"/>
          <w:lang w:val="uk-UA" w:eastAsia="uk-UA"/>
        </w:rPr>
        <w:t xml:space="preserve"> Екологічної п</w:t>
      </w:r>
      <w:r w:rsidRPr="00CF456F">
        <w:rPr>
          <w:color w:val="000000"/>
          <w:sz w:val="24"/>
          <w:szCs w:val="24"/>
          <w:lang w:val="uk-UA" w:eastAsia="uk-UA"/>
        </w:rPr>
        <w:t xml:space="preserve">рограми </w:t>
      </w:r>
    </w:p>
    <w:p w:rsidR="00DC00E8" w:rsidRPr="00CF456F" w:rsidRDefault="00DC00E8" w:rsidP="00DC00E8">
      <w:pPr>
        <w:shd w:val="clear" w:color="auto" w:fill="FFFFFF"/>
        <w:suppressAutoHyphens/>
        <w:jc w:val="both"/>
        <w:rPr>
          <w:sz w:val="24"/>
          <w:szCs w:val="24"/>
          <w:lang w:val="uk-UA"/>
        </w:rPr>
      </w:pPr>
      <w:r w:rsidRPr="00CF456F">
        <w:rPr>
          <w:sz w:val="24"/>
          <w:szCs w:val="24"/>
          <w:lang w:val="uk-UA"/>
        </w:rPr>
        <w:t>на 2021 рік та прогноз на 2022-2023 роки</w:t>
      </w:r>
    </w:p>
    <w:p w:rsidR="00DC00E8" w:rsidRPr="00CF456F" w:rsidRDefault="00DC00E8" w:rsidP="00DC00E8">
      <w:pPr>
        <w:jc w:val="both"/>
        <w:rPr>
          <w:sz w:val="24"/>
          <w:szCs w:val="24"/>
          <w:lang w:val="uk-UA" w:eastAsia="uk-UA"/>
        </w:rPr>
      </w:pPr>
    </w:p>
    <w:p w:rsidR="00DC00E8" w:rsidRPr="00CF456F" w:rsidRDefault="00DC00E8" w:rsidP="00DC00E8">
      <w:pPr>
        <w:suppressAutoHyphens/>
        <w:jc w:val="both"/>
        <w:rPr>
          <w:sz w:val="24"/>
          <w:szCs w:val="24"/>
          <w:lang w:val="uk-UA" w:eastAsia="zh-CN"/>
        </w:rPr>
      </w:pPr>
      <w:r w:rsidRPr="00CF456F">
        <w:rPr>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00034A54">
        <w:rPr>
          <w:sz w:val="24"/>
          <w:szCs w:val="24"/>
          <w:lang w:val="uk-UA" w:eastAsia="zh-CN"/>
        </w:rPr>
        <w:t xml:space="preserve"> про внесення змін до </w:t>
      </w:r>
      <w:r w:rsidRPr="00CF456F">
        <w:rPr>
          <w:sz w:val="24"/>
          <w:szCs w:val="24"/>
          <w:lang w:val="uk-UA" w:eastAsia="zh-CN"/>
        </w:rPr>
        <w:t xml:space="preserve"> Екологічної програми на 2021р. та прогноз на 2022-2023р.р.</w:t>
      </w:r>
      <w:r w:rsidRPr="00CF456F">
        <w:rPr>
          <w:color w:val="000000"/>
          <w:sz w:val="24"/>
          <w:szCs w:val="24"/>
          <w:lang w:val="uk-UA" w:eastAsia="uk-UA"/>
        </w:rPr>
        <w:t>,</w:t>
      </w:r>
      <w:r w:rsidRPr="00CF456F">
        <w:rPr>
          <w:sz w:val="24"/>
          <w:szCs w:val="24"/>
          <w:lang w:val="uk-UA"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DC00E8" w:rsidRPr="00CF456F" w:rsidRDefault="00DC00E8" w:rsidP="00DC00E8">
      <w:pPr>
        <w:suppressAutoHyphens/>
        <w:jc w:val="both"/>
        <w:rPr>
          <w:sz w:val="24"/>
          <w:szCs w:val="24"/>
          <w:lang w:val="uk-UA" w:eastAsia="zh-CN"/>
        </w:rPr>
      </w:pPr>
    </w:p>
    <w:p w:rsidR="00DC00E8" w:rsidRPr="00CF456F" w:rsidRDefault="00DC00E8" w:rsidP="00DC00E8">
      <w:pPr>
        <w:suppressAutoHyphens/>
        <w:jc w:val="both"/>
        <w:rPr>
          <w:sz w:val="24"/>
          <w:szCs w:val="24"/>
          <w:lang w:val="uk-UA" w:eastAsia="zh-CN"/>
        </w:rPr>
      </w:pPr>
      <w:r w:rsidRPr="00CF456F">
        <w:rPr>
          <w:sz w:val="24"/>
          <w:szCs w:val="24"/>
          <w:lang w:val="uk-UA" w:eastAsia="zh-CN"/>
        </w:rPr>
        <w:t>ВИРІШИВ:</w:t>
      </w:r>
    </w:p>
    <w:p w:rsidR="00DC00E8" w:rsidRPr="00CF456F" w:rsidRDefault="00DC00E8" w:rsidP="00DC00E8">
      <w:pPr>
        <w:suppressAutoHyphens/>
        <w:jc w:val="both"/>
        <w:rPr>
          <w:sz w:val="24"/>
          <w:szCs w:val="24"/>
          <w:lang w:val="uk-UA" w:eastAsia="zh-CN"/>
        </w:rPr>
      </w:pPr>
    </w:p>
    <w:p w:rsidR="00DC00E8" w:rsidRPr="00CF456F" w:rsidRDefault="00DC00E8" w:rsidP="00DC00E8">
      <w:pPr>
        <w:ind w:firstLine="708"/>
        <w:jc w:val="both"/>
        <w:rPr>
          <w:sz w:val="24"/>
          <w:szCs w:val="24"/>
          <w:lang w:val="uk-UA" w:eastAsia="zh-CN"/>
        </w:rPr>
      </w:pPr>
      <w:r w:rsidRPr="00CF456F">
        <w:rPr>
          <w:sz w:val="24"/>
          <w:szCs w:val="24"/>
          <w:lang w:val="uk-UA" w:eastAsia="zh-CN"/>
        </w:rPr>
        <w:t>1. Погодити в</w:t>
      </w:r>
      <w:r w:rsidRPr="00CF456F">
        <w:rPr>
          <w:sz w:val="24"/>
          <w:szCs w:val="24"/>
          <w:lang w:val="uk-UA" w:eastAsia="uk-UA"/>
        </w:rPr>
        <w:t>несення змін</w:t>
      </w:r>
      <w:r w:rsidR="00034A54">
        <w:rPr>
          <w:sz w:val="24"/>
          <w:szCs w:val="24"/>
          <w:lang w:val="uk-UA" w:eastAsia="zh-CN"/>
        </w:rPr>
        <w:t xml:space="preserve"> до </w:t>
      </w:r>
      <w:r w:rsidRPr="00CF456F">
        <w:rPr>
          <w:sz w:val="24"/>
          <w:szCs w:val="24"/>
          <w:lang w:val="uk-UA" w:eastAsia="zh-CN"/>
        </w:rPr>
        <w:t xml:space="preserve"> Екологічної програми на 2021р. та прогноз на 2022-2023р.р.</w:t>
      </w:r>
      <w:r w:rsidRPr="00CF456F">
        <w:rPr>
          <w:color w:val="000000"/>
          <w:sz w:val="24"/>
          <w:szCs w:val="24"/>
          <w:lang w:val="uk-UA" w:eastAsia="uk-UA"/>
        </w:rPr>
        <w:t>,</w:t>
      </w:r>
      <w:r w:rsidRPr="00CF456F">
        <w:rPr>
          <w:sz w:val="24"/>
          <w:szCs w:val="24"/>
          <w:lang w:val="uk-UA" w:eastAsia="zh-CN"/>
        </w:rPr>
        <w:t xml:space="preserve">   затвердженої рішенням сесії Новороздільської міської ради від 24.12.2020р. № 81,  а саме</w:t>
      </w:r>
      <w:r w:rsidR="008015EA">
        <w:rPr>
          <w:sz w:val="24"/>
          <w:szCs w:val="24"/>
          <w:lang w:val="uk-UA" w:eastAsia="zh-CN"/>
        </w:rPr>
        <w:t>:</w:t>
      </w:r>
    </w:p>
    <w:p w:rsidR="00DC00E8" w:rsidRPr="00CF456F" w:rsidRDefault="00DC00E8" w:rsidP="00DC00E8">
      <w:pPr>
        <w:autoSpaceDE w:val="0"/>
        <w:autoSpaceDN w:val="0"/>
        <w:adjustRightInd w:val="0"/>
        <w:jc w:val="both"/>
        <w:rPr>
          <w:sz w:val="24"/>
          <w:szCs w:val="24"/>
          <w:lang w:val="uk-UA" w:eastAsia="zh-CN"/>
        </w:rPr>
      </w:pPr>
      <w:r w:rsidRPr="00CF456F">
        <w:rPr>
          <w:b/>
          <w:bCs/>
          <w:sz w:val="24"/>
          <w:szCs w:val="24"/>
          <w:lang w:val="uk-UA" w:eastAsia="uk-UA"/>
        </w:rPr>
        <w:t>Завдання та Заходи Екологічної програми  на 2021 рік та прогноз на 2022-2023 р.р.</w:t>
      </w:r>
      <w:r w:rsidRPr="00CF456F">
        <w:rPr>
          <w:b/>
          <w:sz w:val="24"/>
          <w:szCs w:val="24"/>
          <w:lang w:val="uk-UA" w:eastAsia="uk-UA"/>
        </w:rPr>
        <w:t xml:space="preserve">  </w:t>
      </w:r>
      <w:r w:rsidRPr="00CF456F">
        <w:rPr>
          <w:sz w:val="24"/>
          <w:szCs w:val="24"/>
          <w:lang w:val="uk-UA" w:eastAsia="zh-CN"/>
        </w:rPr>
        <w:t xml:space="preserve">  в частині на 2021р.:</w:t>
      </w:r>
    </w:p>
    <w:p w:rsidR="00DC00E8" w:rsidRPr="00CF456F" w:rsidRDefault="00DC00E8" w:rsidP="008015EA">
      <w:pPr>
        <w:autoSpaceDE w:val="0"/>
        <w:autoSpaceDN w:val="0"/>
        <w:adjustRightInd w:val="0"/>
        <w:ind w:firstLine="567"/>
        <w:jc w:val="both"/>
        <w:rPr>
          <w:sz w:val="24"/>
          <w:szCs w:val="24"/>
          <w:lang w:val="uk-UA" w:eastAsia="zh-CN"/>
        </w:rPr>
      </w:pPr>
      <w:r w:rsidRPr="00CF456F">
        <w:rPr>
          <w:sz w:val="24"/>
          <w:szCs w:val="24"/>
          <w:lang w:val="uk-UA" w:eastAsia="zh-CN"/>
        </w:rPr>
        <w:t xml:space="preserve">-  доповнити Завданням 2 «Охорона навколишнього природного середовища»  згідно додатку1; </w:t>
      </w:r>
    </w:p>
    <w:p w:rsidR="00DC00E8" w:rsidRPr="00CF456F" w:rsidRDefault="00DC00E8" w:rsidP="008015EA">
      <w:pPr>
        <w:autoSpaceDE w:val="0"/>
        <w:autoSpaceDN w:val="0"/>
        <w:adjustRightInd w:val="0"/>
        <w:ind w:firstLine="567"/>
        <w:jc w:val="both"/>
        <w:rPr>
          <w:sz w:val="24"/>
          <w:szCs w:val="24"/>
          <w:lang w:val="uk-UA" w:eastAsia="uk-UA"/>
        </w:rPr>
      </w:pPr>
      <w:r w:rsidRPr="00CF456F">
        <w:rPr>
          <w:sz w:val="24"/>
          <w:szCs w:val="24"/>
          <w:lang w:val="uk-UA" w:eastAsia="zh-CN"/>
        </w:rPr>
        <w:t xml:space="preserve">-   </w:t>
      </w:r>
      <w:r w:rsidRPr="00CF456F">
        <w:rPr>
          <w:sz w:val="24"/>
          <w:szCs w:val="24"/>
          <w:lang w:val="uk-UA" w:eastAsia="uk-UA"/>
        </w:rPr>
        <w:t xml:space="preserve">ресурсне забезпечення викласти в новій редакції згідно додатку2. </w:t>
      </w:r>
    </w:p>
    <w:p w:rsidR="00DC00E8" w:rsidRPr="00CF456F" w:rsidRDefault="00DC00E8" w:rsidP="008015EA">
      <w:pPr>
        <w:autoSpaceDE w:val="0"/>
        <w:autoSpaceDN w:val="0"/>
        <w:adjustRightInd w:val="0"/>
        <w:ind w:firstLine="567"/>
        <w:jc w:val="both"/>
        <w:rPr>
          <w:sz w:val="24"/>
          <w:szCs w:val="24"/>
          <w:lang w:val="uk-UA" w:eastAsia="zh-CN"/>
        </w:rPr>
      </w:pPr>
      <w:r w:rsidRPr="00CF456F">
        <w:rPr>
          <w:sz w:val="24"/>
          <w:szCs w:val="24"/>
          <w:lang w:val="uk-UA" w:eastAsia="uk-UA"/>
        </w:rPr>
        <w:t xml:space="preserve">2. </w:t>
      </w:r>
      <w:r w:rsidRPr="00CF456F">
        <w:rPr>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DC00E8" w:rsidRPr="00CF456F" w:rsidRDefault="00DC00E8" w:rsidP="00DC00E8">
      <w:pPr>
        <w:suppressAutoHyphens/>
        <w:jc w:val="both"/>
        <w:rPr>
          <w:sz w:val="24"/>
          <w:szCs w:val="24"/>
          <w:lang w:val="uk-UA" w:eastAsia="zh-CN"/>
        </w:rPr>
      </w:pPr>
      <w:r w:rsidRPr="00CF456F">
        <w:rPr>
          <w:sz w:val="24"/>
          <w:szCs w:val="24"/>
          <w:lang w:val="uk-UA" w:eastAsia="zh-CN"/>
        </w:rPr>
        <w:t xml:space="preserve">          3. Контроль за виконанням рішення покласти на першого заступника Гулія М. М. </w:t>
      </w:r>
    </w:p>
    <w:p w:rsidR="00DC00E8" w:rsidRPr="00CF456F" w:rsidRDefault="00DC00E8" w:rsidP="00DC00E8">
      <w:pPr>
        <w:suppressAutoHyphens/>
        <w:jc w:val="both"/>
        <w:rPr>
          <w:sz w:val="24"/>
          <w:szCs w:val="24"/>
          <w:lang w:val="uk-UA" w:eastAsia="zh-CN"/>
        </w:rPr>
      </w:pPr>
    </w:p>
    <w:p w:rsidR="00DC00E8" w:rsidRPr="00CF456F" w:rsidRDefault="00DC00E8" w:rsidP="00DC00E8">
      <w:pPr>
        <w:suppressAutoHyphens/>
        <w:jc w:val="both"/>
        <w:rPr>
          <w:sz w:val="24"/>
          <w:szCs w:val="24"/>
          <w:lang w:val="uk-UA" w:eastAsia="zh-CN"/>
        </w:rPr>
      </w:pPr>
    </w:p>
    <w:p w:rsidR="00145C8C" w:rsidRPr="00CF456F" w:rsidRDefault="00145C8C" w:rsidP="00145C8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tabs>
          <w:tab w:val="left" w:pos="708"/>
        </w:tabs>
        <w:overflowPunct w:val="0"/>
        <w:autoSpaceDE w:val="0"/>
        <w:autoSpaceDN w:val="0"/>
        <w:adjustRightInd w:val="0"/>
        <w:jc w:val="both"/>
        <w:rPr>
          <w:b/>
          <w:bCs/>
          <w:sz w:val="24"/>
          <w:szCs w:val="24"/>
          <w:lang w:val="uk-UA" w:eastAsia="uk-UA"/>
        </w:rPr>
        <w:sectPr w:rsidR="00DC00E8" w:rsidRPr="00CF456F" w:rsidSect="00404101">
          <w:pgSz w:w="11906" w:h="16838"/>
          <w:pgMar w:top="850" w:right="707" w:bottom="850" w:left="1418" w:header="708" w:footer="708" w:gutter="0"/>
          <w:cols w:space="708"/>
          <w:docGrid w:linePitch="360"/>
        </w:sectPr>
      </w:pPr>
    </w:p>
    <w:p w:rsidR="00F61649" w:rsidRPr="00CF456F" w:rsidRDefault="00DC00E8" w:rsidP="00DC00E8">
      <w:pPr>
        <w:tabs>
          <w:tab w:val="left" w:pos="708"/>
        </w:tabs>
        <w:overflowPunct w:val="0"/>
        <w:autoSpaceDE w:val="0"/>
        <w:autoSpaceDN w:val="0"/>
        <w:adjustRightInd w:val="0"/>
        <w:jc w:val="right"/>
        <w:rPr>
          <w:bCs/>
          <w:sz w:val="24"/>
          <w:szCs w:val="24"/>
          <w:lang w:val="uk-UA" w:eastAsia="uk-UA"/>
        </w:rPr>
      </w:pPr>
      <w:r w:rsidRPr="00CF456F">
        <w:rPr>
          <w:bCs/>
          <w:sz w:val="24"/>
          <w:szCs w:val="24"/>
          <w:lang w:val="uk-UA" w:eastAsia="uk-UA"/>
        </w:rPr>
        <w:lastRenderedPageBreak/>
        <w:t xml:space="preserve"> </w:t>
      </w:r>
    </w:p>
    <w:p w:rsidR="00F61649" w:rsidRPr="00CF456F" w:rsidRDefault="00F61649" w:rsidP="00DC00E8">
      <w:pPr>
        <w:tabs>
          <w:tab w:val="left" w:pos="708"/>
        </w:tabs>
        <w:overflowPunct w:val="0"/>
        <w:autoSpaceDE w:val="0"/>
        <w:autoSpaceDN w:val="0"/>
        <w:adjustRightInd w:val="0"/>
        <w:jc w:val="right"/>
        <w:rPr>
          <w:bCs/>
          <w:sz w:val="24"/>
          <w:szCs w:val="24"/>
          <w:lang w:val="uk-UA" w:eastAsia="uk-UA"/>
        </w:rPr>
      </w:pPr>
    </w:p>
    <w:p w:rsidR="00DC00E8" w:rsidRPr="00CF456F" w:rsidRDefault="00DC00E8" w:rsidP="00DC00E8">
      <w:pPr>
        <w:tabs>
          <w:tab w:val="left" w:pos="708"/>
        </w:tabs>
        <w:overflowPunct w:val="0"/>
        <w:autoSpaceDE w:val="0"/>
        <w:autoSpaceDN w:val="0"/>
        <w:adjustRightInd w:val="0"/>
        <w:jc w:val="right"/>
        <w:rPr>
          <w:bCs/>
          <w:sz w:val="24"/>
          <w:szCs w:val="24"/>
          <w:lang w:val="uk-UA" w:eastAsia="uk-UA"/>
        </w:rPr>
      </w:pPr>
      <w:r w:rsidRPr="00CF456F">
        <w:rPr>
          <w:bCs/>
          <w:sz w:val="24"/>
          <w:szCs w:val="24"/>
          <w:lang w:val="uk-UA" w:eastAsia="uk-UA"/>
        </w:rPr>
        <w:t xml:space="preserve">      Додаток</w:t>
      </w:r>
    </w:p>
    <w:p w:rsidR="00DC00E8" w:rsidRPr="00CF456F" w:rsidRDefault="00DC00E8" w:rsidP="00DC00E8">
      <w:pPr>
        <w:tabs>
          <w:tab w:val="left" w:pos="708"/>
        </w:tabs>
        <w:overflowPunct w:val="0"/>
        <w:autoSpaceDE w:val="0"/>
        <w:autoSpaceDN w:val="0"/>
        <w:adjustRightInd w:val="0"/>
        <w:jc w:val="right"/>
        <w:rPr>
          <w:bCs/>
          <w:sz w:val="24"/>
          <w:szCs w:val="24"/>
          <w:lang w:val="uk-UA" w:eastAsia="uk-UA"/>
        </w:rPr>
      </w:pPr>
      <w:r w:rsidRPr="00CF456F">
        <w:rPr>
          <w:bCs/>
          <w:sz w:val="24"/>
          <w:szCs w:val="24"/>
          <w:lang w:val="uk-UA" w:eastAsia="uk-UA"/>
        </w:rPr>
        <w:t xml:space="preserve">до рішення виконкому </w:t>
      </w:r>
    </w:p>
    <w:p w:rsidR="00DC00E8" w:rsidRPr="00CF456F" w:rsidRDefault="00E85635" w:rsidP="00DC00E8">
      <w:pPr>
        <w:tabs>
          <w:tab w:val="left" w:pos="708"/>
        </w:tabs>
        <w:overflowPunct w:val="0"/>
        <w:autoSpaceDE w:val="0"/>
        <w:autoSpaceDN w:val="0"/>
        <w:adjustRightInd w:val="0"/>
        <w:jc w:val="right"/>
        <w:rPr>
          <w:bCs/>
          <w:sz w:val="24"/>
          <w:szCs w:val="24"/>
          <w:lang w:val="uk-UA" w:eastAsia="uk-UA"/>
        </w:rPr>
      </w:pPr>
      <w:r>
        <w:rPr>
          <w:bCs/>
          <w:sz w:val="24"/>
          <w:szCs w:val="24"/>
          <w:lang w:val="uk-UA" w:eastAsia="uk-UA"/>
        </w:rPr>
        <w:t xml:space="preserve">№ 76 </w:t>
      </w:r>
      <w:r w:rsidR="00DC00E8" w:rsidRPr="00CF456F">
        <w:rPr>
          <w:bCs/>
          <w:sz w:val="24"/>
          <w:szCs w:val="24"/>
          <w:lang w:val="uk-UA" w:eastAsia="uk-UA"/>
        </w:rPr>
        <w:t>від 16.03.21р.</w:t>
      </w:r>
    </w:p>
    <w:p w:rsidR="00DC00E8" w:rsidRPr="00CF456F" w:rsidRDefault="00DC00E8" w:rsidP="00DC00E8">
      <w:pPr>
        <w:tabs>
          <w:tab w:val="left" w:pos="708"/>
        </w:tabs>
        <w:overflowPunct w:val="0"/>
        <w:autoSpaceDE w:val="0"/>
        <w:autoSpaceDN w:val="0"/>
        <w:adjustRightInd w:val="0"/>
        <w:jc w:val="both"/>
        <w:rPr>
          <w:b/>
          <w:bCs/>
          <w:sz w:val="24"/>
          <w:szCs w:val="24"/>
          <w:lang w:val="uk-UA" w:eastAsia="uk-UA"/>
        </w:rPr>
      </w:pPr>
    </w:p>
    <w:p w:rsidR="00E22820" w:rsidRPr="00CF456F" w:rsidRDefault="00E22820" w:rsidP="00E22820">
      <w:pPr>
        <w:tabs>
          <w:tab w:val="left" w:pos="708"/>
        </w:tabs>
        <w:overflowPunct w:val="0"/>
        <w:autoSpaceDE w:val="0"/>
        <w:autoSpaceDN w:val="0"/>
        <w:adjustRightInd w:val="0"/>
        <w:jc w:val="center"/>
        <w:rPr>
          <w:b/>
          <w:bCs/>
          <w:sz w:val="24"/>
          <w:szCs w:val="24"/>
          <w:lang w:val="uk-UA" w:eastAsia="uk-UA"/>
        </w:rPr>
      </w:pPr>
      <w:r w:rsidRPr="00CF456F">
        <w:rPr>
          <w:b/>
          <w:bCs/>
          <w:sz w:val="24"/>
          <w:szCs w:val="24"/>
          <w:lang w:val="uk-UA" w:eastAsia="uk-UA"/>
        </w:rPr>
        <w:t xml:space="preserve">  Завдання та Заходи Екологічної програми  на 2021 рік та прогноз на 2022-2023 р.р.</w:t>
      </w:r>
    </w:p>
    <w:p w:rsidR="00E22820" w:rsidRPr="00CF456F" w:rsidRDefault="00E22820" w:rsidP="00E22820">
      <w:pPr>
        <w:tabs>
          <w:tab w:val="left" w:pos="708"/>
        </w:tabs>
        <w:overflowPunct w:val="0"/>
        <w:autoSpaceDE w:val="0"/>
        <w:autoSpaceDN w:val="0"/>
        <w:adjustRightInd w:val="0"/>
        <w:jc w:val="center"/>
        <w:rPr>
          <w:b/>
          <w:bCs/>
          <w:i/>
          <w:sz w:val="26"/>
          <w:szCs w:val="26"/>
          <w:lang w:val="uk-UA" w:eastAsia="uk-UA"/>
        </w:rPr>
      </w:pPr>
    </w:p>
    <w:tbl>
      <w:tblPr>
        <w:tblW w:w="1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9"/>
        <w:gridCol w:w="45"/>
        <w:gridCol w:w="2080"/>
        <w:gridCol w:w="2883"/>
        <w:gridCol w:w="64"/>
        <w:gridCol w:w="1780"/>
        <w:gridCol w:w="992"/>
        <w:gridCol w:w="1702"/>
        <w:gridCol w:w="1272"/>
        <w:gridCol w:w="1130"/>
        <w:gridCol w:w="2831"/>
        <w:gridCol w:w="4082"/>
      </w:tblGrid>
      <w:tr w:rsidR="00E22820" w:rsidRPr="00CF456F" w:rsidTr="006670AD">
        <w:trPr>
          <w:cantSplit/>
          <w:trHeight w:val="325"/>
        </w:trPr>
        <w:tc>
          <w:tcPr>
            <w:tcW w:w="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 з/п</w:t>
            </w:r>
          </w:p>
        </w:tc>
        <w:tc>
          <w:tcPr>
            <w:tcW w:w="2080" w:type="dxa"/>
            <w:vMerge w:val="restart"/>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 xml:space="preserve">Назва завдання </w:t>
            </w:r>
          </w:p>
        </w:tc>
        <w:tc>
          <w:tcPr>
            <w:tcW w:w="2883" w:type="dxa"/>
            <w:vMerge w:val="restart"/>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 xml:space="preserve">Перелік заходів завдання </w:t>
            </w:r>
          </w:p>
        </w:tc>
        <w:tc>
          <w:tcPr>
            <w:tcW w:w="28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 xml:space="preserve">Показники виконання заходу, один. виміру </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Виконавець заходу, показника</w:t>
            </w:r>
          </w:p>
        </w:tc>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 xml:space="preserve">Фінансування </w:t>
            </w:r>
          </w:p>
        </w:tc>
        <w:tc>
          <w:tcPr>
            <w:tcW w:w="2831" w:type="dxa"/>
            <w:vMerge w:val="restart"/>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Очікуваний результат</w:t>
            </w:r>
          </w:p>
        </w:tc>
        <w:tc>
          <w:tcPr>
            <w:tcW w:w="4082" w:type="dxa"/>
            <w:tcBorders>
              <w:top w:val="nil"/>
              <w:left w:val="single" w:sz="4" w:space="0" w:color="auto"/>
              <w:bottom w:val="nil"/>
              <w:right w:val="nil"/>
            </w:tcBorders>
          </w:tcPr>
          <w:p w:rsidR="00E22820" w:rsidRPr="00CF456F" w:rsidRDefault="00E22820" w:rsidP="00E22820">
            <w:pPr>
              <w:autoSpaceDE w:val="0"/>
              <w:autoSpaceDN w:val="0"/>
              <w:adjustRightInd w:val="0"/>
              <w:spacing w:line="276" w:lineRule="auto"/>
              <w:jc w:val="center"/>
              <w:rPr>
                <w:b/>
                <w:i/>
                <w:sz w:val="24"/>
                <w:szCs w:val="24"/>
                <w:lang w:val="uk-UA" w:eastAsia="uk-UA"/>
              </w:rPr>
            </w:pPr>
          </w:p>
        </w:tc>
      </w:tr>
      <w:tr w:rsidR="00E22820" w:rsidRPr="00CF456F" w:rsidTr="006670AD">
        <w:trPr>
          <w:cantSplit/>
          <w:trHeight w:val="283"/>
        </w:trPr>
        <w:tc>
          <w:tcPr>
            <w:tcW w:w="534"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i/>
                <w:sz w:val="24"/>
                <w:szCs w:val="24"/>
                <w:lang w:val="uk-UA" w:eastAsia="uk-UA"/>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i/>
                <w:sz w:val="24"/>
                <w:szCs w:val="24"/>
                <w:lang w:val="uk-UA" w:eastAsia="uk-UA"/>
              </w:rPr>
            </w:pPr>
          </w:p>
        </w:tc>
        <w:tc>
          <w:tcPr>
            <w:tcW w:w="2883"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i/>
                <w:sz w:val="24"/>
                <w:szCs w:val="24"/>
                <w:lang w:val="uk-UA" w:eastAsia="uk-UA"/>
              </w:rPr>
            </w:pPr>
          </w:p>
        </w:tc>
        <w:tc>
          <w:tcPr>
            <w:tcW w:w="2836" w:type="dxa"/>
            <w:gridSpan w:val="3"/>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i/>
                <w:sz w:val="24"/>
                <w:szCs w:val="24"/>
                <w:lang w:val="uk-UA" w:eastAsia="uk-U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i/>
                <w:sz w:val="24"/>
                <w:szCs w:val="24"/>
                <w:lang w:val="uk-UA" w:eastAsia="uk-UA"/>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jc w:val="center"/>
              <w:rPr>
                <w:b/>
                <w:i/>
                <w:sz w:val="24"/>
                <w:szCs w:val="24"/>
                <w:lang w:val="uk-UA" w:eastAsia="uk-UA"/>
              </w:rPr>
            </w:pPr>
            <w:r w:rsidRPr="00CF456F">
              <w:rPr>
                <w:b/>
                <w:i/>
                <w:sz w:val="24"/>
                <w:szCs w:val="24"/>
                <w:lang w:val="uk-UA" w:eastAsia="uk-UA"/>
              </w:rPr>
              <w:t xml:space="preserve">Джерела** </w:t>
            </w:r>
          </w:p>
        </w:tc>
        <w:tc>
          <w:tcPr>
            <w:tcW w:w="1130" w:type="dxa"/>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autoSpaceDE w:val="0"/>
              <w:autoSpaceDN w:val="0"/>
              <w:adjustRightInd w:val="0"/>
              <w:spacing w:line="276" w:lineRule="auto"/>
              <w:ind w:right="-108"/>
              <w:jc w:val="center"/>
              <w:rPr>
                <w:b/>
                <w:i/>
                <w:sz w:val="24"/>
                <w:szCs w:val="24"/>
                <w:lang w:val="uk-UA" w:eastAsia="uk-UA"/>
              </w:rPr>
            </w:pPr>
            <w:r w:rsidRPr="00CF456F">
              <w:rPr>
                <w:b/>
                <w:i/>
                <w:sz w:val="24"/>
                <w:szCs w:val="24"/>
                <w:lang w:val="uk-UA" w:eastAsia="uk-UA"/>
              </w:rPr>
              <w:t xml:space="preserve">Обсяги, </w:t>
            </w:r>
          </w:p>
          <w:p w:rsidR="00E22820" w:rsidRPr="00CF456F" w:rsidRDefault="00E22820" w:rsidP="00E22820">
            <w:pPr>
              <w:autoSpaceDE w:val="0"/>
              <w:autoSpaceDN w:val="0"/>
              <w:adjustRightInd w:val="0"/>
              <w:spacing w:line="276" w:lineRule="auto"/>
              <w:ind w:right="-108"/>
              <w:jc w:val="center"/>
              <w:rPr>
                <w:b/>
                <w:i/>
                <w:sz w:val="24"/>
                <w:szCs w:val="24"/>
                <w:lang w:val="uk-UA" w:eastAsia="uk-UA"/>
              </w:rPr>
            </w:pPr>
            <w:r w:rsidRPr="00CF456F">
              <w:rPr>
                <w:b/>
                <w:i/>
                <w:sz w:val="24"/>
                <w:szCs w:val="24"/>
                <w:lang w:val="uk-UA" w:eastAsia="uk-UA"/>
              </w:rPr>
              <w:t>тис. грн.</w:t>
            </w: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i/>
                <w:sz w:val="24"/>
                <w:szCs w:val="24"/>
                <w:lang w:val="uk-UA" w:eastAsia="uk-UA"/>
              </w:rPr>
            </w:pPr>
          </w:p>
        </w:tc>
        <w:tc>
          <w:tcPr>
            <w:tcW w:w="4082" w:type="dxa"/>
            <w:tcBorders>
              <w:top w:val="nil"/>
              <w:left w:val="single" w:sz="4" w:space="0" w:color="auto"/>
              <w:bottom w:val="nil"/>
              <w:right w:val="nil"/>
            </w:tcBorders>
          </w:tcPr>
          <w:p w:rsidR="00E22820" w:rsidRPr="00CF456F" w:rsidRDefault="00E22820" w:rsidP="00E22820">
            <w:pPr>
              <w:rPr>
                <w:b/>
                <w:i/>
                <w:sz w:val="24"/>
                <w:szCs w:val="24"/>
                <w:lang w:val="uk-UA" w:eastAsia="uk-UA"/>
              </w:rPr>
            </w:pPr>
          </w:p>
        </w:tc>
      </w:tr>
      <w:tr w:rsidR="00E22820" w:rsidRPr="00CF456F" w:rsidTr="006670AD">
        <w:trPr>
          <w:cantSplit/>
          <w:trHeight w:val="252"/>
        </w:trPr>
        <w:tc>
          <w:tcPr>
            <w:tcW w:w="15268" w:type="dxa"/>
            <w:gridSpan w:val="11"/>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center"/>
              <w:rPr>
                <w:b/>
                <w:sz w:val="24"/>
                <w:szCs w:val="24"/>
                <w:lang w:val="uk-UA" w:eastAsia="uk-UA"/>
              </w:rPr>
            </w:pPr>
            <w:r w:rsidRPr="00CF456F">
              <w:rPr>
                <w:b/>
                <w:sz w:val="24"/>
                <w:szCs w:val="24"/>
                <w:lang w:val="uk-UA" w:eastAsia="uk-UA"/>
              </w:rPr>
              <w:t>2021 р.</w:t>
            </w:r>
          </w:p>
        </w:tc>
        <w:tc>
          <w:tcPr>
            <w:tcW w:w="4082" w:type="dxa"/>
            <w:tcBorders>
              <w:top w:val="nil"/>
              <w:left w:val="single" w:sz="4" w:space="0" w:color="auto"/>
              <w:bottom w:val="nil"/>
              <w:right w:val="nil"/>
            </w:tcBorders>
          </w:tcPr>
          <w:p w:rsidR="00E22820" w:rsidRPr="00CF456F" w:rsidRDefault="00E22820" w:rsidP="00E22820">
            <w:pPr>
              <w:autoSpaceDE w:val="0"/>
              <w:autoSpaceDN w:val="0"/>
              <w:adjustRightInd w:val="0"/>
              <w:spacing w:line="276" w:lineRule="auto"/>
              <w:jc w:val="center"/>
              <w:rPr>
                <w:b/>
                <w:sz w:val="24"/>
                <w:szCs w:val="24"/>
                <w:lang w:val="uk-UA" w:eastAsia="uk-UA"/>
              </w:rPr>
            </w:pPr>
          </w:p>
        </w:tc>
      </w:tr>
      <w:tr w:rsidR="00E22820" w:rsidRPr="00CF456F" w:rsidTr="006670AD">
        <w:trPr>
          <w:cantSplit/>
          <w:trHeight w:val="505"/>
        </w:trPr>
        <w:tc>
          <w:tcPr>
            <w:tcW w:w="489" w:type="dxa"/>
            <w:vMerge w:val="restart"/>
            <w:tcBorders>
              <w:top w:val="single" w:sz="4" w:space="0" w:color="auto"/>
              <w:left w:val="single" w:sz="4" w:space="0" w:color="auto"/>
              <w:bottom w:val="single" w:sz="4" w:space="0" w:color="auto"/>
              <w:right w:val="single" w:sz="4" w:space="0" w:color="auto"/>
            </w:tcBorders>
          </w:tcPr>
          <w:p w:rsidR="00E22820" w:rsidRPr="00CF456F" w:rsidRDefault="00E22820" w:rsidP="00E22820">
            <w:pPr>
              <w:autoSpaceDE w:val="0"/>
              <w:autoSpaceDN w:val="0"/>
              <w:adjustRightInd w:val="0"/>
              <w:spacing w:line="276" w:lineRule="auto"/>
              <w:jc w:val="both"/>
              <w:rPr>
                <w:b/>
                <w:sz w:val="24"/>
                <w:szCs w:val="24"/>
                <w:lang w:val="uk-UA" w:eastAsia="uk-UA"/>
              </w:rPr>
            </w:pPr>
            <w:r w:rsidRPr="00CF456F">
              <w:rPr>
                <w:b/>
                <w:sz w:val="22"/>
                <w:szCs w:val="22"/>
                <w:lang w:val="uk-UA" w:eastAsia="uk-UA"/>
              </w:rPr>
              <w:t>1.</w:t>
            </w:r>
          </w:p>
          <w:p w:rsidR="00E22820" w:rsidRPr="00CF456F" w:rsidRDefault="00E22820" w:rsidP="00E22820">
            <w:pPr>
              <w:jc w:val="both"/>
              <w:rPr>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b/>
                <w:sz w:val="24"/>
                <w:szCs w:val="24"/>
                <w:lang w:val="uk-UA" w:eastAsia="uk-UA"/>
              </w:rPr>
            </w:pPr>
            <w:r w:rsidRPr="00CF456F">
              <w:rPr>
                <w:b/>
                <w:sz w:val="22"/>
                <w:szCs w:val="22"/>
                <w:lang w:val="uk-UA" w:eastAsia="uk-UA"/>
              </w:rPr>
              <w:t>Завдання 2</w:t>
            </w:r>
          </w:p>
          <w:p w:rsidR="00E22820" w:rsidRPr="00CF456F" w:rsidRDefault="00E22820" w:rsidP="00E22820">
            <w:pPr>
              <w:autoSpaceDE w:val="0"/>
              <w:autoSpaceDN w:val="0"/>
              <w:adjustRightInd w:val="0"/>
              <w:spacing w:line="276" w:lineRule="auto"/>
              <w:rPr>
                <w:b/>
                <w:sz w:val="24"/>
                <w:szCs w:val="24"/>
                <w:lang w:val="uk-UA" w:eastAsia="uk-UA"/>
              </w:rPr>
            </w:pPr>
            <w:r w:rsidRPr="00CF456F">
              <w:rPr>
                <w:b/>
                <w:sz w:val="24"/>
                <w:szCs w:val="24"/>
                <w:lang w:val="uk-UA" w:eastAsia="uk-UA"/>
              </w:rPr>
              <w:t>Охорона навколишнього природного середовища</w:t>
            </w:r>
          </w:p>
        </w:tc>
        <w:tc>
          <w:tcPr>
            <w:tcW w:w="2947" w:type="dxa"/>
            <w:gridSpan w:val="2"/>
            <w:vMerge w:val="restart"/>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b/>
                <w:sz w:val="24"/>
                <w:szCs w:val="24"/>
                <w:lang w:val="uk-UA" w:eastAsia="uk-UA"/>
              </w:rPr>
            </w:pPr>
            <w:r w:rsidRPr="00CF456F">
              <w:rPr>
                <w:b/>
                <w:sz w:val="22"/>
                <w:szCs w:val="22"/>
                <w:lang w:val="uk-UA" w:eastAsia="uk-UA"/>
              </w:rPr>
              <w:t>Захід 1</w:t>
            </w:r>
          </w:p>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4"/>
                <w:szCs w:val="24"/>
                <w:lang w:val="uk-UA" w:eastAsia="uk-UA"/>
              </w:rPr>
              <w:t>Будівництво дощової каналізації по пр. Шевченка, 28А-28 в м. Новий Розділ Львівської області</w:t>
            </w:r>
          </w:p>
        </w:tc>
        <w:tc>
          <w:tcPr>
            <w:tcW w:w="1780" w:type="dxa"/>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spacing w:line="276" w:lineRule="auto"/>
              <w:jc w:val="both"/>
              <w:rPr>
                <w:sz w:val="24"/>
                <w:szCs w:val="24"/>
                <w:lang w:val="uk-UA" w:eastAsia="uk-UA"/>
              </w:rPr>
            </w:pPr>
            <w:r w:rsidRPr="00CF456F">
              <w:rPr>
                <w:i/>
                <w:sz w:val="22"/>
                <w:szCs w:val="22"/>
                <w:lang w:val="uk-UA" w:eastAsia="uk-UA"/>
              </w:rPr>
              <w:t xml:space="preserve">затрат, тис. грн. </w:t>
            </w:r>
          </w:p>
        </w:tc>
        <w:tc>
          <w:tcPr>
            <w:tcW w:w="992" w:type="dxa"/>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spacing w:line="276" w:lineRule="auto"/>
              <w:jc w:val="both"/>
              <w:rPr>
                <w:sz w:val="24"/>
                <w:szCs w:val="24"/>
                <w:lang w:val="uk-UA" w:eastAsia="uk-UA"/>
              </w:rPr>
            </w:pPr>
            <w:r w:rsidRPr="00CF456F">
              <w:rPr>
                <w:sz w:val="24"/>
                <w:szCs w:val="24"/>
                <w:lang w:val="uk-UA" w:eastAsia="uk-UA"/>
              </w:rPr>
              <w:t>420.0</w:t>
            </w:r>
          </w:p>
        </w:tc>
        <w:tc>
          <w:tcPr>
            <w:tcW w:w="1702" w:type="dxa"/>
            <w:vMerge w:val="restart"/>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2"/>
                <w:szCs w:val="22"/>
                <w:lang w:val="uk-UA" w:eastAsia="uk-UA"/>
              </w:rPr>
              <w:t>Виконавчий комітет</w:t>
            </w:r>
          </w:p>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2"/>
                <w:szCs w:val="22"/>
                <w:lang w:val="uk-UA" w:eastAsia="uk-UA"/>
              </w:rPr>
              <w:t>Новороздільської міської ради</w:t>
            </w:r>
          </w:p>
        </w:tc>
        <w:tc>
          <w:tcPr>
            <w:tcW w:w="1272" w:type="dxa"/>
            <w:vMerge w:val="restart"/>
            <w:tcBorders>
              <w:top w:val="single" w:sz="4" w:space="0" w:color="auto"/>
              <w:left w:val="single" w:sz="4" w:space="0" w:color="auto"/>
              <w:bottom w:val="single" w:sz="4" w:space="0" w:color="auto"/>
              <w:right w:val="single" w:sz="4" w:space="0" w:color="auto"/>
            </w:tcBorders>
          </w:tcPr>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2"/>
                <w:szCs w:val="22"/>
                <w:lang w:val="uk-UA" w:eastAsia="uk-UA"/>
              </w:rPr>
              <w:t>Міський бюджет</w:t>
            </w:r>
            <w:r w:rsidRPr="00CF456F">
              <w:rPr>
                <w:bCs/>
                <w:sz w:val="24"/>
                <w:szCs w:val="24"/>
                <w:lang w:val="uk-UA" w:eastAsia="uk-UA"/>
              </w:rPr>
              <w:t xml:space="preserve"> </w:t>
            </w:r>
          </w:p>
          <w:p w:rsidR="00E22820" w:rsidRPr="00CF456F" w:rsidRDefault="00E22820" w:rsidP="00E22820">
            <w:pPr>
              <w:autoSpaceDE w:val="0"/>
              <w:autoSpaceDN w:val="0"/>
              <w:adjustRightInd w:val="0"/>
              <w:spacing w:line="276" w:lineRule="auto"/>
              <w:jc w:val="both"/>
              <w:rPr>
                <w:sz w:val="24"/>
                <w:szCs w:val="24"/>
                <w:lang w:val="uk-UA" w:eastAsia="uk-UA"/>
              </w:rPr>
            </w:pPr>
          </w:p>
        </w:tc>
        <w:tc>
          <w:tcPr>
            <w:tcW w:w="1130" w:type="dxa"/>
            <w:vMerge w:val="restart"/>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4"/>
                <w:szCs w:val="24"/>
                <w:lang w:val="uk-UA" w:eastAsia="uk-UA"/>
              </w:rPr>
              <w:t>420,0</w:t>
            </w:r>
          </w:p>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2"/>
                <w:szCs w:val="22"/>
                <w:lang w:val="uk-UA" w:eastAsia="uk-UA"/>
              </w:rPr>
              <w:t xml:space="preserve"> </w:t>
            </w:r>
          </w:p>
        </w:tc>
        <w:tc>
          <w:tcPr>
            <w:tcW w:w="2831" w:type="dxa"/>
            <w:vMerge w:val="restart"/>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2"/>
                <w:szCs w:val="22"/>
                <w:lang w:val="uk-UA" w:eastAsia="uk-UA"/>
              </w:rPr>
              <w:t>Забезпечення  комфортного проживання мешканців, покращення санітарно-гігієнічного та екологічного стану міста</w:t>
            </w:r>
          </w:p>
        </w:tc>
        <w:tc>
          <w:tcPr>
            <w:tcW w:w="4082" w:type="dxa"/>
            <w:tcBorders>
              <w:top w:val="nil"/>
              <w:left w:val="single" w:sz="4" w:space="0" w:color="auto"/>
              <w:bottom w:val="nil"/>
              <w:right w:val="nil"/>
            </w:tcBorders>
          </w:tcPr>
          <w:p w:rsidR="00E22820" w:rsidRPr="00CF456F" w:rsidRDefault="00E22820" w:rsidP="00E22820">
            <w:pPr>
              <w:autoSpaceDE w:val="0"/>
              <w:autoSpaceDN w:val="0"/>
              <w:adjustRightInd w:val="0"/>
              <w:spacing w:line="276" w:lineRule="auto"/>
              <w:jc w:val="both"/>
              <w:rPr>
                <w:sz w:val="22"/>
                <w:szCs w:val="22"/>
                <w:lang w:val="uk-UA" w:eastAsia="uk-UA"/>
              </w:rPr>
            </w:pPr>
          </w:p>
        </w:tc>
      </w:tr>
      <w:tr w:rsidR="00E22820" w:rsidRPr="00CF456F" w:rsidTr="006670AD">
        <w:trPr>
          <w:cantSplit/>
          <w:trHeight w:val="518"/>
        </w:trPr>
        <w:tc>
          <w:tcPr>
            <w:tcW w:w="489"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780" w:type="dxa"/>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b/>
                <w:sz w:val="24"/>
                <w:szCs w:val="24"/>
                <w:lang w:val="uk-UA" w:eastAsia="uk-UA"/>
              </w:rPr>
            </w:pPr>
            <w:r w:rsidRPr="00CF456F">
              <w:rPr>
                <w:i/>
                <w:sz w:val="22"/>
                <w:szCs w:val="22"/>
                <w:lang w:val="uk-UA" w:eastAsia="uk-UA"/>
              </w:rPr>
              <w:t>продукту,м.</w:t>
            </w:r>
          </w:p>
        </w:tc>
        <w:tc>
          <w:tcPr>
            <w:tcW w:w="992" w:type="dxa"/>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4"/>
                <w:szCs w:val="24"/>
                <w:lang w:val="uk-UA" w:eastAsia="uk-UA"/>
              </w:rPr>
              <w:t>150</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4082" w:type="dxa"/>
            <w:tcBorders>
              <w:top w:val="nil"/>
              <w:left w:val="single" w:sz="4" w:space="0" w:color="auto"/>
              <w:bottom w:val="nil"/>
              <w:right w:val="nil"/>
            </w:tcBorders>
          </w:tcPr>
          <w:p w:rsidR="00E22820" w:rsidRPr="00CF456F" w:rsidRDefault="00E22820" w:rsidP="00E22820">
            <w:pPr>
              <w:jc w:val="both"/>
              <w:rPr>
                <w:sz w:val="24"/>
                <w:szCs w:val="24"/>
                <w:lang w:val="uk-UA" w:eastAsia="uk-UA"/>
              </w:rPr>
            </w:pPr>
          </w:p>
        </w:tc>
      </w:tr>
      <w:tr w:rsidR="00E22820" w:rsidRPr="00CF456F" w:rsidTr="006670AD">
        <w:trPr>
          <w:cantSplit/>
          <w:trHeight w:val="703"/>
        </w:trPr>
        <w:tc>
          <w:tcPr>
            <w:tcW w:w="489"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780" w:type="dxa"/>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i/>
                <w:sz w:val="24"/>
                <w:szCs w:val="24"/>
                <w:lang w:val="uk-UA" w:eastAsia="uk-UA"/>
              </w:rPr>
            </w:pPr>
            <w:r w:rsidRPr="00CF456F">
              <w:rPr>
                <w:i/>
                <w:sz w:val="22"/>
                <w:szCs w:val="22"/>
                <w:lang w:val="uk-UA" w:eastAsia="uk-UA"/>
              </w:rPr>
              <w:t xml:space="preserve">ефективності </w:t>
            </w:r>
          </w:p>
          <w:p w:rsidR="00E22820" w:rsidRPr="00CF456F" w:rsidRDefault="00E22820" w:rsidP="00E22820">
            <w:pPr>
              <w:autoSpaceDE w:val="0"/>
              <w:autoSpaceDN w:val="0"/>
              <w:adjustRightInd w:val="0"/>
              <w:spacing w:line="276" w:lineRule="auto"/>
              <w:jc w:val="both"/>
              <w:rPr>
                <w:b/>
                <w:sz w:val="24"/>
                <w:szCs w:val="24"/>
                <w:lang w:val="uk-UA" w:eastAsia="uk-UA"/>
              </w:rPr>
            </w:pPr>
            <w:r w:rsidRPr="00CF456F">
              <w:rPr>
                <w:i/>
                <w:sz w:val="22"/>
                <w:szCs w:val="22"/>
                <w:lang w:val="uk-UA" w:eastAsia="uk-UA"/>
              </w:rPr>
              <w:t xml:space="preserve">тис. грн./шт  </w:t>
            </w:r>
          </w:p>
        </w:tc>
        <w:tc>
          <w:tcPr>
            <w:tcW w:w="992" w:type="dxa"/>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4"/>
                <w:szCs w:val="24"/>
                <w:lang w:val="uk-UA" w:eastAsia="uk-UA"/>
              </w:rPr>
              <w:t>2,8</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4082" w:type="dxa"/>
            <w:tcBorders>
              <w:top w:val="nil"/>
              <w:left w:val="single" w:sz="4" w:space="0" w:color="auto"/>
              <w:bottom w:val="nil"/>
              <w:right w:val="nil"/>
            </w:tcBorders>
          </w:tcPr>
          <w:p w:rsidR="00E22820" w:rsidRPr="00CF456F" w:rsidRDefault="00E22820" w:rsidP="00E22820">
            <w:pPr>
              <w:jc w:val="both"/>
              <w:rPr>
                <w:sz w:val="24"/>
                <w:szCs w:val="24"/>
                <w:lang w:val="uk-UA" w:eastAsia="uk-UA"/>
              </w:rPr>
            </w:pPr>
          </w:p>
        </w:tc>
      </w:tr>
      <w:tr w:rsidR="00E22820" w:rsidRPr="00CF456F" w:rsidTr="006670AD">
        <w:trPr>
          <w:cantSplit/>
          <w:trHeight w:val="640"/>
        </w:trPr>
        <w:tc>
          <w:tcPr>
            <w:tcW w:w="489"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780" w:type="dxa"/>
            <w:vMerge w:val="restart"/>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b/>
                <w:sz w:val="24"/>
                <w:szCs w:val="24"/>
                <w:lang w:val="uk-UA" w:eastAsia="uk-UA"/>
              </w:rPr>
            </w:pPr>
            <w:r w:rsidRPr="00CF456F">
              <w:rPr>
                <w:i/>
                <w:sz w:val="22"/>
                <w:szCs w:val="22"/>
                <w:lang w:val="uk-UA" w:eastAsia="uk-UA"/>
              </w:rPr>
              <w:t>якості 100%</w:t>
            </w:r>
          </w:p>
        </w:tc>
        <w:tc>
          <w:tcPr>
            <w:tcW w:w="992" w:type="dxa"/>
            <w:vMerge w:val="restart"/>
            <w:tcBorders>
              <w:top w:val="single" w:sz="4" w:space="0" w:color="auto"/>
              <w:left w:val="single" w:sz="4" w:space="0" w:color="auto"/>
              <w:bottom w:val="single" w:sz="4" w:space="0" w:color="auto"/>
              <w:right w:val="single" w:sz="4" w:space="0" w:color="auto"/>
            </w:tcBorders>
            <w:hideMark/>
          </w:tcPr>
          <w:p w:rsidR="00E22820" w:rsidRPr="00CF456F" w:rsidRDefault="00E22820" w:rsidP="00E22820">
            <w:pPr>
              <w:autoSpaceDE w:val="0"/>
              <w:autoSpaceDN w:val="0"/>
              <w:adjustRightInd w:val="0"/>
              <w:spacing w:line="276" w:lineRule="auto"/>
              <w:jc w:val="both"/>
              <w:rPr>
                <w:sz w:val="24"/>
                <w:szCs w:val="24"/>
                <w:lang w:val="uk-UA" w:eastAsia="uk-UA"/>
              </w:rPr>
            </w:pPr>
            <w:r w:rsidRPr="00CF456F">
              <w:rPr>
                <w:sz w:val="22"/>
                <w:szCs w:val="22"/>
                <w:lang w:val="uk-UA" w:eastAsia="uk-UA"/>
              </w:rPr>
              <w:t>100%</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4082" w:type="dxa"/>
            <w:tcBorders>
              <w:top w:val="nil"/>
              <w:left w:val="single" w:sz="4" w:space="0" w:color="auto"/>
              <w:bottom w:val="nil"/>
              <w:right w:val="nil"/>
            </w:tcBorders>
          </w:tcPr>
          <w:p w:rsidR="00E22820" w:rsidRPr="00CF456F" w:rsidRDefault="00E22820" w:rsidP="00E22820">
            <w:pPr>
              <w:jc w:val="both"/>
              <w:rPr>
                <w:sz w:val="24"/>
                <w:szCs w:val="24"/>
                <w:lang w:val="uk-UA" w:eastAsia="uk-UA"/>
              </w:rPr>
            </w:pPr>
          </w:p>
        </w:tc>
      </w:tr>
      <w:tr w:rsidR="00E22820" w:rsidRPr="00CF456F" w:rsidTr="006670AD">
        <w:trPr>
          <w:cantSplit/>
          <w:trHeight w:val="70"/>
        </w:trPr>
        <w:tc>
          <w:tcPr>
            <w:tcW w:w="489"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b/>
                <w:sz w:val="24"/>
                <w:szCs w:val="24"/>
                <w:lang w:val="uk-UA"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E22820" w:rsidRPr="00CF456F" w:rsidRDefault="00E22820" w:rsidP="00E22820">
            <w:pPr>
              <w:rPr>
                <w:sz w:val="24"/>
                <w:szCs w:val="24"/>
                <w:lang w:val="uk-UA" w:eastAsia="uk-UA"/>
              </w:rPr>
            </w:pPr>
          </w:p>
        </w:tc>
        <w:tc>
          <w:tcPr>
            <w:tcW w:w="4082" w:type="dxa"/>
            <w:tcBorders>
              <w:top w:val="nil"/>
              <w:left w:val="single" w:sz="4" w:space="0" w:color="auto"/>
              <w:bottom w:val="nil"/>
              <w:right w:val="nil"/>
            </w:tcBorders>
          </w:tcPr>
          <w:p w:rsidR="00E22820" w:rsidRPr="00CF456F" w:rsidRDefault="00E22820" w:rsidP="00E22820">
            <w:pPr>
              <w:jc w:val="both"/>
              <w:rPr>
                <w:sz w:val="24"/>
                <w:szCs w:val="24"/>
                <w:lang w:val="uk-UA" w:eastAsia="uk-UA"/>
              </w:rPr>
            </w:pPr>
          </w:p>
        </w:tc>
      </w:tr>
    </w:tbl>
    <w:p w:rsidR="00E22820" w:rsidRPr="00CF456F" w:rsidRDefault="00E22820" w:rsidP="00E22820">
      <w:pPr>
        <w:spacing w:after="200" w:line="276" w:lineRule="auto"/>
        <w:rPr>
          <w:rFonts w:ascii="Calibri" w:eastAsia="Calibri" w:hAnsi="Calibri"/>
          <w:sz w:val="22"/>
          <w:szCs w:val="22"/>
          <w:lang w:val="uk-UA" w:eastAsia="en-US"/>
        </w:rPr>
      </w:pPr>
    </w:p>
    <w:p w:rsidR="00E22820" w:rsidRPr="00CF456F" w:rsidRDefault="00E22820" w:rsidP="00E22820">
      <w:pPr>
        <w:spacing w:after="200" w:line="276" w:lineRule="auto"/>
        <w:rPr>
          <w:rFonts w:ascii="Calibri" w:eastAsia="Calibri" w:hAnsi="Calibri"/>
          <w:sz w:val="22"/>
          <w:szCs w:val="22"/>
          <w:lang w:val="uk-UA" w:eastAsia="en-US"/>
        </w:rPr>
      </w:pPr>
    </w:p>
    <w:p w:rsidR="00E22820" w:rsidRPr="00CF456F" w:rsidRDefault="00E22820" w:rsidP="00E22820">
      <w:pPr>
        <w:spacing w:after="200" w:line="276" w:lineRule="auto"/>
        <w:rPr>
          <w:rFonts w:ascii="Calibri" w:eastAsia="Calibri" w:hAnsi="Calibri"/>
          <w:sz w:val="22"/>
          <w:szCs w:val="22"/>
          <w:lang w:val="uk-UA" w:eastAsia="en-US"/>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jc w:val="both"/>
        <w:rPr>
          <w:sz w:val="24"/>
          <w:szCs w:val="24"/>
          <w:lang w:val="uk-UA"/>
        </w:rPr>
      </w:pPr>
    </w:p>
    <w:p w:rsidR="00DC00E8" w:rsidRPr="00CF456F" w:rsidRDefault="00DC00E8" w:rsidP="00DC00E8">
      <w:pPr>
        <w:tabs>
          <w:tab w:val="left" w:pos="708"/>
        </w:tabs>
        <w:autoSpaceDE w:val="0"/>
        <w:autoSpaceDN w:val="0"/>
        <w:adjustRightInd w:val="0"/>
        <w:rPr>
          <w:b/>
          <w:sz w:val="24"/>
          <w:szCs w:val="24"/>
          <w:lang w:val="uk-UA" w:eastAsia="uk-UA"/>
        </w:rPr>
        <w:sectPr w:rsidR="00DC00E8" w:rsidRPr="00CF456F" w:rsidSect="006670AD">
          <w:pgSz w:w="16838" w:h="11906" w:orient="landscape"/>
          <w:pgMar w:top="851" w:right="1103" w:bottom="567" w:left="1418" w:header="709" w:footer="709" w:gutter="0"/>
          <w:cols w:space="708"/>
          <w:docGrid w:linePitch="360"/>
        </w:sectPr>
      </w:pPr>
    </w:p>
    <w:p w:rsidR="00DC00E8" w:rsidRPr="00CF456F" w:rsidRDefault="00DC00E8" w:rsidP="00DC00E8">
      <w:pPr>
        <w:tabs>
          <w:tab w:val="left" w:pos="708"/>
        </w:tabs>
        <w:autoSpaceDE w:val="0"/>
        <w:autoSpaceDN w:val="0"/>
        <w:adjustRightInd w:val="0"/>
        <w:jc w:val="center"/>
        <w:rPr>
          <w:b/>
          <w:sz w:val="24"/>
          <w:szCs w:val="24"/>
          <w:lang w:val="uk-UA" w:eastAsia="uk-UA"/>
        </w:rPr>
      </w:pPr>
      <w:r w:rsidRPr="00CF456F">
        <w:rPr>
          <w:b/>
          <w:sz w:val="24"/>
          <w:szCs w:val="24"/>
          <w:lang w:val="uk-UA" w:eastAsia="uk-UA"/>
        </w:rPr>
        <w:lastRenderedPageBreak/>
        <w:t>Ресурсне забезпечення</w:t>
      </w:r>
    </w:p>
    <w:p w:rsidR="00DC00E8" w:rsidRPr="00CF456F" w:rsidRDefault="00DC00E8" w:rsidP="00DC00E8">
      <w:pPr>
        <w:tabs>
          <w:tab w:val="left" w:pos="708"/>
        </w:tabs>
        <w:overflowPunct w:val="0"/>
        <w:autoSpaceDE w:val="0"/>
        <w:autoSpaceDN w:val="0"/>
        <w:adjustRightInd w:val="0"/>
        <w:jc w:val="center"/>
        <w:rPr>
          <w:b/>
          <w:bCs/>
          <w:sz w:val="24"/>
          <w:szCs w:val="24"/>
          <w:lang w:val="uk-UA" w:eastAsia="uk-UA"/>
        </w:rPr>
      </w:pPr>
      <w:r w:rsidRPr="00CF456F">
        <w:rPr>
          <w:b/>
          <w:bCs/>
          <w:sz w:val="24"/>
          <w:szCs w:val="24"/>
          <w:lang w:val="uk-UA" w:eastAsia="uk-UA"/>
        </w:rPr>
        <w:t>екологічної програми на 2021 рік та прогноз на 2022-2023 роки</w:t>
      </w:r>
    </w:p>
    <w:p w:rsidR="00DC00E8" w:rsidRPr="00CF456F" w:rsidRDefault="00DC00E8" w:rsidP="00DC00E8">
      <w:pPr>
        <w:tabs>
          <w:tab w:val="left" w:pos="708"/>
        </w:tabs>
        <w:overflowPunct w:val="0"/>
        <w:autoSpaceDE w:val="0"/>
        <w:autoSpaceDN w:val="0"/>
        <w:adjustRightInd w:val="0"/>
        <w:jc w:val="both"/>
        <w:rPr>
          <w:b/>
          <w:bCs/>
          <w:sz w:val="24"/>
          <w:szCs w:val="24"/>
          <w:lang w:val="uk-UA" w:eastAsia="uk-UA"/>
        </w:rPr>
      </w:pPr>
    </w:p>
    <w:p w:rsidR="00DC00E8" w:rsidRPr="00CF456F" w:rsidRDefault="00DC00E8" w:rsidP="00DC00E8">
      <w:pPr>
        <w:tabs>
          <w:tab w:val="left" w:pos="708"/>
        </w:tabs>
        <w:autoSpaceDE w:val="0"/>
        <w:autoSpaceDN w:val="0"/>
        <w:adjustRightInd w:val="0"/>
        <w:jc w:val="right"/>
        <w:rPr>
          <w:sz w:val="24"/>
          <w:szCs w:val="24"/>
          <w:lang w:val="uk-UA" w:eastAsia="uk-UA"/>
        </w:rPr>
      </w:pPr>
      <w:r w:rsidRPr="00CF456F">
        <w:rPr>
          <w:b/>
          <w:sz w:val="24"/>
          <w:szCs w:val="24"/>
          <w:lang w:val="uk-UA" w:eastAsia="uk-UA"/>
        </w:rPr>
        <w:t xml:space="preserve">                                                                                                                                                                                                                         </w:t>
      </w:r>
      <w:r w:rsidRPr="00CF456F">
        <w:rPr>
          <w:sz w:val="24"/>
          <w:szCs w:val="24"/>
          <w:lang w:val="uk-UA" w:eastAsia="uk-UA"/>
        </w:rPr>
        <w:t>тис. грн.</w:t>
      </w:r>
    </w:p>
    <w:tbl>
      <w:tblPr>
        <w:tblW w:w="103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1"/>
        <w:gridCol w:w="1134"/>
        <w:gridCol w:w="1134"/>
        <w:gridCol w:w="1275"/>
        <w:gridCol w:w="1843"/>
      </w:tblGrid>
      <w:tr w:rsidR="00DC00E8" w:rsidRPr="00CF456F" w:rsidTr="00DC00E8">
        <w:trPr>
          <w:cantSplit/>
          <w:trHeight w:val="722"/>
        </w:trPr>
        <w:tc>
          <w:tcPr>
            <w:tcW w:w="4961" w:type="dxa"/>
            <w:vAlign w:val="center"/>
          </w:tcPr>
          <w:p w:rsidR="00DC00E8" w:rsidRPr="00CF456F" w:rsidRDefault="00DC00E8" w:rsidP="00404101">
            <w:pPr>
              <w:autoSpaceDE w:val="0"/>
              <w:autoSpaceDN w:val="0"/>
              <w:adjustRightInd w:val="0"/>
              <w:jc w:val="both"/>
              <w:rPr>
                <w:b/>
                <w:sz w:val="24"/>
                <w:szCs w:val="24"/>
                <w:lang w:val="uk-UA" w:eastAsia="uk-UA"/>
              </w:rPr>
            </w:pPr>
            <w:r w:rsidRPr="00CF456F">
              <w:rPr>
                <w:b/>
                <w:sz w:val="24"/>
                <w:szCs w:val="24"/>
                <w:lang w:val="uk-UA" w:eastAsia="uk-UA"/>
              </w:rPr>
              <w:t>Обсяг коштів, які пропонується залучити на виконання програми</w:t>
            </w:r>
          </w:p>
        </w:tc>
        <w:tc>
          <w:tcPr>
            <w:tcW w:w="1134" w:type="dxa"/>
            <w:vAlign w:val="center"/>
          </w:tcPr>
          <w:p w:rsidR="00DC00E8" w:rsidRPr="00CF456F" w:rsidRDefault="00DC00E8" w:rsidP="00404101">
            <w:pPr>
              <w:autoSpaceDE w:val="0"/>
              <w:autoSpaceDN w:val="0"/>
              <w:adjustRightInd w:val="0"/>
              <w:jc w:val="both"/>
              <w:rPr>
                <w:b/>
                <w:sz w:val="24"/>
                <w:szCs w:val="24"/>
                <w:lang w:val="uk-UA" w:eastAsia="uk-UA"/>
              </w:rPr>
            </w:pPr>
            <w:r w:rsidRPr="00CF456F">
              <w:rPr>
                <w:b/>
                <w:sz w:val="24"/>
                <w:szCs w:val="24"/>
                <w:lang w:val="uk-UA" w:eastAsia="uk-UA"/>
              </w:rPr>
              <w:t>2021 рік</w:t>
            </w:r>
          </w:p>
        </w:tc>
        <w:tc>
          <w:tcPr>
            <w:tcW w:w="1134" w:type="dxa"/>
            <w:vAlign w:val="center"/>
          </w:tcPr>
          <w:p w:rsidR="00DC00E8" w:rsidRPr="00CF456F" w:rsidRDefault="00DC00E8" w:rsidP="00404101">
            <w:pPr>
              <w:autoSpaceDE w:val="0"/>
              <w:autoSpaceDN w:val="0"/>
              <w:adjustRightInd w:val="0"/>
              <w:jc w:val="both"/>
              <w:rPr>
                <w:b/>
                <w:sz w:val="24"/>
                <w:szCs w:val="24"/>
                <w:lang w:val="uk-UA" w:eastAsia="uk-UA"/>
              </w:rPr>
            </w:pPr>
            <w:r w:rsidRPr="00CF456F">
              <w:rPr>
                <w:b/>
                <w:sz w:val="24"/>
                <w:szCs w:val="24"/>
                <w:lang w:val="uk-UA" w:eastAsia="uk-UA"/>
              </w:rPr>
              <w:t>2022 рік</w:t>
            </w:r>
          </w:p>
        </w:tc>
        <w:tc>
          <w:tcPr>
            <w:tcW w:w="1275" w:type="dxa"/>
            <w:vAlign w:val="center"/>
          </w:tcPr>
          <w:p w:rsidR="00DC00E8" w:rsidRPr="00CF456F" w:rsidRDefault="00DC00E8" w:rsidP="00404101">
            <w:pPr>
              <w:autoSpaceDE w:val="0"/>
              <w:autoSpaceDN w:val="0"/>
              <w:adjustRightInd w:val="0"/>
              <w:jc w:val="both"/>
              <w:rPr>
                <w:b/>
                <w:sz w:val="24"/>
                <w:szCs w:val="24"/>
                <w:lang w:val="uk-UA" w:eastAsia="uk-UA"/>
              </w:rPr>
            </w:pPr>
            <w:r w:rsidRPr="00CF456F">
              <w:rPr>
                <w:b/>
                <w:sz w:val="24"/>
                <w:szCs w:val="24"/>
                <w:lang w:val="uk-UA" w:eastAsia="uk-UA"/>
              </w:rPr>
              <w:t>2023 рік</w:t>
            </w:r>
          </w:p>
        </w:tc>
        <w:tc>
          <w:tcPr>
            <w:tcW w:w="1843" w:type="dxa"/>
            <w:vAlign w:val="center"/>
          </w:tcPr>
          <w:p w:rsidR="00DC00E8" w:rsidRPr="00CF456F" w:rsidRDefault="00DC00E8" w:rsidP="00404101">
            <w:pPr>
              <w:autoSpaceDE w:val="0"/>
              <w:autoSpaceDN w:val="0"/>
              <w:adjustRightInd w:val="0"/>
              <w:jc w:val="both"/>
              <w:rPr>
                <w:b/>
                <w:sz w:val="24"/>
                <w:szCs w:val="24"/>
                <w:lang w:val="uk-UA" w:eastAsia="uk-UA"/>
              </w:rPr>
            </w:pPr>
            <w:r w:rsidRPr="00CF456F">
              <w:rPr>
                <w:b/>
                <w:sz w:val="24"/>
                <w:szCs w:val="24"/>
                <w:lang w:val="uk-UA" w:eastAsia="uk-UA"/>
              </w:rPr>
              <w:t>Усього витрат на виконання програми</w:t>
            </w:r>
          </w:p>
        </w:tc>
      </w:tr>
      <w:tr w:rsidR="00DC00E8" w:rsidRPr="00CF456F" w:rsidTr="00DC00E8">
        <w:tc>
          <w:tcPr>
            <w:tcW w:w="4961"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Усього,</w:t>
            </w:r>
          </w:p>
        </w:tc>
        <w:tc>
          <w:tcPr>
            <w:tcW w:w="1134"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 xml:space="preserve">476.2 </w:t>
            </w:r>
          </w:p>
        </w:tc>
        <w:tc>
          <w:tcPr>
            <w:tcW w:w="1134"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6422</w:t>
            </w:r>
          </w:p>
        </w:tc>
        <w:tc>
          <w:tcPr>
            <w:tcW w:w="1275"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18000,0</w:t>
            </w:r>
          </w:p>
        </w:tc>
        <w:tc>
          <w:tcPr>
            <w:tcW w:w="1843"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 xml:space="preserve">24898,20 </w:t>
            </w:r>
          </w:p>
        </w:tc>
      </w:tr>
      <w:tr w:rsidR="00DC00E8" w:rsidRPr="00CF456F" w:rsidTr="00DC00E8">
        <w:tc>
          <w:tcPr>
            <w:tcW w:w="4961"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у тому числі</w:t>
            </w:r>
          </w:p>
        </w:tc>
        <w:tc>
          <w:tcPr>
            <w:tcW w:w="1134" w:type="dxa"/>
          </w:tcPr>
          <w:p w:rsidR="00DC00E8" w:rsidRPr="00CF456F" w:rsidRDefault="00DC00E8" w:rsidP="00404101">
            <w:pPr>
              <w:autoSpaceDE w:val="0"/>
              <w:autoSpaceDN w:val="0"/>
              <w:adjustRightInd w:val="0"/>
              <w:jc w:val="both"/>
              <w:rPr>
                <w:sz w:val="24"/>
                <w:szCs w:val="24"/>
                <w:lang w:val="uk-UA" w:eastAsia="uk-UA"/>
              </w:rPr>
            </w:pPr>
          </w:p>
        </w:tc>
        <w:tc>
          <w:tcPr>
            <w:tcW w:w="1134" w:type="dxa"/>
          </w:tcPr>
          <w:p w:rsidR="00DC00E8" w:rsidRPr="00CF456F" w:rsidRDefault="00DC00E8" w:rsidP="00404101">
            <w:pPr>
              <w:autoSpaceDE w:val="0"/>
              <w:autoSpaceDN w:val="0"/>
              <w:adjustRightInd w:val="0"/>
              <w:jc w:val="both"/>
              <w:rPr>
                <w:sz w:val="24"/>
                <w:szCs w:val="24"/>
                <w:lang w:val="uk-UA" w:eastAsia="uk-UA"/>
              </w:rPr>
            </w:pPr>
          </w:p>
        </w:tc>
        <w:tc>
          <w:tcPr>
            <w:tcW w:w="1275" w:type="dxa"/>
          </w:tcPr>
          <w:p w:rsidR="00DC00E8" w:rsidRPr="00CF456F" w:rsidRDefault="00DC00E8" w:rsidP="00404101">
            <w:pPr>
              <w:autoSpaceDE w:val="0"/>
              <w:autoSpaceDN w:val="0"/>
              <w:adjustRightInd w:val="0"/>
              <w:jc w:val="both"/>
              <w:rPr>
                <w:sz w:val="24"/>
                <w:szCs w:val="24"/>
                <w:lang w:val="uk-UA" w:eastAsia="uk-UA"/>
              </w:rPr>
            </w:pPr>
          </w:p>
        </w:tc>
        <w:tc>
          <w:tcPr>
            <w:tcW w:w="1843" w:type="dxa"/>
          </w:tcPr>
          <w:p w:rsidR="00DC00E8" w:rsidRPr="00CF456F" w:rsidRDefault="00DC00E8" w:rsidP="00404101">
            <w:pPr>
              <w:autoSpaceDE w:val="0"/>
              <w:autoSpaceDN w:val="0"/>
              <w:adjustRightInd w:val="0"/>
              <w:jc w:val="both"/>
              <w:rPr>
                <w:sz w:val="24"/>
                <w:szCs w:val="24"/>
                <w:lang w:val="uk-UA" w:eastAsia="uk-UA"/>
              </w:rPr>
            </w:pPr>
          </w:p>
        </w:tc>
      </w:tr>
      <w:tr w:rsidR="00DC00E8" w:rsidRPr="00CF456F" w:rsidTr="00DC00E8">
        <w:tc>
          <w:tcPr>
            <w:tcW w:w="4961"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державний,</w:t>
            </w:r>
          </w:p>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 xml:space="preserve"> обласний бюджет</w:t>
            </w:r>
          </w:p>
        </w:tc>
        <w:tc>
          <w:tcPr>
            <w:tcW w:w="1134" w:type="dxa"/>
          </w:tcPr>
          <w:p w:rsidR="00DC00E8" w:rsidRPr="00CF456F" w:rsidRDefault="00DC00E8" w:rsidP="00404101">
            <w:pPr>
              <w:jc w:val="both"/>
              <w:rPr>
                <w:sz w:val="24"/>
                <w:szCs w:val="24"/>
                <w:lang w:val="uk-UA" w:eastAsia="uk-UA"/>
              </w:rPr>
            </w:pPr>
            <w:r w:rsidRPr="00CF456F">
              <w:rPr>
                <w:sz w:val="24"/>
                <w:szCs w:val="24"/>
                <w:lang w:val="uk-UA" w:eastAsia="uk-UA"/>
              </w:rPr>
              <w:t xml:space="preserve">     </w:t>
            </w:r>
          </w:p>
          <w:p w:rsidR="00DC00E8" w:rsidRPr="00CF456F" w:rsidRDefault="00DC00E8" w:rsidP="00404101">
            <w:pPr>
              <w:autoSpaceDE w:val="0"/>
              <w:autoSpaceDN w:val="0"/>
              <w:adjustRightInd w:val="0"/>
              <w:jc w:val="both"/>
              <w:rPr>
                <w:sz w:val="24"/>
                <w:szCs w:val="24"/>
                <w:lang w:val="uk-UA" w:eastAsia="uk-UA"/>
              </w:rPr>
            </w:pPr>
          </w:p>
        </w:tc>
        <w:tc>
          <w:tcPr>
            <w:tcW w:w="1134" w:type="dxa"/>
          </w:tcPr>
          <w:p w:rsidR="00DC00E8" w:rsidRPr="00CF456F" w:rsidRDefault="00DC00E8" w:rsidP="00404101">
            <w:pPr>
              <w:jc w:val="both"/>
              <w:rPr>
                <w:sz w:val="24"/>
                <w:szCs w:val="24"/>
                <w:lang w:val="uk-UA" w:eastAsia="uk-UA"/>
              </w:rPr>
            </w:pPr>
            <w:r w:rsidRPr="00CF456F">
              <w:rPr>
                <w:sz w:val="24"/>
                <w:szCs w:val="24"/>
                <w:lang w:val="uk-UA" w:eastAsia="uk-UA"/>
              </w:rPr>
              <w:t>6322</w:t>
            </w:r>
          </w:p>
          <w:p w:rsidR="00DC00E8" w:rsidRPr="00CF456F" w:rsidRDefault="00DC00E8" w:rsidP="00404101">
            <w:pPr>
              <w:jc w:val="both"/>
              <w:rPr>
                <w:sz w:val="24"/>
                <w:szCs w:val="24"/>
                <w:lang w:val="uk-UA" w:eastAsia="uk-UA"/>
              </w:rPr>
            </w:pPr>
          </w:p>
        </w:tc>
        <w:tc>
          <w:tcPr>
            <w:tcW w:w="1275"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17900,0</w:t>
            </w:r>
          </w:p>
        </w:tc>
        <w:tc>
          <w:tcPr>
            <w:tcW w:w="1843"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24222</w:t>
            </w:r>
          </w:p>
        </w:tc>
      </w:tr>
      <w:tr w:rsidR="00DC00E8" w:rsidRPr="00CF456F" w:rsidTr="00DC00E8">
        <w:tc>
          <w:tcPr>
            <w:tcW w:w="4961"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 xml:space="preserve">районні, міські  (міст обласного підпорядкування)  бюджети** </w:t>
            </w:r>
          </w:p>
        </w:tc>
        <w:tc>
          <w:tcPr>
            <w:tcW w:w="1134"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476.2</w:t>
            </w:r>
          </w:p>
        </w:tc>
        <w:tc>
          <w:tcPr>
            <w:tcW w:w="1134" w:type="dxa"/>
          </w:tcPr>
          <w:p w:rsidR="00DC00E8" w:rsidRPr="00CF456F" w:rsidRDefault="00DC00E8" w:rsidP="00404101">
            <w:pPr>
              <w:jc w:val="both"/>
              <w:rPr>
                <w:sz w:val="24"/>
                <w:szCs w:val="24"/>
                <w:lang w:val="uk-UA" w:eastAsia="uk-UA"/>
              </w:rPr>
            </w:pPr>
            <w:r w:rsidRPr="00CF456F">
              <w:rPr>
                <w:sz w:val="24"/>
                <w:szCs w:val="24"/>
                <w:lang w:val="uk-UA" w:eastAsia="uk-UA"/>
              </w:rPr>
              <w:t>100</w:t>
            </w:r>
          </w:p>
          <w:p w:rsidR="00DC00E8" w:rsidRPr="00CF456F" w:rsidRDefault="00DC00E8" w:rsidP="00404101">
            <w:pPr>
              <w:autoSpaceDE w:val="0"/>
              <w:autoSpaceDN w:val="0"/>
              <w:adjustRightInd w:val="0"/>
              <w:jc w:val="both"/>
              <w:rPr>
                <w:sz w:val="24"/>
                <w:szCs w:val="24"/>
                <w:lang w:val="uk-UA" w:eastAsia="uk-UA"/>
              </w:rPr>
            </w:pPr>
          </w:p>
        </w:tc>
        <w:tc>
          <w:tcPr>
            <w:tcW w:w="1275"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100,0</w:t>
            </w:r>
          </w:p>
        </w:tc>
        <w:tc>
          <w:tcPr>
            <w:tcW w:w="1843"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 xml:space="preserve">676.2 </w:t>
            </w:r>
          </w:p>
        </w:tc>
      </w:tr>
      <w:tr w:rsidR="00DC00E8" w:rsidRPr="00CF456F" w:rsidTr="00DC00E8">
        <w:tc>
          <w:tcPr>
            <w:tcW w:w="4961"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бюджети сіл, селищ, міст районного підпорядкування**</w:t>
            </w:r>
          </w:p>
        </w:tc>
        <w:tc>
          <w:tcPr>
            <w:tcW w:w="1134"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w:t>
            </w:r>
          </w:p>
        </w:tc>
        <w:tc>
          <w:tcPr>
            <w:tcW w:w="1134"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w:t>
            </w:r>
          </w:p>
        </w:tc>
        <w:tc>
          <w:tcPr>
            <w:tcW w:w="1275" w:type="dxa"/>
          </w:tcPr>
          <w:p w:rsidR="00DC00E8" w:rsidRPr="00CF456F" w:rsidRDefault="00DC00E8" w:rsidP="00404101">
            <w:pPr>
              <w:autoSpaceDE w:val="0"/>
              <w:autoSpaceDN w:val="0"/>
              <w:adjustRightInd w:val="0"/>
              <w:jc w:val="both"/>
              <w:rPr>
                <w:sz w:val="24"/>
                <w:szCs w:val="24"/>
                <w:lang w:val="uk-UA" w:eastAsia="uk-UA"/>
              </w:rPr>
            </w:pPr>
          </w:p>
        </w:tc>
        <w:tc>
          <w:tcPr>
            <w:tcW w:w="1843" w:type="dxa"/>
          </w:tcPr>
          <w:p w:rsidR="00DC00E8" w:rsidRPr="00CF456F" w:rsidRDefault="00DC00E8" w:rsidP="00404101">
            <w:pPr>
              <w:autoSpaceDE w:val="0"/>
              <w:autoSpaceDN w:val="0"/>
              <w:adjustRightInd w:val="0"/>
              <w:jc w:val="both"/>
              <w:rPr>
                <w:sz w:val="24"/>
                <w:szCs w:val="24"/>
                <w:lang w:val="uk-UA" w:eastAsia="uk-UA"/>
              </w:rPr>
            </w:pPr>
          </w:p>
        </w:tc>
      </w:tr>
      <w:tr w:rsidR="00DC00E8" w:rsidRPr="00CF456F" w:rsidTr="00DC00E8">
        <w:tc>
          <w:tcPr>
            <w:tcW w:w="4961" w:type="dxa"/>
          </w:tcPr>
          <w:p w:rsidR="00DC00E8" w:rsidRPr="00CF456F" w:rsidRDefault="00DC00E8" w:rsidP="00404101">
            <w:pPr>
              <w:autoSpaceDE w:val="0"/>
              <w:autoSpaceDN w:val="0"/>
              <w:adjustRightInd w:val="0"/>
              <w:jc w:val="both"/>
              <w:rPr>
                <w:sz w:val="24"/>
                <w:szCs w:val="24"/>
                <w:lang w:val="uk-UA" w:eastAsia="uk-UA"/>
              </w:rPr>
            </w:pPr>
            <w:r w:rsidRPr="00CF456F">
              <w:rPr>
                <w:sz w:val="24"/>
                <w:szCs w:val="24"/>
                <w:lang w:val="uk-UA" w:eastAsia="uk-UA"/>
              </w:rPr>
              <w:t>інші</w:t>
            </w:r>
          </w:p>
        </w:tc>
        <w:tc>
          <w:tcPr>
            <w:tcW w:w="1134" w:type="dxa"/>
          </w:tcPr>
          <w:p w:rsidR="00DC00E8" w:rsidRPr="00CF456F" w:rsidRDefault="00DC00E8" w:rsidP="00404101">
            <w:pPr>
              <w:autoSpaceDE w:val="0"/>
              <w:autoSpaceDN w:val="0"/>
              <w:adjustRightInd w:val="0"/>
              <w:jc w:val="both"/>
              <w:rPr>
                <w:sz w:val="24"/>
                <w:szCs w:val="24"/>
                <w:lang w:val="uk-UA" w:eastAsia="uk-UA"/>
              </w:rPr>
            </w:pPr>
          </w:p>
        </w:tc>
        <w:tc>
          <w:tcPr>
            <w:tcW w:w="1134" w:type="dxa"/>
          </w:tcPr>
          <w:p w:rsidR="00DC00E8" w:rsidRPr="00CF456F" w:rsidRDefault="00DC00E8" w:rsidP="00404101">
            <w:pPr>
              <w:jc w:val="both"/>
              <w:rPr>
                <w:sz w:val="24"/>
                <w:szCs w:val="24"/>
                <w:lang w:val="uk-UA" w:eastAsia="uk-UA"/>
              </w:rPr>
            </w:pPr>
          </w:p>
        </w:tc>
        <w:tc>
          <w:tcPr>
            <w:tcW w:w="1275" w:type="dxa"/>
          </w:tcPr>
          <w:p w:rsidR="00DC00E8" w:rsidRPr="00CF456F" w:rsidRDefault="00DC00E8" w:rsidP="00404101">
            <w:pPr>
              <w:autoSpaceDE w:val="0"/>
              <w:autoSpaceDN w:val="0"/>
              <w:adjustRightInd w:val="0"/>
              <w:jc w:val="both"/>
              <w:rPr>
                <w:sz w:val="24"/>
                <w:szCs w:val="24"/>
                <w:lang w:val="uk-UA" w:eastAsia="uk-UA"/>
              </w:rPr>
            </w:pPr>
          </w:p>
        </w:tc>
        <w:tc>
          <w:tcPr>
            <w:tcW w:w="1843" w:type="dxa"/>
          </w:tcPr>
          <w:p w:rsidR="00DC00E8" w:rsidRPr="00CF456F" w:rsidRDefault="00DC00E8" w:rsidP="00404101">
            <w:pPr>
              <w:autoSpaceDE w:val="0"/>
              <w:autoSpaceDN w:val="0"/>
              <w:adjustRightInd w:val="0"/>
              <w:jc w:val="both"/>
              <w:rPr>
                <w:sz w:val="24"/>
                <w:szCs w:val="24"/>
                <w:lang w:val="uk-UA" w:eastAsia="uk-UA"/>
              </w:rPr>
            </w:pPr>
          </w:p>
        </w:tc>
      </w:tr>
    </w:tbl>
    <w:p w:rsidR="00DC00E8" w:rsidRPr="00CF456F" w:rsidRDefault="00DC00E8" w:rsidP="00DC00E8">
      <w:pPr>
        <w:autoSpaceDE w:val="0"/>
        <w:autoSpaceDN w:val="0"/>
        <w:adjustRightInd w:val="0"/>
        <w:jc w:val="both"/>
        <w:rPr>
          <w:sz w:val="24"/>
          <w:szCs w:val="24"/>
          <w:lang w:val="uk-UA" w:eastAsia="uk-UA"/>
        </w:rPr>
      </w:pPr>
    </w:p>
    <w:p w:rsidR="00DC00E8" w:rsidRPr="00CF456F" w:rsidRDefault="00DC00E8" w:rsidP="00DC00E8">
      <w:pPr>
        <w:ind w:left="284"/>
        <w:jc w:val="both"/>
        <w:rPr>
          <w:b/>
          <w:sz w:val="24"/>
          <w:szCs w:val="24"/>
          <w:lang w:val="uk-UA"/>
        </w:rPr>
      </w:pPr>
      <w:r w:rsidRPr="00CF456F">
        <w:rPr>
          <w:b/>
          <w:sz w:val="24"/>
          <w:szCs w:val="24"/>
          <w:lang w:val="uk-UA"/>
        </w:rPr>
        <w:t>Керівник установи –</w:t>
      </w:r>
    </w:p>
    <w:p w:rsidR="00DC00E8" w:rsidRPr="00CF456F" w:rsidRDefault="00DC00E8" w:rsidP="00DC00E8">
      <w:pPr>
        <w:ind w:left="284"/>
        <w:jc w:val="both"/>
        <w:rPr>
          <w:b/>
          <w:sz w:val="24"/>
          <w:szCs w:val="24"/>
          <w:lang w:val="uk-UA"/>
        </w:rPr>
      </w:pPr>
      <w:r w:rsidRPr="00CF456F">
        <w:rPr>
          <w:b/>
          <w:sz w:val="24"/>
          <w:szCs w:val="24"/>
          <w:lang w:val="uk-UA"/>
        </w:rPr>
        <w:t>головного розпорядника коштів                                          Я. В. Яценко</w:t>
      </w:r>
      <w:r w:rsidRPr="00CF456F">
        <w:rPr>
          <w:b/>
          <w:sz w:val="24"/>
          <w:szCs w:val="24"/>
          <w:lang w:val="uk-UA"/>
        </w:rPr>
        <w:br/>
      </w:r>
      <w:r w:rsidRPr="00CF456F">
        <w:rPr>
          <w:b/>
          <w:sz w:val="24"/>
          <w:szCs w:val="24"/>
          <w:lang w:val="uk-UA"/>
        </w:rPr>
        <w:br/>
        <w:t>Відповідальний</w:t>
      </w:r>
    </w:p>
    <w:p w:rsidR="00DC00E8" w:rsidRDefault="00DC00E8" w:rsidP="00DC00E8">
      <w:pPr>
        <w:autoSpaceDE w:val="0"/>
        <w:autoSpaceDN w:val="0"/>
        <w:adjustRightInd w:val="0"/>
        <w:ind w:left="426"/>
        <w:jc w:val="both"/>
        <w:rPr>
          <w:b/>
          <w:sz w:val="24"/>
          <w:szCs w:val="24"/>
          <w:lang w:val="uk-UA"/>
        </w:rPr>
      </w:pPr>
      <w:r w:rsidRPr="00CF456F">
        <w:rPr>
          <w:b/>
          <w:sz w:val="24"/>
          <w:szCs w:val="24"/>
          <w:lang w:val="uk-UA"/>
        </w:rPr>
        <w:t>виконавець заходів                                                                               Я. В. Яценко</w:t>
      </w:r>
    </w:p>
    <w:p w:rsidR="00145C8C" w:rsidRPr="00CF456F" w:rsidRDefault="00145C8C" w:rsidP="00DC00E8">
      <w:pPr>
        <w:autoSpaceDE w:val="0"/>
        <w:autoSpaceDN w:val="0"/>
        <w:adjustRightInd w:val="0"/>
        <w:ind w:left="426"/>
        <w:jc w:val="both"/>
        <w:rPr>
          <w:b/>
          <w:sz w:val="24"/>
          <w:szCs w:val="24"/>
          <w:lang w:val="uk-UA" w:eastAsia="uk-UA"/>
        </w:rPr>
      </w:pPr>
    </w:p>
    <w:p w:rsidR="00DC00E8" w:rsidRPr="00CF456F" w:rsidRDefault="00DC00E8" w:rsidP="00DC00E8">
      <w:pPr>
        <w:autoSpaceDE w:val="0"/>
        <w:autoSpaceDN w:val="0"/>
        <w:adjustRightInd w:val="0"/>
        <w:ind w:firstLine="567"/>
        <w:jc w:val="both"/>
        <w:rPr>
          <w:sz w:val="24"/>
          <w:szCs w:val="24"/>
          <w:lang w:val="uk-UA" w:eastAsia="uk-UA"/>
        </w:rPr>
      </w:pPr>
      <w:r w:rsidRPr="00CF456F">
        <w:rPr>
          <w:sz w:val="24"/>
          <w:szCs w:val="24"/>
          <w:lang w:val="uk-UA" w:eastAsia="uk-UA"/>
        </w:rPr>
        <w:t>Керуючий справами виконкому</w:t>
      </w:r>
      <w:r w:rsidRPr="00CF456F">
        <w:rPr>
          <w:sz w:val="24"/>
          <w:szCs w:val="24"/>
          <w:lang w:val="uk-UA" w:eastAsia="uk-UA"/>
        </w:rPr>
        <w:tab/>
      </w:r>
      <w:r w:rsidRPr="00CF456F">
        <w:rPr>
          <w:sz w:val="24"/>
          <w:szCs w:val="24"/>
          <w:lang w:val="uk-UA" w:eastAsia="uk-UA"/>
        </w:rPr>
        <w:tab/>
      </w:r>
      <w:r w:rsidRPr="00CF456F">
        <w:rPr>
          <w:sz w:val="24"/>
          <w:szCs w:val="24"/>
          <w:lang w:val="uk-UA" w:eastAsia="uk-UA"/>
        </w:rPr>
        <w:tab/>
      </w:r>
      <w:r w:rsidRPr="00CF456F">
        <w:rPr>
          <w:sz w:val="24"/>
          <w:szCs w:val="24"/>
          <w:lang w:val="uk-UA" w:eastAsia="uk-UA"/>
        </w:rPr>
        <w:tab/>
        <w:t>А.В.Мельніков</w:t>
      </w:r>
    </w:p>
    <w:p w:rsidR="00DC00E8" w:rsidRPr="00CF456F" w:rsidRDefault="00DC00E8"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DC00E8" w:rsidRPr="00CF456F" w:rsidRDefault="00DC00E8"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F61649" w:rsidRPr="00CF456F" w:rsidRDefault="00F61649"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034A54" w:rsidRDefault="00034A54" w:rsidP="00A2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eastAsia="uk-UA"/>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E85635" w:rsidRPr="007D4103" w:rsidRDefault="007D4103" w:rsidP="007D4103">
      <w:pPr>
        <w:jc w:val="center"/>
        <w:rPr>
          <w:sz w:val="24"/>
          <w:szCs w:val="24"/>
          <w:lang w:val="uk-UA"/>
        </w:rPr>
      </w:pPr>
      <w:r w:rsidRPr="00C31DD6">
        <w:rPr>
          <w:sz w:val="24"/>
          <w:szCs w:val="24"/>
          <w:lang w:val="uk-UA"/>
        </w:rPr>
        <w:t>РІШЕННЯ №</w:t>
      </w:r>
    </w:p>
    <w:p w:rsidR="00E966FC" w:rsidRPr="008015EA" w:rsidRDefault="00E85635" w:rsidP="00E966FC">
      <w:pPr>
        <w:ind w:left="5664" w:firstLine="708"/>
        <w:rPr>
          <w:b/>
          <w:sz w:val="24"/>
          <w:szCs w:val="24"/>
          <w:lang w:val="uk-UA"/>
        </w:rPr>
      </w:pPr>
      <w:r w:rsidRPr="008015EA">
        <w:rPr>
          <w:b/>
          <w:sz w:val="24"/>
          <w:szCs w:val="24"/>
          <w:lang w:val="uk-UA"/>
        </w:rPr>
        <w:t>77</w:t>
      </w:r>
    </w:p>
    <w:p w:rsidR="00E85635" w:rsidRDefault="00E85635" w:rsidP="00E966FC">
      <w:pPr>
        <w:rPr>
          <w:sz w:val="24"/>
          <w:szCs w:val="24"/>
          <w:lang w:val="uk-UA"/>
        </w:rPr>
      </w:pPr>
    </w:p>
    <w:p w:rsidR="00E85635" w:rsidRDefault="00E85635" w:rsidP="00E966FC">
      <w:pPr>
        <w:rPr>
          <w:sz w:val="24"/>
          <w:szCs w:val="24"/>
          <w:lang w:val="uk-UA"/>
        </w:rPr>
      </w:pPr>
    </w:p>
    <w:p w:rsidR="00E966FC" w:rsidRPr="00CF456F" w:rsidRDefault="00E966FC" w:rsidP="00E966FC">
      <w:pPr>
        <w:rPr>
          <w:sz w:val="24"/>
          <w:szCs w:val="24"/>
          <w:lang w:val="uk-UA"/>
        </w:rPr>
      </w:pPr>
      <w:r w:rsidRPr="00CF456F">
        <w:rPr>
          <w:sz w:val="24"/>
          <w:szCs w:val="24"/>
          <w:lang w:val="uk-UA"/>
        </w:rPr>
        <w:t xml:space="preserve">16 березня 2021 року </w:t>
      </w:r>
    </w:p>
    <w:p w:rsidR="00D243B0" w:rsidRPr="00CF456F" w:rsidRDefault="00D243B0" w:rsidP="00A27D42">
      <w:pPr>
        <w:rPr>
          <w:sz w:val="24"/>
          <w:szCs w:val="24"/>
          <w:lang w:val="uk-UA"/>
        </w:rPr>
      </w:pPr>
    </w:p>
    <w:p w:rsidR="00E966FC" w:rsidRPr="00CF456F" w:rsidRDefault="00E966FC" w:rsidP="00E966FC">
      <w:pPr>
        <w:rPr>
          <w:sz w:val="24"/>
          <w:szCs w:val="24"/>
          <w:lang w:val="uk-UA"/>
        </w:rPr>
      </w:pPr>
      <w:r w:rsidRPr="00CF456F">
        <w:rPr>
          <w:sz w:val="24"/>
          <w:szCs w:val="24"/>
          <w:lang w:val="uk-UA"/>
        </w:rPr>
        <w:t>Про погодження внесення змін</w:t>
      </w:r>
    </w:p>
    <w:p w:rsidR="00E966FC" w:rsidRPr="00CF456F" w:rsidRDefault="00E966FC" w:rsidP="00E966FC">
      <w:pPr>
        <w:rPr>
          <w:sz w:val="24"/>
          <w:szCs w:val="24"/>
          <w:lang w:val="uk-UA"/>
        </w:rPr>
      </w:pPr>
      <w:r w:rsidRPr="00CF456F">
        <w:rPr>
          <w:sz w:val="24"/>
          <w:szCs w:val="24"/>
          <w:lang w:val="uk-UA"/>
        </w:rPr>
        <w:t>до показників міського бюджету</w:t>
      </w:r>
    </w:p>
    <w:p w:rsidR="00E966FC" w:rsidRPr="00CF456F" w:rsidRDefault="00E966FC" w:rsidP="00E966FC">
      <w:pPr>
        <w:rPr>
          <w:sz w:val="24"/>
          <w:szCs w:val="24"/>
          <w:lang w:val="uk-UA"/>
        </w:rPr>
      </w:pPr>
      <w:r w:rsidRPr="00CF456F">
        <w:rPr>
          <w:sz w:val="24"/>
          <w:szCs w:val="24"/>
          <w:lang w:val="uk-UA"/>
        </w:rPr>
        <w:t>на 2021 рік</w:t>
      </w:r>
    </w:p>
    <w:p w:rsidR="00E966FC" w:rsidRPr="00CF456F" w:rsidRDefault="00E966FC" w:rsidP="00E966FC">
      <w:pPr>
        <w:jc w:val="both"/>
        <w:rPr>
          <w:sz w:val="24"/>
          <w:szCs w:val="24"/>
          <w:lang w:val="uk-UA"/>
        </w:rPr>
      </w:pPr>
    </w:p>
    <w:p w:rsidR="00E966FC" w:rsidRPr="00CF456F" w:rsidRDefault="00E966FC" w:rsidP="00E966FC">
      <w:pPr>
        <w:jc w:val="both"/>
        <w:rPr>
          <w:lang w:val="uk-UA"/>
        </w:rPr>
      </w:pPr>
      <w:r w:rsidRPr="00CF456F">
        <w:rPr>
          <w:sz w:val="24"/>
          <w:szCs w:val="24"/>
          <w:lang w:val="uk-UA"/>
        </w:rPr>
        <w:t xml:space="preserve">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доручення міського голови від 02.03.21р. № 7, висновок фінансового управління від 23.02.2021 року №1, </w:t>
      </w:r>
      <w:r w:rsidRPr="00CF456F">
        <w:rPr>
          <w:color w:val="000000"/>
          <w:sz w:val="24"/>
          <w:szCs w:val="24"/>
          <w:lang w:val="uk-UA"/>
        </w:rPr>
        <w:t>службові записки головного бухгалтера відділу бухгалтерської служби Колінко Н.П. №№ 45,46 від 11.03.2021р.,листи відділу освіти від 09.03.2021р.№01-24/113,від 05.03.2021 р.№01-24/111,   відповідно до ст.72 Бюджетного Кодексу України ст.28 Закону України «Про місцеве</w:t>
      </w:r>
      <w:r w:rsidRPr="00CF456F">
        <w:rPr>
          <w:sz w:val="24"/>
          <w:szCs w:val="24"/>
          <w:lang w:val="uk-UA"/>
        </w:rPr>
        <w:t xml:space="preserve"> самоврядування в Україні» виконавчий комітет Новороздільської міської ради </w:t>
      </w:r>
    </w:p>
    <w:p w:rsidR="00E966FC" w:rsidRPr="00CF456F" w:rsidRDefault="00E966FC" w:rsidP="00E966FC">
      <w:pPr>
        <w:jc w:val="both"/>
        <w:rPr>
          <w:lang w:val="uk-UA"/>
        </w:rPr>
      </w:pPr>
    </w:p>
    <w:p w:rsidR="00E966FC" w:rsidRPr="00CF456F" w:rsidRDefault="00E966FC" w:rsidP="00E966FC">
      <w:pPr>
        <w:jc w:val="both"/>
        <w:rPr>
          <w:b/>
          <w:lang w:val="uk-UA"/>
        </w:rPr>
      </w:pPr>
      <w:r w:rsidRPr="00CF456F">
        <w:rPr>
          <w:sz w:val="24"/>
          <w:szCs w:val="24"/>
          <w:lang w:val="uk-UA"/>
        </w:rPr>
        <w:t xml:space="preserve"> </w:t>
      </w:r>
      <w:r w:rsidRPr="00CF456F">
        <w:rPr>
          <w:b/>
          <w:sz w:val="24"/>
          <w:szCs w:val="24"/>
          <w:lang w:val="uk-UA"/>
        </w:rPr>
        <w:t>В И Р І Ш И В:</w:t>
      </w:r>
    </w:p>
    <w:p w:rsidR="00E966FC" w:rsidRPr="00CF456F" w:rsidRDefault="00E966FC" w:rsidP="00E966FC">
      <w:pPr>
        <w:jc w:val="both"/>
        <w:rPr>
          <w:b/>
          <w:sz w:val="24"/>
          <w:szCs w:val="24"/>
          <w:lang w:val="uk-UA"/>
        </w:rPr>
      </w:pPr>
    </w:p>
    <w:p w:rsidR="00E966FC" w:rsidRPr="00CF456F" w:rsidRDefault="00E966FC" w:rsidP="00E966FC">
      <w:pPr>
        <w:rPr>
          <w:sz w:val="24"/>
          <w:szCs w:val="24"/>
          <w:lang w:val="uk-UA"/>
        </w:rPr>
      </w:pPr>
      <w:r w:rsidRPr="00CF456F">
        <w:rPr>
          <w:sz w:val="24"/>
          <w:szCs w:val="24"/>
          <w:lang w:val="uk-UA"/>
        </w:rPr>
        <w:tab/>
        <w:t xml:space="preserve">1. Погодити зміни до показників міського бюджету на 2021 рік, а саме: </w:t>
      </w:r>
      <w:r w:rsidRPr="00CF456F">
        <w:rPr>
          <w:lang w:val="uk-UA"/>
        </w:rPr>
        <w:t xml:space="preserve"> </w:t>
      </w:r>
      <w:r w:rsidRPr="00CF456F">
        <w:rPr>
          <w:sz w:val="24"/>
          <w:szCs w:val="24"/>
          <w:lang w:val="uk-UA"/>
        </w:rPr>
        <w:t>збільшити видатки  міського бюджету на 2021 рік на суму 378000,00 грн., в тому числі  видатки загального фонду  378000,00</w:t>
      </w:r>
      <w:r w:rsidR="006670AD" w:rsidRPr="00CF456F">
        <w:rPr>
          <w:sz w:val="24"/>
          <w:szCs w:val="24"/>
          <w:lang w:val="uk-UA"/>
        </w:rPr>
        <w:t xml:space="preserve"> </w:t>
      </w:r>
      <w:r w:rsidRPr="00CF456F">
        <w:rPr>
          <w:sz w:val="24"/>
          <w:szCs w:val="24"/>
          <w:lang w:val="uk-UA"/>
        </w:rPr>
        <w:t>грн.</w:t>
      </w:r>
    </w:p>
    <w:p w:rsidR="00E966FC" w:rsidRPr="00CF456F" w:rsidRDefault="00E966FC" w:rsidP="00E966FC">
      <w:pPr>
        <w:ind w:firstLine="708"/>
        <w:rPr>
          <w:b/>
          <w:sz w:val="24"/>
          <w:szCs w:val="24"/>
          <w:lang w:val="uk-UA"/>
        </w:rPr>
      </w:pPr>
      <w:r w:rsidRPr="00CF456F">
        <w:rPr>
          <w:b/>
          <w:sz w:val="24"/>
          <w:szCs w:val="24"/>
          <w:lang w:val="uk-UA"/>
        </w:rPr>
        <w:t xml:space="preserve">       </w:t>
      </w:r>
      <w:r w:rsidRPr="00CF456F">
        <w:rPr>
          <w:b/>
          <w:sz w:val="24"/>
          <w:szCs w:val="24"/>
          <w:lang w:val="uk-UA"/>
        </w:rPr>
        <w:tab/>
        <w:t xml:space="preserve">   загальний фонд:    </w:t>
      </w:r>
    </w:p>
    <w:p w:rsidR="00E966FC" w:rsidRPr="00CF456F" w:rsidRDefault="00E966FC" w:rsidP="00E966FC">
      <w:pPr>
        <w:ind w:firstLine="708"/>
        <w:rPr>
          <w:b/>
          <w:sz w:val="24"/>
          <w:szCs w:val="24"/>
          <w:lang w:val="uk-UA"/>
        </w:rPr>
      </w:pPr>
    </w:p>
    <w:p w:rsidR="00E966FC" w:rsidRPr="00CF456F" w:rsidRDefault="00E966FC" w:rsidP="00E966FC">
      <w:pPr>
        <w:ind w:firstLine="708"/>
        <w:rPr>
          <w:b/>
          <w:sz w:val="24"/>
          <w:szCs w:val="24"/>
          <w:lang w:val="uk-UA"/>
        </w:rPr>
      </w:pPr>
      <w:r w:rsidRPr="00CF456F">
        <w:rPr>
          <w:b/>
          <w:sz w:val="24"/>
          <w:szCs w:val="24"/>
          <w:lang w:val="uk-UA"/>
        </w:rPr>
        <w:t xml:space="preserve">КВК                       </w:t>
      </w:r>
      <w:r w:rsidR="006670AD" w:rsidRPr="00CF456F">
        <w:rPr>
          <w:b/>
          <w:sz w:val="24"/>
          <w:szCs w:val="24"/>
          <w:lang w:val="uk-UA"/>
        </w:rPr>
        <w:t xml:space="preserve"> ТПКВКМБ      </w:t>
      </w:r>
      <w:r w:rsidR="006670AD" w:rsidRPr="00CF456F">
        <w:rPr>
          <w:b/>
          <w:sz w:val="24"/>
          <w:szCs w:val="24"/>
          <w:lang w:val="uk-UA"/>
        </w:rPr>
        <w:tab/>
        <w:t xml:space="preserve">КЕКВ         </w:t>
      </w:r>
      <w:r w:rsidR="006670AD" w:rsidRPr="00CF456F">
        <w:rPr>
          <w:b/>
          <w:sz w:val="24"/>
          <w:szCs w:val="24"/>
          <w:lang w:val="uk-UA"/>
        </w:rPr>
        <w:tab/>
        <w:t xml:space="preserve">  </w:t>
      </w:r>
      <w:r w:rsidR="006670AD" w:rsidRPr="00CF456F">
        <w:rPr>
          <w:b/>
          <w:sz w:val="24"/>
          <w:szCs w:val="24"/>
          <w:lang w:val="uk-UA"/>
        </w:rPr>
        <w:tab/>
      </w:r>
      <w:r w:rsidRPr="00CF456F">
        <w:rPr>
          <w:b/>
          <w:sz w:val="24"/>
          <w:szCs w:val="24"/>
          <w:lang w:val="uk-UA"/>
        </w:rPr>
        <w:t xml:space="preserve">СУМА, грн.     </w:t>
      </w:r>
    </w:p>
    <w:p w:rsidR="00E966FC" w:rsidRPr="00CF456F" w:rsidRDefault="00E966FC" w:rsidP="00E966FC">
      <w:pPr>
        <w:ind w:firstLine="708"/>
        <w:rPr>
          <w:sz w:val="24"/>
          <w:szCs w:val="24"/>
          <w:lang w:val="uk-UA"/>
        </w:rPr>
      </w:pPr>
      <w:r w:rsidRPr="00CF456F">
        <w:rPr>
          <w:sz w:val="24"/>
          <w:szCs w:val="24"/>
          <w:lang w:val="uk-UA"/>
        </w:rPr>
        <w:t xml:space="preserve">02                            0218110                               2210                        </w:t>
      </w:r>
      <w:r w:rsidR="006670AD" w:rsidRPr="00CF456F">
        <w:rPr>
          <w:sz w:val="24"/>
          <w:szCs w:val="24"/>
          <w:lang w:val="uk-UA"/>
        </w:rPr>
        <w:t xml:space="preserve">  </w:t>
      </w:r>
      <w:r w:rsidRPr="00CF456F">
        <w:rPr>
          <w:sz w:val="24"/>
          <w:szCs w:val="24"/>
          <w:lang w:val="uk-UA"/>
        </w:rPr>
        <w:t>50000,00</w:t>
      </w:r>
    </w:p>
    <w:p w:rsidR="00E966FC" w:rsidRPr="00CF456F" w:rsidRDefault="00E966FC" w:rsidP="00E966FC">
      <w:pPr>
        <w:ind w:firstLine="708"/>
        <w:rPr>
          <w:sz w:val="24"/>
          <w:szCs w:val="24"/>
          <w:lang w:val="uk-UA"/>
        </w:rPr>
      </w:pPr>
      <w:r w:rsidRPr="00CF456F">
        <w:rPr>
          <w:sz w:val="24"/>
          <w:szCs w:val="24"/>
          <w:lang w:val="uk-UA"/>
        </w:rPr>
        <w:t>02                            0222010                               2610                        150000,00</w:t>
      </w:r>
    </w:p>
    <w:p w:rsidR="00E966FC" w:rsidRPr="00CF456F" w:rsidRDefault="00E966FC" w:rsidP="00E966FC">
      <w:pPr>
        <w:ind w:firstLine="708"/>
        <w:rPr>
          <w:sz w:val="24"/>
          <w:szCs w:val="24"/>
          <w:lang w:val="uk-UA"/>
        </w:rPr>
      </w:pPr>
      <w:r w:rsidRPr="00CF456F">
        <w:rPr>
          <w:sz w:val="24"/>
          <w:szCs w:val="24"/>
          <w:lang w:val="uk-UA"/>
        </w:rPr>
        <w:t xml:space="preserve">37                            3718710                               9000                        </w:t>
      </w:r>
      <w:r w:rsidR="006670AD" w:rsidRPr="00CF456F">
        <w:rPr>
          <w:sz w:val="24"/>
          <w:szCs w:val="24"/>
          <w:lang w:val="uk-UA"/>
        </w:rPr>
        <w:t xml:space="preserve"> </w:t>
      </w:r>
      <w:r w:rsidRPr="00CF456F">
        <w:rPr>
          <w:sz w:val="24"/>
          <w:szCs w:val="24"/>
          <w:lang w:val="uk-UA"/>
        </w:rPr>
        <w:t xml:space="preserve"> 50000,00  </w:t>
      </w:r>
    </w:p>
    <w:p w:rsidR="00E966FC" w:rsidRPr="00CF456F" w:rsidRDefault="00E966FC" w:rsidP="00E966FC">
      <w:pPr>
        <w:ind w:firstLine="708"/>
        <w:rPr>
          <w:sz w:val="24"/>
          <w:szCs w:val="24"/>
          <w:lang w:val="uk-UA"/>
        </w:rPr>
      </w:pPr>
      <w:r w:rsidRPr="00CF456F">
        <w:rPr>
          <w:sz w:val="24"/>
          <w:szCs w:val="24"/>
          <w:lang w:val="uk-UA"/>
        </w:rPr>
        <w:t>06                            0615031                               2240                          80000,00</w:t>
      </w:r>
    </w:p>
    <w:p w:rsidR="00E966FC" w:rsidRPr="00CF456F" w:rsidRDefault="00E966FC" w:rsidP="00E966FC">
      <w:pPr>
        <w:ind w:firstLine="708"/>
        <w:rPr>
          <w:lang w:val="uk-UA"/>
        </w:rPr>
      </w:pPr>
      <w:r w:rsidRPr="00CF456F">
        <w:rPr>
          <w:sz w:val="24"/>
          <w:szCs w:val="24"/>
          <w:lang w:val="uk-UA"/>
        </w:rPr>
        <w:t xml:space="preserve">06                            0611021                               2210                         </w:t>
      </w:r>
      <w:r w:rsidR="006670AD" w:rsidRPr="00CF456F">
        <w:rPr>
          <w:sz w:val="24"/>
          <w:szCs w:val="24"/>
          <w:lang w:val="uk-UA"/>
        </w:rPr>
        <w:t xml:space="preserve"> </w:t>
      </w:r>
      <w:r w:rsidRPr="00CF456F">
        <w:rPr>
          <w:sz w:val="24"/>
          <w:szCs w:val="24"/>
          <w:lang w:val="uk-UA"/>
        </w:rPr>
        <w:t>48000,00</w:t>
      </w:r>
    </w:p>
    <w:p w:rsidR="00E966FC" w:rsidRPr="00CF456F" w:rsidRDefault="00E966FC" w:rsidP="00E966FC">
      <w:pPr>
        <w:ind w:firstLine="708"/>
        <w:rPr>
          <w:sz w:val="24"/>
          <w:szCs w:val="24"/>
          <w:lang w:val="uk-UA"/>
        </w:rPr>
      </w:pPr>
    </w:p>
    <w:p w:rsidR="00E966FC" w:rsidRPr="00CF456F" w:rsidRDefault="00E966FC" w:rsidP="006670AD">
      <w:pPr>
        <w:ind w:firstLine="567"/>
        <w:jc w:val="both"/>
        <w:rPr>
          <w:sz w:val="24"/>
          <w:szCs w:val="24"/>
          <w:lang w:val="uk-UA"/>
        </w:rPr>
      </w:pPr>
      <w:r w:rsidRPr="00CF456F">
        <w:rPr>
          <w:sz w:val="24"/>
          <w:szCs w:val="24"/>
          <w:lang w:val="uk-UA"/>
        </w:rPr>
        <w:t>2.</w:t>
      </w:r>
      <w:r w:rsidR="006670AD" w:rsidRPr="00CF456F">
        <w:rPr>
          <w:sz w:val="24"/>
          <w:szCs w:val="24"/>
          <w:lang w:val="uk-UA"/>
        </w:rPr>
        <w:t xml:space="preserve"> </w:t>
      </w:r>
      <w:r w:rsidRPr="00CF456F">
        <w:rPr>
          <w:sz w:val="24"/>
          <w:szCs w:val="24"/>
          <w:lang w:val="uk-UA"/>
        </w:rPr>
        <w:t>Погодити збільшення дефіциту  за</w:t>
      </w:r>
      <w:r w:rsidR="006670AD" w:rsidRPr="00CF456F">
        <w:rPr>
          <w:sz w:val="24"/>
          <w:szCs w:val="24"/>
          <w:lang w:val="uk-UA"/>
        </w:rPr>
        <w:t>гального фонду міського бюджету</w:t>
      </w:r>
      <w:r w:rsidRPr="00CF456F">
        <w:rPr>
          <w:sz w:val="24"/>
          <w:szCs w:val="24"/>
          <w:lang w:val="uk-UA"/>
        </w:rPr>
        <w:t xml:space="preserve"> на суму</w:t>
      </w:r>
      <w:r w:rsidRPr="00CF456F">
        <w:rPr>
          <w:lang w:val="uk-UA"/>
        </w:rPr>
        <w:t xml:space="preserve"> </w:t>
      </w:r>
      <w:r w:rsidRPr="00CF456F">
        <w:rPr>
          <w:sz w:val="24"/>
          <w:szCs w:val="24"/>
          <w:lang w:val="uk-UA"/>
        </w:rPr>
        <w:t>378000,00</w:t>
      </w:r>
      <w:r w:rsidR="006670AD" w:rsidRPr="00CF456F">
        <w:rPr>
          <w:sz w:val="24"/>
          <w:szCs w:val="24"/>
          <w:lang w:val="uk-UA"/>
        </w:rPr>
        <w:t xml:space="preserve"> </w:t>
      </w:r>
      <w:r w:rsidRPr="00CF456F">
        <w:rPr>
          <w:sz w:val="24"/>
          <w:szCs w:val="24"/>
          <w:lang w:val="uk-UA"/>
        </w:rPr>
        <w:t>грн</w:t>
      </w:r>
      <w:r w:rsidRPr="00CF456F">
        <w:rPr>
          <w:b/>
          <w:sz w:val="24"/>
          <w:szCs w:val="24"/>
          <w:lang w:val="uk-UA"/>
        </w:rPr>
        <w:t>.</w:t>
      </w:r>
      <w:r w:rsidR="006670AD" w:rsidRPr="00CF456F">
        <w:rPr>
          <w:sz w:val="24"/>
          <w:szCs w:val="24"/>
          <w:lang w:val="uk-UA"/>
        </w:rPr>
        <w:t xml:space="preserve"> </w:t>
      </w:r>
      <w:r w:rsidRPr="00CF456F">
        <w:rPr>
          <w:sz w:val="24"/>
          <w:szCs w:val="24"/>
          <w:lang w:val="uk-UA"/>
        </w:rPr>
        <w:t>джерелом покриття якого визначити вільний залишок  бюджетних коштів на 01.01.2021 року.</w:t>
      </w:r>
    </w:p>
    <w:p w:rsidR="00E966FC" w:rsidRPr="00CF456F" w:rsidRDefault="006670AD" w:rsidP="006670AD">
      <w:pPr>
        <w:ind w:firstLine="567"/>
        <w:jc w:val="both"/>
        <w:rPr>
          <w:sz w:val="24"/>
          <w:szCs w:val="24"/>
          <w:lang w:val="uk-UA"/>
        </w:rPr>
      </w:pPr>
      <w:r w:rsidRPr="00CF456F">
        <w:rPr>
          <w:sz w:val="24"/>
          <w:szCs w:val="24"/>
          <w:lang w:val="uk-UA"/>
        </w:rPr>
        <w:t>3.</w:t>
      </w:r>
      <w:r w:rsidR="00E966FC" w:rsidRPr="00CF456F">
        <w:rPr>
          <w:sz w:val="24"/>
          <w:szCs w:val="24"/>
          <w:lang w:val="uk-UA"/>
        </w:rPr>
        <w:t xml:space="preserve">Керуючому справами виконавчого комітету Новороздільської міської ради </w:t>
      </w:r>
      <w:r w:rsidR="00E966FC" w:rsidRPr="00CF456F">
        <w:rPr>
          <w:lang w:val="uk-UA"/>
        </w:rPr>
        <w:t xml:space="preserve"> </w:t>
      </w:r>
      <w:r w:rsidR="00E966FC" w:rsidRPr="00CF456F">
        <w:rPr>
          <w:sz w:val="24"/>
          <w:szCs w:val="24"/>
          <w:lang w:val="uk-UA"/>
        </w:rPr>
        <w:t>Мельнікову  А.В. погоджені зміни подати на розгляд сесії міської ради.</w:t>
      </w:r>
    </w:p>
    <w:p w:rsidR="00E966FC" w:rsidRPr="00CF456F" w:rsidRDefault="00E966FC" w:rsidP="006670AD">
      <w:pPr>
        <w:ind w:firstLine="567"/>
        <w:jc w:val="both"/>
        <w:rPr>
          <w:sz w:val="24"/>
          <w:szCs w:val="24"/>
          <w:lang w:val="uk-UA"/>
        </w:rPr>
      </w:pPr>
      <w:r w:rsidRPr="00CF456F">
        <w:rPr>
          <w:sz w:val="24"/>
          <w:szCs w:val="24"/>
          <w:lang w:val="uk-UA"/>
        </w:rPr>
        <w:t>4. Контроль за виконанням рішення покласти на міського голову Яценко Я.В.</w:t>
      </w:r>
    </w:p>
    <w:p w:rsidR="00E966FC" w:rsidRPr="00CF456F" w:rsidRDefault="00E966FC" w:rsidP="00E966FC">
      <w:pPr>
        <w:rPr>
          <w:sz w:val="24"/>
          <w:szCs w:val="24"/>
          <w:lang w:val="uk-UA"/>
        </w:rPr>
      </w:pPr>
    </w:p>
    <w:p w:rsidR="006670AD" w:rsidRPr="00CF456F" w:rsidRDefault="006670AD" w:rsidP="00E966FC">
      <w:pPr>
        <w:rPr>
          <w:sz w:val="24"/>
          <w:szCs w:val="24"/>
          <w:lang w:val="uk-UA"/>
        </w:rPr>
      </w:pPr>
    </w:p>
    <w:p w:rsidR="00145C8C" w:rsidRPr="00CF456F" w:rsidRDefault="00145C8C" w:rsidP="00145C8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5F5049" w:rsidRPr="00CF456F" w:rsidRDefault="005F5049" w:rsidP="00A27D42">
      <w:pPr>
        <w:rPr>
          <w:sz w:val="24"/>
          <w:szCs w:val="24"/>
          <w:lang w:val="uk-UA"/>
        </w:rPr>
      </w:pPr>
    </w:p>
    <w:p w:rsidR="006670AD" w:rsidRPr="00CF456F" w:rsidRDefault="006670AD" w:rsidP="00A27D42">
      <w:pPr>
        <w:rPr>
          <w:sz w:val="24"/>
          <w:szCs w:val="24"/>
          <w:lang w:val="uk-UA"/>
        </w:rPr>
      </w:pPr>
    </w:p>
    <w:p w:rsidR="006670AD" w:rsidRPr="00CF456F" w:rsidRDefault="006670AD" w:rsidP="00A27D42">
      <w:pPr>
        <w:rPr>
          <w:sz w:val="24"/>
          <w:szCs w:val="24"/>
          <w:lang w:val="uk-UA"/>
        </w:rPr>
      </w:pPr>
    </w:p>
    <w:p w:rsidR="006670AD" w:rsidRPr="00CF456F" w:rsidRDefault="006670AD" w:rsidP="00A27D42">
      <w:pPr>
        <w:rPr>
          <w:sz w:val="24"/>
          <w:szCs w:val="24"/>
          <w:lang w:val="uk-UA"/>
        </w:rPr>
      </w:pPr>
    </w:p>
    <w:p w:rsidR="006670AD" w:rsidRPr="00CF456F" w:rsidRDefault="006670AD" w:rsidP="00A27D42">
      <w:pPr>
        <w:rPr>
          <w:sz w:val="24"/>
          <w:szCs w:val="24"/>
          <w:lang w:val="uk-UA"/>
        </w:rPr>
      </w:pPr>
    </w:p>
    <w:p w:rsidR="006670AD" w:rsidRPr="00CF456F" w:rsidRDefault="006670AD" w:rsidP="00A27D42">
      <w:pPr>
        <w:rPr>
          <w:sz w:val="24"/>
          <w:szCs w:val="24"/>
          <w:lang w:val="uk-UA"/>
        </w:rPr>
      </w:pPr>
    </w:p>
    <w:p w:rsidR="005F5049" w:rsidRDefault="005F5049" w:rsidP="007D4103">
      <w:pPr>
        <w:rPr>
          <w:rFonts w:eastAsia="Calibri"/>
          <w:sz w:val="24"/>
          <w:szCs w:val="24"/>
          <w:lang w:val="uk-UA"/>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145C8C" w:rsidRPr="007D4103" w:rsidRDefault="007D4103" w:rsidP="007D4103">
      <w:pPr>
        <w:jc w:val="center"/>
        <w:rPr>
          <w:sz w:val="24"/>
          <w:szCs w:val="24"/>
          <w:lang w:val="uk-UA"/>
        </w:rPr>
      </w:pPr>
      <w:r w:rsidRPr="00C31DD6">
        <w:rPr>
          <w:sz w:val="24"/>
          <w:szCs w:val="24"/>
          <w:lang w:val="uk-UA"/>
        </w:rPr>
        <w:t>РІШЕННЯ №</w:t>
      </w:r>
    </w:p>
    <w:p w:rsidR="00145C8C" w:rsidRPr="007D4103" w:rsidRDefault="00E85635" w:rsidP="007D4103">
      <w:pPr>
        <w:ind w:left="5664" w:firstLine="708"/>
        <w:rPr>
          <w:b/>
          <w:sz w:val="24"/>
          <w:szCs w:val="24"/>
          <w:lang w:val="uk-UA"/>
        </w:rPr>
      </w:pPr>
      <w:r w:rsidRPr="008015EA">
        <w:rPr>
          <w:b/>
          <w:sz w:val="24"/>
          <w:szCs w:val="24"/>
          <w:lang w:val="uk-UA"/>
        </w:rPr>
        <w:t>78</w:t>
      </w:r>
    </w:p>
    <w:p w:rsidR="00145C8C" w:rsidRPr="00CF456F" w:rsidRDefault="00145C8C" w:rsidP="00145C8C">
      <w:pPr>
        <w:rPr>
          <w:sz w:val="24"/>
          <w:szCs w:val="24"/>
          <w:lang w:val="uk-UA"/>
        </w:rPr>
      </w:pPr>
      <w:r w:rsidRPr="00CF456F">
        <w:rPr>
          <w:sz w:val="24"/>
          <w:szCs w:val="24"/>
          <w:lang w:val="uk-UA"/>
        </w:rPr>
        <w:t xml:space="preserve">16 березня 2021 року </w:t>
      </w:r>
    </w:p>
    <w:p w:rsidR="00145C8C" w:rsidRPr="00CF456F" w:rsidRDefault="00145C8C" w:rsidP="00145C8C">
      <w:pPr>
        <w:jc w:val="both"/>
        <w:rPr>
          <w:rFonts w:eastAsia="Calibri"/>
          <w:bCs/>
          <w:iCs/>
          <w:sz w:val="24"/>
          <w:szCs w:val="24"/>
          <w:lang w:val="uk-UA"/>
        </w:rPr>
      </w:pPr>
    </w:p>
    <w:p w:rsidR="00145C8C" w:rsidRPr="00CF456F" w:rsidRDefault="00145C8C" w:rsidP="00145C8C">
      <w:pPr>
        <w:jc w:val="both"/>
        <w:rPr>
          <w:rFonts w:eastAsia="Calibri"/>
          <w:bCs/>
          <w:iCs/>
          <w:sz w:val="24"/>
          <w:szCs w:val="24"/>
          <w:lang w:val="uk-UA"/>
        </w:rPr>
      </w:pPr>
      <w:r w:rsidRPr="00CF456F">
        <w:rPr>
          <w:rFonts w:eastAsia="Calibri"/>
          <w:bCs/>
          <w:iCs/>
          <w:sz w:val="24"/>
          <w:szCs w:val="24"/>
          <w:lang w:val="uk-UA"/>
        </w:rPr>
        <w:t xml:space="preserve">Про встановлення тарифів на </w:t>
      </w:r>
    </w:p>
    <w:p w:rsidR="00145C8C" w:rsidRPr="00CF456F" w:rsidRDefault="00145C8C" w:rsidP="00145C8C">
      <w:pPr>
        <w:jc w:val="both"/>
        <w:rPr>
          <w:rFonts w:eastAsia="Calibri"/>
          <w:bCs/>
          <w:iCs/>
          <w:sz w:val="24"/>
          <w:szCs w:val="24"/>
          <w:lang w:val="uk-UA"/>
        </w:rPr>
      </w:pPr>
      <w:r w:rsidRPr="00CF456F">
        <w:rPr>
          <w:rFonts w:eastAsia="Calibri"/>
          <w:bCs/>
          <w:iCs/>
          <w:sz w:val="24"/>
          <w:szCs w:val="24"/>
          <w:lang w:val="uk-UA"/>
        </w:rPr>
        <w:t>централізоване  водопостачання та</w:t>
      </w:r>
    </w:p>
    <w:p w:rsidR="00145C8C" w:rsidRPr="00CF456F" w:rsidRDefault="00145C8C" w:rsidP="00145C8C">
      <w:pPr>
        <w:jc w:val="both"/>
        <w:rPr>
          <w:rFonts w:eastAsia="Calibri"/>
          <w:bCs/>
          <w:iCs/>
          <w:sz w:val="24"/>
          <w:szCs w:val="24"/>
          <w:lang w:val="uk-UA"/>
        </w:rPr>
      </w:pPr>
      <w:r w:rsidRPr="00CF456F">
        <w:rPr>
          <w:rFonts w:eastAsia="Calibri"/>
          <w:bCs/>
          <w:iCs/>
          <w:sz w:val="24"/>
          <w:szCs w:val="24"/>
          <w:lang w:val="uk-UA"/>
        </w:rPr>
        <w:t>централізоване водовідведення</w:t>
      </w:r>
    </w:p>
    <w:p w:rsidR="00145C8C" w:rsidRPr="00CF456F" w:rsidRDefault="00145C8C" w:rsidP="00145C8C">
      <w:pPr>
        <w:jc w:val="both"/>
        <w:rPr>
          <w:rFonts w:eastAsia="Calibri"/>
          <w:bCs/>
          <w:i/>
          <w:iCs/>
          <w:sz w:val="24"/>
          <w:szCs w:val="24"/>
          <w:lang w:val="uk-UA"/>
        </w:rPr>
      </w:pPr>
    </w:p>
    <w:p w:rsidR="00145C8C" w:rsidRPr="00CF456F" w:rsidRDefault="00145C8C" w:rsidP="00145C8C">
      <w:pPr>
        <w:ind w:firstLine="567"/>
        <w:jc w:val="both"/>
        <w:rPr>
          <w:rFonts w:eastAsia="Calibri"/>
          <w:sz w:val="24"/>
          <w:szCs w:val="24"/>
          <w:lang w:val="uk-UA"/>
        </w:rPr>
      </w:pPr>
      <w:r w:rsidRPr="00CF456F">
        <w:rPr>
          <w:rFonts w:eastAsia="Calibri"/>
          <w:sz w:val="24"/>
          <w:szCs w:val="24"/>
          <w:lang w:val="uk-UA"/>
        </w:rPr>
        <w:t xml:space="preserve">Керуючись п. 2 ст. 28 Закону України «Про місцеве самоврядування в Україні», Законом України «Про житлово-комунальні послуги», Постановою Кабінету Міністрів України від 01.06.2011 № 869 «Про забезпечення єдиного підходу до формування тарифів на житлово-комунальні послугу», Наказом Міністерства регіонального розвитку, будівництва та житлово-комунального господарства України від 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Наказом Міністерства регіонального розвитку, будівництва та житлово-комунального господарства України від 05.06.2018 № 130 «Про затвердження Порядку інформування споживачів про намір зміни цін/тарифів на комунальні послуги з обґрунтуванням такої необхідності» (зі змінами), розглянувши подані ТзОВ «Енергія-Новий Розділ» розрахунки тарифів на централізоване водопостачання та централізоване водовідведення, виконавчий комітет Новороздільської міської ради </w:t>
      </w:r>
    </w:p>
    <w:p w:rsidR="00145C8C" w:rsidRPr="00CF456F" w:rsidRDefault="00145C8C" w:rsidP="00145C8C">
      <w:pPr>
        <w:jc w:val="both"/>
        <w:rPr>
          <w:rFonts w:eastAsia="Calibri"/>
          <w:sz w:val="24"/>
          <w:szCs w:val="24"/>
          <w:lang w:val="uk-UA"/>
        </w:rPr>
      </w:pPr>
      <w:r w:rsidRPr="00CF456F">
        <w:rPr>
          <w:rFonts w:eastAsia="Calibri"/>
          <w:sz w:val="24"/>
          <w:szCs w:val="24"/>
          <w:lang w:val="uk-UA"/>
        </w:rPr>
        <w:t xml:space="preserve"> </w:t>
      </w:r>
    </w:p>
    <w:p w:rsidR="00145C8C" w:rsidRPr="00CF456F" w:rsidRDefault="00145C8C" w:rsidP="00145C8C">
      <w:pPr>
        <w:jc w:val="both"/>
        <w:rPr>
          <w:rFonts w:eastAsia="Calibri"/>
          <w:sz w:val="24"/>
          <w:szCs w:val="24"/>
          <w:lang w:val="uk-UA"/>
        </w:rPr>
      </w:pPr>
      <w:r w:rsidRPr="00CF456F">
        <w:rPr>
          <w:rFonts w:eastAsia="Calibri"/>
          <w:sz w:val="24"/>
          <w:szCs w:val="24"/>
          <w:lang w:val="uk-UA"/>
        </w:rPr>
        <w:t>ВИРІШИВ:</w:t>
      </w:r>
    </w:p>
    <w:p w:rsidR="00145C8C" w:rsidRPr="00CF456F" w:rsidRDefault="00145C8C" w:rsidP="00145C8C">
      <w:pPr>
        <w:jc w:val="both"/>
        <w:rPr>
          <w:rFonts w:eastAsia="Calibri"/>
          <w:sz w:val="24"/>
          <w:szCs w:val="24"/>
          <w:lang w:val="uk-UA"/>
        </w:rPr>
      </w:pPr>
    </w:p>
    <w:p w:rsidR="00145C8C" w:rsidRPr="00CF456F" w:rsidRDefault="00145C8C" w:rsidP="00145C8C">
      <w:pPr>
        <w:ind w:firstLine="567"/>
        <w:jc w:val="both"/>
        <w:rPr>
          <w:rFonts w:eastAsia="Calibri"/>
          <w:sz w:val="24"/>
          <w:szCs w:val="24"/>
          <w:lang w:val="uk-UA"/>
        </w:rPr>
      </w:pPr>
      <w:r w:rsidRPr="00CF456F">
        <w:rPr>
          <w:rFonts w:eastAsia="Calibri"/>
          <w:sz w:val="24"/>
          <w:szCs w:val="24"/>
          <w:lang w:val="uk-UA"/>
        </w:rPr>
        <w:t>1. Встановити ТзОВ «Енергія-Новий Розділ» тарифи для всіх категорій споживачів згідно з Структурою (додається):</w:t>
      </w:r>
    </w:p>
    <w:p w:rsidR="00145C8C" w:rsidRPr="00CF456F" w:rsidRDefault="00145C8C" w:rsidP="00145C8C">
      <w:pPr>
        <w:ind w:firstLine="567"/>
        <w:rPr>
          <w:rFonts w:eastAsia="Calibri"/>
          <w:sz w:val="24"/>
          <w:szCs w:val="24"/>
          <w:lang w:val="uk-UA"/>
        </w:rPr>
      </w:pPr>
      <w:r w:rsidRPr="00CF456F">
        <w:rPr>
          <w:rFonts w:eastAsia="Calibri"/>
          <w:sz w:val="24"/>
          <w:szCs w:val="24"/>
          <w:lang w:val="uk-UA"/>
        </w:rPr>
        <w:t>-   на централізоване водопостачання:</w:t>
      </w:r>
    </w:p>
    <w:p w:rsidR="00145C8C" w:rsidRPr="00CF456F" w:rsidRDefault="00145C8C" w:rsidP="00145C8C">
      <w:pPr>
        <w:ind w:firstLine="567"/>
        <w:rPr>
          <w:rFonts w:eastAsia="Calibri"/>
          <w:sz w:val="24"/>
          <w:szCs w:val="24"/>
          <w:lang w:val="uk-UA"/>
        </w:rPr>
      </w:pPr>
      <w:r w:rsidRPr="00CF456F">
        <w:rPr>
          <w:rFonts w:eastAsia="Calibri"/>
          <w:b/>
          <w:sz w:val="24"/>
          <w:szCs w:val="24"/>
          <w:lang w:val="uk-UA"/>
        </w:rPr>
        <w:t xml:space="preserve">               15,37</w:t>
      </w:r>
      <w:r w:rsidRPr="00CF456F">
        <w:rPr>
          <w:rFonts w:eastAsia="Calibri"/>
          <w:sz w:val="24"/>
          <w:szCs w:val="24"/>
          <w:lang w:val="uk-UA"/>
        </w:rPr>
        <w:t xml:space="preserve"> грн. за 1 куб.м. (без ПДВ)</w:t>
      </w:r>
    </w:p>
    <w:p w:rsidR="00145C8C" w:rsidRPr="00CF456F" w:rsidRDefault="00145C8C" w:rsidP="008015EA">
      <w:pPr>
        <w:numPr>
          <w:ilvl w:val="0"/>
          <w:numId w:val="25"/>
        </w:numPr>
        <w:spacing w:after="160" w:line="259" w:lineRule="auto"/>
        <w:ind w:left="0" w:firstLine="567"/>
        <w:contextualSpacing/>
        <w:rPr>
          <w:rFonts w:eastAsia="Calibri"/>
          <w:sz w:val="24"/>
          <w:szCs w:val="24"/>
          <w:lang w:val="uk-UA" w:eastAsia="en-US"/>
        </w:rPr>
      </w:pPr>
      <w:r w:rsidRPr="00CF456F">
        <w:rPr>
          <w:rFonts w:eastAsia="Calibri"/>
          <w:sz w:val="24"/>
          <w:szCs w:val="24"/>
          <w:lang w:val="uk-UA" w:eastAsia="en-US"/>
        </w:rPr>
        <w:t xml:space="preserve">  на централізоване водовідведення:</w:t>
      </w:r>
    </w:p>
    <w:p w:rsidR="00145C8C" w:rsidRPr="00CF456F" w:rsidRDefault="00145C8C" w:rsidP="00145C8C">
      <w:pPr>
        <w:ind w:firstLine="567"/>
        <w:rPr>
          <w:rFonts w:eastAsia="Calibri"/>
          <w:sz w:val="24"/>
          <w:szCs w:val="24"/>
          <w:lang w:val="uk-UA"/>
        </w:rPr>
      </w:pPr>
      <w:r w:rsidRPr="00CF456F">
        <w:rPr>
          <w:rFonts w:eastAsia="Calibri"/>
          <w:sz w:val="24"/>
          <w:szCs w:val="24"/>
          <w:lang w:val="uk-UA"/>
        </w:rPr>
        <w:t xml:space="preserve">              </w:t>
      </w:r>
      <w:r w:rsidRPr="00CF456F">
        <w:rPr>
          <w:rFonts w:eastAsia="Calibri"/>
          <w:b/>
          <w:sz w:val="24"/>
          <w:szCs w:val="24"/>
          <w:lang w:val="uk-UA"/>
        </w:rPr>
        <w:t>15,44</w:t>
      </w:r>
      <w:r w:rsidRPr="00CF456F">
        <w:rPr>
          <w:rFonts w:eastAsia="Calibri"/>
          <w:sz w:val="24"/>
          <w:szCs w:val="24"/>
          <w:lang w:val="uk-UA"/>
        </w:rPr>
        <w:t xml:space="preserve"> грн. за 1 куб. м. (без ПДВ). </w:t>
      </w:r>
    </w:p>
    <w:p w:rsidR="00145C8C" w:rsidRPr="00CF456F" w:rsidRDefault="00145C8C" w:rsidP="00145C8C">
      <w:pPr>
        <w:shd w:val="clear" w:color="auto" w:fill="FFFFFF"/>
        <w:ind w:firstLine="567"/>
        <w:jc w:val="both"/>
        <w:rPr>
          <w:rFonts w:eastAsia="Calibri"/>
          <w:sz w:val="24"/>
          <w:szCs w:val="24"/>
          <w:lang w:val="uk-UA"/>
        </w:rPr>
      </w:pPr>
      <w:r w:rsidRPr="00CF456F">
        <w:rPr>
          <w:rFonts w:eastAsia="Calibri"/>
          <w:sz w:val="24"/>
          <w:szCs w:val="24"/>
          <w:lang w:val="uk-UA"/>
        </w:rPr>
        <w:t>2. Фінансовому управлінню міської ради (начальник Ричагівський І. І.) передбачити кошти на 2021 рік на видатки з оплати послуг централізованого водопостачання та водовідведення, спожитих бюджетними установами та закладами, що фінансуються з міського бюджету для подальшого подання Новороздільській міській раді.</w:t>
      </w:r>
    </w:p>
    <w:p w:rsidR="00145C8C" w:rsidRPr="00CF456F" w:rsidRDefault="00145C8C" w:rsidP="00145C8C">
      <w:pPr>
        <w:ind w:firstLine="567"/>
        <w:jc w:val="both"/>
        <w:rPr>
          <w:rFonts w:eastAsia="Calibri"/>
          <w:sz w:val="24"/>
          <w:szCs w:val="24"/>
          <w:lang w:val="uk-UA"/>
        </w:rPr>
      </w:pPr>
      <w:r w:rsidRPr="00CF456F">
        <w:rPr>
          <w:rFonts w:eastAsia="Calibri"/>
          <w:sz w:val="24"/>
          <w:szCs w:val="24"/>
          <w:lang w:val="uk-UA"/>
        </w:rPr>
        <w:t>3. Управлінню праці та  соціального захисту населення, організаціям та установам, що проводять нарахування платежів населенню за житлово-комунальні послуги, нарахування 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145C8C" w:rsidRPr="00CF456F" w:rsidRDefault="00145C8C" w:rsidP="00145C8C">
      <w:pPr>
        <w:ind w:firstLine="567"/>
        <w:jc w:val="both"/>
        <w:rPr>
          <w:rFonts w:eastAsia="Calibri"/>
          <w:sz w:val="24"/>
          <w:szCs w:val="24"/>
          <w:lang w:val="uk-UA"/>
        </w:rPr>
      </w:pPr>
      <w:r w:rsidRPr="00CF456F">
        <w:rPr>
          <w:rFonts w:eastAsia="Calibri"/>
          <w:sz w:val="24"/>
          <w:szCs w:val="24"/>
          <w:lang w:val="uk-UA"/>
        </w:rPr>
        <w:t>4. Тарифи встановлюються на 2021 рік і вступають в дію після оприлюднення через засоби масової інформації з 1 квітня 2021 року.</w:t>
      </w:r>
    </w:p>
    <w:p w:rsidR="00145C8C" w:rsidRPr="00CF456F" w:rsidRDefault="00145C8C" w:rsidP="00145C8C">
      <w:pPr>
        <w:shd w:val="clear" w:color="auto" w:fill="FFFFFF"/>
        <w:ind w:firstLine="567"/>
        <w:jc w:val="both"/>
        <w:rPr>
          <w:rFonts w:eastAsia="Calibri"/>
          <w:sz w:val="24"/>
          <w:szCs w:val="24"/>
          <w:lang w:val="uk-UA"/>
        </w:rPr>
      </w:pPr>
      <w:r w:rsidRPr="00CF456F">
        <w:rPr>
          <w:rFonts w:eastAsia="Calibri"/>
          <w:sz w:val="24"/>
          <w:szCs w:val="24"/>
          <w:lang w:val="uk-UA"/>
        </w:rPr>
        <w:t>5. Погодити Інвестиційну програму ТзОВ «Енергія-Новий Розділ» на 2021 рік (згідно додатку).</w:t>
      </w:r>
    </w:p>
    <w:p w:rsidR="00145C8C" w:rsidRPr="00CF456F" w:rsidRDefault="00145C8C" w:rsidP="00145C8C">
      <w:pPr>
        <w:shd w:val="clear" w:color="auto" w:fill="FFFFFF"/>
        <w:ind w:firstLine="567"/>
        <w:jc w:val="both"/>
        <w:rPr>
          <w:rFonts w:eastAsia="Calibri"/>
          <w:sz w:val="24"/>
          <w:szCs w:val="24"/>
          <w:lang w:val="uk-UA"/>
        </w:rPr>
      </w:pPr>
      <w:r w:rsidRPr="00CF456F">
        <w:rPr>
          <w:rFonts w:eastAsia="Calibri"/>
          <w:sz w:val="24"/>
          <w:szCs w:val="24"/>
          <w:lang w:val="uk-UA"/>
        </w:rPr>
        <w:t>6. ТзОВ «Енергія-Новий Розділ» у строк, що не перевищує 15 днів з дати прийняття рішення, повідомити у встановленому порядку споживачів про прийняте рішення.</w:t>
      </w:r>
    </w:p>
    <w:p w:rsidR="00145C8C" w:rsidRPr="00CF456F" w:rsidRDefault="00145C8C" w:rsidP="00145C8C">
      <w:pPr>
        <w:ind w:firstLine="567"/>
        <w:jc w:val="both"/>
        <w:rPr>
          <w:rFonts w:eastAsia="Calibri"/>
          <w:sz w:val="24"/>
          <w:szCs w:val="24"/>
          <w:lang w:val="uk-UA"/>
        </w:rPr>
      </w:pPr>
      <w:r w:rsidRPr="00CF456F">
        <w:rPr>
          <w:rFonts w:eastAsia="Calibri"/>
          <w:sz w:val="24"/>
          <w:szCs w:val="24"/>
          <w:lang w:val="uk-UA"/>
        </w:rPr>
        <w:t xml:space="preserve">7.  Дане рішення оприлюднити в місцевих засобах масової інформації.  </w:t>
      </w:r>
    </w:p>
    <w:p w:rsidR="00145C8C" w:rsidRPr="00CF456F" w:rsidRDefault="00145C8C" w:rsidP="00145C8C">
      <w:pPr>
        <w:ind w:firstLine="567"/>
        <w:jc w:val="both"/>
        <w:rPr>
          <w:rFonts w:eastAsia="Calibri"/>
          <w:sz w:val="24"/>
          <w:szCs w:val="24"/>
          <w:lang w:val="uk-UA"/>
        </w:rPr>
      </w:pPr>
      <w:r w:rsidRPr="00CF456F">
        <w:rPr>
          <w:rFonts w:eastAsia="Calibri"/>
          <w:sz w:val="24"/>
          <w:szCs w:val="24"/>
          <w:lang w:val="uk-UA"/>
        </w:rPr>
        <w:t>8.  Контроль за виконанням рішення покласти на міського голову Яценко Я.В.</w:t>
      </w:r>
    </w:p>
    <w:p w:rsidR="00145C8C" w:rsidRPr="00CF456F" w:rsidRDefault="00145C8C" w:rsidP="00145C8C">
      <w:pPr>
        <w:spacing w:after="160" w:line="259" w:lineRule="auto"/>
        <w:rPr>
          <w:rFonts w:eastAsia="Calibri"/>
          <w:b/>
          <w:sz w:val="24"/>
          <w:szCs w:val="24"/>
          <w:lang w:val="uk-UA"/>
        </w:rPr>
      </w:pPr>
    </w:p>
    <w:p w:rsidR="00145C8C" w:rsidRDefault="00145C8C" w:rsidP="00145C8C">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145C8C" w:rsidRPr="00CF456F" w:rsidRDefault="00145C8C" w:rsidP="00145C8C">
      <w:pPr>
        <w:autoSpaceDE w:val="0"/>
        <w:jc w:val="both"/>
        <w:rPr>
          <w:rFonts w:eastAsia="MS Mincho"/>
          <w:sz w:val="24"/>
          <w:szCs w:val="24"/>
          <w:lang w:val="uk-UA"/>
        </w:rPr>
      </w:pPr>
    </w:p>
    <w:p w:rsidR="00145C8C" w:rsidRPr="00CF456F" w:rsidRDefault="00145C8C" w:rsidP="00145C8C">
      <w:pPr>
        <w:jc w:val="both"/>
        <w:rPr>
          <w:b/>
          <w:sz w:val="26"/>
          <w:szCs w:val="26"/>
          <w:lang w:val="uk-UA"/>
        </w:rPr>
      </w:pPr>
      <w:r w:rsidRPr="00CF456F">
        <w:rPr>
          <w:b/>
          <w:noProof/>
          <w:sz w:val="26"/>
          <w:szCs w:val="26"/>
        </w:rPr>
        <w:drawing>
          <wp:inline distT="0" distB="0" distL="0" distR="0">
            <wp:extent cx="6851072" cy="8346865"/>
            <wp:effectExtent l="19050" t="0" r="6928" b="0"/>
            <wp:docPr id="22" name="Рисунок 1" descr="C:\Users\Anatoliy\Desktop\Тарифи вода\структура 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iy\Desktop\Тарифи вода\структура нова.jpg"/>
                    <pic:cNvPicPr>
                      <a:picLocks noChangeAspect="1" noChangeArrowheads="1"/>
                    </pic:cNvPicPr>
                  </pic:nvPicPr>
                  <pic:blipFill>
                    <a:blip r:embed="rId26" cstate="print"/>
                    <a:srcRect/>
                    <a:stretch>
                      <a:fillRect/>
                    </a:stretch>
                  </pic:blipFill>
                  <pic:spPr bwMode="auto">
                    <a:xfrm>
                      <a:off x="0" y="0"/>
                      <a:ext cx="6845795" cy="8340436"/>
                    </a:xfrm>
                    <a:prstGeom prst="rect">
                      <a:avLst/>
                    </a:prstGeom>
                    <a:noFill/>
                    <a:ln w="9525">
                      <a:noFill/>
                      <a:miter lim="800000"/>
                      <a:headEnd/>
                      <a:tailEnd/>
                    </a:ln>
                  </pic:spPr>
                </pic:pic>
              </a:graphicData>
            </a:graphic>
          </wp:inline>
        </w:drawing>
      </w:r>
    </w:p>
    <w:p w:rsidR="00145C8C" w:rsidRPr="00CF456F" w:rsidRDefault="00145C8C" w:rsidP="00145C8C">
      <w:pPr>
        <w:ind w:left="5387"/>
        <w:jc w:val="both"/>
        <w:rPr>
          <w:b/>
          <w:sz w:val="26"/>
          <w:szCs w:val="26"/>
          <w:lang w:val="uk-UA"/>
        </w:rPr>
      </w:pPr>
    </w:p>
    <w:p w:rsidR="00145C8C" w:rsidRPr="00CF456F" w:rsidRDefault="00145C8C" w:rsidP="00145C8C">
      <w:pPr>
        <w:ind w:left="5387"/>
        <w:jc w:val="both"/>
        <w:rPr>
          <w:b/>
          <w:sz w:val="26"/>
          <w:szCs w:val="26"/>
          <w:lang w:val="uk-UA"/>
        </w:rPr>
      </w:pPr>
    </w:p>
    <w:p w:rsidR="00145C8C" w:rsidRPr="00CF456F" w:rsidRDefault="00145C8C" w:rsidP="00145C8C">
      <w:pPr>
        <w:ind w:left="5387"/>
        <w:jc w:val="both"/>
        <w:rPr>
          <w:b/>
          <w:sz w:val="26"/>
          <w:szCs w:val="26"/>
          <w:lang w:val="uk-UA"/>
        </w:rPr>
      </w:pPr>
    </w:p>
    <w:p w:rsidR="00145C8C" w:rsidRPr="00CF456F" w:rsidRDefault="00145C8C" w:rsidP="00145C8C">
      <w:pPr>
        <w:ind w:left="5387"/>
        <w:jc w:val="both"/>
        <w:rPr>
          <w:b/>
          <w:sz w:val="26"/>
          <w:szCs w:val="26"/>
          <w:lang w:val="uk-UA"/>
        </w:rPr>
      </w:pPr>
    </w:p>
    <w:p w:rsidR="00145C8C" w:rsidRPr="00CF456F" w:rsidRDefault="00145C8C" w:rsidP="00145C8C">
      <w:pPr>
        <w:ind w:left="5387"/>
        <w:jc w:val="both"/>
        <w:rPr>
          <w:b/>
          <w:sz w:val="26"/>
          <w:szCs w:val="26"/>
          <w:lang w:val="uk-UA"/>
        </w:rPr>
      </w:pPr>
    </w:p>
    <w:p w:rsidR="00145C8C" w:rsidRDefault="00145C8C" w:rsidP="00145C8C">
      <w:pPr>
        <w:ind w:left="5387"/>
        <w:jc w:val="both"/>
        <w:rPr>
          <w:b/>
          <w:sz w:val="26"/>
          <w:szCs w:val="26"/>
          <w:lang w:val="uk-UA"/>
        </w:rPr>
      </w:pPr>
    </w:p>
    <w:p w:rsidR="008D2BDA" w:rsidRPr="00CF456F" w:rsidRDefault="008D2BDA" w:rsidP="00145C8C">
      <w:pPr>
        <w:ind w:left="5387"/>
        <w:jc w:val="both"/>
        <w:rPr>
          <w:b/>
          <w:sz w:val="26"/>
          <w:szCs w:val="26"/>
          <w:lang w:val="uk-UA"/>
        </w:rPr>
      </w:pPr>
    </w:p>
    <w:p w:rsidR="003E3D99" w:rsidRPr="003E3D99" w:rsidRDefault="003E3D99" w:rsidP="003E3D99">
      <w:pPr>
        <w:ind w:left="5387"/>
        <w:jc w:val="right"/>
        <w:rPr>
          <w:sz w:val="22"/>
          <w:szCs w:val="22"/>
          <w:lang w:val="uk-UA"/>
        </w:rPr>
      </w:pPr>
      <w:r w:rsidRPr="003E3D99">
        <w:rPr>
          <w:sz w:val="22"/>
          <w:szCs w:val="22"/>
          <w:lang w:val="uk-UA"/>
        </w:rPr>
        <w:t>Додаток</w:t>
      </w:r>
    </w:p>
    <w:p w:rsidR="003E3D99" w:rsidRPr="003E3D99" w:rsidRDefault="003E3D99" w:rsidP="003E3D99">
      <w:pPr>
        <w:ind w:left="5387"/>
        <w:jc w:val="right"/>
        <w:rPr>
          <w:sz w:val="22"/>
          <w:szCs w:val="22"/>
          <w:lang w:val="uk-UA"/>
        </w:rPr>
      </w:pPr>
      <w:r>
        <w:rPr>
          <w:sz w:val="22"/>
          <w:szCs w:val="22"/>
          <w:lang w:val="uk-UA"/>
        </w:rPr>
        <w:t>д</w:t>
      </w:r>
      <w:r w:rsidRPr="003E3D99">
        <w:rPr>
          <w:sz w:val="22"/>
          <w:szCs w:val="22"/>
          <w:lang w:val="uk-UA"/>
        </w:rPr>
        <w:t>о рішення виконкому</w:t>
      </w:r>
    </w:p>
    <w:p w:rsidR="003E3D99" w:rsidRPr="003E3D99" w:rsidRDefault="003E3D99" w:rsidP="003E3D99">
      <w:pPr>
        <w:ind w:left="5387"/>
        <w:jc w:val="right"/>
        <w:rPr>
          <w:sz w:val="22"/>
          <w:szCs w:val="22"/>
          <w:lang w:val="uk-UA"/>
        </w:rPr>
      </w:pPr>
      <w:r w:rsidRPr="003E3D99">
        <w:rPr>
          <w:sz w:val="22"/>
          <w:szCs w:val="22"/>
          <w:lang w:val="uk-UA"/>
        </w:rPr>
        <w:t>№</w:t>
      </w:r>
      <w:r>
        <w:rPr>
          <w:sz w:val="22"/>
          <w:szCs w:val="22"/>
          <w:lang w:val="uk-UA"/>
        </w:rPr>
        <w:t xml:space="preserve"> 78 від 16.03.2021р.</w:t>
      </w:r>
    </w:p>
    <w:p w:rsidR="003E3D99" w:rsidRDefault="003E3D99" w:rsidP="003E3D99">
      <w:pPr>
        <w:jc w:val="both"/>
        <w:rPr>
          <w:b/>
          <w:sz w:val="24"/>
          <w:szCs w:val="24"/>
          <w:lang w:val="uk-UA"/>
        </w:rPr>
      </w:pPr>
      <w:r>
        <w:rPr>
          <w:b/>
          <w:noProof/>
          <w:sz w:val="24"/>
          <w:szCs w:val="24"/>
        </w:rPr>
        <w:drawing>
          <wp:inline distT="0" distB="0" distL="0" distR="0">
            <wp:extent cx="6206028" cy="8361219"/>
            <wp:effectExtent l="19050" t="0" r="4272" b="0"/>
            <wp:docPr id="19" name="Рисунок 1" descr="C:\Users\Anatoliy\Desktop\Виконком квітень\Виконком березень 2021 року\Тарифи вода нова редакція\інвест. прогр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iy\Desktop\Виконком квітень\Виконком березень 2021 року\Тарифи вода нова редакція\інвест. програма.jpg"/>
                    <pic:cNvPicPr>
                      <a:picLocks noChangeAspect="1" noChangeArrowheads="1"/>
                    </pic:cNvPicPr>
                  </pic:nvPicPr>
                  <pic:blipFill>
                    <a:blip r:embed="rId27" cstate="print"/>
                    <a:srcRect/>
                    <a:stretch>
                      <a:fillRect/>
                    </a:stretch>
                  </pic:blipFill>
                  <pic:spPr bwMode="auto">
                    <a:xfrm>
                      <a:off x="0" y="0"/>
                      <a:ext cx="6210300" cy="8366975"/>
                    </a:xfrm>
                    <a:prstGeom prst="rect">
                      <a:avLst/>
                    </a:prstGeom>
                    <a:noFill/>
                    <a:ln w="9525">
                      <a:noFill/>
                      <a:miter lim="800000"/>
                      <a:headEnd/>
                      <a:tailEnd/>
                    </a:ln>
                  </pic:spPr>
                </pic:pic>
              </a:graphicData>
            </a:graphic>
          </wp:inline>
        </w:drawing>
      </w:r>
    </w:p>
    <w:p w:rsidR="003E3D99" w:rsidRDefault="003E3D99" w:rsidP="00145C8C">
      <w:pPr>
        <w:ind w:left="5387"/>
        <w:jc w:val="both"/>
        <w:rPr>
          <w:b/>
          <w:sz w:val="24"/>
          <w:szCs w:val="24"/>
          <w:lang w:val="uk-UA"/>
        </w:rPr>
      </w:pPr>
    </w:p>
    <w:p w:rsidR="003E3D99" w:rsidRDefault="003E3D99" w:rsidP="00145C8C">
      <w:pPr>
        <w:ind w:left="5387"/>
        <w:jc w:val="both"/>
        <w:rPr>
          <w:b/>
          <w:sz w:val="24"/>
          <w:szCs w:val="24"/>
          <w:lang w:val="uk-UA"/>
        </w:rPr>
      </w:pPr>
    </w:p>
    <w:p w:rsidR="003E3D99" w:rsidRPr="00FE4039" w:rsidRDefault="00FE4039" w:rsidP="00FE4039">
      <w:pPr>
        <w:jc w:val="both"/>
        <w:rPr>
          <w:sz w:val="24"/>
          <w:szCs w:val="24"/>
          <w:lang w:val="uk-UA"/>
        </w:rPr>
      </w:pPr>
      <w:r w:rsidRPr="00FE4039">
        <w:rPr>
          <w:sz w:val="24"/>
          <w:szCs w:val="24"/>
          <w:lang w:val="uk-UA"/>
        </w:rPr>
        <w:t>Керуючий справами виконкому</w:t>
      </w:r>
      <w:r w:rsidRPr="00FE4039">
        <w:rPr>
          <w:sz w:val="24"/>
          <w:szCs w:val="24"/>
          <w:lang w:val="uk-UA"/>
        </w:rPr>
        <w:tab/>
      </w:r>
      <w:r w:rsidRPr="00FE4039">
        <w:rPr>
          <w:sz w:val="24"/>
          <w:szCs w:val="24"/>
          <w:lang w:val="uk-UA"/>
        </w:rPr>
        <w:tab/>
      </w:r>
      <w:r w:rsidRPr="00FE4039">
        <w:rPr>
          <w:sz w:val="24"/>
          <w:szCs w:val="24"/>
          <w:lang w:val="uk-UA"/>
        </w:rPr>
        <w:tab/>
      </w:r>
      <w:r w:rsidRPr="00FE4039">
        <w:rPr>
          <w:sz w:val="24"/>
          <w:szCs w:val="24"/>
          <w:lang w:val="uk-UA"/>
        </w:rPr>
        <w:tab/>
      </w:r>
      <w:r w:rsidRPr="00FE4039">
        <w:rPr>
          <w:sz w:val="24"/>
          <w:szCs w:val="24"/>
          <w:lang w:val="uk-UA"/>
        </w:rPr>
        <w:tab/>
        <w:t>А.В.Мельніков</w:t>
      </w:r>
    </w:p>
    <w:p w:rsidR="003E3D99" w:rsidRDefault="003E3D99" w:rsidP="00145C8C">
      <w:pPr>
        <w:ind w:left="5387"/>
        <w:jc w:val="both"/>
        <w:rPr>
          <w:b/>
          <w:sz w:val="24"/>
          <w:szCs w:val="24"/>
          <w:lang w:val="uk-UA"/>
        </w:rPr>
      </w:pPr>
    </w:p>
    <w:p w:rsidR="00FE4039" w:rsidRDefault="00FE4039" w:rsidP="00145C8C">
      <w:pPr>
        <w:ind w:left="5387"/>
        <w:jc w:val="both"/>
        <w:rPr>
          <w:b/>
          <w:sz w:val="24"/>
          <w:szCs w:val="24"/>
          <w:lang w:val="uk-UA"/>
        </w:rPr>
      </w:pPr>
    </w:p>
    <w:p w:rsidR="00145C8C" w:rsidRPr="008015EA" w:rsidRDefault="00145C8C" w:rsidP="00145C8C">
      <w:pPr>
        <w:ind w:left="5387"/>
        <w:jc w:val="both"/>
        <w:rPr>
          <w:b/>
          <w:sz w:val="24"/>
          <w:szCs w:val="24"/>
          <w:lang w:val="uk-UA"/>
        </w:rPr>
      </w:pPr>
      <w:r w:rsidRPr="008015EA">
        <w:rPr>
          <w:b/>
          <w:sz w:val="24"/>
          <w:szCs w:val="24"/>
          <w:lang w:val="uk-UA"/>
        </w:rPr>
        <w:t>Міському голові</w:t>
      </w:r>
    </w:p>
    <w:p w:rsidR="00145C8C" w:rsidRPr="008015EA" w:rsidRDefault="00145C8C" w:rsidP="00145C8C">
      <w:pPr>
        <w:ind w:left="5387"/>
        <w:jc w:val="both"/>
        <w:rPr>
          <w:b/>
          <w:sz w:val="24"/>
          <w:szCs w:val="24"/>
          <w:lang w:val="uk-UA"/>
        </w:rPr>
      </w:pPr>
      <w:r w:rsidRPr="008015EA">
        <w:rPr>
          <w:b/>
          <w:sz w:val="24"/>
          <w:szCs w:val="24"/>
          <w:lang w:val="uk-UA"/>
        </w:rPr>
        <w:t>Яценко Я.В.</w:t>
      </w:r>
    </w:p>
    <w:p w:rsidR="00145C8C" w:rsidRPr="008015EA" w:rsidRDefault="00145C8C" w:rsidP="00145C8C">
      <w:pPr>
        <w:ind w:left="5387"/>
        <w:jc w:val="both"/>
        <w:rPr>
          <w:b/>
          <w:sz w:val="24"/>
          <w:szCs w:val="24"/>
          <w:lang w:val="uk-UA"/>
        </w:rPr>
      </w:pPr>
      <w:r w:rsidRPr="008015EA">
        <w:rPr>
          <w:b/>
          <w:sz w:val="24"/>
          <w:szCs w:val="24"/>
          <w:lang w:val="uk-UA"/>
        </w:rPr>
        <w:t>Начальника відділу розвитку громади та інвестицій</w:t>
      </w:r>
    </w:p>
    <w:p w:rsidR="00145C8C" w:rsidRPr="008015EA" w:rsidRDefault="00145C8C" w:rsidP="00145C8C">
      <w:pPr>
        <w:ind w:left="5387"/>
        <w:jc w:val="both"/>
        <w:rPr>
          <w:b/>
          <w:sz w:val="24"/>
          <w:szCs w:val="24"/>
          <w:lang w:val="uk-UA"/>
        </w:rPr>
      </w:pPr>
      <w:r w:rsidRPr="008015EA">
        <w:rPr>
          <w:b/>
          <w:sz w:val="24"/>
          <w:szCs w:val="24"/>
          <w:lang w:val="uk-UA"/>
        </w:rPr>
        <w:t>Гілко Н.І.</w:t>
      </w:r>
    </w:p>
    <w:p w:rsidR="00145C8C" w:rsidRPr="008015EA" w:rsidRDefault="00145C8C" w:rsidP="00145C8C">
      <w:pPr>
        <w:spacing w:after="160" w:line="259" w:lineRule="auto"/>
        <w:ind w:firstLine="708"/>
        <w:rPr>
          <w:rFonts w:ascii="Calibri" w:eastAsia="Calibri" w:hAnsi="Calibri"/>
          <w:color w:val="000000"/>
          <w:sz w:val="24"/>
          <w:szCs w:val="24"/>
          <w:shd w:val="clear" w:color="auto" w:fill="FFFFFF"/>
          <w:lang w:val="uk-UA" w:eastAsia="en-US"/>
        </w:rPr>
      </w:pPr>
    </w:p>
    <w:p w:rsidR="00145C8C" w:rsidRPr="008015EA" w:rsidRDefault="00145C8C" w:rsidP="00145C8C">
      <w:pPr>
        <w:ind w:firstLine="708"/>
        <w:jc w:val="both"/>
        <w:rPr>
          <w:sz w:val="24"/>
          <w:szCs w:val="24"/>
          <w:lang w:val="uk-UA"/>
        </w:rPr>
      </w:pPr>
      <w:r w:rsidRPr="008015EA">
        <w:rPr>
          <w:sz w:val="24"/>
          <w:szCs w:val="24"/>
          <w:lang w:val="uk-UA"/>
        </w:rPr>
        <w:t>Відділ розвитку громади та інвестицій повідомляє, що ТзОВ «Енергія-Новий Розділ» подало лист від 27.01.2021 р. № 95 (вх. № 132 від 27.01.2021 р.) з проханням врахувати зміни в законодавстві при розгляді проектів тарифів на централізоване водопостачання та централізоване водовідведення, які подані на розгляд виконавчого комітету Новороздільської міської ради 07.09.2020 р., шляхом внесення змін у витрати на оплату праці та електроенергію.</w:t>
      </w:r>
    </w:p>
    <w:p w:rsidR="00145C8C" w:rsidRPr="008015EA" w:rsidRDefault="00145C8C" w:rsidP="00145C8C">
      <w:pPr>
        <w:ind w:firstLine="708"/>
        <w:jc w:val="both"/>
        <w:rPr>
          <w:sz w:val="24"/>
          <w:szCs w:val="24"/>
          <w:lang w:val="uk-UA"/>
        </w:rPr>
      </w:pPr>
      <w:r w:rsidRPr="008015EA">
        <w:rPr>
          <w:sz w:val="24"/>
          <w:szCs w:val="24"/>
          <w:lang w:val="uk-UA"/>
        </w:rPr>
        <w:t>15 грудня 2020 року Верховна Рада України прийняла закон «Про державний бюджет України на 2021 рік», яким зокрема встановлено розміри мінімальної заробітної плати і прожиткового мінімуму.</w:t>
      </w:r>
    </w:p>
    <w:p w:rsidR="00145C8C" w:rsidRPr="008015EA" w:rsidRDefault="00145C8C" w:rsidP="00145C8C">
      <w:pPr>
        <w:ind w:firstLine="708"/>
        <w:jc w:val="both"/>
        <w:rPr>
          <w:sz w:val="24"/>
          <w:szCs w:val="24"/>
          <w:lang w:val="uk-UA"/>
        </w:rPr>
      </w:pPr>
      <w:r w:rsidRPr="008015EA">
        <w:rPr>
          <w:sz w:val="24"/>
          <w:szCs w:val="24"/>
          <w:lang w:val="uk-UA"/>
        </w:rPr>
        <w:t>Мінімальна заробітна плата у 2021 році: з 1 січня – 6000 грн., з 1 грудня – 6500 грн.</w:t>
      </w:r>
    </w:p>
    <w:p w:rsidR="00145C8C" w:rsidRPr="008015EA" w:rsidRDefault="00145C8C" w:rsidP="00145C8C">
      <w:pPr>
        <w:ind w:firstLine="708"/>
        <w:jc w:val="both"/>
        <w:rPr>
          <w:sz w:val="24"/>
          <w:szCs w:val="24"/>
          <w:lang w:val="uk-UA"/>
        </w:rPr>
      </w:pPr>
      <w:r w:rsidRPr="008015EA">
        <w:rPr>
          <w:sz w:val="24"/>
          <w:szCs w:val="24"/>
          <w:lang w:val="uk-UA"/>
        </w:rPr>
        <w:t>Прожитковий мінімум на одну особу в розрахунку на місяць для працездатних осіб: з 1 січня – 2270 грн., з 1 липня – 2379 грн, з 1 грудня 2481 грн.</w:t>
      </w:r>
    </w:p>
    <w:p w:rsidR="00145C8C" w:rsidRPr="008015EA" w:rsidRDefault="00145C8C" w:rsidP="00145C8C">
      <w:pPr>
        <w:ind w:firstLine="708"/>
        <w:jc w:val="both"/>
        <w:rPr>
          <w:sz w:val="24"/>
          <w:szCs w:val="24"/>
          <w:lang w:val="uk-UA"/>
        </w:rPr>
      </w:pPr>
      <w:r w:rsidRPr="008015EA">
        <w:rPr>
          <w:sz w:val="24"/>
          <w:szCs w:val="24"/>
          <w:lang w:val="uk-UA"/>
        </w:rPr>
        <w:t>Окрім того змінився прогнозний тариф на електричну енергію для потреб водопостачання та водовідведення, зокрема через зміну таких його складових:</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тариф на послуги з передачі електричної енергії Оператора системи передачі ПРАТ «НЕК «Укренерго», який з 01 січня 2021 року згідно постанови НКРЕКП від 09.12.20р. № 2353 становить 293,93 грн/МВтхгод без ПДВ;</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 xml:space="preserve">тариф на послуги з розподілу електричної енергії Оператора системи розподілу ТОВ «Нафтогаз Тепло» на території м. Новий Розділ Львівської області для споживачів електричної енергії по 2 класу напруги, який 01 січня 2021 року становить 1300,39 грн/МВтхгод без ПДВ (постанова НКРЕКП від 09.12.2020 3 2360). </w:t>
      </w:r>
    </w:p>
    <w:p w:rsidR="00145C8C" w:rsidRPr="008015EA" w:rsidRDefault="00145C8C" w:rsidP="00145C8C">
      <w:pPr>
        <w:ind w:firstLine="708"/>
        <w:jc w:val="both"/>
        <w:rPr>
          <w:sz w:val="24"/>
          <w:szCs w:val="24"/>
          <w:lang w:val="uk-UA"/>
        </w:rPr>
      </w:pPr>
      <w:r w:rsidRPr="008015EA">
        <w:rPr>
          <w:sz w:val="24"/>
          <w:szCs w:val="24"/>
          <w:lang w:val="uk-UA"/>
        </w:rPr>
        <w:t>В результаті цих змін тарифи на послуги з централізованого водопостачання та централізованого водовідведення складуть (без ПДВ):</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водопостачання 15,74 грн/куб.м;</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водовідведення 15,82 грн/куб.м.</w:t>
      </w:r>
    </w:p>
    <w:p w:rsidR="00145C8C" w:rsidRPr="008015EA" w:rsidRDefault="00145C8C" w:rsidP="00145C8C">
      <w:pPr>
        <w:ind w:firstLine="708"/>
        <w:jc w:val="both"/>
        <w:rPr>
          <w:sz w:val="24"/>
          <w:szCs w:val="24"/>
          <w:lang w:val="uk-UA"/>
        </w:rPr>
      </w:pPr>
      <w:r w:rsidRPr="008015EA">
        <w:rPr>
          <w:sz w:val="24"/>
          <w:szCs w:val="24"/>
          <w:lang w:val="uk-UA"/>
        </w:rPr>
        <w:t>Тариф на централізоване водопостачання та водовідведення з ПДВ буде становити – 37,87 грн, в т.ч.</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водопостачання 18,89 грн/куб.м з ПДВ;</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водовідведення 18,98 грн/куб.м. з ПДВ.</w:t>
      </w:r>
    </w:p>
    <w:p w:rsidR="00145C8C" w:rsidRPr="008015EA" w:rsidRDefault="00145C8C" w:rsidP="00145C8C">
      <w:pPr>
        <w:ind w:firstLine="708"/>
        <w:jc w:val="both"/>
        <w:rPr>
          <w:sz w:val="24"/>
          <w:szCs w:val="24"/>
          <w:lang w:val="uk-UA"/>
        </w:rPr>
      </w:pPr>
      <w:r w:rsidRPr="008015EA">
        <w:rPr>
          <w:sz w:val="24"/>
          <w:szCs w:val="24"/>
          <w:lang w:val="uk-UA"/>
        </w:rPr>
        <w:t>З метою зменшення тарифного навантаження на споживачів послуг з централізованого водопостачання та водовідведення відділ розвитку громади та інвестицій пропонує скоротити видатки на матеріали, а саме:</w:t>
      </w:r>
    </w:p>
    <w:p w:rsidR="00145C8C" w:rsidRPr="008015EA" w:rsidRDefault="00145C8C" w:rsidP="00145C8C">
      <w:pPr>
        <w:ind w:firstLine="708"/>
        <w:jc w:val="both"/>
        <w:rPr>
          <w:sz w:val="24"/>
          <w:szCs w:val="24"/>
          <w:lang w:val="uk-UA"/>
        </w:rPr>
      </w:pPr>
      <w:r w:rsidRPr="008015EA">
        <w:rPr>
          <w:sz w:val="24"/>
          <w:szCs w:val="24"/>
          <w:lang w:val="uk-UA"/>
        </w:rPr>
        <w:t>Матеріали, запасні частини, куповані комплектувальні вироби, напівфабрикати та інші матеріальні ресурси, необхідні для забезпечення технологічного процесу на 2021 рік (водопостачання та водовідведення):</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водопостачання – з 522111,62 грн на 245324,76 грн.;</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водовідведення – з 562405,7 грн. на 314454,35 грн.</w:t>
      </w:r>
    </w:p>
    <w:p w:rsidR="00145C8C" w:rsidRPr="008015EA" w:rsidRDefault="00145C8C" w:rsidP="00145C8C">
      <w:pPr>
        <w:ind w:firstLine="600"/>
        <w:jc w:val="both"/>
        <w:rPr>
          <w:sz w:val="24"/>
          <w:szCs w:val="24"/>
          <w:lang w:val="uk-UA"/>
        </w:rPr>
      </w:pPr>
      <w:r w:rsidRPr="008015EA">
        <w:rPr>
          <w:sz w:val="24"/>
          <w:szCs w:val="24"/>
          <w:lang w:val="uk-UA"/>
        </w:rPr>
        <w:t>Матеріали, що використовуються на цехові потреби  (стаття «Витрати на утримання, експлуатацію, ремонт, страхування, оренду основних засобів та інших необоротних активів загальновиробничого призначення» загальновиробничих витрат) з 111990,90 грн. на 52049,50 грн.</w:t>
      </w:r>
    </w:p>
    <w:p w:rsidR="00145C8C" w:rsidRPr="008015EA" w:rsidRDefault="00145C8C" w:rsidP="00145C8C">
      <w:pPr>
        <w:ind w:firstLine="600"/>
        <w:jc w:val="both"/>
        <w:rPr>
          <w:sz w:val="24"/>
          <w:szCs w:val="24"/>
          <w:lang w:val="uk-UA"/>
        </w:rPr>
      </w:pPr>
      <w:r w:rsidRPr="008015EA">
        <w:rPr>
          <w:sz w:val="24"/>
          <w:szCs w:val="24"/>
          <w:lang w:val="uk-UA"/>
        </w:rPr>
        <w:t>В результаті цих змін тарифи на послуги з централізованого водопостачання та централізованого водовідведення складуть (без ПДВ):</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водопостачання 15,37 грн/куб.м;</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водовідведення 15,44 грн/куб.м.</w:t>
      </w:r>
    </w:p>
    <w:p w:rsidR="00145C8C" w:rsidRPr="008015EA" w:rsidRDefault="00145C8C" w:rsidP="00145C8C">
      <w:pPr>
        <w:contextualSpacing/>
        <w:jc w:val="both"/>
        <w:rPr>
          <w:sz w:val="24"/>
          <w:szCs w:val="24"/>
          <w:lang w:val="uk-UA"/>
        </w:rPr>
      </w:pPr>
    </w:p>
    <w:p w:rsidR="00145C8C" w:rsidRPr="008015EA" w:rsidRDefault="00145C8C" w:rsidP="00145C8C">
      <w:pPr>
        <w:ind w:firstLine="708"/>
        <w:jc w:val="both"/>
        <w:rPr>
          <w:sz w:val="24"/>
          <w:szCs w:val="24"/>
          <w:lang w:val="uk-UA"/>
        </w:rPr>
      </w:pPr>
      <w:r w:rsidRPr="008015EA">
        <w:rPr>
          <w:sz w:val="24"/>
          <w:szCs w:val="24"/>
          <w:lang w:val="uk-UA"/>
        </w:rPr>
        <w:lastRenderedPageBreak/>
        <w:t>Тариф на централізоване водопостачання та водовідведення з ПДВ буде становити – 36,97 грн, в т.ч.</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водопостачання 18,44 грн/куб.м з ПДВ;</w:t>
      </w:r>
    </w:p>
    <w:p w:rsidR="00145C8C" w:rsidRPr="008015EA" w:rsidRDefault="00145C8C" w:rsidP="008015EA">
      <w:pPr>
        <w:numPr>
          <w:ilvl w:val="0"/>
          <w:numId w:val="26"/>
        </w:numPr>
        <w:spacing w:after="160" w:line="259" w:lineRule="auto"/>
        <w:ind w:left="0" w:firstLine="0"/>
        <w:contextualSpacing/>
        <w:jc w:val="both"/>
        <w:rPr>
          <w:sz w:val="24"/>
          <w:szCs w:val="24"/>
          <w:lang w:val="uk-UA"/>
        </w:rPr>
      </w:pPr>
      <w:r w:rsidRPr="008015EA">
        <w:rPr>
          <w:sz w:val="24"/>
          <w:szCs w:val="24"/>
          <w:lang w:val="uk-UA"/>
        </w:rPr>
        <w:t>на централізоване водовідведення 18,53 грн/куб.м. з ПДВ.</w:t>
      </w:r>
    </w:p>
    <w:p w:rsidR="00145C8C" w:rsidRPr="008015EA" w:rsidRDefault="00145C8C" w:rsidP="00145C8C">
      <w:pPr>
        <w:contextualSpacing/>
        <w:jc w:val="both"/>
        <w:rPr>
          <w:sz w:val="24"/>
          <w:szCs w:val="24"/>
          <w:lang w:val="uk-UA"/>
        </w:rPr>
      </w:pPr>
    </w:p>
    <w:p w:rsidR="00145C8C" w:rsidRPr="008015EA" w:rsidRDefault="00145C8C" w:rsidP="00145C8C">
      <w:pPr>
        <w:jc w:val="both"/>
        <w:rPr>
          <w:sz w:val="24"/>
          <w:szCs w:val="24"/>
          <w:lang w:val="uk-UA"/>
        </w:rPr>
      </w:pPr>
    </w:p>
    <w:p w:rsidR="00145C8C" w:rsidRPr="008015EA" w:rsidRDefault="00145C8C" w:rsidP="00145C8C">
      <w:pPr>
        <w:spacing w:after="160" w:line="259" w:lineRule="auto"/>
        <w:jc w:val="both"/>
        <w:rPr>
          <w:b/>
          <w:sz w:val="24"/>
          <w:szCs w:val="24"/>
          <w:lang w:val="uk-UA"/>
        </w:rPr>
      </w:pPr>
      <w:r w:rsidRPr="008015EA">
        <w:rPr>
          <w:b/>
          <w:sz w:val="24"/>
          <w:szCs w:val="24"/>
          <w:lang w:val="uk-UA"/>
        </w:rPr>
        <w:t>Начальник відділу розвитку громади та інвестицій                           Гілко Н.І.</w:t>
      </w:r>
    </w:p>
    <w:p w:rsidR="00145C8C" w:rsidRPr="008015EA" w:rsidRDefault="00145C8C" w:rsidP="00145C8C">
      <w:pPr>
        <w:widowControl w:val="0"/>
        <w:suppressAutoHyphens/>
        <w:rPr>
          <w:rFonts w:eastAsia="Lucida Sans Unicode" w:cs="Mangal"/>
          <w:kern w:val="1"/>
          <w:sz w:val="24"/>
          <w:szCs w:val="24"/>
          <w:lang w:val="uk-UA" w:eastAsia="hi-IN" w:bidi="hi-IN"/>
        </w:rPr>
      </w:pPr>
    </w:p>
    <w:p w:rsidR="00145C8C" w:rsidRPr="008015EA" w:rsidRDefault="00145C8C" w:rsidP="00145C8C">
      <w:pPr>
        <w:widowControl w:val="0"/>
        <w:suppressAutoHyphens/>
        <w:rPr>
          <w:rFonts w:eastAsia="Lucida Sans Unicode" w:cs="Mangal"/>
          <w:kern w:val="1"/>
          <w:sz w:val="24"/>
          <w:szCs w:val="24"/>
          <w:lang w:val="uk-UA" w:eastAsia="hi-IN" w:bidi="hi-IN"/>
        </w:rPr>
      </w:pPr>
    </w:p>
    <w:p w:rsidR="00145C8C" w:rsidRPr="008015EA" w:rsidRDefault="00145C8C" w:rsidP="00145C8C">
      <w:pPr>
        <w:widowControl w:val="0"/>
        <w:suppressAutoHyphens/>
        <w:rPr>
          <w:rFonts w:eastAsia="Lucida Sans Unicode" w:cs="Mangal"/>
          <w:kern w:val="1"/>
          <w:sz w:val="24"/>
          <w:szCs w:val="24"/>
          <w:lang w:val="uk-UA" w:eastAsia="hi-IN" w:bidi="hi-IN"/>
        </w:rPr>
      </w:pPr>
    </w:p>
    <w:p w:rsidR="00145C8C" w:rsidRPr="008015EA" w:rsidRDefault="00145C8C" w:rsidP="00145C8C">
      <w:pPr>
        <w:widowControl w:val="0"/>
        <w:suppressAutoHyphens/>
        <w:rPr>
          <w:rFonts w:eastAsia="Lucida Sans Unicode" w:cs="Mangal"/>
          <w:kern w:val="1"/>
          <w:sz w:val="24"/>
          <w:szCs w:val="24"/>
          <w:lang w:val="uk-UA" w:eastAsia="hi-IN" w:bidi="hi-IN"/>
        </w:rPr>
      </w:pPr>
    </w:p>
    <w:p w:rsidR="00145C8C" w:rsidRPr="008015EA" w:rsidRDefault="00145C8C" w:rsidP="00145C8C">
      <w:pPr>
        <w:rPr>
          <w:sz w:val="24"/>
          <w:szCs w:val="24"/>
          <w:lang w:val="uk-UA"/>
        </w:rPr>
      </w:pPr>
    </w:p>
    <w:p w:rsidR="00BC30BD" w:rsidRPr="008015EA" w:rsidRDefault="00BC30BD" w:rsidP="00A27D42">
      <w:pPr>
        <w:rPr>
          <w:sz w:val="24"/>
          <w:szCs w:val="24"/>
          <w:lang w:val="uk-UA"/>
        </w:rPr>
      </w:pPr>
    </w:p>
    <w:p w:rsidR="00BC30BD" w:rsidRPr="008015EA" w:rsidRDefault="00BC30BD" w:rsidP="00A27D42">
      <w:pPr>
        <w:rPr>
          <w:sz w:val="24"/>
          <w:szCs w:val="24"/>
          <w:lang w:val="uk-UA"/>
        </w:rPr>
      </w:pPr>
    </w:p>
    <w:p w:rsidR="00BC30BD" w:rsidRPr="008015EA" w:rsidRDefault="00BC30BD" w:rsidP="00A27D42">
      <w:pPr>
        <w:rPr>
          <w:sz w:val="24"/>
          <w:szCs w:val="24"/>
          <w:lang w:val="uk-UA"/>
        </w:rPr>
      </w:pPr>
    </w:p>
    <w:p w:rsidR="00BC30BD" w:rsidRPr="008015EA" w:rsidRDefault="00BC30BD" w:rsidP="00A27D42">
      <w:pPr>
        <w:rPr>
          <w:sz w:val="24"/>
          <w:szCs w:val="24"/>
          <w:lang w:val="uk-UA"/>
        </w:rPr>
      </w:pPr>
    </w:p>
    <w:p w:rsidR="00BC30BD" w:rsidRPr="008015EA" w:rsidRDefault="00BC30BD" w:rsidP="00A27D42">
      <w:pPr>
        <w:rPr>
          <w:sz w:val="24"/>
          <w:szCs w:val="24"/>
          <w:lang w:val="uk-UA"/>
        </w:rPr>
      </w:pPr>
    </w:p>
    <w:p w:rsidR="00BC30BD" w:rsidRPr="008015EA" w:rsidRDefault="00BC30BD"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Pr="008015E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Default="008D2BDA" w:rsidP="00A27D42">
      <w:pPr>
        <w:rPr>
          <w:sz w:val="24"/>
          <w:szCs w:val="24"/>
          <w:lang w:val="uk-UA"/>
        </w:rPr>
      </w:pPr>
    </w:p>
    <w:p w:rsidR="008D2BDA" w:rsidRPr="00CF456F" w:rsidRDefault="008D2BDA" w:rsidP="00A27D42">
      <w:pPr>
        <w:rPr>
          <w:sz w:val="24"/>
          <w:szCs w:val="24"/>
          <w:lang w:val="uk-UA"/>
        </w:rPr>
      </w:pPr>
    </w:p>
    <w:p w:rsidR="008015EA" w:rsidRDefault="008015EA" w:rsidP="007D4103">
      <w:pPr>
        <w:rPr>
          <w:b/>
          <w:sz w:val="24"/>
          <w:szCs w:val="24"/>
          <w:u w:val="single"/>
          <w:lang w:val="uk-UA"/>
        </w:rPr>
      </w:pPr>
    </w:p>
    <w:p w:rsidR="007D4103" w:rsidRDefault="007D4103" w:rsidP="007D4103">
      <w:pPr>
        <w:jc w:val="center"/>
        <w:rPr>
          <w:b/>
          <w:sz w:val="24"/>
          <w:szCs w:val="24"/>
          <w:lang w:val="uk-UA"/>
        </w:rPr>
      </w:pPr>
      <w:r w:rsidRPr="006F1BA6">
        <w:rPr>
          <w:noProof/>
          <w:sz w:val="24"/>
          <w:szCs w:val="24"/>
        </w:rPr>
        <w:drawing>
          <wp:inline distT="0" distB="0" distL="0" distR="0">
            <wp:extent cx="1143000" cy="60134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921D40" w:rsidRPr="007D4103" w:rsidRDefault="007D4103" w:rsidP="007D4103">
      <w:pPr>
        <w:jc w:val="center"/>
        <w:rPr>
          <w:sz w:val="24"/>
          <w:szCs w:val="24"/>
          <w:lang w:val="uk-UA"/>
        </w:rPr>
      </w:pPr>
      <w:r w:rsidRPr="00C31DD6">
        <w:rPr>
          <w:sz w:val="24"/>
          <w:szCs w:val="24"/>
          <w:lang w:val="uk-UA"/>
        </w:rPr>
        <w:t>РІШЕННЯ №</w:t>
      </w:r>
    </w:p>
    <w:p w:rsidR="00631D17" w:rsidRPr="008015EA" w:rsidRDefault="00E85635" w:rsidP="00A27D42">
      <w:pPr>
        <w:ind w:left="5664" w:firstLine="708"/>
        <w:rPr>
          <w:b/>
          <w:sz w:val="24"/>
          <w:szCs w:val="24"/>
          <w:lang w:val="uk-UA"/>
        </w:rPr>
      </w:pPr>
      <w:r w:rsidRPr="008015EA">
        <w:rPr>
          <w:b/>
          <w:sz w:val="24"/>
          <w:szCs w:val="24"/>
          <w:lang w:val="uk-UA"/>
        </w:rPr>
        <w:t>79</w:t>
      </w:r>
    </w:p>
    <w:p w:rsidR="00E85635" w:rsidRDefault="00E85635" w:rsidP="00A27D42">
      <w:pPr>
        <w:rPr>
          <w:sz w:val="24"/>
          <w:szCs w:val="24"/>
          <w:lang w:val="uk-UA"/>
        </w:rPr>
      </w:pPr>
    </w:p>
    <w:p w:rsidR="008015EA" w:rsidRDefault="008015EA" w:rsidP="00A27D42">
      <w:pPr>
        <w:rPr>
          <w:sz w:val="24"/>
          <w:szCs w:val="24"/>
          <w:lang w:val="uk-UA"/>
        </w:rPr>
      </w:pPr>
    </w:p>
    <w:p w:rsidR="00631D17" w:rsidRPr="00CF456F" w:rsidRDefault="00631D17" w:rsidP="00A27D42">
      <w:pPr>
        <w:rPr>
          <w:sz w:val="24"/>
          <w:szCs w:val="24"/>
          <w:lang w:val="uk-UA"/>
        </w:rPr>
      </w:pPr>
      <w:r w:rsidRPr="00CF456F">
        <w:rPr>
          <w:sz w:val="24"/>
          <w:szCs w:val="24"/>
          <w:lang w:val="uk-UA"/>
        </w:rPr>
        <w:t xml:space="preserve">16 березня 2021 року </w:t>
      </w:r>
    </w:p>
    <w:p w:rsidR="00D243B0" w:rsidRPr="00CF456F" w:rsidRDefault="00D243B0" w:rsidP="00A27D42">
      <w:pPr>
        <w:autoSpaceDN w:val="0"/>
        <w:rPr>
          <w:i/>
          <w:sz w:val="24"/>
          <w:szCs w:val="24"/>
          <w:lang w:val="uk-UA" w:eastAsia="en-US"/>
        </w:rPr>
      </w:pPr>
    </w:p>
    <w:p w:rsidR="00FF7CCE" w:rsidRPr="00CF456F" w:rsidRDefault="00FF7CCE" w:rsidP="00A27D42">
      <w:pPr>
        <w:autoSpaceDE w:val="0"/>
        <w:autoSpaceDN w:val="0"/>
        <w:adjustRightInd w:val="0"/>
        <w:ind w:right="14"/>
        <w:jc w:val="both"/>
        <w:rPr>
          <w:rFonts w:eastAsiaTheme="minorEastAsia"/>
          <w:sz w:val="24"/>
          <w:szCs w:val="24"/>
          <w:lang w:val="uk-UA" w:eastAsia="uk-UA"/>
        </w:rPr>
      </w:pPr>
      <w:r w:rsidRPr="00CF456F">
        <w:rPr>
          <w:rFonts w:eastAsiaTheme="minorEastAsia"/>
          <w:sz w:val="24"/>
          <w:szCs w:val="24"/>
          <w:lang w:val="uk-UA" w:eastAsia="uk-UA"/>
        </w:rPr>
        <w:t xml:space="preserve">Про затвердження структури та штатної чисельності </w:t>
      </w:r>
    </w:p>
    <w:p w:rsidR="00FF7CCE" w:rsidRPr="00CF456F" w:rsidRDefault="00FF7CCE" w:rsidP="00A27D42">
      <w:pPr>
        <w:autoSpaceDE w:val="0"/>
        <w:autoSpaceDN w:val="0"/>
        <w:adjustRightInd w:val="0"/>
        <w:ind w:right="14"/>
        <w:jc w:val="both"/>
        <w:rPr>
          <w:rFonts w:eastAsiaTheme="minorEastAsia"/>
          <w:sz w:val="24"/>
          <w:szCs w:val="24"/>
          <w:lang w:val="uk-UA" w:eastAsia="uk-UA"/>
        </w:rPr>
      </w:pPr>
      <w:r w:rsidRPr="00CF456F">
        <w:rPr>
          <w:rFonts w:eastAsiaTheme="minorEastAsia"/>
          <w:sz w:val="24"/>
          <w:szCs w:val="24"/>
          <w:lang w:val="uk-UA" w:eastAsia="uk-UA"/>
        </w:rPr>
        <w:t>Новороздільської дитячої школи мистецтв ім.</w:t>
      </w:r>
    </w:p>
    <w:p w:rsidR="00FF7CCE" w:rsidRPr="00CF456F" w:rsidRDefault="00FF7CCE" w:rsidP="00A27D42">
      <w:pPr>
        <w:autoSpaceDE w:val="0"/>
        <w:autoSpaceDN w:val="0"/>
        <w:adjustRightInd w:val="0"/>
        <w:ind w:right="14"/>
        <w:jc w:val="both"/>
        <w:rPr>
          <w:rFonts w:eastAsiaTheme="minorEastAsia"/>
          <w:sz w:val="24"/>
          <w:szCs w:val="24"/>
          <w:lang w:val="uk-UA" w:eastAsia="uk-UA"/>
        </w:rPr>
      </w:pPr>
      <w:r w:rsidRPr="00CF456F">
        <w:rPr>
          <w:rFonts w:eastAsiaTheme="minorEastAsia"/>
          <w:sz w:val="24"/>
          <w:szCs w:val="24"/>
          <w:lang w:val="uk-UA" w:eastAsia="uk-UA"/>
        </w:rPr>
        <w:t xml:space="preserve">О.Рудницького </w:t>
      </w:r>
    </w:p>
    <w:p w:rsidR="00FF7CCE" w:rsidRPr="00CF456F" w:rsidRDefault="00FF7CCE" w:rsidP="00A27D42">
      <w:pPr>
        <w:autoSpaceDE w:val="0"/>
        <w:autoSpaceDN w:val="0"/>
        <w:adjustRightInd w:val="0"/>
        <w:ind w:firstLine="706"/>
        <w:jc w:val="both"/>
        <w:rPr>
          <w:rFonts w:eastAsiaTheme="minorEastAsia"/>
          <w:sz w:val="24"/>
          <w:szCs w:val="24"/>
          <w:lang w:val="uk-UA"/>
        </w:rPr>
      </w:pPr>
    </w:p>
    <w:p w:rsidR="00FF7CCE" w:rsidRPr="00CF456F" w:rsidRDefault="00FF7CCE" w:rsidP="00A27D42">
      <w:pPr>
        <w:autoSpaceDE w:val="0"/>
        <w:autoSpaceDN w:val="0"/>
        <w:adjustRightInd w:val="0"/>
        <w:ind w:firstLine="706"/>
        <w:jc w:val="both"/>
        <w:rPr>
          <w:rFonts w:eastAsiaTheme="minorEastAsia"/>
          <w:sz w:val="24"/>
          <w:szCs w:val="24"/>
          <w:lang w:val="uk-UA" w:eastAsia="uk-UA"/>
        </w:rPr>
      </w:pPr>
      <w:r w:rsidRPr="00CF456F">
        <w:rPr>
          <w:rFonts w:eastAsiaTheme="minorEastAsia"/>
          <w:sz w:val="24"/>
          <w:szCs w:val="24"/>
          <w:lang w:val="uk-UA" w:eastAsia="uk-UA"/>
        </w:rPr>
        <w:t xml:space="preserve">З метою приведення структури та штатної чисельності Новороздільської дитячої школи мистецтв  ім. О.Рудницького у відповідність до п. 3.16 Статуту Новороздільської дитячої школи мистецтв  ім. О.Рудницького, затвердженого рішенням Новороздільської міської ради 28 січня 2021 року № 114,  відповідно до статті 32 Закону України «Про місцеве самоврядування в Україні", наказу Міністерства освіти і науки України від 31 жовтня 2012 року №1230 „Про затвердження Типових штатних нормативів позашкільних навчальних закладів", зареєстрованого в Міністерстві юстиції України від 19 листопада 2012 року за </w:t>
      </w:r>
      <w:r w:rsidRPr="00CF456F">
        <w:rPr>
          <w:rFonts w:eastAsiaTheme="minorEastAsia"/>
          <w:b/>
          <w:bCs/>
          <w:spacing w:val="-20"/>
          <w:sz w:val="24"/>
          <w:szCs w:val="24"/>
          <w:lang w:val="uk-UA" w:eastAsia="uk-UA"/>
        </w:rPr>
        <w:t xml:space="preserve">№ </w:t>
      </w:r>
      <w:r w:rsidRPr="00CF456F">
        <w:rPr>
          <w:rFonts w:eastAsiaTheme="minorEastAsia"/>
          <w:sz w:val="24"/>
          <w:szCs w:val="24"/>
          <w:lang w:val="uk-UA" w:eastAsia="uk-UA"/>
        </w:rPr>
        <w:t>1935/22247, наказу Міністерства культури України від 13 березня 2019 року № 192 «Про затвердження примірних штатних нормативів мистецьких шкіл", додатку 1 наказу Міністерства освіти і науки України від 26 вересня 2005 № 557 «Про впорядкування умов оплати праці та затвердження схем тарифних розрядів працівників навчальних закладів, установ освіти та наукових установ», виконавчий комітет Новороздільської міської ради</w:t>
      </w:r>
    </w:p>
    <w:p w:rsidR="00FF7CCE" w:rsidRPr="00CF456F" w:rsidRDefault="00FF7CCE" w:rsidP="00A27D42">
      <w:pPr>
        <w:autoSpaceDE w:val="0"/>
        <w:autoSpaceDN w:val="0"/>
        <w:adjustRightInd w:val="0"/>
        <w:jc w:val="both"/>
        <w:rPr>
          <w:rFonts w:eastAsiaTheme="minorEastAsia"/>
          <w:sz w:val="24"/>
          <w:szCs w:val="24"/>
          <w:lang w:val="uk-UA"/>
        </w:rPr>
      </w:pPr>
    </w:p>
    <w:p w:rsidR="00FF7CCE" w:rsidRPr="00CF456F" w:rsidRDefault="00FF7CCE" w:rsidP="00A27D42">
      <w:pPr>
        <w:autoSpaceDE w:val="0"/>
        <w:autoSpaceDN w:val="0"/>
        <w:adjustRightInd w:val="0"/>
        <w:jc w:val="both"/>
        <w:rPr>
          <w:rFonts w:eastAsiaTheme="minorEastAsia"/>
          <w:sz w:val="24"/>
          <w:szCs w:val="24"/>
          <w:lang w:val="uk-UA" w:eastAsia="uk-UA"/>
        </w:rPr>
      </w:pPr>
      <w:r w:rsidRPr="00CF456F">
        <w:rPr>
          <w:rFonts w:eastAsiaTheme="minorEastAsia"/>
          <w:sz w:val="24"/>
          <w:szCs w:val="24"/>
          <w:lang w:val="uk-UA" w:eastAsia="uk-UA"/>
        </w:rPr>
        <w:t>ВИРІШИВ:</w:t>
      </w:r>
    </w:p>
    <w:p w:rsidR="00FF7CCE" w:rsidRPr="00CF456F" w:rsidRDefault="00FF7CCE" w:rsidP="00A27D42">
      <w:pPr>
        <w:autoSpaceDE w:val="0"/>
        <w:autoSpaceDN w:val="0"/>
        <w:adjustRightInd w:val="0"/>
        <w:jc w:val="both"/>
        <w:rPr>
          <w:rFonts w:eastAsiaTheme="minorEastAsia"/>
          <w:sz w:val="24"/>
          <w:szCs w:val="24"/>
          <w:lang w:val="uk-UA" w:eastAsia="uk-UA"/>
        </w:rPr>
      </w:pPr>
    </w:p>
    <w:p w:rsidR="00FF7CCE" w:rsidRPr="00CF456F" w:rsidRDefault="00FF7CCE" w:rsidP="00A27D42">
      <w:pPr>
        <w:tabs>
          <w:tab w:val="left" w:pos="979"/>
        </w:tabs>
        <w:autoSpaceDE w:val="0"/>
        <w:autoSpaceDN w:val="0"/>
        <w:adjustRightInd w:val="0"/>
        <w:ind w:firstLine="706"/>
        <w:jc w:val="both"/>
        <w:rPr>
          <w:rFonts w:eastAsiaTheme="minorEastAsia"/>
          <w:sz w:val="24"/>
          <w:szCs w:val="24"/>
          <w:lang w:val="uk-UA"/>
        </w:rPr>
      </w:pPr>
      <w:r w:rsidRPr="00CF456F">
        <w:rPr>
          <w:rFonts w:eastAsiaTheme="minorEastAsia"/>
          <w:sz w:val="24"/>
          <w:szCs w:val="24"/>
          <w:lang w:val="uk-UA"/>
        </w:rPr>
        <w:t>1.</w:t>
      </w:r>
      <w:r w:rsidRPr="00CF456F">
        <w:rPr>
          <w:rFonts w:eastAsiaTheme="minorEastAsia"/>
          <w:sz w:val="24"/>
          <w:szCs w:val="24"/>
          <w:lang w:val="uk-UA"/>
        </w:rPr>
        <w:tab/>
        <w:t>Затвердити структуру та штатну чисельність Новороздільської дитячої школи мистецтв ім. О.Рудницького – 1</w:t>
      </w:r>
      <w:r w:rsidR="00A27D42" w:rsidRPr="00CF456F">
        <w:rPr>
          <w:rFonts w:eastAsiaTheme="minorEastAsia"/>
          <w:sz w:val="24"/>
          <w:szCs w:val="24"/>
          <w:lang w:val="uk-UA"/>
        </w:rPr>
        <w:t>3</w:t>
      </w:r>
      <w:r w:rsidRPr="00CF456F">
        <w:rPr>
          <w:rFonts w:eastAsiaTheme="minorEastAsia"/>
          <w:sz w:val="24"/>
          <w:szCs w:val="24"/>
          <w:lang w:val="uk-UA"/>
        </w:rPr>
        <w:t>,00 штатних одиниць (додається).</w:t>
      </w:r>
    </w:p>
    <w:p w:rsidR="00FF7CCE" w:rsidRPr="00CF456F" w:rsidRDefault="00FF7CCE" w:rsidP="00A27D42">
      <w:pPr>
        <w:tabs>
          <w:tab w:val="left" w:pos="994"/>
        </w:tabs>
        <w:autoSpaceDE w:val="0"/>
        <w:autoSpaceDN w:val="0"/>
        <w:adjustRightInd w:val="0"/>
        <w:ind w:firstLine="706"/>
        <w:jc w:val="both"/>
        <w:rPr>
          <w:rFonts w:eastAsiaTheme="minorEastAsia"/>
          <w:sz w:val="24"/>
          <w:szCs w:val="24"/>
          <w:lang w:val="uk-UA" w:eastAsia="uk-UA"/>
        </w:rPr>
      </w:pPr>
      <w:r w:rsidRPr="00CF456F">
        <w:rPr>
          <w:rFonts w:eastAsiaTheme="minorEastAsia"/>
          <w:sz w:val="24"/>
          <w:szCs w:val="24"/>
          <w:lang w:val="uk-UA" w:eastAsia="uk-UA"/>
        </w:rPr>
        <w:t>2. Дане рішення</w:t>
      </w:r>
      <w:r w:rsidRPr="00CF456F">
        <w:rPr>
          <w:rFonts w:eastAsiaTheme="minorEastAsia"/>
          <w:sz w:val="24"/>
          <w:szCs w:val="24"/>
          <w:lang w:val="uk-UA"/>
        </w:rPr>
        <w:t xml:space="preserve"> </w:t>
      </w:r>
      <w:r w:rsidRPr="00CF456F">
        <w:rPr>
          <w:rFonts w:eastAsiaTheme="minorEastAsia"/>
          <w:sz w:val="24"/>
          <w:szCs w:val="24"/>
          <w:lang w:val="uk-UA" w:eastAsia="uk-UA"/>
        </w:rPr>
        <w:t>застосовувати з 01.04.2021.</w:t>
      </w:r>
    </w:p>
    <w:p w:rsidR="00FF7CCE" w:rsidRPr="00CF456F" w:rsidRDefault="00FF7CCE" w:rsidP="008015EA">
      <w:pPr>
        <w:numPr>
          <w:ilvl w:val="0"/>
          <w:numId w:val="24"/>
        </w:numPr>
        <w:tabs>
          <w:tab w:val="left" w:pos="979"/>
        </w:tabs>
        <w:autoSpaceDE w:val="0"/>
        <w:autoSpaceDN w:val="0"/>
        <w:adjustRightInd w:val="0"/>
        <w:ind w:firstLine="706"/>
        <w:jc w:val="both"/>
        <w:rPr>
          <w:rFonts w:eastAsiaTheme="minorEastAsia"/>
          <w:sz w:val="24"/>
          <w:szCs w:val="24"/>
          <w:lang w:val="uk-UA" w:eastAsia="uk-UA"/>
        </w:rPr>
      </w:pPr>
      <w:r w:rsidRPr="00CF456F">
        <w:rPr>
          <w:rFonts w:eastAsiaTheme="minorEastAsia"/>
          <w:sz w:val="24"/>
          <w:szCs w:val="24"/>
          <w:lang w:val="uk-UA" w:eastAsia="uk-UA"/>
        </w:rPr>
        <w:t>Управлінню культури</w:t>
      </w:r>
      <w:r w:rsidR="005B1784" w:rsidRPr="00CF456F">
        <w:rPr>
          <w:rFonts w:eastAsiaTheme="minorEastAsia"/>
          <w:sz w:val="24"/>
          <w:szCs w:val="24"/>
          <w:lang w:val="uk-UA" w:eastAsia="uk-UA"/>
        </w:rPr>
        <w:t>,</w:t>
      </w:r>
      <w:r w:rsidRPr="00CF456F">
        <w:rPr>
          <w:rFonts w:eastAsiaTheme="minorEastAsia"/>
          <w:sz w:val="24"/>
          <w:szCs w:val="24"/>
          <w:lang w:val="uk-UA" w:eastAsia="uk-UA"/>
        </w:rPr>
        <w:t xml:space="preserve"> спорту та гуманітарної політики Новороздільської міської ради (нач. Засанський В.І.) привести штатний розпис закладу у відповідність до рішення.</w:t>
      </w:r>
    </w:p>
    <w:p w:rsidR="00FF7CCE" w:rsidRPr="00CF456F" w:rsidRDefault="00FF7CCE" w:rsidP="008015EA">
      <w:pPr>
        <w:numPr>
          <w:ilvl w:val="0"/>
          <w:numId w:val="24"/>
        </w:numPr>
        <w:tabs>
          <w:tab w:val="left" w:pos="979"/>
        </w:tabs>
        <w:autoSpaceDE w:val="0"/>
        <w:autoSpaceDN w:val="0"/>
        <w:adjustRightInd w:val="0"/>
        <w:ind w:firstLine="706"/>
        <w:jc w:val="both"/>
        <w:rPr>
          <w:rFonts w:eastAsiaTheme="minorEastAsia"/>
          <w:sz w:val="24"/>
          <w:szCs w:val="24"/>
          <w:lang w:val="uk-UA"/>
        </w:rPr>
      </w:pPr>
      <w:r w:rsidRPr="00CF456F">
        <w:rPr>
          <w:rFonts w:eastAsiaTheme="minorEastAsia"/>
          <w:sz w:val="24"/>
          <w:szCs w:val="24"/>
          <w:lang w:val="uk-UA" w:eastAsia="uk-UA"/>
        </w:rPr>
        <w:t>Контроль за виконанням рішення покласти на першого заступника міського голови Гулія М.М.</w:t>
      </w:r>
    </w:p>
    <w:p w:rsidR="00FF7CCE" w:rsidRDefault="00FF7CCE" w:rsidP="00A27D42">
      <w:pPr>
        <w:tabs>
          <w:tab w:val="left" w:pos="7133"/>
        </w:tabs>
        <w:autoSpaceDE w:val="0"/>
        <w:autoSpaceDN w:val="0"/>
        <w:adjustRightInd w:val="0"/>
        <w:jc w:val="both"/>
        <w:rPr>
          <w:rFonts w:eastAsiaTheme="minorEastAsia"/>
          <w:sz w:val="24"/>
          <w:szCs w:val="24"/>
          <w:lang w:val="uk-UA" w:eastAsia="uk-UA"/>
        </w:rPr>
      </w:pPr>
    </w:p>
    <w:p w:rsidR="008015EA" w:rsidRPr="00CF456F" w:rsidRDefault="008015EA" w:rsidP="00A27D42">
      <w:pPr>
        <w:tabs>
          <w:tab w:val="left" w:pos="7133"/>
        </w:tabs>
        <w:autoSpaceDE w:val="0"/>
        <w:autoSpaceDN w:val="0"/>
        <w:adjustRightInd w:val="0"/>
        <w:jc w:val="both"/>
        <w:rPr>
          <w:rFonts w:eastAsiaTheme="minorEastAsia"/>
          <w:sz w:val="24"/>
          <w:szCs w:val="24"/>
          <w:lang w:val="uk-UA" w:eastAsia="uk-UA"/>
        </w:rPr>
      </w:pPr>
    </w:p>
    <w:p w:rsidR="00FF7CCE" w:rsidRPr="00CF456F" w:rsidRDefault="00FF7CCE" w:rsidP="00A27D42">
      <w:pPr>
        <w:tabs>
          <w:tab w:val="left" w:pos="7133"/>
        </w:tabs>
        <w:autoSpaceDE w:val="0"/>
        <w:autoSpaceDN w:val="0"/>
        <w:adjustRightInd w:val="0"/>
        <w:jc w:val="both"/>
        <w:rPr>
          <w:rFonts w:eastAsiaTheme="minorEastAsia"/>
          <w:sz w:val="24"/>
          <w:szCs w:val="24"/>
          <w:lang w:val="uk-UA" w:eastAsia="uk-UA"/>
        </w:rPr>
      </w:pPr>
      <w:r w:rsidRPr="00CF456F">
        <w:rPr>
          <w:rFonts w:eastAsiaTheme="minorEastAsia"/>
          <w:sz w:val="24"/>
          <w:szCs w:val="24"/>
          <w:lang w:val="uk-UA" w:eastAsia="uk-UA"/>
        </w:rPr>
        <w:t>МІСЬКИЙ ГОЛОВА</w:t>
      </w:r>
      <w:r w:rsidRPr="00CF456F">
        <w:rPr>
          <w:rFonts w:eastAsiaTheme="minorEastAsia"/>
          <w:sz w:val="24"/>
          <w:szCs w:val="24"/>
          <w:lang w:val="uk-UA" w:eastAsia="uk-UA"/>
        </w:rPr>
        <w:tab/>
        <w:t>Ярина ЯЦЕНКО</w:t>
      </w:r>
    </w:p>
    <w:p w:rsidR="00FF7CCE" w:rsidRPr="00CF456F" w:rsidRDefault="00FF7CCE" w:rsidP="00A27D42">
      <w:pPr>
        <w:rPr>
          <w:rFonts w:eastAsiaTheme="minorHAnsi"/>
          <w:sz w:val="24"/>
          <w:szCs w:val="24"/>
          <w:lang w:val="uk-UA" w:eastAsia="en-US"/>
        </w:rPr>
      </w:pPr>
    </w:p>
    <w:p w:rsidR="00FF7CCE" w:rsidRPr="00CF456F" w:rsidRDefault="00FF7CCE"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FF7CCE" w:rsidRPr="00CF456F" w:rsidRDefault="00FF7CCE" w:rsidP="00A27D42">
      <w:pPr>
        <w:jc w:val="right"/>
        <w:rPr>
          <w:rFonts w:eastAsiaTheme="minorHAnsi"/>
          <w:sz w:val="24"/>
          <w:szCs w:val="24"/>
          <w:lang w:val="uk-UA" w:eastAsia="en-US"/>
        </w:rPr>
      </w:pPr>
      <w:r w:rsidRPr="00CF456F">
        <w:rPr>
          <w:rFonts w:eastAsiaTheme="minorHAnsi"/>
          <w:sz w:val="24"/>
          <w:szCs w:val="24"/>
          <w:lang w:val="uk-UA" w:eastAsia="en-US"/>
        </w:rPr>
        <w:lastRenderedPageBreak/>
        <w:t>Додаток</w:t>
      </w:r>
    </w:p>
    <w:p w:rsidR="00FF7CCE" w:rsidRPr="00CF456F" w:rsidRDefault="00FF7CCE" w:rsidP="00A27D42">
      <w:pPr>
        <w:jc w:val="right"/>
        <w:rPr>
          <w:rFonts w:eastAsiaTheme="minorHAnsi"/>
          <w:sz w:val="24"/>
          <w:szCs w:val="24"/>
          <w:lang w:val="uk-UA" w:eastAsia="en-US"/>
        </w:rPr>
      </w:pPr>
      <w:r w:rsidRPr="00CF456F">
        <w:rPr>
          <w:rFonts w:eastAsiaTheme="minorHAnsi"/>
          <w:sz w:val="24"/>
          <w:szCs w:val="24"/>
          <w:lang w:val="uk-UA" w:eastAsia="en-US"/>
        </w:rPr>
        <w:t xml:space="preserve">до рішення виконкому </w:t>
      </w:r>
    </w:p>
    <w:p w:rsidR="00FF7CCE" w:rsidRPr="00CF456F" w:rsidRDefault="00E85635" w:rsidP="00A27D42">
      <w:pPr>
        <w:jc w:val="right"/>
        <w:rPr>
          <w:rFonts w:eastAsiaTheme="minorHAnsi"/>
          <w:sz w:val="24"/>
          <w:szCs w:val="24"/>
          <w:lang w:val="uk-UA" w:eastAsia="en-US"/>
        </w:rPr>
      </w:pPr>
      <w:r>
        <w:rPr>
          <w:rFonts w:eastAsiaTheme="minorHAnsi"/>
          <w:sz w:val="24"/>
          <w:szCs w:val="24"/>
          <w:lang w:val="uk-UA" w:eastAsia="en-US"/>
        </w:rPr>
        <w:t xml:space="preserve">№ 79 </w:t>
      </w:r>
      <w:r w:rsidR="00FF7CCE" w:rsidRPr="00CF456F">
        <w:rPr>
          <w:rFonts w:eastAsiaTheme="minorHAnsi"/>
          <w:sz w:val="24"/>
          <w:szCs w:val="24"/>
          <w:lang w:val="uk-UA" w:eastAsia="en-US"/>
        </w:rPr>
        <w:t>від 16.03.21р.</w:t>
      </w:r>
    </w:p>
    <w:p w:rsidR="00FF7CCE" w:rsidRPr="00CF456F" w:rsidRDefault="00FF7CCE" w:rsidP="00A27D42">
      <w:pPr>
        <w:rPr>
          <w:rFonts w:eastAsiaTheme="minorHAnsi"/>
          <w:sz w:val="24"/>
          <w:szCs w:val="24"/>
          <w:lang w:val="uk-UA" w:eastAsia="en-US"/>
        </w:rPr>
      </w:pPr>
    </w:p>
    <w:p w:rsidR="00FF7CCE" w:rsidRPr="00CF456F" w:rsidRDefault="00FF7CCE" w:rsidP="00A27D42">
      <w:pPr>
        <w:rPr>
          <w:rFonts w:eastAsiaTheme="minorHAnsi"/>
          <w:sz w:val="24"/>
          <w:szCs w:val="24"/>
          <w:lang w:val="uk-UA" w:eastAsia="en-US"/>
        </w:rPr>
      </w:pPr>
    </w:p>
    <w:p w:rsidR="00FF7CCE" w:rsidRPr="00CF456F" w:rsidRDefault="00FF7CCE" w:rsidP="00A27D42">
      <w:pPr>
        <w:autoSpaceDE w:val="0"/>
        <w:autoSpaceDN w:val="0"/>
        <w:adjustRightInd w:val="0"/>
        <w:ind w:right="-76" w:firstLine="567"/>
        <w:jc w:val="center"/>
        <w:rPr>
          <w:rFonts w:eastAsiaTheme="minorEastAsia"/>
          <w:sz w:val="24"/>
          <w:szCs w:val="24"/>
          <w:lang w:val="uk-UA" w:eastAsia="uk-UA"/>
        </w:rPr>
      </w:pPr>
      <w:r w:rsidRPr="00CF456F">
        <w:rPr>
          <w:rFonts w:eastAsiaTheme="minorEastAsia"/>
          <w:sz w:val="24"/>
          <w:szCs w:val="24"/>
          <w:lang w:val="uk-UA" w:eastAsia="uk-UA"/>
        </w:rPr>
        <w:t>Структура та штатна чисельність</w:t>
      </w:r>
      <w:r w:rsidRPr="00CF456F">
        <w:rPr>
          <w:rFonts w:eastAsiaTheme="minorEastAsia"/>
          <w:sz w:val="24"/>
          <w:szCs w:val="24"/>
          <w:lang w:val="uk-UA" w:eastAsia="uk-UA"/>
        </w:rPr>
        <w:br/>
        <w:t>Новороздільської дитячої школи мистецтв</w:t>
      </w:r>
      <w:r w:rsidRPr="00CF456F">
        <w:rPr>
          <w:rFonts w:eastAsiaTheme="minorEastAsia"/>
          <w:sz w:val="24"/>
          <w:szCs w:val="24"/>
          <w:lang w:val="uk-UA" w:eastAsia="uk-UA"/>
        </w:rPr>
        <w:br/>
        <w:t>ім. О.Рудницького</w:t>
      </w:r>
    </w:p>
    <w:p w:rsidR="00FF7CCE" w:rsidRPr="00CF456F" w:rsidRDefault="00FF7CCE" w:rsidP="00A27D42">
      <w:pPr>
        <w:jc w:val="center"/>
        <w:rPr>
          <w:rFonts w:eastAsiaTheme="minorHAnsi"/>
          <w:sz w:val="24"/>
          <w:szCs w:val="24"/>
          <w:lang w:val="uk-UA" w:eastAsia="en-US"/>
        </w:rPr>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92"/>
        <w:gridCol w:w="5119"/>
        <w:gridCol w:w="3670"/>
      </w:tblGrid>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b/>
                <w:bCs/>
                <w:sz w:val="24"/>
                <w:szCs w:val="24"/>
                <w:lang w:val="uk-UA"/>
              </w:rPr>
            </w:pPr>
            <w:r w:rsidRPr="00CF456F">
              <w:rPr>
                <w:rFonts w:eastAsiaTheme="minorEastAsia"/>
                <w:b/>
                <w:bCs/>
                <w:sz w:val="24"/>
                <w:szCs w:val="24"/>
                <w:lang w:val="uk-UA"/>
              </w:rPr>
              <w:t>№з /п</w:t>
            </w:r>
          </w:p>
        </w:tc>
        <w:tc>
          <w:tcPr>
            <w:tcW w:w="5119" w:type="dxa"/>
          </w:tcPr>
          <w:p w:rsidR="00FF7CCE" w:rsidRPr="00CF456F" w:rsidRDefault="00FF7CCE" w:rsidP="00A27D42">
            <w:pPr>
              <w:autoSpaceDE w:val="0"/>
              <w:autoSpaceDN w:val="0"/>
              <w:adjustRightInd w:val="0"/>
              <w:ind w:left="1829"/>
              <w:rPr>
                <w:rFonts w:eastAsiaTheme="minorEastAsia"/>
                <w:sz w:val="24"/>
                <w:szCs w:val="24"/>
                <w:lang w:val="uk-UA" w:eastAsia="uk-UA"/>
              </w:rPr>
            </w:pPr>
            <w:r w:rsidRPr="00CF456F">
              <w:rPr>
                <w:rFonts w:eastAsiaTheme="minorEastAsia"/>
                <w:sz w:val="24"/>
                <w:szCs w:val="24"/>
                <w:lang w:val="uk-UA" w:eastAsia="uk-UA"/>
              </w:rPr>
              <w:t>Назва посади</w:t>
            </w:r>
          </w:p>
        </w:tc>
        <w:tc>
          <w:tcPr>
            <w:tcW w:w="3670" w:type="dxa"/>
          </w:tcPr>
          <w:p w:rsidR="00FF7CCE" w:rsidRPr="00CF456F" w:rsidRDefault="00FF7CCE" w:rsidP="00A27D42">
            <w:pPr>
              <w:autoSpaceDE w:val="0"/>
              <w:autoSpaceDN w:val="0"/>
              <w:adjustRightInd w:val="0"/>
              <w:jc w:val="center"/>
              <w:rPr>
                <w:rFonts w:eastAsiaTheme="minorEastAsia"/>
                <w:sz w:val="24"/>
                <w:szCs w:val="24"/>
                <w:lang w:val="uk-UA" w:eastAsia="uk-UA"/>
              </w:rPr>
            </w:pPr>
            <w:r w:rsidRPr="00CF456F">
              <w:rPr>
                <w:rFonts w:eastAsiaTheme="minorEastAsia"/>
                <w:sz w:val="24"/>
                <w:szCs w:val="24"/>
                <w:lang w:val="uk-UA" w:eastAsia="uk-UA"/>
              </w:rPr>
              <w:t>Кількість штатних одиниць</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bCs/>
                <w:sz w:val="24"/>
                <w:szCs w:val="24"/>
                <w:lang w:val="uk-UA"/>
              </w:rPr>
            </w:pPr>
            <w:r w:rsidRPr="00CF456F">
              <w:rPr>
                <w:rFonts w:eastAsiaTheme="minorEastAsia"/>
                <w:bCs/>
                <w:sz w:val="24"/>
                <w:szCs w:val="24"/>
                <w:lang w:val="uk-UA"/>
              </w:rPr>
              <w:t>1</w:t>
            </w:r>
          </w:p>
        </w:tc>
        <w:tc>
          <w:tcPr>
            <w:tcW w:w="5119" w:type="dxa"/>
          </w:tcPr>
          <w:p w:rsidR="00FF7CCE" w:rsidRPr="00CF456F" w:rsidRDefault="00FF7CCE"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директор школи</w:t>
            </w:r>
          </w:p>
        </w:tc>
        <w:tc>
          <w:tcPr>
            <w:tcW w:w="3670" w:type="dxa"/>
          </w:tcPr>
          <w:p w:rsidR="00FF7CCE" w:rsidRPr="00CF456F" w:rsidRDefault="00FF7CCE" w:rsidP="00A27D42">
            <w:pPr>
              <w:autoSpaceDE w:val="0"/>
              <w:autoSpaceDN w:val="0"/>
              <w:adjustRightInd w:val="0"/>
              <w:jc w:val="center"/>
              <w:rPr>
                <w:rFonts w:eastAsiaTheme="minorEastAsia"/>
                <w:b/>
                <w:bCs/>
                <w:sz w:val="24"/>
                <w:szCs w:val="24"/>
                <w:lang w:val="uk-UA"/>
              </w:rPr>
            </w:pPr>
            <w:r w:rsidRPr="00CF456F">
              <w:rPr>
                <w:rFonts w:eastAsiaTheme="minorEastAsia"/>
                <w:b/>
                <w:bCs/>
                <w:sz w:val="24"/>
                <w:szCs w:val="24"/>
                <w:lang w:val="uk-UA"/>
              </w:rPr>
              <w:t>1</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sz w:val="24"/>
                <w:szCs w:val="24"/>
                <w:lang w:val="uk-UA"/>
              </w:rPr>
            </w:pPr>
            <w:r w:rsidRPr="00CF456F">
              <w:rPr>
                <w:rFonts w:eastAsiaTheme="minorEastAsia"/>
                <w:sz w:val="24"/>
                <w:szCs w:val="24"/>
                <w:lang w:val="uk-UA"/>
              </w:rPr>
              <w:t>2</w:t>
            </w:r>
          </w:p>
        </w:tc>
        <w:tc>
          <w:tcPr>
            <w:tcW w:w="5119" w:type="dxa"/>
          </w:tcPr>
          <w:p w:rsidR="00FF7CCE" w:rsidRPr="00CF456F" w:rsidRDefault="00FF7CCE" w:rsidP="00A27D42">
            <w:pPr>
              <w:autoSpaceDE w:val="0"/>
              <w:autoSpaceDN w:val="0"/>
              <w:adjustRightInd w:val="0"/>
              <w:ind w:firstLine="22"/>
              <w:rPr>
                <w:rFonts w:eastAsiaTheme="minorEastAsia"/>
                <w:sz w:val="24"/>
                <w:szCs w:val="24"/>
                <w:lang w:val="uk-UA" w:eastAsia="uk-UA"/>
              </w:rPr>
            </w:pPr>
            <w:r w:rsidRPr="00CF456F">
              <w:rPr>
                <w:rFonts w:eastAsiaTheme="minorEastAsia"/>
                <w:sz w:val="24"/>
                <w:szCs w:val="24"/>
                <w:lang w:val="uk-UA" w:eastAsia="uk-UA"/>
              </w:rPr>
              <w:t>заступник директора з навчально-виховної роботи</w:t>
            </w:r>
          </w:p>
        </w:tc>
        <w:tc>
          <w:tcPr>
            <w:tcW w:w="3670" w:type="dxa"/>
          </w:tcPr>
          <w:p w:rsidR="00FF7CCE" w:rsidRPr="00CF456F" w:rsidRDefault="00FF7CCE" w:rsidP="00A27D42">
            <w:pPr>
              <w:autoSpaceDE w:val="0"/>
              <w:autoSpaceDN w:val="0"/>
              <w:adjustRightInd w:val="0"/>
              <w:jc w:val="center"/>
              <w:rPr>
                <w:rFonts w:eastAsiaTheme="minorEastAsia"/>
                <w:b/>
                <w:bCs/>
                <w:sz w:val="24"/>
                <w:szCs w:val="24"/>
                <w:lang w:val="uk-UA"/>
              </w:rPr>
            </w:pPr>
            <w:r w:rsidRPr="00CF456F">
              <w:rPr>
                <w:rFonts w:eastAsiaTheme="minorEastAsia"/>
                <w:b/>
                <w:bCs/>
                <w:sz w:val="24"/>
                <w:szCs w:val="24"/>
                <w:lang w:val="uk-UA"/>
              </w:rPr>
              <w:t>1</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sz w:val="24"/>
                <w:szCs w:val="24"/>
                <w:lang w:val="uk-UA"/>
              </w:rPr>
            </w:pPr>
            <w:r w:rsidRPr="00CF456F">
              <w:rPr>
                <w:rFonts w:eastAsiaTheme="minorEastAsia"/>
                <w:sz w:val="24"/>
                <w:szCs w:val="24"/>
                <w:lang w:val="uk-UA"/>
              </w:rPr>
              <w:t>3</w:t>
            </w:r>
          </w:p>
        </w:tc>
        <w:tc>
          <w:tcPr>
            <w:tcW w:w="5119" w:type="dxa"/>
          </w:tcPr>
          <w:p w:rsidR="00FF7CCE" w:rsidRPr="00CF456F" w:rsidRDefault="00FF7CCE"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настроювач піаніно та роялів</w:t>
            </w:r>
          </w:p>
        </w:tc>
        <w:tc>
          <w:tcPr>
            <w:tcW w:w="3670" w:type="dxa"/>
          </w:tcPr>
          <w:p w:rsidR="00FF7CCE" w:rsidRPr="00CF456F" w:rsidRDefault="00FF7CCE" w:rsidP="00A27D42">
            <w:pPr>
              <w:autoSpaceDE w:val="0"/>
              <w:autoSpaceDN w:val="0"/>
              <w:adjustRightInd w:val="0"/>
              <w:jc w:val="center"/>
              <w:rPr>
                <w:rFonts w:eastAsiaTheme="minorEastAsia"/>
                <w:b/>
                <w:sz w:val="24"/>
                <w:szCs w:val="24"/>
                <w:lang w:val="uk-UA"/>
              </w:rPr>
            </w:pPr>
            <w:r w:rsidRPr="00CF456F">
              <w:rPr>
                <w:rFonts w:eastAsiaTheme="minorEastAsia"/>
                <w:b/>
                <w:sz w:val="24"/>
                <w:szCs w:val="24"/>
                <w:lang w:val="uk-UA"/>
              </w:rPr>
              <w:t>1</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sz w:val="24"/>
                <w:szCs w:val="24"/>
                <w:lang w:val="uk-UA"/>
              </w:rPr>
            </w:pPr>
            <w:r w:rsidRPr="00CF456F">
              <w:rPr>
                <w:rFonts w:eastAsiaTheme="minorEastAsia"/>
                <w:sz w:val="24"/>
                <w:szCs w:val="24"/>
                <w:lang w:val="uk-UA"/>
              </w:rPr>
              <w:t>4</w:t>
            </w:r>
          </w:p>
        </w:tc>
        <w:tc>
          <w:tcPr>
            <w:tcW w:w="5119" w:type="dxa"/>
          </w:tcPr>
          <w:p w:rsidR="00FF7CCE" w:rsidRPr="00CF456F" w:rsidRDefault="00FF7CCE"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бібліотекар</w:t>
            </w:r>
          </w:p>
        </w:tc>
        <w:tc>
          <w:tcPr>
            <w:tcW w:w="3670" w:type="dxa"/>
          </w:tcPr>
          <w:p w:rsidR="00FF7CCE" w:rsidRPr="00CF456F" w:rsidRDefault="00FF7CCE" w:rsidP="00A27D42">
            <w:pPr>
              <w:autoSpaceDE w:val="0"/>
              <w:autoSpaceDN w:val="0"/>
              <w:adjustRightInd w:val="0"/>
              <w:jc w:val="center"/>
              <w:rPr>
                <w:rFonts w:eastAsiaTheme="minorEastAsia"/>
                <w:b/>
                <w:sz w:val="24"/>
                <w:szCs w:val="24"/>
                <w:lang w:val="uk-UA"/>
              </w:rPr>
            </w:pPr>
            <w:r w:rsidRPr="00CF456F">
              <w:rPr>
                <w:rFonts w:eastAsiaTheme="minorEastAsia"/>
                <w:b/>
                <w:sz w:val="24"/>
                <w:szCs w:val="24"/>
                <w:lang w:val="uk-UA"/>
              </w:rPr>
              <w:t>1</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sz w:val="24"/>
                <w:szCs w:val="24"/>
                <w:lang w:val="uk-UA"/>
              </w:rPr>
            </w:pPr>
            <w:r w:rsidRPr="00CF456F">
              <w:rPr>
                <w:rFonts w:eastAsiaTheme="minorEastAsia"/>
                <w:sz w:val="24"/>
                <w:szCs w:val="24"/>
                <w:lang w:val="uk-UA"/>
              </w:rPr>
              <w:t>5</w:t>
            </w:r>
          </w:p>
        </w:tc>
        <w:tc>
          <w:tcPr>
            <w:tcW w:w="5119" w:type="dxa"/>
          </w:tcPr>
          <w:p w:rsidR="00FF7CCE" w:rsidRPr="00CF456F" w:rsidRDefault="00FF7CCE"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 xml:space="preserve">секретар </w:t>
            </w:r>
          </w:p>
        </w:tc>
        <w:tc>
          <w:tcPr>
            <w:tcW w:w="3670" w:type="dxa"/>
          </w:tcPr>
          <w:p w:rsidR="00FF7CCE" w:rsidRPr="00CF456F" w:rsidRDefault="00FF7CCE" w:rsidP="00A27D42">
            <w:pPr>
              <w:autoSpaceDE w:val="0"/>
              <w:autoSpaceDN w:val="0"/>
              <w:adjustRightInd w:val="0"/>
              <w:jc w:val="center"/>
              <w:rPr>
                <w:rFonts w:eastAsiaTheme="minorEastAsia"/>
                <w:b/>
                <w:bCs/>
                <w:sz w:val="24"/>
                <w:szCs w:val="24"/>
                <w:lang w:val="uk-UA"/>
              </w:rPr>
            </w:pPr>
            <w:r w:rsidRPr="00CF456F">
              <w:rPr>
                <w:rFonts w:eastAsiaTheme="minorEastAsia"/>
                <w:b/>
                <w:bCs/>
                <w:sz w:val="24"/>
                <w:szCs w:val="24"/>
                <w:lang w:val="uk-UA"/>
              </w:rPr>
              <w:t>1</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sz w:val="24"/>
                <w:szCs w:val="24"/>
                <w:lang w:val="uk-UA"/>
              </w:rPr>
            </w:pPr>
            <w:r w:rsidRPr="00CF456F">
              <w:rPr>
                <w:rFonts w:eastAsiaTheme="minorEastAsia"/>
                <w:sz w:val="24"/>
                <w:szCs w:val="24"/>
                <w:lang w:val="uk-UA"/>
              </w:rPr>
              <w:t>6</w:t>
            </w:r>
          </w:p>
        </w:tc>
        <w:tc>
          <w:tcPr>
            <w:tcW w:w="5119" w:type="dxa"/>
          </w:tcPr>
          <w:p w:rsidR="00FF7CCE" w:rsidRPr="00CF456F" w:rsidRDefault="00FF7CCE"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прибиральник службових приміщень</w:t>
            </w:r>
          </w:p>
        </w:tc>
        <w:tc>
          <w:tcPr>
            <w:tcW w:w="3670" w:type="dxa"/>
          </w:tcPr>
          <w:p w:rsidR="00FF7CCE" w:rsidRPr="00CF456F" w:rsidRDefault="00FF7CCE" w:rsidP="00A27D42">
            <w:pPr>
              <w:autoSpaceDE w:val="0"/>
              <w:autoSpaceDN w:val="0"/>
              <w:adjustRightInd w:val="0"/>
              <w:jc w:val="center"/>
              <w:rPr>
                <w:rFonts w:eastAsiaTheme="minorEastAsia"/>
                <w:b/>
                <w:sz w:val="24"/>
                <w:szCs w:val="24"/>
                <w:lang w:val="uk-UA"/>
              </w:rPr>
            </w:pPr>
            <w:r w:rsidRPr="00CF456F">
              <w:rPr>
                <w:rFonts w:eastAsiaTheme="minorEastAsia"/>
                <w:b/>
                <w:sz w:val="24"/>
                <w:szCs w:val="24"/>
                <w:lang w:val="uk-UA"/>
              </w:rPr>
              <w:t>4</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bCs/>
                <w:sz w:val="24"/>
                <w:szCs w:val="24"/>
                <w:lang w:val="uk-UA"/>
              </w:rPr>
            </w:pPr>
            <w:r w:rsidRPr="00CF456F">
              <w:rPr>
                <w:rFonts w:eastAsiaTheme="minorEastAsia"/>
                <w:b/>
                <w:bCs/>
                <w:sz w:val="24"/>
                <w:szCs w:val="24"/>
                <w:lang w:val="uk-UA"/>
              </w:rPr>
              <w:t>7</w:t>
            </w:r>
          </w:p>
        </w:tc>
        <w:tc>
          <w:tcPr>
            <w:tcW w:w="5119" w:type="dxa"/>
          </w:tcPr>
          <w:p w:rsidR="00FF7CCE" w:rsidRPr="00CF456F" w:rsidRDefault="00FF7CCE"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сторож</w:t>
            </w:r>
          </w:p>
        </w:tc>
        <w:tc>
          <w:tcPr>
            <w:tcW w:w="3670" w:type="dxa"/>
          </w:tcPr>
          <w:p w:rsidR="00FF7CCE" w:rsidRPr="00CF456F" w:rsidRDefault="00FF7CCE" w:rsidP="00A27D42">
            <w:pPr>
              <w:autoSpaceDE w:val="0"/>
              <w:autoSpaceDN w:val="0"/>
              <w:adjustRightInd w:val="0"/>
              <w:jc w:val="center"/>
              <w:rPr>
                <w:rFonts w:eastAsiaTheme="minorEastAsia"/>
                <w:b/>
                <w:bCs/>
                <w:sz w:val="24"/>
                <w:szCs w:val="24"/>
                <w:lang w:val="uk-UA"/>
              </w:rPr>
            </w:pPr>
            <w:r w:rsidRPr="00CF456F">
              <w:rPr>
                <w:rFonts w:eastAsiaTheme="minorEastAsia"/>
                <w:b/>
                <w:bCs/>
                <w:sz w:val="24"/>
                <w:szCs w:val="24"/>
                <w:lang w:val="uk-UA"/>
              </w:rPr>
              <w:t>2</w:t>
            </w:r>
          </w:p>
        </w:tc>
      </w:tr>
      <w:tr w:rsidR="00FF7CCE" w:rsidRPr="00CF456F" w:rsidTr="00A27D42">
        <w:tc>
          <w:tcPr>
            <w:tcW w:w="992" w:type="dxa"/>
          </w:tcPr>
          <w:p w:rsidR="00FF7CCE" w:rsidRPr="00CF456F" w:rsidRDefault="00FF7CCE" w:rsidP="00A27D42">
            <w:pPr>
              <w:autoSpaceDE w:val="0"/>
              <w:autoSpaceDN w:val="0"/>
              <w:adjustRightInd w:val="0"/>
              <w:jc w:val="center"/>
              <w:rPr>
                <w:rFonts w:eastAsiaTheme="minorEastAsia"/>
                <w:bCs/>
                <w:sz w:val="24"/>
                <w:szCs w:val="24"/>
                <w:lang w:val="uk-UA"/>
              </w:rPr>
            </w:pPr>
            <w:r w:rsidRPr="00CF456F">
              <w:rPr>
                <w:rFonts w:eastAsiaTheme="minorEastAsia"/>
                <w:bCs/>
                <w:sz w:val="24"/>
                <w:szCs w:val="24"/>
                <w:lang w:val="uk-UA"/>
              </w:rPr>
              <w:t>8</w:t>
            </w:r>
          </w:p>
        </w:tc>
        <w:tc>
          <w:tcPr>
            <w:tcW w:w="5119" w:type="dxa"/>
          </w:tcPr>
          <w:p w:rsidR="00FF7CCE" w:rsidRPr="00CF456F" w:rsidRDefault="00FF7CCE"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завідувач господарством</w:t>
            </w:r>
          </w:p>
        </w:tc>
        <w:tc>
          <w:tcPr>
            <w:tcW w:w="3670" w:type="dxa"/>
          </w:tcPr>
          <w:p w:rsidR="00FF7CCE" w:rsidRPr="00CF456F" w:rsidRDefault="00FF7CCE" w:rsidP="00A27D42">
            <w:pPr>
              <w:autoSpaceDE w:val="0"/>
              <w:autoSpaceDN w:val="0"/>
              <w:adjustRightInd w:val="0"/>
              <w:jc w:val="center"/>
              <w:rPr>
                <w:rFonts w:eastAsiaTheme="minorEastAsia"/>
                <w:b/>
                <w:bCs/>
                <w:sz w:val="24"/>
                <w:szCs w:val="24"/>
                <w:lang w:val="uk-UA"/>
              </w:rPr>
            </w:pPr>
            <w:r w:rsidRPr="00CF456F">
              <w:rPr>
                <w:rFonts w:eastAsiaTheme="minorEastAsia"/>
                <w:b/>
                <w:bCs/>
                <w:sz w:val="24"/>
                <w:szCs w:val="24"/>
                <w:lang w:val="uk-UA"/>
              </w:rPr>
              <w:t>1</w:t>
            </w:r>
          </w:p>
        </w:tc>
      </w:tr>
      <w:tr w:rsidR="00FF7CCE" w:rsidRPr="00CF456F" w:rsidTr="00A27D42">
        <w:tc>
          <w:tcPr>
            <w:tcW w:w="992" w:type="dxa"/>
          </w:tcPr>
          <w:p w:rsidR="00FF7CCE" w:rsidRPr="00CF456F" w:rsidRDefault="00A27D42" w:rsidP="00A27D42">
            <w:pPr>
              <w:autoSpaceDE w:val="0"/>
              <w:autoSpaceDN w:val="0"/>
              <w:adjustRightInd w:val="0"/>
              <w:jc w:val="center"/>
              <w:rPr>
                <w:rFonts w:eastAsiaTheme="minorEastAsia"/>
                <w:sz w:val="24"/>
                <w:szCs w:val="24"/>
                <w:lang w:val="uk-UA"/>
              </w:rPr>
            </w:pPr>
            <w:r w:rsidRPr="00CF456F">
              <w:rPr>
                <w:rFonts w:eastAsiaTheme="minorEastAsia"/>
                <w:sz w:val="24"/>
                <w:szCs w:val="24"/>
                <w:lang w:val="uk-UA"/>
              </w:rPr>
              <w:t>9</w:t>
            </w:r>
          </w:p>
        </w:tc>
        <w:tc>
          <w:tcPr>
            <w:tcW w:w="5119" w:type="dxa"/>
          </w:tcPr>
          <w:p w:rsidR="00FF7CCE" w:rsidRPr="00CF456F" w:rsidRDefault="005B1784"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Р</w:t>
            </w:r>
            <w:r w:rsidR="00A27D42" w:rsidRPr="00CF456F">
              <w:rPr>
                <w:rFonts w:eastAsiaTheme="minorEastAsia"/>
                <w:sz w:val="24"/>
                <w:szCs w:val="24"/>
                <w:lang w:val="uk-UA" w:eastAsia="uk-UA"/>
              </w:rPr>
              <w:t>обітник</w:t>
            </w:r>
            <w:r w:rsidRPr="00CF456F">
              <w:rPr>
                <w:rFonts w:eastAsiaTheme="minorEastAsia"/>
                <w:sz w:val="24"/>
                <w:szCs w:val="24"/>
                <w:lang w:val="uk-UA" w:eastAsia="uk-UA"/>
              </w:rPr>
              <w:t xml:space="preserve"> по обслуговуванню школи </w:t>
            </w:r>
          </w:p>
        </w:tc>
        <w:tc>
          <w:tcPr>
            <w:tcW w:w="3670" w:type="dxa"/>
          </w:tcPr>
          <w:p w:rsidR="00FF7CCE" w:rsidRPr="00CF456F" w:rsidRDefault="00A27D42" w:rsidP="00A27D42">
            <w:pPr>
              <w:autoSpaceDE w:val="0"/>
              <w:autoSpaceDN w:val="0"/>
              <w:adjustRightInd w:val="0"/>
              <w:jc w:val="center"/>
              <w:rPr>
                <w:rFonts w:eastAsiaTheme="minorEastAsia"/>
                <w:b/>
                <w:sz w:val="24"/>
                <w:szCs w:val="24"/>
                <w:lang w:val="uk-UA"/>
              </w:rPr>
            </w:pPr>
            <w:r w:rsidRPr="00CF456F">
              <w:rPr>
                <w:rFonts w:eastAsiaTheme="minorEastAsia"/>
                <w:b/>
                <w:sz w:val="24"/>
                <w:szCs w:val="24"/>
                <w:lang w:val="uk-UA"/>
              </w:rPr>
              <w:t>1</w:t>
            </w:r>
          </w:p>
        </w:tc>
      </w:tr>
      <w:tr w:rsidR="00A27D42" w:rsidRPr="00CF456F" w:rsidTr="00A27D42">
        <w:tc>
          <w:tcPr>
            <w:tcW w:w="992" w:type="dxa"/>
          </w:tcPr>
          <w:p w:rsidR="00A27D42" w:rsidRPr="00CF456F" w:rsidRDefault="00A27D42" w:rsidP="00A27D42">
            <w:pPr>
              <w:autoSpaceDE w:val="0"/>
              <w:autoSpaceDN w:val="0"/>
              <w:adjustRightInd w:val="0"/>
              <w:jc w:val="center"/>
              <w:rPr>
                <w:rFonts w:eastAsiaTheme="minorEastAsia"/>
                <w:sz w:val="24"/>
                <w:szCs w:val="24"/>
                <w:lang w:val="uk-UA"/>
              </w:rPr>
            </w:pPr>
          </w:p>
        </w:tc>
        <w:tc>
          <w:tcPr>
            <w:tcW w:w="5119" w:type="dxa"/>
          </w:tcPr>
          <w:p w:rsidR="00A27D42" w:rsidRPr="00CF456F" w:rsidRDefault="00A27D42" w:rsidP="00A27D42">
            <w:pPr>
              <w:autoSpaceDE w:val="0"/>
              <w:autoSpaceDN w:val="0"/>
              <w:adjustRightInd w:val="0"/>
              <w:rPr>
                <w:rFonts w:eastAsiaTheme="minorEastAsia"/>
                <w:sz w:val="24"/>
                <w:szCs w:val="24"/>
                <w:lang w:val="uk-UA" w:eastAsia="uk-UA"/>
              </w:rPr>
            </w:pPr>
            <w:r w:rsidRPr="00CF456F">
              <w:rPr>
                <w:rFonts w:eastAsiaTheme="minorEastAsia"/>
                <w:sz w:val="24"/>
                <w:szCs w:val="24"/>
                <w:lang w:val="uk-UA" w:eastAsia="uk-UA"/>
              </w:rPr>
              <w:t>Всього:</w:t>
            </w:r>
          </w:p>
        </w:tc>
        <w:tc>
          <w:tcPr>
            <w:tcW w:w="3670" w:type="dxa"/>
          </w:tcPr>
          <w:p w:rsidR="00A27D42" w:rsidRPr="00CF456F" w:rsidRDefault="00A27D42" w:rsidP="00A27D42">
            <w:pPr>
              <w:autoSpaceDE w:val="0"/>
              <w:autoSpaceDN w:val="0"/>
              <w:adjustRightInd w:val="0"/>
              <w:jc w:val="center"/>
              <w:rPr>
                <w:rFonts w:eastAsiaTheme="minorEastAsia"/>
                <w:b/>
                <w:sz w:val="24"/>
                <w:szCs w:val="24"/>
                <w:lang w:val="uk-UA"/>
              </w:rPr>
            </w:pPr>
            <w:r w:rsidRPr="00CF456F">
              <w:rPr>
                <w:rFonts w:eastAsiaTheme="minorEastAsia"/>
                <w:b/>
                <w:sz w:val="24"/>
                <w:szCs w:val="24"/>
                <w:lang w:val="uk-UA"/>
              </w:rPr>
              <w:t>13</w:t>
            </w:r>
          </w:p>
        </w:tc>
      </w:tr>
    </w:tbl>
    <w:p w:rsidR="00FF7CCE" w:rsidRPr="00CF456F" w:rsidRDefault="00FF7CCE" w:rsidP="00A27D42">
      <w:pPr>
        <w:rPr>
          <w:rFonts w:eastAsiaTheme="minorHAnsi"/>
          <w:sz w:val="24"/>
          <w:szCs w:val="24"/>
          <w:lang w:val="uk-UA" w:eastAsia="en-US"/>
        </w:rPr>
      </w:pPr>
    </w:p>
    <w:p w:rsidR="00A27D42" w:rsidRPr="00CF456F" w:rsidRDefault="00FF7CCE" w:rsidP="00A27D42">
      <w:pPr>
        <w:rPr>
          <w:rFonts w:eastAsiaTheme="minorHAnsi"/>
          <w:sz w:val="24"/>
          <w:szCs w:val="24"/>
          <w:lang w:val="uk-UA" w:eastAsia="en-US"/>
        </w:rPr>
      </w:pPr>
      <w:r w:rsidRPr="00CF456F">
        <w:rPr>
          <w:rFonts w:eastAsiaTheme="minorHAnsi"/>
          <w:sz w:val="24"/>
          <w:szCs w:val="24"/>
          <w:lang w:val="uk-UA" w:eastAsia="en-US"/>
        </w:rPr>
        <w:t>Керуючий справами виконкому</w:t>
      </w:r>
      <w:r w:rsidRPr="00CF456F">
        <w:rPr>
          <w:rFonts w:eastAsiaTheme="minorHAnsi"/>
          <w:sz w:val="24"/>
          <w:szCs w:val="24"/>
          <w:lang w:val="uk-UA" w:eastAsia="en-US"/>
        </w:rPr>
        <w:tab/>
      </w:r>
      <w:r w:rsidRPr="00CF456F">
        <w:rPr>
          <w:rFonts w:eastAsiaTheme="minorHAnsi"/>
          <w:sz w:val="24"/>
          <w:szCs w:val="24"/>
          <w:lang w:val="uk-UA" w:eastAsia="en-US"/>
        </w:rPr>
        <w:tab/>
      </w:r>
      <w:r w:rsidRPr="00CF456F">
        <w:rPr>
          <w:rFonts w:eastAsiaTheme="minorHAnsi"/>
          <w:sz w:val="24"/>
          <w:szCs w:val="24"/>
          <w:lang w:val="uk-UA" w:eastAsia="en-US"/>
        </w:rPr>
        <w:tab/>
      </w:r>
      <w:r w:rsidRPr="00CF456F">
        <w:rPr>
          <w:rFonts w:eastAsiaTheme="minorHAnsi"/>
          <w:sz w:val="24"/>
          <w:szCs w:val="24"/>
          <w:lang w:val="uk-UA" w:eastAsia="en-US"/>
        </w:rPr>
        <w:tab/>
      </w:r>
      <w:r w:rsidRPr="00CF456F">
        <w:rPr>
          <w:rFonts w:eastAsiaTheme="minorHAnsi"/>
          <w:sz w:val="24"/>
          <w:szCs w:val="24"/>
          <w:lang w:val="uk-UA" w:eastAsia="en-US"/>
        </w:rPr>
        <w:tab/>
      </w:r>
      <w:r w:rsidRPr="00CF456F">
        <w:rPr>
          <w:rFonts w:eastAsiaTheme="minorHAnsi"/>
          <w:sz w:val="24"/>
          <w:szCs w:val="24"/>
          <w:lang w:val="uk-UA" w:eastAsia="en-US"/>
        </w:rPr>
        <w:tab/>
        <w:t>А.В.Мельніков</w:t>
      </w:r>
    </w:p>
    <w:p w:rsidR="00A27D42" w:rsidRPr="00CF456F" w:rsidRDefault="00A27D42"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BC30BD" w:rsidRPr="00CF456F" w:rsidRDefault="00BC30BD" w:rsidP="00A27D42">
      <w:pPr>
        <w:rPr>
          <w:rFonts w:eastAsiaTheme="minorHAnsi"/>
          <w:sz w:val="24"/>
          <w:szCs w:val="24"/>
          <w:lang w:val="uk-UA" w:eastAsia="en-US"/>
        </w:rPr>
      </w:pPr>
    </w:p>
    <w:p w:rsidR="008015EA" w:rsidRDefault="008015EA" w:rsidP="00A27D42">
      <w:pPr>
        <w:rPr>
          <w:rFonts w:eastAsiaTheme="minorHAnsi"/>
          <w:sz w:val="24"/>
          <w:szCs w:val="24"/>
          <w:lang w:val="uk-UA" w:eastAsia="en-US"/>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921D40" w:rsidRPr="007D4103" w:rsidRDefault="007D4103" w:rsidP="007D4103">
      <w:pPr>
        <w:jc w:val="center"/>
        <w:rPr>
          <w:sz w:val="24"/>
          <w:szCs w:val="24"/>
          <w:lang w:val="uk-UA"/>
        </w:rPr>
      </w:pPr>
      <w:r w:rsidRPr="00C31DD6">
        <w:rPr>
          <w:sz w:val="24"/>
          <w:szCs w:val="24"/>
          <w:lang w:val="uk-UA"/>
        </w:rPr>
        <w:t>РІШЕННЯ №</w:t>
      </w:r>
    </w:p>
    <w:p w:rsidR="006F6EB9" w:rsidRPr="008015EA" w:rsidRDefault="00E85635" w:rsidP="00A27D42">
      <w:pPr>
        <w:ind w:left="4956" w:firstLine="708"/>
        <w:rPr>
          <w:b/>
          <w:sz w:val="24"/>
          <w:szCs w:val="24"/>
          <w:lang w:val="uk-UA"/>
        </w:rPr>
      </w:pPr>
      <w:r w:rsidRPr="008015EA">
        <w:rPr>
          <w:b/>
          <w:sz w:val="24"/>
          <w:szCs w:val="24"/>
          <w:lang w:val="uk-UA"/>
        </w:rPr>
        <w:t>80</w:t>
      </w:r>
    </w:p>
    <w:p w:rsidR="00BC30BD" w:rsidRPr="00CF456F" w:rsidRDefault="00BC30BD" w:rsidP="00A27D42">
      <w:pPr>
        <w:rPr>
          <w:sz w:val="24"/>
          <w:szCs w:val="24"/>
          <w:lang w:val="uk-UA"/>
        </w:rPr>
      </w:pPr>
    </w:p>
    <w:p w:rsidR="00BC30BD" w:rsidRPr="00CF456F" w:rsidRDefault="00BC30BD" w:rsidP="00A27D42">
      <w:pPr>
        <w:rPr>
          <w:sz w:val="24"/>
          <w:szCs w:val="24"/>
          <w:lang w:val="uk-UA"/>
        </w:rPr>
      </w:pPr>
    </w:p>
    <w:p w:rsidR="006F6EB9" w:rsidRPr="00CF456F" w:rsidRDefault="006F6EB9" w:rsidP="00A27D42">
      <w:pPr>
        <w:rPr>
          <w:sz w:val="24"/>
          <w:szCs w:val="24"/>
          <w:lang w:val="uk-UA"/>
        </w:rPr>
      </w:pPr>
      <w:r w:rsidRPr="00CF456F">
        <w:rPr>
          <w:sz w:val="24"/>
          <w:szCs w:val="24"/>
          <w:lang w:val="uk-UA"/>
        </w:rPr>
        <w:t xml:space="preserve">16 березня 2021 року </w:t>
      </w:r>
    </w:p>
    <w:p w:rsidR="00963F8E" w:rsidRPr="00CF456F" w:rsidRDefault="00963F8E" w:rsidP="00963F8E">
      <w:pPr>
        <w:rPr>
          <w:bCs/>
          <w:sz w:val="24"/>
          <w:szCs w:val="24"/>
          <w:lang w:val="uk-UA" w:eastAsia="uk-UA"/>
        </w:rPr>
      </w:pPr>
    </w:p>
    <w:p w:rsidR="00963F8E" w:rsidRPr="00CF456F" w:rsidRDefault="00963F8E" w:rsidP="00963F8E">
      <w:pPr>
        <w:rPr>
          <w:bCs/>
          <w:sz w:val="24"/>
          <w:szCs w:val="24"/>
          <w:lang w:val="uk-UA" w:eastAsia="uk-UA"/>
        </w:rPr>
      </w:pPr>
      <w:r w:rsidRPr="00CF456F">
        <w:rPr>
          <w:bCs/>
          <w:sz w:val="24"/>
          <w:szCs w:val="24"/>
          <w:lang w:val="uk-UA" w:eastAsia="uk-UA"/>
        </w:rPr>
        <w:t>Про надання дозволу на цілодобове перебування</w:t>
      </w:r>
    </w:p>
    <w:p w:rsidR="00963F8E" w:rsidRPr="00CF456F" w:rsidRDefault="00125D4A" w:rsidP="00963F8E">
      <w:pPr>
        <w:rPr>
          <w:bCs/>
          <w:sz w:val="24"/>
          <w:szCs w:val="24"/>
          <w:lang w:val="uk-UA" w:eastAsia="uk-UA"/>
        </w:rPr>
      </w:pPr>
      <w:r w:rsidRPr="00A53F6F">
        <w:rPr>
          <w:bCs/>
          <w:i/>
          <w:sz w:val="24"/>
          <w:szCs w:val="24"/>
          <w:lang w:val="uk-UA" w:eastAsia="uk-UA"/>
        </w:rPr>
        <w:t>(персональні дані)</w:t>
      </w:r>
      <w:r w:rsidR="00963F8E" w:rsidRPr="00CF456F">
        <w:rPr>
          <w:bCs/>
          <w:sz w:val="24"/>
          <w:szCs w:val="24"/>
          <w:lang w:val="uk-UA" w:eastAsia="uk-UA"/>
        </w:rPr>
        <w:t>.</w:t>
      </w:r>
      <w:r w:rsidRPr="00125D4A">
        <w:rPr>
          <w:bCs/>
          <w:i/>
          <w:sz w:val="24"/>
          <w:szCs w:val="24"/>
          <w:lang w:val="uk-UA" w:eastAsia="uk-UA"/>
        </w:rPr>
        <w:t xml:space="preserve"> </w:t>
      </w:r>
      <w:r w:rsidRPr="00A53F6F">
        <w:rPr>
          <w:bCs/>
          <w:i/>
          <w:sz w:val="24"/>
          <w:szCs w:val="24"/>
          <w:lang w:val="uk-UA" w:eastAsia="uk-UA"/>
        </w:rPr>
        <w:t>(персональні дані)</w:t>
      </w:r>
      <w:r>
        <w:rPr>
          <w:bCs/>
          <w:i/>
          <w:sz w:val="24"/>
          <w:szCs w:val="24"/>
          <w:lang w:val="uk-UA" w:eastAsia="uk-UA"/>
        </w:rPr>
        <w:t xml:space="preserve"> р.</w:t>
      </w:r>
      <w:r w:rsidR="00963F8E" w:rsidRPr="00CF456F">
        <w:rPr>
          <w:bCs/>
          <w:sz w:val="24"/>
          <w:szCs w:val="24"/>
          <w:lang w:val="uk-UA" w:eastAsia="uk-UA"/>
        </w:rPr>
        <w:t>н.</w:t>
      </w:r>
    </w:p>
    <w:p w:rsidR="00963F8E" w:rsidRPr="00CF456F" w:rsidRDefault="00963F8E" w:rsidP="00963F8E">
      <w:pPr>
        <w:rPr>
          <w:bCs/>
          <w:sz w:val="24"/>
          <w:szCs w:val="24"/>
          <w:lang w:val="uk-UA" w:eastAsia="uk-UA"/>
        </w:rPr>
      </w:pPr>
      <w:r w:rsidRPr="00CF456F">
        <w:rPr>
          <w:bCs/>
          <w:sz w:val="24"/>
          <w:szCs w:val="24"/>
          <w:lang w:val="uk-UA" w:eastAsia="uk-UA"/>
        </w:rPr>
        <w:t>у КЗ ЛОР «Навчально-реабілітаційний центр І-ІІ ступенів «Оберіг»</w:t>
      </w:r>
    </w:p>
    <w:p w:rsidR="00963F8E" w:rsidRPr="00CF456F" w:rsidRDefault="00963F8E" w:rsidP="00963F8E">
      <w:pPr>
        <w:rPr>
          <w:bCs/>
          <w:sz w:val="24"/>
          <w:szCs w:val="24"/>
          <w:lang w:val="uk-UA" w:eastAsia="uk-UA"/>
        </w:rPr>
      </w:pPr>
      <w:r w:rsidRPr="00CF456F">
        <w:rPr>
          <w:bCs/>
          <w:sz w:val="24"/>
          <w:szCs w:val="24"/>
          <w:lang w:val="uk-UA" w:eastAsia="uk-UA"/>
        </w:rPr>
        <w:tab/>
      </w:r>
    </w:p>
    <w:p w:rsidR="00963F8E" w:rsidRPr="00CF456F" w:rsidRDefault="00963F8E" w:rsidP="00963F8E">
      <w:pPr>
        <w:jc w:val="both"/>
        <w:rPr>
          <w:iCs/>
          <w:sz w:val="24"/>
          <w:szCs w:val="24"/>
          <w:lang w:val="uk-UA" w:eastAsia="uk-UA"/>
        </w:rPr>
      </w:pPr>
      <w:r w:rsidRPr="00CF456F">
        <w:rPr>
          <w:sz w:val="24"/>
          <w:szCs w:val="24"/>
          <w:lang w:val="uk-UA" w:eastAsia="uk-UA"/>
        </w:rPr>
        <w:t xml:space="preserve"> </w:t>
      </w:r>
      <w:r w:rsidRPr="00CF456F">
        <w:rPr>
          <w:sz w:val="24"/>
          <w:szCs w:val="24"/>
          <w:lang w:val="uk-UA" w:eastAsia="uk-UA"/>
        </w:rPr>
        <w:tab/>
        <w:t xml:space="preserve">Розглянувши заяву </w:t>
      </w:r>
      <w:r w:rsidR="00125D4A" w:rsidRPr="00A53F6F">
        <w:rPr>
          <w:bCs/>
          <w:i/>
          <w:sz w:val="24"/>
          <w:szCs w:val="24"/>
          <w:lang w:val="uk-UA" w:eastAsia="uk-UA"/>
        </w:rPr>
        <w:t>(персональні дані)</w:t>
      </w:r>
      <w:r w:rsidR="00125D4A">
        <w:rPr>
          <w:bCs/>
          <w:i/>
          <w:sz w:val="24"/>
          <w:szCs w:val="24"/>
          <w:lang w:val="uk-UA" w:eastAsia="uk-UA"/>
        </w:rPr>
        <w:t xml:space="preserve"> </w:t>
      </w:r>
      <w:r w:rsidRPr="00CF456F">
        <w:rPr>
          <w:sz w:val="24"/>
          <w:szCs w:val="24"/>
          <w:lang w:val="uk-UA" w:eastAsia="uk-UA"/>
        </w:rPr>
        <w:t xml:space="preserve"> яка проживає по </w:t>
      </w:r>
      <w:r w:rsidR="00125D4A" w:rsidRPr="00A53F6F">
        <w:rPr>
          <w:bCs/>
          <w:i/>
          <w:sz w:val="24"/>
          <w:szCs w:val="24"/>
          <w:lang w:val="uk-UA" w:eastAsia="uk-UA"/>
        </w:rPr>
        <w:t>(персональні дані)</w:t>
      </w:r>
      <w:r w:rsidRPr="00CF456F">
        <w:rPr>
          <w:sz w:val="24"/>
          <w:szCs w:val="24"/>
          <w:lang w:val="uk-UA" w:eastAsia="uk-UA"/>
        </w:rPr>
        <w:t>, м.Новий Розділ, Львівської області про необхідність влаштування  дитини</w:t>
      </w:r>
      <w:r w:rsidRPr="00CF456F">
        <w:rPr>
          <w:b/>
          <w:bCs/>
          <w:sz w:val="24"/>
          <w:szCs w:val="24"/>
          <w:lang w:val="uk-UA" w:eastAsia="uk-UA"/>
        </w:rPr>
        <w:t xml:space="preserve"> </w:t>
      </w:r>
      <w:r w:rsidR="00125D4A" w:rsidRPr="00A53F6F">
        <w:rPr>
          <w:bCs/>
          <w:i/>
          <w:sz w:val="24"/>
          <w:szCs w:val="24"/>
          <w:lang w:val="uk-UA" w:eastAsia="uk-UA"/>
        </w:rPr>
        <w:t>(персональні дані)</w:t>
      </w:r>
      <w:r w:rsidR="00125D4A">
        <w:rPr>
          <w:bCs/>
          <w:i/>
          <w:sz w:val="24"/>
          <w:szCs w:val="24"/>
          <w:lang w:val="uk-UA" w:eastAsia="uk-UA"/>
        </w:rPr>
        <w:t xml:space="preserve"> р.</w:t>
      </w:r>
      <w:r w:rsidRPr="00CF456F">
        <w:rPr>
          <w:bCs/>
          <w:sz w:val="24"/>
          <w:szCs w:val="24"/>
          <w:lang w:val="uk-UA" w:eastAsia="uk-UA"/>
        </w:rPr>
        <w:t>.н. до Комунального закладу Львівської обласної ради «Навчально-реабілітаційний центр І-ІІ ступенів «Оберіг», беручи до уваги витяг з протоколу засідання психолого-медико-педагогічної консультації від 25 квітня 2014</w:t>
      </w:r>
      <w:r w:rsidR="00125D4A">
        <w:rPr>
          <w:bCs/>
          <w:sz w:val="24"/>
          <w:szCs w:val="24"/>
          <w:lang w:val="uk-UA" w:eastAsia="uk-UA"/>
        </w:rPr>
        <w:t xml:space="preserve"> </w:t>
      </w:r>
      <w:r w:rsidRPr="00CF456F">
        <w:rPr>
          <w:bCs/>
          <w:sz w:val="24"/>
          <w:szCs w:val="24"/>
          <w:lang w:val="uk-UA" w:eastAsia="uk-UA"/>
        </w:rPr>
        <w:t>року № 08-В та інші матеріали по справі, виходячи  з інтересів дитини, відповідно до Закону України «Про охорону дитинства», Сімейного Кодексу України, Постанови КМУ №586</w:t>
      </w:r>
      <w:r w:rsidRPr="00CF456F">
        <w:rPr>
          <w:b/>
          <w:bCs/>
          <w:sz w:val="24"/>
          <w:szCs w:val="24"/>
          <w:lang w:val="uk-UA" w:eastAsia="uk-UA"/>
        </w:rPr>
        <w:t xml:space="preserve"> «</w:t>
      </w:r>
      <w:r w:rsidRPr="00CF456F">
        <w:rPr>
          <w:sz w:val="24"/>
          <w:szCs w:val="24"/>
          <w:lang w:val="uk-UA" w:eastAsia="uk-UA"/>
        </w:rPr>
        <w:t>Деякі питання захисту дітей в умовах боротьби з наслідками гострої респіраторної хвороби COVID-19, спричиненої коронавірусом SARS-CoV-2»</w:t>
      </w:r>
      <w:r w:rsidRPr="00CF456F">
        <w:rPr>
          <w:i/>
          <w:iCs/>
          <w:sz w:val="24"/>
          <w:szCs w:val="24"/>
          <w:lang w:val="uk-UA" w:eastAsia="uk-UA"/>
        </w:rPr>
        <w:t xml:space="preserve"> </w:t>
      </w:r>
      <w:r w:rsidRPr="00CF456F">
        <w:rPr>
          <w:iCs/>
          <w:sz w:val="24"/>
          <w:szCs w:val="24"/>
          <w:lang w:val="uk-UA" w:eastAsia="uk-UA"/>
        </w:rPr>
        <w:t xml:space="preserve">із змінами, внесеними згідно з Постановою КМ </w:t>
      </w:r>
      <w:hyperlink r:id="rId28" w:anchor="n79" w:tgtFrame="_blank" w:history="1">
        <w:r w:rsidRPr="00CF456F">
          <w:rPr>
            <w:iCs/>
            <w:sz w:val="24"/>
            <w:szCs w:val="24"/>
            <w:lang w:val="uk-UA" w:eastAsia="uk-UA"/>
          </w:rPr>
          <w:t>№ 853 від 02.09.2020</w:t>
        </w:r>
      </w:hyperlink>
      <w:r w:rsidRPr="00CF456F">
        <w:rPr>
          <w:iCs/>
          <w:sz w:val="24"/>
          <w:szCs w:val="24"/>
          <w:lang w:val="uk-UA" w:eastAsia="uk-UA"/>
        </w:rPr>
        <w:t xml:space="preserve">, п.17  Постанови №221 « Про затвердження положення про спеціальну школу та Положення про навчально-реабілітаційний центр» від 06.03.2019р., </w:t>
      </w:r>
      <w:r w:rsidRPr="00CF456F">
        <w:rPr>
          <w:sz w:val="24"/>
          <w:szCs w:val="24"/>
          <w:lang w:val="uk-UA" w:eastAsia="uk-UA"/>
        </w:rPr>
        <w:t xml:space="preserve">керуючись  статтями </w:t>
      </w:r>
      <w:r w:rsidRPr="00CF456F">
        <w:rPr>
          <w:iCs/>
          <w:sz w:val="24"/>
          <w:szCs w:val="24"/>
          <w:lang w:val="uk-UA" w:eastAsia="uk-UA"/>
        </w:rPr>
        <w:t xml:space="preserve">34,40 </w:t>
      </w:r>
      <w:bookmarkStart w:id="22" w:name="n126"/>
      <w:bookmarkEnd w:id="22"/>
      <w:r w:rsidRPr="00CF456F">
        <w:rPr>
          <w:sz w:val="24"/>
          <w:szCs w:val="24"/>
          <w:lang w:val="uk-UA" w:eastAsia="uk-UA"/>
        </w:rPr>
        <w:t xml:space="preserve"> Закону України «Про місцеве самоврядування в Україні», виконавчий комітет Новороздільської міської ради     </w:t>
      </w:r>
    </w:p>
    <w:p w:rsidR="00963F8E" w:rsidRPr="00CF456F" w:rsidRDefault="00963F8E" w:rsidP="00963F8E">
      <w:pPr>
        <w:jc w:val="both"/>
        <w:rPr>
          <w:sz w:val="24"/>
          <w:szCs w:val="24"/>
          <w:lang w:val="uk-UA" w:eastAsia="uk-UA"/>
        </w:rPr>
      </w:pPr>
      <w:r w:rsidRPr="00CF456F">
        <w:rPr>
          <w:sz w:val="24"/>
          <w:szCs w:val="24"/>
          <w:lang w:val="uk-UA" w:eastAsia="uk-UA"/>
        </w:rPr>
        <w:br/>
        <w:t>В И Р І Ш И В:</w:t>
      </w:r>
    </w:p>
    <w:p w:rsidR="00963F8E" w:rsidRPr="00CF456F" w:rsidRDefault="00963F8E" w:rsidP="00963F8E">
      <w:pPr>
        <w:jc w:val="both"/>
        <w:rPr>
          <w:sz w:val="24"/>
          <w:szCs w:val="24"/>
          <w:lang w:val="uk-UA" w:eastAsia="uk-UA"/>
        </w:rPr>
      </w:pPr>
    </w:p>
    <w:p w:rsidR="00963F8E" w:rsidRPr="00CF456F" w:rsidRDefault="00963F8E" w:rsidP="00963F8E">
      <w:pPr>
        <w:ind w:firstLine="567"/>
        <w:jc w:val="both"/>
        <w:rPr>
          <w:sz w:val="24"/>
          <w:szCs w:val="24"/>
          <w:lang w:val="uk-UA" w:eastAsia="uk-UA"/>
        </w:rPr>
      </w:pPr>
      <w:r w:rsidRPr="00CF456F">
        <w:rPr>
          <w:sz w:val="24"/>
          <w:szCs w:val="24"/>
          <w:lang w:val="uk-UA" w:eastAsia="uk-UA"/>
        </w:rPr>
        <w:t>1. Надати дозвіл на цілодобове перебування , окрім вихідних, святкових днів та канікул,</w:t>
      </w:r>
      <w:r w:rsidRPr="00CF456F">
        <w:rPr>
          <w:bCs/>
          <w:sz w:val="24"/>
          <w:szCs w:val="24"/>
          <w:lang w:val="uk-UA" w:eastAsia="uk-UA"/>
        </w:rPr>
        <w:t xml:space="preserve"> </w:t>
      </w:r>
      <w:r w:rsidR="00125D4A" w:rsidRPr="00A53F6F">
        <w:rPr>
          <w:bCs/>
          <w:i/>
          <w:sz w:val="24"/>
          <w:szCs w:val="24"/>
          <w:lang w:val="uk-UA" w:eastAsia="uk-UA"/>
        </w:rPr>
        <w:t>(персональні дані)</w:t>
      </w:r>
      <w:r w:rsidR="00125D4A">
        <w:rPr>
          <w:bCs/>
          <w:i/>
          <w:sz w:val="24"/>
          <w:szCs w:val="24"/>
          <w:lang w:val="uk-UA" w:eastAsia="uk-UA"/>
        </w:rPr>
        <w:t xml:space="preserve"> </w:t>
      </w:r>
      <w:r w:rsidRPr="00CF456F">
        <w:rPr>
          <w:bCs/>
          <w:sz w:val="24"/>
          <w:szCs w:val="24"/>
          <w:lang w:val="uk-UA" w:eastAsia="uk-UA"/>
        </w:rPr>
        <w:t>р.н. у Комунальному закладді Львівської обласної ради «Навчально-реабілітаційний центр І-ІІ ст</w:t>
      </w:r>
      <w:r w:rsidR="00C8474B" w:rsidRPr="00CF456F">
        <w:rPr>
          <w:bCs/>
          <w:sz w:val="24"/>
          <w:szCs w:val="24"/>
          <w:lang w:val="uk-UA" w:eastAsia="uk-UA"/>
        </w:rPr>
        <w:t>упенів «Оберіг», а саме з 16.03.2021р.</w:t>
      </w:r>
      <w:r w:rsidRPr="00CF456F">
        <w:rPr>
          <w:bCs/>
          <w:sz w:val="24"/>
          <w:szCs w:val="24"/>
          <w:lang w:val="uk-UA" w:eastAsia="uk-UA"/>
        </w:rPr>
        <w:t xml:space="preserve"> по 31.05.2021р.</w:t>
      </w:r>
    </w:p>
    <w:p w:rsidR="00963F8E" w:rsidRPr="00CF456F" w:rsidRDefault="00963F8E" w:rsidP="00963F8E">
      <w:pPr>
        <w:ind w:firstLine="567"/>
        <w:jc w:val="both"/>
        <w:rPr>
          <w:sz w:val="24"/>
          <w:szCs w:val="24"/>
          <w:lang w:val="uk-UA" w:eastAsia="uk-UA"/>
        </w:rPr>
      </w:pPr>
      <w:r w:rsidRPr="00CF456F">
        <w:rPr>
          <w:sz w:val="24"/>
          <w:szCs w:val="24"/>
          <w:lang w:val="uk-UA" w:eastAsia="uk-UA"/>
        </w:rPr>
        <w:t>2. Контроль за виконанням цього рішення покласти на   та першого заступника міського голови Гулія М.М.</w:t>
      </w:r>
    </w:p>
    <w:p w:rsidR="00963F8E" w:rsidRDefault="00963F8E" w:rsidP="00963F8E">
      <w:pPr>
        <w:rPr>
          <w:sz w:val="24"/>
          <w:szCs w:val="24"/>
          <w:lang w:val="uk-UA" w:eastAsia="uk-UA"/>
        </w:rPr>
      </w:pPr>
      <w:r w:rsidRPr="00CF456F">
        <w:rPr>
          <w:sz w:val="24"/>
          <w:szCs w:val="24"/>
          <w:lang w:val="uk-UA" w:eastAsia="uk-UA"/>
        </w:rPr>
        <w:t xml:space="preserve"> </w:t>
      </w:r>
    </w:p>
    <w:p w:rsidR="008015EA" w:rsidRPr="00CF456F" w:rsidRDefault="008015EA" w:rsidP="00963F8E">
      <w:pPr>
        <w:rPr>
          <w:sz w:val="24"/>
          <w:szCs w:val="24"/>
          <w:lang w:val="uk-UA" w:eastAsia="uk-UA"/>
        </w:rPr>
      </w:pPr>
    </w:p>
    <w:p w:rsidR="00963F8E" w:rsidRPr="00CF456F" w:rsidRDefault="00963F8E" w:rsidP="00963F8E">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D243B0" w:rsidRPr="00CF456F" w:rsidRDefault="00D243B0"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BC30BD" w:rsidRPr="00CF456F" w:rsidRDefault="00BC30BD" w:rsidP="00A27D42">
      <w:pPr>
        <w:autoSpaceDN w:val="0"/>
        <w:jc w:val="right"/>
        <w:rPr>
          <w:i/>
          <w:sz w:val="24"/>
          <w:szCs w:val="24"/>
          <w:lang w:val="uk-UA" w:eastAsia="en-US"/>
        </w:rPr>
      </w:pPr>
    </w:p>
    <w:p w:rsidR="00D243B0" w:rsidRDefault="00D243B0" w:rsidP="007D4103">
      <w:pPr>
        <w:autoSpaceDN w:val="0"/>
        <w:rPr>
          <w:i/>
          <w:sz w:val="24"/>
          <w:szCs w:val="24"/>
          <w:lang w:val="uk-UA" w:eastAsia="en-US"/>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8015EA" w:rsidRPr="007D4103" w:rsidRDefault="007D4103" w:rsidP="007D4103">
      <w:pPr>
        <w:jc w:val="center"/>
        <w:rPr>
          <w:sz w:val="24"/>
          <w:szCs w:val="24"/>
          <w:lang w:val="uk-UA"/>
        </w:rPr>
      </w:pPr>
      <w:r w:rsidRPr="00C31DD6">
        <w:rPr>
          <w:sz w:val="24"/>
          <w:szCs w:val="24"/>
          <w:lang w:val="uk-UA"/>
        </w:rPr>
        <w:t>РІШЕННЯ №</w:t>
      </w:r>
    </w:p>
    <w:p w:rsidR="007D2A2E" w:rsidRPr="008015EA" w:rsidRDefault="00E85635" w:rsidP="00E85635">
      <w:pPr>
        <w:ind w:left="5664" w:firstLine="708"/>
        <w:rPr>
          <w:b/>
          <w:sz w:val="24"/>
          <w:szCs w:val="24"/>
          <w:lang w:val="uk-UA"/>
        </w:rPr>
      </w:pPr>
      <w:r w:rsidRPr="008015EA">
        <w:rPr>
          <w:b/>
          <w:sz w:val="24"/>
          <w:szCs w:val="24"/>
          <w:lang w:val="uk-UA"/>
        </w:rPr>
        <w:t>81</w:t>
      </w:r>
    </w:p>
    <w:p w:rsidR="008015EA" w:rsidRDefault="008015EA" w:rsidP="00A27D42">
      <w:pPr>
        <w:rPr>
          <w:sz w:val="24"/>
          <w:szCs w:val="24"/>
          <w:lang w:val="uk-UA"/>
        </w:rPr>
      </w:pPr>
    </w:p>
    <w:p w:rsidR="008015EA" w:rsidRDefault="008015EA" w:rsidP="00A27D42">
      <w:pPr>
        <w:rPr>
          <w:sz w:val="24"/>
          <w:szCs w:val="24"/>
          <w:lang w:val="uk-UA"/>
        </w:rPr>
      </w:pPr>
    </w:p>
    <w:p w:rsidR="006F6EB9" w:rsidRPr="00CF456F" w:rsidRDefault="006F6EB9" w:rsidP="00A27D42">
      <w:pPr>
        <w:rPr>
          <w:sz w:val="24"/>
          <w:szCs w:val="24"/>
          <w:lang w:val="uk-UA"/>
        </w:rPr>
      </w:pPr>
      <w:r w:rsidRPr="00CF456F">
        <w:rPr>
          <w:sz w:val="24"/>
          <w:szCs w:val="24"/>
          <w:lang w:val="uk-UA"/>
        </w:rPr>
        <w:t xml:space="preserve">16 березня 2021 року </w:t>
      </w:r>
    </w:p>
    <w:p w:rsidR="00A27D42" w:rsidRPr="00CF456F" w:rsidRDefault="00A27D42" w:rsidP="00A27D42">
      <w:pPr>
        <w:autoSpaceDE w:val="0"/>
        <w:autoSpaceDN w:val="0"/>
        <w:rPr>
          <w:b/>
          <w:sz w:val="24"/>
          <w:szCs w:val="24"/>
          <w:lang w:val="uk-UA"/>
        </w:rPr>
      </w:pPr>
    </w:p>
    <w:p w:rsidR="00A27D42" w:rsidRPr="00CF456F" w:rsidRDefault="00A27D42" w:rsidP="00A27D42">
      <w:pPr>
        <w:rPr>
          <w:sz w:val="24"/>
          <w:szCs w:val="24"/>
          <w:lang w:val="uk-UA"/>
        </w:rPr>
      </w:pPr>
      <w:r w:rsidRPr="00CF456F">
        <w:rPr>
          <w:sz w:val="24"/>
          <w:szCs w:val="24"/>
          <w:lang w:val="uk-UA"/>
        </w:rPr>
        <w:t xml:space="preserve">Про встановлення порядку побачень </w:t>
      </w:r>
    </w:p>
    <w:p w:rsidR="00A27D42" w:rsidRPr="00CF456F" w:rsidRDefault="00841C4A" w:rsidP="00A27D42">
      <w:pPr>
        <w:rPr>
          <w:sz w:val="24"/>
          <w:szCs w:val="24"/>
          <w:lang w:val="uk-UA"/>
        </w:rPr>
      </w:pPr>
      <w:r w:rsidRPr="00A53F6F">
        <w:rPr>
          <w:bCs/>
          <w:i/>
          <w:sz w:val="24"/>
          <w:szCs w:val="24"/>
          <w:lang w:val="uk-UA" w:eastAsia="uk-UA"/>
        </w:rPr>
        <w:t>(персональні дані)</w:t>
      </w:r>
      <w:r>
        <w:rPr>
          <w:bCs/>
          <w:i/>
          <w:sz w:val="24"/>
          <w:szCs w:val="24"/>
          <w:lang w:val="uk-UA" w:eastAsia="uk-UA"/>
        </w:rPr>
        <w:t xml:space="preserve"> </w:t>
      </w:r>
      <w:r w:rsidR="00A27D42" w:rsidRPr="00CF456F">
        <w:rPr>
          <w:sz w:val="24"/>
          <w:szCs w:val="24"/>
          <w:lang w:val="uk-UA"/>
        </w:rPr>
        <w:t xml:space="preserve">з його донькою </w:t>
      </w:r>
    </w:p>
    <w:p w:rsidR="00A27D42" w:rsidRPr="00CF456F" w:rsidRDefault="00841C4A" w:rsidP="00A27D42">
      <w:pPr>
        <w:rPr>
          <w:sz w:val="24"/>
          <w:szCs w:val="24"/>
          <w:lang w:val="uk-UA"/>
        </w:rPr>
      </w:pPr>
      <w:r w:rsidRPr="00A53F6F">
        <w:rPr>
          <w:bCs/>
          <w:i/>
          <w:sz w:val="24"/>
          <w:szCs w:val="24"/>
          <w:lang w:val="uk-UA" w:eastAsia="uk-UA"/>
        </w:rPr>
        <w:t>(персональні дані)</w:t>
      </w:r>
      <w:r>
        <w:rPr>
          <w:bCs/>
          <w:i/>
          <w:sz w:val="24"/>
          <w:szCs w:val="24"/>
          <w:lang w:val="uk-UA" w:eastAsia="uk-UA"/>
        </w:rPr>
        <w:t xml:space="preserve"> </w:t>
      </w:r>
      <w:r w:rsidR="00A27D42" w:rsidRPr="00CF456F">
        <w:rPr>
          <w:sz w:val="24"/>
          <w:szCs w:val="24"/>
          <w:lang w:val="uk-UA"/>
        </w:rPr>
        <w:t>р.н.</w:t>
      </w:r>
    </w:p>
    <w:p w:rsidR="00A27D42" w:rsidRPr="00CF456F" w:rsidRDefault="00A27D42" w:rsidP="00A27D42">
      <w:pPr>
        <w:rPr>
          <w:sz w:val="24"/>
          <w:szCs w:val="24"/>
          <w:lang w:val="uk-UA"/>
        </w:rPr>
      </w:pPr>
    </w:p>
    <w:p w:rsidR="00A27D42" w:rsidRPr="00CF456F" w:rsidRDefault="00A27D42" w:rsidP="00A27D42">
      <w:pPr>
        <w:jc w:val="both"/>
        <w:rPr>
          <w:sz w:val="24"/>
          <w:szCs w:val="24"/>
          <w:lang w:val="uk-UA"/>
        </w:rPr>
      </w:pPr>
      <w:r w:rsidRPr="00CF456F">
        <w:rPr>
          <w:sz w:val="24"/>
          <w:szCs w:val="24"/>
          <w:lang w:val="uk-UA"/>
        </w:rPr>
        <w:tab/>
        <w:t xml:space="preserve">Розглянувши заяву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від 23.02.2021 р. № Г-45  про встановлення порядку побачень з його донькою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р.н., заяву матері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 від 26.02.2021 р. № Г-48, беручи до уваги витяг з протоколу комісії з питань захисту прав дитини Новороздільської міської ради №3 від 12.03.2021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A27D42" w:rsidRPr="00CF456F" w:rsidRDefault="00A27D42" w:rsidP="00A27D42">
      <w:pPr>
        <w:ind w:firstLine="540"/>
        <w:jc w:val="both"/>
        <w:rPr>
          <w:sz w:val="24"/>
          <w:szCs w:val="24"/>
          <w:lang w:val="uk-UA" w:eastAsia="uk-UA"/>
        </w:rPr>
      </w:pPr>
    </w:p>
    <w:p w:rsidR="00A27D42" w:rsidRPr="00CF456F" w:rsidRDefault="00A27D42" w:rsidP="00A27D42">
      <w:pPr>
        <w:ind w:firstLine="540"/>
        <w:jc w:val="both"/>
        <w:rPr>
          <w:sz w:val="24"/>
          <w:szCs w:val="24"/>
          <w:lang w:val="uk-UA" w:eastAsia="uk-UA"/>
        </w:rPr>
      </w:pPr>
      <w:r w:rsidRPr="00CF456F">
        <w:rPr>
          <w:sz w:val="24"/>
          <w:szCs w:val="24"/>
          <w:lang w:val="uk-UA" w:eastAsia="uk-UA"/>
        </w:rPr>
        <w:t>В И Р І Ш И В:</w:t>
      </w:r>
    </w:p>
    <w:p w:rsidR="00A27D42" w:rsidRPr="00CF456F" w:rsidRDefault="00A27D42" w:rsidP="00A27D42">
      <w:pPr>
        <w:jc w:val="both"/>
        <w:rPr>
          <w:sz w:val="24"/>
          <w:szCs w:val="24"/>
          <w:lang w:val="uk-UA" w:eastAsia="uk-UA"/>
        </w:rPr>
      </w:pPr>
    </w:p>
    <w:p w:rsidR="00A27D42" w:rsidRPr="00CF456F" w:rsidRDefault="00A27D42" w:rsidP="00A27D42">
      <w:pPr>
        <w:jc w:val="both"/>
        <w:rPr>
          <w:sz w:val="24"/>
          <w:szCs w:val="24"/>
          <w:lang w:val="uk-UA"/>
        </w:rPr>
      </w:pPr>
      <w:r w:rsidRPr="00CF456F">
        <w:rPr>
          <w:sz w:val="24"/>
          <w:szCs w:val="24"/>
          <w:lang w:val="uk-UA"/>
        </w:rPr>
        <w:t xml:space="preserve">      1. Встановити порядок побачень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з його донькою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згідно наступного графіку: </w:t>
      </w:r>
    </w:p>
    <w:p w:rsidR="00A27D42" w:rsidRPr="00CF456F" w:rsidRDefault="00A27D42" w:rsidP="00A27D42">
      <w:pPr>
        <w:jc w:val="both"/>
        <w:rPr>
          <w:sz w:val="24"/>
          <w:szCs w:val="24"/>
          <w:lang w:val="uk-UA" w:eastAsia="uk-UA"/>
        </w:rPr>
      </w:pPr>
      <w:r w:rsidRPr="00CF456F">
        <w:rPr>
          <w:sz w:val="24"/>
          <w:szCs w:val="24"/>
          <w:lang w:val="uk-UA" w:eastAsia="uk-UA"/>
        </w:rPr>
        <w:t xml:space="preserve">      1.1. кожна п’ятниця або субота тижня залежно від графіку роботи батька з 15.00 год. до 18.00 год.;</w:t>
      </w:r>
    </w:p>
    <w:p w:rsidR="00A27D42" w:rsidRPr="00CF456F" w:rsidRDefault="00A27D42" w:rsidP="00A27D42">
      <w:pPr>
        <w:jc w:val="both"/>
        <w:rPr>
          <w:sz w:val="24"/>
          <w:szCs w:val="24"/>
          <w:lang w:val="uk-UA" w:eastAsia="uk-UA"/>
        </w:rPr>
      </w:pPr>
      <w:r w:rsidRPr="00CF456F">
        <w:rPr>
          <w:sz w:val="24"/>
          <w:szCs w:val="24"/>
          <w:lang w:val="uk-UA" w:eastAsia="uk-UA"/>
        </w:rPr>
        <w:t xml:space="preserve">      1.2. можливість бачити доньку день перед днем її народження з 14.00 год. до 19.00 год.</w:t>
      </w:r>
    </w:p>
    <w:p w:rsidR="00A27D42" w:rsidRPr="00CF456F" w:rsidRDefault="00A27D42" w:rsidP="00A27D42">
      <w:pPr>
        <w:jc w:val="both"/>
        <w:rPr>
          <w:sz w:val="24"/>
          <w:szCs w:val="24"/>
          <w:lang w:val="uk-UA" w:eastAsia="uk-UA"/>
        </w:rPr>
      </w:pPr>
      <w:r w:rsidRPr="00CF456F">
        <w:rPr>
          <w:sz w:val="24"/>
          <w:szCs w:val="24"/>
          <w:lang w:val="uk-UA" w:eastAsia="uk-UA"/>
        </w:rPr>
        <w:t xml:space="preserve">      2. Контроль за виконанням даного рішення покласти на начальника служби у справах дітей Шиманську Т.Ю.</w:t>
      </w:r>
    </w:p>
    <w:p w:rsidR="00A27D42" w:rsidRPr="00CF456F" w:rsidRDefault="00A27D42" w:rsidP="00A27D42">
      <w:pPr>
        <w:autoSpaceDE w:val="0"/>
        <w:autoSpaceDN w:val="0"/>
        <w:rPr>
          <w:sz w:val="24"/>
          <w:szCs w:val="24"/>
          <w:lang w:val="uk-UA"/>
        </w:rPr>
      </w:pPr>
    </w:p>
    <w:p w:rsidR="007D2A2E" w:rsidRPr="00CF456F" w:rsidRDefault="007D2A2E" w:rsidP="00A27D42">
      <w:pPr>
        <w:autoSpaceDE w:val="0"/>
        <w:autoSpaceDN w:val="0"/>
        <w:rPr>
          <w:sz w:val="24"/>
          <w:szCs w:val="24"/>
          <w:lang w:val="uk-UA"/>
        </w:rPr>
      </w:pPr>
    </w:p>
    <w:p w:rsidR="00A27D42" w:rsidRPr="00CF456F" w:rsidRDefault="00A27D42" w:rsidP="00A27D42">
      <w:pPr>
        <w:rPr>
          <w:sz w:val="24"/>
          <w:szCs w:val="24"/>
          <w:lang w:val="uk-UA"/>
        </w:rPr>
      </w:pPr>
      <w:r w:rsidRPr="00CF456F">
        <w:rPr>
          <w:sz w:val="24"/>
          <w:szCs w:val="24"/>
          <w:lang w:val="uk-UA"/>
        </w:rPr>
        <w:t xml:space="preserve">     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Ярина ЯЦЕНКО</w:t>
      </w:r>
    </w:p>
    <w:p w:rsidR="00A27D42" w:rsidRPr="00CF456F" w:rsidRDefault="00A27D42" w:rsidP="00A27D42">
      <w:pPr>
        <w:rPr>
          <w:sz w:val="24"/>
          <w:szCs w:val="24"/>
          <w:lang w:val="uk-UA"/>
        </w:rPr>
      </w:pPr>
    </w:p>
    <w:p w:rsidR="00A27D42" w:rsidRPr="00CF456F" w:rsidRDefault="00A27D42"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7D2A2E" w:rsidRPr="00CF456F" w:rsidRDefault="007D2A2E" w:rsidP="00A27D42">
      <w:pPr>
        <w:rPr>
          <w:rFonts w:eastAsia="Calibri"/>
          <w:sz w:val="24"/>
          <w:szCs w:val="24"/>
          <w:lang w:val="uk-UA" w:eastAsia="en-US"/>
        </w:rPr>
      </w:pPr>
    </w:p>
    <w:p w:rsidR="00A27D42" w:rsidRDefault="00A27D42" w:rsidP="00A27D42">
      <w:pPr>
        <w:rPr>
          <w:rFonts w:eastAsia="Calibri"/>
          <w:sz w:val="24"/>
          <w:szCs w:val="24"/>
          <w:lang w:val="uk-UA" w:eastAsia="en-US"/>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921D40" w:rsidRPr="007D4103" w:rsidRDefault="007D4103" w:rsidP="007D4103">
      <w:pPr>
        <w:jc w:val="center"/>
        <w:rPr>
          <w:sz w:val="24"/>
          <w:szCs w:val="24"/>
          <w:lang w:val="uk-UA"/>
        </w:rPr>
      </w:pPr>
      <w:r w:rsidRPr="00C31DD6">
        <w:rPr>
          <w:sz w:val="24"/>
          <w:szCs w:val="24"/>
          <w:lang w:val="uk-UA"/>
        </w:rPr>
        <w:t>РІШЕННЯ №</w:t>
      </w:r>
    </w:p>
    <w:p w:rsidR="00A27D42" w:rsidRPr="008015EA" w:rsidRDefault="00E85635" w:rsidP="00A27D42">
      <w:pPr>
        <w:ind w:left="5664" w:firstLine="708"/>
        <w:rPr>
          <w:b/>
          <w:sz w:val="24"/>
          <w:szCs w:val="24"/>
          <w:lang w:val="uk-UA"/>
        </w:rPr>
      </w:pPr>
      <w:r w:rsidRPr="008015EA">
        <w:rPr>
          <w:b/>
          <w:sz w:val="24"/>
          <w:szCs w:val="24"/>
          <w:lang w:val="uk-UA"/>
        </w:rPr>
        <w:t>82</w:t>
      </w:r>
    </w:p>
    <w:p w:rsidR="007D2A2E" w:rsidRPr="00CF456F" w:rsidRDefault="007D2A2E"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 xml:space="preserve">16 березня 2021 року </w:t>
      </w:r>
    </w:p>
    <w:p w:rsidR="00A27D42" w:rsidRPr="00CF456F" w:rsidRDefault="00A27D42" w:rsidP="00A27D42">
      <w:pPr>
        <w:autoSpaceDE w:val="0"/>
        <w:autoSpaceDN w:val="0"/>
        <w:rPr>
          <w:b/>
          <w:sz w:val="24"/>
          <w:szCs w:val="24"/>
          <w:lang w:val="uk-UA"/>
        </w:rPr>
      </w:pPr>
    </w:p>
    <w:p w:rsidR="00A27D42" w:rsidRPr="00CF456F" w:rsidRDefault="00A27D42" w:rsidP="00A27D42">
      <w:pPr>
        <w:rPr>
          <w:sz w:val="24"/>
          <w:szCs w:val="24"/>
          <w:lang w:val="uk-UA"/>
        </w:rPr>
      </w:pPr>
      <w:r w:rsidRPr="00CF456F">
        <w:rPr>
          <w:sz w:val="24"/>
          <w:szCs w:val="24"/>
          <w:lang w:val="uk-UA"/>
        </w:rPr>
        <w:t xml:space="preserve">Про встановлення порядку побачень </w:t>
      </w:r>
    </w:p>
    <w:p w:rsidR="00A27D42" w:rsidRPr="00CF456F" w:rsidRDefault="00841C4A" w:rsidP="00A27D42">
      <w:pPr>
        <w:rPr>
          <w:sz w:val="24"/>
          <w:szCs w:val="24"/>
          <w:lang w:val="uk-UA"/>
        </w:rPr>
      </w:pPr>
      <w:r w:rsidRPr="00A53F6F">
        <w:rPr>
          <w:bCs/>
          <w:i/>
          <w:sz w:val="24"/>
          <w:szCs w:val="24"/>
          <w:lang w:val="uk-UA" w:eastAsia="uk-UA"/>
        </w:rPr>
        <w:t>(персональні дані)</w:t>
      </w:r>
      <w:r>
        <w:rPr>
          <w:bCs/>
          <w:i/>
          <w:sz w:val="24"/>
          <w:szCs w:val="24"/>
          <w:lang w:val="uk-UA" w:eastAsia="uk-UA"/>
        </w:rPr>
        <w:t xml:space="preserve"> </w:t>
      </w:r>
      <w:r w:rsidR="00A27D42" w:rsidRPr="00CF456F">
        <w:rPr>
          <w:sz w:val="24"/>
          <w:szCs w:val="24"/>
          <w:lang w:val="uk-UA"/>
        </w:rPr>
        <w:t xml:space="preserve">з його донькою </w:t>
      </w:r>
    </w:p>
    <w:p w:rsidR="00A27D42" w:rsidRPr="00CF456F" w:rsidRDefault="00841C4A" w:rsidP="00A27D42">
      <w:pPr>
        <w:rPr>
          <w:sz w:val="24"/>
          <w:szCs w:val="24"/>
          <w:lang w:val="uk-UA"/>
        </w:rPr>
      </w:pPr>
      <w:r w:rsidRPr="00A53F6F">
        <w:rPr>
          <w:bCs/>
          <w:i/>
          <w:sz w:val="24"/>
          <w:szCs w:val="24"/>
          <w:lang w:val="uk-UA" w:eastAsia="uk-UA"/>
        </w:rPr>
        <w:t>(персональні дані)</w:t>
      </w:r>
    </w:p>
    <w:p w:rsidR="00A27D42" w:rsidRPr="00CF456F" w:rsidRDefault="00A27D42" w:rsidP="00A27D42">
      <w:pPr>
        <w:jc w:val="both"/>
        <w:rPr>
          <w:sz w:val="24"/>
          <w:szCs w:val="24"/>
          <w:lang w:val="uk-UA"/>
        </w:rPr>
      </w:pPr>
      <w:r w:rsidRPr="00CF456F">
        <w:rPr>
          <w:sz w:val="24"/>
          <w:szCs w:val="24"/>
          <w:lang w:val="uk-UA"/>
        </w:rPr>
        <w:tab/>
        <w:t xml:space="preserve">Розглянувши заяву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від 02.03.2021 р. № К-52 про встановлення порядку побачень з його донькою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2019 р.н., заяву матері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 від 10.03.2021 р. № К-57, беручи до уваги витяг з протоколу комісії з питань захисту прав дитини Новороздільської міської ради №3 від 12.03.2021 р., інші матеріа</w:t>
      </w:r>
      <w:r w:rsidR="007D2A2E" w:rsidRPr="00CF456F">
        <w:rPr>
          <w:sz w:val="24"/>
          <w:szCs w:val="24"/>
          <w:lang w:val="uk-UA"/>
        </w:rPr>
        <w:t xml:space="preserve">ли по справі, відповідно </w:t>
      </w:r>
      <w:r w:rsidRPr="00CF456F">
        <w:rPr>
          <w:sz w:val="24"/>
          <w:szCs w:val="24"/>
          <w:lang w:val="uk-UA"/>
        </w:rPr>
        <w:t xml:space="preserve">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A27D42" w:rsidRPr="00CF456F" w:rsidRDefault="00A27D42" w:rsidP="00A27D42">
      <w:pPr>
        <w:ind w:firstLine="540"/>
        <w:jc w:val="both"/>
        <w:rPr>
          <w:sz w:val="24"/>
          <w:szCs w:val="24"/>
          <w:lang w:val="uk-UA" w:eastAsia="uk-UA"/>
        </w:rPr>
      </w:pPr>
    </w:p>
    <w:p w:rsidR="00A27D42" w:rsidRPr="00CF456F" w:rsidRDefault="00A27D42" w:rsidP="007D2A2E">
      <w:pPr>
        <w:jc w:val="both"/>
        <w:rPr>
          <w:sz w:val="24"/>
          <w:szCs w:val="24"/>
          <w:lang w:val="uk-UA" w:eastAsia="uk-UA"/>
        </w:rPr>
      </w:pPr>
      <w:r w:rsidRPr="00CF456F">
        <w:rPr>
          <w:sz w:val="24"/>
          <w:szCs w:val="24"/>
          <w:lang w:val="uk-UA" w:eastAsia="uk-UA"/>
        </w:rPr>
        <w:t>В И Р І Ш И В:</w:t>
      </w:r>
    </w:p>
    <w:p w:rsidR="00A27D42" w:rsidRPr="00CF456F" w:rsidRDefault="00A27D42" w:rsidP="00A27D42">
      <w:pPr>
        <w:jc w:val="both"/>
        <w:rPr>
          <w:sz w:val="24"/>
          <w:szCs w:val="24"/>
          <w:lang w:val="uk-UA" w:eastAsia="uk-UA"/>
        </w:rPr>
      </w:pPr>
    </w:p>
    <w:p w:rsidR="00A27D42" w:rsidRPr="00CF456F" w:rsidRDefault="00A27D42" w:rsidP="00A27D42">
      <w:pPr>
        <w:jc w:val="both"/>
        <w:rPr>
          <w:sz w:val="24"/>
          <w:szCs w:val="24"/>
          <w:lang w:val="uk-UA"/>
        </w:rPr>
      </w:pPr>
      <w:r w:rsidRPr="00CF456F">
        <w:rPr>
          <w:sz w:val="24"/>
          <w:szCs w:val="24"/>
          <w:lang w:val="uk-UA"/>
        </w:rPr>
        <w:t xml:space="preserve">      1. Встановити порядок побачень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з його донькою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 згідно наступного графіку: </w:t>
      </w:r>
    </w:p>
    <w:p w:rsidR="00A27D42" w:rsidRPr="00CF456F" w:rsidRDefault="00A27D42" w:rsidP="00A27D42">
      <w:pPr>
        <w:jc w:val="both"/>
        <w:rPr>
          <w:sz w:val="24"/>
          <w:szCs w:val="24"/>
          <w:lang w:val="uk-UA" w:eastAsia="uk-UA"/>
        </w:rPr>
      </w:pPr>
      <w:r w:rsidRPr="00CF456F">
        <w:rPr>
          <w:sz w:val="24"/>
          <w:szCs w:val="24"/>
          <w:lang w:val="uk-UA" w:eastAsia="uk-UA"/>
        </w:rPr>
        <w:t xml:space="preserve">      1.1. кожну першу та третю неділю місяця з 12.00 год. до 14.00 год.;</w:t>
      </w:r>
    </w:p>
    <w:p w:rsidR="00A27D42" w:rsidRPr="00CF456F" w:rsidRDefault="00A27D42" w:rsidP="00A27D42">
      <w:pPr>
        <w:jc w:val="both"/>
        <w:rPr>
          <w:sz w:val="24"/>
          <w:szCs w:val="24"/>
          <w:lang w:val="uk-UA" w:eastAsia="uk-UA"/>
        </w:rPr>
      </w:pPr>
      <w:r w:rsidRPr="00CF456F">
        <w:rPr>
          <w:sz w:val="24"/>
          <w:szCs w:val="24"/>
          <w:lang w:val="uk-UA" w:eastAsia="uk-UA"/>
        </w:rPr>
        <w:t xml:space="preserve">      1.2. місце зустрічі - територія культурно-просвітницького центру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eastAsia="uk-UA"/>
        </w:rPr>
        <w:t>Львівської області.</w:t>
      </w:r>
    </w:p>
    <w:p w:rsidR="00A27D42" w:rsidRPr="00CF456F" w:rsidRDefault="00A27D42" w:rsidP="00A27D42">
      <w:pPr>
        <w:jc w:val="both"/>
        <w:rPr>
          <w:sz w:val="24"/>
          <w:szCs w:val="24"/>
          <w:lang w:val="uk-UA" w:eastAsia="uk-UA"/>
        </w:rPr>
      </w:pPr>
      <w:r w:rsidRPr="00CF456F">
        <w:rPr>
          <w:sz w:val="24"/>
          <w:szCs w:val="24"/>
          <w:lang w:val="uk-UA" w:eastAsia="uk-UA"/>
        </w:rPr>
        <w:t xml:space="preserve">      2. Контроль за виконанням даного рішення покласти на на</w:t>
      </w:r>
      <w:r w:rsidR="007D2A2E" w:rsidRPr="00CF456F">
        <w:rPr>
          <w:sz w:val="24"/>
          <w:szCs w:val="24"/>
          <w:lang w:val="uk-UA" w:eastAsia="uk-UA"/>
        </w:rPr>
        <w:t>чальника служби</w:t>
      </w:r>
      <w:r w:rsidRPr="00CF456F">
        <w:rPr>
          <w:sz w:val="24"/>
          <w:szCs w:val="24"/>
          <w:lang w:val="uk-UA" w:eastAsia="uk-UA"/>
        </w:rPr>
        <w:t xml:space="preserve"> у справах дітей Шиманську Т.Ю.</w:t>
      </w:r>
    </w:p>
    <w:p w:rsidR="00A27D42" w:rsidRPr="00CF456F" w:rsidRDefault="00A27D42" w:rsidP="00A27D42">
      <w:pPr>
        <w:autoSpaceDE w:val="0"/>
        <w:autoSpaceDN w:val="0"/>
        <w:rPr>
          <w:sz w:val="24"/>
          <w:szCs w:val="24"/>
          <w:lang w:val="uk-UA"/>
        </w:rPr>
      </w:pPr>
    </w:p>
    <w:p w:rsidR="007D2A2E" w:rsidRPr="00CF456F" w:rsidRDefault="007D2A2E"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Ярина ЯЦЕНКО</w:t>
      </w:r>
    </w:p>
    <w:p w:rsidR="00A27D42" w:rsidRPr="00CF456F" w:rsidRDefault="00A27D42" w:rsidP="00A27D42">
      <w:pPr>
        <w:rPr>
          <w:sz w:val="24"/>
          <w:szCs w:val="24"/>
          <w:lang w:val="uk-UA"/>
        </w:rPr>
      </w:pPr>
    </w:p>
    <w:p w:rsidR="00A27D42" w:rsidRPr="00CF456F" w:rsidRDefault="00A27D42" w:rsidP="00A27D42">
      <w:pPr>
        <w:rPr>
          <w:rFonts w:eastAsia="Calibri"/>
          <w:sz w:val="24"/>
          <w:szCs w:val="24"/>
          <w:lang w:val="uk-UA" w:eastAsia="en-US"/>
        </w:rPr>
      </w:pPr>
    </w:p>
    <w:p w:rsidR="00A27D42" w:rsidRPr="00CF456F" w:rsidRDefault="00A27D42" w:rsidP="00A27D42">
      <w:pPr>
        <w:rPr>
          <w:rFonts w:eastAsia="Calibri"/>
          <w:sz w:val="24"/>
          <w:szCs w:val="24"/>
          <w:lang w:val="uk-UA" w:eastAsia="en-US"/>
        </w:rPr>
      </w:pPr>
    </w:p>
    <w:p w:rsidR="00A27D42" w:rsidRPr="00CF456F" w:rsidRDefault="00A27D42"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6A52B0" w:rsidRPr="00CF456F" w:rsidRDefault="006A52B0" w:rsidP="00A27D42">
      <w:pPr>
        <w:rPr>
          <w:rFonts w:eastAsia="Calibri"/>
          <w:sz w:val="24"/>
          <w:szCs w:val="24"/>
          <w:lang w:val="uk-UA" w:eastAsia="en-US"/>
        </w:rPr>
      </w:pPr>
    </w:p>
    <w:p w:rsidR="008D2BDA" w:rsidRPr="00CF456F" w:rsidRDefault="008D2BDA" w:rsidP="00A27D42">
      <w:pPr>
        <w:rPr>
          <w:rFonts w:eastAsia="Calibri"/>
          <w:sz w:val="24"/>
          <w:szCs w:val="24"/>
          <w:lang w:val="uk-UA" w:eastAsia="en-US"/>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A27D42" w:rsidRPr="007D4103" w:rsidRDefault="007D4103" w:rsidP="007D4103">
      <w:pPr>
        <w:jc w:val="center"/>
        <w:rPr>
          <w:sz w:val="24"/>
          <w:szCs w:val="24"/>
          <w:lang w:val="uk-UA"/>
        </w:rPr>
      </w:pPr>
      <w:r w:rsidRPr="00C31DD6">
        <w:rPr>
          <w:sz w:val="24"/>
          <w:szCs w:val="24"/>
          <w:lang w:val="uk-UA"/>
        </w:rPr>
        <w:t>РІШЕННЯ №</w:t>
      </w:r>
    </w:p>
    <w:p w:rsidR="00A27D42" w:rsidRPr="008015EA" w:rsidRDefault="00E85635" w:rsidP="008015EA">
      <w:pPr>
        <w:ind w:left="5387" w:firstLine="708"/>
        <w:rPr>
          <w:b/>
          <w:sz w:val="24"/>
          <w:szCs w:val="24"/>
          <w:lang w:val="uk-UA"/>
        </w:rPr>
      </w:pPr>
      <w:r w:rsidRPr="008015EA">
        <w:rPr>
          <w:b/>
          <w:sz w:val="24"/>
          <w:szCs w:val="24"/>
          <w:lang w:val="uk-UA"/>
        </w:rPr>
        <w:t>83</w:t>
      </w:r>
    </w:p>
    <w:p w:rsidR="006A52B0" w:rsidRPr="00CF456F" w:rsidRDefault="006A52B0" w:rsidP="00A27D42">
      <w:pPr>
        <w:rPr>
          <w:sz w:val="24"/>
          <w:szCs w:val="24"/>
          <w:lang w:val="uk-UA"/>
        </w:rPr>
      </w:pPr>
    </w:p>
    <w:p w:rsidR="006A52B0" w:rsidRPr="00CF456F" w:rsidRDefault="006A52B0"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 xml:space="preserve">16 березня 2021 року </w:t>
      </w:r>
    </w:p>
    <w:p w:rsidR="00A27D42" w:rsidRPr="00CF456F" w:rsidRDefault="00A27D42"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 xml:space="preserve">Про встановлення порядку побачень </w:t>
      </w:r>
    </w:p>
    <w:p w:rsidR="00A27D42" w:rsidRPr="00CF456F" w:rsidRDefault="00841C4A" w:rsidP="00A27D42">
      <w:pPr>
        <w:rPr>
          <w:sz w:val="24"/>
          <w:szCs w:val="24"/>
          <w:lang w:val="uk-UA"/>
        </w:rPr>
      </w:pPr>
      <w:r w:rsidRPr="00A53F6F">
        <w:rPr>
          <w:bCs/>
          <w:i/>
          <w:sz w:val="24"/>
          <w:szCs w:val="24"/>
          <w:lang w:val="uk-UA" w:eastAsia="uk-UA"/>
        </w:rPr>
        <w:t>(персональні дані)</w:t>
      </w:r>
      <w:r>
        <w:rPr>
          <w:bCs/>
          <w:i/>
          <w:sz w:val="24"/>
          <w:szCs w:val="24"/>
          <w:lang w:val="uk-UA" w:eastAsia="uk-UA"/>
        </w:rPr>
        <w:t xml:space="preserve"> </w:t>
      </w:r>
      <w:r w:rsidR="00A27D42" w:rsidRPr="00CF456F">
        <w:rPr>
          <w:sz w:val="24"/>
          <w:szCs w:val="24"/>
          <w:lang w:val="uk-UA"/>
        </w:rPr>
        <w:t>з його синами</w:t>
      </w:r>
    </w:p>
    <w:p w:rsidR="00A27D42" w:rsidRPr="00CF456F" w:rsidRDefault="00841C4A" w:rsidP="00A27D42">
      <w:pPr>
        <w:rPr>
          <w:sz w:val="24"/>
          <w:szCs w:val="24"/>
          <w:lang w:val="uk-UA"/>
        </w:rPr>
      </w:pPr>
      <w:r w:rsidRPr="00A53F6F">
        <w:rPr>
          <w:bCs/>
          <w:i/>
          <w:sz w:val="24"/>
          <w:szCs w:val="24"/>
          <w:lang w:val="uk-UA" w:eastAsia="uk-UA"/>
        </w:rPr>
        <w:t>(персональні дані)</w:t>
      </w:r>
      <w:r>
        <w:rPr>
          <w:bCs/>
          <w:i/>
          <w:sz w:val="24"/>
          <w:szCs w:val="24"/>
          <w:lang w:val="uk-UA" w:eastAsia="uk-UA"/>
        </w:rPr>
        <w:t xml:space="preserve"> </w:t>
      </w:r>
      <w:r w:rsidR="00A27D42" w:rsidRPr="00CF456F">
        <w:rPr>
          <w:sz w:val="24"/>
          <w:szCs w:val="24"/>
          <w:lang w:val="uk-UA"/>
        </w:rPr>
        <w:t xml:space="preserve"> р.н.</w:t>
      </w:r>
    </w:p>
    <w:p w:rsidR="00A27D42" w:rsidRDefault="00A27D42" w:rsidP="00157761">
      <w:pPr>
        <w:rPr>
          <w:sz w:val="24"/>
          <w:szCs w:val="24"/>
          <w:lang w:val="uk-UA"/>
        </w:rPr>
      </w:pPr>
      <w:r w:rsidRPr="00CF456F">
        <w:rPr>
          <w:sz w:val="24"/>
          <w:szCs w:val="24"/>
          <w:lang w:val="uk-UA"/>
        </w:rPr>
        <w:t xml:space="preserve">та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р.н.</w:t>
      </w:r>
    </w:p>
    <w:p w:rsidR="00157761" w:rsidRPr="00CF456F" w:rsidRDefault="00157761" w:rsidP="00157761">
      <w:pPr>
        <w:rPr>
          <w:sz w:val="24"/>
          <w:szCs w:val="24"/>
          <w:lang w:val="uk-UA"/>
        </w:rPr>
      </w:pPr>
    </w:p>
    <w:p w:rsidR="00A27D42" w:rsidRPr="00CF456F" w:rsidRDefault="00A27D42" w:rsidP="00A27D42">
      <w:pPr>
        <w:jc w:val="both"/>
        <w:rPr>
          <w:sz w:val="24"/>
          <w:szCs w:val="24"/>
          <w:lang w:val="uk-UA"/>
        </w:rPr>
      </w:pPr>
      <w:r w:rsidRPr="00CF456F">
        <w:rPr>
          <w:sz w:val="24"/>
          <w:szCs w:val="24"/>
          <w:lang w:val="uk-UA"/>
        </w:rPr>
        <w:tab/>
        <w:t xml:space="preserve"> Розглянувши заяву </w:t>
      </w:r>
      <w:r w:rsidR="00841C4A" w:rsidRPr="00A53F6F">
        <w:rPr>
          <w:bCs/>
          <w:i/>
          <w:sz w:val="24"/>
          <w:szCs w:val="24"/>
          <w:lang w:val="uk-UA" w:eastAsia="uk-UA"/>
        </w:rPr>
        <w:t>(персональні дані)</w:t>
      </w:r>
      <w:r w:rsidR="00841C4A">
        <w:rPr>
          <w:bCs/>
          <w:i/>
          <w:sz w:val="24"/>
          <w:szCs w:val="24"/>
          <w:lang w:val="uk-UA" w:eastAsia="uk-UA"/>
        </w:rPr>
        <w:t xml:space="preserve"> </w:t>
      </w:r>
      <w:r w:rsidR="007950A6" w:rsidRPr="00CF456F">
        <w:rPr>
          <w:sz w:val="24"/>
          <w:szCs w:val="24"/>
          <w:lang w:val="uk-UA"/>
        </w:rPr>
        <w:t xml:space="preserve">від 03.03.2021 </w:t>
      </w:r>
      <w:r w:rsidR="00157761">
        <w:rPr>
          <w:sz w:val="24"/>
          <w:szCs w:val="24"/>
          <w:lang w:val="uk-UA"/>
        </w:rPr>
        <w:t>р.</w:t>
      </w:r>
      <w:r w:rsidRPr="00CF456F">
        <w:rPr>
          <w:sz w:val="24"/>
          <w:szCs w:val="24"/>
          <w:lang w:val="uk-UA"/>
        </w:rPr>
        <w:t xml:space="preserve">  № П-53 про встановлення порядку побачень з його синами </w:t>
      </w:r>
      <w:r w:rsidR="00841C4A" w:rsidRPr="00A53F6F">
        <w:rPr>
          <w:bCs/>
          <w:i/>
          <w:sz w:val="24"/>
          <w:szCs w:val="24"/>
          <w:lang w:val="uk-UA" w:eastAsia="uk-UA"/>
        </w:rPr>
        <w:t>(персональні дані)</w:t>
      </w:r>
      <w:r w:rsidRPr="00CF456F">
        <w:rPr>
          <w:sz w:val="24"/>
          <w:szCs w:val="24"/>
          <w:lang w:val="uk-UA"/>
        </w:rPr>
        <w:t xml:space="preserve">,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р.н. та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р.н., заяву матері </w:t>
      </w:r>
      <w:r w:rsidR="00841C4A" w:rsidRPr="00A53F6F">
        <w:rPr>
          <w:bCs/>
          <w:i/>
          <w:sz w:val="24"/>
          <w:szCs w:val="24"/>
          <w:lang w:val="uk-UA" w:eastAsia="uk-UA"/>
        </w:rPr>
        <w:t>(персональні дані)</w:t>
      </w:r>
      <w:r w:rsidR="00841C4A">
        <w:rPr>
          <w:bCs/>
          <w:i/>
          <w:sz w:val="24"/>
          <w:szCs w:val="24"/>
          <w:lang w:val="uk-UA" w:eastAsia="uk-UA"/>
        </w:rPr>
        <w:t xml:space="preserve"> </w:t>
      </w:r>
      <w:r w:rsidRPr="00CF456F">
        <w:rPr>
          <w:sz w:val="24"/>
          <w:szCs w:val="24"/>
          <w:lang w:val="uk-UA"/>
        </w:rPr>
        <w:t xml:space="preserve">від 03.03.2021 р. №П-54, беручи до уваги витяг з протоколу комісії з питань захисту прав дитини Новороздільської міської ради №3 від 12.03.2021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A27D42" w:rsidRPr="00CF456F" w:rsidRDefault="00A27D42" w:rsidP="00A27D42">
      <w:pPr>
        <w:ind w:firstLine="540"/>
        <w:jc w:val="both"/>
        <w:rPr>
          <w:sz w:val="24"/>
          <w:szCs w:val="24"/>
          <w:lang w:val="uk-UA" w:eastAsia="uk-UA"/>
        </w:rPr>
      </w:pPr>
    </w:p>
    <w:p w:rsidR="00A27D42" w:rsidRPr="00CF456F" w:rsidRDefault="00A27D42" w:rsidP="008015EA">
      <w:pPr>
        <w:jc w:val="both"/>
        <w:rPr>
          <w:sz w:val="24"/>
          <w:szCs w:val="24"/>
          <w:lang w:val="uk-UA" w:eastAsia="uk-UA"/>
        </w:rPr>
      </w:pPr>
      <w:r w:rsidRPr="00CF456F">
        <w:rPr>
          <w:sz w:val="24"/>
          <w:szCs w:val="24"/>
          <w:lang w:val="uk-UA" w:eastAsia="uk-UA"/>
        </w:rPr>
        <w:t>В И Р І Ш И В:</w:t>
      </w:r>
    </w:p>
    <w:p w:rsidR="00A27D42" w:rsidRPr="00CF456F" w:rsidRDefault="00A27D42" w:rsidP="00A27D42">
      <w:pPr>
        <w:jc w:val="both"/>
        <w:rPr>
          <w:sz w:val="24"/>
          <w:szCs w:val="24"/>
          <w:lang w:val="uk-UA" w:eastAsia="uk-UA"/>
        </w:rPr>
      </w:pPr>
    </w:p>
    <w:p w:rsidR="00A27D42" w:rsidRPr="00CF456F" w:rsidRDefault="006A52B0" w:rsidP="006A52B0">
      <w:pPr>
        <w:ind w:firstLine="567"/>
        <w:jc w:val="both"/>
        <w:rPr>
          <w:sz w:val="24"/>
          <w:szCs w:val="24"/>
          <w:lang w:val="uk-UA"/>
        </w:rPr>
      </w:pPr>
      <w:r w:rsidRPr="00CF456F">
        <w:rPr>
          <w:sz w:val="24"/>
          <w:szCs w:val="24"/>
          <w:lang w:val="uk-UA"/>
        </w:rPr>
        <w:t xml:space="preserve"> </w:t>
      </w:r>
      <w:r w:rsidR="00A27D42" w:rsidRPr="00CF456F">
        <w:rPr>
          <w:sz w:val="24"/>
          <w:szCs w:val="24"/>
          <w:lang w:val="uk-UA"/>
        </w:rPr>
        <w:t xml:space="preserve">1. Встановити порядок побачень </w:t>
      </w:r>
      <w:r w:rsidR="00841C4A" w:rsidRPr="00A53F6F">
        <w:rPr>
          <w:bCs/>
          <w:i/>
          <w:sz w:val="24"/>
          <w:szCs w:val="24"/>
          <w:lang w:val="uk-UA" w:eastAsia="uk-UA"/>
        </w:rPr>
        <w:t>(персональні дані)</w:t>
      </w:r>
      <w:r w:rsidR="00841C4A">
        <w:rPr>
          <w:bCs/>
          <w:i/>
          <w:sz w:val="24"/>
          <w:szCs w:val="24"/>
          <w:lang w:val="uk-UA" w:eastAsia="uk-UA"/>
        </w:rPr>
        <w:t xml:space="preserve"> </w:t>
      </w:r>
      <w:r w:rsidR="00A27D42" w:rsidRPr="00CF456F">
        <w:rPr>
          <w:sz w:val="24"/>
          <w:szCs w:val="24"/>
          <w:lang w:val="uk-UA"/>
        </w:rPr>
        <w:t xml:space="preserve">з його синами </w:t>
      </w:r>
      <w:r w:rsidR="00841C4A" w:rsidRPr="00A53F6F">
        <w:rPr>
          <w:bCs/>
          <w:i/>
          <w:sz w:val="24"/>
          <w:szCs w:val="24"/>
          <w:lang w:val="uk-UA" w:eastAsia="uk-UA"/>
        </w:rPr>
        <w:t>(персональні дані)</w:t>
      </w:r>
      <w:r w:rsidR="00841C4A">
        <w:rPr>
          <w:bCs/>
          <w:i/>
          <w:sz w:val="24"/>
          <w:szCs w:val="24"/>
          <w:lang w:val="uk-UA" w:eastAsia="uk-UA"/>
        </w:rPr>
        <w:t xml:space="preserve"> </w:t>
      </w:r>
      <w:r w:rsidR="00A27D42" w:rsidRPr="00CF456F">
        <w:rPr>
          <w:sz w:val="24"/>
          <w:szCs w:val="24"/>
          <w:lang w:val="uk-UA"/>
        </w:rPr>
        <w:t xml:space="preserve">р.н. та </w:t>
      </w:r>
      <w:r w:rsidR="00841C4A" w:rsidRPr="00A53F6F">
        <w:rPr>
          <w:bCs/>
          <w:i/>
          <w:sz w:val="24"/>
          <w:szCs w:val="24"/>
          <w:lang w:val="uk-UA" w:eastAsia="uk-UA"/>
        </w:rPr>
        <w:t>(персональні дані)</w:t>
      </w:r>
      <w:r w:rsidR="00841C4A">
        <w:rPr>
          <w:bCs/>
          <w:i/>
          <w:sz w:val="24"/>
          <w:szCs w:val="24"/>
          <w:lang w:val="uk-UA" w:eastAsia="uk-UA"/>
        </w:rPr>
        <w:t xml:space="preserve"> </w:t>
      </w:r>
      <w:r w:rsidR="00A27D42" w:rsidRPr="00CF456F">
        <w:rPr>
          <w:sz w:val="24"/>
          <w:szCs w:val="24"/>
          <w:lang w:val="uk-UA"/>
        </w:rPr>
        <w:t xml:space="preserve">р.н. згідно наступного графіку: </w:t>
      </w:r>
    </w:p>
    <w:p w:rsidR="00A27D42" w:rsidRPr="00CF456F" w:rsidRDefault="006A52B0" w:rsidP="006A52B0">
      <w:pPr>
        <w:ind w:firstLine="567"/>
        <w:jc w:val="both"/>
        <w:rPr>
          <w:sz w:val="24"/>
          <w:szCs w:val="24"/>
          <w:lang w:val="uk-UA" w:eastAsia="uk-UA"/>
        </w:rPr>
      </w:pPr>
      <w:r w:rsidRPr="00CF456F">
        <w:rPr>
          <w:sz w:val="24"/>
          <w:szCs w:val="24"/>
          <w:lang w:val="uk-UA"/>
        </w:rPr>
        <w:t xml:space="preserve"> </w:t>
      </w:r>
      <w:r w:rsidR="00A27D42" w:rsidRPr="00CF456F">
        <w:rPr>
          <w:sz w:val="24"/>
          <w:szCs w:val="24"/>
          <w:lang w:val="uk-UA"/>
        </w:rPr>
        <w:t>1.1.</w:t>
      </w:r>
      <w:r w:rsidR="00A27D42" w:rsidRPr="00CF456F">
        <w:rPr>
          <w:sz w:val="24"/>
          <w:szCs w:val="24"/>
          <w:lang w:val="uk-UA" w:eastAsia="uk-UA"/>
        </w:rPr>
        <w:t xml:space="preserve"> кожну першу та третю неділю місяця з 16.00 год. до 18.00 год.;</w:t>
      </w:r>
    </w:p>
    <w:p w:rsidR="00A27D42" w:rsidRPr="00CF456F" w:rsidRDefault="00A27D42" w:rsidP="006A52B0">
      <w:pPr>
        <w:ind w:firstLine="567"/>
        <w:jc w:val="both"/>
        <w:rPr>
          <w:sz w:val="24"/>
          <w:szCs w:val="24"/>
          <w:lang w:val="uk-UA" w:eastAsia="uk-UA"/>
        </w:rPr>
      </w:pPr>
      <w:r w:rsidRPr="00CF456F">
        <w:rPr>
          <w:sz w:val="24"/>
          <w:szCs w:val="24"/>
          <w:lang w:val="uk-UA" w:eastAsia="uk-UA"/>
        </w:rPr>
        <w:t xml:space="preserve"> 1.2. кожну середу та п’ятницю тижня з 17.50 год. до 19.50 год.;</w:t>
      </w:r>
    </w:p>
    <w:p w:rsidR="00A27D42" w:rsidRPr="00CF456F" w:rsidRDefault="006A52B0" w:rsidP="006A52B0">
      <w:pPr>
        <w:ind w:firstLine="567"/>
        <w:jc w:val="both"/>
        <w:rPr>
          <w:sz w:val="24"/>
          <w:szCs w:val="24"/>
          <w:lang w:val="uk-UA" w:eastAsia="uk-UA"/>
        </w:rPr>
      </w:pPr>
      <w:r w:rsidRPr="00CF456F">
        <w:rPr>
          <w:sz w:val="24"/>
          <w:szCs w:val="24"/>
          <w:lang w:val="uk-UA" w:eastAsia="uk-UA"/>
        </w:rPr>
        <w:t xml:space="preserve"> </w:t>
      </w:r>
      <w:r w:rsidR="00A27D42" w:rsidRPr="00CF456F">
        <w:rPr>
          <w:sz w:val="24"/>
          <w:szCs w:val="24"/>
          <w:lang w:val="uk-UA" w:eastAsia="uk-UA"/>
        </w:rPr>
        <w:t>1.3. можливість бачити дітей у день їхнього народження з 17.00 год. до 20.00 год.</w:t>
      </w:r>
    </w:p>
    <w:p w:rsidR="00A27D42" w:rsidRPr="00CF456F" w:rsidRDefault="006A52B0" w:rsidP="006A52B0">
      <w:pPr>
        <w:ind w:firstLine="567"/>
        <w:jc w:val="both"/>
        <w:rPr>
          <w:sz w:val="24"/>
          <w:szCs w:val="24"/>
          <w:lang w:val="uk-UA" w:eastAsia="uk-UA"/>
        </w:rPr>
      </w:pPr>
      <w:r w:rsidRPr="00CF456F">
        <w:rPr>
          <w:sz w:val="24"/>
          <w:szCs w:val="24"/>
          <w:lang w:val="uk-UA" w:eastAsia="uk-UA"/>
        </w:rPr>
        <w:t xml:space="preserve"> </w:t>
      </w:r>
      <w:r w:rsidR="00A27D42" w:rsidRPr="00CF456F">
        <w:rPr>
          <w:sz w:val="24"/>
          <w:szCs w:val="24"/>
          <w:lang w:val="uk-UA" w:eastAsia="uk-UA"/>
        </w:rPr>
        <w:t>2. Контроль за виконанням даного рішення покласти на начальника служби у справах дітей Шиманську Т.Ю.</w:t>
      </w:r>
    </w:p>
    <w:p w:rsidR="006A52B0" w:rsidRPr="00CF456F" w:rsidRDefault="006A52B0" w:rsidP="00A27D42">
      <w:pPr>
        <w:rPr>
          <w:sz w:val="24"/>
          <w:szCs w:val="24"/>
          <w:lang w:val="uk-UA"/>
        </w:rPr>
      </w:pPr>
    </w:p>
    <w:p w:rsidR="006A52B0" w:rsidRPr="00CF456F" w:rsidRDefault="006A52B0"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Ярина ЯЦЕНКО</w:t>
      </w:r>
    </w:p>
    <w:p w:rsidR="00A27D42" w:rsidRPr="00CF456F" w:rsidRDefault="00A27D42" w:rsidP="00A27D42">
      <w:pPr>
        <w:rPr>
          <w:sz w:val="24"/>
          <w:szCs w:val="24"/>
          <w:lang w:val="uk-UA"/>
        </w:rPr>
      </w:pPr>
    </w:p>
    <w:p w:rsidR="00A27D42" w:rsidRPr="00CF456F" w:rsidRDefault="00A27D42" w:rsidP="00A27D42">
      <w:pPr>
        <w:rPr>
          <w:rFonts w:eastAsia="Calibri"/>
          <w:sz w:val="24"/>
          <w:szCs w:val="24"/>
          <w:lang w:val="uk-UA" w:eastAsia="en-US"/>
        </w:rPr>
      </w:pPr>
    </w:p>
    <w:p w:rsidR="00A27D42" w:rsidRPr="00CF456F" w:rsidRDefault="00A27D42" w:rsidP="00A27D42">
      <w:pPr>
        <w:rPr>
          <w:rFonts w:eastAsia="Calibri"/>
          <w:sz w:val="24"/>
          <w:szCs w:val="24"/>
          <w:lang w:val="uk-UA" w:eastAsia="en-US"/>
        </w:rPr>
      </w:pPr>
    </w:p>
    <w:p w:rsidR="007950A6" w:rsidRPr="00CF456F" w:rsidRDefault="007950A6" w:rsidP="00A27D42">
      <w:pPr>
        <w:rPr>
          <w:rFonts w:eastAsia="Calibri"/>
          <w:sz w:val="24"/>
          <w:szCs w:val="24"/>
          <w:lang w:val="uk-UA" w:eastAsia="en-US"/>
        </w:rPr>
      </w:pPr>
    </w:p>
    <w:p w:rsidR="007950A6" w:rsidRPr="00CF456F" w:rsidRDefault="007950A6" w:rsidP="00A27D42">
      <w:pPr>
        <w:rPr>
          <w:rFonts w:eastAsia="Calibri"/>
          <w:sz w:val="24"/>
          <w:szCs w:val="24"/>
          <w:lang w:val="uk-UA" w:eastAsia="en-US"/>
        </w:rPr>
      </w:pPr>
    </w:p>
    <w:p w:rsidR="007950A6" w:rsidRPr="00CF456F" w:rsidRDefault="007950A6" w:rsidP="00A27D42">
      <w:pPr>
        <w:rPr>
          <w:rFonts w:eastAsia="Calibri"/>
          <w:sz w:val="24"/>
          <w:szCs w:val="24"/>
          <w:lang w:val="uk-UA" w:eastAsia="en-US"/>
        </w:rPr>
      </w:pPr>
    </w:p>
    <w:p w:rsidR="007950A6" w:rsidRPr="00CF456F" w:rsidRDefault="007950A6" w:rsidP="00A27D42">
      <w:pPr>
        <w:rPr>
          <w:rFonts w:eastAsia="Calibri"/>
          <w:sz w:val="24"/>
          <w:szCs w:val="24"/>
          <w:lang w:val="uk-UA" w:eastAsia="en-US"/>
        </w:rPr>
      </w:pPr>
    </w:p>
    <w:p w:rsidR="007950A6" w:rsidRDefault="007950A6" w:rsidP="00A27D42">
      <w:pPr>
        <w:rPr>
          <w:rFonts w:eastAsia="Calibri"/>
          <w:sz w:val="24"/>
          <w:szCs w:val="24"/>
          <w:lang w:val="uk-UA" w:eastAsia="en-US"/>
        </w:rPr>
      </w:pPr>
    </w:p>
    <w:p w:rsidR="00157761" w:rsidRDefault="00157761" w:rsidP="00A27D42">
      <w:pPr>
        <w:rPr>
          <w:rFonts w:eastAsia="Calibri"/>
          <w:sz w:val="24"/>
          <w:szCs w:val="24"/>
          <w:lang w:val="uk-UA" w:eastAsia="en-US"/>
        </w:rPr>
      </w:pPr>
    </w:p>
    <w:p w:rsidR="00157761" w:rsidRPr="00CF456F" w:rsidRDefault="00157761" w:rsidP="00A27D42">
      <w:pPr>
        <w:rPr>
          <w:rFonts w:eastAsia="Calibri"/>
          <w:sz w:val="24"/>
          <w:szCs w:val="24"/>
          <w:lang w:val="uk-UA" w:eastAsia="en-US"/>
        </w:rPr>
      </w:pPr>
    </w:p>
    <w:p w:rsidR="007950A6" w:rsidRPr="00CF456F" w:rsidRDefault="007950A6" w:rsidP="00A27D42">
      <w:pPr>
        <w:rPr>
          <w:rFonts w:eastAsia="Calibri"/>
          <w:sz w:val="24"/>
          <w:szCs w:val="24"/>
          <w:lang w:val="uk-UA" w:eastAsia="en-US"/>
        </w:rPr>
      </w:pPr>
    </w:p>
    <w:p w:rsidR="007950A6" w:rsidRPr="00CF456F" w:rsidRDefault="007950A6" w:rsidP="00A27D42">
      <w:pPr>
        <w:rPr>
          <w:rFonts w:eastAsia="Calibri"/>
          <w:sz w:val="24"/>
          <w:szCs w:val="24"/>
          <w:lang w:val="uk-UA" w:eastAsia="en-US"/>
        </w:rPr>
      </w:pPr>
    </w:p>
    <w:p w:rsidR="007950A6" w:rsidRPr="00CF456F" w:rsidRDefault="007950A6" w:rsidP="00A27D42">
      <w:pPr>
        <w:rPr>
          <w:rFonts w:eastAsia="Calibri"/>
          <w:sz w:val="24"/>
          <w:szCs w:val="24"/>
          <w:lang w:val="uk-UA" w:eastAsia="en-US"/>
        </w:rPr>
      </w:pPr>
    </w:p>
    <w:p w:rsidR="008D2BDA" w:rsidRDefault="008D2BDA" w:rsidP="00A27D42">
      <w:pPr>
        <w:rPr>
          <w:rFonts w:eastAsia="Calibri"/>
          <w:sz w:val="24"/>
          <w:szCs w:val="24"/>
          <w:lang w:val="uk-UA" w:eastAsia="en-US"/>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8D2BDA" w:rsidRPr="007D4103" w:rsidRDefault="007D4103" w:rsidP="007D4103">
      <w:pPr>
        <w:jc w:val="center"/>
        <w:rPr>
          <w:sz w:val="24"/>
          <w:szCs w:val="24"/>
          <w:lang w:val="uk-UA"/>
        </w:rPr>
      </w:pPr>
      <w:r w:rsidRPr="00C31DD6">
        <w:rPr>
          <w:sz w:val="24"/>
          <w:szCs w:val="24"/>
          <w:lang w:val="uk-UA"/>
        </w:rPr>
        <w:t>РІШЕННЯ №</w:t>
      </w:r>
    </w:p>
    <w:p w:rsidR="00A27D42" w:rsidRPr="008015EA" w:rsidRDefault="00E85635" w:rsidP="00A27D42">
      <w:pPr>
        <w:ind w:left="5664" w:firstLine="708"/>
        <w:rPr>
          <w:b/>
          <w:sz w:val="24"/>
          <w:szCs w:val="24"/>
          <w:lang w:val="uk-UA"/>
        </w:rPr>
      </w:pPr>
      <w:r w:rsidRPr="008015EA">
        <w:rPr>
          <w:b/>
          <w:sz w:val="24"/>
          <w:szCs w:val="24"/>
          <w:lang w:val="uk-UA"/>
        </w:rPr>
        <w:t>84</w:t>
      </w:r>
    </w:p>
    <w:p w:rsidR="007950A6" w:rsidRPr="00CF456F" w:rsidRDefault="007950A6"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 xml:space="preserve">16 березня 2021 року </w:t>
      </w:r>
    </w:p>
    <w:p w:rsidR="00A27D42" w:rsidRPr="00CF456F" w:rsidRDefault="00A27D42"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 xml:space="preserve">Про надання дозволу на укладення договору </w:t>
      </w:r>
    </w:p>
    <w:p w:rsidR="00A27D42" w:rsidRPr="00CF456F" w:rsidRDefault="00A27D42" w:rsidP="00A27D42">
      <w:pPr>
        <w:rPr>
          <w:sz w:val="24"/>
          <w:szCs w:val="24"/>
          <w:lang w:val="uk-UA"/>
        </w:rPr>
      </w:pPr>
      <w:r w:rsidRPr="00CF456F">
        <w:rPr>
          <w:sz w:val="24"/>
          <w:szCs w:val="24"/>
          <w:lang w:val="uk-UA"/>
        </w:rPr>
        <w:t>дарування квартири №</w:t>
      </w:r>
      <w:r w:rsidR="00157761" w:rsidRPr="00A53F6F">
        <w:rPr>
          <w:bCs/>
          <w:i/>
          <w:sz w:val="24"/>
          <w:szCs w:val="24"/>
          <w:lang w:val="uk-UA" w:eastAsia="uk-UA"/>
        </w:rPr>
        <w:t>(персональні дані)</w:t>
      </w:r>
    </w:p>
    <w:p w:rsidR="00A27D42" w:rsidRPr="00CF456F" w:rsidRDefault="00A27D42" w:rsidP="00A27D42">
      <w:pPr>
        <w:rPr>
          <w:sz w:val="24"/>
          <w:szCs w:val="24"/>
          <w:lang w:val="uk-UA"/>
        </w:rPr>
      </w:pPr>
      <w:r w:rsidRPr="00CF456F">
        <w:rPr>
          <w:sz w:val="24"/>
          <w:szCs w:val="24"/>
          <w:lang w:val="uk-UA"/>
        </w:rPr>
        <w:t xml:space="preserve">по вул.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в м. Новий Розділ</w:t>
      </w:r>
    </w:p>
    <w:p w:rsidR="00A27D42" w:rsidRPr="00CF456F" w:rsidRDefault="00A27D42" w:rsidP="00A27D42">
      <w:pPr>
        <w:rPr>
          <w:sz w:val="24"/>
          <w:szCs w:val="24"/>
          <w:lang w:val="uk-UA"/>
        </w:rPr>
      </w:pPr>
    </w:p>
    <w:p w:rsidR="00A27D42" w:rsidRPr="00CF456F" w:rsidRDefault="00A27D42" w:rsidP="00A27D42">
      <w:pPr>
        <w:ind w:firstLine="539"/>
        <w:jc w:val="both"/>
        <w:rPr>
          <w:sz w:val="24"/>
          <w:szCs w:val="24"/>
          <w:lang w:val="uk-UA"/>
        </w:rPr>
      </w:pPr>
      <w:r w:rsidRPr="00CF456F">
        <w:rPr>
          <w:sz w:val="24"/>
          <w:szCs w:val="24"/>
          <w:lang w:val="uk-UA"/>
        </w:rPr>
        <w:t xml:space="preserve">  Розглянувши заяву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від 26.02.2021 р. №К-49   про надання дозволу на укладання договору дарування на ім’я малолітнього сина,</w:t>
      </w:r>
      <w:r w:rsidR="00157761" w:rsidRPr="00157761">
        <w:rPr>
          <w:bCs/>
          <w:i/>
          <w:sz w:val="24"/>
          <w:szCs w:val="24"/>
          <w:lang w:val="uk-UA" w:eastAsia="uk-UA"/>
        </w:rPr>
        <w:t xml:space="preserve">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р.н. частки квартири (</w:t>
      </w:r>
      <w:r w:rsidRPr="00CF456F">
        <w:rPr>
          <w:sz w:val="24"/>
          <w:szCs w:val="24"/>
          <w:vertAlign w:val="superscript"/>
          <w:lang w:val="uk-UA"/>
        </w:rPr>
        <w:t>1</w:t>
      </w:r>
      <w:r w:rsidRPr="00CF456F">
        <w:rPr>
          <w:sz w:val="24"/>
          <w:szCs w:val="24"/>
          <w:lang w:val="uk-UA"/>
        </w:rPr>
        <w:t>/</w:t>
      </w:r>
      <w:r w:rsidRPr="00CF456F">
        <w:rPr>
          <w:sz w:val="24"/>
          <w:szCs w:val="24"/>
          <w:vertAlign w:val="subscript"/>
          <w:lang w:val="uk-UA"/>
        </w:rPr>
        <w:t xml:space="preserve">3 </w:t>
      </w:r>
      <w:r w:rsidRPr="00CF456F">
        <w:rPr>
          <w:sz w:val="24"/>
          <w:szCs w:val="24"/>
          <w:lang w:val="uk-UA"/>
        </w:rPr>
        <w:t>частки)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 xml:space="preserve">по вул.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 xml:space="preserve">в м. Новий Розділ Львівської області, враховуючи згоду матері </w:t>
      </w:r>
      <w:r w:rsidR="00157761" w:rsidRPr="00A53F6F">
        <w:rPr>
          <w:bCs/>
          <w:i/>
          <w:sz w:val="24"/>
          <w:szCs w:val="24"/>
          <w:lang w:val="uk-UA" w:eastAsia="uk-UA"/>
        </w:rPr>
        <w:t>(персональні дані)</w:t>
      </w:r>
      <w:r w:rsidRPr="00CF456F">
        <w:rPr>
          <w:sz w:val="24"/>
          <w:szCs w:val="24"/>
          <w:lang w:val="uk-UA"/>
        </w:rPr>
        <w:t xml:space="preserve">, витяг з протоколу комісії з питань захисту прав дитини Новороздільської міської ради №3 від 12.03.2021 р., подання служби у справах дітей Новороздільської міської ради №01-15/17/118 від 12.03.2021р. та інші матеріали по справі, </w:t>
      </w:r>
      <w:r w:rsidRPr="00CF456F">
        <w:rPr>
          <w:rFonts w:eastAsia="Calibri"/>
          <w:sz w:val="24"/>
          <w:szCs w:val="24"/>
          <w:lang w:val="uk-UA" w:eastAsia="en-US"/>
        </w:rPr>
        <w:t>відповідно до ч. 2 ст. 19, ст. 177 Сімейного Кодексу України, п. 66, п. 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A27D42" w:rsidRPr="00CF456F" w:rsidRDefault="00A27D42" w:rsidP="00A27D42">
      <w:pPr>
        <w:jc w:val="both"/>
        <w:rPr>
          <w:sz w:val="24"/>
          <w:szCs w:val="24"/>
          <w:lang w:val="uk-UA"/>
        </w:rPr>
      </w:pPr>
    </w:p>
    <w:p w:rsidR="00A27D42" w:rsidRPr="00CF456F" w:rsidRDefault="00A27D42" w:rsidP="00A27D42">
      <w:pPr>
        <w:overflowPunct w:val="0"/>
        <w:autoSpaceDE w:val="0"/>
        <w:autoSpaceDN w:val="0"/>
        <w:adjustRightInd w:val="0"/>
        <w:jc w:val="both"/>
        <w:rPr>
          <w:sz w:val="24"/>
          <w:szCs w:val="24"/>
          <w:lang w:val="uk-UA"/>
        </w:rPr>
      </w:pPr>
      <w:r w:rsidRPr="00CF456F">
        <w:rPr>
          <w:sz w:val="24"/>
          <w:szCs w:val="24"/>
          <w:lang w:val="uk-UA"/>
        </w:rPr>
        <w:t>В И Р І Ш И В:</w:t>
      </w:r>
    </w:p>
    <w:p w:rsidR="00A27D42" w:rsidRPr="00CF456F" w:rsidRDefault="00A27D42" w:rsidP="00A27D42">
      <w:pPr>
        <w:overflowPunct w:val="0"/>
        <w:autoSpaceDE w:val="0"/>
        <w:autoSpaceDN w:val="0"/>
        <w:adjustRightInd w:val="0"/>
        <w:jc w:val="both"/>
        <w:rPr>
          <w:sz w:val="24"/>
          <w:szCs w:val="24"/>
          <w:lang w:val="uk-UA"/>
        </w:rPr>
      </w:pPr>
    </w:p>
    <w:p w:rsidR="00A27D42" w:rsidRPr="00CF456F" w:rsidRDefault="00A27D42" w:rsidP="00A27D42">
      <w:pPr>
        <w:jc w:val="both"/>
        <w:rPr>
          <w:sz w:val="24"/>
          <w:szCs w:val="24"/>
          <w:lang w:val="uk-UA"/>
        </w:rPr>
      </w:pPr>
      <w:r w:rsidRPr="00CF456F">
        <w:rPr>
          <w:sz w:val="24"/>
          <w:szCs w:val="24"/>
          <w:lang w:val="uk-UA"/>
        </w:rPr>
        <w:t xml:space="preserve">        1. Дати дозвіл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 xml:space="preserve">на укладання договору дарування, а саме прийняття в дар від </w:t>
      </w:r>
      <w:r w:rsidR="00157761" w:rsidRPr="00A53F6F">
        <w:rPr>
          <w:bCs/>
          <w:i/>
          <w:sz w:val="24"/>
          <w:szCs w:val="24"/>
          <w:lang w:val="uk-UA" w:eastAsia="uk-UA"/>
        </w:rPr>
        <w:t>(персональні дані)</w:t>
      </w:r>
      <w:r w:rsidR="00157761">
        <w:rPr>
          <w:bCs/>
          <w:i/>
          <w:sz w:val="24"/>
          <w:szCs w:val="24"/>
          <w:lang w:val="uk-UA" w:eastAsia="uk-UA"/>
        </w:rPr>
        <w:t xml:space="preserve"> </w:t>
      </w:r>
      <w:r w:rsidR="007950A6" w:rsidRPr="00CF456F">
        <w:rPr>
          <w:sz w:val="24"/>
          <w:szCs w:val="24"/>
          <w:lang w:val="uk-UA"/>
        </w:rPr>
        <w:t>частки квартири</w:t>
      </w:r>
      <w:r w:rsidRPr="00CF456F">
        <w:rPr>
          <w:sz w:val="24"/>
          <w:szCs w:val="24"/>
          <w:lang w:val="uk-UA"/>
        </w:rPr>
        <w:t xml:space="preserve"> (</w:t>
      </w:r>
      <w:r w:rsidRPr="00CF456F">
        <w:rPr>
          <w:sz w:val="24"/>
          <w:szCs w:val="24"/>
          <w:vertAlign w:val="superscript"/>
          <w:lang w:val="uk-UA"/>
        </w:rPr>
        <w:t>1</w:t>
      </w:r>
      <w:r w:rsidRPr="00CF456F">
        <w:rPr>
          <w:sz w:val="24"/>
          <w:szCs w:val="24"/>
          <w:lang w:val="uk-UA"/>
        </w:rPr>
        <w:t>/</w:t>
      </w:r>
      <w:r w:rsidRPr="00CF456F">
        <w:rPr>
          <w:sz w:val="24"/>
          <w:szCs w:val="24"/>
          <w:vertAlign w:val="subscript"/>
          <w:lang w:val="uk-UA"/>
        </w:rPr>
        <w:t xml:space="preserve">3 </w:t>
      </w:r>
      <w:r w:rsidRPr="00CF456F">
        <w:rPr>
          <w:sz w:val="24"/>
          <w:szCs w:val="24"/>
          <w:lang w:val="uk-UA"/>
        </w:rPr>
        <w:t>частки)</w:t>
      </w:r>
      <w:r w:rsidR="00157761" w:rsidRPr="00157761">
        <w:rPr>
          <w:bCs/>
          <w:i/>
          <w:sz w:val="24"/>
          <w:szCs w:val="24"/>
          <w:lang w:val="uk-UA" w:eastAsia="uk-UA"/>
        </w:rPr>
        <w:t xml:space="preserve">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 xml:space="preserve"> в м. Новий Розділ Львівської області на ім’я малолітнього сина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р.н. за умови відсутності заборон на вказане житлове приміщення;</w:t>
      </w:r>
    </w:p>
    <w:p w:rsidR="00A27D42" w:rsidRPr="00CF456F" w:rsidRDefault="00A27D42" w:rsidP="00A27D42">
      <w:pPr>
        <w:jc w:val="both"/>
        <w:rPr>
          <w:sz w:val="24"/>
          <w:szCs w:val="24"/>
          <w:lang w:val="uk-UA"/>
        </w:rPr>
      </w:pPr>
      <w:r w:rsidRPr="00CF456F">
        <w:rPr>
          <w:sz w:val="24"/>
          <w:szCs w:val="24"/>
          <w:lang w:val="uk-UA"/>
        </w:rPr>
        <w:t xml:space="preserve">        2. Дати дозвіл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 xml:space="preserve">діяти від імені та в інтересах  малолітнього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р.н. при укладанні договору дарування частки квартири (</w:t>
      </w:r>
      <w:r w:rsidRPr="00CF456F">
        <w:rPr>
          <w:sz w:val="24"/>
          <w:szCs w:val="24"/>
          <w:vertAlign w:val="superscript"/>
          <w:lang w:val="uk-UA"/>
        </w:rPr>
        <w:t>1</w:t>
      </w:r>
      <w:r w:rsidRPr="00CF456F">
        <w:rPr>
          <w:sz w:val="24"/>
          <w:szCs w:val="24"/>
          <w:lang w:val="uk-UA"/>
        </w:rPr>
        <w:t>/</w:t>
      </w:r>
      <w:r w:rsidRPr="00CF456F">
        <w:rPr>
          <w:sz w:val="24"/>
          <w:szCs w:val="24"/>
          <w:vertAlign w:val="subscript"/>
          <w:lang w:val="uk-UA"/>
        </w:rPr>
        <w:t xml:space="preserve">3 </w:t>
      </w:r>
      <w:r w:rsidRPr="00CF456F">
        <w:rPr>
          <w:sz w:val="24"/>
          <w:szCs w:val="24"/>
          <w:lang w:val="uk-UA"/>
        </w:rPr>
        <w:t>частки)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 xml:space="preserve"> в м. Новий Розділ Львівської області;</w:t>
      </w:r>
    </w:p>
    <w:p w:rsidR="00A27D42" w:rsidRPr="00CF456F" w:rsidRDefault="00A27D42" w:rsidP="00A27D42">
      <w:pPr>
        <w:jc w:val="both"/>
        <w:rPr>
          <w:sz w:val="24"/>
          <w:szCs w:val="24"/>
          <w:lang w:val="uk-UA"/>
        </w:rPr>
      </w:pPr>
      <w:r w:rsidRPr="00CF456F">
        <w:rPr>
          <w:sz w:val="24"/>
          <w:szCs w:val="24"/>
          <w:lang w:val="uk-UA"/>
        </w:rPr>
        <w:t xml:space="preserve">       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 xml:space="preserve">та </w:t>
      </w:r>
      <w:r w:rsidR="00157761" w:rsidRPr="00A53F6F">
        <w:rPr>
          <w:bCs/>
          <w:i/>
          <w:sz w:val="24"/>
          <w:szCs w:val="24"/>
          <w:lang w:val="uk-UA" w:eastAsia="uk-UA"/>
        </w:rPr>
        <w:t>(персональні дані)</w:t>
      </w:r>
      <w:r w:rsidRPr="00CF456F">
        <w:rPr>
          <w:sz w:val="24"/>
          <w:szCs w:val="24"/>
          <w:lang w:val="uk-UA"/>
        </w:rPr>
        <w:t>;</w:t>
      </w:r>
    </w:p>
    <w:p w:rsidR="00A27D42" w:rsidRPr="00CF456F" w:rsidRDefault="00A27D42" w:rsidP="00A27D42">
      <w:pPr>
        <w:jc w:val="both"/>
        <w:rPr>
          <w:sz w:val="24"/>
          <w:szCs w:val="24"/>
          <w:lang w:val="uk-UA"/>
        </w:rPr>
      </w:pPr>
      <w:r w:rsidRPr="00CF456F">
        <w:rPr>
          <w:sz w:val="24"/>
          <w:szCs w:val="24"/>
          <w:lang w:val="uk-UA"/>
        </w:rPr>
        <w:t xml:space="preserve">       4. Зобов’язати </w:t>
      </w:r>
      <w:r w:rsidR="00157761" w:rsidRPr="00A53F6F">
        <w:rPr>
          <w:bCs/>
          <w:i/>
          <w:sz w:val="24"/>
          <w:szCs w:val="24"/>
          <w:lang w:val="uk-UA" w:eastAsia="uk-UA"/>
        </w:rPr>
        <w:t>(персональні дані)</w:t>
      </w:r>
      <w:r w:rsidR="00157761">
        <w:rPr>
          <w:bCs/>
          <w:i/>
          <w:sz w:val="24"/>
          <w:szCs w:val="24"/>
          <w:lang w:val="uk-UA" w:eastAsia="uk-UA"/>
        </w:rPr>
        <w:t xml:space="preserve"> </w:t>
      </w:r>
      <w:r w:rsidRPr="00CF456F">
        <w:rPr>
          <w:sz w:val="24"/>
          <w:szCs w:val="24"/>
          <w:lang w:val="uk-UA"/>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w:t>
      </w:r>
    </w:p>
    <w:p w:rsidR="00A27D42" w:rsidRPr="00CF456F" w:rsidRDefault="00A27D42" w:rsidP="00A27D42">
      <w:pPr>
        <w:ind w:left="66"/>
        <w:jc w:val="both"/>
        <w:rPr>
          <w:sz w:val="24"/>
          <w:szCs w:val="24"/>
          <w:lang w:val="uk-UA"/>
        </w:rPr>
      </w:pPr>
      <w:r w:rsidRPr="00CF456F">
        <w:rPr>
          <w:sz w:val="24"/>
          <w:szCs w:val="24"/>
          <w:lang w:val="uk-UA"/>
        </w:rPr>
        <w:t xml:space="preserve">     5. Контроль за виконанням рішення покласти на начальника служби у справах дітей Шиманську Т.Ю.</w:t>
      </w:r>
    </w:p>
    <w:p w:rsidR="00A27D42" w:rsidRDefault="00A27D42" w:rsidP="00A27D42">
      <w:pPr>
        <w:suppressAutoHyphens/>
        <w:rPr>
          <w:sz w:val="24"/>
          <w:szCs w:val="24"/>
          <w:lang w:val="uk-UA"/>
        </w:rPr>
      </w:pPr>
      <w:r w:rsidRPr="00CF456F">
        <w:rPr>
          <w:sz w:val="24"/>
          <w:szCs w:val="24"/>
          <w:lang w:val="uk-UA"/>
        </w:rPr>
        <w:t xml:space="preserve"> </w:t>
      </w:r>
    </w:p>
    <w:p w:rsidR="008015EA" w:rsidRPr="00CF456F" w:rsidRDefault="008015EA" w:rsidP="00A27D42">
      <w:pPr>
        <w:suppressAutoHyphens/>
        <w:rPr>
          <w:sz w:val="24"/>
          <w:szCs w:val="24"/>
          <w:lang w:val="uk-UA"/>
        </w:rPr>
      </w:pPr>
    </w:p>
    <w:p w:rsidR="00A27D42" w:rsidRPr="00CF456F" w:rsidRDefault="00A27D42" w:rsidP="00A27D42">
      <w:pPr>
        <w:suppressAutoHyphens/>
        <w:rPr>
          <w:sz w:val="24"/>
          <w:szCs w:val="24"/>
          <w:lang w:val="uk-UA"/>
        </w:rPr>
      </w:pPr>
      <w:r w:rsidRPr="00CF456F">
        <w:rPr>
          <w:sz w:val="24"/>
          <w:szCs w:val="24"/>
          <w:lang w:val="uk-UA"/>
        </w:rPr>
        <w:t xml:space="preserve"> МІСЬКИЙ ГОЛОВА                                                       Ярина ЯЦЕНКО</w:t>
      </w:r>
    </w:p>
    <w:p w:rsidR="00A27D42" w:rsidRPr="00CF456F" w:rsidRDefault="00A27D42" w:rsidP="00A27D42">
      <w:pPr>
        <w:suppressAutoHyphens/>
        <w:rPr>
          <w:sz w:val="24"/>
          <w:szCs w:val="24"/>
          <w:lang w:val="uk-UA"/>
        </w:rPr>
      </w:pPr>
    </w:p>
    <w:p w:rsidR="00A27D42" w:rsidRPr="00CF456F" w:rsidRDefault="00A27D42" w:rsidP="00A27D42">
      <w:pPr>
        <w:jc w:val="right"/>
        <w:rPr>
          <w:rFonts w:eastAsia="MS Mincho"/>
          <w:sz w:val="24"/>
          <w:szCs w:val="24"/>
          <w:lang w:val="uk-UA"/>
        </w:rPr>
      </w:pPr>
    </w:p>
    <w:p w:rsidR="007950A6" w:rsidRDefault="007950A6" w:rsidP="008015EA">
      <w:pPr>
        <w:rPr>
          <w:rFonts w:eastAsia="MS Mincho"/>
          <w:sz w:val="24"/>
          <w:szCs w:val="24"/>
          <w:lang w:val="uk-UA"/>
        </w:rPr>
      </w:pPr>
    </w:p>
    <w:p w:rsidR="00643E35" w:rsidRDefault="00643E35" w:rsidP="008015EA">
      <w:pPr>
        <w:rPr>
          <w:rFonts w:eastAsia="MS Mincho"/>
          <w:sz w:val="24"/>
          <w:szCs w:val="24"/>
          <w:lang w:val="uk-UA"/>
        </w:rPr>
      </w:pPr>
    </w:p>
    <w:p w:rsidR="00643E35" w:rsidRDefault="00643E35" w:rsidP="008015EA">
      <w:pPr>
        <w:rPr>
          <w:rFonts w:eastAsia="MS Mincho"/>
          <w:sz w:val="24"/>
          <w:szCs w:val="24"/>
          <w:lang w:val="uk-UA"/>
        </w:rPr>
      </w:pPr>
    </w:p>
    <w:p w:rsidR="00643E35" w:rsidRDefault="00643E35" w:rsidP="008015EA">
      <w:pPr>
        <w:rPr>
          <w:rFonts w:eastAsia="MS Mincho"/>
          <w:sz w:val="24"/>
          <w:szCs w:val="24"/>
          <w:lang w:val="uk-UA"/>
        </w:rPr>
      </w:pPr>
    </w:p>
    <w:p w:rsidR="00643E35" w:rsidRPr="00CF456F" w:rsidRDefault="00643E35" w:rsidP="008015EA">
      <w:pPr>
        <w:rPr>
          <w:rFonts w:eastAsia="MS Mincho"/>
          <w:sz w:val="24"/>
          <w:szCs w:val="24"/>
          <w:lang w:val="uk-UA"/>
        </w:rPr>
      </w:pPr>
    </w:p>
    <w:p w:rsidR="007D4103" w:rsidRDefault="007D4103" w:rsidP="007D4103">
      <w:pPr>
        <w:jc w:val="center"/>
        <w:rPr>
          <w:b/>
          <w:sz w:val="24"/>
          <w:szCs w:val="24"/>
          <w:lang w:val="uk-UA"/>
        </w:rPr>
      </w:pPr>
      <w:r w:rsidRPr="006F1BA6">
        <w:rPr>
          <w:noProof/>
          <w:sz w:val="24"/>
          <w:szCs w:val="24"/>
        </w:rPr>
        <w:drawing>
          <wp:inline distT="0" distB="0" distL="0" distR="0">
            <wp:extent cx="1143000" cy="60134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7950A6" w:rsidRPr="007D4103" w:rsidRDefault="007D4103" w:rsidP="007D4103">
      <w:pPr>
        <w:jc w:val="center"/>
        <w:rPr>
          <w:sz w:val="24"/>
          <w:szCs w:val="24"/>
          <w:lang w:val="uk-UA"/>
        </w:rPr>
      </w:pPr>
      <w:r w:rsidRPr="00C31DD6">
        <w:rPr>
          <w:sz w:val="24"/>
          <w:szCs w:val="24"/>
          <w:lang w:val="uk-UA"/>
        </w:rPr>
        <w:t>РІШЕННЯ №</w:t>
      </w:r>
    </w:p>
    <w:p w:rsidR="00A27D42" w:rsidRPr="008015EA" w:rsidRDefault="00E85635" w:rsidP="00A27D42">
      <w:pPr>
        <w:ind w:left="5664" w:firstLine="708"/>
        <w:rPr>
          <w:b/>
          <w:sz w:val="24"/>
          <w:szCs w:val="24"/>
          <w:lang w:val="uk-UA"/>
        </w:rPr>
      </w:pPr>
      <w:r w:rsidRPr="008015EA">
        <w:rPr>
          <w:b/>
          <w:sz w:val="24"/>
          <w:szCs w:val="24"/>
          <w:lang w:val="uk-UA"/>
        </w:rPr>
        <w:t>85</w:t>
      </w:r>
    </w:p>
    <w:p w:rsidR="007950A6" w:rsidRPr="00CF456F" w:rsidRDefault="007950A6"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 xml:space="preserve">16 березня 2021 року </w:t>
      </w:r>
    </w:p>
    <w:p w:rsidR="00A27D42" w:rsidRPr="00CF456F" w:rsidRDefault="00A27D42" w:rsidP="00A27D42">
      <w:pPr>
        <w:jc w:val="both"/>
        <w:rPr>
          <w:rFonts w:eastAsia="MS Mincho"/>
          <w:sz w:val="24"/>
          <w:szCs w:val="24"/>
          <w:lang w:val="uk-UA"/>
        </w:rPr>
      </w:pPr>
    </w:p>
    <w:p w:rsidR="00A27D42" w:rsidRPr="00CF456F" w:rsidRDefault="00A27D42" w:rsidP="00A27D42">
      <w:pPr>
        <w:jc w:val="both"/>
        <w:rPr>
          <w:rFonts w:eastAsia="MS Mincho"/>
          <w:sz w:val="24"/>
          <w:szCs w:val="24"/>
          <w:lang w:val="uk-UA"/>
        </w:rPr>
      </w:pPr>
      <w:r w:rsidRPr="00CF456F">
        <w:rPr>
          <w:rFonts w:eastAsia="MS Mincho"/>
          <w:sz w:val="24"/>
          <w:szCs w:val="24"/>
          <w:lang w:val="uk-UA"/>
        </w:rPr>
        <w:t xml:space="preserve">Про доцільність  позбавлення батьківських </w:t>
      </w:r>
    </w:p>
    <w:p w:rsidR="00A27D42" w:rsidRPr="00CF456F" w:rsidRDefault="00A27D42" w:rsidP="00A27D42">
      <w:pPr>
        <w:jc w:val="both"/>
        <w:rPr>
          <w:rFonts w:eastAsia="MS Mincho"/>
          <w:sz w:val="24"/>
          <w:szCs w:val="24"/>
          <w:lang w:val="uk-UA"/>
        </w:rPr>
      </w:pPr>
      <w:r w:rsidRPr="00CF456F">
        <w:rPr>
          <w:rFonts w:eastAsia="MS Mincho"/>
          <w:sz w:val="24"/>
          <w:szCs w:val="24"/>
          <w:lang w:val="uk-UA"/>
        </w:rPr>
        <w:t xml:space="preserve">прав </w:t>
      </w:r>
      <w:r w:rsidR="00643E35" w:rsidRPr="00A53F6F">
        <w:rPr>
          <w:bCs/>
          <w:i/>
          <w:sz w:val="24"/>
          <w:szCs w:val="24"/>
          <w:lang w:val="uk-UA" w:eastAsia="uk-UA"/>
        </w:rPr>
        <w:t>(персональні дані)</w:t>
      </w:r>
    </w:p>
    <w:p w:rsidR="00A27D42" w:rsidRPr="00CF456F" w:rsidRDefault="00A27D42" w:rsidP="00A27D42">
      <w:pPr>
        <w:jc w:val="both"/>
        <w:rPr>
          <w:rFonts w:eastAsia="MS Mincho"/>
          <w:sz w:val="24"/>
          <w:szCs w:val="24"/>
          <w:lang w:val="uk-UA"/>
        </w:rPr>
      </w:pPr>
      <w:r w:rsidRPr="00CF456F">
        <w:rPr>
          <w:rFonts w:eastAsia="MS Mincho"/>
          <w:sz w:val="24"/>
          <w:szCs w:val="24"/>
          <w:lang w:val="uk-UA"/>
        </w:rPr>
        <w:t xml:space="preserve">та </w:t>
      </w:r>
      <w:r w:rsidR="00643E35" w:rsidRPr="00A53F6F">
        <w:rPr>
          <w:bCs/>
          <w:i/>
          <w:sz w:val="24"/>
          <w:szCs w:val="24"/>
          <w:lang w:val="uk-UA" w:eastAsia="uk-UA"/>
        </w:rPr>
        <w:t>(персональні дані)</w:t>
      </w:r>
    </w:p>
    <w:p w:rsidR="00A27D42" w:rsidRPr="00CF456F" w:rsidRDefault="00A27D42" w:rsidP="00A27D42">
      <w:pPr>
        <w:jc w:val="both"/>
        <w:rPr>
          <w:rFonts w:eastAsia="MS Mincho"/>
          <w:sz w:val="24"/>
          <w:szCs w:val="24"/>
          <w:lang w:val="uk-UA"/>
        </w:rPr>
      </w:pPr>
      <w:r w:rsidRPr="00CF456F">
        <w:rPr>
          <w:rFonts w:eastAsia="MS Mincho"/>
          <w:sz w:val="24"/>
          <w:szCs w:val="24"/>
          <w:lang w:val="uk-UA"/>
        </w:rPr>
        <w:t xml:space="preserve">відносно дітей </w:t>
      </w:r>
      <w:r w:rsidR="00643E35" w:rsidRPr="00A53F6F">
        <w:rPr>
          <w:bCs/>
          <w:i/>
          <w:sz w:val="24"/>
          <w:szCs w:val="24"/>
          <w:lang w:val="uk-UA" w:eastAsia="uk-UA"/>
        </w:rPr>
        <w:t>(персональні дані)</w:t>
      </w:r>
    </w:p>
    <w:p w:rsidR="00A27D42" w:rsidRPr="00CF456F" w:rsidRDefault="00A27D42" w:rsidP="00A27D42">
      <w:pPr>
        <w:jc w:val="both"/>
        <w:rPr>
          <w:rFonts w:eastAsia="MS Mincho"/>
          <w:sz w:val="24"/>
          <w:szCs w:val="24"/>
          <w:lang w:val="uk-UA"/>
        </w:rPr>
      </w:pPr>
      <w:r w:rsidRPr="00CF456F">
        <w:rPr>
          <w:rFonts w:eastAsia="MS Mincho"/>
          <w:sz w:val="24"/>
          <w:szCs w:val="24"/>
          <w:lang w:val="uk-UA"/>
        </w:rPr>
        <w:t xml:space="preserve">та </w:t>
      </w:r>
      <w:r w:rsidR="00643E35" w:rsidRPr="00A53F6F">
        <w:rPr>
          <w:bCs/>
          <w:i/>
          <w:sz w:val="24"/>
          <w:szCs w:val="24"/>
          <w:lang w:val="uk-UA" w:eastAsia="uk-UA"/>
        </w:rPr>
        <w:t>(персональні дані)</w:t>
      </w:r>
    </w:p>
    <w:p w:rsidR="00A27D42" w:rsidRPr="00CF456F" w:rsidRDefault="00A27D42" w:rsidP="00A27D42">
      <w:pPr>
        <w:jc w:val="both"/>
        <w:rPr>
          <w:rFonts w:eastAsia="MS Mincho"/>
          <w:sz w:val="24"/>
          <w:szCs w:val="24"/>
          <w:lang w:val="uk-UA"/>
        </w:rPr>
      </w:pPr>
    </w:p>
    <w:p w:rsidR="00A27D42" w:rsidRPr="00CF456F" w:rsidRDefault="00A27D42" w:rsidP="00A27D42">
      <w:pPr>
        <w:ind w:firstLine="709"/>
        <w:jc w:val="both"/>
        <w:rPr>
          <w:rFonts w:eastAsia="MS Mincho"/>
          <w:sz w:val="24"/>
          <w:szCs w:val="24"/>
          <w:lang w:val="uk-UA"/>
        </w:rPr>
      </w:pPr>
      <w:r w:rsidRPr="00CF456F">
        <w:rPr>
          <w:rFonts w:eastAsia="MS Mincho"/>
          <w:sz w:val="24"/>
          <w:szCs w:val="24"/>
          <w:lang w:val="uk-UA"/>
        </w:rPr>
        <w:t>Розгля</w:t>
      </w:r>
      <w:r w:rsidR="00685046" w:rsidRPr="00CF456F">
        <w:rPr>
          <w:rFonts w:eastAsia="MS Mincho"/>
          <w:sz w:val="24"/>
          <w:szCs w:val="24"/>
          <w:lang w:val="uk-UA"/>
        </w:rPr>
        <w:t xml:space="preserve">нувши заяву </w:t>
      </w:r>
      <w:r w:rsidR="00643E35" w:rsidRPr="00A53F6F">
        <w:rPr>
          <w:bCs/>
          <w:i/>
          <w:sz w:val="24"/>
          <w:szCs w:val="24"/>
          <w:lang w:val="uk-UA" w:eastAsia="uk-UA"/>
        </w:rPr>
        <w:t>(персональні дані)</w:t>
      </w:r>
      <w:r w:rsidR="00643E35">
        <w:rPr>
          <w:bCs/>
          <w:i/>
          <w:sz w:val="24"/>
          <w:szCs w:val="24"/>
          <w:lang w:val="uk-UA" w:eastAsia="uk-UA"/>
        </w:rPr>
        <w:t xml:space="preserve"> </w:t>
      </w:r>
      <w:r w:rsidRPr="00CF456F">
        <w:rPr>
          <w:rFonts w:eastAsia="MS Mincho"/>
          <w:sz w:val="24"/>
          <w:szCs w:val="24"/>
          <w:lang w:val="uk-UA"/>
        </w:rPr>
        <w:t>від 14.01.2021 р. № Д-5 щодо надання рішення про доцільність позбавлення батьківських прав</w:t>
      </w:r>
      <w:r w:rsidR="00643E35" w:rsidRPr="00A53F6F">
        <w:rPr>
          <w:bCs/>
          <w:i/>
          <w:sz w:val="24"/>
          <w:szCs w:val="24"/>
          <w:lang w:val="uk-UA" w:eastAsia="uk-UA"/>
        </w:rPr>
        <w:t>(персональні дані)</w:t>
      </w:r>
      <w:r w:rsidR="00643E35">
        <w:rPr>
          <w:bCs/>
          <w:i/>
          <w:sz w:val="24"/>
          <w:szCs w:val="24"/>
          <w:lang w:val="uk-UA" w:eastAsia="uk-UA"/>
        </w:rPr>
        <w:t xml:space="preserve"> </w:t>
      </w:r>
      <w:r w:rsidRPr="00CF456F">
        <w:rPr>
          <w:rFonts w:eastAsia="MS Mincho"/>
          <w:sz w:val="24"/>
          <w:szCs w:val="24"/>
          <w:lang w:val="uk-UA"/>
        </w:rPr>
        <w:t xml:space="preserve">відносно дітей: </w:t>
      </w:r>
      <w:r w:rsidR="00643E35" w:rsidRPr="00A53F6F">
        <w:rPr>
          <w:bCs/>
          <w:i/>
          <w:sz w:val="24"/>
          <w:szCs w:val="24"/>
          <w:lang w:val="uk-UA" w:eastAsia="uk-UA"/>
        </w:rPr>
        <w:t>(персональні дані)</w:t>
      </w:r>
      <w:r w:rsidR="00643E35">
        <w:rPr>
          <w:bCs/>
          <w:i/>
          <w:sz w:val="24"/>
          <w:szCs w:val="24"/>
          <w:lang w:val="uk-UA" w:eastAsia="uk-UA"/>
        </w:rPr>
        <w:t xml:space="preserve"> </w:t>
      </w:r>
      <w:r w:rsidRPr="00CF456F">
        <w:rPr>
          <w:rFonts w:eastAsia="MS Mincho"/>
          <w:sz w:val="24"/>
          <w:szCs w:val="24"/>
          <w:lang w:val="uk-UA"/>
        </w:rPr>
        <w:t xml:space="preserve">р.н., витяг з протоколу засідання комісії з питань захисту прав дитини Новороздільської міської ради №3 від 12.03.2021 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ч.2 ст. 19,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A27D42" w:rsidRPr="00CF456F" w:rsidRDefault="00A27D42" w:rsidP="00A27D42">
      <w:pPr>
        <w:ind w:firstLine="709"/>
        <w:jc w:val="both"/>
        <w:rPr>
          <w:rFonts w:eastAsia="MS Mincho"/>
          <w:sz w:val="24"/>
          <w:szCs w:val="24"/>
          <w:lang w:val="uk-UA"/>
        </w:rPr>
      </w:pPr>
    </w:p>
    <w:p w:rsidR="00A27D42" w:rsidRPr="00CF456F" w:rsidRDefault="00A27D42" w:rsidP="00A27D42">
      <w:pPr>
        <w:jc w:val="both"/>
        <w:rPr>
          <w:rFonts w:eastAsia="MS Mincho"/>
          <w:sz w:val="24"/>
          <w:szCs w:val="24"/>
          <w:lang w:val="uk-UA"/>
        </w:rPr>
      </w:pPr>
      <w:r w:rsidRPr="00CF456F">
        <w:rPr>
          <w:rFonts w:eastAsia="MS Mincho"/>
          <w:sz w:val="24"/>
          <w:szCs w:val="24"/>
          <w:lang w:val="uk-UA"/>
        </w:rPr>
        <w:t xml:space="preserve">В И Р І Ш И В : </w:t>
      </w:r>
    </w:p>
    <w:p w:rsidR="00A27D42" w:rsidRPr="00CF456F" w:rsidRDefault="00A27D42" w:rsidP="00A27D42">
      <w:pPr>
        <w:ind w:firstLine="709"/>
        <w:jc w:val="both"/>
        <w:rPr>
          <w:rFonts w:eastAsia="MS Mincho"/>
          <w:sz w:val="24"/>
          <w:szCs w:val="24"/>
          <w:lang w:val="uk-UA"/>
        </w:rPr>
      </w:pPr>
    </w:p>
    <w:p w:rsidR="00A27D42" w:rsidRPr="00CF456F" w:rsidRDefault="00A27D42" w:rsidP="00A27D42">
      <w:pPr>
        <w:contextualSpacing/>
        <w:jc w:val="both"/>
        <w:rPr>
          <w:rFonts w:eastAsia="MS Mincho"/>
          <w:sz w:val="24"/>
          <w:szCs w:val="24"/>
          <w:lang w:val="uk-UA"/>
        </w:rPr>
      </w:pPr>
      <w:r w:rsidRPr="00CF456F">
        <w:rPr>
          <w:rFonts w:eastAsia="MS Mincho"/>
          <w:sz w:val="24"/>
          <w:szCs w:val="24"/>
          <w:lang w:val="uk-UA"/>
        </w:rPr>
        <w:t xml:space="preserve">        1. Вважати за доцільне позбавити батьківських прав </w:t>
      </w:r>
      <w:r w:rsidR="00643E35" w:rsidRPr="00A53F6F">
        <w:rPr>
          <w:bCs/>
          <w:i/>
          <w:sz w:val="24"/>
          <w:szCs w:val="24"/>
          <w:lang w:val="uk-UA" w:eastAsia="uk-UA"/>
        </w:rPr>
        <w:t>(персональні дані)</w:t>
      </w:r>
      <w:r w:rsidR="00643E35">
        <w:rPr>
          <w:bCs/>
          <w:i/>
          <w:sz w:val="24"/>
          <w:szCs w:val="24"/>
          <w:lang w:val="uk-UA" w:eastAsia="uk-UA"/>
        </w:rPr>
        <w:t xml:space="preserve"> </w:t>
      </w:r>
      <w:r w:rsidRPr="00CF456F">
        <w:rPr>
          <w:rFonts w:eastAsia="MS Mincho"/>
          <w:sz w:val="24"/>
          <w:szCs w:val="24"/>
          <w:lang w:val="uk-UA"/>
        </w:rPr>
        <w:t xml:space="preserve">відносно дітей: </w:t>
      </w:r>
      <w:r w:rsidR="00643E35" w:rsidRPr="00A53F6F">
        <w:rPr>
          <w:bCs/>
          <w:i/>
          <w:sz w:val="24"/>
          <w:szCs w:val="24"/>
          <w:lang w:val="uk-UA" w:eastAsia="uk-UA"/>
        </w:rPr>
        <w:t>(персональні дані)</w:t>
      </w:r>
      <w:r w:rsidR="00643E35">
        <w:rPr>
          <w:bCs/>
          <w:i/>
          <w:sz w:val="24"/>
          <w:szCs w:val="24"/>
          <w:lang w:val="uk-UA" w:eastAsia="uk-UA"/>
        </w:rPr>
        <w:t xml:space="preserve"> </w:t>
      </w:r>
      <w:r w:rsidRPr="00CF456F">
        <w:rPr>
          <w:rFonts w:eastAsia="MS Mincho"/>
          <w:sz w:val="24"/>
          <w:szCs w:val="24"/>
          <w:lang w:val="uk-UA"/>
        </w:rPr>
        <w:t xml:space="preserve"> р.н.</w:t>
      </w:r>
    </w:p>
    <w:p w:rsidR="00A27D42" w:rsidRPr="00CF456F" w:rsidRDefault="00A27D42" w:rsidP="00A27D42">
      <w:pPr>
        <w:jc w:val="both"/>
        <w:rPr>
          <w:rFonts w:eastAsia="MS Mincho"/>
          <w:snapToGrid w:val="0"/>
          <w:sz w:val="24"/>
          <w:szCs w:val="24"/>
          <w:lang w:val="uk-UA"/>
        </w:rPr>
      </w:pPr>
      <w:r w:rsidRPr="00CF456F">
        <w:rPr>
          <w:rFonts w:eastAsia="MS Mincho"/>
          <w:sz w:val="24"/>
          <w:szCs w:val="24"/>
          <w:lang w:val="uk-UA"/>
        </w:rPr>
        <w:t xml:space="preserve">       2.  </w:t>
      </w:r>
      <w:r w:rsidRPr="00CF456F">
        <w:rPr>
          <w:rFonts w:eastAsia="MS Mincho"/>
          <w:snapToGrid w:val="0"/>
          <w:sz w:val="24"/>
          <w:szCs w:val="24"/>
          <w:lang w:val="uk-UA"/>
        </w:rPr>
        <w:t>Службі у справах дітей підготувати необхідні матеріали для звернення до суду з позовом про позбавлення батьківських прав.</w:t>
      </w:r>
    </w:p>
    <w:p w:rsidR="00A27D42" w:rsidRPr="00CF456F" w:rsidRDefault="00A27D42" w:rsidP="00A27D42">
      <w:pPr>
        <w:jc w:val="both"/>
        <w:rPr>
          <w:rFonts w:eastAsia="MS Mincho"/>
          <w:snapToGrid w:val="0"/>
          <w:sz w:val="24"/>
          <w:szCs w:val="24"/>
          <w:lang w:val="uk-UA"/>
        </w:rPr>
      </w:pPr>
      <w:r w:rsidRPr="00CF456F">
        <w:rPr>
          <w:rFonts w:eastAsia="MS Mincho"/>
          <w:snapToGrid w:val="0"/>
          <w:sz w:val="24"/>
          <w:szCs w:val="24"/>
          <w:lang w:val="uk-UA"/>
        </w:rPr>
        <w:t xml:space="preserve">       3. Службі у справах дітей повідомити листом </w:t>
      </w:r>
      <w:r w:rsidR="00643E35" w:rsidRPr="00A53F6F">
        <w:rPr>
          <w:bCs/>
          <w:i/>
          <w:sz w:val="24"/>
          <w:szCs w:val="24"/>
          <w:lang w:val="uk-UA" w:eastAsia="uk-UA"/>
        </w:rPr>
        <w:t>(персональні дані)</w:t>
      </w:r>
      <w:r w:rsidR="00643E35">
        <w:rPr>
          <w:bCs/>
          <w:i/>
          <w:sz w:val="24"/>
          <w:szCs w:val="24"/>
          <w:lang w:val="uk-UA" w:eastAsia="uk-UA"/>
        </w:rPr>
        <w:t xml:space="preserve"> </w:t>
      </w:r>
      <w:r w:rsidRPr="00CF456F">
        <w:rPr>
          <w:rFonts w:eastAsia="MS Mincho"/>
          <w:snapToGrid w:val="0"/>
          <w:sz w:val="24"/>
          <w:szCs w:val="24"/>
          <w:lang w:val="uk-UA"/>
        </w:rPr>
        <w:t xml:space="preserve">  про прийняття даного рішення.</w:t>
      </w:r>
    </w:p>
    <w:p w:rsidR="00A27D42" w:rsidRPr="00CF456F" w:rsidRDefault="00A27D42" w:rsidP="00A27D42">
      <w:pPr>
        <w:ind w:firstLine="426"/>
        <w:jc w:val="both"/>
        <w:rPr>
          <w:rFonts w:eastAsia="MS Mincho"/>
          <w:snapToGrid w:val="0"/>
          <w:sz w:val="24"/>
          <w:szCs w:val="24"/>
          <w:lang w:val="uk-UA"/>
        </w:rPr>
      </w:pPr>
      <w:r w:rsidRPr="00CF456F">
        <w:rPr>
          <w:rFonts w:eastAsia="MS Mincho"/>
          <w:snapToGrid w:val="0"/>
          <w:sz w:val="24"/>
          <w:szCs w:val="24"/>
          <w:lang w:val="uk-UA"/>
        </w:rPr>
        <w:t xml:space="preserve">4. Дане </w:t>
      </w:r>
      <w:r w:rsidRPr="00CF456F">
        <w:rPr>
          <w:rFonts w:eastAsia="MS Mincho"/>
          <w:sz w:val="24"/>
          <w:szCs w:val="24"/>
          <w:shd w:val="clear" w:color="auto" w:fill="FFFFFF"/>
          <w:lang w:val="uk-UA"/>
        </w:rPr>
        <w:t>рішення є обов'язковим до виконання, якщо протягом десяти днів від часу його винесення заінтересована особа не звернулася за захистом своїх прав або інтересів до суду.</w:t>
      </w:r>
    </w:p>
    <w:p w:rsidR="00A27D42" w:rsidRPr="00CF456F" w:rsidRDefault="00A27D42" w:rsidP="00A27D42">
      <w:pPr>
        <w:autoSpaceDE w:val="0"/>
        <w:jc w:val="both"/>
        <w:rPr>
          <w:rFonts w:eastAsia="MS Mincho"/>
          <w:sz w:val="24"/>
          <w:szCs w:val="24"/>
          <w:lang w:val="uk-UA"/>
        </w:rPr>
      </w:pPr>
      <w:r w:rsidRPr="00CF456F">
        <w:rPr>
          <w:rFonts w:eastAsia="MS Mincho"/>
          <w:sz w:val="24"/>
          <w:szCs w:val="24"/>
          <w:lang w:val="uk-UA"/>
        </w:rPr>
        <w:t xml:space="preserve">       5. Контроль за виконанням рішення покласти на міського голову Ярину Яценко.</w:t>
      </w:r>
    </w:p>
    <w:p w:rsidR="001A64C1" w:rsidRPr="00CF456F" w:rsidRDefault="001A64C1" w:rsidP="00A27D42">
      <w:pPr>
        <w:autoSpaceDE w:val="0"/>
        <w:jc w:val="both"/>
        <w:rPr>
          <w:rFonts w:eastAsia="MS Mincho"/>
          <w:sz w:val="24"/>
          <w:szCs w:val="24"/>
          <w:lang w:val="uk-UA"/>
        </w:rPr>
      </w:pPr>
    </w:p>
    <w:p w:rsidR="007950A6" w:rsidRPr="00CF456F" w:rsidRDefault="007950A6" w:rsidP="00A27D42">
      <w:pPr>
        <w:autoSpaceDE w:val="0"/>
        <w:jc w:val="both"/>
        <w:rPr>
          <w:rFonts w:eastAsia="MS Mincho"/>
          <w:sz w:val="24"/>
          <w:szCs w:val="24"/>
          <w:lang w:val="uk-UA"/>
        </w:rPr>
      </w:pPr>
    </w:p>
    <w:p w:rsidR="00A27D42" w:rsidRPr="00CF456F" w:rsidRDefault="00A27D42" w:rsidP="00A27D42">
      <w:pPr>
        <w:autoSpaceDE w:val="0"/>
        <w:jc w:val="both"/>
        <w:rPr>
          <w:rFonts w:eastAsia="MS Mincho"/>
          <w:sz w:val="24"/>
          <w:szCs w:val="24"/>
          <w:lang w:val="uk-UA"/>
        </w:rPr>
      </w:pPr>
      <w:r w:rsidRPr="00CF456F">
        <w:rPr>
          <w:rFonts w:eastAsia="MS Mincho"/>
          <w:sz w:val="24"/>
          <w:szCs w:val="24"/>
          <w:lang w:val="uk-UA"/>
        </w:rPr>
        <w:t xml:space="preserve"> МІСЬКИЙ ГОЛОВА                                                                    Ярина ЯЦЕНКО</w:t>
      </w:r>
    </w:p>
    <w:p w:rsidR="00A27D42" w:rsidRPr="00CF456F" w:rsidRDefault="00A27D42" w:rsidP="00A27D42">
      <w:pPr>
        <w:rPr>
          <w:rFonts w:eastAsia="MS Mincho"/>
          <w:sz w:val="24"/>
          <w:szCs w:val="24"/>
          <w:lang w:val="uk-UA"/>
        </w:rPr>
      </w:pPr>
    </w:p>
    <w:p w:rsidR="00A27D42" w:rsidRPr="00CF456F" w:rsidRDefault="00A27D42"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6F2685" w:rsidRPr="00CF456F" w:rsidRDefault="006F2685" w:rsidP="00A27D42">
      <w:pPr>
        <w:rPr>
          <w:rFonts w:eastAsia="MS Mincho"/>
          <w:sz w:val="24"/>
          <w:szCs w:val="24"/>
          <w:lang w:val="uk-UA"/>
        </w:rPr>
      </w:pPr>
    </w:p>
    <w:p w:rsidR="008015EA" w:rsidRDefault="008015EA" w:rsidP="007D4103">
      <w:pPr>
        <w:rPr>
          <w:i/>
          <w:sz w:val="24"/>
          <w:szCs w:val="24"/>
          <w:lang w:val="uk-UA"/>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8015EA" w:rsidRPr="007D4103" w:rsidRDefault="007D4103" w:rsidP="007D4103">
      <w:pPr>
        <w:jc w:val="center"/>
        <w:rPr>
          <w:sz w:val="24"/>
          <w:szCs w:val="24"/>
          <w:lang w:val="uk-UA"/>
        </w:rPr>
      </w:pPr>
      <w:r w:rsidRPr="00C31DD6">
        <w:rPr>
          <w:sz w:val="24"/>
          <w:szCs w:val="24"/>
          <w:lang w:val="uk-UA"/>
        </w:rPr>
        <w:t>РІШЕННЯ №</w:t>
      </w:r>
    </w:p>
    <w:p w:rsidR="00A27D42" w:rsidRPr="008015EA" w:rsidRDefault="00E85635" w:rsidP="00A27D42">
      <w:pPr>
        <w:ind w:left="5664" w:firstLine="708"/>
        <w:rPr>
          <w:b/>
          <w:sz w:val="24"/>
          <w:szCs w:val="24"/>
          <w:lang w:val="uk-UA"/>
        </w:rPr>
      </w:pPr>
      <w:r w:rsidRPr="008015EA">
        <w:rPr>
          <w:b/>
          <w:sz w:val="24"/>
          <w:szCs w:val="24"/>
          <w:lang w:val="uk-UA"/>
        </w:rPr>
        <w:t>86</w:t>
      </w:r>
    </w:p>
    <w:p w:rsidR="006F2685" w:rsidRPr="00CF456F" w:rsidRDefault="006F2685" w:rsidP="00A27D42">
      <w:pPr>
        <w:rPr>
          <w:sz w:val="24"/>
          <w:szCs w:val="24"/>
          <w:lang w:val="uk-UA"/>
        </w:rPr>
      </w:pPr>
    </w:p>
    <w:p w:rsidR="00A27D42" w:rsidRPr="00CF456F" w:rsidRDefault="00A27D42" w:rsidP="00A27D42">
      <w:pPr>
        <w:rPr>
          <w:sz w:val="24"/>
          <w:szCs w:val="24"/>
          <w:lang w:val="uk-UA"/>
        </w:rPr>
      </w:pPr>
      <w:r w:rsidRPr="00CF456F">
        <w:rPr>
          <w:sz w:val="24"/>
          <w:szCs w:val="24"/>
          <w:lang w:val="uk-UA"/>
        </w:rPr>
        <w:t xml:space="preserve">16 березня 2021 року </w:t>
      </w:r>
    </w:p>
    <w:p w:rsidR="00A27D42" w:rsidRPr="00CF456F" w:rsidRDefault="00A27D42" w:rsidP="00A27D42">
      <w:pPr>
        <w:rPr>
          <w:b/>
          <w:i/>
          <w:sz w:val="24"/>
          <w:szCs w:val="24"/>
          <w:lang w:val="uk-UA"/>
        </w:rPr>
      </w:pPr>
    </w:p>
    <w:p w:rsidR="00A27D42" w:rsidRPr="00CF456F" w:rsidRDefault="00A27D42" w:rsidP="00A27D42">
      <w:pPr>
        <w:rPr>
          <w:sz w:val="24"/>
          <w:szCs w:val="24"/>
          <w:lang w:val="uk-UA"/>
        </w:rPr>
      </w:pPr>
      <w:r w:rsidRPr="00CF456F">
        <w:rPr>
          <w:sz w:val="24"/>
          <w:szCs w:val="24"/>
          <w:lang w:val="uk-UA"/>
        </w:rPr>
        <w:t xml:space="preserve">Про надання дозволу на укладення договору </w:t>
      </w:r>
    </w:p>
    <w:p w:rsidR="00A27D42" w:rsidRPr="00CF456F" w:rsidRDefault="00A27D42" w:rsidP="00A27D42">
      <w:pPr>
        <w:rPr>
          <w:sz w:val="24"/>
          <w:szCs w:val="24"/>
          <w:lang w:val="uk-UA"/>
        </w:rPr>
      </w:pPr>
      <w:r w:rsidRPr="00CF456F">
        <w:rPr>
          <w:sz w:val="24"/>
          <w:szCs w:val="24"/>
          <w:lang w:val="uk-UA"/>
        </w:rPr>
        <w:t xml:space="preserve">дарування квартири </w:t>
      </w:r>
      <w:r w:rsidR="002529B1" w:rsidRPr="00A53F6F">
        <w:rPr>
          <w:bCs/>
          <w:i/>
          <w:sz w:val="24"/>
          <w:szCs w:val="24"/>
          <w:lang w:val="uk-UA" w:eastAsia="uk-UA"/>
        </w:rPr>
        <w:t>(персональні дані)</w:t>
      </w:r>
    </w:p>
    <w:p w:rsidR="00A27D42" w:rsidRPr="00CF456F" w:rsidRDefault="00A27D42" w:rsidP="00A27D42">
      <w:pPr>
        <w:rPr>
          <w:b/>
          <w:i/>
          <w:sz w:val="24"/>
          <w:szCs w:val="24"/>
          <w:lang w:val="uk-UA"/>
        </w:rPr>
      </w:pPr>
    </w:p>
    <w:p w:rsidR="00A27D42" w:rsidRPr="00CF456F" w:rsidRDefault="00A27D42" w:rsidP="00A27D42">
      <w:pPr>
        <w:ind w:firstLine="539"/>
        <w:jc w:val="both"/>
        <w:rPr>
          <w:sz w:val="24"/>
          <w:szCs w:val="24"/>
          <w:lang w:val="uk-UA"/>
        </w:rPr>
      </w:pPr>
      <w:r w:rsidRPr="00CF456F">
        <w:rPr>
          <w:sz w:val="24"/>
          <w:szCs w:val="24"/>
          <w:lang w:val="uk-UA"/>
        </w:rPr>
        <w:t xml:space="preserve">Розглянувши заяву від 05.03.2021 року № І-55 </w:t>
      </w:r>
      <w:r w:rsidR="002529B1" w:rsidRPr="00A53F6F">
        <w:rPr>
          <w:bCs/>
          <w:i/>
          <w:sz w:val="24"/>
          <w:szCs w:val="24"/>
          <w:lang w:val="uk-UA" w:eastAsia="uk-UA"/>
        </w:rPr>
        <w:t>(персональні дані)</w:t>
      </w:r>
      <w:r w:rsidRPr="00CF456F">
        <w:rPr>
          <w:sz w:val="24"/>
          <w:szCs w:val="24"/>
          <w:lang w:val="uk-UA"/>
        </w:rPr>
        <w:t xml:space="preserve">, про надання дозволу на укладення договору дарування на її ім’я (по </w:t>
      </w:r>
      <w:r w:rsidRPr="00CF456F">
        <w:rPr>
          <w:sz w:val="24"/>
          <w:szCs w:val="24"/>
          <w:vertAlign w:val="superscript"/>
          <w:lang w:val="uk-UA"/>
        </w:rPr>
        <w:t>1</w:t>
      </w:r>
      <w:r w:rsidRPr="00CF456F">
        <w:rPr>
          <w:sz w:val="24"/>
          <w:szCs w:val="24"/>
          <w:lang w:val="uk-UA"/>
        </w:rPr>
        <w:t>/</w:t>
      </w:r>
      <w:r w:rsidRPr="00CF456F">
        <w:rPr>
          <w:sz w:val="24"/>
          <w:szCs w:val="24"/>
          <w:vertAlign w:val="subscript"/>
          <w:lang w:val="uk-UA"/>
        </w:rPr>
        <w:t>5</w:t>
      </w:r>
      <w:r w:rsidRPr="00CF456F">
        <w:rPr>
          <w:sz w:val="24"/>
          <w:szCs w:val="24"/>
          <w:lang w:val="uk-UA"/>
        </w:rPr>
        <w:t xml:space="preserve"> частці) квартири   №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 xml:space="preserve">м. Новий Розділ Львівської області від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 xml:space="preserve">та </w:t>
      </w:r>
      <w:r w:rsidR="002529B1" w:rsidRPr="00A53F6F">
        <w:rPr>
          <w:bCs/>
          <w:i/>
          <w:sz w:val="24"/>
          <w:szCs w:val="24"/>
          <w:lang w:val="uk-UA" w:eastAsia="uk-UA"/>
        </w:rPr>
        <w:t>(персональні дані)</w:t>
      </w:r>
      <w:r w:rsidRPr="00CF456F">
        <w:rPr>
          <w:sz w:val="24"/>
          <w:szCs w:val="24"/>
          <w:lang w:val="uk-UA"/>
        </w:rPr>
        <w:t xml:space="preserve">, в якій зареєстрована її малолітня дочка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р.н. та має право спільної часткової власності (</w:t>
      </w:r>
      <w:r w:rsidRPr="00CF456F">
        <w:rPr>
          <w:sz w:val="24"/>
          <w:szCs w:val="24"/>
          <w:vertAlign w:val="superscript"/>
          <w:lang w:val="uk-UA"/>
        </w:rPr>
        <w:t>1</w:t>
      </w:r>
      <w:r w:rsidRPr="00CF456F">
        <w:rPr>
          <w:sz w:val="24"/>
          <w:szCs w:val="24"/>
          <w:lang w:val="uk-UA"/>
        </w:rPr>
        <w:t>/</w:t>
      </w:r>
      <w:r w:rsidRPr="00CF456F">
        <w:rPr>
          <w:sz w:val="24"/>
          <w:szCs w:val="24"/>
          <w:vertAlign w:val="subscript"/>
          <w:lang w:val="uk-UA"/>
        </w:rPr>
        <w:t>5</w:t>
      </w:r>
      <w:r w:rsidRPr="00CF456F">
        <w:rPr>
          <w:sz w:val="24"/>
          <w:szCs w:val="24"/>
          <w:lang w:val="uk-UA"/>
        </w:rPr>
        <w:t xml:space="preserve"> частки), враховуючи згоду батька </w:t>
      </w:r>
      <w:r w:rsidR="002529B1" w:rsidRPr="00A53F6F">
        <w:rPr>
          <w:bCs/>
          <w:i/>
          <w:sz w:val="24"/>
          <w:szCs w:val="24"/>
          <w:lang w:val="uk-UA" w:eastAsia="uk-UA"/>
        </w:rPr>
        <w:t>(персональні дані)</w:t>
      </w:r>
      <w:r w:rsidRPr="00CF456F">
        <w:rPr>
          <w:sz w:val="24"/>
          <w:szCs w:val="24"/>
          <w:lang w:val="uk-UA"/>
        </w:rPr>
        <w:t xml:space="preserve">, подання служби у справах дітей Новороздільської міської ради від 12.03.2021 року, протокол комісії з питань захисту прав дитини Новороздільської міської ради № 3 від 12.03.2021 року та інші матеріали по справі, </w:t>
      </w:r>
      <w:r w:rsidRPr="00CF456F">
        <w:rPr>
          <w:rFonts w:eastAsia="Calibri"/>
          <w:sz w:val="24"/>
          <w:szCs w:val="24"/>
          <w:lang w:val="uk-UA" w:eastAsia="en-US"/>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A27D42" w:rsidRPr="00CF456F" w:rsidRDefault="00A27D42" w:rsidP="00A27D42">
      <w:pPr>
        <w:jc w:val="both"/>
        <w:rPr>
          <w:sz w:val="24"/>
          <w:szCs w:val="24"/>
          <w:lang w:val="uk-UA"/>
        </w:rPr>
      </w:pPr>
    </w:p>
    <w:p w:rsidR="00A27D42" w:rsidRPr="00CF456F" w:rsidRDefault="00A27D42" w:rsidP="00A27D42">
      <w:pPr>
        <w:overflowPunct w:val="0"/>
        <w:autoSpaceDE w:val="0"/>
        <w:autoSpaceDN w:val="0"/>
        <w:adjustRightInd w:val="0"/>
        <w:jc w:val="both"/>
        <w:rPr>
          <w:sz w:val="24"/>
          <w:szCs w:val="24"/>
          <w:lang w:val="uk-UA"/>
        </w:rPr>
      </w:pPr>
      <w:r w:rsidRPr="00CF456F">
        <w:rPr>
          <w:sz w:val="24"/>
          <w:szCs w:val="24"/>
          <w:lang w:val="uk-UA"/>
        </w:rPr>
        <w:t>В И Р І Ш И В:</w:t>
      </w:r>
    </w:p>
    <w:p w:rsidR="00A27D42" w:rsidRPr="00CF456F" w:rsidRDefault="00A27D42" w:rsidP="00A27D42">
      <w:pPr>
        <w:overflowPunct w:val="0"/>
        <w:autoSpaceDE w:val="0"/>
        <w:autoSpaceDN w:val="0"/>
        <w:adjustRightInd w:val="0"/>
        <w:jc w:val="both"/>
        <w:rPr>
          <w:b/>
          <w:sz w:val="24"/>
          <w:szCs w:val="24"/>
          <w:lang w:val="uk-UA"/>
        </w:rPr>
      </w:pPr>
    </w:p>
    <w:p w:rsidR="00A27D42" w:rsidRPr="00CF456F" w:rsidRDefault="00A27D42" w:rsidP="00A27D42">
      <w:pPr>
        <w:ind w:firstLine="567"/>
        <w:jc w:val="both"/>
        <w:rPr>
          <w:sz w:val="24"/>
          <w:szCs w:val="24"/>
          <w:lang w:val="uk-UA"/>
        </w:rPr>
      </w:pPr>
      <w:r w:rsidRPr="00CF456F">
        <w:rPr>
          <w:sz w:val="24"/>
          <w:szCs w:val="24"/>
          <w:lang w:val="uk-UA"/>
        </w:rPr>
        <w:t xml:space="preserve">1. Дати дозвіл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 xml:space="preserve">на укладення договору дарування на її ім’я (по </w:t>
      </w:r>
      <w:r w:rsidRPr="00CF456F">
        <w:rPr>
          <w:sz w:val="24"/>
          <w:szCs w:val="24"/>
          <w:vertAlign w:val="superscript"/>
          <w:lang w:val="uk-UA"/>
        </w:rPr>
        <w:t>1</w:t>
      </w:r>
      <w:r w:rsidRPr="00CF456F">
        <w:rPr>
          <w:sz w:val="24"/>
          <w:szCs w:val="24"/>
          <w:lang w:val="uk-UA"/>
        </w:rPr>
        <w:t>/</w:t>
      </w:r>
      <w:r w:rsidRPr="00CF456F">
        <w:rPr>
          <w:sz w:val="24"/>
          <w:szCs w:val="24"/>
          <w:vertAlign w:val="subscript"/>
          <w:lang w:val="uk-UA"/>
        </w:rPr>
        <w:t>5</w:t>
      </w:r>
      <w:r w:rsidRPr="00CF456F">
        <w:rPr>
          <w:sz w:val="24"/>
          <w:szCs w:val="24"/>
          <w:lang w:val="uk-UA"/>
        </w:rPr>
        <w:t xml:space="preserve"> частці) квартири №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в м. Новий Розділ Львівської області від</w:t>
      </w:r>
      <w:r w:rsidR="002529B1" w:rsidRPr="00A53F6F">
        <w:rPr>
          <w:bCs/>
          <w:i/>
          <w:sz w:val="24"/>
          <w:szCs w:val="24"/>
          <w:lang w:val="uk-UA" w:eastAsia="uk-UA"/>
        </w:rPr>
        <w:t>(персональні дані)</w:t>
      </w:r>
      <w:r w:rsidRPr="00CF456F">
        <w:rPr>
          <w:sz w:val="24"/>
          <w:szCs w:val="24"/>
          <w:lang w:val="uk-UA"/>
        </w:rPr>
        <w:t xml:space="preserve">, в якій зареєстрована її малолітня дочка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р.н. та має право спільної часткової власності (</w:t>
      </w:r>
      <w:r w:rsidRPr="00CF456F">
        <w:rPr>
          <w:sz w:val="24"/>
          <w:szCs w:val="24"/>
          <w:vertAlign w:val="superscript"/>
          <w:lang w:val="uk-UA"/>
        </w:rPr>
        <w:t>1</w:t>
      </w:r>
      <w:r w:rsidRPr="00CF456F">
        <w:rPr>
          <w:sz w:val="24"/>
          <w:szCs w:val="24"/>
          <w:lang w:val="uk-UA"/>
        </w:rPr>
        <w:t>/</w:t>
      </w:r>
      <w:r w:rsidRPr="00CF456F">
        <w:rPr>
          <w:sz w:val="24"/>
          <w:szCs w:val="24"/>
          <w:vertAlign w:val="subscript"/>
          <w:lang w:val="uk-UA"/>
        </w:rPr>
        <w:t>5</w:t>
      </w:r>
      <w:r w:rsidRPr="00CF456F">
        <w:rPr>
          <w:sz w:val="24"/>
          <w:szCs w:val="24"/>
          <w:lang w:val="uk-UA"/>
        </w:rPr>
        <w:t xml:space="preserve"> частки) за умови, що право на проживання </w:t>
      </w:r>
      <w:r w:rsidRPr="00CF456F">
        <w:rPr>
          <w:rFonts w:eastAsia="Calibri"/>
          <w:sz w:val="24"/>
          <w:szCs w:val="24"/>
          <w:lang w:val="uk-UA" w:eastAsia="en-US"/>
        </w:rPr>
        <w:t xml:space="preserve">в даній квартирі буде збережено </w:t>
      </w:r>
      <w:r w:rsidRPr="00CF456F">
        <w:rPr>
          <w:sz w:val="24"/>
          <w:szCs w:val="24"/>
          <w:lang w:val="uk-UA"/>
        </w:rPr>
        <w:t>та за умови відсутності заборон на вказане житлове приміщення;</w:t>
      </w:r>
    </w:p>
    <w:p w:rsidR="00A27D42" w:rsidRPr="00CF456F" w:rsidRDefault="00A27D42" w:rsidP="00A27D42">
      <w:pPr>
        <w:ind w:firstLine="567"/>
        <w:jc w:val="both"/>
        <w:rPr>
          <w:sz w:val="24"/>
          <w:szCs w:val="24"/>
          <w:lang w:val="uk-UA"/>
        </w:rPr>
      </w:pPr>
      <w:r w:rsidRPr="00CF456F">
        <w:rPr>
          <w:sz w:val="24"/>
          <w:szCs w:val="24"/>
          <w:lang w:val="uk-UA"/>
        </w:rPr>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2529B1" w:rsidRPr="00A53F6F">
        <w:rPr>
          <w:bCs/>
          <w:i/>
          <w:sz w:val="24"/>
          <w:szCs w:val="24"/>
          <w:lang w:val="uk-UA" w:eastAsia="uk-UA"/>
        </w:rPr>
        <w:t>(персональні дані)</w:t>
      </w:r>
      <w:r w:rsidRPr="00CF456F">
        <w:rPr>
          <w:sz w:val="24"/>
          <w:szCs w:val="24"/>
          <w:lang w:val="uk-UA"/>
        </w:rPr>
        <w:t>.</w:t>
      </w:r>
    </w:p>
    <w:p w:rsidR="00A27D42" w:rsidRPr="00CF456F" w:rsidRDefault="00A27D42" w:rsidP="00A27D42">
      <w:pPr>
        <w:ind w:firstLine="567"/>
        <w:jc w:val="both"/>
        <w:rPr>
          <w:sz w:val="24"/>
          <w:szCs w:val="24"/>
          <w:lang w:val="uk-UA"/>
        </w:rPr>
      </w:pPr>
      <w:r w:rsidRPr="00CF456F">
        <w:rPr>
          <w:sz w:val="24"/>
          <w:szCs w:val="24"/>
          <w:lang w:val="uk-UA"/>
        </w:rPr>
        <w:t xml:space="preserve">3. Зобов’язати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w:t>
      </w:r>
      <w:r w:rsidR="00921D40">
        <w:rPr>
          <w:sz w:val="24"/>
          <w:szCs w:val="24"/>
          <w:lang w:val="uk-UA"/>
        </w:rPr>
        <w:t>0</w:t>
      </w:r>
      <w:r w:rsidRPr="00CF456F">
        <w:rPr>
          <w:sz w:val="24"/>
          <w:szCs w:val="24"/>
          <w:lang w:val="uk-UA"/>
        </w:rPr>
        <w:t>оговору дарування житлового приміщення та довідку про склад сім'ї з реєстрацією дитини.</w:t>
      </w:r>
    </w:p>
    <w:p w:rsidR="00A27D42" w:rsidRPr="00CF456F" w:rsidRDefault="00A27D42" w:rsidP="00A27D42">
      <w:pPr>
        <w:ind w:left="66" w:firstLine="501"/>
        <w:jc w:val="both"/>
        <w:rPr>
          <w:sz w:val="24"/>
          <w:szCs w:val="24"/>
          <w:lang w:val="uk-UA"/>
        </w:rPr>
      </w:pPr>
      <w:r w:rsidRPr="00CF456F">
        <w:rPr>
          <w:sz w:val="24"/>
          <w:szCs w:val="24"/>
          <w:lang w:val="uk-UA"/>
        </w:rPr>
        <w:t>4. Контроль за виконанням рішення покласти на начальника служби у справах дітей Шиманську Тетяну Юріївну.</w:t>
      </w:r>
    </w:p>
    <w:p w:rsidR="00A27D42" w:rsidRPr="00CF456F" w:rsidRDefault="00A27D42" w:rsidP="00A27D42">
      <w:pPr>
        <w:jc w:val="both"/>
        <w:rPr>
          <w:sz w:val="24"/>
          <w:szCs w:val="24"/>
          <w:lang w:val="uk-UA"/>
        </w:rPr>
      </w:pPr>
    </w:p>
    <w:p w:rsidR="006F2685" w:rsidRPr="00CF456F" w:rsidRDefault="006F2685" w:rsidP="00A27D42">
      <w:pPr>
        <w:jc w:val="both"/>
        <w:rPr>
          <w:sz w:val="24"/>
          <w:szCs w:val="24"/>
          <w:lang w:val="uk-UA"/>
        </w:rPr>
      </w:pPr>
    </w:p>
    <w:p w:rsidR="001A64C1" w:rsidRPr="00CF456F" w:rsidRDefault="001A64C1" w:rsidP="001A64C1">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A27D42" w:rsidRPr="00CF456F" w:rsidRDefault="00A27D42" w:rsidP="0093697C">
      <w:pPr>
        <w:rPr>
          <w:i/>
          <w:sz w:val="24"/>
          <w:szCs w:val="24"/>
          <w:lang w:val="uk-UA" w:eastAsia="uk-UA"/>
        </w:rPr>
      </w:pPr>
    </w:p>
    <w:p w:rsidR="006F2685" w:rsidRPr="00CF456F" w:rsidRDefault="006F2685" w:rsidP="0093697C">
      <w:pPr>
        <w:rPr>
          <w:i/>
          <w:sz w:val="24"/>
          <w:szCs w:val="24"/>
          <w:lang w:val="uk-UA" w:eastAsia="uk-UA"/>
        </w:rPr>
      </w:pPr>
    </w:p>
    <w:p w:rsidR="006F2685" w:rsidRPr="00CF456F" w:rsidRDefault="006F2685" w:rsidP="0093697C">
      <w:pPr>
        <w:rPr>
          <w:i/>
          <w:sz w:val="24"/>
          <w:szCs w:val="24"/>
          <w:lang w:val="uk-UA" w:eastAsia="uk-UA"/>
        </w:rPr>
      </w:pPr>
    </w:p>
    <w:p w:rsidR="006F2685" w:rsidRPr="00CF456F" w:rsidRDefault="006F2685" w:rsidP="0093697C">
      <w:pPr>
        <w:rPr>
          <w:i/>
          <w:sz w:val="24"/>
          <w:szCs w:val="24"/>
          <w:lang w:val="uk-UA" w:eastAsia="uk-UA"/>
        </w:rPr>
      </w:pPr>
    </w:p>
    <w:p w:rsidR="00E85635" w:rsidRDefault="00E85635" w:rsidP="00A27D42">
      <w:pPr>
        <w:autoSpaceDN w:val="0"/>
        <w:jc w:val="both"/>
        <w:rPr>
          <w:i/>
          <w:sz w:val="24"/>
          <w:szCs w:val="24"/>
          <w:lang w:val="uk-UA" w:eastAsia="en-US"/>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C42942" w:rsidRPr="007D4103" w:rsidRDefault="007D4103" w:rsidP="007D4103">
      <w:pPr>
        <w:jc w:val="center"/>
        <w:rPr>
          <w:sz w:val="24"/>
          <w:szCs w:val="24"/>
          <w:lang w:val="uk-UA"/>
        </w:rPr>
      </w:pPr>
      <w:r w:rsidRPr="00C31DD6">
        <w:rPr>
          <w:sz w:val="24"/>
          <w:szCs w:val="24"/>
          <w:lang w:val="uk-UA"/>
        </w:rPr>
        <w:t>РІШЕННЯ №</w:t>
      </w:r>
    </w:p>
    <w:p w:rsidR="00E85635" w:rsidRPr="00921D40" w:rsidRDefault="00E85635" w:rsidP="00921D40">
      <w:pPr>
        <w:ind w:left="5664" w:firstLine="708"/>
        <w:rPr>
          <w:b/>
          <w:sz w:val="24"/>
          <w:szCs w:val="24"/>
          <w:lang w:val="uk-UA"/>
        </w:rPr>
      </w:pPr>
      <w:r w:rsidRPr="00E85635">
        <w:rPr>
          <w:b/>
          <w:sz w:val="24"/>
          <w:szCs w:val="24"/>
          <w:lang w:val="uk-UA"/>
        </w:rPr>
        <w:t>87</w:t>
      </w:r>
    </w:p>
    <w:p w:rsidR="00A27D42" w:rsidRPr="00CF456F" w:rsidRDefault="00A27D42" w:rsidP="00A27D42">
      <w:pPr>
        <w:rPr>
          <w:sz w:val="24"/>
          <w:szCs w:val="24"/>
          <w:lang w:val="uk-UA"/>
        </w:rPr>
      </w:pPr>
      <w:r w:rsidRPr="00CF456F">
        <w:rPr>
          <w:sz w:val="24"/>
          <w:szCs w:val="24"/>
          <w:lang w:val="uk-UA"/>
        </w:rPr>
        <w:t xml:space="preserve">16 березня 2021 року </w:t>
      </w:r>
    </w:p>
    <w:p w:rsidR="00A27D42" w:rsidRPr="00CF456F" w:rsidRDefault="00A27D42" w:rsidP="00A27D42">
      <w:pPr>
        <w:rPr>
          <w:b/>
          <w:i/>
          <w:sz w:val="24"/>
          <w:szCs w:val="24"/>
          <w:lang w:val="uk-UA" w:eastAsia="uk-UA"/>
        </w:rPr>
      </w:pPr>
    </w:p>
    <w:p w:rsidR="00A27D42" w:rsidRPr="00CF456F" w:rsidRDefault="00A27D42" w:rsidP="00A27D42">
      <w:pPr>
        <w:rPr>
          <w:sz w:val="24"/>
          <w:szCs w:val="24"/>
          <w:lang w:val="uk-UA" w:eastAsia="uk-UA"/>
        </w:rPr>
      </w:pPr>
      <w:r w:rsidRPr="00CF456F">
        <w:rPr>
          <w:sz w:val="24"/>
          <w:szCs w:val="24"/>
          <w:lang w:val="uk-UA" w:eastAsia="uk-UA"/>
        </w:rPr>
        <w:t xml:space="preserve">Про затвердження висновку служби у справах дітей </w:t>
      </w:r>
    </w:p>
    <w:p w:rsidR="00A27D42" w:rsidRPr="00CF456F" w:rsidRDefault="00A27D42" w:rsidP="00A27D42">
      <w:pPr>
        <w:rPr>
          <w:sz w:val="24"/>
          <w:szCs w:val="24"/>
          <w:lang w:val="uk-UA" w:eastAsia="uk-UA"/>
        </w:rPr>
      </w:pPr>
      <w:r w:rsidRPr="00CF456F">
        <w:rPr>
          <w:sz w:val="24"/>
          <w:szCs w:val="24"/>
          <w:lang w:val="uk-UA" w:eastAsia="uk-UA"/>
        </w:rPr>
        <w:t>про підтвердження місця проживання дитини</w:t>
      </w:r>
    </w:p>
    <w:p w:rsidR="00A27D42" w:rsidRPr="00CF456F" w:rsidRDefault="002529B1" w:rsidP="00A27D42">
      <w:pPr>
        <w:rPr>
          <w:sz w:val="24"/>
          <w:szCs w:val="24"/>
          <w:lang w:val="uk-UA" w:eastAsia="uk-UA"/>
        </w:rPr>
      </w:pPr>
      <w:r w:rsidRPr="00A53F6F">
        <w:rPr>
          <w:bCs/>
          <w:i/>
          <w:sz w:val="24"/>
          <w:szCs w:val="24"/>
          <w:lang w:val="uk-UA" w:eastAsia="uk-UA"/>
        </w:rPr>
        <w:t>(персональні дані)</w:t>
      </w:r>
      <w:r>
        <w:rPr>
          <w:bCs/>
          <w:i/>
          <w:sz w:val="24"/>
          <w:szCs w:val="24"/>
          <w:lang w:val="uk-UA" w:eastAsia="uk-UA"/>
        </w:rPr>
        <w:t xml:space="preserve"> </w:t>
      </w:r>
      <w:r w:rsidR="00A27D42" w:rsidRPr="00CF456F">
        <w:rPr>
          <w:sz w:val="24"/>
          <w:szCs w:val="24"/>
          <w:lang w:val="uk-UA" w:eastAsia="uk-UA"/>
        </w:rPr>
        <w:t>р.н.</w:t>
      </w:r>
    </w:p>
    <w:p w:rsidR="00A27D42" w:rsidRPr="00CF456F" w:rsidRDefault="00A27D42" w:rsidP="00A27D42">
      <w:pPr>
        <w:rPr>
          <w:b/>
          <w:i/>
          <w:sz w:val="24"/>
          <w:szCs w:val="24"/>
          <w:lang w:val="uk-UA" w:eastAsia="uk-UA"/>
        </w:rPr>
      </w:pPr>
      <w:r w:rsidRPr="00CF456F">
        <w:rPr>
          <w:sz w:val="24"/>
          <w:szCs w:val="24"/>
          <w:lang w:val="uk-UA" w:eastAsia="uk-UA"/>
        </w:rPr>
        <w:t>для її тимчасового виїзду за межі України</w:t>
      </w:r>
    </w:p>
    <w:p w:rsidR="00A27D42" w:rsidRPr="00CF456F" w:rsidRDefault="00A27D42" w:rsidP="00A27D42">
      <w:pPr>
        <w:rPr>
          <w:b/>
          <w:i/>
          <w:sz w:val="24"/>
          <w:szCs w:val="24"/>
          <w:lang w:val="uk-UA" w:eastAsia="uk-UA"/>
        </w:rPr>
      </w:pPr>
    </w:p>
    <w:p w:rsidR="00A27D42" w:rsidRPr="00CF456F" w:rsidRDefault="00A27D42" w:rsidP="00A27D42">
      <w:pPr>
        <w:ind w:firstLine="567"/>
        <w:jc w:val="both"/>
        <w:rPr>
          <w:sz w:val="24"/>
          <w:szCs w:val="24"/>
          <w:lang w:val="uk-UA"/>
        </w:rPr>
      </w:pPr>
      <w:r w:rsidRPr="00CF456F">
        <w:rPr>
          <w:sz w:val="24"/>
          <w:szCs w:val="24"/>
          <w:lang w:val="uk-UA"/>
        </w:rPr>
        <w:t xml:space="preserve">Розглянувши висновок від 12.03.2021 року про підтвердження місця проживання дитини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 xml:space="preserve">р.н. для її тимчасового виїзду за межі України, заяву матері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 xml:space="preserve"> (далі – заявник) документи, передбачені пунктом 72</w:t>
      </w:r>
      <w:r w:rsidRPr="00CF456F">
        <w:rPr>
          <w:sz w:val="24"/>
          <w:szCs w:val="24"/>
          <w:vertAlign w:val="superscript"/>
          <w:lang w:val="uk-UA"/>
        </w:rPr>
        <w:t xml:space="preserve">1 </w:t>
      </w:r>
      <w:r w:rsidRPr="00CF456F">
        <w:rPr>
          <w:sz w:val="24"/>
          <w:szCs w:val="24"/>
          <w:lang w:val="uk-UA"/>
        </w:rPr>
        <w:t xml:space="preserve">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«Питання діяльності органів опіки та піклування, пов’язаної із захистом прав дитини» (Офіційний вісник України, 2008 р., № 76, ст.2561), та інші документи, зібрані службою у справах дітей Новороздільської міської ради, встановлено, що дитина, зареєстрована та проживає разом із заявником за адресою: Львівська обл., м. Новий Розділ, </w:t>
      </w:r>
      <w:r w:rsidR="002529B1" w:rsidRPr="00A53F6F">
        <w:rPr>
          <w:bCs/>
          <w:i/>
          <w:sz w:val="24"/>
          <w:szCs w:val="24"/>
          <w:lang w:val="uk-UA" w:eastAsia="uk-UA"/>
        </w:rPr>
        <w:t>(персональні дані)</w:t>
      </w:r>
    </w:p>
    <w:p w:rsidR="00A27D42" w:rsidRPr="00CF456F" w:rsidRDefault="00A27D42" w:rsidP="00A27D42">
      <w:pPr>
        <w:ind w:firstLine="567"/>
        <w:jc w:val="both"/>
        <w:rPr>
          <w:sz w:val="24"/>
          <w:szCs w:val="24"/>
          <w:lang w:val="uk-UA"/>
        </w:rPr>
      </w:pPr>
      <w:r w:rsidRPr="00CF456F">
        <w:rPr>
          <w:sz w:val="24"/>
          <w:szCs w:val="24"/>
          <w:lang w:val="uk-UA"/>
        </w:rPr>
        <w:t>Ураховуючи викладене, керуючись Законами України “Про місцеве самоврядування в Україні”, частиною другою статті 19, частиною п’ятою статті 157 Сімейного кодексу України, пунктом 72</w:t>
      </w:r>
      <w:r w:rsidRPr="00CF456F">
        <w:rPr>
          <w:sz w:val="24"/>
          <w:szCs w:val="24"/>
          <w:vertAlign w:val="superscript"/>
          <w:lang w:val="uk-UA"/>
        </w:rPr>
        <w:t xml:space="preserve">1 </w:t>
      </w:r>
      <w:r w:rsidRPr="00CF456F">
        <w:rPr>
          <w:sz w:val="24"/>
          <w:szCs w:val="24"/>
          <w:lang w:val="uk-UA"/>
        </w:rPr>
        <w:t xml:space="preserve">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w:t>
      </w:r>
      <w:r w:rsidR="00C07DAF" w:rsidRPr="00CF456F">
        <w:rPr>
          <w:sz w:val="24"/>
          <w:szCs w:val="24"/>
          <w:lang w:val="uk-UA"/>
        </w:rPr>
        <w:t xml:space="preserve">відповідно до протоколу </w:t>
      </w:r>
      <w:r w:rsidRPr="00CF456F">
        <w:rPr>
          <w:sz w:val="24"/>
          <w:szCs w:val="24"/>
          <w:lang w:val="uk-UA"/>
        </w:rPr>
        <w:t>№ 3 від 12.03.2021 року засідання комісії з питань захисту прав дитини, беручи до уваги</w:t>
      </w:r>
      <w:r w:rsidRPr="00CF456F">
        <w:rPr>
          <w:b/>
          <w:bCs/>
          <w:sz w:val="24"/>
          <w:szCs w:val="24"/>
          <w:lang w:val="uk-UA"/>
        </w:rPr>
        <w:t xml:space="preserve"> </w:t>
      </w:r>
      <w:r w:rsidRPr="00CF456F">
        <w:rPr>
          <w:bCs/>
          <w:sz w:val="24"/>
          <w:szCs w:val="24"/>
          <w:lang w:val="uk-UA"/>
        </w:rPr>
        <w:t>відсутність інформації</w:t>
      </w:r>
      <w:r w:rsidRPr="00CF456F">
        <w:rPr>
          <w:sz w:val="24"/>
          <w:szCs w:val="24"/>
          <w:lang w:val="uk-UA"/>
        </w:rPr>
        <w:t xml:space="preserve"> про наявність рішення суду про визначення місця проживання дитини з іншим із батьків або відкриття провадження у справі щодо визначення місця проживання дитини, виконавчий комітет Новороздільської міської ради </w:t>
      </w:r>
    </w:p>
    <w:p w:rsidR="00A27D42" w:rsidRPr="00CF456F" w:rsidRDefault="00A27D42" w:rsidP="00A27D42">
      <w:pPr>
        <w:overflowPunct w:val="0"/>
        <w:autoSpaceDE w:val="0"/>
        <w:autoSpaceDN w:val="0"/>
        <w:adjustRightInd w:val="0"/>
        <w:jc w:val="both"/>
        <w:rPr>
          <w:sz w:val="24"/>
          <w:szCs w:val="24"/>
          <w:lang w:val="uk-UA"/>
        </w:rPr>
      </w:pPr>
      <w:r w:rsidRPr="00CF456F">
        <w:rPr>
          <w:sz w:val="24"/>
          <w:szCs w:val="24"/>
          <w:lang w:val="uk-UA"/>
        </w:rPr>
        <w:t>В И Р І Ш И В:</w:t>
      </w:r>
    </w:p>
    <w:p w:rsidR="00A27D42" w:rsidRPr="00CF456F" w:rsidRDefault="00A27D42" w:rsidP="006F2685">
      <w:pPr>
        <w:ind w:firstLine="567"/>
        <w:jc w:val="both"/>
        <w:rPr>
          <w:sz w:val="24"/>
          <w:szCs w:val="24"/>
          <w:lang w:val="uk-UA"/>
        </w:rPr>
      </w:pPr>
      <w:r w:rsidRPr="00CF456F">
        <w:rPr>
          <w:sz w:val="24"/>
          <w:szCs w:val="24"/>
          <w:lang w:val="uk-UA"/>
        </w:rPr>
        <w:t xml:space="preserve">1. Затвердити висновок служби у справах дітей про підтвердження місця проживання дитини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 xml:space="preserve">р.н. разом з матір’ю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для тимчасового виїзду за межі України.</w:t>
      </w:r>
    </w:p>
    <w:p w:rsidR="00A27D42" w:rsidRPr="00CF456F" w:rsidRDefault="00A27D42" w:rsidP="006F2685">
      <w:pPr>
        <w:ind w:firstLine="567"/>
        <w:jc w:val="both"/>
        <w:rPr>
          <w:sz w:val="24"/>
          <w:szCs w:val="24"/>
          <w:lang w:val="uk-UA"/>
        </w:rPr>
      </w:pPr>
      <w:r w:rsidRPr="00CF456F">
        <w:rPr>
          <w:sz w:val="24"/>
          <w:szCs w:val="24"/>
          <w:lang w:val="uk-UA"/>
        </w:rPr>
        <w:t xml:space="preserve">2. Контроль за виконанням цього </w:t>
      </w:r>
      <w:r w:rsidRPr="00CF456F">
        <w:rPr>
          <w:bCs/>
          <w:sz w:val="24"/>
          <w:szCs w:val="24"/>
          <w:lang w:val="uk-UA"/>
        </w:rPr>
        <w:t>рішення покладається на</w:t>
      </w:r>
      <w:r w:rsidRPr="00CF456F">
        <w:rPr>
          <w:sz w:val="24"/>
          <w:szCs w:val="24"/>
          <w:lang w:val="uk-UA"/>
        </w:rPr>
        <w:t xml:space="preserve"> першого заступника міського голови </w:t>
      </w:r>
      <w:r w:rsidR="002529B1" w:rsidRPr="00A53F6F">
        <w:rPr>
          <w:bCs/>
          <w:i/>
          <w:sz w:val="24"/>
          <w:szCs w:val="24"/>
          <w:lang w:val="uk-UA" w:eastAsia="uk-UA"/>
        </w:rPr>
        <w:t>(персональні дані)</w:t>
      </w:r>
      <w:r w:rsidRPr="00CF456F">
        <w:rPr>
          <w:sz w:val="24"/>
          <w:szCs w:val="24"/>
          <w:lang w:val="uk-UA"/>
        </w:rPr>
        <w:t>.</w:t>
      </w:r>
    </w:p>
    <w:p w:rsidR="00A27D42" w:rsidRPr="00CF456F" w:rsidRDefault="00A27D42" w:rsidP="006F2685">
      <w:pPr>
        <w:ind w:firstLine="567"/>
        <w:jc w:val="both"/>
        <w:rPr>
          <w:sz w:val="24"/>
          <w:szCs w:val="24"/>
          <w:lang w:val="uk-UA"/>
        </w:rPr>
      </w:pPr>
      <w:r w:rsidRPr="00CF456F">
        <w:rPr>
          <w:sz w:val="24"/>
          <w:szCs w:val="24"/>
          <w:lang w:val="uk-UA"/>
        </w:rPr>
        <w:t>Заявника повідомлено про необхідність інформування служби у справах дітей про повернення дитини в Україну протягом місяця з дня в’їзду в Україну та про відповідальність, передбачену частиною сьомою статті 184 Кодексу України про адміністративні правопорушення за у</w:t>
      </w:r>
      <w:r w:rsidRPr="00CF456F">
        <w:rPr>
          <w:sz w:val="24"/>
          <w:szCs w:val="24"/>
          <w:lang w:val="uk-UA" w:eastAsia="en-US"/>
        </w:rPr>
        <w:t>мисне порушення встановленого законом обмеження щодо строку перебування дитини за межами України.</w:t>
      </w:r>
    </w:p>
    <w:p w:rsidR="00A27D42" w:rsidRPr="00CF456F" w:rsidRDefault="00A27D42" w:rsidP="006F2685">
      <w:pPr>
        <w:ind w:firstLine="567"/>
        <w:jc w:val="both"/>
        <w:rPr>
          <w:strike/>
          <w:sz w:val="24"/>
          <w:szCs w:val="24"/>
          <w:lang w:val="uk-UA"/>
        </w:rPr>
      </w:pPr>
      <w:r w:rsidRPr="00CF456F">
        <w:rPr>
          <w:sz w:val="24"/>
          <w:szCs w:val="24"/>
          <w:lang w:val="uk-UA" w:eastAsia="uk-UA"/>
        </w:rPr>
        <w:t xml:space="preserve">Це рішення пред’являється під час перетинання державного кордону України та </w:t>
      </w:r>
      <w:r w:rsidRPr="00CF456F">
        <w:rPr>
          <w:sz w:val="24"/>
          <w:szCs w:val="24"/>
          <w:lang w:val="uk-UA"/>
        </w:rPr>
        <w:t xml:space="preserve">діє протягом одного року з дня набрання ним законної сили. </w:t>
      </w:r>
    </w:p>
    <w:p w:rsidR="00A27D42" w:rsidRPr="00CF456F" w:rsidRDefault="00A27D42" w:rsidP="00A27D42">
      <w:pPr>
        <w:tabs>
          <w:tab w:val="left" w:pos="6750"/>
        </w:tabs>
        <w:ind w:firstLine="567"/>
        <w:jc w:val="both"/>
        <w:rPr>
          <w:b/>
          <w:i/>
          <w:sz w:val="24"/>
          <w:szCs w:val="24"/>
          <w:lang w:val="uk-UA" w:eastAsia="uk-UA"/>
        </w:rPr>
      </w:pPr>
    </w:p>
    <w:p w:rsidR="001A64C1" w:rsidRPr="00CF456F" w:rsidRDefault="001A64C1" w:rsidP="001A64C1">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A27D42" w:rsidRPr="00CF456F" w:rsidRDefault="00A27D42" w:rsidP="00A27D42">
      <w:pPr>
        <w:ind w:firstLine="567"/>
        <w:jc w:val="both"/>
        <w:rPr>
          <w:sz w:val="24"/>
          <w:szCs w:val="24"/>
          <w:lang w:val="uk-UA" w:eastAsia="uk-UA"/>
        </w:rPr>
      </w:pPr>
    </w:p>
    <w:p w:rsidR="008015EA" w:rsidRDefault="00A27D42" w:rsidP="008015EA">
      <w:pPr>
        <w:ind w:firstLine="567"/>
        <w:jc w:val="both"/>
        <w:rPr>
          <w:sz w:val="24"/>
          <w:szCs w:val="24"/>
          <w:lang w:val="uk-UA" w:eastAsia="uk-UA"/>
        </w:rPr>
      </w:pPr>
      <w:r w:rsidRPr="00CF456F">
        <w:rPr>
          <w:sz w:val="24"/>
          <w:szCs w:val="24"/>
          <w:lang w:val="uk-UA" w:eastAsia="uk-UA"/>
        </w:rPr>
        <w:t>Рішення набрало законної сили  ___ _____________ 2021 року</w:t>
      </w:r>
    </w:p>
    <w:p w:rsidR="00A27D42" w:rsidRPr="00CF456F" w:rsidRDefault="00A27D42" w:rsidP="008015EA">
      <w:pPr>
        <w:ind w:firstLine="567"/>
        <w:jc w:val="both"/>
        <w:rPr>
          <w:sz w:val="24"/>
          <w:szCs w:val="24"/>
          <w:lang w:val="uk-UA" w:eastAsia="uk-UA"/>
        </w:rPr>
      </w:pPr>
      <w:r w:rsidRPr="00CF456F">
        <w:rPr>
          <w:sz w:val="24"/>
          <w:szCs w:val="24"/>
          <w:lang w:val="uk-UA" w:eastAsia="uk-UA"/>
        </w:rPr>
        <w:t>МП</w:t>
      </w:r>
    </w:p>
    <w:p w:rsidR="006F6EB9" w:rsidRPr="00CF456F" w:rsidRDefault="006F6EB9" w:rsidP="00A27D42">
      <w:pPr>
        <w:autoSpaceDN w:val="0"/>
        <w:jc w:val="both"/>
        <w:rPr>
          <w:i/>
          <w:color w:val="FF0000"/>
          <w:sz w:val="24"/>
          <w:szCs w:val="24"/>
          <w:lang w:val="uk-UA" w:eastAsia="en-US"/>
        </w:rPr>
      </w:pPr>
    </w:p>
    <w:p w:rsidR="00921D40" w:rsidRPr="00CF456F" w:rsidRDefault="00921D40" w:rsidP="00A27D42">
      <w:pPr>
        <w:autoSpaceDN w:val="0"/>
        <w:jc w:val="both"/>
        <w:rPr>
          <w:i/>
          <w:color w:val="FF0000"/>
          <w:sz w:val="24"/>
          <w:szCs w:val="24"/>
          <w:lang w:val="uk-UA" w:eastAsia="en-US"/>
        </w:rPr>
      </w:pPr>
    </w:p>
    <w:p w:rsidR="007D4103" w:rsidRDefault="007D4103" w:rsidP="007D4103">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7D4103" w:rsidRPr="00C31DD6" w:rsidRDefault="007D4103" w:rsidP="007D4103">
      <w:pPr>
        <w:jc w:val="center"/>
        <w:rPr>
          <w:sz w:val="24"/>
          <w:szCs w:val="24"/>
          <w:lang w:val="uk-UA"/>
        </w:rPr>
      </w:pPr>
      <w:r w:rsidRPr="00C31DD6">
        <w:rPr>
          <w:sz w:val="24"/>
          <w:szCs w:val="24"/>
          <w:lang w:val="uk-UA"/>
        </w:rPr>
        <w:t>ЛЬВІВСЬКА ОБЛАСТЬ</w:t>
      </w:r>
    </w:p>
    <w:p w:rsidR="007D4103" w:rsidRPr="00C31DD6" w:rsidRDefault="007D4103" w:rsidP="007D4103">
      <w:pPr>
        <w:jc w:val="center"/>
        <w:rPr>
          <w:sz w:val="24"/>
          <w:szCs w:val="24"/>
          <w:lang w:val="uk-UA"/>
        </w:rPr>
      </w:pPr>
      <w:r w:rsidRPr="00C31DD6">
        <w:rPr>
          <w:sz w:val="24"/>
          <w:szCs w:val="24"/>
          <w:lang w:val="uk-UA"/>
        </w:rPr>
        <w:t>НОВОРОЗДІЛЬСЬКА МІСЬКА РАДА</w:t>
      </w:r>
    </w:p>
    <w:p w:rsidR="007D4103" w:rsidRPr="00C31DD6" w:rsidRDefault="007D4103" w:rsidP="007D4103">
      <w:pPr>
        <w:jc w:val="center"/>
        <w:rPr>
          <w:sz w:val="24"/>
          <w:szCs w:val="24"/>
          <w:lang w:val="uk-UA"/>
        </w:rPr>
      </w:pPr>
      <w:r w:rsidRPr="00C31DD6">
        <w:rPr>
          <w:sz w:val="24"/>
          <w:szCs w:val="24"/>
          <w:lang w:val="uk-UA"/>
        </w:rPr>
        <w:t>ВИКОНАВЧИЙ  КОМІТЕТ</w:t>
      </w:r>
    </w:p>
    <w:p w:rsidR="00E41F4B" w:rsidRPr="007D4103" w:rsidRDefault="007D4103" w:rsidP="007D4103">
      <w:pPr>
        <w:jc w:val="center"/>
        <w:rPr>
          <w:sz w:val="24"/>
          <w:szCs w:val="24"/>
          <w:lang w:val="uk-UA"/>
        </w:rPr>
      </w:pPr>
      <w:r w:rsidRPr="00C31DD6">
        <w:rPr>
          <w:sz w:val="24"/>
          <w:szCs w:val="24"/>
          <w:lang w:val="uk-UA"/>
        </w:rPr>
        <w:t>РІШЕННЯ №</w:t>
      </w:r>
    </w:p>
    <w:p w:rsidR="00E41F4B" w:rsidRPr="008015EA" w:rsidRDefault="008F2F3F" w:rsidP="00E41F4B">
      <w:pPr>
        <w:ind w:left="5664" w:firstLine="708"/>
        <w:rPr>
          <w:b/>
          <w:sz w:val="24"/>
          <w:szCs w:val="24"/>
          <w:lang w:val="uk-UA"/>
        </w:rPr>
      </w:pPr>
      <w:r w:rsidRPr="008015EA">
        <w:rPr>
          <w:b/>
          <w:sz w:val="24"/>
          <w:szCs w:val="24"/>
          <w:lang w:val="uk-UA"/>
        </w:rPr>
        <w:t>88</w:t>
      </w:r>
    </w:p>
    <w:p w:rsidR="00C07DAF" w:rsidRPr="00CF456F" w:rsidRDefault="00C07DAF" w:rsidP="00E41F4B">
      <w:pPr>
        <w:rPr>
          <w:sz w:val="24"/>
          <w:szCs w:val="24"/>
          <w:lang w:val="uk-UA"/>
        </w:rPr>
      </w:pPr>
    </w:p>
    <w:p w:rsidR="008015EA" w:rsidRDefault="008015EA" w:rsidP="00E41F4B">
      <w:pPr>
        <w:rPr>
          <w:sz w:val="24"/>
          <w:szCs w:val="24"/>
          <w:lang w:val="uk-UA"/>
        </w:rPr>
      </w:pPr>
    </w:p>
    <w:p w:rsidR="00E41F4B" w:rsidRPr="00CF456F" w:rsidRDefault="00E41F4B" w:rsidP="00E41F4B">
      <w:pPr>
        <w:rPr>
          <w:sz w:val="24"/>
          <w:szCs w:val="24"/>
          <w:lang w:val="uk-UA"/>
        </w:rPr>
      </w:pPr>
      <w:r w:rsidRPr="00CF456F">
        <w:rPr>
          <w:sz w:val="24"/>
          <w:szCs w:val="24"/>
          <w:lang w:val="uk-UA"/>
        </w:rPr>
        <w:t xml:space="preserve">16 березня 2021 року </w:t>
      </w:r>
    </w:p>
    <w:p w:rsidR="00E41F4B" w:rsidRPr="00CF456F" w:rsidRDefault="00E41F4B" w:rsidP="00E41F4B">
      <w:pPr>
        <w:rPr>
          <w:sz w:val="24"/>
          <w:szCs w:val="24"/>
          <w:lang w:val="uk-UA"/>
        </w:rPr>
      </w:pPr>
    </w:p>
    <w:p w:rsidR="00E41F4B" w:rsidRPr="00CF456F" w:rsidRDefault="00E41F4B" w:rsidP="00E41F4B">
      <w:pPr>
        <w:rPr>
          <w:sz w:val="24"/>
          <w:szCs w:val="24"/>
          <w:lang w:val="uk-UA"/>
        </w:rPr>
      </w:pPr>
      <w:r w:rsidRPr="00CF456F">
        <w:rPr>
          <w:sz w:val="24"/>
          <w:szCs w:val="24"/>
          <w:lang w:val="uk-UA"/>
        </w:rPr>
        <w:t>Про присвоєння адреси</w:t>
      </w:r>
    </w:p>
    <w:p w:rsidR="00E41F4B" w:rsidRPr="00CF456F" w:rsidRDefault="00E41F4B" w:rsidP="00E41F4B">
      <w:pPr>
        <w:rPr>
          <w:sz w:val="24"/>
          <w:szCs w:val="24"/>
          <w:lang w:val="uk-UA"/>
        </w:rPr>
      </w:pPr>
      <w:r w:rsidRPr="00CF456F">
        <w:rPr>
          <w:sz w:val="24"/>
          <w:szCs w:val="24"/>
          <w:lang w:val="uk-UA"/>
        </w:rPr>
        <w:t xml:space="preserve">об’єкту нерухомого майна </w:t>
      </w:r>
    </w:p>
    <w:p w:rsidR="00E41F4B" w:rsidRPr="00CF456F" w:rsidRDefault="00E41F4B" w:rsidP="00E41F4B">
      <w:pPr>
        <w:rPr>
          <w:sz w:val="24"/>
          <w:szCs w:val="24"/>
          <w:lang w:val="uk-UA"/>
        </w:rPr>
      </w:pPr>
      <w:r w:rsidRPr="00CF456F">
        <w:rPr>
          <w:sz w:val="24"/>
          <w:szCs w:val="24"/>
          <w:lang w:val="uk-UA"/>
        </w:rPr>
        <w:t>у с. Берездівці</w:t>
      </w:r>
    </w:p>
    <w:p w:rsidR="00E41F4B" w:rsidRPr="00CF456F" w:rsidRDefault="00E41F4B" w:rsidP="00E41F4B">
      <w:pPr>
        <w:rPr>
          <w:sz w:val="24"/>
          <w:szCs w:val="24"/>
          <w:lang w:val="uk-UA"/>
        </w:rPr>
      </w:pPr>
    </w:p>
    <w:p w:rsidR="00E41F4B" w:rsidRPr="00CF456F" w:rsidRDefault="00E41F4B" w:rsidP="00E41F4B">
      <w:pPr>
        <w:jc w:val="both"/>
        <w:rPr>
          <w:sz w:val="24"/>
          <w:szCs w:val="24"/>
          <w:lang w:val="uk-UA"/>
        </w:rPr>
      </w:pPr>
      <w:r w:rsidRPr="00CF456F">
        <w:rPr>
          <w:sz w:val="24"/>
          <w:szCs w:val="24"/>
          <w:lang w:val="uk-UA"/>
        </w:rPr>
        <w:tab/>
        <w:t xml:space="preserve">Розглянувши заяву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щодо присвоєння адреси об’єкту нерухомого майна – індивідуального житлового будинку садибного типу, який збудований на власній земельній ділянці на вул. Соборна, 27 у с. Берездівці,  копію декларації про готовність об’єкта до експлуатації, будівництво якого здійснено на підставі будівельного паспорта, зареєстрованої департаментом державної архітектурно-будівельної інспекції у Львівській області від 30.11.2020р. №ЛВ101201130865, відповідно до Закону України „Про регулювання містобудівної діяльності”,  пп. 10 п.«б» ст. 30 Закону України „Про місцеве самоврядування в Україні”, виконавчий комітет Новороздільської міської ради</w:t>
      </w:r>
    </w:p>
    <w:p w:rsidR="00E41F4B" w:rsidRPr="00CF456F" w:rsidRDefault="00E41F4B" w:rsidP="00E41F4B">
      <w:pPr>
        <w:ind w:firstLine="708"/>
        <w:jc w:val="both"/>
        <w:rPr>
          <w:sz w:val="24"/>
          <w:szCs w:val="24"/>
          <w:lang w:val="uk-UA"/>
        </w:rPr>
      </w:pPr>
    </w:p>
    <w:p w:rsidR="00E41F4B" w:rsidRPr="00CF456F" w:rsidRDefault="00E41F4B" w:rsidP="00E41F4B">
      <w:pPr>
        <w:autoSpaceDE w:val="0"/>
        <w:autoSpaceDN w:val="0"/>
        <w:adjustRightInd w:val="0"/>
        <w:jc w:val="both"/>
        <w:rPr>
          <w:sz w:val="24"/>
          <w:szCs w:val="24"/>
          <w:lang w:val="uk-UA"/>
        </w:rPr>
      </w:pPr>
      <w:r w:rsidRPr="00CF456F">
        <w:rPr>
          <w:sz w:val="24"/>
          <w:szCs w:val="24"/>
          <w:lang w:val="uk-UA"/>
        </w:rPr>
        <w:t>В И Р І Ш И В :</w:t>
      </w:r>
    </w:p>
    <w:p w:rsidR="00E41F4B" w:rsidRPr="00CF456F" w:rsidRDefault="00E41F4B" w:rsidP="00E41F4B">
      <w:pPr>
        <w:autoSpaceDE w:val="0"/>
        <w:autoSpaceDN w:val="0"/>
        <w:adjustRightInd w:val="0"/>
        <w:jc w:val="both"/>
        <w:rPr>
          <w:b/>
          <w:sz w:val="24"/>
          <w:szCs w:val="24"/>
          <w:lang w:val="uk-UA"/>
        </w:rPr>
      </w:pPr>
    </w:p>
    <w:p w:rsidR="00E41F4B" w:rsidRPr="00CF456F" w:rsidRDefault="00E41F4B" w:rsidP="00E41F4B">
      <w:pPr>
        <w:ind w:firstLine="708"/>
        <w:jc w:val="both"/>
        <w:rPr>
          <w:sz w:val="24"/>
          <w:szCs w:val="24"/>
          <w:lang w:val="uk-UA"/>
        </w:rPr>
      </w:pPr>
      <w:r w:rsidRPr="00CF456F">
        <w:rPr>
          <w:sz w:val="24"/>
          <w:szCs w:val="24"/>
          <w:lang w:val="uk-UA"/>
        </w:rPr>
        <w:t>1. Присвоїти адресу новозбудованому об’єкту нерухомого майна – індивідуальному житловому будинку садибного типу:</w:t>
      </w:r>
    </w:p>
    <w:p w:rsidR="00E41F4B" w:rsidRPr="00CF456F" w:rsidRDefault="00E41F4B" w:rsidP="00E41F4B">
      <w:pPr>
        <w:ind w:left="1134"/>
        <w:rPr>
          <w:b/>
          <w:bCs/>
          <w:color w:val="333333"/>
          <w:sz w:val="24"/>
          <w:lang w:val="uk-UA"/>
        </w:rPr>
      </w:pPr>
      <w:r w:rsidRPr="00CF456F">
        <w:rPr>
          <w:b/>
          <w:bCs/>
          <w:color w:val="333333"/>
          <w:sz w:val="24"/>
          <w:lang w:val="uk-UA"/>
        </w:rPr>
        <w:t>Україна</w:t>
      </w:r>
    </w:p>
    <w:p w:rsidR="00E41F4B" w:rsidRPr="00CF456F" w:rsidRDefault="00E41F4B" w:rsidP="00E41F4B">
      <w:pPr>
        <w:ind w:left="1134"/>
        <w:rPr>
          <w:b/>
          <w:sz w:val="24"/>
          <w:szCs w:val="24"/>
          <w:lang w:val="uk-UA"/>
        </w:rPr>
      </w:pPr>
      <w:r w:rsidRPr="00CF456F">
        <w:rPr>
          <w:b/>
          <w:sz w:val="24"/>
          <w:szCs w:val="24"/>
          <w:lang w:val="uk-UA"/>
        </w:rPr>
        <w:t>Стрийський  район</w:t>
      </w:r>
    </w:p>
    <w:p w:rsidR="00E41F4B" w:rsidRPr="00CF456F" w:rsidRDefault="00E41F4B" w:rsidP="00E41F4B">
      <w:pPr>
        <w:ind w:left="1134"/>
        <w:rPr>
          <w:sz w:val="24"/>
          <w:szCs w:val="24"/>
          <w:lang w:val="uk-UA"/>
        </w:rPr>
      </w:pPr>
      <w:r w:rsidRPr="00CF456F">
        <w:rPr>
          <w:sz w:val="24"/>
          <w:szCs w:val="24"/>
          <w:lang w:val="uk-UA"/>
        </w:rPr>
        <w:t>(до 01.01.2021р. Миколаївський район)</w:t>
      </w:r>
    </w:p>
    <w:p w:rsidR="00E41F4B" w:rsidRPr="00CF456F" w:rsidRDefault="00E41F4B" w:rsidP="00E41F4B">
      <w:pPr>
        <w:ind w:left="1134"/>
        <w:rPr>
          <w:b/>
          <w:sz w:val="24"/>
          <w:szCs w:val="24"/>
          <w:lang w:val="uk-UA"/>
        </w:rPr>
      </w:pPr>
      <w:r w:rsidRPr="00CF456F">
        <w:rPr>
          <w:b/>
          <w:sz w:val="24"/>
          <w:szCs w:val="24"/>
          <w:lang w:val="uk-UA"/>
        </w:rPr>
        <w:t>с. Берездівці</w:t>
      </w:r>
    </w:p>
    <w:p w:rsidR="00E41F4B" w:rsidRPr="00CF456F" w:rsidRDefault="00E41F4B" w:rsidP="00E41F4B">
      <w:pPr>
        <w:ind w:left="1134"/>
        <w:jc w:val="both"/>
        <w:rPr>
          <w:b/>
          <w:sz w:val="24"/>
          <w:szCs w:val="24"/>
          <w:lang w:val="uk-UA"/>
        </w:rPr>
      </w:pPr>
      <w:r w:rsidRPr="00CF456F">
        <w:rPr>
          <w:b/>
          <w:sz w:val="24"/>
          <w:szCs w:val="24"/>
          <w:lang w:val="uk-UA"/>
        </w:rPr>
        <w:t>вул. Соборна, будинок 27.</w:t>
      </w:r>
    </w:p>
    <w:p w:rsidR="00E41F4B" w:rsidRPr="00CF456F" w:rsidRDefault="00E41F4B" w:rsidP="00E41F4B">
      <w:pPr>
        <w:jc w:val="both"/>
        <w:rPr>
          <w:sz w:val="24"/>
          <w:szCs w:val="24"/>
          <w:lang w:val="uk-UA"/>
        </w:rPr>
      </w:pPr>
      <w:r w:rsidRPr="00CF456F">
        <w:rPr>
          <w:sz w:val="24"/>
          <w:szCs w:val="24"/>
          <w:lang w:val="uk-UA"/>
        </w:rPr>
        <w:t xml:space="preserve">              2. Оприлюднити рішення про присвоєння адреси об’єкту нерухомого майна на офіційному веб-сайті Новороздільської міської ради</w:t>
      </w:r>
    </w:p>
    <w:p w:rsidR="00E41F4B" w:rsidRPr="00CF456F" w:rsidRDefault="00E41F4B" w:rsidP="00E41F4B">
      <w:pPr>
        <w:ind w:firstLine="540"/>
        <w:jc w:val="both"/>
        <w:rPr>
          <w:sz w:val="24"/>
          <w:szCs w:val="24"/>
          <w:lang w:val="uk-UA"/>
        </w:rPr>
      </w:pPr>
    </w:p>
    <w:p w:rsidR="00E41F4B" w:rsidRPr="00CF456F" w:rsidRDefault="00E41F4B" w:rsidP="00E41F4B">
      <w:pPr>
        <w:rPr>
          <w:sz w:val="24"/>
          <w:szCs w:val="24"/>
          <w:lang w:val="uk-UA"/>
        </w:rPr>
      </w:pPr>
    </w:p>
    <w:p w:rsidR="00E41F4B" w:rsidRPr="00CF456F" w:rsidRDefault="00E41F4B" w:rsidP="00E41F4B">
      <w:pPr>
        <w:jc w:val="both"/>
        <w:rPr>
          <w:sz w:val="24"/>
          <w:szCs w:val="24"/>
          <w:vertAlign w:val="subscript"/>
          <w:lang w:val="uk-UA"/>
        </w:rPr>
      </w:pPr>
      <w:r w:rsidRPr="00CF456F">
        <w:rPr>
          <w:sz w:val="24"/>
          <w:szCs w:val="24"/>
          <w:lang w:val="uk-UA"/>
        </w:rPr>
        <w:t>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 xml:space="preserve">    </w:t>
      </w:r>
      <w:r w:rsidRPr="00CF456F">
        <w:rPr>
          <w:sz w:val="24"/>
          <w:szCs w:val="24"/>
          <w:lang w:val="uk-UA"/>
        </w:rPr>
        <w:tab/>
      </w:r>
      <w:r w:rsidRPr="00CF456F">
        <w:rPr>
          <w:sz w:val="24"/>
          <w:szCs w:val="24"/>
          <w:lang w:val="uk-UA"/>
        </w:rPr>
        <w:tab/>
        <w:t xml:space="preserve">         Ярина ЯЦЕНКО</w:t>
      </w:r>
    </w:p>
    <w:p w:rsidR="00E41F4B" w:rsidRPr="00CF456F" w:rsidRDefault="00E41F4B"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C07DAF" w:rsidRPr="00CF456F" w:rsidRDefault="00C07DAF" w:rsidP="00E41F4B">
      <w:pPr>
        <w:rPr>
          <w:sz w:val="24"/>
          <w:szCs w:val="24"/>
          <w:lang w:val="uk-UA"/>
        </w:rPr>
      </w:pPr>
    </w:p>
    <w:p w:rsidR="008015EA" w:rsidRPr="00CF456F" w:rsidRDefault="008015EA" w:rsidP="00E41F4B">
      <w:pPr>
        <w:rPr>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C07DAF" w:rsidRPr="00CF456F" w:rsidRDefault="0059761A" w:rsidP="0059761A">
      <w:pPr>
        <w:jc w:val="center"/>
        <w:rPr>
          <w:sz w:val="24"/>
          <w:szCs w:val="24"/>
          <w:lang w:val="uk-UA"/>
        </w:rPr>
      </w:pPr>
      <w:r w:rsidRPr="00C31DD6">
        <w:rPr>
          <w:sz w:val="24"/>
          <w:szCs w:val="24"/>
          <w:lang w:val="uk-UA"/>
        </w:rPr>
        <w:t>РІШЕННЯ №</w:t>
      </w:r>
    </w:p>
    <w:p w:rsidR="00E41F4B" w:rsidRPr="008015EA" w:rsidRDefault="008F2F3F" w:rsidP="00E41F4B">
      <w:pPr>
        <w:ind w:left="5664" w:firstLine="708"/>
        <w:rPr>
          <w:b/>
          <w:sz w:val="24"/>
          <w:szCs w:val="24"/>
          <w:lang w:val="uk-UA"/>
        </w:rPr>
      </w:pPr>
      <w:r w:rsidRPr="008015EA">
        <w:rPr>
          <w:b/>
          <w:sz w:val="24"/>
          <w:szCs w:val="24"/>
          <w:lang w:val="uk-UA"/>
        </w:rPr>
        <w:t>89</w:t>
      </w:r>
    </w:p>
    <w:p w:rsidR="008015EA" w:rsidRDefault="008015EA" w:rsidP="00E41F4B">
      <w:pPr>
        <w:rPr>
          <w:sz w:val="24"/>
          <w:szCs w:val="24"/>
          <w:lang w:val="uk-UA"/>
        </w:rPr>
      </w:pPr>
    </w:p>
    <w:p w:rsidR="008015EA" w:rsidRDefault="008015EA" w:rsidP="00E41F4B">
      <w:pPr>
        <w:rPr>
          <w:sz w:val="24"/>
          <w:szCs w:val="24"/>
          <w:lang w:val="uk-UA"/>
        </w:rPr>
      </w:pPr>
    </w:p>
    <w:p w:rsidR="00E41F4B" w:rsidRPr="00CF456F" w:rsidRDefault="00E41F4B" w:rsidP="00E41F4B">
      <w:pPr>
        <w:rPr>
          <w:sz w:val="24"/>
          <w:szCs w:val="24"/>
          <w:lang w:val="uk-UA"/>
        </w:rPr>
      </w:pPr>
      <w:r w:rsidRPr="00CF456F">
        <w:rPr>
          <w:sz w:val="24"/>
          <w:szCs w:val="24"/>
          <w:lang w:val="uk-UA"/>
        </w:rPr>
        <w:t xml:space="preserve">16 березня 2021 року </w:t>
      </w:r>
    </w:p>
    <w:p w:rsidR="00E41F4B" w:rsidRPr="00CF456F" w:rsidRDefault="00E41F4B" w:rsidP="00E41F4B">
      <w:pPr>
        <w:rPr>
          <w:sz w:val="24"/>
          <w:szCs w:val="24"/>
          <w:lang w:val="uk-UA"/>
        </w:rPr>
      </w:pPr>
      <w:r w:rsidRPr="00CF456F">
        <w:rPr>
          <w:sz w:val="24"/>
          <w:szCs w:val="24"/>
          <w:lang w:val="uk-UA"/>
        </w:rPr>
        <w:tab/>
        <w:t xml:space="preserve"> </w:t>
      </w:r>
    </w:p>
    <w:p w:rsidR="00E41F4B" w:rsidRPr="00CF456F" w:rsidRDefault="00E41F4B" w:rsidP="00E41F4B">
      <w:pPr>
        <w:rPr>
          <w:sz w:val="24"/>
          <w:szCs w:val="24"/>
          <w:lang w:val="uk-UA"/>
        </w:rPr>
      </w:pPr>
      <w:r w:rsidRPr="00CF456F">
        <w:rPr>
          <w:sz w:val="24"/>
          <w:szCs w:val="24"/>
          <w:lang w:val="uk-UA"/>
        </w:rPr>
        <w:t>Про зміну адреси об’єкту нерухомого майна</w:t>
      </w:r>
    </w:p>
    <w:p w:rsidR="00E41F4B" w:rsidRPr="00CF456F" w:rsidRDefault="00E41F4B" w:rsidP="00E41F4B">
      <w:pPr>
        <w:rPr>
          <w:sz w:val="24"/>
          <w:szCs w:val="24"/>
          <w:lang w:val="uk-UA"/>
        </w:rPr>
      </w:pPr>
      <w:r w:rsidRPr="00CF456F">
        <w:rPr>
          <w:sz w:val="24"/>
          <w:szCs w:val="24"/>
          <w:lang w:val="uk-UA"/>
        </w:rPr>
        <w:t xml:space="preserve">у зв’язку зі змінами в адміністративно-територіальному </w:t>
      </w:r>
    </w:p>
    <w:p w:rsidR="00E41F4B" w:rsidRPr="00CF456F" w:rsidRDefault="00E41F4B" w:rsidP="00E41F4B">
      <w:pPr>
        <w:rPr>
          <w:sz w:val="24"/>
          <w:szCs w:val="24"/>
          <w:lang w:val="uk-UA"/>
        </w:rPr>
      </w:pPr>
      <w:r w:rsidRPr="00CF456F">
        <w:rPr>
          <w:sz w:val="24"/>
          <w:szCs w:val="24"/>
          <w:lang w:val="uk-UA"/>
        </w:rPr>
        <w:t>устрої</w:t>
      </w:r>
    </w:p>
    <w:p w:rsidR="00E41F4B" w:rsidRPr="00CF456F" w:rsidRDefault="00E41F4B" w:rsidP="00E41F4B">
      <w:pPr>
        <w:rPr>
          <w:sz w:val="24"/>
          <w:szCs w:val="24"/>
          <w:lang w:val="uk-UA"/>
        </w:rPr>
      </w:pPr>
    </w:p>
    <w:p w:rsidR="00E41F4B" w:rsidRPr="00CF456F" w:rsidRDefault="00E41F4B" w:rsidP="00E41F4B">
      <w:pPr>
        <w:jc w:val="both"/>
        <w:rPr>
          <w:sz w:val="24"/>
          <w:szCs w:val="24"/>
          <w:lang w:val="uk-UA"/>
        </w:rPr>
      </w:pPr>
      <w:r w:rsidRPr="00CF456F">
        <w:rPr>
          <w:sz w:val="24"/>
          <w:szCs w:val="24"/>
          <w:lang w:val="uk-UA"/>
        </w:rPr>
        <w:tab/>
        <w:t xml:space="preserve">Розглянувши заяву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sz w:val="24"/>
          <w:szCs w:val="24"/>
          <w:lang w:val="uk-UA"/>
        </w:rPr>
        <w:t>про зміну адреси  об’єкту нерухомого майна – власній нежитловій будівлі заг</w:t>
      </w:r>
      <w:r w:rsidR="00C07DAF" w:rsidRPr="00CF456F">
        <w:rPr>
          <w:sz w:val="24"/>
          <w:szCs w:val="24"/>
          <w:lang w:val="uk-UA"/>
        </w:rPr>
        <w:t>альною площею 65,1 кв.м  на вул</w:t>
      </w:r>
      <w:r w:rsidRPr="00CF456F">
        <w:rPr>
          <w:sz w:val="24"/>
          <w:szCs w:val="24"/>
          <w:lang w:val="uk-UA"/>
        </w:rPr>
        <w:t>. Ходорівська, 1-а у с. Станківці Миколаївського району Львівської області, у зв’язку зі змінами в адміністративно-територіальному устрої, врахувавши витяг з Державного земельного кадастру про землі в межах території адміністративно-територіальних одиниць (с. Тужанівці) від 16.09.2020р. №НВ-4614060222020 на підставі рішення Миколаївської районної ради від 14.11.2019 № 464, відповідно до Закону України „Про регулювання містобудівної діяльності”,  пп. 10 п.«б» ст. 30 Закону України „Про місцеве самоврядування в Україні”, виконавчий комітет Новороздільської міської ради</w:t>
      </w:r>
    </w:p>
    <w:p w:rsidR="00E41F4B" w:rsidRPr="00CF456F" w:rsidRDefault="00E41F4B" w:rsidP="00E41F4B">
      <w:pPr>
        <w:ind w:firstLine="708"/>
        <w:jc w:val="both"/>
        <w:rPr>
          <w:sz w:val="24"/>
          <w:szCs w:val="24"/>
          <w:lang w:val="uk-UA"/>
        </w:rPr>
      </w:pPr>
    </w:p>
    <w:p w:rsidR="00E41F4B" w:rsidRPr="00CF456F" w:rsidRDefault="00E41F4B" w:rsidP="00E41F4B">
      <w:pPr>
        <w:autoSpaceDE w:val="0"/>
        <w:autoSpaceDN w:val="0"/>
        <w:adjustRightInd w:val="0"/>
        <w:jc w:val="both"/>
        <w:rPr>
          <w:sz w:val="24"/>
          <w:szCs w:val="24"/>
          <w:lang w:val="uk-UA"/>
        </w:rPr>
      </w:pPr>
      <w:r w:rsidRPr="00CF456F">
        <w:rPr>
          <w:sz w:val="24"/>
          <w:szCs w:val="24"/>
          <w:lang w:val="uk-UA"/>
        </w:rPr>
        <w:t>В И Р І Ш И В :</w:t>
      </w:r>
    </w:p>
    <w:p w:rsidR="00E41F4B" w:rsidRPr="00CF456F" w:rsidRDefault="00E41F4B" w:rsidP="00E41F4B">
      <w:pPr>
        <w:autoSpaceDE w:val="0"/>
        <w:autoSpaceDN w:val="0"/>
        <w:adjustRightInd w:val="0"/>
        <w:jc w:val="both"/>
        <w:rPr>
          <w:b/>
          <w:sz w:val="24"/>
          <w:szCs w:val="24"/>
          <w:lang w:val="uk-UA"/>
        </w:rPr>
      </w:pPr>
    </w:p>
    <w:p w:rsidR="00E41F4B" w:rsidRPr="00CF456F" w:rsidRDefault="00E41F4B" w:rsidP="00E41F4B">
      <w:pPr>
        <w:ind w:firstLine="708"/>
        <w:jc w:val="both"/>
        <w:rPr>
          <w:sz w:val="24"/>
          <w:szCs w:val="24"/>
          <w:lang w:val="uk-UA"/>
        </w:rPr>
      </w:pPr>
      <w:r w:rsidRPr="00CF456F">
        <w:rPr>
          <w:sz w:val="24"/>
          <w:szCs w:val="24"/>
          <w:lang w:val="uk-UA"/>
        </w:rPr>
        <w:t>1. Змінити адресу об’єкту нерухомого майна - нежитловій будівлі:</w:t>
      </w:r>
    </w:p>
    <w:p w:rsidR="00E41F4B" w:rsidRPr="00CF456F" w:rsidRDefault="00E41F4B" w:rsidP="00E41F4B">
      <w:pPr>
        <w:ind w:firstLine="708"/>
        <w:jc w:val="both"/>
        <w:rPr>
          <w:sz w:val="24"/>
          <w:szCs w:val="24"/>
          <w:lang w:val="uk-U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2596"/>
        <w:gridCol w:w="2693"/>
        <w:gridCol w:w="3969"/>
      </w:tblGrid>
      <w:tr w:rsidR="00E41F4B" w:rsidRPr="00CF456F" w:rsidTr="00101AD2">
        <w:tc>
          <w:tcPr>
            <w:tcW w:w="665" w:type="dxa"/>
            <w:shd w:val="clear" w:color="auto" w:fill="auto"/>
          </w:tcPr>
          <w:p w:rsidR="00E41F4B" w:rsidRPr="00CF456F" w:rsidRDefault="00E41F4B" w:rsidP="00101AD2">
            <w:pPr>
              <w:jc w:val="both"/>
              <w:rPr>
                <w:b/>
                <w:sz w:val="24"/>
                <w:szCs w:val="24"/>
                <w:lang w:val="uk-UA"/>
              </w:rPr>
            </w:pPr>
            <w:r w:rsidRPr="00CF456F">
              <w:rPr>
                <w:b/>
                <w:sz w:val="24"/>
                <w:szCs w:val="24"/>
                <w:lang w:val="uk-UA"/>
              </w:rPr>
              <w:t>№ з/п</w:t>
            </w:r>
          </w:p>
        </w:tc>
        <w:tc>
          <w:tcPr>
            <w:tcW w:w="2596" w:type="dxa"/>
            <w:shd w:val="clear" w:color="auto" w:fill="auto"/>
          </w:tcPr>
          <w:p w:rsidR="00E41F4B" w:rsidRPr="00CF456F" w:rsidRDefault="00E41F4B" w:rsidP="00101AD2">
            <w:pPr>
              <w:jc w:val="both"/>
              <w:rPr>
                <w:b/>
                <w:sz w:val="24"/>
                <w:szCs w:val="24"/>
                <w:lang w:val="uk-UA"/>
              </w:rPr>
            </w:pPr>
            <w:r w:rsidRPr="00CF456F">
              <w:rPr>
                <w:b/>
                <w:sz w:val="24"/>
                <w:szCs w:val="24"/>
                <w:lang w:val="uk-UA"/>
              </w:rPr>
              <w:t xml:space="preserve">Назва об’єкта </w:t>
            </w:r>
          </w:p>
          <w:p w:rsidR="00E41F4B" w:rsidRPr="00CF456F" w:rsidRDefault="00E41F4B" w:rsidP="00101AD2">
            <w:pPr>
              <w:jc w:val="both"/>
              <w:rPr>
                <w:b/>
                <w:sz w:val="24"/>
                <w:szCs w:val="24"/>
                <w:lang w:val="uk-UA"/>
              </w:rPr>
            </w:pPr>
          </w:p>
        </w:tc>
        <w:tc>
          <w:tcPr>
            <w:tcW w:w="2693" w:type="dxa"/>
            <w:shd w:val="clear" w:color="auto" w:fill="auto"/>
          </w:tcPr>
          <w:p w:rsidR="00E41F4B" w:rsidRPr="00CF456F" w:rsidRDefault="00E41F4B" w:rsidP="00101AD2">
            <w:pPr>
              <w:jc w:val="both"/>
              <w:rPr>
                <w:b/>
                <w:sz w:val="24"/>
                <w:szCs w:val="24"/>
                <w:lang w:val="uk-UA"/>
              </w:rPr>
            </w:pPr>
            <w:r w:rsidRPr="00CF456F">
              <w:rPr>
                <w:b/>
                <w:sz w:val="24"/>
                <w:szCs w:val="24"/>
                <w:lang w:val="uk-UA"/>
              </w:rPr>
              <w:t>Стара адреса</w:t>
            </w:r>
          </w:p>
          <w:p w:rsidR="00E41F4B" w:rsidRPr="00CF456F" w:rsidRDefault="00E41F4B" w:rsidP="00101AD2">
            <w:pPr>
              <w:jc w:val="both"/>
              <w:rPr>
                <w:b/>
                <w:sz w:val="24"/>
                <w:szCs w:val="24"/>
                <w:u w:val="single"/>
                <w:lang w:val="uk-UA"/>
              </w:rPr>
            </w:pPr>
            <w:r w:rsidRPr="00CF456F">
              <w:rPr>
                <w:b/>
                <w:sz w:val="24"/>
                <w:szCs w:val="24"/>
                <w:lang w:val="uk-UA"/>
              </w:rPr>
              <w:t>об’єкта</w:t>
            </w:r>
          </w:p>
        </w:tc>
        <w:tc>
          <w:tcPr>
            <w:tcW w:w="3969" w:type="dxa"/>
            <w:shd w:val="clear" w:color="auto" w:fill="auto"/>
          </w:tcPr>
          <w:p w:rsidR="00E41F4B" w:rsidRPr="00CF456F" w:rsidRDefault="00E41F4B" w:rsidP="00101AD2">
            <w:pPr>
              <w:jc w:val="both"/>
              <w:rPr>
                <w:b/>
                <w:sz w:val="24"/>
                <w:szCs w:val="24"/>
                <w:lang w:val="uk-UA"/>
              </w:rPr>
            </w:pPr>
            <w:r w:rsidRPr="00CF456F">
              <w:rPr>
                <w:b/>
                <w:sz w:val="24"/>
                <w:szCs w:val="24"/>
                <w:lang w:val="uk-UA"/>
              </w:rPr>
              <w:t>Нова адреса</w:t>
            </w:r>
          </w:p>
          <w:p w:rsidR="00E41F4B" w:rsidRPr="00CF456F" w:rsidRDefault="00E41F4B" w:rsidP="00101AD2">
            <w:pPr>
              <w:jc w:val="both"/>
              <w:rPr>
                <w:b/>
                <w:sz w:val="24"/>
                <w:szCs w:val="24"/>
                <w:u w:val="single"/>
                <w:lang w:val="uk-UA"/>
              </w:rPr>
            </w:pPr>
            <w:r w:rsidRPr="00CF456F">
              <w:rPr>
                <w:b/>
                <w:sz w:val="24"/>
                <w:szCs w:val="24"/>
                <w:lang w:val="uk-UA"/>
              </w:rPr>
              <w:t>об’єкта</w:t>
            </w:r>
          </w:p>
        </w:tc>
      </w:tr>
      <w:tr w:rsidR="00E41F4B" w:rsidRPr="00CF456F" w:rsidTr="00101AD2">
        <w:tc>
          <w:tcPr>
            <w:tcW w:w="665" w:type="dxa"/>
            <w:shd w:val="clear" w:color="auto" w:fill="auto"/>
          </w:tcPr>
          <w:p w:rsidR="00E41F4B" w:rsidRPr="00CF456F" w:rsidRDefault="00E41F4B" w:rsidP="00101AD2">
            <w:pPr>
              <w:jc w:val="both"/>
              <w:rPr>
                <w:sz w:val="24"/>
                <w:szCs w:val="24"/>
                <w:lang w:val="uk-UA"/>
              </w:rPr>
            </w:pPr>
            <w:r w:rsidRPr="00CF456F">
              <w:rPr>
                <w:sz w:val="24"/>
                <w:szCs w:val="24"/>
                <w:lang w:val="uk-UA"/>
              </w:rPr>
              <w:t>1</w:t>
            </w:r>
          </w:p>
        </w:tc>
        <w:tc>
          <w:tcPr>
            <w:tcW w:w="2596" w:type="dxa"/>
            <w:shd w:val="clear" w:color="auto" w:fill="auto"/>
          </w:tcPr>
          <w:p w:rsidR="00E41F4B" w:rsidRPr="00CF456F" w:rsidRDefault="00E41F4B" w:rsidP="00101AD2">
            <w:pPr>
              <w:rPr>
                <w:sz w:val="24"/>
                <w:szCs w:val="24"/>
                <w:lang w:val="uk-UA"/>
              </w:rPr>
            </w:pPr>
            <w:r w:rsidRPr="00CF456F">
              <w:rPr>
                <w:sz w:val="24"/>
                <w:szCs w:val="24"/>
                <w:lang w:val="uk-UA"/>
              </w:rPr>
              <w:t>Нежитлова  будівля</w:t>
            </w:r>
          </w:p>
          <w:p w:rsidR="00E41F4B" w:rsidRPr="00CF456F" w:rsidRDefault="00E41F4B" w:rsidP="00101AD2">
            <w:pPr>
              <w:rPr>
                <w:sz w:val="24"/>
                <w:szCs w:val="24"/>
                <w:lang w:val="uk-UA"/>
              </w:rPr>
            </w:pPr>
            <w:r w:rsidRPr="00CF456F">
              <w:rPr>
                <w:sz w:val="24"/>
                <w:szCs w:val="24"/>
                <w:lang w:val="uk-UA"/>
              </w:rPr>
              <w:t xml:space="preserve">загальною площею </w:t>
            </w:r>
          </w:p>
          <w:p w:rsidR="00E41F4B" w:rsidRPr="00CF456F" w:rsidRDefault="00E41F4B" w:rsidP="00101AD2">
            <w:pPr>
              <w:rPr>
                <w:sz w:val="24"/>
                <w:szCs w:val="24"/>
                <w:lang w:val="uk-UA"/>
              </w:rPr>
            </w:pPr>
            <w:r w:rsidRPr="00CF456F">
              <w:rPr>
                <w:sz w:val="24"/>
                <w:szCs w:val="24"/>
                <w:lang w:val="uk-UA"/>
              </w:rPr>
              <w:t>65,1 кв.м</w:t>
            </w:r>
          </w:p>
          <w:p w:rsidR="00E41F4B" w:rsidRPr="00CF456F" w:rsidRDefault="00E41F4B" w:rsidP="00101AD2">
            <w:pPr>
              <w:rPr>
                <w:sz w:val="24"/>
                <w:szCs w:val="24"/>
                <w:lang w:val="uk-UA"/>
              </w:rPr>
            </w:pPr>
          </w:p>
        </w:tc>
        <w:tc>
          <w:tcPr>
            <w:tcW w:w="2693" w:type="dxa"/>
            <w:shd w:val="clear" w:color="auto" w:fill="auto"/>
          </w:tcPr>
          <w:p w:rsidR="00E41F4B" w:rsidRPr="00CF456F" w:rsidRDefault="00E41F4B" w:rsidP="00101AD2">
            <w:pPr>
              <w:ind w:left="-391" w:firstLine="391"/>
              <w:rPr>
                <w:sz w:val="24"/>
                <w:szCs w:val="24"/>
                <w:lang w:val="uk-UA"/>
              </w:rPr>
            </w:pPr>
            <w:r w:rsidRPr="00CF456F">
              <w:rPr>
                <w:sz w:val="24"/>
                <w:szCs w:val="24"/>
                <w:lang w:val="uk-UA"/>
              </w:rPr>
              <w:t xml:space="preserve">вул.. Ходорівська, 1-а </w:t>
            </w:r>
          </w:p>
          <w:p w:rsidR="00E41F4B" w:rsidRPr="00CF456F" w:rsidRDefault="00E41F4B" w:rsidP="00101AD2">
            <w:pPr>
              <w:rPr>
                <w:sz w:val="24"/>
                <w:szCs w:val="24"/>
                <w:lang w:val="uk-UA"/>
              </w:rPr>
            </w:pPr>
            <w:r w:rsidRPr="00CF456F">
              <w:rPr>
                <w:sz w:val="24"/>
                <w:szCs w:val="24"/>
                <w:lang w:val="uk-UA"/>
              </w:rPr>
              <w:t xml:space="preserve">с. Станківці Миколаївського району </w:t>
            </w:r>
          </w:p>
          <w:p w:rsidR="00E41F4B" w:rsidRPr="00CF456F" w:rsidRDefault="00E41F4B" w:rsidP="00101AD2">
            <w:pPr>
              <w:rPr>
                <w:sz w:val="24"/>
                <w:szCs w:val="24"/>
                <w:u w:val="single"/>
                <w:lang w:val="uk-UA"/>
              </w:rPr>
            </w:pPr>
            <w:r w:rsidRPr="00CF456F">
              <w:rPr>
                <w:sz w:val="24"/>
                <w:szCs w:val="24"/>
                <w:lang w:val="uk-UA"/>
              </w:rPr>
              <w:t>Львівської області</w:t>
            </w:r>
            <w:r w:rsidRPr="00CF456F">
              <w:rPr>
                <w:sz w:val="24"/>
                <w:szCs w:val="24"/>
                <w:u w:val="single"/>
                <w:lang w:val="uk-UA"/>
              </w:rPr>
              <w:t xml:space="preserve"> </w:t>
            </w:r>
          </w:p>
        </w:tc>
        <w:tc>
          <w:tcPr>
            <w:tcW w:w="3969" w:type="dxa"/>
            <w:shd w:val="clear" w:color="auto" w:fill="auto"/>
          </w:tcPr>
          <w:p w:rsidR="00E41F4B" w:rsidRPr="00CF456F" w:rsidRDefault="00E41F4B" w:rsidP="00101AD2">
            <w:pPr>
              <w:rPr>
                <w:b/>
                <w:bCs/>
                <w:color w:val="333333"/>
                <w:sz w:val="24"/>
                <w:lang w:val="uk-UA"/>
              </w:rPr>
            </w:pPr>
            <w:r w:rsidRPr="00CF456F">
              <w:rPr>
                <w:b/>
                <w:bCs/>
                <w:color w:val="333333"/>
                <w:sz w:val="24"/>
                <w:lang w:val="uk-UA"/>
              </w:rPr>
              <w:t>Україна</w:t>
            </w:r>
          </w:p>
          <w:p w:rsidR="00E41F4B" w:rsidRPr="00CF456F" w:rsidRDefault="00E41F4B" w:rsidP="00101AD2">
            <w:pPr>
              <w:rPr>
                <w:b/>
                <w:sz w:val="24"/>
                <w:szCs w:val="24"/>
                <w:lang w:val="uk-UA"/>
              </w:rPr>
            </w:pPr>
            <w:r w:rsidRPr="00CF456F">
              <w:rPr>
                <w:b/>
                <w:sz w:val="24"/>
                <w:szCs w:val="24"/>
                <w:lang w:val="uk-UA"/>
              </w:rPr>
              <w:t>Львівська обл.</w:t>
            </w:r>
          </w:p>
          <w:p w:rsidR="00E41F4B" w:rsidRPr="00CF456F" w:rsidRDefault="00E41F4B" w:rsidP="00101AD2">
            <w:pPr>
              <w:rPr>
                <w:b/>
                <w:sz w:val="24"/>
                <w:szCs w:val="24"/>
                <w:lang w:val="uk-UA"/>
              </w:rPr>
            </w:pPr>
            <w:r w:rsidRPr="00CF456F">
              <w:rPr>
                <w:b/>
                <w:sz w:val="24"/>
                <w:szCs w:val="24"/>
                <w:lang w:val="uk-UA"/>
              </w:rPr>
              <w:t>Стрийський  район</w:t>
            </w:r>
          </w:p>
          <w:p w:rsidR="00E41F4B" w:rsidRPr="00CF456F" w:rsidRDefault="00E41F4B" w:rsidP="00101AD2">
            <w:pPr>
              <w:rPr>
                <w:sz w:val="24"/>
                <w:szCs w:val="24"/>
                <w:lang w:val="uk-UA"/>
              </w:rPr>
            </w:pPr>
            <w:r w:rsidRPr="00CF456F">
              <w:rPr>
                <w:sz w:val="24"/>
                <w:szCs w:val="24"/>
                <w:lang w:val="uk-UA"/>
              </w:rPr>
              <w:t>(до 01.01.2021р. Миколаївський район)</w:t>
            </w:r>
          </w:p>
          <w:p w:rsidR="00E41F4B" w:rsidRPr="00CF456F" w:rsidRDefault="00E41F4B" w:rsidP="00101AD2">
            <w:pPr>
              <w:rPr>
                <w:b/>
                <w:sz w:val="24"/>
                <w:szCs w:val="24"/>
                <w:lang w:val="uk-UA"/>
              </w:rPr>
            </w:pPr>
            <w:r w:rsidRPr="00CF456F">
              <w:rPr>
                <w:b/>
                <w:sz w:val="24"/>
                <w:szCs w:val="24"/>
                <w:lang w:val="uk-UA"/>
              </w:rPr>
              <w:t xml:space="preserve">с. Тужанівці </w:t>
            </w:r>
          </w:p>
          <w:p w:rsidR="00E41F4B" w:rsidRPr="00CF456F" w:rsidRDefault="00E41F4B" w:rsidP="00101AD2">
            <w:pPr>
              <w:rPr>
                <w:b/>
                <w:sz w:val="24"/>
                <w:szCs w:val="24"/>
                <w:lang w:val="uk-UA"/>
              </w:rPr>
            </w:pPr>
            <w:r w:rsidRPr="00CF456F">
              <w:rPr>
                <w:b/>
                <w:sz w:val="24"/>
                <w:szCs w:val="24"/>
                <w:lang w:val="uk-UA"/>
              </w:rPr>
              <w:t xml:space="preserve">вул. Наддністрянська, будинок № 99 </w:t>
            </w:r>
          </w:p>
        </w:tc>
      </w:tr>
    </w:tbl>
    <w:p w:rsidR="00E41F4B" w:rsidRPr="00CF456F" w:rsidRDefault="00E41F4B" w:rsidP="00E41F4B">
      <w:pPr>
        <w:ind w:firstLine="708"/>
        <w:jc w:val="both"/>
        <w:rPr>
          <w:sz w:val="24"/>
          <w:szCs w:val="24"/>
          <w:u w:val="single"/>
          <w:lang w:val="uk-UA"/>
        </w:rPr>
      </w:pPr>
    </w:p>
    <w:p w:rsidR="00E41F4B" w:rsidRPr="00CF456F" w:rsidRDefault="00E41F4B" w:rsidP="00E41F4B">
      <w:pPr>
        <w:jc w:val="both"/>
        <w:rPr>
          <w:sz w:val="24"/>
          <w:szCs w:val="24"/>
          <w:lang w:val="uk-UA"/>
        </w:rPr>
      </w:pPr>
      <w:r w:rsidRPr="00CF456F">
        <w:rPr>
          <w:sz w:val="24"/>
          <w:szCs w:val="24"/>
          <w:lang w:val="uk-UA"/>
        </w:rPr>
        <w:t xml:space="preserve">              2. Оприлюднити рішення про присвоєння адреси об’єктів нерухомого майна на офіційному веб-сайті Новороздільської міської ради</w:t>
      </w:r>
      <w:r w:rsidR="00C07DAF" w:rsidRPr="00CF456F">
        <w:rPr>
          <w:sz w:val="24"/>
          <w:szCs w:val="24"/>
          <w:lang w:val="uk-UA"/>
        </w:rPr>
        <w:t>.</w:t>
      </w:r>
    </w:p>
    <w:p w:rsidR="00E41F4B" w:rsidRPr="00CF456F" w:rsidRDefault="00E41F4B" w:rsidP="00E41F4B">
      <w:pPr>
        <w:jc w:val="both"/>
        <w:rPr>
          <w:bCs/>
          <w:sz w:val="24"/>
          <w:szCs w:val="24"/>
          <w:lang w:val="uk-UA"/>
        </w:rPr>
      </w:pPr>
    </w:p>
    <w:p w:rsidR="00C07DAF" w:rsidRPr="00CF456F" w:rsidRDefault="00C07DAF" w:rsidP="00E41F4B">
      <w:pPr>
        <w:jc w:val="both"/>
        <w:rPr>
          <w:bCs/>
          <w:sz w:val="24"/>
          <w:szCs w:val="24"/>
          <w:lang w:val="uk-UA"/>
        </w:rPr>
      </w:pPr>
    </w:p>
    <w:p w:rsidR="00E41F4B" w:rsidRPr="00CF456F" w:rsidRDefault="00E41F4B" w:rsidP="00E41F4B">
      <w:pPr>
        <w:jc w:val="both"/>
        <w:rPr>
          <w:sz w:val="24"/>
          <w:szCs w:val="24"/>
          <w:vertAlign w:val="subscript"/>
          <w:lang w:val="uk-UA"/>
        </w:rPr>
      </w:pPr>
      <w:r w:rsidRPr="00CF456F">
        <w:rPr>
          <w:sz w:val="24"/>
          <w:szCs w:val="24"/>
          <w:lang w:val="uk-UA"/>
        </w:rPr>
        <w:t>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 xml:space="preserve">    </w:t>
      </w:r>
      <w:r w:rsidRPr="00CF456F">
        <w:rPr>
          <w:sz w:val="24"/>
          <w:szCs w:val="24"/>
          <w:lang w:val="uk-UA"/>
        </w:rPr>
        <w:tab/>
      </w:r>
      <w:r w:rsidRPr="00CF456F">
        <w:rPr>
          <w:sz w:val="24"/>
          <w:szCs w:val="24"/>
          <w:lang w:val="uk-UA"/>
        </w:rPr>
        <w:tab/>
        <w:t xml:space="preserve">         Ярина ЯЦЕНКО</w:t>
      </w:r>
    </w:p>
    <w:p w:rsidR="00CE2B85" w:rsidRPr="00CF456F" w:rsidRDefault="00CE2B85" w:rsidP="00A27D42">
      <w:pPr>
        <w:ind w:firstLine="540"/>
        <w:jc w:val="both"/>
        <w:rPr>
          <w:sz w:val="24"/>
          <w:szCs w:val="24"/>
          <w:lang w:val="uk-UA"/>
        </w:rPr>
      </w:pPr>
    </w:p>
    <w:p w:rsidR="00CE2B85" w:rsidRPr="00CF456F" w:rsidRDefault="00CE2B85" w:rsidP="00A27D42">
      <w:pPr>
        <w:ind w:firstLine="540"/>
        <w:jc w:val="both"/>
        <w:rPr>
          <w:sz w:val="24"/>
          <w:szCs w:val="24"/>
          <w:lang w:val="uk-UA"/>
        </w:rPr>
      </w:pPr>
    </w:p>
    <w:p w:rsidR="00C07DAF" w:rsidRPr="00CF456F" w:rsidRDefault="00C07DAF" w:rsidP="00A27D42">
      <w:pPr>
        <w:ind w:firstLine="540"/>
        <w:jc w:val="both"/>
        <w:rPr>
          <w:sz w:val="24"/>
          <w:szCs w:val="24"/>
          <w:lang w:val="uk-UA"/>
        </w:rPr>
      </w:pPr>
    </w:p>
    <w:p w:rsidR="00C07DAF" w:rsidRPr="00CF456F" w:rsidRDefault="00C07DAF" w:rsidP="00A27D42">
      <w:pPr>
        <w:ind w:firstLine="540"/>
        <w:jc w:val="both"/>
        <w:rPr>
          <w:sz w:val="24"/>
          <w:szCs w:val="24"/>
          <w:lang w:val="uk-UA"/>
        </w:rPr>
      </w:pPr>
    </w:p>
    <w:p w:rsidR="00C07DAF" w:rsidRPr="00CF456F" w:rsidRDefault="00C07DAF" w:rsidP="00A27D42">
      <w:pPr>
        <w:ind w:firstLine="540"/>
        <w:jc w:val="both"/>
        <w:rPr>
          <w:sz w:val="24"/>
          <w:szCs w:val="24"/>
          <w:lang w:val="uk-UA"/>
        </w:rPr>
      </w:pPr>
    </w:p>
    <w:p w:rsidR="00C07DAF" w:rsidRPr="00CF456F" w:rsidRDefault="00C07DAF" w:rsidP="00A27D42">
      <w:pPr>
        <w:ind w:firstLine="540"/>
        <w:jc w:val="both"/>
        <w:rPr>
          <w:sz w:val="24"/>
          <w:szCs w:val="24"/>
          <w:lang w:val="uk-UA"/>
        </w:rPr>
      </w:pPr>
    </w:p>
    <w:p w:rsidR="00C07DAF" w:rsidRPr="00CF456F" w:rsidRDefault="00C07DAF" w:rsidP="00A27D42">
      <w:pPr>
        <w:ind w:firstLine="540"/>
        <w:jc w:val="both"/>
        <w:rPr>
          <w:sz w:val="24"/>
          <w:szCs w:val="24"/>
          <w:lang w:val="uk-UA"/>
        </w:rPr>
      </w:pPr>
    </w:p>
    <w:p w:rsidR="00CE2B85" w:rsidRDefault="00CE2B85" w:rsidP="008015EA">
      <w:pPr>
        <w:jc w:val="both"/>
        <w:rPr>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C42942" w:rsidRPr="00CF456F" w:rsidRDefault="0059761A" w:rsidP="0059761A">
      <w:pPr>
        <w:jc w:val="center"/>
        <w:rPr>
          <w:sz w:val="24"/>
          <w:szCs w:val="24"/>
          <w:lang w:val="uk-UA"/>
        </w:rPr>
      </w:pPr>
      <w:r w:rsidRPr="00C31DD6">
        <w:rPr>
          <w:sz w:val="24"/>
          <w:szCs w:val="24"/>
          <w:lang w:val="uk-UA"/>
        </w:rPr>
        <w:t>РІШЕННЯ №</w:t>
      </w:r>
    </w:p>
    <w:p w:rsidR="00CE2B85" w:rsidRPr="008015EA" w:rsidRDefault="008F2F3F" w:rsidP="00A27D42">
      <w:pPr>
        <w:ind w:left="5664" w:firstLine="708"/>
        <w:rPr>
          <w:b/>
          <w:sz w:val="24"/>
          <w:szCs w:val="24"/>
          <w:lang w:val="uk-UA"/>
        </w:rPr>
      </w:pPr>
      <w:r w:rsidRPr="008015EA">
        <w:rPr>
          <w:b/>
          <w:sz w:val="24"/>
          <w:szCs w:val="24"/>
          <w:lang w:val="uk-UA"/>
        </w:rPr>
        <w:t>90</w:t>
      </w: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E2B85" w:rsidRPr="00CF456F" w:rsidRDefault="00CE2B85" w:rsidP="00A27D42">
      <w:pPr>
        <w:rPr>
          <w:sz w:val="24"/>
          <w:szCs w:val="24"/>
          <w:lang w:val="uk-UA"/>
        </w:rPr>
      </w:pPr>
      <w:r w:rsidRPr="00CF456F">
        <w:rPr>
          <w:sz w:val="24"/>
          <w:szCs w:val="24"/>
          <w:lang w:val="uk-UA"/>
        </w:rPr>
        <w:t xml:space="preserve">16 березня 2021 року </w:t>
      </w:r>
    </w:p>
    <w:p w:rsidR="00CE2B85" w:rsidRPr="00CF456F" w:rsidRDefault="00CE2B85" w:rsidP="00A27D42">
      <w:pPr>
        <w:tabs>
          <w:tab w:val="left" w:pos="7155"/>
        </w:tabs>
        <w:ind w:right="-5"/>
        <w:jc w:val="both"/>
        <w:rPr>
          <w:sz w:val="24"/>
          <w:szCs w:val="24"/>
          <w:lang w:val="uk-UA"/>
        </w:rPr>
      </w:pPr>
    </w:p>
    <w:p w:rsidR="00CE2B85" w:rsidRPr="00CF456F" w:rsidRDefault="00CE2B85" w:rsidP="00A27D42">
      <w:pPr>
        <w:tabs>
          <w:tab w:val="left" w:pos="7155"/>
        </w:tabs>
        <w:ind w:right="-5"/>
        <w:jc w:val="both"/>
        <w:rPr>
          <w:sz w:val="24"/>
          <w:szCs w:val="24"/>
          <w:lang w:val="uk-UA"/>
        </w:rPr>
      </w:pPr>
      <w:r w:rsidRPr="00CF456F">
        <w:rPr>
          <w:sz w:val="24"/>
          <w:szCs w:val="24"/>
          <w:lang w:val="uk-UA"/>
        </w:rPr>
        <w:t>Про внесення змін до рішення № 352</w:t>
      </w:r>
      <w:r w:rsidRPr="00CF456F">
        <w:rPr>
          <w:sz w:val="24"/>
          <w:szCs w:val="24"/>
          <w:lang w:val="uk-UA"/>
        </w:rPr>
        <w:tab/>
      </w:r>
    </w:p>
    <w:p w:rsidR="00CE2B85" w:rsidRPr="00CF456F" w:rsidRDefault="00CE2B85" w:rsidP="00A27D42">
      <w:pPr>
        <w:overflowPunct w:val="0"/>
        <w:autoSpaceDE w:val="0"/>
        <w:autoSpaceDN w:val="0"/>
        <w:adjustRightInd w:val="0"/>
        <w:jc w:val="both"/>
        <w:rPr>
          <w:sz w:val="24"/>
          <w:szCs w:val="24"/>
          <w:lang w:val="uk-UA"/>
        </w:rPr>
      </w:pPr>
      <w:r w:rsidRPr="00CF456F">
        <w:rPr>
          <w:sz w:val="24"/>
          <w:szCs w:val="24"/>
          <w:lang w:val="uk-UA"/>
        </w:rPr>
        <w:t xml:space="preserve">від 13.10.2011 р. «Про затвердження Положення </w:t>
      </w:r>
    </w:p>
    <w:p w:rsidR="00CE2B85" w:rsidRPr="00CF456F" w:rsidRDefault="00CE2B85" w:rsidP="00A27D42">
      <w:pPr>
        <w:overflowPunct w:val="0"/>
        <w:autoSpaceDE w:val="0"/>
        <w:autoSpaceDN w:val="0"/>
        <w:adjustRightInd w:val="0"/>
        <w:jc w:val="both"/>
        <w:rPr>
          <w:sz w:val="24"/>
          <w:szCs w:val="24"/>
          <w:lang w:val="uk-UA"/>
        </w:rPr>
      </w:pPr>
      <w:r w:rsidRPr="00CF456F">
        <w:rPr>
          <w:sz w:val="24"/>
          <w:szCs w:val="24"/>
          <w:lang w:val="uk-UA"/>
        </w:rPr>
        <w:t>про архітектурно-містобудівну раду»</w:t>
      </w:r>
    </w:p>
    <w:p w:rsidR="00CE2B85" w:rsidRPr="00CF456F" w:rsidRDefault="00CE2B85" w:rsidP="00A27D42">
      <w:pPr>
        <w:overflowPunct w:val="0"/>
        <w:autoSpaceDE w:val="0"/>
        <w:autoSpaceDN w:val="0"/>
        <w:adjustRightInd w:val="0"/>
        <w:jc w:val="both"/>
        <w:rPr>
          <w:sz w:val="24"/>
          <w:szCs w:val="24"/>
          <w:lang w:val="uk-UA"/>
        </w:rPr>
      </w:pPr>
    </w:p>
    <w:p w:rsidR="00CE2B85" w:rsidRPr="00CF456F" w:rsidRDefault="00CE2B85" w:rsidP="00A27D42">
      <w:pPr>
        <w:overflowPunct w:val="0"/>
        <w:autoSpaceDE w:val="0"/>
        <w:autoSpaceDN w:val="0"/>
        <w:adjustRightInd w:val="0"/>
        <w:ind w:firstLine="708"/>
        <w:jc w:val="both"/>
        <w:rPr>
          <w:sz w:val="24"/>
          <w:szCs w:val="24"/>
          <w:lang w:val="uk-UA"/>
        </w:rPr>
      </w:pPr>
      <w:r w:rsidRPr="00CF456F">
        <w:rPr>
          <w:sz w:val="24"/>
          <w:szCs w:val="24"/>
          <w:shd w:val="clear" w:color="auto" w:fill="FFFFFF"/>
          <w:lang w:val="uk-UA" w:eastAsia="uk-UA"/>
        </w:rPr>
        <w:t xml:space="preserve">З метою забезпечення реалізації містобудівної політики </w:t>
      </w:r>
      <w:r w:rsidRPr="00CF456F">
        <w:rPr>
          <w:sz w:val="24"/>
          <w:szCs w:val="24"/>
          <w:lang w:val="uk-UA"/>
        </w:rPr>
        <w:t xml:space="preserve">Новороздільської </w:t>
      </w:r>
      <w:r w:rsidRPr="00CF456F">
        <w:rPr>
          <w:sz w:val="24"/>
          <w:szCs w:val="24"/>
          <w:shd w:val="clear" w:color="auto" w:fill="FFFFFF"/>
          <w:lang w:val="uk-UA" w:eastAsia="uk-UA"/>
        </w:rPr>
        <w:t>міської ради та приведення у відповідність до нормативної бази,</w:t>
      </w:r>
      <w:r w:rsidRPr="00CF456F">
        <w:rPr>
          <w:sz w:val="24"/>
          <w:szCs w:val="24"/>
          <w:lang w:val="uk-UA"/>
        </w:rPr>
        <w:t xml:space="preserve"> відповідно до ст.20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07.07.11 № 108 «Про затвердження Типового положення про архітектурно-містобудівні ради», Законом України “Про місцеве самоврядування в Україні»,  виконавчий комітет Новороздільської міської ради</w:t>
      </w:r>
    </w:p>
    <w:p w:rsidR="00CE2B85" w:rsidRPr="00CF456F" w:rsidRDefault="00CE2B85" w:rsidP="00A27D42">
      <w:pPr>
        <w:tabs>
          <w:tab w:val="num" w:pos="-720"/>
        </w:tabs>
        <w:jc w:val="both"/>
        <w:rPr>
          <w:sz w:val="24"/>
          <w:szCs w:val="24"/>
          <w:lang w:val="uk-UA"/>
        </w:rPr>
      </w:pPr>
    </w:p>
    <w:p w:rsidR="00CE2B85" w:rsidRPr="00CF456F" w:rsidRDefault="00CE2B85" w:rsidP="00A27D42">
      <w:pPr>
        <w:tabs>
          <w:tab w:val="num" w:pos="-720"/>
        </w:tabs>
        <w:jc w:val="both"/>
        <w:rPr>
          <w:sz w:val="24"/>
          <w:szCs w:val="24"/>
          <w:lang w:val="uk-UA"/>
        </w:rPr>
      </w:pPr>
      <w:r w:rsidRPr="00CF456F">
        <w:rPr>
          <w:sz w:val="24"/>
          <w:szCs w:val="24"/>
          <w:lang w:val="uk-UA"/>
        </w:rPr>
        <w:t>В И Р І Ш И В:</w:t>
      </w:r>
    </w:p>
    <w:p w:rsidR="00CE2B85" w:rsidRPr="00CF456F" w:rsidRDefault="00CE2B85" w:rsidP="00A27D42">
      <w:pPr>
        <w:tabs>
          <w:tab w:val="num" w:pos="-720"/>
        </w:tabs>
        <w:jc w:val="both"/>
        <w:rPr>
          <w:sz w:val="24"/>
          <w:szCs w:val="24"/>
          <w:lang w:val="uk-UA"/>
        </w:rPr>
      </w:pPr>
    </w:p>
    <w:p w:rsidR="00CE2B85" w:rsidRPr="00CF456F" w:rsidRDefault="00CE2B85" w:rsidP="00A27D42">
      <w:pPr>
        <w:ind w:firstLine="708"/>
        <w:jc w:val="both"/>
        <w:rPr>
          <w:sz w:val="24"/>
          <w:szCs w:val="24"/>
          <w:lang w:val="uk-UA"/>
        </w:rPr>
      </w:pPr>
      <w:r w:rsidRPr="00CF456F">
        <w:rPr>
          <w:sz w:val="24"/>
          <w:szCs w:val="24"/>
          <w:lang w:val="uk-UA"/>
        </w:rPr>
        <w:t xml:space="preserve">  1. Внести зміни до  рішення виконавчого комітету Новороздільської міської ради від 13.10.2011 р. № 352 «Про затвердження Положення про архітектурно-містобудівну раду», а саме Додаток 2 викласти в новій редакції (додається).</w:t>
      </w:r>
    </w:p>
    <w:p w:rsidR="00CE2B85" w:rsidRPr="00CF456F" w:rsidRDefault="00CE2B85" w:rsidP="00A27D42">
      <w:pPr>
        <w:tabs>
          <w:tab w:val="left" w:pos="930"/>
        </w:tabs>
        <w:rPr>
          <w:sz w:val="24"/>
          <w:szCs w:val="24"/>
          <w:lang w:val="uk-UA"/>
        </w:rPr>
      </w:pPr>
      <w:r w:rsidRPr="00CF456F">
        <w:rPr>
          <w:sz w:val="24"/>
          <w:szCs w:val="24"/>
          <w:lang w:val="uk-UA"/>
        </w:rPr>
        <w:t xml:space="preserve">              2. </w:t>
      </w:r>
      <w:r w:rsidRPr="00CF456F">
        <w:rPr>
          <w:sz w:val="24"/>
          <w:szCs w:val="24"/>
          <w:shd w:val="clear" w:color="auto" w:fill="FFFFFF"/>
          <w:lang w:val="uk-UA" w:eastAsia="uk-UA"/>
        </w:rPr>
        <w:t xml:space="preserve">Контроль за виконанням рішення покласти на </w:t>
      </w:r>
      <w:r w:rsidR="00C42942">
        <w:rPr>
          <w:sz w:val="24"/>
          <w:szCs w:val="24"/>
          <w:shd w:val="clear" w:color="auto" w:fill="FFFFFF"/>
          <w:lang w:val="uk-UA" w:eastAsia="uk-UA"/>
        </w:rPr>
        <w:t>першого заступника міського голови Гулія М.М.</w:t>
      </w:r>
    </w:p>
    <w:p w:rsidR="00CE2B85" w:rsidRDefault="00CE2B85" w:rsidP="00A27D42">
      <w:pPr>
        <w:rPr>
          <w:sz w:val="24"/>
          <w:szCs w:val="24"/>
          <w:lang w:val="uk-UA"/>
        </w:rPr>
      </w:pPr>
    </w:p>
    <w:p w:rsidR="00C42942" w:rsidRPr="00CF456F" w:rsidRDefault="00C42942" w:rsidP="00A27D42">
      <w:pPr>
        <w:rPr>
          <w:sz w:val="24"/>
          <w:szCs w:val="24"/>
          <w:lang w:val="uk-UA"/>
        </w:rPr>
      </w:pPr>
    </w:p>
    <w:p w:rsidR="00C07DAF" w:rsidRPr="00CF456F" w:rsidRDefault="00C07DAF" w:rsidP="00C07DAF">
      <w:pPr>
        <w:jc w:val="both"/>
        <w:rPr>
          <w:sz w:val="24"/>
          <w:szCs w:val="24"/>
          <w:vertAlign w:val="subscript"/>
          <w:lang w:val="uk-UA"/>
        </w:rPr>
      </w:pPr>
      <w:r w:rsidRPr="00CF456F">
        <w:rPr>
          <w:sz w:val="24"/>
          <w:szCs w:val="24"/>
          <w:lang w:val="uk-UA"/>
        </w:rPr>
        <w:t>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 xml:space="preserve">    </w:t>
      </w:r>
      <w:r w:rsidRPr="00CF456F">
        <w:rPr>
          <w:sz w:val="24"/>
          <w:szCs w:val="24"/>
          <w:lang w:val="uk-UA"/>
        </w:rPr>
        <w:tab/>
      </w:r>
      <w:r w:rsidRPr="00CF456F">
        <w:rPr>
          <w:sz w:val="24"/>
          <w:szCs w:val="24"/>
          <w:lang w:val="uk-UA"/>
        </w:rPr>
        <w:tab/>
        <w:t xml:space="preserve">         Ярина ЯЦЕНКО</w:t>
      </w: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Pr="00CF456F" w:rsidRDefault="00C07DAF" w:rsidP="00A27D42">
      <w:pPr>
        <w:rPr>
          <w:sz w:val="24"/>
          <w:szCs w:val="24"/>
          <w:lang w:val="uk-UA"/>
        </w:rPr>
      </w:pPr>
    </w:p>
    <w:p w:rsidR="00C07DAF" w:rsidRDefault="00C07DAF" w:rsidP="00A27D42">
      <w:pPr>
        <w:rPr>
          <w:sz w:val="24"/>
          <w:szCs w:val="24"/>
          <w:lang w:val="uk-UA"/>
        </w:rPr>
      </w:pPr>
    </w:p>
    <w:p w:rsidR="0059761A" w:rsidRDefault="0059761A" w:rsidP="00A27D42">
      <w:pPr>
        <w:rPr>
          <w:sz w:val="24"/>
          <w:szCs w:val="24"/>
          <w:lang w:val="uk-UA"/>
        </w:rPr>
      </w:pPr>
    </w:p>
    <w:p w:rsidR="0059761A" w:rsidRDefault="0059761A" w:rsidP="00A27D42">
      <w:pPr>
        <w:rPr>
          <w:sz w:val="24"/>
          <w:szCs w:val="24"/>
          <w:lang w:val="uk-UA"/>
        </w:rPr>
      </w:pPr>
    </w:p>
    <w:p w:rsidR="008F2F3F" w:rsidRPr="00CF456F" w:rsidRDefault="008F2F3F" w:rsidP="00A27D42">
      <w:pPr>
        <w:rPr>
          <w:sz w:val="24"/>
          <w:szCs w:val="24"/>
          <w:lang w:val="uk-UA"/>
        </w:rPr>
      </w:pPr>
    </w:p>
    <w:p w:rsidR="00CE2B85" w:rsidRPr="00CF456F" w:rsidRDefault="00CE2B85" w:rsidP="00A27D42">
      <w:pPr>
        <w:ind w:left="5084" w:firstLine="496"/>
        <w:rPr>
          <w:sz w:val="24"/>
          <w:szCs w:val="24"/>
          <w:lang w:val="uk-UA"/>
        </w:rPr>
      </w:pPr>
      <w:r w:rsidRPr="00CF456F">
        <w:rPr>
          <w:sz w:val="24"/>
          <w:szCs w:val="24"/>
          <w:lang w:val="uk-UA"/>
        </w:rPr>
        <w:t>Додаток 2</w:t>
      </w:r>
    </w:p>
    <w:p w:rsidR="00CE2B85" w:rsidRPr="00CF456F" w:rsidRDefault="00CE2B85" w:rsidP="00A27D42">
      <w:pPr>
        <w:ind w:left="5580"/>
        <w:rPr>
          <w:sz w:val="24"/>
          <w:szCs w:val="24"/>
          <w:lang w:val="uk-UA"/>
        </w:rPr>
      </w:pPr>
      <w:r w:rsidRPr="00CF456F">
        <w:rPr>
          <w:sz w:val="24"/>
          <w:szCs w:val="24"/>
          <w:lang w:val="uk-UA"/>
        </w:rPr>
        <w:t xml:space="preserve">до рішення виконкому Новороздільської міської ради </w:t>
      </w:r>
    </w:p>
    <w:p w:rsidR="00CE2B85" w:rsidRPr="00CF456F" w:rsidRDefault="008015EA" w:rsidP="00A27D42">
      <w:pPr>
        <w:ind w:left="5580"/>
        <w:rPr>
          <w:b/>
          <w:sz w:val="24"/>
          <w:szCs w:val="24"/>
          <w:lang w:val="uk-UA"/>
        </w:rPr>
      </w:pPr>
      <w:r>
        <w:rPr>
          <w:sz w:val="24"/>
          <w:szCs w:val="24"/>
          <w:lang w:val="uk-UA"/>
        </w:rPr>
        <w:t>від   16.03.</w:t>
      </w:r>
      <w:r w:rsidR="00CE2B85" w:rsidRPr="00CF456F">
        <w:rPr>
          <w:sz w:val="24"/>
          <w:szCs w:val="24"/>
          <w:lang w:val="uk-UA"/>
        </w:rPr>
        <w:t xml:space="preserve">2021р. № </w:t>
      </w:r>
      <w:r w:rsidR="008F2F3F">
        <w:rPr>
          <w:sz w:val="24"/>
          <w:szCs w:val="24"/>
          <w:lang w:val="uk-UA"/>
        </w:rPr>
        <w:t>90</w:t>
      </w:r>
    </w:p>
    <w:p w:rsidR="00CE2B85" w:rsidRPr="00CF456F" w:rsidRDefault="00CE2B85" w:rsidP="00A27D42">
      <w:pPr>
        <w:jc w:val="center"/>
        <w:rPr>
          <w:b/>
          <w:sz w:val="24"/>
          <w:szCs w:val="24"/>
          <w:lang w:val="uk-UA"/>
        </w:rPr>
      </w:pPr>
    </w:p>
    <w:p w:rsidR="00CE2B85" w:rsidRPr="00CF456F" w:rsidRDefault="00CE2B85" w:rsidP="00A27D42">
      <w:pPr>
        <w:jc w:val="center"/>
        <w:rPr>
          <w:b/>
          <w:sz w:val="24"/>
          <w:szCs w:val="24"/>
          <w:lang w:val="uk-UA"/>
        </w:rPr>
      </w:pPr>
    </w:p>
    <w:p w:rsidR="00CE2B85" w:rsidRPr="00CF456F" w:rsidRDefault="00CE2B85" w:rsidP="00A27D42">
      <w:pPr>
        <w:jc w:val="center"/>
        <w:rPr>
          <w:b/>
          <w:sz w:val="24"/>
          <w:szCs w:val="24"/>
          <w:lang w:val="uk-UA"/>
        </w:rPr>
      </w:pPr>
      <w:r w:rsidRPr="00CF456F">
        <w:rPr>
          <w:b/>
          <w:sz w:val="24"/>
          <w:szCs w:val="24"/>
          <w:lang w:val="uk-UA"/>
        </w:rPr>
        <w:t>ПОЛОЖЕННЯ</w:t>
      </w:r>
    </w:p>
    <w:p w:rsidR="00CE2B85" w:rsidRPr="00CF456F" w:rsidRDefault="00CE2B85" w:rsidP="00A27D42">
      <w:pPr>
        <w:jc w:val="center"/>
        <w:rPr>
          <w:b/>
          <w:sz w:val="24"/>
          <w:szCs w:val="24"/>
          <w:lang w:val="uk-UA"/>
        </w:rPr>
      </w:pPr>
      <w:r w:rsidRPr="00CF456F">
        <w:rPr>
          <w:b/>
          <w:sz w:val="24"/>
          <w:szCs w:val="24"/>
          <w:lang w:val="uk-UA"/>
        </w:rPr>
        <w:t>про архітектурно-містобудівну раду при відділі архітектури та містобудування управління житлово - комунального господарства Новороздільської міської ради</w:t>
      </w:r>
    </w:p>
    <w:p w:rsidR="00CE2B85" w:rsidRPr="00CF456F" w:rsidRDefault="00CE2B85" w:rsidP="00A27D42">
      <w:pPr>
        <w:rPr>
          <w:sz w:val="24"/>
          <w:szCs w:val="24"/>
          <w:lang w:val="uk-UA"/>
        </w:rPr>
      </w:pPr>
    </w:p>
    <w:p w:rsidR="00CE2B85" w:rsidRPr="00CF456F" w:rsidRDefault="00CE2B85" w:rsidP="00A27D42">
      <w:pPr>
        <w:jc w:val="center"/>
        <w:rPr>
          <w:sz w:val="24"/>
          <w:szCs w:val="24"/>
          <w:lang w:val="uk-UA"/>
        </w:rPr>
      </w:pPr>
      <w:r w:rsidRPr="00CF456F">
        <w:rPr>
          <w:sz w:val="24"/>
          <w:szCs w:val="24"/>
          <w:lang w:val="uk-UA"/>
        </w:rPr>
        <w:t>1. Загальні положення</w:t>
      </w:r>
    </w:p>
    <w:p w:rsidR="00CE2B85" w:rsidRPr="00CF456F" w:rsidRDefault="00CE2B85" w:rsidP="00A27D42">
      <w:pPr>
        <w:jc w:val="both"/>
        <w:rPr>
          <w:sz w:val="24"/>
          <w:szCs w:val="24"/>
          <w:lang w:val="uk-UA"/>
        </w:rPr>
      </w:pPr>
    </w:p>
    <w:p w:rsidR="00CE2B85" w:rsidRPr="00CF456F" w:rsidRDefault="00CE2B85" w:rsidP="00A27D42">
      <w:pPr>
        <w:overflowPunct w:val="0"/>
        <w:autoSpaceDE w:val="0"/>
        <w:autoSpaceDN w:val="0"/>
        <w:adjustRightInd w:val="0"/>
        <w:ind w:firstLine="540"/>
        <w:jc w:val="both"/>
        <w:rPr>
          <w:sz w:val="24"/>
          <w:szCs w:val="24"/>
          <w:lang w:val="uk-UA"/>
        </w:rPr>
      </w:pPr>
      <w:r w:rsidRPr="00CF456F">
        <w:rPr>
          <w:sz w:val="24"/>
          <w:szCs w:val="24"/>
          <w:lang w:val="uk-UA"/>
        </w:rPr>
        <w:t xml:space="preserve">1.1. Це положення визначає порядок роботи архітектурно-містобудівної ради (надалі - Рада) при відділі архітектури та містобудування управління житлово - комунального господарства Новороздільської міської ради (надалі – відділ архітектури), що утворюється за рішенням виконавчого комітету і постійно діє при відділі архітектури. </w:t>
      </w:r>
    </w:p>
    <w:p w:rsidR="00CE2B85" w:rsidRPr="00CF456F" w:rsidRDefault="00CE2B85" w:rsidP="00A27D42">
      <w:pPr>
        <w:ind w:firstLine="720"/>
        <w:jc w:val="both"/>
        <w:rPr>
          <w:sz w:val="24"/>
          <w:szCs w:val="24"/>
          <w:lang w:val="uk-UA"/>
        </w:rPr>
      </w:pPr>
      <w:r w:rsidRPr="00CF456F">
        <w:rPr>
          <w:sz w:val="24"/>
          <w:szCs w:val="24"/>
          <w:lang w:val="uk-UA"/>
        </w:rPr>
        <w:t>Порядок роботи Ради при відділі архітектури та містобудування визначається даним положенням про Раду .</w:t>
      </w:r>
    </w:p>
    <w:p w:rsidR="00CE2B85" w:rsidRPr="00CF456F" w:rsidRDefault="00CE2B85" w:rsidP="00A27D42">
      <w:pPr>
        <w:ind w:firstLine="720"/>
        <w:jc w:val="both"/>
        <w:rPr>
          <w:sz w:val="24"/>
          <w:szCs w:val="24"/>
          <w:lang w:val="uk-UA"/>
        </w:rPr>
      </w:pPr>
      <w:r w:rsidRPr="00CF456F">
        <w:rPr>
          <w:sz w:val="24"/>
          <w:szCs w:val="24"/>
          <w:lang w:val="uk-UA"/>
        </w:rPr>
        <w:t xml:space="preserve">1.2. Рада є дорадчим органом для професійного колегіального розгляду й обговорення містобудівних, архітектурних та інженерних рішень містобудівної та проектної документації. Рада діє на громадських засадах. </w:t>
      </w:r>
    </w:p>
    <w:p w:rsidR="00CE2B85" w:rsidRPr="00CF456F" w:rsidRDefault="00CE2B85" w:rsidP="00A27D42">
      <w:pPr>
        <w:overflowPunct w:val="0"/>
        <w:autoSpaceDE w:val="0"/>
        <w:autoSpaceDN w:val="0"/>
        <w:adjustRightInd w:val="0"/>
        <w:ind w:firstLine="708"/>
        <w:jc w:val="both"/>
        <w:rPr>
          <w:sz w:val="24"/>
          <w:szCs w:val="24"/>
          <w:lang w:val="uk-UA"/>
        </w:rPr>
      </w:pPr>
      <w:r w:rsidRPr="00CF456F">
        <w:rPr>
          <w:sz w:val="24"/>
          <w:szCs w:val="24"/>
          <w:lang w:val="uk-UA"/>
        </w:rPr>
        <w:t xml:space="preserve">1.3. У своїй діяльності Рада керується Конституцією України, законами України, указами Президента України, постановами Верховної Ради України, прийнятими відповідно до Конституції і законів України, актами Кабінету Міністрів України, наказами Міністерства </w:t>
      </w:r>
      <w:hyperlink r:id="rId29" w:tooltip="Міністерство з питань розвитку громад і територій України" w:history="1">
        <w:r w:rsidRPr="00CF456F">
          <w:rPr>
            <w:rStyle w:val="a6"/>
            <w:bCs/>
            <w:color w:val="auto"/>
            <w:sz w:val="24"/>
            <w:szCs w:val="24"/>
            <w:shd w:val="clear" w:color="auto" w:fill="FFFFFF"/>
            <w:lang w:val="uk-UA"/>
          </w:rPr>
          <w:t>з питань розвитку громад і територій України</w:t>
        </w:r>
      </w:hyperlink>
      <w:r w:rsidRPr="00CF456F">
        <w:rPr>
          <w:sz w:val="24"/>
          <w:szCs w:val="24"/>
          <w:lang w:val="uk-UA"/>
        </w:rPr>
        <w:t xml:space="preserve">, актами органів місцевої влади, а також цим Положенням. </w:t>
      </w:r>
    </w:p>
    <w:p w:rsidR="00CE2B85" w:rsidRPr="00CF456F" w:rsidRDefault="00CE2B85" w:rsidP="00A27D42">
      <w:pPr>
        <w:ind w:firstLine="720"/>
        <w:jc w:val="both"/>
        <w:rPr>
          <w:sz w:val="24"/>
          <w:szCs w:val="24"/>
          <w:lang w:val="uk-UA"/>
        </w:rPr>
      </w:pPr>
      <w:r w:rsidRPr="00CF456F">
        <w:rPr>
          <w:sz w:val="24"/>
          <w:szCs w:val="24"/>
          <w:lang w:val="uk-UA"/>
        </w:rPr>
        <w:t>1.4. Рада здійснює свою діяльність на основі добровільності, рівноправності її членів.</w:t>
      </w:r>
    </w:p>
    <w:p w:rsidR="00C07DAF" w:rsidRPr="00CF456F" w:rsidRDefault="00C07DAF" w:rsidP="00A27D42">
      <w:pPr>
        <w:jc w:val="center"/>
        <w:rPr>
          <w:sz w:val="24"/>
          <w:szCs w:val="24"/>
          <w:lang w:val="uk-UA"/>
        </w:rPr>
      </w:pPr>
    </w:p>
    <w:p w:rsidR="00CE2B85" w:rsidRPr="00CF456F" w:rsidRDefault="00CE2B85" w:rsidP="00A27D42">
      <w:pPr>
        <w:jc w:val="center"/>
        <w:rPr>
          <w:sz w:val="24"/>
          <w:szCs w:val="24"/>
          <w:lang w:val="uk-UA"/>
        </w:rPr>
      </w:pPr>
      <w:r w:rsidRPr="00CF456F">
        <w:rPr>
          <w:sz w:val="24"/>
          <w:szCs w:val="24"/>
          <w:lang w:val="uk-UA"/>
        </w:rPr>
        <w:t>2. Основні завдання Ради</w:t>
      </w:r>
    </w:p>
    <w:p w:rsidR="00CE2B85" w:rsidRPr="00CF456F" w:rsidRDefault="00CE2B85" w:rsidP="00A27D42">
      <w:pPr>
        <w:jc w:val="both"/>
        <w:rPr>
          <w:sz w:val="24"/>
          <w:szCs w:val="24"/>
          <w:lang w:val="uk-UA"/>
        </w:rPr>
      </w:pPr>
    </w:p>
    <w:p w:rsidR="00CE2B85" w:rsidRPr="00CF456F" w:rsidRDefault="00CE2B85" w:rsidP="00A27D42">
      <w:pPr>
        <w:ind w:firstLine="720"/>
        <w:jc w:val="both"/>
        <w:rPr>
          <w:sz w:val="24"/>
          <w:szCs w:val="24"/>
          <w:lang w:val="uk-UA"/>
        </w:rPr>
      </w:pPr>
      <w:r w:rsidRPr="00CF456F">
        <w:rPr>
          <w:sz w:val="24"/>
          <w:szCs w:val="24"/>
          <w:lang w:val="uk-UA"/>
        </w:rPr>
        <w:t xml:space="preserve">2.1. Рада, згідно з наданими їй чинним законодавством повноваженнями у сфері містобудування та архітектури, розглядає містобудівну та проектну документацію і надає рекомендації з питань планування, забудови та іншого використання територій відділу архітектури, а саме: </w:t>
      </w:r>
    </w:p>
    <w:p w:rsidR="00CE2B85" w:rsidRPr="00CF456F" w:rsidRDefault="00CE2B85" w:rsidP="00A27D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uk-UA"/>
        </w:rPr>
      </w:pPr>
      <w:r w:rsidRPr="00CF456F">
        <w:rPr>
          <w:sz w:val="24"/>
          <w:szCs w:val="24"/>
          <w:lang w:val="uk-UA"/>
        </w:rPr>
        <w:tab/>
        <w:t xml:space="preserve">- визначення державних інтересів у проектах містобудівної документації (схеми планування територій на місцевому рівні, генеральні плани населених пунктів, детальні плани територій, проекти зонування територій), </w:t>
      </w:r>
      <w:r w:rsidRPr="00CF456F">
        <w:rPr>
          <w:sz w:val="24"/>
          <w:szCs w:val="24"/>
          <w:lang w:val="uk-UA" w:eastAsia="uk-UA"/>
        </w:rPr>
        <w:t xml:space="preserve">а також історико-архітектурних опорних планів; </w:t>
      </w:r>
    </w:p>
    <w:p w:rsidR="00CE2B85" w:rsidRPr="00CF456F" w:rsidRDefault="00CE2B85" w:rsidP="00A27D42">
      <w:pPr>
        <w:ind w:firstLine="720"/>
        <w:jc w:val="both"/>
        <w:rPr>
          <w:sz w:val="24"/>
          <w:szCs w:val="24"/>
          <w:lang w:val="uk-UA"/>
        </w:rPr>
      </w:pPr>
      <w:r w:rsidRPr="00CF456F">
        <w:rPr>
          <w:sz w:val="24"/>
          <w:szCs w:val="24"/>
          <w:lang w:val="uk-UA"/>
        </w:rPr>
        <w:t>- будівництва об'єктів (будинків і споруд житлового, громадського, комунального, промислового та іншого призначення, об'єктів садово-паркової та ландшафтної архітектури, монументального і монументально-декоративного мистецтва, а також об'єктів реставрації, пристосування пам'яток архітектури та містобудування).</w:t>
      </w:r>
    </w:p>
    <w:p w:rsidR="00CE2B85" w:rsidRPr="00CF456F" w:rsidRDefault="00CE2B85" w:rsidP="00A27D42">
      <w:pPr>
        <w:ind w:firstLine="720"/>
        <w:jc w:val="both"/>
        <w:rPr>
          <w:sz w:val="24"/>
          <w:szCs w:val="24"/>
          <w:lang w:val="uk-UA"/>
        </w:rPr>
      </w:pPr>
      <w:r w:rsidRPr="00CF456F">
        <w:rPr>
          <w:sz w:val="24"/>
          <w:szCs w:val="24"/>
          <w:lang w:val="uk-UA"/>
        </w:rPr>
        <w:t xml:space="preserve">2.2. При розгляді містобудівної та проектної документації рекомендації надаються на підставі їх оцінки відповідно до вимог чинного законодавства, державних будівельних норм, особливостей містобудівної ситуації (архітектурно-планувальних рішень, техніко-економічних показників та архітектурної виразності). </w:t>
      </w:r>
    </w:p>
    <w:p w:rsidR="00CE2B85" w:rsidRPr="00CF456F" w:rsidRDefault="00CE2B85" w:rsidP="00A27D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uk-UA"/>
        </w:rPr>
      </w:pPr>
      <w:r w:rsidRPr="00CF456F">
        <w:rPr>
          <w:sz w:val="24"/>
          <w:szCs w:val="24"/>
          <w:lang w:val="uk-UA"/>
        </w:rPr>
        <w:tab/>
        <w:t xml:space="preserve">2.3. Результати розгляду Радою проектів містобудівної документації враховуються </w:t>
      </w:r>
      <w:r w:rsidRPr="00CF456F">
        <w:rPr>
          <w:sz w:val="24"/>
          <w:szCs w:val="24"/>
          <w:lang w:val="uk-UA" w:eastAsia="uk-UA"/>
        </w:rPr>
        <w:t xml:space="preserve">під  час  подальшого  доопрацювання та затвердження таких проектів. </w:t>
      </w:r>
    </w:p>
    <w:p w:rsidR="00CE2B85" w:rsidRPr="00CF456F" w:rsidRDefault="00CE2B85" w:rsidP="00A27D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CF456F">
        <w:rPr>
          <w:sz w:val="24"/>
          <w:szCs w:val="24"/>
          <w:lang w:val="uk-UA" w:eastAsia="uk-UA"/>
        </w:rPr>
        <w:tab/>
      </w:r>
      <w:r w:rsidRPr="00CF456F">
        <w:rPr>
          <w:sz w:val="24"/>
          <w:szCs w:val="24"/>
          <w:lang w:val="uk-UA"/>
        </w:rPr>
        <w:t xml:space="preserve">2.4. Результати розгляду Радою проектів будівництва мають виключно рекомендаційний характер і не можуть вимагатися під час погодження та затвердження таких проектів. </w:t>
      </w:r>
    </w:p>
    <w:p w:rsidR="00CE2B85" w:rsidRPr="00CF456F" w:rsidRDefault="00CE2B85" w:rsidP="00A27D42">
      <w:pPr>
        <w:ind w:firstLine="720"/>
        <w:jc w:val="both"/>
        <w:rPr>
          <w:sz w:val="24"/>
          <w:szCs w:val="24"/>
          <w:lang w:val="uk-UA"/>
        </w:rPr>
      </w:pPr>
      <w:r w:rsidRPr="00CF456F">
        <w:rPr>
          <w:sz w:val="24"/>
          <w:szCs w:val="24"/>
          <w:lang w:val="uk-UA"/>
        </w:rPr>
        <w:t xml:space="preserve">2.5. Рада надає рекомендації з питань планування, забудови та іншого використання територій у межах історичних ареалів населених місць і зон охорони пам'яток архітектури та містобудування з урахуванням рішень консультативних рад з питань охорони культурної спадщини. </w:t>
      </w:r>
    </w:p>
    <w:p w:rsidR="00CE2B85" w:rsidRPr="00CF456F" w:rsidRDefault="00CE2B85" w:rsidP="00A27D42">
      <w:pPr>
        <w:jc w:val="both"/>
        <w:rPr>
          <w:sz w:val="24"/>
          <w:szCs w:val="24"/>
          <w:lang w:val="uk-UA"/>
        </w:rPr>
      </w:pPr>
    </w:p>
    <w:p w:rsidR="00CE2B85" w:rsidRPr="00CF456F" w:rsidRDefault="00CE2B85" w:rsidP="00A27D42">
      <w:pPr>
        <w:jc w:val="center"/>
        <w:rPr>
          <w:sz w:val="24"/>
          <w:szCs w:val="24"/>
          <w:lang w:val="uk-UA"/>
        </w:rPr>
      </w:pPr>
      <w:r w:rsidRPr="00CF456F">
        <w:rPr>
          <w:sz w:val="24"/>
          <w:szCs w:val="24"/>
          <w:lang w:val="uk-UA"/>
        </w:rPr>
        <w:t>3. Склад і структура Ради</w:t>
      </w:r>
    </w:p>
    <w:p w:rsidR="00CE2B85" w:rsidRPr="00CF456F" w:rsidRDefault="00CE2B85" w:rsidP="00A27D42">
      <w:pPr>
        <w:ind w:firstLine="720"/>
        <w:jc w:val="both"/>
        <w:rPr>
          <w:sz w:val="24"/>
          <w:szCs w:val="24"/>
          <w:lang w:val="uk-UA"/>
        </w:rPr>
      </w:pPr>
      <w:r w:rsidRPr="00CF456F">
        <w:rPr>
          <w:sz w:val="24"/>
          <w:szCs w:val="24"/>
          <w:lang w:val="uk-UA"/>
        </w:rPr>
        <w:t>3.1. Головою Ради є начальник відділу архітектури та містобудування - головний архітектор управління житлово - комунального господарства Новороздільської міської ради.</w:t>
      </w:r>
    </w:p>
    <w:p w:rsidR="00CE2B85" w:rsidRPr="00CF456F" w:rsidRDefault="00CE2B85" w:rsidP="00A27D42">
      <w:pPr>
        <w:ind w:firstLine="720"/>
        <w:jc w:val="both"/>
        <w:rPr>
          <w:sz w:val="24"/>
          <w:szCs w:val="24"/>
          <w:lang w:val="uk-UA"/>
        </w:rPr>
      </w:pPr>
      <w:r w:rsidRPr="00CF456F">
        <w:rPr>
          <w:sz w:val="24"/>
          <w:szCs w:val="24"/>
          <w:lang w:val="uk-UA"/>
        </w:rPr>
        <w:t>3.2. До складу Ради входять: заступник голови, секретар, фахівці у сфері будівництва, містобудування та архітектури, які мають відповідну вищу освіту та досвід роботи у цій сфері, представники відповідних органів виконавчої влади, творчих спілок (за згодою).</w:t>
      </w:r>
    </w:p>
    <w:p w:rsidR="00CE2B85" w:rsidRPr="00CF456F" w:rsidRDefault="00CE2B85" w:rsidP="00A27D42">
      <w:pPr>
        <w:ind w:firstLine="720"/>
        <w:jc w:val="both"/>
        <w:rPr>
          <w:sz w:val="24"/>
          <w:szCs w:val="24"/>
          <w:lang w:val="uk-UA"/>
        </w:rPr>
      </w:pPr>
      <w:r w:rsidRPr="00CF456F">
        <w:rPr>
          <w:sz w:val="24"/>
          <w:szCs w:val="24"/>
          <w:lang w:val="uk-UA"/>
        </w:rPr>
        <w:t xml:space="preserve">Заступник голови Ради та її секретар призначаються з числа посадових осіб відділу архітектури. </w:t>
      </w:r>
    </w:p>
    <w:p w:rsidR="00CE2B85" w:rsidRPr="00CF456F" w:rsidRDefault="00CE2B85" w:rsidP="00A27D42">
      <w:pPr>
        <w:ind w:firstLine="720"/>
        <w:jc w:val="both"/>
        <w:rPr>
          <w:sz w:val="24"/>
          <w:szCs w:val="24"/>
          <w:lang w:val="uk-UA"/>
        </w:rPr>
      </w:pPr>
      <w:r w:rsidRPr="00CF456F">
        <w:rPr>
          <w:sz w:val="24"/>
          <w:szCs w:val="24"/>
          <w:lang w:val="uk-UA"/>
        </w:rPr>
        <w:t xml:space="preserve">3.3. Фахівці у сфері будівництва, містобудування та архітектури за кількістю повинні становити не менше п'ятдесяти відсотків від загальної кількості членів Ради. </w:t>
      </w:r>
    </w:p>
    <w:p w:rsidR="00CE2B85" w:rsidRPr="00CF456F" w:rsidRDefault="00CE2B85" w:rsidP="00A27D42">
      <w:pPr>
        <w:ind w:firstLine="720"/>
        <w:jc w:val="both"/>
        <w:rPr>
          <w:sz w:val="24"/>
          <w:szCs w:val="24"/>
          <w:lang w:val="uk-UA"/>
        </w:rPr>
      </w:pPr>
      <w:r w:rsidRPr="00CF456F">
        <w:rPr>
          <w:sz w:val="24"/>
          <w:szCs w:val="24"/>
          <w:lang w:val="uk-UA"/>
        </w:rPr>
        <w:t xml:space="preserve">3.4. Персональний склад Ради формується головою Ради з урахуванням вимог Положення та затверджується рішенням виконкому. Склад Ради може поновлюватись також за відповідним поданням закладів, установ, підприємств. </w:t>
      </w:r>
    </w:p>
    <w:p w:rsidR="00CE2B85" w:rsidRPr="00CF456F" w:rsidRDefault="00CE2B85" w:rsidP="00A27D42">
      <w:pPr>
        <w:ind w:firstLine="720"/>
        <w:jc w:val="both"/>
        <w:rPr>
          <w:sz w:val="24"/>
          <w:szCs w:val="24"/>
          <w:lang w:val="uk-UA"/>
        </w:rPr>
      </w:pPr>
      <w:r w:rsidRPr="00CF456F">
        <w:rPr>
          <w:sz w:val="24"/>
          <w:szCs w:val="24"/>
          <w:lang w:val="uk-UA"/>
        </w:rPr>
        <w:t>За потреби можливе залучення до роботи Ради консультантів профільних галузей.</w:t>
      </w:r>
    </w:p>
    <w:p w:rsidR="00CE2B85" w:rsidRPr="00CF456F" w:rsidRDefault="00CE2B85" w:rsidP="00A27D42">
      <w:pPr>
        <w:jc w:val="center"/>
        <w:rPr>
          <w:sz w:val="24"/>
          <w:szCs w:val="24"/>
          <w:lang w:val="uk-UA"/>
        </w:rPr>
      </w:pPr>
    </w:p>
    <w:p w:rsidR="00CE2B85" w:rsidRPr="00CF456F" w:rsidRDefault="00CE2B85" w:rsidP="00A27D42">
      <w:pPr>
        <w:jc w:val="center"/>
        <w:rPr>
          <w:sz w:val="24"/>
          <w:szCs w:val="24"/>
          <w:lang w:val="uk-UA"/>
        </w:rPr>
      </w:pPr>
      <w:r w:rsidRPr="00CF456F">
        <w:rPr>
          <w:sz w:val="24"/>
          <w:szCs w:val="24"/>
          <w:lang w:val="uk-UA"/>
        </w:rPr>
        <w:t>4. Організаційні засади членства у Раді</w:t>
      </w:r>
    </w:p>
    <w:p w:rsidR="00CE2B85" w:rsidRPr="00CF456F" w:rsidRDefault="00CE2B85" w:rsidP="00A27D42">
      <w:pPr>
        <w:ind w:firstLine="720"/>
        <w:jc w:val="both"/>
        <w:rPr>
          <w:sz w:val="24"/>
          <w:szCs w:val="24"/>
          <w:lang w:val="uk-UA"/>
        </w:rPr>
      </w:pPr>
      <w:r w:rsidRPr="00CF456F">
        <w:rPr>
          <w:sz w:val="24"/>
          <w:szCs w:val="24"/>
          <w:lang w:val="uk-UA"/>
        </w:rPr>
        <w:t xml:space="preserve">4.1. Члени Ради беруть участь у її роботі на громадських засадах. </w:t>
      </w:r>
    </w:p>
    <w:p w:rsidR="00CE2B85" w:rsidRPr="00CF456F" w:rsidRDefault="00CE2B85" w:rsidP="00A27D42">
      <w:pPr>
        <w:ind w:firstLine="720"/>
        <w:jc w:val="both"/>
        <w:rPr>
          <w:sz w:val="24"/>
          <w:szCs w:val="24"/>
          <w:lang w:val="uk-UA"/>
        </w:rPr>
      </w:pPr>
      <w:r w:rsidRPr="00CF456F">
        <w:rPr>
          <w:sz w:val="24"/>
          <w:szCs w:val="24"/>
          <w:lang w:val="uk-UA"/>
        </w:rPr>
        <w:t>4.2. Члени Ради мають право:</w:t>
      </w:r>
    </w:p>
    <w:p w:rsidR="00CE2B85" w:rsidRPr="00CF456F" w:rsidRDefault="00CE2B85" w:rsidP="00A27D42">
      <w:pPr>
        <w:ind w:firstLine="720"/>
        <w:jc w:val="both"/>
        <w:rPr>
          <w:sz w:val="24"/>
          <w:szCs w:val="24"/>
          <w:lang w:val="uk-UA"/>
        </w:rPr>
      </w:pPr>
      <w:r w:rsidRPr="00CF456F">
        <w:rPr>
          <w:sz w:val="24"/>
          <w:szCs w:val="24"/>
          <w:lang w:val="uk-UA"/>
        </w:rPr>
        <w:t>- заздалегідь бути поінформованими про план роботи Ради, порядок денний засідань та про питання, запропоновані до розгляду на засіданні Ради;</w:t>
      </w:r>
    </w:p>
    <w:p w:rsidR="00CE2B85" w:rsidRPr="00CF456F" w:rsidRDefault="00CE2B85" w:rsidP="00A27D42">
      <w:pPr>
        <w:ind w:firstLine="720"/>
        <w:jc w:val="both"/>
        <w:rPr>
          <w:sz w:val="24"/>
          <w:szCs w:val="24"/>
          <w:lang w:val="uk-UA"/>
        </w:rPr>
      </w:pPr>
      <w:r w:rsidRPr="00CF456F">
        <w:rPr>
          <w:sz w:val="24"/>
          <w:szCs w:val="24"/>
          <w:lang w:val="uk-UA"/>
        </w:rPr>
        <w:t xml:space="preserve">- брати участь у розгляді питань, включених до порядку денного, обговорювати містобудівні, архітектурно-технічні та інженерні проектні рішення, висловлювати свої зауваження та пропозиції. </w:t>
      </w:r>
    </w:p>
    <w:p w:rsidR="00CE2B85" w:rsidRPr="00CF456F" w:rsidRDefault="00CE2B85" w:rsidP="00A27D42">
      <w:pPr>
        <w:ind w:firstLine="720"/>
        <w:jc w:val="both"/>
        <w:rPr>
          <w:sz w:val="24"/>
          <w:szCs w:val="24"/>
          <w:lang w:val="uk-UA"/>
        </w:rPr>
      </w:pPr>
      <w:r w:rsidRPr="00CF456F">
        <w:rPr>
          <w:sz w:val="24"/>
          <w:szCs w:val="24"/>
          <w:lang w:val="uk-UA"/>
        </w:rPr>
        <w:t xml:space="preserve">4.3. При розгляді містобудівної та проектної документації члени Ради зобов'язані керуватися вимогами чинного законодавства, державних будівельних норм, стандартів і правил. </w:t>
      </w:r>
    </w:p>
    <w:p w:rsidR="00CE2B85" w:rsidRPr="00CF456F" w:rsidRDefault="00CE2B85" w:rsidP="00A27D42">
      <w:pPr>
        <w:ind w:firstLine="720"/>
        <w:jc w:val="both"/>
        <w:rPr>
          <w:sz w:val="24"/>
          <w:szCs w:val="24"/>
          <w:lang w:val="uk-UA"/>
        </w:rPr>
      </w:pPr>
      <w:r w:rsidRPr="00CF456F">
        <w:rPr>
          <w:sz w:val="24"/>
          <w:szCs w:val="24"/>
          <w:lang w:val="uk-UA"/>
        </w:rPr>
        <w:t xml:space="preserve">4.4. Голова Ради, його заступник, секретар та члени не мають права брати участь в обговоренні на засіданнях питань щодо проектування об'єктів містобудування, у розробленні яких вони брали участь. </w:t>
      </w:r>
    </w:p>
    <w:p w:rsidR="00CE2B85" w:rsidRPr="00CF456F" w:rsidRDefault="00CE2B85" w:rsidP="00A27D42">
      <w:pPr>
        <w:ind w:firstLine="720"/>
        <w:jc w:val="both"/>
        <w:rPr>
          <w:sz w:val="24"/>
          <w:szCs w:val="24"/>
          <w:lang w:val="uk-UA"/>
        </w:rPr>
      </w:pPr>
      <w:r w:rsidRPr="00CF456F">
        <w:rPr>
          <w:sz w:val="24"/>
          <w:szCs w:val="24"/>
          <w:lang w:val="uk-UA"/>
        </w:rPr>
        <w:t xml:space="preserve">4.5. Члени Ради не можуть брати участь в обговоренні і голосуванні щодо проектів, авторами яких є їх близькі родичі, а також у випадках, коли проекти розробляються працівниками проектної установи, у якій вони працюють. </w:t>
      </w:r>
    </w:p>
    <w:p w:rsidR="00CE2B85" w:rsidRPr="00CF456F" w:rsidRDefault="00CE2B85" w:rsidP="00A27D42">
      <w:pPr>
        <w:ind w:firstLine="720"/>
        <w:jc w:val="both"/>
        <w:rPr>
          <w:sz w:val="24"/>
          <w:szCs w:val="24"/>
          <w:lang w:val="uk-UA"/>
        </w:rPr>
      </w:pPr>
      <w:r w:rsidRPr="00CF456F">
        <w:rPr>
          <w:sz w:val="24"/>
          <w:szCs w:val="24"/>
          <w:lang w:val="uk-UA"/>
        </w:rPr>
        <w:t xml:space="preserve">4.6. Рада провадить свою діяльність на засадах гласності. </w:t>
      </w:r>
    </w:p>
    <w:p w:rsidR="00CE2B85" w:rsidRPr="00CF456F" w:rsidRDefault="00CE2B85" w:rsidP="00A27D42">
      <w:pPr>
        <w:jc w:val="both"/>
        <w:rPr>
          <w:sz w:val="24"/>
          <w:szCs w:val="24"/>
          <w:lang w:val="uk-UA"/>
        </w:rPr>
      </w:pPr>
    </w:p>
    <w:p w:rsidR="00CE2B85" w:rsidRPr="00CF456F" w:rsidRDefault="00CE2B85" w:rsidP="00A27D42">
      <w:pPr>
        <w:jc w:val="center"/>
        <w:rPr>
          <w:sz w:val="24"/>
          <w:szCs w:val="24"/>
          <w:lang w:val="uk-UA"/>
        </w:rPr>
      </w:pPr>
      <w:r w:rsidRPr="00CF456F">
        <w:rPr>
          <w:sz w:val="24"/>
          <w:szCs w:val="24"/>
          <w:lang w:val="uk-UA"/>
        </w:rPr>
        <w:t>5. Організація роботи Ради</w:t>
      </w:r>
    </w:p>
    <w:p w:rsidR="00CE2B85" w:rsidRPr="00CF456F" w:rsidRDefault="00CE2B85" w:rsidP="00A27D42">
      <w:pPr>
        <w:ind w:firstLine="720"/>
        <w:jc w:val="both"/>
        <w:rPr>
          <w:sz w:val="24"/>
          <w:szCs w:val="24"/>
          <w:lang w:val="uk-UA"/>
        </w:rPr>
      </w:pPr>
      <w:r w:rsidRPr="00CF456F">
        <w:rPr>
          <w:sz w:val="24"/>
          <w:szCs w:val="24"/>
          <w:lang w:val="uk-UA"/>
        </w:rPr>
        <w:t>5.1. Формою роботи Ради є засідання, що проводяться згідно з планом та порядком денним, які складаються її секретарем та затверджуються Головою Ради.</w:t>
      </w:r>
    </w:p>
    <w:p w:rsidR="00CE2B85" w:rsidRPr="00CF456F" w:rsidRDefault="00CE2B85" w:rsidP="00A27D42">
      <w:pPr>
        <w:ind w:firstLine="720"/>
        <w:jc w:val="both"/>
        <w:rPr>
          <w:sz w:val="24"/>
          <w:szCs w:val="24"/>
          <w:lang w:val="uk-UA"/>
        </w:rPr>
      </w:pPr>
      <w:r w:rsidRPr="00CF456F">
        <w:rPr>
          <w:sz w:val="24"/>
          <w:szCs w:val="24"/>
          <w:lang w:val="uk-UA"/>
        </w:rPr>
        <w:t>Позачергові засідання Ради скликаються за рішенням голови Ради.</w:t>
      </w:r>
    </w:p>
    <w:p w:rsidR="00CE2B85" w:rsidRPr="00CF456F" w:rsidRDefault="00CE2B85" w:rsidP="00A27D42">
      <w:pPr>
        <w:ind w:firstLine="720"/>
        <w:jc w:val="both"/>
        <w:rPr>
          <w:sz w:val="24"/>
          <w:szCs w:val="24"/>
          <w:lang w:val="uk-UA"/>
        </w:rPr>
      </w:pPr>
      <w:r w:rsidRPr="00CF456F">
        <w:rPr>
          <w:sz w:val="24"/>
          <w:szCs w:val="24"/>
          <w:lang w:val="uk-UA"/>
        </w:rPr>
        <w:t>Засідання Ради є відкритими.</w:t>
      </w:r>
    </w:p>
    <w:p w:rsidR="00CE2B85" w:rsidRPr="00CF456F" w:rsidRDefault="00CE2B85" w:rsidP="00A27D42">
      <w:pPr>
        <w:ind w:firstLine="720"/>
        <w:jc w:val="both"/>
        <w:rPr>
          <w:sz w:val="24"/>
          <w:szCs w:val="24"/>
          <w:lang w:val="uk-UA"/>
        </w:rPr>
      </w:pPr>
      <w:r w:rsidRPr="00CF456F">
        <w:rPr>
          <w:sz w:val="24"/>
          <w:szCs w:val="24"/>
          <w:lang w:val="uk-UA"/>
        </w:rPr>
        <w:t>Рада розглядає питання, включені до порядку денного за поданням замовника проекту.</w:t>
      </w:r>
    </w:p>
    <w:p w:rsidR="00CE2B85" w:rsidRPr="00CF456F" w:rsidRDefault="00CE2B85" w:rsidP="00A27D42">
      <w:pPr>
        <w:ind w:firstLine="720"/>
        <w:jc w:val="both"/>
        <w:rPr>
          <w:sz w:val="24"/>
          <w:szCs w:val="24"/>
          <w:lang w:val="uk-UA"/>
        </w:rPr>
      </w:pPr>
      <w:r w:rsidRPr="00CF456F">
        <w:rPr>
          <w:sz w:val="24"/>
          <w:szCs w:val="24"/>
          <w:lang w:val="uk-UA"/>
        </w:rPr>
        <w:t>Порядок денний формується за зверненнями замовників.</w:t>
      </w:r>
    </w:p>
    <w:p w:rsidR="00CE2B85" w:rsidRPr="00CF456F" w:rsidRDefault="00CE2B85" w:rsidP="00A27D42">
      <w:pPr>
        <w:ind w:firstLine="720"/>
        <w:jc w:val="both"/>
        <w:rPr>
          <w:sz w:val="24"/>
          <w:szCs w:val="24"/>
          <w:lang w:val="uk-UA"/>
        </w:rPr>
      </w:pPr>
      <w:r w:rsidRPr="00CF456F">
        <w:rPr>
          <w:sz w:val="24"/>
          <w:szCs w:val="24"/>
          <w:lang w:val="uk-UA"/>
        </w:rPr>
        <w:t>Подання Раді проектних і демонстраційних матеріалів для розгляду та їх технічний супровід здійснюються замовником або за його дорученням автором-розробником (тиражування, копіювання, інформаційні та довідкові матеріали тощо).</w:t>
      </w:r>
    </w:p>
    <w:p w:rsidR="00CE2B85" w:rsidRPr="00CF456F" w:rsidRDefault="00CE2B85" w:rsidP="00A27D42">
      <w:pPr>
        <w:ind w:firstLine="720"/>
        <w:jc w:val="both"/>
        <w:rPr>
          <w:sz w:val="24"/>
          <w:szCs w:val="24"/>
          <w:lang w:val="uk-UA"/>
        </w:rPr>
      </w:pPr>
      <w:r w:rsidRPr="00CF456F">
        <w:rPr>
          <w:sz w:val="24"/>
          <w:szCs w:val="24"/>
          <w:lang w:val="uk-UA"/>
        </w:rPr>
        <w:t xml:space="preserve">Склад матеріалів повинен відповідати вимогам державних будівельних норм щодо проектної документації відповідної стадії проектування. </w:t>
      </w:r>
    </w:p>
    <w:p w:rsidR="00CE2B85" w:rsidRPr="00CF456F" w:rsidRDefault="00CE2B85" w:rsidP="00A27D42">
      <w:pPr>
        <w:ind w:firstLine="720"/>
        <w:jc w:val="both"/>
        <w:rPr>
          <w:sz w:val="24"/>
          <w:szCs w:val="24"/>
          <w:lang w:val="uk-UA"/>
        </w:rPr>
      </w:pPr>
      <w:r w:rsidRPr="00CF456F">
        <w:rPr>
          <w:sz w:val="24"/>
          <w:szCs w:val="24"/>
          <w:lang w:val="uk-UA"/>
        </w:rPr>
        <w:t>5.2. Засідання Ради веде голова, а за його відсутності - заступник голови. Підготовку матеріалів для розгляду на засіданнях забезпечує секретар Ради.</w:t>
      </w:r>
    </w:p>
    <w:p w:rsidR="00CE2B85" w:rsidRPr="00CF456F" w:rsidRDefault="00CE2B85" w:rsidP="00A27D42">
      <w:pPr>
        <w:ind w:firstLine="720"/>
        <w:jc w:val="both"/>
        <w:rPr>
          <w:sz w:val="24"/>
          <w:szCs w:val="24"/>
          <w:lang w:val="uk-UA"/>
        </w:rPr>
      </w:pPr>
      <w:r w:rsidRPr="00CF456F">
        <w:rPr>
          <w:sz w:val="24"/>
          <w:szCs w:val="24"/>
          <w:lang w:val="uk-UA"/>
        </w:rPr>
        <w:t xml:space="preserve">Засідання Ради вважається чинним, якщо на ньому присутні більш як половина його членів. </w:t>
      </w:r>
    </w:p>
    <w:p w:rsidR="00CE2B85" w:rsidRPr="00CF456F" w:rsidRDefault="00CE2B85" w:rsidP="00A27D42">
      <w:pPr>
        <w:ind w:firstLine="720"/>
        <w:jc w:val="both"/>
        <w:rPr>
          <w:sz w:val="24"/>
          <w:szCs w:val="24"/>
          <w:lang w:val="uk-UA"/>
        </w:rPr>
      </w:pPr>
      <w:r w:rsidRPr="00CF456F">
        <w:rPr>
          <w:sz w:val="24"/>
          <w:szCs w:val="24"/>
          <w:lang w:val="uk-UA"/>
        </w:rPr>
        <w:t xml:space="preserve">5.3. Організаційне забезпечення роботи Ради покладається на відділ архітектури. </w:t>
      </w:r>
    </w:p>
    <w:p w:rsidR="00CE2B85" w:rsidRPr="00CF456F" w:rsidRDefault="00CE2B85" w:rsidP="00A27D42">
      <w:pPr>
        <w:ind w:firstLine="720"/>
        <w:jc w:val="both"/>
        <w:rPr>
          <w:sz w:val="24"/>
          <w:szCs w:val="24"/>
          <w:lang w:val="uk-UA"/>
        </w:rPr>
      </w:pPr>
      <w:r w:rsidRPr="00CF456F">
        <w:rPr>
          <w:sz w:val="24"/>
          <w:szCs w:val="24"/>
          <w:lang w:val="uk-UA"/>
        </w:rPr>
        <w:t xml:space="preserve">5.4. Рада розглядає матеріали проекту, подані за десять робочих днів до її засідання. </w:t>
      </w:r>
    </w:p>
    <w:p w:rsidR="00CE2B85" w:rsidRPr="00CF456F" w:rsidRDefault="00CE2B85" w:rsidP="00A27D42">
      <w:pPr>
        <w:ind w:firstLine="720"/>
        <w:jc w:val="both"/>
        <w:rPr>
          <w:sz w:val="24"/>
          <w:szCs w:val="24"/>
          <w:lang w:val="uk-UA"/>
        </w:rPr>
      </w:pPr>
      <w:r w:rsidRPr="00CF456F">
        <w:rPr>
          <w:sz w:val="24"/>
          <w:szCs w:val="24"/>
          <w:lang w:val="uk-UA"/>
        </w:rPr>
        <w:t xml:space="preserve">5.5. Відділ архітектури за 20 робочих днів до розгляду на засіданні Ради  проекту містобудівної документації </w:t>
      </w:r>
      <w:r w:rsidR="00B32A5D" w:rsidRPr="00CF456F">
        <w:rPr>
          <w:sz w:val="24"/>
          <w:szCs w:val="24"/>
          <w:lang w:val="uk-UA" w:eastAsia="uk-UA"/>
        </w:rPr>
        <w:t xml:space="preserve">письмово інформує про дату </w:t>
      </w:r>
      <w:r w:rsidRPr="00CF456F">
        <w:rPr>
          <w:sz w:val="24"/>
          <w:szCs w:val="24"/>
          <w:lang w:val="uk-UA" w:eastAsia="uk-UA"/>
        </w:rPr>
        <w:t xml:space="preserve">та місце такого розгляду органи </w:t>
      </w:r>
      <w:r w:rsidRPr="00CF456F">
        <w:rPr>
          <w:sz w:val="24"/>
          <w:szCs w:val="24"/>
          <w:lang w:val="uk-UA" w:eastAsia="uk-UA"/>
        </w:rPr>
        <w:lastRenderedPageBreak/>
        <w:t>державн</w:t>
      </w:r>
      <w:r w:rsidR="00B32A5D" w:rsidRPr="00CF456F">
        <w:rPr>
          <w:sz w:val="24"/>
          <w:szCs w:val="24"/>
          <w:lang w:val="uk-UA" w:eastAsia="uk-UA"/>
        </w:rPr>
        <w:t xml:space="preserve">ої влади, які відповідно до </w:t>
      </w:r>
      <w:r w:rsidRPr="00CF456F">
        <w:rPr>
          <w:sz w:val="24"/>
          <w:szCs w:val="24"/>
          <w:lang w:val="uk-UA" w:eastAsia="uk-UA"/>
        </w:rPr>
        <w:t>закону  мають  повноваження  щодо  р</w:t>
      </w:r>
      <w:r w:rsidR="00B32A5D" w:rsidRPr="00CF456F">
        <w:rPr>
          <w:sz w:val="24"/>
          <w:szCs w:val="24"/>
          <w:lang w:val="uk-UA" w:eastAsia="uk-UA"/>
        </w:rPr>
        <w:t xml:space="preserve">озгляду  проекту містобудівної </w:t>
      </w:r>
      <w:r w:rsidRPr="00CF456F">
        <w:rPr>
          <w:sz w:val="24"/>
          <w:szCs w:val="24"/>
          <w:lang w:val="uk-UA" w:eastAsia="uk-UA"/>
        </w:rPr>
        <w:t>документації</w:t>
      </w:r>
      <w:r w:rsidRPr="00CF456F">
        <w:rPr>
          <w:sz w:val="24"/>
          <w:szCs w:val="24"/>
          <w:lang w:val="uk-UA"/>
        </w:rPr>
        <w:t xml:space="preserve"> (за відповідним напрямом).Письмові висновки додаються до матеріалів засідання Ради.</w:t>
      </w:r>
    </w:p>
    <w:p w:rsidR="00CE2B85" w:rsidRPr="00CF456F" w:rsidRDefault="00CE2B85" w:rsidP="00A27D42">
      <w:pPr>
        <w:ind w:firstLine="720"/>
        <w:jc w:val="both"/>
        <w:rPr>
          <w:sz w:val="24"/>
          <w:szCs w:val="24"/>
          <w:lang w:val="uk-UA"/>
        </w:rPr>
      </w:pPr>
      <w:r w:rsidRPr="00CF456F">
        <w:rPr>
          <w:sz w:val="24"/>
          <w:szCs w:val="24"/>
          <w:lang w:val="uk-UA"/>
        </w:rPr>
        <w:t xml:space="preserve">У разі  ненадання таких висновків до проекту містобудівної документації протягом 20 днів з дня надходження інформації про розгляд містобудівної документації такий проект вважається погодженим цими органами. </w:t>
      </w:r>
    </w:p>
    <w:p w:rsidR="00CE2B85" w:rsidRPr="00CF456F" w:rsidRDefault="00CE2B85" w:rsidP="00A27D42">
      <w:pPr>
        <w:ind w:firstLine="720"/>
        <w:jc w:val="both"/>
        <w:rPr>
          <w:sz w:val="24"/>
          <w:szCs w:val="24"/>
          <w:lang w:val="uk-UA"/>
        </w:rPr>
      </w:pPr>
      <w:r w:rsidRPr="00CF456F">
        <w:rPr>
          <w:sz w:val="24"/>
          <w:szCs w:val="24"/>
          <w:lang w:val="uk-UA"/>
        </w:rPr>
        <w:t xml:space="preserve">5.6. На засіданні Ради доповідає автор проекту та/або інвестор проекту. </w:t>
      </w:r>
    </w:p>
    <w:p w:rsidR="00CE2B85" w:rsidRPr="00CF456F" w:rsidRDefault="00CE2B85" w:rsidP="00A27D42">
      <w:pPr>
        <w:ind w:firstLine="720"/>
        <w:jc w:val="both"/>
        <w:rPr>
          <w:sz w:val="24"/>
          <w:szCs w:val="24"/>
          <w:lang w:val="uk-UA"/>
        </w:rPr>
      </w:pPr>
      <w:r w:rsidRPr="00CF456F">
        <w:rPr>
          <w:sz w:val="24"/>
          <w:szCs w:val="24"/>
          <w:lang w:val="uk-UA"/>
        </w:rPr>
        <w:t xml:space="preserve">5.7. На проекти містобудівної документації та проекти будівництва СС-2, СС-3 </w:t>
      </w:r>
      <w:r w:rsidRPr="00CF456F">
        <w:rPr>
          <w:sz w:val="24"/>
          <w:szCs w:val="24"/>
          <w:shd w:val="clear" w:color="auto" w:fill="FFFFFF"/>
          <w:lang w:val="uk-UA"/>
        </w:rPr>
        <w:t xml:space="preserve">класу наслідків </w:t>
      </w:r>
      <w:r w:rsidRPr="00CF456F">
        <w:rPr>
          <w:sz w:val="24"/>
          <w:szCs w:val="24"/>
          <w:lang w:val="uk-UA"/>
        </w:rPr>
        <w:t xml:space="preserve">готується рецензія (на замовлення замовника проектною організацією, яку замовник обирає самостійно). Рецензія подається у письмовому вигляді. </w:t>
      </w:r>
    </w:p>
    <w:p w:rsidR="00CE2B85" w:rsidRPr="00CF456F" w:rsidRDefault="00CE2B85" w:rsidP="00A27D42">
      <w:pPr>
        <w:ind w:firstLine="720"/>
        <w:jc w:val="both"/>
        <w:rPr>
          <w:sz w:val="24"/>
          <w:szCs w:val="24"/>
          <w:lang w:val="uk-UA"/>
        </w:rPr>
      </w:pPr>
      <w:r w:rsidRPr="00CF456F">
        <w:rPr>
          <w:sz w:val="24"/>
          <w:szCs w:val="24"/>
          <w:lang w:val="uk-UA"/>
        </w:rPr>
        <w:t xml:space="preserve">5.8. Розгляд на засіданні Ради проектів реконструкції об'єктів будівництва, щодо яких діють майнові права автора, проводиться за участю автора або колективу авторів відповідно до Закону України "Про авторське право і суміжні права". </w:t>
      </w:r>
    </w:p>
    <w:p w:rsidR="00CE2B85" w:rsidRPr="00CF456F" w:rsidRDefault="00CE2B85" w:rsidP="00A27D42">
      <w:pPr>
        <w:ind w:firstLine="720"/>
        <w:jc w:val="both"/>
        <w:rPr>
          <w:sz w:val="24"/>
          <w:szCs w:val="24"/>
          <w:lang w:val="uk-UA"/>
        </w:rPr>
      </w:pPr>
      <w:r w:rsidRPr="00CF456F">
        <w:rPr>
          <w:sz w:val="24"/>
          <w:szCs w:val="24"/>
          <w:lang w:val="uk-UA"/>
        </w:rPr>
        <w:t>5.9. Пропозиції та рекомендації вважаються схваленими, якщо за них проголосувало більш як половина членів, присутніх на засіданні Ради.</w:t>
      </w:r>
    </w:p>
    <w:p w:rsidR="00CE2B85" w:rsidRPr="00CF456F" w:rsidRDefault="00CE2B85" w:rsidP="00A27D42">
      <w:pPr>
        <w:ind w:firstLine="720"/>
        <w:jc w:val="both"/>
        <w:rPr>
          <w:sz w:val="24"/>
          <w:szCs w:val="24"/>
          <w:lang w:val="uk-UA"/>
        </w:rPr>
      </w:pPr>
      <w:r w:rsidRPr="00CF456F">
        <w:rPr>
          <w:sz w:val="24"/>
          <w:szCs w:val="24"/>
          <w:lang w:val="uk-UA"/>
        </w:rPr>
        <w:t xml:space="preserve">У разі рівного розподілу голосів вирішальним є голос головуючого на засіданні. </w:t>
      </w:r>
    </w:p>
    <w:p w:rsidR="00CE2B85" w:rsidRPr="00CF456F" w:rsidRDefault="00CE2B85" w:rsidP="00A27D42">
      <w:pPr>
        <w:ind w:firstLine="720"/>
        <w:jc w:val="both"/>
        <w:rPr>
          <w:sz w:val="24"/>
          <w:szCs w:val="24"/>
          <w:lang w:val="uk-UA"/>
        </w:rPr>
      </w:pPr>
      <w:r w:rsidRPr="00CF456F">
        <w:rPr>
          <w:sz w:val="24"/>
          <w:szCs w:val="24"/>
          <w:lang w:val="uk-UA"/>
        </w:rPr>
        <w:t xml:space="preserve">5.10. За результатами розгляду й обговорення питань секретар складає протокол, який підписується головуючим на засіданні та секретарем. </w:t>
      </w:r>
    </w:p>
    <w:p w:rsidR="00CE2B85" w:rsidRPr="00CF456F" w:rsidRDefault="00CE2B85" w:rsidP="00A27D42">
      <w:pPr>
        <w:ind w:firstLine="720"/>
        <w:jc w:val="both"/>
        <w:rPr>
          <w:sz w:val="24"/>
          <w:szCs w:val="24"/>
          <w:lang w:val="uk-UA"/>
        </w:rPr>
      </w:pPr>
      <w:r w:rsidRPr="00CF456F">
        <w:rPr>
          <w:sz w:val="24"/>
          <w:szCs w:val="24"/>
          <w:lang w:val="uk-UA"/>
        </w:rPr>
        <w:t>5.11. До протоколу включаються:</w:t>
      </w:r>
    </w:p>
    <w:p w:rsidR="00CE2B85" w:rsidRPr="00CF456F" w:rsidRDefault="00CE2B85" w:rsidP="00A27D42">
      <w:pPr>
        <w:ind w:firstLine="720"/>
        <w:jc w:val="both"/>
        <w:rPr>
          <w:sz w:val="24"/>
          <w:szCs w:val="24"/>
          <w:lang w:val="uk-UA"/>
        </w:rPr>
      </w:pPr>
      <w:r w:rsidRPr="00CF456F">
        <w:rPr>
          <w:sz w:val="24"/>
          <w:szCs w:val="24"/>
          <w:lang w:val="uk-UA"/>
        </w:rPr>
        <w:t>поіменний перелік присутніх членів Ради та запрошених осіб;</w:t>
      </w:r>
    </w:p>
    <w:p w:rsidR="00CE2B85" w:rsidRPr="00CF456F" w:rsidRDefault="00CE2B85" w:rsidP="00A27D42">
      <w:pPr>
        <w:ind w:firstLine="720"/>
        <w:jc w:val="both"/>
        <w:rPr>
          <w:sz w:val="24"/>
          <w:szCs w:val="24"/>
          <w:lang w:val="uk-UA"/>
        </w:rPr>
      </w:pPr>
      <w:r w:rsidRPr="00CF456F">
        <w:rPr>
          <w:sz w:val="24"/>
          <w:szCs w:val="24"/>
          <w:lang w:val="uk-UA"/>
        </w:rPr>
        <w:t>питання, які розглядаються на засіданні;</w:t>
      </w:r>
    </w:p>
    <w:p w:rsidR="00CE2B85" w:rsidRPr="00CF456F" w:rsidRDefault="00CE2B85" w:rsidP="00A27D42">
      <w:pPr>
        <w:ind w:firstLine="720"/>
        <w:jc w:val="both"/>
        <w:rPr>
          <w:sz w:val="24"/>
          <w:szCs w:val="24"/>
          <w:lang w:val="uk-UA"/>
        </w:rPr>
      </w:pPr>
      <w:r w:rsidRPr="00CF456F">
        <w:rPr>
          <w:sz w:val="24"/>
          <w:szCs w:val="24"/>
          <w:lang w:val="uk-UA"/>
        </w:rPr>
        <w:t>відомості про замовника;</w:t>
      </w:r>
    </w:p>
    <w:p w:rsidR="00CE2B85" w:rsidRPr="00CF456F" w:rsidRDefault="00CE2B85" w:rsidP="00A27D42">
      <w:pPr>
        <w:ind w:firstLine="720"/>
        <w:jc w:val="both"/>
        <w:rPr>
          <w:sz w:val="24"/>
          <w:szCs w:val="24"/>
          <w:lang w:val="uk-UA"/>
        </w:rPr>
      </w:pPr>
      <w:r w:rsidRPr="00CF456F">
        <w:rPr>
          <w:sz w:val="24"/>
          <w:szCs w:val="24"/>
          <w:lang w:val="uk-UA"/>
        </w:rPr>
        <w:t>дані щодо автора - розробника передпроектної та проектної документації, доповідача, рецензента та тих, хто виступає;</w:t>
      </w:r>
    </w:p>
    <w:p w:rsidR="00CE2B85" w:rsidRPr="00CF456F" w:rsidRDefault="00CE2B85" w:rsidP="00A27D42">
      <w:pPr>
        <w:ind w:firstLine="720"/>
        <w:jc w:val="both"/>
        <w:rPr>
          <w:sz w:val="24"/>
          <w:szCs w:val="24"/>
          <w:lang w:val="uk-UA"/>
        </w:rPr>
      </w:pPr>
      <w:r w:rsidRPr="00CF456F">
        <w:rPr>
          <w:sz w:val="24"/>
          <w:szCs w:val="24"/>
          <w:lang w:val="uk-UA"/>
        </w:rPr>
        <w:t xml:space="preserve">у разі необхідності: основні характеристики об'єкта, перелік вихідних даних (основних), рішення про відведення земельної ділянки (для  об'єктів будівництва), особливі умови, основні висновки щодо відповідності вихідних даних, стислий зміст обговорень з відображенням позицій, висловлювань щодо питання  та остаточними рекомендаціями Ради. </w:t>
      </w:r>
    </w:p>
    <w:p w:rsidR="00CE2B85" w:rsidRPr="00CF456F" w:rsidRDefault="00CE2B85" w:rsidP="00A27D42">
      <w:pPr>
        <w:ind w:firstLine="720"/>
        <w:jc w:val="both"/>
        <w:rPr>
          <w:sz w:val="24"/>
          <w:szCs w:val="24"/>
          <w:lang w:val="uk-UA"/>
        </w:rPr>
      </w:pPr>
      <w:r w:rsidRPr="00CF456F">
        <w:rPr>
          <w:sz w:val="24"/>
          <w:szCs w:val="24"/>
          <w:lang w:val="uk-UA"/>
        </w:rPr>
        <w:t xml:space="preserve">5.12. Протокол складається протягом 5 робочих днів з дня проведення відповідного засідання Ради. </w:t>
      </w:r>
    </w:p>
    <w:p w:rsidR="00CE2B85" w:rsidRPr="00CF456F" w:rsidRDefault="00CE2B85" w:rsidP="00A27D42">
      <w:pPr>
        <w:ind w:firstLine="720"/>
        <w:jc w:val="both"/>
        <w:rPr>
          <w:sz w:val="24"/>
          <w:szCs w:val="24"/>
          <w:lang w:val="uk-UA"/>
        </w:rPr>
      </w:pPr>
      <w:r w:rsidRPr="00CF456F">
        <w:rPr>
          <w:sz w:val="24"/>
          <w:szCs w:val="24"/>
          <w:lang w:val="uk-UA"/>
        </w:rPr>
        <w:t xml:space="preserve">5.13. Член Ради, який не підтримує пропозиції (рекомендації), може викласти у письмовій формі свою окрему думку, що додається до протоколу засідання. </w:t>
      </w:r>
    </w:p>
    <w:p w:rsidR="00CE2B85" w:rsidRPr="00CF456F" w:rsidRDefault="00CE2B85" w:rsidP="00A27D42">
      <w:pPr>
        <w:rPr>
          <w:sz w:val="24"/>
          <w:szCs w:val="24"/>
          <w:lang w:val="uk-UA"/>
        </w:rPr>
      </w:pPr>
    </w:p>
    <w:p w:rsidR="00CE2B85" w:rsidRPr="00CF456F" w:rsidRDefault="00CE2B85" w:rsidP="00A27D42">
      <w:pPr>
        <w:tabs>
          <w:tab w:val="left" w:pos="6811"/>
        </w:tabs>
        <w:rPr>
          <w:sz w:val="24"/>
          <w:szCs w:val="24"/>
          <w:lang w:val="uk-UA"/>
        </w:rPr>
      </w:pPr>
      <w:r w:rsidRPr="00CF456F">
        <w:rPr>
          <w:sz w:val="24"/>
          <w:szCs w:val="24"/>
          <w:lang w:val="uk-UA"/>
        </w:rPr>
        <w:t>Керуючий справами</w:t>
      </w:r>
      <w:r w:rsidRPr="00CF456F">
        <w:rPr>
          <w:sz w:val="24"/>
          <w:szCs w:val="24"/>
          <w:lang w:val="uk-UA"/>
        </w:rPr>
        <w:tab/>
        <w:t>Мельніков А.</w:t>
      </w:r>
    </w:p>
    <w:p w:rsidR="00E24606" w:rsidRPr="00CF456F" w:rsidRDefault="00E24606" w:rsidP="00A27D42">
      <w:pPr>
        <w:ind w:left="5664" w:firstLine="708"/>
        <w:rPr>
          <w:b/>
          <w:sz w:val="24"/>
          <w:szCs w:val="24"/>
          <w:u w:val="single"/>
          <w:lang w:val="uk-UA"/>
        </w:rPr>
      </w:pPr>
    </w:p>
    <w:p w:rsidR="00E24606" w:rsidRPr="00CF456F" w:rsidRDefault="00E24606"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C42942" w:rsidRDefault="00C42942" w:rsidP="0059761A">
      <w:pPr>
        <w:rPr>
          <w:b/>
          <w:sz w:val="24"/>
          <w:szCs w:val="24"/>
          <w:u w:val="single"/>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C42942" w:rsidRPr="0059761A" w:rsidRDefault="0059761A" w:rsidP="0059761A">
      <w:pPr>
        <w:jc w:val="center"/>
        <w:rPr>
          <w:sz w:val="24"/>
          <w:szCs w:val="24"/>
          <w:lang w:val="uk-UA"/>
        </w:rPr>
      </w:pPr>
      <w:r w:rsidRPr="00C31DD6">
        <w:rPr>
          <w:sz w:val="24"/>
          <w:szCs w:val="24"/>
          <w:lang w:val="uk-UA"/>
        </w:rPr>
        <w:t>РІШЕННЯ №</w:t>
      </w:r>
    </w:p>
    <w:p w:rsidR="00E24606" w:rsidRPr="00C42942" w:rsidRDefault="008F2F3F" w:rsidP="00A27D42">
      <w:pPr>
        <w:ind w:left="5664" w:firstLine="708"/>
        <w:rPr>
          <w:b/>
          <w:sz w:val="24"/>
          <w:szCs w:val="24"/>
          <w:lang w:val="uk-UA"/>
        </w:rPr>
      </w:pPr>
      <w:r w:rsidRPr="00C42942">
        <w:rPr>
          <w:b/>
          <w:sz w:val="24"/>
          <w:szCs w:val="24"/>
          <w:lang w:val="uk-UA"/>
        </w:rPr>
        <w:t>91</w:t>
      </w:r>
    </w:p>
    <w:p w:rsidR="00C42942" w:rsidRDefault="00C42942" w:rsidP="00A27D42">
      <w:pPr>
        <w:rPr>
          <w:sz w:val="24"/>
          <w:szCs w:val="24"/>
          <w:lang w:val="uk-UA"/>
        </w:rPr>
      </w:pPr>
    </w:p>
    <w:p w:rsidR="00E24606" w:rsidRPr="00CF456F" w:rsidRDefault="00E24606" w:rsidP="00A27D42">
      <w:pPr>
        <w:rPr>
          <w:sz w:val="24"/>
          <w:szCs w:val="24"/>
          <w:lang w:val="uk-UA"/>
        </w:rPr>
      </w:pPr>
      <w:r w:rsidRPr="00CF456F">
        <w:rPr>
          <w:sz w:val="24"/>
          <w:szCs w:val="24"/>
          <w:lang w:val="uk-UA"/>
        </w:rPr>
        <w:t xml:space="preserve">16 березня 2021 року </w:t>
      </w:r>
    </w:p>
    <w:p w:rsidR="00E24606" w:rsidRPr="00CF456F" w:rsidRDefault="00E24606" w:rsidP="002E6BE4">
      <w:pPr>
        <w:ind w:firstLine="425"/>
        <w:rPr>
          <w:b/>
          <w:sz w:val="24"/>
          <w:szCs w:val="24"/>
          <w:u w:val="single"/>
          <w:lang w:val="uk-UA"/>
        </w:rPr>
      </w:pPr>
    </w:p>
    <w:p w:rsidR="002E6BE4" w:rsidRPr="00CF456F" w:rsidRDefault="002E6BE4" w:rsidP="002E6BE4">
      <w:pPr>
        <w:ind w:firstLine="425"/>
        <w:jc w:val="both"/>
        <w:rPr>
          <w:rFonts w:eastAsia="Calibri"/>
          <w:sz w:val="24"/>
          <w:szCs w:val="24"/>
          <w:lang w:val="uk-UA" w:eastAsia="uk-UA"/>
        </w:rPr>
      </w:pPr>
    </w:p>
    <w:p w:rsidR="002E6BE4" w:rsidRPr="00CF456F" w:rsidRDefault="002E6BE4" w:rsidP="002E6BE4">
      <w:pPr>
        <w:autoSpaceDE w:val="0"/>
        <w:autoSpaceDN w:val="0"/>
        <w:adjustRightInd w:val="0"/>
        <w:ind w:right="5990"/>
        <w:rPr>
          <w:rFonts w:eastAsia="Calibri"/>
          <w:sz w:val="24"/>
          <w:szCs w:val="24"/>
          <w:lang w:val="uk-UA" w:eastAsia="uk-UA"/>
        </w:rPr>
      </w:pPr>
      <w:r w:rsidRPr="00CF456F">
        <w:rPr>
          <w:rFonts w:eastAsia="Calibri"/>
          <w:sz w:val="24"/>
          <w:szCs w:val="24"/>
          <w:lang w:val="uk-UA" w:eastAsia="uk-UA"/>
        </w:rPr>
        <w:t>Про квартирний облік, обмін та надання житлової площі</w:t>
      </w:r>
    </w:p>
    <w:p w:rsidR="002E6BE4" w:rsidRPr="00CF456F" w:rsidRDefault="002E6BE4" w:rsidP="002E6BE4">
      <w:pPr>
        <w:autoSpaceDE w:val="0"/>
        <w:autoSpaceDN w:val="0"/>
        <w:adjustRightInd w:val="0"/>
        <w:ind w:firstLine="425"/>
        <w:jc w:val="both"/>
        <w:rPr>
          <w:rFonts w:eastAsia="Calibri"/>
          <w:sz w:val="24"/>
          <w:szCs w:val="24"/>
          <w:lang w:val="uk-UA"/>
        </w:rPr>
      </w:pPr>
    </w:p>
    <w:p w:rsidR="002E6BE4" w:rsidRPr="00CF456F" w:rsidRDefault="002E6BE4" w:rsidP="002E6BE4">
      <w:pPr>
        <w:autoSpaceDE w:val="0"/>
        <w:autoSpaceDN w:val="0"/>
        <w:adjustRightInd w:val="0"/>
        <w:ind w:firstLine="425"/>
        <w:jc w:val="both"/>
        <w:rPr>
          <w:rFonts w:eastAsia="Calibri"/>
          <w:sz w:val="24"/>
          <w:szCs w:val="24"/>
          <w:lang w:val="uk-UA" w:eastAsia="uk-UA"/>
        </w:rPr>
      </w:pPr>
      <w:r w:rsidRPr="00CF456F">
        <w:rPr>
          <w:rFonts w:eastAsia="Calibri"/>
          <w:sz w:val="24"/>
          <w:szCs w:val="24"/>
          <w:lang w:val="uk-UA" w:eastAsia="uk-UA"/>
        </w:rPr>
        <w:t>Розглянувши матеріали та пропозиції житлової комісії від 16 березня 2021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ч.б ст.59, ч.І ст.73, Закону України „Про місцеве самоврядування в Україні", виконавчий комітет Новороздільської міської ради</w:t>
      </w:r>
    </w:p>
    <w:p w:rsidR="002E6BE4" w:rsidRPr="00CF456F" w:rsidRDefault="002E6BE4" w:rsidP="002E6BE4">
      <w:pPr>
        <w:autoSpaceDE w:val="0"/>
        <w:autoSpaceDN w:val="0"/>
        <w:adjustRightInd w:val="0"/>
        <w:ind w:firstLine="425"/>
        <w:jc w:val="both"/>
        <w:rPr>
          <w:rFonts w:eastAsia="Calibri"/>
          <w:sz w:val="24"/>
          <w:szCs w:val="24"/>
          <w:lang w:val="uk-UA"/>
        </w:rPr>
      </w:pPr>
    </w:p>
    <w:p w:rsidR="002E6BE4" w:rsidRPr="00CF456F" w:rsidRDefault="002E6BE4" w:rsidP="002E6BE4">
      <w:pPr>
        <w:autoSpaceDE w:val="0"/>
        <w:autoSpaceDN w:val="0"/>
        <w:adjustRightInd w:val="0"/>
        <w:jc w:val="both"/>
        <w:rPr>
          <w:rFonts w:eastAsia="Calibri"/>
          <w:bCs/>
          <w:spacing w:val="50"/>
          <w:sz w:val="24"/>
          <w:szCs w:val="24"/>
          <w:lang w:val="uk-UA"/>
        </w:rPr>
      </w:pPr>
      <w:r w:rsidRPr="00CF456F">
        <w:rPr>
          <w:rFonts w:eastAsia="Calibri"/>
          <w:bCs/>
          <w:spacing w:val="50"/>
          <w:sz w:val="24"/>
          <w:szCs w:val="24"/>
          <w:lang w:val="uk-UA"/>
        </w:rPr>
        <w:t>ВИРІШИВ:</w:t>
      </w:r>
    </w:p>
    <w:p w:rsidR="002E6BE4" w:rsidRPr="00CF456F" w:rsidRDefault="002E6BE4" w:rsidP="002E6BE4">
      <w:pPr>
        <w:autoSpaceDE w:val="0"/>
        <w:autoSpaceDN w:val="0"/>
        <w:adjustRightInd w:val="0"/>
        <w:jc w:val="both"/>
        <w:rPr>
          <w:rFonts w:eastAsia="Calibri"/>
          <w:bCs/>
          <w:spacing w:val="50"/>
          <w:sz w:val="24"/>
          <w:szCs w:val="24"/>
          <w:lang w:val="uk-UA"/>
        </w:rPr>
      </w:pPr>
    </w:p>
    <w:p w:rsidR="002E6BE4" w:rsidRPr="00CF456F" w:rsidRDefault="002E6BE4" w:rsidP="00B32A5D">
      <w:pPr>
        <w:ind w:firstLine="567"/>
        <w:jc w:val="both"/>
        <w:rPr>
          <w:rFonts w:eastAsia="Calibri"/>
          <w:sz w:val="24"/>
          <w:szCs w:val="24"/>
          <w:lang w:val="uk-UA" w:eastAsia="uk-UA"/>
        </w:rPr>
      </w:pPr>
      <w:r w:rsidRPr="00CF456F">
        <w:rPr>
          <w:rFonts w:eastAsia="Calibri"/>
          <w:sz w:val="24"/>
          <w:szCs w:val="24"/>
          <w:lang w:val="uk-UA" w:eastAsia="uk-UA"/>
        </w:rPr>
        <w:t>1. ПРО ВКЛЮЧЕННЯ У СПИСОК ГРОМАДЯН, ЯКІ КОРИСТУЮТЬСЯ ПРАВОМ ОДЕРЖАННЯ ЖИЛИХ ПРИМІЩЕНЬ ПОЗА ЧЕРГОЮ відповідно до п.64 Постанови Кабінету Міністрів України „Питання діяльності органів опіки та піклування, пов’язаної із захистом прав дитини” від 24.09.2008р. № 866:</w:t>
      </w:r>
    </w:p>
    <w:p w:rsidR="002E6BE4" w:rsidRPr="00CF456F" w:rsidRDefault="002E6BE4" w:rsidP="00B32A5D">
      <w:pPr>
        <w:ind w:firstLine="567"/>
        <w:jc w:val="both"/>
        <w:rPr>
          <w:rFonts w:eastAsia="Calibri"/>
          <w:sz w:val="24"/>
          <w:szCs w:val="24"/>
          <w:lang w:val="uk-UA" w:eastAsia="uk-UA"/>
        </w:rPr>
      </w:pPr>
      <w:r w:rsidRPr="00CF456F">
        <w:rPr>
          <w:rFonts w:eastAsia="Calibri"/>
          <w:sz w:val="24"/>
          <w:szCs w:val="24"/>
          <w:lang w:val="uk-UA" w:eastAsia="uk-UA"/>
        </w:rPr>
        <w:t>1.1</w:t>
      </w:r>
      <w:r w:rsidR="00B32A5D" w:rsidRPr="00CF456F">
        <w:rPr>
          <w:rFonts w:eastAsia="Calibri"/>
          <w:sz w:val="24"/>
          <w:szCs w:val="24"/>
          <w:lang w:val="uk-UA" w:eastAsia="uk-UA"/>
        </w:rPr>
        <w:t>.</w:t>
      </w:r>
      <w:r w:rsidRPr="00CF456F">
        <w:rPr>
          <w:rFonts w:eastAsia="Calibri"/>
          <w:sz w:val="24"/>
          <w:szCs w:val="24"/>
          <w:lang w:val="uk-UA" w:eastAsia="uk-UA"/>
        </w:rPr>
        <w:t xml:space="preserve"> </w:t>
      </w:r>
      <w:r w:rsidR="002529B1" w:rsidRPr="00A53F6F">
        <w:rPr>
          <w:bCs/>
          <w:i/>
          <w:sz w:val="24"/>
          <w:szCs w:val="24"/>
          <w:lang w:val="uk-UA" w:eastAsia="uk-UA"/>
        </w:rPr>
        <w:t>(персональні дані)</w:t>
      </w:r>
      <w:r w:rsidRPr="00CF456F">
        <w:rPr>
          <w:rFonts w:eastAsia="Calibri"/>
          <w:b/>
          <w:sz w:val="24"/>
          <w:szCs w:val="24"/>
          <w:lang w:val="uk-UA" w:eastAsia="uk-UA"/>
        </w:rPr>
        <w:t xml:space="preserve">, </w:t>
      </w:r>
      <w:r w:rsidR="002529B1" w:rsidRPr="00A53F6F">
        <w:rPr>
          <w:bCs/>
          <w:i/>
          <w:sz w:val="24"/>
          <w:szCs w:val="24"/>
          <w:lang w:val="uk-UA" w:eastAsia="uk-UA"/>
        </w:rPr>
        <w:t>(персональні дані)</w:t>
      </w:r>
      <w:r w:rsidR="002529B1">
        <w:rPr>
          <w:bCs/>
          <w:i/>
          <w:sz w:val="24"/>
          <w:szCs w:val="24"/>
          <w:lang w:val="uk-UA" w:eastAsia="uk-UA"/>
        </w:rPr>
        <w:t xml:space="preserve"> р.</w:t>
      </w:r>
      <w:r w:rsidRPr="00CF456F">
        <w:rPr>
          <w:rFonts w:eastAsia="Calibri"/>
          <w:b/>
          <w:sz w:val="24"/>
          <w:szCs w:val="24"/>
          <w:lang w:val="uk-UA" w:eastAsia="uk-UA"/>
        </w:rPr>
        <w:t>.</w:t>
      </w:r>
      <w:r w:rsidRPr="002529B1">
        <w:rPr>
          <w:rFonts w:eastAsia="Calibri"/>
          <w:sz w:val="24"/>
          <w:szCs w:val="24"/>
          <w:lang w:val="uk-UA" w:eastAsia="uk-UA"/>
        </w:rPr>
        <w:t>н.,</w:t>
      </w:r>
      <w:r w:rsidRPr="00CF456F">
        <w:rPr>
          <w:rFonts w:eastAsia="Calibri"/>
          <w:sz w:val="24"/>
          <w:szCs w:val="24"/>
          <w:lang w:val="uk-UA" w:eastAsia="uk-UA"/>
        </w:rPr>
        <w:t xml:space="preserve"> дитину-сироту, яка зареєстрована у селі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rFonts w:eastAsia="Calibri"/>
          <w:sz w:val="24"/>
          <w:szCs w:val="24"/>
          <w:lang w:val="uk-UA" w:eastAsia="uk-UA"/>
        </w:rPr>
        <w:t>Стрийського району ( до 01.01.2021р. Миколаївського району ) Львівської області, житловою площею - 28,0 кв.м., загальною площею - 48,0 кв.м., 2-кім.). (з</w:t>
      </w:r>
      <w:r w:rsidR="00B32A5D" w:rsidRPr="00CF456F">
        <w:rPr>
          <w:rFonts w:eastAsia="Calibri"/>
          <w:sz w:val="24"/>
          <w:szCs w:val="24"/>
          <w:lang w:val="uk-UA" w:eastAsia="uk-UA"/>
        </w:rPr>
        <w:t>ареєстровано в даному будинку 4 особи</w:t>
      </w:r>
      <w:r w:rsidRPr="00CF456F">
        <w:rPr>
          <w:rFonts w:eastAsia="Calibri"/>
          <w:sz w:val="24"/>
          <w:szCs w:val="24"/>
          <w:lang w:val="uk-UA" w:eastAsia="uk-UA"/>
        </w:rPr>
        <w:t>) (п.п.3 п.46 Правил обліку громадян, які потребують поліпшення житлових умов і надання їм жилих приміщень в Українській РСР)</w:t>
      </w:r>
      <w:r w:rsidR="00B32A5D" w:rsidRPr="00CF456F">
        <w:rPr>
          <w:rFonts w:eastAsia="Calibri"/>
          <w:sz w:val="24"/>
          <w:szCs w:val="24"/>
          <w:lang w:val="uk-UA" w:eastAsia="uk-UA"/>
        </w:rPr>
        <w:t>.</w:t>
      </w:r>
    </w:p>
    <w:p w:rsidR="002E6BE4" w:rsidRPr="00CF456F" w:rsidRDefault="002E6BE4" w:rsidP="002E6B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rPr>
          <w:rFonts w:ascii="Courier New" w:hAnsi="Courier New" w:cs="Courier New"/>
          <w:sz w:val="24"/>
          <w:szCs w:val="24"/>
          <w:lang w:val="uk-UA" w:eastAsia="uk-UA"/>
        </w:rPr>
      </w:pPr>
      <w:r w:rsidRPr="00CF456F">
        <w:rPr>
          <w:rFonts w:ascii="Courier New" w:hAnsi="Courier New" w:cs="Courier New"/>
          <w:sz w:val="24"/>
          <w:szCs w:val="24"/>
          <w:lang w:val="uk-UA" w:eastAsia="uk-UA"/>
        </w:rPr>
        <w:t xml:space="preserve">  </w:t>
      </w:r>
    </w:p>
    <w:p w:rsidR="00B32A5D" w:rsidRPr="00CF456F" w:rsidRDefault="00B32A5D" w:rsidP="002E6B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rPr>
          <w:rFonts w:ascii="Courier New" w:hAnsi="Courier New" w:cs="Courier New"/>
          <w:sz w:val="24"/>
          <w:szCs w:val="24"/>
          <w:lang w:val="uk-UA" w:eastAsia="uk-UA"/>
        </w:rPr>
      </w:pPr>
    </w:p>
    <w:p w:rsidR="00E73AFA" w:rsidRPr="00CF456F" w:rsidRDefault="00E73AFA" w:rsidP="00E73AFA">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E24606" w:rsidRPr="00CF456F" w:rsidRDefault="00E24606" w:rsidP="002E6BE4">
      <w:pPr>
        <w:rPr>
          <w:b/>
          <w:sz w:val="24"/>
          <w:szCs w:val="24"/>
          <w:u w:val="single"/>
          <w:lang w:val="uk-UA"/>
        </w:rPr>
      </w:pPr>
    </w:p>
    <w:p w:rsidR="00E24606" w:rsidRPr="00CF456F" w:rsidRDefault="00E24606"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A27D42">
      <w:pPr>
        <w:ind w:left="5664" w:firstLine="708"/>
        <w:rPr>
          <w:b/>
          <w:sz w:val="24"/>
          <w:szCs w:val="24"/>
          <w:u w:val="single"/>
          <w:lang w:val="uk-UA"/>
        </w:rPr>
      </w:pPr>
    </w:p>
    <w:p w:rsidR="00B32A5D" w:rsidRPr="00CF456F" w:rsidRDefault="00B32A5D" w:rsidP="00C42942">
      <w:pPr>
        <w:rPr>
          <w:b/>
          <w:sz w:val="24"/>
          <w:szCs w:val="24"/>
          <w:u w:val="single"/>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B32A5D" w:rsidRPr="0059761A" w:rsidRDefault="0059761A" w:rsidP="0059761A">
      <w:pPr>
        <w:jc w:val="center"/>
        <w:rPr>
          <w:sz w:val="24"/>
          <w:szCs w:val="24"/>
          <w:lang w:val="uk-UA"/>
        </w:rPr>
      </w:pPr>
      <w:r w:rsidRPr="00C31DD6">
        <w:rPr>
          <w:sz w:val="24"/>
          <w:szCs w:val="24"/>
          <w:lang w:val="uk-UA"/>
        </w:rPr>
        <w:t>РІШЕННЯ №</w:t>
      </w:r>
    </w:p>
    <w:p w:rsidR="00E24606" w:rsidRPr="00C42942" w:rsidRDefault="008F2F3F" w:rsidP="00A27D42">
      <w:pPr>
        <w:ind w:left="5664" w:firstLine="708"/>
        <w:rPr>
          <w:b/>
          <w:sz w:val="24"/>
          <w:szCs w:val="24"/>
          <w:lang w:val="uk-UA"/>
        </w:rPr>
      </w:pPr>
      <w:r w:rsidRPr="00C42942">
        <w:rPr>
          <w:b/>
          <w:sz w:val="24"/>
          <w:szCs w:val="24"/>
          <w:lang w:val="uk-UA"/>
        </w:rPr>
        <w:t>92</w:t>
      </w:r>
    </w:p>
    <w:p w:rsidR="00B32A5D" w:rsidRPr="00CF456F" w:rsidRDefault="00B32A5D" w:rsidP="00A27D42">
      <w:pPr>
        <w:rPr>
          <w:sz w:val="24"/>
          <w:szCs w:val="24"/>
          <w:lang w:val="uk-UA"/>
        </w:rPr>
      </w:pPr>
    </w:p>
    <w:p w:rsidR="00C42942" w:rsidRDefault="00C42942" w:rsidP="00A27D42">
      <w:pPr>
        <w:rPr>
          <w:sz w:val="24"/>
          <w:szCs w:val="24"/>
          <w:lang w:val="uk-UA"/>
        </w:rPr>
      </w:pPr>
    </w:p>
    <w:p w:rsidR="00E24606" w:rsidRPr="00CF456F" w:rsidRDefault="00E24606" w:rsidP="00A27D42">
      <w:pPr>
        <w:rPr>
          <w:sz w:val="24"/>
          <w:szCs w:val="24"/>
          <w:lang w:val="uk-UA"/>
        </w:rPr>
      </w:pPr>
      <w:r w:rsidRPr="00CF456F">
        <w:rPr>
          <w:sz w:val="24"/>
          <w:szCs w:val="24"/>
          <w:lang w:val="uk-UA"/>
        </w:rPr>
        <w:t xml:space="preserve">16 березня 2021 року </w:t>
      </w:r>
    </w:p>
    <w:p w:rsidR="00E24606" w:rsidRPr="00CF456F" w:rsidRDefault="00E24606" w:rsidP="00A27D42">
      <w:pPr>
        <w:rPr>
          <w:sz w:val="24"/>
          <w:szCs w:val="24"/>
          <w:lang w:val="uk-UA"/>
        </w:rPr>
      </w:pPr>
    </w:p>
    <w:p w:rsidR="00E24606" w:rsidRPr="00CF456F" w:rsidRDefault="00E24606" w:rsidP="00A27D42">
      <w:pPr>
        <w:rPr>
          <w:sz w:val="24"/>
          <w:szCs w:val="24"/>
          <w:lang w:val="uk-UA"/>
        </w:rPr>
      </w:pPr>
      <w:r w:rsidRPr="00CF456F">
        <w:rPr>
          <w:sz w:val="24"/>
          <w:szCs w:val="24"/>
          <w:lang w:val="uk-UA"/>
        </w:rPr>
        <w:t xml:space="preserve">Про надання дозволу на зміну договору </w:t>
      </w:r>
    </w:p>
    <w:p w:rsidR="00E24606" w:rsidRPr="00CF456F" w:rsidRDefault="00E24606" w:rsidP="00A27D42">
      <w:pPr>
        <w:rPr>
          <w:sz w:val="24"/>
          <w:szCs w:val="24"/>
          <w:lang w:val="uk-UA"/>
        </w:rPr>
      </w:pPr>
      <w:r w:rsidRPr="00CF456F">
        <w:rPr>
          <w:sz w:val="24"/>
          <w:szCs w:val="24"/>
          <w:lang w:val="uk-UA"/>
        </w:rPr>
        <w:t>найму жилого приміщення (квартири) № 8</w:t>
      </w:r>
    </w:p>
    <w:p w:rsidR="00E24606" w:rsidRPr="00CF456F" w:rsidRDefault="00E24606" w:rsidP="00A27D42">
      <w:pPr>
        <w:rPr>
          <w:sz w:val="24"/>
          <w:szCs w:val="24"/>
          <w:lang w:val="uk-UA"/>
        </w:rPr>
      </w:pPr>
      <w:r w:rsidRPr="00CF456F">
        <w:rPr>
          <w:sz w:val="24"/>
          <w:szCs w:val="24"/>
          <w:lang w:val="uk-UA"/>
        </w:rPr>
        <w:t>по пр. Т. Шевченка, 38-Б м. Новий Розділ</w:t>
      </w:r>
    </w:p>
    <w:p w:rsidR="00E24606" w:rsidRPr="00CF456F" w:rsidRDefault="00E24606" w:rsidP="00A27D42">
      <w:pPr>
        <w:pStyle w:val="af4"/>
        <w:spacing w:after="0"/>
        <w:ind w:left="0" w:right="-5"/>
        <w:rPr>
          <w:sz w:val="24"/>
          <w:szCs w:val="24"/>
        </w:rPr>
      </w:pPr>
      <w:r w:rsidRPr="00CF456F">
        <w:rPr>
          <w:sz w:val="24"/>
          <w:szCs w:val="24"/>
        </w:rPr>
        <w:t xml:space="preserve">на ім’я </w:t>
      </w:r>
      <w:r w:rsidR="002529B1" w:rsidRPr="00A53F6F">
        <w:rPr>
          <w:bCs/>
          <w:i/>
          <w:sz w:val="24"/>
          <w:szCs w:val="24"/>
          <w:lang w:eastAsia="uk-UA"/>
        </w:rPr>
        <w:t>(персональні дані)</w:t>
      </w:r>
    </w:p>
    <w:p w:rsidR="00E24606" w:rsidRPr="00CF456F" w:rsidRDefault="00E24606" w:rsidP="00A27D42">
      <w:pPr>
        <w:ind w:firstLine="567"/>
        <w:rPr>
          <w:sz w:val="24"/>
          <w:szCs w:val="24"/>
          <w:lang w:val="uk-UA"/>
        </w:rPr>
      </w:pPr>
      <w:r w:rsidRPr="00CF456F">
        <w:rPr>
          <w:sz w:val="24"/>
          <w:szCs w:val="24"/>
          <w:lang w:val="uk-UA"/>
        </w:rPr>
        <w:tab/>
      </w:r>
    </w:p>
    <w:p w:rsidR="00E24606" w:rsidRPr="00CF456F" w:rsidRDefault="00E24606" w:rsidP="00B32A5D">
      <w:pPr>
        <w:ind w:firstLine="708"/>
        <w:jc w:val="both"/>
        <w:rPr>
          <w:sz w:val="24"/>
          <w:szCs w:val="24"/>
          <w:lang w:val="uk-UA"/>
        </w:rPr>
      </w:pPr>
      <w:r w:rsidRPr="00CF456F">
        <w:rPr>
          <w:sz w:val="24"/>
          <w:szCs w:val="24"/>
          <w:lang w:val="uk-UA"/>
        </w:rPr>
        <w:t xml:space="preserve">Розглянувши заяву від 23.02.2021р. за № 1115 </w:t>
      </w:r>
      <w:r w:rsidR="002529B1" w:rsidRPr="00A53F6F">
        <w:rPr>
          <w:bCs/>
          <w:i/>
          <w:sz w:val="24"/>
          <w:szCs w:val="24"/>
          <w:lang w:val="uk-UA" w:eastAsia="uk-UA"/>
        </w:rPr>
        <w:t>(персональні дані)</w:t>
      </w:r>
      <w:r w:rsidRPr="00CF456F">
        <w:rPr>
          <w:sz w:val="24"/>
          <w:szCs w:val="24"/>
          <w:lang w:val="uk-UA"/>
        </w:rPr>
        <w:t xml:space="preserve">, проживає за адресою: кв. 8 по пр. Т. Шевченка, 38-Б, м. Новий Розділ Львівської обл. про дозвіл на зміну договору найму на жиле приміщення (квартиру) №8 та переоформлення особового рахунку на його ім’я, у зв’язку з тим, що основний квартиронаймач, </w:t>
      </w:r>
      <w:r w:rsidR="002529B1" w:rsidRPr="00A53F6F">
        <w:rPr>
          <w:bCs/>
          <w:i/>
          <w:sz w:val="24"/>
          <w:szCs w:val="24"/>
          <w:lang w:val="uk-UA" w:eastAsia="uk-UA"/>
        </w:rPr>
        <w:t>(персональні дані)</w:t>
      </w:r>
      <w:r w:rsidRPr="00CF456F">
        <w:rPr>
          <w:sz w:val="24"/>
          <w:szCs w:val="24"/>
          <w:lang w:val="uk-UA"/>
        </w:rPr>
        <w:t xml:space="preserve">, його мама, померла </w:t>
      </w:r>
      <w:r w:rsidR="002529B1" w:rsidRPr="00A53F6F">
        <w:rPr>
          <w:bCs/>
          <w:i/>
          <w:sz w:val="24"/>
          <w:szCs w:val="24"/>
          <w:lang w:val="uk-UA" w:eastAsia="uk-UA"/>
        </w:rPr>
        <w:t>(персональні дані)</w:t>
      </w:r>
      <w:r w:rsidRPr="00CF456F">
        <w:rPr>
          <w:sz w:val="24"/>
          <w:szCs w:val="24"/>
          <w:lang w:val="uk-UA"/>
        </w:rPr>
        <w:t>.,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E24606" w:rsidRPr="00CF456F" w:rsidRDefault="00E24606" w:rsidP="00B32A5D">
      <w:pPr>
        <w:jc w:val="both"/>
        <w:rPr>
          <w:sz w:val="24"/>
          <w:szCs w:val="24"/>
          <w:lang w:val="uk-UA"/>
        </w:rPr>
      </w:pPr>
    </w:p>
    <w:p w:rsidR="00E24606" w:rsidRPr="00CF456F" w:rsidRDefault="00E24606" w:rsidP="00A27D42">
      <w:pPr>
        <w:rPr>
          <w:sz w:val="24"/>
          <w:szCs w:val="24"/>
          <w:lang w:val="uk-UA"/>
        </w:rPr>
      </w:pPr>
      <w:r w:rsidRPr="00CF456F">
        <w:rPr>
          <w:sz w:val="24"/>
          <w:szCs w:val="24"/>
          <w:lang w:val="uk-UA"/>
        </w:rPr>
        <w:t>В И Р І Ш И В:</w:t>
      </w:r>
    </w:p>
    <w:p w:rsidR="00E24606" w:rsidRPr="00CF456F" w:rsidRDefault="00E24606" w:rsidP="00A27D42">
      <w:pPr>
        <w:rPr>
          <w:sz w:val="24"/>
          <w:szCs w:val="24"/>
          <w:lang w:val="uk-UA"/>
        </w:rPr>
      </w:pPr>
    </w:p>
    <w:p w:rsidR="00E24606" w:rsidRPr="00CF456F" w:rsidRDefault="00E24606" w:rsidP="00A27D42">
      <w:pPr>
        <w:rPr>
          <w:sz w:val="24"/>
          <w:szCs w:val="24"/>
          <w:lang w:val="uk-UA"/>
        </w:rPr>
      </w:pPr>
      <w:r w:rsidRPr="00CF456F">
        <w:rPr>
          <w:sz w:val="24"/>
          <w:szCs w:val="24"/>
          <w:lang w:val="uk-UA"/>
        </w:rPr>
        <w:t xml:space="preserve">         1.</w:t>
      </w:r>
      <w:r w:rsidR="00B32A5D" w:rsidRPr="00CF456F">
        <w:rPr>
          <w:sz w:val="24"/>
          <w:szCs w:val="24"/>
          <w:lang w:val="uk-UA"/>
        </w:rPr>
        <w:t xml:space="preserve"> </w:t>
      </w:r>
      <w:r w:rsidRPr="00CF456F">
        <w:rPr>
          <w:sz w:val="24"/>
          <w:szCs w:val="24"/>
          <w:lang w:val="uk-UA"/>
        </w:rPr>
        <w:t xml:space="preserve"> Дати дозвіл на зміну договору найму і переоформлення особового рахунку на житлове приміщення (квартиру) №8 по пр. Т. Шевченка, 38-Б м. Новий Розділ Львівської області, на ім’я: </w:t>
      </w:r>
      <w:r w:rsidR="002529B1" w:rsidRPr="00A53F6F">
        <w:rPr>
          <w:bCs/>
          <w:i/>
          <w:sz w:val="24"/>
          <w:szCs w:val="24"/>
          <w:lang w:val="uk-UA" w:eastAsia="uk-UA"/>
        </w:rPr>
        <w:t>(персональні дані)</w:t>
      </w:r>
      <w:r w:rsidRPr="00CF456F">
        <w:rPr>
          <w:sz w:val="24"/>
          <w:szCs w:val="24"/>
          <w:lang w:val="uk-UA"/>
        </w:rPr>
        <w:t>.</w:t>
      </w:r>
    </w:p>
    <w:p w:rsidR="00E24606" w:rsidRPr="00CF456F" w:rsidRDefault="00B32A5D" w:rsidP="00A27D42">
      <w:pPr>
        <w:rPr>
          <w:sz w:val="24"/>
          <w:szCs w:val="24"/>
          <w:lang w:val="uk-UA"/>
        </w:rPr>
      </w:pPr>
      <w:r w:rsidRPr="00CF456F">
        <w:rPr>
          <w:sz w:val="24"/>
          <w:szCs w:val="24"/>
          <w:lang w:val="uk-UA"/>
        </w:rPr>
        <w:t xml:space="preserve">        </w:t>
      </w:r>
      <w:r w:rsidR="00E24606" w:rsidRPr="00CF456F">
        <w:rPr>
          <w:sz w:val="24"/>
          <w:szCs w:val="24"/>
          <w:lang w:val="uk-UA"/>
        </w:rPr>
        <w:t xml:space="preserve">2. </w:t>
      </w:r>
      <w:r w:rsidR="00C42942">
        <w:rPr>
          <w:sz w:val="24"/>
          <w:szCs w:val="24"/>
          <w:lang w:val="uk-UA"/>
        </w:rPr>
        <w:t xml:space="preserve"> </w:t>
      </w:r>
      <w:r w:rsidR="00E24606" w:rsidRPr="00CF456F">
        <w:rPr>
          <w:sz w:val="24"/>
          <w:szCs w:val="24"/>
          <w:lang w:val="uk-UA"/>
        </w:rPr>
        <w:t xml:space="preserve">Керуючому КП «Розділжитлосервіс»  Жуку Б.Л. переоформити необхідні документи на нового наймача </w:t>
      </w:r>
      <w:r w:rsidR="002529B1" w:rsidRPr="00A53F6F">
        <w:rPr>
          <w:bCs/>
          <w:i/>
          <w:sz w:val="24"/>
          <w:szCs w:val="24"/>
          <w:lang w:val="uk-UA" w:eastAsia="uk-UA"/>
        </w:rPr>
        <w:t>(персональні дані)</w:t>
      </w:r>
    </w:p>
    <w:p w:rsidR="00E24606" w:rsidRPr="00CF456F" w:rsidRDefault="00E24606" w:rsidP="00A27D42">
      <w:pPr>
        <w:rPr>
          <w:sz w:val="24"/>
          <w:szCs w:val="24"/>
          <w:lang w:val="uk-UA"/>
        </w:rPr>
      </w:pPr>
      <w:r w:rsidRPr="00CF456F">
        <w:rPr>
          <w:sz w:val="24"/>
          <w:szCs w:val="24"/>
          <w:lang w:val="uk-UA"/>
        </w:rPr>
        <w:tab/>
      </w:r>
    </w:p>
    <w:p w:rsidR="00B32A5D" w:rsidRPr="00CF456F" w:rsidRDefault="00B32A5D" w:rsidP="00A27D42">
      <w:pPr>
        <w:rPr>
          <w:sz w:val="24"/>
          <w:szCs w:val="24"/>
          <w:lang w:val="uk-UA"/>
        </w:rPr>
      </w:pPr>
    </w:p>
    <w:p w:rsidR="001A64C1" w:rsidRPr="00CF456F" w:rsidRDefault="001A64C1" w:rsidP="001A64C1">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E24606" w:rsidRPr="00CF456F" w:rsidRDefault="00E24606"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Default="00B32A5D" w:rsidP="00A27D42">
      <w:pPr>
        <w:rPr>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C42942" w:rsidRPr="00CF456F" w:rsidRDefault="0059761A" w:rsidP="0059761A">
      <w:pPr>
        <w:jc w:val="center"/>
        <w:rPr>
          <w:sz w:val="24"/>
          <w:szCs w:val="24"/>
          <w:lang w:val="uk-UA"/>
        </w:rPr>
      </w:pPr>
      <w:r w:rsidRPr="00C31DD6">
        <w:rPr>
          <w:sz w:val="24"/>
          <w:szCs w:val="24"/>
          <w:lang w:val="uk-UA"/>
        </w:rPr>
        <w:t>РІШЕННЯ №</w:t>
      </w:r>
    </w:p>
    <w:p w:rsidR="00832A57" w:rsidRPr="00C42942" w:rsidRDefault="008F2F3F" w:rsidP="00832A57">
      <w:pPr>
        <w:ind w:left="5664" w:firstLine="708"/>
        <w:rPr>
          <w:b/>
          <w:sz w:val="24"/>
          <w:szCs w:val="24"/>
          <w:lang w:val="uk-UA"/>
        </w:rPr>
      </w:pPr>
      <w:r w:rsidRPr="00C42942">
        <w:rPr>
          <w:b/>
          <w:sz w:val="24"/>
          <w:szCs w:val="24"/>
          <w:lang w:val="uk-UA"/>
        </w:rPr>
        <w:t>93</w:t>
      </w:r>
    </w:p>
    <w:p w:rsidR="00B32A5D" w:rsidRPr="00CF456F" w:rsidRDefault="00B32A5D" w:rsidP="00832A57">
      <w:pPr>
        <w:rPr>
          <w:sz w:val="24"/>
          <w:szCs w:val="24"/>
          <w:lang w:val="uk-UA"/>
        </w:rPr>
      </w:pPr>
    </w:p>
    <w:p w:rsidR="00832A57" w:rsidRPr="00CF456F" w:rsidRDefault="00832A57" w:rsidP="00832A57">
      <w:pPr>
        <w:rPr>
          <w:sz w:val="24"/>
          <w:szCs w:val="24"/>
          <w:lang w:val="uk-UA"/>
        </w:rPr>
      </w:pPr>
      <w:r w:rsidRPr="00CF456F">
        <w:rPr>
          <w:sz w:val="24"/>
          <w:szCs w:val="24"/>
          <w:lang w:val="uk-UA"/>
        </w:rPr>
        <w:t xml:space="preserve">16 березня 2021 року </w:t>
      </w:r>
    </w:p>
    <w:p w:rsidR="00832A57" w:rsidRPr="00CF456F" w:rsidRDefault="00832A57" w:rsidP="00832A57">
      <w:pPr>
        <w:jc w:val="both"/>
        <w:rPr>
          <w:sz w:val="24"/>
          <w:szCs w:val="24"/>
          <w:lang w:val="uk-UA" w:eastAsia="uk-UA"/>
        </w:rPr>
      </w:pPr>
      <w:r w:rsidRPr="00CF456F">
        <w:rPr>
          <w:sz w:val="24"/>
          <w:szCs w:val="24"/>
          <w:lang w:val="uk-UA" w:eastAsia="uk-UA"/>
        </w:rPr>
        <w:tab/>
      </w:r>
    </w:p>
    <w:p w:rsidR="00832A57" w:rsidRPr="00CF456F" w:rsidRDefault="00832A57" w:rsidP="00832A57">
      <w:pPr>
        <w:jc w:val="both"/>
        <w:rPr>
          <w:sz w:val="24"/>
          <w:szCs w:val="24"/>
          <w:lang w:val="uk-UA" w:eastAsia="uk-UA"/>
        </w:rPr>
      </w:pPr>
      <w:r w:rsidRPr="00CF456F">
        <w:rPr>
          <w:sz w:val="24"/>
          <w:szCs w:val="24"/>
          <w:lang w:val="uk-UA" w:eastAsia="uk-UA"/>
        </w:rPr>
        <w:t xml:space="preserve">Про надання дозволу на зміну договору </w:t>
      </w:r>
    </w:p>
    <w:p w:rsidR="00832A57" w:rsidRPr="00CF456F" w:rsidRDefault="00832A57" w:rsidP="00832A57">
      <w:pPr>
        <w:rPr>
          <w:sz w:val="24"/>
          <w:szCs w:val="24"/>
          <w:lang w:val="uk-UA" w:eastAsia="uk-UA"/>
        </w:rPr>
      </w:pPr>
      <w:r w:rsidRPr="00CF456F">
        <w:rPr>
          <w:sz w:val="24"/>
          <w:szCs w:val="24"/>
          <w:lang w:val="uk-UA" w:eastAsia="uk-UA"/>
        </w:rPr>
        <w:t>найму жилого приміщення (квартири) № 3</w:t>
      </w:r>
    </w:p>
    <w:p w:rsidR="00832A57" w:rsidRPr="00CF456F" w:rsidRDefault="00832A57" w:rsidP="00832A57">
      <w:pPr>
        <w:rPr>
          <w:sz w:val="24"/>
          <w:szCs w:val="24"/>
          <w:lang w:val="uk-UA" w:eastAsia="uk-UA"/>
        </w:rPr>
      </w:pPr>
      <w:r w:rsidRPr="00CF456F">
        <w:rPr>
          <w:sz w:val="24"/>
          <w:szCs w:val="24"/>
          <w:lang w:val="uk-UA" w:eastAsia="uk-UA"/>
        </w:rPr>
        <w:t>по вул. Ст. Бандери,13 м. Новий Розділ</w:t>
      </w:r>
    </w:p>
    <w:p w:rsidR="00832A57" w:rsidRPr="00CF456F" w:rsidRDefault="00832A57" w:rsidP="00832A57">
      <w:pPr>
        <w:ind w:right="-5"/>
        <w:jc w:val="both"/>
        <w:rPr>
          <w:sz w:val="24"/>
          <w:szCs w:val="24"/>
          <w:lang w:val="uk-UA"/>
        </w:rPr>
      </w:pPr>
      <w:r w:rsidRPr="00CF456F">
        <w:rPr>
          <w:sz w:val="24"/>
          <w:szCs w:val="24"/>
          <w:lang w:val="uk-UA"/>
        </w:rPr>
        <w:t xml:space="preserve">на ім’я </w:t>
      </w:r>
      <w:r w:rsidR="002529B1" w:rsidRPr="00A53F6F">
        <w:rPr>
          <w:bCs/>
          <w:i/>
          <w:sz w:val="24"/>
          <w:szCs w:val="24"/>
          <w:lang w:val="uk-UA" w:eastAsia="uk-UA"/>
        </w:rPr>
        <w:t>(персональні дані)</w:t>
      </w:r>
    </w:p>
    <w:p w:rsidR="00832A57" w:rsidRPr="00CF456F" w:rsidRDefault="00832A57" w:rsidP="00832A57">
      <w:pPr>
        <w:ind w:firstLine="567"/>
        <w:jc w:val="both"/>
        <w:rPr>
          <w:sz w:val="24"/>
          <w:szCs w:val="24"/>
          <w:lang w:val="uk-UA" w:eastAsia="uk-UA"/>
        </w:rPr>
      </w:pPr>
      <w:r w:rsidRPr="00CF456F">
        <w:rPr>
          <w:sz w:val="24"/>
          <w:szCs w:val="24"/>
          <w:lang w:val="uk-UA" w:eastAsia="uk-UA"/>
        </w:rPr>
        <w:tab/>
      </w:r>
    </w:p>
    <w:p w:rsidR="00832A57" w:rsidRPr="00CF456F" w:rsidRDefault="00832A57" w:rsidP="00832A57">
      <w:pPr>
        <w:ind w:firstLine="708"/>
        <w:jc w:val="both"/>
        <w:rPr>
          <w:sz w:val="24"/>
          <w:szCs w:val="24"/>
          <w:lang w:val="uk-UA" w:eastAsia="uk-UA"/>
        </w:rPr>
      </w:pPr>
      <w:r w:rsidRPr="00CF456F">
        <w:rPr>
          <w:sz w:val="24"/>
          <w:szCs w:val="24"/>
          <w:lang w:val="uk-UA" w:eastAsia="uk-UA"/>
        </w:rPr>
        <w:t xml:space="preserve">Розглянувши заяву від 11.03.2021р. за № 1493 </w:t>
      </w:r>
      <w:r w:rsidR="002529B1" w:rsidRPr="00A53F6F">
        <w:rPr>
          <w:bCs/>
          <w:i/>
          <w:sz w:val="24"/>
          <w:szCs w:val="24"/>
          <w:lang w:val="uk-UA" w:eastAsia="uk-UA"/>
        </w:rPr>
        <w:t>(персональні дані)</w:t>
      </w:r>
      <w:r w:rsidRPr="00CF456F">
        <w:rPr>
          <w:sz w:val="24"/>
          <w:szCs w:val="24"/>
          <w:lang w:val="uk-UA" w:eastAsia="uk-UA"/>
        </w:rPr>
        <w:t xml:space="preserve">, проживає за адресою: кв. 3 по вул. Ст. Бандери, 13, м. Новий Розділ Львівської обл. про дозвіл на зміну договору найму на жиле приміщення (квартиру) №3 та переоформлення особового рахунку на його ім’я, у зв’язку з тим, що основний квартиронаймач, </w:t>
      </w:r>
      <w:r w:rsidR="002529B1" w:rsidRPr="00A53F6F">
        <w:rPr>
          <w:bCs/>
          <w:i/>
          <w:sz w:val="24"/>
          <w:szCs w:val="24"/>
          <w:lang w:val="uk-UA" w:eastAsia="uk-UA"/>
        </w:rPr>
        <w:t>(персональні дані)</w:t>
      </w:r>
      <w:r w:rsidRPr="00CF456F">
        <w:rPr>
          <w:sz w:val="24"/>
          <w:szCs w:val="24"/>
          <w:lang w:val="uk-UA" w:eastAsia="uk-UA"/>
        </w:rPr>
        <w:t xml:space="preserve">, його дідусь, помер </w:t>
      </w:r>
      <w:r w:rsidR="002529B1" w:rsidRPr="00A53F6F">
        <w:rPr>
          <w:bCs/>
          <w:i/>
          <w:sz w:val="24"/>
          <w:szCs w:val="24"/>
          <w:lang w:val="uk-UA" w:eastAsia="uk-UA"/>
        </w:rPr>
        <w:t>(персональні дані)</w:t>
      </w:r>
      <w:r w:rsidRPr="00CF456F">
        <w:rPr>
          <w:sz w:val="24"/>
          <w:szCs w:val="24"/>
          <w:lang w:val="uk-UA" w:eastAsia="uk-UA"/>
        </w:rPr>
        <w:t>,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832A57" w:rsidRPr="00CF456F" w:rsidRDefault="00832A57" w:rsidP="00832A57">
      <w:pPr>
        <w:jc w:val="both"/>
        <w:rPr>
          <w:sz w:val="24"/>
          <w:szCs w:val="24"/>
          <w:lang w:val="uk-UA" w:eastAsia="uk-UA"/>
        </w:rPr>
      </w:pPr>
    </w:p>
    <w:p w:rsidR="00832A57" w:rsidRPr="00CF456F" w:rsidRDefault="00832A57" w:rsidP="00832A57">
      <w:pPr>
        <w:jc w:val="both"/>
        <w:rPr>
          <w:sz w:val="24"/>
          <w:szCs w:val="24"/>
          <w:lang w:val="uk-UA" w:eastAsia="uk-UA"/>
        </w:rPr>
      </w:pPr>
      <w:r w:rsidRPr="00CF456F">
        <w:rPr>
          <w:sz w:val="24"/>
          <w:szCs w:val="24"/>
          <w:lang w:val="uk-UA" w:eastAsia="uk-UA"/>
        </w:rPr>
        <w:t>В И Р І Ш И В:</w:t>
      </w:r>
    </w:p>
    <w:p w:rsidR="00832A57" w:rsidRPr="00CF456F" w:rsidRDefault="00832A57" w:rsidP="00832A57">
      <w:pPr>
        <w:jc w:val="both"/>
        <w:rPr>
          <w:sz w:val="24"/>
          <w:szCs w:val="24"/>
          <w:lang w:val="uk-UA" w:eastAsia="uk-UA"/>
        </w:rPr>
      </w:pPr>
    </w:p>
    <w:p w:rsidR="00832A57" w:rsidRPr="00CF456F" w:rsidRDefault="00832A57" w:rsidP="00832A57">
      <w:pPr>
        <w:jc w:val="both"/>
        <w:rPr>
          <w:sz w:val="24"/>
          <w:szCs w:val="24"/>
          <w:lang w:val="uk-UA" w:eastAsia="uk-UA"/>
        </w:rPr>
      </w:pPr>
      <w:r w:rsidRPr="00CF456F">
        <w:rPr>
          <w:sz w:val="24"/>
          <w:szCs w:val="24"/>
          <w:lang w:val="uk-UA" w:eastAsia="uk-UA"/>
        </w:rPr>
        <w:t xml:space="preserve">         1. Дати дозвіл на зміну договору найму і переоформлення особового рахунку на житлове приміщення (квартиру) №3 по Ст. Бандери,13 м. Новий Розділ Львівської області, на ім’я: </w:t>
      </w:r>
      <w:r w:rsidR="002529B1" w:rsidRPr="00A53F6F">
        <w:rPr>
          <w:bCs/>
          <w:i/>
          <w:sz w:val="24"/>
          <w:szCs w:val="24"/>
          <w:lang w:val="uk-UA" w:eastAsia="uk-UA"/>
        </w:rPr>
        <w:t>(персональні дані)</w:t>
      </w:r>
    </w:p>
    <w:p w:rsidR="00832A57" w:rsidRPr="00CF456F" w:rsidRDefault="00832A57" w:rsidP="00832A57">
      <w:pPr>
        <w:ind w:firstLine="567"/>
        <w:jc w:val="both"/>
        <w:rPr>
          <w:sz w:val="24"/>
          <w:szCs w:val="24"/>
          <w:lang w:val="uk-UA" w:eastAsia="uk-UA"/>
        </w:rPr>
      </w:pPr>
      <w:r w:rsidRPr="00CF456F">
        <w:rPr>
          <w:sz w:val="24"/>
          <w:szCs w:val="24"/>
          <w:lang w:val="uk-UA" w:eastAsia="uk-UA"/>
        </w:rPr>
        <w:t xml:space="preserve">2. Керуючому КП «Розділжитлосервіс» Жуку Б.Л. переоформити необхідні документи на нового наймача </w:t>
      </w:r>
      <w:r w:rsidR="002529B1" w:rsidRPr="00A53F6F">
        <w:rPr>
          <w:bCs/>
          <w:i/>
          <w:sz w:val="24"/>
          <w:szCs w:val="24"/>
          <w:lang w:val="uk-UA" w:eastAsia="uk-UA"/>
        </w:rPr>
        <w:t>(персональні дані)</w:t>
      </w:r>
    </w:p>
    <w:p w:rsidR="00832A57" w:rsidRPr="00CF456F" w:rsidRDefault="00832A57" w:rsidP="00832A57">
      <w:pPr>
        <w:jc w:val="both"/>
        <w:rPr>
          <w:sz w:val="24"/>
          <w:szCs w:val="24"/>
          <w:lang w:val="uk-UA" w:eastAsia="uk-UA"/>
        </w:rPr>
      </w:pPr>
      <w:r w:rsidRPr="00CF456F">
        <w:rPr>
          <w:sz w:val="24"/>
          <w:szCs w:val="24"/>
          <w:lang w:val="uk-UA" w:eastAsia="uk-UA"/>
        </w:rPr>
        <w:tab/>
      </w:r>
    </w:p>
    <w:p w:rsidR="00B32A5D" w:rsidRPr="00CF456F" w:rsidRDefault="00B32A5D" w:rsidP="00832A57">
      <w:pPr>
        <w:jc w:val="both"/>
        <w:rPr>
          <w:sz w:val="24"/>
          <w:szCs w:val="24"/>
          <w:lang w:val="uk-UA" w:eastAsia="uk-UA"/>
        </w:rPr>
      </w:pPr>
    </w:p>
    <w:p w:rsidR="00832A57" w:rsidRPr="00CF456F" w:rsidRDefault="00832A57" w:rsidP="00832A57">
      <w:pPr>
        <w:shd w:val="clear" w:color="auto" w:fill="FFFFFF"/>
        <w:tabs>
          <w:tab w:val="left" w:pos="5093"/>
        </w:tabs>
        <w:jc w:val="both"/>
        <w:rPr>
          <w:sz w:val="24"/>
          <w:szCs w:val="24"/>
          <w:lang w:val="uk-UA" w:eastAsia="uk-UA"/>
        </w:rPr>
      </w:pPr>
      <w:r w:rsidRPr="00CF456F">
        <w:rPr>
          <w:sz w:val="24"/>
          <w:szCs w:val="24"/>
          <w:lang w:val="uk-UA" w:eastAsia="uk-UA"/>
        </w:rPr>
        <w:t>МІСЬКИЙ ГОЛОВА                                                                           ЯРИНА ЯЦЕНКО</w:t>
      </w:r>
    </w:p>
    <w:p w:rsidR="00E24606" w:rsidRPr="00CF456F" w:rsidRDefault="00E24606"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B32A5D" w:rsidRPr="00CF456F" w:rsidRDefault="0059761A" w:rsidP="0059761A">
      <w:pPr>
        <w:jc w:val="center"/>
        <w:rPr>
          <w:sz w:val="24"/>
          <w:szCs w:val="24"/>
          <w:lang w:val="uk-UA"/>
        </w:rPr>
      </w:pPr>
      <w:r w:rsidRPr="00C31DD6">
        <w:rPr>
          <w:sz w:val="24"/>
          <w:szCs w:val="24"/>
          <w:lang w:val="uk-UA"/>
        </w:rPr>
        <w:t>РІШЕННЯ №</w:t>
      </w:r>
    </w:p>
    <w:p w:rsidR="00E24606" w:rsidRPr="00C42942" w:rsidRDefault="008F2F3F" w:rsidP="00A27D42">
      <w:pPr>
        <w:ind w:left="5664" w:firstLine="708"/>
        <w:rPr>
          <w:b/>
          <w:sz w:val="24"/>
          <w:szCs w:val="24"/>
          <w:lang w:val="uk-UA"/>
        </w:rPr>
      </w:pPr>
      <w:r w:rsidRPr="00C42942">
        <w:rPr>
          <w:b/>
          <w:sz w:val="24"/>
          <w:szCs w:val="24"/>
          <w:lang w:val="uk-UA"/>
        </w:rPr>
        <w:t>94</w:t>
      </w: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E24606" w:rsidRPr="00CF456F" w:rsidRDefault="00E24606" w:rsidP="00A27D42">
      <w:pPr>
        <w:rPr>
          <w:sz w:val="24"/>
          <w:szCs w:val="24"/>
          <w:lang w:val="uk-UA"/>
        </w:rPr>
      </w:pPr>
      <w:r w:rsidRPr="00CF456F">
        <w:rPr>
          <w:sz w:val="24"/>
          <w:szCs w:val="24"/>
          <w:lang w:val="uk-UA"/>
        </w:rPr>
        <w:t xml:space="preserve">16 березня 2021 року </w:t>
      </w:r>
    </w:p>
    <w:p w:rsidR="00E24606" w:rsidRPr="00CF456F" w:rsidRDefault="00E24606" w:rsidP="00A27D42">
      <w:pPr>
        <w:rPr>
          <w:sz w:val="24"/>
          <w:szCs w:val="24"/>
          <w:lang w:val="uk-UA"/>
        </w:rPr>
      </w:pPr>
    </w:p>
    <w:p w:rsidR="003D390D" w:rsidRPr="00CF456F" w:rsidRDefault="003D390D" w:rsidP="00A27D42">
      <w:pPr>
        <w:rPr>
          <w:bCs/>
          <w:iCs/>
          <w:color w:val="000000"/>
          <w:sz w:val="24"/>
          <w:szCs w:val="24"/>
          <w:lang w:val="uk-UA"/>
        </w:rPr>
      </w:pPr>
      <w:r w:rsidRPr="00CF456F">
        <w:rPr>
          <w:bCs/>
          <w:iCs/>
          <w:color w:val="000000"/>
          <w:sz w:val="24"/>
          <w:szCs w:val="24"/>
          <w:lang w:val="uk-UA"/>
        </w:rPr>
        <w:t>Про внесення змін до складу опікунської ради</w:t>
      </w:r>
    </w:p>
    <w:p w:rsidR="003D390D" w:rsidRPr="00CF456F" w:rsidRDefault="003D390D" w:rsidP="00A27D42">
      <w:pPr>
        <w:rPr>
          <w:color w:val="333333"/>
          <w:sz w:val="24"/>
          <w:szCs w:val="24"/>
          <w:lang w:val="uk-UA"/>
        </w:rPr>
      </w:pPr>
      <w:r w:rsidRPr="00CF456F">
        <w:rPr>
          <w:bCs/>
          <w:iCs/>
          <w:color w:val="000000"/>
          <w:sz w:val="24"/>
          <w:szCs w:val="24"/>
          <w:lang w:val="uk-UA"/>
        </w:rPr>
        <w:t>при виконавчому комітеті Новороздільської міської ради</w:t>
      </w:r>
    </w:p>
    <w:p w:rsidR="003D390D" w:rsidRPr="00CF456F" w:rsidRDefault="003D390D" w:rsidP="00A27D42">
      <w:pPr>
        <w:rPr>
          <w:sz w:val="24"/>
          <w:szCs w:val="24"/>
          <w:lang w:val="uk-UA"/>
        </w:rPr>
      </w:pPr>
    </w:p>
    <w:p w:rsidR="003D390D" w:rsidRPr="00CF456F" w:rsidRDefault="003D390D" w:rsidP="00A27D42">
      <w:pPr>
        <w:ind w:firstLine="567"/>
        <w:jc w:val="both"/>
        <w:rPr>
          <w:sz w:val="24"/>
          <w:szCs w:val="24"/>
          <w:lang w:val="uk-UA"/>
        </w:rPr>
      </w:pPr>
      <w:r w:rsidRPr="00CF456F">
        <w:rPr>
          <w:color w:val="000000"/>
          <w:sz w:val="24"/>
          <w:szCs w:val="24"/>
          <w:lang w:val="uk-UA"/>
        </w:rPr>
        <w:t xml:space="preserve">У зв’язку зі змінами в кадровому складі виконавчих органів міської ради та з метою підвищення ефективності організації роботи опікунської ради, відповідно до ст. 40 Закону України «Про місцеве самоврядування», виконавчий комітет Новороздільської міської ради </w:t>
      </w:r>
    </w:p>
    <w:p w:rsidR="003D390D" w:rsidRPr="00CF456F" w:rsidRDefault="003D390D" w:rsidP="00A27D42">
      <w:pPr>
        <w:rPr>
          <w:bCs/>
          <w:color w:val="000000"/>
          <w:sz w:val="24"/>
          <w:szCs w:val="24"/>
          <w:lang w:val="uk-UA"/>
        </w:rPr>
      </w:pPr>
    </w:p>
    <w:p w:rsidR="003D390D" w:rsidRPr="00CF456F" w:rsidRDefault="003D390D" w:rsidP="00A27D42">
      <w:pPr>
        <w:rPr>
          <w:bCs/>
          <w:color w:val="000000"/>
          <w:sz w:val="24"/>
          <w:szCs w:val="24"/>
          <w:lang w:val="uk-UA"/>
        </w:rPr>
      </w:pPr>
      <w:r w:rsidRPr="00CF456F">
        <w:rPr>
          <w:bCs/>
          <w:color w:val="000000"/>
          <w:sz w:val="24"/>
          <w:szCs w:val="24"/>
          <w:lang w:val="uk-UA"/>
        </w:rPr>
        <w:t>В И Р І Ш И В:</w:t>
      </w:r>
    </w:p>
    <w:p w:rsidR="003D390D" w:rsidRPr="00CF456F" w:rsidRDefault="003D390D" w:rsidP="00A27D42">
      <w:pPr>
        <w:rPr>
          <w:color w:val="333333"/>
          <w:sz w:val="24"/>
          <w:szCs w:val="24"/>
          <w:lang w:val="uk-UA"/>
        </w:rPr>
      </w:pPr>
    </w:p>
    <w:p w:rsidR="003D390D" w:rsidRPr="00CF456F" w:rsidRDefault="003D390D" w:rsidP="00A27D42">
      <w:pPr>
        <w:ind w:firstLine="567"/>
        <w:jc w:val="both"/>
        <w:rPr>
          <w:color w:val="000000"/>
          <w:sz w:val="24"/>
          <w:szCs w:val="24"/>
          <w:lang w:val="uk-UA"/>
        </w:rPr>
      </w:pPr>
      <w:r w:rsidRPr="00CF456F">
        <w:rPr>
          <w:color w:val="000000"/>
          <w:sz w:val="24"/>
          <w:szCs w:val="24"/>
          <w:lang w:val="uk-UA"/>
        </w:rPr>
        <w:t>1.   Внести зміни  до додатку 9 рішення виконавчого комітету Новороздільської міської ради  22.12.2015 р. № 302 «Про затвердження нового складу комісій та комітетів виконавчого комітету Новороздільської міської ради», виклавши його у новій редакції, що додається.</w:t>
      </w:r>
    </w:p>
    <w:p w:rsidR="003D390D" w:rsidRPr="00CF456F" w:rsidRDefault="003D390D" w:rsidP="00A27D42">
      <w:pPr>
        <w:ind w:firstLine="567"/>
        <w:jc w:val="both"/>
        <w:rPr>
          <w:bCs/>
          <w:iCs/>
          <w:color w:val="000000"/>
          <w:sz w:val="24"/>
          <w:szCs w:val="24"/>
          <w:lang w:val="uk-UA"/>
        </w:rPr>
      </w:pPr>
      <w:r w:rsidRPr="00CF456F">
        <w:rPr>
          <w:color w:val="000000"/>
          <w:sz w:val="24"/>
          <w:szCs w:val="24"/>
          <w:lang w:val="uk-UA"/>
        </w:rPr>
        <w:t>2.  Рішення  виконавчого комітету № 214 від 21.08.2018 року  «</w:t>
      </w:r>
      <w:r w:rsidRPr="00CF456F">
        <w:rPr>
          <w:bCs/>
          <w:iCs/>
          <w:color w:val="000000"/>
          <w:sz w:val="24"/>
          <w:szCs w:val="24"/>
          <w:lang w:val="uk-UA"/>
        </w:rPr>
        <w:t>Про внесення змін до складу опікунської ради при виконавчому комітеті Новороздільської міської ради» визнати таким, що втратило чинність.</w:t>
      </w:r>
    </w:p>
    <w:p w:rsidR="003D390D" w:rsidRPr="00CF456F" w:rsidRDefault="003D390D" w:rsidP="00A27D42">
      <w:pPr>
        <w:ind w:firstLine="709"/>
        <w:jc w:val="both"/>
        <w:rPr>
          <w:color w:val="000000"/>
          <w:sz w:val="24"/>
          <w:szCs w:val="24"/>
          <w:lang w:val="uk-UA"/>
        </w:rPr>
      </w:pPr>
    </w:p>
    <w:p w:rsidR="003D390D" w:rsidRPr="00CF456F" w:rsidRDefault="003D390D" w:rsidP="00A27D42">
      <w:pPr>
        <w:rPr>
          <w:b/>
          <w:bCs/>
          <w:color w:val="000000"/>
          <w:sz w:val="24"/>
          <w:szCs w:val="24"/>
          <w:lang w:val="uk-UA"/>
        </w:rPr>
      </w:pPr>
    </w:p>
    <w:p w:rsidR="003D390D" w:rsidRPr="00CF456F" w:rsidRDefault="003D390D" w:rsidP="00A27D42">
      <w:pPr>
        <w:rPr>
          <w:bCs/>
          <w:color w:val="000000"/>
          <w:sz w:val="24"/>
          <w:szCs w:val="24"/>
          <w:lang w:val="uk-UA"/>
        </w:rPr>
      </w:pPr>
      <w:r w:rsidRPr="00CF456F">
        <w:rPr>
          <w:bCs/>
          <w:color w:val="000000"/>
          <w:sz w:val="24"/>
          <w:szCs w:val="24"/>
          <w:lang w:val="uk-UA"/>
        </w:rPr>
        <w:t>МІСЬКИЙ ГОЛОВА             </w:t>
      </w:r>
      <w:r w:rsidRPr="00CF456F">
        <w:rPr>
          <w:bCs/>
          <w:color w:val="000000"/>
          <w:sz w:val="24"/>
          <w:szCs w:val="24"/>
          <w:lang w:val="uk-UA"/>
        </w:rPr>
        <w:tab/>
      </w:r>
      <w:r w:rsidRPr="00CF456F">
        <w:rPr>
          <w:bCs/>
          <w:color w:val="000000"/>
          <w:sz w:val="24"/>
          <w:szCs w:val="24"/>
          <w:lang w:val="uk-UA"/>
        </w:rPr>
        <w:tab/>
      </w:r>
      <w:r w:rsidRPr="00CF456F">
        <w:rPr>
          <w:bCs/>
          <w:color w:val="000000"/>
          <w:sz w:val="24"/>
          <w:szCs w:val="24"/>
          <w:lang w:val="uk-UA"/>
        </w:rPr>
        <w:tab/>
      </w:r>
      <w:r w:rsidR="001A64C1" w:rsidRPr="00CF456F">
        <w:rPr>
          <w:bCs/>
          <w:color w:val="000000"/>
          <w:sz w:val="24"/>
          <w:szCs w:val="24"/>
          <w:lang w:val="uk-UA"/>
        </w:rPr>
        <w:tab/>
      </w:r>
      <w:r w:rsidRPr="00CF456F">
        <w:rPr>
          <w:bCs/>
          <w:color w:val="000000"/>
          <w:sz w:val="24"/>
          <w:szCs w:val="24"/>
          <w:lang w:val="uk-UA"/>
        </w:rPr>
        <w:t>      Ярина ЯЦЕНКО</w:t>
      </w:r>
    </w:p>
    <w:p w:rsidR="003D390D" w:rsidRPr="00CF456F" w:rsidRDefault="003D390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B32A5D" w:rsidRPr="00CF456F" w:rsidRDefault="00B32A5D" w:rsidP="00A27D42">
      <w:pPr>
        <w:rPr>
          <w:b/>
          <w:bCs/>
          <w:color w:val="000000"/>
          <w:sz w:val="24"/>
          <w:szCs w:val="24"/>
          <w:lang w:val="uk-UA"/>
        </w:rPr>
      </w:pPr>
    </w:p>
    <w:p w:rsidR="0059761A" w:rsidRDefault="0059761A" w:rsidP="00A27D42">
      <w:pPr>
        <w:jc w:val="right"/>
        <w:rPr>
          <w:bCs/>
          <w:color w:val="000000"/>
          <w:sz w:val="24"/>
          <w:szCs w:val="24"/>
          <w:lang w:val="uk-UA"/>
        </w:rPr>
      </w:pPr>
    </w:p>
    <w:p w:rsidR="003D390D" w:rsidRPr="00CF456F" w:rsidRDefault="003D390D" w:rsidP="00A27D42">
      <w:pPr>
        <w:jc w:val="right"/>
        <w:rPr>
          <w:bCs/>
          <w:color w:val="000000"/>
          <w:sz w:val="24"/>
          <w:szCs w:val="24"/>
          <w:lang w:val="uk-UA"/>
        </w:rPr>
      </w:pPr>
      <w:r w:rsidRPr="00CF456F">
        <w:rPr>
          <w:bCs/>
          <w:color w:val="000000"/>
          <w:sz w:val="24"/>
          <w:szCs w:val="24"/>
          <w:lang w:val="uk-UA"/>
        </w:rPr>
        <w:t>Додаток</w:t>
      </w:r>
    </w:p>
    <w:p w:rsidR="003D390D" w:rsidRPr="00CF456F" w:rsidRDefault="003D390D" w:rsidP="00A27D42">
      <w:pPr>
        <w:jc w:val="right"/>
        <w:rPr>
          <w:bCs/>
          <w:color w:val="000000"/>
          <w:sz w:val="24"/>
          <w:szCs w:val="24"/>
          <w:lang w:val="uk-UA"/>
        </w:rPr>
      </w:pPr>
      <w:r w:rsidRPr="00CF456F">
        <w:rPr>
          <w:bCs/>
          <w:color w:val="000000"/>
          <w:sz w:val="24"/>
          <w:szCs w:val="24"/>
          <w:lang w:val="uk-UA"/>
        </w:rPr>
        <w:t>до рішення виконкому</w:t>
      </w:r>
    </w:p>
    <w:p w:rsidR="003D390D" w:rsidRPr="00CF456F" w:rsidRDefault="008F2F3F" w:rsidP="00A27D42">
      <w:pPr>
        <w:jc w:val="right"/>
        <w:rPr>
          <w:bCs/>
          <w:color w:val="000000"/>
          <w:sz w:val="24"/>
          <w:szCs w:val="24"/>
          <w:lang w:val="uk-UA"/>
        </w:rPr>
      </w:pPr>
      <w:r>
        <w:rPr>
          <w:bCs/>
          <w:color w:val="000000"/>
          <w:sz w:val="24"/>
          <w:szCs w:val="24"/>
          <w:lang w:val="uk-UA"/>
        </w:rPr>
        <w:t>№ 94 від 16.03.21</w:t>
      </w:r>
      <w:r w:rsidR="003D390D" w:rsidRPr="00CF456F">
        <w:rPr>
          <w:bCs/>
          <w:color w:val="000000"/>
          <w:sz w:val="24"/>
          <w:szCs w:val="24"/>
          <w:lang w:val="uk-UA"/>
        </w:rPr>
        <w:t>р.</w:t>
      </w:r>
    </w:p>
    <w:p w:rsidR="003D390D" w:rsidRPr="00CF456F" w:rsidRDefault="003D390D" w:rsidP="00A27D42">
      <w:pPr>
        <w:jc w:val="right"/>
        <w:rPr>
          <w:bCs/>
          <w:color w:val="000000"/>
          <w:sz w:val="24"/>
          <w:szCs w:val="24"/>
          <w:lang w:val="uk-UA"/>
        </w:rPr>
      </w:pPr>
    </w:p>
    <w:p w:rsidR="003D390D" w:rsidRPr="00CF456F" w:rsidRDefault="003D390D" w:rsidP="00A27D42">
      <w:pPr>
        <w:jc w:val="right"/>
        <w:rPr>
          <w:bCs/>
          <w:color w:val="000000"/>
          <w:sz w:val="24"/>
          <w:szCs w:val="24"/>
          <w:lang w:val="uk-UA"/>
        </w:rPr>
      </w:pPr>
      <w:r w:rsidRPr="00CF456F">
        <w:rPr>
          <w:bCs/>
          <w:color w:val="000000"/>
          <w:sz w:val="24"/>
          <w:szCs w:val="24"/>
          <w:lang w:val="uk-UA"/>
        </w:rPr>
        <w:t>«Додаток 9</w:t>
      </w:r>
    </w:p>
    <w:p w:rsidR="003D390D" w:rsidRPr="00CF456F" w:rsidRDefault="003D390D" w:rsidP="00A27D42">
      <w:pPr>
        <w:jc w:val="right"/>
        <w:rPr>
          <w:bCs/>
          <w:color w:val="000000"/>
          <w:sz w:val="24"/>
          <w:szCs w:val="24"/>
          <w:lang w:val="uk-UA"/>
        </w:rPr>
      </w:pPr>
      <w:r w:rsidRPr="00CF456F">
        <w:rPr>
          <w:bCs/>
          <w:color w:val="000000"/>
          <w:sz w:val="24"/>
          <w:szCs w:val="24"/>
          <w:lang w:val="uk-UA"/>
        </w:rPr>
        <w:t>до рішення виконкому</w:t>
      </w:r>
    </w:p>
    <w:p w:rsidR="003D390D" w:rsidRPr="00CF456F" w:rsidRDefault="003D390D" w:rsidP="00A27D42">
      <w:pPr>
        <w:jc w:val="right"/>
        <w:rPr>
          <w:b/>
          <w:bCs/>
          <w:color w:val="000000"/>
          <w:sz w:val="24"/>
          <w:szCs w:val="24"/>
          <w:lang w:val="uk-UA"/>
        </w:rPr>
      </w:pPr>
      <w:r w:rsidRPr="00CF456F">
        <w:rPr>
          <w:color w:val="000000"/>
          <w:sz w:val="24"/>
          <w:szCs w:val="24"/>
          <w:lang w:val="uk-UA"/>
        </w:rPr>
        <w:t xml:space="preserve">№ 214 від 21.08.2018 року  </w:t>
      </w:r>
    </w:p>
    <w:p w:rsidR="003D390D" w:rsidRPr="00CF456F" w:rsidRDefault="003D390D" w:rsidP="00A27D42">
      <w:pPr>
        <w:jc w:val="center"/>
        <w:rPr>
          <w:b/>
          <w:bCs/>
          <w:color w:val="000000"/>
          <w:sz w:val="24"/>
          <w:szCs w:val="24"/>
          <w:lang w:val="uk-UA"/>
        </w:rPr>
      </w:pPr>
      <w:r w:rsidRPr="00CF456F">
        <w:rPr>
          <w:b/>
          <w:bCs/>
          <w:color w:val="000000"/>
          <w:sz w:val="24"/>
          <w:szCs w:val="24"/>
          <w:lang w:val="uk-UA"/>
        </w:rPr>
        <w:t>ОПІКУНСЬКА РАДА</w:t>
      </w:r>
    </w:p>
    <w:p w:rsidR="003D390D" w:rsidRPr="00CF456F" w:rsidRDefault="003D390D" w:rsidP="00A27D42">
      <w:pPr>
        <w:jc w:val="center"/>
        <w:rPr>
          <w:b/>
          <w:bCs/>
          <w:color w:val="000000"/>
          <w:sz w:val="24"/>
          <w:szCs w:val="24"/>
          <w:lang w:val="uk-UA"/>
        </w:rPr>
      </w:pPr>
      <w:r w:rsidRPr="00CF456F">
        <w:rPr>
          <w:b/>
          <w:bCs/>
          <w:color w:val="000000"/>
          <w:sz w:val="24"/>
          <w:szCs w:val="24"/>
          <w:lang w:val="uk-UA"/>
        </w:rPr>
        <w:t>при виконавчому комітеті Новороздільської міської ради</w:t>
      </w:r>
    </w:p>
    <w:p w:rsidR="003D390D" w:rsidRPr="00CF456F" w:rsidRDefault="003D390D" w:rsidP="00A27D42">
      <w:pPr>
        <w:jc w:val="center"/>
        <w:rPr>
          <w:bCs/>
          <w:color w:val="000000"/>
          <w:sz w:val="24"/>
          <w:szCs w:val="24"/>
          <w:lang w:val="uk-UA"/>
        </w:rPr>
      </w:pPr>
    </w:p>
    <w:p w:rsidR="003D390D" w:rsidRPr="00CF456F" w:rsidRDefault="003D390D" w:rsidP="00A27D42">
      <w:pPr>
        <w:ind w:firstLine="567"/>
        <w:jc w:val="both"/>
        <w:rPr>
          <w:sz w:val="24"/>
          <w:szCs w:val="24"/>
          <w:lang w:val="uk-UA"/>
        </w:rPr>
      </w:pPr>
      <w:r w:rsidRPr="00CF456F">
        <w:rPr>
          <w:sz w:val="24"/>
          <w:szCs w:val="24"/>
          <w:lang w:val="uk-UA"/>
        </w:rPr>
        <w:t>1. Царик О.П. – секретар ради – голова опікунської ради;</w:t>
      </w:r>
    </w:p>
    <w:p w:rsidR="003D390D" w:rsidRPr="00CF456F" w:rsidRDefault="003D390D" w:rsidP="00A27D42">
      <w:pPr>
        <w:ind w:firstLine="567"/>
        <w:jc w:val="both"/>
        <w:rPr>
          <w:sz w:val="24"/>
          <w:szCs w:val="24"/>
          <w:lang w:val="uk-UA"/>
        </w:rPr>
      </w:pPr>
      <w:r w:rsidRPr="00CF456F">
        <w:rPr>
          <w:sz w:val="24"/>
          <w:szCs w:val="24"/>
          <w:lang w:val="uk-UA"/>
        </w:rPr>
        <w:t>2. Горін Р.І. – начальник юридичного відділу – заступник голови опікунської ради</w:t>
      </w:r>
    </w:p>
    <w:p w:rsidR="003D390D" w:rsidRPr="00CF456F" w:rsidRDefault="003D390D" w:rsidP="00A27D42">
      <w:pPr>
        <w:ind w:firstLine="567"/>
        <w:jc w:val="both"/>
        <w:rPr>
          <w:sz w:val="24"/>
          <w:szCs w:val="24"/>
          <w:lang w:val="uk-UA"/>
        </w:rPr>
      </w:pPr>
      <w:r w:rsidRPr="00CF456F">
        <w:rPr>
          <w:sz w:val="24"/>
          <w:szCs w:val="24"/>
          <w:lang w:val="uk-UA"/>
        </w:rPr>
        <w:t>3. Спас О.З. – заступник начальника-начальник відділу пільг управління соціального захисту населення – секретар опікунської ради;</w:t>
      </w:r>
    </w:p>
    <w:p w:rsidR="003D390D" w:rsidRPr="00CF456F" w:rsidRDefault="003D390D" w:rsidP="00A27D42">
      <w:pPr>
        <w:ind w:firstLine="567"/>
        <w:contextualSpacing/>
        <w:jc w:val="both"/>
        <w:rPr>
          <w:rFonts w:eastAsiaTheme="minorEastAsia"/>
          <w:sz w:val="24"/>
          <w:szCs w:val="24"/>
          <w:lang w:val="uk-UA" w:eastAsia="uk-UA"/>
        </w:rPr>
      </w:pPr>
      <w:r w:rsidRPr="00CF456F">
        <w:rPr>
          <w:rFonts w:eastAsiaTheme="minorEastAsia"/>
          <w:sz w:val="24"/>
          <w:szCs w:val="24"/>
          <w:lang w:val="uk-UA" w:eastAsia="uk-UA"/>
        </w:rPr>
        <w:t>Члени Опікунської ради:</w:t>
      </w:r>
    </w:p>
    <w:p w:rsidR="003D390D" w:rsidRPr="00CF456F" w:rsidRDefault="003D390D" w:rsidP="00A27D42">
      <w:pPr>
        <w:ind w:firstLine="567"/>
        <w:jc w:val="both"/>
        <w:rPr>
          <w:sz w:val="24"/>
          <w:szCs w:val="24"/>
          <w:lang w:val="uk-UA"/>
        </w:rPr>
      </w:pPr>
      <w:r w:rsidRPr="00CF456F">
        <w:rPr>
          <w:sz w:val="24"/>
          <w:szCs w:val="24"/>
          <w:lang w:val="uk-UA"/>
        </w:rPr>
        <w:t>4. Єсауленко О.П. – начальник відділу з питань гуманітарної політики;</w:t>
      </w:r>
    </w:p>
    <w:p w:rsidR="003D390D" w:rsidRPr="00CF456F" w:rsidRDefault="003D390D" w:rsidP="00A27D42">
      <w:pPr>
        <w:ind w:firstLine="567"/>
        <w:jc w:val="both"/>
        <w:rPr>
          <w:sz w:val="24"/>
          <w:szCs w:val="24"/>
          <w:lang w:val="uk-UA"/>
        </w:rPr>
      </w:pPr>
      <w:r w:rsidRPr="00CF456F">
        <w:rPr>
          <w:sz w:val="24"/>
          <w:szCs w:val="24"/>
          <w:lang w:val="uk-UA"/>
        </w:rPr>
        <w:t>5. Щепний В.В. – начальник відділу з питань надзвичайних ситуацій, правоохоронної та оборонно-мобілізаційної роботи;</w:t>
      </w:r>
    </w:p>
    <w:p w:rsidR="003D390D" w:rsidRPr="00CF456F" w:rsidRDefault="003D390D" w:rsidP="00A27D42">
      <w:pPr>
        <w:ind w:firstLine="567"/>
        <w:jc w:val="both"/>
        <w:rPr>
          <w:sz w:val="24"/>
          <w:szCs w:val="24"/>
          <w:lang w:val="uk-UA"/>
        </w:rPr>
      </w:pPr>
      <w:r w:rsidRPr="00CF456F">
        <w:rPr>
          <w:sz w:val="24"/>
          <w:szCs w:val="24"/>
          <w:lang w:val="uk-UA"/>
        </w:rPr>
        <w:t xml:space="preserve">6. </w:t>
      </w:r>
      <w:r w:rsidR="00B32A5D" w:rsidRPr="00CF456F">
        <w:rPr>
          <w:sz w:val="24"/>
          <w:szCs w:val="24"/>
          <w:lang w:val="uk-UA"/>
        </w:rPr>
        <w:t>Гузик О.М</w:t>
      </w:r>
      <w:r w:rsidRPr="00CF456F">
        <w:rPr>
          <w:sz w:val="24"/>
          <w:szCs w:val="24"/>
          <w:lang w:val="uk-UA"/>
        </w:rPr>
        <w:t>. –</w:t>
      </w:r>
      <w:r w:rsidR="00B32A5D" w:rsidRPr="00CF456F">
        <w:rPr>
          <w:sz w:val="24"/>
          <w:szCs w:val="24"/>
          <w:lang w:val="uk-UA"/>
        </w:rPr>
        <w:t xml:space="preserve"> начальник відділу реєстрації </w:t>
      </w:r>
      <w:r w:rsidRPr="00CF456F">
        <w:rPr>
          <w:sz w:val="24"/>
          <w:szCs w:val="24"/>
          <w:lang w:val="uk-UA"/>
        </w:rPr>
        <w:t>;</w:t>
      </w:r>
    </w:p>
    <w:p w:rsidR="003D390D" w:rsidRPr="00CF456F" w:rsidRDefault="003D390D" w:rsidP="00A27D42">
      <w:pPr>
        <w:ind w:firstLine="567"/>
        <w:jc w:val="both"/>
        <w:rPr>
          <w:sz w:val="24"/>
          <w:szCs w:val="24"/>
          <w:lang w:val="uk-UA"/>
        </w:rPr>
      </w:pPr>
      <w:r w:rsidRPr="00CF456F">
        <w:rPr>
          <w:sz w:val="24"/>
          <w:szCs w:val="24"/>
          <w:lang w:val="uk-UA"/>
        </w:rPr>
        <w:t>7. Арбора Г.В. – головний державний соціальний інспектор управління соціального захисту населення.</w:t>
      </w:r>
    </w:p>
    <w:p w:rsidR="003D390D" w:rsidRPr="00CF456F" w:rsidRDefault="003D390D" w:rsidP="00A27D42">
      <w:pPr>
        <w:ind w:left="720"/>
        <w:contextualSpacing/>
        <w:jc w:val="both"/>
        <w:rPr>
          <w:rFonts w:eastAsiaTheme="minorEastAsia"/>
          <w:sz w:val="24"/>
          <w:szCs w:val="24"/>
          <w:lang w:val="uk-UA" w:eastAsia="uk-UA"/>
        </w:rPr>
      </w:pPr>
    </w:p>
    <w:p w:rsidR="003D390D" w:rsidRPr="00CF456F" w:rsidRDefault="003D390D" w:rsidP="00A27D42">
      <w:pPr>
        <w:rPr>
          <w:sz w:val="24"/>
          <w:szCs w:val="24"/>
          <w:lang w:val="uk-UA"/>
        </w:rPr>
      </w:pPr>
      <w:r w:rsidRPr="00CF456F">
        <w:rPr>
          <w:sz w:val="24"/>
          <w:szCs w:val="24"/>
          <w:lang w:val="uk-UA"/>
        </w:rPr>
        <w:t>Керуючий справами виконкому</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А.В.Мельніков»</w:t>
      </w:r>
    </w:p>
    <w:p w:rsidR="003D390D" w:rsidRPr="00CF456F" w:rsidRDefault="003D390D" w:rsidP="00A27D42">
      <w:pPr>
        <w:rPr>
          <w:sz w:val="24"/>
          <w:szCs w:val="24"/>
          <w:lang w:val="uk-UA"/>
        </w:rPr>
      </w:pPr>
    </w:p>
    <w:p w:rsidR="003D390D" w:rsidRPr="00CF456F" w:rsidRDefault="003D390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C42942" w:rsidRPr="00CF456F" w:rsidRDefault="00C42942" w:rsidP="00A27D42">
      <w:pPr>
        <w:rPr>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B32A5D" w:rsidRPr="00CF456F" w:rsidRDefault="0059761A" w:rsidP="0059761A">
      <w:pPr>
        <w:jc w:val="center"/>
        <w:rPr>
          <w:sz w:val="24"/>
          <w:szCs w:val="24"/>
          <w:lang w:val="uk-UA"/>
        </w:rPr>
      </w:pPr>
      <w:r w:rsidRPr="00C31DD6">
        <w:rPr>
          <w:sz w:val="24"/>
          <w:szCs w:val="24"/>
          <w:lang w:val="uk-UA"/>
        </w:rPr>
        <w:t>РІШЕННЯ №</w:t>
      </w:r>
    </w:p>
    <w:p w:rsidR="003D390D" w:rsidRPr="00C42942" w:rsidRDefault="008F2F3F" w:rsidP="00A27D42">
      <w:pPr>
        <w:ind w:left="5664" w:firstLine="708"/>
        <w:rPr>
          <w:b/>
          <w:sz w:val="24"/>
          <w:szCs w:val="24"/>
          <w:lang w:val="uk-UA"/>
        </w:rPr>
      </w:pPr>
      <w:r w:rsidRPr="00C42942">
        <w:rPr>
          <w:b/>
          <w:sz w:val="24"/>
          <w:szCs w:val="24"/>
          <w:lang w:val="uk-UA"/>
        </w:rPr>
        <w:t>95</w:t>
      </w:r>
    </w:p>
    <w:p w:rsidR="00B32A5D" w:rsidRPr="00CF456F" w:rsidRDefault="00B32A5D" w:rsidP="00A27D42">
      <w:pPr>
        <w:rPr>
          <w:sz w:val="24"/>
          <w:szCs w:val="24"/>
          <w:lang w:val="uk-UA"/>
        </w:rPr>
      </w:pPr>
    </w:p>
    <w:p w:rsidR="00C42942" w:rsidRDefault="00C42942" w:rsidP="00A27D42">
      <w:pPr>
        <w:rPr>
          <w:sz w:val="24"/>
          <w:szCs w:val="24"/>
          <w:lang w:val="uk-UA"/>
        </w:rPr>
      </w:pPr>
    </w:p>
    <w:p w:rsidR="003D390D" w:rsidRPr="00CF456F" w:rsidRDefault="003D390D" w:rsidP="00A27D42">
      <w:pPr>
        <w:rPr>
          <w:sz w:val="24"/>
          <w:szCs w:val="24"/>
          <w:lang w:val="uk-UA"/>
        </w:rPr>
      </w:pPr>
      <w:r w:rsidRPr="00CF456F">
        <w:rPr>
          <w:sz w:val="24"/>
          <w:szCs w:val="24"/>
          <w:lang w:val="uk-UA"/>
        </w:rPr>
        <w:t xml:space="preserve">16 березня 2021 року </w:t>
      </w:r>
    </w:p>
    <w:p w:rsidR="003D390D" w:rsidRPr="00CF456F" w:rsidRDefault="003D390D" w:rsidP="00A27D42">
      <w:pPr>
        <w:rPr>
          <w:sz w:val="24"/>
          <w:szCs w:val="24"/>
          <w:lang w:val="uk-UA"/>
        </w:rPr>
      </w:pPr>
    </w:p>
    <w:p w:rsidR="00D5040B" w:rsidRPr="00CF456F" w:rsidRDefault="00D5040B" w:rsidP="00A27D42">
      <w:pPr>
        <w:jc w:val="both"/>
        <w:rPr>
          <w:rFonts w:eastAsiaTheme="minorHAnsi"/>
          <w:sz w:val="24"/>
          <w:szCs w:val="24"/>
          <w:lang w:val="uk-UA" w:eastAsia="en-US"/>
        </w:rPr>
      </w:pPr>
      <w:r w:rsidRPr="00CF456F">
        <w:rPr>
          <w:rFonts w:eastAsiaTheme="minorHAnsi"/>
          <w:sz w:val="24"/>
          <w:szCs w:val="24"/>
          <w:lang w:val="uk-UA" w:eastAsia="en-US"/>
        </w:rPr>
        <w:t>Про внесення змін до Додатку 8 до рішення виконавчого</w:t>
      </w:r>
    </w:p>
    <w:p w:rsidR="00D5040B" w:rsidRPr="00CF456F" w:rsidRDefault="00D5040B" w:rsidP="00A27D42">
      <w:pPr>
        <w:jc w:val="both"/>
        <w:rPr>
          <w:rFonts w:eastAsiaTheme="minorHAnsi"/>
          <w:sz w:val="24"/>
          <w:szCs w:val="24"/>
          <w:lang w:val="uk-UA" w:eastAsia="en-US"/>
        </w:rPr>
      </w:pPr>
      <w:r w:rsidRPr="00CF456F">
        <w:rPr>
          <w:rFonts w:eastAsiaTheme="minorHAnsi"/>
          <w:sz w:val="24"/>
          <w:szCs w:val="24"/>
          <w:lang w:val="uk-UA" w:eastAsia="en-US"/>
        </w:rPr>
        <w:t xml:space="preserve">комітету № 302 від 22.12.15р. «Про затвердження </w:t>
      </w:r>
    </w:p>
    <w:p w:rsidR="00D5040B" w:rsidRPr="00CF456F" w:rsidRDefault="00D5040B" w:rsidP="00A27D42">
      <w:pPr>
        <w:jc w:val="both"/>
        <w:rPr>
          <w:rFonts w:eastAsiaTheme="minorHAnsi"/>
          <w:sz w:val="24"/>
          <w:szCs w:val="24"/>
          <w:lang w:val="uk-UA" w:eastAsia="en-US"/>
        </w:rPr>
      </w:pPr>
      <w:r w:rsidRPr="00CF456F">
        <w:rPr>
          <w:rFonts w:eastAsiaTheme="minorHAnsi"/>
          <w:sz w:val="24"/>
          <w:szCs w:val="24"/>
          <w:lang w:val="uk-UA" w:eastAsia="en-US"/>
        </w:rPr>
        <w:t xml:space="preserve">нового складу комісій та комітетів  виконавчого </w:t>
      </w:r>
    </w:p>
    <w:p w:rsidR="00D5040B" w:rsidRPr="00CF456F" w:rsidRDefault="00D5040B" w:rsidP="00A27D42">
      <w:pPr>
        <w:jc w:val="both"/>
        <w:rPr>
          <w:rFonts w:eastAsiaTheme="minorHAnsi"/>
          <w:sz w:val="24"/>
          <w:szCs w:val="24"/>
          <w:lang w:val="uk-UA" w:eastAsia="en-US"/>
        </w:rPr>
      </w:pPr>
      <w:r w:rsidRPr="00CF456F">
        <w:rPr>
          <w:rFonts w:eastAsiaTheme="minorHAnsi"/>
          <w:sz w:val="24"/>
          <w:szCs w:val="24"/>
          <w:lang w:val="uk-UA" w:eastAsia="en-US"/>
        </w:rPr>
        <w:t>комітету Новороздільської міської ради»</w:t>
      </w:r>
    </w:p>
    <w:p w:rsidR="00D5040B" w:rsidRPr="00CF456F" w:rsidRDefault="00D5040B" w:rsidP="00A27D42">
      <w:pPr>
        <w:jc w:val="both"/>
        <w:rPr>
          <w:rFonts w:eastAsiaTheme="minorHAnsi"/>
          <w:sz w:val="24"/>
          <w:szCs w:val="24"/>
          <w:lang w:val="uk-UA" w:eastAsia="en-US"/>
        </w:rPr>
      </w:pPr>
    </w:p>
    <w:p w:rsidR="00D5040B" w:rsidRPr="00CF456F" w:rsidRDefault="00D5040B" w:rsidP="00A27D42">
      <w:pPr>
        <w:ind w:firstLine="567"/>
        <w:jc w:val="both"/>
        <w:rPr>
          <w:rFonts w:eastAsiaTheme="minorHAnsi"/>
          <w:sz w:val="24"/>
          <w:szCs w:val="24"/>
          <w:lang w:val="uk-UA" w:eastAsia="en-US"/>
        </w:rPr>
      </w:pPr>
      <w:r w:rsidRPr="00CF456F">
        <w:rPr>
          <w:rFonts w:eastAsiaTheme="minorHAnsi"/>
          <w:sz w:val="24"/>
          <w:szCs w:val="24"/>
          <w:lang w:val="uk-UA" w:eastAsia="en-US"/>
        </w:rPr>
        <w:t xml:space="preserve">У зв’язку із змінами в кадровому складі та з метою підвищення ефективності та організації роботи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D5040B" w:rsidRPr="00CF456F" w:rsidRDefault="00D5040B" w:rsidP="00A27D42">
      <w:pPr>
        <w:ind w:firstLine="567"/>
        <w:jc w:val="both"/>
        <w:rPr>
          <w:rFonts w:eastAsiaTheme="minorHAnsi"/>
          <w:sz w:val="24"/>
          <w:szCs w:val="24"/>
          <w:lang w:val="uk-UA" w:eastAsia="en-US"/>
        </w:rPr>
      </w:pPr>
    </w:p>
    <w:p w:rsidR="00D5040B" w:rsidRPr="00CF456F" w:rsidRDefault="00D5040B" w:rsidP="00A27D42">
      <w:pPr>
        <w:jc w:val="both"/>
        <w:rPr>
          <w:rFonts w:eastAsiaTheme="minorHAnsi"/>
          <w:sz w:val="24"/>
          <w:szCs w:val="24"/>
          <w:lang w:val="uk-UA" w:eastAsia="en-US"/>
        </w:rPr>
      </w:pPr>
      <w:r w:rsidRPr="00CF456F">
        <w:rPr>
          <w:rFonts w:eastAsiaTheme="minorHAnsi"/>
          <w:sz w:val="24"/>
          <w:szCs w:val="24"/>
          <w:lang w:val="uk-UA" w:eastAsia="en-US"/>
        </w:rPr>
        <w:t xml:space="preserve">В И Р І Ш И В:  </w:t>
      </w:r>
    </w:p>
    <w:p w:rsidR="00D5040B" w:rsidRPr="00CF456F" w:rsidRDefault="00D5040B" w:rsidP="00A27D42">
      <w:pPr>
        <w:jc w:val="both"/>
        <w:rPr>
          <w:rFonts w:eastAsiaTheme="minorHAnsi"/>
          <w:sz w:val="24"/>
          <w:szCs w:val="24"/>
          <w:lang w:val="uk-UA" w:eastAsia="en-US"/>
        </w:rPr>
      </w:pPr>
    </w:p>
    <w:p w:rsidR="00D5040B" w:rsidRPr="00CF456F" w:rsidRDefault="00D5040B" w:rsidP="00A27D42">
      <w:pPr>
        <w:ind w:firstLine="567"/>
        <w:jc w:val="both"/>
        <w:rPr>
          <w:rFonts w:eastAsiaTheme="minorHAnsi"/>
          <w:sz w:val="24"/>
          <w:szCs w:val="24"/>
          <w:lang w:val="uk-UA" w:eastAsia="en-US"/>
        </w:rPr>
      </w:pPr>
      <w:r w:rsidRPr="00CF456F">
        <w:rPr>
          <w:rFonts w:eastAsiaTheme="minorHAnsi"/>
          <w:sz w:val="24"/>
          <w:szCs w:val="24"/>
          <w:lang w:val="uk-UA" w:eastAsia="en-US"/>
        </w:rPr>
        <w:t>1.  Внести зміни до Додатку 8 до рішення виконавчого комітету № 302 від 22.12.15р. «Про затвердження нового складу комісій та комітетів  виконавчого комітету Новороздільської міської ради», виклавши їх в новій редакції  (Додається).</w:t>
      </w:r>
    </w:p>
    <w:p w:rsidR="00D5040B" w:rsidRPr="00CF456F" w:rsidRDefault="00D5040B" w:rsidP="00A27D42">
      <w:pPr>
        <w:ind w:firstLine="567"/>
        <w:jc w:val="both"/>
        <w:rPr>
          <w:rFonts w:eastAsiaTheme="minorHAnsi"/>
          <w:sz w:val="24"/>
          <w:szCs w:val="24"/>
          <w:lang w:val="uk-UA" w:eastAsia="en-US"/>
        </w:rPr>
      </w:pPr>
      <w:r w:rsidRPr="00CF456F">
        <w:rPr>
          <w:rFonts w:eastAsiaTheme="minorHAnsi"/>
          <w:sz w:val="24"/>
          <w:szCs w:val="24"/>
          <w:lang w:val="uk-UA" w:eastAsia="en-US"/>
        </w:rPr>
        <w:t>2.  Додаток 3  до Рішення виконавчого комітету № 5 від 26.01.21р. «Про внесення змін до Додатків 4,5,8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r w:rsidRPr="00CF456F">
        <w:rPr>
          <w:rFonts w:eastAsia="Calibri"/>
          <w:sz w:val="24"/>
          <w:szCs w:val="24"/>
          <w:lang w:val="uk-UA" w:eastAsia="en-US"/>
        </w:rPr>
        <w:t>»</w:t>
      </w:r>
      <w:r w:rsidRPr="00CF456F">
        <w:rPr>
          <w:rFonts w:eastAsiaTheme="minorHAnsi"/>
          <w:sz w:val="24"/>
          <w:szCs w:val="24"/>
          <w:lang w:val="uk-UA" w:eastAsia="en-US"/>
        </w:rPr>
        <w:t>, визнати таким, що втратив чинність.</w:t>
      </w:r>
    </w:p>
    <w:p w:rsidR="00D5040B" w:rsidRPr="00CF456F" w:rsidRDefault="00D5040B" w:rsidP="00A27D42">
      <w:pPr>
        <w:rPr>
          <w:sz w:val="24"/>
          <w:szCs w:val="24"/>
          <w:lang w:val="uk-UA"/>
        </w:rPr>
      </w:pPr>
    </w:p>
    <w:p w:rsidR="00D5040B" w:rsidRPr="00CF456F" w:rsidRDefault="00D5040B" w:rsidP="00A27D42">
      <w:pPr>
        <w:rPr>
          <w:sz w:val="24"/>
          <w:szCs w:val="24"/>
          <w:lang w:val="uk-UA"/>
        </w:rPr>
      </w:pPr>
    </w:p>
    <w:p w:rsidR="00D5040B" w:rsidRPr="00CF456F" w:rsidRDefault="00D5040B" w:rsidP="00A27D42">
      <w:pPr>
        <w:jc w:val="both"/>
        <w:rPr>
          <w:rFonts w:eastAsiaTheme="minorHAnsi"/>
          <w:sz w:val="24"/>
          <w:szCs w:val="24"/>
          <w:lang w:val="uk-UA" w:eastAsia="en-US"/>
        </w:rPr>
      </w:pPr>
      <w:r w:rsidRPr="00CF456F">
        <w:rPr>
          <w:rFonts w:eastAsiaTheme="minorHAnsi"/>
          <w:sz w:val="24"/>
          <w:szCs w:val="24"/>
          <w:lang w:val="uk-UA" w:eastAsia="en-US"/>
        </w:rPr>
        <w:t>МІСЬКИЙ ГОЛОВА                                                                         Ярина ЯЦЕНКО</w:t>
      </w:r>
      <w:r w:rsidRPr="00CF456F">
        <w:rPr>
          <w:rFonts w:eastAsiaTheme="minorHAnsi"/>
          <w:sz w:val="24"/>
          <w:szCs w:val="24"/>
          <w:lang w:val="uk-UA" w:eastAsia="en-US"/>
        </w:rPr>
        <w:tab/>
      </w:r>
    </w:p>
    <w:p w:rsidR="00D5040B" w:rsidRPr="00CF456F" w:rsidRDefault="00D5040B" w:rsidP="00A27D42">
      <w:pPr>
        <w:jc w:val="both"/>
        <w:rPr>
          <w:rFonts w:eastAsiaTheme="minorHAnsi"/>
          <w:sz w:val="24"/>
          <w:szCs w:val="24"/>
          <w:lang w:val="uk-UA" w:eastAsia="en-US"/>
        </w:rPr>
      </w:pPr>
    </w:p>
    <w:p w:rsidR="00D5040B" w:rsidRPr="00CF456F" w:rsidRDefault="00D5040B"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Pr="00CF456F" w:rsidRDefault="00B32A5D" w:rsidP="00A27D42">
      <w:pPr>
        <w:jc w:val="both"/>
        <w:rPr>
          <w:sz w:val="24"/>
          <w:szCs w:val="24"/>
          <w:lang w:val="uk-UA"/>
        </w:rPr>
      </w:pPr>
    </w:p>
    <w:p w:rsidR="00B32A5D" w:rsidRDefault="00B32A5D" w:rsidP="00A27D42">
      <w:pPr>
        <w:jc w:val="both"/>
        <w:rPr>
          <w:sz w:val="24"/>
          <w:szCs w:val="24"/>
          <w:lang w:val="uk-UA"/>
        </w:rPr>
      </w:pPr>
    </w:p>
    <w:p w:rsidR="008F2F3F" w:rsidRDefault="008F2F3F" w:rsidP="00A27D42">
      <w:pPr>
        <w:jc w:val="both"/>
        <w:rPr>
          <w:sz w:val="24"/>
          <w:szCs w:val="24"/>
          <w:lang w:val="uk-UA"/>
        </w:rPr>
      </w:pPr>
    </w:p>
    <w:p w:rsidR="008F2F3F" w:rsidRDefault="008F2F3F" w:rsidP="00A27D42">
      <w:pPr>
        <w:jc w:val="both"/>
        <w:rPr>
          <w:sz w:val="24"/>
          <w:szCs w:val="24"/>
          <w:lang w:val="uk-UA"/>
        </w:rPr>
      </w:pPr>
    </w:p>
    <w:p w:rsidR="008F2F3F" w:rsidRDefault="008F2F3F" w:rsidP="00A27D42">
      <w:pPr>
        <w:jc w:val="both"/>
        <w:rPr>
          <w:sz w:val="24"/>
          <w:szCs w:val="24"/>
          <w:lang w:val="uk-UA"/>
        </w:rPr>
      </w:pPr>
    </w:p>
    <w:p w:rsidR="008F2F3F" w:rsidRDefault="008F2F3F" w:rsidP="00A27D42">
      <w:pPr>
        <w:jc w:val="both"/>
        <w:rPr>
          <w:sz w:val="24"/>
          <w:szCs w:val="24"/>
          <w:lang w:val="uk-UA"/>
        </w:rPr>
      </w:pPr>
    </w:p>
    <w:p w:rsidR="008F2F3F" w:rsidRPr="00CF456F" w:rsidRDefault="008F2F3F" w:rsidP="00A27D42">
      <w:pPr>
        <w:jc w:val="both"/>
        <w:rPr>
          <w:sz w:val="24"/>
          <w:szCs w:val="24"/>
          <w:lang w:val="uk-UA"/>
        </w:rPr>
      </w:pPr>
    </w:p>
    <w:p w:rsidR="00D5040B" w:rsidRPr="00CF456F" w:rsidRDefault="00D5040B" w:rsidP="00A27D42">
      <w:pPr>
        <w:jc w:val="both"/>
        <w:rPr>
          <w:sz w:val="24"/>
          <w:szCs w:val="24"/>
          <w:lang w:val="uk-UA"/>
        </w:rPr>
      </w:pPr>
    </w:p>
    <w:p w:rsidR="00D5040B" w:rsidRPr="00CF456F" w:rsidRDefault="00D5040B" w:rsidP="00A27D42">
      <w:pPr>
        <w:ind w:left="7788"/>
        <w:rPr>
          <w:sz w:val="24"/>
          <w:szCs w:val="24"/>
          <w:lang w:val="uk-UA"/>
        </w:rPr>
      </w:pPr>
      <w:r w:rsidRPr="00CF456F">
        <w:rPr>
          <w:sz w:val="24"/>
          <w:szCs w:val="24"/>
          <w:lang w:val="uk-UA"/>
        </w:rPr>
        <w:lastRenderedPageBreak/>
        <w:t xml:space="preserve">Додаток </w:t>
      </w:r>
    </w:p>
    <w:p w:rsidR="00D5040B" w:rsidRPr="00CF456F" w:rsidRDefault="00D5040B" w:rsidP="00A27D42">
      <w:pPr>
        <w:jc w:val="right"/>
        <w:rPr>
          <w:sz w:val="24"/>
          <w:szCs w:val="24"/>
          <w:lang w:val="uk-UA"/>
        </w:rPr>
      </w:pPr>
      <w:r w:rsidRPr="00CF456F">
        <w:rPr>
          <w:sz w:val="24"/>
          <w:szCs w:val="24"/>
          <w:lang w:val="uk-UA"/>
        </w:rPr>
        <w:t>до рішення виконкому</w:t>
      </w:r>
    </w:p>
    <w:p w:rsidR="00D5040B" w:rsidRPr="00CF456F" w:rsidRDefault="00D5040B" w:rsidP="00A27D42">
      <w:pPr>
        <w:jc w:val="right"/>
        <w:rPr>
          <w:sz w:val="24"/>
          <w:szCs w:val="24"/>
          <w:lang w:val="uk-UA"/>
        </w:rPr>
      </w:pPr>
      <w:r w:rsidRPr="00CF456F">
        <w:rPr>
          <w:sz w:val="24"/>
          <w:szCs w:val="24"/>
          <w:lang w:val="uk-UA"/>
        </w:rPr>
        <w:t>Новороздільської міської ради</w:t>
      </w:r>
    </w:p>
    <w:p w:rsidR="00D5040B" w:rsidRPr="00CF456F" w:rsidRDefault="008F2F3F" w:rsidP="00A27D42">
      <w:pPr>
        <w:jc w:val="right"/>
        <w:rPr>
          <w:sz w:val="24"/>
          <w:szCs w:val="24"/>
          <w:lang w:val="uk-UA"/>
        </w:rPr>
      </w:pPr>
      <w:r>
        <w:rPr>
          <w:sz w:val="24"/>
          <w:szCs w:val="24"/>
          <w:lang w:val="uk-UA"/>
        </w:rPr>
        <w:t xml:space="preserve"> № 95 </w:t>
      </w:r>
      <w:r w:rsidR="00D5040B" w:rsidRPr="00CF456F">
        <w:rPr>
          <w:sz w:val="24"/>
          <w:szCs w:val="24"/>
          <w:lang w:val="uk-UA"/>
        </w:rPr>
        <w:t>від  16 березня 2021 року</w:t>
      </w:r>
    </w:p>
    <w:p w:rsidR="00D5040B" w:rsidRPr="00CF456F" w:rsidRDefault="00D5040B" w:rsidP="00A27D42">
      <w:pPr>
        <w:keepNext/>
        <w:keepLines/>
        <w:jc w:val="right"/>
        <w:outlineLvl w:val="2"/>
        <w:rPr>
          <w:rFonts w:eastAsia="Calibri"/>
          <w:bCs/>
          <w:sz w:val="24"/>
          <w:szCs w:val="24"/>
          <w:lang w:val="uk-UA"/>
        </w:rPr>
      </w:pPr>
      <w:r w:rsidRPr="00CF456F">
        <w:rPr>
          <w:rFonts w:eastAsia="Calibri"/>
          <w:bCs/>
          <w:sz w:val="24"/>
          <w:szCs w:val="24"/>
          <w:lang w:val="uk-UA"/>
        </w:rPr>
        <w:t xml:space="preserve">                                                                   </w:t>
      </w:r>
    </w:p>
    <w:p w:rsidR="00D5040B" w:rsidRPr="00CF456F" w:rsidRDefault="00D5040B" w:rsidP="00A27D42">
      <w:pPr>
        <w:ind w:firstLine="567"/>
        <w:jc w:val="center"/>
        <w:rPr>
          <w:b/>
          <w:sz w:val="24"/>
          <w:szCs w:val="24"/>
          <w:lang w:val="uk-UA"/>
        </w:rPr>
      </w:pPr>
      <w:r w:rsidRPr="00CF456F">
        <w:rPr>
          <w:b/>
          <w:sz w:val="24"/>
          <w:szCs w:val="24"/>
          <w:lang w:val="uk-UA"/>
        </w:rPr>
        <w:t xml:space="preserve">С  К  Л  А  Д </w:t>
      </w:r>
    </w:p>
    <w:p w:rsidR="00D5040B" w:rsidRPr="00CF456F" w:rsidRDefault="00D5040B" w:rsidP="00A27D42">
      <w:pPr>
        <w:ind w:firstLine="567"/>
        <w:jc w:val="center"/>
        <w:rPr>
          <w:b/>
          <w:sz w:val="24"/>
          <w:szCs w:val="24"/>
          <w:lang w:val="uk-UA"/>
        </w:rPr>
      </w:pPr>
      <w:r w:rsidRPr="00CF456F">
        <w:rPr>
          <w:b/>
          <w:sz w:val="24"/>
          <w:szCs w:val="24"/>
          <w:lang w:val="uk-UA"/>
        </w:rPr>
        <w:t>АДМІНІСТРАТИВНОЇ КОМІСІЇ</w:t>
      </w:r>
    </w:p>
    <w:p w:rsidR="00D5040B" w:rsidRPr="00CF456F" w:rsidRDefault="00D5040B" w:rsidP="00A27D42">
      <w:pPr>
        <w:ind w:firstLine="567"/>
        <w:jc w:val="center"/>
        <w:rPr>
          <w:b/>
          <w:sz w:val="24"/>
          <w:szCs w:val="24"/>
          <w:lang w:val="uk-UA"/>
        </w:rPr>
      </w:pPr>
    </w:p>
    <w:p w:rsidR="00D5040B" w:rsidRPr="00CF456F" w:rsidRDefault="00D5040B" w:rsidP="00A27D42">
      <w:pPr>
        <w:rPr>
          <w:sz w:val="24"/>
          <w:szCs w:val="24"/>
          <w:lang w:val="uk-UA"/>
        </w:rPr>
      </w:pPr>
      <w:r w:rsidRPr="00CF456F">
        <w:rPr>
          <w:sz w:val="24"/>
          <w:szCs w:val="24"/>
          <w:lang w:val="uk-UA"/>
        </w:rPr>
        <w:tab/>
      </w:r>
      <w:r w:rsidRPr="00CF456F">
        <w:rPr>
          <w:sz w:val="24"/>
          <w:szCs w:val="24"/>
          <w:lang w:val="uk-UA"/>
        </w:rPr>
        <w:tab/>
      </w:r>
      <w:r w:rsidRPr="00CF456F">
        <w:rPr>
          <w:sz w:val="24"/>
          <w:szCs w:val="24"/>
          <w:lang w:val="uk-UA"/>
        </w:rPr>
        <w:tab/>
      </w:r>
    </w:p>
    <w:tbl>
      <w:tblPr>
        <w:tblW w:w="10044" w:type="dxa"/>
        <w:tblLayout w:type="fixed"/>
        <w:tblLook w:val="04A0"/>
      </w:tblPr>
      <w:tblGrid>
        <w:gridCol w:w="2377"/>
        <w:gridCol w:w="7667"/>
      </w:tblGrid>
      <w:tr w:rsidR="00D5040B" w:rsidRPr="00CF456F" w:rsidTr="00404101">
        <w:tc>
          <w:tcPr>
            <w:tcW w:w="2377" w:type="dxa"/>
            <w:hideMark/>
          </w:tcPr>
          <w:p w:rsidR="00D5040B" w:rsidRPr="00CF456F" w:rsidRDefault="00D5040B" w:rsidP="00A27D42">
            <w:pPr>
              <w:rPr>
                <w:sz w:val="24"/>
                <w:szCs w:val="24"/>
                <w:lang w:val="uk-UA"/>
              </w:rPr>
            </w:pPr>
            <w:r w:rsidRPr="00CF456F">
              <w:rPr>
                <w:sz w:val="24"/>
                <w:szCs w:val="24"/>
                <w:lang w:val="uk-UA"/>
              </w:rPr>
              <w:t>Гулій М.М.</w:t>
            </w:r>
          </w:p>
        </w:tc>
        <w:tc>
          <w:tcPr>
            <w:tcW w:w="7667" w:type="dxa"/>
            <w:hideMark/>
          </w:tcPr>
          <w:p w:rsidR="00D5040B" w:rsidRPr="00CF456F" w:rsidRDefault="00D5040B" w:rsidP="00A27D42">
            <w:pPr>
              <w:rPr>
                <w:sz w:val="24"/>
                <w:szCs w:val="24"/>
                <w:lang w:val="uk-UA"/>
              </w:rPr>
            </w:pPr>
            <w:r w:rsidRPr="00CF456F">
              <w:rPr>
                <w:sz w:val="24"/>
                <w:szCs w:val="24"/>
                <w:lang w:val="uk-UA"/>
              </w:rPr>
              <w:t>перший заступник міського голови – голова комісії</w:t>
            </w:r>
          </w:p>
        </w:tc>
      </w:tr>
      <w:tr w:rsidR="00D5040B" w:rsidRPr="00CF456F" w:rsidTr="00404101">
        <w:tc>
          <w:tcPr>
            <w:tcW w:w="2377" w:type="dxa"/>
          </w:tcPr>
          <w:p w:rsidR="00D5040B" w:rsidRPr="00CF456F" w:rsidRDefault="00D5040B" w:rsidP="00A27D42">
            <w:pPr>
              <w:rPr>
                <w:sz w:val="24"/>
                <w:szCs w:val="24"/>
                <w:lang w:val="uk-UA"/>
              </w:rPr>
            </w:pPr>
            <w:r w:rsidRPr="00CF456F">
              <w:rPr>
                <w:sz w:val="24"/>
                <w:szCs w:val="24"/>
                <w:lang w:val="uk-UA"/>
              </w:rPr>
              <w:t xml:space="preserve">Горін Р. І  </w:t>
            </w:r>
          </w:p>
        </w:tc>
        <w:tc>
          <w:tcPr>
            <w:tcW w:w="7667" w:type="dxa"/>
            <w:hideMark/>
          </w:tcPr>
          <w:p w:rsidR="00D5040B" w:rsidRPr="00CF456F" w:rsidRDefault="00D5040B" w:rsidP="00A27D42">
            <w:pPr>
              <w:rPr>
                <w:sz w:val="24"/>
                <w:szCs w:val="24"/>
                <w:lang w:val="uk-UA"/>
              </w:rPr>
            </w:pPr>
            <w:r w:rsidRPr="00CF456F">
              <w:rPr>
                <w:sz w:val="24"/>
                <w:szCs w:val="24"/>
                <w:lang w:val="uk-UA"/>
              </w:rPr>
              <w:t>начальник юридичного відділу – заступник голови комісії</w:t>
            </w:r>
          </w:p>
        </w:tc>
      </w:tr>
      <w:tr w:rsidR="008F2F3F" w:rsidRPr="00CF456F" w:rsidTr="00404101">
        <w:tc>
          <w:tcPr>
            <w:tcW w:w="2377" w:type="dxa"/>
          </w:tcPr>
          <w:p w:rsidR="008F2F3F" w:rsidRDefault="008F2F3F" w:rsidP="008F2F3F">
            <w:pPr>
              <w:ind w:right="-1"/>
              <w:rPr>
                <w:sz w:val="24"/>
                <w:szCs w:val="24"/>
                <w:lang w:val="uk-UA"/>
              </w:rPr>
            </w:pPr>
            <w:r>
              <w:rPr>
                <w:sz w:val="24"/>
                <w:szCs w:val="24"/>
                <w:lang w:val="uk-UA"/>
              </w:rPr>
              <w:t>Романів С.Я.</w:t>
            </w:r>
          </w:p>
          <w:p w:rsidR="008F2F3F" w:rsidRPr="00CF456F" w:rsidRDefault="008F2F3F" w:rsidP="00A27D42">
            <w:pPr>
              <w:rPr>
                <w:sz w:val="24"/>
                <w:szCs w:val="24"/>
                <w:lang w:val="uk-UA"/>
              </w:rPr>
            </w:pPr>
          </w:p>
        </w:tc>
        <w:tc>
          <w:tcPr>
            <w:tcW w:w="7667" w:type="dxa"/>
            <w:hideMark/>
          </w:tcPr>
          <w:p w:rsidR="008F2F3F" w:rsidRPr="00CF456F" w:rsidRDefault="008F2F3F" w:rsidP="00A27D42">
            <w:pPr>
              <w:rPr>
                <w:sz w:val="24"/>
                <w:szCs w:val="24"/>
                <w:lang w:val="uk-UA"/>
              </w:rPr>
            </w:pPr>
            <w:r w:rsidRPr="00CF456F">
              <w:rPr>
                <w:sz w:val="24"/>
                <w:szCs w:val="24"/>
                <w:lang w:val="uk-UA"/>
              </w:rPr>
              <w:t>головний спеціаліст відді</w:t>
            </w:r>
            <w:r>
              <w:rPr>
                <w:sz w:val="24"/>
                <w:szCs w:val="24"/>
                <w:lang w:val="uk-UA"/>
              </w:rPr>
              <w:t>лу комунального майна та приватизації управління житлово-комуналдьного господарства</w:t>
            </w:r>
            <w:r w:rsidRPr="00CF456F">
              <w:rPr>
                <w:sz w:val="24"/>
                <w:szCs w:val="24"/>
                <w:lang w:val="uk-UA"/>
              </w:rPr>
              <w:t>, секретар комісії;</w:t>
            </w:r>
          </w:p>
        </w:tc>
      </w:tr>
      <w:tr w:rsidR="00D5040B" w:rsidRPr="00CF456F" w:rsidTr="00404101">
        <w:tc>
          <w:tcPr>
            <w:tcW w:w="2377" w:type="dxa"/>
            <w:hideMark/>
          </w:tcPr>
          <w:p w:rsidR="00D5040B" w:rsidRPr="00CF456F" w:rsidRDefault="00D5040B" w:rsidP="00A27D42">
            <w:pPr>
              <w:rPr>
                <w:sz w:val="24"/>
                <w:szCs w:val="24"/>
                <w:lang w:val="uk-UA"/>
              </w:rPr>
            </w:pPr>
          </w:p>
        </w:tc>
        <w:tc>
          <w:tcPr>
            <w:tcW w:w="7667" w:type="dxa"/>
            <w:hideMark/>
          </w:tcPr>
          <w:p w:rsidR="00D5040B" w:rsidRPr="00CF456F" w:rsidRDefault="00D5040B" w:rsidP="00A27D42">
            <w:pPr>
              <w:rPr>
                <w:sz w:val="24"/>
                <w:szCs w:val="24"/>
                <w:lang w:val="uk-UA"/>
              </w:rPr>
            </w:pPr>
          </w:p>
        </w:tc>
      </w:tr>
    </w:tbl>
    <w:p w:rsidR="008F2F3F" w:rsidRPr="00CF456F" w:rsidRDefault="008F2F3F" w:rsidP="00A27D42">
      <w:pPr>
        <w:ind w:right="-1"/>
        <w:rPr>
          <w:sz w:val="24"/>
          <w:szCs w:val="24"/>
          <w:lang w:val="uk-UA"/>
        </w:rPr>
      </w:pPr>
    </w:p>
    <w:p w:rsidR="00D5040B" w:rsidRPr="00CF456F" w:rsidRDefault="00D5040B" w:rsidP="00A27D42">
      <w:pPr>
        <w:tabs>
          <w:tab w:val="left" w:pos="284"/>
        </w:tabs>
        <w:ind w:right="-1" w:firstLine="567"/>
        <w:jc w:val="center"/>
        <w:rPr>
          <w:sz w:val="24"/>
          <w:szCs w:val="24"/>
          <w:lang w:val="uk-UA"/>
        </w:rPr>
      </w:pPr>
      <w:r w:rsidRPr="00CF456F">
        <w:rPr>
          <w:sz w:val="24"/>
          <w:szCs w:val="24"/>
          <w:lang w:val="uk-UA"/>
        </w:rPr>
        <w:t>Члени комісії:</w:t>
      </w:r>
    </w:p>
    <w:p w:rsidR="00D5040B" w:rsidRPr="00CF456F" w:rsidRDefault="00D5040B" w:rsidP="00B32A5D">
      <w:pPr>
        <w:tabs>
          <w:tab w:val="left" w:pos="284"/>
        </w:tabs>
        <w:jc w:val="both"/>
        <w:rPr>
          <w:sz w:val="24"/>
          <w:szCs w:val="24"/>
          <w:lang w:val="uk-UA"/>
        </w:rPr>
      </w:pPr>
    </w:p>
    <w:tbl>
      <w:tblPr>
        <w:tblW w:w="10116" w:type="dxa"/>
        <w:tblInd w:w="-72" w:type="dxa"/>
        <w:tblLayout w:type="fixed"/>
        <w:tblLook w:val="04A0"/>
      </w:tblPr>
      <w:tblGrid>
        <w:gridCol w:w="2340"/>
        <w:gridCol w:w="7776"/>
      </w:tblGrid>
      <w:tr w:rsidR="00D5040B" w:rsidRPr="00CF456F" w:rsidTr="00404101">
        <w:tc>
          <w:tcPr>
            <w:tcW w:w="2340" w:type="dxa"/>
            <w:hideMark/>
          </w:tcPr>
          <w:p w:rsidR="00D5040B" w:rsidRPr="00CF456F" w:rsidRDefault="00D5040B" w:rsidP="00A27D42">
            <w:pPr>
              <w:tabs>
                <w:tab w:val="left" w:pos="284"/>
              </w:tabs>
              <w:jc w:val="both"/>
              <w:rPr>
                <w:sz w:val="24"/>
                <w:szCs w:val="24"/>
                <w:lang w:val="uk-UA"/>
              </w:rPr>
            </w:pPr>
            <w:r w:rsidRPr="00CF456F">
              <w:rPr>
                <w:sz w:val="24"/>
                <w:szCs w:val="24"/>
                <w:lang w:val="uk-UA"/>
              </w:rPr>
              <w:t>Мельник І.П.</w:t>
            </w:r>
          </w:p>
        </w:tc>
        <w:tc>
          <w:tcPr>
            <w:tcW w:w="7776" w:type="dxa"/>
          </w:tcPr>
          <w:p w:rsidR="00D5040B" w:rsidRPr="00CF456F" w:rsidRDefault="00CC4B15" w:rsidP="00CC4B15">
            <w:pPr>
              <w:tabs>
                <w:tab w:val="left" w:pos="284"/>
              </w:tabs>
              <w:rPr>
                <w:sz w:val="24"/>
                <w:szCs w:val="24"/>
                <w:lang w:val="uk-UA"/>
              </w:rPr>
            </w:pPr>
            <w:r>
              <w:rPr>
                <w:sz w:val="24"/>
                <w:szCs w:val="24"/>
                <w:lang w:val="uk-UA"/>
              </w:rPr>
              <w:t>начальник</w:t>
            </w:r>
            <w:r w:rsidR="00D5040B" w:rsidRPr="00CF456F">
              <w:rPr>
                <w:sz w:val="24"/>
                <w:szCs w:val="24"/>
                <w:lang w:val="uk-UA"/>
              </w:rPr>
              <w:t xml:space="preserve"> відділу </w:t>
            </w:r>
            <w:r>
              <w:rPr>
                <w:sz w:val="24"/>
                <w:szCs w:val="24"/>
                <w:lang w:val="uk-UA"/>
              </w:rPr>
              <w:t>архітектури</w:t>
            </w:r>
            <w:r w:rsidRPr="00CF456F">
              <w:rPr>
                <w:sz w:val="24"/>
                <w:szCs w:val="24"/>
                <w:lang w:val="uk-UA"/>
              </w:rPr>
              <w:t xml:space="preserve"> </w:t>
            </w:r>
            <w:r>
              <w:rPr>
                <w:sz w:val="24"/>
                <w:szCs w:val="24"/>
                <w:lang w:val="uk-UA"/>
              </w:rPr>
              <w:t xml:space="preserve"> та </w:t>
            </w:r>
            <w:r w:rsidR="00D5040B" w:rsidRPr="00CF456F">
              <w:rPr>
                <w:sz w:val="24"/>
                <w:szCs w:val="24"/>
                <w:lang w:val="uk-UA"/>
              </w:rPr>
              <w:t>містобудув</w:t>
            </w:r>
            <w:r>
              <w:rPr>
                <w:sz w:val="24"/>
                <w:szCs w:val="24"/>
                <w:lang w:val="uk-UA"/>
              </w:rPr>
              <w:t xml:space="preserve">ання </w:t>
            </w:r>
            <w:r w:rsidR="001E590F">
              <w:rPr>
                <w:sz w:val="24"/>
                <w:szCs w:val="24"/>
                <w:lang w:val="uk-UA"/>
              </w:rPr>
              <w:t xml:space="preserve"> </w:t>
            </w:r>
            <w:r>
              <w:rPr>
                <w:sz w:val="24"/>
                <w:szCs w:val="24"/>
                <w:lang w:val="uk-UA"/>
              </w:rPr>
              <w:t>управління житво-комунального господарства – головний архітектор</w:t>
            </w:r>
            <w:r w:rsidR="00D5040B" w:rsidRPr="00CF456F">
              <w:rPr>
                <w:sz w:val="24"/>
                <w:szCs w:val="24"/>
                <w:lang w:val="uk-UA"/>
              </w:rPr>
              <w:t>;</w:t>
            </w:r>
          </w:p>
        </w:tc>
      </w:tr>
      <w:tr w:rsidR="00D5040B" w:rsidRPr="00CF456F" w:rsidTr="00404101">
        <w:tc>
          <w:tcPr>
            <w:tcW w:w="2340" w:type="dxa"/>
            <w:hideMark/>
          </w:tcPr>
          <w:p w:rsidR="00D5040B" w:rsidRPr="00CF456F" w:rsidRDefault="00D5040B" w:rsidP="00A27D42">
            <w:pPr>
              <w:tabs>
                <w:tab w:val="left" w:pos="284"/>
              </w:tabs>
              <w:jc w:val="both"/>
              <w:rPr>
                <w:sz w:val="24"/>
                <w:szCs w:val="24"/>
                <w:lang w:val="uk-UA"/>
              </w:rPr>
            </w:pPr>
            <w:r w:rsidRPr="00CF456F">
              <w:rPr>
                <w:sz w:val="24"/>
                <w:szCs w:val="24"/>
                <w:lang w:val="uk-UA"/>
              </w:rPr>
              <w:t>Петраш П.П.</w:t>
            </w:r>
          </w:p>
        </w:tc>
        <w:tc>
          <w:tcPr>
            <w:tcW w:w="7776" w:type="dxa"/>
          </w:tcPr>
          <w:p w:rsidR="00D5040B" w:rsidRPr="00CF456F" w:rsidRDefault="00D5040B" w:rsidP="00A27D42">
            <w:pPr>
              <w:tabs>
                <w:tab w:val="left" w:pos="284"/>
              </w:tabs>
              <w:jc w:val="both"/>
              <w:rPr>
                <w:sz w:val="24"/>
                <w:szCs w:val="24"/>
                <w:lang w:val="uk-UA"/>
              </w:rPr>
            </w:pPr>
            <w:r w:rsidRPr="00CF456F">
              <w:rPr>
                <w:sz w:val="24"/>
                <w:szCs w:val="24"/>
                <w:lang w:val="uk-UA"/>
              </w:rPr>
              <w:t>заступник керуючого</w:t>
            </w:r>
            <w:r w:rsidR="003968C0">
              <w:rPr>
                <w:sz w:val="24"/>
                <w:szCs w:val="24"/>
                <w:lang w:val="uk-UA"/>
              </w:rPr>
              <w:t xml:space="preserve"> Комунального підприємтва</w:t>
            </w:r>
            <w:r w:rsidRPr="00CF456F">
              <w:rPr>
                <w:sz w:val="24"/>
                <w:szCs w:val="24"/>
                <w:lang w:val="uk-UA"/>
              </w:rPr>
              <w:t xml:space="preserve"> „Розділжитлосервіс” міської ради;</w:t>
            </w:r>
          </w:p>
        </w:tc>
      </w:tr>
      <w:tr w:rsidR="00D5040B" w:rsidRPr="00CF456F" w:rsidTr="00404101">
        <w:tc>
          <w:tcPr>
            <w:tcW w:w="2340" w:type="dxa"/>
            <w:hideMark/>
          </w:tcPr>
          <w:p w:rsidR="00D5040B" w:rsidRPr="00CF456F" w:rsidRDefault="00D5040B" w:rsidP="00A27D42">
            <w:pPr>
              <w:tabs>
                <w:tab w:val="left" w:pos="284"/>
              </w:tabs>
              <w:jc w:val="both"/>
              <w:rPr>
                <w:sz w:val="24"/>
                <w:szCs w:val="24"/>
                <w:lang w:val="uk-UA"/>
              </w:rPr>
            </w:pPr>
            <w:r w:rsidRPr="00CF456F">
              <w:rPr>
                <w:sz w:val="24"/>
                <w:szCs w:val="24"/>
                <w:lang w:val="uk-UA"/>
              </w:rPr>
              <w:t>Комарницький І.М.</w:t>
            </w:r>
          </w:p>
        </w:tc>
        <w:tc>
          <w:tcPr>
            <w:tcW w:w="7776" w:type="dxa"/>
          </w:tcPr>
          <w:p w:rsidR="00D5040B" w:rsidRPr="00CF456F" w:rsidRDefault="003968C0" w:rsidP="00A27D42">
            <w:pPr>
              <w:tabs>
                <w:tab w:val="left" w:pos="284"/>
              </w:tabs>
              <w:jc w:val="both"/>
              <w:rPr>
                <w:sz w:val="24"/>
                <w:szCs w:val="24"/>
                <w:lang w:val="uk-UA"/>
              </w:rPr>
            </w:pPr>
            <w:r>
              <w:rPr>
                <w:sz w:val="24"/>
                <w:szCs w:val="24"/>
                <w:lang w:val="uk-UA"/>
              </w:rPr>
              <w:t xml:space="preserve">провідний інженер ВТВ Комунального підприємства </w:t>
            </w:r>
            <w:r w:rsidR="00D5040B" w:rsidRPr="00CF456F">
              <w:rPr>
                <w:sz w:val="24"/>
                <w:szCs w:val="24"/>
                <w:lang w:val="uk-UA"/>
              </w:rPr>
              <w:t xml:space="preserve"> „Розділжитлосервіс” міської ради</w:t>
            </w:r>
          </w:p>
        </w:tc>
      </w:tr>
      <w:tr w:rsidR="00D5040B" w:rsidRPr="00CF456F" w:rsidTr="00404101">
        <w:tc>
          <w:tcPr>
            <w:tcW w:w="2340" w:type="dxa"/>
            <w:hideMark/>
          </w:tcPr>
          <w:p w:rsidR="00D5040B" w:rsidRPr="00CF456F" w:rsidRDefault="00D5040B" w:rsidP="00A27D42">
            <w:pPr>
              <w:rPr>
                <w:sz w:val="24"/>
                <w:szCs w:val="24"/>
                <w:lang w:val="uk-UA"/>
              </w:rPr>
            </w:pPr>
            <w:r w:rsidRPr="00CF456F">
              <w:rPr>
                <w:sz w:val="24"/>
                <w:szCs w:val="24"/>
                <w:lang w:val="uk-UA"/>
              </w:rPr>
              <w:t xml:space="preserve">Ричагівський І. І. </w:t>
            </w:r>
          </w:p>
        </w:tc>
        <w:tc>
          <w:tcPr>
            <w:tcW w:w="7776" w:type="dxa"/>
          </w:tcPr>
          <w:p w:rsidR="00D5040B" w:rsidRPr="00CF456F" w:rsidRDefault="00D5040B" w:rsidP="00A27D42">
            <w:pPr>
              <w:rPr>
                <w:sz w:val="24"/>
                <w:szCs w:val="24"/>
                <w:lang w:val="uk-UA"/>
              </w:rPr>
            </w:pPr>
            <w:r w:rsidRPr="00CF456F">
              <w:rPr>
                <w:sz w:val="24"/>
                <w:szCs w:val="24"/>
                <w:lang w:val="uk-UA"/>
              </w:rPr>
              <w:t>начальник фінансового управління;</w:t>
            </w:r>
          </w:p>
        </w:tc>
      </w:tr>
      <w:tr w:rsidR="004D767B" w:rsidRPr="00CF456F" w:rsidTr="00404101">
        <w:tc>
          <w:tcPr>
            <w:tcW w:w="2340" w:type="dxa"/>
            <w:hideMark/>
          </w:tcPr>
          <w:p w:rsidR="004D767B" w:rsidRPr="00CF456F" w:rsidRDefault="004D767B" w:rsidP="00A27D42">
            <w:pPr>
              <w:rPr>
                <w:sz w:val="24"/>
                <w:szCs w:val="24"/>
                <w:lang w:val="uk-UA"/>
              </w:rPr>
            </w:pPr>
            <w:r w:rsidRPr="00CF456F">
              <w:rPr>
                <w:sz w:val="24"/>
                <w:szCs w:val="24"/>
                <w:lang w:val="uk-UA"/>
              </w:rPr>
              <w:t>Ратич М.М.</w:t>
            </w:r>
          </w:p>
        </w:tc>
        <w:tc>
          <w:tcPr>
            <w:tcW w:w="7776" w:type="dxa"/>
          </w:tcPr>
          <w:p w:rsidR="004D767B" w:rsidRPr="00CF456F" w:rsidRDefault="004D767B" w:rsidP="00A27D42">
            <w:pPr>
              <w:rPr>
                <w:sz w:val="24"/>
                <w:szCs w:val="24"/>
                <w:lang w:val="uk-UA"/>
              </w:rPr>
            </w:pPr>
            <w:r w:rsidRPr="00CF456F">
              <w:rPr>
                <w:sz w:val="24"/>
                <w:szCs w:val="24"/>
                <w:lang w:val="uk-UA"/>
              </w:rPr>
              <w:t xml:space="preserve">головний спеціаліст відділу </w:t>
            </w:r>
            <w:r w:rsidR="003968C0">
              <w:rPr>
                <w:sz w:val="24"/>
                <w:szCs w:val="24"/>
                <w:lang w:val="uk-UA"/>
              </w:rPr>
              <w:t xml:space="preserve">з питань надзвичайних ситуацій, </w:t>
            </w:r>
            <w:r w:rsidRPr="00CF456F">
              <w:rPr>
                <w:sz w:val="24"/>
                <w:szCs w:val="24"/>
                <w:lang w:val="uk-UA"/>
              </w:rPr>
              <w:t>правоохоронної та оборонно-мобіліз</w:t>
            </w:r>
            <w:r w:rsidR="003968C0">
              <w:rPr>
                <w:sz w:val="24"/>
                <w:szCs w:val="24"/>
                <w:lang w:val="uk-UA"/>
              </w:rPr>
              <w:t>аційної роботи</w:t>
            </w:r>
            <w:r w:rsidRPr="00CF456F">
              <w:rPr>
                <w:sz w:val="24"/>
                <w:szCs w:val="24"/>
                <w:lang w:val="uk-UA"/>
              </w:rPr>
              <w:t>;</w:t>
            </w:r>
          </w:p>
        </w:tc>
      </w:tr>
      <w:tr w:rsidR="00D5040B" w:rsidRPr="00CF456F" w:rsidTr="00404101">
        <w:tc>
          <w:tcPr>
            <w:tcW w:w="2340" w:type="dxa"/>
            <w:hideMark/>
          </w:tcPr>
          <w:p w:rsidR="00D5040B" w:rsidRPr="00CF456F" w:rsidRDefault="00D5040B" w:rsidP="00A27D42">
            <w:pPr>
              <w:rPr>
                <w:sz w:val="24"/>
                <w:szCs w:val="24"/>
                <w:lang w:val="uk-UA"/>
              </w:rPr>
            </w:pPr>
          </w:p>
        </w:tc>
        <w:tc>
          <w:tcPr>
            <w:tcW w:w="7776" w:type="dxa"/>
            <w:hideMark/>
          </w:tcPr>
          <w:p w:rsidR="00D5040B" w:rsidRPr="00CF456F" w:rsidRDefault="00D5040B" w:rsidP="00A27D42">
            <w:pPr>
              <w:rPr>
                <w:sz w:val="24"/>
                <w:szCs w:val="24"/>
                <w:lang w:val="uk-UA"/>
              </w:rPr>
            </w:pPr>
            <w:r w:rsidRPr="00CF456F">
              <w:rPr>
                <w:sz w:val="24"/>
                <w:szCs w:val="24"/>
                <w:lang w:val="uk-UA"/>
              </w:rPr>
              <w:t>староста Новороздільської міської ради</w:t>
            </w:r>
            <w:r w:rsidR="00315A3A">
              <w:rPr>
                <w:sz w:val="24"/>
                <w:szCs w:val="24"/>
                <w:lang w:val="uk-UA"/>
              </w:rPr>
              <w:t>.</w:t>
            </w:r>
          </w:p>
        </w:tc>
      </w:tr>
      <w:tr w:rsidR="00D5040B" w:rsidRPr="00CF456F" w:rsidTr="00404101">
        <w:tc>
          <w:tcPr>
            <w:tcW w:w="2340" w:type="dxa"/>
            <w:hideMark/>
          </w:tcPr>
          <w:p w:rsidR="00D5040B" w:rsidRPr="00CF456F" w:rsidRDefault="00D5040B" w:rsidP="00A27D42">
            <w:pPr>
              <w:rPr>
                <w:sz w:val="24"/>
                <w:szCs w:val="24"/>
                <w:lang w:val="uk-UA"/>
              </w:rPr>
            </w:pPr>
          </w:p>
        </w:tc>
        <w:tc>
          <w:tcPr>
            <w:tcW w:w="7776" w:type="dxa"/>
            <w:hideMark/>
          </w:tcPr>
          <w:p w:rsidR="00D5040B" w:rsidRPr="00CF456F" w:rsidRDefault="00D5040B" w:rsidP="00A27D42">
            <w:pPr>
              <w:rPr>
                <w:sz w:val="24"/>
                <w:szCs w:val="24"/>
                <w:lang w:val="uk-UA"/>
              </w:rPr>
            </w:pPr>
          </w:p>
        </w:tc>
      </w:tr>
      <w:tr w:rsidR="00D5040B" w:rsidRPr="00CF456F" w:rsidTr="00404101">
        <w:tc>
          <w:tcPr>
            <w:tcW w:w="2340" w:type="dxa"/>
            <w:hideMark/>
          </w:tcPr>
          <w:p w:rsidR="00D5040B" w:rsidRPr="00CF456F" w:rsidRDefault="00D5040B" w:rsidP="00A27D42">
            <w:pPr>
              <w:rPr>
                <w:sz w:val="24"/>
                <w:szCs w:val="24"/>
                <w:lang w:val="uk-UA"/>
              </w:rPr>
            </w:pPr>
          </w:p>
        </w:tc>
        <w:tc>
          <w:tcPr>
            <w:tcW w:w="7776" w:type="dxa"/>
            <w:hideMark/>
          </w:tcPr>
          <w:p w:rsidR="00D5040B" w:rsidRPr="00CF456F" w:rsidRDefault="00D5040B" w:rsidP="00A27D42">
            <w:pPr>
              <w:rPr>
                <w:sz w:val="24"/>
                <w:szCs w:val="24"/>
                <w:lang w:val="uk-UA"/>
              </w:rPr>
            </w:pPr>
          </w:p>
        </w:tc>
      </w:tr>
    </w:tbl>
    <w:p w:rsidR="00D5040B" w:rsidRPr="00CF456F" w:rsidRDefault="00D5040B" w:rsidP="00A27D42">
      <w:pPr>
        <w:rPr>
          <w:sz w:val="24"/>
          <w:szCs w:val="24"/>
          <w:lang w:val="uk-UA"/>
        </w:rPr>
      </w:pPr>
    </w:p>
    <w:p w:rsidR="00D5040B" w:rsidRPr="00CF456F" w:rsidRDefault="00D5040B" w:rsidP="00A27D42">
      <w:pPr>
        <w:jc w:val="both"/>
        <w:rPr>
          <w:rFonts w:eastAsia="Calibri"/>
          <w:b/>
          <w:sz w:val="24"/>
          <w:szCs w:val="24"/>
          <w:lang w:val="uk-UA" w:eastAsia="en-US"/>
        </w:rPr>
      </w:pPr>
      <w:r w:rsidRPr="00CF456F">
        <w:rPr>
          <w:rFonts w:eastAsia="Calibri"/>
          <w:b/>
          <w:sz w:val="24"/>
          <w:szCs w:val="24"/>
          <w:lang w:val="uk-UA" w:eastAsia="en-US"/>
        </w:rPr>
        <w:t>Примітка:</w:t>
      </w:r>
    </w:p>
    <w:p w:rsidR="00D5040B" w:rsidRPr="00CF456F" w:rsidRDefault="00D5040B" w:rsidP="00A27D42">
      <w:pPr>
        <w:jc w:val="both"/>
        <w:rPr>
          <w:rFonts w:eastAsia="Calibri"/>
          <w:i/>
          <w:color w:val="212529"/>
          <w:sz w:val="24"/>
          <w:szCs w:val="24"/>
          <w:shd w:val="clear" w:color="auto" w:fill="FFFFFF"/>
          <w:lang w:val="uk-UA" w:eastAsia="en-US"/>
        </w:rPr>
      </w:pPr>
      <w:r w:rsidRPr="00CF456F">
        <w:rPr>
          <w:rFonts w:eastAsia="Calibri"/>
          <w:i/>
          <w:color w:val="212529"/>
          <w:sz w:val="24"/>
          <w:szCs w:val="24"/>
          <w:shd w:val="clear" w:color="auto" w:fill="FFFFFF"/>
          <w:lang w:val="uk-UA" w:eastAsia="en-US"/>
        </w:rPr>
        <w:t xml:space="preserve">*Староста залучається до роботи комісії залежно від місця скоєння правопорушення. </w:t>
      </w:r>
    </w:p>
    <w:p w:rsidR="00D5040B" w:rsidRPr="00CF456F" w:rsidRDefault="00D5040B" w:rsidP="00A27D42">
      <w:pPr>
        <w:rPr>
          <w:sz w:val="24"/>
          <w:szCs w:val="24"/>
          <w:lang w:val="uk-UA"/>
        </w:rPr>
      </w:pPr>
    </w:p>
    <w:p w:rsidR="00D5040B" w:rsidRPr="00CF456F" w:rsidRDefault="00D5040B" w:rsidP="00A27D42">
      <w:pPr>
        <w:rPr>
          <w:sz w:val="24"/>
          <w:szCs w:val="24"/>
          <w:lang w:val="uk-UA"/>
        </w:rPr>
      </w:pPr>
    </w:p>
    <w:p w:rsidR="00D5040B" w:rsidRPr="00CF456F" w:rsidRDefault="00D5040B" w:rsidP="00A27D42">
      <w:pPr>
        <w:ind w:left="-142"/>
        <w:rPr>
          <w:sz w:val="24"/>
          <w:szCs w:val="24"/>
          <w:lang w:val="uk-UA"/>
        </w:rPr>
      </w:pPr>
      <w:r w:rsidRPr="00CF456F">
        <w:rPr>
          <w:sz w:val="24"/>
          <w:szCs w:val="24"/>
          <w:lang w:val="uk-UA"/>
        </w:rPr>
        <w:t>Керуючий справами виконкому</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 xml:space="preserve">         Анатолій Мельніков</w:t>
      </w:r>
    </w:p>
    <w:p w:rsidR="00D5040B" w:rsidRPr="00CF456F" w:rsidRDefault="00D5040B" w:rsidP="00A27D42">
      <w:pPr>
        <w:rPr>
          <w:sz w:val="24"/>
          <w:szCs w:val="24"/>
          <w:lang w:val="uk-UA" w:eastAsia="en-US"/>
        </w:rPr>
      </w:pPr>
    </w:p>
    <w:p w:rsidR="003D390D" w:rsidRPr="00CF456F" w:rsidRDefault="003D390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B32A5D" w:rsidRPr="00CF456F" w:rsidRDefault="00B32A5D" w:rsidP="00A27D42">
      <w:pPr>
        <w:rPr>
          <w:sz w:val="24"/>
          <w:szCs w:val="24"/>
          <w:lang w:val="uk-UA"/>
        </w:rPr>
      </w:pPr>
    </w:p>
    <w:p w:rsidR="004D767B" w:rsidRDefault="004D767B" w:rsidP="00A27D42">
      <w:pPr>
        <w:rPr>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1C2526" w:rsidRPr="00CF456F" w:rsidRDefault="0059761A" w:rsidP="0059761A">
      <w:pPr>
        <w:jc w:val="center"/>
        <w:rPr>
          <w:sz w:val="24"/>
          <w:szCs w:val="24"/>
          <w:lang w:val="uk-UA"/>
        </w:rPr>
      </w:pPr>
      <w:r w:rsidRPr="00C31DD6">
        <w:rPr>
          <w:sz w:val="24"/>
          <w:szCs w:val="24"/>
          <w:lang w:val="uk-UA"/>
        </w:rPr>
        <w:t>РІШЕННЯ №</w:t>
      </w:r>
    </w:p>
    <w:p w:rsidR="00D5040B" w:rsidRPr="00EF3A0D" w:rsidRDefault="00145C8C" w:rsidP="00A27D42">
      <w:pPr>
        <w:ind w:left="5664" w:firstLine="708"/>
        <w:rPr>
          <w:b/>
          <w:sz w:val="24"/>
          <w:szCs w:val="24"/>
          <w:lang w:val="uk-UA"/>
        </w:rPr>
      </w:pPr>
      <w:r w:rsidRPr="00EF3A0D">
        <w:rPr>
          <w:b/>
          <w:sz w:val="24"/>
          <w:szCs w:val="24"/>
          <w:lang w:val="uk-UA"/>
        </w:rPr>
        <w:t>96</w:t>
      </w:r>
    </w:p>
    <w:p w:rsidR="00145C8C" w:rsidRDefault="00145C8C" w:rsidP="00A27D42">
      <w:pPr>
        <w:rPr>
          <w:sz w:val="24"/>
          <w:szCs w:val="24"/>
          <w:lang w:val="uk-UA"/>
        </w:rPr>
      </w:pPr>
    </w:p>
    <w:p w:rsidR="00145C8C" w:rsidRDefault="00145C8C" w:rsidP="00A27D42">
      <w:pPr>
        <w:rPr>
          <w:sz w:val="24"/>
          <w:szCs w:val="24"/>
          <w:lang w:val="uk-UA"/>
        </w:rPr>
      </w:pPr>
    </w:p>
    <w:p w:rsidR="00D5040B" w:rsidRPr="00CF456F" w:rsidRDefault="00D5040B" w:rsidP="00A27D42">
      <w:pPr>
        <w:rPr>
          <w:sz w:val="24"/>
          <w:szCs w:val="24"/>
          <w:lang w:val="uk-UA"/>
        </w:rPr>
      </w:pPr>
      <w:r w:rsidRPr="00CF456F">
        <w:rPr>
          <w:sz w:val="24"/>
          <w:szCs w:val="24"/>
          <w:lang w:val="uk-UA"/>
        </w:rPr>
        <w:t xml:space="preserve">16 березня 2021 року </w:t>
      </w:r>
    </w:p>
    <w:p w:rsidR="00E14DEB" w:rsidRPr="00CF456F" w:rsidRDefault="00E14DEB" w:rsidP="00A27D42">
      <w:pPr>
        <w:rPr>
          <w:color w:val="FF0000"/>
          <w:sz w:val="24"/>
          <w:szCs w:val="24"/>
          <w:lang w:val="uk-UA"/>
        </w:rPr>
      </w:pPr>
    </w:p>
    <w:p w:rsidR="00E14DEB" w:rsidRPr="00CF456F" w:rsidRDefault="00E14DEB" w:rsidP="00A27D42">
      <w:pPr>
        <w:rPr>
          <w:sz w:val="24"/>
          <w:szCs w:val="24"/>
          <w:lang w:val="uk-UA"/>
        </w:rPr>
      </w:pPr>
      <w:r w:rsidRPr="00CF456F">
        <w:rPr>
          <w:sz w:val="24"/>
          <w:szCs w:val="24"/>
          <w:lang w:val="uk-UA"/>
        </w:rPr>
        <w:t>П</w:t>
      </w:r>
      <w:r w:rsidR="00DA7F68">
        <w:rPr>
          <w:sz w:val="24"/>
          <w:szCs w:val="24"/>
          <w:lang w:val="uk-UA"/>
        </w:rPr>
        <w:t xml:space="preserve">ро надання </w:t>
      </w:r>
      <w:r w:rsidR="0091693D" w:rsidRPr="00CF456F">
        <w:rPr>
          <w:sz w:val="24"/>
          <w:szCs w:val="24"/>
          <w:lang w:val="uk-UA"/>
        </w:rPr>
        <w:t>одноразової матеріальної допомог</w:t>
      </w:r>
      <w:r w:rsidR="00674887" w:rsidRPr="00CF456F">
        <w:rPr>
          <w:sz w:val="24"/>
          <w:szCs w:val="24"/>
          <w:lang w:val="uk-UA"/>
        </w:rPr>
        <w:t>и</w:t>
      </w:r>
    </w:p>
    <w:p w:rsidR="00E14DEB" w:rsidRPr="00CF456F" w:rsidRDefault="00E14DEB" w:rsidP="00A27D42">
      <w:pPr>
        <w:tabs>
          <w:tab w:val="left" w:pos="708"/>
          <w:tab w:val="center" w:pos="4153"/>
          <w:tab w:val="right" w:pos="8306"/>
        </w:tabs>
        <w:rPr>
          <w:sz w:val="24"/>
          <w:szCs w:val="24"/>
          <w:lang w:val="uk-UA"/>
        </w:rPr>
      </w:pPr>
    </w:p>
    <w:p w:rsidR="00E14DEB" w:rsidRPr="00CF456F" w:rsidRDefault="00E14DEB" w:rsidP="00A27D42">
      <w:pPr>
        <w:ind w:firstLine="540"/>
        <w:jc w:val="both"/>
        <w:rPr>
          <w:sz w:val="24"/>
          <w:szCs w:val="24"/>
          <w:lang w:val="uk-UA"/>
        </w:rPr>
      </w:pPr>
      <w:r w:rsidRPr="00CF456F">
        <w:rPr>
          <w:sz w:val="24"/>
          <w:szCs w:val="24"/>
          <w:lang w:val="uk-UA"/>
        </w:rPr>
        <w:t xml:space="preserve">Розглянувши заяви громадян, висновки комісії з питань  соціального захисту населення від </w:t>
      </w:r>
      <w:r w:rsidR="0091693D" w:rsidRPr="00CF456F">
        <w:rPr>
          <w:sz w:val="24"/>
          <w:szCs w:val="24"/>
          <w:lang w:val="uk-UA"/>
        </w:rPr>
        <w:t>11 березня 2021</w:t>
      </w:r>
      <w:r w:rsidR="00DA7F68">
        <w:rPr>
          <w:sz w:val="24"/>
          <w:szCs w:val="24"/>
          <w:lang w:val="uk-UA"/>
        </w:rPr>
        <w:t xml:space="preserve"> року</w:t>
      </w:r>
      <w:r w:rsidRPr="00CF456F">
        <w:rPr>
          <w:sz w:val="24"/>
          <w:szCs w:val="24"/>
          <w:lang w:val="uk-UA" w:eastAsia="uk-UA"/>
        </w:rPr>
        <w:t>,</w:t>
      </w:r>
      <w:r w:rsidR="00DA7F68">
        <w:rPr>
          <w:sz w:val="24"/>
          <w:szCs w:val="24"/>
          <w:lang w:val="uk-UA" w:eastAsia="uk-UA"/>
        </w:rPr>
        <w:t xml:space="preserve"> враховуючи </w:t>
      </w:r>
      <w:r w:rsidRPr="00CF456F">
        <w:rPr>
          <w:sz w:val="24"/>
          <w:szCs w:val="24"/>
          <w:lang w:val="uk-UA" w:eastAsia="uk-UA"/>
        </w:rPr>
        <w:t xml:space="preserve"> програму соціального захисту населення</w:t>
      </w:r>
      <w:r w:rsidR="00DA7F68">
        <w:rPr>
          <w:sz w:val="24"/>
          <w:szCs w:val="24"/>
          <w:lang w:val="uk-UA" w:eastAsia="uk-UA"/>
        </w:rPr>
        <w:t xml:space="preserve"> на 2021 рік та прогноз на 2022-23 роки</w:t>
      </w:r>
      <w:r w:rsidRPr="00CF456F">
        <w:rPr>
          <w:sz w:val="24"/>
          <w:szCs w:val="24"/>
          <w:lang w:val="uk-UA" w:eastAsia="uk-UA"/>
        </w:rPr>
        <w:t xml:space="preserve">, </w:t>
      </w:r>
      <w:r w:rsidRPr="00CF456F">
        <w:rPr>
          <w:sz w:val="24"/>
          <w:szCs w:val="24"/>
          <w:lang w:val="uk-UA"/>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E14DEB" w:rsidRPr="00CF456F" w:rsidRDefault="00E14DEB" w:rsidP="00A27D42">
      <w:pPr>
        <w:rPr>
          <w:sz w:val="24"/>
          <w:szCs w:val="24"/>
          <w:lang w:val="uk-UA"/>
        </w:rPr>
      </w:pPr>
    </w:p>
    <w:p w:rsidR="00E14DEB" w:rsidRPr="00CF456F" w:rsidRDefault="00E14DEB" w:rsidP="00A27D42">
      <w:pPr>
        <w:rPr>
          <w:sz w:val="24"/>
          <w:szCs w:val="24"/>
          <w:lang w:val="uk-UA"/>
        </w:rPr>
      </w:pPr>
      <w:r w:rsidRPr="00CF456F">
        <w:rPr>
          <w:sz w:val="24"/>
          <w:szCs w:val="24"/>
          <w:lang w:val="uk-UA"/>
        </w:rPr>
        <w:t>В И Р І Ш И В:</w:t>
      </w:r>
    </w:p>
    <w:p w:rsidR="00E14DEB" w:rsidRPr="00CF456F" w:rsidRDefault="00E14DEB" w:rsidP="00A27D42">
      <w:pPr>
        <w:jc w:val="both"/>
        <w:rPr>
          <w:sz w:val="24"/>
          <w:szCs w:val="24"/>
          <w:lang w:val="uk-UA"/>
        </w:rPr>
      </w:pPr>
    </w:p>
    <w:p w:rsidR="00E14DEB" w:rsidRPr="00CF456F" w:rsidRDefault="00E14DEB" w:rsidP="00A27D42">
      <w:pPr>
        <w:ind w:firstLine="540"/>
        <w:jc w:val="both"/>
        <w:rPr>
          <w:sz w:val="24"/>
          <w:szCs w:val="24"/>
          <w:lang w:val="uk-UA"/>
        </w:rPr>
      </w:pPr>
      <w:r w:rsidRPr="00CF456F">
        <w:rPr>
          <w:sz w:val="24"/>
          <w:szCs w:val="24"/>
          <w:lang w:val="uk-UA"/>
        </w:rPr>
        <w:t>1.  Надати одноразову матеріальну допо</w:t>
      </w:r>
      <w:r w:rsidR="0091693D" w:rsidRPr="00CF456F">
        <w:rPr>
          <w:sz w:val="24"/>
          <w:szCs w:val="24"/>
          <w:lang w:val="uk-UA"/>
        </w:rPr>
        <w:t>могу мешканцям громади</w:t>
      </w:r>
      <w:r w:rsidRPr="00CF456F">
        <w:rPr>
          <w:sz w:val="24"/>
          <w:szCs w:val="24"/>
          <w:lang w:val="uk-UA"/>
        </w:rPr>
        <w:t xml:space="preserve"> згідно з Додатком.</w:t>
      </w:r>
    </w:p>
    <w:p w:rsidR="00E14DEB" w:rsidRPr="00CF456F" w:rsidRDefault="00DA7F68" w:rsidP="00A27D42">
      <w:pPr>
        <w:ind w:firstLine="540"/>
        <w:jc w:val="both"/>
        <w:rPr>
          <w:b/>
          <w:bCs/>
          <w:sz w:val="24"/>
          <w:szCs w:val="24"/>
          <w:lang w:val="uk-UA"/>
        </w:rPr>
      </w:pPr>
      <w:r>
        <w:rPr>
          <w:sz w:val="24"/>
          <w:szCs w:val="24"/>
          <w:lang w:val="uk-UA"/>
        </w:rPr>
        <w:t>2</w:t>
      </w:r>
      <w:r w:rsidR="00E14DEB" w:rsidRPr="00CF456F">
        <w:rPr>
          <w:sz w:val="24"/>
          <w:szCs w:val="24"/>
          <w:lang w:val="uk-UA"/>
        </w:rPr>
        <w:t>.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E14DEB" w:rsidRPr="00CF456F">
        <w:rPr>
          <w:b/>
          <w:bCs/>
          <w:sz w:val="24"/>
          <w:szCs w:val="24"/>
          <w:lang w:val="uk-UA"/>
        </w:rPr>
        <w:t xml:space="preserve"> </w:t>
      </w:r>
      <w:r>
        <w:rPr>
          <w:bCs/>
          <w:sz w:val="24"/>
          <w:szCs w:val="24"/>
          <w:lang w:val="uk-UA"/>
        </w:rPr>
        <w:t>8500 грн. 00 коп. (Вісім</w:t>
      </w:r>
      <w:r w:rsidR="00E14DEB" w:rsidRPr="00CF456F">
        <w:rPr>
          <w:bCs/>
          <w:sz w:val="24"/>
          <w:szCs w:val="24"/>
          <w:lang w:val="uk-UA"/>
        </w:rPr>
        <w:t xml:space="preserve"> тисяч</w:t>
      </w:r>
      <w:r w:rsidR="00674887" w:rsidRPr="00CF456F">
        <w:rPr>
          <w:bCs/>
          <w:sz w:val="24"/>
          <w:szCs w:val="24"/>
          <w:lang w:val="uk-UA"/>
        </w:rPr>
        <w:t xml:space="preserve"> п’ятсот</w:t>
      </w:r>
      <w:r>
        <w:rPr>
          <w:bCs/>
          <w:sz w:val="24"/>
          <w:szCs w:val="24"/>
          <w:lang w:val="uk-UA"/>
        </w:rPr>
        <w:t xml:space="preserve"> грнивень</w:t>
      </w:r>
      <w:r w:rsidR="00E14DEB" w:rsidRPr="00CF456F">
        <w:rPr>
          <w:bCs/>
          <w:sz w:val="24"/>
          <w:szCs w:val="24"/>
          <w:lang w:val="uk-UA"/>
        </w:rPr>
        <w:t xml:space="preserve"> 00 коп.</w:t>
      </w:r>
      <w:r w:rsidR="00E14DEB" w:rsidRPr="00CF456F">
        <w:rPr>
          <w:b/>
          <w:bCs/>
          <w:sz w:val="24"/>
          <w:szCs w:val="24"/>
          <w:lang w:val="uk-UA"/>
        </w:rPr>
        <w:t xml:space="preserve">) </w:t>
      </w:r>
      <w:r w:rsidR="00E14DEB" w:rsidRPr="00CF456F">
        <w:rPr>
          <w:sz w:val="24"/>
          <w:szCs w:val="24"/>
          <w:lang w:val="uk-UA"/>
        </w:rPr>
        <w:t>по коду функціональної класифікації  0813242.</w:t>
      </w:r>
    </w:p>
    <w:p w:rsidR="00E14DEB" w:rsidRPr="00CF456F" w:rsidRDefault="00E14DEB" w:rsidP="00A27D42">
      <w:pPr>
        <w:rPr>
          <w:b/>
          <w:sz w:val="24"/>
          <w:szCs w:val="24"/>
          <w:lang w:val="uk-UA"/>
        </w:rPr>
      </w:pPr>
    </w:p>
    <w:p w:rsidR="004D767B" w:rsidRPr="00CF456F" w:rsidRDefault="004D767B" w:rsidP="00A27D42">
      <w:pPr>
        <w:rPr>
          <w:b/>
          <w:sz w:val="24"/>
          <w:szCs w:val="24"/>
          <w:lang w:val="uk-UA"/>
        </w:rPr>
      </w:pPr>
    </w:p>
    <w:p w:rsidR="00E14DEB" w:rsidRPr="00CF456F" w:rsidRDefault="00E14DEB" w:rsidP="00A27D42">
      <w:pPr>
        <w:rPr>
          <w:sz w:val="24"/>
          <w:szCs w:val="24"/>
          <w:lang w:val="uk-UA"/>
        </w:rPr>
      </w:pPr>
      <w:r w:rsidRPr="00CF456F">
        <w:rPr>
          <w:sz w:val="24"/>
          <w:szCs w:val="24"/>
          <w:lang w:val="uk-UA"/>
        </w:rPr>
        <w:t>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 xml:space="preserve">    </w:t>
      </w:r>
      <w:r w:rsidRPr="00CF456F">
        <w:rPr>
          <w:sz w:val="24"/>
          <w:szCs w:val="24"/>
          <w:lang w:val="uk-UA"/>
        </w:rPr>
        <w:tab/>
      </w:r>
      <w:r w:rsidRPr="00CF456F">
        <w:rPr>
          <w:sz w:val="24"/>
          <w:szCs w:val="24"/>
          <w:lang w:val="uk-UA"/>
        </w:rPr>
        <w:tab/>
        <w:t xml:space="preserve">         Ярина ЯЦЕНКО</w:t>
      </w:r>
    </w:p>
    <w:p w:rsidR="00E14DEB" w:rsidRPr="00CF456F" w:rsidRDefault="00E14DEB" w:rsidP="00A27D42">
      <w:pPr>
        <w:ind w:left="6372" w:firstLine="518"/>
        <w:jc w:val="both"/>
        <w:rPr>
          <w:rFonts w:eastAsia="Calibri"/>
          <w:sz w:val="24"/>
          <w:szCs w:val="24"/>
          <w:lang w:val="uk-UA" w:eastAsia="en-US"/>
        </w:rPr>
      </w:pPr>
    </w:p>
    <w:p w:rsidR="001C2526" w:rsidRPr="00CF456F" w:rsidRDefault="001C2526" w:rsidP="00A27D42">
      <w:pPr>
        <w:jc w:val="both"/>
        <w:rPr>
          <w:color w:val="FF0000"/>
          <w:sz w:val="24"/>
          <w:szCs w:val="24"/>
          <w:lang w:val="uk-UA"/>
        </w:rPr>
      </w:pPr>
    </w:p>
    <w:p w:rsidR="001C2526" w:rsidRPr="00CF456F" w:rsidRDefault="001C2526"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D767B" w:rsidRDefault="004D767B" w:rsidP="00A27D42">
      <w:pPr>
        <w:jc w:val="both"/>
        <w:rPr>
          <w:b/>
          <w:color w:val="FF0000"/>
          <w:sz w:val="24"/>
          <w:szCs w:val="24"/>
          <w:u w:val="single"/>
          <w:lang w:val="uk-UA"/>
        </w:rPr>
      </w:pPr>
    </w:p>
    <w:p w:rsidR="0059761A" w:rsidRDefault="0059761A" w:rsidP="00A27D42">
      <w:pPr>
        <w:jc w:val="both"/>
        <w:rPr>
          <w:b/>
          <w:color w:val="FF0000"/>
          <w:sz w:val="24"/>
          <w:szCs w:val="24"/>
          <w:u w:val="single"/>
          <w:lang w:val="uk-UA"/>
        </w:rPr>
      </w:pPr>
    </w:p>
    <w:p w:rsidR="0059761A" w:rsidRDefault="0059761A" w:rsidP="00A27D42">
      <w:pPr>
        <w:jc w:val="both"/>
        <w:rPr>
          <w:b/>
          <w:color w:val="FF0000"/>
          <w:sz w:val="24"/>
          <w:szCs w:val="24"/>
          <w:u w:val="single"/>
          <w:lang w:val="uk-UA"/>
        </w:rPr>
      </w:pPr>
    </w:p>
    <w:p w:rsidR="0059761A" w:rsidRPr="00CF456F" w:rsidRDefault="0059761A" w:rsidP="00A27D42">
      <w:pPr>
        <w:jc w:val="both"/>
        <w:rPr>
          <w:b/>
          <w:color w:val="FF0000"/>
          <w:sz w:val="24"/>
          <w:szCs w:val="24"/>
          <w:u w:val="single"/>
          <w:lang w:val="uk-UA"/>
        </w:rPr>
      </w:pPr>
    </w:p>
    <w:p w:rsidR="004D767B" w:rsidRDefault="004D767B" w:rsidP="00A27D42">
      <w:pPr>
        <w:jc w:val="both"/>
        <w:rPr>
          <w:b/>
          <w:color w:val="FF0000"/>
          <w:sz w:val="24"/>
          <w:szCs w:val="24"/>
          <w:u w:val="single"/>
          <w:lang w:val="uk-UA"/>
        </w:rPr>
      </w:pPr>
    </w:p>
    <w:p w:rsidR="00DA7F68" w:rsidRDefault="00DA7F68" w:rsidP="00A27D42">
      <w:pPr>
        <w:jc w:val="both"/>
        <w:rPr>
          <w:b/>
          <w:color w:val="FF0000"/>
          <w:sz w:val="24"/>
          <w:szCs w:val="24"/>
          <w:u w:val="single"/>
          <w:lang w:val="uk-UA"/>
        </w:rPr>
      </w:pPr>
    </w:p>
    <w:p w:rsidR="00DA7F68" w:rsidRDefault="00DA7F68" w:rsidP="00A27D42">
      <w:pPr>
        <w:jc w:val="both"/>
        <w:rPr>
          <w:b/>
          <w:color w:val="FF0000"/>
          <w:sz w:val="24"/>
          <w:szCs w:val="24"/>
          <w:u w:val="single"/>
          <w:lang w:val="uk-UA"/>
        </w:rPr>
      </w:pPr>
    </w:p>
    <w:p w:rsidR="004D767B" w:rsidRPr="00CF456F" w:rsidRDefault="004D767B" w:rsidP="00A27D42">
      <w:pPr>
        <w:jc w:val="both"/>
        <w:rPr>
          <w:b/>
          <w:color w:val="FF0000"/>
          <w:sz w:val="24"/>
          <w:szCs w:val="24"/>
          <w:u w:val="single"/>
          <w:lang w:val="uk-UA"/>
        </w:rPr>
      </w:pPr>
    </w:p>
    <w:p w:rsidR="004906D8" w:rsidRPr="00CF456F" w:rsidRDefault="004D767B" w:rsidP="00A27D42">
      <w:pPr>
        <w:jc w:val="right"/>
        <w:rPr>
          <w:rFonts w:eastAsia="Calibri"/>
          <w:sz w:val="24"/>
          <w:szCs w:val="24"/>
          <w:lang w:val="uk-UA" w:eastAsia="en-US"/>
        </w:rPr>
      </w:pPr>
      <w:r w:rsidRPr="00CF456F">
        <w:rPr>
          <w:rFonts w:eastAsia="Calibri"/>
          <w:sz w:val="24"/>
          <w:szCs w:val="24"/>
          <w:lang w:val="uk-UA" w:eastAsia="en-US"/>
        </w:rPr>
        <w:t xml:space="preserve">Додаток </w:t>
      </w:r>
    </w:p>
    <w:p w:rsidR="004906D8" w:rsidRPr="00CF456F" w:rsidRDefault="004906D8" w:rsidP="00A27D42">
      <w:pPr>
        <w:jc w:val="right"/>
        <w:rPr>
          <w:rFonts w:eastAsia="Calibri"/>
          <w:sz w:val="24"/>
          <w:szCs w:val="24"/>
          <w:lang w:val="uk-UA" w:eastAsia="en-US"/>
        </w:rPr>
      </w:pPr>
      <w:r w:rsidRPr="00CF456F">
        <w:rPr>
          <w:rFonts w:eastAsia="Calibri"/>
          <w:sz w:val="24"/>
          <w:szCs w:val="24"/>
          <w:lang w:val="uk-UA" w:eastAsia="en-US"/>
        </w:rPr>
        <w:t xml:space="preserve">                                                                         до рішення виконкому</w:t>
      </w:r>
    </w:p>
    <w:p w:rsidR="004906D8" w:rsidRDefault="004906D8" w:rsidP="00A27D42">
      <w:pPr>
        <w:ind w:left="585"/>
        <w:contextualSpacing/>
        <w:rPr>
          <w:rFonts w:eastAsia="Calibri"/>
          <w:sz w:val="24"/>
          <w:szCs w:val="24"/>
          <w:lang w:val="uk-UA" w:eastAsia="en-US"/>
        </w:rPr>
      </w:pPr>
      <w:r w:rsidRPr="00CF456F">
        <w:rPr>
          <w:rFonts w:eastAsia="Calibri"/>
          <w:sz w:val="24"/>
          <w:szCs w:val="24"/>
          <w:lang w:val="uk-UA" w:eastAsia="en-US"/>
        </w:rPr>
        <w:t xml:space="preserve">                                                                                                           </w:t>
      </w:r>
      <w:r w:rsidR="00145C8C">
        <w:rPr>
          <w:rFonts w:eastAsia="Calibri"/>
          <w:sz w:val="24"/>
          <w:szCs w:val="24"/>
          <w:lang w:val="uk-UA" w:eastAsia="en-US"/>
        </w:rPr>
        <w:t>№  96   від  16.03.</w:t>
      </w:r>
      <w:r w:rsidRPr="00CF456F">
        <w:rPr>
          <w:rFonts w:eastAsia="Calibri"/>
          <w:sz w:val="24"/>
          <w:szCs w:val="24"/>
          <w:lang w:val="uk-UA" w:eastAsia="en-US"/>
        </w:rPr>
        <w:t>2021р</w:t>
      </w:r>
    </w:p>
    <w:p w:rsidR="00DA7F68" w:rsidRDefault="00DA7F68" w:rsidP="00A27D42">
      <w:pPr>
        <w:ind w:left="585"/>
        <w:contextualSpacing/>
        <w:rPr>
          <w:rFonts w:eastAsia="Calibri"/>
          <w:sz w:val="24"/>
          <w:szCs w:val="24"/>
          <w:lang w:val="uk-UA" w:eastAsia="en-US"/>
        </w:rPr>
      </w:pPr>
    </w:p>
    <w:tbl>
      <w:tblPr>
        <w:tblW w:w="10094" w:type="dxa"/>
        <w:tblLayout w:type="fixed"/>
        <w:tblCellMar>
          <w:left w:w="30" w:type="dxa"/>
          <w:right w:w="30" w:type="dxa"/>
        </w:tblCellMar>
        <w:tblLook w:val="0000"/>
      </w:tblPr>
      <w:tblGrid>
        <w:gridCol w:w="360"/>
        <w:gridCol w:w="2080"/>
        <w:gridCol w:w="2977"/>
        <w:gridCol w:w="1559"/>
        <w:gridCol w:w="2126"/>
        <w:gridCol w:w="992"/>
      </w:tblGrid>
      <w:tr w:rsidR="00DA7F68"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Рахунок</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Прізвище, ім'я,  по  батькові</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Ідентифікаційний номер</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Сума грн.</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Повзун Тетяна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Біда Петро Михайлович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300,00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Аліфонова Світлана Володимирівна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300,00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Триндяк Ольга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400,00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Ковальчук Євгенія Миколаївна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400,00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Возний Ігор Володимирович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Корецька Любов Петрівна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400,00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Бурак Ольга Андріївна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3000,00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10 </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Коцінський Іван Васильович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400,00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 11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46260F">
              <w:rPr>
                <w:bCs/>
                <w:i/>
                <w:sz w:val="24"/>
                <w:szCs w:val="24"/>
                <w:lang w:val="uk-UA" w:eastAsia="uk-UA"/>
              </w:rPr>
              <w:t xml:space="preserve">(персональні дані)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Марків Богдан Петрович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B154B7">
              <w:rPr>
                <w:bCs/>
                <w:i/>
                <w:sz w:val="24"/>
                <w:szCs w:val="24"/>
                <w:lang w:val="uk-UA" w:eastAsia="uk-UA"/>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D2711E">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300,00</w:t>
            </w:r>
          </w:p>
        </w:tc>
      </w:tr>
      <w:tr w:rsidR="00DA7F68"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Cs/>
                <w:color w:val="000000"/>
                <w:sz w:val="24"/>
                <w:szCs w:val="24"/>
                <w:lang w:val="uk-UA"/>
              </w:rPr>
            </w:pPr>
          </w:p>
        </w:tc>
        <w:tc>
          <w:tcPr>
            <w:tcW w:w="8742" w:type="dxa"/>
            <w:gridSpan w:val="4"/>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8500,00</w:t>
            </w:r>
          </w:p>
        </w:tc>
      </w:tr>
    </w:tbl>
    <w:p w:rsidR="00DA7F68" w:rsidRDefault="00DA7F68" w:rsidP="00DA7F68">
      <w:pPr>
        <w:ind w:left="-426"/>
        <w:jc w:val="both"/>
        <w:rPr>
          <w:rFonts w:eastAsia="Calibri"/>
          <w:sz w:val="24"/>
          <w:szCs w:val="24"/>
          <w:lang w:val="uk-UA" w:eastAsia="en-US"/>
        </w:rPr>
      </w:pPr>
    </w:p>
    <w:p w:rsidR="00DA7F68" w:rsidRPr="00CF456F" w:rsidRDefault="00DA7F68" w:rsidP="00DA7F68">
      <w:pPr>
        <w:ind w:left="-426"/>
        <w:jc w:val="both"/>
        <w:rPr>
          <w:rFonts w:eastAsia="Calibri"/>
          <w:sz w:val="24"/>
          <w:szCs w:val="24"/>
          <w:lang w:val="uk-UA" w:eastAsia="en-US"/>
        </w:rPr>
      </w:pPr>
    </w:p>
    <w:p w:rsidR="00DA7F68" w:rsidRPr="00CF456F" w:rsidRDefault="00DA7F68" w:rsidP="00DA7F68">
      <w:pPr>
        <w:ind w:left="-426"/>
        <w:jc w:val="both"/>
        <w:rPr>
          <w:rFonts w:eastAsia="Calibri"/>
          <w:sz w:val="24"/>
          <w:szCs w:val="24"/>
          <w:lang w:val="uk-UA" w:eastAsia="en-US"/>
        </w:rPr>
      </w:pPr>
      <w:r w:rsidRPr="00CF456F">
        <w:rPr>
          <w:rFonts w:eastAsia="Calibri"/>
          <w:sz w:val="24"/>
          <w:szCs w:val="24"/>
          <w:lang w:val="uk-UA" w:eastAsia="en-US"/>
        </w:rPr>
        <w:t xml:space="preserve">              МІСЬКИЙ ГОЛОВА                                                                         ЯРИНА ЯЦЕНКО</w:t>
      </w:r>
    </w:p>
    <w:p w:rsidR="00DA7F68" w:rsidRPr="00CF456F" w:rsidRDefault="00DA7F68" w:rsidP="00DA7F68">
      <w:pPr>
        <w:rPr>
          <w:sz w:val="24"/>
          <w:szCs w:val="24"/>
          <w:lang w:val="uk-UA"/>
        </w:rPr>
      </w:pPr>
    </w:p>
    <w:p w:rsidR="00DA7F68" w:rsidRPr="00CF456F" w:rsidRDefault="00DA7F68" w:rsidP="00DA7F68">
      <w:pPr>
        <w:rPr>
          <w:sz w:val="24"/>
          <w:szCs w:val="24"/>
          <w:lang w:val="uk-UA"/>
        </w:rPr>
      </w:pPr>
    </w:p>
    <w:p w:rsidR="00DA7F68" w:rsidRDefault="00DA7F68" w:rsidP="00A27D42">
      <w:pPr>
        <w:ind w:left="585"/>
        <w:contextualSpacing/>
        <w:rPr>
          <w:rFonts w:eastAsia="Calibri"/>
          <w:sz w:val="24"/>
          <w:szCs w:val="24"/>
          <w:lang w:val="uk-UA" w:eastAsia="en-US"/>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DA7F68" w:rsidRDefault="00DA7F68" w:rsidP="00145C8C">
      <w:pPr>
        <w:rPr>
          <w:sz w:val="24"/>
          <w:szCs w:val="24"/>
          <w:lang w:val="uk-UA"/>
        </w:rPr>
      </w:pPr>
    </w:p>
    <w:p w:rsidR="0059761A" w:rsidRDefault="0059761A" w:rsidP="0059761A">
      <w:pPr>
        <w:jc w:val="center"/>
        <w:rPr>
          <w:b/>
          <w:sz w:val="24"/>
          <w:szCs w:val="24"/>
          <w:lang w:val="uk-UA"/>
        </w:rPr>
      </w:pPr>
      <w:r w:rsidRPr="006F1BA6">
        <w:rPr>
          <w:noProof/>
          <w:sz w:val="24"/>
          <w:szCs w:val="24"/>
        </w:rPr>
        <w:drawing>
          <wp:inline distT="0" distB="0" distL="0" distR="0">
            <wp:extent cx="1143000" cy="601345"/>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DA7F68" w:rsidRPr="00CF456F" w:rsidRDefault="0059761A" w:rsidP="0059761A">
      <w:pPr>
        <w:jc w:val="center"/>
        <w:rPr>
          <w:sz w:val="24"/>
          <w:szCs w:val="24"/>
          <w:lang w:val="uk-UA"/>
        </w:rPr>
      </w:pPr>
      <w:r w:rsidRPr="00C31DD6">
        <w:rPr>
          <w:sz w:val="24"/>
          <w:szCs w:val="24"/>
          <w:lang w:val="uk-UA"/>
        </w:rPr>
        <w:t>РІШЕННЯ №</w:t>
      </w:r>
    </w:p>
    <w:p w:rsidR="00145C8C" w:rsidRPr="00EF3A0D" w:rsidRDefault="00145C8C" w:rsidP="00145C8C">
      <w:pPr>
        <w:ind w:left="5664" w:firstLine="708"/>
        <w:rPr>
          <w:b/>
          <w:sz w:val="24"/>
          <w:szCs w:val="24"/>
          <w:lang w:val="uk-UA"/>
        </w:rPr>
      </w:pPr>
      <w:r w:rsidRPr="00EF3A0D">
        <w:rPr>
          <w:b/>
          <w:sz w:val="24"/>
          <w:szCs w:val="24"/>
          <w:lang w:val="uk-UA"/>
        </w:rPr>
        <w:t>97</w:t>
      </w:r>
    </w:p>
    <w:p w:rsidR="00145C8C" w:rsidRDefault="00145C8C" w:rsidP="00145C8C">
      <w:pPr>
        <w:rPr>
          <w:sz w:val="24"/>
          <w:szCs w:val="24"/>
          <w:lang w:val="uk-UA"/>
        </w:rPr>
      </w:pPr>
    </w:p>
    <w:p w:rsidR="00145C8C" w:rsidRDefault="00145C8C" w:rsidP="00145C8C">
      <w:pPr>
        <w:rPr>
          <w:sz w:val="24"/>
          <w:szCs w:val="24"/>
          <w:lang w:val="uk-UA"/>
        </w:rPr>
      </w:pPr>
    </w:p>
    <w:p w:rsidR="00145C8C" w:rsidRPr="00CF456F" w:rsidRDefault="00145C8C" w:rsidP="00145C8C">
      <w:pPr>
        <w:rPr>
          <w:sz w:val="24"/>
          <w:szCs w:val="24"/>
          <w:lang w:val="uk-UA"/>
        </w:rPr>
      </w:pPr>
      <w:r w:rsidRPr="00CF456F">
        <w:rPr>
          <w:sz w:val="24"/>
          <w:szCs w:val="24"/>
          <w:lang w:val="uk-UA"/>
        </w:rPr>
        <w:t xml:space="preserve">16 березня 2021 року </w:t>
      </w:r>
    </w:p>
    <w:p w:rsidR="00145C8C" w:rsidRPr="00CF456F" w:rsidRDefault="00145C8C" w:rsidP="00145C8C">
      <w:pPr>
        <w:rPr>
          <w:color w:val="FF0000"/>
          <w:sz w:val="24"/>
          <w:szCs w:val="24"/>
          <w:lang w:val="uk-UA"/>
        </w:rPr>
      </w:pPr>
    </w:p>
    <w:p w:rsidR="00145C8C" w:rsidRPr="00CF456F" w:rsidRDefault="00145C8C" w:rsidP="00145C8C">
      <w:pPr>
        <w:rPr>
          <w:sz w:val="24"/>
          <w:szCs w:val="24"/>
          <w:lang w:val="uk-UA"/>
        </w:rPr>
      </w:pPr>
      <w:r w:rsidRPr="00CF456F">
        <w:rPr>
          <w:sz w:val="24"/>
          <w:szCs w:val="24"/>
          <w:lang w:val="uk-UA"/>
        </w:rPr>
        <w:t>Про надання  одноразової матеріальної допомоги</w:t>
      </w:r>
    </w:p>
    <w:p w:rsidR="00145C8C" w:rsidRPr="00CF456F" w:rsidRDefault="00145C8C" w:rsidP="00145C8C">
      <w:pPr>
        <w:tabs>
          <w:tab w:val="left" w:pos="708"/>
          <w:tab w:val="center" w:pos="4153"/>
          <w:tab w:val="right" w:pos="8306"/>
        </w:tabs>
        <w:rPr>
          <w:sz w:val="24"/>
          <w:szCs w:val="24"/>
          <w:lang w:val="uk-UA"/>
        </w:rPr>
      </w:pPr>
    </w:p>
    <w:p w:rsidR="00145C8C" w:rsidRPr="00CF456F" w:rsidRDefault="00145C8C" w:rsidP="00145C8C">
      <w:pPr>
        <w:ind w:firstLine="540"/>
        <w:jc w:val="both"/>
        <w:rPr>
          <w:sz w:val="24"/>
          <w:szCs w:val="24"/>
          <w:lang w:val="uk-UA"/>
        </w:rPr>
      </w:pPr>
      <w:r w:rsidRPr="00CF456F">
        <w:rPr>
          <w:sz w:val="24"/>
          <w:szCs w:val="24"/>
          <w:lang w:val="uk-UA"/>
        </w:rPr>
        <w:t>Розглянувши заяви громадян, висновки комісії з питань  соціального захисту населення від 11 березня 2021 року, враховуючи м</w:t>
      </w:r>
      <w:r w:rsidRPr="00CF456F">
        <w:rPr>
          <w:sz w:val="24"/>
          <w:szCs w:val="24"/>
          <w:lang w:val="uk-UA" w:eastAsia="uk-UA"/>
        </w:rPr>
        <w:t>іську комплексну програму підтримки учасників антитерористичної операції та членів їх сімей на 2020 рік та п</w:t>
      </w:r>
      <w:r w:rsidR="00DA7F68">
        <w:rPr>
          <w:sz w:val="24"/>
          <w:szCs w:val="24"/>
          <w:lang w:val="uk-UA" w:eastAsia="uk-UA"/>
        </w:rPr>
        <w:t>рогноз на 2021-2022 роки</w:t>
      </w:r>
      <w:r w:rsidRPr="00CF456F">
        <w:rPr>
          <w:sz w:val="24"/>
          <w:szCs w:val="24"/>
          <w:lang w:val="uk-UA" w:eastAsia="uk-UA"/>
        </w:rPr>
        <w:t xml:space="preserve">, </w:t>
      </w:r>
      <w:r w:rsidRPr="00CF456F">
        <w:rPr>
          <w:sz w:val="24"/>
          <w:szCs w:val="24"/>
          <w:lang w:val="uk-UA"/>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145C8C" w:rsidRPr="00CF456F" w:rsidRDefault="00145C8C" w:rsidP="00145C8C">
      <w:pPr>
        <w:rPr>
          <w:sz w:val="24"/>
          <w:szCs w:val="24"/>
          <w:lang w:val="uk-UA"/>
        </w:rPr>
      </w:pPr>
    </w:p>
    <w:p w:rsidR="00145C8C" w:rsidRPr="00CF456F" w:rsidRDefault="00145C8C" w:rsidP="00145C8C">
      <w:pPr>
        <w:rPr>
          <w:sz w:val="24"/>
          <w:szCs w:val="24"/>
          <w:lang w:val="uk-UA"/>
        </w:rPr>
      </w:pPr>
      <w:r w:rsidRPr="00CF456F">
        <w:rPr>
          <w:sz w:val="24"/>
          <w:szCs w:val="24"/>
          <w:lang w:val="uk-UA"/>
        </w:rPr>
        <w:t>В И Р І Ш И В:</w:t>
      </w:r>
    </w:p>
    <w:p w:rsidR="00145C8C" w:rsidRPr="00CF456F" w:rsidRDefault="00145C8C" w:rsidP="00145C8C">
      <w:pPr>
        <w:jc w:val="both"/>
        <w:rPr>
          <w:sz w:val="24"/>
          <w:szCs w:val="24"/>
          <w:lang w:val="uk-UA"/>
        </w:rPr>
      </w:pPr>
    </w:p>
    <w:p w:rsidR="00145C8C" w:rsidRPr="00CF456F" w:rsidRDefault="00145C8C" w:rsidP="00DA7F68">
      <w:pPr>
        <w:ind w:firstLine="540"/>
        <w:jc w:val="both"/>
        <w:rPr>
          <w:sz w:val="24"/>
          <w:szCs w:val="24"/>
          <w:lang w:val="uk-UA"/>
        </w:rPr>
      </w:pPr>
      <w:r w:rsidRPr="00CF456F">
        <w:rPr>
          <w:sz w:val="24"/>
          <w:szCs w:val="24"/>
          <w:lang w:val="uk-UA"/>
        </w:rPr>
        <w:t>1.  Надати однор</w:t>
      </w:r>
      <w:r w:rsidR="00DA7F68">
        <w:rPr>
          <w:sz w:val="24"/>
          <w:szCs w:val="24"/>
          <w:lang w:val="uk-UA"/>
        </w:rPr>
        <w:t>азову матеріальну допомогу учасникам бойових дій згідно з Додатком</w:t>
      </w:r>
      <w:r w:rsidRPr="00CF456F">
        <w:rPr>
          <w:sz w:val="24"/>
          <w:szCs w:val="24"/>
          <w:lang w:val="uk-UA"/>
        </w:rPr>
        <w:t>.</w:t>
      </w:r>
    </w:p>
    <w:p w:rsidR="00145C8C" w:rsidRPr="00CF456F" w:rsidRDefault="00DA7F68" w:rsidP="00145C8C">
      <w:pPr>
        <w:ind w:firstLine="540"/>
        <w:jc w:val="both"/>
        <w:rPr>
          <w:b/>
          <w:bCs/>
          <w:sz w:val="24"/>
          <w:szCs w:val="24"/>
          <w:lang w:val="uk-UA"/>
        </w:rPr>
      </w:pPr>
      <w:r>
        <w:rPr>
          <w:sz w:val="24"/>
          <w:szCs w:val="24"/>
          <w:lang w:val="uk-UA"/>
        </w:rPr>
        <w:t>2</w:t>
      </w:r>
      <w:r w:rsidR="00145C8C" w:rsidRPr="00CF456F">
        <w:rPr>
          <w:sz w:val="24"/>
          <w:szCs w:val="24"/>
          <w:lang w:val="uk-UA"/>
        </w:rPr>
        <w:t>.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145C8C" w:rsidRPr="00CF456F">
        <w:rPr>
          <w:b/>
          <w:bCs/>
          <w:sz w:val="24"/>
          <w:szCs w:val="24"/>
          <w:lang w:val="uk-UA"/>
        </w:rPr>
        <w:t xml:space="preserve"> </w:t>
      </w:r>
      <w:r>
        <w:rPr>
          <w:bCs/>
          <w:sz w:val="24"/>
          <w:szCs w:val="24"/>
          <w:lang w:val="uk-UA"/>
        </w:rPr>
        <w:t>28000 грн. 00 коп. (Двадцять вісім тисяч гривень</w:t>
      </w:r>
      <w:r w:rsidR="00145C8C" w:rsidRPr="00CF456F">
        <w:rPr>
          <w:bCs/>
          <w:sz w:val="24"/>
          <w:szCs w:val="24"/>
          <w:lang w:val="uk-UA"/>
        </w:rPr>
        <w:t xml:space="preserve"> 00 коп.</w:t>
      </w:r>
      <w:r w:rsidR="00145C8C" w:rsidRPr="00CF456F">
        <w:rPr>
          <w:b/>
          <w:bCs/>
          <w:sz w:val="24"/>
          <w:szCs w:val="24"/>
          <w:lang w:val="uk-UA"/>
        </w:rPr>
        <w:t xml:space="preserve">) </w:t>
      </w:r>
      <w:r w:rsidR="00145C8C" w:rsidRPr="00CF456F">
        <w:rPr>
          <w:sz w:val="24"/>
          <w:szCs w:val="24"/>
          <w:lang w:val="uk-UA"/>
        </w:rPr>
        <w:t>по коду функціональної класифікації  0813242.</w:t>
      </w:r>
    </w:p>
    <w:p w:rsidR="00145C8C" w:rsidRPr="00CF456F" w:rsidRDefault="00145C8C" w:rsidP="00145C8C">
      <w:pPr>
        <w:rPr>
          <w:b/>
          <w:sz w:val="24"/>
          <w:szCs w:val="24"/>
          <w:lang w:val="uk-UA"/>
        </w:rPr>
      </w:pPr>
    </w:p>
    <w:p w:rsidR="00145C8C" w:rsidRPr="00CF456F" w:rsidRDefault="00145C8C" w:rsidP="00145C8C">
      <w:pPr>
        <w:rPr>
          <w:b/>
          <w:sz w:val="24"/>
          <w:szCs w:val="24"/>
          <w:lang w:val="uk-UA"/>
        </w:rPr>
      </w:pPr>
    </w:p>
    <w:p w:rsidR="00145C8C" w:rsidRPr="00CF456F" w:rsidRDefault="00145C8C" w:rsidP="00145C8C">
      <w:pPr>
        <w:rPr>
          <w:sz w:val="24"/>
          <w:szCs w:val="24"/>
          <w:lang w:val="uk-UA"/>
        </w:rPr>
      </w:pPr>
      <w:r w:rsidRPr="00CF456F">
        <w:rPr>
          <w:sz w:val="24"/>
          <w:szCs w:val="24"/>
          <w:lang w:val="uk-UA"/>
        </w:rPr>
        <w:t>МІСЬКИЙ ГОЛОВА</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 xml:space="preserve">    </w:t>
      </w:r>
      <w:r w:rsidRPr="00CF456F">
        <w:rPr>
          <w:sz w:val="24"/>
          <w:szCs w:val="24"/>
          <w:lang w:val="uk-UA"/>
        </w:rPr>
        <w:tab/>
      </w:r>
      <w:r w:rsidRPr="00CF456F">
        <w:rPr>
          <w:sz w:val="24"/>
          <w:szCs w:val="24"/>
          <w:lang w:val="uk-UA"/>
        </w:rPr>
        <w:tab/>
        <w:t xml:space="preserve">         Ярина ЯЦЕНКО</w:t>
      </w:r>
    </w:p>
    <w:p w:rsidR="00145C8C" w:rsidRPr="00CF456F" w:rsidRDefault="00145C8C" w:rsidP="00145C8C">
      <w:pPr>
        <w:ind w:left="6372" w:firstLine="518"/>
        <w:jc w:val="both"/>
        <w:rPr>
          <w:rFonts w:eastAsia="Calibri"/>
          <w:sz w:val="24"/>
          <w:szCs w:val="24"/>
          <w:lang w:val="uk-UA" w:eastAsia="en-US"/>
        </w:rPr>
      </w:pPr>
    </w:p>
    <w:p w:rsidR="00145C8C" w:rsidRPr="00CF456F" w:rsidRDefault="00145C8C" w:rsidP="00145C8C">
      <w:pPr>
        <w:jc w:val="both"/>
        <w:rPr>
          <w:color w:val="FF0000"/>
          <w:sz w:val="24"/>
          <w:szCs w:val="24"/>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Pr="00CF456F" w:rsidRDefault="00145C8C" w:rsidP="00145C8C">
      <w:pPr>
        <w:jc w:val="both"/>
        <w:rPr>
          <w:b/>
          <w:color w:val="FF0000"/>
          <w:sz w:val="24"/>
          <w:szCs w:val="24"/>
          <w:u w:val="single"/>
          <w:lang w:val="uk-UA"/>
        </w:rPr>
      </w:pPr>
    </w:p>
    <w:p w:rsidR="00145C8C" w:rsidRDefault="00145C8C"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DA7F68" w:rsidRDefault="00DA7F68" w:rsidP="00A27D42">
      <w:pPr>
        <w:jc w:val="right"/>
        <w:rPr>
          <w:rFonts w:eastAsia="Calibri"/>
          <w:sz w:val="24"/>
          <w:szCs w:val="24"/>
          <w:lang w:val="uk-UA" w:eastAsia="en-US"/>
        </w:rPr>
      </w:pPr>
    </w:p>
    <w:p w:rsidR="00DA7F68" w:rsidRDefault="00DA7F68" w:rsidP="00A27D42">
      <w:pPr>
        <w:jc w:val="right"/>
        <w:rPr>
          <w:rFonts w:eastAsia="Calibri"/>
          <w:sz w:val="24"/>
          <w:szCs w:val="24"/>
          <w:lang w:val="uk-UA" w:eastAsia="en-US"/>
        </w:rPr>
      </w:pPr>
    </w:p>
    <w:p w:rsidR="00145C8C" w:rsidRDefault="00145C8C" w:rsidP="00A27D42">
      <w:pPr>
        <w:jc w:val="right"/>
        <w:rPr>
          <w:rFonts w:eastAsia="Calibri"/>
          <w:sz w:val="24"/>
          <w:szCs w:val="24"/>
          <w:lang w:val="uk-UA" w:eastAsia="en-US"/>
        </w:rPr>
      </w:pPr>
    </w:p>
    <w:p w:rsidR="00DA7F68" w:rsidRDefault="00DA7F68" w:rsidP="00751452">
      <w:pPr>
        <w:contextualSpacing/>
        <w:rPr>
          <w:rFonts w:eastAsia="Calibri"/>
          <w:sz w:val="24"/>
          <w:szCs w:val="24"/>
          <w:lang w:val="uk-UA" w:eastAsia="en-US"/>
        </w:rPr>
      </w:pPr>
    </w:p>
    <w:p w:rsidR="00DA7F68" w:rsidRPr="00CF456F" w:rsidRDefault="00DA7F68" w:rsidP="00DA7F68">
      <w:pPr>
        <w:jc w:val="right"/>
        <w:rPr>
          <w:rFonts w:eastAsia="Calibri"/>
          <w:sz w:val="24"/>
          <w:szCs w:val="24"/>
          <w:lang w:val="uk-UA" w:eastAsia="en-US"/>
        </w:rPr>
      </w:pPr>
      <w:r w:rsidRPr="00CF456F">
        <w:rPr>
          <w:rFonts w:eastAsia="Calibri"/>
          <w:sz w:val="24"/>
          <w:szCs w:val="24"/>
          <w:lang w:val="uk-UA" w:eastAsia="en-US"/>
        </w:rPr>
        <w:lastRenderedPageBreak/>
        <w:t xml:space="preserve">Додаток  </w:t>
      </w:r>
    </w:p>
    <w:p w:rsidR="00DA7F68" w:rsidRPr="00CF456F" w:rsidRDefault="00DA7F68" w:rsidP="00DA7F68">
      <w:pPr>
        <w:jc w:val="right"/>
        <w:rPr>
          <w:rFonts w:eastAsia="Calibri"/>
          <w:sz w:val="24"/>
          <w:szCs w:val="24"/>
          <w:lang w:val="uk-UA" w:eastAsia="en-US"/>
        </w:rPr>
      </w:pPr>
      <w:r w:rsidRPr="00CF456F">
        <w:rPr>
          <w:rFonts w:eastAsia="Calibri"/>
          <w:sz w:val="24"/>
          <w:szCs w:val="24"/>
          <w:lang w:val="uk-UA" w:eastAsia="en-US"/>
        </w:rPr>
        <w:t xml:space="preserve">                                                                         до рішення виконкому</w:t>
      </w:r>
    </w:p>
    <w:p w:rsidR="00DA7F68" w:rsidRPr="00CF456F" w:rsidRDefault="00DA7F68" w:rsidP="00DA7F68">
      <w:pPr>
        <w:ind w:left="585"/>
        <w:contextualSpacing/>
        <w:rPr>
          <w:rFonts w:eastAsia="Calibri"/>
          <w:sz w:val="24"/>
          <w:szCs w:val="24"/>
          <w:lang w:val="uk-UA" w:eastAsia="en-US"/>
        </w:rPr>
      </w:pPr>
      <w:r w:rsidRPr="00CF456F">
        <w:rPr>
          <w:rFonts w:eastAsia="Calibri"/>
          <w:sz w:val="24"/>
          <w:szCs w:val="24"/>
          <w:lang w:val="uk-UA" w:eastAsia="en-US"/>
        </w:rPr>
        <w:t xml:space="preserve">                                                                                                        </w:t>
      </w:r>
      <w:r>
        <w:rPr>
          <w:rFonts w:eastAsia="Calibri"/>
          <w:sz w:val="24"/>
          <w:szCs w:val="24"/>
          <w:lang w:val="uk-UA" w:eastAsia="en-US"/>
        </w:rPr>
        <w:t>№  97   від   16.03.</w:t>
      </w:r>
      <w:r w:rsidRPr="00CF456F">
        <w:rPr>
          <w:rFonts w:eastAsia="Calibri"/>
          <w:sz w:val="24"/>
          <w:szCs w:val="24"/>
          <w:lang w:val="uk-UA" w:eastAsia="en-US"/>
        </w:rPr>
        <w:t xml:space="preserve"> 2021р</w:t>
      </w:r>
      <w:r>
        <w:rPr>
          <w:rFonts w:eastAsia="Calibri"/>
          <w:sz w:val="24"/>
          <w:szCs w:val="24"/>
          <w:lang w:val="uk-UA" w:eastAsia="en-US"/>
        </w:rPr>
        <w:t>.</w:t>
      </w:r>
    </w:p>
    <w:p w:rsidR="00DA7F68" w:rsidRPr="00CF456F" w:rsidRDefault="00DA7F68" w:rsidP="00DA7F68">
      <w:pPr>
        <w:contextualSpacing/>
        <w:rPr>
          <w:rFonts w:eastAsia="Calibri"/>
          <w:sz w:val="24"/>
          <w:szCs w:val="24"/>
          <w:lang w:val="uk-UA" w:eastAsia="en-US"/>
        </w:rPr>
      </w:pPr>
    </w:p>
    <w:tbl>
      <w:tblPr>
        <w:tblW w:w="9953" w:type="dxa"/>
        <w:tblLayout w:type="fixed"/>
        <w:tblCellMar>
          <w:left w:w="30" w:type="dxa"/>
          <w:right w:w="30" w:type="dxa"/>
        </w:tblCellMar>
        <w:tblLook w:val="0000"/>
      </w:tblPr>
      <w:tblGrid>
        <w:gridCol w:w="360"/>
        <w:gridCol w:w="2080"/>
        <w:gridCol w:w="2835"/>
        <w:gridCol w:w="1701"/>
        <w:gridCol w:w="1985"/>
        <w:gridCol w:w="992"/>
      </w:tblGrid>
      <w:tr w:rsidR="00DA7F68"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Рахунок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Прізвище, ім'я,  по  батькові</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Ідентифікаційний номер</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Сума грн.</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Кузик Володимир Григорович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Івах Ігор Миколайович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Герба Василь Васильович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Гасин Олексій Володимирович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Коваль Іван Григорович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Кузишин Степан Степанович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Труш Євгеній Михайлович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Перевізник Олег Степанович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Бублик Юрій Іванович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Бернатович Ігор Зиновійович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Маркевич Роман Петрович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Тіторенко Василь Володимирович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Шиманський Роман Михайлович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Оленський Василь Миколайович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Андрейців Ігор Михайлович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Коваль Зіновій Михайлович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Милимук Богдан Іванович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lastRenderedPageBreak/>
              <w:t>18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Мисів Володимир Іванович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Коник Іван Михайлович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Гніздовський Ігор Романович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Пшик Микола Михайлович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Кобетяк Богдан Григорович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Трухим Михайло Петрович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Согуйко Стефан Богданович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Качмар Петро Андрійович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Майстренко Анатолій Миколайович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Сатановський Станіслав Миколайович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2529B1"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28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0268F2">
              <w:rPr>
                <w:bCs/>
                <w:i/>
                <w:sz w:val="24"/>
                <w:szCs w:val="24"/>
                <w:lang w:val="uk-UA" w:eastAsia="uk-UA"/>
              </w:rPr>
              <w:t xml:space="preserve">(персональні дані)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Липовий Ігор Іванович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C522FD">
              <w:rPr>
                <w:bCs/>
                <w:i/>
                <w:sz w:val="24"/>
                <w:szCs w:val="24"/>
                <w:lang w:val="uk-UA" w:eastAsia="uk-UA"/>
              </w:rPr>
              <w:t xml:space="preserve">(персональні дані) </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2529B1" w:rsidRDefault="002529B1">
            <w:r w:rsidRPr="00331001">
              <w:rPr>
                <w:bCs/>
                <w:i/>
                <w:sz w:val="24"/>
                <w:szCs w:val="24"/>
                <w:lang w:val="uk-UA" w:eastAsia="uk-UA"/>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529B1" w:rsidRPr="00CF456F" w:rsidRDefault="002529B1" w:rsidP="00EA689F">
            <w:pPr>
              <w:autoSpaceDE w:val="0"/>
              <w:autoSpaceDN w:val="0"/>
              <w:adjustRightInd w:val="0"/>
              <w:rPr>
                <w:rFonts w:eastAsia="Calibri"/>
                <w:bCs/>
                <w:color w:val="000000"/>
                <w:sz w:val="24"/>
                <w:szCs w:val="24"/>
                <w:lang w:val="uk-UA"/>
              </w:rPr>
            </w:pPr>
            <w:r w:rsidRPr="00CF456F">
              <w:rPr>
                <w:rFonts w:eastAsia="Calibri"/>
                <w:bCs/>
                <w:color w:val="000000"/>
                <w:sz w:val="24"/>
                <w:szCs w:val="24"/>
                <w:lang w:val="uk-UA"/>
              </w:rPr>
              <w:t>1000,00</w:t>
            </w:r>
          </w:p>
        </w:tc>
      </w:tr>
      <w:tr w:rsidR="00DA7F68" w:rsidRPr="00CF456F" w:rsidTr="00EA689F">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Cs/>
                <w:color w:val="000000"/>
                <w:sz w:val="24"/>
                <w:szCs w:val="24"/>
                <w:lang w:val="uk-UA"/>
              </w:rPr>
            </w:pPr>
          </w:p>
        </w:tc>
        <w:tc>
          <w:tcPr>
            <w:tcW w:w="8601" w:type="dxa"/>
            <w:gridSpan w:val="4"/>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A7F68" w:rsidRPr="00CF456F" w:rsidRDefault="00DA7F68" w:rsidP="00EA689F">
            <w:pPr>
              <w:autoSpaceDE w:val="0"/>
              <w:autoSpaceDN w:val="0"/>
              <w:adjustRightInd w:val="0"/>
              <w:rPr>
                <w:rFonts w:eastAsia="Calibri"/>
                <w:b/>
                <w:bCs/>
                <w:color w:val="000000"/>
                <w:sz w:val="24"/>
                <w:szCs w:val="24"/>
                <w:lang w:val="uk-UA"/>
              </w:rPr>
            </w:pPr>
            <w:r w:rsidRPr="00CF456F">
              <w:rPr>
                <w:rFonts w:eastAsia="Calibri"/>
                <w:b/>
                <w:bCs/>
                <w:color w:val="000000"/>
                <w:sz w:val="24"/>
                <w:szCs w:val="24"/>
                <w:lang w:val="uk-UA"/>
              </w:rPr>
              <w:t>28000,00</w:t>
            </w:r>
          </w:p>
        </w:tc>
      </w:tr>
    </w:tbl>
    <w:p w:rsidR="00DA7F68" w:rsidRDefault="00DA7F68" w:rsidP="00DA7F68">
      <w:pPr>
        <w:ind w:left="-426"/>
        <w:jc w:val="both"/>
        <w:rPr>
          <w:rFonts w:eastAsia="Calibri"/>
          <w:sz w:val="24"/>
          <w:szCs w:val="24"/>
          <w:lang w:val="uk-UA" w:eastAsia="en-US"/>
        </w:rPr>
      </w:pPr>
    </w:p>
    <w:p w:rsidR="00DA7F68" w:rsidRDefault="00DA7F68" w:rsidP="00DA7F68">
      <w:pPr>
        <w:ind w:left="-426"/>
        <w:jc w:val="both"/>
        <w:rPr>
          <w:rFonts w:eastAsia="Calibri"/>
          <w:sz w:val="24"/>
          <w:szCs w:val="24"/>
          <w:lang w:val="uk-UA" w:eastAsia="en-US"/>
        </w:rPr>
      </w:pPr>
    </w:p>
    <w:p w:rsidR="00DA7F68" w:rsidRPr="00CF456F" w:rsidRDefault="00DA7F68" w:rsidP="00DA7F68">
      <w:pPr>
        <w:ind w:left="-426"/>
        <w:jc w:val="both"/>
        <w:rPr>
          <w:rFonts w:eastAsia="Calibri"/>
          <w:sz w:val="24"/>
          <w:szCs w:val="24"/>
          <w:lang w:val="uk-UA" w:eastAsia="en-US"/>
        </w:rPr>
      </w:pPr>
      <w:r w:rsidRPr="00CF456F">
        <w:rPr>
          <w:rFonts w:eastAsia="Calibri"/>
          <w:sz w:val="24"/>
          <w:szCs w:val="24"/>
          <w:lang w:val="uk-UA" w:eastAsia="en-US"/>
        </w:rPr>
        <w:t xml:space="preserve">              МІСЬКИЙ ГОЛОВА                                                                         ЯРИНА ЯЦЕНКО</w:t>
      </w:r>
    </w:p>
    <w:p w:rsidR="00DA7F68" w:rsidRPr="00CF456F" w:rsidRDefault="00DA7F68" w:rsidP="00DA7F68">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F77713" w:rsidRPr="00CF456F" w:rsidRDefault="00F77713" w:rsidP="00A27D42">
      <w:pPr>
        <w:rPr>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4E5842" w:rsidRPr="00CF456F" w:rsidRDefault="0059761A" w:rsidP="0059761A">
      <w:pPr>
        <w:jc w:val="center"/>
        <w:rPr>
          <w:sz w:val="24"/>
          <w:szCs w:val="24"/>
          <w:lang w:val="uk-UA"/>
        </w:rPr>
      </w:pPr>
      <w:r w:rsidRPr="00C31DD6">
        <w:rPr>
          <w:sz w:val="24"/>
          <w:szCs w:val="24"/>
          <w:lang w:val="uk-UA"/>
        </w:rPr>
        <w:t>РІШЕННЯ №</w:t>
      </w:r>
    </w:p>
    <w:p w:rsidR="001C2526" w:rsidRPr="00FE4365" w:rsidRDefault="00145C8C" w:rsidP="00A27D42">
      <w:pPr>
        <w:ind w:left="5664" w:firstLine="708"/>
        <w:rPr>
          <w:b/>
          <w:sz w:val="24"/>
          <w:szCs w:val="24"/>
          <w:lang w:val="uk-UA"/>
        </w:rPr>
      </w:pPr>
      <w:r w:rsidRPr="00FE4365">
        <w:rPr>
          <w:b/>
          <w:sz w:val="24"/>
          <w:szCs w:val="24"/>
          <w:lang w:val="uk-UA"/>
        </w:rPr>
        <w:t>98</w:t>
      </w:r>
    </w:p>
    <w:p w:rsidR="00EF3A0D" w:rsidRDefault="00EF3A0D" w:rsidP="00A27D42">
      <w:pPr>
        <w:rPr>
          <w:sz w:val="24"/>
          <w:szCs w:val="24"/>
          <w:lang w:val="uk-UA"/>
        </w:rPr>
      </w:pPr>
    </w:p>
    <w:p w:rsidR="001C2526" w:rsidRPr="00CF456F" w:rsidRDefault="001C2526" w:rsidP="00A27D42">
      <w:pPr>
        <w:rPr>
          <w:sz w:val="24"/>
          <w:szCs w:val="24"/>
          <w:lang w:val="uk-UA"/>
        </w:rPr>
      </w:pPr>
      <w:r w:rsidRPr="00CF456F">
        <w:rPr>
          <w:sz w:val="24"/>
          <w:szCs w:val="24"/>
          <w:lang w:val="uk-UA"/>
        </w:rPr>
        <w:t xml:space="preserve">16 березня 2021 року </w:t>
      </w:r>
    </w:p>
    <w:p w:rsidR="004E5842" w:rsidRPr="00CF456F" w:rsidRDefault="004E5842" w:rsidP="00A27D42">
      <w:pPr>
        <w:jc w:val="both"/>
        <w:rPr>
          <w:sz w:val="24"/>
          <w:szCs w:val="24"/>
          <w:lang w:val="uk-UA"/>
        </w:rPr>
      </w:pPr>
    </w:p>
    <w:p w:rsidR="004E5842" w:rsidRPr="00CF456F" w:rsidRDefault="004E5842" w:rsidP="00A27D42">
      <w:pPr>
        <w:jc w:val="both"/>
        <w:rPr>
          <w:color w:val="000000"/>
          <w:sz w:val="24"/>
          <w:szCs w:val="24"/>
          <w:lang w:val="uk-UA"/>
        </w:rPr>
      </w:pPr>
      <w:r w:rsidRPr="00CF456F">
        <w:rPr>
          <w:color w:val="000000"/>
          <w:sz w:val="24"/>
          <w:szCs w:val="24"/>
          <w:lang w:val="uk-UA"/>
        </w:rPr>
        <w:t xml:space="preserve">Про надання матеріальної допомоги                                                                                                                                                                     </w:t>
      </w:r>
    </w:p>
    <w:p w:rsidR="004E5842" w:rsidRPr="00CF456F" w:rsidRDefault="004E5842" w:rsidP="00A27D42">
      <w:pPr>
        <w:jc w:val="both"/>
        <w:rPr>
          <w:color w:val="000000"/>
          <w:sz w:val="24"/>
          <w:szCs w:val="24"/>
          <w:lang w:val="uk-UA"/>
        </w:rPr>
      </w:pPr>
      <w:r w:rsidRPr="00CF456F">
        <w:rPr>
          <w:color w:val="000000"/>
          <w:sz w:val="24"/>
          <w:szCs w:val="24"/>
          <w:lang w:val="uk-UA"/>
        </w:rPr>
        <w:t>Козак Надії Володимирівні</w:t>
      </w:r>
    </w:p>
    <w:p w:rsidR="004E5842" w:rsidRPr="00CF456F" w:rsidRDefault="004E5842" w:rsidP="00A27D42">
      <w:pPr>
        <w:jc w:val="both"/>
        <w:rPr>
          <w:color w:val="000000"/>
          <w:sz w:val="24"/>
          <w:szCs w:val="24"/>
          <w:lang w:val="uk-UA"/>
        </w:rPr>
      </w:pPr>
      <w:r w:rsidRPr="00CF456F">
        <w:rPr>
          <w:color w:val="000000"/>
          <w:sz w:val="24"/>
          <w:szCs w:val="24"/>
          <w:lang w:val="uk-UA"/>
        </w:rPr>
        <w:t xml:space="preserve">на поховання </w:t>
      </w:r>
      <w:r w:rsidR="002529B1" w:rsidRPr="00A53F6F">
        <w:rPr>
          <w:bCs/>
          <w:i/>
          <w:sz w:val="24"/>
          <w:szCs w:val="24"/>
          <w:lang w:val="uk-UA" w:eastAsia="uk-UA"/>
        </w:rPr>
        <w:t>(персональні дані)</w:t>
      </w:r>
    </w:p>
    <w:p w:rsidR="004E5842" w:rsidRPr="00CF456F" w:rsidRDefault="004E5842" w:rsidP="00A27D42">
      <w:pPr>
        <w:jc w:val="both"/>
        <w:rPr>
          <w:rFonts w:eastAsia="Calibri"/>
          <w:sz w:val="24"/>
          <w:szCs w:val="24"/>
          <w:lang w:val="uk-UA" w:eastAsia="en-US"/>
        </w:rPr>
      </w:pPr>
    </w:p>
    <w:p w:rsidR="004E5842" w:rsidRPr="00CF456F" w:rsidRDefault="004E5842" w:rsidP="00A27D42">
      <w:pPr>
        <w:jc w:val="both"/>
        <w:rPr>
          <w:color w:val="000000"/>
          <w:sz w:val="24"/>
          <w:szCs w:val="24"/>
          <w:lang w:val="uk-UA"/>
        </w:rPr>
      </w:pPr>
      <w:r w:rsidRPr="00CF456F">
        <w:rPr>
          <w:color w:val="000000"/>
          <w:sz w:val="24"/>
          <w:szCs w:val="24"/>
          <w:lang w:val="uk-UA"/>
        </w:rPr>
        <w:t xml:space="preserve">        Розглянувши заяву Козак Надії Володимирівні (проживає: смт. Розділ ,</w:t>
      </w:r>
      <w:r w:rsidR="002529B1" w:rsidRPr="002529B1">
        <w:rPr>
          <w:bCs/>
          <w:i/>
          <w:sz w:val="24"/>
          <w:szCs w:val="24"/>
          <w:lang w:val="uk-UA" w:eastAsia="uk-UA"/>
        </w:rPr>
        <w:t xml:space="preserve">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color w:val="000000"/>
          <w:sz w:val="24"/>
          <w:szCs w:val="24"/>
          <w:lang w:val="uk-UA"/>
        </w:rPr>
        <w:t xml:space="preserve"> Львівської області) про надання їй допомоги  на поховання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color w:val="000000"/>
          <w:sz w:val="24"/>
          <w:szCs w:val="24"/>
          <w:lang w:val="uk-UA"/>
        </w:rPr>
        <w:t xml:space="preserve">який помер </w:t>
      </w:r>
      <w:r w:rsidR="0093279A" w:rsidRPr="00A53F6F">
        <w:rPr>
          <w:bCs/>
          <w:i/>
          <w:sz w:val="24"/>
          <w:szCs w:val="24"/>
          <w:lang w:val="uk-UA" w:eastAsia="uk-UA"/>
        </w:rPr>
        <w:t>(персональні дані)</w:t>
      </w:r>
      <w:r w:rsidR="0093279A">
        <w:rPr>
          <w:bCs/>
          <w:i/>
          <w:sz w:val="24"/>
          <w:szCs w:val="24"/>
          <w:lang w:val="uk-UA" w:eastAsia="uk-UA"/>
        </w:rPr>
        <w:t xml:space="preserve"> </w:t>
      </w:r>
      <w:r w:rsidRPr="00CF456F">
        <w:rPr>
          <w:color w:val="000000"/>
          <w:sz w:val="24"/>
          <w:szCs w:val="24"/>
          <w:lang w:val="uk-UA"/>
        </w:rPr>
        <w:t xml:space="preserve">у і до дня  смерті проживав за адресою: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4E5842" w:rsidRPr="00CF456F" w:rsidRDefault="004E5842" w:rsidP="00A27D42">
      <w:pPr>
        <w:jc w:val="both"/>
        <w:rPr>
          <w:rFonts w:eastAsia="Calibri"/>
          <w:sz w:val="24"/>
          <w:szCs w:val="24"/>
          <w:lang w:val="uk-UA" w:eastAsia="en-US"/>
        </w:rPr>
      </w:pPr>
    </w:p>
    <w:p w:rsidR="004E5842" w:rsidRPr="00CF456F" w:rsidRDefault="004E5842" w:rsidP="00A27D42">
      <w:pPr>
        <w:jc w:val="both"/>
        <w:rPr>
          <w:color w:val="000000"/>
          <w:sz w:val="24"/>
          <w:szCs w:val="24"/>
          <w:lang w:val="uk-UA"/>
        </w:rPr>
      </w:pPr>
      <w:r w:rsidRPr="00CF456F">
        <w:rPr>
          <w:color w:val="000000"/>
          <w:sz w:val="24"/>
          <w:szCs w:val="24"/>
          <w:lang w:val="uk-UA"/>
        </w:rPr>
        <w:t>Вирішив :</w:t>
      </w:r>
    </w:p>
    <w:p w:rsidR="004E5842" w:rsidRPr="00CF456F" w:rsidRDefault="004E5842" w:rsidP="00A27D42">
      <w:pPr>
        <w:jc w:val="both"/>
        <w:rPr>
          <w:rFonts w:eastAsia="Calibri"/>
          <w:sz w:val="24"/>
          <w:szCs w:val="24"/>
          <w:lang w:val="uk-UA" w:eastAsia="en-US"/>
        </w:rPr>
      </w:pPr>
    </w:p>
    <w:p w:rsidR="004E5842" w:rsidRPr="00CF456F" w:rsidRDefault="004E5842" w:rsidP="00A27D42">
      <w:pPr>
        <w:jc w:val="both"/>
        <w:rPr>
          <w:color w:val="000000"/>
          <w:sz w:val="24"/>
          <w:szCs w:val="24"/>
          <w:lang w:val="uk-UA"/>
        </w:rPr>
      </w:pPr>
      <w:r w:rsidRPr="00CF456F">
        <w:rPr>
          <w:color w:val="000000"/>
          <w:sz w:val="24"/>
          <w:szCs w:val="24"/>
          <w:lang w:val="uk-UA"/>
        </w:rPr>
        <w:t xml:space="preserve">    1. Надати матеріальну  допомогу  Козак Надії Володимирівні на поховання </w:t>
      </w:r>
      <w:r w:rsidR="002529B1" w:rsidRPr="00A53F6F">
        <w:rPr>
          <w:bCs/>
          <w:i/>
          <w:sz w:val="24"/>
          <w:szCs w:val="24"/>
          <w:lang w:val="uk-UA" w:eastAsia="uk-UA"/>
        </w:rPr>
        <w:t>(персональні дані)</w:t>
      </w:r>
      <w:r w:rsidR="002529B1">
        <w:rPr>
          <w:bCs/>
          <w:i/>
          <w:sz w:val="24"/>
          <w:szCs w:val="24"/>
          <w:lang w:val="uk-UA" w:eastAsia="uk-UA"/>
        </w:rPr>
        <w:t xml:space="preserve"> </w:t>
      </w:r>
      <w:r w:rsidRPr="00CF456F">
        <w:rPr>
          <w:color w:val="000000"/>
          <w:sz w:val="24"/>
          <w:szCs w:val="24"/>
          <w:lang w:val="uk-UA"/>
        </w:rPr>
        <w:t>в сумі 2270 (дві тисячі двісті сімдесят ) гривень.</w:t>
      </w:r>
    </w:p>
    <w:p w:rsidR="004E5842" w:rsidRPr="00CF456F" w:rsidRDefault="004E5842" w:rsidP="00A27D42">
      <w:pPr>
        <w:jc w:val="both"/>
        <w:rPr>
          <w:color w:val="000000"/>
          <w:sz w:val="24"/>
          <w:szCs w:val="24"/>
          <w:lang w:val="uk-UA"/>
        </w:rPr>
      </w:pPr>
      <w:r w:rsidRPr="00CF456F">
        <w:rPr>
          <w:color w:val="000000"/>
          <w:sz w:val="24"/>
          <w:szCs w:val="24"/>
          <w:lang w:val="uk-UA"/>
        </w:rPr>
        <w:t xml:space="preserve">    2. </w:t>
      </w:r>
      <w:r w:rsidR="004906D8" w:rsidRPr="00CF456F">
        <w:rPr>
          <w:color w:val="000000"/>
          <w:sz w:val="24"/>
          <w:szCs w:val="24"/>
          <w:lang w:val="uk-UA"/>
        </w:rPr>
        <w:t xml:space="preserve"> </w:t>
      </w:r>
      <w:r w:rsidRPr="00CF456F">
        <w:rPr>
          <w:color w:val="000000"/>
          <w:sz w:val="24"/>
          <w:szCs w:val="24"/>
          <w:lang w:val="uk-UA"/>
        </w:rPr>
        <w:t>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4E5842" w:rsidRPr="00CF456F" w:rsidRDefault="004E5842" w:rsidP="00A27D42">
      <w:pPr>
        <w:jc w:val="both"/>
        <w:rPr>
          <w:rFonts w:eastAsia="Calibri"/>
          <w:sz w:val="24"/>
          <w:szCs w:val="24"/>
          <w:lang w:val="uk-UA" w:eastAsia="en-US"/>
        </w:rPr>
      </w:pPr>
    </w:p>
    <w:p w:rsidR="004E5842" w:rsidRPr="00CF456F" w:rsidRDefault="004E5842" w:rsidP="00A27D42">
      <w:pPr>
        <w:jc w:val="both"/>
        <w:rPr>
          <w:sz w:val="24"/>
          <w:szCs w:val="24"/>
          <w:lang w:val="uk-UA"/>
        </w:rPr>
      </w:pPr>
    </w:p>
    <w:p w:rsidR="004E5842" w:rsidRPr="00CF456F" w:rsidRDefault="004E5842" w:rsidP="00A27D42">
      <w:pPr>
        <w:jc w:val="both"/>
        <w:rPr>
          <w:sz w:val="24"/>
          <w:szCs w:val="24"/>
          <w:lang w:val="uk-UA"/>
        </w:rPr>
      </w:pPr>
      <w:r w:rsidRPr="00CF456F">
        <w:rPr>
          <w:sz w:val="24"/>
          <w:szCs w:val="24"/>
          <w:lang w:val="uk-UA"/>
        </w:rPr>
        <w:t xml:space="preserve">МІСЬКИЙ ГОЛОВА </w:t>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r>
      <w:r w:rsidRPr="00CF456F">
        <w:rPr>
          <w:sz w:val="24"/>
          <w:szCs w:val="24"/>
          <w:lang w:val="uk-UA"/>
        </w:rPr>
        <w:tab/>
        <w:t xml:space="preserve">ЯРИНА ЯЦЕНКО </w:t>
      </w:r>
    </w:p>
    <w:p w:rsidR="004B6226" w:rsidRPr="00CF456F" w:rsidRDefault="004B6226" w:rsidP="00A27D42">
      <w:pPr>
        <w:rPr>
          <w:b/>
          <w:sz w:val="24"/>
          <w:szCs w:val="24"/>
          <w:lang w:val="uk-UA"/>
        </w:rPr>
      </w:pPr>
    </w:p>
    <w:p w:rsidR="004B6226" w:rsidRPr="00CF456F" w:rsidRDefault="004B6226"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4D767B" w:rsidRPr="00CF456F" w:rsidRDefault="004D767B" w:rsidP="00A27D42">
      <w:pPr>
        <w:rPr>
          <w:b/>
          <w:sz w:val="24"/>
          <w:szCs w:val="24"/>
          <w:lang w:val="uk-UA"/>
        </w:rPr>
      </w:pPr>
    </w:p>
    <w:p w:rsidR="00EF3A0D" w:rsidRDefault="00EF3A0D" w:rsidP="00A27D42">
      <w:pPr>
        <w:rPr>
          <w:b/>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EF3A0D" w:rsidRPr="0059761A" w:rsidRDefault="0059761A" w:rsidP="0059761A">
      <w:pPr>
        <w:jc w:val="center"/>
        <w:rPr>
          <w:sz w:val="24"/>
          <w:szCs w:val="24"/>
          <w:lang w:val="uk-UA"/>
        </w:rPr>
      </w:pPr>
      <w:r w:rsidRPr="00C31DD6">
        <w:rPr>
          <w:sz w:val="24"/>
          <w:szCs w:val="24"/>
          <w:lang w:val="uk-UA"/>
        </w:rPr>
        <w:t>РІШЕННЯ №</w:t>
      </w:r>
    </w:p>
    <w:p w:rsidR="001816DD" w:rsidRPr="00751452" w:rsidRDefault="00145C8C" w:rsidP="00A27D42">
      <w:pPr>
        <w:ind w:left="5664" w:firstLine="708"/>
        <w:rPr>
          <w:b/>
          <w:sz w:val="24"/>
          <w:szCs w:val="24"/>
          <w:lang w:val="uk-UA"/>
        </w:rPr>
      </w:pPr>
      <w:r w:rsidRPr="00751452">
        <w:rPr>
          <w:b/>
          <w:sz w:val="24"/>
          <w:szCs w:val="24"/>
          <w:lang w:val="uk-UA"/>
        </w:rPr>
        <w:t>99</w:t>
      </w:r>
    </w:p>
    <w:p w:rsidR="00EF3A0D" w:rsidRDefault="00EF3A0D" w:rsidP="00A27D42">
      <w:pPr>
        <w:rPr>
          <w:sz w:val="24"/>
          <w:szCs w:val="24"/>
          <w:lang w:val="uk-UA"/>
        </w:rPr>
      </w:pPr>
    </w:p>
    <w:p w:rsidR="00EF3A0D" w:rsidRDefault="00EF3A0D" w:rsidP="00A27D42">
      <w:pPr>
        <w:rPr>
          <w:sz w:val="24"/>
          <w:szCs w:val="24"/>
          <w:lang w:val="uk-UA"/>
        </w:rPr>
      </w:pPr>
    </w:p>
    <w:p w:rsidR="001816DD" w:rsidRPr="00CF456F" w:rsidRDefault="001816DD" w:rsidP="00A27D42">
      <w:pPr>
        <w:rPr>
          <w:sz w:val="24"/>
          <w:szCs w:val="24"/>
          <w:lang w:val="uk-UA"/>
        </w:rPr>
      </w:pPr>
      <w:r w:rsidRPr="00CF456F">
        <w:rPr>
          <w:sz w:val="24"/>
          <w:szCs w:val="24"/>
          <w:lang w:val="uk-UA"/>
        </w:rPr>
        <w:t xml:space="preserve">16 березня 2021 року </w:t>
      </w:r>
    </w:p>
    <w:p w:rsidR="0056147E" w:rsidRPr="00CF456F" w:rsidRDefault="0056147E" w:rsidP="00A27D42">
      <w:pPr>
        <w:rPr>
          <w:sz w:val="24"/>
          <w:szCs w:val="24"/>
          <w:lang w:val="uk-UA"/>
        </w:rPr>
      </w:pPr>
    </w:p>
    <w:p w:rsidR="0056147E" w:rsidRPr="00CF456F" w:rsidRDefault="0056147E" w:rsidP="00A27D42">
      <w:pPr>
        <w:rPr>
          <w:sz w:val="24"/>
          <w:szCs w:val="24"/>
          <w:lang w:val="uk-UA"/>
        </w:rPr>
      </w:pPr>
      <w:r w:rsidRPr="00CF456F">
        <w:rPr>
          <w:sz w:val="24"/>
          <w:szCs w:val="24"/>
          <w:lang w:val="uk-UA"/>
        </w:rPr>
        <w:t xml:space="preserve">Про продовження терміну  дії договору на право </w:t>
      </w:r>
    </w:p>
    <w:p w:rsidR="0056147E" w:rsidRPr="00CF456F" w:rsidRDefault="0056147E" w:rsidP="00A27D42">
      <w:pPr>
        <w:rPr>
          <w:sz w:val="24"/>
          <w:szCs w:val="24"/>
          <w:lang w:val="uk-UA"/>
        </w:rPr>
      </w:pPr>
      <w:r w:rsidRPr="00CF456F">
        <w:rPr>
          <w:sz w:val="24"/>
          <w:szCs w:val="24"/>
          <w:lang w:val="uk-UA"/>
        </w:rPr>
        <w:t xml:space="preserve">тимчасового користування окремими елементами </w:t>
      </w:r>
    </w:p>
    <w:p w:rsidR="00F77713" w:rsidRPr="00CF456F" w:rsidRDefault="0056147E" w:rsidP="00A27D42">
      <w:pPr>
        <w:rPr>
          <w:sz w:val="24"/>
          <w:szCs w:val="24"/>
          <w:lang w:val="uk-UA"/>
        </w:rPr>
      </w:pPr>
      <w:r w:rsidRPr="00CF456F">
        <w:rPr>
          <w:sz w:val="24"/>
          <w:szCs w:val="24"/>
          <w:lang w:val="uk-UA"/>
        </w:rPr>
        <w:t>благоустрою комунальної власності</w:t>
      </w:r>
      <w:r w:rsidR="00F77713" w:rsidRPr="00CF456F">
        <w:rPr>
          <w:sz w:val="24"/>
          <w:szCs w:val="24"/>
          <w:lang w:val="uk-UA"/>
        </w:rPr>
        <w:t xml:space="preserve"> </w:t>
      </w:r>
      <w:r w:rsidRPr="00CF456F">
        <w:rPr>
          <w:sz w:val="24"/>
          <w:szCs w:val="24"/>
          <w:lang w:val="uk-UA"/>
        </w:rPr>
        <w:t xml:space="preserve">на умовах оренди  </w:t>
      </w:r>
    </w:p>
    <w:p w:rsidR="0056147E" w:rsidRPr="00CF456F" w:rsidRDefault="0056147E" w:rsidP="00A27D42">
      <w:pPr>
        <w:rPr>
          <w:sz w:val="24"/>
          <w:szCs w:val="24"/>
          <w:lang w:val="uk-UA"/>
        </w:rPr>
      </w:pPr>
      <w:r w:rsidRPr="00CF456F">
        <w:rPr>
          <w:sz w:val="24"/>
          <w:szCs w:val="24"/>
          <w:lang w:val="uk-UA"/>
        </w:rPr>
        <w:t>та  паспорту прив’язки</w:t>
      </w:r>
      <w:r w:rsidR="00F77713" w:rsidRPr="00CF456F">
        <w:rPr>
          <w:sz w:val="24"/>
          <w:szCs w:val="24"/>
          <w:lang w:val="uk-UA"/>
        </w:rPr>
        <w:t xml:space="preserve"> </w:t>
      </w:r>
      <w:r w:rsidRPr="00CF456F">
        <w:rPr>
          <w:sz w:val="24"/>
          <w:szCs w:val="24"/>
          <w:lang w:val="uk-UA"/>
        </w:rPr>
        <w:t xml:space="preserve">ПП «Івтранс» </w:t>
      </w:r>
    </w:p>
    <w:p w:rsidR="0056147E" w:rsidRPr="00CF456F" w:rsidRDefault="0056147E" w:rsidP="00A27D42">
      <w:pPr>
        <w:ind w:firstLine="567"/>
        <w:jc w:val="both"/>
        <w:rPr>
          <w:sz w:val="24"/>
          <w:szCs w:val="24"/>
          <w:lang w:val="uk-UA"/>
        </w:rPr>
      </w:pPr>
    </w:p>
    <w:p w:rsidR="0056147E" w:rsidRPr="00CF456F" w:rsidRDefault="0056147E" w:rsidP="00A27D42">
      <w:pPr>
        <w:ind w:firstLine="567"/>
        <w:jc w:val="both"/>
        <w:rPr>
          <w:sz w:val="24"/>
          <w:szCs w:val="24"/>
          <w:lang w:val="uk-UA"/>
        </w:rPr>
      </w:pPr>
      <w:r w:rsidRPr="00CF456F">
        <w:rPr>
          <w:sz w:val="24"/>
          <w:szCs w:val="24"/>
          <w:lang w:val="uk-UA"/>
        </w:rPr>
        <w:t>Взявши до уваги заяву директора ПП «Івтранс» Лаврика Володимира Євгеновича про продовження терміну дії договору на право тимчасового користування окремими елементами благоустрою комунальної власності на умовах оренди</w:t>
      </w:r>
      <w:r w:rsidRPr="00CF456F">
        <w:rPr>
          <w:color w:val="FF0000"/>
          <w:sz w:val="24"/>
          <w:szCs w:val="24"/>
          <w:lang w:val="uk-UA"/>
        </w:rPr>
        <w:t xml:space="preserve">, </w:t>
      </w:r>
      <w:r w:rsidRPr="00CF456F">
        <w:rPr>
          <w:sz w:val="24"/>
          <w:szCs w:val="24"/>
          <w:lang w:val="uk-UA"/>
        </w:rPr>
        <w:t xml:space="preserve">відповідно до Порядку  </w:t>
      </w:r>
      <w:r w:rsidRPr="00CF456F">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CF456F">
        <w:rPr>
          <w:sz w:val="24"/>
          <w:szCs w:val="24"/>
          <w:lang w:val="uk-UA"/>
        </w:rPr>
        <w:t xml:space="preserve"> місті Новий Розділ, затвердженого рішенням міської ради від</w:t>
      </w:r>
      <w:r w:rsidRPr="00CF456F">
        <w:rPr>
          <w:b/>
          <w:sz w:val="24"/>
          <w:szCs w:val="24"/>
          <w:lang w:val="uk-UA"/>
        </w:rPr>
        <w:t xml:space="preserve"> </w:t>
      </w:r>
      <w:r w:rsidRPr="00CF456F">
        <w:rPr>
          <w:sz w:val="24"/>
          <w:szCs w:val="24"/>
          <w:lang w:val="uk-UA"/>
        </w:rPr>
        <w:t>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w:t>
      </w:r>
      <w:r w:rsidR="00F77713" w:rsidRPr="00CF456F">
        <w:rPr>
          <w:sz w:val="24"/>
          <w:szCs w:val="24"/>
          <w:lang w:val="uk-UA"/>
        </w:rPr>
        <w:t>ня містобудівної діяльності» та</w:t>
      </w:r>
      <w:r w:rsidRPr="00CF456F">
        <w:rPr>
          <w:sz w:val="24"/>
          <w:szCs w:val="24"/>
          <w:lang w:val="uk-UA"/>
        </w:rPr>
        <w:t xml:space="preserve">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56147E" w:rsidRPr="00CF456F" w:rsidRDefault="0056147E" w:rsidP="00A27D42">
      <w:pPr>
        <w:ind w:firstLine="567"/>
        <w:jc w:val="both"/>
        <w:rPr>
          <w:rFonts w:eastAsia="MS Mincho"/>
          <w:sz w:val="24"/>
          <w:szCs w:val="24"/>
          <w:lang w:val="uk-UA"/>
        </w:rPr>
      </w:pPr>
    </w:p>
    <w:p w:rsidR="0056147E" w:rsidRPr="00CF456F" w:rsidRDefault="0056147E" w:rsidP="00A27D42">
      <w:pPr>
        <w:rPr>
          <w:rFonts w:eastAsia="MS Mincho"/>
          <w:sz w:val="24"/>
          <w:szCs w:val="24"/>
          <w:lang w:val="uk-UA"/>
        </w:rPr>
      </w:pPr>
      <w:r w:rsidRPr="00CF456F">
        <w:rPr>
          <w:rFonts w:eastAsia="MS Mincho"/>
          <w:sz w:val="24"/>
          <w:szCs w:val="24"/>
          <w:lang w:val="uk-UA"/>
        </w:rPr>
        <w:t>В И Р І Ш И В:</w:t>
      </w:r>
    </w:p>
    <w:p w:rsidR="0056147E" w:rsidRPr="00CF456F" w:rsidRDefault="0056147E" w:rsidP="00A27D42">
      <w:pPr>
        <w:ind w:firstLine="567"/>
        <w:rPr>
          <w:sz w:val="24"/>
          <w:szCs w:val="24"/>
          <w:lang w:val="uk-UA"/>
        </w:rPr>
      </w:pPr>
      <w:r w:rsidRPr="00CF456F">
        <w:rPr>
          <w:sz w:val="24"/>
          <w:szCs w:val="24"/>
          <w:lang w:val="uk-UA"/>
        </w:rPr>
        <w:t xml:space="preserve"> </w:t>
      </w:r>
    </w:p>
    <w:p w:rsidR="0056147E" w:rsidRPr="00CF456F" w:rsidRDefault="0056147E" w:rsidP="00A27D42">
      <w:pPr>
        <w:ind w:firstLine="567"/>
        <w:jc w:val="both"/>
        <w:rPr>
          <w:sz w:val="24"/>
          <w:szCs w:val="24"/>
          <w:lang w:val="uk-UA"/>
        </w:rPr>
      </w:pPr>
      <w:r w:rsidRPr="00CF456F">
        <w:rPr>
          <w:sz w:val="24"/>
          <w:szCs w:val="24"/>
          <w:lang w:val="uk-UA"/>
        </w:rPr>
        <w:t>1. Продовжити термін дії договору на право тимчасового користування  окремими конструктивними елементами благоустрою комунальної власності  на умовах  оренди  для розміщення  тимчасової споруди для провадження підприємницької  діяльності у м. Новий Розділ №3-17  від 22.03.2017р. на 5 років.</w:t>
      </w:r>
    </w:p>
    <w:p w:rsidR="0056147E" w:rsidRPr="00CF456F" w:rsidRDefault="0056147E" w:rsidP="00A27D42">
      <w:pPr>
        <w:tabs>
          <w:tab w:val="left" w:pos="7095"/>
          <w:tab w:val="right" w:pos="9355"/>
        </w:tabs>
        <w:jc w:val="both"/>
        <w:rPr>
          <w:sz w:val="24"/>
          <w:szCs w:val="24"/>
          <w:lang w:val="uk-UA"/>
        </w:rPr>
      </w:pPr>
      <w:r w:rsidRPr="00CF456F">
        <w:rPr>
          <w:sz w:val="24"/>
          <w:szCs w:val="24"/>
          <w:lang w:val="uk-UA"/>
        </w:rPr>
        <w:t xml:space="preserve">          2. Директору ПП «Івтранс»  укласти додаткову угоду до договору на право тимчасового користування окремими елементами благоустрою комунальної власності на умовах оренди для розміщення  тимчасової споруди для провадження підприємницької  діяльності та продовжити термін дії паспорту прив’язки розміщення стаціонарної  тимчасової споруди, відповідно до ідентифікаційного номеру №2 у комплексній схемі. </w:t>
      </w:r>
    </w:p>
    <w:p w:rsidR="0056147E" w:rsidRPr="00CF456F" w:rsidRDefault="0056147E" w:rsidP="00A27D42">
      <w:pPr>
        <w:tabs>
          <w:tab w:val="left" w:pos="567"/>
          <w:tab w:val="right" w:pos="9355"/>
        </w:tabs>
        <w:jc w:val="both"/>
        <w:rPr>
          <w:sz w:val="24"/>
          <w:szCs w:val="24"/>
          <w:lang w:val="uk-UA"/>
        </w:rPr>
      </w:pPr>
      <w:r w:rsidRPr="00CF456F">
        <w:rPr>
          <w:sz w:val="24"/>
          <w:szCs w:val="24"/>
          <w:lang w:val="uk-UA"/>
        </w:rPr>
        <w:tab/>
        <w:t>3. Контроль за виконанням даного рішення покласти на першого заступника міського голову Гулія М. М.</w:t>
      </w:r>
    </w:p>
    <w:p w:rsidR="0056147E" w:rsidRDefault="0056147E" w:rsidP="00A27D42">
      <w:pPr>
        <w:tabs>
          <w:tab w:val="left" w:pos="7095"/>
          <w:tab w:val="right" w:pos="9355"/>
        </w:tabs>
        <w:rPr>
          <w:sz w:val="24"/>
          <w:szCs w:val="24"/>
          <w:lang w:val="uk-UA"/>
        </w:rPr>
      </w:pPr>
    </w:p>
    <w:p w:rsidR="00EF3A0D" w:rsidRPr="00CF456F" w:rsidRDefault="00EF3A0D" w:rsidP="00A27D42">
      <w:pPr>
        <w:tabs>
          <w:tab w:val="left" w:pos="7095"/>
          <w:tab w:val="right" w:pos="9355"/>
        </w:tabs>
        <w:rPr>
          <w:sz w:val="24"/>
          <w:szCs w:val="24"/>
          <w:lang w:val="uk-UA"/>
        </w:rPr>
      </w:pPr>
    </w:p>
    <w:p w:rsidR="001A64C1" w:rsidRPr="00CF456F" w:rsidRDefault="001A64C1" w:rsidP="001A64C1">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1A64C1" w:rsidRPr="00CF456F" w:rsidRDefault="001A64C1" w:rsidP="001A64C1">
      <w:pPr>
        <w:autoSpaceDE w:val="0"/>
        <w:jc w:val="both"/>
        <w:rPr>
          <w:rFonts w:eastAsia="MS Mincho"/>
          <w:sz w:val="24"/>
          <w:szCs w:val="24"/>
          <w:lang w:val="uk-UA"/>
        </w:rPr>
      </w:pPr>
    </w:p>
    <w:p w:rsidR="004D767B" w:rsidRPr="00CF456F" w:rsidRDefault="004D767B" w:rsidP="001A64C1">
      <w:pPr>
        <w:autoSpaceDE w:val="0"/>
        <w:jc w:val="both"/>
        <w:rPr>
          <w:rFonts w:eastAsia="MS Mincho"/>
          <w:sz w:val="24"/>
          <w:szCs w:val="24"/>
          <w:lang w:val="uk-UA"/>
        </w:rPr>
      </w:pPr>
    </w:p>
    <w:p w:rsidR="004D767B" w:rsidRPr="00CF456F" w:rsidRDefault="004D767B" w:rsidP="001A64C1">
      <w:pPr>
        <w:autoSpaceDE w:val="0"/>
        <w:jc w:val="both"/>
        <w:rPr>
          <w:rFonts w:eastAsia="MS Mincho"/>
          <w:sz w:val="24"/>
          <w:szCs w:val="24"/>
          <w:lang w:val="uk-UA"/>
        </w:rPr>
      </w:pPr>
    </w:p>
    <w:p w:rsidR="004D767B" w:rsidRPr="00CF456F" w:rsidRDefault="004D767B" w:rsidP="001A64C1">
      <w:pPr>
        <w:autoSpaceDE w:val="0"/>
        <w:jc w:val="both"/>
        <w:rPr>
          <w:rFonts w:eastAsia="MS Mincho"/>
          <w:sz w:val="24"/>
          <w:szCs w:val="24"/>
          <w:lang w:val="uk-UA"/>
        </w:rPr>
      </w:pPr>
    </w:p>
    <w:p w:rsidR="004D767B" w:rsidRPr="00CF456F" w:rsidRDefault="004D767B" w:rsidP="001A64C1">
      <w:pPr>
        <w:autoSpaceDE w:val="0"/>
        <w:jc w:val="both"/>
        <w:rPr>
          <w:rFonts w:eastAsia="MS Mincho"/>
          <w:sz w:val="24"/>
          <w:szCs w:val="24"/>
          <w:lang w:val="uk-UA"/>
        </w:rPr>
      </w:pPr>
    </w:p>
    <w:p w:rsidR="004D767B" w:rsidRPr="00CF456F" w:rsidRDefault="004D767B" w:rsidP="001A64C1">
      <w:pPr>
        <w:autoSpaceDE w:val="0"/>
        <w:jc w:val="both"/>
        <w:rPr>
          <w:rFonts w:eastAsia="MS Mincho"/>
          <w:sz w:val="24"/>
          <w:szCs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1A64C1" w:rsidRPr="0059761A" w:rsidRDefault="0059761A" w:rsidP="0059761A">
      <w:pPr>
        <w:jc w:val="center"/>
        <w:rPr>
          <w:sz w:val="24"/>
          <w:szCs w:val="24"/>
          <w:lang w:val="uk-UA"/>
        </w:rPr>
      </w:pPr>
      <w:r w:rsidRPr="00C31DD6">
        <w:rPr>
          <w:sz w:val="24"/>
          <w:szCs w:val="24"/>
          <w:lang w:val="uk-UA"/>
        </w:rPr>
        <w:t>РІШЕННЯ №</w:t>
      </w:r>
    </w:p>
    <w:p w:rsidR="0056147E" w:rsidRPr="00EF3A0D" w:rsidRDefault="00145C8C" w:rsidP="00A27D42">
      <w:pPr>
        <w:ind w:left="5664" w:firstLine="708"/>
        <w:rPr>
          <w:b/>
          <w:sz w:val="24"/>
          <w:szCs w:val="24"/>
          <w:lang w:val="uk-UA"/>
        </w:rPr>
      </w:pPr>
      <w:r w:rsidRPr="00EF3A0D">
        <w:rPr>
          <w:b/>
          <w:sz w:val="24"/>
          <w:szCs w:val="24"/>
          <w:lang w:val="uk-UA"/>
        </w:rPr>
        <w:t>100</w:t>
      </w:r>
    </w:p>
    <w:p w:rsidR="00F77713" w:rsidRPr="00CF456F" w:rsidRDefault="00F77713" w:rsidP="00A27D42">
      <w:pPr>
        <w:rPr>
          <w:sz w:val="24"/>
          <w:szCs w:val="24"/>
          <w:lang w:val="uk-UA"/>
        </w:rPr>
      </w:pPr>
    </w:p>
    <w:p w:rsidR="00EF3A0D" w:rsidRDefault="00EF3A0D" w:rsidP="00A27D42">
      <w:pPr>
        <w:rPr>
          <w:sz w:val="24"/>
          <w:szCs w:val="24"/>
          <w:lang w:val="uk-UA"/>
        </w:rPr>
      </w:pPr>
    </w:p>
    <w:p w:rsidR="0056147E" w:rsidRPr="00CF456F" w:rsidRDefault="0056147E" w:rsidP="00A27D42">
      <w:pPr>
        <w:rPr>
          <w:sz w:val="24"/>
          <w:szCs w:val="24"/>
          <w:lang w:val="uk-UA"/>
        </w:rPr>
      </w:pPr>
      <w:r w:rsidRPr="00CF456F">
        <w:rPr>
          <w:sz w:val="24"/>
          <w:szCs w:val="24"/>
          <w:lang w:val="uk-UA"/>
        </w:rPr>
        <w:t xml:space="preserve">16 березня 2021 року </w:t>
      </w:r>
    </w:p>
    <w:p w:rsidR="0056147E" w:rsidRPr="00CF456F" w:rsidRDefault="0056147E" w:rsidP="00A27D42">
      <w:pPr>
        <w:rPr>
          <w:sz w:val="24"/>
          <w:szCs w:val="24"/>
          <w:lang w:val="uk-UA"/>
        </w:rPr>
      </w:pPr>
    </w:p>
    <w:p w:rsidR="0056147E" w:rsidRPr="00CF456F" w:rsidRDefault="0056147E" w:rsidP="00A27D42">
      <w:pPr>
        <w:rPr>
          <w:sz w:val="24"/>
          <w:szCs w:val="24"/>
          <w:lang w:val="uk-UA"/>
        </w:rPr>
      </w:pPr>
      <w:r w:rsidRPr="00CF456F">
        <w:rPr>
          <w:sz w:val="24"/>
          <w:szCs w:val="24"/>
          <w:lang w:val="uk-UA"/>
        </w:rPr>
        <w:t xml:space="preserve">Про продовження терміну  дії договору на право </w:t>
      </w:r>
    </w:p>
    <w:p w:rsidR="0056147E" w:rsidRPr="00CF456F" w:rsidRDefault="0056147E" w:rsidP="00A27D42">
      <w:pPr>
        <w:rPr>
          <w:sz w:val="24"/>
          <w:szCs w:val="24"/>
          <w:lang w:val="uk-UA"/>
        </w:rPr>
      </w:pPr>
      <w:r w:rsidRPr="00CF456F">
        <w:rPr>
          <w:sz w:val="24"/>
          <w:szCs w:val="24"/>
          <w:lang w:val="uk-UA"/>
        </w:rPr>
        <w:t xml:space="preserve">тимчасового користування окремими елементами </w:t>
      </w:r>
    </w:p>
    <w:p w:rsidR="0056147E" w:rsidRPr="00CF456F" w:rsidRDefault="0056147E" w:rsidP="00A27D42">
      <w:pPr>
        <w:rPr>
          <w:sz w:val="24"/>
          <w:szCs w:val="24"/>
          <w:lang w:val="uk-UA"/>
        </w:rPr>
      </w:pPr>
      <w:r w:rsidRPr="00CF456F">
        <w:rPr>
          <w:sz w:val="24"/>
          <w:szCs w:val="24"/>
          <w:lang w:val="uk-UA"/>
        </w:rPr>
        <w:t>благоустрою комунальної власності</w:t>
      </w:r>
    </w:p>
    <w:p w:rsidR="0056147E" w:rsidRPr="00CF456F" w:rsidRDefault="0056147E" w:rsidP="00A27D42">
      <w:pPr>
        <w:rPr>
          <w:sz w:val="24"/>
          <w:szCs w:val="24"/>
          <w:lang w:val="uk-UA"/>
        </w:rPr>
      </w:pPr>
      <w:r w:rsidRPr="00CF456F">
        <w:rPr>
          <w:sz w:val="24"/>
          <w:szCs w:val="24"/>
          <w:lang w:val="uk-UA"/>
        </w:rPr>
        <w:t>на умовах оренди   та  паспорту прив’язки</w:t>
      </w:r>
    </w:p>
    <w:p w:rsidR="0056147E" w:rsidRPr="00CF456F" w:rsidRDefault="0056147E" w:rsidP="00A27D42">
      <w:pPr>
        <w:jc w:val="both"/>
        <w:rPr>
          <w:sz w:val="24"/>
          <w:szCs w:val="24"/>
          <w:lang w:val="uk-UA"/>
        </w:rPr>
      </w:pPr>
      <w:r w:rsidRPr="00CF456F">
        <w:rPr>
          <w:sz w:val="24"/>
          <w:szCs w:val="24"/>
          <w:lang w:val="uk-UA"/>
        </w:rPr>
        <w:t>Мурзак Н. Д.</w:t>
      </w:r>
    </w:p>
    <w:p w:rsidR="0056147E" w:rsidRPr="00CF456F" w:rsidRDefault="0056147E" w:rsidP="00A27D42">
      <w:pPr>
        <w:ind w:firstLine="567"/>
        <w:jc w:val="both"/>
        <w:rPr>
          <w:sz w:val="24"/>
          <w:szCs w:val="24"/>
          <w:lang w:val="uk-UA"/>
        </w:rPr>
      </w:pPr>
    </w:p>
    <w:p w:rsidR="0056147E" w:rsidRPr="00CF456F" w:rsidRDefault="0056147E" w:rsidP="00A27D42">
      <w:pPr>
        <w:ind w:firstLine="567"/>
        <w:jc w:val="both"/>
        <w:rPr>
          <w:sz w:val="24"/>
          <w:szCs w:val="24"/>
          <w:lang w:val="uk-UA"/>
        </w:rPr>
      </w:pPr>
      <w:r w:rsidRPr="00CF456F">
        <w:rPr>
          <w:sz w:val="24"/>
          <w:szCs w:val="24"/>
          <w:lang w:val="uk-UA"/>
        </w:rPr>
        <w:t>Взявши до уваги заяву Мурзак Надії Денисівни про продовження терміну дії договору на право тимчасового користування окремими елементами благоустрою комунальної власності на умовах оренди, відповідно до 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 місті Новий Розділ, затвердженого рішенням міської ради від</w:t>
      </w:r>
      <w:r w:rsidRPr="00CF456F">
        <w:rPr>
          <w:b/>
          <w:sz w:val="24"/>
          <w:szCs w:val="24"/>
          <w:lang w:val="uk-UA"/>
        </w:rPr>
        <w:t xml:space="preserve"> </w:t>
      </w:r>
      <w:r w:rsidRPr="00CF456F">
        <w:rPr>
          <w:sz w:val="24"/>
          <w:szCs w:val="24"/>
          <w:lang w:val="uk-UA"/>
        </w:rPr>
        <w:t>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w:t>
      </w:r>
      <w:r w:rsidR="00F77713" w:rsidRPr="00CF456F">
        <w:rPr>
          <w:sz w:val="24"/>
          <w:szCs w:val="24"/>
          <w:lang w:val="uk-UA"/>
        </w:rPr>
        <w:t>ства України від 21.10.11р. № 244</w:t>
      </w:r>
      <w:r w:rsidRPr="00CF456F">
        <w:rPr>
          <w:sz w:val="24"/>
          <w:szCs w:val="24"/>
          <w:lang w:val="uk-UA"/>
        </w:rPr>
        <w:t xml:space="preserve">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56147E" w:rsidRPr="00CF456F" w:rsidRDefault="0056147E" w:rsidP="00A27D42">
      <w:pPr>
        <w:ind w:firstLine="567"/>
        <w:jc w:val="both"/>
        <w:rPr>
          <w:rFonts w:eastAsia="MS Mincho"/>
          <w:sz w:val="24"/>
          <w:szCs w:val="24"/>
          <w:lang w:val="uk-UA"/>
        </w:rPr>
      </w:pPr>
    </w:p>
    <w:p w:rsidR="0056147E" w:rsidRPr="00CF456F" w:rsidRDefault="0056147E" w:rsidP="00A27D42">
      <w:pPr>
        <w:rPr>
          <w:rFonts w:eastAsia="MS Mincho"/>
          <w:sz w:val="24"/>
          <w:szCs w:val="24"/>
          <w:lang w:val="uk-UA"/>
        </w:rPr>
      </w:pPr>
      <w:r w:rsidRPr="00CF456F">
        <w:rPr>
          <w:rFonts w:eastAsia="MS Mincho"/>
          <w:sz w:val="24"/>
          <w:szCs w:val="24"/>
          <w:lang w:val="uk-UA"/>
        </w:rPr>
        <w:t>В И Р І Ш И В:</w:t>
      </w:r>
    </w:p>
    <w:p w:rsidR="0056147E" w:rsidRPr="00CF456F" w:rsidRDefault="0056147E" w:rsidP="00A27D42">
      <w:pPr>
        <w:ind w:firstLine="567"/>
        <w:rPr>
          <w:sz w:val="24"/>
          <w:szCs w:val="24"/>
          <w:lang w:val="uk-UA"/>
        </w:rPr>
      </w:pPr>
      <w:r w:rsidRPr="00CF456F">
        <w:rPr>
          <w:sz w:val="24"/>
          <w:szCs w:val="24"/>
          <w:lang w:val="uk-UA"/>
        </w:rPr>
        <w:t xml:space="preserve"> </w:t>
      </w:r>
    </w:p>
    <w:p w:rsidR="0056147E" w:rsidRPr="00CF456F" w:rsidRDefault="0056147E" w:rsidP="00A27D42">
      <w:pPr>
        <w:ind w:firstLine="567"/>
        <w:jc w:val="both"/>
        <w:rPr>
          <w:sz w:val="24"/>
          <w:szCs w:val="24"/>
          <w:lang w:val="uk-UA"/>
        </w:rPr>
      </w:pPr>
      <w:r w:rsidRPr="00CF456F">
        <w:rPr>
          <w:sz w:val="24"/>
          <w:szCs w:val="24"/>
          <w:lang w:val="uk-UA"/>
        </w:rPr>
        <w:t>1. Продовжити термін дії договору на право тимчасового користування  окремими конструктивними елементами благоустрою комунальної власності  на умовах  оренди  для розміщення  тимчасової споруди для провадження підприємницької  діяльності у м. Новий Розділ №2-17  від 13.03.2017р. на 5 років.</w:t>
      </w:r>
    </w:p>
    <w:p w:rsidR="0056147E" w:rsidRPr="00CF456F" w:rsidRDefault="0056147E" w:rsidP="00A27D42">
      <w:pPr>
        <w:tabs>
          <w:tab w:val="left" w:pos="7095"/>
          <w:tab w:val="right" w:pos="9355"/>
        </w:tabs>
        <w:jc w:val="both"/>
        <w:rPr>
          <w:sz w:val="24"/>
          <w:szCs w:val="24"/>
          <w:lang w:val="uk-UA"/>
        </w:rPr>
      </w:pPr>
      <w:r w:rsidRPr="00CF456F">
        <w:rPr>
          <w:sz w:val="24"/>
          <w:szCs w:val="24"/>
          <w:lang w:val="uk-UA"/>
        </w:rPr>
        <w:t xml:space="preserve">          2. Мурзак Надії Денисівні  укласти додаткову угоду до договору на право тимчасового користування окремими елементами благоустрою комунальної власності на умовах оренди для розміщення  тимчасової споруди для провадження підприємницької  діяльності та продовжити термін дії паспорту прив’язки розміщення стаціонарної  тимчасової споруди, відповідно до ідентифікаційного номеру №1-1 у комплексній схемі. </w:t>
      </w:r>
    </w:p>
    <w:p w:rsidR="0056147E" w:rsidRPr="00CF456F" w:rsidRDefault="0056147E" w:rsidP="00A27D42">
      <w:pPr>
        <w:tabs>
          <w:tab w:val="left" w:pos="567"/>
          <w:tab w:val="right" w:pos="9355"/>
        </w:tabs>
        <w:jc w:val="both"/>
        <w:rPr>
          <w:sz w:val="24"/>
          <w:szCs w:val="24"/>
          <w:lang w:val="uk-UA"/>
        </w:rPr>
      </w:pPr>
      <w:r w:rsidRPr="00CF456F">
        <w:rPr>
          <w:sz w:val="24"/>
          <w:szCs w:val="24"/>
          <w:lang w:val="uk-UA"/>
        </w:rPr>
        <w:tab/>
        <w:t>3. Контроль за виконанням даного рішення покласти на першого заступника міського голову Гулія М. М.</w:t>
      </w:r>
    </w:p>
    <w:p w:rsidR="0056147E" w:rsidRDefault="0056147E" w:rsidP="00A27D42">
      <w:pPr>
        <w:rPr>
          <w:rFonts w:eastAsia="Calibri"/>
          <w:sz w:val="24"/>
          <w:szCs w:val="24"/>
          <w:lang w:val="uk-UA"/>
        </w:rPr>
      </w:pPr>
    </w:p>
    <w:p w:rsidR="00EF3A0D" w:rsidRPr="00CF456F" w:rsidRDefault="00EF3A0D" w:rsidP="00A27D42">
      <w:pPr>
        <w:rPr>
          <w:rFonts w:eastAsia="Calibri"/>
          <w:sz w:val="24"/>
          <w:szCs w:val="24"/>
          <w:lang w:val="uk-UA"/>
        </w:rPr>
      </w:pPr>
    </w:p>
    <w:p w:rsidR="001A64C1" w:rsidRPr="00CF456F" w:rsidRDefault="001A64C1" w:rsidP="001A64C1">
      <w:pPr>
        <w:autoSpaceDE w:val="0"/>
        <w:jc w:val="both"/>
        <w:rPr>
          <w:rFonts w:eastAsia="MS Mincho"/>
          <w:sz w:val="24"/>
          <w:szCs w:val="24"/>
          <w:lang w:val="uk-UA"/>
        </w:rPr>
      </w:pPr>
      <w:r w:rsidRPr="00CF456F">
        <w:rPr>
          <w:rFonts w:eastAsia="MS Mincho"/>
          <w:sz w:val="24"/>
          <w:szCs w:val="24"/>
          <w:lang w:val="uk-UA"/>
        </w:rPr>
        <w:t>МІСЬКИЙ ГОЛОВА                                                                    Ярина ЯЦЕНКО</w:t>
      </w:r>
    </w:p>
    <w:p w:rsidR="0056147E" w:rsidRPr="00CF456F" w:rsidRDefault="0056147E"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AA5E74" w:rsidRDefault="00AA5E74" w:rsidP="00A27D42">
      <w:pPr>
        <w:rPr>
          <w:sz w:val="24"/>
          <w:szCs w:val="24"/>
          <w:lang w:val="uk-UA"/>
        </w:rPr>
      </w:pPr>
    </w:p>
    <w:p w:rsidR="0059761A" w:rsidRDefault="0059761A" w:rsidP="0059761A">
      <w:pPr>
        <w:jc w:val="center"/>
        <w:rPr>
          <w:b/>
          <w:sz w:val="24"/>
          <w:szCs w:val="24"/>
          <w:lang w:val="uk-UA"/>
        </w:rPr>
      </w:pPr>
      <w:r w:rsidRPr="006F1BA6">
        <w:rPr>
          <w:noProof/>
          <w:sz w:val="24"/>
          <w:szCs w:val="24"/>
        </w:rPr>
        <w:drawing>
          <wp:inline distT="0" distB="0" distL="0" distR="0">
            <wp:extent cx="1143000" cy="60134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751452" w:rsidRPr="00CF456F" w:rsidRDefault="0059761A" w:rsidP="0059761A">
      <w:pPr>
        <w:jc w:val="center"/>
        <w:rPr>
          <w:sz w:val="24"/>
          <w:szCs w:val="24"/>
          <w:lang w:val="uk-UA"/>
        </w:rPr>
      </w:pPr>
      <w:r w:rsidRPr="00C31DD6">
        <w:rPr>
          <w:sz w:val="24"/>
          <w:szCs w:val="24"/>
          <w:lang w:val="uk-UA"/>
        </w:rPr>
        <w:t>РІШЕННЯ №</w:t>
      </w:r>
    </w:p>
    <w:p w:rsidR="00F77713" w:rsidRPr="00EF3A0D" w:rsidRDefault="00145C8C" w:rsidP="00F77713">
      <w:pPr>
        <w:ind w:left="5664" w:firstLine="708"/>
        <w:rPr>
          <w:b/>
          <w:sz w:val="24"/>
          <w:szCs w:val="24"/>
          <w:lang w:val="uk-UA"/>
        </w:rPr>
      </w:pPr>
      <w:r w:rsidRPr="00EF3A0D">
        <w:rPr>
          <w:b/>
          <w:sz w:val="24"/>
          <w:szCs w:val="24"/>
          <w:lang w:val="uk-UA"/>
        </w:rPr>
        <w:t>101</w:t>
      </w:r>
    </w:p>
    <w:p w:rsidR="00F77713" w:rsidRPr="00CF456F" w:rsidRDefault="00F77713" w:rsidP="00F77713">
      <w:pPr>
        <w:rPr>
          <w:sz w:val="24"/>
          <w:szCs w:val="24"/>
          <w:lang w:val="uk-UA"/>
        </w:rPr>
      </w:pPr>
    </w:p>
    <w:p w:rsidR="00AA5E74" w:rsidRPr="00CF456F" w:rsidRDefault="00AA5E74" w:rsidP="00F77713">
      <w:pPr>
        <w:rPr>
          <w:sz w:val="24"/>
          <w:szCs w:val="24"/>
          <w:lang w:val="uk-UA"/>
        </w:rPr>
      </w:pPr>
    </w:p>
    <w:p w:rsidR="00F77713" w:rsidRPr="00CF456F" w:rsidRDefault="00F77713" w:rsidP="00F77713">
      <w:pPr>
        <w:rPr>
          <w:sz w:val="24"/>
          <w:szCs w:val="24"/>
          <w:lang w:val="uk-UA"/>
        </w:rPr>
      </w:pPr>
      <w:r w:rsidRPr="00CF456F">
        <w:rPr>
          <w:sz w:val="24"/>
          <w:szCs w:val="24"/>
          <w:lang w:val="uk-UA"/>
        </w:rPr>
        <w:t xml:space="preserve">16 березня 2021 року </w:t>
      </w:r>
    </w:p>
    <w:p w:rsidR="00F77713" w:rsidRPr="00CF456F" w:rsidRDefault="00F77713" w:rsidP="00F77713">
      <w:pPr>
        <w:tabs>
          <w:tab w:val="left" w:pos="2002"/>
        </w:tabs>
        <w:rPr>
          <w:sz w:val="24"/>
          <w:szCs w:val="24"/>
          <w:lang w:val="uk-UA"/>
        </w:rPr>
      </w:pPr>
    </w:p>
    <w:p w:rsidR="00F77713" w:rsidRPr="00CF456F" w:rsidRDefault="00F77713" w:rsidP="00F77713">
      <w:pPr>
        <w:tabs>
          <w:tab w:val="left" w:pos="2002"/>
        </w:tabs>
        <w:rPr>
          <w:sz w:val="24"/>
          <w:szCs w:val="24"/>
          <w:lang w:val="uk-UA"/>
        </w:rPr>
      </w:pPr>
      <w:r w:rsidRPr="00CF456F">
        <w:rPr>
          <w:sz w:val="24"/>
          <w:szCs w:val="24"/>
          <w:lang w:val="uk-UA"/>
        </w:rPr>
        <w:t>Про надання дозволу  ТзОВ  «НЬЮ-ЙОРК ПІЦА»</w:t>
      </w:r>
    </w:p>
    <w:p w:rsidR="00F77713" w:rsidRPr="00CF456F" w:rsidRDefault="00F77713" w:rsidP="00F77713">
      <w:pPr>
        <w:tabs>
          <w:tab w:val="left" w:pos="2002"/>
        </w:tabs>
        <w:rPr>
          <w:sz w:val="24"/>
          <w:szCs w:val="24"/>
          <w:lang w:val="uk-UA"/>
        </w:rPr>
      </w:pPr>
      <w:r w:rsidRPr="00CF456F">
        <w:rPr>
          <w:sz w:val="24"/>
          <w:szCs w:val="24"/>
          <w:lang w:val="uk-UA"/>
        </w:rPr>
        <w:t xml:space="preserve">на право тимчасового користування </w:t>
      </w:r>
    </w:p>
    <w:p w:rsidR="00F77713" w:rsidRPr="00CF456F" w:rsidRDefault="00F77713" w:rsidP="00F77713">
      <w:pPr>
        <w:tabs>
          <w:tab w:val="left" w:pos="2002"/>
        </w:tabs>
        <w:rPr>
          <w:sz w:val="24"/>
          <w:szCs w:val="24"/>
          <w:lang w:val="uk-UA"/>
        </w:rPr>
      </w:pPr>
      <w:r w:rsidRPr="00CF456F">
        <w:rPr>
          <w:sz w:val="24"/>
          <w:szCs w:val="24"/>
          <w:lang w:val="uk-UA"/>
        </w:rPr>
        <w:t>окремими конструктивними елементами благоустрою</w:t>
      </w:r>
    </w:p>
    <w:p w:rsidR="00F77713" w:rsidRPr="00CF456F" w:rsidRDefault="00F77713" w:rsidP="00F77713">
      <w:pPr>
        <w:tabs>
          <w:tab w:val="left" w:pos="2002"/>
        </w:tabs>
        <w:rPr>
          <w:sz w:val="24"/>
          <w:szCs w:val="24"/>
          <w:lang w:val="uk-UA"/>
        </w:rPr>
      </w:pPr>
      <w:r w:rsidRPr="00CF456F">
        <w:rPr>
          <w:sz w:val="24"/>
          <w:szCs w:val="24"/>
          <w:lang w:val="uk-UA"/>
        </w:rPr>
        <w:t xml:space="preserve">комунальної власності на умовах оренди </w:t>
      </w:r>
    </w:p>
    <w:p w:rsidR="00F77713" w:rsidRPr="00CF456F" w:rsidRDefault="00F77713" w:rsidP="00F77713">
      <w:pPr>
        <w:tabs>
          <w:tab w:val="left" w:pos="2002"/>
        </w:tabs>
        <w:rPr>
          <w:sz w:val="24"/>
          <w:szCs w:val="24"/>
          <w:lang w:val="uk-UA"/>
        </w:rPr>
      </w:pPr>
      <w:r w:rsidRPr="00CF456F">
        <w:rPr>
          <w:sz w:val="24"/>
          <w:szCs w:val="24"/>
          <w:lang w:val="uk-UA"/>
        </w:rPr>
        <w:t xml:space="preserve">по пр.  Шевченка в м. Новий Розділ.   </w:t>
      </w:r>
    </w:p>
    <w:p w:rsidR="00F77713" w:rsidRPr="00CF456F" w:rsidRDefault="00F77713" w:rsidP="00F77713">
      <w:pPr>
        <w:tabs>
          <w:tab w:val="left" w:pos="2002"/>
        </w:tabs>
        <w:ind w:firstLine="567"/>
        <w:jc w:val="both"/>
        <w:rPr>
          <w:sz w:val="24"/>
          <w:szCs w:val="24"/>
          <w:lang w:val="uk-UA"/>
        </w:rPr>
      </w:pPr>
    </w:p>
    <w:p w:rsidR="00F77713" w:rsidRPr="00CF456F" w:rsidRDefault="00F77713" w:rsidP="00F77713">
      <w:pPr>
        <w:tabs>
          <w:tab w:val="left" w:pos="2002"/>
        </w:tabs>
        <w:ind w:firstLine="567"/>
        <w:jc w:val="both"/>
        <w:rPr>
          <w:sz w:val="24"/>
          <w:szCs w:val="24"/>
          <w:lang w:val="uk-UA"/>
        </w:rPr>
      </w:pPr>
      <w:r w:rsidRPr="00CF456F">
        <w:rPr>
          <w:sz w:val="24"/>
          <w:szCs w:val="24"/>
          <w:lang w:val="uk-UA"/>
        </w:rPr>
        <w:t xml:space="preserve">Взявши до уваги заяву Марусяк Ірини Володимирівни, яка діє по довіреності ТзОВ  «НЬЮ-ЙОРК ПІЦА» № НМР 243623 від 30.12.2020р.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літнього павільйон та протокол комісії з впорядкування розміщення тимчасових споруд торговельного та побутового призначення на території міста Новий Розділ від 15.03.2021р, відповідно до Порядку  </w:t>
      </w:r>
      <w:r w:rsidRPr="00CF456F">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CF456F">
        <w:rPr>
          <w:sz w:val="24"/>
          <w:szCs w:val="24"/>
          <w:lang w:val="uk-UA"/>
        </w:rPr>
        <w:t xml:space="preserve"> місті Новий Розділ, затвердженого рішенням міської ради від</w:t>
      </w:r>
      <w:r w:rsidRPr="00CF456F">
        <w:rPr>
          <w:b/>
          <w:sz w:val="24"/>
          <w:szCs w:val="24"/>
          <w:lang w:val="uk-UA"/>
        </w:rPr>
        <w:t xml:space="preserve"> </w:t>
      </w:r>
      <w:r w:rsidRPr="00CF456F">
        <w:rPr>
          <w:sz w:val="24"/>
          <w:szCs w:val="24"/>
          <w:lang w:val="uk-UA"/>
        </w:rPr>
        <w:t>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w:t>
      </w:r>
      <w:r w:rsidR="00AA5E74" w:rsidRPr="00CF456F">
        <w:rPr>
          <w:sz w:val="24"/>
          <w:szCs w:val="24"/>
          <w:lang w:val="uk-UA"/>
        </w:rPr>
        <w:t>ства України від 21.10.11 № 244</w:t>
      </w:r>
      <w:r w:rsidRPr="00CF456F">
        <w:rPr>
          <w:sz w:val="24"/>
          <w:szCs w:val="24"/>
          <w:lang w:val="uk-UA"/>
        </w:rPr>
        <w:t xml:space="preserve"> «Про затвердження Порядку розміщення тимчасових споруд для провадження підприємницької діяльності» ст. 28 Закону України «Про регулюванн</w:t>
      </w:r>
      <w:r w:rsidR="00AA5E74" w:rsidRPr="00CF456F">
        <w:rPr>
          <w:sz w:val="24"/>
          <w:szCs w:val="24"/>
          <w:lang w:val="uk-UA"/>
        </w:rPr>
        <w:t xml:space="preserve">я містобудівної діяльності» та </w:t>
      </w:r>
      <w:r w:rsidRPr="00CF456F">
        <w:rPr>
          <w:sz w:val="24"/>
          <w:szCs w:val="24"/>
          <w:lang w:val="uk-UA"/>
        </w:rPr>
        <w:t xml:space="preserve"> п. п. 1 п. ”а” ст. 29, ч.1 ст.52, ст. 59, ч.1, ст.73 Закону України „Про місцеве самоврядування в Україні”, виконавчий коміте</w:t>
      </w:r>
      <w:r w:rsidR="00751452">
        <w:rPr>
          <w:sz w:val="24"/>
          <w:szCs w:val="24"/>
          <w:lang w:val="uk-UA"/>
        </w:rPr>
        <w:t>т Новороздільської міської ради</w:t>
      </w:r>
      <w:r w:rsidRPr="00CF456F">
        <w:rPr>
          <w:sz w:val="24"/>
          <w:szCs w:val="24"/>
          <w:lang w:val="uk-UA"/>
        </w:rPr>
        <w:t xml:space="preserve"> </w:t>
      </w:r>
    </w:p>
    <w:p w:rsidR="00F77713" w:rsidRPr="00CF456F" w:rsidRDefault="00F77713" w:rsidP="00F77713">
      <w:pPr>
        <w:tabs>
          <w:tab w:val="left" w:pos="2002"/>
        </w:tabs>
        <w:ind w:firstLine="567"/>
        <w:jc w:val="both"/>
        <w:rPr>
          <w:rFonts w:eastAsia="MS Mincho"/>
          <w:sz w:val="24"/>
          <w:szCs w:val="24"/>
          <w:lang w:val="uk-UA"/>
        </w:rPr>
      </w:pPr>
    </w:p>
    <w:p w:rsidR="00F77713" w:rsidRPr="00CF456F" w:rsidRDefault="00F77713" w:rsidP="00F77713">
      <w:pPr>
        <w:tabs>
          <w:tab w:val="left" w:pos="2002"/>
        </w:tabs>
        <w:rPr>
          <w:rFonts w:eastAsia="MS Mincho"/>
          <w:sz w:val="24"/>
          <w:szCs w:val="24"/>
          <w:lang w:val="uk-UA"/>
        </w:rPr>
      </w:pPr>
      <w:r w:rsidRPr="00CF456F">
        <w:rPr>
          <w:rFonts w:eastAsia="MS Mincho"/>
          <w:sz w:val="24"/>
          <w:szCs w:val="24"/>
          <w:lang w:val="uk-UA"/>
        </w:rPr>
        <w:t>В И Р І Ш И В:</w:t>
      </w:r>
    </w:p>
    <w:p w:rsidR="00F77713" w:rsidRPr="00CF456F" w:rsidRDefault="00F77713" w:rsidP="00F77713">
      <w:pPr>
        <w:tabs>
          <w:tab w:val="left" w:pos="2002"/>
        </w:tabs>
        <w:ind w:firstLine="567"/>
        <w:rPr>
          <w:sz w:val="24"/>
          <w:szCs w:val="24"/>
          <w:lang w:val="uk-UA"/>
        </w:rPr>
      </w:pPr>
      <w:r w:rsidRPr="00CF456F">
        <w:rPr>
          <w:sz w:val="24"/>
          <w:szCs w:val="24"/>
          <w:lang w:val="uk-UA"/>
        </w:rPr>
        <w:t xml:space="preserve"> </w:t>
      </w:r>
    </w:p>
    <w:p w:rsidR="00F77713" w:rsidRPr="00CF456F" w:rsidRDefault="00F77713" w:rsidP="00F77713">
      <w:pPr>
        <w:tabs>
          <w:tab w:val="left" w:pos="2002"/>
        </w:tabs>
        <w:ind w:firstLine="567"/>
        <w:jc w:val="both"/>
        <w:rPr>
          <w:sz w:val="24"/>
          <w:szCs w:val="24"/>
          <w:lang w:val="uk-UA"/>
        </w:rPr>
      </w:pPr>
      <w:r w:rsidRPr="00CF456F">
        <w:rPr>
          <w:sz w:val="24"/>
          <w:szCs w:val="24"/>
          <w:lang w:val="uk-UA"/>
        </w:rPr>
        <w:t xml:space="preserve">1. Надати дозвіл ТзОВ «НЬЮ-ЙОРК ПІЦА» на право тимчасового користування окремими конструктивними елементами благоустрою комунальної власності на умовах оренди біля орендованого приміщення в будівлі по пр. Шевченка, 30-А в м. Новий Розділ площею 72,0 м.кв з метою розміщення </w:t>
      </w:r>
      <w:r w:rsidRPr="00CF456F">
        <w:rPr>
          <w:rFonts w:eastAsia="Calibri"/>
          <w:sz w:val="24"/>
          <w:szCs w:val="24"/>
          <w:lang w:val="uk-UA" w:eastAsia="en-US"/>
        </w:rPr>
        <w:t>пересувного тимчасового обладнання для здійснення сезонної торгівлі</w:t>
      </w:r>
      <w:r w:rsidRPr="00CF456F">
        <w:rPr>
          <w:sz w:val="24"/>
          <w:szCs w:val="24"/>
          <w:lang w:val="uk-UA"/>
        </w:rPr>
        <w:t>, строком на 7 місяців (з 01.04.2021р. по 01.11.2021р.) , згідно поданої схеми.</w:t>
      </w:r>
    </w:p>
    <w:p w:rsidR="00F77713" w:rsidRPr="00CF456F" w:rsidRDefault="00F77713" w:rsidP="00F77713">
      <w:pPr>
        <w:tabs>
          <w:tab w:val="left" w:pos="2002"/>
          <w:tab w:val="left" w:pos="7095"/>
          <w:tab w:val="right" w:pos="9355"/>
        </w:tabs>
        <w:jc w:val="both"/>
        <w:rPr>
          <w:color w:val="000000"/>
          <w:sz w:val="24"/>
          <w:szCs w:val="24"/>
          <w:lang w:val="uk-UA"/>
        </w:rPr>
      </w:pPr>
      <w:r w:rsidRPr="00CF456F">
        <w:rPr>
          <w:sz w:val="24"/>
          <w:szCs w:val="24"/>
          <w:lang w:val="uk-UA"/>
        </w:rPr>
        <w:t xml:space="preserve">          2. ТзОВ «НЬЮ-ЙОРК ПІЦА»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w:t>
      </w:r>
    </w:p>
    <w:p w:rsidR="00F77713" w:rsidRPr="00CF456F" w:rsidRDefault="00F77713" w:rsidP="00F77713">
      <w:pPr>
        <w:tabs>
          <w:tab w:val="left" w:pos="2002"/>
          <w:tab w:val="left" w:pos="7095"/>
          <w:tab w:val="right" w:pos="9355"/>
        </w:tabs>
        <w:jc w:val="both"/>
        <w:rPr>
          <w:sz w:val="24"/>
          <w:szCs w:val="24"/>
          <w:lang w:val="uk-UA"/>
        </w:rPr>
      </w:pPr>
      <w:r w:rsidRPr="00CF456F">
        <w:rPr>
          <w:sz w:val="24"/>
          <w:szCs w:val="24"/>
          <w:lang w:val="uk-UA"/>
        </w:rPr>
        <w:t xml:space="preserve">          3. Контроль за виконанням даного рішення покласти на першого заступника міського голови Гулія М. М.</w:t>
      </w:r>
    </w:p>
    <w:p w:rsidR="00C10EE2" w:rsidRPr="00CF456F" w:rsidRDefault="00C10EE2" w:rsidP="00F77713">
      <w:pPr>
        <w:tabs>
          <w:tab w:val="left" w:pos="2002"/>
          <w:tab w:val="left" w:pos="7095"/>
          <w:tab w:val="right" w:pos="9355"/>
        </w:tabs>
        <w:rPr>
          <w:sz w:val="24"/>
          <w:szCs w:val="24"/>
          <w:lang w:val="uk-UA"/>
        </w:rPr>
      </w:pPr>
    </w:p>
    <w:p w:rsidR="00AA5E74" w:rsidRPr="00CF456F" w:rsidRDefault="00AA5E74" w:rsidP="00F77713">
      <w:pPr>
        <w:tabs>
          <w:tab w:val="left" w:pos="2002"/>
          <w:tab w:val="left" w:pos="7095"/>
          <w:tab w:val="right" w:pos="9355"/>
        </w:tabs>
        <w:rPr>
          <w:sz w:val="24"/>
          <w:szCs w:val="24"/>
          <w:lang w:val="uk-UA"/>
        </w:rPr>
      </w:pPr>
    </w:p>
    <w:p w:rsidR="00F77713" w:rsidRPr="00CF456F" w:rsidRDefault="00C10EE2" w:rsidP="00F77713">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CF456F">
        <w:rPr>
          <w:sz w:val="24"/>
          <w:szCs w:val="24"/>
          <w:lang w:val="uk-UA" w:eastAsia="uk-UA"/>
        </w:rPr>
        <w:t>МІСЬКИЙ   ГОЛОВА</w:t>
      </w:r>
      <w:r w:rsidRPr="00CF456F">
        <w:rPr>
          <w:sz w:val="24"/>
          <w:szCs w:val="24"/>
          <w:lang w:val="uk-UA" w:eastAsia="uk-UA"/>
        </w:rPr>
        <w:tab/>
      </w:r>
      <w:r w:rsidRPr="00CF456F">
        <w:rPr>
          <w:sz w:val="24"/>
          <w:szCs w:val="24"/>
          <w:lang w:val="uk-UA" w:eastAsia="uk-UA"/>
        </w:rPr>
        <w:tab/>
      </w:r>
      <w:r w:rsidRPr="00CF456F">
        <w:rPr>
          <w:sz w:val="24"/>
          <w:szCs w:val="24"/>
          <w:lang w:val="uk-UA" w:eastAsia="uk-UA"/>
        </w:rPr>
        <w:tab/>
      </w:r>
      <w:r w:rsidRPr="00CF456F">
        <w:rPr>
          <w:sz w:val="24"/>
          <w:szCs w:val="24"/>
          <w:lang w:val="uk-UA" w:eastAsia="uk-UA"/>
        </w:rPr>
        <w:tab/>
        <w:t>Ярина</w:t>
      </w:r>
      <w:r w:rsidR="00F77713" w:rsidRPr="00CF456F">
        <w:rPr>
          <w:sz w:val="24"/>
          <w:szCs w:val="24"/>
          <w:lang w:val="uk-UA" w:eastAsia="uk-UA"/>
        </w:rPr>
        <w:t xml:space="preserve">  ЯЦЕНКО</w:t>
      </w:r>
    </w:p>
    <w:p w:rsidR="00F77713" w:rsidRPr="00CF456F" w:rsidRDefault="00F77713" w:rsidP="00F77713">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C10EE2" w:rsidRPr="00CF456F" w:rsidRDefault="00C10EE2" w:rsidP="00F77713">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C10EE2" w:rsidRPr="00CF456F" w:rsidRDefault="00C10EE2" w:rsidP="00F77713">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145C8C" w:rsidRDefault="00145C8C" w:rsidP="00F77713">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145C8C" w:rsidRPr="0059761A" w:rsidRDefault="0059761A" w:rsidP="0059761A">
      <w:pPr>
        <w:jc w:val="center"/>
        <w:rPr>
          <w:sz w:val="24"/>
          <w:szCs w:val="24"/>
          <w:lang w:val="uk-UA"/>
        </w:rPr>
      </w:pPr>
      <w:r w:rsidRPr="00C31DD6">
        <w:rPr>
          <w:sz w:val="24"/>
          <w:szCs w:val="24"/>
          <w:lang w:val="uk-UA"/>
        </w:rPr>
        <w:t>РІШЕННЯ №</w:t>
      </w:r>
    </w:p>
    <w:p w:rsidR="00F77713" w:rsidRPr="00EF3A0D" w:rsidRDefault="00145C8C" w:rsidP="00F77713">
      <w:pPr>
        <w:ind w:left="5664" w:firstLine="708"/>
        <w:rPr>
          <w:b/>
          <w:sz w:val="24"/>
          <w:szCs w:val="24"/>
          <w:lang w:val="uk-UA"/>
        </w:rPr>
      </w:pPr>
      <w:r w:rsidRPr="00EF3A0D">
        <w:rPr>
          <w:b/>
          <w:sz w:val="24"/>
          <w:szCs w:val="24"/>
          <w:lang w:val="uk-UA"/>
        </w:rPr>
        <w:t>102</w:t>
      </w:r>
    </w:p>
    <w:p w:rsidR="00F77713" w:rsidRPr="00CF456F" w:rsidRDefault="00F77713" w:rsidP="00F77713">
      <w:pPr>
        <w:rPr>
          <w:sz w:val="24"/>
          <w:szCs w:val="24"/>
          <w:lang w:val="uk-UA"/>
        </w:rPr>
      </w:pPr>
    </w:p>
    <w:p w:rsidR="00C10EE2" w:rsidRPr="00CF456F" w:rsidRDefault="00C10EE2" w:rsidP="00F77713">
      <w:pPr>
        <w:rPr>
          <w:sz w:val="24"/>
          <w:szCs w:val="24"/>
          <w:lang w:val="uk-UA"/>
        </w:rPr>
      </w:pPr>
    </w:p>
    <w:p w:rsidR="00F77713" w:rsidRPr="00CF456F" w:rsidRDefault="00F77713" w:rsidP="00F77713">
      <w:pPr>
        <w:rPr>
          <w:sz w:val="24"/>
          <w:szCs w:val="24"/>
          <w:lang w:val="uk-UA"/>
        </w:rPr>
      </w:pPr>
      <w:r w:rsidRPr="00CF456F">
        <w:rPr>
          <w:sz w:val="24"/>
          <w:szCs w:val="24"/>
          <w:lang w:val="uk-UA"/>
        </w:rPr>
        <w:t xml:space="preserve">16 березня 2021 року </w:t>
      </w:r>
    </w:p>
    <w:p w:rsidR="00F77713" w:rsidRPr="00CF456F" w:rsidRDefault="00F77713" w:rsidP="00F77713">
      <w:pPr>
        <w:tabs>
          <w:tab w:val="left" w:pos="2002"/>
        </w:tabs>
        <w:rPr>
          <w:lang w:val="uk-UA"/>
        </w:rPr>
      </w:pPr>
    </w:p>
    <w:p w:rsidR="00F77713" w:rsidRPr="00CF456F" w:rsidRDefault="00F77713" w:rsidP="00F77713">
      <w:pPr>
        <w:tabs>
          <w:tab w:val="left" w:pos="2002"/>
        </w:tabs>
        <w:rPr>
          <w:sz w:val="24"/>
          <w:szCs w:val="24"/>
          <w:lang w:val="uk-UA"/>
        </w:rPr>
      </w:pPr>
      <w:r w:rsidRPr="00CF456F">
        <w:rPr>
          <w:sz w:val="24"/>
          <w:szCs w:val="24"/>
          <w:lang w:val="uk-UA"/>
        </w:rPr>
        <w:t>Про надання дозволу  ФОП Байору П. В.</w:t>
      </w:r>
    </w:p>
    <w:p w:rsidR="00F77713" w:rsidRPr="00CF456F" w:rsidRDefault="00F77713" w:rsidP="00F77713">
      <w:pPr>
        <w:tabs>
          <w:tab w:val="left" w:pos="2002"/>
        </w:tabs>
        <w:rPr>
          <w:sz w:val="24"/>
          <w:szCs w:val="24"/>
          <w:lang w:val="uk-UA"/>
        </w:rPr>
      </w:pPr>
      <w:r w:rsidRPr="00CF456F">
        <w:rPr>
          <w:sz w:val="24"/>
          <w:szCs w:val="24"/>
          <w:lang w:val="uk-UA"/>
        </w:rPr>
        <w:t xml:space="preserve">на право тимчасового користування </w:t>
      </w:r>
    </w:p>
    <w:p w:rsidR="00F77713" w:rsidRPr="00CF456F" w:rsidRDefault="00F77713" w:rsidP="00F77713">
      <w:pPr>
        <w:tabs>
          <w:tab w:val="left" w:pos="2002"/>
        </w:tabs>
        <w:rPr>
          <w:sz w:val="24"/>
          <w:szCs w:val="24"/>
          <w:lang w:val="uk-UA"/>
        </w:rPr>
      </w:pPr>
      <w:r w:rsidRPr="00CF456F">
        <w:rPr>
          <w:sz w:val="24"/>
          <w:szCs w:val="24"/>
          <w:lang w:val="uk-UA"/>
        </w:rPr>
        <w:t>окремими конструктивними елементами благоустрою</w:t>
      </w:r>
    </w:p>
    <w:p w:rsidR="00F77713" w:rsidRPr="00CF456F" w:rsidRDefault="00F77713" w:rsidP="00F77713">
      <w:pPr>
        <w:tabs>
          <w:tab w:val="left" w:pos="2002"/>
        </w:tabs>
        <w:rPr>
          <w:sz w:val="24"/>
          <w:szCs w:val="24"/>
          <w:lang w:val="uk-UA"/>
        </w:rPr>
      </w:pPr>
      <w:r w:rsidRPr="00CF456F">
        <w:rPr>
          <w:sz w:val="24"/>
          <w:szCs w:val="24"/>
          <w:lang w:val="uk-UA"/>
        </w:rPr>
        <w:t xml:space="preserve">комунальної власності на умовах оренди </w:t>
      </w:r>
    </w:p>
    <w:p w:rsidR="00F77713" w:rsidRPr="00CF456F" w:rsidRDefault="00F77713" w:rsidP="00F77713">
      <w:pPr>
        <w:tabs>
          <w:tab w:val="left" w:pos="2002"/>
        </w:tabs>
        <w:rPr>
          <w:sz w:val="24"/>
          <w:szCs w:val="24"/>
          <w:lang w:val="uk-UA"/>
        </w:rPr>
      </w:pPr>
      <w:r w:rsidRPr="00CF456F">
        <w:rPr>
          <w:sz w:val="24"/>
          <w:szCs w:val="24"/>
          <w:lang w:val="uk-UA"/>
        </w:rPr>
        <w:t>по пр.</w:t>
      </w:r>
      <w:r w:rsidR="00AA5E74" w:rsidRPr="00CF456F">
        <w:rPr>
          <w:sz w:val="24"/>
          <w:szCs w:val="24"/>
          <w:lang w:val="uk-UA"/>
        </w:rPr>
        <w:t xml:space="preserve">  Шевченка в м. Новий Розділ</w:t>
      </w:r>
    </w:p>
    <w:p w:rsidR="00F77713" w:rsidRPr="00CF456F" w:rsidRDefault="00F77713" w:rsidP="00F77713">
      <w:pPr>
        <w:tabs>
          <w:tab w:val="left" w:pos="2002"/>
        </w:tabs>
        <w:ind w:firstLine="567"/>
        <w:jc w:val="both"/>
        <w:rPr>
          <w:sz w:val="24"/>
          <w:szCs w:val="24"/>
          <w:lang w:val="uk-UA"/>
        </w:rPr>
      </w:pPr>
    </w:p>
    <w:p w:rsidR="00F77713" w:rsidRPr="00CF456F" w:rsidRDefault="00F77713" w:rsidP="00F77713">
      <w:pPr>
        <w:tabs>
          <w:tab w:val="left" w:pos="2002"/>
        </w:tabs>
        <w:ind w:firstLine="567"/>
        <w:jc w:val="both"/>
        <w:rPr>
          <w:sz w:val="24"/>
          <w:szCs w:val="24"/>
          <w:lang w:val="uk-UA"/>
        </w:rPr>
      </w:pPr>
      <w:r w:rsidRPr="00CF456F">
        <w:rPr>
          <w:sz w:val="24"/>
          <w:szCs w:val="24"/>
          <w:lang w:val="uk-UA"/>
        </w:rPr>
        <w:t>Взявши до уваги заяву фізичної особи – підприємеця Байора Павла Васильовича про надання дозволу на укладення договору на право тимчасового користування окремими елементами благоустрою комунальної власності на умовах оренди для розміщення літнього павільйон та протокол комісії з впорядкування розміщення тимчасових споруд торговельного та побутового призначення на території міста Новий Розділ комісії від 15.</w:t>
      </w:r>
      <w:r w:rsidR="00AA5E74" w:rsidRPr="00CF456F">
        <w:rPr>
          <w:sz w:val="24"/>
          <w:szCs w:val="24"/>
          <w:lang w:val="uk-UA"/>
        </w:rPr>
        <w:t>03.2021 р, відповідно до Порядку</w:t>
      </w:r>
      <w:r w:rsidRPr="00CF456F">
        <w:rPr>
          <w:sz w:val="24"/>
          <w:szCs w:val="24"/>
          <w:lang w:val="uk-UA"/>
        </w:rPr>
        <w:t xml:space="preserve"> </w:t>
      </w:r>
      <w:r w:rsidRPr="00CF456F">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CF456F">
        <w:rPr>
          <w:sz w:val="24"/>
          <w:szCs w:val="24"/>
          <w:lang w:val="uk-UA"/>
        </w:rPr>
        <w:t xml:space="preserve"> місті Новий Розділ, затвердженого рішенням міської ради від</w:t>
      </w:r>
      <w:r w:rsidRPr="00CF456F">
        <w:rPr>
          <w:b/>
          <w:sz w:val="24"/>
          <w:szCs w:val="24"/>
          <w:lang w:val="uk-UA"/>
        </w:rPr>
        <w:t xml:space="preserve"> </w:t>
      </w:r>
      <w:r w:rsidRPr="00CF456F">
        <w:rPr>
          <w:sz w:val="24"/>
          <w:szCs w:val="24"/>
          <w:lang w:val="uk-UA"/>
        </w:rPr>
        <w:t>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w:t>
      </w:r>
      <w:r w:rsidR="00AA5E74" w:rsidRPr="00CF456F">
        <w:rPr>
          <w:sz w:val="24"/>
          <w:szCs w:val="24"/>
          <w:lang w:val="uk-UA"/>
        </w:rPr>
        <w:t>ства України від 21.10.11 № 244</w:t>
      </w:r>
      <w:r w:rsidRPr="00CF456F">
        <w:rPr>
          <w:sz w:val="24"/>
          <w:szCs w:val="24"/>
          <w:lang w:val="uk-UA"/>
        </w:rPr>
        <w:t xml:space="preserve">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ч.1 ст.52, ст. 59, ч.1, ст.73 Закону України „Про місцеве самоврядування в Україні”, виконавчий комітет Новороздільської міської ради: </w:t>
      </w:r>
    </w:p>
    <w:p w:rsidR="00F77713" w:rsidRPr="00CF456F" w:rsidRDefault="00F77713" w:rsidP="00F77713">
      <w:pPr>
        <w:tabs>
          <w:tab w:val="left" w:pos="2002"/>
        </w:tabs>
        <w:ind w:firstLine="567"/>
        <w:jc w:val="both"/>
        <w:rPr>
          <w:rFonts w:eastAsia="MS Mincho"/>
          <w:sz w:val="24"/>
          <w:szCs w:val="24"/>
          <w:lang w:val="uk-UA"/>
        </w:rPr>
      </w:pPr>
    </w:p>
    <w:p w:rsidR="00F77713" w:rsidRPr="00CF456F" w:rsidRDefault="00F77713" w:rsidP="00F77713">
      <w:pPr>
        <w:tabs>
          <w:tab w:val="left" w:pos="2002"/>
        </w:tabs>
        <w:rPr>
          <w:rFonts w:eastAsia="MS Mincho"/>
          <w:sz w:val="24"/>
          <w:szCs w:val="24"/>
          <w:lang w:val="uk-UA"/>
        </w:rPr>
      </w:pPr>
      <w:r w:rsidRPr="00CF456F">
        <w:rPr>
          <w:rFonts w:eastAsia="MS Mincho"/>
          <w:sz w:val="24"/>
          <w:szCs w:val="24"/>
          <w:lang w:val="uk-UA"/>
        </w:rPr>
        <w:t>В И Р І Ш И В:</w:t>
      </w:r>
    </w:p>
    <w:p w:rsidR="00F77713" w:rsidRPr="00CF456F" w:rsidRDefault="00F77713" w:rsidP="00F77713">
      <w:pPr>
        <w:tabs>
          <w:tab w:val="left" w:pos="2002"/>
        </w:tabs>
        <w:ind w:firstLine="567"/>
        <w:rPr>
          <w:sz w:val="24"/>
          <w:szCs w:val="24"/>
          <w:lang w:val="uk-UA"/>
        </w:rPr>
      </w:pPr>
      <w:r w:rsidRPr="00CF456F">
        <w:rPr>
          <w:sz w:val="24"/>
          <w:szCs w:val="24"/>
          <w:lang w:val="uk-UA"/>
        </w:rPr>
        <w:t xml:space="preserve"> </w:t>
      </w:r>
    </w:p>
    <w:p w:rsidR="00F77713" w:rsidRPr="00CF456F" w:rsidRDefault="00F77713" w:rsidP="00F77713">
      <w:pPr>
        <w:tabs>
          <w:tab w:val="left" w:pos="2002"/>
        </w:tabs>
        <w:ind w:firstLine="567"/>
        <w:jc w:val="both"/>
        <w:rPr>
          <w:sz w:val="24"/>
          <w:szCs w:val="24"/>
          <w:lang w:val="uk-UA"/>
        </w:rPr>
      </w:pPr>
      <w:r w:rsidRPr="00CF456F">
        <w:rPr>
          <w:sz w:val="24"/>
          <w:szCs w:val="24"/>
          <w:lang w:val="uk-UA"/>
        </w:rPr>
        <w:t xml:space="preserve">1. Надати дозвіл ФОП Байору Павлу Васильовичу на право тимчасового користування окремими конструктивними елементами благоустрою комунальної власності на умовах оренди біля орендованого приміщення в будівлі по пр. Шевченка, 30-А в м. Новий Розділ площею 27,0 м.кв з метою розміщення </w:t>
      </w:r>
      <w:r w:rsidRPr="00CF456F">
        <w:rPr>
          <w:rFonts w:eastAsia="Calibri"/>
          <w:sz w:val="24"/>
          <w:szCs w:val="24"/>
          <w:lang w:val="uk-UA" w:eastAsia="en-US"/>
        </w:rPr>
        <w:t>пересувного тимчасового обладнання для здійснення сезонної торгівлі</w:t>
      </w:r>
      <w:r w:rsidRPr="00CF456F">
        <w:rPr>
          <w:sz w:val="24"/>
          <w:szCs w:val="24"/>
          <w:lang w:val="uk-UA"/>
        </w:rPr>
        <w:t>, строком на 7 місяців (з 01.04.2021р. по  01.11.2021р.), згідно поданої схеми.</w:t>
      </w:r>
    </w:p>
    <w:p w:rsidR="00F77713" w:rsidRPr="00CF456F" w:rsidRDefault="00F77713" w:rsidP="00F77713">
      <w:pPr>
        <w:tabs>
          <w:tab w:val="left" w:pos="2002"/>
          <w:tab w:val="left" w:pos="7095"/>
          <w:tab w:val="right" w:pos="9355"/>
        </w:tabs>
        <w:jc w:val="both"/>
        <w:rPr>
          <w:color w:val="000000"/>
          <w:sz w:val="24"/>
          <w:szCs w:val="24"/>
          <w:lang w:val="uk-UA"/>
        </w:rPr>
      </w:pPr>
      <w:r w:rsidRPr="00CF456F">
        <w:rPr>
          <w:sz w:val="24"/>
          <w:szCs w:val="24"/>
          <w:lang w:val="uk-UA"/>
        </w:rPr>
        <w:t xml:space="preserve">          2. ФОП Байору Павлу Васильовичу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w:t>
      </w:r>
    </w:p>
    <w:p w:rsidR="00F77713" w:rsidRPr="00CF456F" w:rsidRDefault="00F77713" w:rsidP="00F77713">
      <w:pPr>
        <w:tabs>
          <w:tab w:val="left" w:pos="2002"/>
          <w:tab w:val="left" w:pos="7095"/>
          <w:tab w:val="right" w:pos="9355"/>
        </w:tabs>
        <w:jc w:val="both"/>
        <w:rPr>
          <w:sz w:val="24"/>
          <w:szCs w:val="24"/>
          <w:lang w:val="uk-UA"/>
        </w:rPr>
      </w:pPr>
      <w:r w:rsidRPr="00CF456F">
        <w:rPr>
          <w:sz w:val="24"/>
          <w:szCs w:val="24"/>
          <w:lang w:val="uk-UA"/>
        </w:rPr>
        <w:t xml:space="preserve">          3. Контроль за виконанням даного рішення покласти на першого заступника міського голови Гулія М. М.</w:t>
      </w:r>
    </w:p>
    <w:p w:rsidR="00F77713" w:rsidRPr="00CF456F" w:rsidRDefault="00F77713" w:rsidP="00F77713">
      <w:pPr>
        <w:tabs>
          <w:tab w:val="left" w:pos="2002"/>
          <w:tab w:val="left" w:pos="7095"/>
          <w:tab w:val="right" w:pos="9355"/>
        </w:tabs>
        <w:rPr>
          <w:sz w:val="24"/>
          <w:szCs w:val="24"/>
          <w:lang w:val="uk-UA"/>
        </w:rPr>
      </w:pPr>
    </w:p>
    <w:p w:rsidR="00C10EE2" w:rsidRPr="00CF456F" w:rsidRDefault="00C10EE2" w:rsidP="00F77713">
      <w:pPr>
        <w:tabs>
          <w:tab w:val="left" w:pos="2002"/>
          <w:tab w:val="left" w:pos="7095"/>
          <w:tab w:val="right" w:pos="9355"/>
        </w:tabs>
        <w:rPr>
          <w:sz w:val="24"/>
          <w:szCs w:val="24"/>
          <w:lang w:val="uk-UA"/>
        </w:rPr>
      </w:pPr>
    </w:p>
    <w:p w:rsidR="00F77713" w:rsidRPr="00CF456F" w:rsidRDefault="00C10EE2" w:rsidP="00F77713">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CF456F">
        <w:rPr>
          <w:sz w:val="24"/>
          <w:szCs w:val="24"/>
          <w:lang w:val="uk-UA" w:eastAsia="uk-UA"/>
        </w:rPr>
        <w:t>МІСЬКИЙ   ГОЛОВА</w:t>
      </w:r>
      <w:r w:rsidRPr="00CF456F">
        <w:rPr>
          <w:sz w:val="24"/>
          <w:szCs w:val="24"/>
          <w:lang w:val="uk-UA" w:eastAsia="uk-UA"/>
        </w:rPr>
        <w:tab/>
      </w:r>
      <w:r w:rsidRPr="00CF456F">
        <w:rPr>
          <w:sz w:val="24"/>
          <w:szCs w:val="24"/>
          <w:lang w:val="uk-UA" w:eastAsia="uk-UA"/>
        </w:rPr>
        <w:tab/>
      </w:r>
      <w:r w:rsidRPr="00CF456F">
        <w:rPr>
          <w:sz w:val="24"/>
          <w:szCs w:val="24"/>
          <w:lang w:val="uk-UA" w:eastAsia="uk-UA"/>
        </w:rPr>
        <w:tab/>
      </w:r>
      <w:r w:rsidRPr="00CF456F">
        <w:rPr>
          <w:sz w:val="24"/>
          <w:szCs w:val="24"/>
          <w:lang w:val="uk-UA" w:eastAsia="uk-UA"/>
        </w:rPr>
        <w:tab/>
        <w:t>Яроина</w:t>
      </w:r>
      <w:r w:rsidR="00F77713" w:rsidRPr="00CF456F">
        <w:rPr>
          <w:sz w:val="24"/>
          <w:szCs w:val="24"/>
          <w:lang w:val="uk-UA" w:eastAsia="uk-UA"/>
        </w:rPr>
        <w:t xml:space="preserve">  ЯЦЕНКО</w:t>
      </w:r>
    </w:p>
    <w:p w:rsidR="00F77713" w:rsidRPr="00CF456F" w:rsidRDefault="00F77713" w:rsidP="00F77713">
      <w:pPr>
        <w:tabs>
          <w:tab w:val="left" w:pos="2002"/>
        </w:tabs>
        <w:rPr>
          <w:sz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4D767B" w:rsidRPr="00CF456F" w:rsidRDefault="004D767B" w:rsidP="00A27D42">
      <w:pPr>
        <w:rPr>
          <w:sz w:val="24"/>
          <w:szCs w:val="24"/>
          <w:lang w:val="uk-UA"/>
        </w:rPr>
      </w:pPr>
    </w:p>
    <w:p w:rsidR="00AA5E74" w:rsidRDefault="00AA5E74" w:rsidP="003D7AD1">
      <w:pPr>
        <w:rPr>
          <w:sz w:val="24"/>
          <w:lang w:val="uk-UA"/>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EF3A0D" w:rsidRPr="0059761A" w:rsidRDefault="0059761A" w:rsidP="0059761A">
      <w:pPr>
        <w:jc w:val="center"/>
        <w:rPr>
          <w:sz w:val="24"/>
          <w:szCs w:val="24"/>
          <w:lang w:val="uk-UA"/>
        </w:rPr>
      </w:pPr>
      <w:r w:rsidRPr="00C31DD6">
        <w:rPr>
          <w:sz w:val="24"/>
          <w:szCs w:val="24"/>
          <w:lang w:val="uk-UA"/>
        </w:rPr>
        <w:t>РІШЕННЯ №</w:t>
      </w:r>
    </w:p>
    <w:p w:rsidR="003D7AD1" w:rsidRPr="00EF3A0D" w:rsidRDefault="00145C8C" w:rsidP="003D7AD1">
      <w:pPr>
        <w:ind w:left="5664" w:firstLine="708"/>
        <w:rPr>
          <w:b/>
          <w:sz w:val="24"/>
          <w:szCs w:val="24"/>
          <w:lang w:val="uk-UA"/>
        </w:rPr>
      </w:pPr>
      <w:r w:rsidRPr="00EF3A0D">
        <w:rPr>
          <w:b/>
          <w:sz w:val="24"/>
          <w:szCs w:val="24"/>
          <w:lang w:val="uk-UA"/>
        </w:rPr>
        <w:t>103</w:t>
      </w:r>
    </w:p>
    <w:p w:rsidR="00F77713" w:rsidRPr="00CF456F" w:rsidRDefault="00F77713" w:rsidP="003D7AD1">
      <w:pPr>
        <w:rPr>
          <w:sz w:val="24"/>
          <w:szCs w:val="24"/>
          <w:lang w:val="uk-UA"/>
        </w:rPr>
      </w:pPr>
    </w:p>
    <w:p w:rsidR="003D7AD1" w:rsidRPr="00CF456F" w:rsidRDefault="003D7AD1" w:rsidP="003D7AD1">
      <w:pPr>
        <w:rPr>
          <w:sz w:val="24"/>
          <w:szCs w:val="24"/>
          <w:lang w:val="uk-UA"/>
        </w:rPr>
      </w:pPr>
      <w:r w:rsidRPr="00CF456F">
        <w:rPr>
          <w:sz w:val="24"/>
          <w:szCs w:val="24"/>
          <w:lang w:val="uk-UA"/>
        </w:rPr>
        <w:t xml:space="preserve">16 березня 2021 року </w:t>
      </w:r>
    </w:p>
    <w:p w:rsidR="003D7AD1" w:rsidRPr="00CF456F" w:rsidRDefault="003D7AD1" w:rsidP="003D7AD1">
      <w:pPr>
        <w:rPr>
          <w:sz w:val="24"/>
          <w:lang w:val="uk-UA"/>
        </w:rPr>
      </w:pPr>
    </w:p>
    <w:p w:rsidR="003D7AD1" w:rsidRPr="00CF456F" w:rsidRDefault="003D7AD1" w:rsidP="003D7AD1">
      <w:pPr>
        <w:rPr>
          <w:sz w:val="24"/>
          <w:lang w:val="uk-UA"/>
        </w:rPr>
      </w:pPr>
      <w:r w:rsidRPr="00CF456F">
        <w:rPr>
          <w:sz w:val="24"/>
          <w:lang w:val="uk-UA"/>
        </w:rPr>
        <w:t xml:space="preserve">Про організацію і  проведення </w:t>
      </w:r>
    </w:p>
    <w:p w:rsidR="003D7AD1" w:rsidRPr="00CF456F" w:rsidRDefault="003D7AD1" w:rsidP="003D7AD1">
      <w:pPr>
        <w:rPr>
          <w:sz w:val="24"/>
          <w:lang w:val="uk-UA"/>
        </w:rPr>
      </w:pPr>
      <w:r w:rsidRPr="00CF456F">
        <w:rPr>
          <w:sz w:val="24"/>
          <w:lang w:val="uk-UA"/>
        </w:rPr>
        <w:t xml:space="preserve">призову громадян  на  строкову  </w:t>
      </w:r>
    </w:p>
    <w:p w:rsidR="003D7AD1" w:rsidRPr="00CF456F" w:rsidRDefault="003D7AD1" w:rsidP="003D7AD1">
      <w:pPr>
        <w:rPr>
          <w:sz w:val="24"/>
          <w:lang w:val="uk-UA"/>
        </w:rPr>
      </w:pPr>
      <w:r w:rsidRPr="00CF456F">
        <w:rPr>
          <w:sz w:val="24"/>
          <w:lang w:val="uk-UA"/>
        </w:rPr>
        <w:t xml:space="preserve">військову службу в  2021  році  </w:t>
      </w:r>
    </w:p>
    <w:p w:rsidR="003D7AD1" w:rsidRPr="00CF456F" w:rsidRDefault="003D7AD1" w:rsidP="003D7AD1">
      <w:pPr>
        <w:rPr>
          <w:b/>
          <w:sz w:val="24"/>
          <w:lang w:val="uk-UA" w:eastAsia="uk-UA"/>
        </w:rPr>
      </w:pPr>
    </w:p>
    <w:p w:rsidR="003D7AD1" w:rsidRPr="00CF456F" w:rsidRDefault="003D7AD1" w:rsidP="003D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sz w:val="24"/>
          <w:szCs w:val="24"/>
          <w:lang w:val="uk-UA" w:eastAsia="uk-UA"/>
        </w:rPr>
      </w:pPr>
      <w:r w:rsidRPr="00CF456F">
        <w:rPr>
          <w:rFonts w:eastAsia="SimSun"/>
          <w:sz w:val="24"/>
          <w:lang w:val="uk-UA" w:eastAsia="uk-UA"/>
        </w:rPr>
        <w:t>Відповідно до ст. 15, ст.16 Закону України „Про військовий обов’язок і військову   служб</w:t>
      </w:r>
      <w:r w:rsidR="00AA5E74" w:rsidRPr="00CF456F">
        <w:rPr>
          <w:rFonts w:eastAsia="SimSun"/>
          <w:sz w:val="24"/>
          <w:lang w:val="uk-UA" w:eastAsia="uk-UA"/>
        </w:rPr>
        <w:t>у” та Указу Президента України</w:t>
      </w:r>
      <w:r w:rsidRPr="00CF456F">
        <w:rPr>
          <w:rFonts w:eastAsia="SimSun"/>
          <w:sz w:val="24"/>
          <w:lang w:val="uk-UA" w:eastAsia="uk-UA"/>
        </w:rPr>
        <w:t xml:space="preserve"> „Про звільнення в запас військовослужбовців строкової служби, строки проведення чергових призовів та чергові призови громадян України на строкову військову службу у 2021 році»</w:t>
      </w:r>
      <w:r w:rsidRPr="00CF456F">
        <w:rPr>
          <w:rFonts w:eastAsia="SimSun"/>
          <w:i/>
          <w:sz w:val="24"/>
          <w:lang w:val="uk-UA" w:eastAsia="uk-UA"/>
        </w:rPr>
        <w:t xml:space="preserve"> </w:t>
      </w:r>
      <w:r w:rsidRPr="00CF456F">
        <w:rPr>
          <w:rFonts w:eastAsia="SimSun"/>
          <w:sz w:val="24"/>
          <w:lang w:val="uk-UA" w:eastAsia="uk-UA"/>
        </w:rPr>
        <w:t>від 24.02.2021 р. № 71/2021,</w:t>
      </w:r>
      <w:r w:rsidRPr="00CF456F">
        <w:rPr>
          <w:rFonts w:eastAsia="SimSun"/>
          <w:i/>
          <w:sz w:val="24"/>
          <w:lang w:val="uk-UA" w:eastAsia="uk-UA"/>
        </w:rPr>
        <w:t xml:space="preserve"> </w:t>
      </w:r>
      <w:r w:rsidRPr="00CF456F">
        <w:rPr>
          <w:rFonts w:eastAsia="SimSun"/>
          <w:sz w:val="24"/>
          <w:lang w:val="uk-UA" w:eastAsia="uk-UA"/>
        </w:rPr>
        <w:t xml:space="preserve"> витяг з наказу військового комісара Миколаївського РТЦК та СП №38 від 26.02.2021, та </w:t>
      </w:r>
      <w:r w:rsidRPr="00CF456F">
        <w:rPr>
          <w:sz w:val="24"/>
          <w:szCs w:val="24"/>
          <w:lang w:val="uk-UA" w:eastAsia="uk-UA"/>
        </w:rPr>
        <w:t>п. 1 ст. 36 Закону України “Про місцеве самоврядування в Україні”:</w:t>
      </w:r>
    </w:p>
    <w:p w:rsidR="003D7AD1" w:rsidRPr="00CF456F" w:rsidRDefault="003D7AD1" w:rsidP="003D7AD1">
      <w:pPr>
        <w:rPr>
          <w:rFonts w:eastAsia="SimSun"/>
          <w:sz w:val="24"/>
          <w:lang w:val="uk-UA"/>
        </w:rPr>
      </w:pPr>
    </w:p>
    <w:p w:rsidR="003D7AD1" w:rsidRPr="00CF456F" w:rsidRDefault="003D7AD1" w:rsidP="003D7AD1">
      <w:pPr>
        <w:ind w:firstLine="540"/>
        <w:jc w:val="both"/>
        <w:rPr>
          <w:color w:val="000000"/>
          <w:shd w:val="clear" w:color="auto" w:fill="FFFFFF"/>
          <w:lang w:val="uk-UA"/>
        </w:rPr>
      </w:pPr>
      <w:r w:rsidRPr="00CF456F">
        <w:rPr>
          <w:rFonts w:eastAsia="SimSun"/>
          <w:b/>
          <w:sz w:val="24"/>
          <w:lang w:val="uk-UA"/>
        </w:rPr>
        <w:t xml:space="preserve">   </w:t>
      </w:r>
      <w:r w:rsidRPr="00CF456F">
        <w:rPr>
          <w:rFonts w:eastAsia="SimSun"/>
          <w:sz w:val="24"/>
          <w:lang w:val="uk-UA"/>
        </w:rPr>
        <w:t xml:space="preserve">1.  </w:t>
      </w:r>
      <w:r w:rsidRPr="00CF456F">
        <w:rPr>
          <w:color w:val="000000"/>
          <w:sz w:val="24"/>
          <w:szCs w:val="24"/>
          <w:shd w:val="clear" w:color="auto" w:fill="FFFFFF"/>
          <w:lang w:val="uk-UA"/>
        </w:rPr>
        <w:t>Організувати і провести у квітні-червні та у жовтні-грудні 2021 року призов на строкову військову службу придатних за станом здоров'я до військової служби громадян України чоловічої статі, яким до дня відправлення у військові частини виповнилося 18 років, та старших осіб, які не досягли 27-річного віку і не мають права на звільнення або відстрочку від призову.</w:t>
      </w:r>
    </w:p>
    <w:p w:rsidR="003D7AD1" w:rsidRPr="00CF456F" w:rsidRDefault="003D7AD1" w:rsidP="003D7AD1">
      <w:pPr>
        <w:ind w:firstLine="567"/>
        <w:jc w:val="both"/>
        <w:rPr>
          <w:sz w:val="24"/>
          <w:lang w:val="uk-UA" w:eastAsia="uk-UA"/>
        </w:rPr>
      </w:pPr>
      <w:r w:rsidRPr="00CF456F">
        <w:rPr>
          <w:sz w:val="24"/>
          <w:lang w:val="uk-UA" w:eastAsia="uk-UA"/>
        </w:rPr>
        <w:t xml:space="preserve">   2.   Військовому комісару Миколаївського </w:t>
      </w:r>
      <w:r w:rsidRPr="00CF456F">
        <w:rPr>
          <w:rFonts w:eastAsia="SimSun"/>
          <w:sz w:val="24"/>
          <w:lang w:val="uk-UA" w:eastAsia="uk-UA"/>
        </w:rPr>
        <w:t>РТЦК та СП</w:t>
      </w:r>
      <w:r w:rsidRPr="00CF456F">
        <w:rPr>
          <w:sz w:val="24"/>
          <w:lang w:val="uk-UA" w:eastAsia="uk-UA"/>
        </w:rPr>
        <w:t xml:space="preserve">  Романовичу М.А.: </w:t>
      </w:r>
    </w:p>
    <w:p w:rsidR="003D7AD1" w:rsidRPr="00CF456F" w:rsidRDefault="003D7AD1" w:rsidP="003D7AD1">
      <w:pPr>
        <w:ind w:firstLine="567"/>
        <w:jc w:val="both"/>
        <w:rPr>
          <w:sz w:val="24"/>
          <w:lang w:val="uk-UA" w:eastAsia="uk-UA"/>
        </w:rPr>
      </w:pPr>
      <w:r w:rsidRPr="00CF456F">
        <w:rPr>
          <w:sz w:val="24"/>
          <w:lang w:val="uk-UA" w:eastAsia="uk-UA"/>
        </w:rPr>
        <w:t xml:space="preserve">   2.1. Розробити та затвердити графік проведення призову громадян на строкову військову  службу  і  довести до відома відповідних  служб;</w:t>
      </w:r>
    </w:p>
    <w:p w:rsidR="003D7AD1" w:rsidRPr="00CF456F" w:rsidRDefault="003D7AD1" w:rsidP="003D7AD1">
      <w:pPr>
        <w:jc w:val="both"/>
        <w:rPr>
          <w:sz w:val="24"/>
          <w:lang w:val="uk-UA" w:eastAsia="uk-UA"/>
        </w:rPr>
      </w:pPr>
      <w:r w:rsidRPr="00CF456F">
        <w:rPr>
          <w:sz w:val="24"/>
          <w:lang w:val="uk-UA" w:eastAsia="uk-UA"/>
        </w:rPr>
        <w:t xml:space="preserve">            2.2  З 01.04.2021 р. організувати виклик призовників, які не закінчили медобстеження під час попередніх призовів та  приписки, або знаходились на лікуванні, і  щодо яких  необхідно винести остаточне рішення про придатність їх до військової служби. </w:t>
      </w:r>
    </w:p>
    <w:p w:rsidR="003D7AD1" w:rsidRPr="00CF456F" w:rsidRDefault="003D7AD1" w:rsidP="003D7AD1">
      <w:pPr>
        <w:ind w:firstLine="709"/>
        <w:jc w:val="both"/>
        <w:rPr>
          <w:sz w:val="24"/>
          <w:lang w:val="uk-UA" w:eastAsia="uk-UA"/>
        </w:rPr>
      </w:pPr>
      <w:r w:rsidRPr="00CF456F">
        <w:rPr>
          <w:sz w:val="24"/>
          <w:lang w:val="uk-UA" w:eastAsia="uk-UA"/>
        </w:rPr>
        <w:t xml:space="preserve"> 3.</w:t>
      </w:r>
      <w:r w:rsidRPr="00CF456F">
        <w:rPr>
          <w:sz w:val="24"/>
          <w:szCs w:val="24"/>
          <w:lang w:val="uk-UA" w:eastAsia="uk-UA"/>
        </w:rPr>
        <w:t>Старостам Новороздільської територіальної</w:t>
      </w:r>
      <w:r w:rsidRPr="00CF456F">
        <w:rPr>
          <w:b/>
          <w:sz w:val="24"/>
          <w:szCs w:val="24"/>
          <w:lang w:val="uk-UA" w:eastAsia="uk-UA"/>
        </w:rPr>
        <w:t xml:space="preserve">  </w:t>
      </w:r>
      <w:r w:rsidRPr="00CF456F">
        <w:rPr>
          <w:sz w:val="24"/>
          <w:lang w:val="uk-UA" w:eastAsia="uk-UA"/>
        </w:rPr>
        <w:t>забезпечити оповіщення призовників шляхом вручення повісток щодо прибуття  на призовну дільницю;</w:t>
      </w:r>
    </w:p>
    <w:p w:rsidR="003D7AD1" w:rsidRPr="00CF456F" w:rsidRDefault="003D7AD1" w:rsidP="003D7AD1">
      <w:pPr>
        <w:jc w:val="both"/>
        <w:rPr>
          <w:sz w:val="24"/>
          <w:lang w:val="uk-UA" w:eastAsia="uk-UA"/>
        </w:rPr>
      </w:pPr>
      <w:r w:rsidRPr="00CF456F">
        <w:rPr>
          <w:sz w:val="24"/>
          <w:lang w:val="uk-UA" w:eastAsia="uk-UA"/>
        </w:rPr>
        <w:t xml:space="preserve">             3. Керуючому КП „Розділжитлосервіс” Жуку Б.Л.,керуючим ОСББ згідно п.65 Постанови Кабінету Міністрів України №921 від 07 грудня 2016 року, забезпечити оповіщення призовників шляхом вручення повісток на призовну дільницю ;</w:t>
      </w:r>
    </w:p>
    <w:p w:rsidR="003D7AD1" w:rsidRPr="00CF456F" w:rsidRDefault="003D7AD1" w:rsidP="003D7AD1">
      <w:pPr>
        <w:ind w:firstLine="709"/>
        <w:jc w:val="both"/>
        <w:rPr>
          <w:sz w:val="24"/>
          <w:lang w:val="uk-UA" w:eastAsia="uk-UA"/>
        </w:rPr>
      </w:pPr>
      <w:r w:rsidRPr="00CF456F">
        <w:rPr>
          <w:sz w:val="24"/>
          <w:lang w:val="uk-UA" w:eastAsia="uk-UA"/>
        </w:rPr>
        <w:t>4. Керівникам структурних підрозділів Новороздільської міської ради (в межах компетенції):</w:t>
      </w:r>
    </w:p>
    <w:p w:rsidR="003D7AD1" w:rsidRPr="00CF456F" w:rsidRDefault="003D7AD1" w:rsidP="003D7AD1">
      <w:pPr>
        <w:ind w:firstLine="709"/>
        <w:jc w:val="both"/>
        <w:rPr>
          <w:sz w:val="24"/>
          <w:lang w:val="uk-UA" w:eastAsia="uk-UA"/>
        </w:rPr>
      </w:pPr>
      <w:r w:rsidRPr="00CF456F">
        <w:rPr>
          <w:sz w:val="24"/>
          <w:lang w:val="uk-UA" w:eastAsia="uk-UA"/>
        </w:rPr>
        <w:t xml:space="preserve">4.1.  Для  доставки призовників на призовну дільницю і обласний збірний пункт організувати виділення необхідного автотранспорту, згідно з графіком, складеним  райвійськкоматом;                                                                                                                           </w:t>
      </w:r>
    </w:p>
    <w:p w:rsidR="003D7AD1" w:rsidRPr="00CF456F" w:rsidRDefault="003D7AD1" w:rsidP="003D7AD1">
      <w:pPr>
        <w:ind w:firstLine="709"/>
        <w:jc w:val="both"/>
        <w:rPr>
          <w:sz w:val="24"/>
          <w:lang w:val="uk-UA" w:eastAsia="uk-UA"/>
        </w:rPr>
      </w:pPr>
      <w:r w:rsidRPr="00CF456F">
        <w:rPr>
          <w:sz w:val="24"/>
          <w:lang w:val="uk-UA" w:eastAsia="uk-UA"/>
        </w:rPr>
        <w:t>4.2.  Піклуватися  про сім’ї призовників і  вжити  заходи  для  дотримання  чинного законодавства  про  пільги  і  допомоги цим  сім’ям.</w:t>
      </w:r>
    </w:p>
    <w:p w:rsidR="003D7AD1" w:rsidRPr="00CF456F" w:rsidRDefault="003D7AD1" w:rsidP="003D7AD1">
      <w:pPr>
        <w:jc w:val="both"/>
        <w:rPr>
          <w:sz w:val="24"/>
          <w:lang w:val="uk-UA" w:eastAsia="uk-UA"/>
        </w:rPr>
      </w:pPr>
      <w:r w:rsidRPr="00CF456F">
        <w:rPr>
          <w:sz w:val="24"/>
          <w:lang w:val="uk-UA" w:eastAsia="uk-UA"/>
        </w:rPr>
        <w:t xml:space="preserve">            5. Головному  лікарю КНП  «Новороздільська  міська  лікарня»Стеціву О.Р.:</w:t>
      </w:r>
    </w:p>
    <w:p w:rsidR="003D7AD1" w:rsidRPr="00CF456F" w:rsidRDefault="003D7AD1" w:rsidP="003D7AD1">
      <w:pPr>
        <w:ind w:firstLine="709"/>
        <w:jc w:val="both"/>
        <w:rPr>
          <w:sz w:val="24"/>
          <w:lang w:val="uk-UA" w:eastAsia="uk-UA"/>
        </w:rPr>
      </w:pPr>
      <w:r w:rsidRPr="00CF456F">
        <w:rPr>
          <w:sz w:val="24"/>
          <w:lang w:val="uk-UA" w:eastAsia="uk-UA"/>
        </w:rPr>
        <w:t xml:space="preserve">5.1.  З 01.04.2021 р. виділити  лікарів  і  працівників  середнього  медичного персоналу  для роботи по забезпеченню  рентгенологічного обстеження та здачі аналізів, необхідну  кількість  ліжок  для  додаткового обстеження  і  лікування призовників, які  отримали  відстрочку  через  хворобу  і  потребують  лікування; </w:t>
      </w:r>
    </w:p>
    <w:p w:rsidR="003D7AD1" w:rsidRPr="00CF456F" w:rsidRDefault="003D7AD1" w:rsidP="003D7AD1">
      <w:pPr>
        <w:rPr>
          <w:sz w:val="24"/>
          <w:lang w:val="uk-UA" w:eastAsia="uk-UA"/>
        </w:rPr>
      </w:pPr>
      <w:r w:rsidRPr="00CF456F">
        <w:rPr>
          <w:sz w:val="24"/>
          <w:lang w:val="uk-UA" w:eastAsia="uk-UA"/>
        </w:rPr>
        <w:t xml:space="preserve">          5.2. Для  проведення  медичного обстеження  призовників  на  призовній  дільниці на час призову  відрядити  лікарів: </w:t>
      </w:r>
    </w:p>
    <w:p w:rsidR="003D7AD1" w:rsidRDefault="003D7AD1" w:rsidP="003D7AD1">
      <w:pPr>
        <w:ind w:firstLine="540"/>
        <w:jc w:val="both"/>
        <w:rPr>
          <w:sz w:val="24"/>
          <w:lang w:val="uk-UA" w:eastAsia="uk-UA"/>
        </w:rPr>
      </w:pPr>
    </w:p>
    <w:p w:rsidR="0059761A" w:rsidRDefault="0059761A" w:rsidP="003D7AD1">
      <w:pPr>
        <w:ind w:firstLine="540"/>
        <w:jc w:val="both"/>
        <w:rPr>
          <w:sz w:val="24"/>
          <w:lang w:val="uk-UA" w:eastAsia="uk-UA"/>
        </w:rPr>
      </w:pPr>
    </w:p>
    <w:p w:rsidR="0059761A" w:rsidRPr="00CF456F" w:rsidRDefault="0059761A" w:rsidP="003D7AD1">
      <w:pPr>
        <w:ind w:firstLine="540"/>
        <w:jc w:val="both"/>
        <w:rPr>
          <w:sz w:val="24"/>
          <w:lang w:val="uk-UA"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2"/>
        <w:gridCol w:w="2955"/>
        <w:gridCol w:w="3346"/>
      </w:tblGrid>
      <w:tr w:rsidR="003D7AD1" w:rsidRPr="00CF456F" w:rsidTr="00404101">
        <w:tc>
          <w:tcPr>
            <w:tcW w:w="3162"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sz w:val="24"/>
                <w:lang w:val="uk-UA" w:eastAsia="uk-UA"/>
              </w:rPr>
            </w:pP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b/>
                <w:sz w:val="24"/>
                <w:lang w:val="uk-UA" w:eastAsia="uk-UA"/>
              </w:rPr>
            </w:pPr>
            <w:r w:rsidRPr="00CF456F">
              <w:rPr>
                <w:b/>
                <w:sz w:val="24"/>
                <w:lang w:val="uk-UA" w:eastAsia="uk-UA"/>
              </w:rPr>
              <w:t>Основний склад:</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b/>
                <w:sz w:val="24"/>
                <w:lang w:val="uk-UA" w:eastAsia="uk-UA"/>
              </w:rPr>
            </w:pPr>
            <w:r w:rsidRPr="00CF456F">
              <w:rPr>
                <w:b/>
                <w:sz w:val="24"/>
                <w:lang w:val="uk-UA" w:eastAsia="uk-UA"/>
              </w:rPr>
              <w:t>Резервний склад:</w:t>
            </w:r>
          </w:p>
        </w:tc>
      </w:tr>
      <w:tr w:rsidR="003D7AD1" w:rsidRPr="00CF456F" w:rsidTr="00404101">
        <w:tc>
          <w:tcPr>
            <w:tcW w:w="3162"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sz w:val="24"/>
                <w:lang w:val="uk-UA" w:eastAsia="uk-UA"/>
              </w:rPr>
            </w:pPr>
            <w:r w:rsidRPr="00CF456F">
              <w:rPr>
                <w:sz w:val="24"/>
                <w:lang w:val="uk-UA" w:eastAsia="uk-UA"/>
              </w:rPr>
              <w:t>Невропатолог</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sz w:val="24"/>
                <w:lang w:val="uk-UA" w:eastAsia="uk-UA"/>
              </w:rPr>
            </w:pP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rPr>
                <w:sz w:val="24"/>
                <w:lang w:val="uk-UA" w:eastAsia="uk-UA"/>
              </w:rPr>
            </w:pPr>
          </w:p>
        </w:tc>
      </w:tr>
      <w:tr w:rsidR="003D7AD1" w:rsidRPr="00CF456F" w:rsidTr="00404101">
        <w:trPr>
          <w:trHeight w:val="451"/>
        </w:trPr>
        <w:tc>
          <w:tcPr>
            <w:tcW w:w="3162"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sz w:val="24"/>
                <w:lang w:val="uk-UA" w:eastAsia="uk-UA"/>
              </w:rPr>
            </w:pPr>
            <w:r w:rsidRPr="00CF456F">
              <w:rPr>
                <w:sz w:val="24"/>
                <w:lang w:val="uk-UA" w:eastAsia="uk-UA"/>
              </w:rPr>
              <w:t>Л О Р</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sz w:val="24"/>
                <w:lang w:val="uk-UA" w:eastAsia="uk-UA"/>
              </w:rPr>
            </w:pP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3D7AD1" w:rsidRPr="00CF456F" w:rsidRDefault="003D7AD1" w:rsidP="003D7AD1">
            <w:pPr>
              <w:jc w:val="both"/>
              <w:rPr>
                <w:sz w:val="24"/>
                <w:lang w:val="uk-UA" w:eastAsia="uk-UA"/>
              </w:rPr>
            </w:pPr>
          </w:p>
        </w:tc>
      </w:tr>
    </w:tbl>
    <w:p w:rsidR="003D7AD1" w:rsidRPr="00CF456F" w:rsidRDefault="003D7AD1" w:rsidP="003D7AD1">
      <w:pPr>
        <w:ind w:firstLine="720"/>
        <w:jc w:val="both"/>
        <w:rPr>
          <w:sz w:val="24"/>
          <w:lang w:val="uk-UA" w:eastAsia="uk-UA"/>
        </w:rPr>
      </w:pPr>
    </w:p>
    <w:p w:rsidR="003D7AD1" w:rsidRPr="00CF456F" w:rsidRDefault="003D7AD1" w:rsidP="00AA5E74">
      <w:pPr>
        <w:ind w:firstLine="567"/>
        <w:jc w:val="both"/>
        <w:rPr>
          <w:sz w:val="24"/>
          <w:lang w:val="uk-UA" w:eastAsia="uk-UA"/>
        </w:rPr>
      </w:pPr>
      <w:r w:rsidRPr="00CF456F">
        <w:rPr>
          <w:sz w:val="24"/>
          <w:lang w:val="uk-UA" w:eastAsia="uk-UA"/>
        </w:rPr>
        <w:t xml:space="preserve">  5.3. В період проведення призову виділити медичного фахівця для проведення занять  серед  призовної  молоді  з  питань  профілактики  ВІЛ СНІДу.</w:t>
      </w:r>
    </w:p>
    <w:p w:rsidR="003D7AD1" w:rsidRPr="00CF456F" w:rsidRDefault="003D7AD1" w:rsidP="00AA5E74">
      <w:pPr>
        <w:ind w:firstLine="567"/>
        <w:rPr>
          <w:sz w:val="24"/>
          <w:szCs w:val="24"/>
          <w:lang w:val="uk-UA" w:eastAsia="uk-UA"/>
        </w:rPr>
      </w:pPr>
      <w:r w:rsidRPr="00CF456F">
        <w:rPr>
          <w:b/>
          <w:sz w:val="24"/>
          <w:lang w:val="uk-UA" w:eastAsia="uk-UA"/>
        </w:rPr>
        <w:t xml:space="preserve">  </w:t>
      </w:r>
      <w:r w:rsidRPr="00CF456F">
        <w:rPr>
          <w:sz w:val="24"/>
          <w:lang w:val="uk-UA" w:eastAsia="uk-UA"/>
        </w:rPr>
        <w:t xml:space="preserve">6.   </w:t>
      </w:r>
      <w:r w:rsidRPr="00CF456F">
        <w:rPr>
          <w:sz w:val="24"/>
          <w:szCs w:val="24"/>
          <w:lang w:val="uk-UA" w:eastAsia="uk-UA"/>
        </w:rPr>
        <w:t>Відділу поліцейської діяльності №1 Стрийського районного управління поліції ГУ НП України у Львівсь</w:t>
      </w:r>
      <w:r w:rsidR="00AA5E74" w:rsidRPr="00CF456F">
        <w:rPr>
          <w:sz w:val="24"/>
          <w:szCs w:val="24"/>
          <w:lang w:val="uk-UA" w:eastAsia="uk-UA"/>
        </w:rPr>
        <w:t>кій області</w:t>
      </w:r>
      <w:r w:rsidRPr="00CF456F">
        <w:rPr>
          <w:sz w:val="24"/>
          <w:lang w:val="uk-UA" w:eastAsia="uk-UA"/>
        </w:rPr>
        <w:t xml:space="preserve">, своєчасно надавати допомогу з  розшуку  і  доставки  осіб, які  ухиляються  від  призову. </w:t>
      </w:r>
    </w:p>
    <w:p w:rsidR="003D7AD1" w:rsidRPr="00CF456F" w:rsidRDefault="00AA5E74" w:rsidP="00AA5E74">
      <w:pPr>
        <w:tabs>
          <w:tab w:val="left" w:pos="1985"/>
        </w:tabs>
        <w:ind w:firstLine="567"/>
        <w:jc w:val="both"/>
        <w:rPr>
          <w:sz w:val="24"/>
          <w:lang w:val="uk-UA" w:eastAsia="uk-UA"/>
        </w:rPr>
      </w:pPr>
      <w:r w:rsidRPr="00CF456F">
        <w:rPr>
          <w:sz w:val="24"/>
          <w:lang w:val="uk-UA" w:eastAsia="uk-UA"/>
        </w:rPr>
        <w:t xml:space="preserve"> </w:t>
      </w:r>
      <w:r w:rsidR="003D7AD1" w:rsidRPr="00CF456F">
        <w:rPr>
          <w:sz w:val="24"/>
          <w:lang w:val="uk-UA" w:eastAsia="uk-UA"/>
        </w:rPr>
        <w:t>7.</w:t>
      </w:r>
      <w:r w:rsidRPr="00CF456F">
        <w:rPr>
          <w:sz w:val="24"/>
          <w:lang w:val="uk-UA" w:eastAsia="uk-UA"/>
        </w:rPr>
        <w:t xml:space="preserve"> </w:t>
      </w:r>
      <w:r w:rsidR="003D7AD1" w:rsidRPr="00CF456F">
        <w:rPr>
          <w:sz w:val="24"/>
          <w:lang w:val="uk-UA" w:eastAsia="uk-UA"/>
        </w:rPr>
        <w:t>Опублікувати повідомлення про призов  на строкову військову службу у  газеті „Вісник  Розділля”</w:t>
      </w:r>
      <w:r w:rsidRPr="00CF456F">
        <w:rPr>
          <w:sz w:val="24"/>
          <w:lang w:val="uk-UA" w:eastAsia="uk-UA"/>
        </w:rPr>
        <w:t>.</w:t>
      </w:r>
    </w:p>
    <w:p w:rsidR="003D7AD1" w:rsidRPr="00CF456F" w:rsidRDefault="00AA5E74" w:rsidP="00AA5E74">
      <w:pPr>
        <w:ind w:firstLine="567"/>
        <w:jc w:val="both"/>
        <w:rPr>
          <w:sz w:val="24"/>
          <w:szCs w:val="24"/>
          <w:lang w:val="uk-UA"/>
        </w:rPr>
      </w:pPr>
      <w:r w:rsidRPr="00CF456F">
        <w:rPr>
          <w:lang w:val="uk-UA"/>
        </w:rPr>
        <w:t xml:space="preserve">  </w:t>
      </w:r>
      <w:r w:rsidR="003D7AD1" w:rsidRPr="00CF456F">
        <w:rPr>
          <w:sz w:val="24"/>
          <w:szCs w:val="24"/>
          <w:lang w:val="uk-UA"/>
        </w:rPr>
        <w:t>8. Контроль за виконанням даного рішення покласти на першого заступника міського голови Гулія М.М.</w:t>
      </w:r>
    </w:p>
    <w:p w:rsidR="003D7AD1" w:rsidRPr="00CF456F" w:rsidRDefault="003D7AD1" w:rsidP="003D7AD1">
      <w:pPr>
        <w:ind w:left="-426"/>
        <w:jc w:val="both"/>
        <w:rPr>
          <w:lang w:val="uk-UA" w:eastAsia="en-US"/>
        </w:rPr>
      </w:pPr>
      <w:r w:rsidRPr="00CF456F">
        <w:rPr>
          <w:lang w:val="uk-UA" w:eastAsia="en-US"/>
        </w:rPr>
        <w:t xml:space="preserve">         </w:t>
      </w:r>
    </w:p>
    <w:p w:rsidR="003D7AD1" w:rsidRPr="00CF456F" w:rsidRDefault="003D7AD1" w:rsidP="003D7AD1">
      <w:pPr>
        <w:ind w:left="-426"/>
        <w:jc w:val="both"/>
        <w:rPr>
          <w:lang w:val="uk-UA" w:eastAsia="en-US"/>
        </w:rPr>
      </w:pPr>
    </w:p>
    <w:p w:rsidR="00AA5E74" w:rsidRPr="00CF456F" w:rsidRDefault="00AA5E74" w:rsidP="00AA5E74">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CF456F">
        <w:rPr>
          <w:sz w:val="24"/>
          <w:szCs w:val="24"/>
          <w:lang w:val="uk-UA" w:eastAsia="uk-UA"/>
        </w:rPr>
        <w:t>МІСЬКИЙ   ГОЛОВА</w:t>
      </w:r>
      <w:r w:rsidRPr="00CF456F">
        <w:rPr>
          <w:sz w:val="24"/>
          <w:szCs w:val="24"/>
          <w:lang w:val="uk-UA" w:eastAsia="uk-UA"/>
        </w:rPr>
        <w:tab/>
      </w:r>
      <w:r w:rsidRPr="00CF456F">
        <w:rPr>
          <w:sz w:val="24"/>
          <w:szCs w:val="24"/>
          <w:lang w:val="uk-UA" w:eastAsia="uk-UA"/>
        </w:rPr>
        <w:tab/>
      </w:r>
      <w:r w:rsidRPr="00CF456F">
        <w:rPr>
          <w:sz w:val="24"/>
          <w:szCs w:val="24"/>
          <w:lang w:val="uk-UA" w:eastAsia="uk-UA"/>
        </w:rPr>
        <w:tab/>
      </w:r>
      <w:r w:rsidRPr="00CF456F">
        <w:rPr>
          <w:sz w:val="24"/>
          <w:szCs w:val="24"/>
          <w:lang w:val="uk-UA" w:eastAsia="uk-UA"/>
        </w:rPr>
        <w:tab/>
        <w:t>Яроина  ЯЦЕНКО</w:t>
      </w:r>
    </w:p>
    <w:p w:rsidR="00404101" w:rsidRPr="00CF456F" w:rsidRDefault="00404101" w:rsidP="003D7AD1">
      <w:pPr>
        <w:ind w:left="-426"/>
        <w:jc w:val="both"/>
        <w:rPr>
          <w:sz w:val="24"/>
          <w:szCs w:val="24"/>
          <w:lang w:val="uk-UA" w:eastAsia="en-US"/>
        </w:rPr>
      </w:pPr>
    </w:p>
    <w:p w:rsidR="00404101" w:rsidRPr="00CF456F" w:rsidRDefault="00404101"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4D767B" w:rsidRPr="00CF456F" w:rsidRDefault="004D767B" w:rsidP="003D7AD1">
      <w:pPr>
        <w:ind w:left="-426"/>
        <w:jc w:val="both"/>
        <w:rPr>
          <w:sz w:val="24"/>
          <w:szCs w:val="24"/>
          <w:lang w:val="uk-UA" w:eastAsia="en-US"/>
        </w:rPr>
      </w:pPr>
    </w:p>
    <w:p w:rsidR="00905B36" w:rsidRDefault="00905B36" w:rsidP="0059761A">
      <w:pPr>
        <w:jc w:val="both"/>
        <w:rPr>
          <w:sz w:val="24"/>
          <w:szCs w:val="24"/>
          <w:lang w:val="uk-UA" w:eastAsia="en-US"/>
        </w:rPr>
      </w:pPr>
    </w:p>
    <w:p w:rsidR="0059761A" w:rsidRDefault="0059761A" w:rsidP="0059761A">
      <w:pPr>
        <w:jc w:val="center"/>
        <w:rPr>
          <w:b/>
          <w:sz w:val="24"/>
          <w:szCs w:val="24"/>
          <w:lang w:val="uk-UA"/>
        </w:rPr>
      </w:pPr>
      <w:r w:rsidRPr="006F1BA6">
        <w:rPr>
          <w:noProof/>
          <w:sz w:val="24"/>
          <w:szCs w:val="24"/>
        </w:rPr>
        <w:lastRenderedPageBreak/>
        <w:drawing>
          <wp:inline distT="0" distB="0" distL="0" distR="0">
            <wp:extent cx="1143000" cy="601345"/>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345"/>
                    </a:xfrm>
                    <a:prstGeom prst="rect">
                      <a:avLst/>
                    </a:prstGeom>
                    <a:noFill/>
                    <a:ln w="9525">
                      <a:noFill/>
                      <a:miter lim="800000"/>
                      <a:headEnd/>
                      <a:tailEnd/>
                    </a:ln>
                  </pic:spPr>
                </pic:pic>
              </a:graphicData>
            </a:graphic>
          </wp:inline>
        </w:drawing>
      </w:r>
    </w:p>
    <w:p w:rsidR="0059761A" w:rsidRPr="00C31DD6" w:rsidRDefault="0059761A" w:rsidP="0059761A">
      <w:pPr>
        <w:jc w:val="center"/>
        <w:rPr>
          <w:sz w:val="24"/>
          <w:szCs w:val="24"/>
          <w:lang w:val="uk-UA"/>
        </w:rPr>
      </w:pPr>
      <w:r w:rsidRPr="00C31DD6">
        <w:rPr>
          <w:sz w:val="24"/>
          <w:szCs w:val="24"/>
          <w:lang w:val="uk-UA"/>
        </w:rPr>
        <w:t>ЛЬВІВСЬКА ОБЛАСТЬ</w:t>
      </w:r>
    </w:p>
    <w:p w:rsidR="0059761A" w:rsidRPr="00C31DD6" w:rsidRDefault="0059761A" w:rsidP="0059761A">
      <w:pPr>
        <w:jc w:val="center"/>
        <w:rPr>
          <w:sz w:val="24"/>
          <w:szCs w:val="24"/>
          <w:lang w:val="uk-UA"/>
        </w:rPr>
      </w:pPr>
      <w:r w:rsidRPr="00C31DD6">
        <w:rPr>
          <w:sz w:val="24"/>
          <w:szCs w:val="24"/>
          <w:lang w:val="uk-UA"/>
        </w:rPr>
        <w:t>НОВОРОЗДІЛЬСЬКА МІСЬКА РАДА</w:t>
      </w:r>
    </w:p>
    <w:p w:rsidR="0059761A" w:rsidRPr="00C31DD6" w:rsidRDefault="0059761A" w:rsidP="0059761A">
      <w:pPr>
        <w:jc w:val="center"/>
        <w:rPr>
          <w:sz w:val="24"/>
          <w:szCs w:val="24"/>
          <w:lang w:val="uk-UA"/>
        </w:rPr>
      </w:pPr>
      <w:r w:rsidRPr="00C31DD6">
        <w:rPr>
          <w:sz w:val="24"/>
          <w:szCs w:val="24"/>
          <w:lang w:val="uk-UA"/>
        </w:rPr>
        <w:t>ВИКОНАВЧИЙ  КОМІТЕТ</w:t>
      </w:r>
    </w:p>
    <w:p w:rsidR="0059761A" w:rsidRPr="00C31DD6" w:rsidRDefault="0059761A" w:rsidP="0059761A">
      <w:pPr>
        <w:jc w:val="center"/>
        <w:rPr>
          <w:sz w:val="24"/>
          <w:szCs w:val="24"/>
          <w:lang w:val="uk-UA"/>
        </w:rPr>
      </w:pPr>
      <w:r w:rsidRPr="00C31DD6">
        <w:rPr>
          <w:sz w:val="24"/>
          <w:szCs w:val="24"/>
          <w:lang w:val="uk-UA"/>
        </w:rPr>
        <w:t>РІШЕННЯ №</w:t>
      </w:r>
    </w:p>
    <w:p w:rsidR="00905B36" w:rsidRPr="00CF456F" w:rsidRDefault="00905B36" w:rsidP="0059761A">
      <w:pPr>
        <w:jc w:val="both"/>
        <w:rPr>
          <w:sz w:val="24"/>
          <w:szCs w:val="24"/>
          <w:lang w:val="uk-UA" w:eastAsia="en-US"/>
        </w:rPr>
      </w:pPr>
    </w:p>
    <w:p w:rsidR="00571EC5" w:rsidRPr="00CD3FD1" w:rsidRDefault="00145C8C" w:rsidP="00571EC5">
      <w:pPr>
        <w:ind w:left="5664" w:firstLine="708"/>
        <w:rPr>
          <w:b/>
          <w:sz w:val="24"/>
          <w:szCs w:val="24"/>
          <w:lang w:val="uk-UA"/>
        </w:rPr>
      </w:pPr>
      <w:r w:rsidRPr="00CD3FD1">
        <w:rPr>
          <w:b/>
          <w:sz w:val="24"/>
          <w:szCs w:val="24"/>
          <w:lang w:val="uk-UA"/>
        </w:rPr>
        <w:t>104</w:t>
      </w:r>
    </w:p>
    <w:p w:rsidR="00AA5E74" w:rsidRPr="00CF456F" w:rsidRDefault="00AA5E74" w:rsidP="00571EC5">
      <w:pPr>
        <w:rPr>
          <w:sz w:val="24"/>
          <w:szCs w:val="24"/>
          <w:lang w:val="uk-UA"/>
        </w:rPr>
      </w:pPr>
    </w:p>
    <w:p w:rsidR="00AA5E74" w:rsidRPr="00CF456F" w:rsidRDefault="00AA5E74" w:rsidP="00571EC5">
      <w:pPr>
        <w:rPr>
          <w:sz w:val="24"/>
          <w:szCs w:val="24"/>
          <w:lang w:val="uk-UA"/>
        </w:rPr>
      </w:pPr>
    </w:p>
    <w:p w:rsidR="00404101" w:rsidRPr="00CF456F" w:rsidRDefault="00571EC5" w:rsidP="00571EC5">
      <w:pPr>
        <w:rPr>
          <w:sz w:val="24"/>
          <w:szCs w:val="24"/>
          <w:lang w:val="uk-UA"/>
        </w:rPr>
      </w:pPr>
      <w:r w:rsidRPr="00CF456F">
        <w:rPr>
          <w:sz w:val="24"/>
          <w:szCs w:val="24"/>
          <w:lang w:val="uk-UA"/>
        </w:rPr>
        <w:t>16 березня 2021 рок</w:t>
      </w:r>
    </w:p>
    <w:p w:rsidR="00B8288B" w:rsidRPr="00CF456F" w:rsidRDefault="00B8288B" w:rsidP="00404101">
      <w:pPr>
        <w:widowControl w:val="0"/>
        <w:suppressAutoHyphens/>
        <w:rPr>
          <w:rFonts w:eastAsia="Lucida Sans Unicode" w:cs="Mangal"/>
          <w:bCs/>
          <w:kern w:val="1"/>
          <w:sz w:val="24"/>
          <w:szCs w:val="24"/>
          <w:lang w:val="uk-UA" w:eastAsia="hi-IN" w:bidi="hi-IN"/>
        </w:rPr>
      </w:pPr>
    </w:p>
    <w:p w:rsidR="00B8288B" w:rsidRPr="00CF456F" w:rsidRDefault="00B8288B" w:rsidP="00404101">
      <w:pPr>
        <w:widowControl w:val="0"/>
        <w:suppressAutoHyphens/>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Про погодження розміщення бібліотек-філій</w:t>
      </w:r>
    </w:p>
    <w:p w:rsidR="00404101" w:rsidRPr="00CF456F" w:rsidRDefault="00404101" w:rsidP="00404101">
      <w:pPr>
        <w:widowControl w:val="0"/>
        <w:suppressAutoHyphens/>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 xml:space="preserve">в </w:t>
      </w:r>
      <w:r w:rsidR="00B8288B" w:rsidRPr="00CF456F">
        <w:rPr>
          <w:rFonts w:eastAsia="Lucida Sans Unicode" w:cs="Mangal"/>
          <w:bCs/>
          <w:kern w:val="1"/>
          <w:sz w:val="24"/>
          <w:szCs w:val="24"/>
          <w:lang w:val="uk-UA" w:eastAsia="hi-IN" w:bidi="hi-IN"/>
        </w:rPr>
        <w:t xml:space="preserve">приміщення ЗОШ та народних домах </w:t>
      </w:r>
    </w:p>
    <w:p w:rsidR="00B8288B" w:rsidRPr="00CF456F" w:rsidRDefault="00B8288B" w:rsidP="00404101">
      <w:pPr>
        <w:widowControl w:val="0"/>
        <w:suppressAutoHyphens/>
        <w:rPr>
          <w:rFonts w:eastAsia="Lucida Sans Unicode" w:cs="Mangal"/>
          <w:bCs/>
          <w:kern w:val="1"/>
          <w:sz w:val="24"/>
          <w:szCs w:val="24"/>
          <w:lang w:val="uk-UA" w:eastAsia="hi-IN" w:bidi="hi-IN"/>
        </w:rPr>
      </w:pPr>
    </w:p>
    <w:p w:rsidR="00B8288B" w:rsidRPr="00CF456F" w:rsidRDefault="00B8288B" w:rsidP="00B8288B">
      <w:pPr>
        <w:widowControl w:val="0"/>
        <w:suppressAutoHyphens/>
        <w:ind w:firstLine="567"/>
        <w:jc w:val="both"/>
        <w:rPr>
          <w:rFonts w:eastAsia="Lucida Sans Unicode" w:cs="Mangal"/>
          <w:b/>
          <w:bCs/>
          <w:kern w:val="1"/>
          <w:sz w:val="24"/>
          <w:szCs w:val="24"/>
          <w:lang w:val="uk-UA" w:eastAsia="hi-IN" w:bidi="hi-IN"/>
        </w:rPr>
      </w:pPr>
      <w:r w:rsidRPr="00CF456F">
        <w:rPr>
          <w:rFonts w:eastAsia="Lucida Sans Unicode" w:cs="Mangal"/>
          <w:kern w:val="1"/>
          <w:sz w:val="24"/>
          <w:szCs w:val="24"/>
          <w:lang w:val="uk-UA" w:eastAsia="hi-IN" w:bidi="hi-IN"/>
        </w:rPr>
        <w:t xml:space="preserve">З метою оптимізації діяльності мережі Комунального підприємства «Публічні бібліотеки», відповідно до </w:t>
      </w:r>
      <w:r w:rsidR="00404101" w:rsidRPr="00CF456F">
        <w:rPr>
          <w:rFonts w:eastAsia="Lucida Sans Unicode" w:cs="Mangal"/>
          <w:kern w:val="1"/>
          <w:sz w:val="24"/>
          <w:szCs w:val="24"/>
          <w:lang w:val="uk-UA" w:eastAsia="hi-IN" w:bidi="hi-IN"/>
        </w:rPr>
        <w:t xml:space="preserve"> ст. 40 Закону України “Про місцеве самоврядування в Україні”, виконавчий комітет міської ради</w:t>
      </w:r>
      <w:r w:rsidR="00404101" w:rsidRPr="00CF456F">
        <w:rPr>
          <w:rFonts w:eastAsia="Lucida Sans Unicode" w:cs="Mangal"/>
          <w:b/>
          <w:bCs/>
          <w:kern w:val="1"/>
          <w:sz w:val="24"/>
          <w:szCs w:val="24"/>
          <w:lang w:val="uk-UA" w:eastAsia="hi-IN" w:bidi="hi-IN"/>
        </w:rPr>
        <w:t xml:space="preserve"> </w:t>
      </w:r>
    </w:p>
    <w:p w:rsidR="00B8288B" w:rsidRPr="00CF456F" w:rsidRDefault="00B8288B" w:rsidP="00B8288B">
      <w:pPr>
        <w:widowControl w:val="0"/>
        <w:suppressAutoHyphens/>
        <w:jc w:val="both"/>
        <w:rPr>
          <w:rFonts w:eastAsia="Lucida Sans Unicode" w:cs="Mangal"/>
          <w:b/>
          <w:bCs/>
          <w:kern w:val="1"/>
          <w:sz w:val="24"/>
          <w:szCs w:val="24"/>
          <w:lang w:val="uk-UA" w:eastAsia="hi-IN" w:bidi="hi-IN"/>
        </w:rPr>
      </w:pPr>
    </w:p>
    <w:p w:rsidR="00404101" w:rsidRPr="00CF456F" w:rsidRDefault="00404101" w:rsidP="00B8288B">
      <w:pPr>
        <w:widowControl w:val="0"/>
        <w:suppressAutoHyphens/>
        <w:jc w:val="both"/>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ВИРІШИВ:</w:t>
      </w:r>
    </w:p>
    <w:p w:rsidR="00B8288B" w:rsidRPr="00CF456F" w:rsidRDefault="00B8288B" w:rsidP="00B8288B">
      <w:pPr>
        <w:widowControl w:val="0"/>
        <w:suppressAutoHyphens/>
        <w:jc w:val="both"/>
        <w:rPr>
          <w:rFonts w:eastAsia="Lucida Sans Unicode" w:cs="Mangal"/>
          <w:b/>
          <w:bCs/>
          <w:kern w:val="1"/>
          <w:sz w:val="24"/>
          <w:szCs w:val="24"/>
          <w:lang w:val="uk-UA" w:eastAsia="hi-IN" w:bidi="hi-IN"/>
        </w:rPr>
      </w:pPr>
    </w:p>
    <w:p w:rsidR="00404101" w:rsidRPr="00CF456F" w:rsidRDefault="00404101" w:rsidP="006607A7">
      <w:pPr>
        <w:widowControl w:val="0"/>
        <w:suppressLineNumbers/>
        <w:tabs>
          <w:tab w:val="left" w:pos="232"/>
        </w:tabs>
        <w:suppressAutoHyphens/>
        <w:ind w:left="-11" w:firstLine="578"/>
        <w:jc w:val="both"/>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1.</w:t>
      </w:r>
      <w:r w:rsidR="00B8288B" w:rsidRPr="00CF456F">
        <w:rPr>
          <w:rFonts w:eastAsia="Lucida Sans Unicode" w:cs="Mangal"/>
          <w:bCs/>
          <w:kern w:val="1"/>
          <w:sz w:val="24"/>
          <w:szCs w:val="24"/>
          <w:lang w:val="uk-UA" w:eastAsia="hi-IN" w:bidi="hi-IN"/>
        </w:rPr>
        <w:t xml:space="preserve"> Погодити </w:t>
      </w:r>
      <w:r w:rsidR="006607A7" w:rsidRPr="00CF456F">
        <w:rPr>
          <w:rFonts w:eastAsia="Lucida Sans Unicode" w:cs="Mangal"/>
          <w:bCs/>
          <w:kern w:val="1"/>
          <w:sz w:val="24"/>
          <w:szCs w:val="24"/>
          <w:lang w:val="uk-UA" w:eastAsia="hi-IN" w:bidi="hi-IN"/>
        </w:rPr>
        <w:t>Управлінню культури, спорту та гуманітарної політики Новороздільської міської ра</w:t>
      </w:r>
      <w:r w:rsidR="00905B36">
        <w:rPr>
          <w:rFonts w:eastAsia="Lucida Sans Unicode" w:cs="Mangal"/>
          <w:bCs/>
          <w:kern w:val="1"/>
          <w:sz w:val="24"/>
          <w:szCs w:val="24"/>
          <w:lang w:val="uk-UA" w:eastAsia="hi-IN" w:bidi="hi-IN"/>
        </w:rPr>
        <w:t xml:space="preserve">ди розміщення бібліотек-філій Комунального закладу </w:t>
      </w:r>
      <w:r w:rsidR="006607A7" w:rsidRPr="00CF456F">
        <w:rPr>
          <w:rFonts w:eastAsia="Lucida Sans Unicode" w:cs="Mangal"/>
          <w:bCs/>
          <w:kern w:val="1"/>
          <w:sz w:val="24"/>
          <w:szCs w:val="24"/>
          <w:lang w:val="uk-UA" w:eastAsia="hi-IN" w:bidi="hi-IN"/>
        </w:rPr>
        <w:t xml:space="preserve"> «Публічні бібліотеки», а саме:</w:t>
      </w:r>
    </w:p>
    <w:p w:rsidR="006607A7" w:rsidRPr="00CF456F" w:rsidRDefault="00AA5E74" w:rsidP="006607A7">
      <w:pPr>
        <w:widowControl w:val="0"/>
        <w:suppressLineNumbers/>
        <w:tabs>
          <w:tab w:val="left" w:pos="232"/>
        </w:tabs>
        <w:suppressAutoHyphens/>
        <w:ind w:left="-11" w:firstLine="578"/>
        <w:jc w:val="both"/>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1.1. Б</w:t>
      </w:r>
      <w:r w:rsidR="006607A7" w:rsidRPr="00CF456F">
        <w:rPr>
          <w:rFonts w:eastAsia="Lucida Sans Unicode" w:cs="Mangal"/>
          <w:bCs/>
          <w:kern w:val="1"/>
          <w:sz w:val="24"/>
          <w:szCs w:val="24"/>
          <w:lang w:val="uk-UA" w:eastAsia="hi-IN" w:bidi="hi-IN"/>
        </w:rPr>
        <w:t>ібліотеки-філії №</w:t>
      </w:r>
      <w:r w:rsidR="00CF456F" w:rsidRPr="00CF456F">
        <w:rPr>
          <w:rFonts w:eastAsia="Lucida Sans Unicode" w:cs="Mangal"/>
          <w:bCs/>
          <w:kern w:val="1"/>
          <w:sz w:val="24"/>
          <w:szCs w:val="24"/>
          <w:lang w:val="uk-UA" w:eastAsia="hi-IN" w:bidi="hi-IN"/>
        </w:rPr>
        <w:t xml:space="preserve"> 2 смт. Розділ у приміщенні Роз</w:t>
      </w:r>
      <w:r w:rsidR="006607A7" w:rsidRPr="00CF456F">
        <w:rPr>
          <w:rFonts w:eastAsia="Lucida Sans Unicode" w:cs="Mangal"/>
          <w:bCs/>
          <w:kern w:val="1"/>
          <w:sz w:val="24"/>
          <w:szCs w:val="24"/>
          <w:lang w:val="uk-UA" w:eastAsia="hi-IN" w:bidi="hi-IN"/>
        </w:rPr>
        <w:t>дільської ЗОШ –ІІІ ст.;</w:t>
      </w:r>
    </w:p>
    <w:p w:rsidR="006607A7" w:rsidRPr="00CF456F" w:rsidRDefault="00AA5E74" w:rsidP="006607A7">
      <w:pPr>
        <w:widowControl w:val="0"/>
        <w:suppressLineNumbers/>
        <w:tabs>
          <w:tab w:val="left" w:pos="232"/>
        </w:tabs>
        <w:suppressAutoHyphens/>
        <w:ind w:left="-11" w:firstLine="578"/>
        <w:jc w:val="both"/>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1.2. П</w:t>
      </w:r>
      <w:r w:rsidR="006607A7" w:rsidRPr="00CF456F">
        <w:rPr>
          <w:rFonts w:eastAsia="Lucida Sans Unicode" w:cs="Mangal"/>
          <w:bCs/>
          <w:kern w:val="1"/>
          <w:sz w:val="24"/>
          <w:szCs w:val="24"/>
          <w:lang w:val="uk-UA" w:eastAsia="hi-IN" w:bidi="hi-IN"/>
        </w:rPr>
        <w:t>ункту нестаціонарного бібліотечного обслуговування с.Тужанівці у Народному домі с. Тужанівці;</w:t>
      </w:r>
    </w:p>
    <w:p w:rsidR="006607A7" w:rsidRPr="00CF456F" w:rsidRDefault="00AA5E74" w:rsidP="006607A7">
      <w:pPr>
        <w:widowControl w:val="0"/>
        <w:suppressLineNumbers/>
        <w:tabs>
          <w:tab w:val="left" w:pos="232"/>
        </w:tabs>
        <w:suppressAutoHyphens/>
        <w:ind w:left="-11" w:firstLine="578"/>
        <w:jc w:val="both"/>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1.3. П</w:t>
      </w:r>
      <w:r w:rsidR="006607A7" w:rsidRPr="00CF456F">
        <w:rPr>
          <w:rFonts w:eastAsia="Lucida Sans Unicode" w:cs="Mangal"/>
          <w:bCs/>
          <w:kern w:val="1"/>
          <w:sz w:val="24"/>
          <w:szCs w:val="24"/>
          <w:lang w:val="uk-UA" w:eastAsia="hi-IN" w:bidi="hi-IN"/>
        </w:rPr>
        <w:t>ункту нестаціонарного бібліотечного обслуговування с. Долішнє у Народному домі с. Долішнє;</w:t>
      </w:r>
    </w:p>
    <w:p w:rsidR="006607A7" w:rsidRPr="00CF456F" w:rsidRDefault="00AA5E74" w:rsidP="006607A7">
      <w:pPr>
        <w:widowControl w:val="0"/>
        <w:suppressLineNumbers/>
        <w:tabs>
          <w:tab w:val="left" w:pos="232"/>
        </w:tabs>
        <w:suppressAutoHyphens/>
        <w:ind w:left="-11" w:firstLine="578"/>
        <w:jc w:val="both"/>
        <w:rPr>
          <w:rFonts w:eastAsia="Lucida Sans Unicode" w:cs="Mangal"/>
          <w:bCs/>
          <w:kern w:val="1"/>
          <w:sz w:val="24"/>
          <w:szCs w:val="24"/>
          <w:lang w:val="uk-UA" w:eastAsia="hi-IN" w:bidi="hi-IN"/>
        </w:rPr>
      </w:pPr>
      <w:r w:rsidRPr="00CF456F">
        <w:rPr>
          <w:rFonts w:eastAsia="Lucida Sans Unicode" w:cs="Mangal"/>
          <w:bCs/>
          <w:kern w:val="1"/>
          <w:sz w:val="24"/>
          <w:szCs w:val="24"/>
          <w:lang w:val="uk-UA" w:eastAsia="hi-IN" w:bidi="hi-IN"/>
        </w:rPr>
        <w:t>1.4. П</w:t>
      </w:r>
      <w:r w:rsidR="006607A7" w:rsidRPr="00CF456F">
        <w:rPr>
          <w:rFonts w:eastAsia="Lucida Sans Unicode" w:cs="Mangal"/>
          <w:bCs/>
          <w:kern w:val="1"/>
          <w:sz w:val="24"/>
          <w:szCs w:val="24"/>
          <w:lang w:val="uk-UA" w:eastAsia="hi-IN" w:bidi="hi-IN"/>
        </w:rPr>
        <w:t>ункту нестаціонарного бібліотечного обслуговування с.Гранки-Кути у Народному домі с. Гранки-Кути.</w:t>
      </w:r>
    </w:p>
    <w:p w:rsidR="00404101" w:rsidRPr="00CF456F" w:rsidRDefault="00404101" w:rsidP="00404101">
      <w:pPr>
        <w:ind w:left="-11" w:firstLine="578"/>
        <w:jc w:val="both"/>
        <w:rPr>
          <w:sz w:val="24"/>
          <w:szCs w:val="24"/>
          <w:lang w:val="uk-UA"/>
        </w:rPr>
      </w:pPr>
      <w:r w:rsidRPr="00CF456F">
        <w:rPr>
          <w:lang w:val="uk-UA"/>
        </w:rPr>
        <w:t xml:space="preserve"> </w:t>
      </w:r>
      <w:r w:rsidR="006607A7" w:rsidRPr="00CF456F">
        <w:rPr>
          <w:sz w:val="24"/>
          <w:szCs w:val="24"/>
          <w:lang w:val="uk-UA"/>
        </w:rPr>
        <w:t>2</w:t>
      </w:r>
      <w:r w:rsidRPr="00CF456F">
        <w:rPr>
          <w:sz w:val="24"/>
          <w:szCs w:val="24"/>
          <w:lang w:val="uk-UA"/>
        </w:rPr>
        <w:t>. Контроль за виконанням даного рішення покласти на першого заступника міського голови Гулія М.М.</w:t>
      </w:r>
    </w:p>
    <w:p w:rsidR="00404101" w:rsidRPr="00CF456F" w:rsidRDefault="00404101" w:rsidP="00404101">
      <w:pPr>
        <w:widowControl w:val="0"/>
        <w:suppressAutoHyphens/>
        <w:rPr>
          <w:rFonts w:eastAsia="Lucida Sans Unicode" w:cs="Mangal"/>
          <w:b/>
          <w:kern w:val="1"/>
          <w:sz w:val="24"/>
          <w:szCs w:val="24"/>
          <w:lang w:val="uk-UA" w:eastAsia="hi-IN" w:bidi="hi-IN"/>
        </w:rPr>
      </w:pPr>
    </w:p>
    <w:p w:rsidR="00B8288B" w:rsidRPr="00CF456F" w:rsidRDefault="00B8288B" w:rsidP="00404101">
      <w:pPr>
        <w:widowControl w:val="0"/>
        <w:suppressAutoHyphens/>
        <w:rPr>
          <w:rFonts w:eastAsia="Lucida Sans Unicode" w:cs="Mangal"/>
          <w:kern w:val="1"/>
          <w:sz w:val="24"/>
          <w:szCs w:val="24"/>
          <w:lang w:val="uk-UA" w:eastAsia="hi-IN" w:bidi="hi-IN"/>
        </w:rPr>
      </w:pPr>
    </w:p>
    <w:p w:rsidR="00AA5E74" w:rsidRPr="00CF456F" w:rsidRDefault="00AA5E74" w:rsidP="00AA5E74">
      <w:pPr>
        <w:tabs>
          <w:tab w:val="left" w:pos="916"/>
          <w:tab w:val="left" w:pos="1832"/>
          <w:tab w:val="left" w:pos="20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CF456F">
        <w:rPr>
          <w:sz w:val="24"/>
          <w:szCs w:val="24"/>
          <w:lang w:val="uk-UA" w:eastAsia="uk-UA"/>
        </w:rPr>
        <w:t>МІСЬКИЙ   ГОЛОВА</w:t>
      </w:r>
      <w:r w:rsidRPr="00CF456F">
        <w:rPr>
          <w:sz w:val="24"/>
          <w:szCs w:val="24"/>
          <w:lang w:val="uk-UA" w:eastAsia="uk-UA"/>
        </w:rPr>
        <w:tab/>
      </w:r>
      <w:r w:rsidRPr="00CF456F">
        <w:rPr>
          <w:sz w:val="24"/>
          <w:szCs w:val="24"/>
          <w:lang w:val="uk-UA" w:eastAsia="uk-UA"/>
        </w:rPr>
        <w:tab/>
      </w:r>
      <w:r w:rsidRPr="00CF456F">
        <w:rPr>
          <w:sz w:val="24"/>
          <w:szCs w:val="24"/>
          <w:lang w:val="uk-UA" w:eastAsia="uk-UA"/>
        </w:rPr>
        <w:tab/>
      </w:r>
      <w:r w:rsidRPr="00CF456F">
        <w:rPr>
          <w:sz w:val="24"/>
          <w:szCs w:val="24"/>
          <w:lang w:val="uk-UA" w:eastAsia="uk-UA"/>
        </w:rPr>
        <w:tab/>
        <w:t>Яроина  ЯЦЕНКО</w:t>
      </w:r>
    </w:p>
    <w:p w:rsidR="00404101" w:rsidRPr="00CF456F" w:rsidRDefault="00404101" w:rsidP="00404101">
      <w:pPr>
        <w:widowControl w:val="0"/>
        <w:suppressAutoHyphens/>
        <w:rPr>
          <w:rFonts w:eastAsia="Lucida Sans Unicode" w:cs="Mangal"/>
          <w:kern w:val="1"/>
          <w:sz w:val="24"/>
          <w:szCs w:val="24"/>
          <w:lang w:val="uk-UA" w:eastAsia="hi-IN" w:bidi="hi-IN"/>
        </w:rPr>
      </w:pPr>
    </w:p>
    <w:p w:rsidR="00404101" w:rsidRPr="00CF456F" w:rsidRDefault="00404101" w:rsidP="00404101">
      <w:pPr>
        <w:widowControl w:val="0"/>
        <w:suppressAutoHyphens/>
        <w:rPr>
          <w:rFonts w:eastAsia="Lucida Sans Unicode" w:cs="Mangal"/>
          <w:kern w:val="1"/>
          <w:sz w:val="24"/>
          <w:szCs w:val="24"/>
          <w:lang w:val="uk-UA" w:eastAsia="hi-IN" w:bidi="hi-IN"/>
        </w:rPr>
      </w:pPr>
    </w:p>
    <w:p w:rsidR="00404101" w:rsidRPr="00CF456F" w:rsidRDefault="00404101" w:rsidP="00404101">
      <w:pPr>
        <w:widowControl w:val="0"/>
        <w:suppressAutoHyphens/>
        <w:rPr>
          <w:rFonts w:eastAsia="Lucida Sans Unicode" w:cs="Mangal"/>
          <w:kern w:val="1"/>
          <w:sz w:val="24"/>
          <w:szCs w:val="24"/>
          <w:lang w:val="uk-UA" w:eastAsia="hi-IN" w:bidi="hi-IN"/>
        </w:rPr>
      </w:pPr>
    </w:p>
    <w:p w:rsidR="00404101" w:rsidRPr="00CF456F" w:rsidRDefault="00404101"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396298" w:rsidRDefault="00396298" w:rsidP="00396298">
      <w:pPr>
        <w:tabs>
          <w:tab w:val="left" w:pos="708"/>
          <w:tab w:val="center" w:pos="4153"/>
          <w:tab w:val="right" w:pos="8306"/>
        </w:tabs>
        <w:rPr>
          <w:sz w:val="24"/>
          <w:szCs w:val="24"/>
          <w:lang w:val="uk-UA"/>
        </w:rPr>
      </w:pPr>
    </w:p>
    <w:p w:rsidR="00396298" w:rsidRDefault="00396298" w:rsidP="00396298">
      <w:pPr>
        <w:jc w:val="both"/>
        <w:rPr>
          <w:color w:val="000000"/>
          <w:sz w:val="24"/>
          <w:szCs w:val="24"/>
          <w:lang w:val="uk-UA"/>
        </w:rPr>
      </w:pPr>
    </w:p>
    <w:p w:rsidR="00396298" w:rsidRDefault="00396298" w:rsidP="00396298">
      <w:pPr>
        <w:rPr>
          <w:sz w:val="24"/>
          <w:szCs w:val="24"/>
          <w:lang w:val="uk-UA"/>
        </w:rPr>
      </w:pPr>
    </w:p>
    <w:p w:rsidR="00396298" w:rsidRDefault="00396298" w:rsidP="00396298">
      <w:pPr>
        <w:rPr>
          <w:bCs/>
          <w:spacing w:val="1"/>
          <w:sz w:val="24"/>
          <w:szCs w:val="24"/>
          <w:lang w:val="uk-UA"/>
        </w:rPr>
      </w:pPr>
    </w:p>
    <w:p w:rsidR="00396298" w:rsidRDefault="00396298" w:rsidP="00396298">
      <w:pPr>
        <w:rPr>
          <w:bCs/>
          <w:spacing w:val="1"/>
          <w:sz w:val="24"/>
          <w:szCs w:val="24"/>
          <w:lang w:val="uk-UA"/>
        </w:rPr>
      </w:pPr>
    </w:p>
    <w:p w:rsidR="00396298" w:rsidRDefault="00396298" w:rsidP="00396298">
      <w:pPr>
        <w:ind w:left="4956" w:firstLine="708"/>
        <w:rPr>
          <w:b/>
          <w:sz w:val="24"/>
          <w:szCs w:val="24"/>
          <w:u w:val="single"/>
          <w:lang w:val="uk-UA"/>
        </w:rPr>
      </w:pPr>
    </w:p>
    <w:p w:rsidR="00396298" w:rsidRDefault="00396298" w:rsidP="00396298">
      <w:pPr>
        <w:ind w:left="4956" w:firstLine="708"/>
        <w:rPr>
          <w:b/>
          <w:sz w:val="24"/>
          <w:szCs w:val="24"/>
          <w:u w:val="single"/>
          <w:lang w:val="uk-UA"/>
        </w:rPr>
      </w:pPr>
    </w:p>
    <w:p w:rsidR="00396298" w:rsidRDefault="00396298" w:rsidP="00396298">
      <w:pPr>
        <w:ind w:left="4956" w:firstLine="708"/>
        <w:rPr>
          <w:b/>
          <w:sz w:val="24"/>
          <w:szCs w:val="24"/>
          <w:u w:val="single"/>
          <w:lang w:val="uk-UA"/>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7D49E5" w:rsidRDefault="007D49E5"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Default="008015EA" w:rsidP="00404101">
      <w:pPr>
        <w:widowControl w:val="0"/>
        <w:suppressAutoHyphens/>
        <w:rPr>
          <w:rFonts w:eastAsia="Lucida Sans Unicode" w:cs="Mangal"/>
          <w:kern w:val="1"/>
          <w:sz w:val="24"/>
          <w:szCs w:val="24"/>
          <w:lang w:val="uk-UA" w:eastAsia="hi-IN" w:bidi="hi-IN"/>
        </w:rPr>
      </w:pPr>
    </w:p>
    <w:p w:rsidR="008015EA" w:rsidRPr="00CF456F" w:rsidRDefault="008015EA" w:rsidP="00404101">
      <w:pPr>
        <w:widowControl w:val="0"/>
        <w:suppressAutoHyphens/>
        <w:rPr>
          <w:rFonts w:eastAsia="Lucida Sans Unicode" w:cs="Mangal"/>
          <w:kern w:val="1"/>
          <w:sz w:val="24"/>
          <w:szCs w:val="24"/>
          <w:lang w:val="uk-UA" w:eastAsia="hi-IN" w:bidi="hi-IN"/>
        </w:rPr>
      </w:pPr>
    </w:p>
    <w:p w:rsidR="007D49E5" w:rsidRPr="00CF456F" w:rsidRDefault="007D49E5" w:rsidP="00404101">
      <w:pPr>
        <w:widowControl w:val="0"/>
        <w:suppressAutoHyphens/>
        <w:rPr>
          <w:rFonts w:eastAsia="Lucida Sans Unicode" w:cs="Mangal"/>
          <w:kern w:val="1"/>
          <w:sz w:val="24"/>
          <w:szCs w:val="24"/>
          <w:lang w:val="uk-UA" w:eastAsia="hi-IN" w:bidi="hi-IN"/>
        </w:rPr>
      </w:pPr>
    </w:p>
    <w:p w:rsidR="00284527" w:rsidRDefault="00284527" w:rsidP="00404101">
      <w:pPr>
        <w:widowControl w:val="0"/>
        <w:suppressAutoHyphens/>
        <w:rPr>
          <w:rFonts w:eastAsia="Lucida Sans Unicode" w:cs="Mangal"/>
          <w:kern w:val="1"/>
          <w:sz w:val="24"/>
          <w:szCs w:val="24"/>
          <w:lang w:val="uk-UA" w:eastAsia="hi-IN" w:bidi="hi-IN"/>
        </w:rPr>
      </w:pPr>
    </w:p>
    <w:p w:rsidR="00284527" w:rsidRPr="00CF456F" w:rsidRDefault="00284527" w:rsidP="00404101">
      <w:pPr>
        <w:widowControl w:val="0"/>
        <w:suppressAutoHyphens/>
        <w:rPr>
          <w:rFonts w:eastAsia="Lucida Sans Unicode" w:cs="Mangal"/>
          <w:kern w:val="1"/>
          <w:sz w:val="24"/>
          <w:szCs w:val="24"/>
          <w:lang w:val="uk-UA" w:eastAsia="hi-IN" w:bidi="hi-IN"/>
        </w:rPr>
      </w:pPr>
    </w:p>
    <w:p w:rsidR="00B708D4" w:rsidRDefault="00B708D4" w:rsidP="00404101">
      <w:pPr>
        <w:widowControl w:val="0"/>
        <w:suppressAutoHyphens/>
        <w:rPr>
          <w:rFonts w:eastAsia="Lucida Sans Unicode" w:cs="Mangal"/>
          <w:kern w:val="1"/>
          <w:sz w:val="24"/>
          <w:szCs w:val="24"/>
          <w:lang w:val="uk-UA" w:eastAsia="hi-IN" w:bidi="hi-IN"/>
        </w:rPr>
      </w:pPr>
    </w:p>
    <w:sectPr w:rsidR="00B708D4" w:rsidSect="00E85635">
      <w:pgSz w:w="11906" w:h="16838"/>
      <w:pgMar w:top="851" w:right="566" w:bottom="709"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tiqua">
    <w:altName w:val="Century Gothic"/>
    <w:charset w:val="00"/>
    <w:family w:val="swiss"/>
    <w:pitch w:val="variable"/>
    <w:sig w:usb0="00000203" w:usb1="00000000" w:usb2="00000000" w:usb3="00000000" w:csb0="00000005" w:csb1="00000000"/>
  </w:font>
  <w:font w:name="Sylfaen">
    <w:panose1 w:val="010A0502050306030303"/>
    <w:charset w:val="00"/>
    <w:family w:val="roman"/>
    <w:notTrueType/>
    <w:pitch w:val="variable"/>
    <w:sig w:usb0="00C00283" w:usb1="00000000" w:usb2="00000000" w:usb3="00000000" w:csb0="0000000D"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chool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UkrainianBaltica">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4"/>
    <w:lvl w:ilvl="0">
      <w:start w:val="1"/>
      <w:numFmt w:val="decimal"/>
      <w:lvlText w:val="%1."/>
      <w:lvlJc w:val="left"/>
      <w:pPr>
        <w:tabs>
          <w:tab w:val="num" w:pos="0"/>
        </w:tabs>
        <w:ind w:left="724" w:hanging="360"/>
      </w:pPr>
      <w:rPr>
        <w:bCs/>
        <w:lang w:val="uk-UA"/>
      </w:rPr>
    </w:lvl>
  </w:abstractNum>
  <w:abstractNum w:abstractNumId="1">
    <w:nsid w:val="00000005"/>
    <w:multiLevelType w:val="singleLevel"/>
    <w:tmpl w:val="00000005"/>
    <w:name w:val="WW8Num13"/>
    <w:lvl w:ilvl="0">
      <w:numFmt w:val="bullet"/>
      <w:lvlText w:val="-"/>
      <w:lvlJc w:val="left"/>
      <w:pPr>
        <w:tabs>
          <w:tab w:val="num" w:pos="0"/>
        </w:tabs>
        <w:ind w:left="927" w:hanging="360"/>
      </w:pPr>
      <w:rPr>
        <w:rFonts w:ascii="Times New Roman" w:hAnsi="Times New Roman"/>
        <w:sz w:val="26"/>
      </w:rPr>
    </w:lvl>
  </w:abstractNum>
  <w:abstractNum w:abstractNumId="2">
    <w:nsid w:val="001D0A0A"/>
    <w:multiLevelType w:val="hybridMultilevel"/>
    <w:tmpl w:val="6A56F3E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6D1F65"/>
    <w:multiLevelType w:val="singleLevel"/>
    <w:tmpl w:val="841EF1EC"/>
    <w:lvl w:ilvl="0">
      <w:start w:val="3"/>
      <w:numFmt w:val="decimal"/>
      <w:lvlText w:val="%1."/>
      <w:legacy w:legacy="1" w:legacySpace="0" w:legacyIndent="273"/>
      <w:lvlJc w:val="left"/>
      <w:pPr>
        <w:ind w:left="0" w:firstLine="0"/>
      </w:pPr>
      <w:rPr>
        <w:rFonts w:ascii="Times New Roman" w:hAnsi="Times New Roman" w:cs="Times New Roman" w:hint="default"/>
      </w:rPr>
    </w:lvl>
  </w:abstractNum>
  <w:abstractNum w:abstractNumId="4">
    <w:nsid w:val="0410078B"/>
    <w:multiLevelType w:val="hybridMultilevel"/>
    <w:tmpl w:val="169EEF10"/>
    <w:lvl w:ilvl="0" w:tplc="0419000D">
      <w:start w:val="1"/>
      <w:numFmt w:val="bullet"/>
      <w:lvlText w:val=""/>
      <w:lvlJc w:val="left"/>
      <w:pPr>
        <w:ind w:left="420" w:hanging="360"/>
      </w:pPr>
      <w:rPr>
        <w:rFonts w:ascii="Wingdings" w:hAnsi="Wingdings" w:hint="default"/>
      </w:rPr>
    </w:lvl>
    <w:lvl w:ilvl="1" w:tplc="04220003">
      <w:start w:val="1"/>
      <w:numFmt w:val="bullet"/>
      <w:lvlText w:val="o"/>
      <w:lvlJc w:val="left"/>
      <w:pPr>
        <w:ind w:left="1140" w:hanging="360"/>
      </w:pPr>
      <w:rPr>
        <w:rFonts w:ascii="Courier New" w:hAnsi="Courier New" w:cs="Courier New" w:hint="default"/>
      </w:rPr>
    </w:lvl>
    <w:lvl w:ilvl="2" w:tplc="DD22FB9A">
      <w:numFmt w:val="bullet"/>
      <w:lvlText w:val="-"/>
      <w:lvlJc w:val="left"/>
      <w:pPr>
        <w:ind w:left="1860" w:hanging="360"/>
      </w:pPr>
      <w:rPr>
        <w:rFonts w:ascii="Times New Roman" w:eastAsia="Times New Roman" w:hAnsi="Times New Roman" w:cs="Times New Roman" w:hint="default"/>
      </w:r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nsid w:val="16074CC4"/>
    <w:multiLevelType w:val="hybridMultilevel"/>
    <w:tmpl w:val="2DE4E336"/>
    <w:lvl w:ilvl="0" w:tplc="04220001">
      <w:start w:val="1"/>
      <w:numFmt w:val="bullet"/>
      <w:lvlText w:val=""/>
      <w:lvlJc w:val="left"/>
      <w:pPr>
        <w:ind w:left="126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
    <w:nsid w:val="1C9123D7"/>
    <w:multiLevelType w:val="hybridMultilevel"/>
    <w:tmpl w:val="062AD900"/>
    <w:lvl w:ilvl="0" w:tplc="5EAC5CAE">
      <w:start w:val="2018"/>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
    <w:nsid w:val="23581DB3"/>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8">
    <w:nsid w:val="2402139B"/>
    <w:multiLevelType w:val="singleLevel"/>
    <w:tmpl w:val="E514D71A"/>
    <w:lvl w:ilvl="0">
      <w:start w:val="1"/>
      <w:numFmt w:val="decimal"/>
      <w:lvlText w:val="%1."/>
      <w:legacy w:legacy="1" w:legacySpace="0" w:legacyIndent="360"/>
      <w:lvlJc w:val="left"/>
      <w:pPr>
        <w:ind w:left="360" w:hanging="360"/>
      </w:pPr>
      <w:rPr>
        <w:rFonts w:cs="Times New Roman"/>
        <w:sz w:val="24"/>
        <w:szCs w:val="24"/>
      </w:rPr>
    </w:lvl>
  </w:abstractNum>
  <w:abstractNum w:abstractNumId="9">
    <w:nsid w:val="2B424C6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0">
    <w:nsid w:val="2CE050CC"/>
    <w:multiLevelType w:val="singleLevel"/>
    <w:tmpl w:val="29167A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nsid w:val="313B5680"/>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2">
    <w:nsid w:val="38A84CCF"/>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3">
    <w:nsid w:val="40471CEE"/>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110511A"/>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5">
    <w:nsid w:val="48D733D9"/>
    <w:multiLevelType w:val="hybridMultilevel"/>
    <w:tmpl w:val="9FB21AB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57011547"/>
    <w:multiLevelType w:val="hybridMultilevel"/>
    <w:tmpl w:val="8996A57C"/>
    <w:lvl w:ilvl="0" w:tplc="13983194">
      <w:start w:val="1"/>
      <w:numFmt w:val="bullet"/>
      <w:lvlText w:val="-"/>
      <w:lvlJc w:val="left"/>
      <w:pPr>
        <w:ind w:left="495" w:hanging="360"/>
      </w:pPr>
      <w:rPr>
        <w:rFonts w:ascii="Times New Roman" w:eastAsia="Times New Roman" w:hAnsi="Times New Roman" w:cs="Times New Roman" w:hint="default"/>
      </w:rPr>
    </w:lvl>
    <w:lvl w:ilvl="1" w:tplc="04220003">
      <w:start w:val="1"/>
      <w:numFmt w:val="bullet"/>
      <w:lvlText w:val="o"/>
      <w:lvlJc w:val="left"/>
      <w:pPr>
        <w:ind w:left="1215" w:hanging="360"/>
      </w:pPr>
      <w:rPr>
        <w:rFonts w:ascii="Courier New" w:hAnsi="Courier New" w:cs="Times New Roman" w:hint="default"/>
      </w:rPr>
    </w:lvl>
    <w:lvl w:ilvl="2" w:tplc="04220005">
      <w:start w:val="1"/>
      <w:numFmt w:val="bullet"/>
      <w:lvlText w:val=""/>
      <w:lvlJc w:val="left"/>
      <w:pPr>
        <w:ind w:left="1935" w:hanging="360"/>
      </w:pPr>
      <w:rPr>
        <w:rFonts w:ascii="Wingdings" w:hAnsi="Wingdings" w:hint="default"/>
      </w:rPr>
    </w:lvl>
    <w:lvl w:ilvl="3" w:tplc="04220001">
      <w:start w:val="1"/>
      <w:numFmt w:val="bullet"/>
      <w:lvlText w:val=""/>
      <w:lvlJc w:val="left"/>
      <w:pPr>
        <w:ind w:left="2655" w:hanging="360"/>
      </w:pPr>
      <w:rPr>
        <w:rFonts w:ascii="Symbol" w:hAnsi="Symbol" w:hint="default"/>
      </w:rPr>
    </w:lvl>
    <w:lvl w:ilvl="4" w:tplc="04220003">
      <w:start w:val="1"/>
      <w:numFmt w:val="bullet"/>
      <w:lvlText w:val="o"/>
      <w:lvlJc w:val="left"/>
      <w:pPr>
        <w:ind w:left="3375" w:hanging="360"/>
      </w:pPr>
      <w:rPr>
        <w:rFonts w:ascii="Courier New" w:hAnsi="Courier New" w:cs="Times New Roman" w:hint="default"/>
      </w:rPr>
    </w:lvl>
    <w:lvl w:ilvl="5" w:tplc="04220005">
      <w:start w:val="1"/>
      <w:numFmt w:val="bullet"/>
      <w:lvlText w:val=""/>
      <w:lvlJc w:val="left"/>
      <w:pPr>
        <w:ind w:left="4095" w:hanging="360"/>
      </w:pPr>
      <w:rPr>
        <w:rFonts w:ascii="Wingdings" w:hAnsi="Wingdings" w:hint="default"/>
      </w:rPr>
    </w:lvl>
    <w:lvl w:ilvl="6" w:tplc="04220001">
      <w:start w:val="1"/>
      <w:numFmt w:val="bullet"/>
      <w:lvlText w:val=""/>
      <w:lvlJc w:val="left"/>
      <w:pPr>
        <w:ind w:left="4815" w:hanging="360"/>
      </w:pPr>
      <w:rPr>
        <w:rFonts w:ascii="Symbol" w:hAnsi="Symbol" w:hint="default"/>
      </w:rPr>
    </w:lvl>
    <w:lvl w:ilvl="7" w:tplc="04220003">
      <w:start w:val="1"/>
      <w:numFmt w:val="bullet"/>
      <w:lvlText w:val="o"/>
      <w:lvlJc w:val="left"/>
      <w:pPr>
        <w:ind w:left="5535" w:hanging="360"/>
      </w:pPr>
      <w:rPr>
        <w:rFonts w:ascii="Courier New" w:hAnsi="Courier New" w:cs="Times New Roman" w:hint="default"/>
      </w:rPr>
    </w:lvl>
    <w:lvl w:ilvl="8" w:tplc="04220005">
      <w:start w:val="1"/>
      <w:numFmt w:val="bullet"/>
      <w:lvlText w:val=""/>
      <w:lvlJc w:val="left"/>
      <w:pPr>
        <w:ind w:left="6255" w:hanging="360"/>
      </w:pPr>
      <w:rPr>
        <w:rFonts w:ascii="Wingdings" w:hAnsi="Wingdings" w:hint="default"/>
      </w:rPr>
    </w:lvl>
  </w:abstractNum>
  <w:abstractNum w:abstractNumId="18">
    <w:nsid w:val="59205A8E"/>
    <w:multiLevelType w:val="hybridMultilevel"/>
    <w:tmpl w:val="C73AA41C"/>
    <w:lvl w:ilvl="0" w:tplc="FA88FC1E">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9">
    <w:nsid w:val="5A1C3A36"/>
    <w:multiLevelType w:val="multilevel"/>
    <w:tmpl w:val="06182952"/>
    <w:styleLink w:val="Style1"/>
    <w:lvl w:ilvl="0">
      <w:start w:val="10"/>
      <w:numFmt w:val="decimal"/>
      <w:lvlText w:val="%1."/>
      <w:lvlJc w:val="left"/>
      <w:pPr>
        <w:ind w:left="450" w:hanging="450"/>
      </w:pPr>
    </w:lvl>
    <w:lvl w:ilvl="1">
      <w:start w:val="1"/>
      <w:numFmt w:val="decimal"/>
      <w:lvlText w:val="%1.%2."/>
      <w:lvlJc w:val="left"/>
      <w:pPr>
        <w:ind w:left="1890" w:hanging="720"/>
      </w:pPr>
    </w:lvl>
    <w:lvl w:ilvl="2">
      <w:start w:val="1"/>
      <w:numFmt w:val="decimal"/>
      <w:lvlText w:val="%1.%2.%3."/>
      <w:lvlJc w:val="left"/>
      <w:pPr>
        <w:ind w:left="6958" w:hanging="720"/>
      </w:pPr>
    </w:lvl>
    <w:lvl w:ilvl="3">
      <w:start w:val="1"/>
      <w:numFmt w:val="decimal"/>
      <w:lvlText w:val="%1.%2.%3.%4."/>
      <w:lvlJc w:val="left"/>
      <w:pPr>
        <w:ind w:left="10437" w:hanging="1080"/>
      </w:pPr>
    </w:lvl>
    <w:lvl w:ilvl="4">
      <w:start w:val="1"/>
      <w:numFmt w:val="decimal"/>
      <w:lvlText w:val="%1.%2.%3.%4.%5."/>
      <w:lvlJc w:val="left"/>
      <w:pPr>
        <w:ind w:left="13556" w:hanging="1080"/>
      </w:pPr>
    </w:lvl>
    <w:lvl w:ilvl="5">
      <w:start w:val="1"/>
      <w:numFmt w:val="decimal"/>
      <w:lvlText w:val="%1.%2.%3.%4.%5.%6."/>
      <w:lvlJc w:val="left"/>
      <w:pPr>
        <w:ind w:left="17035" w:hanging="1440"/>
      </w:pPr>
    </w:lvl>
    <w:lvl w:ilvl="6">
      <w:start w:val="1"/>
      <w:numFmt w:val="decimal"/>
      <w:lvlText w:val="%1.%2.%3.%4.%5.%6.%7."/>
      <w:lvlJc w:val="left"/>
      <w:pPr>
        <w:ind w:left="20514" w:hanging="1800"/>
      </w:pPr>
    </w:lvl>
    <w:lvl w:ilvl="7">
      <w:start w:val="1"/>
      <w:numFmt w:val="decimal"/>
      <w:lvlText w:val="%1.%2.%3.%4.%5.%6.%7.%8."/>
      <w:lvlJc w:val="left"/>
      <w:pPr>
        <w:ind w:left="23633" w:hanging="1800"/>
      </w:pPr>
    </w:lvl>
    <w:lvl w:ilvl="8">
      <w:start w:val="1"/>
      <w:numFmt w:val="decimal"/>
      <w:lvlText w:val="%1.%2.%3.%4.%5.%6.%7.%8.%9."/>
      <w:lvlJc w:val="left"/>
      <w:pPr>
        <w:ind w:left="27112" w:hanging="2160"/>
      </w:pPr>
    </w:lvl>
  </w:abstractNum>
  <w:abstractNum w:abstractNumId="20">
    <w:nsid w:val="5C5E5DDD"/>
    <w:multiLevelType w:val="hybridMultilevel"/>
    <w:tmpl w:val="5DCE45FC"/>
    <w:lvl w:ilvl="0" w:tplc="0419000B">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1385C6E"/>
    <w:multiLevelType w:val="hybridMultilevel"/>
    <w:tmpl w:val="1226794A"/>
    <w:lvl w:ilvl="0" w:tplc="6B109E6E">
      <w:start w:val="1"/>
      <w:numFmt w:val="bullet"/>
      <w:lvlText w:val=""/>
      <w:lvlJc w:val="left"/>
      <w:pPr>
        <w:ind w:left="502" w:hanging="360"/>
      </w:pPr>
      <w:rPr>
        <w:rFonts w:ascii="Wingdings" w:hAnsi="Wingdings" w:hint="default"/>
        <w:b/>
        <w:i/>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2">
    <w:nsid w:val="623E36A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3">
    <w:nsid w:val="664C3479"/>
    <w:multiLevelType w:val="hybridMultilevel"/>
    <w:tmpl w:val="A7D065BC"/>
    <w:lvl w:ilvl="0" w:tplc="569CFC32">
      <w:numFmt w:val="bullet"/>
      <w:lvlText w:val="-"/>
      <w:lvlJc w:val="left"/>
      <w:pPr>
        <w:ind w:left="720"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4">
    <w:nsid w:val="697B5F83"/>
    <w:multiLevelType w:val="hybridMultilevel"/>
    <w:tmpl w:val="DEFC0F60"/>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5">
    <w:nsid w:val="6E15687D"/>
    <w:multiLevelType w:val="hybridMultilevel"/>
    <w:tmpl w:val="95DC8DFE"/>
    <w:lvl w:ilvl="0" w:tplc="DFAC77F2">
      <w:start w:val="73"/>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D302B9"/>
    <w:multiLevelType w:val="singleLevel"/>
    <w:tmpl w:val="C95086A4"/>
    <w:lvl w:ilvl="0">
      <w:start w:val="1"/>
      <w:numFmt w:val="bullet"/>
      <w:lvlText w:val="-"/>
      <w:lvlJc w:val="left"/>
      <w:pPr>
        <w:tabs>
          <w:tab w:val="num" w:pos="360"/>
        </w:tabs>
        <w:ind w:left="360" w:hanging="360"/>
      </w:pPr>
      <w:rPr>
        <w:rFonts w:ascii="Times New Roman" w:hAnsi="Times New Roman" w:cs="Times New Roman" w:hint="default"/>
        <w:b w:val="0"/>
        <w:i w:val="0"/>
      </w:rPr>
    </w:lvl>
  </w:abstractNum>
  <w:abstractNum w:abstractNumId="27">
    <w:nsid w:val="71F050EA"/>
    <w:multiLevelType w:val="hybridMultilevel"/>
    <w:tmpl w:val="72CCA128"/>
    <w:lvl w:ilvl="0" w:tplc="7088A1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F5C5134"/>
    <w:multiLevelType w:val="hybridMultilevel"/>
    <w:tmpl w:val="55D06130"/>
    <w:lvl w:ilvl="0" w:tplc="75ACA97A">
      <w:start w:val="15"/>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10"/>
  </w:num>
  <w:num w:numId="14">
    <w:abstractNumId w:val="8"/>
    <w:lvlOverride w:ilvl="0">
      <w:lvl w:ilvl="0">
        <w:start w:val="1"/>
        <w:numFmt w:val="decimal"/>
        <w:lvlText w:val="%1."/>
        <w:legacy w:legacy="1" w:legacySpace="0" w:legacyIndent="360"/>
        <w:lvlJc w:val="left"/>
        <w:pPr>
          <w:ind w:left="360" w:hanging="360"/>
        </w:pPr>
        <w:rPr>
          <w:rFonts w:cs="Times New Roman"/>
          <w:sz w:val="24"/>
          <w:szCs w:val="24"/>
        </w:rPr>
      </w:lvl>
    </w:lvlOverride>
  </w:num>
  <w:num w:numId="15">
    <w:abstractNumId w:val="26"/>
  </w:num>
  <w:num w:numId="16">
    <w:abstractNumId w:val="11"/>
  </w:num>
  <w:num w:numId="17">
    <w:abstractNumId w:val="14"/>
  </w:num>
  <w:num w:numId="18">
    <w:abstractNumId w:val="12"/>
  </w:num>
  <w:num w:numId="19">
    <w:abstractNumId w:val="22"/>
  </w:num>
  <w:num w:numId="20">
    <w:abstractNumId w:val="7"/>
  </w:num>
  <w:num w:numId="21">
    <w:abstractNumId w:val="9"/>
  </w:num>
  <w:num w:numId="22">
    <w:abstractNumId w:val="19"/>
  </w:num>
  <w:num w:numId="23">
    <w:abstractNumId w:val="27"/>
  </w:num>
  <w:num w:numId="24">
    <w:abstractNumId w:val="3"/>
    <w:lvlOverride w:ilvl="0">
      <w:startOverride w:val="3"/>
    </w:lvlOverride>
  </w:num>
  <w:num w:numId="25">
    <w:abstractNumId w:val="17"/>
  </w:num>
  <w:num w:numId="26">
    <w:abstractNumId w:val="29"/>
  </w:num>
  <w:num w:numId="27">
    <w:abstractNumId w:val="16"/>
  </w:num>
  <w:num w:numId="28">
    <w:abstractNumId w:val="25"/>
  </w:num>
  <w:num w:numId="29">
    <w:abstractNumId w:val="28"/>
  </w:num>
  <w:num w:numId="30">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compat/>
  <w:rsids>
    <w:rsidRoot w:val="00BD750F"/>
    <w:rsid w:val="00014ECF"/>
    <w:rsid w:val="00034A54"/>
    <w:rsid w:val="000477D0"/>
    <w:rsid w:val="00057C6A"/>
    <w:rsid w:val="000632EA"/>
    <w:rsid w:val="00064E95"/>
    <w:rsid w:val="00095CBA"/>
    <w:rsid w:val="000D52FC"/>
    <w:rsid w:val="00101AD2"/>
    <w:rsid w:val="00125D4A"/>
    <w:rsid w:val="001260DA"/>
    <w:rsid w:val="00145C8C"/>
    <w:rsid w:val="00157761"/>
    <w:rsid w:val="00171587"/>
    <w:rsid w:val="00181595"/>
    <w:rsid w:val="001816DD"/>
    <w:rsid w:val="001A5A0C"/>
    <w:rsid w:val="001A64C1"/>
    <w:rsid w:val="001C2526"/>
    <w:rsid w:val="001E590F"/>
    <w:rsid w:val="00213555"/>
    <w:rsid w:val="0021391F"/>
    <w:rsid w:val="0021625A"/>
    <w:rsid w:val="002529B1"/>
    <w:rsid w:val="00252FE2"/>
    <w:rsid w:val="00284527"/>
    <w:rsid w:val="002A3D60"/>
    <w:rsid w:val="002B597C"/>
    <w:rsid w:val="002B7AFB"/>
    <w:rsid w:val="002E6BE4"/>
    <w:rsid w:val="00304CC3"/>
    <w:rsid w:val="00304FCA"/>
    <w:rsid w:val="00315A3A"/>
    <w:rsid w:val="00380E3A"/>
    <w:rsid w:val="00387676"/>
    <w:rsid w:val="00395733"/>
    <w:rsid w:val="00396298"/>
    <w:rsid w:val="003968C0"/>
    <w:rsid w:val="003C23FA"/>
    <w:rsid w:val="003D1385"/>
    <w:rsid w:val="003D390D"/>
    <w:rsid w:val="003D3E02"/>
    <w:rsid w:val="003D6F0C"/>
    <w:rsid w:val="003D7AD1"/>
    <w:rsid w:val="003E3D99"/>
    <w:rsid w:val="003F3DCD"/>
    <w:rsid w:val="00404101"/>
    <w:rsid w:val="0046204B"/>
    <w:rsid w:val="00465C43"/>
    <w:rsid w:val="00467FED"/>
    <w:rsid w:val="004906D8"/>
    <w:rsid w:val="004B6226"/>
    <w:rsid w:val="004D767B"/>
    <w:rsid w:val="004E5842"/>
    <w:rsid w:val="004F4F7B"/>
    <w:rsid w:val="005045BA"/>
    <w:rsid w:val="00516605"/>
    <w:rsid w:val="0056147E"/>
    <w:rsid w:val="00571EC5"/>
    <w:rsid w:val="00582425"/>
    <w:rsid w:val="005956D7"/>
    <w:rsid w:val="0059761A"/>
    <w:rsid w:val="005B1784"/>
    <w:rsid w:val="005F5049"/>
    <w:rsid w:val="00617C09"/>
    <w:rsid w:val="006246F3"/>
    <w:rsid w:val="00631D17"/>
    <w:rsid w:val="0063383D"/>
    <w:rsid w:val="00643E35"/>
    <w:rsid w:val="006607A7"/>
    <w:rsid w:val="006670AD"/>
    <w:rsid w:val="00674887"/>
    <w:rsid w:val="00685046"/>
    <w:rsid w:val="006A52B0"/>
    <w:rsid w:val="006B3AF1"/>
    <w:rsid w:val="006B6A7E"/>
    <w:rsid w:val="006D6D13"/>
    <w:rsid w:val="006F2685"/>
    <w:rsid w:val="006F6EB9"/>
    <w:rsid w:val="00732E7A"/>
    <w:rsid w:val="007405E8"/>
    <w:rsid w:val="00751452"/>
    <w:rsid w:val="0077596C"/>
    <w:rsid w:val="00782729"/>
    <w:rsid w:val="007950A6"/>
    <w:rsid w:val="007D2A2E"/>
    <w:rsid w:val="007D4103"/>
    <w:rsid w:val="007D49E5"/>
    <w:rsid w:val="007E66DA"/>
    <w:rsid w:val="008015EA"/>
    <w:rsid w:val="00832A57"/>
    <w:rsid w:val="00835DAA"/>
    <w:rsid w:val="00841C4A"/>
    <w:rsid w:val="00846BEC"/>
    <w:rsid w:val="008636BD"/>
    <w:rsid w:val="00881B90"/>
    <w:rsid w:val="008C6C27"/>
    <w:rsid w:val="008D2540"/>
    <w:rsid w:val="008D2BDA"/>
    <w:rsid w:val="008D3759"/>
    <w:rsid w:val="008D4EF3"/>
    <w:rsid w:val="008F2F3F"/>
    <w:rsid w:val="00905B36"/>
    <w:rsid w:val="00914557"/>
    <w:rsid w:val="0091693D"/>
    <w:rsid w:val="00921D40"/>
    <w:rsid w:val="0093279A"/>
    <w:rsid w:val="00933293"/>
    <w:rsid w:val="0093697C"/>
    <w:rsid w:val="00963F8E"/>
    <w:rsid w:val="009773A3"/>
    <w:rsid w:val="00981121"/>
    <w:rsid w:val="00992257"/>
    <w:rsid w:val="009A5F88"/>
    <w:rsid w:val="009D7C79"/>
    <w:rsid w:val="009E31E8"/>
    <w:rsid w:val="00A27D42"/>
    <w:rsid w:val="00A40B24"/>
    <w:rsid w:val="00A53F6F"/>
    <w:rsid w:val="00A6202C"/>
    <w:rsid w:val="00AA5E74"/>
    <w:rsid w:val="00AA76DF"/>
    <w:rsid w:val="00B179AC"/>
    <w:rsid w:val="00B22670"/>
    <w:rsid w:val="00B32A5D"/>
    <w:rsid w:val="00B62D75"/>
    <w:rsid w:val="00B708D4"/>
    <w:rsid w:val="00B8288B"/>
    <w:rsid w:val="00BC30BD"/>
    <w:rsid w:val="00BD42FC"/>
    <w:rsid w:val="00BD750F"/>
    <w:rsid w:val="00BD7A5D"/>
    <w:rsid w:val="00BE5732"/>
    <w:rsid w:val="00C07DAF"/>
    <w:rsid w:val="00C10EE2"/>
    <w:rsid w:val="00C31DD6"/>
    <w:rsid w:val="00C3401B"/>
    <w:rsid w:val="00C42942"/>
    <w:rsid w:val="00C43E40"/>
    <w:rsid w:val="00C55A82"/>
    <w:rsid w:val="00C8474B"/>
    <w:rsid w:val="00C93839"/>
    <w:rsid w:val="00CC2D27"/>
    <w:rsid w:val="00CC4B15"/>
    <w:rsid w:val="00CD3FD1"/>
    <w:rsid w:val="00CE2B85"/>
    <w:rsid w:val="00CF456F"/>
    <w:rsid w:val="00D1696C"/>
    <w:rsid w:val="00D243B0"/>
    <w:rsid w:val="00D37517"/>
    <w:rsid w:val="00D5040B"/>
    <w:rsid w:val="00D564D3"/>
    <w:rsid w:val="00D81BE5"/>
    <w:rsid w:val="00D81E81"/>
    <w:rsid w:val="00DA7F68"/>
    <w:rsid w:val="00DC00E8"/>
    <w:rsid w:val="00DD4375"/>
    <w:rsid w:val="00DE2AA7"/>
    <w:rsid w:val="00E14DEB"/>
    <w:rsid w:val="00E22820"/>
    <w:rsid w:val="00E23427"/>
    <w:rsid w:val="00E24606"/>
    <w:rsid w:val="00E32857"/>
    <w:rsid w:val="00E350A2"/>
    <w:rsid w:val="00E41F4B"/>
    <w:rsid w:val="00E73AFA"/>
    <w:rsid w:val="00E85635"/>
    <w:rsid w:val="00E966FC"/>
    <w:rsid w:val="00EA689F"/>
    <w:rsid w:val="00ED1772"/>
    <w:rsid w:val="00EF3A0D"/>
    <w:rsid w:val="00F113B0"/>
    <w:rsid w:val="00F511E4"/>
    <w:rsid w:val="00F51609"/>
    <w:rsid w:val="00F61649"/>
    <w:rsid w:val="00F67B89"/>
    <w:rsid w:val="00F77713"/>
    <w:rsid w:val="00FA629F"/>
    <w:rsid w:val="00FB675A"/>
    <w:rsid w:val="00FD604E"/>
    <w:rsid w:val="00FE4039"/>
    <w:rsid w:val="00FE4365"/>
    <w:rsid w:val="00FF7C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50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3F3DCD"/>
    <w:pPr>
      <w:keepNext/>
      <w:ind w:firstLine="567"/>
      <w:outlineLvl w:val="0"/>
    </w:pPr>
    <w:rPr>
      <w:sz w:val="24"/>
      <w:lang w:val="uk-UA" w:eastAsia="uk-UA"/>
    </w:rPr>
  </w:style>
  <w:style w:type="paragraph" w:styleId="2">
    <w:name w:val="heading 2"/>
    <w:basedOn w:val="a"/>
    <w:next w:val="a"/>
    <w:link w:val="20"/>
    <w:uiPriority w:val="99"/>
    <w:semiHidden/>
    <w:unhideWhenUsed/>
    <w:qFormat/>
    <w:rsid w:val="003F3DCD"/>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semiHidden/>
    <w:unhideWhenUsed/>
    <w:qFormat/>
    <w:rsid w:val="003F3DCD"/>
    <w:pPr>
      <w:keepNext/>
      <w:keepLines/>
      <w:spacing w:before="200"/>
      <w:outlineLvl w:val="2"/>
    </w:pPr>
    <w:rPr>
      <w:rFonts w:ascii="Cambria" w:hAnsi="Cambria"/>
      <w:b/>
      <w:bCs/>
      <w:color w:val="4F81BD"/>
      <w:sz w:val="24"/>
      <w:szCs w:val="24"/>
    </w:rPr>
  </w:style>
  <w:style w:type="paragraph" w:styleId="4">
    <w:name w:val="heading 4"/>
    <w:basedOn w:val="a"/>
    <w:next w:val="a"/>
    <w:link w:val="40"/>
    <w:semiHidden/>
    <w:unhideWhenUsed/>
    <w:qFormat/>
    <w:rsid w:val="003F3DC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750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D750F"/>
    <w:rPr>
      <w:rFonts w:ascii="Tahoma" w:hAnsi="Tahoma" w:cs="Tahoma"/>
      <w:sz w:val="16"/>
      <w:szCs w:val="16"/>
    </w:rPr>
  </w:style>
  <w:style w:type="character" w:customStyle="1" w:styleId="a5">
    <w:name w:val="Текст выноски Знак"/>
    <w:basedOn w:val="a0"/>
    <w:link w:val="a4"/>
    <w:uiPriority w:val="99"/>
    <w:semiHidden/>
    <w:rsid w:val="00BD750F"/>
    <w:rPr>
      <w:rFonts w:ascii="Tahoma" w:eastAsia="Times New Roman" w:hAnsi="Tahoma" w:cs="Tahoma"/>
      <w:sz w:val="16"/>
      <w:szCs w:val="16"/>
      <w:lang w:eastAsia="ru-RU"/>
    </w:rPr>
  </w:style>
  <w:style w:type="character" w:customStyle="1" w:styleId="10">
    <w:name w:val="Заголовок 1 Знак"/>
    <w:basedOn w:val="a0"/>
    <w:link w:val="1"/>
    <w:uiPriority w:val="99"/>
    <w:rsid w:val="003F3DCD"/>
    <w:rPr>
      <w:rFonts w:ascii="Times New Roman" w:eastAsia="Times New Roman" w:hAnsi="Times New Roman" w:cs="Times New Roman"/>
      <w:sz w:val="24"/>
      <w:szCs w:val="20"/>
      <w:lang w:val="uk-UA" w:eastAsia="uk-UA"/>
    </w:rPr>
  </w:style>
  <w:style w:type="character" w:customStyle="1" w:styleId="20">
    <w:name w:val="Заголовок 2 Знак"/>
    <w:basedOn w:val="a0"/>
    <w:link w:val="2"/>
    <w:uiPriority w:val="99"/>
    <w:semiHidden/>
    <w:rsid w:val="003F3DC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semiHidden/>
    <w:rsid w:val="003F3DCD"/>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semiHidden/>
    <w:rsid w:val="003F3DCD"/>
    <w:rPr>
      <w:rFonts w:ascii="Calibri" w:eastAsia="Times New Roman" w:hAnsi="Calibri" w:cs="Times New Roman"/>
      <w:b/>
      <w:bCs/>
      <w:sz w:val="28"/>
      <w:szCs w:val="28"/>
      <w:lang w:eastAsia="ru-RU"/>
    </w:rPr>
  </w:style>
  <w:style w:type="character" w:styleId="a6">
    <w:name w:val="Hyperlink"/>
    <w:basedOn w:val="a0"/>
    <w:uiPriority w:val="99"/>
    <w:semiHidden/>
    <w:unhideWhenUsed/>
    <w:rsid w:val="003F3DCD"/>
    <w:rPr>
      <w:color w:val="0000FF"/>
      <w:u w:val="single"/>
    </w:rPr>
  </w:style>
  <w:style w:type="character" w:styleId="a7">
    <w:name w:val="FollowedHyperlink"/>
    <w:basedOn w:val="a0"/>
    <w:uiPriority w:val="99"/>
    <w:semiHidden/>
    <w:unhideWhenUsed/>
    <w:rsid w:val="003F3DCD"/>
    <w:rPr>
      <w:color w:val="800080"/>
      <w:u w:val="single"/>
    </w:rPr>
  </w:style>
  <w:style w:type="character" w:customStyle="1" w:styleId="HTML2">
    <w:name w:val="Стандартный HTML Знак2"/>
    <w:aliases w:val="Стандартный HTML Знак1 Знак1,Стандартный HTML Знак Знак Знак1,HTML Preformatted Char Знак Знак Знак1,HTML Preformatted Char Знак Знак2,Стандартный HTML Знак1 Знак Знак Знак Знак1,Стандартный HTML Знак Знак Знак Знак Знак Знак1"/>
    <w:basedOn w:val="a0"/>
    <w:link w:val="HTML"/>
    <w:semiHidden/>
    <w:locked/>
    <w:rsid w:val="003F3DCD"/>
    <w:rPr>
      <w:rFonts w:ascii="Courier New" w:eastAsia="Times New Roman" w:hAnsi="Courier New" w:cs="Courier New"/>
      <w:color w:val="000000"/>
      <w:sz w:val="14"/>
      <w:szCs w:val="14"/>
      <w:lang w:eastAsia="ru-RU"/>
    </w:rPr>
  </w:style>
  <w:style w:type="paragraph" w:styleId="HTML">
    <w:name w:val="HTML Preformatted"/>
    <w:aliases w:val="Стандартный HTML Знак1,Стандартный HTML Знак Знак,HTML Preformatted Char Знак Знак,HTML Preformatted Char Знак,Стандартный HTML Знак1 Знак Знак Знак,Стандартный HTML Знак Знак Знак Знак Знак"/>
    <w:basedOn w:val="a"/>
    <w:link w:val="HTML2"/>
    <w:unhideWhenUsed/>
    <w:rsid w:val="003F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character" w:customStyle="1" w:styleId="HTML0">
    <w:name w:val="Стандартный HTML Знак"/>
    <w:aliases w:val="Стандартный HTML Знак1 Знак,Стандартный HTML Знак Знак Знак,HTML Preformatted Char Знак Знак Знак,HTML Preformatted Char Знак Знак1,Стандартный HTML Знак1 Знак Знак Знак Знак,Стандартный HTML Знак Знак Знак Знак Знак Знак"/>
    <w:basedOn w:val="a0"/>
    <w:link w:val="HTML"/>
    <w:rsid w:val="003F3DCD"/>
    <w:rPr>
      <w:rFonts w:ascii="Consolas" w:eastAsia="Times New Roman" w:hAnsi="Consolas" w:cs="Consolas"/>
      <w:sz w:val="20"/>
      <w:szCs w:val="20"/>
      <w:lang w:eastAsia="ru-RU"/>
    </w:rPr>
  </w:style>
  <w:style w:type="paragraph" w:styleId="a8">
    <w:name w:val="Normal (Web)"/>
    <w:aliases w:val="Обычный (Web)"/>
    <w:basedOn w:val="a"/>
    <w:uiPriority w:val="99"/>
    <w:unhideWhenUsed/>
    <w:qFormat/>
    <w:rsid w:val="003F3DCD"/>
    <w:pPr>
      <w:spacing w:after="160" w:line="252" w:lineRule="auto"/>
      <w:ind w:left="720"/>
      <w:contextualSpacing/>
    </w:pPr>
    <w:rPr>
      <w:rFonts w:ascii="Calibri" w:eastAsia="Calibri" w:hAnsi="Calibri"/>
      <w:sz w:val="22"/>
      <w:szCs w:val="22"/>
      <w:lang w:val="uk-UA" w:eastAsia="en-US"/>
    </w:rPr>
  </w:style>
  <w:style w:type="character" w:customStyle="1" w:styleId="a9">
    <w:name w:val="Текст сноски Знак"/>
    <w:basedOn w:val="a0"/>
    <w:link w:val="aa"/>
    <w:uiPriority w:val="99"/>
    <w:semiHidden/>
    <w:locked/>
    <w:rsid w:val="003F3DCD"/>
    <w:rPr>
      <w:rFonts w:ascii="Times New Roman" w:eastAsia="Times New Roman" w:hAnsi="Times New Roman" w:cs="Times New Roman"/>
      <w:sz w:val="20"/>
      <w:szCs w:val="20"/>
      <w:lang w:eastAsia="uk-UA"/>
    </w:rPr>
  </w:style>
  <w:style w:type="character" w:customStyle="1" w:styleId="ab">
    <w:name w:val="Верхний колонтитул Знак"/>
    <w:basedOn w:val="a0"/>
    <w:link w:val="ac"/>
    <w:uiPriority w:val="99"/>
    <w:semiHidden/>
    <w:locked/>
    <w:rsid w:val="003F3DCD"/>
    <w:rPr>
      <w:rFonts w:ascii="Calibri" w:eastAsia="Calibri" w:hAnsi="Calibri" w:cs="Times New Roman"/>
      <w:lang w:val="uk-UA"/>
    </w:rPr>
  </w:style>
  <w:style w:type="character" w:customStyle="1" w:styleId="ad">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e"/>
    <w:uiPriority w:val="99"/>
    <w:semiHidden/>
    <w:locked/>
    <w:rsid w:val="003F3DCD"/>
    <w:rPr>
      <w:rFonts w:ascii="Times New Roman" w:eastAsia="Times New Roman" w:hAnsi="Times New Roman" w:cs="Times New Roman"/>
      <w:sz w:val="24"/>
      <w:szCs w:val="24"/>
      <w:lang w:eastAsia="ru-RU"/>
    </w:rPr>
  </w:style>
  <w:style w:type="paragraph" w:styleId="ae">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d"/>
    <w:uiPriority w:val="99"/>
    <w:semiHidden/>
    <w:unhideWhenUsed/>
    <w:qFormat/>
    <w:rsid w:val="003F3DCD"/>
    <w:pPr>
      <w:tabs>
        <w:tab w:val="center" w:pos="4677"/>
        <w:tab w:val="right" w:pos="9355"/>
      </w:tabs>
    </w:pPr>
    <w:rPr>
      <w:sz w:val="24"/>
      <w:szCs w:val="24"/>
    </w:rPr>
  </w:style>
  <w:style w:type="character" w:customStyle="1" w:styleId="11">
    <w:name w:val="Нижний колонтитул Знак1"/>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e"/>
    <w:uiPriority w:val="99"/>
    <w:semiHidden/>
    <w:rsid w:val="003F3DCD"/>
    <w:rPr>
      <w:rFonts w:ascii="Times New Roman" w:eastAsia="Times New Roman" w:hAnsi="Times New Roman" w:cs="Times New Roman"/>
      <w:sz w:val="20"/>
      <w:szCs w:val="20"/>
      <w:lang w:eastAsia="ru-RU"/>
    </w:rPr>
  </w:style>
  <w:style w:type="character" w:customStyle="1" w:styleId="af">
    <w:name w:val="Название Знак"/>
    <w:aliases w:val="Номер таблиці Знак Знак1,Номер таблиці Знак2"/>
    <w:basedOn w:val="a0"/>
    <w:link w:val="af0"/>
    <w:uiPriority w:val="99"/>
    <w:locked/>
    <w:rsid w:val="003F3DCD"/>
    <w:rPr>
      <w:rFonts w:ascii="Times New Roman" w:eastAsia="Times New Roman" w:hAnsi="Times New Roman" w:cs="Times New Roman"/>
      <w:sz w:val="24"/>
      <w:szCs w:val="20"/>
      <w:lang w:eastAsia="ru-RU"/>
    </w:rPr>
  </w:style>
  <w:style w:type="paragraph" w:styleId="af0">
    <w:name w:val="Title"/>
    <w:aliases w:val="Номер таблиці Знак,Номер таблиці"/>
    <w:basedOn w:val="a"/>
    <w:link w:val="af"/>
    <w:uiPriority w:val="99"/>
    <w:qFormat/>
    <w:rsid w:val="003F3DCD"/>
    <w:pPr>
      <w:jc w:val="center"/>
    </w:pPr>
    <w:rPr>
      <w:sz w:val="24"/>
    </w:rPr>
  </w:style>
  <w:style w:type="character" w:customStyle="1" w:styleId="12">
    <w:name w:val="Название Знак1"/>
    <w:aliases w:val="Номер таблиці Знак Знак,Номер таблиці Знак1"/>
    <w:basedOn w:val="a0"/>
    <w:link w:val="af0"/>
    <w:uiPriority w:val="99"/>
    <w:rsid w:val="003F3DC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1">
    <w:name w:val="Основной текст Знак"/>
    <w:basedOn w:val="a0"/>
    <w:link w:val="af2"/>
    <w:uiPriority w:val="99"/>
    <w:semiHidden/>
    <w:locked/>
    <w:rsid w:val="003F3DCD"/>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4"/>
    <w:uiPriority w:val="99"/>
    <w:locked/>
    <w:rsid w:val="003F3DCD"/>
    <w:rPr>
      <w:rFonts w:ascii="Times New Roman" w:eastAsia="Times New Roman" w:hAnsi="Times New Roman" w:cs="Times New Roman"/>
      <w:sz w:val="20"/>
      <w:szCs w:val="20"/>
      <w:lang w:val="uk-UA" w:eastAsia="ru-RU"/>
    </w:rPr>
  </w:style>
  <w:style w:type="character" w:customStyle="1" w:styleId="21">
    <w:name w:val="Основной текст 2 Знак"/>
    <w:basedOn w:val="a0"/>
    <w:link w:val="22"/>
    <w:uiPriority w:val="99"/>
    <w:semiHidden/>
    <w:locked/>
    <w:rsid w:val="003F3DCD"/>
    <w:rPr>
      <w:rFonts w:ascii="Times New Roman" w:eastAsia="Times New Roman" w:hAnsi="Times New Roman" w:cs="Times New Roman"/>
      <w:sz w:val="24"/>
      <w:szCs w:val="24"/>
      <w:lang w:eastAsia="ru-RU"/>
    </w:rPr>
  </w:style>
  <w:style w:type="character" w:customStyle="1" w:styleId="31">
    <w:name w:val="Основной текст 3 Знак"/>
    <w:basedOn w:val="a0"/>
    <w:link w:val="32"/>
    <w:semiHidden/>
    <w:locked/>
    <w:rsid w:val="003F3DCD"/>
    <w:rPr>
      <w:rFonts w:ascii="Times New Roman" w:eastAsia="Times New Roman" w:hAnsi="Times New Roman" w:cs="Times New Roman"/>
      <w:sz w:val="16"/>
      <w:szCs w:val="20"/>
      <w:lang w:val="uk-UA" w:eastAsia="ru-RU"/>
    </w:rPr>
  </w:style>
  <w:style w:type="character" w:customStyle="1" w:styleId="23">
    <w:name w:val="Основной текст с отступом 2 Знак"/>
    <w:basedOn w:val="a0"/>
    <w:link w:val="24"/>
    <w:uiPriority w:val="99"/>
    <w:locked/>
    <w:rsid w:val="003F3DCD"/>
    <w:rPr>
      <w:rFonts w:ascii="Times New Roman" w:eastAsia="Times New Roman" w:hAnsi="Times New Roman" w:cs="Times New Roman"/>
      <w:sz w:val="24"/>
      <w:szCs w:val="20"/>
      <w:lang w:val="uk-UA" w:eastAsia="uk-UA"/>
    </w:rPr>
  </w:style>
  <w:style w:type="character" w:customStyle="1" w:styleId="33">
    <w:name w:val="Основной текст с отступом 3 Знак"/>
    <w:basedOn w:val="a0"/>
    <w:link w:val="34"/>
    <w:uiPriority w:val="99"/>
    <w:semiHidden/>
    <w:locked/>
    <w:rsid w:val="003F3DCD"/>
    <w:rPr>
      <w:rFonts w:ascii="Times New Roman" w:eastAsia="Times New Roman" w:hAnsi="Times New Roman" w:cs="Times New Roman"/>
      <w:sz w:val="16"/>
      <w:szCs w:val="16"/>
      <w:lang w:eastAsia="ru-RU"/>
    </w:rPr>
  </w:style>
  <w:style w:type="character" w:customStyle="1" w:styleId="af5">
    <w:name w:val="Текст Знак"/>
    <w:basedOn w:val="a0"/>
    <w:link w:val="af6"/>
    <w:uiPriority w:val="99"/>
    <w:semiHidden/>
    <w:locked/>
    <w:rsid w:val="003F3DCD"/>
    <w:rPr>
      <w:rFonts w:ascii="Courier New" w:eastAsia="Times New Roman" w:hAnsi="Courier New" w:cs="Courier New"/>
      <w:sz w:val="20"/>
      <w:szCs w:val="20"/>
      <w:lang w:eastAsia="ru-RU"/>
    </w:rPr>
  </w:style>
  <w:style w:type="character" w:customStyle="1" w:styleId="13">
    <w:name w:val="Обычный (веб) Знак1"/>
    <w:aliases w:val="Обычный (Web) Знак1"/>
    <w:basedOn w:val="a0"/>
    <w:uiPriority w:val="99"/>
    <w:semiHidden/>
    <w:locked/>
    <w:rsid w:val="003F3DCD"/>
    <w:rPr>
      <w:rFonts w:ascii="Tahoma" w:eastAsia="Times New Roman" w:hAnsi="Tahoma" w:cs="Tahoma"/>
      <w:sz w:val="16"/>
      <w:szCs w:val="16"/>
      <w:lang w:eastAsia="ru-RU"/>
    </w:rPr>
  </w:style>
  <w:style w:type="paragraph" w:customStyle="1" w:styleId="font5">
    <w:name w:val="font5"/>
    <w:basedOn w:val="a"/>
    <w:uiPriority w:val="99"/>
    <w:qFormat/>
    <w:rsid w:val="003F3DCD"/>
    <w:pPr>
      <w:spacing w:before="100" w:beforeAutospacing="1" w:after="100" w:afterAutospacing="1"/>
    </w:pPr>
    <w:rPr>
      <w:b/>
      <w:bCs/>
      <w:sz w:val="18"/>
      <w:szCs w:val="18"/>
    </w:rPr>
  </w:style>
  <w:style w:type="paragraph" w:customStyle="1" w:styleId="font6">
    <w:name w:val="font6"/>
    <w:basedOn w:val="a"/>
    <w:uiPriority w:val="99"/>
    <w:qFormat/>
    <w:rsid w:val="003F3DCD"/>
    <w:pPr>
      <w:spacing w:before="100" w:beforeAutospacing="1" w:after="100" w:afterAutospacing="1"/>
    </w:pPr>
    <w:rPr>
      <w:sz w:val="18"/>
      <w:szCs w:val="18"/>
    </w:rPr>
  </w:style>
  <w:style w:type="paragraph" w:customStyle="1" w:styleId="font7">
    <w:name w:val="font7"/>
    <w:basedOn w:val="a"/>
    <w:uiPriority w:val="99"/>
    <w:qFormat/>
    <w:rsid w:val="003F3DCD"/>
    <w:pPr>
      <w:spacing w:before="100" w:beforeAutospacing="1" w:after="100" w:afterAutospacing="1"/>
    </w:pPr>
    <w:rPr>
      <w:rFonts w:ascii="Calibri" w:hAnsi="Calibri" w:cs="Calibri"/>
      <w:b/>
      <w:bCs/>
      <w:sz w:val="18"/>
      <w:szCs w:val="18"/>
    </w:rPr>
  </w:style>
  <w:style w:type="paragraph" w:customStyle="1" w:styleId="font8">
    <w:name w:val="font8"/>
    <w:basedOn w:val="a"/>
    <w:uiPriority w:val="99"/>
    <w:qFormat/>
    <w:rsid w:val="003F3DCD"/>
    <w:pPr>
      <w:spacing w:before="100" w:beforeAutospacing="1" w:after="100" w:afterAutospacing="1"/>
    </w:pPr>
    <w:rPr>
      <w:sz w:val="16"/>
      <w:szCs w:val="16"/>
    </w:rPr>
  </w:style>
  <w:style w:type="paragraph" w:customStyle="1" w:styleId="font9">
    <w:name w:val="font9"/>
    <w:basedOn w:val="a"/>
    <w:uiPriority w:val="99"/>
    <w:qFormat/>
    <w:rsid w:val="003F3DCD"/>
    <w:pPr>
      <w:spacing w:before="100" w:beforeAutospacing="1" w:after="100" w:afterAutospacing="1"/>
    </w:pPr>
    <w:rPr>
      <w:rFonts w:ascii="Calibri" w:hAnsi="Calibri" w:cs="Calibri"/>
      <w:sz w:val="16"/>
      <w:szCs w:val="16"/>
    </w:rPr>
  </w:style>
  <w:style w:type="paragraph" w:customStyle="1" w:styleId="font10">
    <w:name w:val="font10"/>
    <w:basedOn w:val="a"/>
    <w:uiPriority w:val="99"/>
    <w:qFormat/>
    <w:rsid w:val="003F3DCD"/>
    <w:pPr>
      <w:spacing w:before="100" w:beforeAutospacing="1" w:after="100" w:afterAutospacing="1"/>
    </w:pPr>
    <w:rPr>
      <w:b/>
      <w:bCs/>
      <w:sz w:val="18"/>
      <w:szCs w:val="18"/>
      <w:u w:val="single"/>
    </w:rPr>
  </w:style>
  <w:style w:type="paragraph" w:customStyle="1" w:styleId="xl67">
    <w:name w:val="xl67"/>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
    <w:name w:val="xl68"/>
    <w:basedOn w:val="a"/>
    <w:uiPriority w:val="99"/>
    <w:qFormat/>
    <w:rsid w:val="003F3DCD"/>
    <w:pPr>
      <w:spacing w:before="100" w:beforeAutospacing="1" w:after="100" w:afterAutospacing="1"/>
      <w:jc w:val="center"/>
    </w:pPr>
    <w:rPr>
      <w:sz w:val="18"/>
      <w:szCs w:val="18"/>
    </w:rPr>
  </w:style>
  <w:style w:type="paragraph" w:customStyle="1" w:styleId="xl69">
    <w:name w:val="xl69"/>
    <w:basedOn w:val="a"/>
    <w:uiPriority w:val="99"/>
    <w:qFormat/>
    <w:rsid w:val="003F3DCD"/>
    <w:pPr>
      <w:spacing w:before="100" w:beforeAutospacing="1" w:after="100" w:afterAutospacing="1"/>
    </w:pPr>
    <w:rPr>
      <w:sz w:val="18"/>
      <w:szCs w:val="18"/>
    </w:rPr>
  </w:style>
  <w:style w:type="paragraph" w:customStyle="1" w:styleId="xl70">
    <w:name w:val="xl70"/>
    <w:basedOn w:val="a"/>
    <w:uiPriority w:val="99"/>
    <w:qFormat/>
    <w:rsid w:val="003F3DCD"/>
    <w:pPr>
      <w:spacing w:before="100" w:beforeAutospacing="1" w:after="100" w:afterAutospacing="1"/>
    </w:pPr>
    <w:rPr>
      <w:sz w:val="18"/>
      <w:szCs w:val="18"/>
    </w:rPr>
  </w:style>
  <w:style w:type="paragraph" w:customStyle="1" w:styleId="xl71">
    <w:name w:val="xl71"/>
    <w:basedOn w:val="a"/>
    <w:uiPriority w:val="99"/>
    <w:qFormat/>
    <w:rsid w:val="003F3DCD"/>
    <w:pPr>
      <w:spacing w:before="100" w:beforeAutospacing="1" w:after="100" w:afterAutospacing="1"/>
      <w:jc w:val="center"/>
    </w:pPr>
    <w:rPr>
      <w:b/>
      <w:bCs/>
      <w:sz w:val="18"/>
      <w:szCs w:val="18"/>
    </w:rPr>
  </w:style>
  <w:style w:type="paragraph" w:customStyle="1" w:styleId="xl72">
    <w:name w:val="xl72"/>
    <w:basedOn w:val="a"/>
    <w:uiPriority w:val="99"/>
    <w:qFormat/>
    <w:rsid w:val="003F3DC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73">
    <w:name w:val="xl73"/>
    <w:basedOn w:val="a"/>
    <w:uiPriority w:val="99"/>
    <w:qFormat/>
    <w:rsid w:val="003F3DCD"/>
    <w:pPr>
      <w:spacing w:before="100" w:beforeAutospacing="1" w:after="100" w:afterAutospacing="1"/>
      <w:jc w:val="center"/>
    </w:pPr>
    <w:rPr>
      <w:sz w:val="18"/>
      <w:szCs w:val="18"/>
    </w:rPr>
  </w:style>
  <w:style w:type="paragraph" w:customStyle="1" w:styleId="xl74">
    <w:name w:val="xl74"/>
    <w:basedOn w:val="a"/>
    <w:uiPriority w:val="99"/>
    <w:qFormat/>
    <w:rsid w:val="003F3DCD"/>
    <w:pPr>
      <w:spacing w:before="100" w:beforeAutospacing="1" w:after="100" w:afterAutospacing="1"/>
      <w:jc w:val="center"/>
    </w:pPr>
    <w:rPr>
      <w:sz w:val="18"/>
      <w:szCs w:val="18"/>
    </w:rPr>
  </w:style>
  <w:style w:type="paragraph" w:customStyle="1" w:styleId="xl75">
    <w:name w:val="xl75"/>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7">
    <w:name w:val="xl77"/>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uiPriority w:val="99"/>
    <w:qFormat/>
    <w:rsid w:val="003F3DCD"/>
    <w:pPr>
      <w:spacing w:before="100" w:beforeAutospacing="1" w:after="100" w:afterAutospacing="1"/>
    </w:pPr>
    <w:rPr>
      <w:color w:val="000000"/>
      <w:sz w:val="18"/>
      <w:szCs w:val="18"/>
    </w:rPr>
  </w:style>
  <w:style w:type="paragraph" w:customStyle="1" w:styleId="xl79">
    <w:name w:val="xl79"/>
    <w:basedOn w:val="a"/>
    <w:uiPriority w:val="99"/>
    <w:qFormat/>
    <w:rsid w:val="003F3DCD"/>
    <w:pPr>
      <w:spacing w:before="100" w:beforeAutospacing="1" w:after="100" w:afterAutospacing="1"/>
    </w:pPr>
    <w:rPr>
      <w:color w:val="000000"/>
      <w:sz w:val="18"/>
      <w:szCs w:val="18"/>
    </w:rPr>
  </w:style>
  <w:style w:type="paragraph" w:customStyle="1" w:styleId="xl80">
    <w:name w:val="xl80"/>
    <w:basedOn w:val="a"/>
    <w:uiPriority w:val="99"/>
    <w:qFormat/>
    <w:rsid w:val="003F3DCD"/>
    <w:pPr>
      <w:spacing w:before="100" w:beforeAutospacing="1" w:after="100" w:afterAutospacing="1"/>
    </w:pPr>
    <w:rPr>
      <w:color w:val="000000"/>
      <w:sz w:val="18"/>
      <w:szCs w:val="18"/>
    </w:rPr>
  </w:style>
  <w:style w:type="paragraph" w:customStyle="1" w:styleId="xl81">
    <w:name w:val="xl81"/>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2">
    <w:name w:val="xl82"/>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4">
    <w:name w:val="xl84"/>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5">
    <w:name w:val="xl85"/>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
    <w:uiPriority w:val="99"/>
    <w:qFormat/>
    <w:rsid w:val="003F3DCD"/>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7">
    <w:name w:val="xl87"/>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8">
    <w:name w:val="xl88"/>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0">
    <w:name w:val="xl90"/>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1">
    <w:name w:val="xl91"/>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2">
    <w:name w:val="xl92"/>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uiPriority w:val="99"/>
    <w:qFormat/>
    <w:rsid w:val="003F3DCD"/>
    <w:pPr>
      <w:spacing w:before="100" w:beforeAutospacing="1" w:after="100" w:afterAutospacing="1"/>
    </w:pPr>
    <w:rPr>
      <w:sz w:val="18"/>
      <w:szCs w:val="18"/>
    </w:rPr>
  </w:style>
  <w:style w:type="paragraph" w:customStyle="1" w:styleId="xl94">
    <w:name w:val="xl94"/>
    <w:basedOn w:val="a"/>
    <w:uiPriority w:val="99"/>
    <w:qFormat/>
    <w:rsid w:val="003F3DCD"/>
    <w:pPr>
      <w:spacing w:before="100" w:beforeAutospacing="1" w:after="100" w:afterAutospacing="1"/>
      <w:jc w:val="center"/>
    </w:pPr>
    <w:rPr>
      <w:sz w:val="18"/>
      <w:szCs w:val="18"/>
    </w:rPr>
  </w:style>
  <w:style w:type="paragraph" w:customStyle="1" w:styleId="xl95">
    <w:name w:val="xl95"/>
    <w:basedOn w:val="a"/>
    <w:uiPriority w:val="99"/>
    <w:qFormat/>
    <w:rsid w:val="003F3DCD"/>
    <w:pPr>
      <w:spacing w:before="100" w:beforeAutospacing="1" w:after="100" w:afterAutospacing="1"/>
    </w:pPr>
    <w:rPr>
      <w:color w:val="000000"/>
      <w:sz w:val="18"/>
      <w:szCs w:val="18"/>
    </w:rPr>
  </w:style>
  <w:style w:type="paragraph" w:customStyle="1" w:styleId="xl96">
    <w:name w:val="xl96"/>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7">
    <w:name w:val="xl97"/>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8">
    <w:name w:val="xl98"/>
    <w:basedOn w:val="a"/>
    <w:uiPriority w:val="99"/>
    <w:qFormat/>
    <w:rsid w:val="003F3DCD"/>
    <w:pPr>
      <w:spacing w:before="100" w:beforeAutospacing="1" w:after="100" w:afterAutospacing="1"/>
      <w:jc w:val="center"/>
    </w:pPr>
    <w:rPr>
      <w:sz w:val="18"/>
      <w:szCs w:val="18"/>
    </w:rPr>
  </w:style>
  <w:style w:type="paragraph" w:customStyle="1" w:styleId="xl99">
    <w:name w:val="xl99"/>
    <w:basedOn w:val="a"/>
    <w:uiPriority w:val="99"/>
    <w:qFormat/>
    <w:rsid w:val="003F3DCD"/>
    <w:pPr>
      <w:spacing w:before="100" w:beforeAutospacing="1" w:after="100" w:afterAutospacing="1"/>
      <w:jc w:val="center"/>
    </w:pPr>
    <w:rPr>
      <w:color w:val="000000"/>
      <w:sz w:val="16"/>
      <w:szCs w:val="16"/>
    </w:rPr>
  </w:style>
  <w:style w:type="paragraph" w:customStyle="1" w:styleId="xl100">
    <w:name w:val="xl100"/>
    <w:basedOn w:val="a"/>
    <w:uiPriority w:val="99"/>
    <w:qFormat/>
    <w:rsid w:val="003F3DCD"/>
    <w:pPr>
      <w:spacing w:before="100" w:beforeAutospacing="1" w:after="100" w:afterAutospacing="1"/>
      <w:jc w:val="center"/>
    </w:pPr>
    <w:rPr>
      <w:sz w:val="18"/>
      <w:szCs w:val="18"/>
    </w:rPr>
  </w:style>
  <w:style w:type="paragraph" w:customStyle="1" w:styleId="xl101">
    <w:name w:val="xl101"/>
    <w:basedOn w:val="a"/>
    <w:uiPriority w:val="99"/>
    <w:qFormat/>
    <w:rsid w:val="003F3DCD"/>
    <w:pPr>
      <w:spacing w:before="100" w:beforeAutospacing="1" w:after="100" w:afterAutospacing="1"/>
      <w:jc w:val="center"/>
    </w:pPr>
    <w:rPr>
      <w:sz w:val="18"/>
      <w:szCs w:val="18"/>
    </w:rPr>
  </w:style>
  <w:style w:type="paragraph" w:customStyle="1" w:styleId="xl102">
    <w:name w:val="xl102"/>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03">
    <w:name w:val="xl103"/>
    <w:basedOn w:val="a"/>
    <w:uiPriority w:val="99"/>
    <w:qFormat/>
    <w:rsid w:val="003F3DCD"/>
    <w:pPr>
      <w:pBdr>
        <w:top w:val="single" w:sz="4" w:space="0" w:color="auto"/>
        <w:bottom w:val="single" w:sz="4" w:space="0" w:color="auto"/>
      </w:pBdr>
      <w:spacing w:before="100" w:beforeAutospacing="1" w:after="100" w:afterAutospacing="1"/>
      <w:jc w:val="center"/>
    </w:pPr>
    <w:rPr>
      <w:sz w:val="18"/>
      <w:szCs w:val="18"/>
    </w:rPr>
  </w:style>
  <w:style w:type="paragraph" w:customStyle="1" w:styleId="xl104">
    <w:name w:val="xl104"/>
    <w:basedOn w:val="a"/>
    <w:uiPriority w:val="99"/>
    <w:qFormat/>
    <w:rsid w:val="003F3DCD"/>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5">
    <w:name w:val="xl105"/>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06">
    <w:name w:val="xl106"/>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7">
    <w:name w:val="xl107"/>
    <w:basedOn w:val="a"/>
    <w:uiPriority w:val="99"/>
    <w:qFormat/>
    <w:rsid w:val="003F3DC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8">
    <w:name w:val="xl108"/>
    <w:basedOn w:val="a"/>
    <w:uiPriority w:val="99"/>
    <w:qFormat/>
    <w:rsid w:val="003F3DCD"/>
    <w:pPr>
      <w:pBdr>
        <w:left w:val="single" w:sz="4" w:space="0" w:color="auto"/>
        <w:right w:val="single" w:sz="4" w:space="0" w:color="auto"/>
      </w:pBdr>
      <w:spacing w:before="100" w:beforeAutospacing="1" w:after="100" w:afterAutospacing="1"/>
      <w:jc w:val="center"/>
    </w:pPr>
    <w:rPr>
      <w:sz w:val="18"/>
      <w:szCs w:val="18"/>
    </w:rPr>
  </w:style>
  <w:style w:type="paragraph" w:customStyle="1" w:styleId="xl109">
    <w:name w:val="xl109"/>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a"/>
    <w:uiPriority w:val="99"/>
    <w:qFormat/>
    <w:rsid w:val="003F3DCD"/>
    <w:pPr>
      <w:spacing w:before="100" w:beforeAutospacing="1" w:after="100" w:afterAutospacing="1"/>
      <w:jc w:val="center"/>
    </w:pPr>
    <w:rPr>
      <w:sz w:val="18"/>
      <w:szCs w:val="18"/>
    </w:rPr>
  </w:style>
  <w:style w:type="paragraph" w:customStyle="1" w:styleId="xl111">
    <w:name w:val="xl111"/>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2">
    <w:name w:val="xl112"/>
    <w:basedOn w:val="a"/>
    <w:uiPriority w:val="99"/>
    <w:qFormat/>
    <w:rsid w:val="003F3DC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13">
    <w:name w:val="xl113"/>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4">
    <w:name w:val="xl114"/>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5">
    <w:name w:val="xl115"/>
    <w:basedOn w:val="a"/>
    <w:uiPriority w:val="99"/>
    <w:qFormat/>
    <w:rsid w:val="003F3DC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16">
    <w:name w:val="xl116"/>
    <w:basedOn w:val="a"/>
    <w:uiPriority w:val="99"/>
    <w:qFormat/>
    <w:rsid w:val="003F3DC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17">
    <w:name w:val="xl117"/>
    <w:basedOn w:val="a"/>
    <w:uiPriority w:val="99"/>
    <w:qFormat/>
    <w:rsid w:val="003F3DCD"/>
    <w:pPr>
      <w:spacing w:before="100" w:beforeAutospacing="1" w:after="100" w:afterAutospacing="1"/>
      <w:jc w:val="center"/>
    </w:pPr>
    <w:rPr>
      <w:color w:val="000000"/>
      <w:sz w:val="24"/>
      <w:szCs w:val="24"/>
    </w:rPr>
  </w:style>
  <w:style w:type="paragraph" w:customStyle="1" w:styleId="xl118">
    <w:name w:val="xl118"/>
    <w:basedOn w:val="a"/>
    <w:uiPriority w:val="99"/>
    <w:qFormat/>
    <w:rsid w:val="003F3DCD"/>
    <w:pPr>
      <w:spacing w:before="100" w:beforeAutospacing="1" w:after="100" w:afterAutospacing="1"/>
      <w:jc w:val="center"/>
    </w:pPr>
    <w:rPr>
      <w:sz w:val="24"/>
      <w:szCs w:val="24"/>
    </w:rPr>
  </w:style>
  <w:style w:type="paragraph" w:customStyle="1" w:styleId="xl119">
    <w:name w:val="xl119"/>
    <w:basedOn w:val="a"/>
    <w:uiPriority w:val="99"/>
    <w:qFormat/>
    <w:rsid w:val="003F3DCD"/>
    <w:pPr>
      <w:spacing w:before="100" w:beforeAutospacing="1" w:after="100" w:afterAutospacing="1"/>
      <w:jc w:val="center"/>
    </w:pPr>
    <w:rPr>
      <w:sz w:val="24"/>
      <w:szCs w:val="24"/>
    </w:rPr>
  </w:style>
  <w:style w:type="paragraph" w:customStyle="1" w:styleId="xl120">
    <w:name w:val="xl120"/>
    <w:basedOn w:val="a"/>
    <w:uiPriority w:val="99"/>
    <w:qFormat/>
    <w:rsid w:val="003F3DCD"/>
    <w:pPr>
      <w:spacing w:before="100" w:beforeAutospacing="1" w:after="100" w:afterAutospacing="1"/>
      <w:jc w:val="center"/>
    </w:pPr>
    <w:rPr>
      <w:b/>
      <w:bCs/>
      <w:sz w:val="24"/>
      <w:szCs w:val="24"/>
    </w:rPr>
  </w:style>
  <w:style w:type="paragraph" w:customStyle="1" w:styleId="xl121">
    <w:name w:val="xl121"/>
    <w:basedOn w:val="a"/>
    <w:uiPriority w:val="99"/>
    <w:qFormat/>
    <w:rsid w:val="003F3DCD"/>
    <w:pPr>
      <w:spacing w:before="100" w:beforeAutospacing="1" w:after="100" w:afterAutospacing="1"/>
      <w:jc w:val="center"/>
    </w:pPr>
    <w:rPr>
      <w:sz w:val="24"/>
      <w:szCs w:val="24"/>
    </w:rPr>
  </w:style>
  <w:style w:type="paragraph" w:customStyle="1" w:styleId="xl122">
    <w:name w:val="xl122"/>
    <w:basedOn w:val="a"/>
    <w:uiPriority w:val="99"/>
    <w:qFormat/>
    <w:rsid w:val="003F3DCD"/>
    <w:pPr>
      <w:spacing w:before="100" w:beforeAutospacing="1" w:after="100" w:afterAutospacing="1"/>
      <w:jc w:val="center"/>
    </w:pPr>
    <w:rPr>
      <w:color w:val="000000"/>
      <w:sz w:val="24"/>
      <w:szCs w:val="24"/>
    </w:rPr>
  </w:style>
  <w:style w:type="paragraph" w:customStyle="1" w:styleId="xl123">
    <w:name w:val="xl123"/>
    <w:basedOn w:val="a"/>
    <w:uiPriority w:val="99"/>
    <w:qFormat/>
    <w:rsid w:val="003F3DCD"/>
    <w:pPr>
      <w:spacing w:before="100" w:beforeAutospacing="1" w:after="100" w:afterAutospacing="1"/>
      <w:jc w:val="center"/>
    </w:pPr>
    <w:rPr>
      <w:sz w:val="24"/>
      <w:szCs w:val="24"/>
    </w:rPr>
  </w:style>
  <w:style w:type="paragraph" w:customStyle="1" w:styleId="xl124">
    <w:name w:val="xl124"/>
    <w:basedOn w:val="a"/>
    <w:uiPriority w:val="99"/>
    <w:qFormat/>
    <w:rsid w:val="003F3DCD"/>
    <w:pPr>
      <w:spacing w:before="100" w:beforeAutospacing="1" w:after="100" w:afterAutospacing="1"/>
      <w:jc w:val="center"/>
    </w:pPr>
    <w:rPr>
      <w:color w:val="000000"/>
      <w:sz w:val="24"/>
      <w:szCs w:val="24"/>
    </w:rPr>
  </w:style>
  <w:style w:type="paragraph" w:customStyle="1" w:styleId="xl125">
    <w:name w:val="xl125"/>
    <w:basedOn w:val="a"/>
    <w:uiPriority w:val="99"/>
    <w:qFormat/>
    <w:rsid w:val="003F3DCD"/>
    <w:pPr>
      <w:spacing w:before="100" w:beforeAutospacing="1" w:after="100" w:afterAutospacing="1"/>
      <w:jc w:val="center"/>
    </w:pPr>
    <w:rPr>
      <w:color w:val="000000"/>
      <w:sz w:val="22"/>
      <w:szCs w:val="22"/>
    </w:rPr>
  </w:style>
  <w:style w:type="paragraph" w:customStyle="1" w:styleId="xl126">
    <w:name w:val="xl126"/>
    <w:basedOn w:val="a"/>
    <w:uiPriority w:val="99"/>
    <w:qFormat/>
    <w:rsid w:val="003F3DCD"/>
    <w:pPr>
      <w:spacing w:before="100" w:beforeAutospacing="1" w:after="100" w:afterAutospacing="1"/>
      <w:jc w:val="center"/>
    </w:pPr>
    <w:rPr>
      <w:b/>
      <w:bCs/>
      <w:color w:val="000000"/>
      <w:sz w:val="24"/>
      <w:szCs w:val="24"/>
    </w:rPr>
  </w:style>
  <w:style w:type="paragraph" w:customStyle="1" w:styleId="xl127">
    <w:name w:val="xl127"/>
    <w:basedOn w:val="a"/>
    <w:uiPriority w:val="99"/>
    <w:qFormat/>
    <w:rsid w:val="003F3DCD"/>
    <w:pPr>
      <w:shd w:val="clear" w:color="auto" w:fill="FFFFFF"/>
      <w:spacing w:before="100" w:beforeAutospacing="1" w:after="100" w:afterAutospacing="1"/>
      <w:jc w:val="center"/>
    </w:pPr>
    <w:rPr>
      <w:sz w:val="18"/>
      <w:szCs w:val="18"/>
    </w:rPr>
  </w:style>
  <w:style w:type="paragraph" w:customStyle="1" w:styleId="xl128">
    <w:name w:val="xl128"/>
    <w:basedOn w:val="a"/>
    <w:uiPriority w:val="99"/>
    <w:qFormat/>
    <w:rsid w:val="003F3DCD"/>
    <w:pPr>
      <w:shd w:val="clear" w:color="auto" w:fill="FFFFFF"/>
      <w:spacing w:before="100" w:beforeAutospacing="1" w:after="100" w:afterAutospacing="1"/>
      <w:jc w:val="center"/>
    </w:pPr>
    <w:rPr>
      <w:sz w:val="24"/>
      <w:szCs w:val="24"/>
    </w:rPr>
  </w:style>
  <w:style w:type="paragraph" w:customStyle="1" w:styleId="xl129">
    <w:name w:val="xl129"/>
    <w:basedOn w:val="a"/>
    <w:uiPriority w:val="99"/>
    <w:qFormat/>
    <w:rsid w:val="003F3DCD"/>
    <w:pPr>
      <w:shd w:val="clear" w:color="auto" w:fill="FFFFFF"/>
      <w:spacing w:before="100" w:beforeAutospacing="1" w:after="100" w:afterAutospacing="1"/>
      <w:jc w:val="center"/>
    </w:pPr>
    <w:rPr>
      <w:sz w:val="18"/>
      <w:szCs w:val="18"/>
    </w:rPr>
  </w:style>
  <w:style w:type="paragraph" w:customStyle="1" w:styleId="xl130">
    <w:name w:val="xl130"/>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31">
    <w:name w:val="xl131"/>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32">
    <w:name w:val="xl132"/>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33">
    <w:name w:val="xl133"/>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34">
    <w:name w:val="xl134"/>
    <w:basedOn w:val="a"/>
    <w:uiPriority w:val="99"/>
    <w:qFormat/>
    <w:rsid w:val="003F3DCD"/>
    <w:pPr>
      <w:pBdr>
        <w:left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35">
    <w:name w:val="xl135"/>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36">
    <w:name w:val="xl136"/>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37">
    <w:name w:val="xl137"/>
    <w:basedOn w:val="a"/>
    <w:uiPriority w:val="99"/>
    <w:qFormat/>
    <w:rsid w:val="003F3DCD"/>
    <w:pPr>
      <w:shd w:val="clear" w:color="auto" w:fill="FFFFFF"/>
      <w:spacing w:before="100" w:beforeAutospacing="1" w:after="100" w:afterAutospacing="1"/>
      <w:jc w:val="center"/>
    </w:pPr>
    <w:rPr>
      <w:sz w:val="18"/>
      <w:szCs w:val="18"/>
    </w:rPr>
  </w:style>
  <w:style w:type="paragraph" w:customStyle="1" w:styleId="xl138">
    <w:name w:val="xl138"/>
    <w:basedOn w:val="a"/>
    <w:uiPriority w:val="99"/>
    <w:qFormat/>
    <w:rsid w:val="003F3DCD"/>
    <w:pPr>
      <w:shd w:val="clear" w:color="auto" w:fill="FFFFFF"/>
      <w:spacing w:before="100" w:beforeAutospacing="1" w:after="100" w:afterAutospacing="1"/>
    </w:pPr>
    <w:rPr>
      <w:sz w:val="18"/>
      <w:szCs w:val="18"/>
    </w:rPr>
  </w:style>
  <w:style w:type="paragraph" w:customStyle="1" w:styleId="xl139">
    <w:name w:val="xl139"/>
    <w:basedOn w:val="a"/>
    <w:uiPriority w:val="99"/>
    <w:qFormat/>
    <w:rsid w:val="003F3DCD"/>
    <w:pPr>
      <w:shd w:val="clear" w:color="auto" w:fill="FFFFFF"/>
      <w:spacing w:before="100" w:beforeAutospacing="1" w:after="100" w:afterAutospacing="1"/>
      <w:jc w:val="center"/>
    </w:pPr>
    <w:rPr>
      <w:b/>
      <w:bCs/>
      <w:sz w:val="18"/>
      <w:szCs w:val="18"/>
    </w:rPr>
  </w:style>
  <w:style w:type="paragraph" w:customStyle="1" w:styleId="xl140">
    <w:name w:val="xl140"/>
    <w:basedOn w:val="a"/>
    <w:uiPriority w:val="99"/>
    <w:qFormat/>
    <w:rsid w:val="003F3DCD"/>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41">
    <w:name w:val="xl141"/>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42">
    <w:name w:val="xl142"/>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8"/>
      <w:szCs w:val="18"/>
    </w:rPr>
  </w:style>
  <w:style w:type="paragraph" w:customStyle="1" w:styleId="xl143">
    <w:name w:val="xl143"/>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44">
    <w:name w:val="xl144"/>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145">
    <w:name w:val="xl145"/>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6">
    <w:name w:val="xl146"/>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8">
    <w:name w:val="xl148"/>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49">
    <w:name w:val="xl149"/>
    <w:basedOn w:val="a"/>
    <w:uiPriority w:val="99"/>
    <w:qFormat/>
    <w:rsid w:val="003F3DCD"/>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sz w:val="18"/>
      <w:szCs w:val="18"/>
    </w:rPr>
  </w:style>
  <w:style w:type="paragraph" w:customStyle="1" w:styleId="xl150">
    <w:name w:val="xl150"/>
    <w:basedOn w:val="a"/>
    <w:uiPriority w:val="99"/>
    <w:qFormat/>
    <w:rsid w:val="003F3DCD"/>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sz w:val="18"/>
      <w:szCs w:val="18"/>
    </w:rPr>
  </w:style>
  <w:style w:type="paragraph" w:customStyle="1" w:styleId="xl151">
    <w:name w:val="xl151"/>
    <w:basedOn w:val="a"/>
    <w:uiPriority w:val="99"/>
    <w:qFormat/>
    <w:rsid w:val="003F3DCD"/>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18"/>
      <w:szCs w:val="18"/>
    </w:rPr>
  </w:style>
  <w:style w:type="paragraph" w:customStyle="1" w:styleId="xl152">
    <w:name w:val="xl152"/>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FF0000"/>
      <w:sz w:val="18"/>
      <w:szCs w:val="18"/>
    </w:rPr>
  </w:style>
  <w:style w:type="paragraph" w:customStyle="1" w:styleId="xl153">
    <w:name w:val="xl153"/>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54">
    <w:name w:val="xl154"/>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56">
    <w:name w:val="xl156"/>
    <w:basedOn w:val="a"/>
    <w:uiPriority w:val="99"/>
    <w:qFormat/>
    <w:rsid w:val="003F3D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57">
    <w:name w:val="xl157"/>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58">
    <w:name w:val="xl158"/>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159">
    <w:name w:val="xl159"/>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60">
    <w:name w:val="xl160"/>
    <w:basedOn w:val="a"/>
    <w:uiPriority w:val="99"/>
    <w:qFormat/>
    <w:rsid w:val="003F3DCD"/>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18"/>
      <w:szCs w:val="18"/>
    </w:rPr>
  </w:style>
  <w:style w:type="paragraph" w:customStyle="1" w:styleId="xl161">
    <w:name w:val="xl161"/>
    <w:basedOn w:val="a"/>
    <w:uiPriority w:val="99"/>
    <w:qFormat/>
    <w:rsid w:val="003F3DCD"/>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18"/>
      <w:szCs w:val="18"/>
    </w:rPr>
  </w:style>
  <w:style w:type="paragraph" w:customStyle="1" w:styleId="xl162">
    <w:name w:val="xl162"/>
    <w:basedOn w:val="a"/>
    <w:uiPriority w:val="99"/>
    <w:qFormat/>
    <w:rsid w:val="003F3DCD"/>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18"/>
      <w:szCs w:val="18"/>
    </w:rPr>
  </w:style>
  <w:style w:type="paragraph" w:customStyle="1" w:styleId="xl163">
    <w:name w:val="xl163"/>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4">
    <w:name w:val="xl164"/>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65">
    <w:name w:val="xl165"/>
    <w:basedOn w:val="a"/>
    <w:uiPriority w:val="99"/>
    <w:qFormat/>
    <w:rsid w:val="003F3D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6">
    <w:name w:val="xl166"/>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67">
    <w:name w:val="xl167"/>
    <w:basedOn w:val="a"/>
    <w:uiPriority w:val="99"/>
    <w:qFormat/>
    <w:rsid w:val="003F3DCD"/>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68">
    <w:name w:val="xl168"/>
    <w:basedOn w:val="a"/>
    <w:uiPriority w:val="99"/>
    <w:qFormat/>
    <w:rsid w:val="003F3DCD"/>
    <w:pPr>
      <w:spacing w:before="100" w:beforeAutospacing="1" w:after="100" w:afterAutospacing="1"/>
      <w:jc w:val="center"/>
    </w:pPr>
    <w:rPr>
      <w:sz w:val="24"/>
      <w:szCs w:val="24"/>
    </w:rPr>
  </w:style>
  <w:style w:type="paragraph" w:customStyle="1" w:styleId="xl169">
    <w:name w:val="xl169"/>
    <w:basedOn w:val="a"/>
    <w:uiPriority w:val="99"/>
    <w:qFormat/>
    <w:rsid w:val="003F3DCD"/>
    <w:pPr>
      <w:spacing w:before="100" w:beforeAutospacing="1" w:after="100" w:afterAutospacing="1"/>
      <w:jc w:val="center"/>
    </w:pPr>
    <w:rPr>
      <w:sz w:val="24"/>
      <w:szCs w:val="24"/>
    </w:rPr>
  </w:style>
  <w:style w:type="paragraph" w:customStyle="1" w:styleId="xl170">
    <w:name w:val="xl170"/>
    <w:basedOn w:val="a"/>
    <w:uiPriority w:val="99"/>
    <w:qFormat/>
    <w:rsid w:val="003F3DCD"/>
    <w:pPr>
      <w:pBdr>
        <w:top w:val="single" w:sz="4" w:space="0" w:color="auto"/>
        <w:left w:val="single" w:sz="8" w:space="0" w:color="auto"/>
      </w:pBdr>
      <w:spacing w:before="100" w:beforeAutospacing="1" w:after="100" w:afterAutospacing="1"/>
      <w:jc w:val="center"/>
    </w:pPr>
    <w:rPr>
      <w:b/>
      <w:bCs/>
      <w:sz w:val="18"/>
      <w:szCs w:val="18"/>
    </w:rPr>
  </w:style>
  <w:style w:type="paragraph" w:customStyle="1" w:styleId="xl171">
    <w:name w:val="xl171"/>
    <w:basedOn w:val="a"/>
    <w:uiPriority w:val="99"/>
    <w:qFormat/>
    <w:rsid w:val="003F3DCD"/>
    <w:pPr>
      <w:pBdr>
        <w:top w:val="single" w:sz="4" w:space="0" w:color="auto"/>
      </w:pBdr>
      <w:spacing w:before="100" w:beforeAutospacing="1" w:after="100" w:afterAutospacing="1"/>
      <w:jc w:val="center"/>
    </w:pPr>
    <w:rPr>
      <w:b/>
      <w:bCs/>
      <w:sz w:val="18"/>
      <w:szCs w:val="18"/>
    </w:rPr>
  </w:style>
  <w:style w:type="paragraph" w:customStyle="1" w:styleId="xl172">
    <w:name w:val="xl172"/>
    <w:basedOn w:val="a"/>
    <w:uiPriority w:val="99"/>
    <w:qFormat/>
    <w:rsid w:val="003F3DCD"/>
    <w:pPr>
      <w:pBdr>
        <w:top w:val="single" w:sz="4" w:space="0" w:color="auto"/>
        <w:right w:val="single" w:sz="4" w:space="0" w:color="auto"/>
      </w:pBdr>
      <w:spacing w:before="100" w:beforeAutospacing="1" w:after="100" w:afterAutospacing="1"/>
      <w:jc w:val="center"/>
    </w:pPr>
    <w:rPr>
      <w:b/>
      <w:bCs/>
      <w:sz w:val="18"/>
      <w:szCs w:val="18"/>
    </w:rPr>
  </w:style>
  <w:style w:type="paragraph" w:customStyle="1" w:styleId="xl173">
    <w:name w:val="xl173"/>
    <w:basedOn w:val="a"/>
    <w:uiPriority w:val="99"/>
    <w:qFormat/>
    <w:rsid w:val="003F3DCD"/>
    <w:pPr>
      <w:spacing w:before="100" w:beforeAutospacing="1" w:after="100" w:afterAutospacing="1"/>
    </w:pPr>
    <w:rPr>
      <w:sz w:val="16"/>
      <w:szCs w:val="16"/>
    </w:rPr>
  </w:style>
  <w:style w:type="paragraph" w:customStyle="1" w:styleId="xl174">
    <w:name w:val="xl174"/>
    <w:basedOn w:val="a"/>
    <w:uiPriority w:val="99"/>
    <w:qFormat/>
    <w:rsid w:val="003F3DCD"/>
    <w:pPr>
      <w:pBdr>
        <w:bottom w:val="single" w:sz="4" w:space="0" w:color="auto"/>
      </w:pBdr>
      <w:spacing w:before="100" w:beforeAutospacing="1" w:after="100" w:afterAutospacing="1"/>
      <w:jc w:val="center"/>
    </w:pPr>
    <w:rPr>
      <w:b/>
      <w:bCs/>
      <w:sz w:val="18"/>
      <w:szCs w:val="18"/>
    </w:rPr>
  </w:style>
  <w:style w:type="paragraph" w:customStyle="1" w:styleId="xl175">
    <w:name w:val="xl175"/>
    <w:basedOn w:val="a"/>
    <w:uiPriority w:val="99"/>
    <w:qFormat/>
    <w:rsid w:val="003F3DCD"/>
    <w:pPr>
      <w:pBdr>
        <w:bottom w:val="single" w:sz="4" w:space="0" w:color="auto"/>
        <w:right w:val="single" w:sz="4" w:space="0" w:color="auto"/>
      </w:pBdr>
      <w:spacing w:before="100" w:beforeAutospacing="1" w:after="100" w:afterAutospacing="1"/>
      <w:jc w:val="center"/>
    </w:pPr>
    <w:rPr>
      <w:b/>
      <w:bCs/>
      <w:sz w:val="18"/>
      <w:szCs w:val="18"/>
    </w:rPr>
  </w:style>
  <w:style w:type="paragraph" w:customStyle="1" w:styleId="xl176">
    <w:name w:val="xl176"/>
    <w:basedOn w:val="a"/>
    <w:uiPriority w:val="99"/>
    <w:qFormat/>
    <w:rsid w:val="003F3DCD"/>
    <w:pPr>
      <w:spacing w:before="100" w:beforeAutospacing="1" w:after="100" w:afterAutospacing="1"/>
      <w:jc w:val="center"/>
    </w:pPr>
    <w:rPr>
      <w:sz w:val="16"/>
      <w:szCs w:val="16"/>
    </w:rPr>
  </w:style>
  <w:style w:type="paragraph" w:customStyle="1" w:styleId="xl177">
    <w:name w:val="xl177"/>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78">
    <w:name w:val="xl178"/>
    <w:basedOn w:val="a"/>
    <w:uiPriority w:val="99"/>
    <w:qFormat/>
    <w:rsid w:val="003F3DCD"/>
    <w:pPr>
      <w:pBdr>
        <w:top w:val="single" w:sz="4" w:space="0" w:color="auto"/>
        <w:bottom w:val="single" w:sz="4" w:space="0" w:color="auto"/>
      </w:pBdr>
      <w:spacing w:before="100" w:beforeAutospacing="1" w:after="100" w:afterAutospacing="1"/>
      <w:jc w:val="center"/>
    </w:pPr>
    <w:rPr>
      <w:sz w:val="18"/>
      <w:szCs w:val="18"/>
    </w:rPr>
  </w:style>
  <w:style w:type="paragraph" w:customStyle="1" w:styleId="xl179">
    <w:name w:val="xl179"/>
    <w:basedOn w:val="a"/>
    <w:uiPriority w:val="99"/>
    <w:qFormat/>
    <w:rsid w:val="003F3DCD"/>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80">
    <w:name w:val="xl180"/>
    <w:basedOn w:val="a"/>
    <w:uiPriority w:val="99"/>
    <w:qFormat/>
    <w:rsid w:val="003F3DCD"/>
    <w:pPr>
      <w:pBdr>
        <w:left w:val="single" w:sz="4" w:space="0" w:color="auto"/>
      </w:pBdr>
      <w:spacing w:before="100" w:beforeAutospacing="1" w:after="100" w:afterAutospacing="1"/>
      <w:jc w:val="center"/>
    </w:pPr>
    <w:rPr>
      <w:sz w:val="18"/>
      <w:szCs w:val="18"/>
    </w:rPr>
  </w:style>
  <w:style w:type="paragraph" w:customStyle="1" w:styleId="xl181">
    <w:name w:val="xl181"/>
    <w:basedOn w:val="a"/>
    <w:uiPriority w:val="99"/>
    <w:qFormat/>
    <w:rsid w:val="003F3DCD"/>
    <w:pPr>
      <w:pBdr>
        <w:right w:val="single" w:sz="4" w:space="0" w:color="auto"/>
      </w:pBdr>
      <w:spacing w:before="100" w:beforeAutospacing="1" w:after="100" w:afterAutospacing="1"/>
      <w:jc w:val="center"/>
    </w:pPr>
    <w:rPr>
      <w:sz w:val="18"/>
      <w:szCs w:val="18"/>
    </w:rPr>
  </w:style>
  <w:style w:type="paragraph" w:customStyle="1" w:styleId="xl182">
    <w:name w:val="xl182"/>
    <w:basedOn w:val="a"/>
    <w:uiPriority w:val="99"/>
    <w:qFormat/>
    <w:rsid w:val="003F3DCD"/>
    <w:pPr>
      <w:pBdr>
        <w:top w:val="single" w:sz="4" w:space="0" w:color="auto"/>
        <w:left w:val="single" w:sz="8" w:space="0" w:color="auto"/>
        <w:bottom w:val="single" w:sz="4" w:space="0" w:color="auto"/>
      </w:pBdr>
      <w:spacing w:before="100" w:beforeAutospacing="1" w:after="100" w:afterAutospacing="1"/>
      <w:jc w:val="center"/>
    </w:pPr>
    <w:rPr>
      <w:b/>
      <w:bCs/>
      <w:sz w:val="18"/>
      <w:szCs w:val="18"/>
    </w:rPr>
  </w:style>
  <w:style w:type="paragraph" w:customStyle="1" w:styleId="xl183">
    <w:name w:val="xl183"/>
    <w:basedOn w:val="a"/>
    <w:uiPriority w:val="99"/>
    <w:qFormat/>
    <w:rsid w:val="003F3DCD"/>
    <w:pPr>
      <w:spacing w:before="100" w:beforeAutospacing="1" w:after="100" w:afterAutospacing="1"/>
      <w:jc w:val="center"/>
    </w:pPr>
    <w:rPr>
      <w:b/>
      <w:bCs/>
      <w:sz w:val="24"/>
      <w:szCs w:val="24"/>
    </w:rPr>
  </w:style>
  <w:style w:type="paragraph" w:customStyle="1" w:styleId="xl184">
    <w:name w:val="xl184"/>
    <w:basedOn w:val="a"/>
    <w:uiPriority w:val="99"/>
    <w:qFormat/>
    <w:rsid w:val="003F3DC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85">
    <w:name w:val="xl185"/>
    <w:basedOn w:val="a"/>
    <w:uiPriority w:val="99"/>
    <w:qFormat/>
    <w:rsid w:val="003F3DCD"/>
    <w:pPr>
      <w:pBdr>
        <w:left w:val="single" w:sz="4" w:space="0" w:color="auto"/>
        <w:right w:val="single" w:sz="4" w:space="0" w:color="auto"/>
      </w:pBdr>
      <w:spacing w:before="100" w:beforeAutospacing="1" w:after="100" w:afterAutospacing="1"/>
      <w:jc w:val="center"/>
    </w:pPr>
    <w:rPr>
      <w:sz w:val="18"/>
      <w:szCs w:val="18"/>
    </w:rPr>
  </w:style>
  <w:style w:type="paragraph" w:customStyle="1" w:styleId="xl186">
    <w:name w:val="xl186"/>
    <w:basedOn w:val="a"/>
    <w:uiPriority w:val="99"/>
    <w:qFormat/>
    <w:rsid w:val="003F3DC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87">
    <w:name w:val="xl187"/>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88">
    <w:name w:val="xl188"/>
    <w:basedOn w:val="a"/>
    <w:uiPriority w:val="99"/>
    <w:qFormat/>
    <w:rsid w:val="003F3DCD"/>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89">
    <w:name w:val="xl189"/>
    <w:basedOn w:val="a"/>
    <w:uiPriority w:val="99"/>
    <w:qFormat/>
    <w:rsid w:val="003F3DCD"/>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90">
    <w:name w:val="xl190"/>
    <w:basedOn w:val="a"/>
    <w:uiPriority w:val="99"/>
    <w:qFormat/>
    <w:rsid w:val="003F3DCD"/>
    <w:pPr>
      <w:pBdr>
        <w:bottom w:val="single" w:sz="4" w:space="0" w:color="auto"/>
      </w:pBdr>
      <w:spacing w:before="100" w:beforeAutospacing="1" w:after="100" w:afterAutospacing="1"/>
      <w:jc w:val="center"/>
    </w:pPr>
    <w:rPr>
      <w:color w:val="000000"/>
      <w:sz w:val="18"/>
      <w:szCs w:val="18"/>
    </w:rPr>
  </w:style>
  <w:style w:type="paragraph" w:customStyle="1" w:styleId="xl191">
    <w:name w:val="xl191"/>
    <w:basedOn w:val="a"/>
    <w:uiPriority w:val="99"/>
    <w:qFormat/>
    <w:rsid w:val="003F3DCD"/>
    <w:pPr>
      <w:pBdr>
        <w:top w:val="single" w:sz="4" w:space="0" w:color="auto"/>
        <w:left w:val="single" w:sz="4" w:space="0" w:color="auto"/>
      </w:pBdr>
      <w:spacing w:before="100" w:beforeAutospacing="1" w:after="100" w:afterAutospacing="1"/>
      <w:jc w:val="center"/>
    </w:pPr>
    <w:rPr>
      <w:sz w:val="18"/>
      <w:szCs w:val="18"/>
    </w:rPr>
  </w:style>
  <w:style w:type="paragraph" w:customStyle="1" w:styleId="xl192">
    <w:name w:val="xl192"/>
    <w:basedOn w:val="a"/>
    <w:uiPriority w:val="99"/>
    <w:qFormat/>
    <w:rsid w:val="003F3DCD"/>
    <w:pPr>
      <w:pBdr>
        <w:top w:val="single" w:sz="4" w:space="0" w:color="auto"/>
      </w:pBdr>
      <w:spacing w:before="100" w:beforeAutospacing="1" w:after="100" w:afterAutospacing="1"/>
      <w:jc w:val="center"/>
    </w:pPr>
    <w:rPr>
      <w:sz w:val="18"/>
      <w:szCs w:val="18"/>
    </w:rPr>
  </w:style>
  <w:style w:type="paragraph" w:customStyle="1" w:styleId="xl193">
    <w:name w:val="xl193"/>
    <w:basedOn w:val="a"/>
    <w:uiPriority w:val="99"/>
    <w:qFormat/>
    <w:rsid w:val="003F3DCD"/>
    <w:pPr>
      <w:pBdr>
        <w:top w:val="single" w:sz="4" w:space="0" w:color="auto"/>
        <w:right w:val="single" w:sz="4" w:space="0" w:color="auto"/>
      </w:pBdr>
      <w:spacing w:before="100" w:beforeAutospacing="1" w:after="100" w:afterAutospacing="1"/>
      <w:jc w:val="center"/>
    </w:pPr>
    <w:rPr>
      <w:sz w:val="18"/>
      <w:szCs w:val="18"/>
    </w:rPr>
  </w:style>
  <w:style w:type="paragraph" w:customStyle="1" w:styleId="xl194">
    <w:name w:val="xl194"/>
    <w:basedOn w:val="a"/>
    <w:uiPriority w:val="99"/>
    <w:qFormat/>
    <w:rsid w:val="003F3DCD"/>
    <w:pPr>
      <w:pBdr>
        <w:left w:val="single" w:sz="4" w:space="0" w:color="auto"/>
        <w:bottom w:val="single" w:sz="4" w:space="0" w:color="auto"/>
      </w:pBdr>
      <w:spacing w:before="100" w:beforeAutospacing="1" w:after="100" w:afterAutospacing="1"/>
      <w:jc w:val="center"/>
    </w:pPr>
    <w:rPr>
      <w:sz w:val="18"/>
      <w:szCs w:val="18"/>
    </w:rPr>
  </w:style>
  <w:style w:type="paragraph" w:customStyle="1" w:styleId="xl195">
    <w:name w:val="xl195"/>
    <w:basedOn w:val="a"/>
    <w:uiPriority w:val="99"/>
    <w:qFormat/>
    <w:rsid w:val="003F3DCD"/>
    <w:pPr>
      <w:pBdr>
        <w:bottom w:val="single" w:sz="4" w:space="0" w:color="auto"/>
      </w:pBdr>
      <w:spacing w:before="100" w:beforeAutospacing="1" w:after="100" w:afterAutospacing="1"/>
      <w:jc w:val="center"/>
    </w:pPr>
    <w:rPr>
      <w:sz w:val="18"/>
      <w:szCs w:val="18"/>
    </w:rPr>
  </w:style>
  <w:style w:type="paragraph" w:customStyle="1" w:styleId="xl196">
    <w:name w:val="xl196"/>
    <w:basedOn w:val="a"/>
    <w:uiPriority w:val="99"/>
    <w:qFormat/>
    <w:rsid w:val="003F3DCD"/>
    <w:pPr>
      <w:pBdr>
        <w:bottom w:val="single" w:sz="4" w:space="0" w:color="auto"/>
        <w:right w:val="single" w:sz="4" w:space="0" w:color="auto"/>
      </w:pBdr>
      <w:spacing w:before="100" w:beforeAutospacing="1" w:after="100" w:afterAutospacing="1"/>
      <w:jc w:val="center"/>
    </w:pPr>
    <w:rPr>
      <w:sz w:val="18"/>
      <w:szCs w:val="18"/>
    </w:rPr>
  </w:style>
  <w:style w:type="paragraph" w:customStyle="1" w:styleId="xl197">
    <w:name w:val="xl197"/>
    <w:basedOn w:val="a"/>
    <w:uiPriority w:val="99"/>
    <w:qFormat/>
    <w:rsid w:val="003F3DC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98">
    <w:name w:val="xl198"/>
    <w:basedOn w:val="a"/>
    <w:uiPriority w:val="99"/>
    <w:qFormat/>
    <w:rsid w:val="003F3DC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99">
    <w:name w:val="xl199"/>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0">
    <w:name w:val="xl200"/>
    <w:basedOn w:val="a"/>
    <w:uiPriority w:val="99"/>
    <w:qFormat/>
    <w:rsid w:val="003F3DCD"/>
    <w:pPr>
      <w:pBdr>
        <w:top w:val="single" w:sz="4" w:space="0" w:color="auto"/>
        <w:bottom w:val="single" w:sz="4" w:space="0" w:color="auto"/>
      </w:pBdr>
      <w:spacing w:before="100" w:beforeAutospacing="1" w:after="100" w:afterAutospacing="1"/>
      <w:jc w:val="center"/>
    </w:pPr>
    <w:rPr>
      <w:sz w:val="18"/>
      <w:szCs w:val="18"/>
    </w:rPr>
  </w:style>
  <w:style w:type="paragraph" w:customStyle="1" w:styleId="xl201">
    <w:name w:val="xl201"/>
    <w:basedOn w:val="a"/>
    <w:uiPriority w:val="99"/>
    <w:qFormat/>
    <w:rsid w:val="003F3DCD"/>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2">
    <w:name w:val="xl202"/>
    <w:basedOn w:val="a"/>
    <w:uiPriority w:val="99"/>
    <w:qFormat/>
    <w:rsid w:val="003F3DCD"/>
    <w:pPr>
      <w:spacing w:before="100" w:beforeAutospacing="1" w:after="100" w:afterAutospacing="1"/>
      <w:jc w:val="center"/>
    </w:pPr>
    <w:rPr>
      <w:sz w:val="24"/>
      <w:szCs w:val="24"/>
    </w:rPr>
  </w:style>
  <w:style w:type="paragraph" w:customStyle="1" w:styleId="xl203">
    <w:name w:val="xl203"/>
    <w:basedOn w:val="a"/>
    <w:uiPriority w:val="99"/>
    <w:qFormat/>
    <w:rsid w:val="003F3DCD"/>
    <w:pPr>
      <w:pBdr>
        <w:left w:val="single" w:sz="4" w:space="0" w:color="auto"/>
        <w:right w:val="single" w:sz="4" w:space="0" w:color="auto"/>
      </w:pBdr>
      <w:spacing w:before="100" w:beforeAutospacing="1" w:after="100" w:afterAutospacing="1"/>
      <w:jc w:val="center"/>
    </w:pPr>
    <w:rPr>
      <w:sz w:val="18"/>
      <w:szCs w:val="18"/>
    </w:rPr>
  </w:style>
  <w:style w:type="paragraph" w:customStyle="1" w:styleId="xl204">
    <w:name w:val="xl204"/>
    <w:basedOn w:val="a"/>
    <w:uiPriority w:val="99"/>
    <w:qFormat/>
    <w:rsid w:val="003F3DC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5">
    <w:name w:val="xl205"/>
    <w:basedOn w:val="a"/>
    <w:uiPriority w:val="99"/>
    <w:qFormat/>
    <w:rsid w:val="003F3DCD"/>
    <w:pPr>
      <w:spacing w:before="100" w:beforeAutospacing="1" w:after="100" w:afterAutospacing="1"/>
      <w:jc w:val="center"/>
    </w:pPr>
    <w:rPr>
      <w:b/>
      <w:bCs/>
      <w:color w:val="000000"/>
      <w:sz w:val="24"/>
      <w:szCs w:val="24"/>
    </w:rPr>
  </w:style>
  <w:style w:type="paragraph" w:customStyle="1" w:styleId="xl206">
    <w:name w:val="xl206"/>
    <w:basedOn w:val="a"/>
    <w:uiPriority w:val="99"/>
    <w:qFormat/>
    <w:rsid w:val="003F3DCD"/>
    <w:pPr>
      <w:spacing w:before="100" w:beforeAutospacing="1" w:after="100" w:afterAutospacing="1"/>
      <w:jc w:val="center"/>
    </w:pPr>
    <w:rPr>
      <w:sz w:val="24"/>
      <w:szCs w:val="24"/>
    </w:rPr>
  </w:style>
  <w:style w:type="paragraph" w:customStyle="1" w:styleId="xl207">
    <w:name w:val="xl207"/>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08">
    <w:name w:val="xl208"/>
    <w:basedOn w:val="a"/>
    <w:uiPriority w:val="99"/>
    <w:qFormat/>
    <w:rsid w:val="003F3DCD"/>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09">
    <w:name w:val="xl209"/>
    <w:basedOn w:val="a"/>
    <w:uiPriority w:val="99"/>
    <w:qFormat/>
    <w:rsid w:val="003F3DCD"/>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10">
    <w:name w:val="xl210"/>
    <w:basedOn w:val="a"/>
    <w:uiPriority w:val="99"/>
    <w:qFormat/>
    <w:rsid w:val="003F3DC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11">
    <w:name w:val="xl211"/>
    <w:basedOn w:val="a"/>
    <w:uiPriority w:val="99"/>
    <w:qFormat/>
    <w:rsid w:val="003F3DCD"/>
    <w:pPr>
      <w:pBdr>
        <w:left w:val="single" w:sz="4" w:space="0" w:color="auto"/>
        <w:right w:val="single" w:sz="4" w:space="0" w:color="auto"/>
      </w:pBdr>
      <w:spacing w:before="100" w:beforeAutospacing="1" w:after="100" w:afterAutospacing="1"/>
      <w:jc w:val="center"/>
    </w:pPr>
    <w:rPr>
      <w:sz w:val="18"/>
      <w:szCs w:val="18"/>
    </w:rPr>
  </w:style>
  <w:style w:type="paragraph" w:customStyle="1" w:styleId="xl212">
    <w:name w:val="xl212"/>
    <w:basedOn w:val="a"/>
    <w:uiPriority w:val="99"/>
    <w:qFormat/>
    <w:rsid w:val="003F3DC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3">
    <w:name w:val="xl213"/>
    <w:basedOn w:val="a"/>
    <w:uiPriority w:val="99"/>
    <w:qFormat/>
    <w:rsid w:val="003F3DCD"/>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214">
    <w:name w:val="xl214"/>
    <w:basedOn w:val="a"/>
    <w:uiPriority w:val="99"/>
    <w:qFormat/>
    <w:rsid w:val="003F3DCD"/>
    <w:pPr>
      <w:pBdr>
        <w:left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215">
    <w:name w:val="xl215"/>
    <w:basedOn w:val="a"/>
    <w:uiPriority w:val="99"/>
    <w:qFormat/>
    <w:rsid w:val="003F3DCD"/>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216">
    <w:name w:val="xl216"/>
    <w:basedOn w:val="a"/>
    <w:uiPriority w:val="99"/>
    <w:qFormat/>
    <w:rsid w:val="003F3DCD"/>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17">
    <w:name w:val="xl217"/>
    <w:basedOn w:val="a"/>
    <w:uiPriority w:val="99"/>
    <w:qFormat/>
    <w:rsid w:val="003F3DCD"/>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8">
    <w:name w:val="xl218"/>
    <w:basedOn w:val="a"/>
    <w:uiPriority w:val="99"/>
    <w:qFormat/>
    <w:rsid w:val="003F3DCD"/>
    <w:pPr>
      <w:pBdr>
        <w:top w:val="single" w:sz="4" w:space="0" w:color="auto"/>
      </w:pBdr>
      <w:spacing w:before="100" w:beforeAutospacing="1" w:after="100" w:afterAutospacing="1"/>
    </w:pPr>
    <w:rPr>
      <w:sz w:val="18"/>
      <w:szCs w:val="18"/>
    </w:rPr>
  </w:style>
  <w:style w:type="paragraph" w:customStyle="1" w:styleId="xl219">
    <w:name w:val="xl219"/>
    <w:basedOn w:val="a"/>
    <w:uiPriority w:val="99"/>
    <w:qFormat/>
    <w:rsid w:val="003F3DCD"/>
    <w:pPr>
      <w:spacing w:before="100" w:beforeAutospacing="1" w:after="100" w:afterAutospacing="1"/>
    </w:pPr>
    <w:rPr>
      <w:color w:val="000000"/>
      <w:sz w:val="18"/>
      <w:szCs w:val="18"/>
    </w:rPr>
  </w:style>
  <w:style w:type="paragraph" w:customStyle="1" w:styleId="Style3">
    <w:name w:val="Style3"/>
    <w:basedOn w:val="a"/>
    <w:uiPriority w:val="99"/>
    <w:qFormat/>
    <w:rsid w:val="003F3DCD"/>
    <w:pPr>
      <w:widowControl w:val="0"/>
      <w:autoSpaceDE w:val="0"/>
      <w:autoSpaceDN w:val="0"/>
      <w:adjustRightInd w:val="0"/>
      <w:spacing w:line="274" w:lineRule="exact"/>
    </w:pPr>
    <w:rPr>
      <w:rFonts w:eastAsia="Calibri"/>
      <w:sz w:val="24"/>
      <w:szCs w:val="24"/>
    </w:rPr>
  </w:style>
  <w:style w:type="paragraph" w:customStyle="1" w:styleId="Style4">
    <w:name w:val="Style4"/>
    <w:basedOn w:val="a"/>
    <w:uiPriority w:val="99"/>
    <w:qFormat/>
    <w:rsid w:val="003F3DCD"/>
    <w:pPr>
      <w:widowControl w:val="0"/>
      <w:autoSpaceDE w:val="0"/>
      <w:autoSpaceDN w:val="0"/>
      <w:adjustRightInd w:val="0"/>
      <w:spacing w:line="274" w:lineRule="exact"/>
      <w:ind w:firstLine="533"/>
      <w:jc w:val="both"/>
    </w:pPr>
    <w:rPr>
      <w:rFonts w:eastAsia="Calibri"/>
      <w:sz w:val="24"/>
      <w:szCs w:val="24"/>
    </w:rPr>
  </w:style>
  <w:style w:type="paragraph" w:customStyle="1" w:styleId="Style5">
    <w:name w:val="Style5"/>
    <w:basedOn w:val="a"/>
    <w:uiPriority w:val="99"/>
    <w:qFormat/>
    <w:rsid w:val="003F3DCD"/>
    <w:pPr>
      <w:widowControl w:val="0"/>
      <w:autoSpaceDE w:val="0"/>
      <w:autoSpaceDN w:val="0"/>
      <w:adjustRightInd w:val="0"/>
    </w:pPr>
    <w:rPr>
      <w:rFonts w:eastAsia="Calibri"/>
      <w:sz w:val="24"/>
      <w:szCs w:val="24"/>
    </w:rPr>
  </w:style>
  <w:style w:type="paragraph" w:customStyle="1" w:styleId="210">
    <w:name w:val="Заголовок 21"/>
    <w:basedOn w:val="a"/>
    <w:next w:val="a"/>
    <w:uiPriority w:val="99"/>
    <w:qFormat/>
    <w:rsid w:val="003F3DCD"/>
    <w:pPr>
      <w:keepNext/>
      <w:keepLines/>
      <w:spacing w:before="200"/>
      <w:outlineLvl w:val="1"/>
    </w:pPr>
    <w:rPr>
      <w:rFonts w:ascii="Cambria" w:hAnsi="Cambria"/>
      <w:b/>
      <w:bCs/>
      <w:color w:val="4F81BD"/>
      <w:sz w:val="26"/>
      <w:szCs w:val="26"/>
    </w:rPr>
  </w:style>
  <w:style w:type="paragraph" w:customStyle="1" w:styleId="310">
    <w:name w:val="Заголовок 31"/>
    <w:basedOn w:val="a"/>
    <w:next w:val="a"/>
    <w:uiPriority w:val="99"/>
    <w:qFormat/>
    <w:rsid w:val="003F3DCD"/>
    <w:pPr>
      <w:keepNext/>
      <w:keepLines/>
      <w:spacing w:before="200"/>
      <w:outlineLvl w:val="2"/>
    </w:pPr>
    <w:rPr>
      <w:rFonts w:ascii="Cambria" w:hAnsi="Cambria"/>
      <w:b/>
      <w:bCs/>
      <w:color w:val="4F81BD"/>
      <w:sz w:val="24"/>
      <w:szCs w:val="24"/>
    </w:rPr>
  </w:style>
  <w:style w:type="paragraph" w:customStyle="1" w:styleId="14">
    <w:name w:val="Абзац списка1"/>
    <w:basedOn w:val="a"/>
    <w:uiPriority w:val="99"/>
    <w:qFormat/>
    <w:rsid w:val="003F3DCD"/>
    <w:pPr>
      <w:ind w:left="720"/>
      <w:contextualSpacing/>
    </w:pPr>
    <w:rPr>
      <w:sz w:val="24"/>
      <w:szCs w:val="24"/>
    </w:rPr>
  </w:style>
  <w:style w:type="paragraph" w:customStyle="1" w:styleId="Standard">
    <w:name w:val="Standard"/>
    <w:uiPriority w:val="99"/>
    <w:qFormat/>
    <w:rsid w:val="003F3DCD"/>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25">
    <w:name w:val="Абзац списка2"/>
    <w:basedOn w:val="a"/>
    <w:uiPriority w:val="99"/>
    <w:qFormat/>
    <w:rsid w:val="003F3DCD"/>
    <w:pPr>
      <w:ind w:left="720"/>
      <w:contextualSpacing/>
    </w:pPr>
    <w:rPr>
      <w:sz w:val="24"/>
      <w:szCs w:val="24"/>
    </w:rPr>
  </w:style>
  <w:style w:type="paragraph" w:customStyle="1" w:styleId="15">
    <w:name w:val="Без интервала1"/>
    <w:uiPriority w:val="99"/>
    <w:qFormat/>
    <w:rsid w:val="003F3DCD"/>
    <w:pPr>
      <w:spacing w:after="0" w:line="240" w:lineRule="auto"/>
    </w:pPr>
    <w:rPr>
      <w:rFonts w:ascii="Calibri" w:eastAsia="Times New Roman" w:hAnsi="Calibri" w:cs="Times New Roman"/>
      <w:lang w:eastAsia="ru-RU"/>
    </w:rPr>
  </w:style>
  <w:style w:type="paragraph" w:customStyle="1" w:styleId="vyr">
    <w:name w:val="vyr:"/>
    <w:basedOn w:val="a"/>
    <w:uiPriority w:val="99"/>
    <w:qFormat/>
    <w:rsid w:val="003F3DCD"/>
    <w:pPr>
      <w:overflowPunct w:val="0"/>
      <w:autoSpaceDE w:val="0"/>
      <w:autoSpaceDN w:val="0"/>
      <w:adjustRightInd w:val="0"/>
      <w:spacing w:before="120"/>
      <w:ind w:firstLine="567"/>
      <w:jc w:val="center"/>
    </w:pPr>
    <w:rPr>
      <w:rFonts w:ascii="Courier New" w:hAnsi="Courier New"/>
      <w:sz w:val="24"/>
    </w:rPr>
  </w:style>
  <w:style w:type="character" w:customStyle="1" w:styleId="StyleZakonu">
    <w:name w:val="StyleZakonu Знак"/>
    <w:link w:val="StyleZakonu0"/>
    <w:uiPriority w:val="99"/>
    <w:locked/>
    <w:rsid w:val="003F3DCD"/>
    <w:rPr>
      <w:rFonts w:ascii="Times New Roman" w:eastAsia="Times New Roman" w:hAnsi="Times New Roman" w:cs="Times New Roman"/>
      <w:sz w:val="20"/>
      <w:szCs w:val="20"/>
      <w:lang w:val="uk-UA" w:eastAsia="ru-RU"/>
    </w:rPr>
  </w:style>
  <w:style w:type="paragraph" w:customStyle="1" w:styleId="StyleZakonu0">
    <w:name w:val="StyleZakonu"/>
    <w:basedOn w:val="a"/>
    <w:link w:val="StyleZakonu"/>
    <w:uiPriority w:val="99"/>
    <w:qFormat/>
    <w:rsid w:val="003F3DCD"/>
    <w:pPr>
      <w:spacing w:after="60" w:line="220" w:lineRule="exact"/>
      <w:ind w:firstLine="284"/>
      <w:jc w:val="both"/>
    </w:pPr>
    <w:rPr>
      <w:lang w:val="uk-UA"/>
    </w:rPr>
  </w:style>
  <w:style w:type="paragraph" w:customStyle="1" w:styleId="rvps6">
    <w:name w:val="rvps6"/>
    <w:basedOn w:val="a"/>
    <w:uiPriority w:val="99"/>
    <w:qFormat/>
    <w:rsid w:val="003F3DCD"/>
    <w:pPr>
      <w:spacing w:before="100" w:beforeAutospacing="1" w:after="100" w:afterAutospacing="1"/>
    </w:pPr>
    <w:rPr>
      <w:sz w:val="24"/>
      <w:szCs w:val="24"/>
      <w:lang w:val="uk-UA" w:eastAsia="uk-UA"/>
    </w:rPr>
  </w:style>
  <w:style w:type="paragraph" w:customStyle="1" w:styleId="26">
    <w:name w:val="Знак Знак Знак Знак Знак Знак Знак Знак2"/>
    <w:basedOn w:val="a"/>
    <w:uiPriority w:val="99"/>
    <w:qFormat/>
    <w:rsid w:val="003F3DCD"/>
    <w:rPr>
      <w:rFonts w:ascii="Verdana" w:hAnsi="Verdana" w:cs="Verdana"/>
      <w:lang w:val="en-US" w:eastAsia="en-US"/>
    </w:rPr>
  </w:style>
  <w:style w:type="paragraph" w:customStyle="1" w:styleId="Style8">
    <w:name w:val="Style8"/>
    <w:basedOn w:val="a"/>
    <w:uiPriority w:val="99"/>
    <w:qFormat/>
    <w:rsid w:val="003F3DCD"/>
    <w:pPr>
      <w:widowControl w:val="0"/>
      <w:autoSpaceDE w:val="0"/>
      <w:autoSpaceDN w:val="0"/>
      <w:adjustRightInd w:val="0"/>
    </w:pPr>
    <w:rPr>
      <w:rFonts w:ascii="Arial Black" w:hAnsi="Arial Black"/>
      <w:sz w:val="24"/>
      <w:szCs w:val="24"/>
    </w:rPr>
  </w:style>
  <w:style w:type="paragraph" w:customStyle="1" w:styleId="Style9">
    <w:name w:val="Style9"/>
    <w:basedOn w:val="a"/>
    <w:uiPriority w:val="99"/>
    <w:qFormat/>
    <w:rsid w:val="003F3DCD"/>
    <w:pPr>
      <w:widowControl w:val="0"/>
      <w:autoSpaceDE w:val="0"/>
      <w:autoSpaceDN w:val="0"/>
      <w:adjustRightInd w:val="0"/>
    </w:pPr>
    <w:rPr>
      <w:rFonts w:ascii="Arial Black" w:hAnsi="Arial Black"/>
      <w:sz w:val="24"/>
      <w:szCs w:val="24"/>
    </w:rPr>
  </w:style>
  <w:style w:type="paragraph" w:customStyle="1" w:styleId="Style10">
    <w:name w:val="Style10"/>
    <w:basedOn w:val="a"/>
    <w:uiPriority w:val="99"/>
    <w:qFormat/>
    <w:rsid w:val="003F3DCD"/>
    <w:pPr>
      <w:widowControl w:val="0"/>
      <w:autoSpaceDE w:val="0"/>
      <w:autoSpaceDN w:val="0"/>
      <w:adjustRightInd w:val="0"/>
    </w:pPr>
    <w:rPr>
      <w:rFonts w:ascii="Arial Black" w:hAnsi="Arial Black"/>
      <w:sz w:val="24"/>
      <w:szCs w:val="24"/>
    </w:rPr>
  </w:style>
  <w:style w:type="paragraph" w:customStyle="1" w:styleId="Style11">
    <w:name w:val="Style11"/>
    <w:basedOn w:val="a"/>
    <w:uiPriority w:val="99"/>
    <w:qFormat/>
    <w:rsid w:val="003F3DCD"/>
    <w:pPr>
      <w:widowControl w:val="0"/>
      <w:autoSpaceDE w:val="0"/>
      <w:autoSpaceDN w:val="0"/>
      <w:adjustRightInd w:val="0"/>
    </w:pPr>
    <w:rPr>
      <w:rFonts w:ascii="Arial Black" w:hAnsi="Arial Black"/>
      <w:sz w:val="24"/>
      <w:szCs w:val="24"/>
    </w:rPr>
  </w:style>
  <w:style w:type="paragraph" w:customStyle="1" w:styleId="western">
    <w:name w:val="western"/>
    <w:basedOn w:val="a"/>
    <w:uiPriority w:val="99"/>
    <w:qFormat/>
    <w:rsid w:val="003F3DCD"/>
    <w:pPr>
      <w:spacing w:before="100" w:beforeAutospacing="1" w:after="100" w:afterAutospacing="1"/>
    </w:pPr>
    <w:rPr>
      <w:sz w:val="24"/>
      <w:szCs w:val="24"/>
    </w:rPr>
  </w:style>
  <w:style w:type="paragraph" w:customStyle="1" w:styleId="af7">
    <w:name w:val="Знак Знак"/>
    <w:basedOn w:val="a"/>
    <w:uiPriority w:val="99"/>
    <w:qFormat/>
    <w:rsid w:val="003F3DCD"/>
    <w:rPr>
      <w:rFonts w:ascii="Verdana" w:hAnsi="Verdana" w:cs="Verdana"/>
      <w:lang w:val="en-US" w:eastAsia="en-US"/>
    </w:rPr>
  </w:style>
  <w:style w:type="paragraph" w:customStyle="1" w:styleId="af8">
    <w:name w:val="Нормальний текст"/>
    <w:basedOn w:val="a"/>
    <w:uiPriority w:val="99"/>
    <w:qFormat/>
    <w:rsid w:val="003F3DCD"/>
    <w:pPr>
      <w:spacing w:before="120"/>
      <w:ind w:firstLine="567"/>
    </w:pPr>
    <w:rPr>
      <w:rFonts w:ascii="Antiqua" w:hAnsi="Antiqua"/>
      <w:sz w:val="26"/>
      <w:lang w:val="uk-UA"/>
    </w:rPr>
  </w:style>
  <w:style w:type="paragraph" w:customStyle="1" w:styleId="Textbody">
    <w:name w:val="Text body"/>
    <w:basedOn w:val="a"/>
    <w:uiPriority w:val="99"/>
    <w:qFormat/>
    <w:rsid w:val="003F3DCD"/>
    <w:pPr>
      <w:widowControl w:val="0"/>
      <w:suppressAutoHyphens/>
      <w:autoSpaceDN w:val="0"/>
      <w:spacing w:after="120"/>
    </w:pPr>
    <w:rPr>
      <w:rFonts w:eastAsia="Andale Sans UI" w:cs="Tahoma"/>
      <w:kern w:val="3"/>
      <w:sz w:val="24"/>
      <w:szCs w:val="24"/>
      <w:lang w:val="en-US" w:eastAsia="en-US" w:bidi="en-US"/>
    </w:rPr>
  </w:style>
  <w:style w:type="paragraph" w:customStyle="1" w:styleId="rvps2">
    <w:name w:val="rvps2"/>
    <w:basedOn w:val="a"/>
    <w:uiPriority w:val="99"/>
    <w:qFormat/>
    <w:rsid w:val="003F3DCD"/>
    <w:pPr>
      <w:spacing w:before="100" w:beforeAutospacing="1" w:after="100" w:afterAutospacing="1"/>
    </w:pPr>
    <w:rPr>
      <w:sz w:val="24"/>
      <w:szCs w:val="24"/>
    </w:rPr>
  </w:style>
  <w:style w:type="paragraph" w:customStyle="1" w:styleId="rvps7">
    <w:name w:val="rvps7"/>
    <w:basedOn w:val="a"/>
    <w:uiPriority w:val="99"/>
    <w:qFormat/>
    <w:rsid w:val="003F3DCD"/>
    <w:pPr>
      <w:spacing w:before="100" w:beforeAutospacing="1" w:after="100" w:afterAutospacing="1"/>
    </w:pPr>
    <w:rPr>
      <w:sz w:val="24"/>
      <w:szCs w:val="24"/>
    </w:rPr>
  </w:style>
  <w:style w:type="paragraph" w:customStyle="1" w:styleId="xfmc1">
    <w:name w:val="xfmc1"/>
    <w:basedOn w:val="a"/>
    <w:uiPriority w:val="99"/>
    <w:qFormat/>
    <w:rsid w:val="003F3DCD"/>
    <w:pPr>
      <w:spacing w:before="100" w:beforeAutospacing="1" w:after="100" w:afterAutospacing="1"/>
    </w:pPr>
    <w:rPr>
      <w:sz w:val="24"/>
      <w:szCs w:val="24"/>
      <w:lang w:val="uk-UA" w:eastAsia="uk-UA"/>
    </w:rPr>
  </w:style>
  <w:style w:type="paragraph" w:customStyle="1" w:styleId="CharChar">
    <w:name w:val="Char Знак Знак Char Знак Знак Знак Знак Знак Знак Знак Знак Знак Знак Знак Знак Знак Знак Знак Знак Знак"/>
    <w:basedOn w:val="a"/>
    <w:uiPriority w:val="99"/>
    <w:qFormat/>
    <w:rsid w:val="003F3DCD"/>
    <w:rPr>
      <w:rFonts w:ascii="Verdana" w:hAnsi="Verdana" w:cs="Verdana"/>
      <w:lang w:val="en-US" w:eastAsia="en-US"/>
    </w:rPr>
  </w:style>
  <w:style w:type="paragraph" w:customStyle="1" w:styleId="CharChar0">
    <w:name w:val="Char Знак Знак Char Знак Знак Знак Знак Знак Знак Знак Знак Знак Знак Знак Знак Знак"/>
    <w:basedOn w:val="a"/>
    <w:uiPriority w:val="99"/>
    <w:qFormat/>
    <w:rsid w:val="003F3DCD"/>
    <w:rPr>
      <w:rFonts w:ascii="Verdana" w:hAnsi="Verdana" w:cs="Verdana"/>
      <w:lang w:val="en-US" w:eastAsia="en-US"/>
    </w:rPr>
  </w:style>
  <w:style w:type="paragraph" w:customStyle="1" w:styleId="211">
    <w:name w:val="Основной текст с отступом 21"/>
    <w:basedOn w:val="a"/>
    <w:uiPriority w:val="99"/>
    <w:qFormat/>
    <w:rsid w:val="003F3DCD"/>
    <w:pPr>
      <w:suppressAutoHyphens/>
      <w:spacing w:after="120" w:line="480" w:lineRule="auto"/>
      <w:ind w:left="283"/>
    </w:pPr>
    <w:rPr>
      <w:sz w:val="24"/>
      <w:szCs w:val="24"/>
      <w:lang w:eastAsia="ar-SA"/>
    </w:rPr>
  </w:style>
  <w:style w:type="paragraph" w:customStyle="1" w:styleId="35">
    <w:name w:val="Абзац списка3"/>
    <w:basedOn w:val="a"/>
    <w:uiPriority w:val="99"/>
    <w:qFormat/>
    <w:rsid w:val="003F3DCD"/>
    <w:pPr>
      <w:ind w:left="720"/>
    </w:pPr>
    <w:rPr>
      <w:rFonts w:eastAsia="Calibri"/>
      <w:sz w:val="24"/>
      <w:szCs w:val="24"/>
    </w:rPr>
  </w:style>
  <w:style w:type="character" w:customStyle="1" w:styleId="af9">
    <w:name w:val="Основной текст_"/>
    <w:link w:val="27"/>
    <w:locked/>
    <w:rsid w:val="003F3DCD"/>
    <w:rPr>
      <w:sz w:val="23"/>
      <w:szCs w:val="23"/>
      <w:shd w:val="clear" w:color="auto" w:fill="FFFFFF"/>
    </w:rPr>
  </w:style>
  <w:style w:type="paragraph" w:customStyle="1" w:styleId="27">
    <w:name w:val="Основной текст2"/>
    <w:basedOn w:val="a"/>
    <w:link w:val="af9"/>
    <w:qFormat/>
    <w:rsid w:val="003F3DCD"/>
    <w:pPr>
      <w:widowControl w:val="0"/>
      <w:shd w:val="clear" w:color="auto" w:fill="FFFFFF"/>
      <w:spacing w:before="720" w:line="0" w:lineRule="atLeast"/>
      <w:jc w:val="both"/>
    </w:pPr>
    <w:rPr>
      <w:rFonts w:asciiTheme="minorHAnsi" w:eastAsiaTheme="minorHAnsi" w:hAnsiTheme="minorHAnsi" w:cstheme="minorBidi"/>
      <w:sz w:val="23"/>
      <w:szCs w:val="23"/>
      <w:lang w:eastAsia="en-US"/>
    </w:rPr>
  </w:style>
  <w:style w:type="paragraph" w:customStyle="1" w:styleId="Style6">
    <w:name w:val="Style6"/>
    <w:basedOn w:val="a"/>
    <w:uiPriority w:val="99"/>
    <w:qFormat/>
    <w:rsid w:val="003F3DCD"/>
    <w:pPr>
      <w:widowControl w:val="0"/>
      <w:autoSpaceDE w:val="0"/>
      <w:autoSpaceDN w:val="0"/>
      <w:adjustRightInd w:val="0"/>
      <w:spacing w:line="322" w:lineRule="exact"/>
      <w:ind w:firstLine="706"/>
      <w:jc w:val="both"/>
    </w:pPr>
    <w:rPr>
      <w:sz w:val="24"/>
      <w:szCs w:val="24"/>
      <w:lang w:val="uk-UA" w:eastAsia="uk-UA"/>
    </w:rPr>
  </w:style>
  <w:style w:type="paragraph" w:customStyle="1" w:styleId="ms-rteelement-p">
    <w:name w:val="ms-rteelement-p"/>
    <w:basedOn w:val="a"/>
    <w:uiPriority w:val="99"/>
    <w:qFormat/>
    <w:rsid w:val="003F3DCD"/>
    <w:pPr>
      <w:spacing w:before="100" w:beforeAutospacing="1" w:after="100" w:afterAutospacing="1"/>
    </w:pPr>
    <w:rPr>
      <w:sz w:val="24"/>
      <w:szCs w:val="24"/>
    </w:rPr>
  </w:style>
  <w:style w:type="paragraph" w:customStyle="1" w:styleId="Style7">
    <w:name w:val="Style7"/>
    <w:basedOn w:val="a"/>
    <w:uiPriority w:val="99"/>
    <w:qFormat/>
    <w:rsid w:val="003F3DCD"/>
    <w:pPr>
      <w:widowControl w:val="0"/>
      <w:autoSpaceDE w:val="0"/>
      <w:autoSpaceDN w:val="0"/>
      <w:adjustRightInd w:val="0"/>
    </w:pPr>
    <w:rPr>
      <w:rFonts w:ascii="Sylfaen" w:hAnsi="Sylfaen"/>
      <w:sz w:val="24"/>
      <w:szCs w:val="24"/>
    </w:rPr>
  </w:style>
  <w:style w:type="paragraph" w:customStyle="1" w:styleId="Style2">
    <w:name w:val="Style2"/>
    <w:basedOn w:val="a"/>
    <w:uiPriority w:val="99"/>
    <w:qFormat/>
    <w:rsid w:val="003F3DCD"/>
    <w:pPr>
      <w:widowControl w:val="0"/>
      <w:autoSpaceDE w:val="0"/>
      <w:autoSpaceDN w:val="0"/>
      <w:adjustRightInd w:val="0"/>
    </w:pPr>
    <w:rPr>
      <w:rFonts w:ascii="Sylfaen" w:hAnsi="Sylfaen"/>
      <w:sz w:val="24"/>
      <w:szCs w:val="24"/>
    </w:rPr>
  </w:style>
  <w:style w:type="paragraph" w:customStyle="1" w:styleId="rvps73">
    <w:name w:val="rvps73"/>
    <w:basedOn w:val="a"/>
    <w:uiPriority w:val="99"/>
    <w:qFormat/>
    <w:rsid w:val="003F3DCD"/>
    <w:pPr>
      <w:spacing w:before="100" w:beforeAutospacing="1" w:after="100" w:afterAutospacing="1"/>
    </w:pPr>
    <w:rPr>
      <w:sz w:val="24"/>
      <w:szCs w:val="24"/>
    </w:rPr>
  </w:style>
  <w:style w:type="paragraph" w:customStyle="1" w:styleId="rvps74">
    <w:name w:val="rvps74"/>
    <w:basedOn w:val="a"/>
    <w:uiPriority w:val="99"/>
    <w:qFormat/>
    <w:rsid w:val="003F3DCD"/>
    <w:pPr>
      <w:spacing w:before="100" w:beforeAutospacing="1" w:after="100" w:afterAutospacing="1"/>
    </w:pPr>
    <w:rPr>
      <w:sz w:val="24"/>
      <w:szCs w:val="24"/>
    </w:rPr>
  </w:style>
  <w:style w:type="paragraph" w:customStyle="1" w:styleId="rvps75">
    <w:name w:val="rvps75"/>
    <w:basedOn w:val="a"/>
    <w:uiPriority w:val="99"/>
    <w:qFormat/>
    <w:rsid w:val="003F3DCD"/>
    <w:pPr>
      <w:spacing w:before="100" w:beforeAutospacing="1" w:after="100" w:afterAutospacing="1"/>
    </w:pPr>
    <w:rPr>
      <w:sz w:val="24"/>
      <w:szCs w:val="24"/>
    </w:rPr>
  </w:style>
  <w:style w:type="paragraph" w:customStyle="1" w:styleId="rvps78">
    <w:name w:val="rvps78"/>
    <w:basedOn w:val="a"/>
    <w:uiPriority w:val="99"/>
    <w:qFormat/>
    <w:rsid w:val="003F3DCD"/>
    <w:pPr>
      <w:spacing w:before="100" w:beforeAutospacing="1" w:after="100" w:afterAutospacing="1"/>
    </w:pPr>
    <w:rPr>
      <w:sz w:val="24"/>
      <w:szCs w:val="24"/>
    </w:rPr>
  </w:style>
  <w:style w:type="paragraph" w:customStyle="1" w:styleId="rvps79">
    <w:name w:val="rvps79"/>
    <w:basedOn w:val="a"/>
    <w:uiPriority w:val="99"/>
    <w:qFormat/>
    <w:rsid w:val="003F3DCD"/>
    <w:pPr>
      <w:spacing w:before="100" w:beforeAutospacing="1" w:after="100" w:afterAutospacing="1"/>
    </w:pPr>
    <w:rPr>
      <w:sz w:val="24"/>
      <w:szCs w:val="24"/>
    </w:rPr>
  </w:style>
  <w:style w:type="paragraph" w:customStyle="1" w:styleId="rvps80">
    <w:name w:val="rvps80"/>
    <w:basedOn w:val="a"/>
    <w:uiPriority w:val="99"/>
    <w:qFormat/>
    <w:rsid w:val="003F3DCD"/>
    <w:pPr>
      <w:spacing w:before="100" w:beforeAutospacing="1" w:after="100" w:afterAutospacing="1"/>
    </w:pPr>
    <w:rPr>
      <w:sz w:val="24"/>
      <w:szCs w:val="24"/>
    </w:rPr>
  </w:style>
  <w:style w:type="paragraph" w:customStyle="1" w:styleId="rvps81">
    <w:name w:val="rvps81"/>
    <w:basedOn w:val="a"/>
    <w:uiPriority w:val="99"/>
    <w:qFormat/>
    <w:rsid w:val="003F3DCD"/>
    <w:pPr>
      <w:spacing w:before="100" w:beforeAutospacing="1" w:after="100" w:afterAutospacing="1"/>
    </w:pPr>
    <w:rPr>
      <w:sz w:val="24"/>
      <w:szCs w:val="24"/>
    </w:rPr>
  </w:style>
  <w:style w:type="paragraph" w:customStyle="1" w:styleId="16">
    <w:name w:val="Звичайний1"/>
    <w:uiPriority w:val="99"/>
    <w:qFormat/>
    <w:rsid w:val="003F3DCD"/>
    <w:pPr>
      <w:suppressAutoHyphens/>
      <w:spacing w:after="0" w:line="240" w:lineRule="auto"/>
      <w:jc w:val="both"/>
    </w:pPr>
    <w:rPr>
      <w:rFonts w:ascii="Times New Roman" w:eastAsia="Times New Roman" w:hAnsi="Times New Roman" w:cs="Times New Roman"/>
      <w:sz w:val="26"/>
      <w:szCs w:val="26"/>
      <w:lang w:val="uk-UA" w:eastAsia="zh-CN"/>
    </w:rPr>
  </w:style>
  <w:style w:type="paragraph" w:customStyle="1" w:styleId="28">
    <w:name w:val="Абзац списку2"/>
    <w:basedOn w:val="a"/>
    <w:uiPriority w:val="99"/>
    <w:qFormat/>
    <w:rsid w:val="003F3DCD"/>
    <w:pPr>
      <w:widowControl w:val="0"/>
      <w:ind w:left="720"/>
    </w:pPr>
    <w:rPr>
      <w:lang w:val="uk-UA"/>
    </w:rPr>
  </w:style>
  <w:style w:type="paragraph" w:customStyle="1" w:styleId="WW-">
    <w:name w:val="WW-Базовий"/>
    <w:uiPriority w:val="99"/>
    <w:qFormat/>
    <w:rsid w:val="003F3DCD"/>
    <w:pPr>
      <w:tabs>
        <w:tab w:val="left" w:pos="709"/>
      </w:tabs>
      <w:suppressAutoHyphens/>
      <w:spacing w:after="0" w:line="240" w:lineRule="auto"/>
    </w:pPr>
    <w:rPr>
      <w:rFonts w:ascii="Times New Roman" w:eastAsia="Calibri" w:hAnsi="Times New Roman" w:cs="Times New Roman"/>
      <w:sz w:val="24"/>
      <w:szCs w:val="24"/>
      <w:lang w:val="uk-UA" w:eastAsia="zh-CN"/>
    </w:rPr>
  </w:style>
  <w:style w:type="paragraph" w:customStyle="1" w:styleId="dovidka">
    <w:name w:val="dovidka"/>
    <w:basedOn w:val="a"/>
    <w:uiPriority w:val="99"/>
    <w:qFormat/>
    <w:rsid w:val="003F3DCD"/>
    <w:pPr>
      <w:spacing w:before="100" w:beforeAutospacing="1" w:after="100" w:afterAutospacing="1"/>
    </w:pPr>
    <w:rPr>
      <w:sz w:val="24"/>
      <w:szCs w:val="24"/>
    </w:rPr>
  </w:style>
  <w:style w:type="paragraph" w:customStyle="1" w:styleId="17">
    <w:name w:val="Знак Знак1"/>
    <w:basedOn w:val="a"/>
    <w:uiPriority w:val="99"/>
    <w:qFormat/>
    <w:rsid w:val="003F3DCD"/>
    <w:rPr>
      <w:rFonts w:ascii="Verdana" w:hAnsi="Verdana" w:cs="Verdana"/>
      <w:lang w:val="en-US" w:eastAsia="en-US"/>
    </w:rPr>
  </w:style>
  <w:style w:type="paragraph" w:customStyle="1" w:styleId="afa">
    <w:name w:val="Знак Знак Знак Знак Знак Знак Знак Знак Знак Знак Знак Знак Знак Знак"/>
    <w:basedOn w:val="a"/>
    <w:uiPriority w:val="99"/>
    <w:qFormat/>
    <w:rsid w:val="003F3DCD"/>
    <w:pPr>
      <w:ind w:firstLine="709"/>
      <w:jc w:val="both"/>
    </w:pPr>
    <w:rPr>
      <w:rFonts w:ascii="Verdana" w:hAnsi="Verdana" w:cs="Verdana"/>
      <w:lang w:val="uk-UA" w:eastAsia="en-US"/>
    </w:rPr>
  </w:style>
  <w:style w:type="paragraph" w:customStyle="1" w:styleId="Iauiue1">
    <w:name w:val="Iau?iue1"/>
    <w:uiPriority w:val="99"/>
    <w:qFormat/>
    <w:rsid w:val="003F3DCD"/>
    <w:pPr>
      <w:widowControl w:val="0"/>
      <w:spacing w:after="0" w:line="240" w:lineRule="auto"/>
      <w:jc w:val="both"/>
    </w:pPr>
    <w:rPr>
      <w:rFonts w:ascii="Times New Roman" w:eastAsia="Times New Roman" w:hAnsi="Times New Roman" w:cs="Times New Roman"/>
      <w:sz w:val="26"/>
      <w:szCs w:val="26"/>
      <w:lang w:eastAsia="ru-RU"/>
    </w:rPr>
  </w:style>
  <w:style w:type="paragraph" w:customStyle="1" w:styleId="afb">
    <w:name w:val="Знак Знак Знак"/>
    <w:basedOn w:val="a"/>
    <w:uiPriority w:val="99"/>
    <w:qFormat/>
    <w:rsid w:val="003F3DCD"/>
    <w:rPr>
      <w:rFonts w:ascii="Verdana" w:hAnsi="Verdana" w:cs="Verdana"/>
      <w:lang w:val="en-US" w:eastAsia="en-US"/>
    </w:rPr>
  </w:style>
  <w:style w:type="paragraph" w:customStyle="1" w:styleId="18">
    <w:name w:val="Абзац списку1"/>
    <w:basedOn w:val="a"/>
    <w:uiPriority w:val="99"/>
    <w:qFormat/>
    <w:rsid w:val="003F3DCD"/>
    <w:pPr>
      <w:spacing w:after="200" w:line="276" w:lineRule="auto"/>
      <w:ind w:left="720"/>
      <w:contextualSpacing/>
    </w:pPr>
    <w:rPr>
      <w:rFonts w:ascii="Calibri" w:hAnsi="Calibri"/>
      <w:sz w:val="22"/>
      <w:szCs w:val="22"/>
      <w:lang w:val="uk-UA" w:eastAsia="uk-UA"/>
    </w:rPr>
  </w:style>
  <w:style w:type="paragraph" w:customStyle="1" w:styleId="29">
    <w:name w:val="Без интервала2"/>
    <w:uiPriority w:val="99"/>
    <w:qFormat/>
    <w:rsid w:val="003F3DCD"/>
    <w:pPr>
      <w:suppressAutoHyphens/>
      <w:spacing w:after="0" w:line="100" w:lineRule="atLeast"/>
    </w:pPr>
    <w:rPr>
      <w:rFonts w:ascii="Times New Roman" w:eastAsia="Calibri" w:hAnsi="Times New Roman" w:cs="Mangal"/>
      <w:kern w:val="2"/>
      <w:sz w:val="24"/>
      <w:szCs w:val="24"/>
      <w:lang w:eastAsia="hi-IN" w:bidi="hi-IN"/>
    </w:rPr>
  </w:style>
  <w:style w:type="paragraph" w:customStyle="1" w:styleId="311">
    <w:name w:val="Основной текст 31"/>
    <w:basedOn w:val="a"/>
    <w:uiPriority w:val="99"/>
    <w:qFormat/>
    <w:rsid w:val="003F3DCD"/>
    <w:pPr>
      <w:suppressAutoHyphens/>
      <w:jc w:val="both"/>
    </w:pPr>
    <w:rPr>
      <w:rFonts w:cs="Calibri"/>
      <w:sz w:val="28"/>
      <w:szCs w:val="24"/>
      <w:lang w:val="uk-UA" w:eastAsia="ar-SA"/>
    </w:rPr>
  </w:style>
  <w:style w:type="paragraph" w:customStyle="1" w:styleId="afc">
    <w:name w:val="Îáû÷íûé"/>
    <w:uiPriority w:val="99"/>
    <w:qFormat/>
    <w:rsid w:val="003F3DCD"/>
    <w:pPr>
      <w:spacing w:after="0" w:line="240" w:lineRule="auto"/>
    </w:pPr>
    <w:rPr>
      <w:rFonts w:ascii="Times New Roman" w:eastAsia="Times New Roman" w:hAnsi="Times New Roman" w:cs="Times New Roman"/>
      <w:sz w:val="24"/>
      <w:szCs w:val="20"/>
      <w:lang w:val="uk-UA" w:eastAsia="ru-RU"/>
    </w:rPr>
  </w:style>
  <w:style w:type="paragraph" w:customStyle="1" w:styleId="zagolprog2">
    <w:name w:val="zagol_prog2"/>
    <w:basedOn w:val="afc"/>
    <w:next w:val="afc"/>
    <w:uiPriority w:val="99"/>
    <w:qFormat/>
    <w:rsid w:val="003F3DCD"/>
    <w:pPr>
      <w:keepNext/>
      <w:widowControl w:val="0"/>
      <w:spacing w:before="120" w:after="120"/>
      <w:jc w:val="center"/>
    </w:pPr>
    <w:rPr>
      <w:b/>
      <w:sz w:val="40"/>
    </w:rPr>
  </w:style>
  <w:style w:type="paragraph" w:customStyle="1" w:styleId="afd">
    <w:name w:val="Îñíîâíîé òåêñò"/>
    <w:basedOn w:val="afc"/>
    <w:uiPriority w:val="99"/>
    <w:qFormat/>
    <w:rsid w:val="003F3DCD"/>
    <w:pPr>
      <w:spacing w:before="60"/>
    </w:pPr>
  </w:style>
  <w:style w:type="paragraph" w:customStyle="1" w:styleId="afe">
    <w:name w:val="òåêñò ñíîñêè"/>
    <w:basedOn w:val="afc"/>
    <w:uiPriority w:val="99"/>
    <w:qFormat/>
    <w:rsid w:val="003F3DCD"/>
    <w:rPr>
      <w:sz w:val="20"/>
      <w:lang w:val="en-GB"/>
    </w:rPr>
  </w:style>
  <w:style w:type="paragraph" w:customStyle="1" w:styleId="zagolprog3">
    <w:name w:val="zagol_prog3"/>
    <w:basedOn w:val="afc"/>
    <w:next w:val="afc"/>
    <w:uiPriority w:val="99"/>
    <w:qFormat/>
    <w:rsid w:val="003F3DCD"/>
    <w:pPr>
      <w:keepNext/>
      <w:spacing w:before="120" w:after="120"/>
      <w:ind w:right="14"/>
      <w:jc w:val="center"/>
    </w:pPr>
    <w:rPr>
      <w:b/>
      <w:sz w:val="36"/>
    </w:rPr>
  </w:style>
  <w:style w:type="paragraph" w:customStyle="1" w:styleId="19">
    <w:name w:val="Знак Знак1 Знак Знак Знак Знак Знак Знак Знак Знак Знак Знак"/>
    <w:basedOn w:val="a"/>
    <w:uiPriority w:val="99"/>
    <w:qFormat/>
    <w:rsid w:val="003F3DCD"/>
    <w:rPr>
      <w:rFonts w:ascii="Verdana" w:hAnsi="Verdana" w:cs="Verdana"/>
      <w:lang w:val="en-US" w:eastAsia="en-US"/>
    </w:rPr>
  </w:style>
  <w:style w:type="paragraph" w:customStyle="1" w:styleId="1a">
    <w:name w:val="Текст1"/>
    <w:basedOn w:val="a"/>
    <w:uiPriority w:val="99"/>
    <w:qFormat/>
    <w:rsid w:val="003F3DCD"/>
    <w:pPr>
      <w:overflowPunct w:val="0"/>
      <w:autoSpaceDE w:val="0"/>
      <w:autoSpaceDN w:val="0"/>
      <w:adjustRightInd w:val="0"/>
    </w:pPr>
    <w:rPr>
      <w:rFonts w:ascii="Courier New" w:hAnsi="Courier New"/>
    </w:rPr>
  </w:style>
  <w:style w:type="paragraph" w:customStyle="1" w:styleId="tabl">
    <w:name w:val="tabl"/>
    <w:uiPriority w:val="99"/>
    <w:qFormat/>
    <w:rsid w:val="003F3DCD"/>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val="uk-UA" w:eastAsia="uk-UA"/>
    </w:rPr>
  </w:style>
  <w:style w:type="paragraph" w:customStyle="1" w:styleId="aff">
    <w:name w:val="Обычный.О@"/>
    <w:uiPriority w:val="99"/>
    <w:qFormat/>
    <w:rsid w:val="003F3DCD"/>
    <w:pPr>
      <w:suppressAutoHyphens/>
      <w:spacing w:after="120" w:line="252" w:lineRule="auto"/>
      <w:jc w:val="both"/>
    </w:pPr>
    <w:rPr>
      <w:rFonts w:ascii="Arial" w:eastAsia="Times New Roman" w:hAnsi="Arial" w:cs="Arial"/>
      <w:kern w:val="2"/>
      <w:sz w:val="21"/>
      <w:szCs w:val="21"/>
      <w:lang w:val="uk-UA" w:eastAsia="zh-CN"/>
    </w:rPr>
  </w:style>
  <w:style w:type="paragraph" w:customStyle="1" w:styleId="1b">
    <w:name w:val="Текст примечания1"/>
    <w:basedOn w:val="a"/>
    <w:uiPriority w:val="99"/>
    <w:qFormat/>
    <w:rsid w:val="003F3DCD"/>
    <w:pPr>
      <w:suppressAutoHyphens/>
    </w:pPr>
    <w:rPr>
      <w:rFonts w:ascii="Arial" w:hAnsi="Arial"/>
      <w:kern w:val="2"/>
      <w:lang w:val="uk-UA" w:eastAsia="ar-SA"/>
    </w:rPr>
  </w:style>
  <w:style w:type="paragraph" w:customStyle="1" w:styleId="aff0">
    <w:name w:val="Знак"/>
    <w:basedOn w:val="a"/>
    <w:uiPriority w:val="99"/>
    <w:qFormat/>
    <w:rsid w:val="003F3DCD"/>
    <w:rPr>
      <w:rFonts w:ascii="Verdana" w:hAnsi="Verdana" w:cs="Verdana"/>
      <w:lang w:val="en-US" w:eastAsia="en-US"/>
    </w:rPr>
  </w:style>
  <w:style w:type="paragraph" w:customStyle="1" w:styleId="2a">
    <w:name w:val="сновной текст с отступом 2"/>
    <w:basedOn w:val="a"/>
    <w:uiPriority w:val="99"/>
    <w:qFormat/>
    <w:rsid w:val="003F3DCD"/>
    <w:pPr>
      <w:tabs>
        <w:tab w:val="left" w:pos="8364"/>
      </w:tabs>
      <w:ind w:firstLine="709"/>
      <w:jc w:val="both"/>
    </w:pPr>
    <w:rPr>
      <w:sz w:val="28"/>
      <w:lang w:val="uk-UA" w:eastAsia="uk-UA"/>
    </w:rPr>
  </w:style>
  <w:style w:type="paragraph" w:customStyle="1" w:styleId="2b">
    <w:name w:val="Обычный (веб)2"/>
    <w:basedOn w:val="a"/>
    <w:uiPriority w:val="99"/>
    <w:qFormat/>
    <w:rsid w:val="003F3DCD"/>
    <w:pPr>
      <w:spacing w:before="120" w:after="120"/>
      <w:jc w:val="both"/>
    </w:pPr>
    <w:rPr>
      <w:sz w:val="24"/>
      <w:szCs w:val="24"/>
    </w:rPr>
  </w:style>
  <w:style w:type="paragraph" w:customStyle="1" w:styleId="Iauiue">
    <w:name w:val="Iau?iue"/>
    <w:uiPriority w:val="99"/>
    <w:qFormat/>
    <w:rsid w:val="003F3DCD"/>
    <w:pPr>
      <w:widowControl w:val="0"/>
      <w:autoSpaceDE w:val="0"/>
      <w:autoSpaceDN w:val="0"/>
      <w:spacing w:after="0" w:line="240" w:lineRule="auto"/>
      <w:jc w:val="both"/>
    </w:pPr>
    <w:rPr>
      <w:rFonts w:ascii="Times New Roman" w:eastAsia="Times New Roman" w:hAnsi="Times New Roman" w:cs="Times New Roman"/>
      <w:sz w:val="26"/>
      <w:szCs w:val="26"/>
    </w:rPr>
  </w:style>
  <w:style w:type="paragraph" w:customStyle="1" w:styleId="1c">
    <w:name w:val="Обычный1"/>
    <w:uiPriority w:val="99"/>
    <w:qFormat/>
    <w:rsid w:val="003F3DCD"/>
    <w:pPr>
      <w:widowControl w:val="0"/>
      <w:overflowPunct w:val="0"/>
      <w:autoSpaceDE w:val="0"/>
      <w:autoSpaceDN w:val="0"/>
      <w:adjustRightInd w:val="0"/>
      <w:spacing w:after="0" w:line="240" w:lineRule="auto"/>
    </w:pPr>
    <w:rPr>
      <w:rFonts w:ascii="SchoolDL" w:eastAsia="Times New Roman" w:hAnsi="SchoolDL" w:cs="Times New Roman"/>
      <w:sz w:val="28"/>
      <w:szCs w:val="20"/>
      <w:lang w:val="en-US" w:eastAsia="ru-RU"/>
    </w:rPr>
  </w:style>
  <w:style w:type="paragraph" w:customStyle="1" w:styleId="CharCharCharChar">
    <w:name w:val="Char Знак Знак Char Знак Знак Char Знак Знак Char Знак Знак Знак Знак Знак"/>
    <w:basedOn w:val="a"/>
    <w:uiPriority w:val="99"/>
    <w:qFormat/>
    <w:rsid w:val="003F3DCD"/>
    <w:rPr>
      <w:rFonts w:ascii="Verdana" w:hAnsi="Verdana" w:cs="Verdana"/>
      <w:lang w:val="en-US" w:eastAsia="en-US"/>
    </w:rPr>
  </w:style>
  <w:style w:type="paragraph" w:customStyle="1" w:styleId="aff1">
    <w:name w:val="Знак Знак Знак Знак Знак Знак Знак Знак Знак Знак Знак Знак"/>
    <w:basedOn w:val="a"/>
    <w:uiPriority w:val="99"/>
    <w:qFormat/>
    <w:rsid w:val="003F3DCD"/>
    <w:rPr>
      <w:rFonts w:ascii="Verdana" w:hAnsi="Verdana" w:cs="Verdana"/>
      <w:lang w:val="en-US" w:eastAsia="en-US"/>
    </w:rPr>
  </w:style>
  <w:style w:type="paragraph" w:customStyle="1" w:styleId="aff2">
    <w:name w:val="Стиль"/>
    <w:basedOn w:val="a"/>
    <w:uiPriority w:val="99"/>
    <w:qFormat/>
    <w:rsid w:val="003F3DCD"/>
    <w:pPr>
      <w:spacing w:after="160" w:line="240" w:lineRule="exact"/>
    </w:pPr>
    <w:rPr>
      <w:lang w:val="de-CH" w:eastAsia="de-CH"/>
    </w:rPr>
  </w:style>
  <w:style w:type="paragraph" w:customStyle="1" w:styleId="110">
    <w:name w:val="Знак1 Знак Знак1 Знак Знак Знак Знак Знак Знак"/>
    <w:basedOn w:val="a"/>
    <w:uiPriority w:val="99"/>
    <w:qFormat/>
    <w:rsid w:val="003F3DCD"/>
    <w:rPr>
      <w:rFonts w:ascii="Verdana" w:eastAsia="MS Mincho" w:hAnsi="Verdana" w:cs="Verdana"/>
      <w:lang w:val="en-US" w:eastAsia="en-US"/>
    </w:rPr>
  </w:style>
  <w:style w:type="paragraph" w:customStyle="1" w:styleId="5">
    <w:name w:val="îãëàâëåíèå 5"/>
    <w:basedOn w:val="afc"/>
    <w:next w:val="afc"/>
    <w:uiPriority w:val="99"/>
    <w:qFormat/>
    <w:rsid w:val="003F3DCD"/>
    <w:pPr>
      <w:ind w:left="1040"/>
    </w:pPr>
    <w:rPr>
      <w:sz w:val="18"/>
    </w:rPr>
  </w:style>
  <w:style w:type="paragraph" w:customStyle="1" w:styleId="aff3">
    <w:name w:val="Знак Знак Знак Знак Знак Знак Знак Знак Знак Знак Знак Знак Знак Знак Знак Знак Знак Знак"/>
    <w:basedOn w:val="a"/>
    <w:uiPriority w:val="99"/>
    <w:qFormat/>
    <w:rsid w:val="003F3DCD"/>
    <w:rPr>
      <w:rFonts w:ascii="Verdana" w:hAnsi="Verdana" w:cs="Verdana"/>
      <w:lang w:val="en-US" w:eastAsia="en-US"/>
    </w:rPr>
  </w:style>
  <w:style w:type="paragraph" w:customStyle="1" w:styleId="aff4">
    <w:name w:val="Âåðõíèé êîëîíòèòóë"/>
    <w:basedOn w:val="afc"/>
    <w:uiPriority w:val="99"/>
    <w:qFormat/>
    <w:rsid w:val="003F3DCD"/>
    <w:pPr>
      <w:tabs>
        <w:tab w:val="center" w:pos="4320"/>
        <w:tab w:val="right" w:pos="8640"/>
      </w:tabs>
    </w:pPr>
    <w:rPr>
      <w:rFonts w:ascii="UkrainianBaltica" w:hAnsi="UkrainianBaltica"/>
      <w:b/>
      <w:sz w:val="28"/>
    </w:rPr>
  </w:style>
  <w:style w:type="paragraph" w:customStyle="1" w:styleId="Default">
    <w:name w:val="Default"/>
    <w:uiPriority w:val="99"/>
    <w:qFormat/>
    <w:rsid w:val="003F3D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5">
    <w:name w:val="Знак Знак Знак Знак Знак Знак Знак Знак Знак Знак"/>
    <w:basedOn w:val="a"/>
    <w:uiPriority w:val="99"/>
    <w:qFormat/>
    <w:rsid w:val="003F3DCD"/>
    <w:rPr>
      <w:rFonts w:ascii="Verdana" w:hAnsi="Verdana" w:cs="Verdana"/>
      <w:lang w:val="en-US" w:eastAsia="en-US"/>
    </w:rPr>
  </w:style>
  <w:style w:type="paragraph" w:customStyle="1" w:styleId="CharChar1">
    <w:name w:val="Char Знак Знак Char Знак Знак Знак Знак Знак Знак Знак Знак Знак Знак Знак Знак Знак Знак"/>
    <w:basedOn w:val="a"/>
    <w:uiPriority w:val="99"/>
    <w:qFormat/>
    <w:rsid w:val="003F3DCD"/>
    <w:rPr>
      <w:rFonts w:ascii="Verdana" w:hAnsi="Verdana" w:cs="Verdana"/>
      <w:lang w:val="en-US" w:eastAsia="en-US"/>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qFormat/>
    <w:rsid w:val="003F3DCD"/>
    <w:rPr>
      <w:rFonts w:ascii="Verdana" w:hAnsi="Verdana" w:cs="Verdana"/>
      <w:sz w:val="28"/>
      <w:szCs w:val="28"/>
      <w:lang w:val="en-US" w:eastAsia="en-US"/>
    </w:rPr>
  </w:style>
  <w:style w:type="paragraph" w:customStyle="1" w:styleId="docdata">
    <w:name w:val="docdata"/>
    <w:aliases w:val="docy,v5,1424,baiaagaaboqcaaadyqmaaaxxawaaaaaaaaaaaaaaaaaaaaaaaaaaaaaaaaaaaaaaaaaaaaaaaaaaaaaaaaaaaaaaaaaaaaaaaaaaaaaaaaaaaaaaaaaaaaaaaaaaaaaaaaaaaaaaaaaaaaaaaaaaaaaaaaaaaaaaaaaaaaaaaaaaaaaaaaaaaaaaaaaaaaaaaaaaaaaaaaaaaaaaaaaaaaaaaaaaaaaaaaaaaaaa"/>
    <w:basedOn w:val="a"/>
    <w:uiPriority w:val="99"/>
    <w:qFormat/>
    <w:rsid w:val="003F3DCD"/>
    <w:pPr>
      <w:spacing w:before="100" w:beforeAutospacing="1" w:after="100" w:afterAutospacing="1"/>
    </w:pPr>
    <w:rPr>
      <w:sz w:val="24"/>
      <w:szCs w:val="24"/>
      <w:lang w:val="uk-UA" w:eastAsia="uk-UA"/>
    </w:rPr>
  </w:style>
  <w:style w:type="paragraph" w:styleId="aff6">
    <w:name w:val="No Spacing"/>
    <w:uiPriority w:val="1"/>
    <w:qFormat/>
    <w:rsid w:val="003F3DCD"/>
    <w:pPr>
      <w:spacing w:after="0" w:line="240" w:lineRule="auto"/>
    </w:pPr>
    <w:rPr>
      <w:rFonts w:ascii="Times New Roman" w:eastAsia="Times New Roman" w:hAnsi="Times New Roman" w:cs="Times New Roman"/>
      <w:sz w:val="20"/>
      <w:szCs w:val="20"/>
      <w:lang w:eastAsia="ru-RU"/>
    </w:rPr>
  </w:style>
  <w:style w:type="character" w:customStyle="1" w:styleId="2c">
    <w:name w:val="Стиль2 Знак"/>
    <w:link w:val="2d"/>
    <w:locked/>
    <w:rsid w:val="003F3DCD"/>
    <w:rPr>
      <w:rFonts w:ascii="Arial" w:eastAsia="Calibri" w:hAnsi="Arial" w:cs="Arial"/>
      <w:sz w:val="24"/>
      <w:szCs w:val="24"/>
    </w:rPr>
  </w:style>
  <w:style w:type="paragraph" w:customStyle="1" w:styleId="2d">
    <w:name w:val="Стиль2"/>
    <w:basedOn w:val="aff6"/>
    <w:link w:val="2c"/>
    <w:qFormat/>
    <w:rsid w:val="003F3DCD"/>
    <w:pPr>
      <w:tabs>
        <w:tab w:val="left" w:pos="2205"/>
      </w:tabs>
      <w:spacing w:after="160"/>
      <w:ind w:firstLine="540"/>
      <w:jc w:val="both"/>
    </w:pPr>
    <w:rPr>
      <w:rFonts w:ascii="Arial" w:eastAsia="Calibri" w:hAnsi="Arial" w:cs="Arial"/>
      <w:sz w:val="24"/>
      <w:szCs w:val="24"/>
      <w:lang w:eastAsia="en-US"/>
    </w:rPr>
  </w:style>
  <w:style w:type="character" w:styleId="aff7">
    <w:name w:val="page number"/>
    <w:uiPriority w:val="99"/>
    <w:semiHidden/>
    <w:unhideWhenUsed/>
    <w:rsid w:val="003F3DCD"/>
    <w:rPr>
      <w:rFonts w:ascii="Times New Roman" w:hAnsi="Times New Roman" w:cs="Times New Roman" w:hint="default"/>
    </w:rPr>
  </w:style>
  <w:style w:type="character" w:customStyle="1" w:styleId="1d">
    <w:name w:val="Текст выноски Знак1"/>
    <w:basedOn w:val="a0"/>
    <w:uiPriority w:val="99"/>
    <w:semiHidden/>
    <w:rsid w:val="003F3DCD"/>
    <w:rPr>
      <w:rFonts w:ascii="Tahoma" w:eastAsia="Times New Roman" w:hAnsi="Tahoma" w:cs="Tahoma" w:hint="default"/>
      <w:sz w:val="16"/>
      <w:szCs w:val="16"/>
      <w:lang w:eastAsia="ru-RU"/>
    </w:rPr>
  </w:style>
  <w:style w:type="character" w:customStyle="1" w:styleId="FontStyle11">
    <w:name w:val="Font Style11"/>
    <w:rsid w:val="003F3DCD"/>
    <w:rPr>
      <w:rFonts w:ascii="Times New Roman" w:hAnsi="Times New Roman" w:cs="Times New Roman" w:hint="default"/>
      <w:b/>
      <w:bCs/>
      <w:sz w:val="24"/>
      <w:szCs w:val="24"/>
    </w:rPr>
  </w:style>
  <w:style w:type="character" w:customStyle="1" w:styleId="FontStyle13">
    <w:name w:val="Font Style13"/>
    <w:rsid w:val="003F3DCD"/>
    <w:rPr>
      <w:rFonts w:ascii="Times New Roman" w:hAnsi="Times New Roman" w:cs="Times New Roman" w:hint="default"/>
      <w:sz w:val="24"/>
      <w:szCs w:val="24"/>
    </w:rPr>
  </w:style>
  <w:style w:type="paragraph" w:styleId="af4">
    <w:name w:val="Body Text Indent"/>
    <w:basedOn w:val="a"/>
    <w:link w:val="af3"/>
    <w:uiPriority w:val="99"/>
    <w:unhideWhenUsed/>
    <w:rsid w:val="003F3DCD"/>
    <w:pPr>
      <w:spacing w:after="120"/>
      <w:ind w:left="283"/>
    </w:pPr>
    <w:rPr>
      <w:lang w:val="uk-UA"/>
    </w:rPr>
  </w:style>
  <w:style w:type="character" w:customStyle="1" w:styleId="1e">
    <w:name w:val="Основной текст с отступом Знак1"/>
    <w:basedOn w:val="a0"/>
    <w:link w:val="af4"/>
    <w:uiPriority w:val="99"/>
    <w:semiHidden/>
    <w:rsid w:val="003F3DCD"/>
    <w:rPr>
      <w:rFonts w:ascii="Times New Roman" w:eastAsia="Times New Roman" w:hAnsi="Times New Roman" w:cs="Times New Roman"/>
      <w:sz w:val="20"/>
      <w:szCs w:val="20"/>
      <w:lang w:eastAsia="ru-RU"/>
    </w:rPr>
  </w:style>
  <w:style w:type="paragraph" w:styleId="32">
    <w:name w:val="Body Text 3"/>
    <w:basedOn w:val="a"/>
    <w:link w:val="31"/>
    <w:semiHidden/>
    <w:unhideWhenUsed/>
    <w:rsid w:val="003F3DCD"/>
    <w:pPr>
      <w:spacing w:after="120"/>
    </w:pPr>
    <w:rPr>
      <w:sz w:val="16"/>
      <w:lang w:val="uk-UA"/>
    </w:rPr>
  </w:style>
  <w:style w:type="character" w:customStyle="1" w:styleId="312">
    <w:name w:val="Основной текст 3 Знак1"/>
    <w:basedOn w:val="a0"/>
    <w:link w:val="32"/>
    <w:semiHidden/>
    <w:rsid w:val="003F3DCD"/>
    <w:rPr>
      <w:rFonts w:ascii="Times New Roman" w:eastAsia="Times New Roman" w:hAnsi="Times New Roman" w:cs="Times New Roman"/>
      <w:sz w:val="16"/>
      <w:szCs w:val="16"/>
      <w:lang w:eastAsia="ru-RU"/>
    </w:rPr>
  </w:style>
  <w:style w:type="paragraph" w:styleId="24">
    <w:name w:val="Body Text Indent 2"/>
    <w:basedOn w:val="a"/>
    <w:link w:val="23"/>
    <w:uiPriority w:val="99"/>
    <w:unhideWhenUsed/>
    <w:rsid w:val="003F3DCD"/>
    <w:pPr>
      <w:spacing w:after="120" w:line="480" w:lineRule="auto"/>
      <w:ind w:left="283"/>
    </w:pPr>
    <w:rPr>
      <w:sz w:val="24"/>
      <w:lang w:val="uk-UA" w:eastAsia="uk-UA"/>
    </w:rPr>
  </w:style>
  <w:style w:type="character" w:customStyle="1" w:styleId="212">
    <w:name w:val="Основной текст с отступом 2 Знак1"/>
    <w:basedOn w:val="a0"/>
    <w:link w:val="24"/>
    <w:uiPriority w:val="99"/>
    <w:semiHidden/>
    <w:rsid w:val="003F3DCD"/>
    <w:rPr>
      <w:rFonts w:ascii="Times New Roman" w:eastAsia="Times New Roman" w:hAnsi="Times New Roman" w:cs="Times New Roman"/>
      <w:sz w:val="20"/>
      <w:szCs w:val="20"/>
      <w:lang w:eastAsia="ru-RU"/>
    </w:rPr>
  </w:style>
  <w:style w:type="character" w:customStyle="1" w:styleId="apple-converted-space">
    <w:name w:val="apple-converted-space"/>
    <w:rsid w:val="003F3DCD"/>
  </w:style>
  <w:style w:type="paragraph" w:styleId="af2">
    <w:name w:val="Body Text"/>
    <w:basedOn w:val="a"/>
    <w:link w:val="af1"/>
    <w:uiPriority w:val="99"/>
    <w:semiHidden/>
    <w:unhideWhenUsed/>
    <w:rsid w:val="003F3DCD"/>
    <w:pPr>
      <w:spacing w:after="120"/>
    </w:pPr>
    <w:rPr>
      <w:sz w:val="24"/>
      <w:szCs w:val="24"/>
    </w:rPr>
  </w:style>
  <w:style w:type="character" w:customStyle="1" w:styleId="1f">
    <w:name w:val="Основной текст Знак1"/>
    <w:basedOn w:val="a0"/>
    <w:link w:val="af2"/>
    <w:uiPriority w:val="99"/>
    <w:semiHidden/>
    <w:rsid w:val="003F3DCD"/>
    <w:rPr>
      <w:rFonts w:ascii="Times New Roman" w:eastAsia="Times New Roman" w:hAnsi="Times New Roman" w:cs="Times New Roman"/>
      <w:sz w:val="20"/>
      <w:szCs w:val="20"/>
      <w:lang w:eastAsia="ru-RU"/>
    </w:rPr>
  </w:style>
  <w:style w:type="character" w:customStyle="1" w:styleId="FontStyle23">
    <w:name w:val="Font Style23"/>
    <w:basedOn w:val="a0"/>
    <w:uiPriority w:val="99"/>
    <w:rsid w:val="003F3DCD"/>
    <w:rPr>
      <w:rFonts w:ascii="Times New Roman" w:hAnsi="Times New Roman" w:cs="Times New Roman" w:hint="default"/>
      <w:b/>
      <w:bCs/>
      <w:sz w:val="22"/>
      <w:szCs w:val="22"/>
    </w:rPr>
  </w:style>
  <w:style w:type="character" w:customStyle="1" w:styleId="FontStyle24">
    <w:name w:val="Font Style24"/>
    <w:basedOn w:val="a0"/>
    <w:uiPriority w:val="99"/>
    <w:rsid w:val="003F3DCD"/>
    <w:rPr>
      <w:rFonts w:ascii="Times New Roman" w:hAnsi="Times New Roman" w:cs="Times New Roman" w:hint="default"/>
      <w:b/>
      <w:bCs/>
      <w:i/>
      <w:iCs/>
      <w:sz w:val="22"/>
      <w:szCs w:val="22"/>
    </w:rPr>
  </w:style>
  <w:style w:type="character" w:customStyle="1" w:styleId="FontStyle25">
    <w:name w:val="Font Style25"/>
    <w:basedOn w:val="a0"/>
    <w:uiPriority w:val="99"/>
    <w:rsid w:val="003F3DCD"/>
    <w:rPr>
      <w:rFonts w:ascii="Times New Roman" w:hAnsi="Times New Roman" w:cs="Times New Roman" w:hint="default"/>
      <w:sz w:val="22"/>
      <w:szCs w:val="22"/>
    </w:rPr>
  </w:style>
  <w:style w:type="character" w:customStyle="1" w:styleId="FontStyle17">
    <w:name w:val="Font Style17"/>
    <w:basedOn w:val="a0"/>
    <w:uiPriority w:val="99"/>
    <w:rsid w:val="003F3DCD"/>
    <w:rPr>
      <w:rFonts w:ascii="Times New Roman" w:hAnsi="Times New Roman" w:cs="Times New Roman" w:hint="default"/>
      <w:b/>
      <w:bCs/>
      <w:sz w:val="26"/>
      <w:szCs w:val="26"/>
    </w:rPr>
  </w:style>
  <w:style w:type="character" w:customStyle="1" w:styleId="FontStyle18">
    <w:name w:val="Font Style18"/>
    <w:basedOn w:val="a0"/>
    <w:uiPriority w:val="99"/>
    <w:rsid w:val="003F3DCD"/>
    <w:rPr>
      <w:rFonts w:ascii="Times New Roman" w:hAnsi="Times New Roman" w:cs="Times New Roman" w:hint="default"/>
      <w:sz w:val="20"/>
      <w:szCs w:val="20"/>
    </w:rPr>
  </w:style>
  <w:style w:type="character" w:customStyle="1" w:styleId="FontStyle19">
    <w:name w:val="Font Style19"/>
    <w:basedOn w:val="a0"/>
    <w:uiPriority w:val="99"/>
    <w:rsid w:val="003F3DCD"/>
    <w:rPr>
      <w:rFonts w:ascii="Times New Roman" w:hAnsi="Times New Roman" w:cs="Times New Roman" w:hint="default"/>
      <w:smallCaps/>
      <w:sz w:val="20"/>
      <w:szCs w:val="20"/>
    </w:rPr>
  </w:style>
  <w:style w:type="character" w:customStyle="1" w:styleId="rvts23">
    <w:name w:val="rvts23"/>
    <w:basedOn w:val="a0"/>
    <w:rsid w:val="003F3DCD"/>
  </w:style>
  <w:style w:type="character" w:customStyle="1" w:styleId="rvts46">
    <w:name w:val="rvts46"/>
    <w:basedOn w:val="a0"/>
    <w:rsid w:val="003F3DCD"/>
  </w:style>
  <w:style w:type="character" w:customStyle="1" w:styleId="rvts15">
    <w:name w:val="rvts15"/>
    <w:basedOn w:val="a0"/>
    <w:rsid w:val="003F3DCD"/>
  </w:style>
  <w:style w:type="character" w:customStyle="1" w:styleId="rvts0">
    <w:name w:val="rvts0"/>
    <w:basedOn w:val="a0"/>
    <w:rsid w:val="003F3DCD"/>
  </w:style>
  <w:style w:type="paragraph" w:styleId="34">
    <w:name w:val="Body Text Indent 3"/>
    <w:basedOn w:val="a"/>
    <w:link w:val="33"/>
    <w:uiPriority w:val="99"/>
    <w:semiHidden/>
    <w:unhideWhenUsed/>
    <w:rsid w:val="003F3DCD"/>
    <w:pPr>
      <w:spacing w:after="120"/>
      <w:ind w:left="283"/>
    </w:pPr>
    <w:rPr>
      <w:sz w:val="16"/>
      <w:szCs w:val="16"/>
    </w:rPr>
  </w:style>
  <w:style w:type="character" w:customStyle="1" w:styleId="313">
    <w:name w:val="Основной текст с отступом 3 Знак1"/>
    <w:basedOn w:val="a0"/>
    <w:link w:val="34"/>
    <w:uiPriority w:val="99"/>
    <w:semiHidden/>
    <w:rsid w:val="003F3DCD"/>
    <w:rPr>
      <w:rFonts w:ascii="Times New Roman" w:eastAsia="Times New Roman" w:hAnsi="Times New Roman" w:cs="Times New Roman"/>
      <w:sz w:val="16"/>
      <w:szCs w:val="16"/>
      <w:lang w:eastAsia="ru-RU"/>
    </w:rPr>
  </w:style>
  <w:style w:type="character" w:customStyle="1" w:styleId="rvts7">
    <w:name w:val="rvts7"/>
    <w:basedOn w:val="a0"/>
    <w:rsid w:val="003F3DCD"/>
  </w:style>
  <w:style w:type="paragraph" w:styleId="af6">
    <w:name w:val="Plain Text"/>
    <w:basedOn w:val="a"/>
    <w:link w:val="af5"/>
    <w:uiPriority w:val="99"/>
    <w:semiHidden/>
    <w:unhideWhenUsed/>
    <w:rsid w:val="003F3DCD"/>
    <w:rPr>
      <w:rFonts w:ascii="Courier New" w:hAnsi="Courier New" w:cs="Courier New"/>
    </w:rPr>
  </w:style>
  <w:style w:type="character" w:customStyle="1" w:styleId="1f0">
    <w:name w:val="Текст Знак1"/>
    <w:basedOn w:val="a0"/>
    <w:link w:val="af6"/>
    <w:uiPriority w:val="99"/>
    <w:semiHidden/>
    <w:rsid w:val="003F3DCD"/>
    <w:rPr>
      <w:rFonts w:ascii="Consolas" w:eastAsia="Times New Roman" w:hAnsi="Consolas" w:cs="Consolas"/>
      <w:sz w:val="21"/>
      <w:szCs w:val="21"/>
      <w:lang w:eastAsia="ru-RU"/>
    </w:rPr>
  </w:style>
  <w:style w:type="paragraph" w:styleId="ac">
    <w:name w:val="header"/>
    <w:basedOn w:val="a"/>
    <w:link w:val="ab"/>
    <w:uiPriority w:val="99"/>
    <w:semiHidden/>
    <w:unhideWhenUsed/>
    <w:rsid w:val="003F3DCD"/>
    <w:pPr>
      <w:tabs>
        <w:tab w:val="center" w:pos="4677"/>
        <w:tab w:val="right" w:pos="9355"/>
      </w:tabs>
    </w:pPr>
    <w:rPr>
      <w:rFonts w:ascii="Calibri" w:eastAsia="Calibri" w:hAnsi="Calibri"/>
      <w:sz w:val="22"/>
      <w:szCs w:val="22"/>
      <w:lang w:val="uk-UA" w:eastAsia="en-US"/>
    </w:rPr>
  </w:style>
  <w:style w:type="character" w:customStyle="1" w:styleId="1f1">
    <w:name w:val="Верхний колонтитул Знак1"/>
    <w:basedOn w:val="a0"/>
    <w:link w:val="ac"/>
    <w:uiPriority w:val="99"/>
    <w:semiHidden/>
    <w:rsid w:val="003F3DCD"/>
    <w:rPr>
      <w:rFonts w:ascii="Times New Roman" w:eastAsia="Times New Roman" w:hAnsi="Times New Roman" w:cs="Times New Roman"/>
      <w:sz w:val="20"/>
      <w:szCs w:val="20"/>
      <w:lang w:eastAsia="ru-RU"/>
    </w:rPr>
  </w:style>
  <w:style w:type="character" w:customStyle="1" w:styleId="FontStyle15">
    <w:name w:val="Font Style15"/>
    <w:rsid w:val="003F3DCD"/>
    <w:rPr>
      <w:rFonts w:ascii="Times New Roman" w:hAnsi="Times New Roman" w:cs="Times New Roman" w:hint="default"/>
      <w:sz w:val="26"/>
      <w:szCs w:val="26"/>
    </w:rPr>
  </w:style>
  <w:style w:type="character" w:customStyle="1" w:styleId="FontStyle14">
    <w:name w:val="Font Style14"/>
    <w:basedOn w:val="a0"/>
    <w:uiPriority w:val="99"/>
    <w:rsid w:val="003F3DCD"/>
    <w:rPr>
      <w:rFonts w:ascii="Sylfaen" w:hAnsi="Sylfaen" w:cs="Sylfaen" w:hint="default"/>
      <w:sz w:val="24"/>
      <w:szCs w:val="24"/>
    </w:rPr>
  </w:style>
  <w:style w:type="character" w:customStyle="1" w:styleId="FontStyle12">
    <w:name w:val="Font Style12"/>
    <w:basedOn w:val="a0"/>
    <w:uiPriority w:val="99"/>
    <w:rsid w:val="003F3DCD"/>
    <w:rPr>
      <w:rFonts w:ascii="Sylfaen" w:hAnsi="Sylfaen" w:cs="Sylfaen" w:hint="default"/>
      <w:b/>
      <w:bCs/>
      <w:spacing w:val="20"/>
      <w:sz w:val="24"/>
      <w:szCs w:val="24"/>
    </w:rPr>
  </w:style>
  <w:style w:type="paragraph" w:styleId="22">
    <w:name w:val="Body Text 2"/>
    <w:basedOn w:val="a"/>
    <w:link w:val="21"/>
    <w:uiPriority w:val="99"/>
    <w:semiHidden/>
    <w:unhideWhenUsed/>
    <w:rsid w:val="003F3DCD"/>
    <w:pPr>
      <w:spacing w:after="120" w:line="480" w:lineRule="auto"/>
    </w:pPr>
    <w:rPr>
      <w:sz w:val="24"/>
      <w:szCs w:val="24"/>
    </w:rPr>
  </w:style>
  <w:style w:type="character" w:customStyle="1" w:styleId="213">
    <w:name w:val="Основной текст 2 Знак1"/>
    <w:basedOn w:val="a0"/>
    <w:link w:val="22"/>
    <w:uiPriority w:val="99"/>
    <w:semiHidden/>
    <w:rsid w:val="003F3DCD"/>
    <w:rPr>
      <w:rFonts w:ascii="Times New Roman" w:eastAsia="Times New Roman" w:hAnsi="Times New Roman" w:cs="Times New Roman"/>
      <w:sz w:val="20"/>
      <w:szCs w:val="20"/>
      <w:lang w:eastAsia="ru-RU"/>
    </w:rPr>
  </w:style>
  <w:style w:type="character" w:customStyle="1" w:styleId="value">
    <w:name w:val="value"/>
    <w:rsid w:val="003F3DCD"/>
    <w:rPr>
      <w:rFonts w:ascii="Times New Roman" w:hAnsi="Times New Roman" w:cs="Times New Roman" w:hint="default"/>
    </w:rPr>
  </w:style>
  <w:style w:type="character" w:customStyle="1" w:styleId="TitleChar1">
    <w:name w:val="Title Char1"/>
    <w:aliases w:val="Номер таблиці Знак Char1,Номер таблиці Char1"/>
    <w:uiPriority w:val="10"/>
    <w:rsid w:val="003F3DCD"/>
    <w:rPr>
      <w:rFonts w:ascii="Cambria" w:eastAsia="Times New Roman" w:hAnsi="Cambria" w:cs="Times New Roman" w:hint="default"/>
      <w:b/>
      <w:bCs/>
      <w:kern w:val="28"/>
      <w:sz w:val="32"/>
      <w:szCs w:val="32"/>
      <w:lang w:val="ru-RU" w:eastAsia="ru-RU"/>
    </w:rPr>
  </w:style>
  <w:style w:type="character" w:customStyle="1" w:styleId="1f2">
    <w:name w:val="Знак1"/>
    <w:uiPriority w:val="99"/>
    <w:rsid w:val="003F3DCD"/>
    <w:rPr>
      <w:rFonts w:ascii="Bookman Old Style" w:hAnsi="Bookman Old Style" w:hint="default"/>
      <w:sz w:val="24"/>
      <w:lang w:val="uk-UA" w:eastAsia="uk-UA"/>
    </w:rPr>
  </w:style>
  <w:style w:type="paragraph" w:styleId="aa">
    <w:name w:val="footnote text"/>
    <w:basedOn w:val="a"/>
    <w:link w:val="a9"/>
    <w:uiPriority w:val="99"/>
    <w:semiHidden/>
    <w:unhideWhenUsed/>
    <w:rsid w:val="003F3DCD"/>
    <w:rPr>
      <w:lang w:eastAsia="uk-UA"/>
    </w:rPr>
  </w:style>
  <w:style w:type="character" w:customStyle="1" w:styleId="1f3">
    <w:name w:val="Текст сноски Знак1"/>
    <w:basedOn w:val="a0"/>
    <w:link w:val="aa"/>
    <w:uiPriority w:val="99"/>
    <w:semiHidden/>
    <w:rsid w:val="003F3DCD"/>
    <w:rPr>
      <w:rFonts w:ascii="Times New Roman" w:eastAsia="Times New Roman" w:hAnsi="Times New Roman" w:cs="Times New Roman"/>
      <w:sz w:val="20"/>
      <w:szCs w:val="20"/>
      <w:lang w:eastAsia="ru-RU"/>
    </w:rPr>
  </w:style>
  <w:style w:type="character" w:customStyle="1" w:styleId="aff8">
    <w:name w:val="íîìåð ñòðàíèöû"/>
    <w:uiPriority w:val="99"/>
    <w:rsid w:val="003F3DCD"/>
  </w:style>
  <w:style w:type="character" w:customStyle="1" w:styleId="214">
    <w:name w:val="Заголовок 2 Знак1"/>
    <w:basedOn w:val="a0"/>
    <w:uiPriority w:val="9"/>
    <w:semiHidden/>
    <w:rsid w:val="003F3DCD"/>
    <w:rPr>
      <w:rFonts w:asciiTheme="majorHAnsi" w:eastAsiaTheme="majorEastAsia" w:hAnsiTheme="majorHAnsi" w:cstheme="majorBidi" w:hint="default"/>
      <w:b/>
      <w:bCs/>
      <w:color w:val="4F81BD" w:themeColor="accent1"/>
      <w:sz w:val="26"/>
      <w:szCs w:val="26"/>
      <w:lang w:eastAsia="ru-RU"/>
    </w:rPr>
  </w:style>
  <w:style w:type="character" w:customStyle="1" w:styleId="314">
    <w:name w:val="Заголовок 3 Знак1"/>
    <w:basedOn w:val="a0"/>
    <w:uiPriority w:val="9"/>
    <w:semiHidden/>
    <w:rsid w:val="003F3DCD"/>
    <w:rPr>
      <w:rFonts w:asciiTheme="majorHAnsi" w:eastAsiaTheme="majorEastAsia" w:hAnsiTheme="majorHAnsi" w:cstheme="majorBidi" w:hint="default"/>
      <w:b/>
      <w:bCs/>
      <w:color w:val="4F81BD" w:themeColor="accent1"/>
      <w:sz w:val="20"/>
      <w:szCs w:val="20"/>
      <w:lang w:eastAsia="ru-RU"/>
    </w:rPr>
  </w:style>
  <w:style w:type="character" w:customStyle="1" w:styleId="FontStyle62">
    <w:name w:val="Font Style62"/>
    <w:basedOn w:val="a0"/>
    <w:rsid w:val="003F3DCD"/>
    <w:rPr>
      <w:rFonts w:ascii="Times New Roman" w:hAnsi="Times New Roman" w:cs="Times New Roman" w:hint="default"/>
      <w:sz w:val="26"/>
      <w:szCs w:val="26"/>
    </w:rPr>
  </w:style>
  <w:style w:type="character" w:customStyle="1" w:styleId="aff9">
    <w:name w:val="Обычный (веб) Знак"/>
    <w:aliases w:val="Обычный (Web) Знак"/>
    <w:basedOn w:val="a0"/>
    <w:uiPriority w:val="99"/>
    <w:semiHidden/>
    <w:locked/>
    <w:rsid w:val="003F3DCD"/>
    <w:rPr>
      <w:rFonts w:ascii="Tahoma" w:eastAsia="Times New Roman" w:hAnsi="Tahoma" w:cs="Tahoma" w:hint="default"/>
      <w:sz w:val="16"/>
      <w:szCs w:val="16"/>
      <w:lang w:eastAsia="ru-RU"/>
    </w:rPr>
  </w:style>
  <w:style w:type="table" w:customStyle="1" w:styleId="2e">
    <w:name w:val="Сетка таблицы2"/>
    <w:basedOn w:val="a1"/>
    <w:uiPriority w:val="99"/>
    <w:rsid w:val="003F3DCD"/>
    <w:pPr>
      <w:spacing w:after="0" w:line="240" w:lineRule="auto"/>
    </w:pPr>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етка таблицы1"/>
    <w:basedOn w:val="a1"/>
    <w:rsid w:val="003F3DC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99"/>
    <w:rsid w:val="003F3D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uiPriority w:val="99"/>
    <w:rsid w:val="003F3D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uiPriority w:val="59"/>
    <w:rsid w:val="003F3D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F3DCD"/>
    <w:pPr>
      <w:numPr>
        <w:numId w:val="22"/>
      </w:numPr>
    </w:pPr>
  </w:style>
  <w:style w:type="character" w:styleId="affa">
    <w:name w:val="Strong"/>
    <w:uiPriority w:val="22"/>
    <w:qFormat/>
    <w:rsid w:val="00CE2B85"/>
    <w:rPr>
      <w:b/>
      <w:bCs/>
    </w:rPr>
  </w:style>
  <w:style w:type="paragraph" w:styleId="affb">
    <w:name w:val="List Paragraph"/>
    <w:basedOn w:val="a"/>
    <w:uiPriority w:val="99"/>
    <w:qFormat/>
    <w:rsid w:val="00E14DEB"/>
    <w:pPr>
      <w:ind w:left="720"/>
      <w:contextualSpacing/>
    </w:pPr>
  </w:style>
  <w:style w:type="paragraph" w:customStyle="1" w:styleId="216">
    <w:name w:val="Основной текст 21"/>
    <w:basedOn w:val="a"/>
    <w:uiPriority w:val="99"/>
    <w:rsid w:val="00396298"/>
    <w:pPr>
      <w:suppressAutoHyphens/>
      <w:autoSpaceDE w:val="0"/>
      <w:ind w:firstLine="567"/>
      <w:jc w:val="both"/>
    </w:pPr>
    <w:rPr>
      <w:sz w:val="26"/>
      <w:szCs w:val="26"/>
      <w:lang w:val="uk-UA" w:eastAsia="ar-SA"/>
    </w:rPr>
  </w:style>
</w:styles>
</file>

<file path=word/webSettings.xml><?xml version="1.0" encoding="utf-8"?>
<w:webSettings xmlns:r="http://schemas.openxmlformats.org/officeDocument/2006/relationships" xmlns:w="http://schemas.openxmlformats.org/wordprocessingml/2006/main">
  <w:divs>
    <w:div w:id="95171690">
      <w:bodyDiv w:val="1"/>
      <w:marLeft w:val="0"/>
      <w:marRight w:val="0"/>
      <w:marTop w:val="0"/>
      <w:marBottom w:val="0"/>
      <w:divBdr>
        <w:top w:val="none" w:sz="0" w:space="0" w:color="auto"/>
        <w:left w:val="none" w:sz="0" w:space="0" w:color="auto"/>
        <w:bottom w:val="none" w:sz="0" w:space="0" w:color="auto"/>
        <w:right w:val="none" w:sz="0" w:space="0" w:color="auto"/>
      </w:divBdr>
    </w:div>
    <w:div w:id="109514286">
      <w:bodyDiv w:val="1"/>
      <w:marLeft w:val="0"/>
      <w:marRight w:val="0"/>
      <w:marTop w:val="0"/>
      <w:marBottom w:val="0"/>
      <w:divBdr>
        <w:top w:val="none" w:sz="0" w:space="0" w:color="auto"/>
        <w:left w:val="none" w:sz="0" w:space="0" w:color="auto"/>
        <w:bottom w:val="none" w:sz="0" w:space="0" w:color="auto"/>
        <w:right w:val="none" w:sz="0" w:space="0" w:color="auto"/>
      </w:divBdr>
    </w:div>
    <w:div w:id="120197091">
      <w:bodyDiv w:val="1"/>
      <w:marLeft w:val="0"/>
      <w:marRight w:val="0"/>
      <w:marTop w:val="0"/>
      <w:marBottom w:val="0"/>
      <w:divBdr>
        <w:top w:val="none" w:sz="0" w:space="0" w:color="auto"/>
        <w:left w:val="none" w:sz="0" w:space="0" w:color="auto"/>
        <w:bottom w:val="none" w:sz="0" w:space="0" w:color="auto"/>
        <w:right w:val="none" w:sz="0" w:space="0" w:color="auto"/>
      </w:divBdr>
    </w:div>
    <w:div w:id="133529070">
      <w:bodyDiv w:val="1"/>
      <w:marLeft w:val="0"/>
      <w:marRight w:val="0"/>
      <w:marTop w:val="0"/>
      <w:marBottom w:val="0"/>
      <w:divBdr>
        <w:top w:val="none" w:sz="0" w:space="0" w:color="auto"/>
        <w:left w:val="none" w:sz="0" w:space="0" w:color="auto"/>
        <w:bottom w:val="none" w:sz="0" w:space="0" w:color="auto"/>
        <w:right w:val="none" w:sz="0" w:space="0" w:color="auto"/>
      </w:divBdr>
    </w:div>
    <w:div w:id="158814201">
      <w:bodyDiv w:val="1"/>
      <w:marLeft w:val="0"/>
      <w:marRight w:val="0"/>
      <w:marTop w:val="0"/>
      <w:marBottom w:val="0"/>
      <w:divBdr>
        <w:top w:val="none" w:sz="0" w:space="0" w:color="auto"/>
        <w:left w:val="none" w:sz="0" w:space="0" w:color="auto"/>
        <w:bottom w:val="none" w:sz="0" w:space="0" w:color="auto"/>
        <w:right w:val="none" w:sz="0" w:space="0" w:color="auto"/>
      </w:divBdr>
    </w:div>
    <w:div w:id="165679868">
      <w:bodyDiv w:val="1"/>
      <w:marLeft w:val="0"/>
      <w:marRight w:val="0"/>
      <w:marTop w:val="0"/>
      <w:marBottom w:val="0"/>
      <w:divBdr>
        <w:top w:val="none" w:sz="0" w:space="0" w:color="auto"/>
        <w:left w:val="none" w:sz="0" w:space="0" w:color="auto"/>
        <w:bottom w:val="none" w:sz="0" w:space="0" w:color="auto"/>
        <w:right w:val="none" w:sz="0" w:space="0" w:color="auto"/>
      </w:divBdr>
    </w:div>
    <w:div w:id="183523702">
      <w:bodyDiv w:val="1"/>
      <w:marLeft w:val="0"/>
      <w:marRight w:val="0"/>
      <w:marTop w:val="0"/>
      <w:marBottom w:val="0"/>
      <w:divBdr>
        <w:top w:val="none" w:sz="0" w:space="0" w:color="auto"/>
        <w:left w:val="none" w:sz="0" w:space="0" w:color="auto"/>
        <w:bottom w:val="none" w:sz="0" w:space="0" w:color="auto"/>
        <w:right w:val="none" w:sz="0" w:space="0" w:color="auto"/>
      </w:divBdr>
    </w:div>
    <w:div w:id="308093728">
      <w:bodyDiv w:val="1"/>
      <w:marLeft w:val="0"/>
      <w:marRight w:val="0"/>
      <w:marTop w:val="0"/>
      <w:marBottom w:val="0"/>
      <w:divBdr>
        <w:top w:val="none" w:sz="0" w:space="0" w:color="auto"/>
        <w:left w:val="none" w:sz="0" w:space="0" w:color="auto"/>
        <w:bottom w:val="none" w:sz="0" w:space="0" w:color="auto"/>
        <w:right w:val="none" w:sz="0" w:space="0" w:color="auto"/>
      </w:divBdr>
    </w:div>
    <w:div w:id="338510538">
      <w:bodyDiv w:val="1"/>
      <w:marLeft w:val="0"/>
      <w:marRight w:val="0"/>
      <w:marTop w:val="0"/>
      <w:marBottom w:val="0"/>
      <w:divBdr>
        <w:top w:val="none" w:sz="0" w:space="0" w:color="auto"/>
        <w:left w:val="none" w:sz="0" w:space="0" w:color="auto"/>
        <w:bottom w:val="none" w:sz="0" w:space="0" w:color="auto"/>
        <w:right w:val="none" w:sz="0" w:space="0" w:color="auto"/>
      </w:divBdr>
    </w:div>
    <w:div w:id="342129614">
      <w:bodyDiv w:val="1"/>
      <w:marLeft w:val="0"/>
      <w:marRight w:val="0"/>
      <w:marTop w:val="0"/>
      <w:marBottom w:val="0"/>
      <w:divBdr>
        <w:top w:val="none" w:sz="0" w:space="0" w:color="auto"/>
        <w:left w:val="none" w:sz="0" w:space="0" w:color="auto"/>
        <w:bottom w:val="none" w:sz="0" w:space="0" w:color="auto"/>
        <w:right w:val="none" w:sz="0" w:space="0" w:color="auto"/>
      </w:divBdr>
    </w:div>
    <w:div w:id="478304640">
      <w:bodyDiv w:val="1"/>
      <w:marLeft w:val="0"/>
      <w:marRight w:val="0"/>
      <w:marTop w:val="0"/>
      <w:marBottom w:val="0"/>
      <w:divBdr>
        <w:top w:val="none" w:sz="0" w:space="0" w:color="auto"/>
        <w:left w:val="none" w:sz="0" w:space="0" w:color="auto"/>
        <w:bottom w:val="none" w:sz="0" w:space="0" w:color="auto"/>
        <w:right w:val="none" w:sz="0" w:space="0" w:color="auto"/>
      </w:divBdr>
    </w:div>
    <w:div w:id="511913982">
      <w:bodyDiv w:val="1"/>
      <w:marLeft w:val="0"/>
      <w:marRight w:val="0"/>
      <w:marTop w:val="0"/>
      <w:marBottom w:val="0"/>
      <w:divBdr>
        <w:top w:val="none" w:sz="0" w:space="0" w:color="auto"/>
        <w:left w:val="none" w:sz="0" w:space="0" w:color="auto"/>
        <w:bottom w:val="none" w:sz="0" w:space="0" w:color="auto"/>
        <w:right w:val="none" w:sz="0" w:space="0" w:color="auto"/>
      </w:divBdr>
    </w:div>
    <w:div w:id="555509835">
      <w:bodyDiv w:val="1"/>
      <w:marLeft w:val="0"/>
      <w:marRight w:val="0"/>
      <w:marTop w:val="0"/>
      <w:marBottom w:val="0"/>
      <w:divBdr>
        <w:top w:val="none" w:sz="0" w:space="0" w:color="auto"/>
        <w:left w:val="none" w:sz="0" w:space="0" w:color="auto"/>
        <w:bottom w:val="none" w:sz="0" w:space="0" w:color="auto"/>
        <w:right w:val="none" w:sz="0" w:space="0" w:color="auto"/>
      </w:divBdr>
    </w:div>
    <w:div w:id="608588635">
      <w:bodyDiv w:val="1"/>
      <w:marLeft w:val="0"/>
      <w:marRight w:val="0"/>
      <w:marTop w:val="0"/>
      <w:marBottom w:val="0"/>
      <w:divBdr>
        <w:top w:val="none" w:sz="0" w:space="0" w:color="auto"/>
        <w:left w:val="none" w:sz="0" w:space="0" w:color="auto"/>
        <w:bottom w:val="none" w:sz="0" w:space="0" w:color="auto"/>
        <w:right w:val="none" w:sz="0" w:space="0" w:color="auto"/>
      </w:divBdr>
    </w:div>
    <w:div w:id="700938287">
      <w:bodyDiv w:val="1"/>
      <w:marLeft w:val="0"/>
      <w:marRight w:val="0"/>
      <w:marTop w:val="0"/>
      <w:marBottom w:val="0"/>
      <w:divBdr>
        <w:top w:val="none" w:sz="0" w:space="0" w:color="auto"/>
        <w:left w:val="none" w:sz="0" w:space="0" w:color="auto"/>
        <w:bottom w:val="none" w:sz="0" w:space="0" w:color="auto"/>
        <w:right w:val="none" w:sz="0" w:space="0" w:color="auto"/>
      </w:divBdr>
    </w:div>
    <w:div w:id="864176447">
      <w:bodyDiv w:val="1"/>
      <w:marLeft w:val="0"/>
      <w:marRight w:val="0"/>
      <w:marTop w:val="0"/>
      <w:marBottom w:val="0"/>
      <w:divBdr>
        <w:top w:val="none" w:sz="0" w:space="0" w:color="auto"/>
        <w:left w:val="none" w:sz="0" w:space="0" w:color="auto"/>
        <w:bottom w:val="none" w:sz="0" w:space="0" w:color="auto"/>
        <w:right w:val="none" w:sz="0" w:space="0" w:color="auto"/>
      </w:divBdr>
    </w:div>
    <w:div w:id="965507781">
      <w:bodyDiv w:val="1"/>
      <w:marLeft w:val="0"/>
      <w:marRight w:val="0"/>
      <w:marTop w:val="0"/>
      <w:marBottom w:val="0"/>
      <w:divBdr>
        <w:top w:val="none" w:sz="0" w:space="0" w:color="auto"/>
        <w:left w:val="none" w:sz="0" w:space="0" w:color="auto"/>
        <w:bottom w:val="none" w:sz="0" w:space="0" w:color="auto"/>
        <w:right w:val="none" w:sz="0" w:space="0" w:color="auto"/>
      </w:divBdr>
    </w:div>
    <w:div w:id="970985186">
      <w:bodyDiv w:val="1"/>
      <w:marLeft w:val="0"/>
      <w:marRight w:val="0"/>
      <w:marTop w:val="0"/>
      <w:marBottom w:val="0"/>
      <w:divBdr>
        <w:top w:val="none" w:sz="0" w:space="0" w:color="auto"/>
        <w:left w:val="none" w:sz="0" w:space="0" w:color="auto"/>
        <w:bottom w:val="none" w:sz="0" w:space="0" w:color="auto"/>
        <w:right w:val="none" w:sz="0" w:space="0" w:color="auto"/>
      </w:divBdr>
    </w:div>
    <w:div w:id="1006859685">
      <w:bodyDiv w:val="1"/>
      <w:marLeft w:val="0"/>
      <w:marRight w:val="0"/>
      <w:marTop w:val="0"/>
      <w:marBottom w:val="0"/>
      <w:divBdr>
        <w:top w:val="none" w:sz="0" w:space="0" w:color="auto"/>
        <w:left w:val="none" w:sz="0" w:space="0" w:color="auto"/>
        <w:bottom w:val="none" w:sz="0" w:space="0" w:color="auto"/>
        <w:right w:val="none" w:sz="0" w:space="0" w:color="auto"/>
      </w:divBdr>
    </w:div>
    <w:div w:id="1065764669">
      <w:bodyDiv w:val="1"/>
      <w:marLeft w:val="0"/>
      <w:marRight w:val="0"/>
      <w:marTop w:val="0"/>
      <w:marBottom w:val="0"/>
      <w:divBdr>
        <w:top w:val="none" w:sz="0" w:space="0" w:color="auto"/>
        <w:left w:val="none" w:sz="0" w:space="0" w:color="auto"/>
        <w:bottom w:val="none" w:sz="0" w:space="0" w:color="auto"/>
        <w:right w:val="none" w:sz="0" w:space="0" w:color="auto"/>
      </w:divBdr>
    </w:div>
    <w:div w:id="1121994621">
      <w:bodyDiv w:val="1"/>
      <w:marLeft w:val="0"/>
      <w:marRight w:val="0"/>
      <w:marTop w:val="0"/>
      <w:marBottom w:val="0"/>
      <w:divBdr>
        <w:top w:val="none" w:sz="0" w:space="0" w:color="auto"/>
        <w:left w:val="none" w:sz="0" w:space="0" w:color="auto"/>
        <w:bottom w:val="none" w:sz="0" w:space="0" w:color="auto"/>
        <w:right w:val="none" w:sz="0" w:space="0" w:color="auto"/>
      </w:divBdr>
    </w:div>
    <w:div w:id="1149446274">
      <w:bodyDiv w:val="1"/>
      <w:marLeft w:val="0"/>
      <w:marRight w:val="0"/>
      <w:marTop w:val="0"/>
      <w:marBottom w:val="0"/>
      <w:divBdr>
        <w:top w:val="none" w:sz="0" w:space="0" w:color="auto"/>
        <w:left w:val="none" w:sz="0" w:space="0" w:color="auto"/>
        <w:bottom w:val="none" w:sz="0" w:space="0" w:color="auto"/>
        <w:right w:val="none" w:sz="0" w:space="0" w:color="auto"/>
      </w:divBdr>
    </w:div>
    <w:div w:id="1177381588">
      <w:bodyDiv w:val="1"/>
      <w:marLeft w:val="0"/>
      <w:marRight w:val="0"/>
      <w:marTop w:val="0"/>
      <w:marBottom w:val="0"/>
      <w:divBdr>
        <w:top w:val="none" w:sz="0" w:space="0" w:color="auto"/>
        <w:left w:val="none" w:sz="0" w:space="0" w:color="auto"/>
        <w:bottom w:val="none" w:sz="0" w:space="0" w:color="auto"/>
        <w:right w:val="none" w:sz="0" w:space="0" w:color="auto"/>
      </w:divBdr>
    </w:div>
    <w:div w:id="1195918871">
      <w:bodyDiv w:val="1"/>
      <w:marLeft w:val="0"/>
      <w:marRight w:val="0"/>
      <w:marTop w:val="0"/>
      <w:marBottom w:val="0"/>
      <w:divBdr>
        <w:top w:val="none" w:sz="0" w:space="0" w:color="auto"/>
        <w:left w:val="none" w:sz="0" w:space="0" w:color="auto"/>
        <w:bottom w:val="none" w:sz="0" w:space="0" w:color="auto"/>
        <w:right w:val="none" w:sz="0" w:space="0" w:color="auto"/>
      </w:divBdr>
    </w:div>
    <w:div w:id="1206790985">
      <w:bodyDiv w:val="1"/>
      <w:marLeft w:val="0"/>
      <w:marRight w:val="0"/>
      <w:marTop w:val="0"/>
      <w:marBottom w:val="0"/>
      <w:divBdr>
        <w:top w:val="none" w:sz="0" w:space="0" w:color="auto"/>
        <w:left w:val="none" w:sz="0" w:space="0" w:color="auto"/>
        <w:bottom w:val="none" w:sz="0" w:space="0" w:color="auto"/>
        <w:right w:val="none" w:sz="0" w:space="0" w:color="auto"/>
      </w:divBdr>
    </w:div>
    <w:div w:id="1253319131">
      <w:bodyDiv w:val="1"/>
      <w:marLeft w:val="0"/>
      <w:marRight w:val="0"/>
      <w:marTop w:val="0"/>
      <w:marBottom w:val="0"/>
      <w:divBdr>
        <w:top w:val="none" w:sz="0" w:space="0" w:color="auto"/>
        <w:left w:val="none" w:sz="0" w:space="0" w:color="auto"/>
        <w:bottom w:val="none" w:sz="0" w:space="0" w:color="auto"/>
        <w:right w:val="none" w:sz="0" w:space="0" w:color="auto"/>
      </w:divBdr>
    </w:div>
    <w:div w:id="1295016155">
      <w:bodyDiv w:val="1"/>
      <w:marLeft w:val="0"/>
      <w:marRight w:val="0"/>
      <w:marTop w:val="0"/>
      <w:marBottom w:val="0"/>
      <w:divBdr>
        <w:top w:val="none" w:sz="0" w:space="0" w:color="auto"/>
        <w:left w:val="none" w:sz="0" w:space="0" w:color="auto"/>
        <w:bottom w:val="none" w:sz="0" w:space="0" w:color="auto"/>
        <w:right w:val="none" w:sz="0" w:space="0" w:color="auto"/>
      </w:divBdr>
    </w:div>
    <w:div w:id="1318220835">
      <w:bodyDiv w:val="1"/>
      <w:marLeft w:val="0"/>
      <w:marRight w:val="0"/>
      <w:marTop w:val="0"/>
      <w:marBottom w:val="0"/>
      <w:divBdr>
        <w:top w:val="none" w:sz="0" w:space="0" w:color="auto"/>
        <w:left w:val="none" w:sz="0" w:space="0" w:color="auto"/>
        <w:bottom w:val="none" w:sz="0" w:space="0" w:color="auto"/>
        <w:right w:val="none" w:sz="0" w:space="0" w:color="auto"/>
      </w:divBdr>
    </w:div>
    <w:div w:id="1382828482">
      <w:bodyDiv w:val="1"/>
      <w:marLeft w:val="0"/>
      <w:marRight w:val="0"/>
      <w:marTop w:val="0"/>
      <w:marBottom w:val="0"/>
      <w:divBdr>
        <w:top w:val="none" w:sz="0" w:space="0" w:color="auto"/>
        <w:left w:val="none" w:sz="0" w:space="0" w:color="auto"/>
        <w:bottom w:val="none" w:sz="0" w:space="0" w:color="auto"/>
        <w:right w:val="none" w:sz="0" w:space="0" w:color="auto"/>
      </w:divBdr>
    </w:div>
    <w:div w:id="1386104250">
      <w:bodyDiv w:val="1"/>
      <w:marLeft w:val="0"/>
      <w:marRight w:val="0"/>
      <w:marTop w:val="0"/>
      <w:marBottom w:val="0"/>
      <w:divBdr>
        <w:top w:val="none" w:sz="0" w:space="0" w:color="auto"/>
        <w:left w:val="none" w:sz="0" w:space="0" w:color="auto"/>
        <w:bottom w:val="none" w:sz="0" w:space="0" w:color="auto"/>
        <w:right w:val="none" w:sz="0" w:space="0" w:color="auto"/>
      </w:divBdr>
    </w:div>
    <w:div w:id="1392579848">
      <w:bodyDiv w:val="1"/>
      <w:marLeft w:val="0"/>
      <w:marRight w:val="0"/>
      <w:marTop w:val="0"/>
      <w:marBottom w:val="0"/>
      <w:divBdr>
        <w:top w:val="none" w:sz="0" w:space="0" w:color="auto"/>
        <w:left w:val="none" w:sz="0" w:space="0" w:color="auto"/>
        <w:bottom w:val="none" w:sz="0" w:space="0" w:color="auto"/>
        <w:right w:val="none" w:sz="0" w:space="0" w:color="auto"/>
      </w:divBdr>
    </w:div>
    <w:div w:id="1427186228">
      <w:bodyDiv w:val="1"/>
      <w:marLeft w:val="0"/>
      <w:marRight w:val="0"/>
      <w:marTop w:val="0"/>
      <w:marBottom w:val="0"/>
      <w:divBdr>
        <w:top w:val="none" w:sz="0" w:space="0" w:color="auto"/>
        <w:left w:val="none" w:sz="0" w:space="0" w:color="auto"/>
        <w:bottom w:val="none" w:sz="0" w:space="0" w:color="auto"/>
        <w:right w:val="none" w:sz="0" w:space="0" w:color="auto"/>
      </w:divBdr>
    </w:div>
    <w:div w:id="1536188624">
      <w:bodyDiv w:val="1"/>
      <w:marLeft w:val="0"/>
      <w:marRight w:val="0"/>
      <w:marTop w:val="0"/>
      <w:marBottom w:val="0"/>
      <w:divBdr>
        <w:top w:val="none" w:sz="0" w:space="0" w:color="auto"/>
        <w:left w:val="none" w:sz="0" w:space="0" w:color="auto"/>
        <w:bottom w:val="none" w:sz="0" w:space="0" w:color="auto"/>
        <w:right w:val="none" w:sz="0" w:space="0" w:color="auto"/>
      </w:divBdr>
    </w:div>
    <w:div w:id="1597009251">
      <w:bodyDiv w:val="1"/>
      <w:marLeft w:val="0"/>
      <w:marRight w:val="0"/>
      <w:marTop w:val="0"/>
      <w:marBottom w:val="0"/>
      <w:divBdr>
        <w:top w:val="none" w:sz="0" w:space="0" w:color="auto"/>
        <w:left w:val="none" w:sz="0" w:space="0" w:color="auto"/>
        <w:bottom w:val="none" w:sz="0" w:space="0" w:color="auto"/>
        <w:right w:val="none" w:sz="0" w:space="0" w:color="auto"/>
      </w:divBdr>
    </w:div>
    <w:div w:id="1639258499">
      <w:bodyDiv w:val="1"/>
      <w:marLeft w:val="0"/>
      <w:marRight w:val="0"/>
      <w:marTop w:val="0"/>
      <w:marBottom w:val="0"/>
      <w:divBdr>
        <w:top w:val="none" w:sz="0" w:space="0" w:color="auto"/>
        <w:left w:val="none" w:sz="0" w:space="0" w:color="auto"/>
        <w:bottom w:val="none" w:sz="0" w:space="0" w:color="auto"/>
        <w:right w:val="none" w:sz="0" w:space="0" w:color="auto"/>
      </w:divBdr>
    </w:div>
    <w:div w:id="1651710485">
      <w:bodyDiv w:val="1"/>
      <w:marLeft w:val="0"/>
      <w:marRight w:val="0"/>
      <w:marTop w:val="0"/>
      <w:marBottom w:val="0"/>
      <w:divBdr>
        <w:top w:val="none" w:sz="0" w:space="0" w:color="auto"/>
        <w:left w:val="none" w:sz="0" w:space="0" w:color="auto"/>
        <w:bottom w:val="none" w:sz="0" w:space="0" w:color="auto"/>
        <w:right w:val="none" w:sz="0" w:space="0" w:color="auto"/>
      </w:divBdr>
    </w:div>
    <w:div w:id="1663654648">
      <w:bodyDiv w:val="1"/>
      <w:marLeft w:val="0"/>
      <w:marRight w:val="0"/>
      <w:marTop w:val="0"/>
      <w:marBottom w:val="0"/>
      <w:divBdr>
        <w:top w:val="none" w:sz="0" w:space="0" w:color="auto"/>
        <w:left w:val="none" w:sz="0" w:space="0" w:color="auto"/>
        <w:bottom w:val="none" w:sz="0" w:space="0" w:color="auto"/>
        <w:right w:val="none" w:sz="0" w:space="0" w:color="auto"/>
      </w:divBdr>
    </w:div>
    <w:div w:id="1722631863">
      <w:bodyDiv w:val="1"/>
      <w:marLeft w:val="0"/>
      <w:marRight w:val="0"/>
      <w:marTop w:val="0"/>
      <w:marBottom w:val="0"/>
      <w:divBdr>
        <w:top w:val="none" w:sz="0" w:space="0" w:color="auto"/>
        <w:left w:val="none" w:sz="0" w:space="0" w:color="auto"/>
        <w:bottom w:val="none" w:sz="0" w:space="0" w:color="auto"/>
        <w:right w:val="none" w:sz="0" w:space="0" w:color="auto"/>
      </w:divBdr>
    </w:div>
    <w:div w:id="1835950718">
      <w:bodyDiv w:val="1"/>
      <w:marLeft w:val="0"/>
      <w:marRight w:val="0"/>
      <w:marTop w:val="0"/>
      <w:marBottom w:val="0"/>
      <w:divBdr>
        <w:top w:val="none" w:sz="0" w:space="0" w:color="auto"/>
        <w:left w:val="none" w:sz="0" w:space="0" w:color="auto"/>
        <w:bottom w:val="none" w:sz="0" w:space="0" w:color="auto"/>
        <w:right w:val="none" w:sz="0" w:space="0" w:color="auto"/>
      </w:divBdr>
    </w:div>
    <w:div w:id="1989627520">
      <w:bodyDiv w:val="1"/>
      <w:marLeft w:val="0"/>
      <w:marRight w:val="0"/>
      <w:marTop w:val="0"/>
      <w:marBottom w:val="0"/>
      <w:divBdr>
        <w:top w:val="none" w:sz="0" w:space="0" w:color="auto"/>
        <w:left w:val="none" w:sz="0" w:space="0" w:color="auto"/>
        <w:bottom w:val="none" w:sz="0" w:space="0" w:color="auto"/>
        <w:right w:val="none" w:sz="0" w:space="0" w:color="auto"/>
      </w:divBdr>
    </w:div>
    <w:div w:id="2051687286">
      <w:bodyDiv w:val="1"/>
      <w:marLeft w:val="0"/>
      <w:marRight w:val="0"/>
      <w:marTop w:val="0"/>
      <w:marBottom w:val="0"/>
      <w:divBdr>
        <w:top w:val="none" w:sz="0" w:space="0" w:color="auto"/>
        <w:left w:val="none" w:sz="0" w:space="0" w:color="auto"/>
        <w:bottom w:val="none" w:sz="0" w:space="0" w:color="auto"/>
        <w:right w:val="none" w:sz="0" w:space="0" w:color="auto"/>
      </w:divBdr>
    </w:div>
    <w:div w:id="2108697089">
      <w:bodyDiv w:val="1"/>
      <w:marLeft w:val="0"/>
      <w:marRight w:val="0"/>
      <w:marTop w:val="0"/>
      <w:marBottom w:val="0"/>
      <w:divBdr>
        <w:top w:val="none" w:sz="0" w:space="0" w:color="auto"/>
        <w:left w:val="none" w:sz="0" w:space="0" w:color="auto"/>
        <w:bottom w:val="none" w:sz="0" w:space="0" w:color="auto"/>
        <w:right w:val="none" w:sz="0" w:space="0" w:color="auto"/>
      </w:divBdr>
    </w:div>
    <w:div w:id="2130318765">
      <w:bodyDiv w:val="1"/>
      <w:marLeft w:val="0"/>
      <w:marRight w:val="0"/>
      <w:marTop w:val="0"/>
      <w:marBottom w:val="0"/>
      <w:divBdr>
        <w:top w:val="none" w:sz="0" w:space="0" w:color="auto"/>
        <w:left w:val="none" w:sz="0" w:space="0" w:color="auto"/>
        <w:bottom w:val="none" w:sz="0" w:space="0" w:color="auto"/>
        <w:right w:val="none" w:sz="0" w:space="0" w:color="auto"/>
      </w:divBdr>
    </w:div>
    <w:div w:id="214187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mz-karpaty.com/vkz/reservoirs-for-az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dmz-karpaty.com/vkz/capacitie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minregion.gov.ua/en/ministry-for-development-of-communities-and-territories-of-ukrain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zakon.rada.gov.ua/laws/show/853-2020-%D0%B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mz-karpaty.com/agp"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41D5B-C9CF-4FFD-B4CF-B480E078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105</Pages>
  <Words>26658</Words>
  <Characters>151952</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155</cp:revision>
  <cp:lastPrinted>2021-03-19T09:02:00Z</cp:lastPrinted>
  <dcterms:created xsi:type="dcterms:W3CDTF">2021-03-11T06:55:00Z</dcterms:created>
  <dcterms:modified xsi:type="dcterms:W3CDTF">2021-03-21T10:27:00Z</dcterms:modified>
</cp:coreProperties>
</file>