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drawing>
          <wp:inline distT="0" distB="0" distL="0" distR="0">
            <wp:extent cx="1143000" cy="6019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ЛЬВІВСЬКА  ОБЛАСТЬ</w:t>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НОВОРОЗДІЛЬСЬКА  МІСЬКА  РАДА</w:t>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ВИКОНАВЧИЙ  КОМІТЕТ</w:t>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 9</w:t>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засідання виконавчого комітету</w:t>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FF0000"/>
          <w:sz w:val="24"/>
          <w:szCs w:val="24"/>
          <w:lang w:eastAsia="ru-RU"/>
        </w:rPr>
        <w:t xml:space="preserve">               </w:t>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t xml:space="preserve"> </w:t>
      </w:r>
      <w:r>
        <w:rPr>
          <w:rFonts w:ascii="Times New Roman" w:eastAsia="Times New Roman" w:hAnsi="Times New Roman" w:cs="Times New Roman"/>
          <w:b/>
          <w:color w:val="000000" w:themeColor="text1"/>
          <w:sz w:val="24"/>
          <w:szCs w:val="24"/>
          <w:lang w:eastAsia="ru-RU"/>
        </w:rPr>
        <w:t>від  19  червня  2019 року</w:t>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pacing w:val="30"/>
          <w:sz w:val="24"/>
          <w:szCs w:val="24"/>
          <w:lang w:eastAsia="ru-RU"/>
        </w:rPr>
      </w:pPr>
      <w:r>
        <w:rPr>
          <w:rFonts w:ascii="Times New Roman" w:eastAsia="Times New Roman" w:hAnsi="Times New Roman" w:cs="Times New Roman"/>
          <w:b/>
          <w:color w:val="000000" w:themeColor="text1"/>
          <w:sz w:val="24"/>
          <w:szCs w:val="24"/>
          <w:lang w:eastAsia="ru-RU"/>
        </w:rPr>
        <w:t xml:space="preserve">                                         </w:t>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eastAsia="ru-RU"/>
        </w:rPr>
      </w:pP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spacing w:val="30"/>
          <w:sz w:val="24"/>
          <w:szCs w:val="24"/>
          <w:lang w:eastAsia="ru-RU"/>
        </w:rPr>
        <w:t xml:space="preserve">          </w:t>
      </w:r>
      <w:r>
        <w:rPr>
          <w:rFonts w:ascii="Times New Roman" w:eastAsia="Times New Roman" w:hAnsi="Times New Roman" w:cs="Times New Roman"/>
          <w:b/>
          <w:caps/>
          <w:spacing w:val="30"/>
          <w:sz w:val="24"/>
          <w:szCs w:val="24"/>
          <w:lang w:eastAsia="ru-RU"/>
        </w:rPr>
        <w:tab/>
        <w:t xml:space="preserve">       Р</w:t>
      </w:r>
      <w:r>
        <w:rPr>
          <w:rFonts w:ascii="Times New Roman" w:eastAsia="Times New Roman" w:hAnsi="Times New Roman" w:cs="Times New Roman"/>
          <w:b/>
          <w:spacing w:val="30"/>
          <w:sz w:val="24"/>
          <w:szCs w:val="24"/>
          <w:lang w:eastAsia="ru-RU"/>
        </w:rPr>
        <w:t>ішення від № 167 до 189</w:t>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t xml:space="preserve">       </w:t>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  Новий Розділ</w:t>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 рік</w:t>
      </w: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0D86" w:rsidRDefault="002D0D86" w:rsidP="002D0D8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198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2D0D86" w:rsidRDefault="002D0D86" w:rsidP="002D0D8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НОВОРОЗДІЛЬСЬКА  МІСЬКА  РАДА</w:t>
      </w:r>
    </w:p>
    <w:p w:rsidR="002D0D86" w:rsidRDefault="002D0D86" w:rsidP="002D0D8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ЛЬВІВСЬКОЇ  ОБЛАСТІ</w:t>
      </w:r>
    </w:p>
    <w:p w:rsidR="002D0D86" w:rsidRDefault="002D0D86" w:rsidP="002D0D8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ВИКОНАВЧИЙ  КОМІТЕТ</w:t>
      </w:r>
    </w:p>
    <w:p w:rsidR="002D0D86" w:rsidRDefault="002D0D86" w:rsidP="002D0D86">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 9</w:t>
      </w:r>
    </w:p>
    <w:p w:rsidR="002D0D86" w:rsidRDefault="002D0D86" w:rsidP="002D0D8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виконавчого комітету</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ind w:left="142" w:hanging="142"/>
        <w:rPr>
          <w:rFonts w:ascii="Times New Roman" w:eastAsia="Times New Roman" w:hAnsi="Times New Roman" w:cs="Times New Roman"/>
          <w:sz w:val="24"/>
          <w:szCs w:val="24"/>
          <w:lang w:eastAsia="ru-RU"/>
        </w:rPr>
      </w:pPr>
    </w:p>
    <w:p w:rsidR="002D0D86" w:rsidRDefault="002D0D86" w:rsidP="002D0D8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Новий Розділ </w:t>
      </w:r>
      <w:r>
        <w:rPr>
          <w:rFonts w:ascii="Times New Roman" w:eastAsia="Times New Roman" w:hAnsi="Times New Roman" w:cs="Times New Roman"/>
          <w:sz w:val="24"/>
          <w:szCs w:val="24"/>
          <w:lang w:eastAsia="ru-RU"/>
        </w:rPr>
        <w:tab/>
      </w:r>
    </w:p>
    <w:p w:rsidR="002D0D86" w:rsidRDefault="002D0D86" w:rsidP="002D0D8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вул. Грушевського, 24</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19.06.19 р.</w:t>
      </w:r>
    </w:p>
    <w:p w:rsidR="002D0D86" w:rsidRDefault="002D0D86" w:rsidP="002D0D86">
      <w:pPr>
        <w:spacing w:after="0" w:line="240" w:lineRule="auto"/>
        <w:ind w:left="142" w:hanging="142"/>
        <w:rPr>
          <w:rFonts w:ascii="Times New Roman" w:eastAsia="Times New Roman" w:hAnsi="Times New Roman" w:cs="Times New Roman"/>
          <w:sz w:val="24"/>
          <w:szCs w:val="24"/>
          <w:lang w:eastAsia="ru-RU"/>
        </w:rPr>
      </w:pPr>
    </w:p>
    <w:p w:rsidR="002D0D86" w:rsidRDefault="002D0D86" w:rsidP="002D0D8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розпочалось о 14.15 год.</w:t>
      </w:r>
    </w:p>
    <w:p w:rsidR="002D0D86" w:rsidRDefault="009B539E" w:rsidP="002D0D8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закінчилось о 16.10</w:t>
      </w:r>
      <w:r w:rsidR="002D0D86">
        <w:rPr>
          <w:rFonts w:ascii="Times New Roman" w:eastAsia="Times New Roman" w:hAnsi="Times New Roman" w:cs="Times New Roman"/>
          <w:sz w:val="24"/>
          <w:szCs w:val="24"/>
          <w:lang w:eastAsia="ru-RU"/>
        </w:rPr>
        <w:t xml:space="preserve"> год.</w:t>
      </w:r>
    </w:p>
    <w:p w:rsidR="002D0D86" w:rsidRDefault="002D0D86" w:rsidP="002D0D86">
      <w:pPr>
        <w:spacing w:after="0" w:line="240" w:lineRule="auto"/>
        <w:ind w:left="142" w:hanging="142"/>
        <w:rPr>
          <w:rFonts w:ascii="Times New Roman" w:eastAsia="Times New Roman" w:hAnsi="Times New Roman" w:cs="Times New Roman"/>
          <w:sz w:val="24"/>
          <w:szCs w:val="24"/>
          <w:lang w:eastAsia="ru-RU"/>
        </w:rPr>
      </w:pPr>
    </w:p>
    <w:p w:rsidR="002D0D86" w:rsidRDefault="002D0D86" w:rsidP="002D0D8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 Головко Н.В. </w:t>
      </w: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Присутні члени виконкому:</w:t>
      </w:r>
    </w:p>
    <w:p w:rsidR="002D0D86" w:rsidRDefault="002D0D86" w:rsidP="002D0D86">
      <w:pPr>
        <w:spacing w:after="0" w:line="240" w:lineRule="auto"/>
        <w:rPr>
          <w:rFonts w:ascii="Times New Roman" w:eastAsia="Times New Roman" w:hAnsi="Times New Roman" w:cs="Times New Roman"/>
          <w:sz w:val="24"/>
          <w:szCs w:val="24"/>
          <w:lang w:eastAsia="ru-RU"/>
        </w:rPr>
      </w:pPr>
    </w:p>
    <w:tbl>
      <w:tblPr>
        <w:tblStyle w:val="ad"/>
        <w:tblW w:w="8931" w:type="dxa"/>
        <w:tblInd w:w="675" w:type="dxa"/>
        <w:tblLook w:val="04A0"/>
      </w:tblPr>
      <w:tblGrid>
        <w:gridCol w:w="478"/>
        <w:gridCol w:w="4058"/>
        <w:gridCol w:w="456"/>
        <w:gridCol w:w="3939"/>
      </w:tblGrid>
      <w:tr w:rsidR="002D0D86" w:rsidTr="002D0D86">
        <w:tc>
          <w:tcPr>
            <w:tcW w:w="478" w:type="dxa"/>
            <w:tcBorders>
              <w:top w:val="single" w:sz="4" w:space="0" w:color="auto"/>
              <w:left w:val="single" w:sz="4" w:space="0" w:color="auto"/>
              <w:bottom w:val="single" w:sz="4" w:space="0" w:color="auto"/>
              <w:right w:val="single" w:sz="4" w:space="0" w:color="auto"/>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58" w:type="dxa"/>
            <w:tcBorders>
              <w:top w:val="single" w:sz="4" w:space="0" w:color="auto"/>
              <w:left w:val="single" w:sz="4" w:space="0" w:color="auto"/>
              <w:bottom w:val="single" w:sz="4" w:space="0" w:color="auto"/>
              <w:right w:val="single" w:sz="4" w:space="0" w:color="auto"/>
            </w:tcBorders>
            <w:hideMark/>
          </w:tcPr>
          <w:p w:rsidR="002D0D86" w:rsidRDefault="009A731E">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2D0D86" w:rsidRDefault="009A731E">
            <w:pPr>
              <w:rPr>
                <w:lang w:val="ru-RU"/>
              </w:rPr>
            </w:pPr>
            <w:proofErr w:type="spellStart"/>
            <w:r>
              <w:rPr>
                <w:rFonts w:ascii="Times New Roman" w:eastAsia="Times New Roman" w:hAnsi="Times New Roman" w:cs="Times New Roman"/>
                <w:sz w:val="24"/>
                <w:szCs w:val="24"/>
              </w:rPr>
              <w:t>Цюра</w:t>
            </w:r>
            <w:proofErr w:type="spellEnd"/>
            <w:r>
              <w:rPr>
                <w:rFonts w:ascii="Times New Roman" w:eastAsia="Times New Roman" w:hAnsi="Times New Roman" w:cs="Times New Roman"/>
                <w:sz w:val="24"/>
                <w:szCs w:val="24"/>
              </w:rPr>
              <w:t xml:space="preserve"> Андрій Степанович</w:t>
            </w:r>
          </w:p>
        </w:tc>
      </w:tr>
      <w:tr w:rsidR="002D0D86" w:rsidTr="002D0D86">
        <w:tc>
          <w:tcPr>
            <w:tcW w:w="478" w:type="dxa"/>
            <w:tcBorders>
              <w:top w:val="single" w:sz="4" w:space="0" w:color="auto"/>
              <w:left w:val="single" w:sz="4" w:space="0" w:color="auto"/>
              <w:bottom w:val="single" w:sz="4" w:space="0" w:color="auto"/>
              <w:right w:val="single" w:sz="4" w:space="0" w:color="auto"/>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58" w:type="dxa"/>
            <w:tcBorders>
              <w:top w:val="single" w:sz="4" w:space="0" w:color="auto"/>
              <w:left w:val="single" w:sz="4" w:space="0" w:color="auto"/>
              <w:bottom w:val="single" w:sz="4" w:space="0" w:color="auto"/>
              <w:right w:val="single" w:sz="4" w:space="0" w:color="auto"/>
            </w:tcBorders>
            <w:hideMark/>
          </w:tcPr>
          <w:p w:rsidR="002D0D86" w:rsidRDefault="009A731E">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39" w:type="dxa"/>
            <w:tcBorders>
              <w:top w:val="single" w:sz="4" w:space="0" w:color="auto"/>
              <w:left w:val="single" w:sz="4" w:space="0" w:color="auto"/>
              <w:bottom w:val="single" w:sz="4" w:space="0" w:color="auto"/>
              <w:right w:val="single" w:sz="4" w:space="0" w:color="auto"/>
            </w:tcBorders>
            <w:hideMark/>
          </w:tcPr>
          <w:p w:rsidR="002D0D86" w:rsidRDefault="009A731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Шелудько</w:t>
            </w:r>
            <w:proofErr w:type="spellEnd"/>
            <w:r>
              <w:rPr>
                <w:rFonts w:ascii="Times New Roman" w:eastAsia="Times New Roman" w:hAnsi="Times New Roman" w:cs="Times New Roman"/>
                <w:sz w:val="24"/>
                <w:szCs w:val="24"/>
              </w:rPr>
              <w:t xml:space="preserve"> Ольга Ярославівна</w:t>
            </w:r>
          </w:p>
        </w:tc>
      </w:tr>
      <w:tr w:rsidR="002D0D86" w:rsidTr="002D0D86">
        <w:tc>
          <w:tcPr>
            <w:tcW w:w="478" w:type="dxa"/>
            <w:tcBorders>
              <w:top w:val="single" w:sz="4" w:space="0" w:color="auto"/>
              <w:left w:val="single" w:sz="4" w:space="0" w:color="auto"/>
              <w:bottom w:val="single" w:sz="4" w:space="0" w:color="auto"/>
              <w:right w:val="single" w:sz="4" w:space="0" w:color="auto"/>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058" w:type="dxa"/>
            <w:tcBorders>
              <w:top w:val="single" w:sz="4" w:space="0" w:color="auto"/>
              <w:left w:val="single" w:sz="4" w:space="0" w:color="auto"/>
              <w:bottom w:val="single" w:sz="4" w:space="0" w:color="auto"/>
              <w:right w:val="single" w:sz="4" w:space="0" w:color="auto"/>
            </w:tcBorders>
            <w:hideMark/>
          </w:tcPr>
          <w:p w:rsidR="002D0D86" w:rsidRDefault="009A731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Мельніков</w:t>
            </w:r>
            <w:proofErr w:type="spellEnd"/>
            <w:r>
              <w:rPr>
                <w:rFonts w:ascii="Times New Roman" w:eastAsia="Times New Roman" w:hAnsi="Times New Roman" w:cs="Times New Roman"/>
                <w:sz w:val="24"/>
                <w:szCs w:val="24"/>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39" w:type="dxa"/>
            <w:tcBorders>
              <w:top w:val="single" w:sz="4" w:space="0" w:color="auto"/>
              <w:left w:val="single" w:sz="4" w:space="0" w:color="auto"/>
              <w:bottom w:val="single" w:sz="4" w:space="0" w:color="auto"/>
              <w:right w:val="single" w:sz="4" w:space="0" w:color="auto"/>
            </w:tcBorders>
            <w:hideMark/>
          </w:tcPr>
          <w:p w:rsidR="002D0D86" w:rsidRDefault="002D0D86">
            <w:pPr>
              <w:rPr>
                <w:rFonts w:ascii="Times New Roman" w:eastAsia="Times New Roman" w:hAnsi="Times New Roman" w:cs="Times New Roman"/>
                <w:sz w:val="24"/>
                <w:szCs w:val="24"/>
              </w:rPr>
            </w:pPr>
          </w:p>
        </w:tc>
      </w:tr>
      <w:tr w:rsidR="002D0D86" w:rsidTr="002D0D86">
        <w:tc>
          <w:tcPr>
            <w:tcW w:w="478" w:type="dxa"/>
            <w:tcBorders>
              <w:top w:val="single" w:sz="4" w:space="0" w:color="auto"/>
              <w:left w:val="single" w:sz="4" w:space="0" w:color="auto"/>
              <w:bottom w:val="single" w:sz="4" w:space="0" w:color="auto"/>
              <w:right w:val="single" w:sz="4" w:space="0" w:color="auto"/>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58" w:type="dxa"/>
            <w:tcBorders>
              <w:top w:val="single" w:sz="4" w:space="0" w:color="auto"/>
              <w:left w:val="single" w:sz="4" w:space="0" w:color="auto"/>
              <w:bottom w:val="single" w:sz="4" w:space="0" w:color="auto"/>
              <w:right w:val="single" w:sz="4" w:space="0" w:color="auto"/>
            </w:tcBorders>
            <w:hideMark/>
          </w:tcPr>
          <w:p w:rsidR="002D0D86" w:rsidRDefault="009A731E">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39" w:type="dxa"/>
            <w:tcBorders>
              <w:top w:val="single" w:sz="4" w:space="0" w:color="auto"/>
              <w:left w:val="single" w:sz="4" w:space="0" w:color="auto"/>
              <w:bottom w:val="single" w:sz="4" w:space="0" w:color="auto"/>
              <w:right w:val="single" w:sz="4" w:space="0" w:color="auto"/>
            </w:tcBorders>
          </w:tcPr>
          <w:p w:rsidR="002D0D86" w:rsidRDefault="002D0D86">
            <w:pPr>
              <w:rPr>
                <w:rFonts w:ascii="Times New Roman" w:eastAsia="Times New Roman" w:hAnsi="Times New Roman" w:cs="Times New Roman"/>
                <w:sz w:val="24"/>
                <w:szCs w:val="24"/>
              </w:rPr>
            </w:pPr>
          </w:p>
        </w:tc>
      </w:tr>
      <w:tr w:rsidR="009A731E" w:rsidTr="002D0D86">
        <w:tc>
          <w:tcPr>
            <w:tcW w:w="478" w:type="dxa"/>
            <w:tcBorders>
              <w:top w:val="single" w:sz="4" w:space="0" w:color="auto"/>
              <w:left w:val="single" w:sz="4" w:space="0" w:color="auto"/>
              <w:bottom w:val="single" w:sz="4" w:space="0" w:color="auto"/>
              <w:right w:val="single" w:sz="4" w:space="0" w:color="auto"/>
            </w:tcBorders>
            <w:hideMark/>
          </w:tcPr>
          <w:p w:rsidR="009A731E" w:rsidRDefault="009A731E">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058" w:type="dxa"/>
            <w:tcBorders>
              <w:top w:val="single" w:sz="4" w:space="0" w:color="auto"/>
              <w:left w:val="single" w:sz="4" w:space="0" w:color="auto"/>
              <w:bottom w:val="single" w:sz="4" w:space="0" w:color="auto"/>
              <w:right w:val="single" w:sz="4" w:space="0" w:color="auto"/>
            </w:tcBorders>
            <w:hideMark/>
          </w:tcPr>
          <w:p w:rsidR="009A731E" w:rsidRDefault="009A731E">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9A731E" w:rsidRDefault="009A731E">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13</w:t>
            </w:r>
          </w:p>
        </w:tc>
        <w:tc>
          <w:tcPr>
            <w:tcW w:w="3939" w:type="dxa"/>
            <w:tcBorders>
              <w:top w:val="single" w:sz="4" w:space="0" w:color="auto"/>
              <w:left w:val="single" w:sz="4" w:space="0" w:color="auto"/>
              <w:bottom w:val="single" w:sz="4" w:space="0" w:color="auto"/>
              <w:right w:val="single" w:sz="4" w:space="0" w:color="auto"/>
            </w:tcBorders>
          </w:tcPr>
          <w:p w:rsidR="009A731E" w:rsidRDefault="009A731E" w:rsidP="006E58F3">
            <w:pPr>
              <w:rPr>
                <w:rFonts w:ascii="Times New Roman" w:eastAsia="Times New Roman" w:hAnsi="Times New Roman" w:cs="Times New Roman"/>
                <w:sz w:val="24"/>
                <w:szCs w:val="24"/>
              </w:rPr>
            </w:pPr>
          </w:p>
        </w:tc>
      </w:tr>
      <w:tr w:rsidR="009A731E" w:rsidTr="002D0D86">
        <w:tc>
          <w:tcPr>
            <w:tcW w:w="478" w:type="dxa"/>
            <w:tcBorders>
              <w:top w:val="single" w:sz="4" w:space="0" w:color="auto"/>
              <w:left w:val="single" w:sz="4" w:space="0" w:color="auto"/>
              <w:bottom w:val="single" w:sz="4" w:space="0" w:color="auto"/>
              <w:right w:val="single" w:sz="4" w:space="0" w:color="auto"/>
            </w:tcBorders>
            <w:hideMark/>
          </w:tcPr>
          <w:p w:rsidR="009A731E" w:rsidRDefault="009A731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058" w:type="dxa"/>
            <w:tcBorders>
              <w:top w:val="single" w:sz="4" w:space="0" w:color="auto"/>
              <w:left w:val="single" w:sz="4" w:space="0" w:color="auto"/>
              <w:bottom w:val="single" w:sz="4" w:space="0" w:color="auto"/>
              <w:right w:val="single" w:sz="4" w:space="0" w:color="auto"/>
            </w:tcBorders>
            <w:hideMark/>
          </w:tcPr>
          <w:p w:rsidR="009A731E" w:rsidRDefault="009A731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9A731E" w:rsidRDefault="009A731E">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14</w:t>
            </w:r>
          </w:p>
        </w:tc>
        <w:tc>
          <w:tcPr>
            <w:tcW w:w="3939" w:type="dxa"/>
            <w:tcBorders>
              <w:top w:val="single" w:sz="4" w:space="0" w:color="auto"/>
              <w:left w:val="single" w:sz="4" w:space="0" w:color="auto"/>
              <w:bottom w:val="single" w:sz="4" w:space="0" w:color="auto"/>
              <w:right w:val="single" w:sz="4" w:space="0" w:color="auto"/>
            </w:tcBorders>
          </w:tcPr>
          <w:p w:rsidR="009A731E" w:rsidRDefault="009A731E" w:rsidP="006E58F3">
            <w:pPr>
              <w:rPr>
                <w:rFonts w:ascii="Times New Roman" w:eastAsia="Times New Roman" w:hAnsi="Times New Roman" w:cs="Times New Roman"/>
                <w:sz w:val="24"/>
                <w:szCs w:val="24"/>
              </w:rPr>
            </w:pPr>
          </w:p>
        </w:tc>
      </w:tr>
      <w:tr w:rsidR="009A731E" w:rsidTr="002D0D86">
        <w:tc>
          <w:tcPr>
            <w:tcW w:w="478" w:type="dxa"/>
            <w:tcBorders>
              <w:top w:val="single" w:sz="4" w:space="0" w:color="auto"/>
              <w:left w:val="single" w:sz="4" w:space="0" w:color="auto"/>
              <w:bottom w:val="single" w:sz="4" w:space="0" w:color="auto"/>
              <w:right w:val="single" w:sz="4" w:space="0" w:color="auto"/>
            </w:tcBorders>
            <w:hideMark/>
          </w:tcPr>
          <w:p w:rsidR="009A731E" w:rsidRDefault="009A731E">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058" w:type="dxa"/>
            <w:tcBorders>
              <w:top w:val="single" w:sz="4" w:space="0" w:color="auto"/>
              <w:left w:val="single" w:sz="4" w:space="0" w:color="auto"/>
              <w:bottom w:val="single" w:sz="4" w:space="0" w:color="auto"/>
              <w:right w:val="single" w:sz="4" w:space="0" w:color="auto"/>
            </w:tcBorders>
            <w:hideMark/>
          </w:tcPr>
          <w:p w:rsidR="009A731E" w:rsidRDefault="009A731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9A731E" w:rsidRDefault="009A731E">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15</w:t>
            </w:r>
          </w:p>
        </w:tc>
        <w:tc>
          <w:tcPr>
            <w:tcW w:w="3939" w:type="dxa"/>
            <w:tcBorders>
              <w:top w:val="single" w:sz="4" w:space="0" w:color="auto"/>
              <w:left w:val="single" w:sz="4" w:space="0" w:color="auto"/>
              <w:bottom w:val="single" w:sz="4" w:space="0" w:color="auto"/>
              <w:right w:val="single" w:sz="4" w:space="0" w:color="auto"/>
            </w:tcBorders>
          </w:tcPr>
          <w:p w:rsidR="009A731E" w:rsidRDefault="009A731E">
            <w:pPr>
              <w:rPr>
                <w:rFonts w:ascii="Times New Roman" w:eastAsia="Times New Roman" w:hAnsi="Times New Roman" w:cs="Times New Roman"/>
                <w:sz w:val="24"/>
                <w:szCs w:val="24"/>
              </w:rPr>
            </w:pPr>
          </w:p>
        </w:tc>
      </w:tr>
      <w:tr w:rsidR="009A731E" w:rsidTr="002D0D86">
        <w:tc>
          <w:tcPr>
            <w:tcW w:w="478" w:type="dxa"/>
            <w:tcBorders>
              <w:top w:val="single" w:sz="4" w:space="0" w:color="auto"/>
              <w:left w:val="single" w:sz="4" w:space="0" w:color="auto"/>
              <w:bottom w:val="single" w:sz="4" w:space="0" w:color="auto"/>
              <w:right w:val="single" w:sz="4" w:space="0" w:color="auto"/>
            </w:tcBorders>
            <w:hideMark/>
          </w:tcPr>
          <w:p w:rsidR="009A731E" w:rsidRDefault="009A731E">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058" w:type="dxa"/>
            <w:tcBorders>
              <w:top w:val="single" w:sz="4" w:space="0" w:color="auto"/>
              <w:left w:val="single" w:sz="4" w:space="0" w:color="auto"/>
              <w:bottom w:val="single" w:sz="4" w:space="0" w:color="auto"/>
              <w:right w:val="single" w:sz="4" w:space="0" w:color="auto"/>
            </w:tcBorders>
            <w:hideMark/>
          </w:tcPr>
          <w:p w:rsidR="009A731E" w:rsidRDefault="009A731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tcPr>
          <w:p w:rsidR="009A731E" w:rsidRDefault="009A731E">
            <w:pPr>
              <w:rPr>
                <w:rFonts w:ascii="Times New Roman" w:eastAsia="Times New Roman" w:hAnsi="Times New Roman" w:cs="Times New Roman"/>
                <w:sz w:val="24"/>
                <w:szCs w:val="24"/>
              </w:rPr>
            </w:pPr>
          </w:p>
        </w:tc>
        <w:tc>
          <w:tcPr>
            <w:tcW w:w="3939" w:type="dxa"/>
            <w:tcBorders>
              <w:top w:val="single" w:sz="4" w:space="0" w:color="auto"/>
              <w:left w:val="single" w:sz="4" w:space="0" w:color="auto"/>
              <w:bottom w:val="single" w:sz="4" w:space="0" w:color="auto"/>
              <w:right w:val="single" w:sz="4" w:space="0" w:color="auto"/>
            </w:tcBorders>
          </w:tcPr>
          <w:p w:rsidR="009A731E" w:rsidRDefault="009A731E">
            <w:pPr>
              <w:rPr>
                <w:rFonts w:ascii="Times New Roman" w:eastAsia="Times New Roman" w:hAnsi="Times New Roman" w:cs="Times New Roman"/>
                <w:sz w:val="24"/>
                <w:szCs w:val="24"/>
              </w:rPr>
            </w:pPr>
          </w:p>
        </w:tc>
      </w:tr>
    </w:tbl>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Відсутні члени виконкому:</w:t>
      </w:r>
    </w:p>
    <w:tbl>
      <w:tblPr>
        <w:tblW w:w="0" w:type="auto"/>
        <w:tblInd w:w="392" w:type="dxa"/>
        <w:tblLook w:val="01E0"/>
      </w:tblPr>
      <w:tblGrid>
        <w:gridCol w:w="4727"/>
        <w:gridCol w:w="4657"/>
      </w:tblGrid>
      <w:tr w:rsidR="002D0D86" w:rsidTr="002D0D86">
        <w:tc>
          <w:tcPr>
            <w:tcW w:w="47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Крижанівський Володимир Петрович</w:t>
            </w:r>
          </w:p>
        </w:tc>
      </w:tr>
      <w:tr w:rsidR="002D0D86" w:rsidTr="002D0D86">
        <w:tc>
          <w:tcPr>
            <w:tcW w:w="47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Ганущак</w:t>
            </w:r>
            <w:proofErr w:type="spellEnd"/>
            <w:r>
              <w:rPr>
                <w:rFonts w:ascii="Times New Roman" w:eastAsia="Times New Roman" w:hAnsi="Times New Roman" w:cs="Times New Roman"/>
                <w:sz w:val="24"/>
                <w:szCs w:val="24"/>
              </w:rPr>
              <w:t xml:space="preserve"> Стефанія Михайлівна</w:t>
            </w:r>
          </w:p>
        </w:tc>
        <w:tc>
          <w:tcPr>
            <w:tcW w:w="465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bl>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Присутні депутати та мешканці міста:  </w:t>
      </w: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депутат міської ради </w:t>
      </w: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депутат міської ради</w:t>
      </w: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Запрошені для доповіді:</w:t>
      </w:r>
    </w:p>
    <w:p w:rsidR="002D0D86" w:rsidRDefault="002D0D86" w:rsidP="002D0D86">
      <w:pPr>
        <w:spacing w:after="0" w:line="240" w:lineRule="auto"/>
        <w:rPr>
          <w:rFonts w:ascii="Times New Roman" w:eastAsia="Times New Roman" w:hAnsi="Times New Roman" w:cs="Times New Roman"/>
          <w:sz w:val="24"/>
          <w:szCs w:val="24"/>
          <w:lang w:eastAsia="ru-RU"/>
        </w:rPr>
      </w:pPr>
    </w:p>
    <w:tbl>
      <w:tblPr>
        <w:tblW w:w="0" w:type="auto"/>
        <w:tblInd w:w="392" w:type="dxa"/>
        <w:tblLook w:val="01E0"/>
      </w:tblPr>
      <w:tblGrid>
        <w:gridCol w:w="4225"/>
        <w:gridCol w:w="4953"/>
      </w:tblGrid>
      <w:tr w:rsidR="002D0D86" w:rsidTr="002D0D86">
        <w:trPr>
          <w:trHeight w:val="312"/>
        </w:trPr>
        <w:tc>
          <w:tcPr>
            <w:tcW w:w="4225"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Шиманська</w:t>
            </w:r>
            <w:proofErr w:type="spellEnd"/>
            <w:r>
              <w:rPr>
                <w:rFonts w:ascii="Times New Roman" w:eastAsia="Times New Roman" w:hAnsi="Times New Roman" w:cs="Times New Roman"/>
                <w:bCs/>
                <w:sz w:val="24"/>
                <w:szCs w:val="24"/>
              </w:rPr>
              <w:t xml:space="preserve"> Т.Ю.–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Яворський</w:t>
            </w:r>
            <w:proofErr w:type="spellEnd"/>
            <w:r>
              <w:rPr>
                <w:rFonts w:ascii="Times New Roman" w:eastAsia="Times New Roman" w:hAnsi="Times New Roman" w:cs="Times New Roman"/>
                <w:bCs/>
                <w:sz w:val="24"/>
                <w:szCs w:val="24"/>
              </w:rPr>
              <w:t xml:space="preserve"> О.І. – гол. спец.  відділу КМ та приватизації</w:t>
            </w:r>
          </w:p>
        </w:tc>
      </w:tr>
      <w:tr w:rsidR="002D0D86" w:rsidTr="002D0D86">
        <w:trPr>
          <w:trHeight w:val="312"/>
        </w:trPr>
        <w:tc>
          <w:tcPr>
            <w:tcW w:w="4225" w:type="dxa"/>
            <w:tcBorders>
              <w:top w:val="single" w:sz="4" w:space="0" w:color="auto"/>
              <w:left w:val="single" w:sz="4" w:space="0" w:color="auto"/>
              <w:bottom w:val="single" w:sz="4" w:space="0" w:color="auto"/>
              <w:right w:val="single" w:sz="4"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Пасемко</w:t>
            </w:r>
            <w:proofErr w:type="spellEnd"/>
            <w:r>
              <w:rPr>
                <w:rFonts w:ascii="Times New Roman" w:eastAsia="Times New Roman" w:hAnsi="Times New Roman" w:cs="Times New Roman"/>
                <w:bCs/>
                <w:sz w:val="24"/>
                <w:szCs w:val="24"/>
              </w:rPr>
              <w:t xml:space="preserve"> Н.А.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Ричагівський</w:t>
            </w:r>
            <w:proofErr w:type="spellEnd"/>
            <w:r>
              <w:rPr>
                <w:rFonts w:ascii="Times New Roman" w:eastAsia="Times New Roman" w:hAnsi="Times New Roman" w:cs="Times New Roman"/>
                <w:bCs/>
                <w:sz w:val="24"/>
                <w:szCs w:val="24"/>
              </w:rPr>
              <w:t xml:space="preserve"> І.І.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фінансового управління</w:t>
            </w:r>
          </w:p>
        </w:tc>
      </w:tr>
      <w:tr w:rsidR="002D0D86" w:rsidTr="002D0D86">
        <w:trPr>
          <w:trHeight w:val="312"/>
        </w:trPr>
        <w:tc>
          <w:tcPr>
            <w:tcW w:w="4225"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Мельник І.П. – гол. спец. відділу  архітектури та будівництва</w:t>
            </w:r>
          </w:p>
        </w:tc>
        <w:tc>
          <w:tcPr>
            <w:tcW w:w="4953" w:type="dxa"/>
            <w:tcBorders>
              <w:top w:val="single" w:sz="4" w:space="0" w:color="auto"/>
              <w:left w:val="single" w:sz="4" w:space="0" w:color="auto"/>
              <w:bottom w:val="single" w:sz="4" w:space="0" w:color="auto"/>
              <w:right w:val="single" w:sz="4"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r>
      <w:tr w:rsidR="002D0D86" w:rsidTr="002D0D86">
        <w:trPr>
          <w:trHeight w:val="312"/>
        </w:trPr>
        <w:tc>
          <w:tcPr>
            <w:tcW w:w="4225"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Єсауленко</w:t>
            </w:r>
            <w:proofErr w:type="spellEnd"/>
            <w:r>
              <w:rPr>
                <w:rFonts w:ascii="Times New Roman" w:eastAsia="Times New Roman" w:hAnsi="Times New Roman" w:cs="Times New Roman"/>
                <w:bCs/>
                <w:sz w:val="24"/>
                <w:szCs w:val="24"/>
              </w:rPr>
              <w:t xml:space="preserve"> О.П.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 з пит. гуманітарної політики</w:t>
            </w:r>
          </w:p>
        </w:tc>
        <w:tc>
          <w:tcPr>
            <w:tcW w:w="4953" w:type="dxa"/>
            <w:tcBorders>
              <w:top w:val="single" w:sz="4" w:space="0" w:color="auto"/>
              <w:left w:val="single" w:sz="4" w:space="0" w:color="auto"/>
              <w:bottom w:val="single" w:sz="4" w:space="0" w:color="auto"/>
              <w:right w:val="single" w:sz="4" w:space="0" w:color="auto"/>
            </w:tcBorders>
            <w:hideMark/>
          </w:tcPr>
          <w:p w:rsidR="002D0D86" w:rsidRPr="009B539E" w:rsidRDefault="002D0D86">
            <w:pPr>
              <w:spacing w:after="0"/>
            </w:pPr>
          </w:p>
        </w:tc>
      </w:tr>
    </w:tbl>
    <w:p w:rsidR="002D0D86" w:rsidRDefault="002D0D86" w:rsidP="002D0D86">
      <w:pPr>
        <w:widowControl w:val="0"/>
        <w:autoSpaceDE w:val="0"/>
        <w:autoSpaceDN w:val="0"/>
        <w:adjustRightInd w:val="0"/>
        <w:spacing w:after="0" w:line="240" w:lineRule="auto"/>
        <w:ind w:left="4248" w:firstLine="708"/>
        <w:rPr>
          <w:rFonts w:ascii="Times New Roman" w:eastAsia="Times New Roman" w:hAnsi="Times New Roman" w:cs="Times New Roman"/>
          <w:b/>
          <w:color w:val="FF0000"/>
          <w:sz w:val="24"/>
          <w:szCs w:val="24"/>
          <w:lang w:eastAsia="ru-RU"/>
        </w:rPr>
      </w:pPr>
    </w:p>
    <w:p w:rsidR="002D0D86" w:rsidRDefault="002D0D86" w:rsidP="002D0D8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D0D86" w:rsidRDefault="002D0D86" w:rsidP="002D0D8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D0D86" w:rsidRDefault="002D0D86" w:rsidP="002D0D8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D0D86" w:rsidRDefault="002D0D86" w:rsidP="002D0D8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D0D86" w:rsidRDefault="002D0D86" w:rsidP="002D0D8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D0D86" w:rsidRDefault="002D0D86" w:rsidP="002D0D8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ЗАТВЕРДЖУЮ</w:t>
      </w:r>
    </w:p>
    <w:p w:rsidR="002D0D86" w:rsidRDefault="002D0D86" w:rsidP="002D0D86">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Міський голова</w:t>
      </w:r>
    </w:p>
    <w:p w:rsidR="002D0D86" w:rsidRDefault="002D0D86" w:rsidP="002D0D86">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(підпис) А.Р.Мелешко</w:t>
      </w:r>
    </w:p>
    <w:p w:rsidR="002D0D86" w:rsidRDefault="002D0D86" w:rsidP="002D0D86">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04.06.19р.</w:t>
      </w:r>
    </w:p>
    <w:p w:rsidR="002D0D86" w:rsidRDefault="002D0D86" w:rsidP="002D0D8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D0D86" w:rsidRDefault="002D0D86" w:rsidP="002D0D8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ДЕННИЙ  ЗАСІДАННЯ  ВИКОНКОМУ</w:t>
      </w:r>
    </w:p>
    <w:p w:rsidR="002D0D86" w:rsidRDefault="002D0D86" w:rsidP="002D0D86">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9 на  19 червня  2019 року 14.00 год.</w:t>
      </w:r>
    </w:p>
    <w:tbl>
      <w:tblPr>
        <w:tblW w:w="9708" w:type="dxa"/>
        <w:tblInd w:w="71" w:type="dxa"/>
        <w:tblLayout w:type="fixed"/>
        <w:tblCellMar>
          <w:left w:w="71" w:type="dxa"/>
          <w:right w:w="71" w:type="dxa"/>
        </w:tblCellMar>
        <w:tblLook w:val="04A0"/>
      </w:tblPr>
      <w:tblGrid>
        <w:gridCol w:w="709"/>
        <w:gridCol w:w="4820"/>
        <w:gridCol w:w="3118"/>
        <w:gridCol w:w="1061"/>
      </w:tblGrid>
      <w:tr w:rsidR="002D0D86" w:rsidTr="002D0D86">
        <w:trPr>
          <w:trHeight w:val="900"/>
        </w:trPr>
        <w:tc>
          <w:tcPr>
            <w:tcW w:w="709" w:type="dxa"/>
            <w:tcBorders>
              <w:top w:val="single" w:sz="6" w:space="0" w:color="auto"/>
              <w:left w:val="single" w:sz="6" w:space="0" w:color="auto"/>
              <w:bottom w:val="single" w:sz="4" w:space="0" w:color="auto"/>
              <w:right w:val="single" w:sz="6"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rsidR="002D0D86" w:rsidRDefault="002D0D86">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з/п</w:t>
            </w:r>
          </w:p>
        </w:tc>
        <w:tc>
          <w:tcPr>
            <w:tcW w:w="4820" w:type="dxa"/>
            <w:tcBorders>
              <w:top w:val="single" w:sz="6" w:space="0" w:color="auto"/>
              <w:left w:val="single" w:sz="6" w:space="0" w:color="auto"/>
              <w:bottom w:val="single" w:sz="4" w:space="0" w:color="auto"/>
              <w:right w:val="single" w:sz="6" w:space="0" w:color="auto"/>
            </w:tcBorders>
            <w:hideMark/>
          </w:tcPr>
          <w:p w:rsidR="002D0D86" w:rsidRDefault="002D0D86">
            <w:pPr>
              <w:widowControl w:val="0"/>
              <w:tabs>
                <w:tab w:val="left" w:pos="989"/>
              </w:tabs>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p>
          <w:p w:rsidR="002D0D86" w:rsidRDefault="002D0D86">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2D0D86" w:rsidRDefault="002D0D86">
            <w:pPr>
              <w:widowControl w:val="0"/>
              <w:autoSpaceDE w:val="0"/>
              <w:autoSpaceDN w:val="0"/>
              <w:adjustRightInd w:val="0"/>
              <w:spacing w:after="0" w:line="240" w:lineRule="auto"/>
              <w:ind w:hanging="70"/>
              <w:rPr>
                <w:rFonts w:ascii="Times New Roman" w:eastAsia="Times New Roman" w:hAnsi="Times New Roman" w:cs="Times New Roman"/>
                <w:b/>
                <w:i/>
                <w:caps/>
                <w:sz w:val="24"/>
                <w:szCs w:val="24"/>
              </w:rPr>
            </w:pPr>
          </w:p>
          <w:p w:rsidR="002D0D86" w:rsidRDefault="002D0D86">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caps/>
                <w:sz w:val="24"/>
                <w:szCs w:val="24"/>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Дата</w:t>
            </w:r>
          </w:p>
          <w:p w:rsidR="002D0D86" w:rsidRDefault="002D0D86">
            <w:pPr>
              <w:widowControl w:val="0"/>
              <w:autoSpaceDE w:val="0"/>
              <w:autoSpaceDN w:val="0"/>
              <w:adjustRightInd w:val="0"/>
              <w:spacing w:after="0" w:line="240" w:lineRule="auto"/>
              <w:ind w:hanging="70"/>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проведен-</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ня</w:t>
            </w:r>
            <w:proofErr w:type="spellEnd"/>
          </w:p>
        </w:tc>
      </w:tr>
      <w:tr w:rsidR="002D0D86" w:rsidTr="002D0D86">
        <w:trPr>
          <w:trHeight w:val="441"/>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погодження міської цільової </w:t>
            </w:r>
          </w:p>
          <w:p w:rsidR="002D0D86" w:rsidRDefault="002D0D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бюджетної Програми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w:t>
            </w:r>
          </w:p>
          <w:p w:rsidR="002D0D86" w:rsidRDefault="002D0D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робіт з капітального ремонту багатоквартирних житлових будинків м. Новий Розділ на 2019р.  та прогноз на2020-2021 роки</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Пасемко</w:t>
            </w:r>
            <w:proofErr w:type="spellEnd"/>
            <w:r>
              <w:rPr>
                <w:rFonts w:ascii="Times New Roman" w:eastAsia="Times New Roman" w:hAnsi="Times New Roman" w:cs="Times New Roman"/>
                <w:bCs/>
                <w:sz w:val="24"/>
                <w:szCs w:val="24"/>
              </w:rPr>
              <w:t xml:space="preserve"> Н.А.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hAnsi="Times New Roman" w:cs="Times New Roman"/>
                <w:sz w:val="24"/>
                <w:szCs w:val="24"/>
              </w:rPr>
              <w:t>19.06.19</w:t>
            </w:r>
          </w:p>
        </w:tc>
      </w:tr>
      <w:tr w:rsidR="002D0D86" w:rsidTr="002D0D86">
        <w:trPr>
          <w:trHeight w:val="441"/>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 погодження внесення змін до міських цільових програм  на 2019 рік </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Пасемко</w:t>
            </w:r>
            <w:proofErr w:type="spellEnd"/>
            <w:r>
              <w:rPr>
                <w:rFonts w:ascii="Times New Roman" w:eastAsia="Times New Roman" w:hAnsi="Times New Roman" w:cs="Times New Roman"/>
                <w:bCs/>
                <w:sz w:val="24"/>
                <w:szCs w:val="24"/>
              </w:rPr>
              <w:t xml:space="preserve"> Н.А.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відділу КМ та приватизації</w:t>
            </w:r>
          </w:p>
          <w:p w:rsidR="002D0D86" w:rsidRDefault="002D0D86">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Єсауленко</w:t>
            </w:r>
            <w:proofErr w:type="spellEnd"/>
            <w:r>
              <w:rPr>
                <w:rFonts w:ascii="Times New Roman" w:eastAsia="Times New Roman" w:hAnsi="Times New Roman" w:cs="Times New Roman"/>
                <w:bCs/>
                <w:sz w:val="24"/>
                <w:szCs w:val="24"/>
              </w:rPr>
              <w:t xml:space="preserve"> О.П.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 з пит.. гуманітарної політики</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19.06.19</w:t>
            </w:r>
          </w:p>
        </w:tc>
      </w:tr>
      <w:tr w:rsidR="002D0D86" w:rsidTr="002D0D86">
        <w:trPr>
          <w:trHeight w:val="441"/>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погодження внесення змін до показників міського бюджету на 2019 рік.</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Cs/>
                <w:sz w:val="24"/>
                <w:szCs w:val="24"/>
              </w:rPr>
              <w:t>Ричагівський</w:t>
            </w:r>
            <w:proofErr w:type="spellEnd"/>
            <w:r>
              <w:rPr>
                <w:rFonts w:ascii="Times New Roman" w:eastAsia="Times New Roman" w:hAnsi="Times New Roman" w:cs="Times New Roman"/>
                <w:bCs/>
                <w:sz w:val="24"/>
                <w:szCs w:val="24"/>
              </w:rPr>
              <w:t xml:space="preserve"> І.І.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19.06.19</w:t>
            </w:r>
          </w:p>
        </w:tc>
      </w:tr>
      <w:tr w:rsidR="002D0D86" w:rsidTr="002D0D86">
        <w:trPr>
          <w:trHeight w:val="441"/>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tabs>
                <w:tab w:val="left" w:pos="708"/>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квартирний облік, обмін та виділення житлової площі</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19.06.19</w:t>
            </w:r>
          </w:p>
        </w:tc>
      </w:tr>
      <w:tr w:rsidR="002D0D86" w:rsidTr="002D0D86">
        <w:trPr>
          <w:trHeight w:val="441"/>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tabs>
                <w:tab w:val="left" w:pos="708"/>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дозвіл на переобладнання квартир</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hAnsi="Times New Roman" w:cs="Times New Roman"/>
                <w:sz w:val="24"/>
                <w:szCs w:val="24"/>
              </w:rPr>
              <w:t>19.06.19</w:t>
            </w:r>
          </w:p>
        </w:tc>
      </w:tr>
      <w:tr w:rsidR="002D0D86" w:rsidTr="002D0D86">
        <w:trPr>
          <w:trHeight w:val="441"/>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tabs>
                <w:tab w:val="left" w:pos="708"/>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дозвіл на зміну договору найму житлових приміщень</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19.06.19</w:t>
            </w:r>
          </w:p>
        </w:tc>
      </w:tr>
      <w:tr w:rsidR="002D0D86" w:rsidTr="002D0D86">
        <w:trPr>
          <w:trHeight w:val="441"/>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дозвіл на видачу  дублікату свідоцтва про право  власності на квартиру</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19.06.19</w:t>
            </w:r>
          </w:p>
        </w:tc>
      </w:tr>
      <w:tr w:rsidR="002D0D86" w:rsidTr="002D0D86">
        <w:trPr>
          <w:trHeight w:val="441"/>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Шиманська</w:t>
            </w:r>
            <w:proofErr w:type="spellEnd"/>
            <w:r>
              <w:rPr>
                <w:rFonts w:ascii="Times New Roman" w:eastAsia="Times New Roman" w:hAnsi="Times New Roman" w:cs="Times New Roman"/>
                <w:bCs/>
                <w:sz w:val="24"/>
                <w:szCs w:val="24"/>
              </w:rPr>
              <w:t xml:space="preserve"> Т.Ю.–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19.06.19</w:t>
            </w:r>
          </w:p>
        </w:tc>
      </w:tr>
      <w:tr w:rsidR="002D0D86" w:rsidTr="002D0D86">
        <w:trPr>
          <w:trHeight w:val="441"/>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Питання містобудування архітектури та будівництва</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Мельник І.П.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xml:space="preserve">.  відділу містобудування, </w:t>
            </w:r>
            <w:proofErr w:type="spellStart"/>
            <w:r>
              <w:rPr>
                <w:rFonts w:ascii="Times New Roman" w:eastAsia="Times New Roman" w:hAnsi="Times New Roman" w:cs="Times New Roman"/>
                <w:bCs/>
                <w:sz w:val="24"/>
                <w:szCs w:val="24"/>
              </w:rPr>
              <w:t>арх-ри</w:t>
            </w:r>
            <w:proofErr w:type="spellEnd"/>
            <w:r>
              <w:rPr>
                <w:rFonts w:ascii="Times New Roman" w:eastAsia="Times New Roman" w:hAnsi="Times New Roman" w:cs="Times New Roman"/>
                <w:bCs/>
                <w:sz w:val="24"/>
                <w:szCs w:val="24"/>
              </w:rPr>
              <w:t xml:space="preserve"> та будівництва </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19.06.19</w:t>
            </w:r>
          </w:p>
        </w:tc>
      </w:tr>
      <w:tr w:rsidR="002D0D86" w:rsidTr="002D0D86">
        <w:trPr>
          <w:trHeight w:val="441"/>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дозвіл на проведення </w:t>
            </w:r>
            <w:proofErr w:type="spellStart"/>
            <w:r>
              <w:rPr>
                <w:rFonts w:ascii="Times New Roman" w:eastAsia="Times New Roman" w:hAnsi="Times New Roman" w:cs="Times New Roman"/>
                <w:sz w:val="24"/>
                <w:szCs w:val="24"/>
                <w:lang w:eastAsia="ru-RU"/>
              </w:rPr>
              <w:t>спортивно-</w:t>
            </w:r>
            <w:proofErr w:type="spellEnd"/>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культурно-</w:t>
            </w:r>
            <w:proofErr w:type="spellEnd"/>
            <w:r>
              <w:rPr>
                <w:rFonts w:ascii="Times New Roman" w:eastAsia="Times New Roman" w:hAnsi="Times New Roman" w:cs="Times New Roman"/>
                <w:sz w:val="24"/>
                <w:szCs w:val="24"/>
                <w:lang w:eastAsia="ru-RU"/>
              </w:rPr>
              <w:t xml:space="preserve"> масових заходів</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Мельніков</w:t>
            </w:r>
            <w:proofErr w:type="spellEnd"/>
            <w:r>
              <w:rPr>
                <w:rFonts w:ascii="Times New Roman" w:eastAsia="Times New Roman" w:hAnsi="Times New Roman" w:cs="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19.06.19</w:t>
            </w:r>
          </w:p>
        </w:tc>
      </w:tr>
      <w:tr w:rsidR="002D0D86" w:rsidTr="002D0D86">
        <w:trPr>
          <w:trHeight w:val="705"/>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надання дозволу</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видалення  зелених насаджень</w:t>
            </w:r>
          </w:p>
          <w:p w:rsidR="002D0D86" w:rsidRDefault="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м.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Яворський</w:t>
            </w:r>
            <w:proofErr w:type="spellEnd"/>
            <w:r>
              <w:rPr>
                <w:rFonts w:ascii="Times New Roman" w:eastAsia="Times New Roman" w:hAnsi="Times New Roman" w:cs="Times New Roman"/>
                <w:bCs/>
                <w:sz w:val="24"/>
                <w:szCs w:val="24"/>
              </w:rPr>
              <w:t xml:space="preserve"> О.І.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19.06.19</w:t>
            </w:r>
          </w:p>
        </w:tc>
      </w:tr>
      <w:tr w:rsidR="002D0D86" w:rsidTr="002D0D86">
        <w:trPr>
          <w:trHeight w:val="705"/>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виділення нежилих приміщень </w:t>
            </w:r>
            <w:r>
              <w:rPr>
                <w:rFonts w:ascii="Times New Roman" w:eastAsia="Times New Roman" w:hAnsi="Times New Roman" w:cs="Times New Roman"/>
                <w:sz w:val="24"/>
                <w:szCs w:val="24"/>
                <w:lang w:eastAsia="ru-RU"/>
              </w:rPr>
              <w:br/>
              <w:t xml:space="preserve">по вул. Чорновола, 7а м. Новий Розділ </w:t>
            </w:r>
          </w:p>
          <w:p w:rsidR="002D0D86" w:rsidRDefault="002D0D86">
            <w:pPr>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розміщення архівного відділу </w:t>
            </w:r>
          </w:p>
          <w:p w:rsidR="002D0D86" w:rsidRDefault="002D0D86">
            <w:pPr>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Новороздільської міської ради</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Яворський</w:t>
            </w:r>
            <w:proofErr w:type="spellEnd"/>
            <w:r>
              <w:rPr>
                <w:rFonts w:ascii="Times New Roman" w:eastAsia="Times New Roman" w:hAnsi="Times New Roman" w:cs="Times New Roman"/>
                <w:bCs/>
                <w:sz w:val="24"/>
                <w:szCs w:val="24"/>
              </w:rPr>
              <w:t xml:space="preserve"> О.І.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19.06.19</w:t>
            </w:r>
          </w:p>
        </w:tc>
      </w:tr>
      <w:tr w:rsidR="002D0D86" w:rsidTr="002D0D86">
        <w:trPr>
          <w:trHeight w:val="441"/>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Про надання матеріальної допомоги малозабезпеченим мешканцям міста</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Лепкий М.П.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19.06.19</w:t>
            </w:r>
          </w:p>
        </w:tc>
      </w:tr>
      <w:tr w:rsidR="002D0D86" w:rsidTr="002D0D86">
        <w:trPr>
          <w:trHeight w:val="297"/>
        </w:trPr>
        <w:tc>
          <w:tcPr>
            <w:tcW w:w="709" w:type="dxa"/>
            <w:tcBorders>
              <w:top w:val="single" w:sz="4" w:space="0" w:color="auto"/>
              <w:left w:val="single" w:sz="4" w:space="0" w:color="auto"/>
              <w:bottom w:val="single" w:sz="4" w:space="0" w:color="auto"/>
              <w:right w:val="single" w:sz="4" w:space="0" w:color="auto"/>
            </w:tcBorders>
          </w:tcPr>
          <w:p w:rsidR="002D0D86" w:rsidRDefault="002D0D86">
            <w:pPr>
              <w:widowControl w:val="0"/>
              <w:numPr>
                <w:ilvl w:val="0"/>
                <w:numId w:val="2"/>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Різне</w:t>
            </w:r>
          </w:p>
        </w:tc>
        <w:tc>
          <w:tcPr>
            <w:tcW w:w="3118"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hAnsi="Times New Roman" w:cs="Times New Roman"/>
                <w:sz w:val="24"/>
                <w:szCs w:val="24"/>
              </w:rPr>
              <w:t>За бажанням</w:t>
            </w:r>
          </w:p>
        </w:tc>
        <w:tc>
          <w:tcPr>
            <w:tcW w:w="106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19.06.19</w:t>
            </w:r>
          </w:p>
        </w:tc>
      </w:tr>
    </w:tbl>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Керуючий справами виконкому                                         Анатолій </w:t>
      </w:r>
      <w:proofErr w:type="spellStart"/>
      <w:r>
        <w:rPr>
          <w:rFonts w:ascii="Times New Roman" w:eastAsia="Times New Roman" w:hAnsi="Times New Roman" w:cs="Times New Roman"/>
          <w:sz w:val="24"/>
          <w:szCs w:val="24"/>
          <w:lang w:eastAsia="ru-RU"/>
        </w:rPr>
        <w:t>Мельніков</w:t>
      </w:r>
      <w:proofErr w:type="spellEnd"/>
      <w:r>
        <w:rPr>
          <w:rFonts w:ascii="Times New Roman" w:eastAsia="Times New Roman" w:hAnsi="Times New Roman" w:cs="Times New Roman"/>
          <w:sz w:val="24"/>
          <w:szCs w:val="24"/>
          <w:lang w:eastAsia="ru-RU"/>
        </w:rPr>
        <w:t xml:space="preserve">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824199" w:rsidRPr="000D4DD3" w:rsidRDefault="00824199" w:rsidP="00824199">
      <w:pPr>
        <w:tabs>
          <w:tab w:val="left" w:pos="708"/>
        </w:tabs>
        <w:spacing w:after="0" w:line="240" w:lineRule="auto"/>
        <w:jc w:val="both"/>
        <w:rPr>
          <w:rFonts w:ascii="Times New Roman" w:eastAsia="Times New Roman" w:hAnsi="Times New Roman" w:cs="Times New Roman"/>
          <w:sz w:val="24"/>
          <w:szCs w:val="24"/>
        </w:rPr>
      </w:pPr>
      <w:r w:rsidRPr="000D4DD3">
        <w:rPr>
          <w:rFonts w:ascii="Times New Roman" w:eastAsia="Times New Roman" w:hAnsi="Times New Roman" w:cs="Times New Roman"/>
          <w:sz w:val="24"/>
          <w:szCs w:val="24"/>
        </w:rPr>
        <w:lastRenderedPageBreak/>
        <w:t>Головуючий на засіданні Мелешко А.Р.</w:t>
      </w:r>
      <w:r w:rsidRPr="000D4DD3">
        <w:rPr>
          <w:rFonts w:ascii="Times New Roman" w:eastAsia="SimSun" w:hAnsi="Times New Roman" w:cs="Times New Roman"/>
          <w:sz w:val="24"/>
          <w:szCs w:val="24"/>
        </w:rPr>
        <w:t xml:space="preserve"> </w:t>
      </w:r>
      <w:r>
        <w:rPr>
          <w:rFonts w:ascii="Times New Roman" w:eastAsia="Times New Roman" w:hAnsi="Times New Roman" w:cs="Times New Roman"/>
          <w:sz w:val="24"/>
          <w:szCs w:val="24"/>
        </w:rPr>
        <w:t>відкрив засідання  виконкому 19,06.19р, 14.15</w:t>
      </w:r>
      <w:r w:rsidRPr="000D4DD3">
        <w:rPr>
          <w:rFonts w:ascii="Times New Roman" w:eastAsia="Times New Roman" w:hAnsi="Times New Roman" w:cs="Times New Roman"/>
          <w:sz w:val="24"/>
          <w:szCs w:val="24"/>
        </w:rPr>
        <w:t xml:space="preserve"> год., оголосив порядок денний, та вніс пропозицію затвердити порядок денний засідання виконкому </w:t>
      </w:r>
    </w:p>
    <w:p w:rsidR="00824199" w:rsidRPr="000D4DD3" w:rsidRDefault="00824199" w:rsidP="00824199">
      <w:pPr>
        <w:spacing w:after="0" w:line="240" w:lineRule="auto"/>
        <w:ind w:right="76"/>
        <w:jc w:val="both"/>
        <w:rPr>
          <w:rFonts w:ascii="Times New Roman" w:eastAsia="Times New Roman" w:hAnsi="Times New Roman" w:cs="Times New Roman"/>
          <w:sz w:val="24"/>
          <w:szCs w:val="24"/>
        </w:rPr>
      </w:pPr>
    </w:p>
    <w:p w:rsidR="00824199" w:rsidRPr="000D4DD3" w:rsidRDefault="00824199" w:rsidP="00824199">
      <w:pPr>
        <w:spacing w:after="0" w:line="240" w:lineRule="auto"/>
        <w:ind w:right="76"/>
        <w:jc w:val="both"/>
        <w:rPr>
          <w:rFonts w:ascii="Times New Roman" w:eastAsia="Times New Roman" w:hAnsi="Times New Roman" w:cs="Times New Roman"/>
          <w:sz w:val="24"/>
          <w:szCs w:val="24"/>
        </w:rPr>
      </w:pPr>
      <w:r w:rsidRPr="000D4DD3">
        <w:rPr>
          <w:rFonts w:ascii="Times New Roman" w:eastAsia="Times New Roman" w:hAnsi="Times New Roman" w:cs="Times New Roman"/>
          <w:sz w:val="24"/>
          <w:szCs w:val="24"/>
        </w:rPr>
        <w:t xml:space="preserve">Голосували за затвердження порядку денного: </w:t>
      </w:r>
    </w:p>
    <w:p w:rsidR="00824199" w:rsidRPr="000D4DD3" w:rsidRDefault="00824199" w:rsidP="00824199">
      <w:pPr>
        <w:spacing w:after="0" w:line="240" w:lineRule="auto"/>
        <w:jc w:val="both"/>
        <w:rPr>
          <w:rFonts w:ascii="Times New Roman" w:eastAsia="Times New Roman" w:hAnsi="Times New Roman" w:cs="Times New Roman"/>
          <w:sz w:val="24"/>
          <w:szCs w:val="24"/>
        </w:rPr>
      </w:pPr>
    </w:p>
    <w:p w:rsidR="00824199" w:rsidRPr="000D4DD3" w:rsidRDefault="00824199" w:rsidP="00824199">
      <w:pPr>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8</w:t>
      </w:r>
    </w:p>
    <w:p w:rsidR="00824199" w:rsidRPr="000D4DD3" w:rsidRDefault="00824199" w:rsidP="00824199">
      <w:pPr>
        <w:spacing w:after="0" w:line="240" w:lineRule="auto"/>
        <w:jc w:val="both"/>
        <w:rPr>
          <w:rFonts w:ascii="Times New Roman" w:eastAsia="Times New Roman" w:hAnsi="Times New Roman" w:cs="Times New Roman"/>
          <w:sz w:val="24"/>
          <w:szCs w:val="24"/>
        </w:rPr>
      </w:pPr>
      <w:r w:rsidRPr="000D4DD3">
        <w:rPr>
          <w:rFonts w:ascii="Times New Roman" w:eastAsia="Times New Roman" w:hAnsi="Times New Roman" w:cs="Times New Roman"/>
          <w:sz w:val="24"/>
          <w:szCs w:val="24"/>
        </w:rPr>
        <w:t xml:space="preserve">                     проти - 0</w:t>
      </w:r>
    </w:p>
    <w:p w:rsidR="00824199" w:rsidRPr="000D4DD3" w:rsidRDefault="00824199" w:rsidP="00824199">
      <w:pPr>
        <w:spacing w:after="0" w:line="240" w:lineRule="auto"/>
        <w:jc w:val="both"/>
        <w:rPr>
          <w:rFonts w:ascii="Times New Roman" w:eastAsia="Times New Roman" w:hAnsi="Times New Roman" w:cs="Times New Roman"/>
          <w:sz w:val="24"/>
          <w:szCs w:val="24"/>
        </w:rPr>
      </w:pPr>
      <w:r w:rsidRPr="000D4DD3">
        <w:rPr>
          <w:rFonts w:ascii="Times New Roman" w:eastAsia="Times New Roman" w:hAnsi="Times New Roman" w:cs="Times New Roman"/>
          <w:sz w:val="24"/>
          <w:szCs w:val="24"/>
        </w:rPr>
        <w:tab/>
      </w:r>
      <w:r w:rsidRPr="000D4DD3">
        <w:rPr>
          <w:rFonts w:ascii="Times New Roman" w:eastAsia="Times New Roman" w:hAnsi="Times New Roman" w:cs="Times New Roman"/>
          <w:sz w:val="24"/>
          <w:szCs w:val="24"/>
        </w:rPr>
        <w:tab/>
        <w:t>утримались -  0</w:t>
      </w:r>
    </w:p>
    <w:p w:rsidR="00824199" w:rsidRPr="000D4DD3" w:rsidRDefault="00824199" w:rsidP="00824199">
      <w:pPr>
        <w:spacing w:after="0" w:line="240" w:lineRule="auto"/>
        <w:jc w:val="both"/>
        <w:rPr>
          <w:rFonts w:ascii="Times New Roman" w:eastAsia="Times New Roman" w:hAnsi="Times New Roman" w:cs="Times New Roman"/>
          <w:sz w:val="24"/>
          <w:szCs w:val="24"/>
        </w:rPr>
      </w:pPr>
      <w:r w:rsidRPr="000D4DD3">
        <w:rPr>
          <w:rFonts w:ascii="Times New Roman" w:eastAsia="Times New Roman" w:hAnsi="Times New Roman" w:cs="Times New Roman"/>
          <w:sz w:val="24"/>
          <w:szCs w:val="24"/>
        </w:rPr>
        <w:t xml:space="preserve">             не голосували -  0</w:t>
      </w:r>
    </w:p>
    <w:p w:rsidR="00824199" w:rsidRPr="000D4DD3" w:rsidRDefault="00824199" w:rsidP="00824199">
      <w:pPr>
        <w:spacing w:after="0" w:line="240" w:lineRule="auto"/>
        <w:jc w:val="both"/>
        <w:rPr>
          <w:rFonts w:ascii="Times New Roman" w:eastAsia="Times New Roman" w:hAnsi="Times New Roman" w:cs="Times New Roman"/>
          <w:sz w:val="24"/>
          <w:szCs w:val="24"/>
        </w:rPr>
      </w:pPr>
      <w:r w:rsidRPr="000D4DD3">
        <w:rPr>
          <w:rFonts w:ascii="Times New Roman" w:eastAsia="Times New Roman" w:hAnsi="Times New Roman" w:cs="Times New Roman"/>
          <w:sz w:val="24"/>
          <w:szCs w:val="24"/>
        </w:rPr>
        <w:t xml:space="preserve">Рішення прийнято. </w:t>
      </w:r>
    </w:p>
    <w:p w:rsidR="00824199" w:rsidRPr="000D4DD3" w:rsidRDefault="00824199" w:rsidP="00824199">
      <w:pPr>
        <w:spacing w:after="0" w:line="240" w:lineRule="auto"/>
        <w:jc w:val="both"/>
        <w:rPr>
          <w:rFonts w:ascii="Times New Roman" w:eastAsia="Times New Roman" w:hAnsi="Times New Roman" w:cs="Times New Roman"/>
          <w:sz w:val="24"/>
          <w:szCs w:val="24"/>
        </w:rPr>
      </w:pPr>
    </w:p>
    <w:p w:rsidR="00824199" w:rsidRPr="009D0286" w:rsidRDefault="00824199" w:rsidP="00824199">
      <w:pPr>
        <w:autoSpaceDE w:val="0"/>
        <w:autoSpaceDN w:val="0"/>
        <w:adjustRightInd w:val="0"/>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Після цього перейшли до розгляду питань порядку денного по суті:</w:t>
      </w:r>
    </w:p>
    <w:p w:rsidR="00824199" w:rsidRPr="009D0286" w:rsidRDefault="00824199" w:rsidP="00824199">
      <w:pPr>
        <w:autoSpaceDE w:val="0"/>
        <w:autoSpaceDN w:val="0"/>
        <w:adjustRightInd w:val="0"/>
        <w:spacing w:after="0" w:line="240" w:lineRule="auto"/>
        <w:rPr>
          <w:rFonts w:ascii="Times New Roman" w:eastAsia="Times New Roman" w:hAnsi="Times New Roman" w:cs="Times New Roman"/>
          <w:bCs/>
          <w:color w:val="FF0000"/>
          <w:sz w:val="24"/>
          <w:szCs w:val="24"/>
        </w:rPr>
      </w:pPr>
      <w:r w:rsidRPr="009D0286">
        <w:rPr>
          <w:rFonts w:ascii="Times New Roman" w:eastAsia="Times New Roman" w:hAnsi="Times New Roman" w:cs="Times New Roman"/>
          <w:bCs/>
          <w:color w:val="FF0000"/>
          <w:sz w:val="24"/>
          <w:szCs w:val="24"/>
        </w:rPr>
        <w:t xml:space="preserve">            </w:t>
      </w:r>
    </w:p>
    <w:p w:rsidR="00824199" w:rsidRDefault="00824199" w:rsidP="00824199">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proofErr w:type="spellStart"/>
      <w:r>
        <w:rPr>
          <w:rFonts w:ascii="Times New Roman" w:eastAsia="Times New Roman" w:hAnsi="Times New Roman" w:cs="Times New Roman"/>
          <w:bCs/>
          <w:sz w:val="24"/>
          <w:szCs w:val="24"/>
        </w:rPr>
        <w:t>Пасемко</w:t>
      </w:r>
      <w:proofErr w:type="spellEnd"/>
      <w:r>
        <w:rPr>
          <w:rFonts w:ascii="Times New Roman" w:eastAsia="Times New Roman" w:hAnsi="Times New Roman" w:cs="Times New Roman"/>
          <w:bCs/>
          <w:sz w:val="24"/>
          <w:szCs w:val="24"/>
        </w:rPr>
        <w:t xml:space="preserve"> Н.А.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відділу КМ та приватизації</w:t>
      </w:r>
    </w:p>
    <w:p w:rsidR="00824199" w:rsidRPr="009D0286" w:rsidRDefault="00824199" w:rsidP="00824199">
      <w:pPr>
        <w:spacing w:after="0" w:line="240" w:lineRule="auto"/>
        <w:rPr>
          <w:rFonts w:ascii="Times New Roman" w:eastAsia="Times New Roman" w:hAnsi="Times New Roman" w:cs="Times New Roman"/>
          <w:sz w:val="24"/>
          <w:szCs w:val="24"/>
        </w:rPr>
      </w:pPr>
    </w:p>
    <w:p w:rsidR="00824199" w:rsidRPr="00F541B6"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1 «</w:t>
      </w:r>
      <w:r>
        <w:rPr>
          <w:rFonts w:ascii="Times New Roman" w:eastAsia="Times New Roman" w:hAnsi="Times New Roman" w:cs="Times New Roman"/>
          <w:sz w:val="24"/>
          <w:szCs w:val="24"/>
          <w:lang w:eastAsia="ru-RU"/>
        </w:rPr>
        <w:t xml:space="preserve">Про погодження міської цільової бюджетної Програми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робіт з капітального ремонту </w:t>
      </w:r>
      <w:proofErr w:type="spellStart"/>
      <w:r>
        <w:rPr>
          <w:rFonts w:ascii="Times New Roman" w:eastAsia="Times New Roman" w:hAnsi="Times New Roman" w:cs="Times New Roman"/>
          <w:sz w:val="24"/>
          <w:szCs w:val="24"/>
        </w:rPr>
        <w:t>багатоквартирнихжитлових</w:t>
      </w:r>
      <w:proofErr w:type="spellEnd"/>
      <w:r>
        <w:rPr>
          <w:rFonts w:ascii="Times New Roman" w:eastAsia="Times New Roman" w:hAnsi="Times New Roman" w:cs="Times New Roman"/>
          <w:sz w:val="24"/>
          <w:szCs w:val="24"/>
        </w:rPr>
        <w:t xml:space="preserve"> будинків м. Новий Розділ на 2019р.  та прогноз на</w:t>
      </w:r>
      <w:r w:rsidR="00675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2020-2021 роки</w:t>
      </w:r>
      <w:r w:rsidRPr="009D0286">
        <w:rPr>
          <w:rFonts w:ascii="Times New Roman" w:eastAsia="Times New Roman" w:hAnsi="Times New Roman" w:cs="Times New Roman"/>
          <w:sz w:val="24"/>
          <w:szCs w:val="24"/>
        </w:rPr>
        <w:t>»</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 - 8</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Default="00824199" w:rsidP="00824199">
      <w:pPr>
        <w:spacing w:after="0" w:line="240" w:lineRule="auto"/>
        <w:rPr>
          <w:rFonts w:ascii="Times New Roman" w:eastAsia="Times New Roman" w:hAnsi="Times New Roman" w:cs="Times New Roman"/>
          <w:bCs/>
          <w:sz w:val="24"/>
          <w:szCs w:val="24"/>
        </w:rPr>
      </w:pPr>
    </w:p>
    <w:p w:rsidR="00824199" w:rsidRPr="009D0286" w:rsidRDefault="00824199" w:rsidP="00824199">
      <w:pPr>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bCs/>
          <w:sz w:val="24"/>
          <w:szCs w:val="24"/>
        </w:rPr>
        <w:t xml:space="preserve">Слухали : </w:t>
      </w:r>
      <w:proofErr w:type="spellStart"/>
      <w:r>
        <w:rPr>
          <w:rFonts w:ascii="Times New Roman" w:eastAsia="Times New Roman" w:hAnsi="Times New Roman" w:cs="Times New Roman"/>
          <w:bCs/>
          <w:sz w:val="24"/>
          <w:szCs w:val="24"/>
        </w:rPr>
        <w:t>Єсауленко</w:t>
      </w:r>
      <w:proofErr w:type="spellEnd"/>
      <w:r>
        <w:rPr>
          <w:rFonts w:ascii="Times New Roman" w:eastAsia="Times New Roman" w:hAnsi="Times New Roman" w:cs="Times New Roman"/>
          <w:bCs/>
          <w:sz w:val="24"/>
          <w:szCs w:val="24"/>
        </w:rPr>
        <w:t xml:space="preserve"> О.П.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 з пит.. гуманітарної політики</w:t>
      </w:r>
    </w:p>
    <w:p w:rsidR="00824199" w:rsidRPr="009D0286" w:rsidRDefault="00824199" w:rsidP="00824199">
      <w:pPr>
        <w:spacing w:after="0" w:line="240" w:lineRule="auto"/>
        <w:rPr>
          <w:rFonts w:ascii="Times New Roman" w:eastAsia="Times New Roman" w:hAnsi="Times New Roman" w:cs="Times New Roman"/>
          <w:sz w:val="24"/>
          <w:szCs w:val="24"/>
        </w:rPr>
      </w:pPr>
    </w:p>
    <w:p w:rsidR="00824199" w:rsidRPr="00DE0AC8" w:rsidRDefault="00824199" w:rsidP="00824199">
      <w:pPr>
        <w:suppressAutoHyphens/>
        <w:spacing w:after="0" w:line="240" w:lineRule="auto"/>
        <w:rPr>
          <w:rFonts w:ascii="Times New Roman" w:eastAsia="Times New Roman" w:hAnsi="Times New Roman" w:cs="Times New Roman"/>
          <w:sz w:val="24"/>
          <w:szCs w:val="24"/>
          <w:lang w:eastAsia="zh-CN"/>
        </w:rPr>
      </w:pPr>
      <w:r w:rsidRPr="009D0286">
        <w:rPr>
          <w:rFonts w:ascii="Times New Roman" w:eastAsia="Times New Roman" w:hAnsi="Times New Roman" w:cs="Times New Roman"/>
          <w:sz w:val="24"/>
          <w:szCs w:val="24"/>
        </w:rPr>
        <w:t>Голосували: по проекту № 2</w:t>
      </w:r>
      <w:r>
        <w:rPr>
          <w:rFonts w:ascii="Times New Roman" w:eastAsia="Times New Roman" w:hAnsi="Times New Roman" w:cs="Times New Roman"/>
          <w:sz w:val="24"/>
          <w:szCs w:val="24"/>
        </w:rPr>
        <w:t>-1</w:t>
      </w: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zh-CN"/>
        </w:rPr>
        <w:t xml:space="preserve">Про погодження внесення змін до  Програми «Молодь </w:t>
      </w:r>
      <w:proofErr w:type="spellStart"/>
      <w:r>
        <w:rPr>
          <w:rFonts w:ascii="Times New Roman" w:eastAsia="Times New Roman" w:hAnsi="Times New Roman" w:cs="Times New Roman"/>
          <w:sz w:val="24"/>
          <w:szCs w:val="24"/>
          <w:lang w:eastAsia="zh-CN"/>
        </w:rPr>
        <w:t>Розділля</w:t>
      </w:r>
      <w:proofErr w:type="spellEnd"/>
      <w:r>
        <w:rPr>
          <w:rFonts w:ascii="Times New Roman" w:eastAsia="Times New Roman" w:hAnsi="Times New Roman" w:cs="Times New Roman"/>
          <w:sz w:val="24"/>
          <w:szCs w:val="24"/>
          <w:lang w:eastAsia="zh-CN"/>
        </w:rPr>
        <w:t xml:space="preserve">» на 2019р.  та прогноз на 2020-2021р.р </w:t>
      </w:r>
      <w:r>
        <w:rPr>
          <w:rFonts w:ascii="Times New Roman" w:eastAsia="Times New Roman" w:hAnsi="Times New Roman" w:cs="Times New Roman"/>
          <w:sz w:val="24"/>
          <w:szCs w:val="24"/>
          <w:lang w:eastAsia="ru-RU"/>
        </w:rPr>
        <w:t>»</w:t>
      </w:r>
    </w:p>
    <w:p w:rsidR="00824199" w:rsidRPr="009D0286" w:rsidRDefault="00824199" w:rsidP="00824199">
      <w:pPr>
        <w:spacing w:after="0" w:line="240" w:lineRule="auto"/>
        <w:rPr>
          <w:rFonts w:ascii="Times New Roman" w:eastAsia="Times New Roman" w:hAnsi="Times New Roman" w:cs="Times New Roman"/>
          <w:bCs/>
          <w:iCs/>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 - 8</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Default="00824199" w:rsidP="00824199">
      <w:pPr>
        <w:spacing w:after="0" w:line="240" w:lineRule="auto"/>
        <w:rPr>
          <w:rFonts w:ascii="Times New Roman" w:eastAsia="Times New Roman" w:hAnsi="Times New Roman" w:cs="Times New Roman"/>
          <w:bCs/>
          <w:sz w:val="24"/>
          <w:szCs w:val="24"/>
        </w:rPr>
      </w:pPr>
    </w:p>
    <w:p w:rsidR="00824199" w:rsidRPr="009D0286" w:rsidRDefault="00824199" w:rsidP="00824199">
      <w:pPr>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bCs/>
          <w:sz w:val="24"/>
          <w:szCs w:val="24"/>
        </w:rPr>
        <w:t xml:space="preserve">Слухали : </w:t>
      </w:r>
      <w:proofErr w:type="spellStart"/>
      <w:r>
        <w:rPr>
          <w:rFonts w:ascii="Times New Roman" w:eastAsia="Times New Roman" w:hAnsi="Times New Roman" w:cs="Times New Roman"/>
          <w:bCs/>
          <w:sz w:val="24"/>
          <w:szCs w:val="24"/>
        </w:rPr>
        <w:t>Пасемко</w:t>
      </w:r>
      <w:proofErr w:type="spellEnd"/>
      <w:r>
        <w:rPr>
          <w:rFonts w:ascii="Times New Roman" w:eastAsia="Times New Roman" w:hAnsi="Times New Roman" w:cs="Times New Roman"/>
          <w:bCs/>
          <w:sz w:val="24"/>
          <w:szCs w:val="24"/>
        </w:rPr>
        <w:t xml:space="preserve"> Н.А.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відділу КМ та приватизації</w:t>
      </w:r>
    </w:p>
    <w:p w:rsidR="00824199" w:rsidRPr="009D0286" w:rsidRDefault="00824199" w:rsidP="00824199">
      <w:pPr>
        <w:spacing w:after="0" w:line="240" w:lineRule="auto"/>
        <w:rPr>
          <w:rFonts w:ascii="Times New Roman" w:eastAsia="Times New Roman" w:hAnsi="Times New Roman" w:cs="Times New Roman"/>
          <w:sz w:val="24"/>
          <w:szCs w:val="24"/>
        </w:rPr>
      </w:pPr>
    </w:p>
    <w:p w:rsidR="00824199" w:rsidRPr="00F541B6" w:rsidRDefault="00824199" w:rsidP="00824199">
      <w:pPr>
        <w:suppressAutoHyphens/>
        <w:spacing w:after="0" w:line="240" w:lineRule="auto"/>
        <w:rPr>
          <w:rFonts w:ascii="Times New Roman" w:eastAsia="Times New Roman" w:hAnsi="Times New Roman" w:cs="Times New Roman"/>
          <w:sz w:val="24"/>
          <w:szCs w:val="24"/>
          <w:lang w:eastAsia="zh-CN"/>
        </w:rPr>
      </w:pPr>
      <w:r w:rsidRPr="009D0286">
        <w:rPr>
          <w:rFonts w:ascii="Times New Roman" w:eastAsia="Times New Roman" w:hAnsi="Times New Roman" w:cs="Times New Roman"/>
          <w:sz w:val="24"/>
          <w:szCs w:val="24"/>
        </w:rPr>
        <w:t>Голосували: по проекту № 2</w:t>
      </w:r>
      <w:r>
        <w:rPr>
          <w:rFonts w:ascii="Times New Roman" w:eastAsia="Times New Roman" w:hAnsi="Times New Roman" w:cs="Times New Roman"/>
          <w:sz w:val="24"/>
          <w:szCs w:val="24"/>
        </w:rPr>
        <w:t>-2</w:t>
      </w: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zh-CN"/>
        </w:rPr>
        <w:t>Про погодження внесення змін до  Програми  розвитку житлово-комунального  господарства м. Новий Розділ на 2019 р. та прогноз на 2020-2021р.р.</w:t>
      </w:r>
      <w:r>
        <w:rPr>
          <w:rFonts w:ascii="Times New Roman" w:eastAsia="Times New Roman" w:hAnsi="Times New Roman" w:cs="Times New Roman"/>
          <w:sz w:val="24"/>
          <w:szCs w:val="24"/>
          <w:lang w:eastAsia="ru-RU"/>
        </w:rPr>
        <w:t>»</w:t>
      </w:r>
    </w:p>
    <w:p w:rsidR="00824199" w:rsidRPr="009D0286" w:rsidRDefault="00824199" w:rsidP="00824199">
      <w:pPr>
        <w:spacing w:after="0" w:line="240" w:lineRule="auto"/>
        <w:rPr>
          <w:rFonts w:ascii="Times New Roman" w:eastAsia="Times New Roman" w:hAnsi="Times New Roman" w:cs="Times New Roman"/>
          <w:bCs/>
          <w:iCs/>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 - 8</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Pr="009D0286" w:rsidRDefault="00824199" w:rsidP="00824199">
      <w:pPr>
        <w:spacing w:after="0" w:line="240" w:lineRule="auto"/>
        <w:rPr>
          <w:rFonts w:ascii="Times New Roman" w:eastAsia="Times New Roman" w:hAnsi="Times New Roman" w:cs="Times New Roman"/>
          <w:sz w:val="24"/>
          <w:szCs w:val="24"/>
        </w:rPr>
      </w:pPr>
    </w:p>
    <w:p w:rsidR="00824199" w:rsidRPr="00F541B6" w:rsidRDefault="00824199" w:rsidP="00824199">
      <w:pPr>
        <w:suppressAutoHyphens/>
        <w:spacing w:after="0" w:line="240" w:lineRule="auto"/>
        <w:rPr>
          <w:rFonts w:ascii="Times New Roman" w:eastAsia="Times New Roman" w:hAnsi="Times New Roman" w:cs="Times New Roman"/>
          <w:sz w:val="24"/>
          <w:szCs w:val="24"/>
          <w:lang w:eastAsia="zh-CN"/>
        </w:rPr>
      </w:pPr>
      <w:r w:rsidRPr="009D0286">
        <w:rPr>
          <w:rFonts w:ascii="Times New Roman" w:eastAsia="Times New Roman" w:hAnsi="Times New Roman" w:cs="Times New Roman"/>
          <w:sz w:val="24"/>
          <w:szCs w:val="24"/>
        </w:rPr>
        <w:t>Голосували: по проекту № 2</w:t>
      </w:r>
      <w:r>
        <w:rPr>
          <w:rFonts w:ascii="Times New Roman" w:eastAsia="Times New Roman" w:hAnsi="Times New Roman" w:cs="Times New Roman"/>
          <w:sz w:val="24"/>
          <w:szCs w:val="24"/>
        </w:rPr>
        <w:t>-3</w:t>
      </w: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zh-CN"/>
        </w:rPr>
        <w:t>Про погодження внесення змін до  Програми  Благоустрою м. Новий Розділ на 2019 р. та  прогноз на 2020-2021р.р.</w:t>
      </w:r>
      <w:r>
        <w:rPr>
          <w:rFonts w:ascii="Times New Roman" w:eastAsia="Times New Roman" w:hAnsi="Times New Roman" w:cs="Times New Roman"/>
          <w:sz w:val="24"/>
          <w:szCs w:val="24"/>
          <w:lang w:eastAsia="ru-RU"/>
        </w:rPr>
        <w:t>»</w:t>
      </w:r>
    </w:p>
    <w:p w:rsidR="00824199" w:rsidRPr="009D0286" w:rsidRDefault="00824199" w:rsidP="00824199">
      <w:pPr>
        <w:spacing w:after="0" w:line="240" w:lineRule="auto"/>
        <w:rPr>
          <w:rFonts w:ascii="Times New Roman" w:eastAsia="Times New Roman" w:hAnsi="Times New Roman" w:cs="Times New Roman"/>
          <w:bCs/>
          <w:iCs/>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 - 8</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Default="00824199" w:rsidP="00824199">
      <w:pPr>
        <w:spacing w:after="0" w:line="240" w:lineRule="auto"/>
        <w:rPr>
          <w:rFonts w:ascii="Times New Roman" w:eastAsia="Times New Roman" w:hAnsi="Times New Roman" w:cs="Times New Roman"/>
          <w:bCs/>
          <w:sz w:val="24"/>
          <w:szCs w:val="24"/>
        </w:rPr>
      </w:pPr>
    </w:p>
    <w:p w:rsidR="00824199" w:rsidRPr="009D0286" w:rsidRDefault="00824199" w:rsidP="00824199">
      <w:pPr>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bCs/>
          <w:sz w:val="24"/>
          <w:szCs w:val="24"/>
        </w:rPr>
        <w:t xml:space="preserve">Слухали : </w:t>
      </w:r>
      <w:proofErr w:type="spellStart"/>
      <w:r>
        <w:rPr>
          <w:rFonts w:ascii="Times New Roman" w:eastAsia="Times New Roman" w:hAnsi="Times New Roman" w:cs="Times New Roman"/>
          <w:bCs/>
          <w:sz w:val="24"/>
          <w:szCs w:val="24"/>
        </w:rPr>
        <w:t>Пасемко</w:t>
      </w:r>
      <w:proofErr w:type="spellEnd"/>
      <w:r>
        <w:rPr>
          <w:rFonts w:ascii="Times New Roman" w:eastAsia="Times New Roman" w:hAnsi="Times New Roman" w:cs="Times New Roman"/>
          <w:bCs/>
          <w:sz w:val="24"/>
          <w:szCs w:val="24"/>
        </w:rPr>
        <w:t xml:space="preserve"> Н.А.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відділу КМ та приватизації</w:t>
      </w:r>
    </w:p>
    <w:p w:rsidR="00824199" w:rsidRPr="009D0286" w:rsidRDefault="00824199" w:rsidP="00824199">
      <w:pPr>
        <w:spacing w:after="0" w:line="240" w:lineRule="auto"/>
        <w:rPr>
          <w:rFonts w:ascii="Times New Roman" w:eastAsia="Times New Roman" w:hAnsi="Times New Roman" w:cs="Times New Roman"/>
          <w:sz w:val="24"/>
          <w:szCs w:val="24"/>
        </w:rPr>
      </w:pPr>
    </w:p>
    <w:p w:rsidR="00824199" w:rsidRPr="00F541B6" w:rsidRDefault="00824199" w:rsidP="00824199">
      <w:pPr>
        <w:spacing w:after="0" w:line="240" w:lineRule="auto"/>
        <w:rPr>
          <w:rFonts w:ascii="Times New Roman" w:eastAsia="MS Mincho"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2</w:t>
      </w:r>
      <w:r>
        <w:rPr>
          <w:rFonts w:ascii="Times New Roman" w:eastAsia="Times New Roman" w:hAnsi="Times New Roman" w:cs="Times New Roman"/>
          <w:sz w:val="24"/>
          <w:szCs w:val="24"/>
        </w:rPr>
        <w:t>-4</w:t>
      </w:r>
      <w:r w:rsidRPr="009D0286">
        <w:rPr>
          <w:rFonts w:ascii="Times New Roman" w:eastAsia="Times New Roman" w:hAnsi="Times New Roman" w:cs="Times New Roman"/>
          <w:sz w:val="24"/>
          <w:szCs w:val="24"/>
        </w:rPr>
        <w:t xml:space="preserve"> «</w:t>
      </w:r>
      <w:r>
        <w:rPr>
          <w:rFonts w:ascii="Times New Roman" w:eastAsia="MS Mincho" w:hAnsi="Times New Roman" w:cs="Times New Roman"/>
          <w:sz w:val="24"/>
          <w:szCs w:val="24"/>
          <w:lang w:eastAsia="ru-RU"/>
        </w:rPr>
        <w:t xml:space="preserve">Про внесення  змін до Програми розвитку земельних відносин в м. Новий Розділ  на 2019 рік та прогнозом на 2020-2021 роки </w:t>
      </w:r>
      <w:r>
        <w:rPr>
          <w:rFonts w:ascii="Times New Roman" w:eastAsia="Times New Roman" w:hAnsi="Times New Roman" w:cs="Times New Roman"/>
          <w:sz w:val="24"/>
          <w:szCs w:val="24"/>
          <w:lang w:eastAsia="ru-RU"/>
        </w:rPr>
        <w:t>»</w:t>
      </w:r>
    </w:p>
    <w:p w:rsidR="00824199" w:rsidRPr="009D0286" w:rsidRDefault="00824199" w:rsidP="00824199">
      <w:pPr>
        <w:spacing w:after="0" w:line="240" w:lineRule="auto"/>
        <w:rPr>
          <w:rFonts w:ascii="Times New Roman" w:eastAsia="Times New Roman" w:hAnsi="Times New Roman" w:cs="Times New Roman"/>
          <w:bCs/>
          <w:iCs/>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 - 8</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Default="00824199" w:rsidP="00824199">
      <w:pPr>
        <w:spacing w:after="0" w:line="240" w:lineRule="auto"/>
        <w:rPr>
          <w:rFonts w:ascii="Times New Roman" w:eastAsia="Times New Roman" w:hAnsi="Times New Roman" w:cs="Times New Roman"/>
          <w:bCs/>
          <w:sz w:val="24"/>
          <w:szCs w:val="24"/>
        </w:rPr>
      </w:pPr>
    </w:p>
    <w:p w:rsidR="00824199" w:rsidRPr="009D0286" w:rsidRDefault="00824199" w:rsidP="00824199">
      <w:pPr>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bCs/>
          <w:sz w:val="24"/>
          <w:szCs w:val="24"/>
        </w:rPr>
        <w:t xml:space="preserve">Слухали : </w:t>
      </w:r>
      <w:proofErr w:type="spellStart"/>
      <w:r>
        <w:rPr>
          <w:rFonts w:ascii="Times New Roman" w:eastAsia="Times New Roman" w:hAnsi="Times New Roman" w:cs="Times New Roman"/>
          <w:bCs/>
          <w:sz w:val="24"/>
          <w:szCs w:val="24"/>
        </w:rPr>
        <w:t>Пасемко</w:t>
      </w:r>
      <w:proofErr w:type="spellEnd"/>
      <w:r>
        <w:rPr>
          <w:rFonts w:ascii="Times New Roman" w:eastAsia="Times New Roman" w:hAnsi="Times New Roman" w:cs="Times New Roman"/>
          <w:bCs/>
          <w:sz w:val="24"/>
          <w:szCs w:val="24"/>
        </w:rPr>
        <w:t xml:space="preserve"> Н.А.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відділу КМ та приватизації</w:t>
      </w:r>
    </w:p>
    <w:p w:rsidR="00824199" w:rsidRPr="009D0286" w:rsidRDefault="00824199" w:rsidP="0082419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eastAsia="uk-UA"/>
        </w:rPr>
        <w:t>Пасемко</w:t>
      </w:r>
      <w:proofErr w:type="spellEnd"/>
      <w:r>
        <w:rPr>
          <w:rFonts w:ascii="Times New Roman" w:eastAsia="Times New Roman" w:hAnsi="Times New Roman" w:cs="Times New Roman"/>
          <w:sz w:val="24"/>
          <w:szCs w:val="24"/>
          <w:lang w:eastAsia="uk-UA"/>
        </w:rPr>
        <w:t xml:space="preserve"> Н.А. запропонувала зняти з розгляду  даний проект як не доопрацьований</w:t>
      </w:r>
    </w:p>
    <w:p w:rsidR="00824199" w:rsidRDefault="00824199" w:rsidP="00824199">
      <w:pPr>
        <w:spacing w:after="0" w:line="240" w:lineRule="auto"/>
        <w:rPr>
          <w:rFonts w:ascii="Times New Roman" w:eastAsia="Times New Roman" w:hAnsi="Times New Roman" w:cs="Times New Roman"/>
          <w:sz w:val="24"/>
          <w:szCs w:val="24"/>
        </w:rPr>
      </w:pPr>
    </w:p>
    <w:p w:rsidR="00824199" w:rsidRPr="00DE0AC8" w:rsidRDefault="00824199" w:rsidP="00824199">
      <w:pPr>
        <w:spacing w:after="0" w:line="240" w:lineRule="auto"/>
        <w:rPr>
          <w:rFonts w:ascii="Times New Roman" w:eastAsia="Times New Roman" w:hAnsi="Times New Roman" w:cs="Times New Roman"/>
          <w:sz w:val="24"/>
          <w:szCs w:val="24"/>
          <w:lang w:eastAsia="uk-UA"/>
        </w:rPr>
      </w:pPr>
      <w:r w:rsidRPr="009D0286">
        <w:rPr>
          <w:rFonts w:ascii="Times New Roman" w:eastAsia="Times New Roman" w:hAnsi="Times New Roman" w:cs="Times New Roman"/>
          <w:sz w:val="24"/>
          <w:szCs w:val="24"/>
        </w:rPr>
        <w:t>Голосували: п</w:t>
      </w:r>
      <w:r>
        <w:rPr>
          <w:rFonts w:ascii="Times New Roman" w:eastAsia="Times New Roman" w:hAnsi="Times New Roman" w:cs="Times New Roman"/>
          <w:sz w:val="24"/>
          <w:szCs w:val="24"/>
        </w:rPr>
        <w:t>р</w:t>
      </w:r>
      <w:r w:rsidRPr="009D0286">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 xml:space="preserve">зняття з розгляду </w:t>
      </w:r>
      <w:r w:rsidRPr="009D0286">
        <w:rPr>
          <w:rFonts w:ascii="Times New Roman" w:eastAsia="Times New Roman" w:hAnsi="Times New Roman" w:cs="Times New Roman"/>
          <w:sz w:val="24"/>
          <w:szCs w:val="24"/>
        </w:rPr>
        <w:t>проекту № 2</w:t>
      </w:r>
      <w:r>
        <w:rPr>
          <w:rFonts w:ascii="Times New Roman" w:eastAsia="Times New Roman" w:hAnsi="Times New Roman" w:cs="Times New Roman"/>
          <w:sz w:val="24"/>
          <w:szCs w:val="24"/>
        </w:rPr>
        <w:t>-5</w:t>
      </w: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uk-UA"/>
        </w:rPr>
        <w:t xml:space="preserve">Про погодження внесення змін до  </w:t>
      </w:r>
      <w:r>
        <w:rPr>
          <w:rFonts w:ascii="Times New Roman" w:eastAsia="Calibri" w:hAnsi="Times New Roman" w:cs="Times New Roman"/>
          <w:color w:val="000000"/>
          <w:sz w:val="24"/>
          <w:szCs w:val="24"/>
          <w:lang w:eastAsia="uk-UA"/>
        </w:rPr>
        <w:t xml:space="preserve">Програми </w:t>
      </w:r>
      <w:r>
        <w:rPr>
          <w:rFonts w:ascii="Times New Roman" w:eastAsia="Times New Roman" w:hAnsi="Times New Roman" w:cs="Times New Roman"/>
          <w:sz w:val="24"/>
          <w:szCs w:val="24"/>
        </w:rPr>
        <w:t xml:space="preserve"> підтримки будинків ОСББ на території  м. Новий Розділ на 2019 р. та прогноз на 2020-2021 роки </w:t>
      </w:r>
      <w:r>
        <w:rPr>
          <w:rFonts w:ascii="Times New Roman" w:eastAsia="Times New Roman" w:hAnsi="Times New Roman" w:cs="Times New Roman"/>
          <w:sz w:val="24"/>
          <w:szCs w:val="24"/>
          <w:lang w:eastAsia="ru-RU"/>
        </w:rPr>
        <w:t>»</w:t>
      </w:r>
    </w:p>
    <w:p w:rsidR="00824199" w:rsidRPr="009D0286" w:rsidRDefault="00824199" w:rsidP="00824199">
      <w:pPr>
        <w:spacing w:after="0" w:line="240" w:lineRule="auto"/>
        <w:rPr>
          <w:rFonts w:ascii="Times New Roman" w:eastAsia="Times New Roman" w:hAnsi="Times New Roman" w:cs="Times New Roman"/>
          <w:bCs/>
          <w:iCs/>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 - 8</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r>
        <w:rPr>
          <w:rFonts w:ascii="Times New Roman" w:eastAsia="Times New Roman" w:hAnsi="Times New Roman" w:cs="Times New Roman"/>
          <w:sz w:val="24"/>
          <w:szCs w:val="24"/>
        </w:rPr>
        <w:t>Проект № 2-5 знято з розгляду</w:t>
      </w:r>
    </w:p>
    <w:p w:rsidR="00824199" w:rsidRDefault="00824199" w:rsidP="00824199">
      <w:pPr>
        <w:spacing w:after="0" w:line="240" w:lineRule="auto"/>
        <w:jc w:val="both"/>
        <w:rPr>
          <w:rFonts w:ascii="Times New Roman" w:eastAsia="Times New Roman" w:hAnsi="Times New Roman" w:cs="Times New Roman"/>
          <w:sz w:val="24"/>
          <w:szCs w:val="24"/>
        </w:rPr>
      </w:pPr>
    </w:p>
    <w:p w:rsidR="00824199" w:rsidRDefault="00824199" w:rsidP="00824199">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proofErr w:type="spellStart"/>
      <w:r>
        <w:rPr>
          <w:rFonts w:ascii="Times New Roman" w:eastAsia="Times New Roman" w:hAnsi="Times New Roman" w:cs="Times New Roman"/>
          <w:bCs/>
          <w:sz w:val="24"/>
          <w:szCs w:val="24"/>
        </w:rPr>
        <w:t>Ричагівського</w:t>
      </w:r>
      <w:proofErr w:type="spellEnd"/>
      <w:r>
        <w:rPr>
          <w:rFonts w:ascii="Times New Roman" w:eastAsia="Times New Roman" w:hAnsi="Times New Roman" w:cs="Times New Roman"/>
          <w:bCs/>
          <w:sz w:val="24"/>
          <w:szCs w:val="24"/>
        </w:rPr>
        <w:t xml:space="preserve"> І.І. – </w:t>
      </w:r>
      <w:proofErr w:type="spellStart"/>
      <w:r w:rsidRPr="00A1052C">
        <w:rPr>
          <w:rFonts w:ascii="Times New Roman" w:eastAsia="Times New Roman" w:hAnsi="Times New Roman" w:cs="Times New Roman"/>
          <w:bCs/>
          <w:sz w:val="24"/>
          <w:szCs w:val="24"/>
        </w:rPr>
        <w:t>нач</w:t>
      </w:r>
      <w:proofErr w:type="spellEnd"/>
      <w:r w:rsidRPr="00A1052C">
        <w:rPr>
          <w:rFonts w:ascii="Times New Roman" w:eastAsia="Times New Roman" w:hAnsi="Times New Roman" w:cs="Times New Roman"/>
          <w:bCs/>
          <w:sz w:val="24"/>
          <w:szCs w:val="24"/>
        </w:rPr>
        <w:t>. фінансового управління</w:t>
      </w:r>
    </w:p>
    <w:p w:rsidR="00824199" w:rsidRPr="009D0286" w:rsidRDefault="00824199" w:rsidP="00824199">
      <w:pPr>
        <w:spacing w:after="0" w:line="240" w:lineRule="auto"/>
        <w:jc w:val="both"/>
        <w:rPr>
          <w:rFonts w:ascii="Times New Roman" w:eastAsia="Times New Roman" w:hAnsi="Times New Roman" w:cs="Times New Roman"/>
          <w:sz w:val="24"/>
          <w:szCs w:val="24"/>
        </w:rPr>
      </w:pPr>
    </w:p>
    <w:p w:rsidR="00824199" w:rsidRDefault="00824199" w:rsidP="008241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проекту № 3</w:t>
      </w: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2019 рік</w:t>
      </w:r>
      <w:r w:rsidRPr="009D02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пунктах проекту рішення) </w:t>
      </w:r>
    </w:p>
    <w:p w:rsidR="00824199" w:rsidRDefault="00824199" w:rsidP="008241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24199" w:rsidRDefault="00824199" w:rsidP="008241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Усі пункти набрали необхідну кількість голосів, крім суми на оплату ком. послуг за відвідування басейну м. Миколаєва школярами міста Новий Розділ до кінця року.</w:t>
      </w:r>
    </w:p>
    <w:p w:rsidR="00824199" w:rsidRDefault="00824199" w:rsidP="00824199">
      <w:pPr>
        <w:spacing w:after="0" w:line="240" w:lineRule="auto"/>
        <w:ind w:firstLine="567"/>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КВК                        ТПКВКМБ      </w:t>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t xml:space="preserve">КЕКВ          </w:t>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t xml:space="preserve">СУМА, грн. </w:t>
      </w:r>
    </w:p>
    <w:p w:rsidR="00824199" w:rsidRDefault="00824199" w:rsidP="00824199">
      <w:pPr>
        <w:spacing w:after="0" w:line="240" w:lineRule="auto"/>
        <w:ind w:firstLine="567"/>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Загальний фонд</w:t>
      </w:r>
    </w:p>
    <w:p w:rsidR="00824199" w:rsidRDefault="00824199" w:rsidP="00824199">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02                             0210160                              2240                           75095,00</w:t>
      </w:r>
    </w:p>
    <w:p w:rsidR="00824199" w:rsidRPr="00F067BF" w:rsidRDefault="00824199" w:rsidP="0082419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Головуючий поставив на голосування проект № 3 в цілому:</w:t>
      </w:r>
    </w:p>
    <w:p w:rsidR="00824199" w:rsidRPr="009D0286" w:rsidRDefault="00824199" w:rsidP="00824199">
      <w:pPr>
        <w:spacing w:after="0" w:line="240" w:lineRule="auto"/>
        <w:jc w:val="both"/>
        <w:rPr>
          <w:rFonts w:ascii="Times New Roman" w:eastAsia="Times New Roman" w:hAnsi="Times New Roman" w:cs="Times New Roman"/>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за - 7</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1</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Pr="008C3601" w:rsidRDefault="00824199" w:rsidP="00824199">
      <w:pPr>
        <w:spacing w:after="0" w:line="240" w:lineRule="auto"/>
        <w:jc w:val="both"/>
        <w:rPr>
          <w:rFonts w:ascii="Times New Roman" w:eastAsia="Times New Roman" w:hAnsi="Times New Roman" w:cs="Times New Roman"/>
          <w:color w:val="FF0000"/>
          <w:sz w:val="24"/>
          <w:szCs w:val="24"/>
        </w:rPr>
      </w:pPr>
      <w:r w:rsidRPr="008C3601">
        <w:rPr>
          <w:rFonts w:ascii="Times New Roman" w:eastAsia="Times New Roman" w:hAnsi="Times New Roman" w:cs="Times New Roman"/>
          <w:color w:val="FF0000"/>
          <w:sz w:val="24"/>
          <w:szCs w:val="24"/>
        </w:rPr>
        <w:t>Рішення не прийнято</w:t>
      </w:r>
    </w:p>
    <w:p w:rsidR="00824199" w:rsidRDefault="00824199" w:rsidP="00824199">
      <w:pPr>
        <w:spacing w:after="0" w:line="240" w:lineRule="auto"/>
        <w:rPr>
          <w:rFonts w:ascii="Times New Roman" w:eastAsia="Times New Roman" w:hAnsi="Times New Roman" w:cs="Times New Roman"/>
          <w:bCs/>
          <w:sz w:val="24"/>
          <w:szCs w:val="24"/>
        </w:rPr>
      </w:pPr>
    </w:p>
    <w:p w:rsidR="00824199" w:rsidRDefault="00824199" w:rsidP="00824199">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Романів С.Я. – гол. спец.  відділу КМ та приватизації</w:t>
      </w:r>
    </w:p>
    <w:p w:rsidR="00824199" w:rsidRPr="009D0286" w:rsidRDefault="00824199" w:rsidP="00824199">
      <w:pPr>
        <w:spacing w:after="0" w:line="240" w:lineRule="auto"/>
        <w:rPr>
          <w:rFonts w:ascii="Times New Roman" w:eastAsia="Times New Roman" w:hAnsi="Times New Roman" w:cs="Times New Roman"/>
          <w:sz w:val="24"/>
          <w:szCs w:val="24"/>
        </w:rPr>
      </w:pPr>
    </w:p>
    <w:p w:rsidR="00824199" w:rsidRPr="008C3601" w:rsidRDefault="00824199" w:rsidP="00824199">
      <w:pPr>
        <w:autoSpaceDE w:val="0"/>
        <w:autoSpaceDN w:val="0"/>
        <w:adjustRightInd w:val="0"/>
        <w:spacing w:after="0" w:line="240" w:lineRule="auto"/>
        <w:ind w:right="-1"/>
        <w:rPr>
          <w:rFonts w:ascii="Times New Roman" w:eastAsia="Calibri" w:hAnsi="Times New Roman" w:cs="Times New Roman"/>
          <w:sz w:val="24"/>
          <w:szCs w:val="24"/>
          <w:lang w:eastAsia="uk-UA"/>
        </w:rPr>
      </w:pPr>
      <w:proofErr w:type="spellStart"/>
      <w:r>
        <w:rPr>
          <w:rFonts w:ascii="Times New Roman" w:eastAsia="Times New Roman" w:hAnsi="Times New Roman" w:cs="Times New Roman"/>
          <w:sz w:val="24"/>
          <w:szCs w:val="24"/>
          <w:lang w:val="ru-RU"/>
        </w:rPr>
        <w:t>Голосували</w:t>
      </w:r>
      <w:proofErr w:type="spellEnd"/>
      <w:r>
        <w:rPr>
          <w:rFonts w:ascii="Times New Roman" w:eastAsia="Times New Roman" w:hAnsi="Times New Roman" w:cs="Times New Roman"/>
          <w:sz w:val="24"/>
          <w:szCs w:val="24"/>
          <w:lang w:val="ru-RU"/>
        </w:rPr>
        <w:t>: по проекту № 4</w:t>
      </w:r>
      <w:r w:rsidRPr="009D0286">
        <w:rPr>
          <w:rFonts w:ascii="Times New Roman" w:eastAsia="Times New Roman" w:hAnsi="Times New Roman" w:cs="Times New Roman"/>
          <w:sz w:val="24"/>
          <w:szCs w:val="24"/>
          <w:lang w:val="ru-RU"/>
        </w:rPr>
        <w:t xml:space="preserve"> «</w:t>
      </w:r>
      <w:r>
        <w:rPr>
          <w:rFonts w:ascii="Times New Roman" w:eastAsia="Calibri" w:hAnsi="Times New Roman" w:cs="Times New Roman"/>
          <w:sz w:val="24"/>
          <w:szCs w:val="24"/>
          <w:lang w:eastAsia="uk-UA"/>
        </w:rPr>
        <w:t>Про квартирний облік, обмін та надання житлової площі</w:t>
      </w:r>
      <w:r w:rsidRPr="009D0286">
        <w:rPr>
          <w:rFonts w:ascii="Times New Roman" w:eastAsia="Times New Roman" w:hAnsi="Times New Roman" w:cs="Times New Roman"/>
          <w:sz w:val="24"/>
          <w:szCs w:val="24"/>
          <w:lang w:val="ru-RU" w:eastAsia="ru-RU"/>
        </w:rPr>
        <w:t>»</w:t>
      </w:r>
    </w:p>
    <w:p w:rsidR="00824199" w:rsidRPr="009D0286" w:rsidRDefault="00824199" w:rsidP="00824199">
      <w:pPr>
        <w:widowControl w:val="0"/>
        <w:suppressAutoHyphens/>
        <w:spacing w:after="0" w:line="240" w:lineRule="auto"/>
        <w:jc w:val="both"/>
        <w:rPr>
          <w:rFonts w:ascii="Times New Roman" w:eastAsia="Lucida Sans Unicode" w:hAnsi="Times New Roman" w:cs="Times New Roman"/>
          <w:kern w:val="2"/>
          <w:sz w:val="24"/>
          <w:szCs w:val="24"/>
          <w:lang w:eastAsia="uk-UA"/>
        </w:rPr>
      </w:pPr>
    </w:p>
    <w:p w:rsidR="00824199" w:rsidRPr="009D0286" w:rsidRDefault="00824199" w:rsidP="008241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за - 8</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lastRenderedPageBreak/>
        <w:t xml:space="preserve">            не голосували - 0</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Default="00824199" w:rsidP="00824199">
      <w:pPr>
        <w:spacing w:after="0" w:line="240" w:lineRule="auto"/>
        <w:rPr>
          <w:rFonts w:ascii="Times New Roman" w:eastAsia="Times New Roman" w:hAnsi="Times New Roman" w:cs="Times New Roman"/>
          <w:sz w:val="24"/>
          <w:szCs w:val="24"/>
        </w:rPr>
      </w:pPr>
    </w:p>
    <w:p w:rsidR="00824199" w:rsidRPr="009D0286" w:rsidRDefault="00824199" w:rsidP="00824199">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sz w:val="24"/>
          <w:szCs w:val="24"/>
        </w:rPr>
        <w:t>Слухали:</w:t>
      </w:r>
      <w:r>
        <w:rPr>
          <w:rFonts w:ascii="Times New Roman" w:eastAsia="Times New Roman" w:hAnsi="Times New Roman" w:cs="Times New Roman"/>
          <w:bCs/>
          <w:sz w:val="24"/>
          <w:szCs w:val="24"/>
        </w:rPr>
        <w:t xml:space="preserve"> Романів С.Я. – гол. спец.  відділу КМ та приватизації</w:t>
      </w:r>
    </w:p>
    <w:p w:rsidR="00824199" w:rsidRPr="009D0286" w:rsidRDefault="00824199" w:rsidP="00824199">
      <w:pPr>
        <w:widowControl w:val="0"/>
        <w:tabs>
          <w:tab w:val="left" w:pos="7740"/>
        </w:tabs>
        <w:suppressAutoHyphens/>
        <w:spacing w:after="0" w:line="240" w:lineRule="auto"/>
        <w:rPr>
          <w:rFonts w:ascii="Times New Roman" w:eastAsia="Times New Roman" w:hAnsi="Times New Roman" w:cs="Times New Roman"/>
          <w:sz w:val="24"/>
          <w:szCs w:val="24"/>
        </w:rPr>
      </w:pPr>
    </w:p>
    <w:p w:rsidR="00824199" w:rsidRPr="008C3601" w:rsidRDefault="00824199" w:rsidP="00824199">
      <w:pPr>
        <w:spacing w:after="0" w:line="240" w:lineRule="auto"/>
        <w:rPr>
          <w:rFonts w:ascii="Times New Roman" w:eastAsia="MS Mincho"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5</w:t>
      </w:r>
      <w:r w:rsidRPr="009D0286">
        <w:rPr>
          <w:rFonts w:ascii="Times New Roman" w:eastAsia="Times New Roman" w:hAnsi="Times New Roman" w:cs="Times New Roman"/>
          <w:b/>
          <w:sz w:val="24"/>
          <w:szCs w:val="24"/>
        </w:rPr>
        <w:t xml:space="preserve"> „</w:t>
      </w:r>
      <w:r w:rsidRPr="009D0286">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Про надання дозволу на переобладнання житлових  приміщень (квартир) мешканцям міста Новий Розділ</w:t>
      </w:r>
      <w:r w:rsidRPr="009D0286">
        <w:rPr>
          <w:rFonts w:ascii="Times New Roman" w:eastAsia="Andale Sans UI" w:hAnsi="Times New Roman" w:cs="Times New Roman"/>
          <w:kern w:val="2"/>
          <w:sz w:val="24"/>
          <w:szCs w:val="24"/>
          <w:lang w:eastAsia="ru-RU"/>
        </w:rPr>
        <w:t>»</w:t>
      </w:r>
      <w:r w:rsidRPr="009D0286">
        <w:rPr>
          <w:rFonts w:ascii="Times New Roman" w:eastAsia="Times New Roman" w:hAnsi="Times New Roman" w:cs="Times New Roman"/>
          <w:sz w:val="24"/>
          <w:szCs w:val="24"/>
        </w:rPr>
        <w:t xml:space="preserve">        </w:t>
      </w:r>
    </w:p>
    <w:p w:rsidR="00824199" w:rsidRPr="009D0286"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за - 8</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Default="00824199" w:rsidP="00824199">
      <w:pPr>
        <w:autoSpaceDE w:val="0"/>
        <w:autoSpaceDN w:val="0"/>
        <w:adjustRightInd w:val="0"/>
        <w:spacing w:after="0" w:line="240" w:lineRule="auto"/>
        <w:rPr>
          <w:rFonts w:ascii="Times New Roman" w:eastAsia="Times New Roman" w:hAnsi="Times New Roman" w:cs="Times New Roman"/>
          <w:sz w:val="24"/>
          <w:szCs w:val="24"/>
        </w:rPr>
      </w:pPr>
    </w:p>
    <w:p w:rsidR="00824199" w:rsidRPr="00824199" w:rsidRDefault="00824199" w:rsidP="00824199">
      <w:pPr>
        <w:autoSpaceDE w:val="0"/>
        <w:autoSpaceDN w:val="0"/>
        <w:adjustRightInd w:val="0"/>
        <w:spacing w:after="0" w:line="240" w:lineRule="auto"/>
        <w:rPr>
          <w:rFonts w:ascii="Times New Roman" w:eastAsia="Times New Roman" w:hAnsi="Times New Roman" w:cs="Times New Roman"/>
          <w:i/>
          <w:sz w:val="24"/>
          <w:szCs w:val="24"/>
        </w:rPr>
      </w:pPr>
      <w:r w:rsidRPr="00824199">
        <w:rPr>
          <w:rFonts w:ascii="Times New Roman" w:eastAsia="Times New Roman" w:hAnsi="Times New Roman" w:cs="Times New Roman"/>
          <w:i/>
          <w:sz w:val="24"/>
          <w:szCs w:val="24"/>
        </w:rPr>
        <w:t>15:10 год. на засідання прибули 2 члени виконавчого комітету Гребінь А. та Лепкий М.</w:t>
      </w:r>
    </w:p>
    <w:p w:rsidR="00824199" w:rsidRDefault="00824199" w:rsidP="00824199">
      <w:pPr>
        <w:autoSpaceDE w:val="0"/>
        <w:autoSpaceDN w:val="0"/>
        <w:adjustRightInd w:val="0"/>
        <w:spacing w:after="0" w:line="240" w:lineRule="auto"/>
        <w:rPr>
          <w:rFonts w:ascii="Times New Roman" w:eastAsia="Times New Roman" w:hAnsi="Times New Roman" w:cs="Times New Roman"/>
          <w:sz w:val="24"/>
          <w:szCs w:val="24"/>
        </w:rPr>
      </w:pPr>
    </w:p>
    <w:p w:rsidR="00824199" w:rsidRPr="009D0286" w:rsidRDefault="00824199" w:rsidP="00824199">
      <w:pPr>
        <w:autoSpaceDE w:val="0"/>
        <w:autoSpaceDN w:val="0"/>
        <w:adjustRightInd w:val="0"/>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Слухали: </w:t>
      </w:r>
      <w:r>
        <w:rPr>
          <w:rFonts w:ascii="Times New Roman" w:eastAsia="Times New Roman" w:hAnsi="Times New Roman" w:cs="Times New Roman"/>
          <w:bCs/>
          <w:sz w:val="24"/>
          <w:szCs w:val="24"/>
        </w:rPr>
        <w:t>Романів С.Я. – гол. спец.  відділу КМ та приватизації</w:t>
      </w:r>
    </w:p>
    <w:p w:rsidR="00824199" w:rsidRPr="009D0286" w:rsidRDefault="00824199" w:rsidP="00824199">
      <w:pPr>
        <w:autoSpaceDE w:val="0"/>
        <w:autoSpaceDN w:val="0"/>
        <w:adjustRightInd w:val="0"/>
        <w:spacing w:after="0" w:line="240" w:lineRule="auto"/>
        <w:rPr>
          <w:rFonts w:ascii="Times New Roman" w:eastAsia="MS Mincho" w:hAnsi="Times New Roman" w:cs="Times New Roman"/>
          <w:sz w:val="24"/>
          <w:szCs w:val="24"/>
          <w:lang w:eastAsia="ru-RU"/>
        </w:rPr>
      </w:pPr>
    </w:p>
    <w:p w:rsidR="00824199" w:rsidRPr="00DE0AC8" w:rsidRDefault="00824199" w:rsidP="00824199">
      <w:pPr>
        <w:spacing w:after="0" w:line="240" w:lineRule="auto"/>
        <w:jc w:val="both"/>
        <w:rPr>
          <w:rFonts w:ascii="Times New Roman" w:eastAsia="Times New Roman" w:hAnsi="Times New Roman" w:cs="Times New Roman"/>
          <w:sz w:val="24"/>
          <w:szCs w:val="24"/>
          <w:lang w:eastAsia="uk-UA"/>
        </w:rPr>
      </w:pPr>
      <w:r w:rsidRPr="009D0286">
        <w:rPr>
          <w:rFonts w:ascii="Times New Roman" w:eastAsia="Times New Roman" w:hAnsi="Times New Roman" w:cs="Times New Roman"/>
          <w:sz w:val="24"/>
          <w:szCs w:val="24"/>
        </w:rPr>
        <w:t xml:space="preserve">Голосували: по  проекту № 6 </w:t>
      </w:r>
      <w:r w:rsidRPr="009D028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eastAsia="uk-UA"/>
        </w:rPr>
        <w:t>Про надання дозволу на зміну договору  найму</w:t>
      </w:r>
      <w:r w:rsidR="00675271">
        <w:rPr>
          <w:rFonts w:ascii="Times New Roman" w:eastAsia="Times New Roman" w:hAnsi="Times New Roman" w:cs="Times New Roman"/>
          <w:sz w:val="24"/>
          <w:szCs w:val="24"/>
          <w:lang w:eastAsia="uk-UA"/>
        </w:rPr>
        <w:t xml:space="preserve"> жилого приміщення (квартири) №**</w:t>
      </w:r>
      <w:r>
        <w:rPr>
          <w:rFonts w:ascii="Times New Roman" w:eastAsia="Times New Roman" w:hAnsi="Times New Roman" w:cs="Times New Roman"/>
          <w:sz w:val="24"/>
          <w:szCs w:val="24"/>
          <w:lang w:eastAsia="uk-UA"/>
        </w:rPr>
        <w:t xml:space="preserve"> по вул. Героя України Степана Бандери, 7 –А  м. Новий Розділ </w:t>
      </w:r>
      <w:r>
        <w:rPr>
          <w:rFonts w:ascii="Times New Roman" w:eastAsia="Times New Roman" w:hAnsi="Times New Roman" w:cs="Times New Roman"/>
          <w:sz w:val="24"/>
          <w:szCs w:val="24"/>
          <w:lang w:eastAsia="ru-RU"/>
        </w:rPr>
        <w:t>на</w:t>
      </w:r>
      <w:r w:rsidR="00675271">
        <w:rPr>
          <w:rFonts w:ascii="Times New Roman" w:eastAsia="Times New Roman" w:hAnsi="Times New Roman" w:cs="Times New Roman"/>
          <w:sz w:val="24"/>
          <w:szCs w:val="24"/>
          <w:lang w:eastAsia="ru-RU"/>
        </w:rPr>
        <w:t xml:space="preserve"> ім’я Ф.</w:t>
      </w:r>
      <w:r w:rsidRPr="009D0286">
        <w:rPr>
          <w:rFonts w:ascii="Times New Roman" w:eastAsia="Times New Roman" w:hAnsi="Times New Roman" w:cs="Times New Roman"/>
          <w:sz w:val="24"/>
          <w:szCs w:val="24"/>
          <w:lang w:eastAsia="ru-RU"/>
        </w:rPr>
        <w:t>»</w:t>
      </w:r>
    </w:p>
    <w:p w:rsidR="00824199" w:rsidRPr="009D0286" w:rsidRDefault="00824199" w:rsidP="00824199">
      <w:pPr>
        <w:tabs>
          <w:tab w:val="left" w:pos="708"/>
          <w:tab w:val="center" w:pos="4153"/>
          <w:tab w:val="right" w:pos="8306"/>
        </w:tabs>
        <w:spacing w:after="0" w:line="240" w:lineRule="auto"/>
        <w:jc w:val="both"/>
        <w:rPr>
          <w:rFonts w:ascii="Times New Roman" w:eastAsia="MS Mincho" w:hAnsi="Times New Roman" w:cs="Times New Roman"/>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824199" w:rsidRDefault="00824199" w:rsidP="00824199">
      <w:pPr>
        <w:autoSpaceDE w:val="0"/>
        <w:autoSpaceDN w:val="0"/>
        <w:adjustRightInd w:val="0"/>
        <w:spacing w:after="0" w:line="240" w:lineRule="auto"/>
        <w:rPr>
          <w:rFonts w:ascii="Times New Roman" w:eastAsia="Times New Roman" w:hAnsi="Times New Roman" w:cs="Times New Roman"/>
          <w:sz w:val="24"/>
          <w:szCs w:val="24"/>
        </w:rPr>
      </w:pPr>
    </w:p>
    <w:p w:rsidR="00824199" w:rsidRDefault="00824199" w:rsidP="00824199">
      <w:pPr>
        <w:autoSpaceDE w:val="0"/>
        <w:autoSpaceDN w:val="0"/>
        <w:adjustRightInd w:val="0"/>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sz w:val="24"/>
          <w:szCs w:val="24"/>
        </w:rPr>
        <w:t xml:space="preserve">Слухали: </w:t>
      </w:r>
      <w:r>
        <w:rPr>
          <w:rFonts w:ascii="Times New Roman" w:eastAsia="Times New Roman" w:hAnsi="Times New Roman" w:cs="Times New Roman"/>
          <w:bCs/>
          <w:sz w:val="24"/>
          <w:szCs w:val="24"/>
        </w:rPr>
        <w:t>Романів С.Я. – гол. спец.  відділу КМ та приватизації</w:t>
      </w:r>
    </w:p>
    <w:p w:rsidR="00824199" w:rsidRDefault="00824199" w:rsidP="00824199">
      <w:pPr>
        <w:autoSpaceDE w:val="0"/>
        <w:autoSpaceDN w:val="0"/>
        <w:adjustRightInd w:val="0"/>
        <w:spacing w:after="0" w:line="240" w:lineRule="auto"/>
        <w:rPr>
          <w:rFonts w:ascii="Times New Roman" w:eastAsia="Times New Roman" w:hAnsi="Times New Roman" w:cs="Times New Roman"/>
          <w:bCs/>
          <w:sz w:val="24"/>
          <w:szCs w:val="24"/>
        </w:rPr>
      </w:pPr>
    </w:p>
    <w:p w:rsidR="00824199" w:rsidRPr="008C3601" w:rsidRDefault="00824199" w:rsidP="00824199">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Голосували: по  проекту № 7</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eastAsia="ru-RU"/>
        </w:rPr>
        <w:t>Про дозвіл на видачу  дублікату свідоцтва про п</w:t>
      </w:r>
      <w:r w:rsidR="00675271">
        <w:rPr>
          <w:rFonts w:ascii="Times New Roman" w:eastAsia="Times New Roman" w:hAnsi="Times New Roman" w:cs="Times New Roman"/>
          <w:sz w:val="24"/>
          <w:szCs w:val="24"/>
          <w:lang w:eastAsia="ru-RU"/>
        </w:rPr>
        <w:t>раво  власності на квартиру № ** по вул. Шептицького, **</w:t>
      </w:r>
      <w:r>
        <w:rPr>
          <w:rFonts w:ascii="Times New Roman" w:eastAsia="Times New Roman" w:hAnsi="Times New Roman" w:cs="Times New Roman"/>
          <w:sz w:val="24"/>
          <w:szCs w:val="24"/>
          <w:lang w:eastAsia="ru-RU"/>
        </w:rPr>
        <w:t xml:space="preserve"> м. Новий Розділ</w:t>
      </w:r>
      <w:r w:rsidRPr="009D0286">
        <w:rPr>
          <w:rFonts w:ascii="Times New Roman" w:eastAsia="Times New Roman" w:hAnsi="Times New Roman" w:cs="Times New Roman"/>
          <w:sz w:val="24"/>
          <w:szCs w:val="24"/>
          <w:lang w:eastAsia="ru-RU"/>
        </w:rPr>
        <w:t>»</w:t>
      </w:r>
    </w:p>
    <w:p w:rsidR="00824199" w:rsidRPr="009D0286" w:rsidRDefault="00824199" w:rsidP="00824199">
      <w:pPr>
        <w:tabs>
          <w:tab w:val="left" w:pos="708"/>
          <w:tab w:val="center" w:pos="4153"/>
          <w:tab w:val="right" w:pos="8306"/>
        </w:tabs>
        <w:spacing w:after="0" w:line="240" w:lineRule="auto"/>
        <w:jc w:val="both"/>
        <w:rPr>
          <w:rFonts w:ascii="Times New Roman" w:eastAsia="MS Mincho" w:hAnsi="Times New Roman" w:cs="Times New Roman"/>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824199" w:rsidRDefault="00824199" w:rsidP="00824199">
      <w:pPr>
        <w:spacing w:after="0" w:line="240" w:lineRule="auto"/>
        <w:rPr>
          <w:rFonts w:ascii="Times New Roman" w:eastAsia="Times New Roman" w:hAnsi="Times New Roman" w:cs="Times New Roman"/>
          <w:sz w:val="24"/>
          <w:szCs w:val="24"/>
        </w:rPr>
      </w:pPr>
    </w:p>
    <w:p w:rsidR="00824199" w:rsidRPr="00322CAF" w:rsidRDefault="00824199" w:rsidP="00824199">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sz w:val="24"/>
          <w:szCs w:val="24"/>
        </w:rPr>
        <w:t xml:space="preserve">Слухали: </w:t>
      </w:r>
      <w:proofErr w:type="spellStart"/>
      <w:r>
        <w:rPr>
          <w:rFonts w:ascii="Times New Roman" w:eastAsia="Times New Roman" w:hAnsi="Times New Roman" w:cs="Times New Roman"/>
          <w:sz w:val="24"/>
          <w:szCs w:val="24"/>
        </w:rPr>
        <w:t>Шиманську</w:t>
      </w:r>
      <w:proofErr w:type="spellEnd"/>
      <w:r>
        <w:rPr>
          <w:rFonts w:ascii="Times New Roman" w:eastAsia="Times New Roman" w:hAnsi="Times New Roman" w:cs="Times New Roman"/>
          <w:sz w:val="24"/>
          <w:szCs w:val="24"/>
        </w:rPr>
        <w:t xml:space="preserve"> Т.Ю</w:t>
      </w:r>
      <w:r w:rsidRPr="00A105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служби у справах дітей</w:t>
      </w:r>
    </w:p>
    <w:p w:rsidR="00824199" w:rsidRPr="009D0286" w:rsidRDefault="00824199" w:rsidP="00824199">
      <w:pPr>
        <w:spacing w:after="0" w:line="240" w:lineRule="auto"/>
        <w:rPr>
          <w:rFonts w:ascii="Times New Roman" w:eastAsia="Times New Roman" w:hAnsi="Times New Roman" w:cs="Times New Roman"/>
          <w:sz w:val="24"/>
          <w:szCs w:val="24"/>
        </w:rPr>
      </w:pPr>
    </w:p>
    <w:p w:rsidR="00824199" w:rsidRPr="008C3601" w:rsidRDefault="00824199" w:rsidP="00824199">
      <w:pPr>
        <w:spacing w:after="0" w:line="240" w:lineRule="auto"/>
        <w:rPr>
          <w:rFonts w:ascii="Times New Roman" w:hAnsi="Times New Roman" w:cs="Times New Roman"/>
          <w:sz w:val="24"/>
          <w:szCs w:val="24"/>
        </w:rPr>
      </w:pPr>
      <w:r w:rsidRPr="009D0286">
        <w:rPr>
          <w:rFonts w:ascii="Times New Roman" w:eastAsia="Times New Roman" w:hAnsi="Times New Roman" w:cs="Times New Roman"/>
          <w:sz w:val="24"/>
          <w:szCs w:val="24"/>
        </w:rPr>
        <w:t>Голосували по проекту № 8</w:t>
      </w:r>
      <w:r>
        <w:rPr>
          <w:rFonts w:ascii="Times New Roman" w:eastAsia="Times New Roman" w:hAnsi="Times New Roman" w:cs="Times New Roman"/>
          <w:sz w:val="24"/>
          <w:szCs w:val="24"/>
        </w:rPr>
        <w:t>-1</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sz w:val="24"/>
          <w:szCs w:val="24"/>
        </w:rPr>
        <w:t>«</w:t>
      </w:r>
      <w:r>
        <w:rPr>
          <w:rFonts w:ascii="Times New Roman" w:hAnsi="Times New Roman" w:cs="Times New Roman"/>
          <w:sz w:val="24"/>
          <w:szCs w:val="24"/>
        </w:rPr>
        <w:t>Про надання дозволу на укладення договору  дарування квартир</w:t>
      </w:r>
      <w:r w:rsidR="00675271">
        <w:rPr>
          <w:rFonts w:ascii="Times New Roman" w:hAnsi="Times New Roman" w:cs="Times New Roman"/>
          <w:sz w:val="24"/>
          <w:szCs w:val="24"/>
        </w:rPr>
        <w:t>и №**  по вул. А. Шептицького, **</w:t>
      </w:r>
      <w:r w:rsidRPr="009D0286">
        <w:rPr>
          <w:rFonts w:ascii="Times New Roman" w:eastAsia="Times New Roman" w:hAnsi="Times New Roman" w:cs="Times New Roman"/>
          <w:bCs/>
          <w:sz w:val="24"/>
          <w:szCs w:val="24"/>
          <w:lang w:eastAsia="ru-RU"/>
        </w:rPr>
        <w:t>»</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p>
    <w:p w:rsidR="00824199"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p>
    <w:p w:rsidR="00824199" w:rsidRPr="008C3601" w:rsidRDefault="00824199" w:rsidP="00824199">
      <w:pPr>
        <w:pStyle w:val="a3"/>
        <w:spacing w:before="0" w:beforeAutospacing="0" w:after="0" w:afterAutospacing="0"/>
        <w:rPr>
          <w:b/>
        </w:rPr>
      </w:pPr>
      <w:r w:rsidRPr="009D0286">
        <w:lastRenderedPageBreak/>
        <w:t>Голосували по проекту № 8</w:t>
      </w:r>
      <w:r>
        <w:t>-2</w:t>
      </w:r>
      <w:r w:rsidRPr="009D0286">
        <w:t xml:space="preserve"> </w:t>
      </w:r>
      <w:r w:rsidRPr="009D0286">
        <w:rPr>
          <w:b/>
        </w:rPr>
        <w:t>«</w:t>
      </w:r>
      <w:r>
        <w:t>П</w:t>
      </w:r>
      <w:r>
        <w:rPr>
          <w:rStyle w:val="1840"/>
        </w:rPr>
        <w:t xml:space="preserve">ро затвердження висновку служби у справах дітей </w:t>
      </w:r>
      <w:r>
        <w:rPr>
          <w:rStyle w:val="1840"/>
          <w:b/>
        </w:rPr>
        <w:t xml:space="preserve"> </w:t>
      </w:r>
      <w:r>
        <w:rPr>
          <w:rStyle w:val="1840"/>
        </w:rPr>
        <w:t>про підтвердження місця проживання дитини</w:t>
      </w:r>
      <w:r>
        <w:rPr>
          <w:rStyle w:val="1840"/>
          <w:b/>
        </w:rPr>
        <w:t xml:space="preserve"> </w:t>
      </w:r>
      <w:r w:rsidR="00675271">
        <w:rPr>
          <w:rStyle w:val="1840"/>
        </w:rPr>
        <w:t>Д. 06.02.****</w:t>
      </w:r>
      <w:r>
        <w:rPr>
          <w:rStyle w:val="1840"/>
        </w:rPr>
        <w:t xml:space="preserve"> </w:t>
      </w:r>
      <w:proofErr w:type="spellStart"/>
      <w:r>
        <w:rPr>
          <w:rStyle w:val="1840"/>
        </w:rPr>
        <w:t>р.н</w:t>
      </w:r>
      <w:proofErr w:type="spellEnd"/>
      <w:r>
        <w:rPr>
          <w:rStyle w:val="1840"/>
        </w:rPr>
        <w:t>.</w:t>
      </w:r>
      <w:r>
        <w:rPr>
          <w:rStyle w:val="1840"/>
          <w:b/>
        </w:rPr>
        <w:t xml:space="preserve"> </w:t>
      </w:r>
      <w:r>
        <w:rPr>
          <w:rStyle w:val="1840"/>
        </w:rPr>
        <w:t>для її тимчасового виїзду за межі України</w:t>
      </w:r>
      <w:r w:rsidRPr="009D0286">
        <w:rPr>
          <w:bCs/>
          <w:lang w:eastAsia="ru-RU"/>
        </w:rPr>
        <w:t>»</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Pr="008C3601" w:rsidRDefault="00824199" w:rsidP="00824199">
      <w:pPr>
        <w:spacing w:after="0" w:line="240" w:lineRule="auto"/>
        <w:jc w:val="both"/>
        <w:rPr>
          <w:rFonts w:ascii="Times New Roman" w:hAnsi="Times New Roman" w:cs="Times New Roman"/>
          <w:sz w:val="24"/>
          <w:szCs w:val="24"/>
        </w:rPr>
      </w:pPr>
      <w:r w:rsidRPr="009D0286">
        <w:rPr>
          <w:rFonts w:ascii="Times New Roman" w:eastAsia="Times New Roman" w:hAnsi="Times New Roman" w:cs="Times New Roman"/>
          <w:sz w:val="24"/>
          <w:szCs w:val="24"/>
        </w:rPr>
        <w:t>Голосували по проекту № 8</w:t>
      </w:r>
      <w:r>
        <w:rPr>
          <w:rFonts w:ascii="Times New Roman" w:eastAsia="Times New Roman" w:hAnsi="Times New Roman" w:cs="Times New Roman"/>
          <w:sz w:val="24"/>
          <w:szCs w:val="24"/>
        </w:rPr>
        <w:t>-3</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sz w:val="24"/>
          <w:szCs w:val="24"/>
        </w:rPr>
        <w:t>«</w:t>
      </w:r>
      <w:r>
        <w:rPr>
          <w:rFonts w:ascii="Times New Roman" w:hAnsi="Times New Roman" w:cs="Times New Roman"/>
          <w:sz w:val="24"/>
          <w:szCs w:val="24"/>
        </w:rPr>
        <w:t>Про доцільність  позбавлення батьківських  пра</w:t>
      </w:r>
      <w:r w:rsidR="00675271">
        <w:rPr>
          <w:rFonts w:ascii="Times New Roman" w:hAnsi="Times New Roman" w:cs="Times New Roman"/>
          <w:sz w:val="24"/>
          <w:szCs w:val="24"/>
        </w:rPr>
        <w:t>в батька Д.</w:t>
      </w:r>
      <w:r>
        <w:rPr>
          <w:rFonts w:ascii="Times New Roman" w:hAnsi="Times New Roman" w:cs="Times New Roman"/>
          <w:sz w:val="24"/>
          <w:szCs w:val="24"/>
        </w:rPr>
        <w:t xml:space="preserve"> відносно дочк</w:t>
      </w:r>
      <w:r w:rsidR="00675271">
        <w:rPr>
          <w:rFonts w:ascii="Times New Roman" w:hAnsi="Times New Roman" w:cs="Times New Roman"/>
          <w:sz w:val="24"/>
          <w:szCs w:val="24"/>
        </w:rPr>
        <w:t>и Д. 19.08.****</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r w:rsidRPr="009D0286">
        <w:rPr>
          <w:rFonts w:ascii="Times New Roman" w:eastAsia="Times New Roman" w:hAnsi="Times New Roman" w:cs="Times New Roman"/>
          <w:bCs/>
          <w:sz w:val="24"/>
          <w:szCs w:val="24"/>
          <w:lang w:eastAsia="ru-RU"/>
        </w:rPr>
        <w:t>»</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Pr="004E06D2" w:rsidRDefault="00824199" w:rsidP="00824199">
      <w:pPr>
        <w:pStyle w:val="a4"/>
        <w:tabs>
          <w:tab w:val="left" w:pos="708"/>
        </w:tabs>
        <w:jc w:val="both"/>
        <w:rPr>
          <w:rFonts w:ascii="Times New Roman" w:hAnsi="Times New Roman" w:cs="Times New Roman"/>
          <w:lang w:val="uk-UA"/>
        </w:rPr>
      </w:pPr>
      <w:proofErr w:type="spellStart"/>
      <w:r w:rsidRPr="009D0286">
        <w:rPr>
          <w:rFonts w:ascii="Times New Roman" w:eastAsia="Times New Roman" w:hAnsi="Times New Roman" w:cs="Times New Roman"/>
        </w:rPr>
        <w:t>Голосували</w:t>
      </w:r>
      <w:proofErr w:type="spellEnd"/>
      <w:r w:rsidRPr="009D0286">
        <w:rPr>
          <w:rFonts w:ascii="Times New Roman" w:eastAsia="Times New Roman" w:hAnsi="Times New Roman" w:cs="Times New Roman"/>
        </w:rPr>
        <w:t xml:space="preserve"> по проекту № 8</w:t>
      </w:r>
      <w:r>
        <w:rPr>
          <w:rFonts w:ascii="Times New Roman" w:eastAsia="Times New Roman" w:hAnsi="Times New Roman" w:cs="Times New Roman"/>
        </w:rPr>
        <w:t>-4</w:t>
      </w:r>
      <w:r w:rsidRPr="009D0286">
        <w:rPr>
          <w:rFonts w:ascii="Times New Roman" w:eastAsia="Times New Roman" w:hAnsi="Times New Roman" w:cs="Times New Roman"/>
        </w:rPr>
        <w:t xml:space="preserve"> </w:t>
      </w:r>
      <w:r w:rsidRPr="009D0286">
        <w:rPr>
          <w:rFonts w:ascii="Times New Roman" w:eastAsia="Times New Roman" w:hAnsi="Times New Roman" w:cs="Times New Roman"/>
          <w:b/>
        </w:rPr>
        <w:t>«</w:t>
      </w:r>
      <w:r>
        <w:rPr>
          <w:rFonts w:ascii="Times New Roman" w:hAnsi="Times New Roman" w:cs="Times New Roman"/>
          <w:lang w:val="uk-UA"/>
        </w:rPr>
        <w:t>Про встановлення опі</w:t>
      </w:r>
      <w:r w:rsidR="00675271">
        <w:rPr>
          <w:rFonts w:ascii="Times New Roman" w:hAnsi="Times New Roman" w:cs="Times New Roman"/>
          <w:lang w:val="uk-UA"/>
        </w:rPr>
        <w:t>ки  над дитиною-сиротою  Ф.   03.08.****</w:t>
      </w:r>
      <w:r>
        <w:rPr>
          <w:rFonts w:ascii="Times New Roman" w:hAnsi="Times New Roman" w:cs="Times New Roman"/>
          <w:lang w:val="uk-UA"/>
        </w:rPr>
        <w:t xml:space="preserve"> </w:t>
      </w:r>
      <w:proofErr w:type="spellStart"/>
      <w:r>
        <w:rPr>
          <w:rFonts w:ascii="Times New Roman" w:hAnsi="Times New Roman" w:cs="Times New Roman"/>
          <w:lang w:val="uk-UA"/>
        </w:rPr>
        <w:t>р.н</w:t>
      </w:r>
      <w:proofErr w:type="spellEnd"/>
      <w:r>
        <w:rPr>
          <w:rFonts w:ascii="Times New Roman" w:hAnsi="Times New Roman" w:cs="Times New Roman"/>
          <w:lang w:val="uk-UA"/>
        </w:rPr>
        <w:t>.</w:t>
      </w:r>
      <w:r w:rsidRPr="009D0286">
        <w:rPr>
          <w:rFonts w:ascii="Times New Roman" w:eastAsia="Times New Roman" w:hAnsi="Times New Roman" w:cs="Times New Roman"/>
          <w:bCs/>
        </w:rPr>
        <w:t>»</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p>
    <w:p w:rsidR="00824199"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Pr="006E58F3" w:rsidRDefault="00824199" w:rsidP="00824199">
      <w:pPr>
        <w:tabs>
          <w:tab w:val="left" w:pos="916"/>
        </w:tabs>
        <w:spacing w:after="0" w:line="240" w:lineRule="auto"/>
        <w:jc w:val="both"/>
        <w:rPr>
          <w:rFonts w:ascii="Times New Roman" w:eastAsia="Times New Roman" w:hAnsi="Times New Roman" w:cs="Times New Roman"/>
          <w:color w:val="7030A0"/>
          <w:sz w:val="24"/>
          <w:szCs w:val="24"/>
        </w:rPr>
      </w:pPr>
    </w:p>
    <w:p w:rsidR="00824199" w:rsidRPr="004E06D2" w:rsidRDefault="00824199" w:rsidP="00824199">
      <w:pPr>
        <w:spacing w:after="0" w:line="240" w:lineRule="auto"/>
        <w:jc w:val="both"/>
        <w:rPr>
          <w:rFonts w:ascii="Times New Roman" w:hAnsi="Times New Roman" w:cs="Times New Roman"/>
          <w:sz w:val="24"/>
          <w:szCs w:val="24"/>
        </w:rPr>
      </w:pPr>
      <w:r w:rsidRPr="004E06D2">
        <w:rPr>
          <w:rFonts w:ascii="Times New Roman" w:hAnsi="Times New Roman" w:cs="Times New Roman"/>
          <w:sz w:val="24"/>
          <w:szCs w:val="24"/>
        </w:rPr>
        <w:t xml:space="preserve">Слухали: </w:t>
      </w:r>
      <w:proofErr w:type="spellStart"/>
      <w:r w:rsidRPr="004E06D2">
        <w:rPr>
          <w:rFonts w:ascii="Times New Roman" w:hAnsi="Times New Roman" w:cs="Times New Roman"/>
          <w:sz w:val="24"/>
          <w:szCs w:val="24"/>
        </w:rPr>
        <w:t>Шиманську</w:t>
      </w:r>
      <w:proofErr w:type="spellEnd"/>
      <w:r w:rsidRPr="004E06D2">
        <w:rPr>
          <w:rFonts w:ascii="Times New Roman" w:hAnsi="Times New Roman" w:cs="Times New Roman"/>
          <w:sz w:val="24"/>
          <w:szCs w:val="24"/>
        </w:rPr>
        <w:t xml:space="preserve"> Т.Ю. – </w:t>
      </w:r>
      <w:proofErr w:type="spellStart"/>
      <w:r w:rsidRPr="004E06D2">
        <w:rPr>
          <w:rFonts w:ascii="Times New Roman" w:hAnsi="Times New Roman" w:cs="Times New Roman"/>
          <w:sz w:val="24"/>
          <w:szCs w:val="24"/>
        </w:rPr>
        <w:t>нач</w:t>
      </w:r>
      <w:proofErr w:type="spellEnd"/>
      <w:r w:rsidRPr="004E06D2">
        <w:rPr>
          <w:rFonts w:ascii="Times New Roman" w:hAnsi="Times New Roman" w:cs="Times New Roman"/>
          <w:sz w:val="24"/>
          <w:szCs w:val="24"/>
        </w:rPr>
        <w:t>. відділу Служби у справах дітей</w:t>
      </w:r>
    </w:p>
    <w:p w:rsidR="00824199" w:rsidRPr="004E06D2" w:rsidRDefault="00824199" w:rsidP="00824199">
      <w:pPr>
        <w:spacing w:after="0" w:line="240" w:lineRule="auto"/>
        <w:jc w:val="both"/>
        <w:rPr>
          <w:rFonts w:ascii="Times New Roman" w:hAnsi="Times New Roman" w:cs="Times New Roman"/>
          <w:sz w:val="24"/>
          <w:szCs w:val="24"/>
        </w:rPr>
      </w:pPr>
    </w:p>
    <w:p w:rsidR="00824199" w:rsidRPr="004E06D2" w:rsidRDefault="00824199" w:rsidP="00824199">
      <w:pPr>
        <w:spacing w:after="0" w:line="240" w:lineRule="auto"/>
        <w:jc w:val="both"/>
        <w:rPr>
          <w:rFonts w:ascii="Times New Roman" w:hAnsi="Times New Roman" w:cs="Times New Roman"/>
          <w:sz w:val="24"/>
          <w:szCs w:val="24"/>
        </w:rPr>
      </w:pPr>
      <w:r w:rsidRPr="004E06D2">
        <w:rPr>
          <w:rFonts w:ascii="Times New Roman" w:hAnsi="Times New Roman" w:cs="Times New Roman"/>
          <w:sz w:val="24"/>
          <w:szCs w:val="24"/>
        </w:rPr>
        <w:t>Голосували про проекту № 8-5 «Про доцільність  позбавлення батьківських  прав б</w:t>
      </w:r>
      <w:r w:rsidR="00675271">
        <w:rPr>
          <w:rFonts w:ascii="Times New Roman" w:hAnsi="Times New Roman" w:cs="Times New Roman"/>
          <w:sz w:val="24"/>
          <w:szCs w:val="24"/>
        </w:rPr>
        <w:t>атька С.</w:t>
      </w:r>
      <w:r w:rsidRPr="004E06D2">
        <w:rPr>
          <w:rFonts w:ascii="Times New Roman" w:hAnsi="Times New Roman" w:cs="Times New Roman"/>
          <w:sz w:val="24"/>
          <w:szCs w:val="24"/>
        </w:rPr>
        <w:t xml:space="preserve"> відносно </w:t>
      </w:r>
      <w:r w:rsidR="00675271">
        <w:rPr>
          <w:rFonts w:ascii="Times New Roman" w:hAnsi="Times New Roman" w:cs="Times New Roman"/>
          <w:sz w:val="24"/>
          <w:szCs w:val="24"/>
        </w:rPr>
        <w:t>сина С.  11.10.****</w:t>
      </w:r>
      <w:r w:rsidRPr="004E06D2">
        <w:rPr>
          <w:rFonts w:ascii="Times New Roman" w:hAnsi="Times New Roman" w:cs="Times New Roman"/>
          <w:sz w:val="24"/>
          <w:szCs w:val="24"/>
        </w:rPr>
        <w:t xml:space="preserve"> </w:t>
      </w:r>
      <w:proofErr w:type="spellStart"/>
      <w:r w:rsidRPr="004E06D2">
        <w:rPr>
          <w:rFonts w:ascii="Times New Roman" w:hAnsi="Times New Roman" w:cs="Times New Roman"/>
          <w:sz w:val="24"/>
          <w:szCs w:val="24"/>
        </w:rPr>
        <w:t>р.н</w:t>
      </w:r>
      <w:proofErr w:type="spellEnd"/>
      <w:r w:rsidRPr="004E06D2">
        <w:rPr>
          <w:rFonts w:ascii="Times New Roman" w:hAnsi="Times New Roman" w:cs="Times New Roman"/>
          <w:sz w:val="24"/>
          <w:szCs w:val="24"/>
        </w:rPr>
        <w:t>.»</w:t>
      </w:r>
    </w:p>
    <w:p w:rsidR="00824199" w:rsidRPr="004E06D2" w:rsidRDefault="00824199" w:rsidP="00824199">
      <w:pPr>
        <w:spacing w:after="0" w:line="240" w:lineRule="auto"/>
        <w:jc w:val="both"/>
        <w:rPr>
          <w:rFonts w:ascii="Times New Roman" w:hAnsi="Times New Roman" w:cs="Times New Roman"/>
          <w:sz w:val="24"/>
          <w:szCs w:val="24"/>
        </w:rPr>
      </w:pPr>
    </w:p>
    <w:p w:rsidR="00824199" w:rsidRPr="004E06D2" w:rsidRDefault="00824199" w:rsidP="00824199">
      <w:pPr>
        <w:spacing w:after="0" w:line="240" w:lineRule="auto"/>
        <w:ind w:firstLine="709"/>
        <w:jc w:val="both"/>
        <w:rPr>
          <w:rFonts w:ascii="Times New Roman" w:hAnsi="Times New Roman" w:cs="Times New Roman"/>
          <w:sz w:val="24"/>
          <w:szCs w:val="24"/>
        </w:rPr>
      </w:pPr>
      <w:r w:rsidRPr="004E06D2">
        <w:rPr>
          <w:rFonts w:ascii="Times New Roman" w:hAnsi="Times New Roman" w:cs="Times New Roman"/>
          <w:sz w:val="24"/>
          <w:szCs w:val="24"/>
        </w:rPr>
        <w:t xml:space="preserve">За  - 3 </w:t>
      </w:r>
    </w:p>
    <w:p w:rsidR="00824199" w:rsidRPr="004E06D2" w:rsidRDefault="00824199" w:rsidP="00824199">
      <w:pPr>
        <w:spacing w:after="0" w:line="240" w:lineRule="auto"/>
        <w:ind w:firstLine="709"/>
        <w:jc w:val="both"/>
        <w:rPr>
          <w:rFonts w:ascii="Times New Roman" w:hAnsi="Times New Roman" w:cs="Times New Roman"/>
          <w:sz w:val="24"/>
          <w:szCs w:val="24"/>
        </w:rPr>
      </w:pPr>
      <w:r w:rsidRPr="004E06D2">
        <w:rPr>
          <w:rFonts w:ascii="Times New Roman" w:hAnsi="Times New Roman" w:cs="Times New Roman"/>
          <w:sz w:val="24"/>
          <w:szCs w:val="24"/>
        </w:rPr>
        <w:t xml:space="preserve">Проти  - 1  </w:t>
      </w:r>
    </w:p>
    <w:p w:rsidR="00824199" w:rsidRPr="004E06D2" w:rsidRDefault="00824199" w:rsidP="00824199">
      <w:pPr>
        <w:spacing w:after="0" w:line="240" w:lineRule="auto"/>
        <w:ind w:firstLine="709"/>
        <w:jc w:val="both"/>
        <w:rPr>
          <w:rFonts w:ascii="Times New Roman" w:hAnsi="Times New Roman" w:cs="Times New Roman"/>
          <w:sz w:val="24"/>
          <w:szCs w:val="24"/>
        </w:rPr>
      </w:pPr>
      <w:r w:rsidRPr="004E06D2">
        <w:rPr>
          <w:rFonts w:ascii="Times New Roman" w:hAnsi="Times New Roman" w:cs="Times New Roman"/>
          <w:sz w:val="24"/>
          <w:szCs w:val="24"/>
        </w:rPr>
        <w:t>утримались   - 6</w:t>
      </w:r>
    </w:p>
    <w:p w:rsidR="00824199" w:rsidRPr="004E06D2" w:rsidRDefault="00824199" w:rsidP="00824199">
      <w:pPr>
        <w:spacing w:after="0" w:line="240" w:lineRule="auto"/>
        <w:ind w:firstLine="709"/>
        <w:jc w:val="both"/>
        <w:rPr>
          <w:rFonts w:ascii="Times New Roman" w:hAnsi="Times New Roman" w:cs="Times New Roman"/>
          <w:sz w:val="24"/>
          <w:szCs w:val="24"/>
        </w:rPr>
      </w:pPr>
      <w:r w:rsidRPr="004E06D2">
        <w:rPr>
          <w:rFonts w:ascii="Times New Roman" w:hAnsi="Times New Roman" w:cs="Times New Roman"/>
          <w:sz w:val="24"/>
          <w:szCs w:val="24"/>
        </w:rPr>
        <w:t>не голосували  - 0</w:t>
      </w:r>
    </w:p>
    <w:p w:rsidR="00824199" w:rsidRPr="004E06D2" w:rsidRDefault="00824199" w:rsidP="00824199">
      <w:pPr>
        <w:spacing w:after="0" w:line="240" w:lineRule="auto"/>
        <w:ind w:firstLine="709"/>
        <w:jc w:val="both"/>
        <w:rPr>
          <w:rFonts w:ascii="Times New Roman" w:hAnsi="Times New Roman" w:cs="Times New Roman"/>
          <w:sz w:val="24"/>
          <w:szCs w:val="24"/>
        </w:rPr>
      </w:pPr>
    </w:p>
    <w:p w:rsidR="00824199" w:rsidRPr="004E06D2" w:rsidRDefault="00824199" w:rsidP="00824199">
      <w:pPr>
        <w:rPr>
          <w:rFonts w:ascii="Times New Roman" w:hAnsi="Times New Roman" w:cs="Times New Roman"/>
          <w:sz w:val="24"/>
          <w:szCs w:val="24"/>
        </w:rPr>
      </w:pPr>
      <w:r w:rsidRPr="004E06D2">
        <w:rPr>
          <w:rFonts w:ascii="Times New Roman" w:hAnsi="Times New Roman" w:cs="Times New Roman"/>
          <w:sz w:val="24"/>
          <w:szCs w:val="24"/>
        </w:rPr>
        <w:t>Рішення не прийнято</w:t>
      </w:r>
    </w:p>
    <w:p w:rsidR="00824199" w:rsidRDefault="00824199" w:rsidP="00824199">
      <w:pPr>
        <w:tabs>
          <w:tab w:val="left" w:pos="916"/>
        </w:tabs>
        <w:overflowPunct w:val="0"/>
        <w:autoSpaceDE w:val="0"/>
        <w:spacing w:after="0" w:line="240" w:lineRule="auto"/>
        <w:jc w:val="both"/>
        <w:rPr>
          <w:rFonts w:ascii="Times New Roman" w:eastAsia="Times New Roman" w:hAnsi="Times New Roman" w:cs="Times New Roman"/>
          <w:bCs/>
          <w:sz w:val="24"/>
          <w:szCs w:val="24"/>
        </w:rPr>
      </w:pPr>
      <w:r w:rsidRPr="009D0286">
        <w:rPr>
          <w:rFonts w:ascii="Times New Roman" w:eastAsia="Times New Roman" w:hAnsi="Times New Roman" w:cs="Times New Roman"/>
          <w:sz w:val="24"/>
          <w:szCs w:val="24"/>
        </w:rPr>
        <w:t xml:space="preserve">Слухали: </w:t>
      </w:r>
      <w:r>
        <w:rPr>
          <w:rFonts w:ascii="Times New Roman" w:eastAsia="Times New Roman" w:hAnsi="Times New Roman" w:cs="Times New Roman"/>
          <w:bCs/>
          <w:sz w:val="24"/>
          <w:szCs w:val="24"/>
        </w:rPr>
        <w:t xml:space="preserve">Мельник І.П. – гол. спец. відділу містобудування, </w:t>
      </w:r>
      <w:proofErr w:type="spellStart"/>
      <w:r>
        <w:rPr>
          <w:rFonts w:ascii="Times New Roman" w:eastAsia="Times New Roman" w:hAnsi="Times New Roman" w:cs="Times New Roman"/>
          <w:bCs/>
          <w:sz w:val="24"/>
          <w:szCs w:val="24"/>
        </w:rPr>
        <w:t>арх-ри</w:t>
      </w:r>
      <w:proofErr w:type="spellEnd"/>
      <w:r>
        <w:rPr>
          <w:rFonts w:ascii="Times New Roman" w:eastAsia="Times New Roman" w:hAnsi="Times New Roman" w:cs="Times New Roman"/>
          <w:bCs/>
          <w:sz w:val="24"/>
          <w:szCs w:val="24"/>
        </w:rPr>
        <w:t xml:space="preserve"> та будівництва</w:t>
      </w:r>
    </w:p>
    <w:p w:rsidR="00824199" w:rsidRDefault="00824199" w:rsidP="00824199">
      <w:pPr>
        <w:spacing w:after="0" w:line="240" w:lineRule="auto"/>
        <w:jc w:val="both"/>
        <w:rPr>
          <w:rFonts w:ascii="Times New Roman" w:eastAsia="Times New Roman" w:hAnsi="Times New Roman" w:cs="Times New Roman"/>
          <w:sz w:val="24"/>
          <w:szCs w:val="24"/>
        </w:rPr>
      </w:pPr>
    </w:p>
    <w:p w:rsidR="00824199" w:rsidRPr="004E06D2" w:rsidRDefault="00824199" w:rsidP="00824199">
      <w:pPr>
        <w:spacing w:after="0" w:line="240" w:lineRule="auto"/>
        <w:rPr>
          <w:rFonts w:ascii="Times New Roman" w:eastAsia="MS Mincho" w:hAnsi="Times New Roman" w:cs="Times New Roman"/>
          <w:sz w:val="24"/>
          <w:szCs w:val="24"/>
          <w:lang w:eastAsia="ru-RU"/>
        </w:rPr>
      </w:pPr>
      <w:r>
        <w:rPr>
          <w:rFonts w:ascii="Times New Roman" w:eastAsia="Times New Roman" w:hAnsi="Times New Roman" w:cs="Times New Roman"/>
          <w:sz w:val="24"/>
          <w:szCs w:val="24"/>
        </w:rPr>
        <w:t>Голосували по проекту № 9</w:t>
      </w:r>
      <w:r w:rsidRPr="009D0286">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sz w:val="24"/>
          <w:szCs w:val="24"/>
        </w:rPr>
        <w:t xml:space="preserve"> «</w:t>
      </w:r>
      <w:r w:rsidR="00675271">
        <w:rPr>
          <w:rFonts w:ascii="Times New Roman" w:eastAsia="MS Mincho" w:hAnsi="Times New Roman" w:cs="Times New Roman"/>
          <w:sz w:val="24"/>
          <w:szCs w:val="24"/>
          <w:lang w:eastAsia="ru-RU"/>
        </w:rPr>
        <w:t>Про дозвіл М.. та М</w:t>
      </w:r>
      <w:r>
        <w:rPr>
          <w:rFonts w:ascii="Times New Roman" w:eastAsia="MS Mincho" w:hAnsi="Times New Roman" w:cs="Times New Roman"/>
          <w:sz w:val="24"/>
          <w:szCs w:val="24"/>
          <w:lang w:eastAsia="ru-RU"/>
        </w:rPr>
        <w:t>. на пе</w:t>
      </w:r>
      <w:r w:rsidR="00675271">
        <w:rPr>
          <w:rFonts w:ascii="Times New Roman" w:eastAsia="MS Mincho" w:hAnsi="Times New Roman" w:cs="Times New Roman"/>
          <w:sz w:val="24"/>
          <w:szCs w:val="24"/>
          <w:lang w:eastAsia="ru-RU"/>
        </w:rPr>
        <w:t>реведення житлової квартири № ** по пр. Шевченка, **</w:t>
      </w:r>
      <w:r>
        <w:rPr>
          <w:rFonts w:ascii="Times New Roman" w:eastAsia="MS Mincho" w:hAnsi="Times New Roman" w:cs="Times New Roman"/>
          <w:sz w:val="24"/>
          <w:szCs w:val="24"/>
          <w:lang w:eastAsia="ru-RU"/>
        </w:rPr>
        <w:t xml:space="preserve"> з житлового у нежитловий фонд  </w:t>
      </w:r>
      <w:r w:rsidRPr="009D0286">
        <w:rPr>
          <w:rFonts w:ascii="Times New Roman" w:eastAsia="Times New Roman" w:hAnsi="Times New Roman" w:cs="Times New Roman"/>
          <w:sz w:val="24"/>
          <w:szCs w:val="24"/>
        </w:rPr>
        <w:t>»</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Default="00824199" w:rsidP="00824199">
      <w:pPr>
        <w:spacing w:after="0" w:line="240" w:lineRule="auto"/>
        <w:rPr>
          <w:rFonts w:ascii="Times New Roman" w:eastAsia="Times New Roman" w:hAnsi="Times New Roman" w:cs="Times New Roman"/>
          <w:sz w:val="24"/>
          <w:szCs w:val="24"/>
        </w:rPr>
      </w:pPr>
    </w:p>
    <w:p w:rsidR="00824199" w:rsidRDefault="00824199" w:rsidP="00824199">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sz w:val="24"/>
          <w:szCs w:val="24"/>
        </w:rPr>
        <w:t>Слухали:</w:t>
      </w:r>
      <w:r w:rsidRPr="002F5199">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Мельніков</w:t>
      </w:r>
      <w:proofErr w:type="spellEnd"/>
      <w:r>
        <w:rPr>
          <w:rFonts w:ascii="Times New Roman" w:eastAsia="Times New Roman" w:hAnsi="Times New Roman" w:cs="Times New Roman"/>
          <w:bCs/>
          <w:sz w:val="24"/>
          <w:szCs w:val="24"/>
        </w:rPr>
        <w:t xml:space="preserve"> А.В. – керуючий справами виконкому</w:t>
      </w:r>
    </w:p>
    <w:p w:rsidR="00824199" w:rsidRPr="009D0286" w:rsidRDefault="00824199" w:rsidP="008241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lastRenderedPageBreak/>
        <w:t>Виступили з доповненнями: Кравець І.Д. – секретар ради</w:t>
      </w:r>
    </w:p>
    <w:p w:rsidR="00824199" w:rsidRPr="00326D08" w:rsidRDefault="00824199" w:rsidP="00824199">
      <w:pPr>
        <w:spacing w:after="0" w:line="240" w:lineRule="auto"/>
        <w:rPr>
          <w:rFonts w:ascii="Times New Roman" w:eastAsia="Times New Roman" w:hAnsi="Times New Roman" w:cs="Times New Roman"/>
          <w:sz w:val="24"/>
          <w:szCs w:val="24"/>
        </w:rPr>
      </w:pPr>
    </w:p>
    <w:p w:rsidR="00824199" w:rsidRPr="004E06D2"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326D08">
        <w:rPr>
          <w:rFonts w:ascii="Times New Roman" w:eastAsia="Times New Roman" w:hAnsi="Times New Roman" w:cs="Times New Roman"/>
          <w:sz w:val="24"/>
          <w:szCs w:val="24"/>
        </w:rPr>
        <w:t>Голосували по проекту  № 10</w:t>
      </w:r>
      <w:r>
        <w:rPr>
          <w:rFonts w:ascii="Times New Roman" w:eastAsia="Times New Roman" w:hAnsi="Times New Roman" w:cs="Times New Roman"/>
          <w:sz w:val="24"/>
          <w:szCs w:val="24"/>
        </w:rPr>
        <w:t>-1</w:t>
      </w:r>
      <w:r w:rsidRPr="00326D08">
        <w:rPr>
          <w:rFonts w:ascii="Times New Roman" w:eastAsia="Times New Roman" w:hAnsi="Times New Roman" w:cs="Times New Roman"/>
          <w:b/>
          <w:i/>
          <w:smallCaps/>
          <w:sz w:val="24"/>
          <w:szCs w:val="24"/>
        </w:rPr>
        <w:t xml:space="preserve">  «</w:t>
      </w:r>
      <w:r>
        <w:rPr>
          <w:rFonts w:ascii="Times New Roman" w:eastAsia="Calibri" w:hAnsi="Times New Roman" w:cs="Times New Roman"/>
          <w:sz w:val="24"/>
          <w:szCs w:val="24"/>
        </w:rPr>
        <w:t>Про дозвіл на проведення загальноміського  спортивно-масового  заходу-рибальського турніру</w:t>
      </w:r>
      <w:r w:rsidRPr="00326D08">
        <w:rPr>
          <w:rFonts w:ascii="Times New Roman" w:eastAsia="Times New Roman" w:hAnsi="Times New Roman" w:cs="Times New Roman"/>
          <w:sz w:val="24"/>
          <w:szCs w:val="24"/>
        </w:rPr>
        <w:t>»</w:t>
      </w:r>
    </w:p>
    <w:p w:rsidR="00824199" w:rsidRPr="00326D08" w:rsidRDefault="00824199" w:rsidP="00824199">
      <w:pPr>
        <w:spacing w:after="0" w:line="240" w:lineRule="auto"/>
        <w:jc w:val="both"/>
        <w:rPr>
          <w:rFonts w:ascii="Times New Roman" w:eastAsia="Times New Roman" w:hAnsi="Times New Roman" w:cs="Times New Roman"/>
          <w:sz w:val="24"/>
          <w:szCs w:val="24"/>
        </w:rPr>
      </w:pPr>
    </w:p>
    <w:p w:rsidR="00824199" w:rsidRPr="00326D08" w:rsidRDefault="00824199" w:rsidP="00824199">
      <w:pPr>
        <w:spacing w:after="0" w:line="240" w:lineRule="auto"/>
        <w:jc w:val="both"/>
        <w:rPr>
          <w:rFonts w:ascii="Times New Roman" w:eastAsia="Times New Roman" w:hAnsi="Times New Roman" w:cs="Times New Roman"/>
          <w:sz w:val="24"/>
          <w:szCs w:val="24"/>
        </w:rPr>
      </w:pPr>
      <w:r w:rsidRPr="00326D08">
        <w:rPr>
          <w:rFonts w:ascii="Times New Roman" w:eastAsia="Times New Roman" w:hAnsi="Times New Roman" w:cs="Times New Roman"/>
          <w:sz w:val="24"/>
          <w:szCs w:val="24"/>
        </w:rPr>
        <w:t xml:space="preserve">             за - 10</w:t>
      </w:r>
    </w:p>
    <w:p w:rsidR="00824199" w:rsidRPr="00326D08" w:rsidRDefault="00824199" w:rsidP="00824199">
      <w:pPr>
        <w:tabs>
          <w:tab w:val="left" w:pos="916"/>
        </w:tabs>
        <w:spacing w:after="0" w:line="240" w:lineRule="auto"/>
        <w:jc w:val="both"/>
        <w:rPr>
          <w:rFonts w:ascii="Times New Roman" w:eastAsia="Times New Roman" w:hAnsi="Times New Roman" w:cs="Times New Roman"/>
          <w:sz w:val="24"/>
          <w:szCs w:val="24"/>
        </w:rPr>
      </w:pPr>
      <w:r w:rsidRPr="00326D08">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824199" w:rsidRDefault="00824199" w:rsidP="00824199">
      <w:pPr>
        <w:spacing w:after="0" w:line="240" w:lineRule="auto"/>
        <w:rPr>
          <w:rFonts w:ascii="Times New Roman" w:eastAsia="Times New Roman" w:hAnsi="Times New Roman" w:cs="Times New Roman"/>
          <w:sz w:val="24"/>
          <w:szCs w:val="24"/>
        </w:rPr>
      </w:pPr>
    </w:p>
    <w:p w:rsidR="00824199" w:rsidRPr="009D0286" w:rsidRDefault="00824199" w:rsidP="00824199">
      <w:pPr>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Слухали:</w:t>
      </w:r>
      <w:r w:rsidRPr="002F5199">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Єсауленко</w:t>
      </w:r>
      <w:proofErr w:type="spellEnd"/>
      <w:r>
        <w:rPr>
          <w:rFonts w:ascii="Times New Roman" w:eastAsia="Times New Roman" w:hAnsi="Times New Roman" w:cs="Times New Roman"/>
          <w:bCs/>
          <w:sz w:val="24"/>
          <w:szCs w:val="24"/>
        </w:rPr>
        <w:t xml:space="preserve"> О.П.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 з пит. гуманітарної політики</w:t>
      </w:r>
    </w:p>
    <w:p w:rsidR="00824199" w:rsidRPr="00326D08" w:rsidRDefault="00824199" w:rsidP="00824199">
      <w:pPr>
        <w:spacing w:after="0" w:line="240" w:lineRule="auto"/>
        <w:rPr>
          <w:rFonts w:ascii="Times New Roman" w:eastAsia="Times New Roman" w:hAnsi="Times New Roman" w:cs="Times New Roman"/>
          <w:sz w:val="24"/>
          <w:szCs w:val="24"/>
        </w:rPr>
      </w:pPr>
    </w:p>
    <w:p w:rsidR="00824199" w:rsidRPr="004E06D2"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326D08">
        <w:rPr>
          <w:rFonts w:ascii="Times New Roman" w:eastAsia="Times New Roman" w:hAnsi="Times New Roman" w:cs="Times New Roman"/>
          <w:sz w:val="24"/>
          <w:szCs w:val="24"/>
        </w:rPr>
        <w:t>Голосували по проекту  № 10</w:t>
      </w:r>
      <w:r>
        <w:rPr>
          <w:rFonts w:ascii="Times New Roman" w:eastAsia="Times New Roman" w:hAnsi="Times New Roman" w:cs="Times New Roman"/>
          <w:sz w:val="24"/>
          <w:szCs w:val="24"/>
        </w:rPr>
        <w:t>-2</w:t>
      </w:r>
      <w:r w:rsidRPr="00326D08">
        <w:rPr>
          <w:rFonts w:ascii="Times New Roman" w:eastAsia="Times New Roman" w:hAnsi="Times New Roman" w:cs="Times New Roman"/>
          <w:b/>
          <w:i/>
          <w:smallCaps/>
          <w:sz w:val="24"/>
          <w:szCs w:val="24"/>
        </w:rPr>
        <w:t xml:space="preserve">  «</w:t>
      </w:r>
      <w:r>
        <w:rPr>
          <w:rFonts w:ascii="Times New Roman" w:eastAsia="Calibri" w:hAnsi="Times New Roman" w:cs="Times New Roman"/>
          <w:sz w:val="24"/>
          <w:szCs w:val="24"/>
        </w:rPr>
        <w:t>Про дозвіл Станиці Новий Розділ НСО України «Пласт» на проведення фестивалю «Про100 Літо».</w:t>
      </w:r>
      <w:r w:rsidRPr="00A1052C">
        <w:rPr>
          <w:rFonts w:ascii="Times New Roman" w:eastAsia="Times New Roman" w:hAnsi="Times New Roman" w:cs="Times New Roman"/>
          <w:bCs/>
          <w:kern w:val="36"/>
          <w:sz w:val="24"/>
          <w:szCs w:val="24"/>
          <w:lang w:eastAsia="uk-UA"/>
        </w:rPr>
        <w:t xml:space="preserve"> </w:t>
      </w:r>
      <w:r w:rsidRPr="00326D08">
        <w:rPr>
          <w:rFonts w:ascii="Times New Roman" w:eastAsia="Times New Roman" w:hAnsi="Times New Roman" w:cs="Times New Roman"/>
          <w:sz w:val="24"/>
          <w:szCs w:val="24"/>
        </w:rPr>
        <w:t>»</w:t>
      </w:r>
    </w:p>
    <w:p w:rsidR="00824199" w:rsidRPr="00326D08" w:rsidRDefault="00824199" w:rsidP="00824199">
      <w:pPr>
        <w:spacing w:after="0" w:line="240" w:lineRule="auto"/>
        <w:jc w:val="both"/>
        <w:rPr>
          <w:rFonts w:ascii="Times New Roman" w:eastAsia="Times New Roman" w:hAnsi="Times New Roman" w:cs="Times New Roman"/>
          <w:sz w:val="24"/>
          <w:szCs w:val="24"/>
        </w:rPr>
      </w:pPr>
    </w:p>
    <w:p w:rsidR="00824199" w:rsidRPr="00326D08"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- 8</w:t>
      </w:r>
    </w:p>
    <w:p w:rsidR="00824199" w:rsidRPr="00326D08" w:rsidRDefault="00824199" w:rsidP="00824199">
      <w:pPr>
        <w:tabs>
          <w:tab w:val="left" w:pos="916"/>
        </w:tabs>
        <w:spacing w:after="0" w:line="240" w:lineRule="auto"/>
        <w:jc w:val="both"/>
        <w:rPr>
          <w:rFonts w:ascii="Times New Roman" w:eastAsia="Times New Roman" w:hAnsi="Times New Roman" w:cs="Times New Roman"/>
          <w:sz w:val="24"/>
          <w:szCs w:val="24"/>
        </w:rPr>
      </w:pPr>
      <w:r w:rsidRPr="00326D08">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824199" w:rsidRPr="009D0286" w:rsidRDefault="00824199" w:rsidP="00824199">
      <w:pPr>
        <w:tabs>
          <w:tab w:val="left" w:pos="2913"/>
        </w:tabs>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ab/>
      </w:r>
    </w:p>
    <w:p w:rsidR="00824199" w:rsidRPr="009D0286" w:rsidRDefault="00824199" w:rsidP="00824199">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sz w:val="24"/>
          <w:szCs w:val="24"/>
        </w:rPr>
        <w:t xml:space="preserve">Слухали: </w:t>
      </w:r>
      <w:proofErr w:type="spellStart"/>
      <w:r>
        <w:rPr>
          <w:rFonts w:ascii="Times New Roman" w:eastAsia="Times New Roman" w:hAnsi="Times New Roman" w:cs="Times New Roman"/>
          <w:bCs/>
          <w:sz w:val="24"/>
          <w:szCs w:val="24"/>
        </w:rPr>
        <w:t>Яворський</w:t>
      </w:r>
      <w:proofErr w:type="spellEnd"/>
      <w:r>
        <w:rPr>
          <w:rFonts w:ascii="Times New Roman" w:eastAsia="Times New Roman" w:hAnsi="Times New Roman" w:cs="Times New Roman"/>
          <w:bCs/>
          <w:sz w:val="24"/>
          <w:szCs w:val="24"/>
        </w:rPr>
        <w:t xml:space="preserve"> О.І. – гол. спец.  відділу КМ та приватизації</w:t>
      </w:r>
    </w:p>
    <w:p w:rsidR="00824199" w:rsidRPr="009D0286" w:rsidRDefault="00824199" w:rsidP="00824199">
      <w:pPr>
        <w:spacing w:after="0" w:line="240" w:lineRule="auto"/>
        <w:rPr>
          <w:rFonts w:ascii="Times New Roman" w:eastAsia="Times New Roman" w:hAnsi="Times New Roman" w:cs="Times New Roman"/>
          <w:sz w:val="24"/>
          <w:szCs w:val="24"/>
          <w:lang w:eastAsia="ru-RU"/>
        </w:rPr>
      </w:pPr>
    </w:p>
    <w:p w:rsidR="00824199" w:rsidRPr="000D4DD3" w:rsidRDefault="00824199" w:rsidP="00824199">
      <w:pPr>
        <w:spacing w:after="0" w:line="240" w:lineRule="auto"/>
        <w:rPr>
          <w:rFonts w:ascii="Times New Roman" w:eastAsia="Times New Roman" w:hAnsi="Times New Roman" w:cs="Times New Roman"/>
          <w:sz w:val="24"/>
          <w:szCs w:val="24"/>
          <w:lang w:eastAsia="ru-RU"/>
        </w:rPr>
      </w:pPr>
      <w:r w:rsidRPr="009D0286">
        <w:rPr>
          <w:rFonts w:ascii="Times New Roman" w:eastAsia="Times New Roman" w:hAnsi="Times New Roman" w:cs="Times New Roman"/>
          <w:sz w:val="24"/>
          <w:szCs w:val="24"/>
        </w:rPr>
        <w:t>Голосували по проекту  № 11</w:t>
      </w:r>
      <w:r>
        <w:rPr>
          <w:rFonts w:ascii="Times New Roman" w:eastAsia="Times New Roman" w:hAnsi="Times New Roman" w:cs="Times New Roman"/>
          <w:sz w:val="24"/>
          <w:szCs w:val="24"/>
        </w:rPr>
        <w:t xml:space="preserve"> </w:t>
      </w:r>
      <w:r w:rsidRPr="009D0286">
        <w:rPr>
          <w:rFonts w:ascii="Times New Roman" w:eastAsia="Times New Roman" w:hAnsi="Times New Roman" w:cs="Times New Roman"/>
          <w:b/>
          <w:i/>
          <w:smallCaps/>
          <w:sz w:val="24"/>
          <w:szCs w:val="24"/>
        </w:rPr>
        <w:t xml:space="preserve"> «</w:t>
      </w:r>
      <w:r>
        <w:rPr>
          <w:rFonts w:ascii="Times New Roman" w:eastAsia="Times New Roman" w:hAnsi="Times New Roman" w:cs="Times New Roman"/>
          <w:sz w:val="24"/>
          <w:szCs w:val="24"/>
          <w:lang w:eastAsia="ru-RU"/>
        </w:rPr>
        <w:t xml:space="preserve">Про надання дозволу на видалення  зелених насаджень </w:t>
      </w:r>
      <w:r>
        <w:rPr>
          <w:rFonts w:ascii="Times New Roman" w:eastAsia="Times New Roman" w:hAnsi="Times New Roman" w:cs="Times New Roman"/>
          <w:sz w:val="24"/>
          <w:szCs w:val="24"/>
        </w:rPr>
        <w:t>в м. Новий Розділ</w:t>
      </w:r>
      <w:r>
        <w:rPr>
          <w:rFonts w:ascii="Times New Roman" w:eastAsia="Times New Roman" w:hAnsi="Times New Roman" w:cs="Times New Roman"/>
          <w:sz w:val="24"/>
          <w:szCs w:val="24"/>
          <w:lang w:eastAsia="ru-RU"/>
        </w:rPr>
        <w:t>.</w:t>
      </w:r>
      <w:r w:rsidRPr="009D0286">
        <w:rPr>
          <w:rFonts w:ascii="Times New Roman" w:eastAsia="Times New Roman" w:hAnsi="Times New Roman" w:cs="Times New Roman"/>
          <w:b/>
          <w:sz w:val="24"/>
          <w:szCs w:val="24"/>
        </w:rPr>
        <w:t>"</w:t>
      </w:r>
    </w:p>
    <w:p w:rsidR="00824199" w:rsidRPr="009D0286" w:rsidRDefault="00824199" w:rsidP="00824199">
      <w:pPr>
        <w:spacing w:after="0" w:line="240" w:lineRule="auto"/>
        <w:jc w:val="both"/>
        <w:rPr>
          <w:rFonts w:ascii="Times New Roman" w:eastAsia="Times New Roman" w:hAnsi="Times New Roman" w:cs="Times New Roman"/>
          <w:sz w:val="24"/>
          <w:szCs w:val="24"/>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- 9</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- 1</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не голосували -  0</w:t>
      </w:r>
    </w:p>
    <w:p w:rsidR="00824199" w:rsidRDefault="00824199" w:rsidP="00824199">
      <w:pPr>
        <w:spacing w:after="0" w:line="240" w:lineRule="auto"/>
        <w:jc w:val="both"/>
        <w:rPr>
          <w:rFonts w:ascii="Times New Roman" w:eastAsia="Times New Roman" w:hAnsi="Times New Roman" w:cs="Times New Roman"/>
          <w:sz w:val="24"/>
          <w:szCs w:val="24"/>
        </w:rPr>
      </w:pPr>
      <w:r w:rsidRPr="00412049">
        <w:rPr>
          <w:rFonts w:ascii="Times New Roman" w:eastAsia="Times New Roman" w:hAnsi="Times New Roman" w:cs="Times New Roman"/>
          <w:sz w:val="24"/>
          <w:szCs w:val="24"/>
        </w:rPr>
        <w:t>Рішення   прийнято.</w:t>
      </w:r>
    </w:p>
    <w:p w:rsidR="00824199" w:rsidRPr="00412049" w:rsidRDefault="00824199" w:rsidP="00824199">
      <w:pPr>
        <w:spacing w:after="0" w:line="240" w:lineRule="auto"/>
        <w:jc w:val="both"/>
        <w:rPr>
          <w:rFonts w:ascii="Times New Roman" w:eastAsia="Times New Roman" w:hAnsi="Times New Roman" w:cs="Times New Roman"/>
          <w:sz w:val="24"/>
          <w:szCs w:val="24"/>
        </w:rPr>
      </w:pPr>
    </w:p>
    <w:p w:rsidR="00824199" w:rsidRPr="009D0286" w:rsidRDefault="00824199" w:rsidP="00824199">
      <w:pPr>
        <w:spacing w:after="0" w:line="240" w:lineRule="auto"/>
        <w:rPr>
          <w:rFonts w:ascii="Times New Roman" w:eastAsia="Times New Roman" w:hAnsi="Times New Roman" w:cs="Times New Roman"/>
          <w:sz w:val="24"/>
          <w:szCs w:val="24"/>
        </w:rPr>
      </w:pPr>
    </w:p>
    <w:p w:rsidR="00824199" w:rsidRPr="009D0286" w:rsidRDefault="00824199" w:rsidP="00824199">
      <w:pPr>
        <w:spacing w:after="0" w:line="240" w:lineRule="auto"/>
        <w:rPr>
          <w:rFonts w:ascii="Times New Roman" w:eastAsia="Times New Roman" w:hAnsi="Times New Roman" w:cs="Times New Roman"/>
          <w:bCs/>
          <w:sz w:val="24"/>
          <w:szCs w:val="24"/>
          <w:lang w:eastAsia="ru-RU"/>
        </w:rPr>
      </w:pPr>
      <w:r w:rsidRPr="009D0286">
        <w:rPr>
          <w:rFonts w:ascii="Times New Roman" w:eastAsia="Times New Roman" w:hAnsi="Times New Roman" w:cs="Times New Roman"/>
          <w:sz w:val="24"/>
          <w:szCs w:val="24"/>
        </w:rPr>
        <w:t xml:space="preserve">Слухали: </w:t>
      </w:r>
      <w:proofErr w:type="spellStart"/>
      <w:r>
        <w:rPr>
          <w:rFonts w:ascii="Times New Roman" w:eastAsia="Times New Roman" w:hAnsi="Times New Roman" w:cs="Times New Roman"/>
          <w:bCs/>
          <w:sz w:val="24"/>
          <w:szCs w:val="24"/>
        </w:rPr>
        <w:t>Яворський</w:t>
      </w:r>
      <w:proofErr w:type="spellEnd"/>
      <w:r>
        <w:rPr>
          <w:rFonts w:ascii="Times New Roman" w:eastAsia="Times New Roman" w:hAnsi="Times New Roman" w:cs="Times New Roman"/>
          <w:bCs/>
          <w:sz w:val="24"/>
          <w:szCs w:val="24"/>
        </w:rPr>
        <w:t xml:space="preserve"> О.І. – гол. спец.  відділу КМ та приватизації</w:t>
      </w:r>
    </w:p>
    <w:p w:rsidR="00824199" w:rsidRPr="009D0286" w:rsidRDefault="00824199" w:rsidP="00824199">
      <w:pPr>
        <w:overflowPunct w:val="0"/>
        <w:autoSpaceDE w:val="0"/>
        <w:spacing w:after="0" w:line="240" w:lineRule="auto"/>
        <w:rPr>
          <w:rFonts w:ascii="Times New Roman" w:eastAsia="Times New Roman" w:hAnsi="Times New Roman" w:cs="Times New Roman"/>
          <w:sz w:val="24"/>
          <w:szCs w:val="24"/>
        </w:rPr>
      </w:pPr>
    </w:p>
    <w:p w:rsidR="00824199" w:rsidRPr="00553F94" w:rsidRDefault="00824199" w:rsidP="00824199">
      <w:pPr>
        <w:spacing w:after="0" w:line="240" w:lineRule="auto"/>
        <w:rPr>
          <w:rFonts w:ascii="Times New Roman" w:eastAsia="MS Mincho" w:hAnsi="Times New Roman" w:cs="Times New Roman"/>
          <w:sz w:val="24"/>
          <w:szCs w:val="24"/>
          <w:lang w:eastAsia="ru-RU"/>
        </w:rPr>
      </w:pPr>
      <w:r w:rsidRPr="009D0286">
        <w:rPr>
          <w:rFonts w:ascii="Times New Roman" w:eastAsia="MS Mincho" w:hAnsi="Times New Roman" w:cs="Times New Roman"/>
          <w:sz w:val="24"/>
          <w:szCs w:val="24"/>
          <w:lang w:eastAsia="ru-RU"/>
        </w:rPr>
        <w:t>Голо</w:t>
      </w:r>
      <w:r>
        <w:rPr>
          <w:rFonts w:ascii="Times New Roman" w:eastAsia="MS Mincho" w:hAnsi="Times New Roman" w:cs="Times New Roman"/>
          <w:sz w:val="24"/>
          <w:szCs w:val="24"/>
          <w:lang w:eastAsia="ru-RU"/>
        </w:rPr>
        <w:t>сували по</w:t>
      </w:r>
      <w:r w:rsidRPr="009D0286">
        <w:rPr>
          <w:rFonts w:ascii="Times New Roman" w:eastAsia="MS Mincho" w:hAnsi="Times New Roman" w:cs="Times New Roman"/>
          <w:sz w:val="24"/>
          <w:szCs w:val="24"/>
          <w:lang w:eastAsia="ru-RU"/>
        </w:rPr>
        <w:t xml:space="preserve"> проекту №  12</w:t>
      </w:r>
      <w:r>
        <w:rPr>
          <w:rFonts w:ascii="Times New Roman" w:eastAsia="MS Mincho" w:hAnsi="Times New Roman" w:cs="Times New Roman"/>
          <w:sz w:val="24"/>
          <w:szCs w:val="24"/>
          <w:lang w:eastAsia="ru-RU"/>
        </w:rPr>
        <w:t xml:space="preserve"> </w:t>
      </w:r>
      <w:r w:rsidRPr="009D0286">
        <w:rPr>
          <w:rFonts w:ascii="Times New Roman" w:eastAsia="MS Mincho"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Про виділення нежилих приміщень  по вул. Чорновола, 7а м. Новий Розділ  для розміщення архівного відділу  </w:t>
      </w:r>
      <w:proofErr w:type="spellStart"/>
      <w:r>
        <w:rPr>
          <w:rFonts w:ascii="Times New Roman" w:eastAsia="Times New Roman" w:hAnsi="Times New Roman" w:cs="Times New Roman"/>
          <w:sz w:val="24"/>
          <w:szCs w:val="24"/>
          <w:lang w:eastAsia="ru-RU"/>
        </w:rPr>
        <w:t>Новороздільської</w:t>
      </w:r>
      <w:proofErr w:type="spellEnd"/>
      <w:r>
        <w:rPr>
          <w:rFonts w:ascii="Times New Roman" w:eastAsia="Times New Roman" w:hAnsi="Times New Roman" w:cs="Times New Roman"/>
          <w:sz w:val="24"/>
          <w:szCs w:val="24"/>
          <w:lang w:eastAsia="ru-RU"/>
        </w:rPr>
        <w:t xml:space="preserve"> міської ради</w:t>
      </w:r>
      <w:r w:rsidRPr="009D0286">
        <w:rPr>
          <w:rFonts w:ascii="Times New Roman" w:eastAsia="MS Mincho" w:hAnsi="Times New Roman" w:cs="Times New Roman"/>
          <w:b/>
          <w:sz w:val="24"/>
          <w:szCs w:val="24"/>
          <w:lang w:eastAsia="ru-RU"/>
        </w:rPr>
        <w:t>»</w:t>
      </w:r>
    </w:p>
    <w:p w:rsidR="00824199" w:rsidRPr="009D0286" w:rsidRDefault="00824199" w:rsidP="00824199">
      <w:pPr>
        <w:autoSpaceDE w:val="0"/>
        <w:autoSpaceDN w:val="0"/>
        <w:adjustRightInd w:val="0"/>
        <w:spacing w:after="0" w:line="240" w:lineRule="auto"/>
        <w:rPr>
          <w:rFonts w:ascii="Times New Roman" w:eastAsia="Times New Roman" w:hAnsi="Times New Roman" w:cs="Times New Roman"/>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p>
    <w:p w:rsidR="00824199"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824199" w:rsidRPr="009D0286" w:rsidRDefault="00824199" w:rsidP="00824199">
      <w:pPr>
        <w:spacing w:after="0" w:line="240" w:lineRule="auto"/>
        <w:jc w:val="both"/>
        <w:rPr>
          <w:rFonts w:ascii="Times New Roman" w:eastAsia="Times New Roman" w:hAnsi="Times New Roman" w:cs="Times New Roman"/>
          <w:sz w:val="24"/>
          <w:szCs w:val="24"/>
        </w:rPr>
      </w:pPr>
    </w:p>
    <w:p w:rsidR="00824199" w:rsidRDefault="00824199" w:rsidP="00824199">
      <w:pPr>
        <w:tabs>
          <w:tab w:val="left" w:pos="916"/>
        </w:tabs>
        <w:overflowPunct w:val="0"/>
        <w:autoSpaceDE w:val="0"/>
        <w:spacing w:after="0" w:line="240" w:lineRule="auto"/>
        <w:jc w:val="both"/>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 xml:space="preserve">Слухали: </w:t>
      </w:r>
      <w:r>
        <w:rPr>
          <w:rFonts w:ascii="Times New Roman" w:eastAsia="Times New Roman" w:hAnsi="Times New Roman" w:cs="Times New Roman"/>
          <w:bCs/>
          <w:sz w:val="24"/>
          <w:szCs w:val="24"/>
        </w:rPr>
        <w:t>Лепкого М.П. – першого заст. міського голови</w:t>
      </w:r>
    </w:p>
    <w:p w:rsidR="00824199" w:rsidRPr="009D0286" w:rsidRDefault="00824199" w:rsidP="00824199">
      <w:pPr>
        <w:tabs>
          <w:tab w:val="left" w:pos="916"/>
        </w:tabs>
        <w:overflowPunct w:val="0"/>
        <w:autoSpaceDE w:val="0"/>
        <w:spacing w:after="0" w:line="240" w:lineRule="auto"/>
        <w:jc w:val="both"/>
        <w:rPr>
          <w:rFonts w:ascii="Times New Roman" w:eastAsia="Times New Roman" w:hAnsi="Times New Roman" w:cs="Times New Roman"/>
          <w:sz w:val="24"/>
          <w:szCs w:val="24"/>
        </w:rPr>
      </w:pPr>
    </w:p>
    <w:p w:rsidR="00824199" w:rsidRPr="00553F94" w:rsidRDefault="00824199" w:rsidP="00824199">
      <w:pPr>
        <w:spacing w:after="0" w:line="240" w:lineRule="auto"/>
        <w:rPr>
          <w:rFonts w:ascii="Times New Roman" w:eastAsia="Times New Roman" w:hAnsi="Times New Roman" w:cs="Times New Roman"/>
          <w:sz w:val="24"/>
          <w:szCs w:val="24"/>
          <w:lang w:eastAsia="ru-RU"/>
        </w:rPr>
      </w:pPr>
      <w:r w:rsidRPr="009D0286">
        <w:rPr>
          <w:rFonts w:ascii="Times New Roman" w:eastAsia="MS Mincho" w:hAnsi="Times New Roman" w:cs="Times New Roman"/>
          <w:sz w:val="24"/>
          <w:szCs w:val="24"/>
          <w:lang w:eastAsia="ru-RU"/>
        </w:rPr>
        <w:t>Голосували по проекту  № 13</w:t>
      </w:r>
      <w:r>
        <w:rPr>
          <w:rFonts w:ascii="Times New Roman" w:eastAsia="MS Mincho" w:hAnsi="Times New Roman" w:cs="Times New Roman"/>
          <w:sz w:val="24"/>
          <w:szCs w:val="24"/>
          <w:lang w:eastAsia="ru-RU"/>
        </w:rPr>
        <w:t>-1</w:t>
      </w:r>
      <w:r w:rsidRPr="009D0286">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w:t>
      </w:r>
      <w:r>
        <w:rPr>
          <w:rFonts w:ascii="Times New Roman" w:eastAsia="Times New Roman" w:hAnsi="Times New Roman" w:cs="Times New Roman"/>
          <w:sz w:val="24"/>
          <w:szCs w:val="24"/>
          <w:lang w:eastAsia="ru-RU"/>
        </w:rPr>
        <w:t>Про надання матеріальної допомоги малозабезпеченим  громадянам міста»</w:t>
      </w:r>
    </w:p>
    <w:p w:rsidR="00824199" w:rsidRPr="009D0286" w:rsidRDefault="00824199" w:rsidP="00824199">
      <w:pPr>
        <w:spacing w:after="0" w:line="240" w:lineRule="auto"/>
        <w:jc w:val="both"/>
        <w:rPr>
          <w:rFonts w:ascii="Times New Roman" w:eastAsia="Times New Roman" w:hAnsi="Times New Roman" w:cs="Times New Roman"/>
          <w:sz w:val="24"/>
          <w:szCs w:val="24"/>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lastRenderedPageBreak/>
        <w:t xml:space="preserve">            утримались </w:t>
      </w:r>
      <w:r>
        <w:rPr>
          <w:rFonts w:ascii="Times New Roman" w:eastAsia="Times New Roman" w:hAnsi="Times New Roman" w:cs="Times New Roman"/>
          <w:sz w:val="24"/>
          <w:szCs w:val="24"/>
        </w:rPr>
        <w:t>–</w:t>
      </w:r>
      <w:r w:rsidRPr="009D0286">
        <w:rPr>
          <w:rFonts w:ascii="Times New Roman" w:eastAsia="Times New Roman" w:hAnsi="Times New Roman" w:cs="Times New Roman"/>
          <w:sz w:val="24"/>
          <w:szCs w:val="24"/>
        </w:rPr>
        <w:t xml:space="preserve">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824199" w:rsidRDefault="00824199" w:rsidP="00824199">
      <w:pPr>
        <w:spacing w:after="0" w:line="240" w:lineRule="auto"/>
        <w:rPr>
          <w:rFonts w:ascii="Times New Roman" w:eastAsia="MS Mincho" w:hAnsi="Times New Roman" w:cs="Times New Roman"/>
          <w:sz w:val="24"/>
          <w:szCs w:val="24"/>
          <w:lang w:eastAsia="ru-RU"/>
        </w:rPr>
      </w:pPr>
    </w:p>
    <w:p w:rsidR="00824199" w:rsidRPr="004E06D2" w:rsidRDefault="00824199" w:rsidP="00824199">
      <w:pPr>
        <w:spacing w:after="0" w:line="240" w:lineRule="auto"/>
        <w:jc w:val="both"/>
        <w:rPr>
          <w:rFonts w:ascii="Times New Roman" w:eastAsia="Times New Roman" w:hAnsi="Times New Roman" w:cs="Times New Roman"/>
          <w:color w:val="000000"/>
          <w:sz w:val="24"/>
          <w:szCs w:val="24"/>
          <w:lang w:eastAsia="ru-RU"/>
        </w:rPr>
      </w:pPr>
      <w:r w:rsidRPr="009D0286">
        <w:rPr>
          <w:rFonts w:ascii="Times New Roman" w:eastAsia="MS Mincho" w:hAnsi="Times New Roman" w:cs="Times New Roman"/>
          <w:sz w:val="24"/>
          <w:szCs w:val="24"/>
          <w:lang w:eastAsia="ru-RU"/>
        </w:rPr>
        <w:t>Голосували по проекту  № 13</w:t>
      </w:r>
      <w:r>
        <w:rPr>
          <w:rFonts w:ascii="Times New Roman" w:eastAsia="MS Mincho" w:hAnsi="Times New Roman" w:cs="Times New Roman"/>
          <w:sz w:val="24"/>
          <w:szCs w:val="24"/>
          <w:lang w:eastAsia="ru-RU"/>
        </w:rPr>
        <w:t>-2</w:t>
      </w:r>
      <w:r w:rsidRPr="009D0286">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w:t>
      </w:r>
      <w:r>
        <w:rPr>
          <w:rFonts w:ascii="Times New Roman" w:eastAsia="Times New Roman" w:hAnsi="Times New Roman" w:cs="Times New Roman"/>
          <w:color w:val="000000"/>
          <w:sz w:val="24"/>
          <w:szCs w:val="24"/>
          <w:lang w:eastAsia="ru-RU"/>
        </w:rPr>
        <w:t xml:space="preserve">Про надання матеріальної допомоги                                                                                                                                                                      </w:t>
      </w:r>
      <w:proofErr w:type="spellStart"/>
      <w:r>
        <w:rPr>
          <w:rFonts w:ascii="Times New Roman" w:eastAsia="Times New Roman" w:hAnsi="Times New Roman" w:cs="Times New Roman"/>
          <w:color w:val="000000"/>
          <w:sz w:val="24"/>
          <w:szCs w:val="24"/>
          <w:lang w:eastAsia="ru-RU"/>
        </w:rPr>
        <w:t>Садовській</w:t>
      </w:r>
      <w:proofErr w:type="spellEnd"/>
      <w:r>
        <w:rPr>
          <w:rFonts w:ascii="Times New Roman" w:eastAsia="Times New Roman" w:hAnsi="Times New Roman" w:cs="Times New Roman"/>
          <w:color w:val="000000"/>
          <w:sz w:val="24"/>
          <w:szCs w:val="24"/>
          <w:lang w:eastAsia="ru-RU"/>
        </w:rPr>
        <w:t xml:space="preserve"> Олександрі Дмитрівні   на поховання  С</w:t>
      </w:r>
      <w:r w:rsidR="006752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w:t>
      </w:r>
    </w:p>
    <w:p w:rsidR="00824199" w:rsidRPr="009D0286" w:rsidRDefault="00824199" w:rsidP="00824199">
      <w:pPr>
        <w:spacing w:after="0" w:line="240" w:lineRule="auto"/>
        <w:jc w:val="both"/>
        <w:rPr>
          <w:rFonts w:ascii="Times New Roman" w:eastAsia="Times New Roman" w:hAnsi="Times New Roman" w:cs="Times New Roman"/>
          <w:sz w:val="24"/>
          <w:szCs w:val="24"/>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w:t>
      </w:r>
      <w:r>
        <w:rPr>
          <w:rFonts w:ascii="Times New Roman" w:eastAsia="Times New Roman" w:hAnsi="Times New Roman" w:cs="Times New Roman"/>
          <w:sz w:val="24"/>
          <w:szCs w:val="24"/>
        </w:rPr>
        <w:t>–</w:t>
      </w:r>
      <w:r w:rsidRPr="009D0286">
        <w:rPr>
          <w:rFonts w:ascii="Times New Roman" w:eastAsia="Times New Roman" w:hAnsi="Times New Roman" w:cs="Times New Roman"/>
          <w:sz w:val="24"/>
          <w:szCs w:val="24"/>
        </w:rPr>
        <w:t xml:space="preserve">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824199" w:rsidRDefault="00824199" w:rsidP="00824199">
      <w:pPr>
        <w:spacing w:after="0" w:line="240" w:lineRule="auto"/>
        <w:rPr>
          <w:rFonts w:ascii="Times New Roman" w:eastAsia="MS Mincho" w:hAnsi="Times New Roman" w:cs="Times New Roman"/>
          <w:sz w:val="24"/>
          <w:szCs w:val="24"/>
          <w:lang w:eastAsia="ru-RU"/>
        </w:rPr>
      </w:pPr>
    </w:p>
    <w:p w:rsidR="00824199" w:rsidRPr="004E06D2" w:rsidRDefault="00824199" w:rsidP="00824199">
      <w:pPr>
        <w:spacing w:after="0" w:line="240" w:lineRule="auto"/>
        <w:jc w:val="both"/>
        <w:rPr>
          <w:rFonts w:ascii="Times New Roman" w:eastAsia="Times New Roman" w:hAnsi="Times New Roman" w:cs="Times New Roman"/>
          <w:color w:val="000000"/>
          <w:sz w:val="24"/>
          <w:szCs w:val="24"/>
          <w:lang w:eastAsia="ru-RU"/>
        </w:rPr>
      </w:pPr>
      <w:r w:rsidRPr="009D0286">
        <w:rPr>
          <w:rFonts w:ascii="Times New Roman" w:eastAsia="MS Mincho" w:hAnsi="Times New Roman" w:cs="Times New Roman"/>
          <w:sz w:val="24"/>
          <w:szCs w:val="24"/>
          <w:lang w:eastAsia="ru-RU"/>
        </w:rPr>
        <w:t>Голосували по проекту  № 13</w:t>
      </w:r>
      <w:r>
        <w:rPr>
          <w:rFonts w:ascii="Times New Roman" w:eastAsia="MS Mincho" w:hAnsi="Times New Roman" w:cs="Times New Roman"/>
          <w:sz w:val="24"/>
          <w:szCs w:val="24"/>
          <w:lang w:eastAsia="ru-RU"/>
        </w:rPr>
        <w:t>-3</w:t>
      </w:r>
      <w:r w:rsidRPr="009D0286">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w:t>
      </w:r>
      <w:r>
        <w:rPr>
          <w:rFonts w:ascii="Times New Roman" w:eastAsia="Times New Roman" w:hAnsi="Times New Roman" w:cs="Times New Roman"/>
          <w:color w:val="000000"/>
          <w:sz w:val="24"/>
          <w:szCs w:val="24"/>
          <w:lang w:eastAsia="ru-RU"/>
        </w:rPr>
        <w:t>Про надання матеріальної допомоги                                                                                                                                                                      Швед Уляні Василівні   на поховання  Г</w:t>
      </w:r>
      <w:r w:rsidR="006752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w:t>
      </w:r>
    </w:p>
    <w:p w:rsidR="00824199" w:rsidRPr="009D0286" w:rsidRDefault="00824199" w:rsidP="00824199">
      <w:pPr>
        <w:spacing w:after="0" w:line="240" w:lineRule="auto"/>
        <w:jc w:val="both"/>
        <w:rPr>
          <w:rFonts w:ascii="Times New Roman" w:eastAsia="Times New Roman" w:hAnsi="Times New Roman" w:cs="Times New Roman"/>
          <w:sz w:val="24"/>
          <w:szCs w:val="24"/>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w:t>
      </w:r>
      <w:r>
        <w:rPr>
          <w:rFonts w:ascii="Times New Roman" w:eastAsia="Times New Roman" w:hAnsi="Times New Roman" w:cs="Times New Roman"/>
          <w:sz w:val="24"/>
          <w:szCs w:val="24"/>
        </w:rPr>
        <w:t>–</w:t>
      </w:r>
      <w:r w:rsidRPr="009D0286">
        <w:rPr>
          <w:rFonts w:ascii="Times New Roman" w:eastAsia="Times New Roman" w:hAnsi="Times New Roman" w:cs="Times New Roman"/>
          <w:sz w:val="24"/>
          <w:szCs w:val="24"/>
        </w:rPr>
        <w:t xml:space="preserve">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p>
    <w:p w:rsidR="00824199" w:rsidRDefault="00824199" w:rsidP="00824199">
      <w:pPr>
        <w:tabs>
          <w:tab w:val="left" w:pos="916"/>
        </w:tabs>
        <w:overflowPunct w:val="0"/>
        <w:autoSpaceDE w:val="0"/>
        <w:spacing w:after="0" w:line="240" w:lineRule="auto"/>
        <w:jc w:val="both"/>
        <w:rPr>
          <w:rFonts w:ascii="Times New Roman" w:eastAsia="Times New Roman" w:hAnsi="Times New Roman" w:cs="Times New Roman"/>
          <w:bCs/>
          <w:sz w:val="24"/>
          <w:szCs w:val="24"/>
        </w:rPr>
      </w:pPr>
    </w:p>
    <w:p w:rsidR="00824199" w:rsidRDefault="00824199" w:rsidP="00824199">
      <w:pPr>
        <w:tabs>
          <w:tab w:val="left" w:pos="916"/>
        </w:tabs>
        <w:overflowPunct w:val="0"/>
        <w:autoSpaceDE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Головуючий  Мелешко А.Р. запропонував включити до порядку денного ще один проект № 14 «</w:t>
      </w:r>
      <w:r w:rsidRPr="004E06D2">
        <w:rPr>
          <w:rFonts w:ascii="Times New Roman" w:hAnsi="Times New Roman" w:cs="Times New Roman"/>
          <w:sz w:val="24"/>
          <w:szCs w:val="24"/>
        </w:rPr>
        <w:t xml:space="preserve">Про погодження внесення змін до </w:t>
      </w:r>
      <w:r w:rsidRPr="004E06D2">
        <w:rPr>
          <w:rStyle w:val="af0"/>
          <w:rFonts w:ascii="Times New Roman" w:hAnsi="Times New Roman" w:cs="Times New Roman"/>
          <w:b w:val="0"/>
          <w:sz w:val="24"/>
          <w:szCs w:val="24"/>
        </w:rPr>
        <w:t xml:space="preserve">програми </w:t>
      </w:r>
      <w:r w:rsidRPr="004E06D2">
        <w:rPr>
          <w:rStyle w:val="af0"/>
          <w:rFonts w:ascii="Times New Roman" w:hAnsi="Times New Roman" w:cs="Times New Roman"/>
        </w:rPr>
        <w:t xml:space="preserve"> </w:t>
      </w:r>
      <w:r w:rsidRPr="004E06D2">
        <w:rPr>
          <w:rFonts w:ascii="Times New Roman" w:hAnsi="Times New Roman" w:cs="Times New Roman"/>
          <w:sz w:val="24"/>
          <w:szCs w:val="24"/>
          <w:lang w:eastAsia="uk-UA"/>
        </w:rPr>
        <w:t xml:space="preserve">розвитку фізичної культури та спорту </w:t>
      </w:r>
      <w:r w:rsidRPr="004E06D2">
        <w:rPr>
          <w:rFonts w:ascii="Times New Roman" w:hAnsi="Times New Roman" w:cs="Times New Roman"/>
          <w:b/>
          <w:bCs/>
        </w:rPr>
        <w:t xml:space="preserve"> </w:t>
      </w:r>
      <w:r w:rsidRPr="004E06D2">
        <w:rPr>
          <w:rFonts w:ascii="Times New Roman" w:hAnsi="Times New Roman" w:cs="Times New Roman"/>
          <w:sz w:val="24"/>
          <w:szCs w:val="24"/>
          <w:lang w:eastAsia="uk-UA"/>
        </w:rPr>
        <w:t xml:space="preserve">м. Новий Розділ </w:t>
      </w:r>
      <w:r w:rsidRPr="004E06D2">
        <w:rPr>
          <w:rStyle w:val="af0"/>
          <w:rFonts w:ascii="Times New Roman" w:hAnsi="Times New Roman" w:cs="Times New Roman"/>
          <w:b w:val="0"/>
          <w:sz w:val="24"/>
          <w:szCs w:val="24"/>
        </w:rPr>
        <w:t>на 2019 рік</w:t>
      </w:r>
      <w:r w:rsidRPr="004E06D2">
        <w:rPr>
          <w:rFonts w:ascii="Times New Roman" w:hAnsi="Times New Roman" w:cs="Times New Roman"/>
          <w:b/>
          <w:sz w:val="24"/>
          <w:szCs w:val="24"/>
        </w:rPr>
        <w:t xml:space="preserve"> </w:t>
      </w:r>
      <w:r w:rsidRPr="004E06D2">
        <w:rPr>
          <w:rStyle w:val="af0"/>
          <w:rFonts w:ascii="Times New Roman" w:hAnsi="Times New Roman" w:cs="Times New Roman"/>
          <w:b w:val="0"/>
          <w:sz w:val="24"/>
          <w:szCs w:val="24"/>
        </w:rPr>
        <w:t xml:space="preserve">та прогноз на 2020-2021 </w:t>
      </w:r>
      <w:proofErr w:type="spellStart"/>
      <w:r w:rsidRPr="004E06D2">
        <w:rPr>
          <w:rStyle w:val="af0"/>
          <w:rFonts w:ascii="Times New Roman" w:hAnsi="Times New Roman" w:cs="Times New Roman"/>
          <w:b w:val="0"/>
          <w:sz w:val="24"/>
          <w:szCs w:val="24"/>
        </w:rPr>
        <w:t>роки</w:t>
      </w:r>
      <w:r w:rsidRPr="004E06D2">
        <w:rPr>
          <w:rFonts w:ascii="Times New Roman" w:eastAsia="Times New Roman" w:hAnsi="Times New Roman" w:cs="Times New Roman"/>
          <w:sz w:val="24"/>
          <w:szCs w:val="24"/>
        </w:rPr>
        <w:t>”</w:t>
      </w:r>
      <w:proofErr w:type="spellEnd"/>
      <w:r>
        <w:rPr>
          <w:rFonts w:ascii="Times New Roman" w:eastAsia="Times New Roman" w:hAnsi="Times New Roman" w:cs="Times New Roman"/>
          <w:sz w:val="24"/>
          <w:szCs w:val="24"/>
        </w:rPr>
        <w:t>»</w:t>
      </w:r>
    </w:p>
    <w:p w:rsidR="00824199" w:rsidRDefault="00824199" w:rsidP="00824199">
      <w:pPr>
        <w:tabs>
          <w:tab w:val="left" w:pos="916"/>
        </w:tabs>
        <w:overflowPunct w:val="0"/>
        <w:autoSpaceDE w:val="0"/>
        <w:spacing w:after="0" w:line="240" w:lineRule="auto"/>
        <w:jc w:val="both"/>
        <w:rPr>
          <w:rFonts w:ascii="Times New Roman" w:eastAsia="Times New Roman" w:hAnsi="Times New Roman" w:cs="Times New Roman"/>
          <w:sz w:val="24"/>
          <w:szCs w:val="24"/>
        </w:rPr>
      </w:pPr>
    </w:p>
    <w:p w:rsidR="00824199" w:rsidRDefault="00824199" w:rsidP="00824199">
      <w:pPr>
        <w:tabs>
          <w:tab w:val="left" w:pos="916"/>
        </w:tabs>
        <w:overflowPunct w:val="0"/>
        <w:autoSpaceDE w:val="0"/>
        <w:spacing w:after="0" w:line="24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Голосували за включення до порядку денного:</w:t>
      </w:r>
    </w:p>
    <w:p w:rsidR="00824199" w:rsidRDefault="00824199" w:rsidP="00824199">
      <w:pPr>
        <w:tabs>
          <w:tab w:val="left" w:pos="916"/>
        </w:tabs>
        <w:overflowPunct w:val="0"/>
        <w:autoSpaceDE w:val="0"/>
        <w:spacing w:after="0" w:line="24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w:t>
      </w:r>
      <w:r>
        <w:rPr>
          <w:rFonts w:ascii="Times New Roman" w:eastAsia="Times New Roman" w:hAnsi="Times New Roman" w:cs="Times New Roman"/>
          <w:sz w:val="24"/>
          <w:szCs w:val="24"/>
        </w:rPr>
        <w:t>–</w:t>
      </w:r>
      <w:r w:rsidRPr="009D0286">
        <w:rPr>
          <w:rFonts w:ascii="Times New Roman" w:eastAsia="Times New Roman" w:hAnsi="Times New Roman" w:cs="Times New Roman"/>
          <w:sz w:val="24"/>
          <w:szCs w:val="24"/>
        </w:rPr>
        <w:t xml:space="preserve">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Pr="009D0286" w:rsidRDefault="00824199" w:rsidP="00824199">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Рішення  прийнято.</w:t>
      </w:r>
      <w:r>
        <w:rPr>
          <w:rFonts w:ascii="Times New Roman" w:eastAsia="Times New Roman" w:hAnsi="Times New Roman" w:cs="Times New Roman"/>
          <w:sz w:val="24"/>
          <w:szCs w:val="24"/>
        </w:rPr>
        <w:t xml:space="preserve"> Проект № 14 включено до порядку денного.</w:t>
      </w:r>
    </w:p>
    <w:p w:rsidR="00824199" w:rsidRDefault="00824199" w:rsidP="00824199">
      <w:pPr>
        <w:spacing w:after="0" w:line="240" w:lineRule="auto"/>
        <w:rPr>
          <w:rFonts w:ascii="Times New Roman" w:eastAsia="Times New Roman" w:hAnsi="Times New Roman" w:cs="Times New Roman"/>
          <w:bCs/>
          <w:sz w:val="24"/>
          <w:szCs w:val="24"/>
        </w:rPr>
      </w:pPr>
    </w:p>
    <w:p w:rsidR="00824199" w:rsidRDefault="00824199" w:rsidP="00824199">
      <w:pPr>
        <w:spacing w:after="0" w:line="240" w:lineRule="auto"/>
        <w:rPr>
          <w:rFonts w:ascii="Times New Roman" w:eastAsia="Times New Roman" w:hAnsi="Times New Roman" w:cs="Times New Roman"/>
          <w:bCs/>
          <w:sz w:val="24"/>
          <w:szCs w:val="24"/>
        </w:rPr>
      </w:pPr>
      <w:r w:rsidRPr="009D0286">
        <w:rPr>
          <w:rFonts w:ascii="Times New Roman" w:eastAsia="Times New Roman" w:hAnsi="Times New Roman" w:cs="Times New Roman"/>
          <w:bCs/>
          <w:sz w:val="24"/>
          <w:szCs w:val="24"/>
        </w:rPr>
        <w:t>Слухали:</w:t>
      </w:r>
      <w:r>
        <w:rPr>
          <w:rFonts w:ascii="Times New Roman" w:eastAsia="Times New Roman" w:hAnsi="Times New Roman" w:cs="Times New Roman"/>
          <w:bCs/>
          <w:sz w:val="24"/>
          <w:szCs w:val="24"/>
        </w:rPr>
        <w:t xml:space="preserve"> Придатка </w:t>
      </w:r>
      <w:r w:rsidRPr="00A1052C">
        <w:rPr>
          <w:rFonts w:ascii="Times New Roman" w:eastAsia="Times New Roman" w:hAnsi="Times New Roman" w:cs="Times New Roman"/>
          <w:bCs/>
          <w:sz w:val="24"/>
          <w:szCs w:val="24"/>
        </w:rPr>
        <w:t xml:space="preserve"> О.В.- </w:t>
      </w:r>
      <w:proofErr w:type="spellStart"/>
      <w:r w:rsidRPr="00A1052C">
        <w:rPr>
          <w:rFonts w:ascii="Times New Roman" w:eastAsia="Times New Roman" w:hAnsi="Times New Roman" w:cs="Times New Roman"/>
          <w:bCs/>
          <w:sz w:val="24"/>
          <w:szCs w:val="24"/>
        </w:rPr>
        <w:t>нач</w:t>
      </w:r>
      <w:proofErr w:type="spellEnd"/>
      <w:r w:rsidRPr="00A1052C">
        <w:rPr>
          <w:rFonts w:ascii="Times New Roman" w:eastAsia="Times New Roman" w:hAnsi="Times New Roman" w:cs="Times New Roman"/>
          <w:bCs/>
          <w:sz w:val="24"/>
          <w:szCs w:val="24"/>
        </w:rPr>
        <w:t>. від. з пит. фіз. культ. і спорту</w:t>
      </w:r>
    </w:p>
    <w:p w:rsidR="00824199" w:rsidRPr="009D0286" w:rsidRDefault="00824199" w:rsidP="00824199">
      <w:pPr>
        <w:tabs>
          <w:tab w:val="left" w:pos="916"/>
        </w:tabs>
        <w:overflowPunct w:val="0"/>
        <w:autoSpaceDE w:val="0"/>
        <w:spacing w:after="0" w:line="240" w:lineRule="auto"/>
        <w:jc w:val="both"/>
        <w:rPr>
          <w:rFonts w:ascii="Times New Roman" w:eastAsia="Times New Roman" w:hAnsi="Times New Roman" w:cs="Times New Roman"/>
          <w:sz w:val="24"/>
          <w:szCs w:val="24"/>
        </w:rPr>
      </w:pPr>
    </w:p>
    <w:p w:rsidR="00824199" w:rsidRPr="004E06D2" w:rsidRDefault="00824199" w:rsidP="00824199">
      <w:pPr>
        <w:shd w:val="clear" w:color="auto" w:fill="FFFFFF"/>
        <w:spacing w:after="0" w:line="240" w:lineRule="auto"/>
        <w:rPr>
          <w:rFonts w:ascii="Times New Roman" w:hAnsi="Times New Roman" w:cs="Times New Roman"/>
          <w:b/>
          <w:bCs/>
        </w:rPr>
      </w:pPr>
      <w:r w:rsidRPr="004E06D2">
        <w:rPr>
          <w:rFonts w:ascii="Times New Roman" w:eastAsia="Times New Roman" w:hAnsi="Times New Roman" w:cs="Times New Roman"/>
          <w:sz w:val="24"/>
          <w:szCs w:val="24"/>
        </w:rPr>
        <w:t>Голосували: по проекту № 14  „</w:t>
      </w:r>
      <w:r w:rsidRPr="004E06D2">
        <w:rPr>
          <w:rFonts w:ascii="Times New Roman" w:eastAsia="Times New Roman" w:hAnsi="Times New Roman" w:cs="Times New Roman"/>
          <w:sz w:val="24"/>
          <w:szCs w:val="24"/>
          <w:lang w:eastAsia="ru-RU"/>
        </w:rPr>
        <w:t xml:space="preserve"> </w:t>
      </w:r>
      <w:r w:rsidRPr="004E06D2">
        <w:rPr>
          <w:rFonts w:ascii="Times New Roman" w:hAnsi="Times New Roman" w:cs="Times New Roman"/>
          <w:sz w:val="24"/>
          <w:szCs w:val="24"/>
        </w:rPr>
        <w:t xml:space="preserve">Про погодження внесення змін до </w:t>
      </w:r>
      <w:r w:rsidRPr="004E06D2">
        <w:rPr>
          <w:rStyle w:val="af0"/>
          <w:rFonts w:ascii="Times New Roman" w:hAnsi="Times New Roman" w:cs="Times New Roman"/>
          <w:b w:val="0"/>
          <w:sz w:val="24"/>
          <w:szCs w:val="24"/>
        </w:rPr>
        <w:t xml:space="preserve">програми </w:t>
      </w:r>
      <w:r w:rsidRPr="004E06D2">
        <w:rPr>
          <w:rStyle w:val="af0"/>
          <w:rFonts w:ascii="Times New Roman" w:hAnsi="Times New Roman" w:cs="Times New Roman"/>
        </w:rPr>
        <w:t xml:space="preserve"> </w:t>
      </w:r>
      <w:r w:rsidRPr="004E06D2">
        <w:rPr>
          <w:rFonts w:ascii="Times New Roman" w:hAnsi="Times New Roman" w:cs="Times New Roman"/>
          <w:sz w:val="24"/>
          <w:szCs w:val="24"/>
          <w:lang w:eastAsia="uk-UA"/>
        </w:rPr>
        <w:t xml:space="preserve">розвитку фізичної культури та спорту </w:t>
      </w:r>
      <w:r w:rsidRPr="004E06D2">
        <w:rPr>
          <w:rFonts w:ascii="Times New Roman" w:hAnsi="Times New Roman" w:cs="Times New Roman"/>
          <w:b/>
          <w:bCs/>
        </w:rPr>
        <w:t xml:space="preserve"> </w:t>
      </w:r>
      <w:r w:rsidRPr="004E06D2">
        <w:rPr>
          <w:rFonts w:ascii="Times New Roman" w:hAnsi="Times New Roman" w:cs="Times New Roman"/>
          <w:sz w:val="24"/>
          <w:szCs w:val="24"/>
          <w:lang w:eastAsia="uk-UA"/>
        </w:rPr>
        <w:t xml:space="preserve">м. Новий Розділ </w:t>
      </w:r>
      <w:r w:rsidRPr="004E06D2">
        <w:rPr>
          <w:rStyle w:val="af0"/>
          <w:rFonts w:ascii="Times New Roman" w:hAnsi="Times New Roman" w:cs="Times New Roman"/>
          <w:b w:val="0"/>
          <w:sz w:val="24"/>
          <w:szCs w:val="24"/>
        </w:rPr>
        <w:t>на 2019 рік</w:t>
      </w:r>
      <w:r w:rsidRPr="004E06D2">
        <w:rPr>
          <w:rFonts w:ascii="Times New Roman" w:hAnsi="Times New Roman" w:cs="Times New Roman"/>
          <w:b/>
          <w:sz w:val="24"/>
          <w:szCs w:val="24"/>
        </w:rPr>
        <w:t xml:space="preserve"> </w:t>
      </w:r>
      <w:r w:rsidRPr="004E06D2">
        <w:rPr>
          <w:rStyle w:val="af0"/>
          <w:rFonts w:ascii="Times New Roman" w:hAnsi="Times New Roman" w:cs="Times New Roman"/>
          <w:b w:val="0"/>
          <w:sz w:val="24"/>
          <w:szCs w:val="24"/>
        </w:rPr>
        <w:t xml:space="preserve">та прогноз на 2020-2021 </w:t>
      </w:r>
      <w:proofErr w:type="spellStart"/>
      <w:r w:rsidRPr="004E06D2">
        <w:rPr>
          <w:rStyle w:val="af0"/>
          <w:rFonts w:ascii="Times New Roman" w:hAnsi="Times New Roman" w:cs="Times New Roman"/>
          <w:b w:val="0"/>
          <w:sz w:val="24"/>
          <w:szCs w:val="24"/>
        </w:rPr>
        <w:t>роки</w:t>
      </w:r>
      <w:r w:rsidRPr="004E06D2">
        <w:rPr>
          <w:rFonts w:ascii="Times New Roman" w:eastAsia="Times New Roman" w:hAnsi="Times New Roman" w:cs="Times New Roman"/>
          <w:sz w:val="24"/>
          <w:szCs w:val="24"/>
        </w:rPr>
        <w:t>”</w:t>
      </w:r>
      <w:proofErr w:type="spellEnd"/>
    </w:p>
    <w:p w:rsidR="00824199" w:rsidRPr="009D0286" w:rsidRDefault="00824199" w:rsidP="00824199">
      <w:pPr>
        <w:spacing w:after="0" w:line="240" w:lineRule="auto"/>
        <w:rPr>
          <w:rFonts w:ascii="Times New Roman" w:eastAsia="Times New Roman" w:hAnsi="Times New Roman" w:cs="Times New Roman"/>
          <w:sz w:val="24"/>
          <w:szCs w:val="24"/>
        </w:rPr>
      </w:pP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Pr="009D0286" w:rsidRDefault="00824199" w:rsidP="00824199">
      <w:pPr>
        <w:tabs>
          <w:tab w:val="left" w:pos="916"/>
        </w:tabs>
        <w:overflowPunct w:val="0"/>
        <w:autoSpaceDE w:val="0"/>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Рішення  прийнято. </w:t>
      </w:r>
    </w:p>
    <w:p w:rsidR="00824199"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p>
    <w:p w:rsidR="00824199" w:rsidRDefault="00824199" w:rsidP="00824199">
      <w:pPr>
        <w:tabs>
          <w:tab w:val="left" w:pos="916"/>
        </w:tabs>
        <w:overflowPunct w:val="0"/>
        <w:autoSpaceDE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Головуючий  Мелешко А.Р. запропонував ще раз повернутися до розгляду проекту № 3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2019 рік».</w:t>
      </w:r>
    </w:p>
    <w:p w:rsidR="00675271" w:rsidRDefault="00675271" w:rsidP="00675271">
      <w:pPr>
        <w:tabs>
          <w:tab w:val="left" w:pos="916"/>
        </w:tabs>
        <w:overflowPunct w:val="0"/>
        <w:autoSpaceDE w:val="0"/>
        <w:spacing w:after="0" w:line="240" w:lineRule="auto"/>
        <w:ind w:firstLine="1418"/>
        <w:jc w:val="both"/>
        <w:rPr>
          <w:rFonts w:ascii="Times New Roman" w:eastAsia="Times New Roman" w:hAnsi="Times New Roman" w:cs="Times New Roman"/>
          <w:sz w:val="24"/>
          <w:szCs w:val="24"/>
        </w:rPr>
      </w:pPr>
    </w:p>
    <w:p w:rsidR="00675271" w:rsidRDefault="00675271" w:rsidP="00675271">
      <w:pPr>
        <w:tabs>
          <w:tab w:val="left" w:pos="916"/>
        </w:tabs>
        <w:overflowPunct w:val="0"/>
        <w:autoSpaceDE w:val="0"/>
        <w:spacing w:after="0" w:line="24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Голосували за повернення до розгляду проекту № 3:</w:t>
      </w:r>
    </w:p>
    <w:p w:rsidR="00675271" w:rsidRDefault="00675271" w:rsidP="00675271">
      <w:pPr>
        <w:tabs>
          <w:tab w:val="left" w:pos="916"/>
        </w:tabs>
        <w:overflowPunct w:val="0"/>
        <w:autoSpaceDE w:val="0"/>
        <w:spacing w:after="0" w:line="24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10</w:t>
      </w:r>
    </w:p>
    <w:p w:rsidR="00675271" w:rsidRPr="009D0286" w:rsidRDefault="00675271" w:rsidP="00675271">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проти -  0</w:t>
      </w:r>
    </w:p>
    <w:p w:rsidR="00675271" w:rsidRPr="009D0286" w:rsidRDefault="00675271" w:rsidP="00675271">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утримались </w:t>
      </w:r>
      <w:r>
        <w:rPr>
          <w:rFonts w:ascii="Times New Roman" w:eastAsia="Times New Roman" w:hAnsi="Times New Roman" w:cs="Times New Roman"/>
          <w:sz w:val="24"/>
          <w:szCs w:val="24"/>
        </w:rPr>
        <w:t>–</w:t>
      </w:r>
      <w:r w:rsidRPr="009D0286">
        <w:rPr>
          <w:rFonts w:ascii="Times New Roman" w:eastAsia="Times New Roman" w:hAnsi="Times New Roman" w:cs="Times New Roman"/>
          <w:sz w:val="24"/>
          <w:szCs w:val="24"/>
        </w:rPr>
        <w:t xml:space="preserve"> 0</w:t>
      </w:r>
    </w:p>
    <w:p w:rsidR="00675271" w:rsidRPr="009D0286" w:rsidRDefault="00675271" w:rsidP="00675271">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голосували -  0</w:t>
      </w:r>
    </w:p>
    <w:p w:rsidR="00824199" w:rsidRDefault="00675271" w:rsidP="0067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r w:rsidRPr="009D0286">
        <w:rPr>
          <w:rFonts w:ascii="Times New Roman" w:eastAsia="Times New Roman" w:hAnsi="Times New Roman" w:cs="Times New Roman"/>
          <w:sz w:val="24"/>
          <w:szCs w:val="24"/>
        </w:rPr>
        <w:t>Рішення  прийнято.</w:t>
      </w:r>
      <w:r>
        <w:rPr>
          <w:rFonts w:ascii="Times New Roman" w:eastAsia="Times New Roman" w:hAnsi="Times New Roman" w:cs="Times New Roman"/>
          <w:sz w:val="24"/>
          <w:szCs w:val="24"/>
        </w:rPr>
        <w:t xml:space="preserve"> Проект № 3 повернено до розгляду</w:t>
      </w:r>
    </w:p>
    <w:p w:rsidR="00824199" w:rsidRDefault="00824199" w:rsidP="008241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lastRenderedPageBreak/>
        <w:t>Голосували: по проекту № 3</w:t>
      </w:r>
      <w:r w:rsidRPr="009D0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2019 рік</w:t>
      </w:r>
      <w:r w:rsidRPr="009D02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пункту сума 75095,00 грн. </w:t>
      </w:r>
    </w:p>
    <w:p w:rsidR="00824199" w:rsidRDefault="00824199" w:rsidP="008241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24199" w:rsidRDefault="00824199" w:rsidP="00824199">
      <w:pPr>
        <w:spacing w:after="0" w:line="240" w:lineRule="auto"/>
        <w:ind w:firstLine="567"/>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КВК                        ТПКВКМБ      </w:t>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t xml:space="preserve">КЕКВ          </w:t>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t xml:space="preserve">СУМА, грн. </w:t>
      </w:r>
    </w:p>
    <w:p w:rsidR="00824199" w:rsidRDefault="00824199" w:rsidP="00824199">
      <w:pPr>
        <w:spacing w:after="0" w:line="240" w:lineRule="auto"/>
        <w:ind w:firstLine="567"/>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Загальний фонд</w:t>
      </w:r>
    </w:p>
    <w:p w:rsidR="00824199" w:rsidRDefault="00824199" w:rsidP="00824199">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02                             0210160                              2240                           75095,00</w:t>
      </w:r>
    </w:p>
    <w:p w:rsidR="00824199" w:rsidRPr="00F067BF" w:rsidRDefault="00824199" w:rsidP="0082419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Головуючий поставив на голосування проект № 3 в цілому:</w:t>
      </w:r>
    </w:p>
    <w:p w:rsidR="00824199" w:rsidRPr="009D0286" w:rsidRDefault="00824199" w:rsidP="00824199">
      <w:pPr>
        <w:spacing w:after="0" w:line="240" w:lineRule="auto"/>
        <w:jc w:val="both"/>
        <w:rPr>
          <w:rFonts w:ascii="Times New Roman" w:eastAsia="Times New Roman" w:hAnsi="Times New Roman" w:cs="Times New Roman"/>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за - 8</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- 2</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Pr="002701DF" w:rsidRDefault="00824199" w:rsidP="00824199">
      <w:pPr>
        <w:spacing w:after="0" w:line="240" w:lineRule="auto"/>
        <w:jc w:val="both"/>
        <w:rPr>
          <w:rFonts w:ascii="Times New Roman" w:eastAsia="Times New Roman" w:hAnsi="Times New Roman" w:cs="Times New Roman"/>
          <w:sz w:val="24"/>
          <w:szCs w:val="24"/>
        </w:rPr>
      </w:pPr>
      <w:r w:rsidRPr="002701DF">
        <w:rPr>
          <w:rFonts w:ascii="Times New Roman" w:eastAsia="Times New Roman" w:hAnsi="Times New Roman" w:cs="Times New Roman"/>
          <w:sz w:val="24"/>
          <w:szCs w:val="24"/>
        </w:rPr>
        <w:t>Рішення прийнято</w:t>
      </w:r>
    </w:p>
    <w:p w:rsidR="00824199" w:rsidRDefault="00824199" w:rsidP="00824199">
      <w:pPr>
        <w:spacing w:after="0" w:line="240" w:lineRule="auto"/>
        <w:rPr>
          <w:rFonts w:ascii="Times New Roman" w:eastAsia="Times New Roman" w:hAnsi="Times New Roman" w:cs="Times New Roman"/>
          <w:sz w:val="24"/>
          <w:szCs w:val="24"/>
        </w:rPr>
      </w:pPr>
    </w:p>
    <w:p w:rsidR="00824199" w:rsidRPr="00F067BF" w:rsidRDefault="00824199" w:rsidP="0082419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Головуючий поставив на голосування проект № 3 в цілому:</w:t>
      </w:r>
    </w:p>
    <w:p w:rsidR="00824199" w:rsidRPr="009D0286" w:rsidRDefault="00824199" w:rsidP="00824199">
      <w:pPr>
        <w:spacing w:after="0" w:line="240" w:lineRule="auto"/>
        <w:jc w:val="both"/>
        <w:rPr>
          <w:rFonts w:ascii="Times New Roman" w:eastAsia="Times New Roman" w:hAnsi="Times New Roman" w:cs="Times New Roman"/>
          <w:sz w:val="24"/>
          <w:szCs w:val="24"/>
          <w:lang w:eastAsia="ru-RU"/>
        </w:rPr>
      </w:pPr>
    </w:p>
    <w:p w:rsidR="00824199" w:rsidRPr="009D0286" w:rsidRDefault="00824199" w:rsidP="008241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за - 10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проти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утримались - 0</w:t>
      </w:r>
    </w:p>
    <w:p w:rsidR="00824199" w:rsidRPr="009D0286" w:rsidRDefault="00824199" w:rsidP="00824199">
      <w:pPr>
        <w:tabs>
          <w:tab w:val="left" w:pos="916"/>
        </w:tabs>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            не голосували - 0</w:t>
      </w:r>
    </w:p>
    <w:p w:rsidR="00824199" w:rsidRPr="002701DF" w:rsidRDefault="00824199" w:rsidP="00824199">
      <w:pPr>
        <w:spacing w:after="0" w:line="240" w:lineRule="auto"/>
        <w:jc w:val="both"/>
        <w:rPr>
          <w:rFonts w:ascii="Times New Roman" w:eastAsia="Times New Roman" w:hAnsi="Times New Roman" w:cs="Times New Roman"/>
          <w:sz w:val="24"/>
          <w:szCs w:val="24"/>
        </w:rPr>
      </w:pPr>
      <w:r w:rsidRPr="002701DF">
        <w:rPr>
          <w:rFonts w:ascii="Times New Roman" w:eastAsia="Times New Roman" w:hAnsi="Times New Roman" w:cs="Times New Roman"/>
          <w:sz w:val="24"/>
          <w:szCs w:val="24"/>
        </w:rPr>
        <w:t>Рішення прийнято</w:t>
      </w:r>
    </w:p>
    <w:p w:rsidR="00824199"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p>
    <w:p w:rsidR="00824199" w:rsidRPr="000D4DD3"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16.15</w:t>
      </w:r>
      <w:r w:rsidRPr="000D4DD3">
        <w:rPr>
          <w:rFonts w:ascii="Times New Roman" w:eastAsia="SimSun" w:hAnsi="Times New Roman" w:cs="Times New Roman"/>
          <w:sz w:val="24"/>
          <w:szCs w:val="24"/>
          <w:lang w:eastAsia="ar-SA"/>
        </w:rPr>
        <w:t xml:space="preserve"> год. головуючий  Мелешко А.Р. оголосив засіданні виконавчого комітету закритим.</w:t>
      </w:r>
    </w:p>
    <w:p w:rsidR="00824199" w:rsidRPr="000D4DD3" w:rsidRDefault="00824199" w:rsidP="00824199">
      <w:pPr>
        <w:spacing w:after="0" w:line="240" w:lineRule="auto"/>
        <w:jc w:val="both"/>
        <w:rPr>
          <w:rFonts w:ascii="Times New Roman" w:eastAsia="Times New Roman" w:hAnsi="Times New Roman" w:cs="Times New Roman"/>
          <w:sz w:val="24"/>
          <w:szCs w:val="24"/>
        </w:rPr>
      </w:pPr>
    </w:p>
    <w:p w:rsidR="00824199" w:rsidRPr="000D4DD3" w:rsidRDefault="00824199" w:rsidP="00824199">
      <w:pPr>
        <w:spacing w:after="0" w:line="240" w:lineRule="auto"/>
        <w:jc w:val="both"/>
        <w:rPr>
          <w:rFonts w:ascii="Times New Roman" w:eastAsia="Times New Roman" w:hAnsi="Times New Roman" w:cs="Times New Roman"/>
          <w:sz w:val="24"/>
          <w:szCs w:val="24"/>
        </w:rPr>
      </w:pPr>
      <w:r w:rsidRPr="000D4DD3">
        <w:rPr>
          <w:rFonts w:ascii="Times New Roman" w:eastAsia="Times New Roman" w:hAnsi="Times New Roman" w:cs="Times New Roman"/>
          <w:sz w:val="24"/>
          <w:szCs w:val="24"/>
        </w:rPr>
        <w:t>Керуючий справами виконкому</w:t>
      </w:r>
      <w:r w:rsidRPr="000D4DD3">
        <w:rPr>
          <w:rFonts w:ascii="Times New Roman" w:eastAsia="Times New Roman" w:hAnsi="Times New Roman" w:cs="Times New Roman"/>
          <w:sz w:val="24"/>
          <w:szCs w:val="24"/>
        </w:rPr>
        <w:tab/>
      </w:r>
      <w:r w:rsidRPr="000D4DD3">
        <w:rPr>
          <w:rFonts w:ascii="Times New Roman" w:eastAsia="Times New Roman" w:hAnsi="Times New Roman" w:cs="Times New Roman"/>
          <w:sz w:val="24"/>
          <w:szCs w:val="24"/>
        </w:rPr>
        <w:tab/>
      </w:r>
      <w:r w:rsidRPr="000D4DD3">
        <w:rPr>
          <w:rFonts w:ascii="Times New Roman" w:eastAsia="Times New Roman" w:hAnsi="Times New Roman" w:cs="Times New Roman"/>
          <w:sz w:val="24"/>
          <w:szCs w:val="24"/>
        </w:rPr>
        <w:tab/>
      </w:r>
      <w:r w:rsidRPr="000D4DD3">
        <w:rPr>
          <w:rFonts w:ascii="Times New Roman" w:eastAsia="Times New Roman" w:hAnsi="Times New Roman" w:cs="Times New Roman"/>
          <w:sz w:val="24"/>
          <w:szCs w:val="24"/>
        </w:rPr>
        <w:tab/>
        <w:t xml:space="preserve">А. В. </w:t>
      </w:r>
      <w:proofErr w:type="spellStart"/>
      <w:r w:rsidRPr="000D4DD3">
        <w:rPr>
          <w:rFonts w:ascii="Times New Roman" w:eastAsia="Times New Roman" w:hAnsi="Times New Roman" w:cs="Times New Roman"/>
          <w:sz w:val="24"/>
          <w:szCs w:val="24"/>
        </w:rPr>
        <w:t>Мельніков</w:t>
      </w:r>
      <w:proofErr w:type="spellEnd"/>
    </w:p>
    <w:p w:rsidR="00824199" w:rsidRPr="000D4DD3" w:rsidRDefault="00824199" w:rsidP="00824199">
      <w:pPr>
        <w:spacing w:after="0" w:line="240" w:lineRule="auto"/>
        <w:rPr>
          <w:rFonts w:ascii="Times New Roman" w:eastAsia="Times New Roman" w:hAnsi="Times New Roman" w:cs="Times New Roman"/>
          <w:b/>
          <w:color w:val="7030A0"/>
          <w:sz w:val="24"/>
          <w:szCs w:val="24"/>
          <w:u w:val="single"/>
          <w:lang w:eastAsia="ru-RU"/>
        </w:rPr>
      </w:pPr>
    </w:p>
    <w:p w:rsidR="00824199" w:rsidRDefault="00824199" w:rsidP="00824199">
      <w:pPr>
        <w:spacing w:after="0" w:line="240" w:lineRule="auto"/>
        <w:rPr>
          <w:rFonts w:ascii="Times New Roman" w:eastAsia="Times New Roman" w:hAnsi="Times New Roman" w:cs="Times New Roman"/>
          <w:b/>
          <w:sz w:val="24"/>
          <w:szCs w:val="24"/>
          <w:u w:val="single"/>
          <w:lang w:eastAsia="ru-RU"/>
        </w:rPr>
      </w:pPr>
    </w:p>
    <w:p w:rsidR="00824199" w:rsidRDefault="00824199" w:rsidP="00824199">
      <w:pPr>
        <w:spacing w:after="0" w:line="240" w:lineRule="auto"/>
        <w:rPr>
          <w:rFonts w:ascii="Times New Roman" w:eastAsia="Times New Roman" w:hAnsi="Times New Roman" w:cs="Times New Roman"/>
          <w:b/>
          <w:sz w:val="24"/>
          <w:szCs w:val="24"/>
          <w:u w:val="single"/>
          <w:lang w:eastAsia="ru-RU"/>
        </w:rPr>
      </w:pPr>
    </w:p>
    <w:p w:rsidR="00824199" w:rsidRDefault="00824199" w:rsidP="00824199">
      <w:pPr>
        <w:spacing w:after="0" w:line="240" w:lineRule="auto"/>
        <w:rPr>
          <w:rFonts w:ascii="Times New Roman" w:eastAsia="Times New Roman" w:hAnsi="Times New Roman" w:cs="Times New Roman"/>
          <w:b/>
          <w:sz w:val="24"/>
          <w:szCs w:val="24"/>
          <w:u w:val="single"/>
          <w:lang w:eastAsia="ru-RU"/>
        </w:rPr>
      </w:pPr>
    </w:p>
    <w:p w:rsidR="00824199" w:rsidRDefault="00824199"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675271" w:rsidRDefault="00675271" w:rsidP="00824199">
      <w:pPr>
        <w:spacing w:after="0" w:line="240" w:lineRule="auto"/>
        <w:rPr>
          <w:rFonts w:ascii="Times New Roman" w:eastAsia="Times New Roman" w:hAnsi="Times New Roman" w:cs="Times New Roman"/>
          <w:b/>
          <w:sz w:val="24"/>
          <w:szCs w:val="24"/>
          <w:u w:val="single"/>
          <w:lang w:eastAsia="ru-RU"/>
        </w:rPr>
      </w:pPr>
    </w:p>
    <w:p w:rsidR="00824199" w:rsidRDefault="00824199" w:rsidP="00824199">
      <w:pPr>
        <w:spacing w:after="0" w:line="240" w:lineRule="auto"/>
        <w:rPr>
          <w:rFonts w:ascii="Times New Roman" w:eastAsia="Times New Roman" w:hAnsi="Times New Roman" w:cs="Times New Roman"/>
          <w:b/>
          <w:sz w:val="24"/>
          <w:szCs w:val="24"/>
          <w:u w:val="single"/>
          <w:lang w:eastAsia="ru-RU"/>
        </w:rPr>
      </w:pPr>
    </w:p>
    <w:p w:rsidR="00824199" w:rsidRPr="009D0286" w:rsidRDefault="00824199" w:rsidP="00824199">
      <w:pPr>
        <w:spacing w:after="0" w:line="240" w:lineRule="auto"/>
        <w:jc w:val="center"/>
        <w:rPr>
          <w:rFonts w:ascii="Times New Roman" w:eastAsia="Times New Roman" w:hAnsi="Times New Roman" w:cs="Times New Roman"/>
          <w:b/>
          <w:sz w:val="24"/>
          <w:szCs w:val="24"/>
        </w:rPr>
      </w:pPr>
      <w:r w:rsidRPr="009D0286">
        <w:rPr>
          <w:rFonts w:ascii="Times New Roman" w:eastAsia="Times New Roman" w:hAnsi="Times New Roman" w:cs="Times New Roman"/>
          <w:b/>
          <w:sz w:val="24"/>
          <w:szCs w:val="24"/>
        </w:rPr>
        <w:t>ДОДАТОК</w:t>
      </w:r>
    </w:p>
    <w:p w:rsidR="00824199" w:rsidRPr="009D0286"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sidRPr="009D0286">
        <w:rPr>
          <w:rFonts w:ascii="Times New Roman" w:eastAsia="Times New Roman" w:hAnsi="Times New Roman" w:cs="Times New Roman"/>
          <w:b/>
          <w:sz w:val="24"/>
          <w:szCs w:val="24"/>
        </w:rPr>
        <w:t>ДО ПРОТОКОЛУ ВИКОНАВЧОГО  КОМІТЕТУ</w:t>
      </w:r>
    </w:p>
    <w:p w:rsidR="00824199" w:rsidRPr="009D0286"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9 від 19 червня  201</w:t>
      </w:r>
      <w:r w:rsidRPr="009D0286">
        <w:rPr>
          <w:rFonts w:ascii="Times New Roman" w:eastAsia="Times New Roman" w:hAnsi="Times New Roman" w:cs="Times New Roman"/>
          <w:b/>
          <w:sz w:val="24"/>
          <w:szCs w:val="24"/>
        </w:rPr>
        <w:t>9 року</w:t>
      </w:r>
    </w:p>
    <w:tbl>
      <w:tblPr>
        <w:tblW w:w="10632" w:type="dxa"/>
        <w:tblInd w:w="-780" w:type="dxa"/>
        <w:tblLayout w:type="fixed"/>
        <w:tblCellMar>
          <w:left w:w="71" w:type="dxa"/>
          <w:right w:w="71" w:type="dxa"/>
        </w:tblCellMar>
        <w:tblLook w:val="0000"/>
      </w:tblPr>
      <w:tblGrid>
        <w:gridCol w:w="540"/>
        <w:gridCol w:w="4989"/>
        <w:gridCol w:w="2977"/>
        <w:gridCol w:w="708"/>
        <w:gridCol w:w="1028"/>
        <w:gridCol w:w="390"/>
      </w:tblGrid>
      <w:tr w:rsidR="00824199" w:rsidRPr="009D0286" w:rsidTr="00675271">
        <w:trPr>
          <w:trHeight w:val="1575"/>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br w:type="page"/>
              <w:t>№</w:t>
            </w:r>
          </w:p>
          <w:p w:rsidR="00824199" w:rsidRPr="009D0286" w:rsidRDefault="00824199" w:rsidP="00675271">
            <w:pPr>
              <w:spacing w:after="0" w:line="240" w:lineRule="auto"/>
              <w:jc w:val="both"/>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з/п</w:t>
            </w:r>
          </w:p>
        </w:tc>
        <w:tc>
          <w:tcPr>
            <w:tcW w:w="4989"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sz w:val="24"/>
                <w:szCs w:val="24"/>
              </w:rPr>
            </w:pPr>
          </w:p>
          <w:p w:rsidR="00824199" w:rsidRPr="009D0286" w:rsidRDefault="00824199" w:rsidP="00675271">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СЛУХАЛИ</w:t>
            </w:r>
          </w:p>
        </w:tc>
        <w:tc>
          <w:tcPr>
            <w:tcW w:w="2977"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caps/>
                <w:sz w:val="24"/>
                <w:szCs w:val="24"/>
              </w:rPr>
              <w:t>ДоповідачІ</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номер</w:t>
            </w:r>
          </w:p>
          <w:p w:rsidR="00824199" w:rsidRPr="009D0286" w:rsidRDefault="00824199" w:rsidP="00675271">
            <w:pPr>
              <w:spacing w:after="0" w:line="240" w:lineRule="auto"/>
              <w:jc w:val="center"/>
              <w:rPr>
                <w:rFonts w:ascii="Times New Roman" w:eastAsia="Times New Roman" w:hAnsi="Times New Roman" w:cs="Times New Roman"/>
                <w:sz w:val="24"/>
                <w:szCs w:val="24"/>
              </w:rPr>
            </w:pPr>
            <w:proofErr w:type="spellStart"/>
            <w:r w:rsidRPr="009D0286">
              <w:rPr>
                <w:rFonts w:ascii="Times New Roman" w:eastAsia="Times New Roman" w:hAnsi="Times New Roman" w:cs="Times New Roman"/>
                <w:sz w:val="24"/>
                <w:szCs w:val="24"/>
              </w:rPr>
              <w:t>рішен-ня</w:t>
            </w:r>
            <w:proofErr w:type="spellEnd"/>
            <w:r w:rsidRPr="009D0286">
              <w:rPr>
                <w:rFonts w:ascii="Times New Roman" w:eastAsia="Times New Roman" w:hAnsi="Times New Roman" w:cs="Times New Roman"/>
                <w:sz w:val="24"/>
                <w:szCs w:val="24"/>
              </w:rPr>
              <w:t xml:space="preserve">, що </w:t>
            </w:r>
            <w:proofErr w:type="spellStart"/>
            <w:r w:rsidRPr="009D0286">
              <w:rPr>
                <w:rFonts w:ascii="Times New Roman" w:eastAsia="Times New Roman" w:hAnsi="Times New Roman" w:cs="Times New Roman"/>
                <w:sz w:val="24"/>
                <w:szCs w:val="24"/>
              </w:rPr>
              <w:t>дода-</w:t>
            </w:r>
            <w:proofErr w:type="spellEnd"/>
            <w:r w:rsidRPr="009D0286">
              <w:rPr>
                <w:rFonts w:ascii="Times New Roman" w:eastAsia="Times New Roman" w:hAnsi="Times New Roman" w:cs="Times New Roman"/>
                <w:sz w:val="24"/>
                <w:szCs w:val="24"/>
              </w:rPr>
              <w:t xml:space="preserve"> </w:t>
            </w:r>
            <w:proofErr w:type="spellStart"/>
            <w:r w:rsidRPr="009D0286">
              <w:rPr>
                <w:rFonts w:ascii="Times New Roman" w:eastAsia="Times New Roman" w:hAnsi="Times New Roman" w:cs="Times New Roman"/>
                <w:sz w:val="24"/>
                <w:szCs w:val="24"/>
              </w:rPr>
              <w:t>ється</w:t>
            </w:r>
            <w:proofErr w:type="spellEnd"/>
          </w:p>
        </w:tc>
        <w:tc>
          <w:tcPr>
            <w:tcW w:w="102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center"/>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Сторінка</w:t>
            </w:r>
          </w:p>
        </w:tc>
      </w:tr>
      <w:tr w:rsidR="00824199" w:rsidRPr="009D0286" w:rsidTr="00675271">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E58F3">
              <w:rPr>
                <w:rFonts w:ascii="Times New Roman" w:eastAsia="Times New Roman" w:hAnsi="Times New Roman" w:cs="Times New Roman"/>
                <w:sz w:val="24"/>
                <w:szCs w:val="24"/>
                <w:lang w:eastAsia="ru-RU"/>
              </w:rPr>
              <w:t xml:space="preserve">Про погодження міської цільової </w:t>
            </w:r>
          </w:p>
          <w:p w:rsidR="00824199" w:rsidRPr="006E58F3" w:rsidRDefault="00824199" w:rsidP="006752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E58F3">
              <w:rPr>
                <w:rFonts w:ascii="Times New Roman" w:eastAsia="Times New Roman" w:hAnsi="Times New Roman" w:cs="Times New Roman"/>
                <w:sz w:val="24"/>
                <w:szCs w:val="24"/>
                <w:lang w:eastAsia="ru-RU"/>
              </w:rPr>
              <w:t xml:space="preserve">бюджетної Програми </w:t>
            </w:r>
            <w:proofErr w:type="spellStart"/>
            <w:r w:rsidRPr="006E58F3">
              <w:rPr>
                <w:rFonts w:ascii="Times New Roman" w:eastAsia="Times New Roman" w:hAnsi="Times New Roman" w:cs="Times New Roman"/>
                <w:sz w:val="24"/>
                <w:szCs w:val="24"/>
              </w:rPr>
              <w:t>співфінансування</w:t>
            </w:r>
            <w:proofErr w:type="spellEnd"/>
            <w:r w:rsidRPr="006E58F3">
              <w:rPr>
                <w:rFonts w:ascii="Times New Roman" w:eastAsia="Times New Roman" w:hAnsi="Times New Roman" w:cs="Times New Roman"/>
                <w:sz w:val="24"/>
                <w:szCs w:val="24"/>
              </w:rPr>
              <w:t xml:space="preserve"> </w:t>
            </w:r>
          </w:p>
          <w:p w:rsidR="00824199" w:rsidRPr="006E58F3" w:rsidRDefault="00824199" w:rsidP="006752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E58F3">
              <w:rPr>
                <w:rFonts w:ascii="Times New Roman" w:eastAsia="Times New Roman" w:hAnsi="Times New Roman" w:cs="Times New Roman"/>
                <w:sz w:val="24"/>
                <w:szCs w:val="24"/>
              </w:rPr>
              <w:t>робіт з капітального ремонту багатоквартирних</w:t>
            </w:r>
          </w:p>
          <w:p w:rsidR="00824199" w:rsidRPr="006E58F3" w:rsidRDefault="00824199" w:rsidP="006752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E58F3">
              <w:rPr>
                <w:rFonts w:ascii="Times New Roman" w:eastAsia="Times New Roman" w:hAnsi="Times New Roman" w:cs="Times New Roman"/>
                <w:sz w:val="24"/>
                <w:szCs w:val="24"/>
              </w:rPr>
              <w:t xml:space="preserve">житлових будинків м. Новий Розділ на 2019р. </w:t>
            </w:r>
          </w:p>
          <w:p w:rsidR="00824199" w:rsidRPr="006E58F3" w:rsidRDefault="00824199" w:rsidP="006752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E58F3">
              <w:rPr>
                <w:rFonts w:ascii="Times New Roman" w:eastAsia="Times New Roman" w:hAnsi="Times New Roman" w:cs="Times New Roman"/>
                <w:sz w:val="24"/>
                <w:szCs w:val="24"/>
              </w:rPr>
              <w:t>та прогноз на2020-2021 роки</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Пасемко</w:t>
            </w:r>
            <w:proofErr w:type="spellEnd"/>
            <w:r>
              <w:rPr>
                <w:rFonts w:ascii="Times New Roman" w:eastAsia="Times New Roman" w:hAnsi="Times New Roman" w:cs="Times New Roman"/>
                <w:bCs/>
                <w:sz w:val="24"/>
                <w:szCs w:val="24"/>
              </w:rPr>
              <w:t xml:space="preserve"> Н.А.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Pr>
                <w:rFonts w:ascii="Times New Roman" w:eastAsia="Times New Roman" w:hAnsi="Times New Roman" w:cs="Times New Roman"/>
                <w:sz w:val="24"/>
                <w:szCs w:val="24"/>
              </w:rPr>
              <w:t>19.06</w:t>
            </w:r>
            <w:r w:rsidRPr="004C3655">
              <w:rPr>
                <w:rFonts w:ascii="Times New Roman" w:eastAsia="Times New Roman" w:hAnsi="Times New Roman" w:cs="Times New Roman"/>
                <w:sz w:val="24"/>
                <w:szCs w:val="24"/>
              </w:rPr>
              <w:t>.19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sz w:val="24"/>
                <w:szCs w:val="24"/>
              </w:rPr>
            </w:pPr>
          </w:p>
        </w:tc>
      </w:tr>
      <w:tr w:rsidR="00824199" w:rsidRPr="009D0286" w:rsidTr="00675271">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uppressAutoHyphens/>
              <w:spacing w:after="0" w:line="240" w:lineRule="auto"/>
              <w:rPr>
                <w:rFonts w:ascii="Times New Roman" w:eastAsia="Times New Roman" w:hAnsi="Times New Roman" w:cs="Times New Roman"/>
                <w:sz w:val="24"/>
                <w:szCs w:val="24"/>
                <w:lang w:eastAsia="zh-CN"/>
              </w:rPr>
            </w:pPr>
            <w:r w:rsidRPr="006E58F3">
              <w:rPr>
                <w:rFonts w:ascii="Times New Roman" w:eastAsia="Times New Roman" w:hAnsi="Times New Roman" w:cs="Times New Roman"/>
                <w:sz w:val="24"/>
                <w:szCs w:val="24"/>
                <w:lang w:eastAsia="zh-CN"/>
              </w:rPr>
              <w:t xml:space="preserve">Про погодження внесення змін до  </w:t>
            </w:r>
          </w:p>
          <w:p w:rsidR="00824199" w:rsidRPr="006E58F3" w:rsidRDefault="00824199" w:rsidP="00675271">
            <w:pPr>
              <w:suppressAutoHyphens/>
              <w:spacing w:after="0" w:line="240" w:lineRule="auto"/>
              <w:rPr>
                <w:rFonts w:ascii="Times New Roman" w:eastAsia="Times New Roman" w:hAnsi="Times New Roman" w:cs="Times New Roman"/>
                <w:sz w:val="24"/>
                <w:szCs w:val="24"/>
                <w:lang w:eastAsia="zh-CN"/>
              </w:rPr>
            </w:pPr>
            <w:r w:rsidRPr="006E58F3">
              <w:rPr>
                <w:rFonts w:ascii="Times New Roman" w:eastAsia="Times New Roman" w:hAnsi="Times New Roman" w:cs="Times New Roman"/>
                <w:sz w:val="24"/>
                <w:szCs w:val="24"/>
                <w:lang w:eastAsia="zh-CN"/>
              </w:rPr>
              <w:t xml:space="preserve"> Програми «Молодь </w:t>
            </w:r>
            <w:proofErr w:type="spellStart"/>
            <w:r w:rsidRPr="006E58F3">
              <w:rPr>
                <w:rFonts w:ascii="Times New Roman" w:eastAsia="Times New Roman" w:hAnsi="Times New Roman" w:cs="Times New Roman"/>
                <w:sz w:val="24"/>
                <w:szCs w:val="24"/>
                <w:lang w:eastAsia="zh-CN"/>
              </w:rPr>
              <w:t>Розділля</w:t>
            </w:r>
            <w:proofErr w:type="spellEnd"/>
            <w:r w:rsidRPr="006E58F3">
              <w:rPr>
                <w:rFonts w:ascii="Times New Roman" w:eastAsia="Times New Roman" w:hAnsi="Times New Roman" w:cs="Times New Roman"/>
                <w:sz w:val="24"/>
                <w:szCs w:val="24"/>
                <w:lang w:eastAsia="zh-CN"/>
              </w:rPr>
              <w:t xml:space="preserve">» на 2019р. </w:t>
            </w:r>
          </w:p>
          <w:p w:rsidR="00824199" w:rsidRPr="006E58F3" w:rsidRDefault="00824199" w:rsidP="00675271">
            <w:pPr>
              <w:suppressAutoHyphens/>
              <w:spacing w:after="0" w:line="240" w:lineRule="auto"/>
              <w:rPr>
                <w:rFonts w:ascii="Times New Roman" w:eastAsia="Times New Roman" w:hAnsi="Times New Roman" w:cs="Times New Roman"/>
                <w:sz w:val="24"/>
                <w:szCs w:val="24"/>
                <w:lang w:eastAsia="zh-CN"/>
              </w:rPr>
            </w:pPr>
            <w:r w:rsidRPr="006E58F3">
              <w:rPr>
                <w:rFonts w:ascii="Times New Roman" w:eastAsia="Times New Roman" w:hAnsi="Times New Roman" w:cs="Times New Roman"/>
                <w:sz w:val="24"/>
                <w:szCs w:val="24"/>
                <w:lang w:eastAsia="zh-CN"/>
              </w:rPr>
              <w:t xml:space="preserve">та прогноз на 2020-2021р.р </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Пасемко</w:t>
            </w:r>
            <w:proofErr w:type="spellEnd"/>
            <w:r>
              <w:rPr>
                <w:rFonts w:ascii="Times New Roman" w:eastAsia="Times New Roman" w:hAnsi="Times New Roman" w:cs="Times New Roman"/>
                <w:bCs/>
                <w:sz w:val="24"/>
                <w:szCs w:val="24"/>
              </w:rPr>
              <w:t xml:space="preserve"> Н.А.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відділу КМ та приватизації</w:t>
            </w:r>
          </w:p>
          <w:p w:rsidR="00824199" w:rsidRDefault="00824199" w:rsidP="00675271">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Єсауленко</w:t>
            </w:r>
            <w:proofErr w:type="spellEnd"/>
            <w:r>
              <w:rPr>
                <w:rFonts w:ascii="Times New Roman" w:eastAsia="Times New Roman" w:hAnsi="Times New Roman" w:cs="Times New Roman"/>
                <w:bCs/>
                <w:sz w:val="24"/>
                <w:szCs w:val="24"/>
              </w:rPr>
              <w:t xml:space="preserve"> О.П.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 з пит.. гуманітарної політики</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sz w:val="24"/>
                <w:szCs w:val="24"/>
              </w:rPr>
            </w:pPr>
          </w:p>
        </w:tc>
      </w:tr>
      <w:tr w:rsidR="00824199" w:rsidRPr="009D0286" w:rsidTr="00675271">
        <w:trPr>
          <w:trHeight w:val="752"/>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uppressAutoHyphens/>
              <w:spacing w:after="0" w:line="240" w:lineRule="auto"/>
              <w:rPr>
                <w:rFonts w:ascii="Times New Roman" w:eastAsia="Times New Roman" w:hAnsi="Times New Roman" w:cs="Times New Roman"/>
                <w:sz w:val="24"/>
                <w:szCs w:val="24"/>
                <w:lang w:eastAsia="zh-CN"/>
              </w:rPr>
            </w:pPr>
            <w:r w:rsidRPr="006E58F3">
              <w:rPr>
                <w:rFonts w:ascii="Times New Roman" w:eastAsia="Times New Roman" w:hAnsi="Times New Roman" w:cs="Times New Roman"/>
                <w:sz w:val="24"/>
                <w:szCs w:val="24"/>
                <w:lang w:eastAsia="zh-CN"/>
              </w:rPr>
              <w:t xml:space="preserve">Про погодження внесення змін до  Програми </w:t>
            </w:r>
          </w:p>
          <w:p w:rsidR="00824199" w:rsidRPr="006E58F3" w:rsidRDefault="00824199" w:rsidP="00675271">
            <w:pPr>
              <w:suppressAutoHyphens/>
              <w:spacing w:after="0" w:line="240" w:lineRule="auto"/>
              <w:rPr>
                <w:rFonts w:ascii="Times New Roman" w:eastAsia="Times New Roman" w:hAnsi="Times New Roman" w:cs="Times New Roman"/>
                <w:sz w:val="24"/>
                <w:szCs w:val="24"/>
                <w:lang w:eastAsia="zh-CN"/>
              </w:rPr>
            </w:pPr>
            <w:r w:rsidRPr="006E58F3">
              <w:rPr>
                <w:rFonts w:ascii="Times New Roman" w:eastAsia="Times New Roman" w:hAnsi="Times New Roman" w:cs="Times New Roman"/>
                <w:sz w:val="24"/>
                <w:szCs w:val="24"/>
                <w:lang w:eastAsia="zh-CN"/>
              </w:rPr>
              <w:t>розвитку житлово-комунального  господарства</w:t>
            </w:r>
          </w:p>
          <w:p w:rsidR="00824199" w:rsidRPr="006E58F3" w:rsidRDefault="00824199" w:rsidP="00675271">
            <w:pPr>
              <w:suppressAutoHyphens/>
              <w:spacing w:after="0" w:line="240" w:lineRule="auto"/>
              <w:rPr>
                <w:rFonts w:ascii="Times New Roman" w:eastAsia="Times New Roman" w:hAnsi="Times New Roman" w:cs="Times New Roman"/>
                <w:sz w:val="24"/>
                <w:szCs w:val="24"/>
                <w:lang w:eastAsia="zh-CN"/>
              </w:rPr>
            </w:pPr>
            <w:r w:rsidRPr="006E58F3">
              <w:rPr>
                <w:rFonts w:ascii="Times New Roman" w:eastAsia="Times New Roman" w:hAnsi="Times New Roman" w:cs="Times New Roman"/>
                <w:sz w:val="24"/>
                <w:szCs w:val="24"/>
                <w:lang w:eastAsia="zh-CN"/>
              </w:rPr>
              <w:t>м. Новий Розділ на 2019 р. та прогноз на 2020-2021р.р.</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Cs/>
                <w:sz w:val="24"/>
                <w:szCs w:val="24"/>
              </w:rPr>
              <w:t>Ричагівський</w:t>
            </w:r>
            <w:proofErr w:type="spellEnd"/>
            <w:r>
              <w:rPr>
                <w:rFonts w:ascii="Times New Roman" w:eastAsia="Times New Roman" w:hAnsi="Times New Roman" w:cs="Times New Roman"/>
                <w:bCs/>
                <w:sz w:val="24"/>
                <w:szCs w:val="24"/>
              </w:rPr>
              <w:t xml:space="preserve"> І.І.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sz w:val="24"/>
                <w:szCs w:val="24"/>
              </w:rPr>
            </w:pPr>
          </w:p>
        </w:tc>
      </w:tr>
      <w:tr w:rsidR="00824199" w:rsidRPr="009D0286" w:rsidTr="00675271">
        <w:trPr>
          <w:trHeight w:val="60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uppressAutoHyphens/>
              <w:spacing w:after="0" w:line="240" w:lineRule="auto"/>
              <w:rPr>
                <w:rFonts w:ascii="Times New Roman" w:eastAsia="Times New Roman" w:hAnsi="Times New Roman" w:cs="Times New Roman"/>
                <w:sz w:val="24"/>
                <w:szCs w:val="24"/>
                <w:lang w:eastAsia="zh-CN"/>
              </w:rPr>
            </w:pPr>
            <w:r w:rsidRPr="006E58F3">
              <w:rPr>
                <w:rFonts w:ascii="Times New Roman" w:eastAsia="Times New Roman" w:hAnsi="Times New Roman" w:cs="Times New Roman"/>
                <w:sz w:val="24"/>
                <w:szCs w:val="24"/>
                <w:lang w:eastAsia="zh-CN"/>
              </w:rPr>
              <w:t xml:space="preserve">Про погодження внесення змін до  Програми </w:t>
            </w:r>
          </w:p>
          <w:p w:rsidR="00824199" w:rsidRPr="006E58F3" w:rsidRDefault="00824199" w:rsidP="00675271">
            <w:pPr>
              <w:suppressAutoHyphens/>
              <w:spacing w:after="0" w:line="240" w:lineRule="auto"/>
              <w:rPr>
                <w:rFonts w:ascii="Times New Roman" w:eastAsia="Times New Roman" w:hAnsi="Times New Roman" w:cs="Times New Roman"/>
                <w:sz w:val="24"/>
                <w:szCs w:val="24"/>
                <w:lang w:eastAsia="zh-CN"/>
              </w:rPr>
            </w:pPr>
            <w:r w:rsidRPr="006E58F3">
              <w:rPr>
                <w:rFonts w:ascii="Times New Roman" w:eastAsia="Times New Roman" w:hAnsi="Times New Roman" w:cs="Times New Roman"/>
                <w:sz w:val="24"/>
                <w:szCs w:val="24"/>
                <w:lang w:eastAsia="zh-CN"/>
              </w:rPr>
              <w:t xml:space="preserve">Благоустрою м. Новий Розділ на 2019 р. та </w:t>
            </w:r>
          </w:p>
          <w:p w:rsidR="00824199" w:rsidRPr="006E58F3" w:rsidRDefault="00824199" w:rsidP="00675271">
            <w:pPr>
              <w:suppressAutoHyphens/>
              <w:spacing w:after="0" w:line="240" w:lineRule="auto"/>
              <w:rPr>
                <w:rFonts w:ascii="Times New Roman" w:eastAsia="Times New Roman" w:hAnsi="Times New Roman" w:cs="Times New Roman"/>
                <w:sz w:val="24"/>
                <w:szCs w:val="24"/>
                <w:lang w:eastAsia="zh-CN"/>
              </w:rPr>
            </w:pPr>
            <w:r w:rsidRPr="006E58F3">
              <w:rPr>
                <w:rFonts w:ascii="Times New Roman" w:eastAsia="Times New Roman" w:hAnsi="Times New Roman" w:cs="Times New Roman"/>
                <w:sz w:val="24"/>
                <w:szCs w:val="24"/>
                <w:lang w:eastAsia="zh-CN"/>
              </w:rPr>
              <w:t>прогноз на 2020-2021р.р.</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sz w:val="24"/>
                <w:szCs w:val="24"/>
              </w:rPr>
            </w:pPr>
          </w:p>
        </w:tc>
      </w:tr>
      <w:tr w:rsidR="00824199" w:rsidRPr="009D0286" w:rsidTr="00675271">
        <w:trPr>
          <w:trHeight w:val="60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pacing w:after="0" w:line="240" w:lineRule="auto"/>
              <w:rPr>
                <w:rFonts w:ascii="Times New Roman" w:eastAsia="MS Mincho" w:hAnsi="Times New Roman" w:cs="Times New Roman"/>
                <w:sz w:val="24"/>
                <w:szCs w:val="24"/>
                <w:lang w:eastAsia="ru-RU"/>
              </w:rPr>
            </w:pPr>
            <w:r w:rsidRPr="006E58F3">
              <w:rPr>
                <w:rFonts w:ascii="Times New Roman" w:eastAsia="MS Mincho" w:hAnsi="Times New Roman" w:cs="Times New Roman"/>
                <w:sz w:val="24"/>
                <w:szCs w:val="24"/>
                <w:lang w:eastAsia="ru-RU"/>
              </w:rPr>
              <w:t>Про внесення  змін до Програми</w:t>
            </w:r>
          </w:p>
          <w:p w:rsidR="00824199" w:rsidRPr="006E58F3" w:rsidRDefault="00824199" w:rsidP="00675271">
            <w:pPr>
              <w:spacing w:after="0" w:line="240" w:lineRule="auto"/>
              <w:rPr>
                <w:rFonts w:ascii="Times New Roman" w:eastAsia="MS Mincho" w:hAnsi="Times New Roman" w:cs="Times New Roman"/>
                <w:sz w:val="24"/>
                <w:szCs w:val="24"/>
                <w:lang w:eastAsia="ru-RU"/>
              </w:rPr>
            </w:pPr>
            <w:r w:rsidRPr="006E58F3">
              <w:rPr>
                <w:rFonts w:ascii="Times New Roman" w:eastAsia="MS Mincho" w:hAnsi="Times New Roman" w:cs="Times New Roman"/>
                <w:sz w:val="24"/>
                <w:szCs w:val="24"/>
                <w:lang w:eastAsia="ru-RU"/>
              </w:rPr>
              <w:t xml:space="preserve">розвитку земельних відносин в м. Новий Розділ </w:t>
            </w:r>
          </w:p>
          <w:p w:rsidR="00824199" w:rsidRPr="006E58F3" w:rsidRDefault="00824199" w:rsidP="00675271">
            <w:pPr>
              <w:spacing w:after="0" w:line="240" w:lineRule="auto"/>
              <w:rPr>
                <w:rFonts w:ascii="Times New Roman" w:eastAsia="MS Mincho" w:hAnsi="Times New Roman" w:cs="Times New Roman"/>
                <w:sz w:val="24"/>
                <w:szCs w:val="24"/>
                <w:lang w:eastAsia="ru-RU"/>
              </w:rPr>
            </w:pPr>
            <w:r w:rsidRPr="006E58F3">
              <w:rPr>
                <w:rFonts w:ascii="Times New Roman" w:eastAsia="MS Mincho" w:hAnsi="Times New Roman" w:cs="Times New Roman"/>
                <w:sz w:val="24"/>
                <w:szCs w:val="24"/>
                <w:lang w:eastAsia="ru-RU"/>
              </w:rPr>
              <w:t xml:space="preserve">на 2019 рік та прогнозом на 2020-2021 роки </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sz w:val="24"/>
                <w:szCs w:val="24"/>
              </w:rPr>
            </w:pPr>
          </w:p>
        </w:tc>
      </w:tr>
      <w:tr w:rsidR="00824199" w:rsidRPr="009D0286" w:rsidTr="00675271">
        <w:trPr>
          <w:trHeight w:val="26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pacing w:after="0" w:line="240" w:lineRule="auto"/>
              <w:rPr>
                <w:rFonts w:ascii="Times New Roman" w:eastAsia="Times New Roman" w:hAnsi="Times New Roman" w:cs="Times New Roman"/>
                <w:sz w:val="24"/>
                <w:szCs w:val="24"/>
                <w:lang w:eastAsia="uk-UA"/>
              </w:rPr>
            </w:pPr>
            <w:r w:rsidRPr="006E58F3">
              <w:rPr>
                <w:rFonts w:ascii="Times New Roman" w:eastAsia="Times New Roman" w:hAnsi="Times New Roman" w:cs="Times New Roman"/>
                <w:sz w:val="24"/>
                <w:szCs w:val="24"/>
                <w:lang w:eastAsia="uk-UA"/>
              </w:rPr>
              <w:t>Про погодження внесення змін</w:t>
            </w:r>
          </w:p>
          <w:p w:rsidR="00824199" w:rsidRPr="006E58F3" w:rsidRDefault="00824199" w:rsidP="00675271">
            <w:pPr>
              <w:spacing w:after="0" w:line="240" w:lineRule="auto"/>
              <w:rPr>
                <w:rFonts w:ascii="Times New Roman" w:eastAsia="Times New Roman" w:hAnsi="Times New Roman" w:cs="Times New Roman"/>
                <w:sz w:val="24"/>
                <w:szCs w:val="24"/>
                <w:lang w:eastAsia="uk-UA"/>
              </w:rPr>
            </w:pPr>
            <w:r w:rsidRPr="006E58F3">
              <w:rPr>
                <w:rFonts w:ascii="Times New Roman" w:eastAsia="Times New Roman" w:hAnsi="Times New Roman" w:cs="Times New Roman"/>
                <w:sz w:val="24"/>
                <w:szCs w:val="24"/>
                <w:lang w:eastAsia="uk-UA"/>
              </w:rPr>
              <w:t>до показників міського бюджету</w:t>
            </w:r>
          </w:p>
          <w:p w:rsidR="00824199" w:rsidRPr="006E58F3" w:rsidRDefault="00824199" w:rsidP="00675271">
            <w:pPr>
              <w:spacing w:after="0" w:line="240" w:lineRule="auto"/>
              <w:rPr>
                <w:rFonts w:ascii="Times New Roman" w:eastAsia="Times New Roman" w:hAnsi="Times New Roman" w:cs="Times New Roman"/>
                <w:sz w:val="24"/>
                <w:szCs w:val="24"/>
                <w:lang w:eastAsia="uk-UA"/>
              </w:rPr>
            </w:pPr>
            <w:r w:rsidRPr="006E58F3">
              <w:rPr>
                <w:rFonts w:ascii="Times New Roman" w:eastAsia="Times New Roman" w:hAnsi="Times New Roman" w:cs="Times New Roman"/>
                <w:sz w:val="24"/>
                <w:szCs w:val="24"/>
                <w:lang w:eastAsia="uk-UA"/>
              </w:rPr>
              <w:t>на 2019 рік</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sz w:val="24"/>
                <w:szCs w:val="24"/>
              </w:rPr>
            </w:pPr>
          </w:p>
        </w:tc>
      </w:tr>
      <w:tr w:rsidR="00824199" w:rsidRPr="009D0286" w:rsidTr="00675271">
        <w:trPr>
          <w:trHeight w:val="272"/>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autoSpaceDE w:val="0"/>
              <w:autoSpaceDN w:val="0"/>
              <w:adjustRightInd w:val="0"/>
              <w:spacing w:after="0" w:line="240" w:lineRule="auto"/>
              <w:rPr>
                <w:rFonts w:ascii="Times New Roman" w:eastAsia="Calibri" w:hAnsi="Times New Roman" w:cs="Times New Roman"/>
                <w:sz w:val="24"/>
                <w:szCs w:val="24"/>
                <w:lang w:eastAsia="uk-UA"/>
              </w:rPr>
            </w:pPr>
            <w:r w:rsidRPr="006E58F3">
              <w:rPr>
                <w:rFonts w:ascii="Times New Roman" w:eastAsia="Calibri" w:hAnsi="Times New Roman" w:cs="Times New Roman"/>
                <w:sz w:val="24"/>
                <w:szCs w:val="24"/>
                <w:lang w:eastAsia="uk-UA"/>
              </w:rPr>
              <w:t>Про квартирний облік, обмін та надання житлової площі</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0000FF"/>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9B539E" w:rsidRDefault="00824199" w:rsidP="00675271">
            <w:pPr>
              <w:spacing w:after="0" w:line="240" w:lineRule="auto"/>
              <w:rPr>
                <w:rFonts w:ascii="Times New Roman" w:eastAsia="MS Mincho" w:hAnsi="Times New Roman" w:cs="Times New Roman"/>
                <w:sz w:val="24"/>
                <w:szCs w:val="24"/>
                <w:lang w:val="ru-RU" w:eastAsia="ru-RU"/>
              </w:rPr>
            </w:pPr>
            <w:r w:rsidRPr="006E58F3">
              <w:rPr>
                <w:rFonts w:ascii="Times New Roman" w:eastAsia="MS Mincho" w:hAnsi="Times New Roman" w:cs="Times New Roman"/>
                <w:sz w:val="24"/>
                <w:szCs w:val="24"/>
                <w:lang w:eastAsia="ru-RU"/>
              </w:rPr>
              <w:t xml:space="preserve">Про надання дозволу на переобладнання житлових </w:t>
            </w:r>
            <w:r w:rsidRPr="009B539E">
              <w:rPr>
                <w:rFonts w:ascii="Times New Roman" w:eastAsia="MS Mincho" w:hAnsi="Times New Roman" w:cs="Times New Roman"/>
                <w:sz w:val="24"/>
                <w:szCs w:val="24"/>
                <w:lang w:val="ru-RU" w:eastAsia="ru-RU"/>
              </w:rPr>
              <w:t xml:space="preserve"> </w:t>
            </w:r>
            <w:r w:rsidRPr="006E58F3">
              <w:rPr>
                <w:rFonts w:ascii="Times New Roman" w:eastAsia="MS Mincho" w:hAnsi="Times New Roman" w:cs="Times New Roman"/>
                <w:sz w:val="24"/>
                <w:szCs w:val="24"/>
                <w:lang w:eastAsia="ru-RU"/>
              </w:rPr>
              <w:t>приміщень (квартир) мешканцям міста Новий Розділ</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Шиманська</w:t>
            </w:r>
            <w:proofErr w:type="spellEnd"/>
            <w:r>
              <w:rPr>
                <w:rFonts w:ascii="Times New Roman" w:eastAsia="Times New Roman" w:hAnsi="Times New Roman" w:cs="Times New Roman"/>
                <w:bCs/>
                <w:sz w:val="24"/>
                <w:szCs w:val="24"/>
              </w:rPr>
              <w:t xml:space="preserve"> Т.Ю.–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служби у справах дітей</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pacing w:after="0" w:line="240" w:lineRule="auto"/>
              <w:jc w:val="both"/>
              <w:rPr>
                <w:rFonts w:ascii="Times New Roman" w:eastAsia="Times New Roman" w:hAnsi="Times New Roman" w:cs="Times New Roman"/>
                <w:sz w:val="24"/>
                <w:szCs w:val="24"/>
                <w:lang w:eastAsia="uk-UA"/>
              </w:rPr>
            </w:pPr>
            <w:r w:rsidRPr="006E58F3">
              <w:rPr>
                <w:rFonts w:ascii="Times New Roman" w:eastAsia="Times New Roman" w:hAnsi="Times New Roman" w:cs="Times New Roman"/>
                <w:sz w:val="24"/>
                <w:szCs w:val="24"/>
                <w:lang w:eastAsia="uk-UA"/>
              </w:rPr>
              <w:t xml:space="preserve">Про надання дозволу на зміну договору </w:t>
            </w:r>
          </w:p>
          <w:p w:rsidR="00824199" w:rsidRPr="006E58F3" w:rsidRDefault="00824199" w:rsidP="00675271">
            <w:pPr>
              <w:spacing w:after="0" w:line="240" w:lineRule="auto"/>
              <w:rPr>
                <w:rFonts w:ascii="Times New Roman" w:eastAsia="Times New Roman" w:hAnsi="Times New Roman" w:cs="Times New Roman"/>
                <w:sz w:val="24"/>
                <w:szCs w:val="24"/>
                <w:lang w:eastAsia="uk-UA"/>
              </w:rPr>
            </w:pPr>
            <w:r w:rsidRPr="006E58F3">
              <w:rPr>
                <w:rFonts w:ascii="Times New Roman" w:eastAsia="Times New Roman" w:hAnsi="Times New Roman" w:cs="Times New Roman"/>
                <w:sz w:val="24"/>
                <w:szCs w:val="24"/>
                <w:lang w:eastAsia="uk-UA"/>
              </w:rPr>
              <w:t>найму</w:t>
            </w:r>
            <w:r w:rsidR="00675271">
              <w:rPr>
                <w:rFonts w:ascii="Times New Roman" w:eastAsia="Times New Roman" w:hAnsi="Times New Roman" w:cs="Times New Roman"/>
                <w:sz w:val="24"/>
                <w:szCs w:val="24"/>
                <w:lang w:eastAsia="uk-UA"/>
              </w:rPr>
              <w:t xml:space="preserve"> жилого приміщення (квартири) №**</w:t>
            </w:r>
          </w:p>
          <w:p w:rsidR="00824199" w:rsidRPr="006E58F3" w:rsidRDefault="00824199" w:rsidP="00675271">
            <w:pPr>
              <w:spacing w:after="0" w:line="240" w:lineRule="auto"/>
              <w:rPr>
                <w:rFonts w:ascii="Times New Roman" w:eastAsia="Times New Roman" w:hAnsi="Times New Roman" w:cs="Times New Roman"/>
                <w:sz w:val="24"/>
                <w:szCs w:val="24"/>
                <w:lang w:eastAsia="uk-UA"/>
              </w:rPr>
            </w:pPr>
            <w:r w:rsidRPr="006E58F3">
              <w:rPr>
                <w:rFonts w:ascii="Times New Roman" w:eastAsia="Times New Roman" w:hAnsi="Times New Roman" w:cs="Times New Roman"/>
                <w:sz w:val="24"/>
                <w:szCs w:val="24"/>
                <w:lang w:eastAsia="uk-UA"/>
              </w:rPr>
              <w:t>по вул. Гер</w:t>
            </w:r>
            <w:r w:rsidR="00675271">
              <w:rPr>
                <w:rFonts w:ascii="Times New Roman" w:eastAsia="Times New Roman" w:hAnsi="Times New Roman" w:cs="Times New Roman"/>
                <w:sz w:val="24"/>
                <w:szCs w:val="24"/>
                <w:lang w:eastAsia="uk-UA"/>
              </w:rPr>
              <w:t>оя України Степана Бандери, **</w:t>
            </w:r>
            <w:r w:rsidRPr="006E58F3">
              <w:rPr>
                <w:rFonts w:ascii="Times New Roman" w:eastAsia="Times New Roman" w:hAnsi="Times New Roman" w:cs="Times New Roman"/>
                <w:sz w:val="24"/>
                <w:szCs w:val="24"/>
                <w:lang w:eastAsia="uk-UA"/>
              </w:rPr>
              <w:t xml:space="preserve"> </w:t>
            </w:r>
          </w:p>
          <w:p w:rsidR="00824199" w:rsidRPr="006E58F3" w:rsidRDefault="00824199" w:rsidP="00675271">
            <w:pPr>
              <w:spacing w:after="0" w:line="240" w:lineRule="auto"/>
              <w:rPr>
                <w:rFonts w:ascii="Times New Roman" w:eastAsia="Times New Roman" w:hAnsi="Times New Roman" w:cs="Times New Roman"/>
                <w:sz w:val="24"/>
                <w:szCs w:val="24"/>
                <w:lang w:eastAsia="uk-UA"/>
              </w:rPr>
            </w:pPr>
            <w:r w:rsidRPr="006E58F3">
              <w:rPr>
                <w:rFonts w:ascii="Times New Roman" w:eastAsia="Times New Roman" w:hAnsi="Times New Roman" w:cs="Times New Roman"/>
                <w:sz w:val="24"/>
                <w:szCs w:val="24"/>
                <w:lang w:eastAsia="uk-UA"/>
              </w:rPr>
              <w:t xml:space="preserve">м. Новий Розділ </w:t>
            </w:r>
            <w:r w:rsidRPr="006E58F3">
              <w:rPr>
                <w:rFonts w:ascii="Times New Roman" w:eastAsia="Times New Roman" w:hAnsi="Times New Roman" w:cs="Times New Roman"/>
                <w:sz w:val="24"/>
                <w:szCs w:val="24"/>
                <w:lang w:eastAsia="ru-RU"/>
              </w:rPr>
              <w:t>на</w:t>
            </w:r>
            <w:r w:rsidR="00675271">
              <w:rPr>
                <w:rFonts w:ascii="Times New Roman" w:eastAsia="Times New Roman" w:hAnsi="Times New Roman" w:cs="Times New Roman"/>
                <w:sz w:val="24"/>
                <w:szCs w:val="24"/>
                <w:lang w:eastAsia="ru-RU"/>
              </w:rPr>
              <w:t xml:space="preserve"> ім’я Ф</w:t>
            </w:r>
            <w:r w:rsidRPr="006E58F3">
              <w:rPr>
                <w:rFonts w:ascii="Times New Roman" w:eastAsia="Times New Roman" w:hAnsi="Times New Roman" w:cs="Times New Roman"/>
                <w:sz w:val="24"/>
                <w:szCs w:val="24"/>
                <w:lang w:eastAsia="ru-RU"/>
              </w:rPr>
              <w:t>.</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Мельник І.П.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xml:space="preserve">.  відділу містобудування, </w:t>
            </w:r>
            <w:proofErr w:type="spellStart"/>
            <w:r>
              <w:rPr>
                <w:rFonts w:ascii="Times New Roman" w:eastAsia="Times New Roman" w:hAnsi="Times New Roman" w:cs="Times New Roman"/>
                <w:bCs/>
                <w:sz w:val="24"/>
                <w:szCs w:val="24"/>
              </w:rPr>
              <w:t>арх-ри</w:t>
            </w:r>
            <w:proofErr w:type="spellEnd"/>
            <w:r>
              <w:rPr>
                <w:rFonts w:ascii="Times New Roman" w:eastAsia="Times New Roman" w:hAnsi="Times New Roman" w:cs="Times New Roman"/>
                <w:bCs/>
                <w:sz w:val="24"/>
                <w:szCs w:val="24"/>
              </w:rPr>
              <w:t xml:space="preserve"> та будівництва </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9B3DE9" w:rsidRDefault="00824199" w:rsidP="00675271">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дозвіл на видачу </w:t>
            </w:r>
            <w:r w:rsidRPr="009B539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дублікату свідоцтва про право </w:t>
            </w:r>
            <w:r w:rsidRPr="009B539E">
              <w:rPr>
                <w:rFonts w:ascii="Times New Roman" w:eastAsia="Times New Roman" w:hAnsi="Times New Roman" w:cs="Times New Roman"/>
                <w:sz w:val="24"/>
                <w:szCs w:val="24"/>
                <w:lang w:val="ru-RU" w:eastAsia="ru-RU"/>
              </w:rPr>
              <w:t xml:space="preserve"> </w:t>
            </w:r>
            <w:r w:rsidR="00675271">
              <w:rPr>
                <w:rFonts w:ascii="Times New Roman" w:eastAsia="Times New Roman" w:hAnsi="Times New Roman" w:cs="Times New Roman"/>
                <w:sz w:val="24"/>
                <w:szCs w:val="24"/>
                <w:lang w:eastAsia="ru-RU"/>
              </w:rPr>
              <w:t>власності на квартиру № **</w:t>
            </w:r>
            <w:r w:rsidRPr="009B539E">
              <w:rPr>
                <w:rFonts w:ascii="Times New Roman" w:eastAsia="Times New Roman" w:hAnsi="Times New Roman" w:cs="Times New Roman"/>
                <w:sz w:val="24"/>
                <w:szCs w:val="24"/>
                <w:lang w:val="ru-RU" w:eastAsia="ru-RU"/>
              </w:rPr>
              <w:t xml:space="preserve"> </w:t>
            </w:r>
            <w:r w:rsidR="00675271">
              <w:rPr>
                <w:rFonts w:ascii="Times New Roman" w:eastAsia="Times New Roman" w:hAnsi="Times New Roman" w:cs="Times New Roman"/>
                <w:sz w:val="24"/>
                <w:szCs w:val="24"/>
                <w:lang w:eastAsia="ru-RU"/>
              </w:rPr>
              <w:t>по вул. Шептицького, **</w:t>
            </w:r>
            <w:r w:rsidRPr="0067527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м. Новий Розділ</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Мельніков</w:t>
            </w:r>
            <w:proofErr w:type="spellEnd"/>
            <w:r>
              <w:rPr>
                <w:rFonts w:ascii="Times New Roman" w:eastAsia="Times New Roman" w:hAnsi="Times New Roman" w:cs="Times New Roman"/>
                <w:bCs/>
                <w:sz w:val="24"/>
                <w:szCs w:val="24"/>
              </w:rPr>
              <w:t xml:space="preserve"> А.В. – керуючий справами виконкому</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Pr="009B3DE9" w:rsidRDefault="00824199" w:rsidP="0067527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pacing w:after="0" w:line="240" w:lineRule="auto"/>
              <w:rPr>
                <w:rFonts w:ascii="Times New Roman" w:hAnsi="Times New Roman" w:cs="Times New Roman"/>
                <w:sz w:val="24"/>
                <w:szCs w:val="24"/>
              </w:rPr>
            </w:pPr>
            <w:r w:rsidRPr="006E58F3">
              <w:rPr>
                <w:rFonts w:ascii="Times New Roman" w:hAnsi="Times New Roman" w:cs="Times New Roman"/>
                <w:sz w:val="24"/>
                <w:szCs w:val="24"/>
              </w:rPr>
              <w:t xml:space="preserve">Про надання дозволу на укладення договору </w:t>
            </w:r>
          </w:p>
          <w:p w:rsidR="00824199" w:rsidRPr="006E58F3" w:rsidRDefault="00675271" w:rsidP="00675271">
            <w:pPr>
              <w:spacing w:after="0" w:line="240" w:lineRule="auto"/>
              <w:rPr>
                <w:rFonts w:ascii="Times New Roman" w:hAnsi="Times New Roman" w:cs="Times New Roman"/>
                <w:sz w:val="24"/>
                <w:szCs w:val="24"/>
              </w:rPr>
            </w:pPr>
            <w:r>
              <w:rPr>
                <w:rFonts w:ascii="Times New Roman" w:hAnsi="Times New Roman" w:cs="Times New Roman"/>
                <w:sz w:val="24"/>
                <w:szCs w:val="24"/>
              </w:rPr>
              <w:t>дарування квартири №**</w:t>
            </w:r>
            <w:r w:rsidR="00824199" w:rsidRPr="006E58F3">
              <w:rPr>
                <w:rFonts w:ascii="Times New Roman" w:hAnsi="Times New Roman" w:cs="Times New Roman"/>
                <w:sz w:val="24"/>
                <w:szCs w:val="24"/>
              </w:rPr>
              <w:t xml:space="preserve"> </w:t>
            </w:r>
            <w:r w:rsidR="00824199" w:rsidRPr="009B539E">
              <w:rPr>
                <w:rFonts w:ascii="Times New Roman" w:hAnsi="Times New Roman" w:cs="Times New Roman"/>
                <w:sz w:val="24"/>
                <w:szCs w:val="24"/>
                <w:lang w:val="ru-RU"/>
              </w:rPr>
              <w:t xml:space="preserve"> </w:t>
            </w:r>
            <w:r w:rsidR="00824199" w:rsidRPr="006E58F3">
              <w:rPr>
                <w:rFonts w:ascii="Times New Roman" w:hAnsi="Times New Roman" w:cs="Times New Roman"/>
                <w:sz w:val="24"/>
                <w:szCs w:val="24"/>
              </w:rPr>
              <w:t xml:space="preserve">по вул. А. Шептицького, </w:t>
            </w:r>
            <w:r>
              <w:rPr>
                <w:rFonts w:ascii="Times New Roman" w:hAnsi="Times New Roman" w:cs="Times New Roman"/>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Яворський</w:t>
            </w:r>
            <w:proofErr w:type="spellEnd"/>
            <w:r>
              <w:rPr>
                <w:rFonts w:ascii="Times New Roman" w:eastAsia="Times New Roman" w:hAnsi="Times New Roman" w:cs="Times New Roman"/>
                <w:bCs/>
                <w:sz w:val="24"/>
                <w:szCs w:val="24"/>
              </w:rPr>
              <w:t xml:space="preserve"> О.І.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pStyle w:val="a3"/>
              <w:spacing w:before="0" w:beforeAutospacing="0" w:after="0" w:afterAutospacing="0"/>
              <w:rPr>
                <w:rStyle w:val="1840"/>
                <w:b/>
              </w:rPr>
            </w:pPr>
            <w:r w:rsidRPr="006E58F3">
              <w:t>П</w:t>
            </w:r>
            <w:r w:rsidRPr="006E58F3">
              <w:rPr>
                <w:rStyle w:val="1840"/>
              </w:rPr>
              <w:t>ро затвердження висновку служби у справах дітей про підтвердження місця проживання дитини</w:t>
            </w:r>
            <w:r w:rsidRPr="00675271">
              <w:rPr>
                <w:rStyle w:val="1840"/>
                <w:b/>
              </w:rPr>
              <w:t xml:space="preserve"> </w:t>
            </w:r>
            <w:r w:rsidR="00675271">
              <w:rPr>
                <w:rStyle w:val="1840"/>
              </w:rPr>
              <w:t>Д. 06.02.****</w:t>
            </w:r>
            <w:r w:rsidRPr="006E58F3">
              <w:rPr>
                <w:rStyle w:val="1840"/>
              </w:rPr>
              <w:t xml:space="preserve">  </w:t>
            </w:r>
            <w:proofErr w:type="spellStart"/>
            <w:r w:rsidRPr="006E58F3">
              <w:rPr>
                <w:rStyle w:val="1840"/>
              </w:rPr>
              <w:t>р.н</w:t>
            </w:r>
            <w:proofErr w:type="spellEnd"/>
            <w:r w:rsidRPr="006E58F3">
              <w:rPr>
                <w:rStyle w:val="1840"/>
              </w:rPr>
              <w:t>.</w:t>
            </w:r>
          </w:p>
          <w:p w:rsidR="00824199" w:rsidRPr="006E58F3" w:rsidRDefault="00824199" w:rsidP="00675271">
            <w:pPr>
              <w:pStyle w:val="a3"/>
              <w:spacing w:before="0" w:beforeAutospacing="0" w:after="0" w:afterAutospacing="0"/>
              <w:rPr>
                <w:rStyle w:val="1840"/>
                <w:b/>
              </w:rPr>
            </w:pPr>
            <w:r w:rsidRPr="006E58F3">
              <w:rPr>
                <w:rStyle w:val="1840"/>
              </w:rPr>
              <w:t>для її тимчасового виїзду за межі України</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Яворський</w:t>
            </w:r>
            <w:proofErr w:type="spellEnd"/>
            <w:r>
              <w:rPr>
                <w:rFonts w:ascii="Times New Roman" w:eastAsia="Times New Roman" w:hAnsi="Times New Roman" w:cs="Times New Roman"/>
                <w:bCs/>
                <w:sz w:val="24"/>
                <w:szCs w:val="24"/>
              </w:rPr>
              <w:t xml:space="preserve"> О.І.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pacing w:after="0" w:line="240" w:lineRule="auto"/>
              <w:jc w:val="both"/>
              <w:rPr>
                <w:rFonts w:ascii="Times New Roman" w:hAnsi="Times New Roman" w:cs="Times New Roman"/>
                <w:sz w:val="24"/>
                <w:szCs w:val="24"/>
              </w:rPr>
            </w:pPr>
            <w:r w:rsidRPr="006E58F3">
              <w:rPr>
                <w:rFonts w:ascii="Times New Roman" w:hAnsi="Times New Roman" w:cs="Times New Roman"/>
                <w:sz w:val="24"/>
                <w:szCs w:val="24"/>
              </w:rPr>
              <w:t xml:space="preserve">Про доцільність  позбавлення батьківських </w:t>
            </w:r>
          </w:p>
          <w:p w:rsidR="00824199" w:rsidRPr="006E58F3" w:rsidRDefault="00824199" w:rsidP="00675271">
            <w:pPr>
              <w:spacing w:after="0" w:line="240" w:lineRule="auto"/>
              <w:jc w:val="both"/>
              <w:rPr>
                <w:rFonts w:ascii="Times New Roman" w:hAnsi="Times New Roman" w:cs="Times New Roman"/>
                <w:sz w:val="24"/>
                <w:szCs w:val="24"/>
              </w:rPr>
            </w:pPr>
            <w:r w:rsidRPr="006E58F3">
              <w:rPr>
                <w:rFonts w:ascii="Times New Roman" w:hAnsi="Times New Roman" w:cs="Times New Roman"/>
                <w:sz w:val="24"/>
                <w:szCs w:val="24"/>
              </w:rPr>
              <w:t>пра</w:t>
            </w:r>
            <w:r w:rsidR="00675271">
              <w:rPr>
                <w:rFonts w:ascii="Times New Roman" w:hAnsi="Times New Roman" w:cs="Times New Roman"/>
                <w:sz w:val="24"/>
                <w:szCs w:val="24"/>
              </w:rPr>
              <w:t>в батька Д.</w:t>
            </w:r>
          </w:p>
          <w:p w:rsidR="00824199" w:rsidRPr="006E58F3" w:rsidRDefault="00824199" w:rsidP="00675271">
            <w:pPr>
              <w:spacing w:after="0" w:line="240" w:lineRule="auto"/>
              <w:jc w:val="both"/>
              <w:rPr>
                <w:rFonts w:ascii="Times New Roman" w:hAnsi="Times New Roman" w:cs="Times New Roman"/>
                <w:sz w:val="24"/>
                <w:szCs w:val="24"/>
              </w:rPr>
            </w:pPr>
            <w:r w:rsidRPr="006E58F3">
              <w:rPr>
                <w:rFonts w:ascii="Times New Roman" w:hAnsi="Times New Roman" w:cs="Times New Roman"/>
                <w:sz w:val="24"/>
                <w:szCs w:val="24"/>
              </w:rPr>
              <w:t>відносно дочк</w:t>
            </w:r>
            <w:r w:rsidR="00675271">
              <w:rPr>
                <w:rFonts w:ascii="Times New Roman" w:hAnsi="Times New Roman" w:cs="Times New Roman"/>
                <w:sz w:val="24"/>
                <w:szCs w:val="24"/>
              </w:rPr>
              <w:t>и Д.</w:t>
            </w:r>
            <w:r>
              <w:rPr>
                <w:rFonts w:ascii="Times New Roman" w:hAnsi="Times New Roman" w:cs="Times New Roman"/>
                <w:sz w:val="24"/>
                <w:szCs w:val="24"/>
              </w:rPr>
              <w:t xml:space="preserve"> </w:t>
            </w:r>
            <w:r w:rsidR="00675271">
              <w:rPr>
                <w:rFonts w:ascii="Times New Roman" w:hAnsi="Times New Roman" w:cs="Times New Roman"/>
                <w:sz w:val="24"/>
                <w:szCs w:val="24"/>
              </w:rPr>
              <w:t>19.08.****</w:t>
            </w:r>
            <w:r w:rsidRPr="006E58F3">
              <w:rPr>
                <w:rFonts w:ascii="Times New Roman" w:hAnsi="Times New Roman" w:cs="Times New Roman"/>
                <w:sz w:val="24"/>
                <w:szCs w:val="24"/>
              </w:rPr>
              <w:t xml:space="preserve"> </w:t>
            </w:r>
            <w:proofErr w:type="spellStart"/>
            <w:r w:rsidRPr="006E58F3">
              <w:rPr>
                <w:rFonts w:ascii="Times New Roman" w:hAnsi="Times New Roman" w:cs="Times New Roman"/>
                <w:sz w:val="24"/>
                <w:szCs w:val="24"/>
              </w:rPr>
              <w:t>р.н</w:t>
            </w:r>
            <w:proofErr w:type="spellEnd"/>
            <w:r w:rsidRPr="006E58F3">
              <w:rPr>
                <w:rFonts w:ascii="Times New Roman" w:hAnsi="Times New Roman" w:cs="Times New Roman"/>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pStyle w:val="a4"/>
              <w:tabs>
                <w:tab w:val="left" w:pos="708"/>
              </w:tabs>
              <w:jc w:val="both"/>
              <w:rPr>
                <w:rFonts w:ascii="Times New Roman" w:hAnsi="Times New Roman" w:cs="Times New Roman"/>
                <w:lang w:val="uk-UA"/>
              </w:rPr>
            </w:pPr>
            <w:r w:rsidRPr="006E58F3">
              <w:rPr>
                <w:rFonts w:ascii="Times New Roman" w:hAnsi="Times New Roman" w:cs="Times New Roman"/>
                <w:lang w:val="uk-UA"/>
              </w:rPr>
              <w:t xml:space="preserve">Про встановлення опіки </w:t>
            </w:r>
          </w:p>
          <w:p w:rsidR="00824199" w:rsidRPr="006E58F3" w:rsidRDefault="00824199" w:rsidP="00675271">
            <w:pPr>
              <w:pStyle w:val="a4"/>
              <w:tabs>
                <w:tab w:val="left" w:pos="708"/>
              </w:tabs>
              <w:jc w:val="both"/>
              <w:rPr>
                <w:rFonts w:ascii="Times New Roman" w:hAnsi="Times New Roman" w:cs="Times New Roman"/>
                <w:lang w:val="uk-UA"/>
              </w:rPr>
            </w:pPr>
            <w:r w:rsidRPr="006E58F3">
              <w:rPr>
                <w:rFonts w:ascii="Times New Roman" w:hAnsi="Times New Roman" w:cs="Times New Roman"/>
                <w:lang w:val="uk-UA"/>
              </w:rPr>
              <w:t xml:space="preserve">над дитиною-сиротою </w:t>
            </w:r>
          </w:p>
          <w:p w:rsidR="00824199" w:rsidRPr="006E58F3" w:rsidRDefault="00675271" w:rsidP="00675271">
            <w:pPr>
              <w:pStyle w:val="a4"/>
              <w:tabs>
                <w:tab w:val="left" w:pos="708"/>
              </w:tabs>
              <w:jc w:val="both"/>
              <w:rPr>
                <w:rFonts w:ascii="Times New Roman" w:hAnsi="Times New Roman" w:cs="Times New Roman"/>
                <w:lang w:val="uk-UA"/>
              </w:rPr>
            </w:pPr>
            <w:r>
              <w:rPr>
                <w:rFonts w:ascii="Times New Roman" w:hAnsi="Times New Roman" w:cs="Times New Roman"/>
                <w:lang w:val="uk-UA"/>
              </w:rPr>
              <w:t>Ф.</w:t>
            </w:r>
            <w:r w:rsidR="00824199" w:rsidRPr="006E58F3">
              <w:rPr>
                <w:rFonts w:ascii="Times New Roman" w:hAnsi="Times New Roman" w:cs="Times New Roman"/>
                <w:lang w:val="uk-UA"/>
              </w:rPr>
              <w:t xml:space="preserve">  </w:t>
            </w:r>
          </w:p>
          <w:p w:rsidR="00824199" w:rsidRPr="006E58F3" w:rsidRDefault="00675271" w:rsidP="00675271">
            <w:pPr>
              <w:pStyle w:val="a4"/>
              <w:tabs>
                <w:tab w:val="left" w:pos="708"/>
              </w:tabs>
              <w:jc w:val="both"/>
              <w:rPr>
                <w:rFonts w:ascii="Times New Roman" w:hAnsi="Times New Roman" w:cs="Times New Roman"/>
                <w:lang w:val="uk-UA"/>
              </w:rPr>
            </w:pPr>
            <w:r>
              <w:rPr>
                <w:rFonts w:ascii="Times New Roman" w:hAnsi="Times New Roman" w:cs="Times New Roman"/>
                <w:lang w:val="uk-UA"/>
              </w:rPr>
              <w:t>03.08.****</w:t>
            </w:r>
            <w:r w:rsidR="00824199" w:rsidRPr="006E58F3">
              <w:rPr>
                <w:rFonts w:ascii="Times New Roman" w:hAnsi="Times New Roman" w:cs="Times New Roman"/>
                <w:lang w:val="uk-UA"/>
              </w:rPr>
              <w:t xml:space="preserve"> </w:t>
            </w:r>
            <w:proofErr w:type="spellStart"/>
            <w:r w:rsidR="00824199" w:rsidRPr="006E58F3">
              <w:rPr>
                <w:rFonts w:ascii="Times New Roman" w:hAnsi="Times New Roman" w:cs="Times New Roman"/>
                <w:lang w:val="uk-UA"/>
              </w:rPr>
              <w:t>р.н</w:t>
            </w:r>
            <w:proofErr w:type="spellEnd"/>
            <w:r w:rsidR="00824199" w:rsidRPr="006E58F3">
              <w:rPr>
                <w:rFonts w:ascii="Times New Roman" w:hAnsi="Times New Roman" w:cs="Times New Roman"/>
                <w:lang w:val="uk-UA"/>
              </w:rPr>
              <w:t>.</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Пасемко</w:t>
            </w:r>
            <w:proofErr w:type="spellEnd"/>
            <w:r>
              <w:rPr>
                <w:rFonts w:ascii="Times New Roman" w:eastAsia="Times New Roman" w:hAnsi="Times New Roman" w:cs="Times New Roman"/>
                <w:bCs/>
                <w:sz w:val="24"/>
                <w:szCs w:val="24"/>
              </w:rPr>
              <w:t xml:space="preserve"> Н.А.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675271" w:rsidP="00675271">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Про дозвіл М. та М</w:t>
            </w:r>
            <w:r w:rsidR="00824199" w:rsidRPr="006E58F3">
              <w:rPr>
                <w:rFonts w:ascii="Times New Roman" w:eastAsia="MS Mincho" w:hAnsi="Times New Roman" w:cs="Times New Roman"/>
                <w:sz w:val="24"/>
                <w:szCs w:val="24"/>
                <w:lang w:eastAsia="ru-RU"/>
              </w:rPr>
              <w:t>.</w:t>
            </w:r>
          </w:p>
          <w:p w:rsidR="00824199" w:rsidRPr="006E58F3" w:rsidRDefault="00824199" w:rsidP="00675271">
            <w:pPr>
              <w:spacing w:after="0" w:line="240" w:lineRule="auto"/>
              <w:rPr>
                <w:rFonts w:ascii="Times New Roman" w:eastAsia="MS Mincho" w:hAnsi="Times New Roman" w:cs="Times New Roman"/>
                <w:sz w:val="24"/>
                <w:szCs w:val="24"/>
                <w:lang w:eastAsia="ru-RU"/>
              </w:rPr>
            </w:pPr>
            <w:r w:rsidRPr="006E58F3">
              <w:rPr>
                <w:rFonts w:ascii="Times New Roman" w:eastAsia="MS Mincho" w:hAnsi="Times New Roman" w:cs="Times New Roman"/>
                <w:sz w:val="24"/>
                <w:szCs w:val="24"/>
                <w:lang w:eastAsia="ru-RU"/>
              </w:rPr>
              <w:t>на пе</w:t>
            </w:r>
            <w:r w:rsidR="00675271">
              <w:rPr>
                <w:rFonts w:ascii="Times New Roman" w:eastAsia="MS Mincho" w:hAnsi="Times New Roman" w:cs="Times New Roman"/>
                <w:sz w:val="24"/>
                <w:szCs w:val="24"/>
                <w:lang w:eastAsia="ru-RU"/>
              </w:rPr>
              <w:t>реведення житлової квартири № **</w:t>
            </w:r>
          </w:p>
          <w:p w:rsidR="00824199" w:rsidRPr="006E58F3" w:rsidRDefault="00675271" w:rsidP="00675271">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по пр. Шевченка, **</w:t>
            </w:r>
            <w:r w:rsidR="00824199" w:rsidRPr="006E58F3">
              <w:rPr>
                <w:rFonts w:ascii="Times New Roman" w:eastAsia="MS Mincho" w:hAnsi="Times New Roman" w:cs="Times New Roman"/>
                <w:sz w:val="24"/>
                <w:szCs w:val="24"/>
                <w:lang w:eastAsia="ru-RU"/>
              </w:rPr>
              <w:t xml:space="preserve"> з житлового у нежитловий фонд  </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Пасемко</w:t>
            </w:r>
            <w:proofErr w:type="spellEnd"/>
            <w:r>
              <w:rPr>
                <w:rFonts w:ascii="Times New Roman" w:eastAsia="Times New Roman" w:hAnsi="Times New Roman" w:cs="Times New Roman"/>
                <w:bCs/>
                <w:sz w:val="24"/>
                <w:szCs w:val="24"/>
              </w:rPr>
              <w:t xml:space="preserve"> Н.А.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відділу КМ та приватизації</w:t>
            </w:r>
          </w:p>
          <w:p w:rsidR="00824199" w:rsidRDefault="00824199" w:rsidP="00675271">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Єсауленко</w:t>
            </w:r>
            <w:proofErr w:type="spellEnd"/>
            <w:r>
              <w:rPr>
                <w:rFonts w:ascii="Times New Roman" w:eastAsia="Times New Roman" w:hAnsi="Times New Roman" w:cs="Times New Roman"/>
                <w:bCs/>
                <w:sz w:val="24"/>
                <w:szCs w:val="24"/>
              </w:rPr>
              <w:t xml:space="preserve"> О.П.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від. з пит.. гуманітарної політики</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6E58F3">
              <w:rPr>
                <w:rFonts w:ascii="Times New Roman" w:eastAsia="Calibri" w:hAnsi="Times New Roman" w:cs="Times New Roman"/>
                <w:sz w:val="24"/>
                <w:szCs w:val="24"/>
              </w:rPr>
              <w:t xml:space="preserve">Про дозвіл на проведення загальноміського </w:t>
            </w:r>
          </w:p>
          <w:p w:rsidR="00824199" w:rsidRPr="006E58F3" w:rsidRDefault="00824199" w:rsidP="0067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6E58F3">
              <w:rPr>
                <w:rFonts w:ascii="Times New Roman" w:eastAsia="Calibri" w:hAnsi="Times New Roman" w:cs="Times New Roman"/>
                <w:sz w:val="24"/>
                <w:szCs w:val="24"/>
              </w:rPr>
              <w:t>спортивно-масового  заходу-рибальського турніру</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Cs/>
                <w:sz w:val="24"/>
                <w:szCs w:val="24"/>
              </w:rPr>
              <w:t>Ричагівський</w:t>
            </w:r>
            <w:proofErr w:type="spellEnd"/>
            <w:r>
              <w:rPr>
                <w:rFonts w:ascii="Times New Roman" w:eastAsia="Times New Roman" w:hAnsi="Times New Roman" w:cs="Times New Roman"/>
                <w:bCs/>
                <w:sz w:val="24"/>
                <w:szCs w:val="24"/>
              </w:rPr>
              <w:t xml:space="preserve"> І.І. – </w:t>
            </w:r>
            <w:proofErr w:type="spellStart"/>
            <w:r>
              <w:rPr>
                <w:rFonts w:ascii="Times New Roman" w:eastAsia="Times New Roman" w:hAnsi="Times New Roman" w:cs="Times New Roman"/>
                <w:bCs/>
                <w:sz w:val="24"/>
                <w:szCs w:val="24"/>
              </w:rPr>
              <w:t>нач</w:t>
            </w:r>
            <w:proofErr w:type="spellEnd"/>
            <w:r>
              <w:rPr>
                <w:rFonts w:ascii="Times New Roman" w:eastAsia="Times New Roman" w:hAnsi="Times New Roman" w:cs="Times New Roman"/>
                <w:bCs/>
                <w:sz w:val="24"/>
                <w:szCs w:val="24"/>
              </w:rPr>
              <w:t>.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6E58F3">
              <w:rPr>
                <w:rFonts w:ascii="Times New Roman" w:eastAsia="Calibri" w:hAnsi="Times New Roman" w:cs="Times New Roman"/>
                <w:sz w:val="24"/>
                <w:szCs w:val="24"/>
              </w:rPr>
              <w:t>Про дозвіл Станиці Новий Розділ НСО України</w:t>
            </w:r>
            <w:r w:rsidRPr="009B539E">
              <w:rPr>
                <w:rFonts w:ascii="Times New Roman" w:eastAsia="Calibri" w:hAnsi="Times New Roman" w:cs="Times New Roman"/>
                <w:sz w:val="24"/>
                <w:szCs w:val="24"/>
                <w:lang w:val="ru-RU"/>
              </w:rPr>
              <w:t xml:space="preserve"> </w:t>
            </w:r>
            <w:r w:rsidRPr="006E58F3">
              <w:rPr>
                <w:rFonts w:ascii="Times New Roman" w:eastAsia="Calibri" w:hAnsi="Times New Roman" w:cs="Times New Roman"/>
                <w:sz w:val="24"/>
                <w:szCs w:val="24"/>
              </w:rPr>
              <w:t>«Пласт» на проведення фестивалю «Про100 Літо»</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pacing w:after="0" w:line="240" w:lineRule="auto"/>
              <w:rPr>
                <w:rFonts w:ascii="Times New Roman" w:eastAsia="Times New Roman" w:hAnsi="Times New Roman" w:cs="Times New Roman"/>
                <w:sz w:val="24"/>
                <w:szCs w:val="24"/>
                <w:lang w:eastAsia="ru-RU"/>
              </w:rPr>
            </w:pPr>
            <w:r w:rsidRPr="006E58F3">
              <w:rPr>
                <w:rFonts w:ascii="Times New Roman" w:eastAsia="Times New Roman" w:hAnsi="Times New Roman" w:cs="Times New Roman"/>
                <w:sz w:val="24"/>
                <w:szCs w:val="24"/>
                <w:lang w:eastAsia="ru-RU"/>
              </w:rPr>
              <w:t>Про надання дозволу</w:t>
            </w:r>
          </w:p>
          <w:p w:rsidR="00824199" w:rsidRPr="006E58F3" w:rsidRDefault="00824199" w:rsidP="00675271">
            <w:pPr>
              <w:spacing w:after="0" w:line="240" w:lineRule="auto"/>
              <w:rPr>
                <w:rFonts w:ascii="Times New Roman" w:eastAsia="Times New Roman" w:hAnsi="Times New Roman" w:cs="Times New Roman"/>
                <w:sz w:val="24"/>
                <w:szCs w:val="24"/>
                <w:lang w:eastAsia="ru-RU"/>
              </w:rPr>
            </w:pPr>
            <w:r w:rsidRPr="006E58F3">
              <w:rPr>
                <w:rFonts w:ascii="Times New Roman" w:eastAsia="Times New Roman" w:hAnsi="Times New Roman" w:cs="Times New Roman"/>
                <w:sz w:val="24"/>
                <w:szCs w:val="24"/>
                <w:lang w:eastAsia="ru-RU"/>
              </w:rPr>
              <w:t>на видалення  зелених насаджень</w:t>
            </w:r>
          </w:p>
          <w:p w:rsidR="00824199" w:rsidRPr="006E58F3" w:rsidRDefault="00824199" w:rsidP="00675271">
            <w:pPr>
              <w:spacing w:after="0" w:line="240" w:lineRule="auto"/>
              <w:rPr>
                <w:rFonts w:ascii="Times New Roman" w:eastAsia="Times New Roman" w:hAnsi="Times New Roman" w:cs="Times New Roman"/>
                <w:sz w:val="24"/>
                <w:szCs w:val="24"/>
                <w:lang w:eastAsia="ru-RU"/>
              </w:rPr>
            </w:pPr>
            <w:r w:rsidRPr="006E58F3">
              <w:rPr>
                <w:rFonts w:ascii="Times New Roman" w:eastAsia="Times New Roman" w:hAnsi="Times New Roman" w:cs="Times New Roman"/>
                <w:sz w:val="24"/>
                <w:szCs w:val="24"/>
              </w:rPr>
              <w:t>в м. Новий Розділ</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tabs>
                <w:tab w:val="left" w:pos="8460"/>
              </w:tabs>
              <w:autoSpaceDE w:val="0"/>
              <w:autoSpaceDN w:val="0"/>
              <w:adjustRightInd w:val="0"/>
              <w:spacing w:after="0" w:line="240" w:lineRule="auto"/>
              <w:rPr>
                <w:rFonts w:ascii="Times New Roman" w:eastAsia="Times New Roman" w:hAnsi="Times New Roman" w:cs="Times New Roman"/>
                <w:sz w:val="24"/>
                <w:szCs w:val="24"/>
                <w:lang w:eastAsia="ru-RU"/>
              </w:rPr>
            </w:pPr>
            <w:r w:rsidRPr="006E58F3">
              <w:rPr>
                <w:rFonts w:ascii="Times New Roman" w:eastAsia="Times New Roman" w:hAnsi="Times New Roman" w:cs="Times New Roman"/>
                <w:sz w:val="24"/>
                <w:szCs w:val="24"/>
                <w:lang w:eastAsia="ru-RU"/>
              </w:rPr>
              <w:t xml:space="preserve">Про виділення нежилих приміщень </w:t>
            </w:r>
            <w:r w:rsidRPr="006E58F3">
              <w:rPr>
                <w:rFonts w:ascii="Times New Roman" w:eastAsia="Times New Roman" w:hAnsi="Times New Roman" w:cs="Times New Roman"/>
                <w:sz w:val="24"/>
                <w:szCs w:val="24"/>
                <w:lang w:eastAsia="ru-RU"/>
              </w:rPr>
              <w:br/>
              <w:t xml:space="preserve">по вул. Чорновола, 7а м. Новий Розділ </w:t>
            </w:r>
          </w:p>
          <w:p w:rsidR="00824199" w:rsidRPr="006E58F3" w:rsidRDefault="00824199" w:rsidP="00675271">
            <w:pPr>
              <w:tabs>
                <w:tab w:val="left" w:pos="8460"/>
              </w:tabs>
              <w:autoSpaceDE w:val="0"/>
              <w:autoSpaceDN w:val="0"/>
              <w:adjustRightInd w:val="0"/>
              <w:spacing w:after="0" w:line="240" w:lineRule="auto"/>
              <w:rPr>
                <w:rFonts w:ascii="Times New Roman" w:eastAsia="Times New Roman" w:hAnsi="Times New Roman" w:cs="Times New Roman"/>
                <w:sz w:val="24"/>
                <w:szCs w:val="24"/>
                <w:lang w:eastAsia="ru-RU"/>
              </w:rPr>
            </w:pPr>
            <w:r w:rsidRPr="006E58F3">
              <w:rPr>
                <w:rFonts w:ascii="Times New Roman" w:eastAsia="Times New Roman" w:hAnsi="Times New Roman" w:cs="Times New Roman"/>
                <w:sz w:val="24"/>
                <w:szCs w:val="24"/>
                <w:lang w:eastAsia="ru-RU"/>
              </w:rPr>
              <w:t xml:space="preserve">для розміщення архівного відділу </w:t>
            </w:r>
          </w:p>
          <w:p w:rsidR="00824199" w:rsidRPr="006E58F3" w:rsidRDefault="00824199" w:rsidP="00675271">
            <w:pPr>
              <w:tabs>
                <w:tab w:val="left" w:pos="8460"/>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E58F3">
              <w:rPr>
                <w:rFonts w:ascii="Times New Roman" w:eastAsia="Times New Roman" w:hAnsi="Times New Roman" w:cs="Times New Roman"/>
                <w:sz w:val="24"/>
                <w:szCs w:val="24"/>
                <w:lang w:eastAsia="ru-RU"/>
              </w:rPr>
              <w:t>Новороздільської</w:t>
            </w:r>
            <w:proofErr w:type="spellEnd"/>
            <w:r w:rsidRPr="006E58F3">
              <w:rPr>
                <w:rFonts w:ascii="Times New Roman" w:eastAsia="Times New Roman" w:hAnsi="Times New Roman" w:cs="Times New Roman"/>
                <w:sz w:val="24"/>
                <w:szCs w:val="24"/>
                <w:lang w:eastAsia="ru-RU"/>
              </w:rPr>
              <w:t xml:space="preserve"> міської ради</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tabs>
                <w:tab w:val="left" w:pos="84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4199" w:rsidRPr="006E58F3" w:rsidRDefault="00824199" w:rsidP="00675271">
            <w:pPr>
              <w:spacing w:after="0" w:line="240" w:lineRule="auto"/>
              <w:rPr>
                <w:rFonts w:ascii="Times New Roman" w:eastAsia="Times New Roman" w:hAnsi="Times New Roman" w:cs="Times New Roman"/>
                <w:sz w:val="24"/>
                <w:szCs w:val="24"/>
                <w:lang w:eastAsia="ru-RU"/>
              </w:rPr>
            </w:pPr>
            <w:r w:rsidRPr="006E58F3">
              <w:rPr>
                <w:rFonts w:ascii="Times New Roman" w:eastAsia="Times New Roman" w:hAnsi="Times New Roman" w:cs="Times New Roman"/>
                <w:sz w:val="24"/>
                <w:szCs w:val="24"/>
                <w:lang w:eastAsia="ru-RU"/>
              </w:rPr>
              <w:t>Про надання матеріальної допомоги</w:t>
            </w:r>
          </w:p>
          <w:p w:rsidR="00824199" w:rsidRPr="006E58F3" w:rsidRDefault="00824199" w:rsidP="00675271">
            <w:pPr>
              <w:tabs>
                <w:tab w:val="left" w:pos="708"/>
                <w:tab w:val="center" w:pos="4153"/>
                <w:tab w:val="right" w:pos="8306"/>
              </w:tabs>
              <w:spacing w:after="0" w:line="240" w:lineRule="auto"/>
              <w:rPr>
                <w:rFonts w:ascii="Times New Roman" w:eastAsia="Times New Roman" w:hAnsi="Times New Roman" w:cs="Times New Roman"/>
                <w:sz w:val="24"/>
                <w:szCs w:val="24"/>
                <w:lang w:eastAsia="ru-RU"/>
              </w:rPr>
            </w:pPr>
            <w:r w:rsidRPr="006E58F3">
              <w:rPr>
                <w:rFonts w:ascii="Times New Roman" w:eastAsia="Times New Roman" w:hAnsi="Times New Roman" w:cs="Times New Roman"/>
                <w:sz w:val="24"/>
                <w:szCs w:val="24"/>
                <w:lang w:eastAsia="ru-RU"/>
              </w:rPr>
              <w:t>малозабезпеченим  громадянам міста</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675271">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Романів С.Я. – гол. спец.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pacing w:after="0" w:line="240" w:lineRule="auto"/>
              <w:jc w:val="both"/>
              <w:rPr>
                <w:rFonts w:ascii="Times New Roman" w:eastAsia="Times New Roman" w:hAnsi="Times New Roman" w:cs="Times New Roman"/>
                <w:color w:val="000000"/>
                <w:sz w:val="24"/>
                <w:szCs w:val="24"/>
                <w:lang w:eastAsia="ru-RU"/>
              </w:rPr>
            </w:pPr>
            <w:r w:rsidRPr="006E58F3">
              <w:rPr>
                <w:rFonts w:ascii="Times New Roman" w:eastAsia="Times New Roman" w:hAnsi="Times New Roman" w:cs="Times New Roman"/>
                <w:color w:val="000000"/>
                <w:sz w:val="24"/>
                <w:szCs w:val="24"/>
                <w:lang w:eastAsia="ru-RU"/>
              </w:rPr>
              <w:t xml:space="preserve">Про надання матеріальної допомоги                                                                                                                                                                     </w:t>
            </w:r>
          </w:p>
          <w:p w:rsidR="00824199" w:rsidRPr="006E58F3" w:rsidRDefault="00824199" w:rsidP="00675271">
            <w:pPr>
              <w:spacing w:after="0" w:line="240" w:lineRule="auto"/>
              <w:jc w:val="both"/>
              <w:rPr>
                <w:rFonts w:ascii="Times New Roman" w:eastAsia="Times New Roman" w:hAnsi="Times New Roman" w:cs="Times New Roman"/>
                <w:color w:val="000000"/>
                <w:sz w:val="24"/>
                <w:szCs w:val="24"/>
                <w:lang w:eastAsia="ru-RU"/>
              </w:rPr>
            </w:pPr>
            <w:proofErr w:type="spellStart"/>
            <w:r w:rsidRPr="006E58F3">
              <w:rPr>
                <w:rFonts w:ascii="Times New Roman" w:eastAsia="Times New Roman" w:hAnsi="Times New Roman" w:cs="Times New Roman"/>
                <w:color w:val="000000"/>
                <w:sz w:val="24"/>
                <w:szCs w:val="24"/>
                <w:lang w:eastAsia="ru-RU"/>
              </w:rPr>
              <w:t>Садовській</w:t>
            </w:r>
            <w:proofErr w:type="spellEnd"/>
            <w:r w:rsidRPr="006E58F3">
              <w:rPr>
                <w:rFonts w:ascii="Times New Roman" w:eastAsia="Times New Roman" w:hAnsi="Times New Roman" w:cs="Times New Roman"/>
                <w:color w:val="000000"/>
                <w:sz w:val="24"/>
                <w:szCs w:val="24"/>
                <w:lang w:eastAsia="ru-RU"/>
              </w:rPr>
              <w:t xml:space="preserve"> Олександрі Дмитрівні  </w:t>
            </w:r>
          </w:p>
          <w:p w:rsidR="00824199" w:rsidRPr="00675271" w:rsidRDefault="00824199" w:rsidP="00675271">
            <w:pPr>
              <w:spacing w:after="0" w:line="240" w:lineRule="auto"/>
              <w:jc w:val="both"/>
              <w:rPr>
                <w:rFonts w:ascii="Times New Roman" w:eastAsia="Times New Roman" w:hAnsi="Times New Roman" w:cs="Times New Roman"/>
                <w:color w:val="000000"/>
                <w:sz w:val="24"/>
                <w:szCs w:val="24"/>
                <w:lang w:eastAsia="ru-RU"/>
              </w:rPr>
            </w:pPr>
            <w:r w:rsidRPr="006E58F3">
              <w:rPr>
                <w:rFonts w:ascii="Times New Roman" w:eastAsia="Times New Roman" w:hAnsi="Times New Roman" w:cs="Times New Roman"/>
                <w:color w:val="000000"/>
                <w:sz w:val="24"/>
                <w:szCs w:val="24"/>
                <w:lang w:eastAsia="ru-RU"/>
              </w:rPr>
              <w:t xml:space="preserve">на поховання </w:t>
            </w:r>
            <w:r w:rsidR="00675271">
              <w:rPr>
                <w:rFonts w:ascii="Times New Roman" w:eastAsia="Times New Roman" w:hAnsi="Times New Roman" w:cs="Times New Roman"/>
                <w:color w:val="000000"/>
                <w:sz w:val="24"/>
                <w:szCs w:val="24"/>
                <w:lang w:eastAsia="ru-RU"/>
              </w:rPr>
              <w:t xml:space="preserve"> </w:t>
            </w:r>
            <w:r w:rsidRPr="006E58F3">
              <w:rPr>
                <w:rFonts w:ascii="Times New Roman" w:eastAsia="Times New Roman" w:hAnsi="Times New Roman" w:cs="Times New Roman"/>
                <w:color w:val="000000"/>
                <w:sz w:val="24"/>
                <w:szCs w:val="24"/>
                <w:lang w:eastAsia="ru-RU"/>
              </w:rPr>
              <w:t>С</w:t>
            </w:r>
            <w:r w:rsidR="00675271">
              <w:rPr>
                <w:rFonts w:ascii="Times New Roman" w:eastAsia="Times New Roman" w:hAnsi="Times New Roman" w:cs="Times New Roman"/>
                <w:color w:val="000000"/>
                <w:sz w:val="24"/>
                <w:szCs w:val="24"/>
                <w:lang w:eastAsia="ru-RU"/>
              </w:rPr>
              <w:t>.</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824199">
            <w:pPr>
              <w:spacing w:after="0" w:line="240" w:lineRule="auto"/>
            </w:pPr>
            <w:r w:rsidRPr="00B619A4">
              <w:rPr>
                <w:rFonts w:ascii="Times New Roman" w:eastAsia="Times New Roman" w:hAnsi="Times New Roman" w:cs="Times New Roman"/>
                <w:bCs/>
                <w:sz w:val="24"/>
                <w:szCs w:val="24"/>
              </w:rPr>
              <w:t>Лепкий М.П. – перший заст. міського голови</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pacing w:after="0" w:line="240" w:lineRule="auto"/>
              <w:jc w:val="both"/>
              <w:rPr>
                <w:rFonts w:ascii="Times New Roman" w:eastAsia="Times New Roman" w:hAnsi="Times New Roman" w:cs="Times New Roman"/>
                <w:color w:val="000000"/>
                <w:sz w:val="24"/>
                <w:szCs w:val="24"/>
                <w:lang w:eastAsia="ru-RU"/>
              </w:rPr>
            </w:pPr>
            <w:r w:rsidRPr="006E58F3">
              <w:rPr>
                <w:rFonts w:ascii="Times New Roman" w:eastAsia="Times New Roman" w:hAnsi="Times New Roman" w:cs="Times New Roman"/>
                <w:color w:val="000000"/>
                <w:sz w:val="24"/>
                <w:szCs w:val="24"/>
                <w:lang w:eastAsia="ru-RU"/>
              </w:rPr>
              <w:t xml:space="preserve">Про надання матеріальної допомоги                                                                                                                                                                     </w:t>
            </w:r>
          </w:p>
          <w:p w:rsidR="00824199" w:rsidRPr="006E58F3" w:rsidRDefault="00824199" w:rsidP="00675271">
            <w:pPr>
              <w:spacing w:after="0" w:line="240" w:lineRule="auto"/>
              <w:jc w:val="both"/>
              <w:rPr>
                <w:rFonts w:ascii="Times New Roman" w:eastAsia="Times New Roman" w:hAnsi="Times New Roman" w:cs="Times New Roman"/>
                <w:color w:val="000000"/>
                <w:sz w:val="24"/>
                <w:szCs w:val="24"/>
                <w:lang w:eastAsia="ru-RU"/>
              </w:rPr>
            </w:pPr>
            <w:r w:rsidRPr="006E58F3">
              <w:rPr>
                <w:rFonts w:ascii="Times New Roman" w:eastAsia="Times New Roman" w:hAnsi="Times New Roman" w:cs="Times New Roman"/>
                <w:color w:val="000000"/>
                <w:sz w:val="24"/>
                <w:szCs w:val="24"/>
                <w:lang w:eastAsia="ru-RU"/>
              </w:rPr>
              <w:t xml:space="preserve">Швед Уляні Василівні  </w:t>
            </w:r>
          </w:p>
          <w:p w:rsidR="00824199" w:rsidRPr="006E58F3" w:rsidRDefault="00824199" w:rsidP="00675271">
            <w:pPr>
              <w:spacing w:after="0" w:line="240" w:lineRule="auto"/>
              <w:jc w:val="both"/>
              <w:rPr>
                <w:rFonts w:ascii="Times New Roman" w:eastAsia="Times New Roman" w:hAnsi="Times New Roman" w:cs="Times New Roman"/>
                <w:color w:val="000000"/>
                <w:sz w:val="24"/>
                <w:szCs w:val="24"/>
                <w:lang w:eastAsia="ru-RU"/>
              </w:rPr>
            </w:pPr>
            <w:r w:rsidRPr="006E58F3">
              <w:rPr>
                <w:rFonts w:ascii="Times New Roman" w:eastAsia="Times New Roman" w:hAnsi="Times New Roman" w:cs="Times New Roman"/>
                <w:color w:val="000000"/>
                <w:sz w:val="24"/>
                <w:szCs w:val="24"/>
                <w:lang w:eastAsia="ru-RU"/>
              </w:rPr>
              <w:t xml:space="preserve">на поховання </w:t>
            </w:r>
            <w:r w:rsidR="00675271">
              <w:rPr>
                <w:rFonts w:ascii="Times New Roman" w:eastAsia="Times New Roman" w:hAnsi="Times New Roman" w:cs="Times New Roman"/>
                <w:color w:val="000000"/>
                <w:sz w:val="24"/>
                <w:szCs w:val="24"/>
                <w:lang w:eastAsia="ru-RU"/>
              </w:rPr>
              <w:t xml:space="preserve"> </w:t>
            </w:r>
            <w:r w:rsidRPr="006E58F3">
              <w:rPr>
                <w:rFonts w:ascii="Times New Roman" w:eastAsia="Times New Roman" w:hAnsi="Times New Roman" w:cs="Times New Roman"/>
                <w:color w:val="000000"/>
                <w:sz w:val="24"/>
                <w:szCs w:val="24"/>
                <w:lang w:eastAsia="ru-RU"/>
              </w:rPr>
              <w:t>Г</w:t>
            </w:r>
            <w:r w:rsidR="00675271">
              <w:rPr>
                <w:rFonts w:ascii="Times New Roman" w:eastAsia="Times New Roman" w:hAnsi="Times New Roman" w:cs="Times New Roman"/>
                <w:color w:val="000000"/>
                <w:sz w:val="24"/>
                <w:szCs w:val="24"/>
                <w:lang w:eastAsia="ru-RU"/>
              </w:rPr>
              <w:t>.</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824199">
            <w:pPr>
              <w:spacing w:after="0" w:line="240" w:lineRule="auto"/>
            </w:pPr>
            <w:r w:rsidRPr="00B619A4">
              <w:rPr>
                <w:rFonts w:ascii="Times New Roman" w:eastAsia="Times New Roman" w:hAnsi="Times New Roman" w:cs="Times New Roman"/>
                <w:bCs/>
                <w:sz w:val="24"/>
                <w:szCs w:val="24"/>
              </w:rPr>
              <w:t>Лепкий М.П. – перший заст. міського голови</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sidP="00675271">
            <w:r w:rsidRPr="00522472">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r w:rsidR="00824199" w:rsidRPr="009D0286" w:rsidTr="00675271">
        <w:trPr>
          <w:trHeight w:val="348"/>
        </w:trPr>
        <w:tc>
          <w:tcPr>
            <w:tcW w:w="54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5"/>
              </w:numPr>
              <w:spacing w:after="0" w:line="240" w:lineRule="auto"/>
              <w:rPr>
                <w:rFonts w:ascii="Times New Roman" w:eastAsia="Times New Roman" w:hAnsi="Times New Roman" w:cs="Times New Roman"/>
                <w:color w:val="0000FF"/>
                <w:sz w:val="24"/>
                <w:szCs w:val="24"/>
              </w:rPr>
            </w:pPr>
          </w:p>
        </w:tc>
        <w:tc>
          <w:tcPr>
            <w:tcW w:w="4989" w:type="dxa"/>
            <w:tcBorders>
              <w:top w:val="single" w:sz="6" w:space="0" w:color="auto"/>
              <w:left w:val="single" w:sz="6" w:space="0" w:color="auto"/>
              <w:bottom w:val="single" w:sz="6" w:space="0" w:color="auto"/>
              <w:right w:val="single" w:sz="6" w:space="0" w:color="auto"/>
            </w:tcBorders>
          </w:tcPr>
          <w:p w:rsidR="00824199" w:rsidRPr="006E58F3" w:rsidRDefault="00824199" w:rsidP="00675271">
            <w:pPr>
              <w:shd w:val="clear" w:color="auto" w:fill="FFFFFF"/>
              <w:spacing w:after="0" w:line="240" w:lineRule="auto"/>
              <w:rPr>
                <w:rStyle w:val="af0"/>
              </w:rPr>
            </w:pPr>
            <w:r w:rsidRPr="006E58F3">
              <w:rPr>
                <w:rFonts w:ascii="Times New Roman" w:hAnsi="Times New Roman" w:cs="Times New Roman"/>
                <w:sz w:val="24"/>
                <w:szCs w:val="24"/>
              </w:rPr>
              <w:t xml:space="preserve">Про погодження внесення змін до </w:t>
            </w:r>
            <w:r w:rsidRPr="006E58F3">
              <w:rPr>
                <w:rStyle w:val="af0"/>
                <w:rFonts w:ascii="Times New Roman" w:hAnsi="Times New Roman" w:cs="Times New Roman"/>
                <w:b w:val="0"/>
                <w:sz w:val="24"/>
                <w:szCs w:val="24"/>
              </w:rPr>
              <w:t xml:space="preserve">програми </w:t>
            </w:r>
          </w:p>
          <w:p w:rsidR="00824199" w:rsidRPr="006E58F3" w:rsidRDefault="00824199" w:rsidP="00675271">
            <w:pPr>
              <w:shd w:val="clear" w:color="auto" w:fill="FFFFFF"/>
              <w:spacing w:after="0" w:line="240" w:lineRule="auto"/>
              <w:rPr>
                <w:lang w:eastAsia="uk-UA"/>
              </w:rPr>
            </w:pPr>
            <w:r w:rsidRPr="006E58F3">
              <w:rPr>
                <w:rFonts w:ascii="Times New Roman" w:hAnsi="Times New Roman" w:cs="Times New Roman"/>
                <w:sz w:val="24"/>
                <w:szCs w:val="24"/>
                <w:lang w:eastAsia="uk-UA"/>
              </w:rPr>
              <w:t xml:space="preserve">розвитку фізичної культури та спорту </w:t>
            </w:r>
          </w:p>
          <w:p w:rsidR="00824199" w:rsidRPr="006E58F3" w:rsidRDefault="00824199" w:rsidP="00675271">
            <w:pPr>
              <w:shd w:val="clear" w:color="auto" w:fill="FFFFFF"/>
              <w:spacing w:after="0" w:line="240" w:lineRule="auto"/>
              <w:rPr>
                <w:rFonts w:ascii="Times New Roman" w:eastAsia="Times New Roman" w:hAnsi="Times New Roman" w:cs="Times New Roman"/>
                <w:color w:val="000000"/>
                <w:sz w:val="24"/>
                <w:szCs w:val="24"/>
                <w:lang w:eastAsia="ru-RU"/>
              </w:rPr>
            </w:pPr>
            <w:r w:rsidRPr="006E58F3">
              <w:rPr>
                <w:rFonts w:ascii="Times New Roman" w:hAnsi="Times New Roman" w:cs="Times New Roman"/>
                <w:sz w:val="24"/>
                <w:szCs w:val="24"/>
                <w:lang w:eastAsia="uk-UA"/>
              </w:rPr>
              <w:t xml:space="preserve">м. Новий Розділ </w:t>
            </w:r>
            <w:r w:rsidRPr="006E58F3">
              <w:rPr>
                <w:rStyle w:val="af0"/>
                <w:b w:val="0"/>
                <w:sz w:val="24"/>
                <w:szCs w:val="24"/>
              </w:rPr>
              <w:t>на 2019 рік</w:t>
            </w:r>
            <w:r w:rsidRPr="006E58F3">
              <w:rPr>
                <w:rFonts w:ascii="Times New Roman" w:hAnsi="Times New Roman" w:cs="Times New Roman"/>
                <w:b/>
                <w:sz w:val="24"/>
                <w:szCs w:val="24"/>
              </w:rPr>
              <w:t xml:space="preserve"> </w:t>
            </w:r>
            <w:r w:rsidRPr="006E58F3">
              <w:rPr>
                <w:rStyle w:val="af0"/>
                <w:b w:val="0"/>
                <w:sz w:val="24"/>
                <w:szCs w:val="24"/>
              </w:rPr>
              <w:t>та прогноз на 2020-2021 роки</w:t>
            </w:r>
          </w:p>
        </w:tc>
        <w:tc>
          <w:tcPr>
            <w:tcW w:w="2977" w:type="dxa"/>
            <w:tcBorders>
              <w:top w:val="single" w:sz="6" w:space="0" w:color="auto"/>
              <w:left w:val="single" w:sz="6" w:space="0" w:color="auto"/>
              <w:bottom w:val="single" w:sz="6" w:space="0" w:color="auto"/>
              <w:right w:val="single" w:sz="6" w:space="0" w:color="auto"/>
            </w:tcBorders>
          </w:tcPr>
          <w:p w:rsidR="00824199" w:rsidRDefault="00824199" w:rsidP="00824199">
            <w:pPr>
              <w:spacing w:after="0" w:line="240" w:lineRule="auto"/>
            </w:pPr>
            <w:r w:rsidRPr="00B619A4">
              <w:rPr>
                <w:rFonts w:ascii="Times New Roman" w:eastAsia="Times New Roman" w:hAnsi="Times New Roman" w:cs="Times New Roman"/>
                <w:bCs/>
                <w:sz w:val="24"/>
                <w:szCs w:val="24"/>
              </w:rPr>
              <w:t>Лепкий М.П. – перший заст. міського голови</w:t>
            </w:r>
          </w:p>
        </w:tc>
        <w:tc>
          <w:tcPr>
            <w:tcW w:w="708"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numPr>
                <w:ilvl w:val="0"/>
                <w:numId w:val="28"/>
              </w:numPr>
              <w:spacing w:after="0" w:line="240" w:lineRule="auto"/>
              <w:jc w:val="both"/>
              <w:rPr>
                <w:rFonts w:ascii="Times New Roman" w:eastAsia="Times New Roman" w:hAnsi="Times New Roman" w:cs="Times New Roman"/>
                <w:b/>
                <w:sz w:val="24"/>
                <w:szCs w:val="24"/>
                <w:u w:val="single"/>
              </w:rPr>
            </w:pPr>
          </w:p>
        </w:tc>
        <w:tc>
          <w:tcPr>
            <w:tcW w:w="1028" w:type="dxa"/>
            <w:tcBorders>
              <w:top w:val="single" w:sz="6" w:space="0" w:color="auto"/>
              <w:left w:val="single" w:sz="6" w:space="0" w:color="auto"/>
              <w:bottom w:val="single" w:sz="6" w:space="0" w:color="auto"/>
              <w:right w:val="single" w:sz="6" w:space="0" w:color="auto"/>
            </w:tcBorders>
          </w:tcPr>
          <w:p w:rsidR="00824199" w:rsidRDefault="00824199">
            <w:r w:rsidRPr="00A674C7">
              <w:rPr>
                <w:rFonts w:ascii="Times New Roman" w:eastAsia="Times New Roman" w:hAnsi="Times New Roman" w:cs="Times New Roman"/>
                <w:sz w:val="24"/>
                <w:szCs w:val="24"/>
              </w:rPr>
              <w:t>19.06.19</w:t>
            </w:r>
          </w:p>
        </w:tc>
        <w:tc>
          <w:tcPr>
            <w:tcW w:w="390" w:type="dxa"/>
            <w:tcBorders>
              <w:top w:val="single" w:sz="6" w:space="0" w:color="auto"/>
              <w:left w:val="single" w:sz="6" w:space="0" w:color="auto"/>
              <w:bottom w:val="single" w:sz="6" w:space="0" w:color="auto"/>
              <w:right w:val="single" w:sz="6" w:space="0" w:color="auto"/>
            </w:tcBorders>
          </w:tcPr>
          <w:p w:rsidR="00824199" w:rsidRPr="009D0286" w:rsidRDefault="00824199" w:rsidP="00675271">
            <w:pPr>
              <w:spacing w:after="0" w:line="240" w:lineRule="auto"/>
              <w:jc w:val="both"/>
              <w:rPr>
                <w:rFonts w:ascii="Times New Roman" w:eastAsia="Times New Roman" w:hAnsi="Times New Roman" w:cs="Times New Roman"/>
                <w:color w:val="FF0000"/>
                <w:sz w:val="24"/>
                <w:szCs w:val="24"/>
              </w:rPr>
            </w:pPr>
          </w:p>
        </w:tc>
      </w:tr>
    </w:tbl>
    <w:p w:rsidR="00824199"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24199" w:rsidRPr="009D0286"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 xml:space="preserve">МІСЬКИЙ ГОЛОВА                                 </w:t>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t xml:space="preserve">Андрій МЕЛЕШКО    </w:t>
      </w:r>
    </w:p>
    <w:p w:rsidR="00824199" w:rsidRPr="009D0286"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24199" w:rsidRPr="009D0286" w:rsidRDefault="00824199" w:rsidP="0082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D0286">
        <w:rPr>
          <w:rFonts w:ascii="Times New Roman" w:eastAsia="Times New Roman" w:hAnsi="Times New Roman" w:cs="Times New Roman"/>
          <w:sz w:val="24"/>
          <w:szCs w:val="24"/>
        </w:rPr>
        <w:t>Керуючий справами виконкому</w:t>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r>
      <w:r w:rsidRPr="009D0286">
        <w:rPr>
          <w:rFonts w:ascii="Times New Roman" w:eastAsia="Times New Roman" w:hAnsi="Times New Roman" w:cs="Times New Roman"/>
          <w:sz w:val="24"/>
          <w:szCs w:val="24"/>
        </w:rPr>
        <w:tab/>
        <w:t xml:space="preserve">         Анатолій </w:t>
      </w:r>
      <w:proofErr w:type="spellStart"/>
      <w:r w:rsidRPr="009D0286">
        <w:rPr>
          <w:rFonts w:ascii="Times New Roman" w:eastAsia="Times New Roman" w:hAnsi="Times New Roman" w:cs="Times New Roman"/>
          <w:sz w:val="24"/>
          <w:szCs w:val="24"/>
        </w:rPr>
        <w:t>Мельніков</w:t>
      </w:r>
      <w:proofErr w:type="spellEnd"/>
    </w:p>
    <w:p w:rsidR="00824199" w:rsidRDefault="00824199" w:rsidP="00824199">
      <w:pPr>
        <w:spacing w:after="0" w:line="240" w:lineRule="auto"/>
        <w:ind w:firstLine="709"/>
        <w:jc w:val="both"/>
        <w:rPr>
          <w:rFonts w:ascii="Times New Roman" w:eastAsia="Times New Roman" w:hAnsi="Times New Roman" w:cs="Times New Roman"/>
          <w:b/>
          <w:color w:val="000000"/>
          <w:sz w:val="24"/>
          <w:szCs w:val="24"/>
          <w:lang w:eastAsia="uk-UA"/>
        </w:rPr>
      </w:pPr>
    </w:p>
    <w:p w:rsidR="00824199" w:rsidRDefault="00824199" w:rsidP="00824199">
      <w:pPr>
        <w:spacing w:after="0" w:line="240" w:lineRule="auto"/>
        <w:ind w:left="-426"/>
        <w:jc w:val="both"/>
        <w:rPr>
          <w:rFonts w:ascii="Times New Roman" w:hAnsi="Times New Roman" w:cs="Times New Roman"/>
          <w:sz w:val="24"/>
          <w:szCs w:val="24"/>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824199" w:rsidRDefault="00824199" w:rsidP="002D0D86">
      <w:pPr>
        <w:spacing w:after="0" w:line="240" w:lineRule="auto"/>
        <w:rPr>
          <w:rFonts w:ascii="Times New Roman" w:eastAsia="Times New Roman" w:hAnsi="Times New Roman" w:cs="Times New Roman"/>
          <w:sz w:val="24"/>
          <w:szCs w:val="24"/>
          <w:lang w:eastAsia="ru-RU"/>
        </w:rPr>
      </w:pPr>
    </w:p>
    <w:p w:rsidR="00824199" w:rsidRDefault="00824199" w:rsidP="002D0D86">
      <w:pPr>
        <w:spacing w:after="0" w:line="240" w:lineRule="auto"/>
        <w:rPr>
          <w:rFonts w:ascii="Times New Roman" w:eastAsia="Times New Roman" w:hAnsi="Times New Roman" w:cs="Times New Roman"/>
          <w:sz w:val="24"/>
          <w:szCs w:val="24"/>
          <w:lang w:eastAsia="ru-RU"/>
        </w:rPr>
      </w:pPr>
    </w:p>
    <w:p w:rsidR="005F16AB" w:rsidRPr="005F16AB" w:rsidRDefault="005F16AB" w:rsidP="005F16AB">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5F16AB" w:rsidRPr="00675271" w:rsidRDefault="005F16AB" w:rsidP="005F16AB">
      <w:pPr>
        <w:spacing w:after="0" w:line="240" w:lineRule="auto"/>
        <w:ind w:firstLine="567"/>
        <w:jc w:val="center"/>
        <w:rPr>
          <w:rFonts w:ascii="Times New Roman" w:eastAsia="Times New Roman" w:hAnsi="Times New Roman" w:cs="Times New Roman"/>
          <w:b/>
          <w:sz w:val="26"/>
          <w:szCs w:val="24"/>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Pr="009A731E" w:rsidRDefault="002D0D86" w:rsidP="002D0D86">
      <w:pPr>
        <w:spacing w:after="0" w:line="240" w:lineRule="auto"/>
        <w:ind w:left="4956" w:firstLine="708"/>
        <w:rPr>
          <w:rFonts w:ascii="Times New Roman" w:hAnsi="Times New Roman" w:cs="Times New Roman"/>
          <w:b/>
          <w:sz w:val="24"/>
          <w:szCs w:val="24"/>
        </w:rPr>
      </w:pPr>
      <w:r w:rsidRPr="009A731E">
        <w:rPr>
          <w:rFonts w:ascii="Times New Roman" w:hAnsi="Times New Roman" w:cs="Times New Roman"/>
          <w:b/>
          <w:sz w:val="24"/>
          <w:szCs w:val="24"/>
        </w:rPr>
        <w:t>167</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autoSpaceDE w:val="0"/>
        <w:autoSpaceDN w:val="0"/>
        <w:adjustRightInd w:val="0"/>
        <w:spacing w:after="0" w:line="240" w:lineRule="auto"/>
        <w:jc w:val="center"/>
        <w:rPr>
          <w:rFonts w:ascii="Times New Roman" w:eastAsia="MS Mincho" w:hAnsi="Times New Roman" w:cs="Times New Roman"/>
          <w:b/>
          <w:sz w:val="24"/>
          <w:szCs w:val="24"/>
          <w:lang w:eastAsia="ru-RU"/>
        </w:rPr>
      </w:pP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погодження міської цільової </w:t>
      </w:r>
    </w:p>
    <w:p w:rsidR="002D0D86" w:rsidRDefault="002D0D86" w:rsidP="002D0D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бюджетної Програми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w:t>
      </w:r>
    </w:p>
    <w:p w:rsidR="002D0D86" w:rsidRDefault="002D0D86" w:rsidP="002D0D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робіт з капітального ремонту багатоквартирних</w:t>
      </w:r>
    </w:p>
    <w:p w:rsidR="002D0D86" w:rsidRDefault="002D0D86" w:rsidP="002D0D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житлових будинків м. Новий Розділ на 2019р. </w:t>
      </w:r>
    </w:p>
    <w:p w:rsidR="002D0D86" w:rsidRDefault="002D0D86" w:rsidP="002D0D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 прогноз на2020-2021 роки</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Заслухавши та обговоривши інформацію начальника відділу комунального майна та приватизації </w:t>
      </w:r>
      <w:proofErr w:type="spellStart"/>
      <w:r>
        <w:rPr>
          <w:rFonts w:ascii="Times New Roman" w:eastAsia="Times New Roman" w:hAnsi="Times New Roman" w:cs="Times New Roman"/>
          <w:sz w:val="24"/>
          <w:szCs w:val="24"/>
          <w:lang w:eastAsia="ru-RU"/>
        </w:rPr>
        <w:t>Пасемко</w:t>
      </w:r>
      <w:proofErr w:type="spellEnd"/>
      <w:r>
        <w:rPr>
          <w:rFonts w:ascii="Times New Roman" w:eastAsia="Times New Roman" w:hAnsi="Times New Roman" w:cs="Times New Roman"/>
          <w:sz w:val="24"/>
          <w:szCs w:val="24"/>
          <w:lang w:eastAsia="ru-RU"/>
        </w:rPr>
        <w:t xml:space="preserve"> Наталії Адамівни про погодження розробленої міської цільової бюджетної програми, відповідно до пп. «а» п. 1 ст. 27, п. 1 ч.2 ст. 52 Закону України </w:t>
      </w:r>
      <w:proofErr w:type="spellStart"/>
      <w:r>
        <w:rPr>
          <w:rFonts w:ascii="Times New Roman" w:eastAsia="Times New Roman" w:hAnsi="Times New Roman" w:cs="Times New Roman"/>
          <w:sz w:val="24"/>
          <w:szCs w:val="24"/>
          <w:lang w:eastAsia="ru-RU"/>
        </w:rPr>
        <w:t>„Про</w:t>
      </w:r>
      <w:proofErr w:type="spellEnd"/>
      <w:r>
        <w:rPr>
          <w:rFonts w:ascii="Times New Roman" w:eastAsia="Times New Roman" w:hAnsi="Times New Roman" w:cs="Times New Roman"/>
          <w:sz w:val="24"/>
          <w:szCs w:val="24"/>
          <w:lang w:eastAsia="ru-RU"/>
        </w:rPr>
        <w:t xml:space="preserve"> місцеве самоврядування в </w:t>
      </w:r>
      <w:proofErr w:type="spellStart"/>
      <w:r>
        <w:rPr>
          <w:rFonts w:ascii="Times New Roman" w:eastAsia="Times New Roman" w:hAnsi="Times New Roman" w:cs="Times New Roman"/>
          <w:sz w:val="24"/>
          <w:szCs w:val="24"/>
          <w:lang w:eastAsia="ru-RU"/>
        </w:rPr>
        <w:t>Україні”</w:t>
      </w:r>
      <w:proofErr w:type="spellEnd"/>
      <w:r>
        <w:rPr>
          <w:rFonts w:ascii="Times New Roman" w:eastAsia="Times New Roman" w:hAnsi="Times New Roman" w:cs="Times New Roman"/>
          <w:sz w:val="24"/>
          <w:szCs w:val="24"/>
          <w:lang w:eastAsia="ru-RU"/>
        </w:rPr>
        <w:t xml:space="preserve">, виконавчий комітет </w:t>
      </w:r>
      <w:proofErr w:type="spellStart"/>
      <w:r>
        <w:rPr>
          <w:rFonts w:ascii="Times New Roman" w:eastAsia="Times New Roman" w:hAnsi="Times New Roman" w:cs="Times New Roman"/>
          <w:sz w:val="24"/>
          <w:szCs w:val="24"/>
          <w:lang w:eastAsia="ru-RU"/>
        </w:rPr>
        <w:t>Новороздільської</w:t>
      </w:r>
      <w:proofErr w:type="spellEnd"/>
      <w:r>
        <w:rPr>
          <w:rFonts w:ascii="Times New Roman" w:eastAsia="Times New Roman" w:hAnsi="Times New Roman" w:cs="Times New Roman"/>
          <w:sz w:val="24"/>
          <w:szCs w:val="24"/>
          <w:lang w:eastAsia="ru-RU"/>
        </w:rPr>
        <w:t xml:space="preserve"> міської ради</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 Р І Ш И В:</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D0D86" w:rsidRDefault="002D0D86" w:rsidP="002D0D86">
      <w:pPr>
        <w:widowControl w:val="0"/>
        <w:numPr>
          <w:ilvl w:val="0"/>
          <w:numId w:val="4"/>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53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Погодити  міську  цільову бюджетну Програму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робіт з капітального ремонту багатоквартирних житлових будинків м. Новий Розділ на 2019р. та прогноз на 2020-2021 роки.</w:t>
      </w:r>
    </w:p>
    <w:p w:rsidR="002D0D86" w:rsidRDefault="002D0D86" w:rsidP="002D0D86">
      <w:pPr>
        <w:widowControl w:val="0"/>
        <w:numPr>
          <w:ilvl w:val="0"/>
          <w:numId w:val="4"/>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53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Рішення виконавчого комітету від 15.03.2019р. №67 «Про погодження </w:t>
      </w:r>
      <w:r>
        <w:rPr>
          <w:rFonts w:ascii="Times New Roman" w:eastAsia="Times New Roman" w:hAnsi="Times New Roman" w:cs="Times New Roman"/>
          <w:sz w:val="24"/>
          <w:szCs w:val="24"/>
          <w:lang w:eastAsia="ar-SA"/>
        </w:rPr>
        <w:t xml:space="preserve">міської  цільової бюджетної Програми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робіт з капітального ремонту багатоквартирних житлових будинків м. Новий Розділ на 2019р. та прогноз на 2020-2021 роки вважати таким що втратило чинність.</w:t>
      </w:r>
    </w:p>
    <w:p w:rsidR="002D0D86" w:rsidRDefault="002D0D86" w:rsidP="002D0D86">
      <w:pPr>
        <w:widowControl w:val="0"/>
        <w:numPr>
          <w:ilvl w:val="0"/>
          <w:numId w:val="4"/>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539"/>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uk-UA"/>
        </w:rPr>
        <w:t>Відділу комунального майна та приватизації (</w:t>
      </w:r>
      <w:proofErr w:type="spellStart"/>
      <w:r>
        <w:rPr>
          <w:rFonts w:ascii="Times New Roman" w:eastAsia="Times New Roman" w:hAnsi="Times New Roman" w:cs="Times New Roman"/>
          <w:sz w:val="24"/>
          <w:szCs w:val="24"/>
          <w:lang w:eastAsia="uk-UA"/>
        </w:rPr>
        <w:t>нач</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Пасемко</w:t>
      </w:r>
      <w:proofErr w:type="spellEnd"/>
      <w:r>
        <w:rPr>
          <w:rFonts w:ascii="Times New Roman" w:eastAsia="Times New Roman" w:hAnsi="Times New Roman" w:cs="Times New Roman"/>
          <w:sz w:val="24"/>
          <w:szCs w:val="24"/>
          <w:lang w:eastAsia="uk-UA"/>
        </w:rPr>
        <w:t xml:space="preserve"> Н.А.) подати зміни до   Програми на розгляд сесією міської ради</w:t>
      </w:r>
    </w:p>
    <w:p w:rsidR="002D0D86" w:rsidRDefault="002D0D86" w:rsidP="002D0D86">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Контроль за виконанням рішення покласти на міського голову Мелешка А.Р.</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Андрій МЕЛЕШКО</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jc w:val="both"/>
        <w:rPr>
          <w:rFonts w:ascii="Times New Roman" w:eastAsia="Times New Roman" w:hAnsi="Times New Roman" w:cs="Times New Roman"/>
          <w:b/>
          <w:bCs/>
          <w:sz w:val="24"/>
          <w:szCs w:val="24"/>
          <w:lang w:eastAsia="ru-RU"/>
        </w:rPr>
      </w:pPr>
    </w:p>
    <w:p w:rsidR="002D0D86" w:rsidRDefault="002D0D86" w:rsidP="002D0D86">
      <w:pPr>
        <w:spacing w:after="0" w:line="240" w:lineRule="auto"/>
        <w:jc w:val="both"/>
        <w:rPr>
          <w:rFonts w:ascii="Times New Roman" w:eastAsia="Times New Roman" w:hAnsi="Times New Roman" w:cs="Times New Roman"/>
          <w:b/>
          <w:bCs/>
          <w:sz w:val="24"/>
          <w:szCs w:val="24"/>
          <w:lang w:eastAsia="ru-RU"/>
        </w:rPr>
      </w:pPr>
    </w:p>
    <w:p w:rsidR="002D0D86" w:rsidRDefault="002D0D86" w:rsidP="002D0D86">
      <w:pPr>
        <w:spacing w:after="0" w:line="240" w:lineRule="auto"/>
        <w:jc w:val="both"/>
        <w:rPr>
          <w:rFonts w:ascii="Times New Roman" w:eastAsia="Times New Roman" w:hAnsi="Times New Roman" w:cs="Times New Roman"/>
          <w:b/>
          <w:bCs/>
          <w:sz w:val="24"/>
          <w:szCs w:val="24"/>
          <w:lang w:eastAsia="ru-RU"/>
        </w:rPr>
      </w:pPr>
    </w:p>
    <w:p w:rsidR="002D0D86" w:rsidRDefault="002D0D86" w:rsidP="002D0D86">
      <w:pPr>
        <w:spacing w:after="0" w:line="240" w:lineRule="auto"/>
        <w:jc w:val="both"/>
        <w:rPr>
          <w:rFonts w:ascii="Times New Roman" w:eastAsia="Times New Roman" w:hAnsi="Times New Roman" w:cs="Times New Roman"/>
          <w:b/>
          <w:bCs/>
          <w:sz w:val="24"/>
          <w:szCs w:val="24"/>
          <w:lang w:eastAsia="ru-RU"/>
        </w:rPr>
      </w:pPr>
    </w:p>
    <w:p w:rsidR="002D0D86" w:rsidRDefault="002D0D86" w:rsidP="002D0D86">
      <w:pPr>
        <w:spacing w:after="0" w:line="240" w:lineRule="auto"/>
        <w:jc w:val="both"/>
        <w:rPr>
          <w:rFonts w:ascii="Times New Roman" w:eastAsia="Times New Roman" w:hAnsi="Times New Roman" w:cs="Times New Roman"/>
          <w:b/>
          <w:bCs/>
          <w:sz w:val="24"/>
          <w:szCs w:val="24"/>
          <w:lang w:eastAsia="ru-RU"/>
        </w:rPr>
      </w:pPr>
    </w:p>
    <w:p w:rsidR="002D0D86" w:rsidRDefault="002D0D86" w:rsidP="002D0D86">
      <w:pPr>
        <w:spacing w:after="0" w:line="240" w:lineRule="auto"/>
        <w:jc w:val="both"/>
        <w:rPr>
          <w:rFonts w:ascii="Times New Roman" w:eastAsia="Times New Roman" w:hAnsi="Times New Roman" w:cs="Times New Roman"/>
          <w:b/>
          <w:bCs/>
          <w:sz w:val="24"/>
          <w:szCs w:val="24"/>
          <w:lang w:eastAsia="ru-RU"/>
        </w:rPr>
      </w:pPr>
    </w:p>
    <w:p w:rsidR="002D0D86" w:rsidRDefault="002D0D86" w:rsidP="002D0D86">
      <w:pPr>
        <w:spacing w:after="0" w:line="240" w:lineRule="auto"/>
        <w:jc w:val="both"/>
        <w:rPr>
          <w:rFonts w:ascii="Times New Roman" w:eastAsia="Times New Roman" w:hAnsi="Times New Roman" w:cs="Times New Roman"/>
          <w:b/>
          <w:bCs/>
          <w:sz w:val="24"/>
          <w:szCs w:val="24"/>
          <w:lang w:eastAsia="ru-RU"/>
        </w:rPr>
      </w:pPr>
    </w:p>
    <w:p w:rsidR="002D0D86" w:rsidRDefault="002D0D86" w:rsidP="002D0D86">
      <w:pPr>
        <w:spacing w:after="0" w:line="240" w:lineRule="auto"/>
        <w:jc w:val="both"/>
        <w:rPr>
          <w:rFonts w:ascii="Times New Roman" w:eastAsia="Times New Roman" w:hAnsi="Times New Roman" w:cs="Times New Roman"/>
          <w:b/>
          <w:bCs/>
          <w:sz w:val="24"/>
          <w:szCs w:val="24"/>
          <w:lang w:eastAsia="ru-RU"/>
        </w:rPr>
      </w:pPr>
    </w:p>
    <w:p w:rsidR="002D0D86" w:rsidRDefault="002D0D86" w:rsidP="002D0D86">
      <w:pPr>
        <w:spacing w:after="0" w:line="240" w:lineRule="auto"/>
        <w:jc w:val="both"/>
        <w:rPr>
          <w:rFonts w:ascii="Times New Roman" w:eastAsia="Times New Roman" w:hAnsi="Times New Roman" w:cs="Times New Roman"/>
          <w:b/>
          <w:bCs/>
          <w:sz w:val="24"/>
          <w:szCs w:val="24"/>
          <w:lang w:eastAsia="ru-RU"/>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675271" w:rsidRDefault="00675271"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w:t>
      </w: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рішення  виконкому</w:t>
      </w: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19.06.2019 року № 167</w:t>
      </w:r>
    </w:p>
    <w:p w:rsidR="002D0D86" w:rsidRDefault="002D0D86" w:rsidP="002D0D8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tbl>
      <w:tblPr>
        <w:tblW w:w="9492" w:type="dxa"/>
        <w:tblInd w:w="392" w:type="dxa"/>
        <w:tblLayout w:type="fixed"/>
        <w:tblLook w:val="01E0"/>
      </w:tblPr>
      <w:tblGrid>
        <w:gridCol w:w="5100"/>
        <w:gridCol w:w="4392"/>
      </w:tblGrid>
      <w:tr w:rsidR="002D0D86" w:rsidTr="002D0D86">
        <w:tc>
          <w:tcPr>
            <w:tcW w:w="5103" w:type="dxa"/>
          </w:tcPr>
          <w:p w:rsidR="002D0D86" w:rsidRDefault="002D0D86">
            <w:pPr>
              <w:shd w:val="clear" w:color="auto" w:fill="FFFFFF"/>
              <w:spacing w:after="0" w:line="240" w:lineRule="auto"/>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ru-RU"/>
              </w:rPr>
              <w:t>ПОГОДЖЕНО</w:t>
            </w:r>
          </w:p>
          <w:p w:rsidR="002D0D86" w:rsidRDefault="002D0D8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Рішенням виконавчого комітету </w:t>
            </w:r>
          </w:p>
          <w:p w:rsidR="002D0D86" w:rsidRDefault="002D0D8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Новороздільської міської ради</w:t>
            </w:r>
          </w:p>
          <w:p w:rsidR="002D0D86" w:rsidRDefault="002D0D86">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________2019 року № _____</w:t>
            </w:r>
          </w:p>
          <w:p w:rsidR="002D0D86" w:rsidRDefault="002D0D86">
            <w:pPr>
              <w:shd w:val="clear" w:color="auto" w:fill="FFFFFF"/>
              <w:tabs>
                <w:tab w:val="left" w:leader="underscore" w:pos="7267"/>
              </w:tabs>
              <w:spacing w:after="0" w:line="240" w:lineRule="auto"/>
              <w:ind w:right="5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br/>
              <w:t>_________________ А.Р.Мелешко</w:t>
            </w:r>
          </w:p>
          <w:p w:rsidR="002D0D86" w:rsidRDefault="002D0D86">
            <w:pPr>
              <w:spacing w:after="0" w:line="240" w:lineRule="auto"/>
              <w:rPr>
                <w:rFonts w:ascii="Times New Roman" w:eastAsia="MS Mincho" w:hAnsi="Times New Roman" w:cs="Times New Roman"/>
                <w:sz w:val="24"/>
                <w:szCs w:val="24"/>
                <w:lang w:eastAsia="ru-RU"/>
              </w:rPr>
            </w:pPr>
          </w:p>
        </w:tc>
        <w:tc>
          <w:tcPr>
            <w:tcW w:w="4394" w:type="dxa"/>
          </w:tcPr>
          <w:p w:rsidR="002D0D86" w:rsidRDefault="002D0D86">
            <w:pPr>
              <w:shd w:val="clear" w:color="auto" w:fill="FFFFFF"/>
              <w:spacing w:after="0" w:line="240" w:lineRule="auto"/>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rsidR="002D0D86" w:rsidRDefault="002D0D8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сесії Новороздільської міської ради</w:t>
            </w:r>
          </w:p>
          <w:p w:rsidR="002D0D86" w:rsidRDefault="002D0D86">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________2019 р. № ___</w:t>
            </w:r>
          </w:p>
          <w:p w:rsidR="002D0D86" w:rsidRDefault="002D0D86">
            <w:pPr>
              <w:shd w:val="clear" w:color="auto" w:fill="FFFFFF"/>
              <w:tabs>
                <w:tab w:val="left" w:leader="underscore" w:pos="7267"/>
              </w:tabs>
              <w:spacing w:after="0" w:line="240" w:lineRule="auto"/>
              <w:ind w:right="5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br/>
              <w:t>_________________ А.Р.Мелешко</w:t>
            </w:r>
          </w:p>
          <w:p w:rsidR="002D0D86" w:rsidRDefault="002D0D86">
            <w:pPr>
              <w:spacing w:after="0" w:line="240" w:lineRule="auto"/>
              <w:ind w:right="432"/>
              <w:rPr>
                <w:rFonts w:ascii="Times New Roman" w:eastAsia="MS Mincho" w:hAnsi="Times New Roman" w:cs="Times New Roman"/>
                <w:sz w:val="24"/>
                <w:szCs w:val="24"/>
                <w:lang w:eastAsia="ru-RU"/>
              </w:rPr>
            </w:pPr>
          </w:p>
        </w:tc>
      </w:tr>
    </w:tbl>
    <w:p w:rsidR="002D0D86" w:rsidRDefault="002D0D86" w:rsidP="002D0D86">
      <w:pPr>
        <w:shd w:val="clear" w:color="auto" w:fill="FFFFFF"/>
        <w:spacing w:after="0" w:line="240" w:lineRule="auto"/>
        <w:rPr>
          <w:rFonts w:ascii="Times New Roman" w:eastAsia="Times New Roman" w:hAnsi="Times New Roman" w:cs="Times New Roman"/>
          <w:color w:val="FF0000"/>
          <w:sz w:val="24"/>
          <w:szCs w:val="24"/>
          <w:lang w:eastAsia="ru-RU"/>
        </w:rPr>
      </w:pPr>
    </w:p>
    <w:p w:rsidR="002D0D86" w:rsidRDefault="002D0D86" w:rsidP="002D0D86">
      <w:pPr>
        <w:shd w:val="clear" w:color="auto" w:fill="FFFFFF"/>
        <w:spacing w:after="0" w:line="240" w:lineRule="auto"/>
        <w:rPr>
          <w:rFonts w:ascii="Times New Roman" w:eastAsia="Times New Roman" w:hAnsi="Times New Roman" w:cs="Times New Roman"/>
          <w:color w:val="FF0000"/>
          <w:sz w:val="24"/>
          <w:szCs w:val="24"/>
          <w:lang w:eastAsia="ru-RU"/>
        </w:rPr>
      </w:pPr>
    </w:p>
    <w:p w:rsidR="002D0D86" w:rsidRDefault="002D0D86" w:rsidP="002D0D86">
      <w:pPr>
        <w:shd w:val="clear" w:color="auto" w:fill="FFFFFF"/>
        <w:spacing w:after="0" w:line="240" w:lineRule="auto"/>
        <w:rPr>
          <w:rFonts w:ascii="Times New Roman" w:eastAsia="Times New Roman" w:hAnsi="Times New Roman" w:cs="Times New Roman"/>
          <w:color w:val="FF0000"/>
          <w:sz w:val="24"/>
          <w:szCs w:val="24"/>
          <w:lang w:eastAsia="ru-RU"/>
        </w:rPr>
      </w:pPr>
    </w:p>
    <w:p w:rsidR="002D0D86" w:rsidRDefault="002D0D86" w:rsidP="002D0D86">
      <w:pPr>
        <w:shd w:val="clear" w:color="auto" w:fill="FFFFFF"/>
        <w:spacing w:after="0" w:line="240" w:lineRule="auto"/>
        <w:rPr>
          <w:rFonts w:ascii="Times New Roman" w:eastAsia="Times New Roman" w:hAnsi="Times New Roman" w:cs="Times New Roman"/>
          <w:color w:val="FF0000"/>
          <w:sz w:val="24"/>
          <w:szCs w:val="24"/>
          <w:lang w:eastAsia="ru-RU"/>
        </w:rPr>
      </w:pPr>
    </w:p>
    <w:p w:rsidR="002D0D86" w:rsidRDefault="002D0D86" w:rsidP="002D0D86">
      <w:pPr>
        <w:shd w:val="clear" w:color="auto" w:fill="FFFFFF"/>
        <w:spacing w:after="0" w:line="240" w:lineRule="auto"/>
        <w:rPr>
          <w:rFonts w:ascii="Times New Roman" w:eastAsia="Times New Roman" w:hAnsi="Times New Roman" w:cs="Times New Roman"/>
          <w:color w:val="FF0000"/>
          <w:sz w:val="24"/>
          <w:szCs w:val="24"/>
          <w:lang w:eastAsia="ru-RU"/>
        </w:rPr>
      </w:pPr>
    </w:p>
    <w:p w:rsidR="002D0D86" w:rsidRDefault="002D0D86" w:rsidP="002D0D86">
      <w:pPr>
        <w:shd w:val="clear" w:color="auto" w:fill="FFFFFF"/>
        <w:spacing w:after="0" w:line="240" w:lineRule="auto"/>
        <w:rPr>
          <w:rFonts w:ascii="Times New Roman" w:eastAsia="Times New Roman" w:hAnsi="Times New Roman" w:cs="Times New Roman"/>
          <w:color w:val="FF0000"/>
          <w:sz w:val="24"/>
          <w:szCs w:val="24"/>
          <w:lang w:eastAsia="ru-RU"/>
        </w:rPr>
      </w:pPr>
    </w:p>
    <w:p w:rsidR="002D0D86" w:rsidRDefault="002D0D86" w:rsidP="002D0D86">
      <w:pPr>
        <w:shd w:val="clear" w:color="auto" w:fill="FFFFFF"/>
        <w:spacing w:after="0" w:line="240" w:lineRule="auto"/>
        <w:rPr>
          <w:rFonts w:ascii="Times New Roman" w:eastAsia="Times New Roman" w:hAnsi="Times New Roman" w:cs="Times New Roman"/>
          <w:color w:val="FF0000"/>
          <w:sz w:val="24"/>
          <w:szCs w:val="24"/>
          <w:lang w:eastAsia="ru-RU"/>
        </w:rPr>
      </w:pPr>
    </w:p>
    <w:p w:rsidR="002D0D86" w:rsidRDefault="002D0D86" w:rsidP="002D0D86">
      <w:pPr>
        <w:shd w:val="clear" w:color="auto" w:fill="FFFFFF"/>
        <w:spacing w:after="0" w:line="240" w:lineRule="auto"/>
        <w:rPr>
          <w:rFonts w:ascii="Times New Roman" w:eastAsia="Times New Roman" w:hAnsi="Times New Roman" w:cs="Times New Roman"/>
          <w:color w:val="FF0000"/>
          <w:sz w:val="24"/>
          <w:szCs w:val="24"/>
          <w:lang w:eastAsia="ru-RU"/>
        </w:rPr>
      </w:pPr>
    </w:p>
    <w:p w:rsidR="002D0D86" w:rsidRDefault="002D0D86" w:rsidP="002D0D86">
      <w:pPr>
        <w:shd w:val="clear" w:color="auto" w:fill="FFFFFF"/>
        <w:spacing w:after="0" w:line="240" w:lineRule="auto"/>
        <w:rPr>
          <w:rFonts w:ascii="Times New Roman" w:eastAsia="Times New Roman" w:hAnsi="Times New Roman" w:cs="Times New Roman"/>
          <w:color w:val="FF0000"/>
          <w:sz w:val="24"/>
          <w:szCs w:val="24"/>
          <w:lang w:eastAsia="ru-RU"/>
        </w:rPr>
      </w:pPr>
    </w:p>
    <w:p w:rsidR="002D0D86" w:rsidRDefault="002D0D86" w:rsidP="002D0D86">
      <w:pPr>
        <w:widowControl w:val="0"/>
        <w:autoSpaceDE w:val="0"/>
        <w:autoSpaceDN w:val="0"/>
        <w:spacing w:after="0" w:line="240" w:lineRule="auto"/>
        <w:ind w:right="687"/>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ПРОГРАМА</w:t>
      </w:r>
    </w:p>
    <w:p w:rsidR="002D0D86" w:rsidRDefault="002D0D86" w:rsidP="002D0D86">
      <w:pPr>
        <w:widowControl w:val="0"/>
        <w:autoSpaceDE w:val="0"/>
        <w:autoSpaceDN w:val="0"/>
        <w:spacing w:after="0" w:line="240" w:lineRule="auto"/>
        <w:ind w:right="687"/>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співфінансування</w:t>
      </w:r>
      <w:proofErr w:type="spellEnd"/>
      <w:r>
        <w:rPr>
          <w:rFonts w:ascii="Times New Roman" w:eastAsia="Times New Roman" w:hAnsi="Times New Roman" w:cs="Times New Roman"/>
          <w:b/>
          <w:sz w:val="24"/>
          <w:szCs w:val="24"/>
        </w:rPr>
        <w:t xml:space="preserve"> робіт з капітального ремонту багатоквартирних житлових будинків м. Новий Розділ на 2019р. та прогноз на 2020-2021 роки</w:t>
      </w: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color w:val="FF0000"/>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uk-UA"/>
        </w:rPr>
      </w:pPr>
    </w:p>
    <w:p w:rsidR="002D0D86" w:rsidRDefault="002D0D86" w:rsidP="002D0D86">
      <w:pPr>
        <w:spacing w:after="0" w:line="240" w:lineRule="auto"/>
        <w:jc w:val="center"/>
        <w:rPr>
          <w:rFonts w:ascii="Times New Roman" w:eastAsia="Times New Roman" w:hAnsi="Times New Roman" w:cs="Times New Roman"/>
          <w:b/>
          <w:sz w:val="24"/>
          <w:szCs w:val="24"/>
          <w:lang w:eastAsia="uk-UA"/>
        </w:rPr>
      </w:pPr>
    </w:p>
    <w:p w:rsidR="002D0D86" w:rsidRDefault="002D0D86" w:rsidP="002D0D86">
      <w:pPr>
        <w:spacing w:after="0" w:line="240" w:lineRule="auto"/>
        <w:jc w:val="center"/>
        <w:rPr>
          <w:rFonts w:ascii="Times New Roman" w:eastAsia="Times New Roman" w:hAnsi="Times New Roman" w:cs="Times New Roman"/>
          <w:b/>
          <w:sz w:val="24"/>
          <w:szCs w:val="24"/>
          <w:lang w:eastAsia="uk-UA"/>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 Новий Розділ</w:t>
      </w: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 рік</w:t>
      </w: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tbl>
      <w:tblPr>
        <w:tblW w:w="9570" w:type="dxa"/>
        <w:tblInd w:w="708" w:type="dxa"/>
        <w:tblLook w:val="04A0"/>
      </w:tblPr>
      <w:tblGrid>
        <w:gridCol w:w="4655"/>
        <w:gridCol w:w="4915"/>
      </w:tblGrid>
      <w:tr w:rsidR="002D0D86" w:rsidTr="002D0D86">
        <w:tc>
          <w:tcPr>
            <w:tcW w:w="4655" w:type="dxa"/>
          </w:tcPr>
          <w:p w:rsidR="002D0D86" w:rsidRDefault="002D0D86">
            <w:pPr>
              <w:spacing w:after="0" w:line="240" w:lineRule="auto"/>
              <w:rPr>
                <w:rFonts w:ascii="Times New Roman" w:eastAsia="Times New Roman" w:hAnsi="Times New Roman" w:cs="Times New Roman"/>
                <w:b/>
                <w:bCs/>
                <w:sz w:val="24"/>
                <w:szCs w:val="24"/>
                <w:lang w:eastAsia="ru-RU"/>
              </w:rPr>
            </w:pPr>
          </w:p>
        </w:tc>
        <w:tc>
          <w:tcPr>
            <w:tcW w:w="4915" w:type="dxa"/>
          </w:tcPr>
          <w:p w:rsidR="002D0D86" w:rsidRDefault="002D0D86">
            <w:pPr>
              <w:spacing w:after="0" w:line="240" w:lineRule="auto"/>
              <w:jc w:val="both"/>
              <w:rPr>
                <w:rFonts w:ascii="Times New Roman" w:eastAsia="Times New Roman" w:hAnsi="Times New Roman" w:cs="Times New Roman"/>
                <w:b/>
                <w:bCs/>
                <w:sz w:val="24"/>
                <w:szCs w:val="24"/>
                <w:lang w:eastAsia="ru-RU"/>
              </w:rPr>
            </w:pPr>
          </w:p>
          <w:p w:rsidR="002D0D86" w:rsidRDefault="002D0D86">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lastRenderedPageBreak/>
              <w:t>ЗАТВЕРДЖЕНО</w:t>
            </w:r>
          </w:p>
          <w:p w:rsidR="002D0D86" w:rsidRDefault="002D0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D0D86" w:rsidRDefault="002D0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p>
          <w:p w:rsidR="002D0D86" w:rsidRDefault="002D0D86">
            <w:pPr>
              <w:spacing w:after="0" w:line="240" w:lineRule="auto"/>
              <w:jc w:val="both"/>
              <w:rPr>
                <w:rFonts w:ascii="Times New Roman" w:eastAsia="Times New Roman" w:hAnsi="Times New Roman" w:cs="Times New Roman"/>
                <w:sz w:val="24"/>
                <w:szCs w:val="24"/>
                <w:lang w:eastAsia="ru-RU"/>
              </w:rPr>
            </w:pPr>
          </w:p>
          <w:p w:rsidR="002D0D86" w:rsidRDefault="002D0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 Мелешко ____________</w:t>
            </w:r>
          </w:p>
          <w:p w:rsidR="002D0D86" w:rsidRDefault="002D0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__________2019 року</w:t>
            </w:r>
          </w:p>
          <w:p w:rsidR="002D0D86" w:rsidRDefault="002D0D86">
            <w:pPr>
              <w:spacing w:after="0" w:line="240" w:lineRule="auto"/>
              <w:rPr>
                <w:rFonts w:ascii="Times New Roman" w:eastAsia="Times New Roman" w:hAnsi="Times New Roman" w:cs="Times New Roman"/>
                <w:b/>
                <w:bCs/>
                <w:sz w:val="24"/>
                <w:szCs w:val="24"/>
                <w:lang w:eastAsia="ru-RU"/>
              </w:rPr>
            </w:pPr>
          </w:p>
        </w:tc>
      </w:tr>
    </w:tbl>
    <w:p w:rsidR="002D0D86" w:rsidRDefault="002D0D86" w:rsidP="002D0D86">
      <w:pPr>
        <w:spacing w:after="0" w:line="240" w:lineRule="auto"/>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widowControl w:val="0"/>
        <w:autoSpaceDE w:val="0"/>
        <w:autoSpaceDN w:val="0"/>
        <w:spacing w:after="0" w:line="240" w:lineRule="auto"/>
        <w:ind w:right="687"/>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ПРОГРАМА</w:t>
      </w:r>
    </w:p>
    <w:p w:rsidR="002D0D86" w:rsidRDefault="002D0D86" w:rsidP="002D0D86">
      <w:pPr>
        <w:widowControl w:val="0"/>
        <w:autoSpaceDE w:val="0"/>
        <w:autoSpaceDN w:val="0"/>
        <w:spacing w:after="0" w:line="240" w:lineRule="auto"/>
        <w:ind w:right="687"/>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співфінансування</w:t>
      </w:r>
      <w:proofErr w:type="spellEnd"/>
      <w:r>
        <w:rPr>
          <w:rFonts w:ascii="Times New Roman" w:eastAsia="Times New Roman" w:hAnsi="Times New Roman" w:cs="Times New Roman"/>
          <w:b/>
          <w:sz w:val="24"/>
          <w:szCs w:val="24"/>
        </w:rPr>
        <w:t xml:space="preserve"> робіт з капітального ремонту багатоквартирних житлових будинків м. Новий Розділ на 2019р. та прогноз на 2020-2021 роки</w:t>
      </w:r>
    </w:p>
    <w:p w:rsidR="002D0D86" w:rsidRDefault="002D0D86" w:rsidP="002D0D86">
      <w:pPr>
        <w:spacing w:after="0" w:line="240" w:lineRule="auto"/>
        <w:rPr>
          <w:rFonts w:ascii="Times New Roman" w:eastAsia="Times New Roman" w:hAnsi="Times New Roman" w:cs="Times New Roman"/>
          <w:b/>
          <w:bCs/>
          <w:sz w:val="24"/>
          <w:szCs w:val="24"/>
          <w:lang w:eastAsia="ru-RU"/>
        </w:rPr>
      </w:pPr>
    </w:p>
    <w:tbl>
      <w:tblPr>
        <w:tblW w:w="9663" w:type="dxa"/>
        <w:tblInd w:w="708" w:type="dxa"/>
        <w:tblLook w:val="01E0"/>
      </w:tblPr>
      <w:tblGrid>
        <w:gridCol w:w="5101"/>
        <w:gridCol w:w="4562"/>
      </w:tblGrid>
      <w:tr w:rsidR="002D0D86" w:rsidTr="002D0D86">
        <w:trPr>
          <w:trHeight w:val="487"/>
        </w:trPr>
        <w:tc>
          <w:tcPr>
            <w:tcW w:w="5101" w:type="dxa"/>
          </w:tcPr>
          <w:p w:rsidR="002D0D86" w:rsidRDefault="002D0D86">
            <w:pPr>
              <w:spacing w:after="0" w:line="240" w:lineRule="auto"/>
              <w:rPr>
                <w:rFonts w:ascii="Times New Roman" w:eastAsia="Times New Roman" w:hAnsi="Times New Roman" w:cs="Times New Roman"/>
                <w:b/>
                <w:bCs/>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Погоджено</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Постійна комісія з питань планування, бюджету, фінансів та регуляторної політики</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Новороздільської міської ради</w:t>
            </w: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_______________ </w:t>
            </w:r>
            <w:proofErr w:type="spellStart"/>
            <w:r>
              <w:rPr>
                <w:rFonts w:ascii="Times New Roman" w:eastAsia="Times New Roman" w:hAnsi="Times New Roman" w:cs="Times New Roman"/>
                <w:sz w:val="24"/>
                <w:szCs w:val="24"/>
                <w:lang w:eastAsia="ru-RU"/>
              </w:rPr>
              <w:t>Волчанський</w:t>
            </w:r>
            <w:proofErr w:type="spellEnd"/>
            <w:r>
              <w:rPr>
                <w:rFonts w:ascii="Times New Roman" w:eastAsia="Times New Roman" w:hAnsi="Times New Roman" w:cs="Times New Roman"/>
                <w:sz w:val="24"/>
                <w:szCs w:val="24"/>
                <w:lang w:eastAsia="ru-RU"/>
              </w:rPr>
              <w:t xml:space="preserve"> В. М.</w:t>
            </w:r>
          </w:p>
          <w:p w:rsidR="002D0D86" w:rsidRDefault="002D0D86">
            <w:pPr>
              <w:spacing w:after="0" w:line="240" w:lineRule="auto"/>
              <w:rPr>
                <w:rFonts w:ascii="Times New Roman" w:eastAsia="Times New Roman" w:hAnsi="Times New Roman" w:cs="Times New Roman"/>
                <w:b/>
                <w:bCs/>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______________ 2019 року</w:t>
            </w:r>
          </w:p>
        </w:tc>
        <w:tc>
          <w:tcPr>
            <w:tcW w:w="4562" w:type="dxa"/>
          </w:tcPr>
          <w:p w:rsidR="002D0D86" w:rsidRDefault="002D0D86">
            <w:pPr>
              <w:spacing w:after="0" w:line="240" w:lineRule="auto"/>
              <w:rPr>
                <w:rFonts w:ascii="Times New Roman" w:eastAsia="Times New Roman" w:hAnsi="Times New Roman" w:cs="Times New Roman"/>
                <w:b/>
                <w:bCs/>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Погоджено</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Постійна комісія з питань комунальної власності Новороздільської міської ради</w:t>
            </w: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________________ </w:t>
            </w:r>
            <w:proofErr w:type="spellStart"/>
            <w:r>
              <w:rPr>
                <w:rFonts w:ascii="Times New Roman" w:eastAsia="Times New Roman" w:hAnsi="Times New Roman" w:cs="Times New Roman"/>
                <w:b/>
                <w:bCs/>
                <w:sz w:val="24"/>
                <w:szCs w:val="24"/>
                <w:lang w:eastAsia="ru-RU"/>
              </w:rPr>
              <w:t>Степанов</w:t>
            </w:r>
            <w:proofErr w:type="spellEnd"/>
            <w:r>
              <w:rPr>
                <w:rFonts w:ascii="Times New Roman" w:eastAsia="Times New Roman" w:hAnsi="Times New Roman" w:cs="Times New Roman"/>
                <w:b/>
                <w:bCs/>
                <w:sz w:val="24"/>
                <w:szCs w:val="24"/>
                <w:lang w:eastAsia="ru-RU"/>
              </w:rPr>
              <w:t xml:space="preserve"> М. М.</w:t>
            </w:r>
          </w:p>
          <w:p w:rsidR="002D0D86" w:rsidRDefault="002D0D86">
            <w:pPr>
              <w:spacing w:after="0" w:line="240" w:lineRule="auto"/>
              <w:rPr>
                <w:rFonts w:ascii="Times New Roman" w:eastAsia="Times New Roman" w:hAnsi="Times New Roman" w:cs="Times New Roman"/>
                <w:b/>
                <w:bCs/>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______________ 2019 року</w:t>
            </w:r>
          </w:p>
          <w:p w:rsidR="002D0D86" w:rsidRDefault="002D0D86">
            <w:pPr>
              <w:spacing w:after="0" w:line="240" w:lineRule="auto"/>
              <w:rPr>
                <w:rFonts w:ascii="Times New Roman" w:eastAsia="Times New Roman" w:hAnsi="Times New Roman" w:cs="Times New Roman"/>
                <w:b/>
                <w:bCs/>
                <w:sz w:val="24"/>
                <w:szCs w:val="24"/>
                <w:lang w:eastAsia="ru-RU"/>
              </w:rPr>
            </w:pPr>
          </w:p>
        </w:tc>
      </w:tr>
      <w:tr w:rsidR="002D0D86" w:rsidTr="002D0D86">
        <w:trPr>
          <w:trHeight w:val="487"/>
        </w:trPr>
        <w:tc>
          <w:tcPr>
            <w:tcW w:w="5101" w:type="dxa"/>
          </w:tcPr>
          <w:p w:rsidR="002D0D86" w:rsidRDefault="002D0D86">
            <w:pPr>
              <w:spacing w:after="0" w:line="240" w:lineRule="auto"/>
              <w:rPr>
                <w:rFonts w:ascii="Times New Roman" w:eastAsia="Times New Roman" w:hAnsi="Times New Roman" w:cs="Times New Roman"/>
                <w:b/>
                <w:bCs/>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Погоджено</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Заступник голови, до </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компетенції якого належить </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програма Новороздільської міської ради</w:t>
            </w: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______________ </w:t>
            </w:r>
            <w:proofErr w:type="spellStart"/>
            <w:r>
              <w:rPr>
                <w:rFonts w:ascii="Times New Roman" w:eastAsia="Times New Roman" w:hAnsi="Times New Roman" w:cs="Times New Roman"/>
                <w:sz w:val="24"/>
                <w:szCs w:val="24"/>
                <w:lang w:eastAsia="ru-RU"/>
              </w:rPr>
              <w:t>Цюра</w:t>
            </w:r>
            <w:proofErr w:type="spellEnd"/>
            <w:r>
              <w:rPr>
                <w:rFonts w:ascii="Times New Roman" w:eastAsia="Times New Roman" w:hAnsi="Times New Roman" w:cs="Times New Roman"/>
                <w:sz w:val="24"/>
                <w:szCs w:val="24"/>
                <w:lang w:eastAsia="ru-RU"/>
              </w:rPr>
              <w:t xml:space="preserve"> А. С.</w:t>
            </w:r>
          </w:p>
          <w:p w:rsidR="002D0D86" w:rsidRDefault="002D0D86">
            <w:pPr>
              <w:spacing w:after="0" w:line="240" w:lineRule="auto"/>
              <w:rPr>
                <w:rFonts w:ascii="Times New Roman" w:eastAsia="Times New Roman" w:hAnsi="Times New Roman" w:cs="Times New Roman"/>
                <w:b/>
                <w:bCs/>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  2019 року</w:t>
            </w:r>
          </w:p>
        </w:tc>
        <w:tc>
          <w:tcPr>
            <w:tcW w:w="4562" w:type="dxa"/>
          </w:tcPr>
          <w:p w:rsidR="002D0D86" w:rsidRDefault="002D0D86">
            <w:pPr>
              <w:spacing w:after="0" w:line="240" w:lineRule="auto"/>
              <w:rPr>
                <w:rFonts w:ascii="Times New Roman" w:eastAsia="Times New Roman" w:hAnsi="Times New Roman" w:cs="Times New Roman"/>
                <w:b/>
                <w:bCs/>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Погоджено</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фінансового управління</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Новороздільської міської ради</w:t>
            </w: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 </w:t>
            </w:r>
            <w:proofErr w:type="spellStart"/>
            <w:r>
              <w:rPr>
                <w:rFonts w:ascii="Times New Roman" w:eastAsia="Times New Roman" w:hAnsi="Times New Roman" w:cs="Times New Roman"/>
                <w:sz w:val="24"/>
                <w:szCs w:val="24"/>
                <w:lang w:eastAsia="ru-RU"/>
              </w:rPr>
              <w:t>Ричагівський</w:t>
            </w:r>
            <w:proofErr w:type="spellEnd"/>
            <w:r>
              <w:rPr>
                <w:rFonts w:ascii="Times New Roman" w:eastAsia="Times New Roman" w:hAnsi="Times New Roman" w:cs="Times New Roman"/>
                <w:sz w:val="24"/>
                <w:szCs w:val="24"/>
                <w:lang w:eastAsia="ru-RU"/>
              </w:rPr>
              <w:t xml:space="preserve"> І. І.</w:t>
            </w: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   2019 року</w:t>
            </w:r>
          </w:p>
          <w:p w:rsidR="002D0D86" w:rsidRDefault="002D0D86">
            <w:pPr>
              <w:spacing w:after="0" w:line="240" w:lineRule="auto"/>
              <w:rPr>
                <w:rFonts w:ascii="Times New Roman" w:eastAsia="Times New Roman" w:hAnsi="Times New Roman" w:cs="Times New Roman"/>
                <w:b/>
                <w:bCs/>
                <w:sz w:val="24"/>
                <w:szCs w:val="24"/>
                <w:lang w:eastAsia="ru-RU"/>
              </w:rPr>
            </w:pPr>
          </w:p>
        </w:tc>
      </w:tr>
      <w:tr w:rsidR="002D0D86" w:rsidTr="002D0D86">
        <w:trPr>
          <w:trHeight w:val="514"/>
        </w:trPr>
        <w:tc>
          <w:tcPr>
            <w:tcW w:w="5101" w:type="dxa"/>
          </w:tcPr>
          <w:p w:rsidR="002D0D86" w:rsidRDefault="002D0D86">
            <w:pPr>
              <w:spacing w:after="0" w:line="240" w:lineRule="auto"/>
              <w:rPr>
                <w:rFonts w:ascii="Times New Roman" w:eastAsia="Times New Roman" w:hAnsi="Times New Roman" w:cs="Times New Roman"/>
                <w:b/>
                <w:bCs/>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Погоджено</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відділу економіки та інвестицій</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Новороздільської міської ради</w:t>
            </w: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 Гілко Н.  І.</w:t>
            </w: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   2019 року</w:t>
            </w:r>
          </w:p>
        </w:tc>
        <w:tc>
          <w:tcPr>
            <w:tcW w:w="4562" w:type="dxa"/>
          </w:tcPr>
          <w:p w:rsidR="002D0D86" w:rsidRDefault="002D0D86">
            <w:pPr>
              <w:spacing w:after="0" w:line="240" w:lineRule="auto"/>
              <w:rPr>
                <w:rFonts w:ascii="Times New Roman" w:eastAsia="Times New Roman" w:hAnsi="Times New Roman" w:cs="Times New Roman"/>
                <w:b/>
                <w:bCs/>
                <w:sz w:val="24"/>
                <w:szCs w:val="24"/>
                <w:lang w:eastAsia="ru-RU"/>
              </w:rPr>
            </w:pPr>
          </w:p>
          <w:p w:rsidR="002D0D86" w:rsidRDefault="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Розробник програми</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Виконавчий комітет</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Новороздільської міської ради</w:t>
            </w: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Мелешко А. Р.</w:t>
            </w: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 2019 року</w:t>
            </w:r>
          </w:p>
          <w:p w:rsidR="002D0D86" w:rsidRDefault="002D0D86">
            <w:pPr>
              <w:spacing w:after="0" w:line="240" w:lineRule="auto"/>
              <w:rPr>
                <w:rFonts w:ascii="Times New Roman" w:eastAsia="Times New Roman" w:hAnsi="Times New Roman" w:cs="Times New Roman"/>
                <w:b/>
                <w:bCs/>
                <w:sz w:val="24"/>
                <w:szCs w:val="24"/>
                <w:lang w:eastAsia="ru-RU"/>
              </w:rPr>
            </w:pPr>
          </w:p>
        </w:tc>
      </w:tr>
    </w:tbl>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 Новий Розділ</w:t>
      </w: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 рік</w:t>
      </w: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spacing w:after="0" w:line="240" w:lineRule="auto"/>
        <w:jc w:val="center"/>
        <w:rPr>
          <w:rFonts w:ascii="Times New Roman" w:eastAsia="Times New Roman" w:hAnsi="Times New Roman" w:cs="Times New Roman"/>
          <w:b/>
          <w:bCs/>
          <w:sz w:val="24"/>
          <w:szCs w:val="24"/>
          <w:lang w:eastAsia="ru-RU"/>
        </w:rPr>
      </w:pP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 ПРОГРАМИ</w:t>
      </w:r>
    </w:p>
    <w:p w:rsidR="002D0D86" w:rsidRDefault="002D0D86" w:rsidP="002D0D86">
      <w:pPr>
        <w:widowControl w:val="0"/>
        <w:autoSpaceDE w:val="0"/>
        <w:autoSpaceDN w:val="0"/>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співфінансування</w:t>
      </w:r>
      <w:proofErr w:type="spellEnd"/>
      <w:r>
        <w:rPr>
          <w:rFonts w:ascii="Times New Roman" w:eastAsia="Times New Roman" w:hAnsi="Times New Roman" w:cs="Times New Roman"/>
          <w:b/>
          <w:sz w:val="24"/>
          <w:szCs w:val="24"/>
        </w:rPr>
        <w:t xml:space="preserve"> робіт з капітального ремонту багатоквартирних житлових будинків м. Новий Розділ на 2019р. та прогноз на 2020-2021 роки</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благоустрою </w:t>
      </w:r>
      <w:r>
        <w:rPr>
          <w:rFonts w:ascii="Times New Roman" w:eastAsia="Times New Roman" w:hAnsi="Times New Roman" w:cs="Times New Roman"/>
          <w:b/>
          <w:sz w:val="24"/>
          <w:szCs w:val="24"/>
          <w:lang w:eastAsia="ru-RU"/>
        </w:rPr>
        <w:t>м. Новий Розділ</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W w:w="9680" w:type="dxa"/>
        <w:tblInd w:w="108" w:type="dxa"/>
        <w:tblLook w:val="01E0"/>
      </w:tblPr>
      <w:tblGrid>
        <w:gridCol w:w="519"/>
        <w:gridCol w:w="4321"/>
        <w:gridCol w:w="4840"/>
      </w:tblGrid>
      <w:tr w:rsidR="002D0D86" w:rsidTr="002D0D86">
        <w:trPr>
          <w:trHeight w:val="735"/>
        </w:trPr>
        <w:tc>
          <w:tcPr>
            <w:tcW w:w="519" w:type="dxa"/>
            <w:vAlign w:val="center"/>
            <w:hideMark/>
          </w:tcPr>
          <w:p w:rsidR="002D0D86" w:rsidRDefault="002D0D86">
            <w:pPr>
              <w:keepNext/>
              <w:spacing w:after="0" w:line="240" w:lineRule="auto"/>
              <w:jc w:val="center"/>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1.</w:t>
            </w:r>
          </w:p>
        </w:tc>
        <w:tc>
          <w:tcPr>
            <w:tcW w:w="4321" w:type="dxa"/>
            <w:vAlign w:val="center"/>
            <w:hideMark/>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Ініціатор розроблення Програми</w:t>
            </w:r>
          </w:p>
        </w:tc>
        <w:tc>
          <w:tcPr>
            <w:tcW w:w="4840" w:type="dxa"/>
            <w:vAlign w:val="center"/>
            <w:hideMark/>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Виконавчий комітет Новороздільської міської ради</w:t>
            </w:r>
          </w:p>
        </w:tc>
      </w:tr>
      <w:tr w:rsidR="002D0D86" w:rsidTr="002D0D86">
        <w:trPr>
          <w:trHeight w:val="497"/>
        </w:trPr>
        <w:tc>
          <w:tcPr>
            <w:tcW w:w="519" w:type="dxa"/>
            <w:hideMark/>
          </w:tcPr>
          <w:p w:rsidR="002D0D86" w:rsidRDefault="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321" w:type="dxa"/>
            <w:hideMark/>
          </w:tcPr>
          <w:p w:rsidR="002D0D86" w:rsidRDefault="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номер і назва розпорядчого документу органу влади про розроблення Програми</w:t>
            </w:r>
          </w:p>
        </w:tc>
        <w:tc>
          <w:tcPr>
            <w:tcW w:w="4840" w:type="dxa"/>
          </w:tcPr>
          <w:p w:rsidR="002D0D86" w:rsidRDefault="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tc>
      </w:tr>
      <w:tr w:rsidR="002D0D86" w:rsidTr="002D0D86">
        <w:trPr>
          <w:trHeight w:val="497"/>
        </w:trPr>
        <w:tc>
          <w:tcPr>
            <w:tcW w:w="519" w:type="dxa"/>
            <w:vAlign w:val="center"/>
            <w:hideMark/>
          </w:tcPr>
          <w:p w:rsidR="002D0D86" w:rsidRDefault="002D0D86">
            <w:pPr>
              <w:keepNext/>
              <w:spacing w:after="0" w:line="240" w:lineRule="auto"/>
              <w:jc w:val="center"/>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3..</w:t>
            </w:r>
          </w:p>
        </w:tc>
        <w:tc>
          <w:tcPr>
            <w:tcW w:w="4321" w:type="dxa"/>
            <w:vAlign w:val="center"/>
            <w:hideMark/>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Розробник Програми</w:t>
            </w:r>
          </w:p>
        </w:tc>
        <w:tc>
          <w:tcPr>
            <w:tcW w:w="4840" w:type="dxa"/>
            <w:vAlign w:val="center"/>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p>
          <w:p w:rsidR="002D0D86" w:rsidRDefault="002D0D86">
            <w:pPr>
              <w:keepNext/>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Виконавчий комітет Новороздільської міської ради</w:t>
            </w:r>
          </w:p>
        </w:tc>
      </w:tr>
      <w:tr w:rsidR="002D0D86" w:rsidTr="002D0D86">
        <w:trPr>
          <w:trHeight w:val="238"/>
        </w:trPr>
        <w:tc>
          <w:tcPr>
            <w:tcW w:w="519" w:type="dxa"/>
            <w:vAlign w:val="center"/>
            <w:hideMark/>
          </w:tcPr>
          <w:p w:rsidR="002D0D86" w:rsidRDefault="002D0D86">
            <w:pPr>
              <w:keepNext/>
              <w:spacing w:after="0" w:line="240" w:lineRule="auto"/>
              <w:jc w:val="center"/>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4.</w:t>
            </w:r>
          </w:p>
        </w:tc>
        <w:tc>
          <w:tcPr>
            <w:tcW w:w="4321" w:type="dxa"/>
            <w:vAlign w:val="center"/>
            <w:hideMark/>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proofErr w:type="spellStart"/>
            <w:r>
              <w:rPr>
                <w:rFonts w:ascii="Times New Roman" w:eastAsia="Times New Roman" w:hAnsi="Times New Roman" w:cs="Times New Roman"/>
                <w:bCs/>
                <w:sz w:val="24"/>
                <w:szCs w:val="24"/>
                <w:lang w:eastAsia="uk-UA"/>
              </w:rPr>
              <w:t>Співрозробники</w:t>
            </w:r>
            <w:proofErr w:type="spellEnd"/>
            <w:r>
              <w:rPr>
                <w:rFonts w:ascii="Times New Roman" w:eastAsia="Times New Roman" w:hAnsi="Times New Roman" w:cs="Times New Roman"/>
                <w:bCs/>
                <w:sz w:val="24"/>
                <w:szCs w:val="24"/>
                <w:lang w:eastAsia="uk-UA"/>
              </w:rPr>
              <w:t xml:space="preserve"> Програми</w:t>
            </w:r>
          </w:p>
        </w:tc>
        <w:tc>
          <w:tcPr>
            <w:tcW w:w="4840" w:type="dxa"/>
            <w:vAlign w:val="center"/>
            <w:hideMark/>
          </w:tcPr>
          <w:p w:rsidR="002D0D86" w:rsidRDefault="002D0D86">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КП</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Розділжитлосервіс</w:t>
            </w:r>
            <w:proofErr w:type="spellEnd"/>
            <w:r>
              <w:rPr>
                <w:rFonts w:ascii="Times New Roman" w:eastAsia="Times New Roman" w:hAnsi="Times New Roman" w:cs="Times New Roman"/>
                <w:sz w:val="24"/>
                <w:szCs w:val="24"/>
                <w:lang w:eastAsia="uk-UA"/>
              </w:rPr>
              <w:t>»</w:t>
            </w:r>
          </w:p>
        </w:tc>
      </w:tr>
      <w:tr w:rsidR="002D0D86" w:rsidTr="002D0D86">
        <w:trPr>
          <w:trHeight w:val="516"/>
        </w:trPr>
        <w:tc>
          <w:tcPr>
            <w:tcW w:w="519" w:type="dxa"/>
            <w:vAlign w:val="center"/>
          </w:tcPr>
          <w:p w:rsidR="002D0D86" w:rsidRDefault="002D0D86">
            <w:pPr>
              <w:keepNext/>
              <w:spacing w:after="0" w:line="240" w:lineRule="auto"/>
              <w:jc w:val="center"/>
              <w:outlineLvl w:val="0"/>
              <w:rPr>
                <w:rFonts w:ascii="Times New Roman" w:eastAsia="Times New Roman" w:hAnsi="Times New Roman" w:cs="Times New Roman"/>
                <w:bCs/>
                <w:sz w:val="24"/>
                <w:szCs w:val="24"/>
                <w:lang w:eastAsia="uk-UA"/>
              </w:rPr>
            </w:pPr>
          </w:p>
          <w:p w:rsidR="002D0D86" w:rsidRDefault="002D0D86">
            <w:pPr>
              <w:keepNext/>
              <w:spacing w:after="0" w:line="240" w:lineRule="auto"/>
              <w:jc w:val="center"/>
              <w:outlineLvl w:val="0"/>
              <w:rPr>
                <w:rFonts w:ascii="Times New Roman" w:eastAsia="Times New Roman" w:hAnsi="Times New Roman" w:cs="Times New Roman"/>
                <w:bCs/>
                <w:sz w:val="24"/>
                <w:szCs w:val="24"/>
                <w:lang w:eastAsia="uk-UA"/>
              </w:rPr>
            </w:pPr>
          </w:p>
          <w:p w:rsidR="002D0D86" w:rsidRDefault="002D0D86">
            <w:pPr>
              <w:keepNext/>
              <w:spacing w:after="0" w:line="240" w:lineRule="auto"/>
              <w:jc w:val="center"/>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5.</w:t>
            </w:r>
          </w:p>
        </w:tc>
        <w:tc>
          <w:tcPr>
            <w:tcW w:w="4321" w:type="dxa"/>
            <w:vAlign w:val="center"/>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p>
          <w:p w:rsidR="002D0D86" w:rsidRDefault="002D0D86">
            <w:pPr>
              <w:keepNext/>
              <w:spacing w:after="0" w:line="240" w:lineRule="auto"/>
              <w:outlineLvl w:val="0"/>
              <w:rPr>
                <w:rFonts w:ascii="Times New Roman" w:eastAsia="Times New Roman" w:hAnsi="Times New Roman" w:cs="Times New Roman"/>
                <w:bCs/>
                <w:sz w:val="24"/>
                <w:szCs w:val="24"/>
                <w:lang w:eastAsia="uk-UA"/>
              </w:rPr>
            </w:pPr>
          </w:p>
          <w:p w:rsidR="002D0D86" w:rsidRDefault="002D0D86">
            <w:pPr>
              <w:keepNext/>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Відповідальний виконавець Програми</w:t>
            </w:r>
          </w:p>
        </w:tc>
        <w:tc>
          <w:tcPr>
            <w:tcW w:w="4840" w:type="dxa"/>
            <w:vAlign w:val="center"/>
            <w:hideMark/>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Виконавчі органи Новороздільської міської ради</w:t>
            </w:r>
          </w:p>
          <w:p w:rsidR="002D0D86" w:rsidRDefault="002D0D8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„Розділжитлосервіс»”</w:t>
            </w:r>
            <w:proofErr w:type="spellEnd"/>
          </w:p>
        </w:tc>
      </w:tr>
      <w:tr w:rsidR="002D0D86" w:rsidTr="002D0D86">
        <w:trPr>
          <w:trHeight w:val="993"/>
        </w:trPr>
        <w:tc>
          <w:tcPr>
            <w:tcW w:w="519" w:type="dxa"/>
            <w:vAlign w:val="center"/>
            <w:hideMark/>
          </w:tcPr>
          <w:p w:rsidR="002D0D86" w:rsidRDefault="002D0D86">
            <w:pPr>
              <w:keepNext/>
              <w:spacing w:after="0" w:line="240" w:lineRule="auto"/>
              <w:jc w:val="center"/>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6.</w:t>
            </w:r>
          </w:p>
        </w:tc>
        <w:tc>
          <w:tcPr>
            <w:tcW w:w="4321" w:type="dxa"/>
            <w:vAlign w:val="center"/>
            <w:hideMark/>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Учасники Програми</w:t>
            </w:r>
          </w:p>
        </w:tc>
        <w:tc>
          <w:tcPr>
            <w:tcW w:w="4840" w:type="dxa"/>
            <w:vAlign w:val="center"/>
            <w:hideMark/>
          </w:tcPr>
          <w:p w:rsidR="002D0D86" w:rsidRDefault="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Виконавчий комітет Новороздільської міської ради</w:t>
            </w:r>
          </w:p>
          <w:p w:rsidR="002D0D86" w:rsidRDefault="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„Розділжитлосервіс»”</w:t>
            </w:r>
            <w:proofErr w:type="spellEnd"/>
          </w:p>
          <w:p w:rsidR="002D0D86" w:rsidRDefault="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Відділи Новороздільської міської ради</w:t>
            </w:r>
          </w:p>
        </w:tc>
      </w:tr>
      <w:tr w:rsidR="002D0D86" w:rsidTr="002D0D86">
        <w:trPr>
          <w:trHeight w:val="238"/>
        </w:trPr>
        <w:tc>
          <w:tcPr>
            <w:tcW w:w="519" w:type="dxa"/>
            <w:vAlign w:val="center"/>
            <w:hideMark/>
          </w:tcPr>
          <w:p w:rsidR="002D0D86" w:rsidRDefault="002D0D86">
            <w:pPr>
              <w:keepNext/>
              <w:spacing w:after="0" w:line="240" w:lineRule="auto"/>
              <w:jc w:val="center"/>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7.</w:t>
            </w:r>
          </w:p>
        </w:tc>
        <w:tc>
          <w:tcPr>
            <w:tcW w:w="4321" w:type="dxa"/>
            <w:vAlign w:val="center"/>
            <w:hideMark/>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Термін реалізації Програми</w:t>
            </w:r>
          </w:p>
        </w:tc>
        <w:tc>
          <w:tcPr>
            <w:tcW w:w="4840" w:type="dxa"/>
            <w:vAlign w:val="center"/>
            <w:hideMark/>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2019-2021 роки</w:t>
            </w:r>
          </w:p>
        </w:tc>
      </w:tr>
      <w:tr w:rsidR="002D0D86" w:rsidTr="002D0D86">
        <w:trPr>
          <w:trHeight w:val="258"/>
        </w:trPr>
        <w:tc>
          <w:tcPr>
            <w:tcW w:w="519" w:type="dxa"/>
            <w:vAlign w:val="center"/>
            <w:hideMark/>
          </w:tcPr>
          <w:p w:rsidR="002D0D86" w:rsidRDefault="002D0D86">
            <w:pPr>
              <w:keepNext/>
              <w:spacing w:after="0" w:line="240" w:lineRule="auto"/>
              <w:jc w:val="center"/>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8.</w:t>
            </w:r>
          </w:p>
        </w:tc>
        <w:tc>
          <w:tcPr>
            <w:tcW w:w="4321" w:type="dxa"/>
            <w:vAlign w:val="center"/>
            <w:hideMark/>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Етапи виконання Програми</w:t>
            </w:r>
          </w:p>
        </w:tc>
        <w:tc>
          <w:tcPr>
            <w:tcW w:w="4840" w:type="dxa"/>
            <w:vAlign w:val="center"/>
            <w:hideMark/>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2019 рік, 2020 рік, 2021 рік.</w:t>
            </w:r>
          </w:p>
        </w:tc>
      </w:tr>
      <w:tr w:rsidR="002D0D86" w:rsidTr="002D0D86">
        <w:trPr>
          <w:trHeight w:val="1251"/>
        </w:trPr>
        <w:tc>
          <w:tcPr>
            <w:tcW w:w="519" w:type="dxa"/>
            <w:vMerge w:val="restart"/>
            <w:hideMark/>
          </w:tcPr>
          <w:p w:rsidR="002D0D86" w:rsidRDefault="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321" w:type="dxa"/>
            <w:hideMark/>
          </w:tcPr>
          <w:p w:rsidR="002D0D86" w:rsidRDefault="002D0D86">
            <w:pPr>
              <w:keepNext/>
              <w:spacing w:after="0" w:line="240" w:lineRule="auto"/>
              <w:jc w:val="both"/>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 xml:space="preserve">Загальний обсяг фінансових ресурсів, необхідних для реалізації Програми: </w:t>
            </w:r>
          </w:p>
          <w:p w:rsidR="002D0D86" w:rsidRDefault="002D0D86">
            <w:pPr>
              <w:keepNext/>
              <w:spacing w:after="0" w:line="240" w:lineRule="auto"/>
              <w:jc w:val="right"/>
              <w:outlineLvl w:val="0"/>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2019 рік</w:t>
            </w:r>
          </w:p>
          <w:p w:rsidR="002D0D86" w:rsidRDefault="002D0D8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2020 </w:t>
            </w:r>
            <w:r>
              <w:rPr>
                <w:rFonts w:ascii="Times New Roman" w:eastAsia="Times New Roman" w:hAnsi="Times New Roman" w:cs="Times New Roman"/>
                <w:sz w:val="24"/>
                <w:szCs w:val="24"/>
                <w:lang w:eastAsia="ru-RU"/>
              </w:rPr>
              <w:t>рік</w:t>
            </w:r>
          </w:p>
          <w:p w:rsidR="002D0D86" w:rsidRDefault="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uk-UA"/>
              </w:rPr>
              <w:t xml:space="preserve">2021 </w:t>
            </w:r>
            <w:r>
              <w:rPr>
                <w:rFonts w:ascii="Times New Roman" w:eastAsia="Times New Roman" w:hAnsi="Times New Roman" w:cs="Times New Roman"/>
                <w:sz w:val="24"/>
                <w:szCs w:val="24"/>
                <w:lang w:eastAsia="ru-RU"/>
              </w:rPr>
              <w:t>рік</w:t>
            </w:r>
          </w:p>
        </w:tc>
        <w:tc>
          <w:tcPr>
            <w:tcW w:w="4840" w:type="dxa"/>
          </w:tcPr>
          <w:p w:rsidR="002D0D86" w:rsidRDefault="002D0D86">
            <w:pPr>
              <w:keepNext/>
              <w:spacing w:after="0" w:line="240" w:lineRule="auto"/>
              <w:outlineLvl w:val="0"/>
              <w:rPr>
                <w:rFonts w:ascii="Times New Roman" w:eastAsia="Times New Roman" w:hAnsi="Times New Roman" w:cs="Times New Roman"/>
                <w:bCs/>
                <w:sz w:val="24"/>
                <w:szCs w:val="24"/>
                <w:lang w:eastAsia="uk-UA"/>
              </w:rPr>
            </w:pP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uk-UA"/>
              </w:rPr>
              <w:t>0</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2300,0</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2300,0</w:t>
            </w:r>
          </w:p>
        </w:tc>
      </w:tr>
      <w:tr w:rsidR="002D0D86" w:rsidTr="002D0D86">
        <w:trPr>
          <w:trHeight w:val="3197"/>
        </w:trPr>
        <w:tc>
          <w:tcPr>
            <w:tcW w:w="0" w:type="auto"/>
            <w:vMerge/>
            <w:vAlign w:val="center"/>
            <w:hideMark/>
          </w:tcPr>
          <w:p w:rsidR="002D0D86" w:rsidRDefault="002D0D86">
            <w:pPr>
              <w:spacing w:after="0" w:line="240" w:lineRule="auto"/>
              <w:rPr>
                <w:rFonts w:ascii="Times New Roman" w:eastAsia="Times New Roman" w:hAnsi="Times New Roman" w:cs="Times New Roman"/>
                <w:color w:val="000000"/>
                <w:sz w:val="24"/>
                <w:szCs w:val="24"/>
                <w:lang w:eastAsia="ru-RU"/>
              </w:rPr>
            </w:pPr>
          </w:p>
        </w:tc>
        <w:tc>
          <w:tcPr>
            <w:tcW w:w="4321" w:type="dxa"/>
            <w:hideMark/>
          </w:tcPr>
          <w:p w:rsidR="002D0D86" w:rsidRDefault="002D0D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тому числі:</w:t>
            </w:r>
          </w:p>
          <w:p w:rsidR="002D0D86" w:rsidRDefault="002D0D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Коштів державного бюджету:</w:t>
            </w:r>
          </w:p>
          <w:p w:rsidR="002D0D86" w:rsidRDefault="002D0D86">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рік</w:t>
            </w:r>
          </w:p>
          <w:p w:rsidR="002D0D86" w:rsidRDefault="002D0D86">
            <w:pPr>
              <w:spacing w:after="0" w:line="240" w:lineRule="auto"/>
              <w:contextualSpacing/>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2020 </w:t>
            </w:r>
            <w:r>
              <w:rPr>
                <w:rFonts w:ascii="Times New Roman" w:eastAsia="Times New Roman" w:hAnsi="Times New Roman" w:cs="Times New Roman"/>
                <w:sz w:val="24"/>
                <w:szCs w:val="24"/>
                <w:lang w:eastAsia="ru-RU"/>
              </w:rPr>
              <w:t>рік</w:t>
            </w:r>
          </w:p>
          <w:p w:rsidR="002D0D86" w:rsidRDefault="002D0D86">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 xml:space="preserve">2020 </w:t>
            </w:r>
            <w:r>
              <w:rPr>
                <w:rFonts w:ascii="Times New Roman" w:eastAsia="Times New Roman" w:hAnsi="Times New Roman" w:cs="Times New Roman"/>
                <w:sz w:val="24"/>
                <w:szCs w:val="24"/>
                <w:lang w:eastAsia="ru-RU"/>
              </w:rPr>
              <w:t>рік</w:t>
            </w:r>
          </w:p>
          <w:p w:rsidR="002D0D86" w:rsidRDefault="002D0D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Коштів міського бюджету:</w:t>
            </w:r>
          </w:p>
          <w:p w:rsidR="002D0D86" w:rsidRDefault="002D0D86">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2019 рік</w:t>
            </w:r>
          </w:p>
          <w:p w:rsidR="002D0D86" w:rsidRDefault="002D0D86">
            <w:pPr>
              <w:spacing w:after="0" w:line="240" w:lineRule="auto"/>
              <w:contextualSpacing/>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2020 </w:t>
            </w:r>
            <w:r>
              <w:rPr>
                <w:rFonts w:ascii="Times New Roman" w:eastAsia="Times New Roman" w:hAnsi="Times New Roman" w:cs="Times New Roman"/>
                <w:sz w:val="24"/>
                <w:szCs w:val="24"/>
                <w:lang w:eastAsia="ru-RU"/>
              </w:rPr>
              <w:t>рік</w:t>
            </w:r>
            <w:r>
              <w:rPr>
                <w:rFonts w:ascii="Times New Roman" w:eastAsia="Times New Roman" w:hAnsi="Times New Roman" w:cs="Times New Roman"/>
                <w:sz w:val="24"/>
                <w:szCs w:val="24"/>
                <w:lang w:eastAsia="uk-UA"/>
              </w:rPr>
              <w:t xml:space="preserve"> </w:t>
            </w:r>
          </w:p>
          <w:p w:rsidR="002D0D86" w:rsidRDefault="002D0D86">
            <w:pPr>
              <w:spacing w:after="0" w:line="240" w:lineRule="auto"/>
              <w:contextualSpacing/>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2021 </w:t>
            </w:r>
            <w:r>
              <w:rPr>
                <w:rFonts w:ascii="Times New Roman" w:eastAsia="Times New Roman" w:hAnsi="Times New Roman" w:cs="Times New Roman"/>
                <w:sz w:val="24"/>
                <w:szCs w:val="24"/>
                <w:lang w:eastAsia="ru-RU"/>
              </w:rPr>
              <w:t>рік</w:t>
            </w:r>
            <w:r>
              <w:rPr>
                <w:rFonts w:ascii="Times New Roman" w:eastAsia="Times New Roman" w:hAnsi="Times New Roman" w:cs="Times New Roman"/>
                <w:sz w:val="24"/>
                <w:szCs w:val="24"/>
                <w:lang w:eastAsia="uk-UA"/>
              </w:rPr>
              <w:t xml:space="preserve"> </w:t>
            </w:r>
          </w:p>
          <w:p w:rsidR="002D0D86" w:rsidRDefault="002D0D86">
            <w:pPr>
              <w:spacing w:after="0" w:line="240" w:lineRule="auto"/>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Інші джерела:</w:t>
            </w:r>
          </w:p>
          <w:p w:rsidR="002D0D86" w:rsidRDefault="002D0D86">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рік</w:t>
            </w:r>
          </w:p>
          <w:p w:rsidR="002D0D86" w:rsidRDefault="002D0D86">
            <w:pPr>
              <w:spacing w:after="0" w:line="240" w:lineRule="auto"/>
              <w:contextualSpacing/>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2020 </w:t>
            </w:r>
            <w:r>
              <w:rPr>
                <w:rFonts w:ascii="Times New Roman" w:eastAsia="Times New Roman" w:hAnsi="Times New Roman" w:cs="Times New Roman"/>
                <w:sz w:val="24"/>
                <w:szCs w:val="24"/>
                <w:lang w:eastAsia="ru-RU"/>
              </w:rPr>
              <w:t>рік</w:t>
            </w:r>
            <w:r>
              <w:rPr>
                <w:rFonts w:ascii="Times New Roman" w:eastAsia="Times New Roman" w:hAnsi="Times New Roman" w:cs="Times New Roman"/>
                <w:sz w:val="24"/>
                <w:szCs w:val="24"/>
                <w:lang w:eastAsia="uk-UA"/>
              </w:rPr>
              <w:t xml:space="preserve"> </w:t>
            </w:r>
          </w:p>
          <w:p w:rsidR="002D0D86" w:rsidRDefault="002D0D86">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 xml:space="preserve">2021 </w:t>
            </w:r>
            <w:r>
              <w:rPr>
                <w:rFonts w:ascii="Times New Roman" w:eastAsia="Times New Roman" w:hAnsi="Times New Roman" w:cs="Times New Roman"/>
                <w:sz w:val="24"/>
                <w:szCs w:val="24"/>
                <w:lang w:eastAsia="ru-RU"/>
              </w:rPr>
              <w:t>рік</w:t>
            </w:r>
          </w:p>
        </w:tc>
        <w:tc>
          <w:tcPr>
            <w:tcW w:w="4840" w:type="dxa"/>
          </w:tcPr>
          <w:p w:rsidR="002D0D86" w:rsidRDefault="002D0D86">
            <w:pPr>
              <w:spacing w:after="0" w:line="240" w:lineRule="auto"/>
              <w:contextualSpacing/>
              <w:rPr>
                <w:rFonts w:ascii="Times New Roman" w:eastAsia="Times New Roman" w:hAnsi="Times New Roman" w:cs="Times New Roman"/>
                <w:sz w:val="24"/>
                <w:szCs w:val="24"/>
                <w:lang w:eastAsia="ru-RU"/>
              </w:rPr>
            </w:pPr>
          </w:p>
          <w:p w:rsidR="002D0D86" w:rsidRDefault="002D0D86">
            <w:pPr>
              <w:spacing w:after="0" w:line="240" w:lineRule="auto"/>
              <w:contextualSpacing/>
              <w:rPr>
                <w:rFonts w:ascii="Times New Roman" w:eastAsia="Times New Roman" w:hAnsi="Times New Roman" w:cs="Times New Roman"/>
                <w:sz w:val="24"/>
                <w:szCs w:val="24"/>
                <w:lang w:eastAsia="ru-RU"/>
              </w:rPr>
            </w:pPr>
          </w:p>
          <w:p w:rsidR="002D0D86" w:rsidRDefault="002D0D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2D0D86" w:rsidRDefault="002D0D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2D0D86" w:rsidRDefault="002D0D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2D0D86" w:rsidRDefault="002D0D86">
            <w:pPr>
              <w:spacing w:after="0" w:line="240" w:lineRule="auto"/>
              <w:contextualSpacing/>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0</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2300,0</w:t>
            </w:r>
          </w:p>
          <w:p w:rsidR="002D0D86" w:rsidRDefault="002D0D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2300,0</w:t>
            </w:r>
          </w:p>
          <w:p w:rsidR="002D0D86" w:rsidRDefault="002D0D86">
            <w:pPr>
              <w:spacing w:after="0" w:line="240" w:lineRule="auto"/>
              <w:contextualSpacing/>
              <w:rPr>
                <w:rFonts w:ascii="Times New Roman" w:eastAsia="Times New Roman" w:hAnsi="Times New Roman" w:cs="Times New Roman"/>
                <w:sz w:val="24"/>
                <w:szCs w:val="24"/>
                <w:lang w:eastAsia="ru-RU"/>
              </w:rPr>
            </w:pPr>
          </w:p>
          <w:p w:rsidR="002D0D86" w:rsidRDefault="002D0D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2D0D86" w:rsidRDefault="002D0D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2D0D86" w:rsidRDefault="002D0D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2D0D86" w:rsidRDefault="002D0D86" w:rsidP="002D0D86">
      <w:pPr>
        <w:tabs>
          <w:tab w:val="center" w:pos="4677"/>
          <w:tab w:val="right" w:pos="9355"/>
        </w:tabs>
        <w:spacing w:after="0" w:line="240" w:lineRule="auto"/>
        <w:rPr>
          <w:rFonts w:ascii="Times New Roman" w:eastAsia="Times New Roman" w:hAnsi="Times New Roman" w:cs="Times New Roman"/>
          <w:b/>
          <w:sz w:val="24"/>
          <w:szCs w:val="24"/>
          <w:lang w:eastAsia="ru-RU"/>
        </w:rPr>
      </w:pPr>
    </w:p>
    <w:p w:rsidR="002D0D86" w:rsidRDefault="002D0D86" w:rsidP="002D0D86">
      <w:pPr>
        <w:tabs>
          <w:tab w:val="center" w:pos="4677"/>
          <w:tab w:val="right" w:pos="9355"/>
        </w:tabs>
        <w:spacing w:after="0" w:line="240" w:lineRule="auto"/>
        <w:rPr>
          <w:rFonts w:ascii="Times New Roman" w:eastAsia="Times New Roman" w:hAnsi="Times New Roman" w:cs="Times New Roman"/>
          <w:b/>
          <w:sz w:val="24"/>
          <w:szCs w:val="24"/>
          <w:lang w:eastAsia="ru-RU"/>
        </w:rPr>
      </w:pPr>
    </w:p>
    <w:p w:rsidR="002D0D86" w:rsidRDefault="002D0D86" w:rsidP="002D0D86">
      <w:pPr>
        <w:tabs>
          <w:tab w:val="center" w:pos="4677"/>
          <w:tab w:val="right" w:pos="9355"/>
        </w:tabs>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Керівник </w:t>
      </w:r>
      <w:proofErr w:type="spellStart"/>
      <w:r>
        <w:rPr>
          <w:rFonts w:ascii="Times New Roman" w:eastAsia="Times New Roman" w:hAnsi="Times New Roman" w:cs="Times New Roman"/>
          <w:b/>
          <w:bCs/>
          <w:sz w:val="24"/>
          <w:szCs w:val="24"/>
          <w:lang w:eastAsia="ru-RU"/>
        </w:rPr>
        <w:t>установи-</w:t>
      </w:r>
      <w:proofErr w:type="spellEnd"/>
    </w:p>
    <w:p w:rsidR="002D0D86" w:rsidRDefault="002D0D86" w:rsidP="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Головного розпорядника коштів    _______________________          А. Р. Мелешко </w:t>
      </w:r>
    </w:p>
    <w:p w:rsidR="002D0D86" w:rsidRDefault="002D0D86" w:rsidP="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2D0D86" w:rsidRDefault="002D0D86" w:rsidP="002D0D86">
      <w:pPr>
        <w:spacing w:after="0" w:line="240" w:lineRule="auto"/>
        <w:rPr>
          <w:rFonts w:ascii="Times New Roman" w:eastAsia="Times New Roman" w:hAnsi="Times New Roman" w:cs="Times New Roman"/>
          <w:b/>
          <w:bCs/>
          <w:sz w:val="24"/>
          <w:szCs w:val="24"/>
          <w:lang w:eastAsia="ru-RU"/>
        </w:rPr>
      </w:pPr>
    </w:p>
    <w:p w:rsidR="002D0D86" w:rsidRDefault="002D0D86" w:rsidP="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Відповідальний </w:t>
      </w:r>
    </w:p>
    <w:p w:rsidR="002D0D86" w:rsidRDefault="002D0D86" w:rsidP="002D0D8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виконавець Програми                       _______________________          А. Р. Мелешко</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(підпис) </w:t>
      </w:r>
      <w:r>
        <w:rPr>
          <w:rFonts w:ascii="Times New Roman" w:eastAsia="Times New Roman" w:hAnsi="Times New Roman" w:cs="Times New Roman"/>
          <w:sz w:val="24"/>
          <w:szCs w:val="24"/>
          <w:lang w:eastAsia="ru-RU"/>
        </w:rPr>
        <w:t xml:space="preserve">Відповідальний виконавець Програми  </w:t>
      </w:r>
    </w:p>
    <w:p w:rsidR="002D0D86" w:rsidRDefault="002D0D86" w:rsidP="002D0D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0D86" w:rsidRDefault="002D0D86" w:rsidP="002D0D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0D86" w:rsidRDefault="002D0D86" w:rsidP="002D0D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ПРОГРАМА</w:t>
      </w:r>
    </w:p>
    <w:p w:rsidR="002D0D86" w:rsidRDefault="002D0D86" w:rsidP="002D0D86">
      <w:pPr>
        <w:widowControl w:val="0"/>
        <w:autoSpaceDE w:val="0"/>
        <w:autoSpaceDN w:val="0"/>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співфінансування</w:t>
      </w:r>
      <w:proofErr w:type="spellEnd"/>
      <w:r>
        <w:rPr>
          <w:rFonts w:ascii="Times New Roman" w:eastAsia="Times New Roman" w:hAnsi="Times New Roman" w:cs="Times New Roman"/>
          <w:b/>
          <w:sz w:val="24"/>
          <w:szCs w:val="24"/>
        </w:rPr>
        <w:t xml:space="preserve"> робіт з капітального ремонту багатоквартирних житлових будинків м. Новий Розділ на 2019р. та прогноз на 2020-2021 роки</w:t>
      </w:r>
    </w:p>
    <w:p w:rsidR="002D0D86" w:rsidRDefault="002D0D86" w:rsidP="002D0D86">
      <w:pPr>
        <w:widowControl w:val="0"/>
        <w:autoSpaceDE w:val="0"/>
        <w:autoSpaceDN w:val="0"/>
        <w:spacing w:after="0" w:line="240" w:lineRule="auto"/>
        <w:rPr>
          <w:rFonts w:ascii="Times New Roman" w:eastAsia="Times New Roman" w:hAnsi="Times New Roman" w:cs="Times New Roman"/>
          <w:b/>
          <w:sz w:val="24"/>
          <w:szCs w:val="24"/>
        </w:rPr>
      </w:pPr>
    </w:p>
    <w:p w:rsidR="002D0D86" w:rsidRDefault="002D0D86" w:rsidP="002D0D86">
      <w:pPr>
        <w:widowControl w:val="0"/>
        <w:numPr>
          <w:ilvl w:val="0"/>
          <w:numId w:val="6"/>
        </w:numPr>
        <w:tabs>
          <w:tab w:val="left" w:pos="1803"/>
        </w:tabs>
        <w:autoSpaceDE w:val="0"/>
        <w:autoSpaceDN w:val="0"/>
        <w:spacing w:after="0" w:line="240" w:lineRule="auto"/>
        <w:ind w:firstLine="56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положення</w:t>
      </w:r>
    </w:p>
    <w:p w:rsidR="002D0D86" w:rsidRDefault="002D0D86" w:rsidP="002D0D86">
      <w:pPr>
        <w:widowControl w:val="0"/>
        <w:numPr>
          <w:ilvl w:val="1"/>
          <w:numId w:val="6"/>
        </w:numPr>
        <w:tabs>
          <w:tab w:val="left" w:pos="1870"/>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Програма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робіт з капітального ремонту багатоквартирних житлових будинків м. Новий Розділ на 2019р. та прогноз на 2020-2021 роки (далі – Програма) визначає особливості проведення робіт з капітального ремонту багатоквартирних житлових будинків на умовах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капітальні ремонти житлових будинків.</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(на балансі, обслуговуванні) управляючих компаній (</w:t>
      </w:r>
      <w:proofErr w:type="spellStart"/>
      <w:r>
        <w:rPr>
          <w:rFonts w:ascii="Times New Roman" w:eastAsia="Times New Roman" w:hAnsi="Times New Roman" w:cs="Times New Roman"/>
          <w:sz w:val="24"/>
          <w:szCs w:val="24"/>
        </w:rPr>
        <w:t>житлово-</w:t>
      </w:r>
      <w:proofErr w:type="spellEnd"/>
      <w:r>
        <w:rPr>
          <w:rFonts w:ascii="Times New Roman" w:eastAsia="Times New Roman" w:hAnsi="Times New Roman" w:cs="Times New Roman"/>
          <w:sz w:val="24"/>
          <w:szCs w:val="24"/>
        </w:rPr>
        <w:t xml:space="preserve"> експлуатаційних організацій) всіх форм власності крім ОСББ. </w:t>
      </w:r>
    </w:p>
    <w:p w:rsidR="002D0D86" w:rsidRDefault="002D0D86" w:rsidP="002D0D86">
      <w:pPr>
        <w:widowControl w:val="0"/>
        <w:numPr>
          <w:ilvl w:val="1"/>
          <w:numId w:val="6"/>
        </w:numPr>
        <w:tabs>
          <w:tab w:val="left" w:pos="1863"/>
        </w:tabs>
        <w:autoSpaceDE w:val="0"/>
        <w:autoSpaceDN w:val="0"/>
        <w:spacing w:after="0" w:line="240" w:lineRule="auto"/>
        <w:ind w:left="1862"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Терміни, які застосовуються у Програмі мають наступні</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значення:</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капітальний ремонт </w:t>
      </w:r>
      <w:r>
        <w:rPr>
          <w:rFonts w:ascii="Times New Roman" w:eastAsia="Times New Roman" w:hAnsi="Times New Roman" w:cs="Times New Roman"/>
          <w:sz w:val="24"/>
          <w:szCs w:val="24"/>
        </w:rPr>
        <w:t>-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rsidR="002D0D86" w:rsidRDefault="002D0D86" w:rsidP="002D0D86">
      <w:pPr>
        <w:widowControl w:val="0"/>
        <w:numPr>
          <w:ilvl w:val="0"/>
          <w:numId w:val="8"/>
        </w:numPr>
        <w:tabs>
          <w:tab w:val="left" w:pos="1638"/>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співвласник багатоквартирного житлового будинку </w:t>
      </w:r>
      <w:r>
        <w:rPr>
          <w:rFonts w:ascii="Times New Roman" w:eastAsia="Times New Roman" w:hAnsi="Times New Roman" w:cs="Times New Roman"/>
          <w:sz w:val="24"/>
          <w:szCs w:val="24"/>
        </w:rPr>
        <w:t>(далі - Співвласник) - власник квартири або нежитлового приміщення у багатоквартирному житловому</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будинку;</w:t>
      </w:r>
    </w:p>
    <w:p w:rsidR="002D0D86" w:rsidRDefault="002D0D86" w:rsidP="002D0D86">
      <w:pPr>
        <w:widowControl w:val="0"/>
        <w:numPr>
          <w:ilvl w:val="0"/>
          <w:numId w:val="8"/>
        </w:numPr>
        <w:tabs>
          <w:tab w:val="left" w:pos="1762"/>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дольова участь </w:t>
      </w:r>
      <w:r>
        <w:rPr>
          <w:rFonts w:ascii="Times New Roman" w:eastAsia="Times New Roman" w:hAnsi="Times New Roman" w:cs="Times New Roman"/>
          <w:sz w:val="24"/>
          <w:szCs w:val="24"/>
        </w:rPr>
        <w:t xml:space="preserve">– сума коштів, що вноситься Співвласниками на умовах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робіт з капітального ремонту багатоквартирного житлового будинку та його прибудинкової</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території;</w:t>
      </w:r>
    </w:p>
    <w:p w:rsidR="002D0D86" w:rsidRDefault="002D0D86" w:rsidP="002D0D86">
      <w:pPr>
        <w:widowControl w:val="0"/>
        <w:numPr>
          <w:ilvl w:val="0"/>
          <w:numId w:val="8"/>
        </w:numPr>
        <w:tabs>
          <w:tab w:val="left" w:pos="1609"/>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підрядник </w:t>
      </w:r>
      <w:r>
        <w:rPr>
          <w:rFonts w:ascii="Times New Roman" w:eastAsia="Times New Roman" w:hAnsi="Times New Roman" w:cs="Times New Roman"/>
          <w:sz w:val="24"/>
          <w:szCs w:val="24"/>
        </w:rPr>
        <w:t xml:space="preserve">– суб’єкт господарювання, з яким укладено договір на виконання </w:t>
      </w:r>
      <w:proofErr w:type="spellStart"/>
      <w:r>
        <w:rPr>
          <w:rFonts w:ascii="Times New Roman" w:eastAsia="Times New Roman" w:hAnsi="Times New Roman" w:cs="Times New Roman"/>
          <w:sz w:val="24"/>
          <w:szCs w:val="24"/>
        </w:rPr>
        <w:t>ремонтно-</w:t>
      </w:r>
      <w:proofErr w:type="spellEnd"/>
      <w:r>
        <w:rPr>
          <w:rFonts w:ascii="Times New Roman" w:eastAsia="Times New Roman" w:hAnsi="Times New Roman" w:cs="Times New Roman"/>
          <w:sz w:val="24"/>
          <w:szCs w:val="24"/>
        </w:rPr>
        <w:t xml:space="preserve"> будівельних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робіт;</w:t>
      </w:r>
    </w:p>
    <w:p w:rsidR="002D0D86" w:rsidRDefault="002D0D86" w:rsidP="002D0D86">
      <w:pPr>
        <w:widowControl w:val="0"/>
        <w:numPr>
          <w:ilvl w:val="0"/>
          <w:numId w:val="8"/>
        </w:numPr>
        <w:tabs>
          <w:tab w:val="left" w:pos="1618"/>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спільне майно багатоквартирного будинку </w:t>
      </w:r>
      <w:r>
        <w:rPr>
          <w:rFonts w:ascii="Times New Roman" w:eastAsia="Times New Roman" w:hAnsi="Times New Roman" w:cs="Times New Roman"/>
          <w:sz w:val="24"/>
          <w:szCs w:val="24"/>
        </w:rPr>
        <w:t>-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територія;</w:t>
      </w:r>
    </w:p>
    <w:p w:rsidR="002D0D86" w:rsidRDefault="002D0D86" w:rsidP="002D0D86">
      <w:pPr>
        <w:widowControl w:val="0"/>
        <w:numPr>
          <w:ilvl w:val="0"/>
          <w:numId w:val="8"/>
        </w:numPr>
        <w:tabs>
          <w:tab w:val="left" w:pos="1712"/>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управитель багатоквартирного будинку </w:t>
      </w:r>
      <w:r>
        <w:rPr>
          <w:rFonts w:ascii="Times New Roman" w:eastAsia="Times New Roman" w:hAnsi="Times New Roman" w:cs="Times New Roman"/>
          <w:sz w:val="24"/>
          <w:szCs w:val="24"/>
        </w:rPr>
        <w:t xml:space="preserve">(далі - Управитель) - фізична </w:t>
      </w:r>
      <w:proofErr w:type="spellStart"/>
      <w:r>
        <w:rPr>
          <w:rFonts w:ascii="Times New Roman" w:eastAsia="Times New Roman" w:hAnsi="Times New Roman" w:cs="Times New Roman"/>
          <w:sz w:val="24"/>
          <w:szCs w:val="24"/>
        </w:rPr>
        <w:t>особа-</w:t>
      </w:r>
      <w:proofErr w:type="spellEnd"/>
      <w:r>
        <w:rPr>
          <w:rFonts w:ascii="Times New Roman" w:eastAsia="Times New Roman" w:hAnsi="Times New Roman" w:cs="Times New Roman"/>
          <w:sz w:val="24"/>
          <w:szCs w:val="24"/>
        </w:rPr>
        <w:t xml:space="preserve">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w:t>
      </w:r>
      <w:proofErr w:type="spellStart"/>
      <w:r>
        <w:rPr>
          <w:rFonts w:ascii="Times New Roman" w:eastAsia="Times New Roman" w:hAnsi="Times New Roman" w:cs="Times New Roman"/>
          <w:sz w:val="24"/>
          <w:szCs w:val="24"/>
        </w:rPr>
        <w:t>господарсько-</w:t>
      </w:r>
      <w:proofErr w:type="spellEnd"/>
      <w:r>
        <w:rPr>
          <w:rFonts w:ascii="Times New Roman" w:eastAsia="Times New Roman" w:hAnsi="Times New Roman" w:cs="Times New Roman"/>
          <w:sz w:val="24"/>
          <w:szCs w:val="24"/>
        </w:rPr>
        <w:t xml:space="preserve"> побутових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потреб;</w:t>
      </w:r>
    </w:p>
    <w:p w:rsidR="002D0D86" w:rsidRDefault="002D0D86" w:rsidP="002D0D86">
      <w:pPr>
        <w:widowControl w:val="0"/>
        <w:numPr>
          <w:ilvl w:val="0"/>
          <w:numId w:val="8"/>
        </w:numPr>
        <w:tabs>
          <w:tab w:val="left" w:pos="1604"/>
        </w:tabs>
        <w:autoSpaceDE w:val="0"/>
        <w:autoSpaceDN w:val="0"/>
        <w:spacing w:after="0" w:line="240" w:lineRule="auto"/>
        <w:ind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i/>
          <w:sz w:val="24"/>
          <w:szCs w:val="24"/>
        </w:rPr>
        <w:t>балансоутримувач</w:t>
      </w:r>
      <w:proofErr w:type="spellEnd"/>
      <w:r>
        <w:rPr>
          <w:rFonts w:ascii="Times New Roman" w:eastAsia="Times New Roman" w:hAnsi="Times New Roman" w:cs="Times New Roman"/>
          <w:b/>
          <w:i/>
          <w:sz w:val="24"/>
          <w:szCs w:val="24"/>
        </w:rPr>
        <w:t xml:space="preserve"> будинку, споруди, житлового комплексу або комплексу будинків і споруд </w:t>
      </w:r>
      <w:r>
        <w:rPr>
          <w:rFonts w:ascii="Times New Roman" w:eastAsia="Times New Roman" w:hAnsi="Times New Roman" w:cs="Times New Roman"/>
          <w:i/>
          <w:sz w:val="24"/>
          <w:szCs w:val="24"/>
        </w:rPr>
        <w:t xml:space="preserve">(далі - </w:t>
      </w:r>
      <w:proofErr w:type="spellStart"/>
      <w:r>
        <w:rPr>
          <w:rFonts w:ascii="Times New Roman" w:eastAsia="Times New Roman" w:hAnsi="Times New Roman" w:cs="Times New Roman"/>
          <w:i/>
          <w:sz w:val="24"/>
          <w:szCs w:val="24"/>
        </w:rPr>
        <w:t>Балансоутримувач</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2D0D86" w:rsidRDefault="002D0D86" w:rsidP="002D0D86">
      <w:pPr>
        <w:widowControl w:val="0"/>
        <w:numPr>
          <w:ilvl w:val="0"/>
          <w:numId w:val="10"/>
        </w:numPr>
        <w:tabs>
          <w:tab w:val="left" w:pos="1688"/>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уповноважений представник Співвласників </w:t>
      </w:r>
      <w:r>
        <w:rPr>
          <w:rFonts w:ascii="Times New Roman" w:eastAsia="Times New Roman" w:hAnsi="Times New Roman" w:cs="Times New Roman"/>
          <w:sz w:val="24"/>
          <w:szCs w:val="24"/>
        </w:rPr>
        <w:t xml:space="preserve">– фізична або юридична особа, яка представляє інтереси Співвласників, у тому числі наймач (уповноваженим представником </w:t>
      </w:r>
      <w:proofErr w:type="spellStart"/>
      <w:r>
        <w:rPr>
          <w:rFonts w:ascii="Times New Roman" w:eastAsia="Times New Roman" w:hAnsi="Times New Roman" w:cs="Times New Roman"/>
          <w:sz w:val="24"/>
          <w:szCs w:val="24"/>
        </w:rPr>
        <w:t>Cпіввласників</w:t>
      </w:r>
      <w:proofErr w:type="spellEnd"/>
      <w:r>
        <w:rPr>
          <w:rFonts w:ascii="Times New Roman" w:eastAsia="Times New Roman" w:hAnsi="Times New Roman" w:cs="Times New Roman"/>
          <w:sz w:val="24"/>
          <w:szCs w:val="24"/>
        </w:rPr>
        <w:t xml:space="preserve"> може виступати управитель, </w:t>
      </w:r>
      <w:proofErr w:type="spellStart"/>
      <w:r>
        <w:rPr>
          <w:rFonts w:ascii="Times New Roman" w:eastAsia="Times New Roman" w:hAnsi="Times New Roman" w:cs="Times New Roman"/>
          <w:sz w:val="24"/>
          <w:szCs w:val="24"/>
        </w:rPr>
        <w:t>балансоутримувач</w:t>
      </w:r>
      <w:proofErr w:type="spellEnd"/>
      <w:r>
        <w:rPr>
          <w:rFonts w:ascii="Times New Roman" w:eastAsia="Times New Roman" w:hAnsi="Times New Roman" w:cs="Times New Roman"/>
          <w:sz w:val="24"/>
          <w:szCs w:val="24"/>
        </w:rPr>
        <w:t>,  або інша особа (наймач, власник квартири) визначена зборами співвласників, якщо інше не встановлено договором);</w:t>
      </w:r>
    </w:p>
    <w:p w:rsidR="002D0D86" w:rsidRDefault="002D0D86" w:rsidP="002D0D86">
      <w:pPr>
        <w:widowControl w:val="0"/>
        <w:numPr>
          <w:ilvl w:val="1"/>
          <w:numId w:val="6"/>
        </w:numPr>
        <w:tabs>
          <w:tab w:val="left" w:pos="193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терміни вживаються у значенні, наведеному в </w:t>
      </w:r>
      <w:hyperlink r:id="rId7" w:history="1">
        <w:r>
          <w:rPr>
            <w:rStyle w:val="ae"/>
            <w:rFonts w:ascii="Times New Roman" w:eastAsia="Times New Roman" w:hAnsi="Times New Roman" w:cs="Times New Roman"/>
            <w:color w:val="auto"/>
            <w:sz w:val="24"/>
            <w:szCs w:val="24"/>
            <w:u w:val="none"/>
          </w:rPr>
          <w:t>Цивільному кодексі України</w:t>
        </w:r>
      </w:hyperlink>
      <w:r>
        <w:rPr>
          <w:rFonts w:ascii="Times New Roman" w:eastAsia="Times New Roman" w:hAnsi="Times New Roman" w:cs="Times New Roman"/>
          <w:sz w:val="24"/>
          <w:szCs w:val="24"/>
        </w:rPr>
        <w:t>, законах України», «Про особливості здійснення права власності у багатоквартирному</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будинку».</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numPr>
          <w:ilvl w:val="0"/>
          <w:numId w:val="6"/>
        </w:numPr>
        <w:tabs>
          <w:tab w:val="left" w:pos="1803"/>
        </w:tabs>
        <w:autoSpaceDE w:val="0"/>
        <w:autoSpaceDN w:val="0"/>
        <w:spacing w:after="0" w:line="240" w:lineRule="auto"/>
        <w:ind w:firstLine="566"/>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Опис проблеми, яку пропонується вирішити шляхом прийняття</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Програми</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Сьогодні у житловому господарстві існує такий парадокс - квартири приватизовані, допоміжні приміщення є власністю мешканців, а будинок, як цілісний комплекс, разом з прибудинковою територією знаходиться у комунальній власності територіальної громади.</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на проведення робіт з капітального ремонту багатоквартирних житлових будинків міського бюджету з року в рік зростають, будучи постійним каталізатором неспокою для громадян міста. Реновація будівель не проводилась десятиліттями, як наслідок - стан житлових будинків без капітальних ремонтів погіршується. Величезних фінансових ресурсів, які необхідні для повної реновації житлового фонду у місцевому бюджеті немає.</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аналітичних досліджень виконаних проектів з капітального ремонту та реконструкції житлових будинків в Україні, визначено основні види робіт, виконання яких забезпечує уникнення фізичного та морального зносу будинку:</w:t>
      </w:r>
    </w:p>
    <w:p w:rsidR="002D0D86" w:rsidRDefault="002D0D86" w:rsidP="002D0D86">
      <w:pPr>
        <w:widowControl w:val="0"/>
        <w:numPr>
          <w:ilvl w:val="0"/>
          <w:numId w:val="12"/>
        </w:numPr>
        <w:tabs>
          <w:tab w:val="left" w:pos="1016"/>
        </w:tabs>
        <w:autoSpaceDE w:val="0"/>
        <w:autoSpaceDN w:val="0"/>
        <w:spacing w:after="0" w:line="240" w:lineRule="auto"/>
        <w:ind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капітальний ремонт та реконструкція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покрівель;</w:t>
      </w:r>
    </w:p>
    <w:p w:rsidR="002D0D86" w:rsidRDefault="002D0D86" w:rsidP="002D0D86">
      <w:pPr>
        <w:widowControl w:val="0"/>
        <w:numPr>
          <w:ilvl w:val="0"/>
          <w:numId w:val="12"/>
        </w:numPr>
        <w:tabs>
          <w:tab w:val="left" w:pos="1019"/>
        </w:tabs>
        <w:autoSpaceDE w:val="0"/>
        <w:autoSpaceDN w:val="0"/>
        <w:spacing w:after="0" w:line="240" w:lineRule="auto"/>
        <w:ind w:left="1018"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утеплення зовнішніх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стін;</w:t>
      </w:r>
    </w:p>
    <w:p w:rsidR="002D0D86" w:rsidRDefault="002D0D86" w:rsidP="002D0D86">
      <w:pPr>
        <w:widowControl w:val="0"/>
        <w:numPr>
          <w:ilvl w:val="0"/>
          <w:numId w:val="12"/>
        </w:numPr>
        <w:tabs>
          <w:tab w:val="left" w:pos="1016"/>
        </w:tabs>
        <w:autoSpaceDE w:val="0"/>
        <w:autoSpaceDN w:val="0"/>
        <w:spacing w:after="0" w:line="240" w:lineRule="auto"/>
        <w:ind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капітальний ремонт та модернізація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ліфтів;</w:t>
      </w:r>
    </w:p>
    <w:p w:rsidR="002D0D86" w:rsidRDefault="002D0D86" w:rsidP="002D0D86">
      <w:pPr>
        <w:widowControl w:val="0"/>
        <w:numPr>
          <w:ilvl w:val="0"/>
          <w:numId w:val="12"/>
        </w:numPr>
        <w:tabs>
          <w:tab w:val="left" w:pos="1016"/>
        </w:tabs>
        <w:autoSpaceDE w:val="0"/>
        <w:autoSpaceDN w:val="0"/>
        <w:spacing w:after="0" w:line="240" w:lineRule="auto"/>
        <w:ind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протипожежних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заходів;</w:t>
      </w:r>
    </w:p>
    <w:p w:rsidR="002D0D86" w:rsidRDefault="002D0D86" w:rsidP="002D0D86">
      <w:pPr>
        <w:widowControl w:val="0"/>
        <w:numPr>
          <w:ilvl w:val="0"/>
          <w:numId w:val="12"/>
        </w:numPr>
        <w:tabs>
          <w:tab w:val="left" w:pos="1016"/>
        </w:tabs>
        <w:autoSpaceDE w:val="0"/>
        <w:autoSpaceDN w:val="0"/>
        <w:spacing w:after="0" w:line="240" w:lineRule="auto"/>
        <w:ind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капітальний ремонт та заміна </w:t>
      </w:r>
      <w:proofErr w:type="spellStart"/>
      <w:r>
        <w:rPr>
          <w:rFonts w:ascii="Times New Roman" w:eastAsia="Times New Roman" w:hAnsi="Times New Roman" w:cs="Times New Roman"/>
          <w:sz w:val="24"/>
          <w:szCs w:val="24"/>
        </w:rPr>
        <w:t>внутрішньобудинкових</w:t>
      </w:r>
      <w:proofErr w:type="spell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систем;</w:t>
      </w:r>
    </w:p>
    <w:p w:rsidR="002D0D86" w:rsidRDefault="002D0D86" w:rsidP="002D0D86">
      <w:pPr>
        <w:widowControl w:val="0"/>
        <w:numPr>
          <w:ilvl w:val="0"/>
          <w:numId w:val="12"/>
        </w:numPr>
        <w:tabs>
          <w:tab w:val="left" w:pos="1016"/>
        </w:tabs>
        <w:autoSpaceDE w:val="0"/>
        <w:autoSpaceDN w:val="0"/>
        <w:spacing w:after="0" w:line="240" w:lineRule="auto"/>
        <w:ind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заміна інженерного обладнання та автоматизація обліку і регулювання витрат</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енергоресурсів.</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ч. 2 ст. 10 Закону України "Про приватизацію державного житлового фонду" власники квартир у багатоквартирному будинку є співвласниками 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будинку.</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стало б важливим і дієвим чинником прискорення самоорганізації мешканців щодо самостійного утримання своєї спільної власності.</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збільшення обсягів та поліпшення якості капітальних ремонтів житлового фонду пропонується створити механізм дольової участі співвласників багатоквартирних житлових будинків у капітальному ремонті житлового фонду м. Новий Розділ на умовах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numPr>
          <w:ilvl w:val="0"/>
          <w:numId w:val="6"/>
        </w:numPr>
        <w:tabs>
          <w:tab w:val="left" w:pos="1683"/>
        </w:tabs>
        <w:autoSpaceDE w:val="0"/>
        <w:autoSpaceDN w:val="0"/>
        <w:spacing w:after="0" w:line="240" w:lineRule="auto"/>
        <w:ind w:left="1682" w:hanging="240"/>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Мета Програми</w:t>
      </w:r>
    </w:p>
    <w:p w:rsidR="002D0D86" w:rsidRDefault="002D0D86" w:rsidP="002D0D86">
      <w:pPr>
        <w:widowControl w:val="0"/>
        <w:numPr>
          <w:ilvl w:val="1"/>
          <w:numId w:val="6"/>
        </w:numPr>
        <w:tabs>
          <w:tab w:val="left" w:pos="1942"/>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Метою Програми є покращення комфорту проживання мешканців міста шляхом проведення капітальних ремонтів багатоквартирних житлових будинків на умовах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w:t>
      </w:r>
    </w:p>
    <w:p w:rsidR="002D0D86" w:rsidRDefault="002D0D86" w:rsidP="002D0D86">
      <w:pPr>
        <w:spacing w:after="0" w:line="240" w:lineRule="auto"/>
        <w:rPr>
          <w:rFonts w:ascii="Times New Roman" w:eastAsia="Times New Roman" w:hAnsi="Times New Roman" w:cs="Times New Roman"/>
          <w:sz w:val="24"/>
          <w:szCs w:val="24"/>
        </w:rPr>
        <w:sectPr w:rsidR="002D0D86">
          <w:pgSz w:w="12240" w:h="15840"/>
          <w:pgMar w:top="780" w:right="900" w:bottom="280" w:left="1560" w:header="708" w:footer="708" w:gutter="0"/>
          <w:cols w:space="720"/>
        </w:sect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211"/>
        </w:tabs>
        <w:autoSpaceDE w:val="0"/>
        <w:autoSpaceDN w:val="0"/>
        <w:spacing w:after="0" w:line="240" w:lineRule="auto"/>
        <w:ind w:left="210"/>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column"/>
      </w:r>
      <w:r>
        <w:rPr>
          <w:rFonts w:ascii="Times New Roman" w:eastAsia="Times New Roman" w:hAnsi="Times New Roman" w:cs="Times New Roman"/>
          <w:b/>
          <w:bCs/>
          <w:sz w:val="24"/>
          <w:szCs w:val="24"/>
        </w:rPr>
        <w:lastRenderedPageBreak/>
        <w:t>Завдання</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Програми</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4.1.Створити сприятливі умови для збереження житлового фонду міста.</w:t>
      </w:r>
    </w:p>
    <w:p w:rsidR="002D0D86" w:rsidRDefault="002D0D86" w:rsidP="002D0D86">
      <w:pPr>
        <w:widowControl w:val="0"/>
        <w:numPr>
          <w:ilvl w:val="1"/>
          <w:numId w:val="14"/>
        </w:numPr>
        <w:tabs>
          <w:tab w:val="left" w:pos="391"/>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капітальні ремонти будинків у місті з залученням коштів</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мешканців.</w:t>
      </w:r>
    </w:p>
    <w:p w:rsidR="002D0D86" w:rsidRDefault="002D0D86" w:rsidP="002D0D86">
      <w:pPr>
        <w:widowControl w:val="0"/>
        <w:numPr>
          <w:ilvl w:val="1"/>
          <w:numId w:val="14"/>
        </w:numPr>
        <w:tabs>
          <w:tab w:val="left" w:pos="398"/>
        </w:tabs>
        <w:autoSpaceDE w:val="0"/>
        <w:autoSpaceDN w:val="0"/>
        <w:spacing w:after="0" w:line="240" w:lineRule="auto"/>
        <w:ind w:left="397" w:hanging="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Стимулювати активність мешканців у напрямку покращення стану житлового </w:t>
      </w:r>
    </w:p>
    <w:p w:rsidR="002D0D86" w:rsidRDefault="002D0D86" w:rsidP="002D0D86">
      <w:pPr>
        <w:widowControl w:val="0"/>
        <w:numPr>
          <w:ilvl w:val="1"/>
          <w:numId w:val="14"/>
        </w:numPr>
        <w:tabs>
          <w:tab w:val="left" w:pos="398"/>
        </w:tabs>
        <w:autoSpaceDE w:val="0"/>
        <w:autoSpaceDN w:val="0"/>
        <w:spacing w:after="0" w:line="240" w:lineRule="auto"/>
        <w:ind w:left="397" w:hanging="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фонду</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у </w:t>
      </w:r>
      <w:r>
        <w:rPr>
          <w:rFonts w:ascii="Times New Roman" w:eastAsia="Times New Roman" w:hAnsi="Times New Roman"/>
          <w:sz w:val="24"/>
          <w:szCs w:val="24"/>
        </w:rPr>
        <w:t>місті.</w:t>
      </w:r>
    </w:p>
    <w:p w:rsidR="002D0D86" w:rsidRDefault="002D0D86" w:rsidP="002D0D86">
      <w:pPr>
        <w:spacing w:after="0" w:line="240" w:lineRule="auto"/>
        <w:rPr>
          <w:rFonts w:ascii="Times New Roman" w:eastAsia="Times New Roman" w:hAnsi="Times New Roman" w:cs="Times New Roman"/>
          <w:sz w:val="24"/>
          <w:szCs w:val="24"/>
        </w:rPr>
        <w:sectPr w:rsidR="002D0D86">
          <w:pgSz w:w="12240" w:h="15840"/>
          <w:pgMar w:top="1060" w:right="360" w:bottom="280" w:left="1560" w:header="708" w:footer="708" w:gutter="0"/>
          <w:cols w:num="2" w:space="720" w:equalWidth="0">
            <w:col w:w="1433" w:space="40"/>
            <w:col w:w="9867"/>
          </w:cols>
        </w:sectPr>
      </w:pP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p>
    <w:p w:rsidR="002D0D86" w:rsidRDefault="002D0D86" w:rsidP="002D0D86">
      <w:pPr>
        <w:widowControl w:val="0"/>
        <w:numPr>
          <w:ilvl w:val="0"/>
          <w:numId w:val="6"/>
        </w:numPr>
        <w:tabs>
          <w:tab w:val="left" w:pos="1683"/>
        </w:tabs>
        <w:autoSpaceDE w:val="0"/>
        <w:autoSpaceDN w:val="0"/>
        <w:spacing w:after="0" w:line="240" w:lineRule="auto"/>
        <w:ind w:left="1682" w:hanging="240"/>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Заходи на виконання</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Програми</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складу заходів Програми враховуються всі роботи з капітального ремонту багатоквартирних житлових будинків, які передбачені Наказом Державного комітету України з питань житлово-комунального господарства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споруд».</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numPr>
          <w:ilvl w:val="0"/>
          <w:numId w:val="6"/>
        </w:numPr>
        <w:tabs>
          <w:tab w:val="left" w:pos="1683"/>
        </w:tabs>
        <w:autoSpaceDE w:val="0"/>
        <w:autoSpaceDN w:val="0"/>
        <w:spacing w:after="0" w:line="240" w:lineRule="auto"/>
        <w:ind w:left="1682" w:hanging="240"/>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Заплановані дії для реалізації</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Програми</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успішного впровадження, Програма поділяється на два етапи: підготовчий етап (до кінця 2019 року) та основний етап (протягом 2020-2021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років).</w:t>
      </w:r>
    </w:p>
    <w:p w:rsidR="002D0D86" w:rsidRDefault="002D0D86" w:rsidP="002D0D86">
      <w:pPr>
        <w:widowControl w:val="0"/>
        <w:numPr>
          <w:ilvl w:val="1"/>
          <w:numId w:val="6"/>
        </w:numPr>
        <w:tabs>
          <w:tab w:val="left" w:pos="1950"/>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 підготовчого етапу – налагодження процесу співпраці виконавчих органів Новороздільської  міської ради і мешканців у рамках Програми та популяризація</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Програми.</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реалізації вищезазначеного, до кінця 2019 року необхідно провести відпрацювання схеми взаємовідносин і популяризації Програми серед мешканців через підприємства, що обслуговують житловий фонд та засоби масової інформації.</w:t>
      </w:r>
    </w:p>
    <w:p w:rsidR="002D0D86" w:rsidRDefault="002D0D86" w:rsidP="002D0D86">
      <w:pPr>
        <w:widowControl w:val="0"/>
        <w:numPr>
          <w:ilvl w:val="1"/>
          <w:numId w:val="6"/>
        </w:numPr>
        <w:tabs>
          <w:tab w:val="left" w:pos="1906"/>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 основного етапу – надати можливість скористатися Програмою максимальній кількості</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мешканців.</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numPr>
          <w:ilvl w:val="0"/>
          <w:numId w:val="6"/>
        </w:numPr>
        <w:tabs>
          <w:tab w:val="left" w:pos="1683"/>
        </w:tabs>
        <w:autoSpaceDE w:val="0"/>
        <w:autoSpaceDN w:val="0"/>
        <w:spacing w:after="0" w:line="240" w:lineRule="auto"/>
        <w:ind w:left="1682" w:hanging="240"/>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Джерела фінансування та принципи </w:t>
      </w:r>
      <w:proofErr w:type="spellStart"/>
      <w:r>
        <w:rPr>
          <w:rFonts w:ascii="Times New Roman" w:eastAsia="Times New Roman" w:hAnsi="Times New Roman" w:cs="Times New Roman"/>
          <w:b/>
          <w:bCs/>
          <w:sz w:val="24"/>
          <w:szCs w:val="24"/>
        </w:rPr>
        <w:t>співфінансування</w:t>
      </w:r>
      <w:proofErr w:type="spellEnd"/>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Програми</w:t>
      </w:r>
    </w:p>
    <w:p w:rsidR="002D0D86" w:rsidRDefault="002D0D86" w:rsidP="002D0D86">
      <w:pPr>
        <w:widowControl w:val="0"/>
        <w:numPr>
          <w:ilvl w:val="1"/>
          <w:numId w:val="6"/>
        </w:numPr>
        <w:tabs>
          <w:tab w:val="left" w:pos="187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Фінансове забезпечення Програми здійснюється за рахунок коштів міського бюджету,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законодавством.</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Фінансування з бюджету на роботи з капітального ремонту житлового будинку у розмірі, що дорівнює 100% передбачається на капітальний ремонт прибудинкових територій, спортивних та дитячих майданчиків та у випадках, коли невиконання робіт може призвести до аварійного стану</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будинку.</w:t>
      </w:r>
    </w:p>
    <w:p w:rsidR="002D0D86" w:rsidRDefault="002D0D86" w:rsidP="002D0D86">
      <w:pPr>
        <w:widowControl w:val="0"/>
        <w:numPr>
          <w:ilvl w:val="1"/>
          <w:numId w:val="6"/>
        </w:numPr>
        <w:tabs>
          <w:tab w:val="left" w:pos="1885"/>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Якщо Співвласники готові приймати участь у </w:t>
      </w:r>
      <w:proofErr w:type="spellStart"/>
      <w:r>
        <w:rPr>
          <w:rFonts w:ascii="Times New Roman" w:eastAsia="Times New Roman" w:hAnsi="Times New Roman" w:cs="Times New Roman"/>
          <w:sz w:val="24"/>
          <w:szCs w:val="24"/>
        </w:rPr>
        <w:t>співфінансуванні</w:t>
      </w:r>
      <w:proofErr w:type="spellEnd"/>
      <w:r>
        <w:rPr>
          <w:rFonts w:ascii="Times New Roman" w:eastAsia="Times New Roman" w:hAnsi="Times New Roman" w:cs="Times New Roman"/>
          <w:sz w:val="24"/>
          <w:szCs w:val="24"/>
        </w:rPr>
        <w:t xml:space="preserve"> робіт, що зазначені в п. 7.2 на умовах дольової участі, такі роботи виконуються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першочергово.</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плануванні та розподілі бюджетних  призначень  на  капітальні  ремонти  житла  м. Новий Розділ на 2020 рік, першочергово плануються роботи по багатоквартирних житлових будинках, </w:t>
      </w:r>
      <w:proofErr w:type="spellStart"/>
      <w:r>
        <w:rPr>
          <w:rFonts w:ascii="Times New Roman" w:eastAsia="Times New Roman" w:hAnsi="Times New Roman" w:cs="Times New Roman"/>
          <w:sz w:val="24"/>
          <w:szCs w:val="24"/>
        </w:rPr>
        <w:t>Співласники</w:t>
      </w:r>
      <w:proofErr w:type="spellEnd"/>
      <w:r>
        <w:rPr>
          <w:rFonts w:ascii="Times New Roman" w:eastAsia="Times New Roman" w:hAnsi="Times New Roman" w:cs="Times New Roman"/>
          <w:sz w:val="24"/>
          <w:szCs w:val="24"/>
        </w:rPr>
        <w:t xml:space="preserve"> яких погодились на проведення робіт на умовах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та мають на рахунку необхідну суму коштів для фінансування частки робіт за рахунок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співвласників.</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01.01.2020 року фінансування робіт з капітального ремонту багатоквартирних житлових будинків коштом міського бюджету у розмірі, що складає 100% сукупної вартості робіт приймається у виключних випадках, що передбачені у пункту 7.2. розділу 7</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Програми.</w:t>
      </w:r>
    </w:p>
    <w:p w:rsidR="002D0D86" w:rsidRDefault="002D0D86" w:rsidP="002D0D86">
      <w:pPr>
        <w:widowControl w:val="0"/>
        <w:numPr>
          <w:ilvl w:val="1"/>
          <w:numId w:val="6"/>
        </w:numPr>
        <w:tabs>
          <w:tab w:val="left" w:pos="1902"/>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разі надходження до міської ради заяв про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від Співвласників в розмірах коштів, що перевищує можливості міського бюджету щодо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відсоток участі Співвласників у виконанні робіт з капітального ремонту може переглядатись в бік збільшення.</w:t>
      </w:r>
    </w:p>
    <w:p w:rsidR="002D0D86" w:rsidRDefault="002D0D86" w:rsidP="002D0D86">
      <w:pPr>
        <w:spacing w:after="0" w:line="240" w:lineRule="auto"/>
        <w:rPr>
          <w:rFonts w:ascii="Times New Roman" w:eastAsia="Times New Roman" w:hAnsi="Times New Roman" w:cs="Times New Roman"/>
          <w:sz w:val="24"/>
          <w:szCs w:val="24"/>
        </w:rPr>
        <w:sectPr w:rsidR="002D0D86">
          <w:type w:val="continuous"/>
          <w:pgSz w:w="12240" w:h="15840"/>
          <w:pgMar w:top="780" w:right="360" w:bottom="280" w:left="1560" w:header="708" w:footer="708" w:gutter="0"/>
          <w:cols w:space="720"/>
        </w:sectPr>
      </w:pPr>
    </w:p>
    <w:p w:rsidR="002D0D86" w:rsidRDefault="002D0D86" w:rsidP="002D0D86">
      <w:pPr>
        <w:widowControl w:val="0"/>
        <w:numPr>
          <w:ilvl w:val="1"/>
          <w:numId w:val="6"/>
        </w:numPr>
        <w:tabs>
          <w:tab w:val="left" w:pos="1921"/>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Суми, передбачені на виконання Програми, для головного розпорядника коштів </w:t>
      </w:r>
      <w:proofErr w:type="spellStart"/>
      <w:r>
        <w:rPr>
          <w:rFonts w:ascii="Times New Roman" w:eastAsia="Times New Roman" w:hAnsi="Times New Roman" w:cs="Times New Roman"/>
          <w:sz w:val="24"/>
          <w:szCs w:val="24"/>
        </w:rPr>
        <w:t>–затверджуються</w:t>
      </w:r>
      <w:proofErr w:type="spellEnd"/>
      <w:r>
        <w:rPr>
          <w:rFonts w:ascii="Times New Roman" w:eastAsia="Times New Roman" w:hAnsi="Times New Roman" w:cs="Times New Roman"/>
          <w:sz w:val="24"/>
          <w:szCs w:val="24"/>
        </w:rPr>
        <w:t xml:space="preserve"> у видатках міського бюджету м. Новий Розділ на 2019-2021роки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відповідно.</w:t>
      </w:r>
    </w:p>
    <w:p w:rsidR="002D0D86" w:rsidRDefault="002D0D86" w:rsidP="002D0D86">
      <w:pPr>
        <w:widowControl w:val="0"/>
        <w:numPr>
          <w:ilvl w:val="1"/>
          <w:numId w:val="6"/>
        </w:numPr>
        <w:tabs>
          <w:tab w:val="left" w:pos="1904"/>
        </w:tabs>
        <w:autoSpaceDE w:val="0"/>
        <w:autoSpaceDN w:val="0"/>
        <w:spacing w:after="0" w:line="240" w:lineRule="auto"/>
        <w:ind w:left="1903" w:hanging="46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робіт з капітального ремонту житлового будинку 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проводиться</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w:t>
      </w:r>
    </w:p>
    <w:p w:rsidR="002D0D86" w:rsidRDefault="002D0D86" w:rsidP="002D0D86">
      <w:pPr>
        <w:widowControl w:val="0"/>
        <w:numPr>
          <w:ilvl w:val="2"/>
          <w:numId w:val="14"/>
        </w:numPr>
        <w:tabs>
          <w:tab w:val="left" w:pos="1614"/>
        </w:tabs>
        <w:autoSpaceDE w:val="0"/>
        <w:autoSpaceDN w:val="0"/>
        <w:spacing w:after="0" w:line="240" w:lineRule="auto"/>
        <w:ind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потреба</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виконанні</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вищевказаних</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робіт</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обумовлена</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неналежним</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фінансуванням</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робіт</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забудовником (перевіряються відомості щодо організації та фінансування колишнім власником (забудовником), на балансі якого перебував багатоквартирний будинок до передачі на баланс управителю ;</w:t>
      </w:r>
    </w:p>
    <w:p w:rsidR="002D0D86" w:rsidRDefault="002D0D86" w:rsidP="002D0D86">
      <w:pPr>
        <w:widowControl w:val="0"/>
        <w:numPr>
          <w:ilvl w:val="2"/>
          <w:numId w:val="14"/>
        </w:numPr>
        <w:tabs>
          <w:tab w:val="left" w:pos="1602"/>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будинок у відповідності до технічних висновків визначений непридатним для проживання.</w:t>
      </w:r>
    </w:p>
    <w:p w:rsidR="002D0D86" w:rsidRDefault="002D0D86" w:rsidP="002D0D86">
      <w:pPr>
        <w:widowControl w:val="0"/>
        <w:numPr>
          <w:ilvl w:val="1"/>
          <w:numId w:val="6"/>
        </w:numPr>
        <w:tabs>
          <w:tab w:val="left" w:pos="1901"/>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Розміри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у відсотковому значенні за видами робіт з капітального ремонту багатоквартирних житлових будинків наведено в додатку1 до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Програми.</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numPr>
          <w:ilvl w:val="0"/>
          <w:numId w:val="6"/>
        </w:numPr>
        <w:tabs>
          <w:tab w:val="left" w:pos="1683"/>
        </w:tabs>
        <w:autoSpaceDE w:val="0"/>
        <w:autoSpaceDN w:val="0"/>
        <w:spacing w:after="0" w:line="240" w:lineRule="auto"/>
        <w:ind w:left="1682" w:hanging="240"/>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Визначення обсягу та вартості робіт з капітального</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ремонту</w:t>
      </w:r>
    </w:p>
    <w:p w:rsidR="002D0D86" w:rsidRDefault="002D0D86" w:rsidP="002D0D86">
      <w:pPr>
        <w:widowControl w:val="0"/>
        <w:numPr>
          <w:ilvl w:val="1"/>
          <w:numId w:val="6"/>
        </w:numPr>
        <w:tabs>
          <w:tab w:val="left" w:pos="2048"/>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Управитель (</w:t>
      </w:r>
      <w:proofErr w:type="spellStart"/>
      <w:r>
        <w:rPr>
          <w:rFonts w:ascii="Times New Roman" w:eastAsia="Times New Roman" w:hAnsi="Times New Roman" w:cs="Times New Roman"/>
          <w:sz w:val="24"/>
          <w:szCs w:val="24"/>
        </w:rPr>
        <w:t>балансоутримувач</w:t>
      </w:r>
      <w:proofErr w:type="spellEnd"/>
      <w:r>
        <w:rPr>
          <w:rFonts w:ascii="Times New Roman" w:eastAsia="Times New Roman" w:hAnsi="Times New Roman" w:cs="Times New Roman"/>
          <w:sz w:val="24"/>
          <w:szCs w:val="24"/>
        </w:rPr>
        <w:t>)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несправностей і прийняття рішень щодо необхідності проведення капітального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76.</w:t>
      </w:r>
    </w:p>
    <w:p w:rsidR="002D0D86" w:rsidRDefault="002D0D86" w:rsidP="002D0D86">
      <w:pPr>
        <w:widowControl w:val="0"/>
        <w:numPr>
          <w:ilvl w:val="1"/>
          <w:numId w:val="6"/>
        </w:numPr>
        <w:tabs>
          <w:tab w:val="left" w:pos="1909"/>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робіт з капітального ремонту багатоквартирного житлового будинку та </w:t>
      </w:r>
      <w:r>
        <w:rPr>
          <w:rFonts w:ascii="Times New Roman" w:eastAsia="Times New Roman" w:hAnsi="Times New Roman" w:cs="Times New Roman"/>
          <w:spacing w:val="2"/>
          <w:sz w:val="24"/>
          <w:szCs w:val="24"/>
        </w:rPr>
        <w:t xml:space="preserve">його </w:t>
      </w:r>
      <w:r>
        <w:rPr>
          <w:rFonts w:ascii="Times New Roman" w:eastAsia="Times New Roman" w:hAnsi="Times New Roman" w:cs="Times New Roman"/>
          <w:sz w:val="24"/>
          <w:szCs w:val="24"/>
        </w:rPr>
        <w:t xml:space="preserve">конструктивних елементів, технічних пристроїв, </w:t>
      </w:r>
      <w:proofErr w:type="spellStart"/>
      <w:r>
        <w:rPr>
          <w:rFonts w:ascii="Times New Roman" w:eastAsia="Times New Roman" w:hAnsi="Times New Roman" w:cs="Times New Roman"/>
          <w:sz w:val="24"/>
          <w:szCs w:val="24"/>
        </w:rPr>
        <w:t>внутрішньобудинкових</w:t>
      </w:r>
      <w:proofErr w:type="spellEnd"/>
      <w:r>
        <w:rPr>
          <w:rFonts w:ascii="Times New Roman" w:eastAsia="Times New Roman" w:hAnsi="Times New Roman" w:cs="Times New Roman"/>
          <w:sz w:val="24"/>
          <w:szCs w:val="24"/>
        </w:rPr>
        <w:t xml:space="preserve"> систем, прибудинкової території та елементів зовнішнього благоустрою визначається управителем (</w:t>
      </w:r>
      <w:proofErr w:type="spellStart"/>
      <w:r>
        <w:rPr>
          <w:rFonts w:ascii="Times New Roman" w:eastAsia="Times New Roman" w:hAnsi="Times New Roman" w:cs="Times New Roman"/>
          <w:sz w:val="24"/>
          <w:szCs w:val="24"/>
        </w:rPr>
        <w:t>балансоутримувачем</w:t>
      </w:r>
      <w:proofErr w:type="spellEnd"/>
      <w:r>
        <w:rPr>
          <w:rFonts w:ascii="Times New Roman" w:eastAsia="Times New Roman" w:hAnsi="Times New Roman" w:cs="Times New Roman"/>
          <w:sz w:val="24"/>
          <w:szCs w:val="24"/>
        </w:rPr>
        <w:t>) з врахуванням відповідних заяв та звернень</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Співвласників.</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8.3.Управитель (</w:t>
      </w:r>
      <w:proofErr w:type="spellStart"/>
      <w:r>
        <w:rPr>
          <w:rFonts w:ascii="Times New Roman" w:eastAsia="Times New Roman" w:hAnsi="Times New Roman" w:cs="Times New Roman"/>
          <w:sz w:val="24"/>
          <w:szCs w:val="24"/>
        </w:rPr>
        <w:t>балансоутримувач</w:t>
      </w:r>
      <w:proofErr w:type="spellEnd"/>
      <w:r>
        <w:rPr>
          <w:rFonts w:ascii="Times New Roman" w:eastAsia="Times New Roman" w:hAnsi="Times New Roman" w:cs="Times New Roman"/>
          <w:sz w:val="24"/>
          <w:szCs w:val="24"/>
        </w:rPr>
        <w:t>)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ремонту. Інформація доводиться зокрема шляхом розміщення оголошень на інформаційних стендах у під’їздах та/або біля будинків та на сайті управителя (</w:t>
      </w:r>
      <w:proofErr w:type="spellStart"/>
      <w:r>
        <w:rPr>
          <w:rFonts w:ascii="Times New Roman" w:eastAsia="Times New Roman" w:hAnsi="Times New Roman" w:cs="Times New Roman"/>
          <w:sz w:val="24"/>
          <w:szCs w:val="24"/>
        </w:rPr>
        <w:t>балансоутримувача</w:t>
      </w:r>
      <w:proofErr w:type="spellEnd"/>
      <w:r>
        <w:rPr>
          <w:rFonts w:ascii="Times New Roman" w:eastAsia="Times New Roman" w:hAnsi="Times New Roman" w:cs="Times New Roman"/>
          <w:sz w:val="24"/>
          <w:szCs w:val="24"/>
        </w:rPr>
        <w:t>).</w:t>
      </w:r>
    </w:p>
    <w:p w:rsidR="002D0D86" w:rsidRDefault="002D0D86" w:rsidP="002D0D86">
      <w:pPr>
        <w:widowControl w:val="0"/>
        <w:numPr>
          <w:ilvl w:val="1"/>
          <w:numId w:val="1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визначення управителем (</w:t>
      </w:r>
      <w:proofErr w:type="spellStart"/>
      <w:r>
        <w:rPr>
          <w:rFonts w:ascii="Times New Roman" w:eastAsia="Times New Roman" w:hAnsi="Times New Roman" w:cs="Times New Roman"/>
          <w:sz w:val="24"/>
          <w:szCs w:val="24"/>
        </w:rPr>
        <w:t>балансоутримувачем</w:t>
      </w:r>
      <w:proofErr w:type="spellEnd"/>
      <w:r>
        <w:rPr>
          <w:rFonts w:ascii="Times New Roman" w:eastAsia="Times New Roman" w:hAnsi="Times New Roman" w:cs="Times New Roman"/>
          <w:sz w:val="24"/>
          <w:szCs w:val="24"/>
        </w:rPr>
        <w:t>,) необхідності проведення робіт з капітального ремонту житлового будинку уповноважений представник від Співвласників звертається з листом до виконавчого комітету Новороздільської міської ради щодо необхідності проведення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робіт.</w:t>
      </w:r>
    </w:p>
    <w:p w:rsidR="002D0D86" w:rsidRDefault="002D0D86" w:rsidP="002D0D86">
      <w:pPr>
        <w:widowControl w:val="0"/>
        <w:numPr>
          <w:ilvl w:val="1"/>
          <w:numId w:val="1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Відділ комунального майна та приватизації за участю управителя (</w:t>
      </w:r>
      <w:proofErr w:type="spellStart"/>
      <w:r>
        <w:rPr>
          <w:rFonts w:ascii="Times New Roman" w:eastAsia="Times New Roman" w:hAnsi="Times New Roman" w:cs="Times New Roman"/>
          <w:sz w:val="24"/>
          <w:szCs w:val="24"/>
        </w:rPr>
        <w:t>балансоутримувача</w:t>
      </w:r>
      <w:proofErr w:type="spellEnd"/>
      <w:r>
        <w:rPr>
          <w:rFonts w:ascii="Times New Roman" w:eastAsia="Times New Roman" w:hAnsi="Times New Roman" w:cs="Times New Roman"/>
          <w:sz w:val="24"/>
          <w:szCs w:val="24"/>
        </w:rPr>
        <w:t xml:space="preserve">,  уповноважених представників від ініціативної групи Співвласників) та потенційного підрядника, що може виконувати необхідні роботи, проводить обстеження технічного стану конструктивних елементів, технічних пристроїв, </w:t>
      </w:r>
      <w:proofErr w:type="spellStart"/>
      <w:r>
        <w:rPr>
          <w:rFonts w:ascii="Times New Roman" w:eastAsia="Times New Roman" w:hAnsi="Times New Roman" w:cs="Times New Roman"/>
          <w:sz w:val="24"/>
          <w:szCs w:val="24"/>
        </w:rPr>
        <w:t>внутрішньобудинкових</w:t>
      </w:r>
      <w:proofErr w:type="spellEnd"/>
      <w:r>
        <w:rPr>
          <w:rFonts w:ascii="Times New Roman" w:eastAsia="Times New Roman" w:hAnsi="Times New Roman" w:cs="Times New Roman"/>
          <w:sz w:val="24"/>
          <w:szCs w:val="24"/>
        </w:rPr>
        <w:t xml:space="preserve"> систем, прибудинкової території та елементів зовнішнього благоустрою багатоквартирного житлового будинку, що потребують капітального ремонту з метою підтвердження необхідності проведення робіт, при цьому визначається їх орієнтована вартість та частка дольової участі Співвласників у виконанні вказаної</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роботи.</w:t>
      </w:r>
    </w:p>
    <w:p w:rsidR="002D0D86" w:rsidRDefault="002D0D86" w:rsidP="002D0D86">
      <w:pPr>
        <w:widowControl w:val="0"/>
        <w:numPr>
          <w:ilvl w:val="1"/>
          <w:numId w:val="1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 загального огляду багатоквартирного житлового будинку, підписаний управителем (</w:t>
      </w:r>
      <w:proofErr w:type="spellStart"/>
      <w:r>
        <w:rPr>
          <w:rFonts w:ascii="Times New Roman" w:eastAsia="Times New Roman" w:hAnsi="Times New Roman" w:cs="Times New Roman"/>
          <w:sz w:val="24"/>
          <w:szCs w:val="24"/>
        </w:rPr>
        <w:t>балансоутримувачем</w:t>
      </w:r>
      <w:proofErr w:type="spellEnd"/>
      <w:r>
        <w:rPr>
          <w:rFonts w:ascii="Times New Roman" w:eastAsia="Times New Roman" w:hAnsi="Times New Roman" w:cs="Times New Roman"/>
          <w:sz w:val="24"/>
          <w:szCs w:val="24"/>
        </w:rPr>
        <w:t>), уповноваженим представником Співвласників (якщо це інша особа (наймач, власник квартири) та відділом комунального майна та приватизації Новороздільської міської ради  із зазначенням виду робіт з капітального ремонту, що необхідно провести в будинку складається у двох примірниках, один</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з яких</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передається</w:t>
      </w:r>
      <w:r>
        <w:rPr>
          <w:rFonts w:ascii="Times New Roman" w:eastAsia="Times New Roman" w:hAnsi="Times New Roman" w:cs="Times New Roman"/>
          <w:spacing w:val="27"/>
          <w:sz w:val="24"/>
          <w:szCs w:val="24"/>
        </w:rPr>
        <w:t xml:space="preserve"> у відділ комунального майна та приватизації</w:t>
      </w:r>
      <w:r>
        <w:rPr>
          <w:rFonts w:ascii="Times New Roman" w:eastAsia="Times New Roman" w:hAnsi="Times New Roman" w:cs="Times New Roman"/>
          <w:sz w:val="24"/>
          <w:szCs w:val="24"/>
        </w:rPr>
        <w: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Управитель</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складає дефектний акт, </w:t>
      </w:r>
      <w:r>
        <w:rPr>
          <w:rFonts w:ascii="Times New Roman" w:eastAsia="Times New Roman" w:hAnsi="Times New Roman" w:cs="Times New Roman"/>
          <w:sz w:val="24"/>
          <w:szCs w:val="24"/>
        </w:rPr>
        <w:lastRenderedPageBreak/>
        <w:t>який є обґрунтуванням для замовлення проектно-кошторисної документації на виконання робіт.</w:t>
      </w:r>
    </w:p>
    <w:p w:rsidR="002D0D86" w:rsidRDefault="002D0D86" w:rsidP="002D0D86">
      <w:pPr>
        <w:widowControl w:val="0"/>
        <w:tabs>
          <w:tab w:val="left" w:pos="1863"/>
        </w:tabs>
        <w:autoSpaceDE w:val="0"/>
        <w:autoSpaceDN w:val="0"/>
        <w:spacing w:after="0" w:line="240" w:lineRule="auto"/>
        <w:rPr>
          <w:rFonts w:ascii="Times New Roman" w:eastAsia="Times New Roman" w:hAnsi="Times New Roman" w:cs="Times New Roman"/>
          <w:color w:val="FF0000"/>
          <w:sz w:val="24"/>
          <w:szCs w:val="24"/>
        </w:rPr>
      </w:pPr>
    </w:p>
    <w:p w:rsidR="002D0D86" w:rsidRDefault="002D0D86" w:rsidP="002D0D86">
      <w:pPr>
        <w:widowControl w:val="0"/>
        <w:numPr>
          <w:ilvl w:val="0"/>
          <w:numId w:val="6"/>
        </w:numPr>
        <w:tabs>
          <w:tab w:val="left" w:pos="1683"/>
        </w:tabs>
        <w:autoSpaceDE w:val="0"/>
        <w:autoSpaceDN w:val="0"/>
        <w:spacing w:after="0" w:line="240" w:lineRule="auto"/>
        <w:ind w:left="1682" w:hanging="240"/>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Механізм проведення зборів</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Співвласників.</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проведення капітального ремонту спільного майна багатоквартирного житлового будинку на умовах дольової участі та визначення підрядників для виконання таких робіт вирішується зборами Співвласників.</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Збори Співвласників можуть скликатися ініціативною групою у складі не менше трьох Співвласників або управителем (</w:t>
      </w:r>
      <w:proofErr w:type="spellStart"/>
      <w:r>
        <w:rPr>
          <w:rFonts w:ascii="Times New Roman" w:eastAsia="Times New Roman" w:hAnsi="Times New Roman" w:cs="Times New Roman"/>
          <w:sz w:val="24"/>
          <w:szCs w:val="24"/>
        </w:rPr>
        <w:t>балансоутримувачем</w:t>
      </w:r>
      <w:proofErr w:type="spellEnd"/>
      <w:r>
        <w:rPr>
          <w:rFonts w:ascii="Times New Roman" w:eastAsia="Times New Roman" w:hAnsi="Times New Roman" w:cs="Times New Roman"/>
          <w:sz w:val="24"/>
          <w:szCs w:val="24"/>
        </w:rPr>
        <w:t>). Ініціатор зборів повідомляє про дату та місце проведення зборів</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Співвласників.</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збори запрошуються Співвласники </w:t>
      </w:r>
      <w:proofErr w:type="spellStart"/>
      <w:r>
        <w:rPr>
          <w:rFonts w:ascii="Times New Roman" w:eastAsia="Times New Roman" w:hAnsi="Times New Roman" w:cs="Times New Roman"/>
          <w:sz w:val="24"/>
          <w:szCs w:val="24"/>
        </w:rPr>
        <w:t>будинку-</w:t>
      </w:r>
      <w:proofErr w:type="spellEnd"/>
      <w:r>
        <w:rPr>
          <w:rFonts w:ascii="Times New Roman" w:eastAsia="Times New Roman" w:hAnsi="Times New Roman" w:cs="Times New Roman"/>
          <w:sz w:val="24"/>
          <w:szCs w:val="24"/>
        </w:rPr>
        <w:t xml:space="preserve"> власники квартир та нежитлових приміщень (або їх уповноважені</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представники).</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збори запрошуються:</w:t>
      </w:r>
    </w:p>
    <w:p w:rsidR="002D0D86" w:rsidRDefault="002D0D86" w:rsidP="002D0D86">
      <w:pPr>
        <w:widowControl w:val="0"/>
        <w:numPr>
          <w:ilvl w:val="0"/>
          <w:numId w:val="18"/>
        </w:numPr>
        <w:tabs>
          <w:tab w:val="left" w:pos="1623"/>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від управителя (</w:t>
      </w:r>
      <w:proofErr w:type="spellStart"/>
      <w:r>
        <w:rPr>
          <w:rFonts w:ascii="Times New Roman" w:eastAsia="Times New Roman" w:hAnsi="Times New Roman" w:cs="Times New Roman"/>
          <w:sz w:val="24"/>
          <w:szCs w:val="24"/>
        </w:rPr>
        <w:t>балансоутримавача</w:t>
      </w:r>
      <w:proofErr w:type="spellEnd"/>
      <w:r>
        <w:rPr>
          <w:rFonts w:ascii="Times New Roman" w:eastAsia="Times New Roman" w:hAnsi="Times New Roman" w:cs="Times New Roman"/>
          <w:sz w:val="24"/>
          <w:szCs w:val="24"/>
        </w:rPr>
        <w: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керівник;</w:t>
      </w:r>
    </w:p>
    <w:p w:rsidR="002D0D86" w:rsidRDefault="002D0D86" w:rsidP="002D0D86">
      <w:pPr>
        <w:widowControl w:val="0"/>
        <w:numPr>
          <w:ilvl w:val="0"/>
          <w:numId w:val="18"/>
        </w:numPr>
        <w:tabs>
          <w:tab w:val="left" w:pos="1623"/>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підрядник - виконавець робіт з капітального</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ремонту;</w:t>
      </w:r>
    </w:p>
    <w:p w:rsidR="002D0D86" w:rsidRDefault="002D0D86" w:rsidP="002D0D86">
      <w:pPr>
        <w:widowControl w:val="0"/>
        <w:numPr>
          <w:ilvl w:val="0"/>
          <w:numId w:val="18"/>
        </w:numPr>
        <w:tabs>
          <w:tab w:val="left" w:pos="1623"/>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зацікавлені</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особи.</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Збори оголошуються відкритими, якщо на них присутні не менше </w:t>
      </w:r>
      <w:r>
        <w:rPr>
          <w:rFonts w:ascii="Times New Roman" w:eastAsia="Times New Roman" w:hAnsi="Times New Roman" w:cs="Times New Roman"/>
          <w:spacing w:val="2"/>
          <w:sz w:val="24"/>
          <w:szCs w:val="24"/>
        </w:rPr>
        <w:t xml:space="preserve">3-х </w:t>
      </w:r>
      <w:r>
        <w:rPr>
          <w:rFonts w:ascii="Times New Roman" w:eastAsia="Times New Roman" w:hAnsi="Times New Roman" w:cs="Times New Roman"/>
          <w:sz w:val="24"/>
          <w:szCs w:val="24"/>
        </w:rPr>
        <w:t>співвласників (уповноважених представників), що були запрошені. Веде збори їх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організатор.</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зборах управитель (</w:t>
      </w:r>
      <w:proofErr w:type="spellStart"/>
      <w:r>
        <w:rPr>
          <w:rFonts w:ascii="Times New Roman" w:eastAsia="Times New Roman" w:hAnsi="Times New Roman" w:cs="Times New Roman"/>
          <w:sz w:val="24"/>
          <w:szCs w:val="24"/>
        </w:rPr>
        <w:t>балансоутримувач</w:t>
      </w:r>
      <w:proofErr w:type="spellEnd"/>
      <w:r>
        <w:rPr>
          <w:rFonts w:ascii="Times New Roman" w:eastAsia="Times New Roman" w:hAnsi="Times New Roman" w:cs="Times New Roman"/>
          <w:sz w:val="24"/>
          <w:szCs w:val="24"/>
        </w:rPr>
        <w:t>, уповноважений представник Співвласників) доводить до Співвласників наступну</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інформацію:</w:t>
      </w:r>
    </w:p>
    <w:p w:rsidR="002D0D86" w:rsidRDefault="002D0D86" w:rsidP="002D0D86">
      <w:pPr>
        <w:widowControl w:val="0"/>
        <w:numPr>
          <w:ilvl w:val="2"/>
          <w:numId w:val="14"/>
        </w:numPr>
        <w:tabs>
          <w:tab w:val="left" w:pos="1582"/>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мета проведення зборів та вимоги законодавства до власників щодо утримання належного їм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майна;</w:t>
      </w:r>
    </w:p>
    <w:p w:rsidR="002D0D86" w:rsidRDefault="002D0D86" w:rsidP="002D0D86">
      <w:pPr>
        <w:widowControl w:val="0"/>
        <w:numPr>
          <w:ilvl w:val="2"/>
          <w:numId w:val="14"/>
        </w:numPr>
        <w:tabs>
          <w:tab w:val="left" w:pos="1616"/>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уповноваженого представника Співвласників, що представлятиме інтереси будинку;</w:t>
      </w:r>
    </w:p>
    <w:p w:rsidR="002D0D86" w:rsidRDefault="002D0D86" w:rsidP="002D0D86">
      <w:pPr>
        <w:widowControl w:val="0"/>
        <w:numPr>
          <w:ilvl w:val="2"/>
          <w:numId w:val="14"/>
        </w:numPr>
        <w:tabs>
          <w:tab w:val="left" w:pos="1604"/>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тощо);</w:t>
      </w:r>
    </w:p>
    <w:p w:rsidR="002D0D86" w:rsidRDefault="002D0D86" w:rsidP="002D0D86">
      <w:pPr>
        <w:widowControl w:val="0"/>
        <w:numPr>
          <w:ilvl w:val="2"/>
          <w:numId w:val="14"/>
        </w:numPr>
        <w:tabs>
          <w:tab w:val="left" w:pos="1582"/>
        </w:tabs>
        <w:autoSpaceDE w:val="0"/>
        <w:autoSpaceDN w:val="0"/>
        <w:spacing w:after="0" w:line="240" w:lineRule="auto"/>
        <w:ind w:left="1582"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необхідність визначення підрядників для виконання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робіт;</w:t>
      </w:r>
    </w:p>
    <w:p w:rsidR="002D0D86" w:rsidRDefault="002D0D86" w:rsidP="002D0D86">
      <w:pPr>
        <w:widowControl w:val="0"/>
        <w:numPr>
          <w:ilvl w:val="2"/>
          <w:numId w:val="14"/>
        </w:numPr>
        <w:tabs>
          <w:tab w:val="left" w:pos="1582"/>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вимоги Закону, Програми та необхідність дольової участі Співвласників у </w:t>
      </w:r>
      <w:proofErr w:type="spellStart"/>
      <w:r>
        <w:rPr>
          <w:rFonts w:ascii="Times New Roman" w:eastAsia="Times New Roman" w:hAnsi="Times New Roman" w:cs="Times New Roman"/>
          <w:sz w:val="24"/>
          <w:szCs w:val="24"/>
        </w:rPr>
        <w:t>співфінансуванні</w:t>
      </w:r>
      <w:proofErr w:type="spellEnd"/>
      <w:r>
        <w:rPr>
          <w:rFonts w:ascii="Times New Roman" w:eastAsia="Times New Roman" w:hAnsi="Times New Roman" w:cs="Times New Roman"/>
          <w:sz w:val="24"/>
          <w:szCs w:val="24"/>
        </w:rPr>
        <w:t xml:space="preserve"> таких робіт, розмір та спосіб розрахунку дольової</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участі.</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зборів.</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Рішення про проведення робіт з капітального ремонту багатоквартирного житлового будинку на умовах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вважається прийнятим зборами Співвласників, якщо за нього проголосували власники квартир та нежитлових приміщень, площа яких разом</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перевищує</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відсотків загальної площі всіх квартир та нежитлових приміщень багатоквартирного будинку.</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одна особа є власником квартир (квартири) та/або нежитлових приміщень, загальна площа яких становить 50 відсотків або більше від загальної площі всіх квартир та нежитлових</w:t>
      </w:r>
    </w:p>
    <w:p w:rsidR="002D0D86" w:rsidRDefault="002D0D86" w:rsidP="002D0D86">
      <w:pPr>
        <w:spacing w:after="0" w:line="240" w:lineRule="auto"/>
        <w:rPr>
          <w:rFonts w:ascii="Times New Roman" w:eastAsia="Times New Roman" w:hAnsi="Times New Roman" w:cs="Times New Roman"/>
          <w:sz w:val="24"/>
          <w:szCs w:val="24"/>
        </w:rPr>
        <w:sectPr w:rsidR="002D0D86">
          <w:pgSz w:w="12240" w:h="15840"/>
          <w:pgMar w:top="780" w:right="360" w:bottom="280" w:left="1560" w:header="708" w:footer="708" w:gutter="0"/>
          <w:cols w:space="720"/>
        </w:sect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приміщень багатоквартирного будинку, рішення вважається прийнятим зборами Співвласників, якщо за нього проголосувало більш як 75 відсотків загальної кількості Співвласників.</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«утримався»).</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2D0D86" w:rsidRDefault="002D0D86" w:rsidP="002D0D86">
      <w:pPr>
        <w:widowControl w:val="0"/>
        <w:numPr>
          <w:ilvl w:val="1"/>
          <w:numId w:val="6"/>
        </w:numPr>
        <w:tabs>
          <w:tab w:val="left" w:pos="186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під час проведення зборів співвласників для прийняття рішення не набрано встановленої пунктом 9.7.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Письмове опитування співвласників проводиться ініціативною групою та іншими співвласниками за бажанням.</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опитування.</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Листки письмового опитування співвласників пронумеровуються, прошнуровуються та додаються до відповідного протоколу зборів.</w:t>
      </w:r>
    </w:p>
    <w:p w:rsidR="002D0D86" w:rsidRDefault="002D0D86" w:rsidP="002D0D86">
      <w:pPr>
        <w:widowControl w:val="0"/>
        <w:numPr>
          <w:ilvl w:val="1"/>
          <w:numId w:val="6"/>
        </w:numPr>
        <w:tabs>
          <w:tab w:val="left" w:pos="2014"/>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Повідомлення про рішення зборів розміщується уповноваженим представником від Співвласників на інформаційних стендах біля під’їздів</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будинку.</w:t>
      </w:r>
    </w:p>
    <w:p w:rsidR="002D0D86" w:rsidRDefault="002D0D86" w:rsidP="002D0D86">
      <w:pPr>
        <w:widowControl w:val="0"/>
        <w:numPr>
          <w:ilvl w:val="1"/>
          <w:numId w:val="6"/>
        </w:numPr>
        <w:tabs>
          <w:tab w:val="left" w:pos="2002"/>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рішення.</w:t>
      </w:r>
    </w:p>
    <w:p w:rsidR="002D0D86" w:rsidRDefault="002D0D86" w:rsidP="002D0D86">
      <w:pPr>
        <w:widowControl w:val="0"/>
        <w:numPr>
          <w:ilvl w:val="1"/>
          <w:numId w:val="6"/>
        </w:numPr>
        <w:tabs>
          <w:tab w:val="left" w:pos="198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разі прийняття зборами Співвласників позитивного рішення щодо проведення робіт з капітального ремонту багатоквартирного житлового будинку, уповноважений</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представник</w:t>
      </w:r>
    </w:p>
    <w:p w:rsidR="002D0D86" w:rsidRDefault="002D0D86" w:rsidP="002D0D86">
      <w:pPr>
        <w:spacing w:after="0" w:line="240" w:lineRule="auto"/>
        <w:rPr>
          <w:rFonts w:ascii="Times New Roman" w:eastAsia="Times New Roman" w:hAnsi="Times New Roman" w:cs="Times New Roman"/>
          <w:sz w:val="24"/>
          <w:szCs w:val="24"/>
        </w:rPr>
        <w:sectPr w:rsidR="002D0D86">
          <w:pgSz w:w="12240" w:h="15840"/>
          <w:pgMar w:top="780" w:right="360" w:bottom="280" w:left="1560" w:header="708" w:footer="708" w:gutter="0"/>
          <w:cols w:space="720"/>
        </w:sect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Співвласників відкриває спеціальний рахунок в банківській установі на який вносяться кошти Співвласників, визначені як частка </w:t>
      </w:r>
      <w:proofErr w:type="spellStart"/>
      <w:r>
        <w:rPr>
          <w:rFonts w:ascii="Times New Roman" w:eastAsia="Times New Roman" w:hAnsi="Times New Roman" w:cs="Times New Roman"/>
          <w:sz w:val="24"/>
          <w:szCs w:val="24"/>
        </w:rPr>
        <w:t>співвфінасування</w:t>
      </w:r>
      <w:proofErr w:type="spellEnd"/>
      <w:r>
        <w:rPr>
          <w:rFonts w:ascii="Times New Roman" w:eastAsia="Times New Roman" w:hAnsi="Times New Roman" w:cs="Times New Roman"/>
          <w:sz w:val="24"/>
          <w:szCs w:val="24"/>
        </w:rPr>
        <w:t>.</w:t>
      </w:r>
    </w:p>
    <w:p w:rsidR="002D0D86" w:rsidRDefault="002D0D86" w:rsidP="002D0D86">
      <w:pPr>
        <w:widowControl w:val="0"/>
        <w:numPr>
          <w:ilvl w:val="1"/>
          <w:numId w:val="6"/>
        </w:numPr>
        <w:tabs>
          <w:tab w:val="left" w:pos="1777"/>
        </w:tabs>
        <w:autoSpaceDE w:val="0"/>
        <w:autoSpaceDN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Уповноважений представник Співвласників замовляє проектно-кошторисну документацію на проведення робіт з капітального ремонту багатоквартирного житлового будинку. Після визначення вартості проектно-кошторисної документації, управитель (</w:t>
      </w:r>
      <w:proofErr w:type="spellStart"/>
      <w:r>
        <w:rPr>
          <w:rFonts w:ascii="Times New Roman" w:eastAsia="Times New Roman" w:hAnsi="Times New Roman" w:cs="Times New Roman"/>
          <w:sz w:val="24"/>
          <w:szCs w:val="24"/>
        </w:rPr>
        <w:t>балансоутримувач</w:t>
      </w:r>
      <w:proofErr w:type="spellEnd"/>
      <w:r>
        <w:rPr>
          <w:rFonts w:ascii="Times New Roman" w:eastAsia="Times New Roman" w:hAnsi="Times New Roman" w:cs="Times New Roman"/>
          <w:sz w:val="24"/>
          <w:szCs w:val="24"/>
        </w:rPr>
        <w:t>,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та виставляє відповідні рахунки до сплати. Співвласники вносять кошти на спеціально відкритий рахунок управителя (</w:t>
      </w:r>
      <w:proofErr w:type="spellStart"/>
      <w:r>
        <w:rPr>
          <w:rFonts w:ascii="Times New Roman" w:eastAsia="Times New Roman" w:hAnsi="Times New Roman" w:cs="Times New Roman"/>
          <w:sz w:val="24"/>
          <w:szCs w:val="24"/>
        </w:rPr>
        <w:t>балансоутримувача</w:t>
      </w:r>
      <w:proofErr w:type="spellEnd"/>
      <w:r>
        <w:rPr>
          <w:rFonts w:ascii="Times New Roman" w:eastAsia="Times New Roman" w:hAnsi="Times New Roman" w:cs="Times New Roman"/>
          <w:sz w:val="24"/>
          <w:szCs w:val="24"/>
        </w:rPr>
        <w:t>,) пропорційно до загальної площі приміщень, що перебувають у власності фізичних або юридичних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осіб.</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9.14.Вартість проектно-кошторисної документації включається до сукупної вартості робіт з капітального ремонту багатоквартирного житлового будинку.</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numPr>
          <w:ilvl w:val="0"/>
          <w:numId w:val="6"/>
        </w:numPr>
        <w:tabs>
          <w:tab w:val="left" w:pos="1597"/>
        </w:tabs>
        <w:autoSpaceDE w:val="0"/>
        <w:autoSpaceDN w:val="0"/>
        <w:spacing w:after="0" w:line="240" w:lineRule="auto"/>
        <w:ind w:left="1596"/>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Подання уповноваженим представником Співвласників на розгляд</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документів</w:t>
      </w:r>
    </w:p>
    <w:p w:rsidR="002D0D86" w:rsidRDefault="002D0D86" w:rsidP="002D0D86">
      <w:pPr>
        <w:widowControl w:val="0"/>
        <w:numPr>
          <w:ilvl w:val="1"/>
          <w:numId w:val="6"/>
        </w:numPr>
        <w:tabs>
          <w:tab w:val="left" w:pos="1777"/>
        </w:tabs>
        <w:autoSpaceDE w:val="0"/>
        <w:autoSpaceDN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виготовлення за власні кошти проектно-кошторисної документації на виконання робіт капітального ремонту житлового будинку або окремих його конструктивних елементів, уповноваженому представнику Співвласників необхідно надати до міської ради наступні</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документи:</w:t>
      </w:r>
    </w:p>
    <w:p w:rsidR="002D0D86" w:rsidRDefault="002D0D86" w:rsidP="002D0D86">
      <w:pPr>
        <w:widowControl w:val="0"/>
        <w:numPr>
          <w:ilvl w:val="2"/>
          <w:numId w:val="6"/>
        </w:numPr>
        <w:tabs>
          <w:tab w:val="left" w:pos="168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заяву на ім’я міського голови щодо згоди Співвласників на проведення робіт з капітального ремонту багатоквартирного житлового будинку на умовах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(додаток 3 до Програми);</w:t>
      </w:r>
    </w:p>
    <w:p w:rsidR="002D0D86" w:rsidRDefault="002D0D86" w:rsidP="002D0D86">
      <w:pPr>
        <w:widowControl w:val="0"/>
        <w:numPr>
          <w:ilvl w:val="2"/>
          <w:numId w:val="6"/>
        </w:numPr>
        <w:tabs>
          <w:tab w:val="left" w:pos="1645"/>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копію протоколу загальних зборів Співвласників та список поіменного голосування, завірений підписом уповноваженого представника Співвласників, що скріплений</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печаткою;</w:t>
      </w:r>
    </w:p>
    <w:p w:rsidR="002D0D86" w:rsidRDefault="002D0D86" w:rsidP="002D0D86">
      <w:pPr>
        <w:widowControl w:val="0"/>
        <w:numPr>
          <w:ilvl w:val="2"/>
          <w:numId w:val="6"/>
        </w:numPr>
        <w:tabs>
          <w:tab w:val="left" w:pos="1707"/>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проектно-кошторисну документацію на виконання робіт з капітального ремонту багатоквартирного житлового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будинку.</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numPr>
          <w:ilvl w:val="0"/>
          <w:numId w:val="6"/>
        </w:numPr>
        <w:tabs>
          <w:tab w:val="left" w:pos="1846"/>
        </w:tabs>
        <w:autoSpaceDE w:val="0"/>
        <w:autoSpaceDN w:val="0"/>
        <w:spacing w:after="0" w:line="240" w:lineRule="auto"/>
        <w:ind w:firstLine="566"/>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Прийняття рішення про фінансування робіт з капітального ремонту на умовах </w:t>
      </w:r>
      <w:proofErr w:type="spellStart"/>
      <w:r>
        <w:rPr>
          <w:rFonts w:ascii="Times New Roman" w:eastAsia="Times New Roman" w:hAnsi="Times New Roman" w:cs="Times New Roman"/>
          <w:b/>
          <w:bCs/>
          <w:sz w:val="24"/>
          <w:szCs w:val="24"/>
        </w:rPr>
        <w:t>співфінансування</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Новороздільської</w:t>
      </w:r>
      <w:proofErr w:type="spellEnd"/>
      <w:r>
        <w:rPr>
          <w:rFonts w:ascii="Times New Roman" w:eastAsia="Times New Roman" w:hAnsi="Times New Roman" w:cs="Times New Roman"/>
          <w:b/>
          <w:bCs/>
          <w:sz w:val="24"/>
          <w:szCs w:val="24"/>
        </w:rPr>
        <w:t xml:space="preserve"> міською</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радою</w:t>
      </w:r>
    </w:p>
    <w:p w:rsidR="002D0D86" w:rsidRDefault="002D0D86" w:rsidP="002D0D86">
      <w:pPr>
        <w:widowControl w:val="0"/>
        <w:numPr>
          <w:ilvl w:val="1"/>
          <w:numId w:val="6"/>
        </w:numPr>
        <w:tabs>
          <w:tab w:val="left" w:pos="198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резолюції міського голови, заява та додані до неї документи (завірені належним чином копії документів) передаються на виконання до відділу комунального майна та приватизації Новороздільської міської ради..</w:t>
      </w:r>
    </w:p>
    <w:p w:rsidR="002D0D86" w:rsidRDefault="002D0D86" w:rsidP="002D0D86">
      <w:pPr>
        <w:widowControl w:val="0"/>
        <w:numPr>
          <w:ilvl w:val="1"/>
          <w:numId w:val="6"/>
        </w:numPr>
        <w:tabs>
          <w:tab w:val="left" w:pos="198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Відділ комунального майна та приватизації  перевіряє надані документи .</w:t>
      </w:r>
    </w:p>
    <w:p w:rsidR="002D0D86" w:rsidRDefault="002D0D86" w:rsidP="002D0D86">
      <w:pPr>
        <w:widowControl w:val="0"/>
        <w:numPr>
          <w:ilvl w:val="1"/>
          <w:numId w:val="6"/>
        </w:numPr>
        <w:tabs>
          <w:tab w:val="left" w:pos="217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Позитивне рішення про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Програми  та включення такого будинку в дану Програму. </w:t>
      </w:r>
    </w:p>
    <w:p w:rsidR="002D0D86" w:rsidRDefault="002D0D86" w:rsidP="002D0D86">
      <w:pPr>
        <w:widowControl w:val="0"/>
        <w:numPr>
          <w:ilvl w:val="1"/>
          <w:numId w:val="6"/>
        </w:numPr>
        <w:tabs>
          <w:tab w:val="left" w:pos="1998"/>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Після виділення коштів з міського бюджету на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робіт та отримання копії виписки з банківського рахунку про наявність необхідної суми коштів в уповноваженого представника Співвласників або за наявності укладеного кредитного договору з банківською установою на суму, що дорівнює частині сукупних витрат на реалізацію заходу з боку Співвласників (інших документів що підтверджують платоспроможність Співвласників), виконавчий комітет Новороздільської міської ради замовляється будівельна експертиза (за необхідності). Вартість проведення будівельної експертизи входить до сукупної частини витрат на проведення заходів з капітального ремонту житлового</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будинку.</w:t>
      </w:r>
    </w:p>
    <w:p w:rsidR="002D0D86" w:rsidRDefault="002D0D86" w:rsidP="002D0D86">
      <w:pPr>
        <w:widowControl w:val="0"/>
        <w:numPr>
          <w:ilvl w:val="1"/>
          <w:numId w:val="6"/>
        </w:numPr>
        <w:tabs>
          <w:tab w:val="left" w:pos="2005"/>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проходження проектно-кошторисної документації будівельної експертизи між виконавчим комітетом Новороздільської міської ради, уповноваженим представником Співвласників та підрядною організацією, укладається трьохсторонній договір підряду на виконання робіт, відповідно до часток фінансування кожного з</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учасників.</w:t>
      </w:r>
    </w:p>
    <w:p w:rsidR="002D0D86" w:rsidRDefault="002D0D86" w:rsidP="002D0D86">
      <w:pPr>
        <w:spacing w:after="0" w:line="240" w:lineRule="auto"/>
        <w:rPr>
          <w:rFonts w:ascii="Times New Roman" w:eastAsia="Times New Roman" w:hAnsi="Times New Roman" w:cs="Times New Roman"/>
          <w:sz w:val="24"/>
          <w:szCs w:val="24"/>
        </w:rPr>
        <w:sectPr w:rsidR="002D0D86">
          <w:pgSz w:w="12240" w:h="15840"/>
          <w:pgMar w:top="780" w:right="360" w:bottom="280" w:left="1560" w:header="708" w:footer="708" w:gutter="0"/>
          <w:cols w:space="720"/>
        </w:sectPr>
      </w:pPr>
    </w:p>
    <w:p w:rsidR="002D0D86" w:rsidRDefault="002D0D86" w:rsidP="002D0D86">
      <w:pPr>
        <w:widowControl w:val="0"/>
        <w:numPr>
          <w:ilvl w:val="0"/>
          <w:numId w:val="6"/>
        </w:numPr>
        <w:tabs>
          <w:tab w:val="left" w:pos="1803"/>
        </w:tabs>
        <w:autoSpaceDE w:val="0"/>
        <w:autoSpaceDN w:val="0"/>
        <w:spacing w:after="0" w:line="240" w:lineRule="auto"/>
        <w:ind w:left="1802"/>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Технічний нагляд та приймання</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робіт</w:t>
      </w:r>
    </w:p>
    <w:p w:rsidR="002D0D86" w:rsidRDefault="002D0D86" w:rsidP="002D0D86">
      <w:pPr>
        <w:widowControl w:val="0"/>
        <w:numPr>
          <w:ilvl w:val="1"/>
          <w:numId w:val="6"/>
        </w:numPr>
        <w:tabs>
          <w:tab w:val="left" w:pos="198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надання послуг з технічного нагляду із суб’єктом господарювання, який має відповідний сертифікат. Фінансування послуг з технічного нагляду здійснюється за рахунок частки фінансування з міського бюджету та частки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Співвласників пропорційно до частки участі у </w:t>
      </w:r>
      <w:proofErr w:type="spellStart"/>
      <w:r>
        <w:rPr>
          <w:rFonts w:ascii="Times New Roman" w:eastAsia="Times New Roman" w:hAnsi="Times New Roman" w:cs="Times New Roman"/>
          <w:sz w:val="24"/>
          <w:szCs w:val="24"/>
        </w:rPr>
        <w:t>співфінансуванні</w:t>
      </w:r>
      <w:proofErr w:type="spellEnd"/>
      <w:r>
        <w:rPr>
          <w:rFonts w:ascii="Times New Roman" w:eastAsia="Times New Roman" w:hAnsi="Times New Roman" w:cs="Times New Roman"/>
          <w:sz w:val="24"/>
          <w:szCs w:val="24"/>
        </w:rPr>
        <w:t>, про що укладається відповідний трьохсторонній</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договір.</w:t>
      </w:r>
    </w:p>
    <w:p w:rsidR="002D0D86" w:rsidRDefault="002D0D86" w:rsidP="002D0D86">
      <w:pPr>
        <w:widowControl w:val="0"/>
        <w:numPr>
          <w:ilvl w:val="1"/>
          <w:numId w:val="6"/>
        </w:numPr>
        <w:tabs>
          <w:tab w:val="left" w:pos="1985"/>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Роботи вважаються виконаними та прийнятими у випадку підписання акта виконаних робіт. Акт виконаних робіт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підписують:</w:t>
      </w:r>
    </w:p>
    <w:p w:rsidR="002D0D86" w:rsidRDefault="002D0D86" w:rsidP="002D0D86">
      <w:pPr>
        <w:widowControl w:val="0"/>
        <w:numPr>
          <w:ilvl w:val="2"/>
          <w:numId w:val="6"/>
        </w:numPr>
        <w:tabs>
          <w:tab w:val="left" w:pos="1582"/>
        </w:tabs>
        <w:autoSpaceDE w:val="0"/>
        <w:autoSpaceDN w:val="0"/>
        <w:spacing w:after="0" w:line="240" w:lineRule="auto"/>
        <w:ind w:left="1582"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підрядник;</w:t>
      </w:r>
    </w:p>
    <w:p w:rsidR="002D0D86" w:rsidRDefault="002D0D86" w:rsidP="002D0D86">
      <w:pPr>
        <w:widowControl w:val="0"/>
        <w:numPr>
          <w:ilvl w:val="2"/>
          <w:numId w:val="6"/>
        </w:numPr>
        <w:tabs>
          <w:tab w:val="left" w:pos="1582"/>
        </w:tabs>
        <w:autoSpaceDE w:val="0"/>
        <w:autoSpaceDN w:val="0"/>
        <w:spacing w:after="0" w:line="240" w:lineRule="auto"/>
        <w:ind w:left="1582"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що здійснює технічний</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нагляд;</w:t>
      </w:r>
    </w:p>
    <w:p w:rsidR="002D0D86" w:rsidRDefault="002D0D86" w:rsidP="002D0D86">
      <w:pPr>
        <w:widowControl w:val="0"/>
        <w:numPr>
          <w:ilvl w:val="2"/>
          <w:numId w:val="6"/>
        </w:numPr>
        <w:tabs>
          <w:tab w:val="left" w:pos="1585"/>
        </w:tabs>
        <w:autoSpaceDE w:val="0"/>
        <w:autoSpaceDN w:val="0"/>
        <w:spacing w:after="0" w:line="240" w:lineRule="auto"/>
        <w:ind w:left="1584"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уповноважений представник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Співвласників;</w:t>
      </w:r>
    </w:p>
    <w:p w:rsidR="002D0D86" w:rsidRDefault="002D0D86" w:rsidP="002D0D86">
      <w:pPr>
        <w:widowControl w:val="0"/>
        <w:numPr>
          <w:ilvl w:val="2"/>
          <w:numId w:val="6"/>
        </w:numPr>
        <w:tabs>
          <w:tab w:val="left" w:pos="1582"/>
        </w:tabs>
        <w:autoSpaceDE w:val="0"/>
        <w:autoSpaceDN w:val="0"/>
        <w:spacing w:after="0" w:line="240" w:lineRule="auto"/>
        <w:ind w:left="1582"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головний розпорядник коштів – виконавчий комітет Новороздільської  міської  ради.</w:t>
      </w:r>
    </w:p>
    <w:p w:rsidR="002D0D86" w:rsidRDefault="002D0D86" w:rsidP="002D0D86">
      <w:pPr>
        <w:widowControl w:val="0"/>
        <w:numPr>
          <w:ilvl w:val="1"/>
          <w:numId w:val="6"/>
        </w:numPr>
        <w:tabs>
          <w:tab w:val="left" w:pos="2017"/>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виконаних робіт складається акт виконаних робіт з відміткою про перевірку робіт організацією, що залучена для здійснення технічного</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нагляду.</w:t>
      </w:r>
    </w:p>
    <w:p w:rsidR="002D0D86" w:rsidRDefault="002D0D86" w:rsidP="002D0D86">
      <w:pPr>
        <w:widowControl w:val="0"/>
        <w:numPr>
          <w:ilvl w:val="0"/>
          <w:numId w:val="6"/>
        </w:numPr>
        <w:tabs>
          <w:tab w:val="left" w:pos="1926"/>
        </w:tabs>
        <w:autoSpaceDE w:val="0"/>
        <w:autoSpaceDN w:val="0"/>
        <w:spacing w:after="0" w:line="240" w:lineRule="auto"/>
        <w:ind w:firstLine="566"/>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Фінансування робіт з капітального ремонту багатоквартирного житлового будинку.</w:t>
      </w:r>
    </w:p>
    <w:p w:rsidR="002D0D86" w:rsidRDefault="002D0D86" w:rsidP="002D0D86">
      <w:pPr>
        <w:widowControl w:val="0"/>
        <w:numPr>
          <w:ilvl w:val="1"/>
          <w:numId w:val="6"/>
        </w:numPr>
        <w:tabs>
          <w:tab w:val="left" w:pos="2022"/>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Новороздільська міська рада  виділяє кошти з міського бюджету на виконання робіт з капітального ремонту багатоквартирних житлових будинків м. Новий Розділ на умовах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співвласниками багатоквартирного житлового будинку в розмірі, що передбачений Програмою на відповідний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рік.</w:t>
      </w:r>
    </w:p>
    <w:p w:rsidR="002D0D86" w:rsidRDefault="002D0D86" w:rsidP="002D0D86">
      <w:pPr>
        <w:widowControl w:val="0"/>
        <w:numPr>
          <w:ilvl w:val="1"/>
          <w:numId w:val="6"/>
        </w:numPr>
        <w:tabs>
          <w:tab w:val="left" w:pos="2062"/>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Фінансове управління Новороздільської міської ради відповідно до зареєстрованих зобов’язань, здійснює фінансування на рахунок, відкритий в управлінні Державної казначейської служби України в межах виділених бюджетом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коштів.</w:t>
      </w:r>
    </w:p>
    <w:p w:rsidR="002D0D86" w:rsidRDefault="002D0D86" w:rsidP="002D0D86">
      <w:pPr>
        <w:widowControl w:val="0"/>
        <w:numPr>
          <w:ilvl w:val="1"/>
          <w:numId w:val="6"/>
        </w:numPr>
        <w:tabs>
          <w:tab w:val="left" w:pos="1998"/>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Першочергове фінансування робіт, виконаних підрядною організацією, здійснюється співвласниками багатоквартирного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будинку.</w:t>
      </w:r>
    </w:p>
    <w:p w:rsidR="002D0D86" w:rsidRDefault="002D0D86" w:rsidP="002D0D86">
      <w:pPr>
        <w:widowControl w:val="0"/>
        <w:numPr>
          <w:ilvl w:val="1"/>
          <w:numId w:val="6"/>
        </w:numPr>
        <w:tabs>
          <w:tab w:val="left" w:pos="198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Фінансування робіт з капітального ремонту багатоквартирного житлового будинку проводиться при отримані згоди Співвласників шляхом оформлення протоколу у відповідності до вимог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Програми.</w:t>
      </w:r>
    </w:p>
    <w:p w:rsidR="002D0D86" w:rsidRDefault="002D0D86" w:rsidP="002D0D86">
      <w:pPr>
        <w:widowControl w:val="0"/>
        <w:numPr>
          <w:ilvl w:val="1"/>
          <w:numId w:val="6"/>
        </w:numPr>
        <w:tabs>
          <w:tab w:val="left" w:pos="2060"/>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суми фінансування та частки власників житла у виконанні робіт з капітального ремонту багатоквартирного житлового будинку здійснюється в наступному порядку:</w:t>
      </w:r>
    </w:p>
    <w:p w:rsidR="002D0D86" w:rsidRDefault="002D0D86" w:rsidP="002D0D86">
      <w:pPr>
        <w:widowControl w:val="0"/>
        <w:numPr>
          <w:ilvl w:val="2"/>
          <w:numId w:val="6"/>
        </w:numPr>
        <w:tabs>
          <w:tab w:val="left" w:pos="1604"/>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частка власників житла в загальному обсязі платежів на виконання робіт з капітального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осіб;</w:t>
      </w:r>
    </w:p>
    <w:p w:rsidR="002D0D86" w:rsidRDefault="002D0D86" w:rsidP="002D0D86">
      <w:pPr>
        <w:widowControl w:val="0"/>
        <w:numPr>
          <w:ilvl w:val="2"/>
          <w:numId w:val="6"/>
        </w:numPr>
        <w:tabs>
          <w:tab w:val="left" w:pos="1702"/>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капітального ремонту багатоквартирного житлового будинку визначається відповідно до його частки, як Співвласника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приміщення.</w:t>
      </w:r>
    </w:p>
    <w:p w:rsidR="002D0D86" w:rsidRDefault="002D0D86" w:rsidP="002D0D86">
      <w:pPr>
        <w:widowControl w:val="0"/>
        <w:numPr>
          <w:ilvl w:val="1"/>
          <w:numId w:val="6"/>
        </w:numPr>
        <w:tabs>
          <w:tab w:val="left" w:pos="2146"/>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Розроблення проектно-кошторисної документації, будівельної експертизи та технічного нагляду на проведення робіт з капітального ремонту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w:t>
      </w:r>
      <w:proofErr w:type="spellStart"/>
      <w:r>
        <w:rPr>
          <w:rFonts w:ascii="Times New Roman" w:eastAsia="Times New Roman" w:hAnsi="Times New Roman" w:cs="Times New Roman"/>
          <w:sz w:val="24"/>
          <w:szCs w:val="24"/>
        </w:rPr>
        <w:t>співфінансуванні</w:t>
      </w:r>
      <w:proofErr w:type="spellEnd"/>
      <w:r>
        <w:rPr>
          <w:rFonts w:ascii="Times New Roman" w:eastAsia="Times New Roman" w:hAnsi="Times New Roman" w:cs="Times New Roman"/>
          <w:sz w:val="24"/>
          <w:szCs w:val="24"/>
        </w:rPr>
        <w:t>.</w:t>
      </w:r>
    </w:p>
    <w:p w:rsidR="002D0D86" w:rsidRDefault="002D0D86" w:rsidP="002D0D86">
      <w:pPr>
        <w:widowControl w:val="0"/>
        <w:numPr>
          <w:ilvl w:val="0"/>
          <w:numId w:val="6"/>
        </w:numPr>
        <w:tabs>
          <w:tab w:val="left" w:pos="1803"/>
        </w:tabs>
        <w:autoSpaceDE w:val="0"/>
        <w:autoSpaceDN w:val="0"/>
        <w:spacing w:after="0" w:line="240" w:lineRule="auto"/>
        <w:ind w:left="1802"/>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Організаційне забезпечення виконання завдань</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Програми</w:t>
      </w:r>
    </w:p>
    <w:p w:rsidR="002D0D86" w:rsidRDefault="002D0D86" w:rsidP="002D0D86">
      <w:pPr>
        <w:widowControl w:val="0"/>
        <w:numPr>
          <w:ilvl w:val="1"/>
          <w:numId w:val="6"/>
        </w:numPr>
        <w:tabs>
          <w:tab w:val="left" w:pos="211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Організаційне забезпечення, моніторинг та контроль за виконанням завдань Програми здійснює відділ комунального майна та приватизації.</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numPr>
          <w:ilvl w:val="0"/>
          <w:numId w:val="6"/>
        </w:numPr>
        <w:tabs>
          <w:tab w:val="left" w:pos="1803"/>
        </w:tabs>
        <w:autoSpaceDE w:val="0"/>
        <w:autoSpaceDN w:val="0"/>
        <w:spacing w:after="0" w:line="240" w:lineRule="auto"/>
        <w:ind w:left="1802"/>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Очікувані результати від впровадження</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Програми</w:t>
      </w:r>
    </w:p>
    <w:p w:rsidR="002D0D86" w:rsidRDefault="002D0D86" w:rsidP="002D0D86">
      <w:pPr>
        <w:widowControl w:val="0"/>
        <w:numPr>
          <w:ilvl w:val="1"/>
          <w:numId w:val="6"/>
        </w:numPr>
        <w:tabs>
          <w:tab w:val="left" w:pos="198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Прозоре визначення об'єктів капітального ремонту житлового</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фонду.</w:t>
      </w:r>
    </w:p>
    <w:p w:rsidR="002D0D86" w:rsidRDefault="002D0D86" w:rsidP="002D0D86">
      <w:pPr>
        <w:widowControl w:val="0"/>
        <w:numPr>
          <w:ilvl w:val="1"/>
          <w:numId w:val="6"/>
        </w:numPr>
        <w:tabs>
          <w:tab w:val="left" w:pos="2014"/>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рівних можливостей мешканців щодо виконання робіт з </w:t>
      </w:r>
      <w:r>
        <w:rPr>
          <w:rFonts w:ascii="Times New Roman" w:eastAsia="Times New Roman" w:hAnsi="Times New Roman" w:cs="Times New Roman"/>
          <w:sz w:val="24"/>
          <w:szCs w:val="24"/>
        </w:rPr>
        <w:lastRenderedPageBreak/>
        <w:t>капітального ремонту.</w:t>
      </w:r>
    </w:p>
    <w:p w:rsidR="002D0D86" w:rsidRDefault="002D0D86" w:rsidP="002D0D86">
      <w:pPr>
        <w:widowControl w:val="0"/>
        <w:numPr>
          <w:ilvl w:val="1"/>
          <w:numId w:val="6"/>
        </w:numPr>
        <w:tabs>
          <w:tab w:val="left" w:pos="2007"/>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Посилений контроль з боку мешканців за виконанням робіт з капітального ремонту житлових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будинків.</w:t>
      </w:r>
    </w:p>
    <w:p w:rsidR="002D0D86" w:rsidRDefault="002D0D86" w:rsidP="002D0D86">
      <w:pPr>
        <w:widowControl w:val="0"/>
        <w:numPr>
          <w:ilvl w:val="1"/>
          <w:numId w:val="6"/>
        </w:numPr>
        <w:tabs>
          <w:tab w:val="left" w:pos="2031"/>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Збільшення обсягів коштів на виконання робіт з капітального ремонту житлового фонду.</w:t>
      </w:r>
    </w:p>
    <w:p w:rsidR="002D0D86" w:rsidRDefault="002D0D86" w:rsidP="002D0D86">
      <w:pPr>
        <w:widowControl w:val="0"/>
        <w:numPr>
          <w:ilvl w:val="1"/>
          <w:numId w:val="6"/>
        </w:numPr>
        <w:tabs>
          <w:tab w:val="left" w:pos="2091"/>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у мешканців відповідального ставлення до спільного майна, його збереження і</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покращення.</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numPr>
          <w:ilvl w:val="0"/>
          <w:numId w:val="6"/>
        </w:numPr>
        <w:tabs>
          <w:tab w:val="left" w:pos="1803"/>
        </w:tabs>
        <w:autoSpaceDE w:val="0"/>
        <w:autoSpaceDN w:val="0"/>
        <w:spacing w:after="0" w:line="240" w:lineRule="auto"/>
        <w:ind w:left="1802"/>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Заключні</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положення</w:t>
      </w:r>
    </w:p>
    <w:p w:rsidR="002D0D86" w:rsidRDefault="002D0D86" w:rsidP="002D0D86">
      <w:pPr>
        <w:widowControl w:val="0"/>
        <w:numPr>
          <w:ilvl w:val="1"/>
          <w:numId w:val="6"/>
        </w:numPr>
        <w:tabs>
          <w:tab w:val="left" w:pos="1983"/>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Спори, які виникають між співвласниками багатоквартирного житлового будинку (власниками житлових і нежитлових приміщень), управлінням житлово-комунального господарства та підрядною організацією вирішуються шляхом проведення переговорів, а в разі недосягнення згоди, в судовому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порядку.</w:t>
      </w:r>
    </w:p>
    <w:p w:rsidR="002D0D86" w:rsidRDefault="002D0D86" w:rsidP="002D0D86">
      <w:pPr>
        <w:widowControl w:val="0"/>
        <w:numPr>
          <w:ilvl w:val="1"/>
          <w:numId w:val="6"/>
        </w:numPr>
        <w:tabs>
          <w:tab w:val="left" w:pos="2046"/>
        </w:tabs>
        <w:autoSpaceDE w:val="0"/>
        <w:autoSpaceDN w:v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Координацію та контроль за виконанням  Програми  здійснюють  Комісії міської ради </w:t>
      </w:r>
      <w:r>
        <w:rPr>
          <w:rFonts w:ascii="Times New Roman" w:eastAsia="Times New Roman" w:hAnsi="Times New Roman" w:cs="Times New Roman"/>
          <w:bCs/>
          <w:sz w:val="24"/>
          <w:szCs w:val="24"/>
          <w:bdr w:val="none" w:sz="0" w:space="0" w:color="auto" w:frame="1"/>
          <w:lang w:eastAsia="ru-RU"/>
        </w:rPr>
        <w:t>та</w:t>
      </w:r>
      <w:r>
        <w:rPr>
          <w:rFonts w:ascii="Times New Roman" w:eastAsia="Times New Roman" w:hAnsi="Times New Roman" w:cs="Times New Roman"/>
          <w:b/>
          <w:bCs/>
          <w:sz w:val="24"/>
          <w:szCs w:val="24"/>
          <w:bdr w:val="none" w:sz="0" w:space="0" w:color="auto" w:frame="1"/>
          <w:lang w:eastAsia="ru-RU"/>
        </w:rPr>
        <w:t xml:space="preserve"> </w:t>
      </w:r>
      <w:r>
        <w:rPr>
          <w:rFonts w:ascii="Times New Roman" w:eastAsia="Times New Roman" w:hAnsi="Times New Roman" w:cs="Times New Roman"/>
          <w:sz w:val="24"/>
          <w:szCs w:val="24"/>
          <w:lang w:eastAsia="ru-RU"/>
        </w:rPr>
        <w:t>відповідальні виконавці Програми (управління та відділи, які  є головними розпорядниками коштів заходів програми).</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9037"/>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міської ради</w:t>
      </w:r>
      <w:r>
        <w:rPr>
          <w:rFonts w:ascii="Times New Roman" w:eastAsia="Times New Roman" w:hAnsi="Times New Roman" w:cs="Times New Roman"/>
          <w:sz w:val="24"/>
          <w:szCs w:val="24"/>
        </w:rPr>
        <w:tab/>
        <w:t>І. Кравець</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spacing w:after="0" w:line="240" w:lineRule="auto"/>
        <w:rPr>
          <w:rFonts w:ascii="Times New Roman" w:eastAsia="Times New Roman" w:hAnsi="Times New Roman" w:cs="Times New Roman"/>
          <w:sz w:val="24"/>
          <w:szCs w:val="24"/>
        </w:rPr>
        <w:sectPr w:rsidR="002D0D86">
          <w:pgSz w:w="12240" w:h="15840"/>
          <w:pgMar w:top="780" w:right="360" w:bottom="280" w:left="1560" w:header="708" w:footer="708" w:gutter="0"/>
          <w:cols w:space="720"/>
        </w:sectPr>
      </w:pPr>
    </w:p>
    <w:p w:rsidR="002D0D86" w:rsidRDefault="002D0D86" w:rsidP="002D0D86">
      <w:pPr>
        <w:widowControl w:val="0"/>
        <w:autoSpaceDE w:val="0"/>
        <w:autoSpaceDN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Додаток 1</w:t>
      </w:r>
    </w:p>
    <w:p w:rsidR="002D0D86" w:rsidRDefault="002D0D86" w:rsidP="002D0D86">
      <w:pPr>
        <w:widowControl w:val="0"/>
        <w:autoSpaceDE w:val="0"/>
        <w:autoSpaceDN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до Програми </w:t>
      </w:r>
      <w:proofErr w:type="spellStart"/>
      <w:r>
        <w:rPr>
          <w:rFonts w:ascii="Times New Roman" w:eastAsia="Times New Roman" w:hAnsi="Times New Roman" w:cs="Times New Roman"/>
          <w:i/>
          <w:sz w:val="24"/>
          <w:szCs w:val="24"/>
        </w:rPr>
        <w:t>співфінансування</w:t>
      </w:r>
      <w:proofErr w:type="spellEnd"/>
      <w:r>
        <w:rPr>
          <w:rFonts w:ascii="Times New Roman" w:eastAsia="Times New Roman" w:hAnsi="Times New Roman" w:cs="Times New Roman"/>
          <w:i/>
          <w:sz w:val="24"/>
          <w:szCs w:val="24"/>
        </w:rPr>
        <w:t xml:space="preserve"> робіт з капітального ремонту багатоквартирних житлових будинків м. Новий Розділ на 2019р. та прогноз на 2020- 2021 роки</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Таблиця 1. Розміри </w:t>
      </w:r>
      <w:proofErr w:type="spellStart"/>
      <w:r>
        <w:rPr>
          <w:rFonts w:ascii="Times New Roman" w:eastAsia="Times New Roman" w:hAnsi="Times New Roman" w:cs="Times New Roman"/>
          <w:b/>
          <w:sz w:val="24"/>
          <w:szCs w:val="24"/>
        </w:rPr>
        <w:t>співфінансування</w:t>
      </w:r>
      <w:proofErr w:type="spellEnd"/>
      <w:r>
        <w:rPr>
          <w:rFonts w:ascii="Times New Roman" w:eastAsia="Times New Roman" w:hAnsi="Times New Roman" w:cs="Times New Roman"/>
          <w:b/>
          <w:sz w:val="24"/>
          <w:szCs w:val="24"/>
        </w:rPr>
        <w:t xml:space="preserve"> у відсотковому значенні*</w:t>
      </w:r>
    </w:p>
    <w:p w:rsidR="002D0D86" w:rsidRDefault="002D0D86" w:rsidP="002D0D86">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2"/>
        <w:gridCol w:w="4530"/>
        <w:gridCol w:w="2410"/>
        <w:gridCol w:w="1985"/>
      </w:tblGrid>
      <w:tr w:rsidR="002D0D86" w:rsidTr="002D0D86">
        <w:trPr>
          <w:trHeight w:val="551"/>
        </w:trPr>
        <w:tc>
          <w:tcPr>
            <w:tcW w:w="852"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зп</w:t>
            </w:r>
            <w:proofErr w:type="spellEnd"/>
          </w:p>
        </w:tc>
        <w:tc>
          <w:tcPr>
            <w:tcW w:w="4530"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Термін експлуатації житлових будинків </w:t>
            </w:r>
          </w:p>
        </w:tc>
        <w:tc>
          <w:tcPr>
            <w:tcW w:w="2410"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Кошти міського</w:t>
            </w:r>
          </w:p>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бюджету</w:t>
            </w:r>
          </w:p>
        </w:tc>
        <w:tc>
          <w:tcPr>
            <w:tcW w:w="1985"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Кошти мешканців</w:t>
            </w:r>
          </w:p>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Будинків</w:t>
            </w:r>
          </w:p>
        </w:tc>
      </w:tr>
      <w:tr w:rsidR="002D0D86" w:rsidTr="002D0D86">
        <w:trPr>
          <w:trHeight w:val="518"/>
        </w:trPr>
        <w:tc>
          <w:tcPr>
            <w:tcW w:w="852"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30"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18 до 30 років  </w:t>
            </w:r>
          </w:p>
        </w:tc>
        <w:tc>
          <w:tcPr>
            <w:tcW w:w="2410"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985"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2D0D86" w:rsidTr="002D0D86">
        <w:trPr>
          <w:trHeight w:val="518"/>
        </w:trPr>
        <w:tc>
          <w:tcPr>
            <w:tcW w:w="852"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30"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 30 до 50 років</w:t>
            </w:r>
          </w:p>
        </w:tc>
        <w:tc>
          <w:tcPr>
            <w:tcW w:w="2410"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985"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D0D86" w:rsidTr="002D0D86">
        <w:trPr>
          <w:trHeight w:val="516"/>
        </w:trPr>
        <w:tc>
          <w:tcPr>
            <w:tcW w:w="852"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30"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 50 до  і більше</w:t>
            </w:r>
          </w:p>
        </w:tc>
        <w:tc>
          <w:tcPr>
            <w:tcW w:w="2410"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985"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2D0D86" w:rsidTr="002D0D86">
        <w:trPr>
          <w:trHeight w:val="518"/>
        </w:trPr>
        <w:tc>
          <w:tcPr>
            <w:tcW w:w="852"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30"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Житлові будинки, які передані в повне господарське відання </w:t>
            </w:r>
            <w:proofErr w:type="spellStart"/>
            <w:r>
              <w:rPr>
                <w:rFonts w:ascii="Times New Roman" w:eastAsia="Times New Roman" w:hAnsi="Times New Roman" w:cs="Times New Roman"/>
                <w:sz w:val="24"/>
                <w:szCs w:val="24"/>
              </w:rPr>
              <w:t>КП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Розділжитлосервіс</w:t>
            </w:r>
            <w:proofErr w:type="spellEnd"/>
            <w:r>
              <w:rPr>
                <w:rFonts w:ascii="Times New Roman" w:eastAsia="Times New Roman" w:hAnsi="Times New Roman" w:cs="Times New Roman"/>
                <w:sz w:val="24"/>
                <w:szCs w:val="24"/>
              </w:rPr>
              <w:t>» після 2008року</w:t>
            </w:r>
          </w:p>
        </w:tc>
        <w:tc>
          <w:tcPr>
            <w:tcW w:w="2410"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985"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2D0D86" w:rsidTr="002D0D86">
        <w:trPr>
          <w:trHeight w:val="551"/>
        </w:trPr>
        <w:tc>
          <w:tcPr>
            <w:tcW w:w="9777" w:type="dxa"/>
            <w:gridSpan w:val="4"/>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робіт з капітального ремонту багатоквартирних житлових будинків, що фінансуються в іншому відсотковому значенні</w:t>
            </w:r>
          </w:p>
        </w:tc>
      </w:tr>
      <w:tr w:rsidR="002D0D86" w:rsidTr="002D0D86">
        <w:trPr>
          <w:trHeight w:val="835"/>
        </w:trPr>
        <w:tc>
          <w:tcPr>
            <w:tcW w:w="852"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30"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Капітальний ремонт  </w:t>
            </w:r>
            <w:proofErr w:type="spellStart"/>
            <w:r>
              <w:rPr>
                <w:rFonts w:ascii="Times New Roman" w:eastAsia="Times New Roman" w:hAnsi="Times New Roman" w:cs="Times New Roman"/>
                <w:sz w:val="24"/>
                <w:szCs w:val="24"/>
              </w:rPr>
              <w:t>м”якої</w:t>
            </w:r>
            <w:proofErr w:type="spellEnd"/>
            <w:r>
              <w:rPr>
                <w:rFonts w:ascii="Times New Roman" w:eastAsia="Times New Roman" w:hAnsi="Times New Roman" w:cs="Times New Roman"/>
                <w:sz w:val="24"/>
                <w:szCs w:val="24"/>
              </w:rPr>
              <w:t xml:space="preserve"> покрівлі житлових будинків </w:t>
            </w:r>
          </w:p>
        </w:tc>
        <w:tc>
          <w:tcPr>
            <w:tcW w:w="2410"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b/>
                <w:sz w:val="24"/>
                <w:szCs w:val="24"/>
              </w:rPr>
            </w:pPr>
          </w:p>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985"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b/>
                <w:sz w:val="24"/>
                <w:szCs w:val="24"/>
              </w:rPr>
            </w:pPr>
          </w:p>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2D0D86" w:rsidTr="002D0D86">
        <w:trPr>
          <w:trHeight w:val="835"/>
        </w:trPr>
        <w:tc>
          <w:tcPr>
            <w:tcW w:w="852"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30"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Капітальний ремонт шатрової покрівлі  житлових будинків</w:t>
            </w:r>
          </w:p>
        </w:tc>
        <w:tc>
          <w:tcPr>
            <w:tcW w:w="2410"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b/>
                <w:sz w:val="24"/>
                <w:szCs w:val="24"/>
              </w:rPr>
            </w:pPr>
          </w:p>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985"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b/>
                <w:sz w:val="24"/>
                <w:szCs w:val="24"/>
              </w:rPr>
            </w:pPr>
          </w:p>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2D0D86" w:rsidTr="002D0D86">
        <w:trPr>
          <w:trHeight w:val="1469"/>
        </w:trPr>
        <w:tc>
          <w:tcPr>
            <w:tcW w:w="852"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30"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Відновлення зовнішньої штукатурки з подальшим фарбуванням та утеплення фасадів</w:t>
            </w:r>
          </w:p>
        </w:tc>
        <w:tc>
          <w:tcPr>
            <w:tcW w:w="2410"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b/>
                <w:sz w:val="24"/>
                <w:szCs w:val="24"/>
              </w:rPr>
            </w:pPr>
          </w:p>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985"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b/>
                <w:sz w:val="24"/>
                <w:szCs w:val="24"/>
              </w:rPr>
            </w:pPr>
          </w:p>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D0D86" w:rsidTr="002D0D86">
        <w:trPr>
          <w:trHeight w:val="835"/>
        </w:trPr>
        <w:tc>
          <w:tcPr>
            <w:tcW w:w="852"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30"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Капітальний ремонт (заміна) ліфта</w:t>
            </w:r>
          </w:p>
        </w:tc>
        <w:tc>
          <w:tcPr>
            <w:tcW w:w="2410"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985"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2D0D86" w:rsidTr="002D0D86">
        <w:trPr>
          <w:trHeight w:val="518"/>
        </w:trPr>
        <w:tc>
          <w:tcPr>
            <w:tcW w:w="852"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30"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Заміна вікон на енергозберігаючі</w:t>
            </w:r>
          </w:p>
        </w:tc>
        <w:tc>
          <w:tcPr>
            <w:tcW w:w="2410"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985"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bl>
    <w:p w:rsidR="002D0D86" w:rsidRDefault="002D0D86" w:rsidP="002D0D86">
      <w:pPr>
        <w:widowControl w:val="0"/>
        <w:numPr>
          <w:ilvl w:val="0"/>
          <w:numId w:val="20"/>
        </w:numPr>
        <w:tabs>
          <w:tab w:val="left" w:pos="1597"/>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в будинку проводились роботи з капітального ремонту термін експлуатації визначається з врахуванням останньої дати проведення такого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ремонту.</w:t>
      </w:r>
    </w:p>
    <w:p w:rsidR="002D0D86" w:rsidRDefault="002D0D86" w:rsidP="002D0D86">
      <w:pPr>
        <w:spacing w:after="0" w:line="240" w:lineRule="auto"/>
        <w:rPr>
          <w:rFonts w:ascii="Times New Roman" w:eastAsia="Times New Roman" w:hAnsi="Times New Roman" w:cs="Times New Roman"/>
          <w:sz w:val="24"/>
          <w:szCs w:val="24"/>
        </w:rPr>
        <w:sectPr w:rsidR="002D0D86">
          <w:pgSz w:w="12240" w:h="15840"/>
          <w:pgMar w:top="780" w:right="360" w:bottom="280" w:left="1560" w:header="708" w:footer="708" w:gutter="0"/>
          <w:cols w:space="720"/>
        </w:sectPr>
      </w:pPr>
    </w:p>
    <w:p w:rsidR="002D0D86" w:rsidRDefault="002D0D86" w:rsidP="002D0D86">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Додаток 2</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до Програми </w:t>
      </w:r>
      <w:proofErr w:type="spellStart"/>
      <w:r>
        <w:rPr>
          <w:rFonts w:ascii="Times New Roman" w:eastAsia="Times New Roman" w:hAnsi="Times New Roman" w:cs="Times New Roman"/>
          <w:i/>
          <w:sz w:val="24"/>
          <w:szCs w:val="24"/>
        </w:rPr>
        <w:t>співфінансування</w:t>
      </w:r>
      <w:proofErr w:type="spellEnd"/>
      <w:r>
        <w:rPr>
          <w:rFonts w:ascii="Times New Roman" w:eastAsia="Times New Roman" w:hAnsi="Times New Roman" w:cs="Times New Roman"/>
          <w:i/>
          <w:sz w:val="24"/>
          <w:szCs w:val="24"/>
        </w:rPr>
        <w:t xml:space="preserve"> робіт з</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капітального ремонту багатоквартирних житлових будинків м. Новий Розділ на 2019р. та прогноз на 2020- 2021 роки</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ПРОТОКОЛ</w:t>
      </w:r>
    </w:p>
    <w:p w:rsidR="002D0D86" w:rsidRDefault="002D0D86" w:rsidP="002D0D86">
      <w:pPr>
        <w:widowControl w:val="0"/>
        <w:autoSpaceDE w:val="0"/>
        <w:autoSpaceDN w:val="0"/>
        <w:spacing w:after="0" w:line="240" w:lineRule="auto"/>
        <w:rPr>
          <w:rFonts w:ascii="Times New Roman" w:eastAsia="Times New Roman" w:hAnsi="Times New Roman" w:cs="Times New Roman"/>
          <w:b/>
          <w:sz w:val="24"/>
          <w:szCs w:val="24"/>
        </w:rPr>
      </w:pPr>
    </w:p>
    <w:p w:rsidR="002D0D86" w:rsidRDefault="002D0D86" w:rsidP="002D0D8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зборів співвласників багатоквартирного будинку</w:t>
      </w:r>
    </w:p>
    <w:p w:rsidR="002D0D86" w:rsidRDefault="002D0D86" w:rsidP="002D0D86">
      <w:pPr>
        <w:widowControl w:val="0"/>
        <w:autoSpaceDE w:val="0"/>
        <w:autoSpaceDN w:val="0"/>
        <w:spacing w:after="0" w:line="240" w:lineRule="auto"/>
        <w:rPr>
          <w:rFonts w:ascii="Times New Roman" w:eastAsia="Times New Roman" w:hAnsi="Times New Roman" w:cs="Times New Roman"/>
          <w:b/>
          <w:sz w:val="24"/>
          <w:szCs w:val="24"/>
        </w:rPr>
      </w:pPr>
    </w:p>
    <w:p w:rsidR="002D0D86" w:rsidRDefault="002D0D86" w:rsidP="002D0D86">
      <w:pPr>
        <w:widowControl w:val="0"/>
        <w:tabs>
          <w:tab w:val="left" w:pos="10074"/>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w:t>
      </w:r>
      <w:r>
        <w:rPr>
          <w:rFonts w:ascii="Times New Roman" w:eastAsia="Times New Roman" w:hAnsi="Times New Roman" w:cs="Times New Roman"/>
          <w:b/>
          <w:spacing w:val="-7"/>
          <w:sz w:val="24"/>
          <w:szCs w:val="24"/>
        </w:rPr>
        <w:t xml:space="preserve"> </w:t>
      </w:r>
      <w:r>
        <w:rPr>
          <w:rFonts w:ascii="Times New Roman" w:eastAsia="Times New Roman" w:hAnsi="Times New Roman" w:cs="Times New Roman"/>
          <w:b/>
          <w:sz w:val="24"/>
          <w:szCs w:val="24"/>
        </w:rPr>
        <w:t>місцезнаходженням</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2D0D86" w:rsidRDefault="002D0D86" w:rsidP="002D0D8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 багатоквартирного будинку, співвласниками якого проводяться збори)</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spacing w:after="0" w:line="240" w:lineRule="auto"/>
        <w:rPr>
          <w:rFonts w:ascii="Times New Roman" w:eastAsia="Times New Roman" w:hAnsi="Times New Roman" w:cs="Times New Roman"/>
          <w:sz w:val="24"/>
          <w:szCs w:val="24"/>
        </w:rPr>
        <w:sectPr w:rsidR="002D0D86">
          <w:pgSz w:w="12240" w:h="15840"/>
          <w:pgMar w:top="780" w:right="360" w:bottom="280" w:left="1560" w:header="708" w:footer="708" w:gutter="0"/>
          <w:cols w:space="720"/>
        </w:sect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 Новий Розділ</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 ЗАГАЛЬНА ІНФОРМАЦІЯ</w:t>
      </w:r>
    </w:p>
    <w:p w:rsidR="002D0D86" w:rsidRDefault="002D0D86" w:rsidP="002D0D86">
      <w:pPr>
        <w:widowControl w:val="0"/>
        <w:tabs>
          <w:tab w:val="left" w:pos="2611"/>
          <w:tab w:val="left" w:pos="3151"/>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Pr>
          <w:rFonts w:ascii="Times New Roman" w:eastAsia="Times New Roman" w:hAnsi="Times New Roman" w:cs="Times New Roman"/>
          <w:sz w:val="24"/>
          <w:szCs w:val="24"/>
          <w:u w:val="single"/>
        </w:rPr>
        <w:lastRenderedPageBreak/>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20</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р.</w:t>
      </w:r>
    </w:p>
    <w:p w:rsidR="002D0D86" w:rsidRDefault="00B316A4" w:rsidP="002D0D86">
      <w:pPr>
        <w:widowControl w:val="0"/>
        <w:autoSpaceDE w:val="0"/>
        <w:autoSpaceDN w:val="0"/>
        <w:spacing w:after="0" w:line="240" w:lineRule="auto"/>
        <w:rPr>
          <w:rFonts w:ascii="Times New Roman" w:eastAsia="Times New Roman" w:hAnsi="Times New Roman" w:cs="Times New Roman"/>
          <w:sz w:val="24"/>
          <w:szCs w:val="24"/>
        </w:rPr>
      </w:pPr>
      <w:r w:rsidRPr="00B316A4">
        <w:rPr>
          <w:rFonts w:ascii="Times New Roman" w:eastAsia="Times New Roman" w:hAnsi="Times New Roman" w:cs="Times New Roman"/>
          <w:sz w:val="24"/>
          <w:szCs w:val="24"/>
          <w:lang w:eastAsia="uk-UA"/>
        </w:rPr>
      </w:r>
      <w:r>
        <w:rPr>
          <w:rFonts w:ascii="Times New Roman" w:eastAsia="Times New Roman" w:hAnsi="Times New Roman" w:cs="Times New Roman"/>
          <w:sz w:val="24"/>
          <w:szCs w:val="24"/>
          <w:lang w:eastAsia="uk-UA"/>
        </w:rPr>
        <w:pict>
          <v:group id="Group 18" o:spid="_x0000_s1028" style="width:18pt;height:.5pt;mso-position-horizontal-relative:char;mso-position-vertical-relative:line" coordsize="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">
            <v:line id="Line 19" o:spid="_x0000_s1029" style="position:absolute;visibility:visible" from="0,5" to="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type="none"/>
            <w10:anchorlock/>
          </v:group>
        </w:pict>
      </w:r>
    </w:p>
    <w:p w:rsidR="002D0D86" w:rsidRDefault="002D0D86" w:rsidP="002D0D86">
      <w:pPr>
        <w:spacing w:after="0" w:line="240" w:lineRule="auto"/>
        <w:rPr>
          <w:rFonts w:ascii="Times New Roman" w:eastAsia="Times New Roman" w:hAnsi="Times New Roman" w:cs="Times New Roman"/>
          <w:sz w:val="24"/>
          <w:szCs w:val="24"/>
        </w:rPr>
        <w:sectPr w:rsidR="002D0D86">
          <w:type w:val="continuous"/>
          <w:pgSz w:w="12240" w:h="15840"/>
          <w:pgMar w:top="780" w:right="360" w:bottom="280" w:left="1560" w:header="708" w:footer="708" w:gutter="0"/>
          <w:cols w:num="2" w:space="720" w:equalWidth="0">
            <w:col w:w="4683" w:space="2537"/>
            <w:col w:w="4120"/>
          </w:cols>
        </w:sect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9464"/>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кількість співвласників</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багатоквартирного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будинку:</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осіб.</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площа всіх квартир та нежитлових приміщень багатоквартирного будинку:</w:t>
      </w:r>
    </w:p>
    <w:p w:rsidR="002D0D86" w:rsidRDefault="002D0D86" w:rsidP="002D0D86">
      <w:pPr>
        <w:widowControl w:val="0"/>
        <w:tabs>
          <w:tab w:val="left" w:pos="2491"/>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м</w:t>
      </w:r>
      <w:r>
        <w:rPr>
          <w:rFonts w:ascii="Times New Roman" w:eastAsia="Times New Roman" w:hAnsi="Times New Roman" w:cs="Times New Roman"/>
          <w:position w:val="9"/>
          <w:sz w:val="24"/>
          <w:szCs w:val="24"/>
        </w:rPr>
        <w:t>2</w:t>
      </w:r>
      <w:r>
        <w:rPr>
          <w:rFonts w:ascii="Times New Roman" w:eastAsia="Times New Roman" w:hAnsi="Times New Roman" w:cs="Times New Roman"/>
          <w:sz w:val="24"/>
          <w:szCs w:val="24"/>
        </w:rPr>
        <w:t>.</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зборах взяли участь особисто та/або через представників співвласники в кількості</w:t>
      </w:r>
    </w:p>
    <w:p w:rsidR="002D0D86" w:rsidRDefault="002D0D86" w:rsidP="002D0D86">
      <w:pPr>
        <w:widowControl w:val="0"/>
        <w:tabs>
          <w:tab w:val="left" w:pos="2251"/>
          <w:tab w:val="left" w:pos="5548"/>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осіб, яким належать квартири та/або нежитлові приміщення багатоквартирного будинку</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загальною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площею</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м</w:t>
      </w:r>
      <w:r>
        <w:rPr>
          <w:rFonts w:ascii="Times New Roman" w:eastAsia="Times New Roman" w:hAnsi="Times New Roman" w:cs="Times New Roman"/>
          <w:position w:val="9"/>
          <w:sz w:val="24"/>
          <w:szCs w:val="24"/>
        </w:rPr>
        <w:t>2</w:t>
      </w:r>
      <w:r>
        <w:rPr>
          <w:rFonts w:ascii="Times New Roman" w:eastAsia="Times New Roman" w:hAnsi="Times New Roman" w:cs="Times New Roman"/>
          <w:sz w:val="24"/>
          <w:szCs w:val="24"/>
        </w:rPr>
        <w:t>.</w:t>
      </w:r>
    </w:p>
    <w:p w:rsidR="002D0D86" w:rsidRDefault="002D0D86" w:rsidP="002D0D86">
      <w:pPr>
        <w:widowControl w:val="0"/>
        <w:tabs>
          <w:tab w:val="left" w:pos="1992"/>
          <w:tab w:val="left" w:pos="3474"/>
          <w:tab w:val="left" w:pos="4860"/>
          <w:tab w:val="left" w:pos="5669"/>
          <w:tab w:val="left" w:pos="6570"/>
          <w:tab w:val="left" w:pos="7736"/>
          <w:tab w:val="left" w:pos="8600"/>
          <w:tab w:val="left" w:pos="9384"/>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ab/>
        <w:t>письмовому</w:t>
      </w:r>
      <w:r>
        <w:rPr>
          <w:rFonts w:ascii="Times New Roman" w:eastAsia="Times New Roman" w:hAnsi="Times New Roman" w:cs="Times New Roman"/>
          <w:sz w:val="24"/>
          <w:szCs w:val="24"/>
        </w:rPr>
        <w:tab/>
        <w:t>опитуванні</w:t>
      </w:r>
      <w:r>
        <w:rPr>
          <w:rFonts w:ascii="Times New Roman" w:eastAsia="Times New Roman" w:hAnsi="Times New Roman" w:cs="Times New Roman"/>
          <w:sz w:val="24"/>
          <w:szCs w:val="24"/>
        </w:rPr>
        <w:tab/>
        <w:t>взяли</w:t>
      </w:r>
      <w:r>
        <w:rPr>
          <w:rFonts w:ascii="Times New Roman" w:eastAsia="Times New Roman" w:hAnsi="Times New Roman" w:cs="Times New Roman"/>
          <w:sz w:val="24"/>
          <w:szCs w:val="24"/>
        </w:rPr>
        <w:tab/>
        <w:t>участь</w:t>
      </w:r>
      <w:r>
        <w:rPr>
          <w:rFonts w:ascii="Times New Roman" w:eastAsia="Times New Roman" w:hAnsi="Times New Roman" w:cs="Times New Roman"/>
          <w:sz w:val="24"/>
          <w:szCs w:val="24"/>
        </w:rPr>
        <w:tab/>
        <w:t>особисто</w:t>
      </w:r>
      <w:r>
        <w:rPr>
          <w:rFonts w:ascii="Times New Roman" w:eastAsia="Times New Roman" w:hAnsi="Times New Roman" w:cs="Times New Roman"/>
          <w:sz w:val="24"/>
          <w:szCs w:val="24"/>
        </w:rPr>
        <w:tab/>
        <w:t>та/або</w:t>
      </w:r>
      <w:r>
        <w:rPr>
          <w:rFonts w:ascii="Times New Roman" w:eastAsia="Times New Roman" w:hAnsi="Times New Roman" w:cs="Times New Roman"/>
          <w:sz w:val="24"/>
          <w:szCs w:val="24"/>
        </w:rPr>
        <w:tab/>
        <w:t>через</w:t>
      </w:r>
      <w:r>
        <w:rPr>
          <w:rFonts w:ascii="Times New Roman" w:eastAsia="Times New Roman" w:hAnsi="Times New Roman" w:cs="Times New Roman"/>
          <w:sz w:val="24"/>
          <w:szCs w:val="24"/>
        </w:rPr>
        <w:tab/>
        <w:t>представників</w:t>
      </w:r>
    </w:p>
    <w:p w:rsidR="002D0D86" w:rsidRDefault="002D0D86" w:rsidP="002D0D86">
      <w:pPr>
        <w:widowControl w:val="0"/>
        <w:tabs>
          <w:tab w:val="left" w:pos="522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співвласники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в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кількості</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осіб,   яким   належать   квартири   та/або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нежитлові</w:t>
      </w:r>
    </w:p>
    <w:p w:rsidR="002D0D86" w:rsidRDefault="002D0D86" w:rsidP="002D0D86">
      <w:pPr>
        <w:widowControl w:val="0"/>
        <w:tabs>
          <w:tab w:val="left" w:pos="2394"/>
          <w:tab w:val="left" w:pos="2766"/>
          <w:tab w:val="left" w:pos="5013"/>
          <w:tab w:val="left" w:pos="6128"/>
          <w:tab w:val="left" w:pos="7454"/>
          <w:tab w:val="left" w:pos="8550"/>
          <w:tab w:val="left" w:pos="10405"/>
          <w:tab w:val="left" w:pos="10609"/>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приміщення</w:t>
      </w:r>
      <w:r>
        <w:rPr>
          <w:rFonts w:ascii="Times New Roman" w:eastAsia="Times New Roman" w:hAnsi="Times New Roman" w:cs="Times New Roman"/>
          <w:sz w:val="24"/>
          <w:szCs w:val="24"/>
        </w:rPr>
        <w:tab/>
        <w:t>у</w:t>
      </w:r>
      <w:r>
        <w:rPr>
          <w:rFonts w:ascii="Times New Roman" w:eastAsia="Times New Roman" w:hAnsi="Times New Roman" w:cs="Times New Roman"/>
          <w:sz w:val="24"/>
          <w:szCs w:val="24"/>
        </w:rPr>
        <w:tab/>
        <w:t>багатоквартирному</w:t>
      </w:r>
      <w:r>
        <w:rPr>
          <w:rFonts w:ascii="Times New Roman" w:eastAsia="Times New Roman" w:hAnsi="Times New Roman" w:cs="Times New Roman"/>
          <w:sz w:val="24"/>
          <w:szCs w:val="24"/>
        </w:rPr>
        <w:tab/>
        <w:t>будинку</w:t>
      </w:r>
      <w:r>
        <w:rPr>
          <w:rFonts w:ascii="Times New Roman" w:eastAsia="Times New Roman" w:hAnsi="Times New Roman" w:cs="Times New Roman"/>
          <w:sz w:val="24"/>
          <w:szCs w:val="24"/>
        </w:rPr>
        <w:tab/>
        <w:t>загальною</w:t>
      </w:r>
      <w:r>
        <w:rPr>
          <w:rFonts w:ascii="Times New Roman" w:eastAsia="Times New Roman" w:hAnsi="Times New Roman" w:cs="Times New Roman"/>
          <w:sz w:val="24"/>
          <w:szCs w:val="24"/>
        </w:rPr>
        <w:tab/>
        <w:t>площею</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p>
    <w:p w:rsidR="002D0D86" w:rsidRDefault="002D0D86" w:rsidP="002D0D86">
      <w:pPr>
        <w:widowControl w:val="0"/>
        <w:tabs>
          <w:tab w:val="left" w:pos="2394"/>
          <w:tab w:val="left" w:pos="2766"/>
          <w:tab w:val="left" w:pos="5013"/>
          <w:tab w:val="left" w:pos="6128"/>
          <w:tab w:val="left" w:pos="7454"/>
          <w:tab w:val="left" w:pos="8550"/>
          <w:tab w:val="left" w:pos="10405"/>
          <w:tab w:val="left" w:pos="10609"/>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м</w:t>
      </w:r>
      <w:r>
        <w:rPr>
          <w:rFonts w:ascii="Times New Roman" w:eastAsia="Times New Roman" w:hAnsi="Times New Roman" w:cs="Times New Roman"/>
          <w:spacing w:val="3"/>
          <w:position w:val="9"/>
          <w:sz w:val="24"/>
          <w:szCs w:val="24"/>
        </w:rPr>
        <w:t xml:space="preserve">2 </w:t>
      </w:r>
      <w:r>
        <w:rPr>
          <w:rFonts w:ascii="Times New Roman" w:eastAsia="Times New Roman" w:hAnsi="Times New Roman" w:cs="Times New Roman"/>
          <w:sz w:val="24"/>
          <w:szCs w:val="24"/>
        </w:rPr>
        <w:t>(заповнюється в разі проведення письмового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опитування).</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Підпис(и), прізвище(а), ініціали особи (осіб), що склала(и) протокол </w:t>
      </w:r>
      <w:r>
        <w:rPr>
          <w:rFonts w:ascii="Times New Roman" w:eastAsia="Times New Roman" w:hAnsi="Times New Roman" w:cs="Times New Roman"/>
          <w:i/>
          <w:sz w:val="24"/>
          <w:szCs w:val="24"/>
        </w:rPr>
        <w:t>(повторюється на кожній сторінці)</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spacing w:after="0" w:line="240" w:lineRule="auto"/>
        <w:rPr>
          <w:rFonts w:ascii="Times New Roman" w:eastAsia="Times New Roman" w:hAnsi="Times New Roman" w:cs="Times New Roman"/>
          <w:sz w:val="24"/>
          <w:szCs w:val="24"/>
        </w:rPr>
        <w:sectPr w:rsidR="002D0D86">
          <w:type w:val="continuous"/>
          <w:pgSz w:w="12240" w:h="15840"/>
          <w:pgMar w:top="780" w:right="360" w:bottom="280" w:left="1560" w:header="708" w:footer="708" w:gutter="0"/>
          <w:cols w:space="720"/>
        </w:sectPr>
      </w:pP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ІІ. ПОРЯДОК ДЕННИЙ ЗБОРІВ</w:t>
      </w:r>
    </w:p>
    <w:p w:rsidR="002D0D86" w:rsidRDefault="002D0D86" w:rsidP="002D0D86">
      <w:pPr>
        <w:widowControl w:val="0"/>
        <w:tabs>
          <w:tab w:val="left" w:pos="2719"/>
          <w:tab w:val="left" w:pos="5431"/>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Pr>
          <w:rFonts w:ascii="Times New Roman" w:eastAsia="Times New Roman" w:hAnsi="Times New Roman" w:cs="Times New Roman"/>
          <w:sz w:val="24"/>
          <w:szCs w:val="24"/>
          <w:u w:val="single"/>
        </w:rPr>
        <w:lastRenderedPageBreak/>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2719"/>
          <w:tab w:val="left" w:pos="5431"/>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2719"/>
          <w:tab w:val="left" w:pos="5431"/>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p>
    <w:p w:rsidR="002D0D86" w:rsidRDefault="002D0D86" w:rsidP="002D0D86">
      <w:pPr>
        <w:spacing w:after="0" w:line="240" w:lineRule="auto"/>
        <w:rPr>
          <w:rFonts w:ascii="Times New Roman" w:eastAsia="Times New Roman" w:hAnsi="Times New Roman" w:cs="Times New Roman"/>
          <w:sz w:val="24"/>
          <w:szCs w:val="24"/>
        </w:rPr>
        <w:sectPr w:rsidR="002D0D86">
          <w:type w:val="continuous"/>
          <w:pgSz w:w="12240" w:h="15840"/>
          <w:pgMar w:top="780" w:right="360" w:bottom="280" w:left="1560" w:header="708" w:footer="708" w:gutter="0"/>
          <w:cols w:num="2" w:space="720" w:equalWidth="0">
            <w:col w:w="4968" w:space="383"/>
            <w:col w:w="5989"/>
          </w:cols>
        </w:sect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9439"/>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95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(перелік і нумерація продовжується за кількістю питань порядку</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денного)</w:t>
      </w:r>
    </w:p>
    <w:p w:rsidR="002D0D86" w:rsidRDefault="002D0D86" w:rsidP="002D0D86">
      <w:pPr>
        <w:spacing w:after="0" w:line="240" w:lineRule="auto"/>
        <w:rPr>
          <w:rFonts w:ascii="Times New Roman" w:eastAsia="Times New Roman" w:hAnsi="Times New Roman" w:cs="Times New Roman"/>
          <w:sz w:val="24"/>
          <w:szCs w:val="24"/>
        </w:rPr>
        <w:sectPr w:rsidR="002D0D86">
          <w:type w:val="continuous"/>
          <w:pgSz w:w="12240" w:h="15840"/>
          <w:pgMar w:top="780" w:right="360" w:bottom="280" w:left="1560" w:header="708" w:footer="708" w:gutter="0"/>
          <w:cols w:space="720"/>
        </w:sect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ІІІ. РОЗГЛЯД ПИТАНЬ ПОРЯДКУ ДЕННОГО ЗБОРІВ</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9588"/>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порядку</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денного: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B316A4" w:rsidP="002D0D86">
      <w:pPr>
        <w:widowControl w:val="0"/>
        <w:autoSpaceDE w:val="0"/>
        <w:autoSpaceDN w:val="0"/>
        <w:spacing w:after="0" w:line="240" w:lineRule="auto"/>
        <w:rPr>
          <w:rFonts w:ascii="Times New Roman" w:eastAsia="Times New Roman" w:hAnsi="Times New Roman" w:cs="Times New Roman"/>
          <w:sz w:val="24"/>
          <w:szCs w:val="24"/>
        </w:rPr>
      </w:pPr>
      <w:r w:rsidRPr="00B316A4">
        <w:pict>
          <v:line id="Line 17" o:spid="_x0000_s1030" style="position:absolute;z-index:-251666432;visibility:visible;mso-wrap-distance-left:0;mso-wrap-distance-right:0;mso-position-horizontal-relative:page" from="70.8pt,14.05pt" to="50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mYHgIAAEMEAAAOAAAAZHJzL2Uyb0RvYy54bWysU8GO2jAQvVfqP1i5QxKa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" strokeweight=".48pt">
            <w10:wrap type="topAndBottom" anchorx="page"/>
          </v:line>
        </w:pic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(порядковий № та зміст питання порядку денного)</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Пропозиція, яка ставиться на голосування щодо питання порядку денного:</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B316A4" w:rsidP="002D0D86">
      <w:pPr>
        <w:widowControl w:val="0"/>
        <w:autoSpaceDE w:val="0"/>
        <w:autoSpaceDN w:val="0"/>
        <w:spacing w:after="0" w:line="240" w:lineRule="auto"/>
        <w:rPr>
          <w:rFonts w:ascii="Times New Roman" w:eastAsia="Times New Roman" w:hAnsi="Times New Roman" w:cs="Times New Roman"/>
          <w:sz w:val="24"/>
          <w:szCs w:val="24"/>
        </w:rPr>
      </w:pPr>
      <w:r w:rsidRPr="00B316A4">
        <w:pict>
          <v:line id="Line 16" o:spid="_x0000_s1031" style="position:absolute;z-index:-251665408;visibility:visible;mso-wrap-distance-left:0;mso-wrap-distance-right:0;mso-position-horizontal-relative:page" from="70.8pt,14.2pt" to="50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wNHQIAAEM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" strokeweight=".48pt">
            <w10:wrap type="topAndBottom" anchorx="page"/>
          </v:line>
        </w:pic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Голосування на зборах щодо питання порядку денного:</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3"/>
        <w:gridCol w:w="1289"/>
        <w:gridCol w:w="1275"/>
        <w:gridCol w:w="1702"/>
        <w:gridCol w:w="1278"/>
        <w:gridCol w:w="1417"/>
        <w:gridCol w:w="1278"/>
        <w:gridCol w:w="1419"/>
      </w:tblGrid>
      <w:tr w:rsidR="002D0D86" w:rsidTr="002D0D86">
        <w:trPr>
          <w:trHeight w:val="3141"/>
        </w:trPr>
        <w:tc>
          <w:tcPr>
            <w:tcW w:w="413"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з/п</w:t>
            </w:r>
          </w:p>
        </w:tc>
        <w:tc>
          <w:tcPr>
            <w:tcW w:w="1289"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квартири/ </w:t>
            </w:r>
            <w:proofErr w:type="spellStart"/>
            <w:r>
              <w:rPr>
                <w:rFonts w:ascii="Times New Roman" w:eastAsia="Times New Roman" w:hAnsi="Times New Roman" w:cs="Times New Roman"/>
                <w:sz w:val="24"/>
                <w:szCs w:val="24"/>
              </w:rPr>
              <w:t>нежитлово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приміщенн</w:t>
            </w:r>
            <w:proofErr w:type="spellEnd"/>
            <w:r>
              <w:rPr>
                <w:rFonts w:ascii="Times New Roman" w:eastAsia="Times New Roman" w:hAnsi="Times New Roman" w:cs="Times New Roman"/>
                <w:sz w:val="24"/>
                <w:szCs w:val="24"/>
              </w:rPr>
              <w:t xml:space="preserve"> я</w:t>
            </w:r>
          </w:p>
        </w:tc>
        <w:tc>
          <w:tcPr>
            <w:tcW w:w="1275"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площа квартири/ </w:t>
            </w:r>
            <w:proofErr w:type="spellStart"/>
            <w:r>
              <w:rPr>
                <w:rFonts w:ascii="Times New Roman" w:eastAsia="Times New Roman" w:hAnsi="Times New Roman" w:cs="Times New Roman"/>
                <w:sz w:val="24"/>
                <w:szCs w:val="24"/>
              </w:rPr>
              <w:t>нежитлово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приміщенн</w:t>
            </w:r>
            <w:proofErr w:type="spellEnd"/>
            <w:r>
              <w:rPr>
                <w:rFonts w:ascii="Times New Roman" w:eastAsia="Times New Roman" w:hAnsi="Times New Roman" w:cs="Times New Roman"/>
                <w:sz w:val="24"/>
                <w:szCs w:val="24"/>
              </w:rPr>
              <w:t xml:space="preserve"> я</w:t>
            </w:r>
          </w:p>
        </w:tc>
        <w:tc>
          <w:tcPr>
            <w:tcW w:w="1702"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Прізвище, ім’я, по батькові співвласника або його представника та</w:t>
            </w:r>
          </w:p>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документ, </w:t>
            </w:r>
            <w:r>
              <w:rPr>
                <w:rFonts w:ascii="Times New Roman" w:eastAsia="Times New Roman" w:hAnsi="Times New Roman" w:cs="Times New Roman"/>
                <w:sz w:val="24"/>
                <w:szCs w:val="24"/>
              </w:rPr>
              <w:t>що надає представнику повноваження на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голосування</w:t>
            </w:r>
          </w:p>
        </w:tc>
        <w:tc>
          <w:tcPr>
            <w:tcW w:w="1278"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 що   підтверджу є право власності на    квартиру/ нежитлове </w:t>
            </w:r>
            <w:proofErr w:type="spellStart"/>
            <w:r>
              <w:rPr>
                <w:rFonts w:ascii="Times New Roman" w:eastAsia="Times New Roman" w:hAnsi="Times New Roman" w:cs="Times New Roman"/>
                <w:sz w:val="24"/>
                <w:szCs w:val="24"/>
              </w:rPr>
              <w:t>приміщенн</w:t>
            </w:r>
            <w:proofErr w:type="spellEnd"/>
            <w:r>
              <w:rPr>
                <w:rFonts w:ascii="Times New Roman" w:eastAsia="Times New Roman" w:hAnsi="Times New Roman" w:cs="Times New Roman"/>
                <w:sz w:val="24"/>
                <w:szCs w:val="24"/>
              </w:rPr>
              <w:t xml:space="preserve"> я</w:t>
            </w:r>
          </w:p>
        </w:tc>
        <w:tc>
          <w:tcPr>
            <w:tcW w:w="1417"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голосування («за»,</w:t>
            </w:r>
          </w:p>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w:t>
            </w:r>
          </w:p>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«утримався»</w:t>
            </w:r>
          </w:p>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w:t>
            </w:r>
          </w:p>
        </w:tc>
        <w:tc>
          <w:tcPr>
            <w:tcW w:w="1278"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Підпис </w:t>
            </w:r>
            <w:proofErr w:type="spellStart"/>
            <w:r>
              <w:rPr>
                <w:rFonts w:ascii="Times New Roman" w:eastAsia="Times New Roman" w:hAnsi="Times New Roman" w:cs="Times New Roman"/>
                <w:sz w:val="24"/>
                <w:szCs w:val="24"/>
              </w:rPr>
              <w:t>співвласни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представн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и-ка</w:t>
            </w:r>
            <w:proofErr w:type="spellEnd"/>
            <w:r>
              <w:rPr>
                <w:rFonts w:ascii="Times New Roman" w:eastAsia="Times New Roman" w:hAnsi="Times New Roman" w:cs="Times New Roman"/>
                <w:sz w:val="24"/>
                <w:szCs w:val="24"/>
              </w:rPr>
              <w:t>)</w:t>
            </w:r>
          </w:p>
        </w:tc>
        <w:tc>
          <w:tcPr>
            <w:tcW w:w="1419" w:type="dxa"/>
            <w:tcBorders>
              <w:top w:val="single" w:sz="2" w:space="0" w:color="000000"/>
              <w:left w:val="single" w:sz="2" w:space="0" w:color="000000"/>
              <w:bottom w:val="single" w:sz="2" w:space="0" w:color="000000"/>
              <w:right w:val="single" w:sz="2"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Примітки</w:t>
            </w:r>
          </w:p>
        </w:tc>
      </w:tr>
      <w:tr w:rsidR="002D0D86" w:rsidTr="002D0D86">
        <w:trPr>
          <w:trHeight w:val="384"/>
        </w:trPr>
        <w:tc>
          <w:tcPr>
            <w:tcW w:w="413"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89"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275"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702"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419"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r>
      <w:tr w:rsidR="002D0D86" w:rsidTr="002D0D86">
        <w:trPr>
          <w:trHeight w:val="383"/>
        </w:trPr>
        <w:tc>
          <w:tcPr>
            <w:tcW w:w="413"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89"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275"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702"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419"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r>
      <w:tr w:rsidR="002D0D86" w:rsidTr="002D0D86">
        <w:trPr>
          <w:trHeight w:val="381"/>
        </w:trPr>
        <w:tc>
          <w:tcPr>
            <w:tcW w:w="413" w:type="dxa"/>
            <w:tcBorders>
              <w:top w:val="single" w:sz="2" w:space="0" w:color="000000"/>
              <w:left w:val="single" w:sz="2" w:space="0" w:color="000000"/>
              <w:bottom w:val="single" w:sz="2" w:space="0" w:color="000000"/>
              <w:right w:val="single" w:sz="2" w:space="0" w:color="000000"/>
            </w:tcBorders>
            <w:hideMark/>
          </w:tcPr>
          <w:p w:rsidR="002D0D86" w:rsidRDefault="002D0D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89"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275"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702"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c>
          <w:tcPr>
            <w:tcW w:w="1419" w:type="dxa"/>
            <w:tcBorders>
              <w:top w:val="single" w:sz="2" w:space="0" w:color="000000"/>
              <w:left w:val="single" w:sz="2" w:space="0" w:color="000000"/>
              <w:bottom w:val="single" w:sz="2" w:space="0" w:color="000000"/>
              <w:right w:val="single" w:sz="2" w:space="0" w:color="000000"/>
            </w:tcBorders>
          </w:tcPr>
          <w:p w:rsidR="002D0D86" w:rsidRDefault="002D0D86">
            <w:pPr>
              <w:rPr>
                <w:rFonts w:ascii="Times New Roman" w:eastAsia="Times New Roman" w:hAnsi="Times New Roman" w:cs="Times New Roman"/>
                <w:sz w:val="24"/>
                <w:szCs w:val="24"/>
              </w:rPr>
            </w:pPr>
          </w:p>
        </w:tc>
      </w:tr>
    </w:tbl>
    <w:p w:rsidR="002D0D86" w:rsidRDefault="002D0D86" w:rsidP="002D0D8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2407"/>
          <w:tab w:val="left" w:pos="2750"/>
          <w:tab w:val="left" w:pos="3885"/>
          <w:tab w:val="left" w:pos="5754"/>
          <w:tab w:val="left" w:pos="6847"/>
          <w:tab w:val="left" w:pos="7727"/>
          <w:tab w:val="left" w:pos="8766"/>
          <w:tab w:val="left" w:pos="9618"/>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співвласників,</w:t>
      </w:r>
      <w:r>
        <w:rPr>
          <w:rFonts w:ascii="Times New Roman" w:eastAsia="Times New Roman" w:hAnsi="Times New Roman" w:cs="Times New Roman"/>
          <w:sz w:val="24"/>
          <w:szCs w:val="24"/>
        </w:rPr>
        <w:tab/>
        <w:t>загальна</w:t>
      </w:r>
      <w:r>
        <w:rPr>
          <w:rFonts w:ascii="Times New Roman" w:eastAsia="Times New Roman" w:hAnsi="Times New Roman" w:cs="Times New Roman"/>
          <w:sz w:val="24"/>
          <w:szCs w:val="24"/>
        </w:rPr>
        <w:tab/>
        <w:t>площа</w:t>
      </w:r>
      <w:r>
        <w:rPr>
          <w:rFonts w:ascii="Times New Roman" w:eastAsia="Times New Roman" w:hAnsi="Times New Roman" w:cs="Times New Roman"/>
          <w:sz w:val="24"/>
          <w:szCs w:val="24"/>
        </w:rPr>
        <w:tab/>
        <w:t>квартир</w:t>
      </w:r>
      <w:r>
        <w:rPr>
          <w:rFonts w:ascii="Times New Roman" w:eastAsia="Times New Roman" w:hAnsi="Times New Roman" w:cs="Times New Roman"/>
          <w:sz w:val="24"/>
          <w:szCs w:val="24"/>
        </w:rPr>
        <w:tab/>
        <w:t>та/або</w:t>
      </w:r>
      <w:r>
        <w:rPr>
          <w:rFonts w:ascii="Times New Roman" w:eastAsia="Times New Roman" w:hAnsi="Times New Roman" w:cs="Times New Roman"/>
          <w:sz w:val="24"/>
          <w:szCs w:val="24"/>
        </w:rPr>
        <w:tab/>
        <w:t>нежитлових</w:t>
      </w:r>
    </w:p>
    <w:p w:rsidR="002D0D86" w:rsidRDefault="002D0D86" w:rsidP="002D0D86">
      <w:pPr>
        <w:widowControl w:val="0"/>
        <w:tabs>
          <w:tab w:val="left" w:pos="6346"/>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приміщень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яких становить</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м</w:t>
      </w:r>
      <w:r>
        <w:rPr>
          <w:rFonts w:ascii="Times New Roman" w:eastAsia="Times New Roman" w:hAnsi="Times New Roman" w:cs="Times New Roman"/>
          <w:position w:val="9"/>
          <w:sz w:val="24"/>
          <w:szCs w:val="24"/>
        </w:rPr>
        <w:t>2</w:t>
      </w:r>
      <w:r>
        <w:rPr>
          <w:rFonts w:ascii="Times New Roman" w:eastAsia="Times New Roman" w:hAnsi="Times New Roman" w:cs="Times New Roman"/>
          <w:sz w:val="24"/>
          <w:szCs w:val="24"/>
        </w:rPr>
        <w:t>;</w:t>
      </w:r>
    </w:p>
    <w:p w:rsidR="002D0D86" w:rsidRDefault="002D0D86" w:rsidP="002D0D86">
      <w:pPr>
        <w:widowControl w:val="0"/>
        <w:tabs>
          <w:tab w:val="left" w:pos="2916"/>
          <w:tab w:val="left" w:pos="4322"/>
          <w:tab w:val="left" w:pos="6346"/>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співвласників, загальна площа квартир та/або нежитлових приміщень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яких становить</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м</w:t>
      </w:r>
      <w:r>
        <w:rPr>
          <w:rFonts w:ascii="Times New Roman" w:eastAsia="Times New Roman" w:hAnsi="Times New Roman" w:cs="Times New Roman"/>
          <w:position w:val="9"/>
          <w:sz w:val="24"/>
          <w:szCs w:val="24"/>
        </w:rPr>
        <w:t>2</w:t>
      </w:r>
      <w:r>
        <w:rPr>
          <w:rFonts w:ascii="Times New Roman" w:eastAsia="Times New Roman" w:hAnsi="Times New Roman" w:cs="Times New Roman"/>
          <w:sz w:val="24"/>
          <w:szCs w:val="24"/>
        </w:rPr>
        <w:t>;</w:t>
      </w:r>
    </w:p>
    <w:p w:rsidR="002D0D86" w:rsidRDefault="002D0D86" w:rsidP="002D0D86">
      <w:pPr>
        <w:widowControl w:val="0"/>
        <w:tabs>
          <w:tab w:val="left" w:pos="4414"/>
          <w:tab w:val="left" w:pos="6346"/>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«утримався»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співвласників, загальна площа квартир та/або нежитлових приміщень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яких становить</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м</w:t>
      </w:r>
      <w:r>
        <w:rPr>
          <w:rFonts w:ascii="Times New Roman" w:eastAsia="Times New Roman" w:hAnsi="Times New Roman" w:cs="Times New Roman"/>
          <w:position w:val="9"/>
          <w:sz w:val="24"/>
          <w:szCs w:val="24"/>
        </w:rPr>
        <w:t>2</w:t>
      </w:r>
      <w:r>
        <w:rPr>
          <w:rFonts w:ascii="Times New Roman" w:eastAsia="Times New Roman" w:hAnsi="Times New Roman" w:cs="Times New Roman"/>
          <w:sz w:val="24"/>
          <w:szCs w:val="24"/>
        </w:rPr>
        <w:t>.</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593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(прийнято або 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прийнято).</w:t>
      </w:r>
    </w:p>
    <w:p w:rsidR="002D0D86" w:rsidRDefault="002D0D86" w:rsidP="002D0D86">
      <w:pPr>
        <w:spacing w:after="0" w:line="240" w:lineRule="auto"/>
        <w:rPr>
          <w:rFonts w:ascii="Times New Roman" w:eastAsia="Times New Roman" w:hAnsi="Times New Roman" w:cs="Times New Roman"/>
          <w:sz w:val="24"/>
          <w:szCs w:val="24"/>
        </w:rPr>
        <w:sectPr w:rsidR="002D0D86">
          <w:pgSz w:w="12240" w:h="15840"/>
          <w:pgMar w:top="780" w:right="360" w:bottom="280" w:left="1560" w:header="708" w:footer="708" w:gutter="0"/>
          <w:cols w:space="720"/>
        </w:sectPr>
      </w:pP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Підпис(и), прізвище(а), ініціали особи (осіб), що склала(и) протокол </w:t>
      </w:r>
      <w:r>
        <w:rPr>
          <w:rFonts w:ascii="Times New Roman" w:eastAsia="Times New Roman" w:hAnsi="Times New Roman" w:cs="Times New Roman"/>
          <w:i/>
          <w:sz w:val="24"/>
          <w:szCs w:val="24"/>
        </w:rPr>
        <w:t>(повторюється на кожній сторінці)</w:t>
      </w:r>
    </w:p>
    <w:p w:rsidR="002D0D86" w:rsidRDefault="002D0D86" w:rsidP="002D0D86">
      <w:pPr>
        <w:widowControl w:val="0"/>
        <w:tabs>
          <w:tab w:val="left" w:pos="8069"/>
          <w:tab w:val="left" w:pos="10782"/>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p>
    <w:p w:rsidR="002D0D86" w:rsidRDefault="002D0D86" w:rsidP="002D0D86">
      <w:pPr>
        <w:widowControl w:val="0"/>
        <w:tabs>
          <w:tab w:val="left" w:pos="8069"/>
          <w:tab w:val="left" w:pos="10782"/>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p>
    <w:p w:rsidR="002D0D86" w:rsidRDefault="002D0D86" w:rsidP="002D0D86">
      <w:pPr>
        <w:widowControl w:val="0"/>
        <w:tabs>
          <w:tab w:val="left" w:pos="8069"/>
          <w:tab w:val="left" w:pos="10782"/>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Дані розділу ІІІ заповнюються за наведеною формою окремо для кожного питання порядку денного.</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ДОДАТОК</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2666"/>
          <w:tab w:val="left" w:pos="3800"/>
          <w:tab w:val="left" w:pos="5774"/>
          <w:tab w:val="left" w:pos="8240"/>
          <w:tab w:val="left" w:pos="938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w:t>
      </w:r>
      <w:r>
        <w:rPr>
          <w:rFonts w:ascii="Times New Roman" w:eastAsia="Times New Roman" w:hAnsi="Times New Roman" w:cs="Times New Roman"/>
          <w:sz w:val="24"/>
          <w:szCs w:val="24"/>
        </w:rPr>
        <w:tab/>
        <w:t>будинку»,</w:t>
      </w:r>
      <w:r>
        <w:rPr>
          <w:rFonts w:ascii="Times New Roman" w:eastAsia="Times New Roman" w:hAnsi="Times New Roman" w:cs="Times New Roman"/>
          <w:sz w:val="24"/>
          <w:szCs w:val="24"/>
        </w:rPr>
        <w:tab/>
        <w:t>пронумеровані</w:t>
      </w:r>
      <w:r>
        <w:rPr>
          <w:rFonts w:ascii="Times New Roman" w:eastAsia="Times New Roman" w:hAnsi="Times New Roman" w:cs="Times New Roman"/>
          <w:sz w:val="24"/>
          <w:szCs w:val="24"/>
        </w:rPr>
        <w:tab/>
        <w:t>та</w:t>
      </w:r>
      <w:r>
        <w:rPr>
          <w:rFonts w:ascii="Times New Roman" w:eastAsia="Times New Roman" w:hAnsi="Times New Roman" w:cs="Times New Roman"/>
          <w:sz w:val="24"/>
          <w:szCs w:val="24"/>
        </w:rPr>
        <w:tab/>
        <w:t>прошнуровані на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аркушах (в разі проведення письмового опитування).</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Підпис(и), прізвище(а), ініціали особи (осіб), що склала(и) протокол </w:t>
      </w:r>
      <w:r>
        <w:rPr>
          <w:rFonts w:ascii="Times New Roman" w:eastAsia="Times New Roman" w:hAnsi="Times New Roman" w:cs="Times New Roman"/>
          <w:i/>
          <w:sz w:val="24"/>
          <w:szCs w:val="24"/>
        </w:rPr>
        <w:t>(повторюється на кожній сторінці)</w:t>
      </w:r>
    </w:p>
    <w:p w:rsidR="002D0D86" w:rsidRDefault="002D0D86" w:rsidP="002D0D86">
      <w:pPr>
        <w:widowControl w:val="0"/>
        <w:tabs>
          <w:tab w:val="left" w:pos="8069"/>
          <w:tab w:val="left" w:pos="10782"/>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p>
    <w:p w:rsidR="002D0D86" w:rsidRDefault="002D0D86" w:rsidP="002D0D86">
      <w:pPr>
        <w:widowControl w:val="0"/>
        <w:tabs>
          <w:tab w:val="left" w:pos="8069"/>
          <w:tab w:val="left" w:pos="10782"/>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p>
    <w:p w:rsidR="002D0D86" w:rsidRDefault="002D0D86" w:rsidP="002D0D86">
      <w:pPr>
        <w:widowControl w:val="0"/>
        <w:tabs>
          <w:tab w:val="left" w:pos="8069"/>
          <w:tab w:val="left" w:pos="10782"/>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p>
    <w:p w:rsidR="002D0D86" w:rsidRDefault="002D0D86" w:rsidP="002D0D86">
      <w:pPr>
        <w:spacing w:after="0" w:line="240" w:lineRule="auto"/>
        <w:rPr>
          <w:rFonts w:ascii="Times New Roman" w:eastAsia="Times New Roman" w:hAnsi="Times New Roman" w:cs="Times New Roman"/>
          <w:sz w:val="24"/>
          <w:szCs w:val="24"/>
        </w:rPr>
        <w:sectPr w:rsidR="002D0D86">
          <w:pgSz w:w="12240" w:h="15840"/>
          <w:pgMar w:top="780" w:right="360" w:bottom="280" w:left="1560" w:header="708" w:footer="708" w:gutter="0"/>
          <w:cols w:space="720"/>
        </w:sect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3</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до Програми </w:t>
      </w:r>
      <w:proofErr w:type="spellStart"/>
      <w:r>
        <w:rPr>
          <w:rFonts w:ascii="Times New Roman" w:eastAsia="Times New Roman" w:hAnsi="Times New Roman" w:cs="Times New Roman"/>
          <w:i/>
          <w:sz w:val="24"/>
          <w:szCs w:val="24"/>
        </w:rPr>
        <w:t>співфінансування</w:t>
      </w:r>
      <w:proofErr w:type="spellEnd"/>
      <w:r>
        <w:rPr>
          <w:rFonts w:ascii="Times New Roman" w:eastAsia="Times New Roman" w:hAnsi="Times New Roman" w:cs="Times New Roman"/>
          <w:i/>
          <w:sz w:val="24"/>
          <w:szCs w:val="24"/>
        </w:rPr>
        <w:t xml:space="preserve"> робіт з</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капітального ремонту багатоквартирних житлових будинків м. Новий Розділ на 2019р. та прогноз на 2020- 2021 роки</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Міському голові</w:t>
      </w:r>
    </w:p>
    <w:p w:rsidR="002D0D86" w:rsidRDefault="00B316A4" w:rsidP="002D0D86">
      <w:pPr>
        <w:widowControl w:val="0"/>
        <w:autoSpaceDE w:val="0"/>
        <w:autoSpaceDN w:val="0"/>
        <w:spacing w:after="0" w:line="240" w:lineRule="auto"/>
        <w:rPr>
          <w:rFonts w:ascii="Times New Roman" w:eastAsia="Times New Roman" w:hAnsi="Times New Roman" w:cs="Times New Roman"/>
          <w:sz w:val="24"/>
          <w:szCs w:val="24"/>
        </w:rPr>
      </w:pPr>
      <w:r w:rsidRPr="00B316A4">
        <w:pict>
          <v:line id="Line 15" o:spid="_x0000_s1032" style="position:absolute;z-index:-251664384;visibility:visible;mso-wrap-distance-left:0;mso-wrap-distance-right:0;mso-position-horizontal-relative:page" from="354.45pt,13.6pt" to="564.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" strokeweight=".48pt">
            <w10:wrap type="topAndBottom" anchorx="page"/>
          </v:line>
        </w:pic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(прізвище, ім’я, </w:t>
      </w:r>
      <w:proofErr w:type="spellStart"/>
      <w:r>
        <w:rPr>
          <w:rFonts w:ascii="Times New Roman" w:eastAsia="Times New Roman" w:hAnsi="Times New Roman" w:cs="Times New Roman"/>
          <w:i/>
          <w:sz w:val="24"/>
          <w:szCs w:val="24"/>
        </w:rPr>
        <w:t>по-</w:t>
      </w:r>
      <w:proofErr w:type="spellEnd"/>
      <w:r>
        <w:rPr>
          <w:rFonts w:ascii="Times New Roman" w:eastAsia="Times New Roman" w:hAnsi="Times New Roman" w:cs="Times New Roman"/>
          <w:i/>
          <w:sz w:val="24"/>
          <w:szCs w:val="24"/>
        </w:rPr>
        <w:t xml:space="preserve"> батькові)</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B316A4" w:rsidP="002D0D86">
      <w:pPr>
        <w:widowControl w:val="0"/>
        <w:autoSpaceDE w:val="0"/>
        <w:autoSpaceDN w:val="0"/>
        <w:spacing w:after="0" w:line="240" w:lineRule="auto"/>
        <w:rPr>
          <w:rFonts w:ascii="Times New Roman" w:eastAsia="Times New Roman" w:hAnsi="Times New Roman" w:cs="Times New Roman"/>
          <w:i/>
          <w:sz w:val="24"/>
          <w:szCs w:val="24"/>
        </w:rPr>
      </w:pPr>
      <w:r w:rsidRPr="00B316A4">
        <w:pict>
          <v:line id="Line 14" o:spid="_x0000_s1033" style="position:absolute;z-index:-251663360;visibility:visible;mso-wrap-distance-left:0;mso-wrap-distance-right:0;mso-position-horizontal-relative:page" from="354.45pt,13.55pt" to="56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" strokeweight=".48pt">
            <w10:wrap type="topAndBottom" anchorx="page"/>
          </v:line>
        </w:pict>
      </w:r>
    </w:p>
    <w:p w:rsidR="002D0D86" w:rsidRDefault="002D0D86" w:rsidP="002D0D86">
      <w:pPr>
        <w:widowControl w:val="0"/>
        <w:autoSpaceDE w:val="0"/>
        <w:autoSpaceDN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(прізвище, ім’я, по-батькові уповноваженого</w:t>
      </w:r>
    </w:p>
    <w:p w:rsidR="002D0D86" w:rsidRDefault="002D0D86" w:rsidP="002D0D86">
      <w:pPr>
        <w:widowControl w:val="0"/>
        <w:autoSpaceDE w:val="0"/>
        <w:autoSpaceDN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представника Співвласників)</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місця знаходження:</w:t>
      </w:r>
    </w:p>
    <w:p w:rsidR="002D0D86" w:rsidRDefault="00B316A4" w:rsidP="002D0D86">
      <w:pPr>
        <w:widowControl w:val="0"/>
        <w:autoSpaceDE w:val="0"/>
        <w:autoSpaceDN w:val="0"/>
        <w:spacing w:after="0" w:line="240" w:lineRule="auto"/>
        <w:rPr>
          <w:rFonts w:ascii="Times New Roman" w:eastAsia="Times New Roman" w:hAnsi="Times New Roman" w:cs="Times New Roman"/>
          <w:sz w:val="24"/>
          <w:szCs w:val="24"/>
        </w:rPr>
      </w:pPr>
      <w:r w:rsidRPr="00B316A4">
        <w:pict>
          <v:line id="Line 13" o:spid="_x0000_s1034" style="position:absolute;z-index:-251662336;visibility:visible;mso-wrap-distance-left:0;mso-wrap-distance-right:0;mso-position-horizontal-relative:page" from="353pt,16pt" to="570.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" strokeweight="1.44pt">
            <w10:wrap type="topAndBottom" anchorx="page"/>
          </v:line>
        </w:pict>
      </w:r>
      <w:r w:rsidRPr="00B316A4">
        <w:pict>
          <v:line id="Line 12" o:spid="_x0000_s1035" style="position:absolute;z-index:-251661312;visibility:visible;mso-wrap-distance-left:0;mso-wrap-distance-right:0;mso-position-horizontal-relative:page" from="354.45pt,29.9pt" to="564.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" strokeweight=".48pt">
            <w10:wrap type="topAndBottom" anchorx="page"/>
          </v:line>
        </w:pic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10891"/>
        </w:tabs>
        <w:autoSpaceDE w:val="0"/>
        <w:autoSpaceDN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Контактний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телефон</w:t>
      </w:r>
      <w:r>
        <w:rPr>
          <w:rFonts w:ascii="Times New Roman" w:eastAsia="Times New Roman" w:hAnsi="Times New Roman" w:cs="Times New Roman"/>
          <w:sz w:val="24"/>
          <w:szCs w:val="24"/>
          <w:u w:val="single"/>
        </w:rPr>
        <w:t xml:space="preserve"> ______________________________________________________</w:t>
      </w:r>
    </w:p>
    <w:p w:rsidR="002D0D86" w:rsidRDefault="002D0D86" w:rsidP="002D0D86">
      <w:pPr>
        <w:widowControl w:val="0"/>
        <w:tabs>
          <w:tab w:val="left" w:pos="10891"/>
        </w:tabs>
        <w:autoSpaceDE w:val="0"/>
        <w:autoSpaceDN w:val="0"/>
        <w:spacing w:after="0" w:line="240" w:lineRule="auto"/>
        <w:rPr>
          <w:rFonts w:ascii="Times New Roman" w:eastAsia="Times New Roman" w:hAnsi="Times New Roman" w:cs="Times New Roman"/>
          <w:sz w:val="24"/>
          <w:szCs w:val="24"/>
          <w:u w:val="single"/>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2752"/>
          <w:tab w:val="left" w:pos="3979"/>
          <w:tab w:val="left" w:pos="4900"/>
          <w:tab w:val="left" w:pos="5265"/>
          <w:tab w:val="left" w:pos="7284"/>
          <w:tab w:val="left" w:pos="8068"/>
          <w:tab w:val="left" w:pos="8421"/>
          <w:tab w:val="left" w:pos="9998"/>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Просимо</w:t>
      </w:r>
      <w:r>
        <w:rPr>
          <w:rFonts w:ascii="Times New Roman" w:eastAsia="Times New Roman" w:hAnsi="Times New Roman" w:cs="Times New Roman"/>
          <w:sz w:val="24"/>
          <w:szCs w:val="24"/>
        </w:rPr>
        <w:tab/>
        <w:t>прийняти</w:t>
      </w:r>
      <w:r>
        <w:rPr>
          <w:rFonts w:ascii="Times New Roman" w:eastAsia="Times New Roman" w:hAnsi="Times New Roman" w:cs="Times New Roman"/>
          <w:sz w:val="24"/>
          <w:szCs w:val="24"/>
        </w:rPr>
        <w:tab/>
        <w:t>участь</w:t>
      </w:r>
      <w:r>
        <w:rPr>
          <w:rFonts w:ascii="Times New Roman" w:eastAsia="Times New Roman" w:hAnsi="Times New Roman" w:cs="Times New Roman"/>
          <w:sz w:val="24"/>
          <w:szCs w:val="24"/>
        </w:rPr>
        <w:tab/>
        <w:t>у</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співфінансуванні</w:t>
      </w:r>
      <w:proofErr w:type="spellEnd"/>
      <w:r>
        <w:rPr>
          <w:rFonts w:ascii="Times New Roman" w:eastAsia="Times New Roman" w:hAnsi="Times New Roman" w:cs="Times New Roman"/>
          <w:sz w:val="24"/>
          <w:szCs w:val="24"/>
        </w:rPr>
        <w:tab/>
        <w:t>робіт</w:t>
      </w:r>
      <w:r>
        <w:rPr>
          <w:rFonts w:ascii="Times New Roman" w:eastAsia="Times New Roman" w:hAnsi="Times New Roman" w:cs="Times New Roman"/>
          <w:sz w:val="24"/>
          <w:szCs w:val="24"/>
        </w:rPr>
        <w:tab/>
        <w:t>з</w:t>
      </w:r>
      <w:r>
        <w:rPr>
          <w:rFonts w:ascii="Times New Roman" w:eastAsia="Times New Roman" w:hAnsi="Times New Roman" w:cs="Times New Roman"/>
          <w:sz w:val="24"/>
          <w:szCs w:val="24"/>
        </w:rPr>
        <w:tab/>
        <w:t>капітального</w:t>
      </w:r>
      <w:r>
        <w:rPr>
          <w:rFonts w:ascii="Times New Roman" w:eastAsia="Times New Roman" w:hAnsi="Times New Roman" w:cs="Times New Roman"/>
          <w:sz w:val="24"/>
          <w:szCs w:val="24"/>
        </w:rPr>
        <w:tab/>
        <w:t>ремонту багатоквартирного житлового будинку, що перебуває в управлінні (знаходиться на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балансі)</w:t>
      </w:r>
    </w:p>
    <w:p w:rsidR="002D0D86" w:rsidRDefault="00B316A4" w:rsidP="002D0D86">
      <w:pPr>
        <w:widowControl w:val="0"/>
        <w:autoSpaceDE w:val="0"/>
        <w:autoSpaceDN w:val="0"/>
        <w:spacing w:after="0" w:line="240" w:lineRule="auto"/>
        <w:rPr>
          <w:rFonts w:ascii="Times New Roman" w:eastAsia="Times New Roman" w:hAnsi="Times New Roman" w:cs="Times New Roman"/>
          <w:sz w:val="24"/>
          <w:szCs w:val="24"/>
        </w:rPr>
      </w:pPr>
      <w:r w:rsidRPr="00B316A4">
        <w:pict>
          <v:line id="Line 11" o:spid="_x0000_s1036" style="position:absolute;z-index:-251660288;visibility:visible;mso-wrap-distance-left:0;mso-wrap-distance-right:0;mso-position-horizontal-relative:page" from="70.8pt,13.55pt" to="56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" strokeweight=".48pt">
            <w10:wrap type="topAndBottom" anchorx="page"/>
          </v:line>
        </w:pic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 знаходиться за адресою:</w:t>
      </w:r>
    </w:p>
    <w:p w:rsidR="002D0D86" w:rsidRDefault="00B316A4" w:rsidP="002D0D86">
      <w:pPr>
        <w:widowControl w:val="0"/>
        <w:autoSpaceDE w:val="0"/>
        <w:autoSpaceDN w:val="0"/>
        <w:spacing w:after="0" w:line="240" w:lineRule="auto"/>
        <w:rPr>
          <w:rFonts w:ascii="Times New Roman" w:eastAsia="Times New Roman" w:hAnsi="Times New Roman" w:cs="Times New Roman"/>
          <w:sz w:val="24"/>
          <w:szCs w:val="24"/>
        </w:rPr>
      </w:pPr>
      <w:r w:rsidRPr="00B316A4">
        <w:pict>
          <v:line id="Line 10" o:spid="_x0000_s1037" style="position:absolute;z-index:-251659264;visibility:visible;mso-wrap-distance-left:0;mso-wrap-distance-right:0;mso-position-horizontal-relative:page" from="63.75pt,13.55pt" to="567.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qKYHAIAAEI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" strokeweight=".48pt">
            <w10:wrap type="topAndBottom" anchorx="page"/>
          </v:line>
        </w:pict>
      </w:r>
      <w:r w:rsidRPr="00B316A4">
        <w:pict>
          <v:line id="Line 9" o:spid="_x0000_s1038" style="position:absolute;z-index:-251658240;visibility:visible;mso-wrap-distance-left:0;mso-wrap-distance-right:0;mso-position-horizontal-relative:page" from="63.75pt,27.4pt" to="567.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VA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" strokeweight=".48pt">
            <w10:wrap type="topAndBottom" anchorx="page"/>
          </v:line>
        </w:pic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2574"/>
          <w:tab w:val="left" w:pos="4496"/>
          <w:tab w:val="left" w:pos="6312"/>
          <w:tab w:val="left" w:pos="7096"/>
          <w:tab w:val="left" w:pos="9238"/>
          <w:tab w:val="left" w:pos="10773"/>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Рік</w:t>
      </w:r>
      <w:r>
        <w:rPr>
          <w:rFonts w:ascii="Times New Roman" w:eastAsia="Times New Roman" w:hAnsi="Times New Roman" w:cs="Times New Roman"/>
          <w:sz w:val="24"/>
          <w:szCs w:val="24"/>
        </w:rPr>
        <w:tab/>
        <w:t>будівництва</w:t>
      </w:r>
      <w:r>
        <w:rPr>
          <w:rFonts w:ascii="Times New Roman" w:eastAsia="Times New Roman" w:hAnsi="Times New Roman" w:cs="Times New Roman"/>
          <w:sz w:val="24"/>
          <w:szCs w:val="24"/>
        </w:rPr>
        <w:tab/>
        <w:t>(прийняття</w:t>
      </w:r>
      <w:r>
        <w:rPr>
          <w:rFonts w:ascii="Times New Roman" w:eastAsia="Times New Roman" w:hAnsi="Times New Roman" w:cs="Times New Roman"/>
          <w:sz w:val="24"/>
          <w:szCs w:val="24"/>
        </w:rPr>
        <w:tab/>
        <w:t>в</w:t>
      </w:r>
      <w:r>
        <w:rPr>
          <w:rFonts w:ascii="Times New Roman" w:eastAsia="Times New Roman" w:hAnsi="Times New Roman" w:cs="Times New Roman"/>
          <w:sz w:val="24"/>
          <w:szCs w:val="24"/>
        </w:rPr>
        <w:tab/>
        <w:t>експлуатацію)</w:t>
      </w:r>
      <w:r>
        <w:rPr>
          <w:rFonts w:ascii="Times New Roman" w:eastAsia="Times New Roman" w:hAnsi="Times New Roman" w:cs="Times New Roman"/>
          <w:sz w:val="24"/>
          <w:szCs w:val="24"/>
        </w:rPr>
        <w:tab/>
        <w:t>будинку</w:t>
      </w:r>
      <w:r>
        <w:rPr>
          <w:rFonts w:ascii="Times New Roman" w:eastAsia="Times New Roman" w:hAnsi="Times New Roman" w:cs="Times New Roman"/>
          <w:sz w:val="24"/>
          <w:szCs w:val="24"/>
        </w:rPr>
        <w:tab/>
        <w:t>-</w:t>
      </w:r>
    </w:p>
    <w:p w:rsidR="002D0D86" w:rsidRDefault="002D0D86" w:rsidP="002D0D86">
      <w:pPr>
        <w:widowControl w:val="0"/>
        <w:tabs>
          <w:tab w:val="left" w:pos="4476"/>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w: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робіт з капітального ремонту багатоквартирного житлового будинку</w:t>
      </w:r>
      <w:r w:rsidR="00B316A4" w:rsidRPr="00B316A4">
        <w:pict>
          <v:line id="Line 8" o:spid="_x0000_s1039" style="position:absolute;z-index:-251657216;visibility:visible;mso-wrap-distance-left:0;mso-wrap-distance-right:0;mso-position-horizontal-relative:page;mso-position-vertical-relative:text" from="70.8pt,13.6pt" to="56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4q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" strokeweight=".48pt">
            <w10:wrap type="topAndBottom" anchorx="page"/>
          </v:line>
        </w:pict>
      </w:r>
      <w:r w:rsidR="00B316A4" w:rsidRPr="00B316A4">
        <w:pict>
          <v:line id="Line 7" o:spid="_x0000_s1040" style="position:absolute;z-index:-251656192;visibility:visible;mso-wrap-distance-left:0;mso-wrap-distance-right:0;mso-position-horizontal-relative:page;mso-position-vertical-relative:text" from="70.8pt,27.4pt" to="568.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7j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" strokeweight=".48pt">
            <w10:wrap type="topAndBottom" anchorx="page"/>
          </v:line>
        </w:pict>
      </w:r>
      <w:r w:rsidR="00B316A4" w:rsidRPr="00B316A4">
        <w:pict>
          <v:line id="Line 6" o:spid="_x0000_s1041" style="position:absolute;z-index:-251655168;visibility:visible;mso-wrap-distance-left:0;mso-wrap-distance-right:0;mso-position-horizontal-relative:page;mso-position-vertical-relative:text" from="70.8pt,41.2pt" to="568.8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9wHAIAAEEEAAAOAAAAZHJzL2Uyb0RvYy54bWysU8GO2yAQvVfqPyDuie2s1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" strokeweight=".48pt">
            <w10:wrap type="topAndBottom" anchorx="page"/>
          </v:line>
        </w:pict>
      </w:r>
      <w:r w:rsidR="00B316A4" w:rsidRPr="00B316A4">
        <w:pict>
          <v:line id="Line 5" o:spid="_x0000_s1042" style="position:absolute;z-index:-251654144;visibility:visible;mso-wrap-distance-left:0;mso-wrap-distance-right:0;mso-position-horizontal-relative:page;mso-position-vertical-relative:text" from="70.8pt,55pt" to="56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Sr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" strokeweight=".48pt">
            <w10:wrap type="topAndBottom" anchorx="page"/>
          </v:line>
        </w:pict>
      </w:r>
      <w:r w:rsidR="00B316A4" w:rsidRPr="00B316A4">
        <w:pict>
          <v:line id="Line 4" o:spid="_x0000_s1043" style="position:absolute;z-index:-251653120;visibility:visible;mso-wrap-distance-left:0;mso-wrap-distance-right:0;mso-position-horizontal-relative:page;mso-position-vertical-relative:text" from="70.8pt,68.8pt" to="568.9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3PHA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" strokeweight=".48pt">
            <w10:wrap type="topAndBottom" anchorx="page"/>
          </v:line>
        </w:pict>
      </w: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tabs>
          <w:tab w:val="left" w:pos="414"/>
          <w:tab w:val="left" w:pos="1314"/>
          <w:tab w:val="left" w:pos="2094"/>
        </w:tabs>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20</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р.</w:t>
      </w:r>
    </w:p>
    <w:p w:rsidR="002D0D86" w:rsidRDefault="00B316A4" w:rsidP="002D0D86">
      <w:pPr>
        <w:widowControl w:val="0"/>
        <w:autoSpaceDE w:val="0"/>
        <w:autoSpaceDN w:val="0"/>
        <w:spacing w:after="0" w:line="240" w:lineRule="auto"/>
        <w:rPr>
          <w:rFonts w:ascii="Times New Roman" w:eastAsia="Times New Roman" w:hAnsi="Times New Roman" w:cs="Times New Roman"/>
          <w:sz w:val="24"/>
          <w:szCs w:val="24"/>
        </w:rPr>
      </w:pPr>
      <w:r w:rsidRPr="00B316A4">
        <w:rPr>
          <w:rFonts w:ascii="Times New Roman" w:eastAsia="Times New Roman" w:hAnsi="Times New Roman" w:cs="Times New Roman"/>
          <w:sz w:val="24"/>
          <w:szCs w:val="24"/>
          <w:lang w:eastAsia="uk-UA"/>
        </w:rPr>
      </w:r>
      <w:r>
        <w:rPr>
          <w:rFonts w:ascii="Times New Roman" w:eastAsia="Times New Roman" w:hAnsi="Times New Roman" w:cs="Times New Roman"/>
          <w:sz w:val="24"/>
          <w:szCs w:val="24"/>
          <w:lang w:eastAsia="uk-UA"/>
        </w:rPr>
        <w:pict>
          <v:group id="Group 2"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">
            <v:line id="Line 3" o:spid="_x0000_s1027" style="position:absolute;visibility:visible" from="0,5" to="4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wrap type="none"/>
            <w10:anchorlock/>
          </v:group>
        </w:pict>
      </w:r>
    </w:p>
    <w:p w:rsidR="002D0D86" w:rsidRDefault="002D0D86" w:rsidP="002D0D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(підпис уповноваженої особи) </w:t>
      </w:r>
    </w:p>
    <w:p w:rsidR="002D0D86" w:rsidRDefault="002D0D86" w:rsidP="002D0D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p>
    <w:p w:rsidR="002D0D86" w:rsidRDefault="002D0D86" w:rsidP="002D0D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p>
    <w:p w:rsidR="002D0D86" w:rsidRDefault="002D0D86" w:rsidP="002D0D8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p>
    <w:p w:rsidR="002D0D86" w:rsidRDefault="002D0D86" w:rsidP="009A731E">
      <w:pPr>
        <w:widowControl w:val="0"/>
        <w:autoSpaceDE w:val="0"/>
        <w:autoSpaceDN w:val="0"/>
        <w:spacing w:after="0" w:line="240" w:lineRule="auto"/>
        <w:ind w:right="687"/>
        <w:outlineLvl w:val="0"/>
        <w:rPr>
          <w:rFonts w:ascii="Times New Roman" w:eastAsia="Times New Roman" w:hAnsi="Times New Roman" w:cs="Times New Roman"/>
          <w:b/>
          <w:bCs/>
          <w:sz w:val="24"/>
          <w:szCs w:val="24"/>
        </w:rPr>
      </w:pPr>
    </w:p>
    <w:p w:rsidR="002D0D86" w:rsidRDefault="002D0D86" w:rsidP="002D0D86">
      <w:pPr>
        <w:spacing w:after="0" w:line="240" w:lineRule="auto"/>
        <w:rPr>
          <w:rFonts w:ascii="Times New Roman" w:eastAsia="Times New Roman" w:hAnsi="Times New Roman" w:cs="Times New Roman"/>
          <w:b/>
          <w:bCs/>
          <w:sz w:val="24"/>
          <w:szCs w:val="24"/>
        </w:rPr>
        <w:sectPr w:rsidR="002D0D86">
          <w:pgSz w:w="12240" w:h="15840"/>
          <w:pgMar w:top="780" w:right="360" w:bottom="280" w:left="1560" w:header="708" w:footer="708" w:gutter="0"/>
          <w:cols w:space="720"/>
        </w:sectPr>
      </w:pPr>
    </w:p>
    <w:p w:rsidR="002D0D86" w:rsidRDefault="002D0D86" w:rsidP="002D0D86">
      <w:pPr>
        <w:widowControl w:val="0"/>
        <w:autoSpaceDE w:val="0"/>
        <w:autoSpaceDN w:val="0"/>
        <w:spacing w:after="0" w:line="240" w:lineRule="auto"/>
        <w:ind w:right="687"/>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ПРОГРАМА</w:t>
      </w:r>
    </w:p>
    <w:p w:rsidR="002D0D86" w:rsidRDefault="002D0D86" w:rsidP="002D0D86">
      <w:pPr>
        <w:widowControl w:val="0"/>
        <w:autoSpaceDE w:val="0"/>
        <w:autoSpaceDN w:val="0"/>
        <w:spacing w:after="0" w:line="240" w:lineRule="auto"/>
        <w:ind w:right="687"/>
        <w:jc w:val="center"/>
        <w:rPr>
          <w:rFonts w:ascii="Times New Roman" w:eastAsia="Times New Roman" w:hAnsi="Times New Roman" w:cs="Times New Roman"/>
          <w:b/>
          <w:i/>
          <w:sz w:val="24"/>
          <w:szCs w:val="24"/>
          <w:lang w:eastAsia="uk-UA"/>
        </w:rPr>
      </w:pPr>
      <w:proofErr w:type="spellStart"/>
      <w:r>
        <w:rPr>
          <w:rFonts w:ascii="Times New Roman" w:eastAsia="Times New Roman" w:hAnsi="Times New Roman" w:cs="Times New Roman"/>
          <w:b/>
          <w:sz w:val="24"/>
          <w:szCs w:val="24"/>
        </w:rPr>
        <w:t>співфінансування</w:t>
      </w:r>
      <w:proofErr w:type="spellEnd"/>
      <w:r>
        <w:rPr>
          <w:rFonts w:ascii="Times New Roman" w:eastAsia="Times New Roman" w:hAnsi="Times New Roman" w:cs="Times New Roman"/>
          <w:b/>
          <w:sz w:val="24"/>
          <w:szCs w:val="24"/>
        </w:rPr>
        <w:t xml:space="preserve"> робіт з капітального ремонту багатоквартирних житлових будинків м. Новий Розділ на 2019-2021 роки</w:t>
      </w:r>
    </w:p>
    <w:tbl>
      <w:tblPr>
        <w:tblW w:w="24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6"/>
        <w:gridCol w:w="2355"/>
        <w:gridCol w:w="53"/>
        <w:gridCol w:w="2127"/>
        <w:gridCol w:w="3687"/>
        <w:gridCol w:w="1985"/>
        <w:gridCol w:w="1277"/>
        <w:gridCol w:w="138"/>
        <w:gridCol w:w="1280"/>
        <w:gridCol w:w="28"/>
        <w:gridCol w:w="43"/>
        <w:gridCol w:w="69"/>
        <w:gridCol w:w="1560"/>
        <w:gridCol w:w="2127"/>
        <w:gridCol w:w="2127"/>
        <w:gridCol w:w="1280"/>
        <w:gridCol w:w="1280"/>
        <w:gridCol w:w="1280"/>
        <w:gridCol w:w="1280"/>
      </w:tblGrid>
      <w:tr w:rsidR="002D0D86" w:rsidTr="002D0D86">
        <w:trPr>
          <w:gridAfter w:val="6"/>
          <w:wAfter w:w="9374" w:type="dxa"/>
          <w:cantSplit/>
          <w:trHeight w:val="325"/>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з/п</w:t>
            </w:r>
          </w:p>
        </w:tc>
        <w:tc>
          <w:tcPr>
            <w:tcW w:w="23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Назва завдання </w:t>
            </w:r>
          </w:p>
        </w:tc>
        <w:tc>
          <w:tcPr>
            <w:tcW w:w="21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Перелік заходів                 завдання </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Показники виконання заходу, один. виміру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Виконавець заходу, показника</w:t>
            </w:r>
          </w:p>
        </w:tc>
        <w:tc>
          <w:tcPr>
            <w:tcW w:w="2723" w:type="dxa"/>
            <w:gridSpan w:val="4"/>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Фінансування </w:t>
            </w:r>
          </w:p>
        </w:tc>
        <w:tc>
          <w:tcPr>
            <w:tcW w:w="167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Очікуваний результат</w:t>
            </w:r>
          </w:p>
        </w:tc>
      </w:tr>
      <w:tr w:rsidR="002D0D86" w:rsidTr="002D0D86">
        <w:trPr>
          <w:gridAfter w:val="6"/>
          <w:wAfter w:w="9374"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Джерела* </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ind w:right="-108"/>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Обсяги, </w:t>
            </w:r>
          </w:p>
          <w:p w:rsidR="002D0D86" w:rsidRDefault="002D0D86">
            <w:pPr>
              <w:autoSpaceDE w:val="0"/>
              <w:autoSpaceDN w:val="0"/>
              <w:adjustRightInd w:val="0"/>
              <w:spacing w:after="0" w:line="240" w:lineRule="auto"/>
              <w:ind w:right="-108"/>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тис. грн.</w:t>
            </w:r>
          </w:p>
        </w:tc>
        <w:tc>
          <w:tcPr>
            <w:tcW w:w="4861"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r>
      <w:tr w:rsidR="002D0D86" w:rsidTr="002D0D86">
        <w:trPr>
          <w:gridAfter w:val="6"/>
          <w:wAfter w:w="9374" w:type="dxa"/>
          <w:cantSplit/>
          <w:trHeight w:val="358"/>
        </w:trPr>
        <w:tc>
          <w:tcPr>
            <w:tcW w:w="15168" w:type="dxa"/>
            <w:gridSpan w:val="14"/>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2019 рік – підготовчий етап</w:t>
            </w:r>
          </w:p>
        </w:tc>
      </w:tr>
      <w:tr w:rsidR="002D0D86" w:rsidTr="002D0D86">
        <w:trPr>
          <w:gridAfter w:val="6"/>
          <w:wAfter w:w="9374" w:type="dxa"/>
          <w:cantSplit/>
          <w:trHeight w:val="513"/>
        </w:trPr>
        <w:tc>
          <w:tcPr>
            <w:tcW w:w="559"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15" w:type="dxa"/>
            <w:gridSpan w:val="3"/>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Завдання 1 </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sz w:val="24"/>
                <w:szCs w:val="24"/>
                <w:lang w:eastAsia="uk-UA"/>
              </w:rPr>
              <w:t>Утримання та ефективна експлуатація об’єктів житлово-комунального господарства  міста Новий Розділ</w:t>
            </w:r>
          </w:p>
        </w:tc>
        <w:tc>
          <w:tcPr>
            <w:tcW w:w="2127"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Захід 1.</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Налагодження процесу співпраці виконавчих органів Новороздільської міської ради і мешканців </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Затрат</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985"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КП</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Розділжитлосервіс</w:t>
            </w:r>
            <w:proofErr w:type="spellEnd"/>
            <w:r>
              <w:rPr>
                <w:rFonts w:ascii="Times New Roman" w:eastAsia="Times New Roman" w:hAnsi="Times New Roman" w:cs="Times New Roman"/>
                <w:sz w:val="24"/>
                <w:szCs w:val="24"/>
                <w:lang w:eastAsia="uk-UA"/>
              </w:rPr>
              <w:t>»</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мешканці</w:t>
            </w:r>
          </w:p>
        </w:tc>
        <w:tc>
          <w:tcPr>
            <w:tcW w:w="1415"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80"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gridSpan w:val="4"/>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Приведення до задовільного стану конструктивних елементів будинків</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Створення комфортних та безпечних умов проживання мешканців міста</w:t>
            </w:r>
          </w:p>
        </w:tc>
      </w:tr>
      <w:tr w:rsidR="002D0D86" w:rsidTr="002D0D86">
        <w:trPr>
          <w:gridAfter w:val="6"/>
          <w:wAfter w:w="9374" w:type="dxa"/>
          <w:cantSplit/>
          <w:trHeight w:val="5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Продукту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4693"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561"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Ефективності</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4693"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561"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2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Якості</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4693"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561"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310"/>
        </w:trPr>
        <w:tc>
          <w:tcPr>
            <w:tcW w:w="15168" w:type="dxa"/>
            <w:gridSpan w:val="14"/>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2020 р.</w:t>
            </w:r>
          </w:p>
        </w:tc>
      </w:tr>
      <w:tr w:rsidR="002D0D86" w:rsidTr="002D0D86">
        <w:trPr>
          <w:gridAfter w:val="6"/>
          <w:wAfter w:w="9374" w:type="dxa"/>
          <w:cantSplit/>
          <w:trHeight w:val="387"/>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b/>
                <w:sz w:val="24"/>
                <w:szCs w:val="24"/>
                <w:lang w:eastAsia="uk-UA"/>
              </w:rPr>
            </w:pPr>
          </w:p>
        </w:tc>
        <w:tc>
          <w:tcPr>
            <w:tcW w:w="2415" w:type="dxa"/>
            <w:gridSpan w:val="3"/>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Завдання 2 </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sz w:val="24"/>
                <w:szCs w:val="24"/>
                <w:lang w:eastAsia="uk-UA"/>
              </w:rPr>
              <w:t>Утримання та ефективна експлуатація об’єктів житлово-комунального господарства  міста Новий Розділ</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Захід 1.</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Співфінансуання</w:t>
            </w:r>
            <w:proofErr w:type="spellEnd"/>
            <w:r>
              <w:rPr>
                <w:rFonts w:ascii="Times New Roman" w:eastAsia="Times New Roman" w:hAnsi="Times New Roman" w:cs="Times New Roman"/>
                <w:sz w:val="24"/>
                <w:szCs w:val="24"/>
                <w:lang w:eastAsia="uk-UA"/>
              </w:rPr>
              <w:t xml:space="preserve"> капітального ремонту </w:t>
            </w:r>
            <w:proofErr w:type="spellStart"/>
            <w:r>
              <w:rPr>
                <w:rFonts w:ascii="Times New Roman" w:eastAsia="Times New Roman" w:hAnsi="Times New Roman" w:cs="Times New Roman"/>
                <w:bCs/>
                <w:sz w:val="24"/>
                <w:szCs w:val="24"/>
                <w:lang w:eastAsia="uk-UA"/>
              </w:rPr>
              <w:t>внутрішньобудинкових</w:t>
            </w:r>
            <w:proofErr w:type="spellEnd"/>
            <w:r>
              <w:rPr>
                <w:rFonts w:ascii="Times New Roman" w:eastAsia="Times New Roman" w:hAnsi="Times New Roman" w:cs="Times New Roman"/>
                <w:bCs/>
                <w:sz w:val="24"/>
                <w:szCs w:val="24"/>
                <w:lang w:eastAsia="uk-UA"/>
              </w:rPr>
              <w:t xml:space="preserve"> інженерних мереж</w:t>
            </w:r>
            <w:r>
              <w:rPr>
                <w:rFonts w:ascii="Times New Roman" w:eastAsia="Times New Roman" w:hAnsi="Times New Roman" w:cs="Times New Roman"/>
                <w:sz w:val="24"/>
                <w:szCs w:val="24"/>
                <w:lang w:eastAsia="uk-UA"/>
              </w:rPr>
              <w:t xml:space="preserve"> житлових будинків житлових будинків</w:t>
            </w: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Затрат</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300,0 </w:t>
            </w:r>
            <w:proofErr w:type="spellStart"/>
            <w:r>
              <w:rPr>
                <w:rFonts w:ascii="Times New Roman" w:eastAsia="Times New Roman" w:hAnsi="Times New Roman" w:cs="Times New Roman"/>
                <w:sz w:val="24"/>
                <w:szCs w:val="24"/>
                <w:lang w:eastAsia="uk-UA"/>
              </w:rPr>
              <w:t>тис.грн</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Виконавчий комітет </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КП»Розділжитлосервіс</w:t>
            </w:r>
            <w:proofErr w:type="spellEnd"/>
            <w:r>
              <w:rPr>
                <w:rFonts w:ascii="Times New Roman" w:eastAsia="Times New Roman" w:hAnsi="Times New Roman" w:cs="Times New Roman"/>
                <w:sz w:val="24"/>
                <w:szCs w:val="24"/>
                <w:lang w:eastAsia="uk-UA"/>
              </w:rPr>
              <w:t>»</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Співвласники житлових будинків</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300,0</w:t>
            </w: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29" w:type="dxa"/>
            <w:gridSpan w:val="2"/>
            <w:vMerge w:val="restart"/>
            <w:tcBorders>
              <w:top w:val="single" w:sz="4" w:space="0" w:color="auto"/>
              <w:left w:val="single" w:sz="4" w:space="0" w:color="auto"/>
              <w:bottom w:val="single" w:sz="4" w:space="0" w:color="auto"/>
              <w:right w:val="single" w:sz="4" w:space="0" w:color="auto"/>
            </w:tcBorders>
            <w:vAlign w:val="center"/>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Приведення до задовільного стану конструктивних елементів будинків</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Створення комфортних та безпечних умов проживання мешканців міста</w:t>
            </w:r>
          </w:p>
        </w:tc>
      </w:tr>
      <w:tr w:rsidR="002D0D86" w:rsidTr="002D0D86">
        <w:trPr>
          <w:gridAfter w:val="6"/>
          <w:wAfter w:w="9374" w:type="dxa"/>
          <w:cantSplit/>
          <w:trHeight w:val="4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Продукту</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210"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Ефективності</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210"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3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Якості</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210"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550"/>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b/>
                <w:sz w:val="24"/>
                <w:szCs w:val="24"/>
                <w:lang w:eastAsia="uk-UA"/>
              </w:rPr>
            </w:pPr>
          </w:p>
        </w:tc>
        <w:tc>
          <w:tcPr>
            <w:tcW w:w="2415" w:type="dxa"/>
            <w:gridSpan w:val="3"/>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Захід 2.</w:t>
            </w:r>
          </w:p>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roofErr w:type="spellStart"/>
            <w:r>
              <w:rPr>
                <w:rFonts w:ascii="Times New Roman" w:eastAsia="Times New Roman" w:hAnsi="Times New Roman" w:cs="Times New Roman"/>
                <w:sz w:val="24"/>
                <w:szCs w:val="24"/>
                <w:lang w:eastAsia="uk-UA"/>
              </w:rPr>
              <w:t>Співфінансуання</w:t>
            </w:r>
            <w:proofErr w:type="spellEnd"/>
            <w:r>
              <w:rPr>
                <w:rFonts w:ascii="Times New Roman" w:eastAsia="Times New Roman" w:hAnsi="Times New Roman" w:cs="Times New Roman"/>
                <w:sz w:val="24"/>
                <w:szCs w:val="24"/>
                <w:lang w:eastAsia="uk-UA"/>
              </w:rPr>
              <w:t xml:space="preserve"> капітального ремонту покрівлі житлових будинків </w:t>
            </w:r>
            <w:r>
              <w:rPr>
                <w:rFonts w:ascii="Times New Roman" w:eastAsia="Times New Roman" w:hAnsi="Times New Roman" w:cs="Times New Roman"/>
                <w:sz w:val="24"/>
                <w:szCs w:val="24"/>
                <w:lang w:eastAsia="uk-UA"/>
              </w:rPr>
              <w:lastRenderedPageBreak/>
              <w:t>житлових будинків</w:t>
            </w: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lastRenderedPageBreak/>
              <w:t>Затрат</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1000,0 </w:t>
            </w:r>
            <w:proofErr w:type="spellStart"/>
            <w:r>
              <w:rPr>
                <w:rFonts w:ascii="Times New Roman" w:eastAsia="Times New Roman" w:hAnsi="Times New Roman" w:cs="Times New Roman"/>
                <w:i/>
                <w:sz w:val="24"/>
                <w:szCs w:val="24"/>
                <w:lang w:eastAsia="uk-UA"/>
              </w:rPr>
              <w:t>тис.грн</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Виконавчий комітет </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КП»Розділжитлосервіс</w:t>
            </w:r>
            <w:proofErr w:type="spellEnd"/>
            <w:r>
              <w:rPr>
                <w:rFonts w:ascii="Times New Roman" w:eastAsia="Times New Roman" w:hAnsi="Times New Roman" w:cs="Times New Roman"/>
                <w:sz w:val="24"/>
                <w:szCs w:val="24"/>
                <w:lang w:eastAsia="uk-UA"/>
              </w:rPr>
              <w:t>»</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Співвласники житлових </w:t>
            </w:r>
            <w:r>
              <w:rPr>
                <w:rFonts w:ascii="Times New Roman" w:eastAsia="Times New Roman" w:hAnsi="Times New Roman" w:cs="Times New Roman"/>
                <w:sz w:val="24"/>
                <w:szCs w:val="24"/>
                <w:lang w:eastAsia="uk-UA"/>
              </w:rPr>
              <w:lastRenderedPageBreak/>
              <w:t>будинків</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1000,0</w:t>
            </w: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4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Продукту</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210"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4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Ефективності</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210"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7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Якості</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210"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576"/>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b/>
                <w:sz w:val="24"/>
                <w:szCs w:val="24"/>
                <w:lang w:eastAsia="uk-UA"/>
              </w:rPr>
            </w:pPr>
          </w:p>
        </w:tc>
        <w:tc>
          <w:tcPr>
            <w:tcW w:w="2415" w:type="dxa"/>
            <w:gridSpan w:val="3"/>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Захід 3.</w:t>
            </w:r>
          </w:p>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roofErr w:type="spellStart"/>
            <w:r>
              <w:rPr>
                <w:rFonts w:ascii="Times New Roman" w:eastAsia="Times New Roman" w:hAnsi="Times New Roman" w:cs="Times New Roman"/>
                <w:sz w:val="24"/>
                <w:szCs w:val="24"/>
                <w:lang w:eastAsia="uk-UA"/>
              </w:rPr>
              <w:t>Співфінансуання</w:t>
            </w:r>
            <w:proofErr w:type="spellEnd"/>
            <w:r>
              <w:rPr>
                <w:rFonts w:ascii="Times New Roman" w:eastAsia="Times New Roman" w:hAnsi="Times New Roman" w:cs="Times New Roman"/>
                <w:sz w:val="24"/>
                <w:szCs w:val="24"/>
                <w:lang w:eastAsia="uk-UA"/>
              </w:rPr>
              <w:t xml:space="preserve"> к</w:t>
            </w:r>
            <w:r>
              <w:rPr>
                <w:rFonts w:ascii="Times New Roman" w:eastAsia="Times New Roman" w:hAnsi="Times New Roman" w:cs="Times New Roman"/>
                <w:bCs/>
                <w:sz w:val="24"/>
                <w:szCs w:val="24"/>
                <w:lang w:eastAsia="uk-UA"/>
              </w:rPr>
              <w:t>апітального ремонту, модернізація та заміна ліфтів у житлових будинках міста</w:t>
            </w: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Затрат</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1000,0 </w:t>
            </w:r>
            <w:proofErr w:type="spellStart"/>
            <w:r>
              <w:rPr>
                <w:rFonts w:ascii="Times New Roman" w:eastAsia="Times New Roman" w:hAnsi="Times New Roman" w:cs="Times New Roman"/>
                <w:i/>
                <w:sz w:val="24"/>
                <w:szCs w:val="24"/>
                <w:lang w:eastAsia="uk-UA"/>
              </w:rPr>
              <w:t>тис.грн</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Виконавчий комітет </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КП»Розділжитлосервіс</w:t>
            </w:r>
            <w:proofErr w:type="spellEnd"/>
            <w:r>
              <w:rPr>
                <w:rFonts w:ascii="Times New Roman" w:eastAsia="Times New Roman" w:hAnsi="Times New Roman" w:cs="Times New Roman"/>
                <w:sz w:val="24"/>
                <w:szCs w:val="24"/>
                <w:lang w:eastAsia="uk-UA"/>
              </w:rPr>
              <w:t>»</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Співвласники житлових будинків</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1000,0</w:t>
            </w: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3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Продукту</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210"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4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Ефективності</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210"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9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Якості</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210" w:type="dxa"/>
            <w:gridSpan w:val="4"/>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324"/>
        </w:trPr>
        <w:tc>
          <w:tcPr>
            <w:tcW w:w="559" w:type="dxa"/>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b/>
                <w:sz w:val="24"/>
                <w:szCs w:val="24"/>
                <w:lang w:eastAsia="uk-UA"/>
              </w:rPr>
            </w:pPr>
          </w:p>
        </w:tc>
        <w:tc>
          <w:tcPr>
            <w:tcW w:w="2415" w:type="dxa"/>
            <w:gridSpan w:val="3"/>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89" w:type="dxa"/>
            <w:gridSpan w:val="4"/>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2300.0тис.грн.спец.фонду</w:t>
            </w:r>
          </w:p>
        </w:tc>
        <w:tc>
          <w:tcPr>
            <w:tcW w:w="318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324"/>
        </w:trPr>
        <w:tc>
          <w:tcPr>
            <w:tcW w:w="559" w:type="dxa"/>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b/>
                <w:sz w:val="24"/>
                <w:szCs w:val="24"/>
                <w:lang w:eastAsia="uk-UA"/>
              </w:rPr>
            </w:pPr>
          </w:p>
        </w:tc>
        <w:tc>
          <w:tcPr>
            <w:tcW w:w="2415" w:type="dxa"/>
            <w:gridSpan w:val="3"/>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Всього</w:t>
            </w:r>
          </w:p>
        </w:tc>
        <w:tc>
          <w:tcPr>
            <w:tcW w:w="212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766" w:type="dxa"/>
            <w:gridSpan w:val="5"/>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310"/>
        </w:trPr>
        <w:tc>
          <w:tcPr>
            <w:tcW w:w="15168" w:type="dxa"/>
            <w:gridSpan w:val="14"/>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2021 р.</w:t>
            </w:r>
          </w:p>
        </w:tc>
        <w:tc>
          <w:tcPr>
            <w:tcW w:w="212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80" w:type="dxa"/>
            <w:tcBorders>
              <w:top w:val="single" w:sz="4" w:space="0" w:color="auto"/>
              <w:left w:val="single" w:sz="4" w:space="0" w:color="auto"/>
              <w:bottom w:val="single" w:sz="4" w:space="0" w:color="auto"/>
              <w:right w:val="single" w:sz="4" w:space="0" w:color="auto"/>
            </w:tcBorders>
          </w:tcPr>
          <w:p w:rsidR="002D0D86" w:rsidRDefault="002D0D86">
            <w:pPr>
              <w:spacing w:after="0" w:line="240" w:lineRule="auto"/>
              <w:rPr>
                <w:rFonts w:ascii="Times New Roman" w:eastAsia="Times New Roman" w:hAnsi="Times New Roman" w:cs="Times New Roman"/>
                <w:sz w:val="24"/>
                <w:szCs w:val="24"/>
                <w:lang w:eastAsia="ru-RU"/>
              </w:rPr>
            </w:pPr>
          </w:p>
        </w:tc>
        <w:tc>
          <w:tcPr>
            <w:tcW w:w="1280"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80"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80"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r>
      <w:tr w:rsidR="002D0D86" w:rsidTr="002D0D86">
        <w:trPr>
          <w:gridAfter w:val="6"/>
          <w:wAfter w:w="9374" w:type="dxa"/>
          <w:cantSplit/>
          <w:trHeight w:val="366"/>
        </w:trPr>
        <w:tc>
          <w:tcPr>
            <w:tcW w:w="565" w:type="dxa"/>
            <w:gridSpan w:val="2"/>
            <w:vMerge w:val="restart"/>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b/>
                <w:sz w:val="24"/>
                <w:szCs w:val="24"/>
                <w:lang w:eastAsia="uk-UA"/>
              </w:rPr>
            </w:pPr>
          </w:p>
        </w:tc>
        <w:tc>
          <w:tcPr>
            <w:tcW w:w="2409"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Завдання 2 </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sz w:val="24"/>
                <w:szCs w:val="24"/>
                <w:lang w:eastAsia="uk-UA"/>
              </w:rPr>
              <w:t>Утримання та ефективна експлуатація об’єктів житлово-комунального господарства  міста Новий Розділ</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Захід 1.</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Співфінансуання</w:t>
            </w:r>
            <w:proofErr w:type="spellEnd"/>
            <w:r>
              <w:rPr>
                <w:rFonts w:ascii="Times New Roman" w:eastAsia="Times New Roman" w:hAnsi="Times New Roman" w:cs="Times New Roman"/>
                <w:sz w:val="24"/>
                <w:szCs w:val="24"/>
                <w:lang w:eastAsia="uk-UA"/>
              </w:rPr>
              <w:t xml:space="preserve"> капітального ремонту </w:t>
            </w:r>
            <w:proofErr w:type="spellStart"/>
            <w:r>
              <w:rPr>
                <w:rFonts w:ascii="Times New Roman" w:eastAsia="Times New Roman" w:hAnsi="Times New Roman" w:cs="Times New Roman"/>
                <w:bCs/>
                <w:sz w:val="24"/>
                <w:szCs w:val="24"/>
                <w:lang w:eastAsia="uk-UA"/>
              </w:rPr>
              <w:t>внутрішньобудинкових</w:t>
            </w:r>
            <w:proofErr w:type="spellEnd"/>
            <w:r>
              <w:rPr>
                <w:rFonts w:ascii="Times New Roman" w:eastAsia="Times New Roman" w:hAnsi="Times New Roman" w:cs="Times New Roman"/>
                <w:bCs/>
                <w:sz w:val="24"/>
                <w:szCs w:val="24"/>
                <w:lang w:eastAsia="uk-UA"/>
              </w:rPr>
              <w:t xml:space="preserve"> інженерних мереж</w:t>
            </w:r>
            <w:r>
              <w:rPr>
                <w:rFonts w:ascii="Times New Roman" w:eastAsia="Times New Roman" w:hAnsi="Times New Roman" w:cs="Times New Roman"/>
                <w:sz w:val="24"/>
                <w:szCs w:val="24"/>
                <w:lang w:eastAsia="uk-UA"/>
              </w:rPr>
              <w:t xml:space="preserve"> житлових будинків</w:t>
            </w: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Затрат</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300,0 </w:t>
            </w:r>
            <w:proofErr w:type="spellStart"/>
            <w:r>
              <w:rPr>
                <w:rFonts w:ascii="Times New Roman" w:eastAsia="Times New Roman" w:hAnsi="Times New Roman" w:cs="Times New Roman"/>
                <w:sz w:val="24"/>
                <w:szCs w:val="24"/>
                <w:lang w:eastAsia="uk-UA"/>
              </w:rPr>
              <w:t>тис.грн</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КП»Розділжитлосервіс</w:t>
            </w:r>
            <w:proofErr w:type="spellEnd"/>
            <w:r>
              <w:rPr>
                <w:rFonts w:ascii="Times New Roman" w:eastAsia="Times New Roman" w:hAnsi="Times New Roman" w:cs="Times New Roman"/>
                <w:sz w:val="24"/>
                <w:szCs w:val="24"/>
                <w:lang w:eastAsia="uk-UA"/>
              </w:rPr>
              <w:t>»</w:t>
            </w:r>
          </w:p>
        </w:tc>
        <w:tc>
          <w:tcPr>
            <w:tcW w:w="1277"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Співвласники житлових будинків</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58" w:type="dxa"/>
            <w:gridSpan w:val="5"/>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300,0</w:t>
            </w: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Приведення до задовільного стану конструктивних елементів будинків</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Створення комфортних та безпечних умов проживання мешканців міста</w:t>
            </w:r>
          </w:p>
        </w:tc>
      </w:tr>
      <w:tr w:rsidR="002D0D86" w:rsidTr="002D0D86">
        <w:trPr>
          <w:gridAfter w:val="6"/>
          <w:wAfter w:w="9374" w:type="dxa"/>
          <w:cantSplit/>
          <w:trHeight w:val="43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Продукту</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7839" w:type="dxa"/>
            <w:gridSpan w:val="5"/>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40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Ефективності</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7839" w:type="dxa"/>
            <w:gridSpan w:val="5"/>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Якості</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7839" w:type="dxa"/>
            <w:gridSpan w:val="5"/>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532"/>
        </w:trPr>
        <w:tc>
          <w:tcPr>
            <w:tcW w:w="565" w:type="dxa"/>
            <w:gridSpan w:val="2"/>
            <w:vMerge w:val="restart"/>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b/>
                <w:sz w:val="24"/>
                <w:szCs w:val="24"/>
                <w:lang w:eastAsia="uk-UA"/>
              </w:rPr>
            </w:pPr>
          </w:p>
        </w:tc>
        <w:tc>
          <w:tcPr>
            <w:tcW w:w="2409"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Захід 2.</w:t>
            </w:r>
          </w:p>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roofErr w:type="spellStart"/>
            <w:r>
              <w:rPr>
                <w:rFonts w:ascii="Times New Roman" w:eastAsia="Times New Roman" w:hAnsi="Times New Roman" w:cs="Times New Roman"/>
                <w:sz w:val="24"/>
                <w:szCs w:val="24"/>
                <w:lang w:eastAsia="uk-UA"/>
              </w:rPr>
              <w:t>Співфінансуання</w:t>
            </w:r>
            <w:proofErr w:type="spellEnd"/>
            <w:r>
              <w:rPr>
                <w:rFonts w:ascii="Times New Roman" w:eastAsia="Times New Roman" w:hAnsi="Times New Roman" w:cs="Times New Roman"/>
                <w:sz w:val="24"/>
                <w:szCs w:val="24"/>
                <w:lang w:eastAsia="uk-UA"/>
              </w:rPr>
              <w:t xml:space="preserve"> капітального ремонту покрівлі житлових будинків житлових будинків</w:t>
            </w: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Затрат</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1000,0 </w:t>
            </w:r>
            <w:proofErr w:type="spellStart"/>
            <w:r>
              <w:rPr>
                <w:rFonts w:ascii="Times New Roman" w:eastAsia="Times New Roman" w:hAnsi="Times New Roman" w:cs="Times New Roman"/>
                <w:i/>
                <w:sz w:val="24"/>
                <w:szCs w:val="24"/>
                <w:lang w:eastAsia="uk-UA"/>
              </w:rPr>
              <w:t>тис.грн</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Виконавчий комітет </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КП»Розділжитлосервіс</w:t>
            </w:r>
            <w:proofErr w:type="spellEnd"/>
            <w:r>
              <w:rPr>
                <w:rFonts w:ascii="Times New Roman" w:eastAsia="Times New Roman" w:hAnsi="Times New Roman" w:cs="Times New Roman"/>
                <w:sz w:val="24"/>
                <w:szCs w:val="24"/>
                <w:lang w:eastAsia="uk-UA"/>
              </w:rPr>
              <w:t>»</w:t>
            </w:r>
          </w:p>
        </w:tc>
        <w:tc>
          <w:tcPr>
            <w:tcW w:w="1277"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Співвласники житлових будинків</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558" w:type="dxa"/>
            <w:gridSpan w:val="5"/>
            <w:vMerge w:val="restart"/>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4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Продукту</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7839" w:type="dxa"/>
            <w:gridSpan w:val="5"/>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4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Ефективності</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7839" w:type="dxa"/>
            <w:gridSpan w:val="5"/>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89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Якості</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7839" w:type="dxa"/>
            <w:gridSpan w:val="5"/>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550"/>
        </w:trPr>
        <w:tc>
          <w:tcPr>
            <w:tcW w:w="565" w:type="dxa"/>
            <w:gridSpan w:val="2"/>
            <w:vMerge w:val="restart"/>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b/>
                <w:sz w:val="24"/>
                <w:szCs w:val="24"/>
                <w:lang w:eastAsia="uk-UA"/>
              </w:rPr>
            </w:pPr>
          </w:p>
        </w:tc>
        <w:tc>
          <w:tcPr>
            <w:tcW w:w="2409"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Захід 3.</w:t>
            </w:r>
          </w:p>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roofErr w:type="spellStart"/>
            <w:r>
              <w:rPr>
                <w:rFonts w:ascii="Times New Roman" w:eastAsia="Times New Roman" w:hAnsi="Times New Roman" w:cs="Times New Roman"/>
                <w:sz w:val="24"/>
                <w:szCs w:val="24"/>
                <w:lang w:eastAsia="uk-UA"/>
              </w:rPr>
              <w:t>Співфінансуання</w:t>
            </w:r>
            <w:proofErr w:type="spellEnd"/>
            <w:r>
              <w:rPr>
                <w:rFonts w:ascii="Times New Roman" w:eastAsia="Times New Roman" w:hAnsi="Times New Roman" w:cs="Times New Roman"/>
                <w:sz w:val="24"/>
                <w:szCs w:val="24"/>
                <w:lang w:eastAsia="uk-UA"/>
              </w:rPr>
              <w:t xml:space="preserve"> к</w:t>
            </w:r>
            <w:r>
              <w:rPr>
                <w:rFonts w:ascii="Times New Roman" w:eastAsia="Times New Roman" w:hAnsi="Times New Roman" w:cs="Times New Roman"/>
                <w:bCs/>
                <w:sz w:val="24"/>
                <w:szCs w:val="24"/>
                <w:lang w:eastAsia="uk-UA"/>
              </w:rPr>
              <w:t xml:space="preserve">апітального ремонту, </w:t>
            </w:r>
            <w:r>
              <w:rPr>
                <w:rFonts w:ascii="Times New Roman" w:eastAsia="Times New Roman" w:hAnsi="Times New Roman" w:cs="Times New Roman"/>
                <w:bCs/>
                <w:sz w:val="24"/>
                <w:szCs w:val="24"/>
                <w:lang w:eastAsia="uk-UA"/>
              </w:rPr>
              <w:lastRenderedPageBreak/>
              <w:t>модернізація та заміна ліфтів у житлових будинках міста</w:t>
            </w:r>
          </w:p>
        </w:tc>
        <w:tc>
          <w:tcPr>
            <w:tcW w:w="368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lastRenderedPageBreak/>
              <w:t>Затрат</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300,0 </w:t>
            </w:r>
            <w:proofErr w:type="spellStart"/>
            <w:r>
              <w:rPr>
                <w:rFonts w:ascii="Times New Roman" w:eastAsia="Times New Roman" w:hAnsi="Times New Roman" w:cs="Times New Roman"/>
                <w:i/>
                <w:sz w:val="24"/>
                <w:szCs w:val="24"/>
                <w:lang w:eastAsia="uk-UA"/>
              </w:rPr>
              <w:t>тис.грн</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Виконавчий комітет </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КП»Розділжитло</w:t>
            </w:r>
            <w:r>
              <w:rPr>
                <w:rFonts w:ascii="Times New Roman" w:eastAsia="Times New Roman" w:hAnsi="Times New Roman" w:cs="Times New Roman"/>
                <w:sz w:val="24"/>
                <w:szCs w:val="24"/>
                <w:lang w:eastAsia="uk-UA"/>
              </w:rPr>
              <w:lastRenderedPageBreak/>
              <w:t>сервіс</w:t>
            </w:r>
            <w:proofErr w:type="spellEnd"/>
            <w:r>
              <w:rPr>
                <w:rFonts w:ascii="Times New Roman" w:eastAsia="Times New Roman" w:hAnsi="Times New Roman" w:cs="Times New Roman"/>
                <w:sz w:val="24"/>
                <w:szCs w:val="24"/>
                <w:lang w:eastAsia="uk-UA"/>
              </w:rPr>
              <w:t>»</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77"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Міський</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Співвласн</w:t>
            </w:r>
            <w:r>
              <w:rPr>
                <w:rFonts w:ascii="Times New Roman" w:eastAsia="Times New Roman" w:hAnsi="Times New Roman" w:cs="Times New Roman"/>
                <w:sz w:val="24"/>
                <w:szCs w:val="24"/>
                <w:lang w:eastAsia="uk-UA"/>
              </w:rPr>
              <w:lastRenderedPageBreak/>
              <w:t>ики житлових будинків</w:t>
            </w:r>
          </w:p>
        </w:tc>
        <w:tc>
          <w:tcPr>
            <w:tcW w:w="1558" w:type="dxa"/>
            <w:gridSpan w:val="5"/>
            <w:vMerge w:val="restart"/>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37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Продукту</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7839" w:type="dxa"/>
            <w:gridSpan w:val="5"/>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4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Ефективності</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7839" w:type="dxa"/>
            <w:gridSpan w:val="5"/>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71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Якості</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7839" w:type="dxa"/>
            <w:gridSpan w:val="5"/>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551"/>
        </w:trPr>
        <w:tc>
          <w:tcPr>
            <w:tcW w:w="565" w:type="dxa"/>
            <w:gridSpan w:val="2"/>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b/>
                <w:sz w:val="24"/>
                <w:szCs w:val="24"/>
                <w:lang w:eastAsia="uk-UA"/>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Всього</w:t>
            </w:r>
          </w:p>
        </w:tc>
        <w:tc>
          <w:tcPr>
            <w:tcW w:w="212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35" w:type="dxa"/>
            <w:gridSpan w:val="6"/>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2300,0тис.грн. </w:t>
            </w:r>
            <w:proofErr w:type="spellStart"/>
            <w:r>
              <w:rPr>
                <w:rFonts w:ascii="Times New Roman" w:eastAsia="Times New Roman" w:hAnsi="Times New Roman" w:cs="Times New Roman"/>
                <w:b/>
                <w:sz w:val="24"/>
                <w:szCs w:val="24"/>
                <w:lang w:eastAsia="uk-UA"/>
              </w:rPr>
              <w:t>спец.фонд</w:t>
            </w:r>
            <w:proofErr w:type="spellEnd"/>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412"/>
        </w:trPr>
        <w:tc>
          <w:tcPr>
            <w:tcW w:w="565" w:type="dxa"/>
            <w:gridSpan w:val="2"/>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b/>
                <w:sz w:val="24"/>
                <w:szCs w:val="24"/>
                <w:lang w:eastAsia="uk-UA"/>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РАЗОМ</w:t>
            </w:r>
          </w:p>
        </w:tc>
        <w:tc>
          <w:tcPr>
            <w:tcW w:w="212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sz w:val="24"/>
                <w:szCs w:val="24"/>
                <w:lang w:eastAsia="uk-UA"/>
              </w:rPr>
            </w:pP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4600,0</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тис.грн</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спец.фонд</w:t>
            </w:r>
            <w:proofErr w:type="spellEnd"/>
            <w:r>
              <w:rPr>
                <w:rFonts w:ascii="Times New Roman" w:eastAsia="Times New Roman" w:hAnsi="Times New Roman" w:cs="Times New Roman"/>
                <w:sz w:val="24"/>
                <w:szCs w:val="24"/>
                <w:lang w:eastAsia="uk-UA"/>
              </w:rPr>
              <w: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gridAfter w:val="6"/>
          <w:wAfter w:w="9374" w:type="dxa"/>
          <w:cantSplit/>
          <w:trHeight w:val="412"/>
        </w:trPr>
        <w:tc>
          <w:tcPr>
            <w:tcW w:w="565" w:type="dxa"/>
            <w:gridSpan w:val="2"/>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b/>
                <w:sz w:val="24"/>
                <w:szCs w:val="24"/>
                <w:lang w:eastAsia="uk-UA"/>
              </w:rPr>
            </w:pPr>
          </w:p>
        </w:tc>
        <w:tc>
          <w:tcPr>
            <w:tcW w:w="2409" w:type="dxa"/>
            <w:gridSpan w:val="2"/>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12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68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sz w:val="24"/>
                <w:szCs w:val="24"/>
                <w:lang w:eastAsia="uk-UA"/>
              </w:rPr>
            </w:pPr>
          </w:p>
        </w:tc>
        <w:tc>
          <w:tcPr>
            <w:tcW w:w="1277" w:type="dxa"/>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sz w:val="24"/>
                <w:szCs w:val="24"/>
                <w:lang w:eastAsia="uk-UA"/>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vAlign w:val="center"/>
          </w:tcPr>
          <w:p w:rsidR="002D0D86" w:rsidRDefault="002D0D86">
            <w:pPr>
              <w:spacing w:after="0" w:line="240" w:lineRule="auto"/>
              <w:rPr>
                <w:rFonts w:ascii="Times New Roman" w:eastAsia="Times New Roman" w:hAnsi="Times New Roman" w:cs="Times New Roman"/>
                <w:sz w:val="24"/>
                <w:szCs w:val="24"/>
                <w:lang w:eastAsia="uk-UA"/>
              </w:rPr>
            </w:pPr>
          </w:p>
        </w:tc>
      </w:tr>
    </w:tbl>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spacing w:after="0" w:line="240" w:lineRule="auto"/>
        <w:rPr>
          <w:rFonts w:ascii="Times New Roman" w:eastAsia="Times New Roman" w:hAnsi="Times New Roman" w:cs="Times New Roman"/>
          <w:sz w:val="24"/>
          <w:szCs w:val="24"/>
        </w:rPr>
        <w:sectPr w:rsidR="002D0D86">
          <w:pgSz w:w="15840" w:h="12240" w:orient="landscape"/>
          <w:pgMar w:top="357" w:right="278" w:bottom="539" w:left="782" w:header="709" w:footer="709" w:gutter="0"/>
          <w:cols w:space="720"/>
        </w:sectPr>
      </w:pPr>
    </w:p>
    <w:p w:rsidR="002D0D86" w:rsidRDefault="002D0D86" w:rsidP="002D0D86">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4</w:t>
      </w:r>
    </w:p>
    <w:p w:rsidR="002D0D86" w:rsidRDefault="002D0D86" w:rsidP="002D0D86">
      <w:pPr>
        <w:widowControl w:val="0"/>
        <w:autoSpaceDE w:val="0"/>
        <w:autoSpaceDN w:val="0"/>
        <w:spacing w:after="0" w:line="240" w:lineRule="auto"/>
        <w:ind w:right="1022"/>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до Програми </w:t>
      </w:r>
      <w:proofErr w:type="spellStart"/>
      <w:r>
        <w:rPr>
          <w:rFonts w:ascii="Times New Roman" w:eastAsia="Times New Roman" w:hAnsi="Times New Roman" w:cs="Times New Roman"/>
          <w:i/>
          <w:sz w:val="24"/>
          <w:szCs w:val="24"/>
        </w:rPr>
        <w:t>співфінансування</w:t>
      </w:r>
      <w:proofErr w:type="spellEnd"/>
      <w:r>
        <w:rPr>
          <w:rFonts w:ascii="Times New Roman" w:eastAsia="Times New Roman" w:hAnsi="Times New Roman" w:cs="Times New Roman"/>
          <w:i/>
          <w:sz w:val="24"/>
          <w:szCs w:val="24"/>
        </w:rPr>
        <w:t xml:space="preserve"> робіт з капітального ремонту багатоквартирних житлових</w:t>
      </w:r>
    </w:p>
    <w:p w:rsidR="002D0D86" w:rsidRDefault="002D0D86" w:rsidP="002D0D86">
      <w:pPr>
        <w:widowControl w:val="0"/>
        <w:autoSpaceDE w:val="0"/>
        <w:autoSpaceDN w:val="0"/>
        <w:spacing w:after="0" w:line="240" w:lineRule="auto"/>
        <w:ind w:right="59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будинків м. Новий Розділ на 2019р. та прогноз на 2020-- 2021 роки</w:t>
      </w: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i/>
          <w:sz w:val="24"/>
          <w:szCs w:val="24"/>
        </w:rPr>
      </w:pPr>
    </w:p>
    <w:p w:rsidR="002D0D86" w:rsidRDefault="002D0D86" w:rsidP="002D0D86">
      <w:pPr>
        <w:widowControl w:val="0"/>
        <w:autoSpaceDE w:val="0"/>
        <w:autoSpaceDN w:val="0"/>
        <w:spacing w:after="0" w:line="240" w:lineRule="auto"/>
        <w:ind w:right="687"/>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Ресурсне забезпечення</w:t>
      </w:r>
    </w:p>
    <w:p w:rsidR="002D0D86" w:rsidRDefault="002D0D86" w:rsidP="002D0D86">
      <w:pPr>
        <w:widowControl w:val="0"/>
        <w:autoSpaceDE w:val="0"/>
        <w:autoSpaceDN w:val="0"/>
        <w:spacing w:after="0" w:line="240" w:lineRule="auto"/>
        <w:ind w:right="229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Програми </w:t>
      </w:r>
      <w:proofErr w:type="spellStart"/>
      <w:r>
        <w:rPr>
          <w:rFonts w:ascii="Times New Roman" w:eastAsia="Times New Roman" w:hAnsi="Times New Roman" w:cs="Times New Roman"/>
          <w:b/>
          <w:sz w:val="24"/>
          <w:szCs w:val="24"/>
        </w:rPr>
        <w:t>співфінансування</w:t>
      </w:r>
      <w:proofErr w:type="spellEnd"/>
      <w:r>
        <w:rPr>
          <w:rFonts w:ascii="Times New Roman" w:eastAsia="Times New Roman" w:hAnsi="Times New Roman" w:cs="Times New Roman"/>
          <w:b/>
          <w:sz w:val="24"/>
          <w:szCs w:val="24"/>
        </w:rPr>
        <w:t xml:space="preserve"> робіт з капітального ремонту багатоквартирних житлових будинків м. Новий  Розділ на 2019р. та прогноз на 2020 - 2021роки</w:t>
      </w:r>
    </w:p>
    <w:p w:rsidR="002D0D86" w:rsidRDefault="002D0D86" w:rsidP="002D0D86">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895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3"/>
        <w:gridCol w:w="1558"/>
        <w:gridCol w:w="1559"/>
        <w:gridCol w:w="1700"/>
        <w:gridCol w:w="1842"/>
      </w:tblGrid>
      <w:tr w:rsidR="002D0D86" w:rsidTr="002D0D86">
        <w:trPr>
          <w:trHeight w:val="669"/>
        </w:trPr>
        <w:tc>
          <w:tcPr>
            <w:tcW w:w="2293" w:type="dxa"/>
            <w:vMerge w:val="restart"/>
            <w:tcBorders>
              <w:top w:val="single" w:sz="4" w:space="0" w:color="000000"/>
              <w:left w:val="single" w:sz="4" w:space="0" w:color="000000"/>
              <w:bottom w:val="single" w:sz="4" w:space="0" w:color="000000"/>
              <w:right w:val="single" w:sz="4" w:space="0" w:color="000000"/>
            </w:tcBorders>
          </w:tcPr>
          <w:p w:rsidR="002D0D86" w:rsidRDefault="002D0D86">
            <w:pPr>
              <w:ind w:left="25"/>
              <w:rPr>
                <w:rFonts w:ascii="Times New Roman" w:eastAsia="Times New Roman" w:hAnsi="Times New Roman" w:cs="Times New Roman"/>
                <w:b/>
                <w:sz w:val="24"/>
                <w:szCs w:val="24"/>
              </w:rPr>
            </w:pPr>
          </w:p>
          <w:p w:rsidR="002D0D86" w:rsidRDefault="002D0D86">
            <w:pPr>
              <w:ind w:left="2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коштів, які пропонується залучити на виконання Програми</w:t>
            </w:r>
          </w:p>
        </w:tc>
        <w:tc>
          <w:tcPr>
            <w:tcW w:w="6663" w:type="dxa"/>
            <w:gridSpan w:val="4"/>
            <w:tcBorders>
              <w:top w:val="single" w:sz="4" w:space="0" w:color="000000"/>
              <w:left w:val="single" w:sz="4" w:space="0" w:color="000000"/>
              <w:bottom w:val="single" w:sz="4" w:space="0" w:color="000000"/>
              <w:right w:val="single" w:sz="4" w:space="0" w:color="000000"/>
            </w:tcBorders>
            <w:hideMark/>
          </w:tcPr>
          <w:p w:rsidR="002D0D86" w:rsidRDefault="002D0D86">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витрат на виконання Програми, тис. грн.</w:t>
            </w:r>
          </w:p>
        </w:tc>
      </w:tr>
      <w:tr w:rsidR="002D0D86" w:rsidTr="002D0D86">
        <w:trPr>
          <w:trHeight w:val="1056"/>
        </w:trPr>
        <w:tc>
          <w:tcPr>
            <w:tcW w:w="2293" w:type="dxa"/>
            <w:vMerge/>
            <w:tcBorders>
              <w:top w:val="single" w:sz="4" w:space="0" w:color="000000"/>
              <w:left w:val="single" w:sz="4" w:space="0" w:color="000000"/>
              <w:bottom w:val="single" w:sz="4" w:space="0" w:color="000000"/>
              <w:right w:val="single" w:sz="4" w:space="0" w:color="000000"/>
            </w:tcBorders>
            <w:vAlign w:val="center"/>
            <w:hideMark/>
          </w:tcPr>
          <w:p w:rsidR="002D0D86" w:rsidRDefault="002D0D86">
            <w:pP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D0D86" w:rsidRDefault="002D0D86">
            <w:pPr>
              <w:rPr>
                <w:rFonts w:ascii="Times New Roman" w:eastAsia="Times New Roman" w:hAnsi="Times New Roman" w:cs="Times New Roman"/>
                <w:b/>
                <w:sz w:val="24"/>
                <w:szCs w:val="24"/>
              </w:rPr>
            </w:pPr>
          </w:p>
          <w:p w:rsidR="002D0D86" w:rsidRDefault="002D0D86">
            <w:pP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рік</w:t>
            </w:r>
          </w:p>
        </w:tc>
        <w:tc>
          <w:tcPr>
            <w:tcW w:w="1560" w:type="dxa"/>
            <w:tcBorders>
              <w:top w:val="single" w:sz="4" w:space="0" w:color="000000"/>
              <w:left w:val="single" w:sz="4" w:space="0" w:color="000000"/>
              <w:bottom w:val="single" w:sz="4" w:space="0" w:color="000000"/>
              <w:right w:val="single" w:sz="4" w:space="0" w:color="000000"/>
            </w:tcBorders>
          </w:tcPr>
          <w:p w:rsidR="002D0D86" w:rsidRDefault="002D0D86">
            <w:pPr>
              <w:ind w:left="142"/>
              <w:rPr>
                <w:rFonts w:ascii="Times New Roman" w:eastAsia="Times New Roman" w:hAnsi="Times New Roman" w:cs="Times New Roman"/>
                <w:b/>
                <w:sz w:val="24"/>
                <w:szCs w:val="24"/>
              </w:rPr>
            </w:pPr>
          </w:p>
          <w:p w:rsidR="002D0D86" w:rsidRDefault="002D0D86">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2020 рік</w:t>
            </w:r>
          </w:p>
        </w:tc>
        <w:tc>
          <w:tcPr>
            <w:tcW w:w="1701" w:type="dxa"/>
            <w:tcBorders>
              <w:top w:val="single" w:sz="4" w:space="0" w:color="000000"/>
              <w:left w:val="single" w:sz="4" w:space="0" w:color="000000"/>
              <w:bottom w:val="single" w:sz="4" w:space="0" w:color="auto"/>
              <w:right w:val="single" w:sz="4" w:space="0" w:color="000000"/>
            </w:tcBorders>
          </w:tcPr>
          <w:p w:rsidR="002D0D86" w:rsidRDefault="002D0D86">
            <w:pPr>
              <w:rPr>
                <w:rFonts w:ascii="Times New Roman" w:eastAsia="Times New Roman" w:hAnsi="Times New Roman" w:cs="Times New Roman"/>
                <w:b/>
                <w:sz w:val="24"/>
                <w:szCs w:val="24"/>
              </w:rPr>
            </w:pPr>
          </w:p>
          <w:p w:rsidR="002D0D86" w:rsidRDefault="002D0D86">
            <w:pPr>
              <w:ind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рік</w:t>
            </w:r>
          </w:p>
        </w:tc>
        <w:tc>
          <w:tcPr>
            <w:tcW w:w="1843" w:type="dxa"/>
            <w:tcBorders>
              <w:top w:val="single" w:sz="4" w:space="0" w:color="000000"/>
              <w:left w:val="single" w:sz="4" w:space="0" w:color="000000"/>
              <w:bottom w:val="single" w:sz="4" w:space="0" w:color="auto"/>
              <w:right w:val="single" w:sz="4" w:space="0" w:color="000000"/>
            </w:tcBorders>
            <w:hideMark/>
          </w:tcPr>
          <w:p w:rsidR="002D0D86" w:rsidRDefault="002D0D86">
            <w:pPr>
              <w:ind w:righ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на 2019-</w:t>
            </w:r>
          </w:p>
          <w:p w:rsidR="002D0D86" w:rsidRDefault="002D0D86">
            <w:pPr>
              <w:ind w:right="1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роки</w:t>
            </w:r>
          </w:p>
        </w:tc>
      </w:tr>
      <w:tr w:rsidR="002D0D86" w:rsidTr="002D0D86">
        <w:trPr>
          <w:trHeight w:val="952"/>
        </w:trPr>
        <w:tc>
          <w:tcPr>
            <w:tcW w:w="2293" w:type="dxa"/>
            <w:tcBorders>
              <w:top w:val="single" w:sz="4" w:space="0" w:color="000000"/>
              <w:left w:val="single" w:sz="4" w:space="0" w:color="000000"/>
              <w:bottom w:val="single" w:sz="4" w:space="0" w:color="000000"/>
              <w:right w:val="single" w:sz="4" w:space="0" w:color="000000"/>
            </w:tcBorders>
          </w:tcPr>
          <w:p w:rsidR="002D0D86" w:rsidRDefault="002D0D86">
            <w:pPr>
              <w:ind w:left="25"/>
              <w:rPr>
                <w:rFonts w:ascii="Times New Roman" w:eastAsia="Times New Roman" w:hAnsi="Times New Roman" w:cs="Times New Roman"/>
                <w:b/>
                <w:sz w:val="24"/>
                <w:szCs w:val="24"/>
              </w:rPr>
            </w:pPr>
          </w:p>
          <w:p w:rsidR="002D0D86" w:rsidRDefault="002D0D86">
            <w:pPr>
              <w:ind w:left="25" w:right="136"/>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Всього обсяг ресурсів, у тому числі:</w:t>
            </w:r>
          </w:p>
        </w:tc>
        <w:tc>
          <w:tcPr>
            <w:tcW w:w="1559" w:type="dxa"/>
            <w:tcBorders>
              <w:top w:val="single" w:sz="4" w:space="0" w:color="000000"/>
              <w:left w:val="single" w:sz="4" w:space="0" w:color="000000"/>
              <w:bottom w:val="single" w:sz="4" w:space="0" w:color="000000"/>
              <w:right w:val="single" w:sz="4" w:space="0" w:color="000000"/>
            </w:tcBorders>
          </w:tcPr>
          <w:p w:rsidR="002D0D86" w:rsidRDefault="002D0D86">
            <w:pPr>
              <w:rPr>
                <w:rFonts w:ascii="Times New Roman" w:eastAsia="Times New Roman" w:hAnsi="Times New Roman" w:cs="Times New Roman"/>
                <w:b/>
                <w:sz w:val="24"/>
                <w:szCs w:val="24"/>
              </w:rPr>
            </w:pPr>
          </w:p>
          <w:p w:rsidR="002D0D86" w:rsidRDefault="002D0D86">
            <w:pPr>
              <w:ind w:right="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2D0D86" w:rsidRDefault="002D0D86">
            <w:pPr>
              <w:ind w:left="142"/>
              <w:rPr>
                <w:rFonts w:ascii="Times New Roman" w:eastAsia="Times New Roman" w:hAnsi="Times New Roman" w:cs="Times New Roman"/>
                <w:b/>
                <w:sz w:val="24"/>
                <w:szCs w:val="24"/>
              </w:rPr>
            </w:pPr>
          </w:p>
          <w:p w:rsidR="002D0D86" w:rsidRDefault="002D0D86">
            <w:pPr>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230 0,0</w:t>
            </w:r>
          </w:p>
        </w:tc>
        <w:tc>
          <w:tcPr>
            <w:tcW w:w="1701" w:type="dxa"/>
            <w:tcBorders>
              <w:top w:val="single" w:sz="4" w:space="0" w:color="auto"/>
              <w:left w:val="single" w:sz="4" w:space="0" w:color="000000"/>
              <w:bottom w:val="single" w:sz="4" w:space="0" w:color="auto"/>
              <w:right w:val="single" w:sz="4" w:space="0" w:color="000000"/>
            </w:tcBorders>
          </w:tcPr>
          <w:p w:rsidR="002D0D86" w:rsidRDefault="002D0D86">
            <w:pPr>
              <w:rPr>
                <w:rFonts w:ascii="Times New Roman" w:eastAsia="Times New Roman" w:hAnsi="Times New Roman" w:cs="Times New Roman"/>
                <w:b/>
                <w:sz w:val="24"/>
                <w:szCs w:val="24"/>
              </w:rPr>
            </w:pPr>
          </w:p>
          <w:p w:rsidR="002D0D86" w:rsidRDefault="002D0D86">
            <w:pPr>
              <w:ind w:right="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2300,0</w:t>
            </w:r>
          </w:p>
        </w:tc>
        <w:tc>
          <w:tcPr>
            <w:tcW w:w="1843" w:type="dxa"/>
            <w:tcBorders>
              <w:top w:val="single" w:sz="4" w:space="0" w:color="auto"/>
              <w:left w:val="single" w:sz="4" w:space="0" w:color="000000"/>
              <w:bottom w:val="single" w:sz="4" w:space="0" w:color="auto"/>
              <w:right w:val="single" w:sz="4" w:space="0" w:color="000000"/>
            </w:tcBorders>
            <w:hideMark/>
          </w:tcPr>
          <w:p w:rsidR="002D0D86" w:rsidRDefault="002D0D86">
            <w:pPr>
              <w:ind w:right="13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6045,0</w:t>
            </w:r>
          </w:p>
        </w:tc>
      </w:tr>
      <w:tr w:rsidR="002D0D86" w:rsidTr="002D0D86">
        <w:trPr>
          <w:trHeight w:val="611"/>
        </w:trPr>
        <w:tc>
          <w:tcPr>
            <w:tcW w:w="2293" w:type="dxa"/>
            <w:tcBorders>
              <w:top w:val="single" w:sz="4" w:space="0" w:color="000000"/>
              <w:left w:val="single" w:sz="4" w:space="0" w:color="000000"/>
              <w:bottom w:val="single" w:sz="4" w:space="0" w:color="000000"/>
              <w:right w:val="single" w:sz="4" w:space="0" w:color="000000"/>
            </w:tcBorders>
          </w:tcPr>
          <w:p w:rsidR="002D0D86" w:rsidRDefault="002D0D86">
            <w:pPr>
              <w:ind w:left="25"/>
              <w:rPr>
                <w:rFonts w:ascii="Times New Roman" w:eastAsia="Times New Roman" w:hAnsi="Times New Roman" w:cs="Times New Roman"/>
                <w:b/>
                <w:sz w:val="24"/>
                <w:szCs w:val="24"/>
              </w:rPr>
            </w:pPr>
          </w:p>
          <w:p w:rsidR="002D0D86" w:rsidRDefault="002D0D86">
            <w:pPr>
              <w:ind w:left="25"/>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бюджет</w:t>
            </w:r>
          </w:p>
        </w:tc>
        <w:tc>
          <w:tcPr>
            <w:tcW w:w="1559" w:type="dxa"/>
            <w:tcBorders>
              <w:top w:val="single" w:sz="4" w:space="0" w:color="000000"/>
              <w:left w:val="single" w:sz="4" w:space="0" w:color="000000"/>
              <w:bottom w:val="single" w:sz="4" w:space="0" w:color="000000"/>
              <w:right w:val="single" w:sz="4" w:space="0" w:color="000000"/>
            </w:tcBorders>
          </w:tcPr>
          <w:p w:rsidR="002D0D86" w:rsidRDefault="002D0D86">
            <w:pPr>
              <w:rPr>
                <w:rFonts w:ascii="Times New Roman" w:eastAsia="Times New Roman" w:hAnsi="Times New Roman" w:cs="Times New Roman"/>
                <w:b/>
                <w:sz w:val="24"/>
                <w:szCs w:val="24"/>
              </w:rPr>
            </w:pPr>
          </w:p>
          <w:p w:rsidR="002D0D86" w:rsidRDefault="002D0D86">
            <w:pPr>
              <w:ind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2D0D86" w:rsidRDefault="002D0D86">
            <w:pPr>
              <w:ind w:left="142"/>
              <w:rPr>
                <w:rFonts w:ascii="Times New Roman" w:eastAsia="Times New Roman" w:hAnsi="Times New Roman" w:cs="Times New Roman"/>
                <w:b/>
                <w:sz w:val="24"/>
                <w:szCs w:val="24"/>
              </w:rPr>
            </w:pPr>
          </w:p>
          <w:p w:rsidR="002D0D86" w:rsidRDefault="002D0D86">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2300,0</w:t>
            </w:r>
          </w:p>
        </w:tc>
        <w:tc>
          <w:tcPr>
            <w:tcW w:w="1701" w:type="dxa"/>
            <w:tcBorders>
              <w:top w:val="single" w:sz="4" w:space="0" w:color="auto"/>
              <w:left w:val="single" w:sz="4" w:space="0" w:color="000000"/>
              <w:bottom w:val="single" w:sz="4" w:space="0" w:color="auto"/>
              <w:right w:val="single" w:sz="4" w:space="0" w:color="000000"/>
            </w:tcBorders>
          </w:tcPr>
          <w:p w:rsidR="002D0D86" w:rsidRDefault="002D0D86">
            <w:pPr>
              <w:rPr>
                <w:rFonts w:ascii="Times New Roman" w:eastAsia="Times New Roman" w:hAnsi="Times New Roman" w:cs="Times New Roman"/>
                <w:b/>
                <w:sz w:val="24"/>
                <w:szCs w:val="24"/>
              </w:rPr>
            </w:pPr>
          </w:p>
          <w:p w:rsidR="002D0D86" w:rsidRDefault="002D0D86">
            <w:pPr>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2300,0</w:t>
            </w:r>
          </w:p>
        </w:tc>
        <w:tc>
          <w:tcPr>
            <w:tcW w:w="1843" w:type="dxa"/>
            <w:tcBorders>
              <w:top w:val="single" w:sz="4" w:space="0" w:color="auto"/>
              <w:left w:val="single" w:sz="4" w:space="0" w:color="000000"/>
              <w:bottom w:val="single" w:sz="4" w:space="0" w:color="auto"/>
              <w:right w:val="single" w:sz="4" w:space="0" w:color="000000"/>
            </w:tcBorders>
            <w:hideMark/>
          </w:tcPr>
          <w:p w:rsidR="002D0D86" w:rsidRDefault="002D0D86">
            <w:pPr>
              <w:ind w:right="1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6045,0</w:t>
            </w:r>
          </w:p>
        </w:tc>
      </w:tr>
      <w:tr w:rsidR="002D0D86" w:rsidTr="002D0D86">
        <w:trPr>
          <w:trHeight w:val="563"/>
        </w:trPr>
        <w:tc>
          <w:tcPr>
            <w:tcW w:w="2293" w:type="dxa"/>
            <w:tcBorders>
              <w:top w:val="single" w:sz="4" w:space="0" w:color="000000"/>
              <w:left w:val="single" w:sz="4" w:space="0" w:color="000000"/>
              <w:bottom w:val="single" w:sz="4" w:space="0" w:color="000000"/>
              <w:right w:val="single" w:sz="4" w:space="0" w:color="000000"/>
            </w:tcBorders>
          </w:tcPr>
          <w:p w:rsidR="002D0D86" w:rsidRDefault="002D0D86">
            <w:pPr>
              <w:ind w:left="25"/>
              <w:rPr>
                <w:rFonts w:ascii="Times New Roman" w:eastAsia="Times New Roman" w:hAnsi="Times New Roman" w:cs="Times New Roman"/>
                <w:b/>
                <w:sz w:val="24"/>
                <w:szCs w:val="24"/>
              </w:rPr>
            </w:pPr>
          </w:p>
          <w:p w:rsidR="002D0D86" w:rsidRDefault="002D0D86">
            <w:pPr>
              <w:ind w:left="25"/>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кошти</w:t>
            </w:r>
          </w:p>
        </w:tc>
        <w:tc>
          <w:tcPr>
            <w:tcW w:w="1559" w:type="dxa"/>
            <w:tcBorders>
              <w:top w:val="single" w:sz="4" w:space="0" w:color="000000"/>
              <w:left w:val="single" w:sz="4" w:space="0" w:color="000000"/>
              <w:bottom w:val="single" w:sz="4" w:space="0" w:color="000000"/>
              <w:right w:val="single" w:sz="4" w:space="0" w:color="000000"/>
            </w:tcBorders>
          </w:tcPr>
          <w:p w:rsidR="002D0D86" w:rsidRDefault="002D0D86">
            <w:pPr>
              <w:rPr>
                <w:rFonts w:ascii="Times New Roman" w:eastAsia="Times New Roman" w:hAnsi="Times New Roman" w:cs="Times New Roman"/>
                <w:b/>
                <w:sz w:val="24"/>
                <w:szCs w:val="24"/>
              </w:rPr>
            </w:pPr>
          </w:p>
          <w:p w:rsidR="002D0D86" w:rsidRDefault="002D0D86">
            <w:pPr>
              <w:ind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2D0D86" w:rsidRDefault="002D0D86">
            <w:pPr>
              <w:ind w:left="142"/>
              <w:rPr>
                <w:rFonts w:ascii="Times New Roman" w:eastAsia="Times New Roman" w:hAnsi="Times New Roman" w:cs="Times New Roman"/>
                <w:b/>
                <w:sz w:val="24"/>
                <w:szCs w:val="24"/>
              </w:rPr>
            </w:pPr>
          </w:p>
          <w:p w:rsidR="002D0D86" w:rsidRDefault="002D0D86">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auto"/>
              <w:left w:val="single" w:sz="4" w:space="0" w:color="000000"/>
              <w:bottom w:val="single" w:sz="4" w:space="0" w:color="000000"/>
              <w:right w:val="single" w:sz="4" w:space="0" w:color="000000"/>
            </w:tcBorders>
          </w:tcPr>
          <w:p w:rsidR="002D0D86" w:rsidRDefault="002D0D86">
            <w:pPr>
              <w:rPr>
                <w:rFonts w:ascii="Times New Roman" w:eastAsia="Times New Roman" w:hAnsi="Times New Roman" w:cs="Times New Roman"/>
                <w:b/>
                <w:sz w:val="24"/>
                <w:szCs w:val="24"/>
              </w:rPr>
            </w:pPr>
          </w:p>
          <w:p w:rsidR="002D0D86" w:rsidRDefault="002D0D86">
            <w:pPr>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3" w:type="dxa"/>
            <w:tcBorders>
              <w:top w:val="single" w:sz="4" w:space="0" w:color="auto"/>
              <w:left w:val="single" w:sz="4" w:space="0" w:color="000000"/>
              <w:bottom w:val="single" w:sz="4" w:space="0" w:color="000000"/>
              <w:right w:val="single" w:sz="4" w:space="0" w:color="000000"/>
            </w:tcBorders>
            <w:hideMark/>
          </w:tcPr>
          <w:p w:rsidR="002D0D86" w:rsidRDefault="002D0D86">
            <w:pPr>
              <w:ind w:right="1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Керуючий справами виконкому</w:t>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proofErr w:type="spellStart"/>
      <w:r>
        <w:rPr>
          <w:rFonts w:ascii="Times New Roman" w:eastAsia="MS Mincho" w:hAnsi="Times New Roman" w:cs="Times New Roman"/>
          <w:sz w:val="24"/>
          <w:szCs w:val="24"/>
          <w:lang w:eastAsia="uk-UA"/>
        </w:rPr>
        <w:t>Мельніков</w:t>
      </w:r>
      <w:proofErr w:type="spellEnd"/>
      <w:r>
        <w:rPr>
          <w:rFonts w:ascii="Times New Roman" w:eastAsia="MS Mincho" w:hAnsi="Times New Roman" w:cs="Times New Roman"/>
          <w:sz w:val="24"/>
          <w:szCs w:val="24"/>
          <w:lang w:eastAsia="uk-UA"/>
        </w:rPr>
        <w:t xml:space="preserve"> А.В.</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widowControl w:val="0"/>
        <w:autoSpaceDE w:val="0"/>
        <w:autoSpaceDN w:val="0"/>
        <w:spacing w:after="0" w:line="240" w:lineRule="auto"/>
        <w:rPr>
          <w:rFonts w:ascii="Times New Roman" w:eastAsia="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5F16AB" w:rsidRPr="005F16AB" w:rsidRDefault="005F16AB" w:rsidP="005F16AB">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5F16AB" w:rsidRPr="005F16AB" w:rsidRDefault="005F16AB" w:rsidP="005F16AB">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ind w:left="4956" w:firstLine="708"/>
        <w:rPr>
          <w:rFonts w:ascii="Times New Roman" w:hAnsi="Times New Roman" w:cs="Times New Roman"/>
          <w:b/>
          <w:sz w:val="24"/>
          <w:szCs w:val="24"/>
        </w:rPr>
      </w:pPr>
      <w:r>
        <w:rPr>
          <w:rFonts w:ascii="Times New Roman" w:hAnsi="Times New Roman" w:cs="Times New Roman"/>
          <w:b/>
          <w:sz w:val="24"/>
          <w:szCs w:val="24"/>
        </w:rPr>
        <w:t>168</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Про погодження внесення змін до  </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Програми «Молодь </w:t>
      </w:r>
      <w:proofErr w:type="spellStart"/>
      <w:r>
        <w:rPr>
          <w:rFonts w:ascii="Times New Roman" w:eastAsia="Times New Roman" w:hAnsi="Times New Roman" w:cs="Times New Roman"/>
          <w:sz w:val="24"/>
          <w:szCs w:val="24"/>
          <w:lang w:eastAsia="zh-CN"/>
        </w:rPr>
        <w:t>Розділля</w:t>
      </w:r>
      <w:proofErr w:type="spellEnd"/>
      <w:r>
        <w:rPr>
          <w:rFonts w:ascii="Times New Roman" w:eastAsia="Times New Roman" w:hAnsi="Times New Roman" w:cs="Times New Roman"/>
          <w:sz w:val="24"/>
          <w:szCs w:val="24"/>
          <w:lang w:eastAsia="zh-CN"/>
        </w:rPr>
        <w:t xml:space="preserve">» на 2019р. </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та прогноз на 2020-2021р.р </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Враховуючи службову записку начальника Відділу з питань гуманітарної політики </w:t>
      </w:r>
      <w:proofErr w:type="spellStart"/>
      <w:r>
        <w:rPr>
          <w:rFonts w:ascii="Times New Roman" w:eastAsia="Times New Roman" w:hAnsi="Times New Roman" w:cs="Times New Roman"/>
          <w:sz w:val="24"/>
          <w:szCs w:val="24"/>
          <w:lang w:eastAsia="zh-CN"/>
        </w:rPr>
        <w:t>Єсауленко</w:t>
      </w:r>
      <w:proofErr w:type="spellEnd"/>
      <w:r>
        <w:rPr>
          <w:rFonts w:ascii="Times New Roman" w:eastAsia="Times New Roman" w:hAnsi="Times New Roman" w:cs="Times New Roman"/>
          <w:sz w:val="24"/>
          <w:szCs w:val="24"/>
          <w:lang w:eastAsia="zh-CN"/>
        </w:rPr>
        <w:t xml:space="preserve"> О.П. щодо виділення коштів для придбання фарб, пензлів та витратних матеріалів для проведення конкурсу художнього малюнку серед молоді навчальних закладів міста, взявши до уваги програму «Молодь </w:t>
      </w:r>
      <w:proofErr w:type="spellStart"/>
      <w:r>
        <w:rPr>
          <w:rFonts w:ascii="Times New Roman" w:eastAsia="Times New Roman" w:hAnsi="Times New Roman" w:cs="Times New Roman"/>
          <w:sz w:val="24"/>
          <w:szCs w:val="24"/>
          <w:lang w:eastAsia="zh-CN"/>
        </w:rPr>
        <w:t>Розділля</w:t>
      </w:r>
      <w:proofErr w:type="spellEnd"/>
      <w:r>
        <w:rPr>
          <w:rFonts w:ascii="Times New Roman" w:eastAsia="Times New Roman" w:hAnsi="Times New Roman" w:cs="Times New Roman"/>
          <w:sz w:val="24"/>
          <w:szCs w:val="24"/>
          <w:lang w:eastAsia="zh-CN"/>
        </w:rPr>
        <w:t xml:space="preserve">» на 2019р. та прогноз на 2020-2021р.р., відповідно  до п.п.1 п. «а» ч.1 ст. 27, ст.29 Закону України </w:t>
      </w:r>
      <w:proofErr w:type="spellStart"/>
      <w:r>
        <w:rPr>
          <w:rFonts w:ascii="Times New Roman" w:eastAsia="Times New Roman" w:hAnsi="Times New Roman" w:cs="Times New Roman"/>
          <w:sz w:val="24"/>
          <w:szCs w:val="24"/>
          <w:lang w:eastAsia="zh-CN"/>
        </w:rPr>
        <w:t>„Про</w:t>
      </w:r>
      <w:proofErr w:type="spellEnd"/>
      <w:r>
        <w:rPr>
          <w:rFonts w:ascii="Times New Roman" w:eastAsia="Times New Roman" w:hAnsi="Times New Roman" w:cs="Times New Roman"/>
          <w:sz w:val="24"/>
          <w:szCs w:val="24"/>
          <w:lang w:eastAsia="zh-CN"/>
        </w:rPr>
        <w:t xml:space="preserve"> місцеве самоврядування в </w:t>
      </w:r>
      <w:proofErr w:type="spellStart"/>
      <w:r>
        <w:rPr>
          <w:rFonts w:ascii="Times New Roman" w:eastAsia="Times New Roman" w:hAnsi="Times New Roman" w:cs="Times New Roman"/>
          <w:sz w:val="24"/>
          <w:szCs w:val="24"/>
          <w:lang w:eastAsia="zh-CN"/>
        </w:rPr>
        <w:t>Україні”</w:t>
      </w:r>
      <w:proofErr w:type="spellEnd"/>
      <w:r>
        <w:rPr>
          <w:rFonts w:ascii="Times New Roman" w:eastAsia="Times New Roman" w:hAnsi="Times New Roman" w:cs="Times New Roman"/>
          <w:sz w:val="24"/>
          <w:szCs w:val="24"/>
          <w:lang w:eastAsia="zh-CN"/>
        </w:rPr>
        <w:t xml:space="preserve">, виконавчий комітет  </w:t>
      </w:r>
      <w:proofErr w:type="spellStart"/>
      <w:r>
        <w:rPr>
          <w:rFonts w:ascii="Times New Roman" w:eastAsia="Times New Roman" w:hAnsi="Times New Roman" w:cs="Times New Roman"/>
          <w:sz w:val="24"/>
          <w:szCs w:val="24"/>
          <w:lang w:eastAsia="zh-CN"/>
        </w:rPr>
        <w:t>Новороздільської</w:t>
      </w:r>
      <w:proofErr w:type="spellEnd"/>
      <w:r>
        <w:rPr>
          <w:rFonts w:ascii="Times New Roman" w:eastAsia="Times New Roman" w:hAnsi="Times New Roman" w:cs="Times New Roman"/>
          <w:sz w:val="24"/>
          <w:szCs w:val="24"/>
          <w:lang w:eastAsia="zh-CN"/>
        </w:rPr>
        <w:t xml:space="preserve"> міської ради </w:t>
      </w: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ВИРІШИВ:</w:t>
      </w: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p>
    <w:p w:rsidR="002D0D86" w:rsidRDefault="002D0D86" w:rsidP="002D0D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Погодити внесення змін до  Програми «Молодь </w:t>
      </w:r>
      <w:proofErr w:type="spellStart"/>
      <w:r>
        <w:rPr>
          <w:rFonts w:ascii="Times New Roman" w:eastAsia="Times New Roman" w:hAnsi="Times New Roman" w:cs="Times New Roman"/>
          <w:sz w:val="24"/>
          <w:szCs w:val="24"/>
          <w:lang w:eastAsia="zh-CN"/>
        </w:rPr>
        <w:t>Розділля</w:t>
      </w:r>
      <w:proofErr w:type="spellEnd"/>
      <w:r>
        <w:rPr>
          <w:rFonts w:ascii="Times New Roman" w:eastAsia="Times New Roman" w:hAnsi="Times New Roman" w:cs="Times New Roman"/>
          <w:sz w:val="24"/>
          <w:szCs w:val="24"/>
          <w:lang w:eastAsia="zh-CN"/>
        </w:rPr>
        <w:t xml:space="preserve">»  м. Новий Розділ на 2019р. та прогноз на 2020-2021 </w:t>
      </w:r>
      <w:proofErr w:type="spellStart"/>
      <w:r>
        <w:rPr>
          <w:rFonts w:ascii="Times New Roman" w:eastAsia="Times New Roman" w:hAnsi="Times New Roman" w:cs="Times New Roman"/>
          <w:sz w:val="24"/>
          <w:szCs w:val="24"/>
          <w:lang w:eastAsia="zh-CN"/>
        </w:rPr>
        <w:t>р.р</w:t>
      </w:r>
      <w:proofErr w:type="spellEnd"/>
      <w:r>
        <w:rPr>
          <w:rFonts w:ascii="Times New Roman" w:eastAsia="Times New Roman" w:hAnsi="Times New Roman" w:cs="Times New Roman"/>
          <w:sz w:val="24"/>
          <w:szCs w:val="24"/>
          <w:lang w:eastAsia="zh-CN"/>
        </w:rPr>
        <w:t xml:space="preserve">., затвердженої рішенням сесії Новороздільської міської ради від 18.12.2018р. №866, виклавши  </w:t>
      </w:r>
      <w:r>
        <w:rPr>
          <w:rFonts w:ascii="Times New Roman" w:eastAsia="Times New Roman" w:hAnsi="Times New Roman" w:cs="Times New Roman"/>
          <w:sz w:val="24"/>
          <w:szCs w:val="24"/>
          <w:lang w:eastAsia="uk-UA"/>
        </w:rPr>
        <w:t xml:space="preserve">Перелік завдань, заходів та показників міської програми  </w:t>
      </w:r>
      <w:r>
        <w:rPr>
          <w:rFonts w:ascii="Times New Roman" w:eastAsia="Times New Roman" w:hAnsi="Times New Roman" w:cs="Times New Roman"/>
          <w:sz w:val="24"/>
          <w:szCs w:val="24"/>
          <w:lang w:eastAsia="zh-CN"/>
        </w:rPr>
        <w:t xml:space="preserve">та </w:t>
      </w:r>
      <w:r>
        <w:rPr>
          <w:rFonts w:ascii="Times New Roman" w:eastAsia="Times New Roman" w:hAnsi="Times New Roman" w:cs="Times New Roman"/>
          <w:sz w:val="24"/>
          <w:szCs w:val="24"/>
          <w:lang w:eastAsia="uk-UA"/>
        </w:rPr>
        <w:t>Ресурсне забезпечення міської (бюджетної) цільової програми розвитку житлово-комунального господарства м. Новий Розділ на 2019 рік</w:t>
      </w:r>
      <w:r>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sz w:val="24"/>
          <w:szCs w:val="24"/>
          <w:lang w:eastAsia="zh-CN"/>
        </w:rPr>
        <w:t>викласти в новій редакції (додається).</w:t>
      </w:r>
    </w:p>
    <w:p w:rsidR="002D0D86" w:rsidRDefault="002D0D86" w:rsidP="002D0D86">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Відділу з питань гуманітарної політики  (</w:t>
      </w:r>
      <w:proofErr w:type="spellStart"/>
      <w:r>
        <w:rPr>
          <w:rFonts w:ascii="Times New Roman" w:eastAsia="Times New Roman" w:hAnsi="Times New Roman" w:cs="Times New Roman"/>
          <w:sz w:val="24"/>
          <w:szCs w:val="24"/>
          <w:lang w:eastAsia="zh-CN"/>
        </w:rPr>
        <w:t>нач</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Єсауленко</w:t>
      </w:r>
      <w:proofErr w:type="spellEnd"/>
      <w:r>
        <w:rPr>
          <w:rFonts w:ascii="Times New Roman" w:eastAsia="Times New Roman" w:hAnsi="Times New Roman" w:cs="Times New Roman"/>
          <w:sz w:val="24"/>
          <w:szCs w:val="24"/>
          <w:lang w:eastAsia="zh-CN"/>
        </w:rPr>
        <w:t xml:space="preserve"> О.П.) подати зміни до   Програми на розгляд сесією міської ради.</w:t>
      </w:r>
    </w:p>
    <w:p w:rsidR="002D0D86" w:rsidRDefault="002D0D86" w:rsidP="002D0D86">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 Контроль за виконанням даного рішення покласти на першого заступника міського голови Лепкого М.П.</w:t>
      </w: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w:t>
      </w: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рішення  виконкому</w:t>
      </w: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19.06.2019 року № 168</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2</w:t>
      </w: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до Порядку розроблення міських </w:t>
      </w:r>
      <w:r>
        <w:rPr>
          <w:rFonts w:ascii="Times New Roman" w:eastAsia="Times New Roman" w:hAnsi="Times New Roman" w:cs="Times New Roman"/>
          <w:sz w:val="24"/>
          <w:szCs w:val="24"/>
          <w:lang w:eastAsia="uk-UA"/>
        </w:rPr>
        <w:br/>
        <w:t xml:space="preserve">(бюджетних) цільових програм, моніторингу </w:t>
      </w:r>
      <w:r>
        <w:rPr>
          <w:rFonts w:ascii="Times New Roman" w:eastAsia="Times New Roman" w:hAnsi="Times New Roman" w:cs="Times New Roman"/>
          <w:sz w:val="24"/>
          <w:szCs w:val="24"/>
          <w:lang w:eastAsia="uk-UA"/>
        </w:rPr>
        <w:br/>
        <w:t>та звітності щодо їх виконання</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Ресурсне забезпечення міської (бюджетної) цільової програми*</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u w:val="single"/>
          <w:lang w:eastAsia="uk-UA"/>
        </w:rPr>
      </w:pPr>
      <w:r>
        <w:rPr>
          <w:rFonts w:ascii="Times New Roman" w:eastAsia="Times New Roman" w:hAnsi="Times New Roman" w:cs="Times New Roman"/>
          <w:b/>
          <w:sz w:val="24"/>
          <w:szCs w:val="24"/>
          <w:u w:val="single"/>
          <w:lang w:eastAsia="uk-UA"/>
        </w:rPr>
        <w:t xml:space="preserve">Молодь </w:t>
      </w:r>
      <w:proofErr w:type="spellStart"/>
      <w:r>
        <w:rPr>
          <w:rFonts w:ascii="Times New Roman" w:eastAsia="Times New Roman" w:hAnsi="Times New Roman" w:cs="Times New Roman"/>
          <w:b/>
          <w:sz w:val="24"/>
          <w:szCs w:val="24"/>
          <w:u w:val="single"/>
          <w:lang w:eastAsia="uk-UA"/>
        </w:rPr>
        <w:t>Розділля</w:t>
      </w:r>
      <w:proofErr w:type="spellEnd"/>
      <w:r>
        <w:rPr>
          <w:rFonts w:ascii="Times New Roman" w:eastAsia="Times New Roman" w:hAnsi="Times New Roman" w:cs="Times New Roman"/>
          <w:b/>
          <w:sz w:val="24"/>
          <w:szCs w:val="24"/>
          <w:u w:val="single"/>
          <w:lang w:eastAsia="uk-UA"/>
        </w:rPr>
        <w:t xml:space="preserve"> на 2019 та прогноз на 2020-2021 </w:t>
      </w:r>
      <w:proofErr w:type="spellStart"/>
      <w:r>
        <w:rPr>
          <w:rFonts w:ascii="Times New Roman" w:eastAsia="Times New Roman" w:hAnsi="Times New Roman" w:cs="Times New Roman"/>
          <w:b/>
          <w:sz w:val="24"/>
          <w:szCs w:val="24"/>
          <w:u w:val="single"/>
          <w:lang w:eastAsia="uk-UA"/>
        </w:rPr>
        <w:t>р.р</w:t>
      </w:r>
      <w:proofErr w:type="spellEnd"/>
      <w:r>
        <w:rPr>
          <w:rFonts w:ascii="Times New Roman" w:eastAsia="Times New Roman" w:hAnsi="Times New Roman" w:cs="Times New Roman"/>
          <w:b/>
          <w:sz w:val="24"/>
          <w:szCs w:val="24"/>
          <w:u w:val="single"/>
          <w:lang w:eastAsia="uk-UA"/>
        </w:rPr>
        <w:t>.</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(назва програми) </w:t>
      </w:r>
    </w:p>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тис. грн.</w:t>
      </w:r>
    </w:p>
    <w:tbl>
      <w:tblPr>
        <w:tblW w:w="925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3"/>
        <w:gridCol w:w="1418"/>
        <w:gridCol w:w="1134"/>
        <w:gridCol w:w="1276"/>
        <w:gridCol w:w="1701"/>
      </w:tblGrid>
      <w:tr w:rsidR="002D0D86" w:rsidTr="002D0D86">
        <w:trPr>
          <w:cantSplit/>
          <w:trHeight w:val="722"/>
        </w:trPr>
        <w:tc>
          <w:tcPr>
            <w:tcW w:w="3721"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2019рік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2020 рік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2021 рік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 витрат на виконання програми</w:t>
            </w:r>
          </w:p>
        </w:tc>
      </w:tr>
      <w:tr w:rsidR="002D0D86" w:rsidTr="002D0D86">
        <w:tc>
          <w:tcPr>
            <w:tcW w:w="3721"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c>
          <w:tcPr>
            <w:tcW w:w="141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45,6</w:t>
            </w:r>
          </w:p>
        </w:tc>
        <w:tc>
          <w:tcPr>
            <w:tcW w:w="1134"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45,0</w:t>
            </w:r>
          </w:p>
        </w:tc>
        <w:tc>
          <w:tcPr>
            <w:tcW w:w="1276"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55,0</w:t>
            </w:r>
          </w:p>
        </w:tc>
        <w:tc>
          <w:tcPr>
            <w:tcW w:w="170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145,6</w:t>
            </w:r>
          </w:p>
        </w:tc>
      </w:tr>
      <w:tr w:rsidR="002D0D86" w:rsidTr="002D0D86">
        <w:tc>
          <w:tcPr>
            <w:tcW w:w="3721"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 тому числі</w:t>
            </w:r>
          </w:p>
        </w:tc>
        <w:tc>
          <w:tcPr>
            <w:tcW w:w="1418"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2D0D86" w:rsidTr="002D0D86">
        <w:tc>
          <w:tcPr>
            <w:tcW w:w="3721"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обласний бюджет</w:t>
            </w:r>
          </w:p>
        </w:tc>
        <w:tc>
          <w:tcPr>
            <w:tcW w:w="1418"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2D0D86" w:rsidTr="002D0D86">
        <w:tc>
          <w:tcPr>
            <w:tcW w:w="3721"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районні, міські  (міст обласного підпорядкування)  бюджети** </w:t>
            </w:r>
          </w:p>
        </w:tc>
        <w:tc>
          <w:tcPr>
            <w:tcW w:w="141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45,6</w:t>
            </w:r>
          </w:p>
        </w:tc>
        <w:tc>
          <w:tcPr>
            <w:tcW w:w="1134"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45,0</w:t>
            </w:r>
          </w:p>
        </w:tc>
        <w:tc>
          <w:tcPr>
            <w:tcW w:w="1276"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55,0</w:t>
            </w:r>
          </w:p>
        </w:tc>
        <w:tc>
          <w:tcPr>
            <w:tcW w:w="170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145,6</w:t>
            </w:r>
          </w:p>
        </w:tc>
      </w:tr>
      <w:tr w:rsidR="002D0D86" w:rsidTr="002D0D86">
        <w:tc>
          <w:tcPr>
            <w:tcW w:w="3721"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бюджети сіл, селищ, міст районного підпорядкування**</w:t>
            </w:r>
          </w:p>
        </w:tc>
        <w:tc>
          <w:tcPr>
            <w:tcW w:w="1418"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2D0D86" w:rsidTr="002D0D86">
        <w:tc>
          <w:tcPr>
            <w:tcW w:w="3721"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кошти </w:t>
            </w:r>
            <w:proofErr w:type="spellStart"/>
            <w:r>
              <w:rPr>
                <w:rFonts w:ascii="Times New Roman" w:eastAsia="Times New Roman" w:hAnsi="Times New Roman" w:cs="Times New Roman"/>
                <w:b/>
                <w:sz w:val="24"/>
                <w:szCs w:val="24"/>
                <w:lang w:eastAsia="uk-UA"/>
              </w:rPr>
              <w:t>небюджетних</w:t>
            </w:r>
            <w:proofErr w:type="spellEnd"/>
            <w:r>
              <w:rPr>
                <w:rFonts w:ascii="Times New Roman" w:eastAsia="Times New Roman" w:hAnsi="Times New Roman" w:cs="Times New Roman"/>
                <w:b/>
                <w:sz w:val="24"/>
                <w:szCs w:val="24"/>
                <w:lang w:eastAsia="uk-UA"/>
              </w:rPr>
              <w:t xml:space="preserve"> джерел**</w:t>
            </w:r>
          </w:p>
        </w:tc>
        <w:tc>
          <w:tcPr>
            <w:tcW w:w="1418"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76"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00"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bl>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**кожний бюджет та кожне джерело вказується окремо</w:t>
      </w:r>
    </w:p>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rsidP="002D0D8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Керівник установи - </w:t>
      </w:r>
      <w:r>
        <w:rPr>
          <w:rFonts w:ascii="Times New Roman" w:eastAsia="Times New Roman" w:hAnsi="Times New Roman" w:cs="Times New Roman"/>
          <w:b/>
          <w:sz w:val="24"/>
          <w:szCs w:val="24"/>
          <w:lang w:eastAsia="ru-RU"/>
        </w:rPr>
        <w:br/>
        <w:t xml:space="preserve">головного розпорядника коштів </w:t>
      </w:r>
      <w:r>
        <w:rPr>
          <w:rFonts w:ascii="Times New Roman" w:eastAsia="Times New Roman" w:hAnsi="Times New Roman" w:cs="Times New Roman"/>
          <w:b/>
          <w:sz w:val="24"/>
          <w:szCs w:val="24"/>
          <w:lang w:eastAsia="ru-RU"/>
        </w:rPr>
        <w:tab/>
        <w:t xml:space="preserve">_____________________ </w:t>
      </w:r>
      <w:r>
        <w:rPr>
          <w:rFonts w:ascii="Times New Roman" w:eastAsia="Times New Roman" w:hAnsi="Times New Roman" w:cs="Times New Roman"/>
          <w:b/>
          <w:sz w:val="24"/>
          <w:szCs w:val="24"/>
          <w:lang w:eastAsia="ru-RU"/>
        </w:rPr>
        <w:tab/>
        <w:t xml:space="preserve">     А. Р. Мелешко</w:t>
      </w:r>
    </w:p>
    <w:p w:rsidR="002D0D86" w:rsidRDefault="002D0D86" w:rsidP="002D0D8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p>
    <w:p w:rsidR="002D0D86" w:rsidRDefault="002D0D86" w:rsidP="002D0D8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Відповідальний </w:t>
      </w:r>
      <w:r>
        <w:rPr>
          <w:rFonts w:ascii="Times New Roman" w:eastAsia="Times New Roman" w:hAnsi="Times New Roman" w:cs="Times New Roman"/>
          <w:b/>
          <w:sz w:val="24"/>
          <w:szCs w:val="24"/>
          <w:lang w:eastAsia="ru-RU"/>
        </w:rPr>
        <w:br/>
        <w:t>виконавець Програми</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_____________________       А. Р. Мелешко </w:t>
      </w:r>
    </w:p>
    <w:p w:rsidR="002D0D86" w:rsidRDefault="002D0D86" w:rsidP="002D0D86">
      <w:pPr>
        <w:spacing w:after="0" w:line="240" w:lineRule="auto"/>
        <w:jc w:val="both"/>
        <w:rPr>
          <w:rFonts w:ascii="Times New Roman" w:eastAsia="Times New Roman" w:hAnsi="Times New Roman" w:cs="Times New Roman"/>
          <w:b/>
          <w:sz w:val="24"/>
          <w:szCs w:val="24"/>
          <w:lang w:eastAsia="ru-RU"/>
        </w:rPr>
      </w:pPr>
    </w:p>
    <w:p w:rsidR="002D0D86" w:rsidRDefault="002D0D86" w:rsidP="002D0D86">
      <w:pPr>
        <w:spacing w:after="0" w:line="240" w:lineRule="auto"/>
        <w:jc w:val="both"/>
        <w:rPr>
          <w:rFonts w:ascii="Times New Roman" w:eastAsia="Times New Roman" w:hAnsi="Times New Roman" w:cs="Times New Roman"/>
          <w:b/>
          <w:sz w:val="24"/>
          <w:szCs w:val="24"/>
          <w:lang w:eastAsia="ru-RU"/>
        </w:rPr>
      </w:pP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Керуючий справами виконкому</w:t>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proofErr w:type="spellStart"/>
      <w:r>
        <w:rPr>
          <w:rFonts w:ascii="Times New Roman" w:eastAsia="MS Mincho" w:hAnsi="Times New Roman" w:cs="Times New Roman"/>
          <w:sz w:val="24"/>
          <w:szCs w:val="24"/>
          <w:lang w:eastAsia="uk-UA"/>
        </w:rPr>
        <w:t>Мельніков</w:t>
      </w:r>
      <w:proofErr w:type="spellEnd"/>
      <w:r>
        <w:rPr>
          <w:rFonts w:ascii="Times New Roman" w:eastAsia="MS Mincho" w:hAnsi="Times New Roman" w:cs="Times New Roman"/>
          <w:sz w:val="24"/>
          <w:szCs w:val="24"/>
          <w:lang w:eastAsia="uk-UA"/>
        </w:rPr>
        <w:t xml:space="preserve"> А.В.</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sz w:val="24"/>
          <w:szCs w:val="24"/>
          <w:lang w:eastAsia="uk-UA"/>
        </w:rPr>
      </w:pPr>
    </w:p>
    <w:p w:rsidR="002D0D86" w:rsidRDefault="002D0D86" w:rsidP="002D0D86">
      <w:pPr>
        <w:spacing w:after="0" w:line="240" w:lineRule="auto"/>
        <w:rPr>
          <w:rFonts w:ascii="Times New Roman" w:eastAsia="Times New Roman" w:hAnsi="Times New Roman" w:cs="Times New Roman"/>
          <w:sz w:val="24"/>
          <w:szCs w:val="24"/>
          <w:lang w:eastAsia="uk-UA"/>
        </w:rPr>
        <w:sectPr w:rsidR="002D0D86">
          <w:pgSz w:w="11906" w:h="16838"/>
          <w:pgMar w:top="1134" w:right="850" w:bottom="1134" w:left="1701" w:header="708" w:footer="708" w:gutter="0"/>
          <w:cols w:space="720"/>
        </w:sectPr>
      </w:pPr>
    </w:p>
    <w:p w:rsidR="002D0D86" w:rsidRDefault="002D0D86" w:rsidP="009A731E">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Додаток3</w:t>
      </w: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до Порядку розроблення міських </w:t>
      </w:r>
      <w:r>
        <w:rPr>
          <w:rFonts w:ascii="Times New Roman" w:eastAsia="Times New Roman" w:hAnsi="Times New Roman" w:cs="Times New Roman"/>
          <w:sz w:val="24"/>
          <w:szCs w:val="24"/>
          <w:lang w:eastAsia="uk-UA"/>
        </w:rPr>
        <w:br/>
        <w:t xml:space="preserve">(бюджетних) цільових програм, моніторингу </w:t>
      </w:r>
      <w:r>
        <w:rPr>
          <w:rFonts w:ascii="Times New Roman" w:eastAsia="Times New Roman" w:hAnsi="Times New Roman" w:cs="Times New Roman"/>
          <w:sz w:val="24"/>
          <w:szCs w:val="24"/>
          <w:lang w:eastAsia="uk-UA"/>
        </w:rPr>
        <w:br/>
        <w:t>та звітності щодо їх виконання</w:t>
      </w:r>
    </w:p>
    <w:p w:rsidR="002D0D86" w:rsidRDefault="002D0D86" w:rsidP="002D0D86">
      <w:pPr>
        <w:autoSpaceDE w:val="0"/>
        <w:autoSpaceDN w:val="0"/>
        <w:adjustRightInd w:val="0"/>
        <w:spacing w:after="0" w:line="240" w:lineRule="auto"/>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2D0D86" w:rsidRDefault="002D0D86" w:rsidP="002D0D86">
      <w:pPr>
        <w:tabs>
          <w:tab w:val="left" w:pos="4160"/>
          <w:tab w:val="center" w:pos="7515"/>
        </w:tabs>
        <w:autoSpaceDE w:val="0"/>
        <w:autoSpaceDN w:val="0"/>
        <w:adjustRightInd w:val="0"/>
        <w:spacing w:after="0" w:line="240" w:lineRule="auto"/>
        <w:jc w:val="center"/>
        <w:rPr>
          <w:rFonts w:ascii="Times New Roman" w:eastAsia="Times New Roman" w:hAnsi="Times New Roman" w:cs="Times New Roman"/>
          <w:b/>
          <w:sz w:val="24"/>
          <w:szCs w:val="24"/>
          <w:u w:val="single"/>
          <w:lang w:eastAsia="uk-UA"/>
        </w:rPr>
      </w:pPr>
      <w:r>
        <w:rPr>
          <w:rFonts w:ascii="Times New Roman" w:eastAsia="Times New Roman" w:hAnsi="Times New Roman" w:cs="Times New Roman"/>
          <w:b/>
          <w:sz w:val="24"/>
          <w:szCs w:val="24"/>
          <w:u w:val="single"/>
          <w:lang w:eastAsia="uk-UA"/>
        </w:rPr>
        <w:t xml:space="preserve">Молодь </w:t>
      </w:r>
      <w:proofErr w:type="spellStart"/>
      <w:r>
        <w:rPr>
          <w:rFonts w:ascii="Times New Roman" w:eastAsia="Times New Roman" w:hAnsi="Times New Roman" w:cs="Times New Roman"/>
          <w:b/>
          <w:sz w:val="24"/>
          <w:szCs w:val="24"/>
          <w:u w:val="single"/>
          <w:lang w:eastAsia="uk-UA"/>
        </w:rPr>
        <w:t>Розділля</w:t>
      </w:r>
      <w:proofErr w:type="spellEnd"/>
      <w:r>
        <w:rPr>
          <w:rFonts w:ascii="Times New Roman" w:eastAsia="Times New Roman" w:hAnsi="Times New Roman" w:cs="Times New Roman"/>
          <w:b/>
          <w:sz w:val="24"/>
          <w:szCs w:val="24"/>
          <w:u w:val="single"/>
          <w:lang w:eastAsia="uk-UA"/>
        </w:rPr>
        <w:t xml:space="preserve"> на 2019 та прогноз на 2020-2021 </w:t>
      </w:r>
      <w:proofErr w:type="spellStart"/>
      <w:r>
        <w:rPr>
          <w:rFonts w:ascii="Times New Roman" w:eastAsia="Times New Roman" w:hAnsi="Times New Roman" w:cs="Times New Roman"/>
          <w:b/>
          <w:sz w:val="24"/>
          <w:szCs w:val="24"/>
          <w:u w:val="single"/>
          <w:lang w:eastAsia="uk-UA"/>
        </w:rPr>
        <w:t>р.р</w:t>
      </w:r>
      <w:proofErr w:type="spellEnd"/>
      <w:r>
        <w:rPr>
          <w:rFonts w:ascii="Times New Roman" w:eastAsia="Times New Roman" w:hAnsi="Times New Roman" w:cs="Times New Roman"/>
          <w:b/>
          <w:sz w:val="24"/>
          <w:szCs w:val="24"/>
          <w:u w:val="single"/>
          <w:lang w:eastAsia="uk-UA"/>
        </w:rPr>
        <w:t>.</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bl>
      <w:tblPr>
        <w:tblW w:w="15179"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2756"/>
        <w:gridCol w:w="2638"/>
        <w:gridCol w:w="2748"/>
        <w:gridCol w:w="1985"/>
        <w:gridCol w:w="1390"/>
        <w:gridCol w:w="1445"/>
        <w:gridCol w:w="1701"/>
      </w:tblGrid>
      <w:tr w:rsidR="002D0D86" w:rsidTr="009A731E">
        <w:trPr>
          <w:cantSplit/>
          <w:trHeight w:val="325"/>
        </w:trPr>
        <w:tc>
          <w:tcPr>
            <w:tcW w:w="516"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з/п</w:t>
            </w:r>
          </w:p>
        </w:tc>
        <w:tc>
          <w:tcPr>
            <w:tcW w:w="2756"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Назва завдання </w:t>
            </w:r>
          </w:p>
        </w:tc>
        <w:tc>
          <w:tcPr>
            <w:tcW w:w="2638"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Перелік заходів завдання </w:t>
            </w:r>
          </w:p>
        </w:tc>
        <w:tc>
          <w:tcPr>
            <w:tcW w:w="2748"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Показники виконання заходу, один. виміру </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Виконавець заходу, показника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Фінансування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Очікуваний результат</w:t>
            </w:r>
          </w:p>
        </w:tc>
      </w:tr>
      <w:tr w:rsidR="002D0D86" w:rsidTr="009A731E">
        <w:trPr>
          <w:cantSplit/>
          <w:trHeight w:val="325"/>
        </w:trPr>
        <w:tc>
          <w:tcPr>
            <w:tcW w:w="15179" w:type="dxa"/>
            <w:gridSpan w:val="8"/>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2019рік</w:t>
            </w:r>
          </w:p>
        </w:tc>
      </w:tr>
      <w:tr w:rsidR="002D0D86" w:rsidTr="009A731E">
        <w:trPr>
          <w:cantSplit/>
          <w:trHeight w:val="1175"/>
        </w:trPr>
        <w:tc>
          <w:tcPr>
            <w:tcW w:w="516"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w:t>
            </w:r>
          </w:p>
        </w:tc>
        <w:tc>
          <w:tcPr>
            <w:tcW w:w="2756"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Завдання 1</w:t>
            </w:r>
          </w:p>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Захід 10</w:t>
            </w:r>
          </w:p>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p w:rsidR="002D0D86" w:rsidRDefault="002D0D86" w:rsidP="009A731E">
            <w:pPr>
              <w:autoSpaceDE w:val="0"/>
              <w:autoSpaceDN w:val="0"/>
              <w:adjustRightInd w:val="0"/>
              <w:spacing w:after="0" w:line="240" w:lineRule="auto"/>
              <w:ind w:firstLine="3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Конкурс художнього малюнку серед молоді навчальних закладів міста </w:t>
            </w:r>
          </w:p>
        </w:tc>
        <w:tc>
          <w:tcPr>
            <w:tcW w:w="2748"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Затрат </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5 000грн</w:t>
            </w:r>
          </w:p>
          <w:p w:rsidR="002D0D86" w:rsidRDefault="002D0D86">
            <w:pPr>
              <w:spacing w:after="0" w:line="240" w:lineRule="auto"/>
              <w:rPr>
                <w:rFonts w:ascii="Times New Roman" w:eastAsia="Times New Roman" w:hAnsi="Times New Roman" w:cs="Times New Roman"/>
                <w:sz w:val="24"/>
                <w:szCs w:val="24"/>
                <w:lang w:eastAsia="ru-RU"/>
              </w:rPr>
            </w:pPr>
          </w:p>
          <w:p w:rsidR="002D0D86" w:rsidRDefault="002D0D86">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 Новороздільської міської ради</w:t>
            </w:r>
          </w:p>
        </w:tc>
        <w:tc>
          <w:tcPr>
            <w:tcW w:w="1390" w:type="dxa"/>
            <w:tcBorders>
              <w:top w:val="nil"/>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 бюджет</w:t>
            </w:r>
          </w:p>
          <w:p w:rsidR="002D0D86" w:rsidRDefault="002D0D86">
            <w:pPr>
              <w:spacing w:after="0" w:line="240" w:lineRule="auto"/>
              <w:rPr>
                <w:rFonts w:ascii="Times New Roman" w:eastAsia="Times New Roman" w:hAnsi="Times New Roman" w:cs="Times New Roman"/>
                <w:sz w:val="24"/>
                <w:szCs w:val="24"/>
                <w:lang w:eastAsia="uk-UA"/>
              </w:rPr>
            </w:pPr>
          </w:p>
          <w:p w:rsidR="002D0D86" w:rsidRDefault="002D0D86">
            <w:pPr>
              <w:spacing w:after="0" w:line="240" w:lineRule="auto"/>
              <w:rPr>
                <w:rFonts w:ascii="Times New Roman" w:eastAsia="Times New Roman" w:hAnsi="Times New Roman" w:cs="Times New Roman"/>
                <w:sz w:val="24"/>
                <w:szCs w:val="24"/>
                <w:lang w:eastAsia="uk-UA"/>
              </w:rPr>
            </w:pPr>
          </w:p>
        </w:tc>
        <w:tc>
          <w:tcPr>
            <w:tcW w:w="1445" w:type="dxa"/>
            <w:tcBorders>
              <w:top w:val="nil"/>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5 000грн</w:t>
            </w:r>
          </w:p>
          <w:p w:rsidR="002D0D86" w:rsidRDefault="002D0D86">
            <w:pPr>
              <w:spacing w:after="0" w:line="240" w:lineRule="auto"/>
              <w:rPr>
                <w:rFonts w:ascii="Times New Roman" w:eastAsia="Times New Roman" w:hAnsi="Times New Roman" w:cs="Times New Roman"/>
                <w:sz w:val="24"/>
                <w:szCs w:val="24"/>
                <w:lang w:eastAsia="uk-UA"/>
              </w:rPr>
            </w:pPr>
          </w:p>
          <w:p w:rsidR="002D0D86" w:rsidRDefault="002D0D86">
            <w:pPr>
              <w:spacing w:after="0" w:line="240" w:lineRule="auto"/>
              <w:rPr>
                <w:rFonts w:ascii="Times New Roman" w:eastAsia="Times New Roman" w:hAnsi="Times New Roman" w:cs="Times New Roman"/>
                <w:sz w:val="24"/>
                <w:szCs w:val="24"/>
                <w:lang w:eastAsia="uk-UA"/>
              </w:rPr>
            </w:pPr>
          </w:p>
          <w:p w:rsidR="002D0D86" w:rsidRDefault="002D0D86">
            <w:pPr>
              <w:spacing w:after="0" w:line="240" w:lineRule="auto"/>
              <w:rPr>
                <w:rFonts w:ascii="Times New Roman" w:eastAsia="Times New Roman" w:hAnsi="Times New Roman" w:cs="Times New Roman"/>
                <w:sz w:val="24"/>
                <w:szCs w:val="24"/>
                <w:lang w:eastAsia="uk-UA"/>
              </w:rPr>
            </w:pPr>
          </w:p>
        </w:tc>
        <w:tc>
          <w:tcPr>
            <w:tcW w:w="1701" w:type="dxa"/>
            <w:vMerge w:val="restart"/>
            <w:tcBorders>
              <w:top w:val="nil"/>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Національно-</w:t>
            </w:r>
            <w:proofErr w:type="spellEnd"/>
            <w:r>
              <w:rPr>
                <w:rFonts w:ascii="Times New Roman" w:eastAsia="Times New Roman" w:hAnsi="Times New Roman" w:cs="Times New Roman"/>
                <w:sz w:val="24"/>
                <w:szCs w:val="24"/>
                <w:lang w:eastAsia="uk-UA"/>
              </w:rPr>
              <w:t xml:space="preserve"> патріотичне  і </w:t>
            </w:r>
            <w:proofErr w:type="spellStart"/>
            <w:r>
              <w:rPr>
                <w:rFonts w:ascii="Times New Roman" w:eastAsia="Times New Roman" w:hAnsi="Times New Roman" w:cs="Times New Roman"/>
                <w:sz w:val="24"/>
                <w:szCs w:val="24"/>
                <w:lang w:eastAsia="uk-UA"/>
              </w:rPr>
              <w:t>духовно-</w:t>
            </w:r>
            <w:proofErr w:type="spellEnd"/>
            <w:r>
              <w:rPr>
                <w:rFonts w:ascii="Times New Roman" w:eastAsia="Times New Roman" w:hAnsi="Times New Roman" w:cs="Times New Roman"/>
                <w:sz w:val="24"/>
                <w:szCs w:val="24"/>
                <w:lang w:eastAsia="uk-UA"/>
              </w:rPr>
              <w:t xml:space="preserve"> естетичне виховання молоді</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D0D86" w:rsidTr="009A731E">
        <w:trPr>
          <w:cantSplit/>
          <w:trHeight w:val="72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ru-RU"/>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748"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uk-UA"/>
              </w:rPr>
              <w:t>Продукту</w:t>
            </w:r>
            <w:r>
              <w:rPr>
                <w:rFonts w:ascii="Times New Roman" w:eastAsia="Times New Roman" w:hAnsi="Times New Roman" w:cs="Times New Roman"/>
                <w:sz w:val="24"/>
                <w:szCs w:val="24"/>
                <w:lang w:eastAsia="ru-RU"/>
              </w:rPr>
              <w:t xml:space="preserve"> </w:t>
            </w:r>
          </w:p>
          <w:p w:rsidR="002D0D86" w:rsidRDefault="002D0D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придбання  фарб, пензлів та витратних матеріалів</w:t>
            </w:r>
          </w:p>
        </w:tc>
        <w:tc>
          <w:tcPr>
            <w:tcW w:w="198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vMerge/>
            <w:tcBorders>
              <w:top w:val="nil"/>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9A731E">
        <w:trPr>
          <w:cantSplit/>
          <w:trHeight w:val="40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ru-RU"/>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74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Ефективності</w:t>
            </w:r>
          </w:p>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uk-UA"/>
              </w:rPr>
              <w:t xml:space="preserve">Продукція – 5 000 </w:t>
            </w:r>
            <w:proofErr w:type="spellStart"/>
            <w:r>
              <w:rPr>
                <w:rFonts w:ascii="Times New Roman" w:eastAsia="Times New Roman" w:hAnsi="Times New Roman" w:cs="Times New Roman"/>
                <w:sz w:val="24"/>
                <w:szCs w:val="24"/>
                <w:lang w:eastAsia="uk-UA"/>
              </w:rPr>
              <w:t>грн</w:t>
            </w:r>
            <w:proofErr w:type="spellEnd"/>
          </w:p>
        </w:tc>
        <w:tc>
          <w:tcPr>
            <w:tcW w:w="198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vMerge/>
            <w:tcBorders>
              <w:top w:val="nil"/>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9A731E">
        <w:trPr>
          <w:cantSplit/>
          <w:trHeight w:val="74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ru-RU"/>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74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Якості -100%</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Збільшено у порівнянні з минулим роком</w:t>
            </w:r>
          </w:p>
        </w:tc>
        <w:tc>
          <w:tcPr>
            <w:tcW w:w="198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90"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4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vMerge/>
            <w:tcBorders>
              <w:top w:val="nil"/>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9A731E">
        <w:trPr>
          <w:cantSplit/>
          <w:trHeight w:val="338"/>
        </w:trPr>
        <w:tc>
          <w:tcPr>
            <w:tcW w:w="516"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756"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3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Всього:</w:t>
            </w:r>
          </w:p>
        </w:tc>
        <w:tc>
          <w:tcPr>
            <w:tcW w:w="2748"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98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90" w:type="dxa"/>
            <w:tcBorders>
              <w:top w:val="nil"/>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445" w:type="dxa"/>
            <w:tcBorders>
              <w:top w:val="nil"/>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45 600 </w:t>
            </w:r>
            <w:proofErr w:type="spellStart"/>
            <w:r>
              <w:rPr>
                <w:rFonts w:ascii="Times New Roman" w:eastAsia="Times New Roman" w:hAnsi="Times New Roman" w:cs="Times New Roman"/>
                <w:b/>
                <w:sz w:val="24"/>
                <w:szCs w:val="24"/>
                <w:lang w:eastAsia="uk-UA"/>
              </w:rPr>
              <w:t>грн</w:t>
            </w:r>
            <w:proofErr w:type="spellEnd"/>
          </w:p>
        </w:tc>
        <w:tc>
          <w:tcPr>
            <w:tcW w:w="1701" w:type="dxa"/>
            <w:tcBorders>
              <w:top w:val="nil"/>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r>
    </w:tbl>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rsidP="002D0D86">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Крівник</w:t>
      </w:r>
      <w:proofErr w:type="spellEnd"/>
      <w:r>
        <w:rPr>
          <w:rFonts w:ascii="Times New Roman" w:eastAsia="Times New Roman" w:hAnsi="Times New Roman" w:cs="Times New Roman"/>
          <w:b/>
          <w:sz w:val="24"/>
          <w:szCs w:val="24"/>
          <w:lang w:eastAsia="ru-RU"/>
        </w:rPr>
        <w:t xml:space="preserve"> установи - </w:t>
      </w:r>
      <w:r w:rsidR="009A731E">
        <w:rPr>
          <w:rFonts w:ascii="Times New Roman" w:eastAsia="Times New Roman" w:hAnsi="Times New Roman" w:cs="Times New Roman"/>
          <w:b/>
          <w:sz w:val="24"/>
          <w:szCs w:val="24"/>
          <w:lang w:eastAsia="ru-RU"/>
        </w:rPr>
        <w:t>головного розпорядника коштів             __________________   А. Р. Мелешко</w:t>
      </w:r>
    </w:p>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ru-RU"/>
        </w:rPr>
        <w:t xml:space="preserve">Відповідальний </w:t>
      </w:r>
      <w:r w:rsidR="009A731E">
        <w:rPr>
          <w:rFonts w:ascii="Times New Roman" w:eastAsia="Times New Roman" w:hAnsi="Times New Roman" w:cs="Times New Roman"/>
          <w:b/>
          <w:sz w:val="24"/>
          <w:szCs w:val="24"/>
          <w:lang w:eastAsia="ru-RU"/>
        </w:rPr>
        <w:t>виконавець Програми__________________    А. Р. Мелешко</w:t>
      </w:r>
      <w:r>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ab/>
        <w:t xml:space="preserve">                       </w:t>
      </w: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Керуючий справами виконкому</w:t>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proofErr w:type="spellStart"/>
      <w:r>
        <w:rPr>
          <w:rFonts w:ascii="Times New Roman" w:eastAsia="MS Mincho" w:hAnsi="Times New Roman" w:cs="Times New Roman"/>
          <w:sz w:val="24"/>
          <w:szCs w:val="24"/>
          <w:lang w:eastAsia="uk-UA"/>
        </w:rPr>
        <w:t>Мельніков</w:t>
      </w:r>
      <w:proofErr w:type="spellEnd"/>
      <w:r>
        <w:rPr>
          <w:rFonts w:ascii="Times New Roman" w:eastAsia="MS Mincho" w:hAnsi="Times New Roman" w:cs="Times New Roman"/>
          <w:sz w:val="24"/>
          <w:szCs w:val="24"/>
          <w:lang w:eastAsia="uk-UA"/>
        </w:rPr>
        <w:t xml:space="preserve"> А.В.</w:t>
      </w:r>
    </w:p>
    <w:p w:rsidR="002D0D86" w:rsidRDefault="002D0D86" w:rsidP="002D0D86">
      <w:pPr>
        <w:spacing w:after="0" w:line="240" w:lineRule="auto"/>
        <w:rPr>
          <w:rFonts w:ascii="Times New Roman" w:eastAsia="Calibri" w:hAnsi="Times New Roman" w:cs="Times New Roman"/>
          <w:sz w:val="24"/>
          <w:szCs w:val="24"/>
        </w:rPr>
        <w:sectPr w:rsidR="002D0D86">
          <w:pgSz w:w="16838" w:h="11906" w:orient="landscape"/>
          <w:pgMar w:top="1701" w:right="1134" w:bottom="851" w:left="1134" w:header="709" w:footer="709" w:gutter="0"/>
          <w:cols w:space="720"/>
        </w:sect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F16AB" w:rsidRPr="005F16AB" w:rsidRDefault="005F16AB" w:rsidP="005F16AB">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5F16AB" w:rsidRPr="005F16AB" w:rsidRDefault="005F16AB" w:rsidP="005F16AB">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ind w:left="4956" w:firstLine="708"/>
        <w:rPr>
          <w:rFonts w:ascii="Times New Roman" w:hAnsi="Times New Roman" w:cs="Times New Roman"/>
          <w:b/>
          <w:sz w:val="24"/>
          <w:szCs w:val="24"/>
        </w:rPr>
      </w:pPr>
      <w:r>
        <w:rPr>
          <w:rFonts w:ascii="Times New Roman" w:hAnsi="Times New Roman" w:cs="Times New Roman"/>
          <w:b/>
          <w:sz w:val="24"/>
          <w:szCs w:val="24"/>
        </w:rPr>
        <w:t>169</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Про погодження внесення змін до  Програми </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розвитку житлово-комунального  господарства</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 Новий Розділ на 2019 р. та прогноз на 2020-2021р.р.</w:t>
      </w:r>
    </w:p>
    <w:p w:rsidR="002D0D86" w:rsidRDefault="002D0D86" w:rsidP="002D0D86">
      <w:pPr>
        <w:suppressAutoHyphens/>
        <w:spacing w:after="0" w:line="240" w:lineRule="auto"/>
        <w:rPr>
          <w:rFonts w:ascii="Times New Roman" w:eastAsia="Times New Roman" w:hAnsi="Times New Roman" w:cs="Times New Roman"/>
          <w:b/>
          <w:i/>
          <w:sz w:val="24"/>
          <w:szCs w:val="24"/>
          <w:lang w:eastAsia="zh-CN"/>
        </w:rPr>
      </w:pPr>
      <w:r>
        <w:rPr>
          <w:rFonts w:ascii="Times New Roman" w:eastAsia="Times New Roman" w:hAnsi="Times New Roman" w:cs="Times New Roman"/>
          <w:b/>
          <w:i/>
          <w:sz w:val="24"/>
          <w:szCs w:val="24"/>
          <w:lang w:eastAsia="zh-CN"/>
        </w:rPr>
        <w:t xml:space="preserve"> </w:t>
      </w: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Заслухавши інформацію щодо внесення змін до Програми  розвитку житлово-комунального господарства м. Новий Розділ на 2019р. та прогноз на 2020-2021р.р., відповідно  до п.п.1п.а ч.1 ст. 27, ст.29 Закону України </w:t>
      </w:r>
      <w:proofErr w:type="spellStart"/>
      <w:r>
        <w:rPr>
          <w:rFonts w:ascii="Times New Roman" w:eastAsia="Times New Roman" w:hAnsi="Times New Roman" w:cs="Times New Roman"/>
          <w:sz w:val="24"/>
          <w:szCs w:val="24"/>
          <w:lang w:eastAsia="zh-CN"/>
        </w:rPr>
        <w:t>„Про</w:t>
      </w:r>
      <w:proofErr w:type="spellEnd"/>
      <w:r>
        <w:rPr>
          <w:rFonts w:ascii="Times New Roman" w:eastAsia="Times New Roman" w:hAnsi="Times New Roman" w:cs="Times New Roman"/>
          <w:sz w:val="24"/>
          <w:szCs w:val="24"/>
          <w:lang w:eastAsia="zh-CN"/>
        </w:rPr>
        <w:t xml:space="preserve"> місцеве самоврядування в </w:t>
      </w:r>
      <w:proofErr w:type="spellStart"/>
      <w:r>
        <w:rPr>
          <w:rFonts w:ascii="Times New Roman" w:eastAsia="Times New Roman" w:hAnsi="Times New Roman" w:cs="Times New Roman"/>
          <w:sz w:val="24"/>
          <w:szCs w:val="24"/>
          <w:lang w:eastAsia="zh-CN"/>
        </w:rPr>
        <w:t>Україні”</w:t>
      </w:r>
      <w:proofErr w:type="spellEnd"/>
      <w:r>
        <w:rPr>
          <w:rFonts w:ascii="Times New Roman" w:eastAsia="Times New Roman" w:hAnsi="Times New Roman" w:cs="Times New Roman"/>
          <w:sz w:val="24"/>
          <w:szCs w:val="24"/>
          <w:lang w:eastAsia="zh-CN"/>
        </w:rPr>
        <w:t xml:space="preserve">, виконавчий комітет  </w:t>
      </w:r>
      <w:proofErr w:type="spellStart"/>
      <w:r>
        <w:rPr>
          <w:rFonts w:ascii="Times New Roman" w:eastAsia="Times New Roman" w:hAnsi="Times New Roman" w:cs="Times New Roman"/>
          <w:sz w:val="24"/>
          <w:szCs w:val="24"/>
          <w:lang w:eastAsia="zh-CN"/>
        </w:rPr>
        <w:t>Новороздільської</w:t>
      </w:r>
      <w:proofErr w:type="spellEnd"/>
      <w:r>
        <w:rPr>
          <w:rFonts w:ascii="Times New Roman" w:eastAsia="Times New Roman" w:hAnsi="Times New Roman" w:cs="Times New Roman"/>
          <w:sz w:val="24"/>
          <w:szCs w:val="24"/>
          <w:lang w:eastAsia="zh-CN"/>
        </w:rPr>
        <w:t xml:space="preserve"> міської ради </w:t>
      </w: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ВИРІШИВ:</w:t>
      </w: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p>
    <w:p w:rsidR="002D0D86" w:rsidRDefault="002D0D86" w:rsidP="002D0D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ab/>
        <w:t xml:space="preserve">Погодити внесення змін до  Програма  розвитку житлово-комунального господарства м. Новий Розділ на 2019р. та прогноз на 2020-2021                                                                </w:t>
      </w:r>
      <w:proofErr w:type="spellStart"/>
      <w:r>
        <w:rPr>
          <w:rFonts w:ascii="Times New Roman" w:eastAsia="Times New Roman" w:hAnsi="Times New Roman" w:cs="Times New Roman"/>
          <w:sz w:val="24"/>
          <w:szCs w:val="24"/>
          <w:lang w:eastAsia="zh-CN"/>
        </w:rPr>
        <w:t>р.р</w:t>
      </w:r>
      <w:proofErr w:type="spellEnd"/>
      <w:r>
        <w:rPr>
          <w:rFonts w:ascii="Times New Roman" w:eastAsia="Times New Roman" w:hAnsi="Times New Roman" w:cs="Times New Roman"/>
          <w:sz w:val="24"/>
          <w:szCs w:val="24"/>
          <w:lang w:eastAsia="zh-CN"/>
        </w:rPr>
        <w:t xml:space="preserve">., затвердженої рішенням сесії Новороздільської міської ради від 18.12.2018р. №882, а саме  </w:t>
      </w:r>
      <w:r>
        <w:rPr>
          <w:rFonts w:ascii="Times New Roman" w:eastAsia="Times New Roman" w:hAnsi="Times New Roman" w:cs="Times New Roman"/>
          <w:sz w:val="24"/>
          <w:szCs w:val="24"/>
          <w:lang w:eastAsia="uk-UA"/>
        </w:rPr>
        <w:t xml:space="preserve">Перелік завдань, заходів та показників міської програми  </w:t>
      </w:r>
      <w:r>
        <w:rPr>
          <w:rFonts w:ascii="Times New Roman" w:eastAsia="Times New Roman" w:hAnsi="Times New Roman" w:cs="Times New Roman"/>
          <w:sz w:val="24"/>
          <w:szCs w:val="24"/>
          <w:lang w:eastAsia="zh-CN"/>
        </w:rPr>
        <w:t xml:space="preserve">  в  частині 2019р</w:t>
      </w:r>
      <w:r>
        <w:rPr>
          <w:rFonts w:ascii="Times New Roman" w:eastAsia="Times New Roman" w:hAnsi="Times New Roman" w:cs="Times New Roman"/>
          <w:sz w:val="24"/>
          <w:szCs w:val="24"/>
          <w:lang w:eastAsia="uk-UA"/>
        </w:rPr>
        <w:t xml:space="preserve">, долучити завданням 3  «Забезпечення діяльності з постачання теплової енергії» </w:t>
      </w:r>
      <w:r>
        <w:rPr>
          <w:rFonts w:ascii="Times New Roman" w:eastAsia="Times New Roman" w:hAnsi="Times New Roman" w:cs="Times New Roman"/>
          <w:sz w:val="24"/>
          <w:szCs w:val="24"/>
          <w:lang w:eastAsia="zh-CN"/>
        </w:rPr>
        <w:t xml:space="preserve">та </w:t>
      </w:r>
      <w:r>
        <w:rPr>
          <w:rFonts w:ascii="Times New Roman" w:eastAsia="Times New Roman" w:hAnsi="Times New Roman" w:cs="Times New Roman"/>
          <w:sz w:val="24"/>
          <w:szCs w:val="24"/>
          <w:lang w:eastAsia="uk-UA"/>
        </w:rPr>
        <w:t>Ресурсне забезпечення міської (бюджетної) цільової програми розвитку житлово-комунального господарства м. Новий Розділ на 2019-2021 роки</w:t>
      </w:r>
      <w:r>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sz w:val="24"/>
          <w:szCs w:val="24"/>
          <w:lang w:eastAsia="zh-CN"/>
        </w:rPr>
        <w:t>викласти в новій редакції (додається).</w:t>
      </w:r>
    </w:p>
    <w:p w:rsidR="002D0D86" w:rsidRDefault="002D0D86" w:rsidP="002D0D86">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Відділу комунального майна та приватизації (</w:t>
      </w:r>
      <w:proofErr w:type="spellStart"/>
      <w:r>
        <w:rPr>
          <w:rFonts w:ascii="Times New Roman" w:eastAsia="Times New Roman" w:hAnsi="Times New Roman" w:cs="Times New Roman"/>
          <w:sz w:val="24"/>
          <w:szCs w:val="24"/>
          <w:lang w:eastAsia="zh-CN"/>
        </w:rPr>
        <w:t>нач</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Пасемко</w:t>
      </w:r>
      <w:proofErr w:type="spellEnd"/>
      <w:r>
        <w:rPr>
          <w:rFonts w:ascii="Times New Roman" w:eastAsia="Times New Roman" w:hAnsi="Times New Roman" w:cs="Times New Roman"/>
          <w:sz w:val="24"/>
          <w:szCs w:val="24"/>
          <w:lang w:eastAsia="zh-CN"/>
        </w:rPr>
        <w:t xml:space="preserve"> Н.А.) подати зміни до   Програми на розгляд сесією міської ради.</w:t>
      </w:r>
    </w:p>
    <w:p w:rsidR="002D0D86" w:rsidRDefault="002D0D86" w:rsidP="002D0D86">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Контроль за виконанням даного рішення покласти на заступника міського голови </w:t>
      </w:r>
      <w:proofErr w:type="spellStart"/>
      <w:r>
        <w:rPr>
          <w:rFonts w:ascii="Times New Roman" w:eastAsia="Times New Roman" w:hAnsi="Times New Roman" w:cs="Times New Roman"/>
          <w:sz w:val="24"/>
          <w:szCs w:val="24"/>
          <w:lang w:eastAsia="zh-CN"/>
        </w:rPr>
        <w:t>Цюру</w:t>
      </w:r>
      <w:proofErr w:type="spellEnd"/>
      <w:r>
        <w:rPr>
          <w:rFonts w:ascii="Times New Roman" w:eastAsia="Times New Roman" w:hAnsi="Times New Roman" w:cs="Times New Roman"/>
          <w:sz w:val="24"/>
          <w:szCs w:val="24"/>
          <w:lang w:eastAsia="zh-CN"/>
        </w:rPr>
        <w:t xml:space="preserve"> А. С.</w:t>
      </w: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hd w:val="clear" w:color="auto" w:fill="FFFFFF"/>
        <w:spacing w:after="0" w:line="240" w:lineRule="auto"/>
        <w:jc w:val="both"/>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b/>
          <w:sz w:val="24"/>
          <w:szCs w:val="24"/>
          <w:lang w:eastAsia="uk-UA"/>
        </w:rPr>
        <w:sectPr w:rsidR="002D0D86">
          <w:pgSz w:w="11906" w:h="16838"/>
          <w:pgMar w:top="851" w:right="851" w:bottom="851" w:left="1418" w:header="709" w:footer="709" w:gutter="0"/>
          <w:cols w:space="720"/>
        </w:sectPr>
      </w:pP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w:t>
      </w: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рішення  виконкому</w:t>
      </w: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19.06.2019 року № 169</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розвиток житлово-комунального господарства</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bCs/>
          <w:i/>
          <w:sz w:val="24"/>
          <w:szCs w:val="24"/>
          <w:lang w:eastAsia="uk-UA"/>
        </w:rPr>
      </w:pPr>
      <w:r>
        <w:rPr>
          <w:rFonts w:ascii="Times New Roman" w:eastAsia="Times New Roman" w:hAnsi="Times New Roman" w:cs="Times New Roman"/>
          <w:b/>
          <w:sz w:val="24"/>
          <w:szCs w:val="24"/>
          <w:lang w:eastAsia="uk-UA"/>
        </w:rPr>
        <w:t xml:space="preserve">м. Новий Розділ на 2019 - 2021 роки </w:t>
      </w: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
        <w:gridCol w:w="136"/>
        <w:gridCol w:w="1565"/>
        <w:gridCol w:w="3304"/>
        <w:gridCol w:w="51"/>
        <w:gridCol w:w="1748"/>
        <w:gridCol w:w="1245"/>
        <w:gridCol w:w="1980"/>
        <w:gridCol w:w="1395"/>
        <w:gridCol w:w="1119"/>
        <w:gridCol w:w="8"/>
        <w:gridCol w:w="2934"/>
      </w:tblGrid>
      <w:tr w:rsidR="002D0D86" w:rsidTr="002D0D86">
        <w:trPr>
          <w:cantSplit/>
          <w:trHeight w:val="325"/>
        </w:trPr>
        <w:tc>
          <w:tcPr>
            <w:tcW w:w="5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299№ з/п</w:t>
            </w:r>
          </w:p>
        </w:tc>
        <w:tc>
          <w:tcPr>
            <w:tcW w:w="1565"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Назва завдання </w:t>
            </w:r>
          </w:p>
        </w:tc>
        <w:tc>
          <w:tcPr>
            <w:tcW w:w="3304"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Перелік заходів завдання </w:t>
            </w:r>
          </w:p>
        </w:tc>
        <w:tc>
          <w:tcPr>
            <w:tcW w:w="304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Показники виконання заходу, один. виміру </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Виконавець заходу, показника</w:t>
            </w:r>
          </w:p>
        </w:tc>
        <w:tc>
          <w:tcPr>
            <w:tcW w:w="2514" w:type="dxa"/>
            <w:gridSpan w:val="2"/>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Фінансування </w:t>
            </w:r>
          </w:p>
        </w:tc>
        <w:tc>
          <w:tcPr>
            <w:tcW w:w="29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Очікуваний результат</w:t>
            </w:r>
          </w:p>
        </w:tc>
      </w:tr>
      <w:tr w:rsidR="002D0D86" w:rsidTr="002D0D86">
        <w:trPr>
          <w:cantSplit/>
          <w:trHeight w:val="28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Джерела** </w:t>
            </w:r>
          </w:p>
        </w:tc>
        <w:tc>
          <w:tcPr>
            <w:tcW w:w="1119"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ind w:right="-108"/>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 xml:space="preserve">Обсяги, </w:t>
            </w:r>
          </w:p>
          <w:p w:rsidR="002D0D86" w:rsidRDefault="002D0D86">
            <w:pPr>
              <w:autoSpaceDE w:val="0"/>
              <w:autoSpaceDN w:val="0"/>
              <w:adjustRightInd w:val="0"/>
              <w:spacing w:after="0" w:line="240" w:lineRule="auto"/>
              <w:ind w:right="-108"/>
              <w:jc w:val="center"/>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тис. грн.</w:t>
            </w:r>
          </w:p>
        </w:tc>
        <w:tc>
          <w:tcPr>
            <w:tcW w:w="5876"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i/>
                <w:sz w:val="24"/>
                <w:szCs w:val="24"/>
                <w:lang w:eastAsia="uk-UA"/>
              </w:rPr>
            </w:pPr>
          </w:p>
        </w:tc>
      </w:tr>
      <w:tr w:rsidR="002D0D86" w:rsidTr="002D0D86">
        <w:trPr>
          <w:cantSplit/>
          <w:trHeight w:val="252"/>
        </w:trPr>
        <w:tc>
          <w:tcPr>
            <w:tcW w:w="15877" w:type="dxa"/>
            <w:gridSpan w:val="1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2019 р.</w:t>
            </w:r>
          </w:p>
        </w:tc>
      </w:tr>
      <w:tr w:rsidR="002D0D86" w:rsidTr="002D0D86">
        <w:trPr>
          <w:cantSplit/>
          <w:trHeight w:val="505"/>
        </w:trPr>
        <w:tc>
          <w:tcPr>
            <w:tcW w:w="392"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b/>
                <w:i/>
                <w:sz w:val="24"/>
                <w:szCs w:val="24"/>
                <w:lang w:eastAsia="uk-UA"/>
              </w:rPr>
            </w:pPr>
            <w:r>
              <w:rPr>
                <w:rFonts w:ascii="Times New Roman" w:eastAsia="Times New Roman" w:hAnsi="Times New Roman" w:cs="Times New Roman"/>
                <w:b/>
                <w:i/>
                <w:sz w:val="24"/>
                <w:szCs w:val="24"/>
                <w:lang w:eastAsia="uk-UA"/>
              </w:rPr>
              <w:t>Завдання 3</w:t>
            </w:r>
          </w:p>
          <w:p w:rsidR="002D0D86" w:rsidRDefault="002D0D86">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Забезпечення діяльності з постачання теплової енергії </w:t>
            </w:r>
          </w:p>
        </w:tc>
        <w:tc>
          <w:tcPr>
            <w:tcW w:w="3355"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Захід 1</w:t>
            </w:r>
          </w:p>
          <w:p w:rsidR="002D0D86" w:rsidRDefault="002D0D86">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Енергетичне обстеження та розробка </w:t>
            </w:r>
            <w:proofErr w:type="spellStart"/>
            <w:r>
              <w:rPr>
                <w:rFonts w:ascii="Times New Roman" w:eastAsia="Times New Roman" w:hAnsi="Times New Roman" w:cs="Times New Roman"/>
                <w:b/>
                <w:sz w:val="24"/>
                <w:szCs w:val="24"/>
                <w:lang w:eastAsia="uk-UA"/>
              </w:rPr>
              <w:t>еколоефективних</w:t>
            </w:r>
            <w:proofErr w:type="spellEnd"/>
            <w:r>
              <w:rPr>
                <w:rFonts w:ascii="Times New Roman" w:eastAsia="Times New Roman" w:hAnsi="Times New Roman" w:cs="Times New Roman"/>
                <w:b/>
                <w:sz w:val="24"/>
                <w:szCs w:val="24"/>
                <w:lang w:eastAsia="uk-UA"/>
              </w:rPr>
              <w:t xml:space="preserve"> рішень теплового господарства м. Новий Розділ Львівської обл..</w:t>
            </w: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sz w:val="24"/>
                <w:szCs w:val="24"/>
                <w:lang w:eastAsia="uk-UA"/>
              </w:rPr>
              <w:t xml:space="preserve">затрат, тис. грн. </w:t>
            </w:r>
          </w:p>
        </w:tc>
        <w:tc>
          <w:tcPr>
            <w:tcW w:w="1245"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165,0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Новороздільської міської ради</w:t>
            </w:r>
          </w:p>
        </w:tc>
        <w:tc>
          <w:tcPr>
            <w:tcW w:w="1395"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 бюджет</w:t>
            </w: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127"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165,0</w:t>
            </w: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c>
          <w:tcPr>
            <w:tcW w:w="2934"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Стабілізація енергетичного балансу в місті Новий Розділ</w:t>
            </w:r>
          </w:p>
        </w:tc>
      </w:tr>
      <w:tr w:rsidR="002D0D86" w:rsidTr="002D0D86">
        <w:trPr>
          <w:cantSplit/>
          <w:trHeight w:val="51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i/>
                <w:sz w:val="24"/>
                <w:szCs w:val="24"/>
                <w:lang w:eastAsia="uk-UA"/>
              </w:rPr>
              <w:t>продукту,обстежень .</w:t>
            </w:r>
          </w:p>
        </w:tc>
        <w:tc>
          <w:tcPr>
            <w:tcW w:w="124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406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93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7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ефективності </w:t>
            </w:r>
          </w:p>
          <w:p w:rsidR="002D0D86" w:rsidRDefault="002D0D86">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i/>
                <w:sz w:val="24"/>
                <w:szCs w:val="24"/>
                <w:lang w:eastAsia="uk-UA"/>
              </w:rPr>
              <w:t>тис. грн./</w:t>
            </w:r>
            <w:proofErr w:type="spellStart"/>
            <w:r>
              <w:rPr>
                <w:rFonts w:ascii="Times New Roman" w:eastAsia="Times New Roman" w:hAnsi="Times New Roman" w:cs="Times New Roman"/>
                <w:i/>
                <w:sz w:val="24"/>
                <w:szCs w:val="24"/>
                <w:lang w:eastAsia="uk-UA"/>
              </w:rPr>
              <w:t>докум</w:t>
            </w:r>
            <w:proofErr w:type="spellEnd"/>
            <w:r>
              <w:rPr>
                <w:rFonts w:ascii="Times New Roman" w:eastAsia="Times New Roman" w:hAnsi="Times New Roman" w:cs="Times New Roman"/>
                <w:i/>
                <w:sz w:val="24"/>
                <w:szCs w:val="24"/>
                <w:lang w:eastAsia="uk-UA"/>
              </w:rPr>
              <w:t xml:space="preserve">..  </w:t>
            </w:r>
          </w:p>
        </w:tc>
        <w:tc>
          <w:tcPr>
            <w:tcW w:w="124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406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93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i/>
                <w:sz w:val="24"/>
                <w:szCs w:val="24"/>
                <w:lang w:eastAsia="uk-UA"/>
              </w:rPr>
              <w:t>якості %</w:t>
            </w:r>
          </w:p>
        </w:tc>
        <w:tc>
          <w:tcPr>
            <w:tcW w:w="124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406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93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2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355"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Захід 2</w:t>
            </w:r>
          </w:p>
          <w:p w:rsidR="002D0D86" w:rsidRDefault="002D0D86">
            <w:pPr>
              <w:autoSpaceDE w:val="0"/>
              <w:autoSpaceDN w:val="0"/>
              <w:adjustRightInd w:val="0"/>
              <w:spacing w:after="0" w:line="240" w:lineRule="auto"/>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Розроблення  схеми оптимізації системи теплопостачання  до 2029року м. Новий Розділ Львівської обл..</w:t>
            </w:r>
          </w:p>
          <w:p w:rsidR="002D0D86" w:rsidRDefault="002D0D86">
            <w:pPr>
              <w:spacing w:after="0" w:line="240" w:lineRule="auto"/>
              <w:jc w:val="both"/>
              <w:rPr>
                <w:rFonts w:ascii="Times New Roman" w:eastAsia="Times New Roman" w:hAnsi="Times New Roman" w:cs="Times New Roman"/>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затрат, тис. грн.</w:t>
            </w:r>
          </w:p>
        </w:tc>
        <w:tc>
          <w:tcPr>
            <w:tcW w:w="124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195,0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Новороздільської міської ради</w:t>
            </w:r>
          </w:p>
        </w:tc>
        <w:tc>
          <w:tcPr>
            <w:tcW w:w="1395"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 бюджет</w:t>
            </w: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127"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195,0</w:t>
            </w: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c>
          <w:tcPr>
            <w:tcW w:w="293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2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продукту, схеми</w:t>
            </w:r>
          </w:p>
        </w:tc>
        <w:tc>
          <w:tcPr>
            <w:tcW w:w="124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406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93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ефективності </w:t>
            </w:r>
          </w:p>
          <w:p w:rsidR="002D0D86" w:rsidRDefault="002D0D86">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тис. грн./схема.  </w:t>
            </w:r>
          </w:p>
        </w:tc>
        <w:tc>
          <w:tcPr>
            <w:tcW w:w="124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406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93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3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48"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якості %</w:t>
            </w:r>
          </w:p>
        </w:tc>
        <w:tc>
          <w:tcPr>
            <w:tcW w:w="124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406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93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bl>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lastRenderedPageBreak/>
        <w:t>Ресурсне забезпечення міської (бюджетної) цільової програми</w:t>
      </w: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розвитку житлово-комунального господарства</w:t>
      </w: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м. Новий Розділ на 2019-2021 роки </w:t>
      </w:r>
    </w:p>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2D0D86" w:rsidTr="002D0D86">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roofErr w:type="spellStart"/>
            <w:r>
              <w:rPr>
                <w:rFonts w:ascii="Times New Roman" w:eastAsia="Times New Roman" w:hAnsi="Times New Roman" w:cs="Times New Roman"/>
                <w:b/>
                <w:sz w:val="24"/>
                <w:szCs w:val="24"/>
                <w:lang w:eastAsia="uk-UA"/>
              </w:rPr>
              <w:t>бсяг</w:t>
            </w:r>
            <w:proofErr w:type="spellEnd"/>
            <w:r>
              <w:rPr>
                <w:rFonts w:ascii="Times New Roman" w:eastAsia="Times New Roman" w:hAnsi="Times New Roman" w:cs="Times New Roman"/>
                <w:b/>
                <w:sz w:val="24"/>
                <w:szCs w:val="24"/>
                <w:lang w:eastAsia="uk-UA"/>
              </w:rPr>
              <w:t xml:space="preserve">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2019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2020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2021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 витрат на виконання програми</w:t>
            </w:r>
          </w:p>
        </w:tc>
      </w:tr>
      <w:tr w:rsidR="002D0D86" w:rsidTr="002D0D86">
        <w:trPr>
          <w:trHeight w:val="318"/>
        </w:trPr>
        <w:tc>
          <w:tcPr>
            <w:tcW w:w="591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Усього,</w:t>
            </w:r>
          </w:p>
        </w:tc>
        <w:tc>
          <w:tcPr>
            <w:tcW w:w="18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2585</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10093,5</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7270,2</w:t>
            </w:r>
          </w:p>
        </w:tc>
        <w:tc>
          <w:tcPr>
            <w:tcW w:w="2726"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19948,5</w:t>
            </w:r>
          </w:p>
        </w:tc>
      </w:tr>
      <w:tr w:rsidR="002D0D86" w:rsidTr="002D0D86">
        <w:trPr>
          <w:trHeight w:val="318"/>
        </w:trPr>
        <w:tc>
          <w:tcPr>
            <w:tcW w:w="591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тому числі</w:t>
            </w:r>
          </w:p>
        </w:tc>
        <w:tc>
          <w:tcPr>
            <w:tcW w:w="183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726"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2D0D86" w:rsidTr="002D0D86">
        <w:trPr>
          <w:trHeight w:val="425"/>
        </w:trPr>
        <w:tc>
          <w:tcPr>
            <w:tcW w:w="591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Державний, обласний бюджет</w:t>
            </w:r>
          </w:p>
        </w:tc>
        <w:tc>
          <w:tcPr>
            <w:tcW w:w="18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r>
      <w:tr w:rsidR="002D0D86" w:rsidTr="002D0D86">
        <w:trPr>
          <w:trHeight w:val="508"/>
        </w:trPr>
        <w:tc>
          <w:tcPr>
            <w:tcW w:w="591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2585,0</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10093,5</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7270,2</w:t>
            </w:r>
          </w:p>
        </w:tc>
        <w:tc>
          <w:tcPr>
            <w:tcW w:w="2726"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19948,5</w:t>
            </w:r>
          </w:p>
        </w:tc>
      </w:tr>
      <w:tr w:rsidR="002D0D86" w:rsidTr="002D0D86">
        <w:trPr>
          <w:trHeight w:val="334"/>
        </w:trPr>
        <w:tc>
          <w:tcPr>
            <w:tcW w:w="591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кошти </w:t>
            </w:r>
            <w:proofErr w:type="spellStart"/>
            <w:r>
              <w:rPr>
                <w:rFonts w:ascii="Times New Roman" w:eastAsia="Times New Roman" w:hAnsi="Times New Roman" w:cs="Times New Roman"/>
                <w:sz w:val="24"/>
                <w:szCs w:val="24"/>
                <w:lang w:eastAsia="uk-UA"/>
              </w:rPr>
              <w:t>небюджетних</w:t>
            </w:r>
            <w:proofErr w:type="spellEnd"/>
            <w:r>
              <w:rPr>
                <w:rFonts w:ascii="Times New Roman" w:eastAsia="Times New Roman" w:hAnsi="Times New Roman" w:cs="Times New Roman"/>
                <w:sz w:val="24"/>
                <w:szCs w:val="24"/>
                <w:lang w:eastAsia="uk-UA"/>
              </w:rPr>
              <w:t xml:space="preserve"> джерел</w:t>
            </w:r>
          </w:p>
        </w:tc>
        <w:tc>
          <w:tcPr>
            <w:tcW w:w="18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r>
    </w:tbl>
    <w:p w:rsidR="002D0D86" w:rsidRDefault="002D0D86" w:rsidP="002D0D86">
      <w:pPr>
        <w:spacing w:after="0" w:line="240" w:lineRule="auto"/>
        <w:ind w:left="708"/>
        <w:rPr>
          <w:rFonts w:ascii="Times New Roman" w:eastAsia="Times New Roman" w:hAnsi="Times New Roman" w:cs="Times New Roman"/>
          <w:b/>
          <w:sz w:val="24"/>
          <w:szCs w:val="24"/>
          <w:lang w:eastAsia="ru-RU"/>
        </w:rPr>
      </w:pPr>
    </w:p>
    <w:p w:rsidR="002D0D86" w:rsidRDefault="002D0D86" w:rsidP="002D0D86">
      <w:pPr>
        <w:spacing w:after="0" w:line="240" w:lineRule="auto"/>
        <w:ind w:left="708"/>
        <w:rPr>
          <w:rFonts w:ascii="Times New Roman" w:eastAsia="Times New Roman" w:hAnsi="Times New Roman" w:cs="Times New Roman"/>
          <w:b/>
          <w:sz w:val="24"/>
          <w:szCs w:val="24"/>
          <w:lang w:eastAsia="ru-RU"/>
        </w:rPr>
      </w:pPr>
    </w:p>
    <w:p w:rsidR="002D0D86" w:rsidRDefault="002D0D86" w:rsidP="002D0D86">
      <w:pPr>
        <w:spacing w:after="0" w:line="240" w:lineRule="auto"/>
        <w:ind w:left="141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Керівник установи - </w:t>
      </w:r>
      <w:r>
        <w:rPr>
          <w:rFonts w:ascii="Times New Roman" w:eastAsia="Times New Roman" w:hAnsi="Times New Roman" w:cs="Times New Roman"/>
          <w:b/>
          <w:sz w:val="24"/>
          <w:szCs w:val="24"/>
          <w:lang w:eastAsia="ru-RU"/>
        </w:rPr>
        <w:br/>
        <w:t xml:space="preserve">головного розпорядника коштів </w:t>
      </w:r>
      <w:r>
        <w:rPr>
          <w:rFonts w:ascii="Times New Roman" w:eastAsia="Times New Roman" w:hAnsi="Times New Roman" w:cs="Times New Roman"/>
          <w:b/>
          <w:sz w:val="24"/>
          <w:szCs w:val="24"/>
          <w:lang w:eastAsia="ru-RU"/>
        </w:rPr>
        <w:tab/>
        <w:t xml:space="preserve">_____________________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МЕЛЕШКО А. Р.</w:t>
      </w:r>
      <w:r>
        <w:rPr>
          <w:rFonts w:ascii="Times New Roman" w:eastAsia="Times New Roman" w:hAnsi="Times New Roman" w:cs="Times New Roman"/>
          <w:b/>
          <w:sz w:val="24"/>
          <w:szCs w:val="24"/>
          <w:lang w:eastAsia="ru-RU"/>
        </w:rPr>
        <w:tab/>
      </w:r>
    </w:p>
    <w:p w:rsidR="002D0D86" w:rsidRDefault="002D0D86" w:rsidP="002D0D86">
      <w:pPr>
        <w:spacing w:after="0" w:line="240" w:lineRule="auto"/>
        <w:ind w:left="141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2D0D86" w:rsidRDefault="002D0D86" w:rsidP="002D0D8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Відповідальний </w:t>
      </w:r>
      <w:r>
        <w:rPr>
          <w:rFonts w:ascii="Times New Roman" w:eastAsia="Times New Roman" w:hAnsi="Times New Roman" w:cs="Times New Roman"/>
          <w:b/>
          <w:sz w:val="24"/>
          <w:szCs w:val="24"/>
          <w:lang w:eastAsia="ru-RU"/>
        </w:rPr>
        <w:br/>
        <w:t>виконавець Програми</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__________________</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МЕЛЕШКО А. Р.</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Керуючий справами виконкому</w:t>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proofErr w:type="spellStart"/>
      <w:r>
        <w:rPr>
          <w:rFonts w:ascii="Times New Roman" w:eastAsia="MS Mincho" w:hAnsi="Times New Roman" w:cs="Times New Roman"/>
          <w:sz w:val="24"/>
          <w:szCs w:val="24"/>
          <w:lang w:eastAsia="uk-UA"/>
        </w:rPr>
        <w:t>Мельніков</w:t>
      </w:r>
      <w:proofErr w:type="spellEnd"/>
      <w:r>
        <w:rPr>
          <w:rFonts w:ascii="Times New Roman" w:eastAsia="MS Mincho" w:hAnsi="Times New Roman" w:cs="Times New Roman"/>
          <w:sz w:val="24"/>
          <w:szCs w:val="24"/>
          <w:lang w:eastAsia="uk-UA"/>
        </w:rPr>
        <w:t xml:space="preserve"> А.В.</w:t>
      </w:r>
    </w:p>
    <w:p w:rsidR="002D0D86" w:rsidRDefault="002D0D86" w:rsidP="002D0D86">
      <w:pPr>
        <w:tabs>
          <w:tab w:val="left" w:pos="708"/>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2D0D86" w:rsidRDefault="002D0D86" w:rsidP="002D0D86">
      <w:pPr>
        <w:spacing w:after="0" w:line="240" w:lineRule="auto"/>
        <w:rPr>
          <w:rFonts w:ascii="Times New Roman" w:eastAsia="Times New Roman" w:hAnsi="Times New Roman" w:cs="Times New Roman"/>
          <w:b/>
          <w:bCs/>
          <w:sz w:val="24"/>
          <w:szCs w:val="24"/>
          <w:lang w:eastAsia="uk-UA"/>
        </w:rPr>
        <w:sectPr w:rsidR="002D0D86">
          <w:pgSz w:w="16838" w:h="11906" w:orient="landscape"/>
          <w:pgMar w:top="1134" w:right="425" w:bottom="709" w:left="624" w:header="567" w:footer="567" w:gutter="0"/>
          <w:cols w:space="720"/>
        </w:sect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5F16AB" w:rsidRPr="005F16AB" w:rsidRDefault="005F16AB" w:rsidP="005F16AB">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5F16AB" w:rsidRPr="005F16AB" w:rsidRDefault="005F16AB" w:rsidP="005F16AB">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ind w:left="4956" w:firstLine="708"/>
        <w:rPr>
          <w:rFonts w:ascii="Times New Roman" w:hAnsi="Times New Roman" w:cs="Times New Roman"/>
          <w:b/>
          <w:sz w:val="24"/>
          <w:szCs w:val="24"/>
        </w:rPr>
      </w:pPr>
      <w:r>
        <w:rPr>
          <w:rFonts w:ascii="Times New Roman" w:hAnsi="Times New Roman" w:cs="Times New Roman"/>
          <w:b/>
          <w:sz w:val="24"/>
          <w:szCs w:val="24"/>
        </w:rPr>
        <w:t xml:space="preserve">       170</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Про погодження внесення змін до  Програми </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Благоустрою м. Новий Розділ на 2019 р. та </w:t>
      </w:r>
    </w:p>
    <w:p w:rsidR="002D0D86" w:rsidRDefault="002D0D86" w:rsidP="002D0D86">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прогноз на 2020-2021р.р.</w:t>
      </w:r>
    </w:p>
    <w:p w:rsidR="002D0D86" w:rsidRDefault="002D0D86" w:rsidP="002D0D86">
      <w:pPr>
        <w:suppressAutoHyphens/>
        <w:spacing w:after="0" w:line="240" w:lineRule="auto"/>
        <w:rPr>
          <w:rFonts w:ascii="Times New Roman" w:eastAsia="Times New Roman" w:hAnsi="Times New Roman" w:cs="Times New Roman"/>
          <w:b/>
          <w:i/>
          <w:sz w:val="24"/>
          <w:szCs w:val="24"/>
          <w:lang w:eastAsia="zh-CN"/>
        </w:rPr>
      </w:pPr>
      <w:r>
        <w:rPr>
          <w:rFonts w:ascii="Times New Roman" w:eastAsia="Times New Roman" w:hAnsi="Times New Roman" w:cs="Times New Roman"/>
          <w:b/>
          <w:i/>
          <w:sz w:val="24"/>
          <w:szCs w:val="24"/>
          <w:lang w:eastAsia="zh-CN"/>
        </w:rPr>
        <w:t xml:space="preserve"> </w:t>
      </w: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Заслухавши інформацію начальника відділу комунального майна та приватизації щодо внесення змін до Програми благоустрою м. Новий Розділ на 2019р. та прогноз на 2020-2021р.р.,  відповідно  до п.п.1п.а ч.1 ст. 27, ст.29 Закону України </w:t>
      </w:r>
      <w:proofErr w:type="spellStart"/>
      <w:r>
        <w:rPr>
          <w:rFonts w:ascii="Times New Roman" w:eastAsia="Times New Roman" w:hAnsi="Times New Roman" w:cs="Times New Roman"/>
          <w:sz w:val="24"/>
          <w:szCs w:val="24"/>
          <w:lang w:eastAsia="zh-CN"/>
        </w:rPr>
        <w:t>„Про</w:t>
      </w:r>
      <w:proofErr w:type="spellEnd"/>
      <w:r>
        <w:rPr>
          <w:rFonts w:ascii="Times New Roman" w:eastAsia="Times New Roman" w:hAnsi="Times New Roman" w:cs="Times New Roman"/>
          <w:sz w:val="24"/>
          <w:szCs w:val="24"/>
          <w:lang w:eastAsia="zh-CN"/>
        </w:rPr>
        <w:t xml:space="preserve"> місцеве самоврядування в </w:t>
      </w:r>
      <w:proofErr w:type="spellStart"/>
      <w:r>
        <w:rPr>
          <w:rFonts w:ascii="Times New Roman" w:eastAsia="Times New Roman" w:hAnsi="Times New Roman" w:cs="Times New Roman"/>
          <w:sz w:val="24"/>
          <w:szCs w:val="24"/>
          <w:lang w:eastAsia="zh-CN"/>
        </w:rPr>
        <w:t>Україні”</w:t>
      </w:r>
      <w:proofErr w:type="spellEnd"/>
      <w:r>
        <w:rPr>
          <w:rFonts w:ascii="Times New Roman" w:eastAsia="Times New Roman" w:hAnsi="Times New Roman" w:cs="Times New Roman"/>
          <w:sz w:val="24"/>
          <w:szCs w:val="24"/>
          <w:lang w:eastAsia="zh-CN"/>
        </w:rPr>
        <w:t xml:space="preserve">, виконавчий комітет  </w:t>
      </w:r>
      <w:proofErr w:type="spellStart"/>
      <w:r>
        <w:rPr>
          <w:rFonts w:ascii="Times New Roman" w:eastAsia="Times New Roman" w:hAnsi="Times New Roman" w:cs="Times New Roman"/>
          <w:sz w:val="24"/>
          <w:szCs w:val="24"/>
          <w:lang w:eastAsia="zh-CN"/>
        </w:rPr>
        <w:t>Новороздільської</w:t>
      </w:r>
      <w:proofErr w:type="spellEnd"/>
      <w:r>
        <w:rPr>
          <w:rFonts w:ascii="Times New Roman" w:eastAsia="Times New Roman" w:hAnsi="Times New Roman" w:cs="Times New Roman"/>
          <w:sz w:val="24"/>
          <w:szCs w:val="24"/>
          <w:lang w:eastAsia="zh-CN"/>
        </w:rPr>
        <w:t xml:space="preserve"> міської ради </w:t>
      </w: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ВИРІШИВ:</w:t>
      </w: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p>
    <w:p w:rsidR="002D0D86" w:rsidRDefault="002D0D86" w:rsidP="002D0D86">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 Погодити внесення змін до  Програми  благоустрою м. Новий Розділ на 2019р. та прогноз на 2020-2021р.р., затвердженої рішенням сесії Новороздільської міської ради від 18.12.2017р. №879, а саме:</w:t>
      </w:r>
    </w:p>
    <w:p w:rsidR="002D0D86" w:rsidRDefault="002D0D86" w:rsidP="002D0D86">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завдання 1 «Благоустрій міста» долучити Заходом 3 та Заходом 4 (додається)</w:t>
      </w:r>
    </w:p>
    <w:p w:rsidR="002D0D86" w:rsidRDefault="002D0D86" w:rsidP="002D0D86">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змінити фінансування Заходу 1 «Виготовлення технічних паспортів вулиць (доріг) </w:t>
      </w:r>
      <w:proofErr w:type="spellStart"/>
      <w:r>
        <w:rPr>
          <w:rFonts w:ascii="Times New Roman" w:eastAsia="Times New Roman" w:hAnsi="Times New Roman" w:cs="Times New Roman"/>
          <w:sz w:val="24"/>
          <w:szCs w:val="24"/>
          <w:lang w:eastAsia="zh-CN"/>
        </w:rPr>
        <w:t>Малехівська</w:t>
      </w:r>
      <w:proofErr w:type="spellEnd"/>
      <w:r>
        <w:rPr>
          <w:rFonts w:ascii="Times New Roman" w:eastAsia="Times New Roman" w:hAnsi="Times New Roman" w:cs="Times New Roman"/>
          <w:sz w:val="24"/>
          <w:szCs w:val="24"/>
          <w:lang w:eastAsia="zh-CN"/>
        </w:rPr>
        <w:t xml:space="preserve">, Довбуша, </w:t>
      </w:r>
      <w:proofErr w:type="spellStart"/>
      <w:r>
        <w:rPr>
          <w:rFonts w:ascii="Times New Roman" w:eastAsia="Times New Roman" w:hAnsi="Times New Roman" w:cs="Times New Roman"/>
          <w:sz w:val="24"/>
          <w:szCs w:val="24"/>
          <w:lang w:eastAsia="zh-CN"/>
        </w:rPr>
        <w:t>Ул</w:t>
      </w:r>
      <w:proofErr w:type="spellEnd"/>
      <w:r>
        <w:rPr>
          <w:rFonts w:ascii="Times New Roman" w:eastAsia="Times New Roman" w:hAnsi="Times New Roman" w:cs="Times New Roman"/>
          <w:sz w:val="24"/>
          <w:szCs w:val="24"/>
          <w:lang w:eastAsia="zh-CN"/>
        </w:rPr>
        <w:t xml:space="preserve">. Кравченко, Зелена, Барвінського, </w:t>
      </w:r>
      <w:proofErr w:type="spellStart"/>
      <w:r>
        <w:rPr>
          <w:rFonts w:ascii="Times New Roman" w:eastAsia="Times New Roman" w:hAnsi="Times New Roman" w:cs="Times New Roman"/>
          <w:sz w:val="24"/>
          <w:szCs w:val="24"/>
          <w:lang w:eastAsia="zh-CN"/>
        </w:rPr>
        <w:t>Коновальця</w:t>
      </w:r>
      <w:proofErr w:type="spellEnd"/>
      <w:r>
        <w:rPr>
          <w:rFonts w:ascii="Times New Roman" w:eastAsia="Times New Roman" w:hAnsi="Times New Roman" w:cs="Times New Roman"/>
          <w:sz w:val="24"/>
          <w:szCs w:val="24"/>
          <w:lang w:eastAsia="zh-CN"/>
        </w:rPr>
        <w:t xml:space="preserve">, Шевченка» Завдання 5 «Ремонт та утримання вулиць та доріг комунальної власності» з 50,0 тис. грн.. на 12.0 </w:t>
      </w:r>
      <w:proofErr w:type="spellStart"/>
      <w:r>
        <w:rPr>
          <w:rFonts w:ascii="Times New Roman" w:eastAsia="Times New Roman" w:hAnsi="Times New Roman" w:cs="Times New Roman"/>
          <w:sz w:val="24"/>
          <w:szCs w:val="24"/>
          <w:lang w:eastAsia="zh-CN"/>
        </w:rPr>
        <w:t>тис.грн</w:t>
      </w:r>
      <w:proofErr w:type="spellEnd"/>
      <w:r>
        <w:rPr>
          <w:rFonts w:ascii="Times New Roman" w:eastAsia="Times New Roman" w:hAnsi="Times New Roman" w:cs="Times New Roman"/>
          <w:sz w:val="24"/>
          <w:szCs w:val="24"/>
          <w:lang w:eastAsia="zh-CN"/>
        </w:rPr>
        <w:t xml:space="preserve"> ;</w:t>
      </w:r>
    </w:p>
    <w:p w:rsidR="002D0D86" w:rsidRDefault="002D0D86" w:rsidP="002D0D86">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доповнити Завдання 5  Заходом 11 «Проведення експертної оцінки майна - дорожнього полотна вулиці (доріг) </w:t>
      </w:r>
      <w:proofErr w:type="spellStart"/>
      <w:r>
        <w:rPr>
          <w:rFonts w:ascii="Times New Roman" w:eastAsia="Times New Roman" w:hAnsi="Times New Roman" w:cs="Times New Roman"/>
          <w:sz w:val="24"/>
          <w:szCs w:val="24"/>
          <w:lang w:eastAsia="zh-CN"/>
        </w:rPr>
        <w:t>Малехівська</w:t>
      </w:r>
      <w:proofErr w:type="spellEnd"/>
      <w:r>
        <w:rPr>
          <w:rFonts w:ascii="Times New Roman" w:eastAsia="Times New Roman" w:hAnsi="Times New Roman" w:cs="Times New Roman"/>
          <w:sz w:val="24"/>
          <w:szCs w:val="24"/>
          <w:lang w:eastAsia="zh-CN"/>
        </w:rPr>
        <w:t xml:space="preserve">, Довбуша, </w:t>
      </w:r>
      <w:proofErr w:type="spellStart"/>
      <w:r>
        <w:rPr>
          <w:rFonts w:ascii="Times New Roman" w:eastAsia="Times New Roman" w:hAnsi="Times New Roman" w:cs="Times New Roman"/>
          <w:sz w:val="24"/>
          <w:szCs w:val="24"/>
          <w:lang w:eastAsia="zh-CN"/>
        </w:rPr>
        <w:t>Ул</w:t>
      </w:r>
      <w:proofErr w:type="spellEnd"/>
      <w:r>
        <w:rPr>
          <w:rFonts w:ascii="Times New Roman" w:eastAsia="Times New Roman" w:hAnsi="Times New Roman" w:cs="Times New Roman"/>
          <w:sz w:val="24"/>
          <w:szCs w:val="24"/>
          <w:lang w:eastAsia="zh-CN"/>
        </w:rPr>
        <w:t xml:space="preserve">. Кравченко, Зелена, Барвінського, </w:t>
      </w:r>
      <w:proofErr w:type="spellStart"/>
      <w:r>
        <w:rPr>
          <w:rFonts w:ascii="Times New Roman" w:eastAsia="Times New Roman" w:hAnsi="Times New Roman" w:cs="Times New Roman"/>
          <w:sz w:val="24"/>
          <w:szCs w:val="24"/>
          <w:lang w:eastAsia="zh-CN"/>
        </w:rPr>
        <w:t>Коновальця</w:t>
      </w:r>
      <w:proofErr w:type="spellEnd"/>
      <w:r>
        <w:rPr>
          <w:rFonts w:ascii="Times New Roman" w:eastAsia="Times New Roman" w:hAnsi="Times New Roman" w:cs="Times New Roman"/>
          <w:sz w:val="24"/>
          <w:szCs w:val="24"/>
          <w:lang w:eastAsia="zh-CN"/>
        </w:rPr>
        <w:t xml:space="preserve">, Шевченка.»,  Заходом 12   «Виготовлення технічних паспортів вулиць (доріг) Котляревського, Січових Стрільців»  та  Заходом 13 «Проведення експертної оцінки майна - дорожнього полотна вулиці (доріг) </w:t>
      </w:r>
      <w:r>
        <w:rPr>
          <w:rFonts w:ascii="Times New Roman" w:eastAsia="Times New Roman" w:hAnsi="Times New Roman" w:cs="Times New Roman"/>
          <w:sz w:val="24"/>
          <w:szCs w:val="24"/>
          <w:lang w:eastAsia="uk-UA"/>
        </w:rPr>
        <w:t>Котляревського, Січових Стрільців</w:t>
      </w:r>
      <w:r>
        <w:rPr>
          <w:rFonts w:ascii="Times New Roman" w:eastAsia="Times New Roman" w:hAnsi="Times New Roman" w:cs="Times New Roman"/>
          <w:sz w:val="24"/>
          <w:szCs w:val="24"/>
          <w:lang w:eastAsia="zh-CN"/>
        </w:rPr>
        <w:t xml:space="preserve"> (додається). </w:t>
      </w:r>
    </w:p>
    <w:p w:rsidR="002D0D86" w:rsidRDefault="002D0D86" w:rsidP="002D0D86">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доповнити Завдання 5  Заходом 14 «Капітальний  ремонт відрізка дороги від пр. Шевченка, 15 до вул. Шашкевича, 13 ( додається). </w:t>
      </w:r>
    </w:p>
    <w:p w:rsidR="002D0D86" w:rsidRDefault="002D0D86" w:rsidP="002D0D86">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ресурсне забезпечення міської (бюджетної) цільової Програми благоустрою  м. Новий Розділ на 2019р. та прогноз на 2020-2021 </w:t>
      </w:r>
      <w:proofErr w:type="spellStart"/>
      <w:r>
        <w:rPr>
          <w:rFonts w:ascii="Times New Roman" w:eastAsia="Times New Roman" w:hAnsi="Times New Roman" w:cs="Times New Roman"/>
          <w:sz w:val="24"/>
          <w:szCs w:val="24"/>
          <w:lang w:eastAsia="zh-CN"/>
        </w:rPr>
        <w:t>р.р</w:t>
      </w:r>
      <w:proofErr w:type="spellEnd"/>
      <w:r>
        <w:rPr>
          <w:rFonts w:ascii="Times New Roman" w:eastAsia="Times New Roman" w:hAnsi="Times New Roman" w:cs="Times New Roman"/>
          <w:sz w:val="24"/>
          <w:szCs w:val="24"/>
          <w:lang w:eastAsia="zh-CN"/>
        </w:rPr>
        <w:t>.  викласти в новій редакції (додається).</w:t>
      </w:r>
    </w:p>
    <w:p w:rsidR="002D0D86" w:rsidRDefault="002D0D86" w:rsidP="002D0D86">
      <w:pPr>
        <w:suppressAutoHyphens/>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Відділу комунального майна та приватизації (</w:t>
      </w:r>
      <w:proofErr w:type="spellStart"/>
      <w:r>
        <w:rPr>
          <w:rFonts w:ascii="Times New Roman" w:eastAsia="Times New Roman" w:hAnsi="Times New Roman" w:cs="Times New Roman"/>
          <w:sz w:val="24"/>
          <w:szCs w:val="24"/>
          <w:lang w:eastAsia="zh-CN"/>
        </w:rPr>
        <w:t>нач</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Пасемко</w:t>
      </w:r>
      <w:proofErr w:type="spellEnd"/>
      <w:r>
        <w:rPr>
          <w:rFonts w:ascii="Times New Roman" w:eastAsia="Times New Roman" w:hAnsi="Times New Roman" w:cs="Times New Roman"/>
          <w:sz w:val="24"/>
          <w:szCs w:val="24"/>
          <w:lang w:eastAsia="zh-CN"/>
        </w:rPr>
        <w:t xml:space="preserve"> Н.А.) подати зміни до   Програми на розгляд сесією міської ради.</w:t>
      </w:r>
    </w:p>
    <w:p w:rsidR="002D0D86" w:rsidRDefault="002D0D86" w:rsidP="002D0D86">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Контроль за виконанням даного рішення покласти на заступника міського голови </w:t>
      </w:r>
      <w:proofErr w:type="spellStart"/>
      <w:r>
        <w:rPr>
          <w:rFonts w:ascii="Times New Roman" w:eastAsia="Times New Roman" w:hAnsi="Times New Roman" w:cs="Times New Roman"/>
          <w:sz w:val="24"/>
          <w:szCs w:val="24"/>
          <w:lang w:eastAsia="zh-CN"/>
        </w:rPr>
        <w:t>Цюру</w:t>
      </w:r>
      <w:proofErr w:type="spellEnd"/>
      <w:r>
        <w:rPr>
          <w:rFonts w:ascii="Times New Roman" w:eastAsia="Times New Roman" w:hAnsi="Times New Roman" w:cs="Times New Roman"/>
          <w:sz w:val="24"/>
          <w:szCs w:val="24"/>
          <w:lang w:eastAsia="zh-CN"/>
        </w:rPr>
        <w:t xml:space="preserve"> А. С.</w:t>
      </w: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rsidR="002D0D86" w:rsidRDefault="002D0D86" w:rsidP="002D0D86">
      <w:pPr>
        <w:suppressAutoHyphens/>
        <w:spacing w:after="0" w:line="240" w:lineRule="auto"/>
        <w:jc w:val="both"/>
        <w:rPr>
          <w:rFonts w:ascii="Times New Roman" w:eastAsia="Times New Roman" w:hAnsi="Times New Roman" w:cs="Times New Roman"/>
          <w:sz w:val="24"/>
          <w:szCs w:val="24"/>
          <w:lang w:eastAsia="zh-CN"/>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tabs>
          <w:tab w:val="left" w:pos="10065"/>
        </w:tabs>
        <w:autoSpaceDE w:val="0"/>
        <w:autoSpaceDN w:val="0"/>
        <w:adjustRightInd w:val="0"/>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t xml:space="preserve">до рішення виконкому Новороздільської </w:t>
      </w:r>
    </w:p>
    <w:p w:rsidR="002D0D86" w:rsidRDefault="002D0D86" w:rsidP="002D0D86">
      <w:pPr>
        <w:spacing w:after="0" w:line="240" w:lineRule="auto"/>
        <w:rPr>
          <w:rFonts w:ascii="Times New Roman" w:eastAsia="MS Mincho" w:hAnsi="Times New Roman" w:cs="Times New Roman"/>
          <w:sz w:val="24"/>
          <w:szCs w:val="24"/>
          <w:lang w:eastAsia="ru-RU"/>
        </w:rPr>
        <w:sectPr w:rsidR="002D0D86">
          <w:pgSz w:w="11906" w:h="16838"/>
          <w:pgMar w:top="851" w:right="851" w:bottom="851" w:left="1418" w:header="709" w:footer="709" w:gutter="0"/>
          <w:cols w:space="720"/>
        </w:sectPr>
      </w:pP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w:t>
      </w: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рішення  виконкому</w:t>
      </w:r>
    </w:p>
    <w:p w:rsidR="002D0D86" w:rsidRDefault="002D0D86" w:rsidP="002D0D86">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19.06.2019 року № 170</w:t>
      </w: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jc w:val="right"/>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Додаток 1</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Перелік завдань, заходів та показників міської (бюджетної) цільової </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zh-CN"/>
        </w:rPr>
        <w:t xml:space="preserve">Програми благоустрою  м. Новий Розділ на 2019р. та прогноз на 2020-2021 </w:t>
      </w:r>
      <w:proofErr w:type="spellStart"/>
      <w:r>
        <w:rPr>
          <w:rFonts w:ascii="Times New Roman" w:eastAsia="Times New Roman" w:hAnsi="Times New Roman" w:cs="Times New Roman"/>
          <w:sz w:val="24"/>
          <w:szCs w:val="24"/>
          <w:lang w:eastAsia="zh-CN"/>
        </w:rPr>
        <w:t>р.р</w:t>
      </w:r>
      <w:proofErr w:type="spellEnd"/>
      <w:r>
        <w:rPr>
          <w:rFonts w:ascii="Times New Roman" w:eastAsia="Times New Roman" w:hAnsi="Times New Roman" w:cs="Times New Roman"/>
          <w:b/>
          <w:sz w:val="24"/>
          <w:szCs w:val="24"/>
          <w:lang w:eastAsia="uk-UA"/>
        </w:rPr>
        <w:t xml:space="preserve"> </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bl>
      <w:tblPr>
        <w:tblW w:w="15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2118"/>
        <w:gridCol w:w="2136"/>
        <w:gridCol w:w="1433"/>
        <w:gridCol w:w="1262"/>
        <w:gridCol w:w="2338"/>
        <w:gridCol w:w="2160"/>
        <w:gridCol w:w="1587"/>
        <w:gridCol w:w="1984"/>
      </w:tblGrid>
      <w:tr w:rsidR="002D0D86" w:rsidTr="002D0D86">
        <w:trPr>
          <w:cantSplit/>
          <w:trHeight w:val="325"/>
          <w:jc w:val="center"/>
        </w:trPr>
        <w:tc>
          <w:tcPr>
            <w:tcW w:w="449"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з/п</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Назва завдання </w:t>
            </w:r>
          </w:p>
        </w:tc>
        <w:tc>
          <w:tcPr>
            <w:tcW w:w="2135"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Перелік заходів завдання </w:t>
            </w:r>
          </w:p>
        </w:tc>
        <w:tc>
          <w:tcPr>
            <w:tcW w:w="26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Показники виконання заходу, один. виміру </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Виконавець заходу, показника</w:t>
            </w:r>
          </w:p>
        </w:tc>
        <w:tc>
          <w:tcPr>
            <w:tcW w:w="3747" w:type="dxa"/>
            <w:gridSpan w:val="2"/>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Фінансування </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Очікуваний результат</w:t>
            </w:r>
          </w:p>
        </w:tc>
      </w:tr>
      <w:tr w:rsidR="002D0D86" w:rsidTr="002D0D86">
        <w:trPr>
          <w:cantSplit/>
          <w:trHeight w:val="28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Джерела </w:t>
            </w:r>
          </w:p>
        </w:tc>
        <w:tc>
          <w:tcPr>
            <w:tcW w:w="1587"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Обсяги, тис. грн.</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r>
      <w:tr w:rsidR="002D0D86" w:rsidTr="002D0D86">
        <w:trPr>
          <w:cantSplit/>
          <w:trHeight w:val="305"/>
          <w:jc w:val="center"/>
        </w:trPr>
        <w:tc>
          <w:tcPr>
            <w:tcW w:w="15465" w:type="dxa"/>
            <w:gridSpan w:val="9"/>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2019 рік</w:t>
            </w:r>
          </w:p>
        </w:tc>
      </w:tr>
      <w:tr w:rsidR="002D0D86" w:rsidTr="002D0D86">
        <w:trPr>
          <w:cantSplit/>
          <w:trHeight w:val="435"/>
          <w:jc w:val="center"/>
        </w:trPr>
        <w:tc>
          <w:tcPr>
            <w:tcW w:w="449"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7"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Завдання 1.</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Благоустрій міста Новий Розділ</w:t>
            </w:r>
          </w:p>
        </w:tc>
        <w:tc>
          <w:tcPr>
            <w:tcW w:w="2135"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Захід 3.</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Капітальний ремонт прибудинкової території по вул. Степана Бандери 3А в місті Новий Розділ Львівської області</w:t>
            </w:r>
          </w:p>
        </w:tc>
        <w:tc>
          <w:tcPr>
            <w:tcW w:w="1433"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затрат, </w:t>
            </w:r>
            <w:proofErr w:type="spellStart"/>
            <w:r>
              <w:rPr>
                <w:rFonts w:ascii="Times New Roman" w:eastAsia="Times New Roman" w:hAnsi="Times New Roman" w:cs="Times New Roman"/>
                <w:sz w:val="24"/>
                <w:szCs w:val="24"/>
                <w:lang w:eastAsia="uk-UA"/>
              </w:rPr>
              <w:t>тис.грн</w:t>
            </w:r>
            <w:proofErr w:type="spellEnd"/>
            <w:r>
              <w:rPr>
                <w:rFonts w:ascii="Times New Roman" w:eastAsia="Times New Roman" w:hAnsi="Times New Roman" w:cs="Times New Roman"/>
                <w:sz w:val="24"/>
                <w:szCs w:val="24"/>
                <w:lang w:eastAsia="uk-UA"/>
              </w:rPr>
              <w:t>.</w:t>
            </w:r>
          </w:p>
        </w:tc>
        <w:tc>
          <w:tcPr>
            <w:tcW w:w="1262"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iCs/>
                <w:sz w:val="24"/>
                <w:szCs w:val="24"/>
                <w:lang w:eastAsia="ru-RU"/>
              </w:rPr>
              <w:t xml:space="preserve">499,927   </w:t>
            </w:r>
          </w:p>
        </w:tc>
        <w:tc>
          <w:tcPr>
            <w:tcW w:w="2338" w:type="dxa"/>
            <w:vMerge w:val="restart"/>
            <w:tcBorders>
              <w:top w:val="single" w:sz="4" w:space="0" w:color="auto"/>
              <w:left w:val="single" w:sz="4" w:space="0" w:color="auto"/>
              <w:bottom w:val="single" w:sz="4" w:space="0" w:color="auto"/>
              <w:right w:val="single" w:sz="4" w:space="0" w:color="auto"/>
            </w:tcBorders>
            <w:vAlign w:val="center"/>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Новороздільської</w:t>
            </w: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міської ради</w:t>
            </w: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ОСББ «</w:t>
            </w:r>
            <w:proofErr w:type="spellStart"/>
            <w:r>
              <w:rPr>
                <w:rFonts w:ascii="Times New Roman" w:eastAsia="Times New Roman" w:hAnsi="Times New Roman" w:cs="Times New Roman"/>
                <w:sz w:val="24"/>
                <w:szCs w:val="24"/>
                <w:lang w:eastAsia="uk-UA"/>
              </w:rPr>
              <w:t>ТриОЛ</w:t>
            </w:r>
            <w:proofErr w:type="spellEnd"/>
            <w:r>
              <w:rPr>
                <w:rFonts w:ascii="Times New Roman" w:eastAsia="Times New Roman" w:hAnsi="Times New Roman" w:cs="Times New Roman"/>
                <w:sz w:val="24"/>
                <w:szCs w:val="24"/>
                <w:lang w:eastAsia="uk-UA"/>
              </w:rPr>
              <w:t>»</w:t>
            </w: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Обласний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200,0</w:t>
            </w:r>
          </w:p>
        </w:tc>
        <w:tc>
          <w:tcPr>
            <w:tcW w:w="1984"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Створення комфортних та безпечних умов </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проживання мешканців міста</w:t>
            </w:r>
          </w:p>
        </w:tc>
      </w:tr>
      <w:tr w:rsidR="002D0D86" w:rsidTr="002D0D86">
        <w:trPr>
          <w:cantSplit/>
          <w:trHeight w:hRule="exact" w:val="44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33"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продукту, плаща </w:t>
            </w:r>
            <w:proofErr w:type="spellStart"/>
            <w:r>
              <w:rPr>
                <w:rFonts w:ascii="Times New Roman" w:eastAsia="Times New Roman" w:hAnsi="Times New Roman" w:cs="Times New Roman"/>
                <w:sz w:val="24"/>
                <w:szCs w:val="24"/>
                <w:lang w:eastAsia="uk-UA"/>
              </w:rPr>
              <w:t>м.кв</w:t>
            </w:r>
            <w:proofErr w:type="spellEnd"/>
          </w:p>
        </w:tc>
        <w:tc>
          <w:tcPr>
            <w:tcW w:w="1262"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214,427</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hRule="exact" w:val="54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33"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ефективності,</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тис.грн</w:t>
            </w:r>
            <w:proofErr w:type="spellEnd"/>
            <w:r>
              <w:rPr>
                <w:rFonts w:ascii="Times New Roman" w:eastAsia="Times New Roman" w:hAnsi="Times New Roman" w:cs="Times New Roman"/>
                <w:sz w:val="24"/>
                <w:szCs w:val="24"/>
                <w:lang w:eastAsia="uk-UA"/>
              </w:rPr>
              <w:t>/</w:t>
            </w:r>
            <w:proofErr w:type="spellStart"/>
            <w:r>
              <w:rPr>
                <w:rFonts w:ascii="Times New Roman" w:eastAsia="Times New Roman" w:hAnsi="Times New Roman" w:cs="Times New Roman"/>
                <w:sz w:val="24"/>
                <w:szCs w:val="24"/>
                <w:lang w:eastAsia="uk-UA"/>
              </w:rPr>
              <w:t>м.кв</w:t>
            </w:r>
            <w:proofErr w:type="spellEnd"/>
          </w:p>
        </w:tc>
        <w:tc>
          <w:tcPr>
            <w:tcW w:w="1262"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Інші джерела</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85,5</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109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33"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якості, %</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trHeight w:val="525"/>
          <w:jc w:val="center"/>
        </w:trPr>
        <w:tc>
          <w:tcPr>
            <w:tcW w:w="15465" w:type="dxa"/>
            <w:gridSpan w:val="9"/>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ind w:left="708"/>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Отримувач</w:t>
            </w:r>
            <w:proofErr w:type="spellEnd"/>
            <w:r>
              <w:rPr>
                <w:rFonts w:ascii="Times New Roman" w:eastAsia="Times New Roman" w:hAnsi="Times New Roman" w:cs="Times New Roman"/>
                <w:sz w:val="24"/>
                <w:szCs w:val="24"/>
                <w:lang w:eastAsia="uk-UA"/>
              </w:rPr>
              <w:t xml:space="preserve"> коштів ОСББ «</w:t>
            </w:r>
            <w:proofErr w:type="spellStart"/>
            <w:r>
              <w:rPr>
                <w:rFonts w:ascii="Times New Roman" w:eastAsia="Times New Roman" w:hAnsi="Times New Roman" w:cs="Times New Roman"/>
                <w:sz w:val="24"/>
                <w:szCs w:val="24"/>
                <w:lang w:eastAsia="uk-UA"/>
              </w:rPr>
              <w:t>ТриОл</w:t>
            </w:r>
            <w:proofErr w:type="spellEnd"/>
            <w:r>
              <w:rPr>
                <w:rFonts w:ascii="Times New Roman" w:eastAsia="Times New Roman" w:hAnsi="Times New Roman" w:cs="Times New Roman"/>
                <w:sz w:val="24"/>
                <w:szCs w:val="24"/>
                <w:lang w:eastAsia="uk-UA"/>
              </w:rPr>
              <w:t>»</w:t>
            </w:r>
          </w:p>
        </w:tc>
      </w:tr>
      <w:tr w:rsidR="002D0D86" w:rsidTr="002D0D86">
        <w:trPr>
          <w:cantSplit/>
          <w:trHeight w:val="435"/>
          <w:jc w:val="center"/>
        </w:trPr>
        <w:tc>
          <w:tcPr>
            <w:tcW w:w="449"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17"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35"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Захід 4.</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Виготовлення проектно-кошторисної документації з </w:t>
            </w:r>
            <w:r>
              <w:rPr>
                <w:rFonts w:ascii="Times New Roman" w:eastAsia="Times New Roman" w:hAnsi="Times New Roman" w:cs="Times New Roman"/>
                <w:sz w:val="24"/>
                <w:szCs w:val="24"/>
                <w:lang w:eastAsia="uk-UA"/>
              </w:rPr>
              <w:lastRenderedPageBreak/>
              <w:t xml:space="preserve">благоустрою  території між житловими будинками по пр. Шевченка,28-а - 28 з </w:t>
            </w:r>
            <w:proofErr w:type="spellStart"/>
            <w:r>
              <w:rPr>
                <w:rFonts w:ascii="Times New Roman" w:eastAsia="Times New Roman" w:hAnsi="Times New Roman" w:cs="Times New Roman"/>
                <w:sz w:val="24"/>
                <w:szCs w:val="24"/>
                <w:lang w:eastAsia="uk-UA"/>
              </w:rPr>
              <w:t>влашуванням</w:t>
            </w:r>
            <w:proofErr w:type="spellEnd"/>
            <w:r>
              <w:rPr>
                <w:rFonts w:ascii="Times New Roman" w:eastAsia="Times New Roman" w:hAnsi="Times New Roman" w:cs="Times New Roman"/>
                <w:sz w:val="24"/>
                <w:szCs w:val="24"/>
                <w:lang w:eastAsia="uk-UA"/>
              </w:rPr>
              <w:t xml:space="preserve"> збірника стічних вод (недопущення підтоплення території) в місті Новий Розділ Львівської області</w:t>
            </w:r>
          </w:p>
        </w:tc>
        <w:tc>
          <w:tcPr>
            <w:tcW w:w="1433"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затрат, </w:t>
            </w:r>
            <w:proofErr w:type="spellStart"/>
            <w:r>
              <w:rPr>
                <w:rFonts w:ascii="Times New Roman" w:eastAsia="Times New Roman" w:hAnsi="Times New Roman" w:cs="Times New Roman"/>
                <w:sz w:val="24"/>
                <w:szCs w:val="24"/>
                <w:lang w:eastAsia="uk-UA"/>
              </w:rPr>
              <w:t>тис.грн</w:t>
            </w:r>
            <w:proofErr w:type="spellEnd"/>
            <w:r>
              <w:rPr>
                <w:rFonts w:ascii="Times New Roman" w:eastAsia="Times New Roman" w:hAnsi="Times New Roman" w:cs="Times New Roman"/>
                <w:sz w:val="24"/>
                <w:szCs w:val="24"/>
                <w:lang w:eastAsia="uk-UA"/>
              </w:rPr>
              <w:t>.</w:t>
            </w:r>
          </w:p>
        </w:tc>
        <w:tc>
          <w:tcPr>
            <w:tcW w:w="1262"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iCs/>
                <w:sz w:val="24"/>
                <w:szCs w:val="24"/>
                <w:lang w:eastAsia="ru-RU"/>
              </w:rPr>
              <w:t xml:space="preserve">30,0   </w:t>
            </w:r>
          </w:p>
        </w:tc>
        <w:tc>
          <w:tcPr>
            <w:tcW w:w="2338" w:type="dxa"/>
            <w:vMerge w:val="restart"/>
            <w:tcBorders>
              <w:top w:val="single" w:sz="4" w:space="0" w:color="auto"/>
              <w:left w:val="single" w:sz="4" w:space="0" w:color="auto"/>
              <w:bottom w:val="single" w:sz="4" w:space="0" w:color="auto"/>
              <w:right w:val="single" w:sz="4" w:space="0" w:color="auto"/>
            </w:tcBorders>
            <w:vAlign w:val="center"/>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Новороздільської</w:t>
            </w: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міської ради</w:t>
            </w: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ДП</w:t>
            </w:r>
            <w:proofErr w:type="spellEnd"/>
            <w:r>
              <w:rPr>
                <w:rFonts w:ascii="Times New Roman" w:eastAsia="Times New Roman" w:hAnsi="Times New Roman" w:cs="Times New Roman"/>
                <w:sz w:val="24"/>
                <w:szCs w:val="24"/>
                <w:lang w:eastAsia="uk-UA"/>
              </w:rPr>
              <w:t xml:space="preserve"> «Благоустрій»</w:t>
            </w:r>
          </w:p>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Обласний бюджет</w:t>
            </w:r>
          </w:p>
        </w:tc>
        <w:tc>
          <w:tcPr>
            <w:tcW w:w="1587"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984"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Створення комфортних та безпечних умов </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проживання мешканців міста</w:t>
            </w:r>
          </w:p>
        </w:tc>
      </w:tr>
      <w:tr w:rsidR="002D0D86" w:rsidTr="002D0D86">
        <w:trPr>
          <w:cantSplit/>
          <w:trHeight w:hRule="exact" w:val="44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33"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продукту, плаща </w:t>
            </w:r>
            <w:proofErr w:type="spellStart"/>
            <w:r>
              <w:rPr>
                <w:rFonts w:ascii="Times New Roman" w:eastAsia="Times New Roman" w:hAnsi="Times New Roman" w:cs="Times New Roman"/>
                <w:sz w:val="24"/>
                <w:szCs w:val="24"/>
                <w:lang w:eastAsia="uk-UA"/>
              </w:rPr>
              <w:t>м.кв</w:t>
            </w:r>
            <w:proofErr w:type="spellEnd"/>
          </w:p>
        </w:tc>
        <w:tc>
          <w:tcPr>
            <w:tcW w:w="1262"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 бюджет</w:t>
            </w:r>
          </w:p>
        </w:tc>
        <w:tc>
          <w:tcPr>
            <w:tcW w:w="1587" w:type="dxa"/>
            <w:tcBorders>
              <w:top w:val="single" w:sz="4" w:space="0" w:color="auto"/>
              <w:left w:val="single" w:sz="4" w:space="0" w:color="auto"/>
              <w:bottom w:val="single" w:sz="4" w:space="0" w:color="auto"/>
              <w:right w:val="single" w:sz="4" w:space="0" w:color="auto"/>
            </w:tcBorders>
            <w:vAlign w:val="center"/>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hRule="exact" w:val="54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33"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ефективності,</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тех</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документацтис.грн</w:t>
            </w:r>
            <w:proofErr w:type="spellEnd"/>
            <w:r>
              <w:rPr>
                <w:rFonts w:ascii="Times New Roman" w:eastAsia="Times New Roman" w:hAnsi="Times New Roman" w:cs="Times New Roman"/>
                <w:sz w:val="24"/>
                <w:szCs w:val="24"/>
                <w:lang w:eastAsia="uk-UA"/>
              </w:rPr>
              <w:t>/</w:t>
            </w:r>
            <w:proofErr w:type="spellStart"/>
            <w:r>
              <w:rPr>
                <w:rFonts w:ascii="Times New Roman" w:eastAsia="Times New Roman" w:hAnsi="Times New Roman" w:cs="Times New Roman"/>
                <w:sz w:val="24"/>
                <w:szCs w:val="24"/>
                <w:lang w:eastAsia="uk-UA"/>
              </w:rPr>
              <w:t>м.кв</w:t>
            </w:r>
            <w:proofErr w:type="spellEnd"/>
          </w:p>
        </w:tc>
        <w:tc>
          <w:tcPr>
            <w:tcW w:w="1262"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Інші джерела</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109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33"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якості, %</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bl>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Перелік завдань, заходів та показників міської (бюджетної) цільової програми                       додаток  2</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благоустрою м. Новий Розділ на 2019 та прогноз на 2020-2021 роки </w:t>
      </w:r>
    </w:p>
    <w:p w:rsidR="002D0D86" w:rsidRDefault="002D0D86" w:rsidP="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bl>
      <w:tblPr>
        <w:tblW w:w="1531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685"/>
        <w:gridCol w:w="1982"/>
        <w:gridCol w:w="224"/>
        <w:gridCol w:w="1422"/>
        <w:gridCol w:w="1776"/>
        <w:gridCol w:w="69"/>
        <w:gridCol w:w="1843"/>
        <w:gridCol w:w="71"/>
        <w:gridCol w:w="2198"/>
        <w:gridCol w:w="1701"/>
        <w:gridCol w:w="72"/>
        <w:gridCol w:w="1771"/>
      </w:tblGrid>
      <w:tr w:rsidR="002D0D86" w:rsidTr="002D0D86">
        <w:trPr>
          <w:cantSplit/>
          <w:trHeight w:val="325"/>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з/п</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Назва завдання</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Перелік заходів завдання</w:t>
            </w:r>
          </w:p>
        </w:tc>
        <w:tc>
          <w:tcPr>
            <w:tcW w:w="342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Показники виконання заходу, один. Виміру</w:t>
            </w:r>
          </w:p>
        </w:tc>
        <w:tc>
          <w:tcPr>
            <w:tcW w:w="19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Виконавець заходу, показника</w:t>
            </w: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Фінансування</w:t>
            </w:r>
          </w:p>
        </w:tc>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Очікуваний результат</w:t>
            </w:r>
          </w:p>
        </w:tc>
      </w:tr>
      <w:tr w:rsidR="002D0D86" w:rsidTr="002D0D86">
        <w:trPr>
          <w:cantSplit/>
          <w:trHeight w:val="10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169"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Джерела</w:t>
            </w:r>
          </w:p>
        </w:tc>
        <w:tc>
          <w:tcPr>
            <w:tcW w:w="1773" w:type="dxa"/>
            <w:gridSpan w:val="2"/>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Обсяги, тис. грн.</w:t>
            </w: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r>
      <w:tr w:rsidR="002D0D86" w:rsidTr="002D0D86">
        <w:trPr>
          <w:cantSplit/>
          <w:trHeight w:val="353"/>
        </w:trPr>
        <w:tc>
          <w:tcPr>
            <w:tcW w:w="15309" w:type="dxa"/>
            <w:gridSpan w:val="13"/>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2019 рік</w:t>
            </w:r>
          </w:p>
        </w:tc>
      </w:tr>
      <w:tr w:rsidR="002D0D86" w:rsidTr="002D0D86">
        <w:trPr>
          <w:cantSplit/>
          <w:trHeight w:val="205"/>
        </w:trPr>
        <w:tc>
          <w:tcPr>
            <w:tcW w:w="497"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5</w:t>
            </w:r>
          </w:p>
          <w:p w:rsidR="002D0D86" w:rsidRDefault="002D0D86">
            <w:pPr>
              <w:suppressAutoHyphens/>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4"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Завдання 5</w:t>
            </w:r>
          </w:p>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Ремонт та утримання вулиць та доріг комунальної власності</w:t>
            </w:r>
          </w:p>
          <w:p w:rsidR="002D0D86" w:rsidRDefault="002D0D86">
            <w:pPr>
              <w:suppressAutoHyphens/>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2"/>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Захід 11</w:t>
            </w:r>
          </w:p>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Проведення експертної незалежної оцінки майна - дорожнього полотна  вулиць (доріг) </w:t>
            </w:r>
            <w:proofErr w:type="spellStart"/>
            <w:r>
              <w:rPr>
                <w:rFonts w:ascii="Times New Roman" w:eastAsia="Times New Roman" w:hAnsi="Times New Roman" w:cs="Times New Roman"/>
                <w:sz w:val="24"/>
                <w:szCs w:val="24"/>
                <w:lang w:eastAsia="uk-UA"/>
              </w:rPr>
              <w:t>Малехівська</w:t>
            </w:r>
            <w:proofErr w:type="spellEnd"/>
            <w:r>
              <w:rPr>
                <w:rFonts w:ascii="Times New Roman" w:eastAsia="Times New Roman" w:hAnsi="Times New Roman" w:cs="Times New Roman"/>
                <w:sz w:val="24"/>
                <w:szCs w:val="24"/>
                <w:lang w:eastAsia="uk-UA"/>
              </w:rPr>
              <w:t xml:space="preserve">, Довбуша, </w:t>
            </w:r>
            <w:proofErr w:type="spellStart"/>
            <w:r>
              <w:rPr>
                <w:rFonts w:ascii="Times New Roman" w:eastAsia="Times New Roman" w:hAnsi="Times New Roman" w:cs="Times New Roman"/>
                <w:sz w:val="24"/>
                <w:szCs w:val="24"/>
                <w:lang w:eastAsia="uk-UA"/>
              </w:rPr>
              <w:t>Ул</w:t>
            </w:r>
            <w:proofErr w:type="spellEnd"/>
            <w:r>
              <w:rPr>
                <w:rFonts w:ascii="Times New Roman" w:eastAsia="Times New Roman" w:hAnsi="Times New Roman" w:cs="Times New Roman"/>
                <w:sz w:val="24"/>
                <w:szCs w:val="24"/>
                <w:lang w:eastAsia="uk-UA"/>
              </w:rPr>
              <w:t xml:space="preserve">. Кравченко, Зелена, Барвінського, </w:t>
            </w:r>
            <w:proofErr w:type="spellStart"/>
            <w:r>
              <w:rPr>
                <w:rFonts w:ascii="Times New Roman" w:eastAsia="Times New Roman" w:hAnsi="Times New Roman" w:cs="Times New Roman"/>
                <w:sz w:val="24"/>
                <w:szCs w:val="24"/>
                <w:lang w:eastAsia="uk-UA"/>
              </w:rPr>
              <w:t>Коновальця</w:t>
            </w:r>
            <w:proofErr w:type="spellEnd"/>
            <w:r>
              <w:rPr>
                <w:rFonts w:ascii="Times New Roman" w:eastAsia="Times New Roman" w:hAnsi="Times New Roman" w:cs="Times New Roman"/>
                <w:sz w:val="24"/>
                <w:szCs w:val="24"/>
                <w:lang w:eastAsia="uk-UA"/>
              </w:rPr>
              <w:t>, Шевченка</w:t>
            </w: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Затрат, </w:t>
            </w:r>
            <w:proofErr w:type="spellStart"/>
            <w:r>
              <w:rPr>
                <w:rFonts w:ascii="Times New Roman" w:eastAsia="Times New Roman" w:hAnsi="Times New Roman" w:cs="Times New Roman"/>
                <w:sz w:val="24"/>
                <w:szCs w:val="24"/>
                <w:lang w:eastAsia="uk-UA"/>
              </w:rPr>
              <w:t>тис.грн</w:t>
            </w:r>
            <w:proofErr w:type="spellEnd"/>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12.0</w:t>
            </w:r>
          </w:p>
        </w:tc>
        <w:tc>
          <w:tcPr>
            <w:tcW w:w="1843"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p w:rsidR="002D0D86" w:rsidRDefault="002D0D86">
            <w:pPr>
              <w:suppressAutoHyphens/>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2269"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 бюджет</w:t>
            </w:r>
          </w:p>
          <w:p w:rsidR="002D0D86" w:rsidRDefault="002D0D86">
            <w:pPr>
              <w:suppressAutoHyphens/>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2D0D86" w:rsidRDefault="002D0D86">
            <w:pPr>
              <w:spacing w:after="0" w:line="240" w:lineRule="auto"/>
              <w:rPr>
                <w:rFonts w:ascii="Times New Roman" w:eastAsia="Times New Roman" w:hAnsi="Times New Roman" w:cs="Times New Roman"/>
                <w:strike/>
                <w:sz w:val="24"/>
                <w:szCs w:val="24"/>
                <w:lang w:eastAsia="uk-UA"/>
              </w:rPr>
            </w:pPr>
            <w:r>
              <w:rPr>
                <w:rFonts w:ascii="Times New Roman" w:eastAsia="Times New Roman" w:hAnsi="Times New Roman" w:cs="Times New Roman"/>
                <w:sz w:val="24"/>
                <w:szCs w:val="24"/>
                <w:lang w:eastAsia="uk-UA"/>
              </w:rPr>
              <w:t>11,0</w:t>
            </w:r>
          </w:p>
          <w:p w:rsidR="002D0D86" w:rsidRDefault="002D0D86">
            <w:pPr>
              <w:spacing w:after="0" w:line="240" w:lineRule="auto"/>
              <w:rPr>
                <w:rFonts w:ascii="Times New Roman" w:eastAsia="Times New Roman" w:hAnsi="Times New Roman" w:cs="Times New Roman"/>
                <w:strike/>
                <w:sz w:val="24"/>
                <w:szCs w:val="24"/>
                <w:lang w:eastAsia="uk-UA"/>
              </w:rPr>
            </w:pPr>
          </w:p>
          <w:p w:rsidR="002D0D86" w:rsidRDefault="002D0D86">
            <w:pPr>
              <w:suppressAutoHyphens/>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Покращення стану вулиць та доріг, тротуарів  комунальної власності м. Новий Розділ та з</w:t>
            </w:r>
            <w:r>
              <w:rPr>
                <w:rFonts w:ascii="Times New Roman" w:eastAsia="Times New Roman" w:hAnsi="Times New Roman" w:cs="Times New Roman"/>
                <w:sz w:val="24"/>
                <w:szCs w:val="24"/>
                <w:lang w:eastAsia="ru-RU"/>
              </w:rPr>
              <w:t>абезпечення умов безпечного та комфортного проживання населення міста</w:t>
            </w:r>
          </w:p>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D0D86" w:rsidTr="002D0D86">
        <w:trPr>
          <w:cantSplit/>
          <w:trHeight w:val="5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Продукту, вулиць</w:t>
            </w:r>
          </w:p>
        </w:tc>
        <w:tc>
          <w:tcPr>
            <w:tcW w:w="1845" w:type="dxa"/>
            <w:gridSpan w:val="2"/>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653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6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Ефективність</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Тис.грн</w:t>
            </w:r>
            <w:proofErr w:type="spellEnd"/>
            <w:r>
              <w:rPr>
                <w:rFonts w:ascii="Times New Roman" w:eastAsia="Times New Roman" w:hAnsi="Times New Roman" w:cs="Times New Roman"/>
                <w:sz w:val="24"/>
                <w:szCs w:val="24"/>
                <w:lang w:eastAsia="uk-UA"/>
              </w:rPr>
              <w:t>./вулиця</w:t>
            </w:r>
          </w:p>
        </w:tc>
        <w:tc>
          <w:tcPr>
            <w:tcW w:w="1845" w:type="dxa"/>
            <w:gridSpan w:val="2"/>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1.57</w:t>
            </w:r>
          </w:p>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653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21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Якість %</w:t>
            </w:r>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653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2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2205" w:type="dxa"/>
            <w:gridSpan w:val="2"/>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Захід 12</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Виготовлення технічних паспортів вулиць (доріг) </w:t>
            </w:r>
            <w:r>
              <w:rPr>
                <w:rFonts w:ascii="Times New Roman" w:eastAsia="Times New Roman" w:hAnsi="Times New Roman" w:cs="Times New Roman"/>
                <w:sz w:val="24"/>
                <w:szCs w:val="24"/>
                <w:lang w:eastAsia="uk-UA"/>
              </w:rPr>
              <w:lastRenderedPageBreak/>
              <w:t>Котляревського, Січових Стрільців,</w:t>
            </w:r>
          </w:p>
        </w:tc>
        <w:tc>
          <w:tcPr>
            <w:tcW w:w="1422"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Затрат, </w:t>
            </w:r>
            <w:proofErr w:type="spellStart"/>
            <w:r>
              <w:rPr>
                <w:rFonts w:ascii="Times New Roman" w:eastAsia="Times New Roman" w:hAnsi="Times New Roman" w:cs="Times New Roman"/>
                <w:sz w:val="24"/>
                <w:szCs w:val="24"/>
                <w:lang w:eastAsia="uk-UA"/>
              </w:rPr>
              <w:t>тис.грн</w:t>
            </w:r>
            <w:proofErr w:type="spellEnd"/>
            <w:r>
              <w:rPr>
                <w:rFonts w:ascii="Times New Roman" w:eastAsia="Times New Roman" w:hAnsi="Times New Roman" w:cs="Times New Roman"/>
                <w:sz w:val="24"/>
                <w:szCs w:val="24"/>
                <w:lang w:eastAsia="uk-UA"/>
              </w:rPr>
              <w:t xml:space="preserve"> </w:t>
            </w:r>
          </w:p>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tc>
        <w:tc>
          <w:tcPr>
            <w:tcW w:w="2269" w:type="dxa"/>
            <w:gridSpan w:val="2"/>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 бюджет</w:t>
            </w:r>
          </w:p>
        </w:tc>
        <w:tc>
          <w:tcPr>
            <w:tcW w:w="1701"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p w:rsidR="002D0D86" w:rsidRDefault="002D0D86">
            <w:pPr>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26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Продукту, вулиць</w:t>
            </w:r>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53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Ефективність</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Тис.грн</w:t>
            </w:r>
            <w:proofErr w:type="spellEnd"/>
            <w:r>
              <w:rPr>
                <w:rFonts w:ascii="Times New Roman" w:eastAsia="Times New Roman" w:hAnsi="Times New Roman" w:cs="Times New Roman"/>
                <w:sz w:val="24"/>
                <w:szCs w:val="24"/>
                <w:lang w:eastAsia="uk-UA"/>
              </w:rPr>
              <w:t>./вулиця</w:t>
            </w:r>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53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Якість %</w:t>
            </w:r>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53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2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2205" w:type="dxa"/>
            <w:gridSpan w:val="2"/>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Захід 13</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Проведення експертної незалежної оцінки майна - дорожнього полотна  вулиць (доріг) Котляревського, Січових Стрільців</w:t>
            </w:r>
          </w:p>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sz w:val="24"/>
                <w:szCs w:val="24"/>
                <w:lang w:eastAsia="uk-UA"/>
              </w:rPr>
              <w:t xml:space="preserve">  </w:t>
            </w:r>
          </w:p>
        </w:tc>
        <w:tc>
          <w:tcPr>
            <w:tcW w:w="1422"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Затрат, </w:t>
            </w:r>
            <w:proofErr w:type="spellStart"/>
            <w:r>
              <w:rPr>
                <w:rFonts w:ascii="Times New Roman" w:eastAsia="Times New Roman" w:hAnsi="Times New Roman" w:cs="Times New Roman"/>
                <w:sz w:val="24"/>
                <w:szCs w:val="24"/>
                <w:lang w:eastAsia="uk-UA"/>
              </w:rPr>
              <w:t>тис.грн</w:t>
            </w:r>
            <w:proofErr w:type="spellEnd"/>
            <w:r>
              <w:rPr>
                <w:rFonts w:ascii="Times New Roman" w:eastAsia="Times New Roman" w:hAnsi="Times New Roman" w:cs="Times New Roman"/>
                <w:sz w:val="24"/>
                <w:szCs w:val="24"/>
                <w:lang w:eastAsia="uk-UA"/>
              </w:rPr>
              <w:t xml:space="preserve"> </w:t>
            </w:r>
          </w:p>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tc>
        <w:tc>
          <w:tcPr>
            <w:tcW w:w="2269" w:type="dxa"/>
            <w:gridSpan w:val="2"/>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Місцевий бюджет</w:t>
            </w:r>
          </w:p>
        </w:tc>
        <w:tc>
          <w:tcPr>
            <w:tcW w:w="1701"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p w:rsidR="002D0D86" w:rsidRDefault="002D0D86">
            <w:pPr>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Продукту, вулиць</w:t>
            </w:r>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53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2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Ефективність</w:t>
            </w:r>
          </w:p>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Тис.грн</w:t>
            </w:r>
            <w:proofErr w:type="spellEnd"/>
            <w:r>
              <w:rPr>
                <w:rFonts w:ascii="Times New Roman" w:eastAsia="Times New Roman" w:hAnsi="Times New Roman" w:cs="Times New Roman"/>
                <w:sz w:val="24"/>
                <w:szCs w:val="24"/>
                <w:lang w:eastAsia="uk-UA"/>
              </w:rPr>
              <w:t>./вулиця</w:t>
            </w:r>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53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i/>
                <w:sz w:val="24"/>
                <w:szCs w:val="24"/>
                <w:lang w:eastAsia="uk-UA"/>
              </w:rPr>
            </w:pP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Якість %</w:t>
            </w:r>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653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205"/>
        </w:trPr>
        <w:tc>
          <w:tcPr>
            <w:tcW w:w="498"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p w:rsidR="002D0D86" w:rsidRDefault="002D0D86">
            <w:pPr>
              <w:suppressAutoHyphens/>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5"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6" w:type="dxa"/>
            <w:gridSpan w:val="2"/>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Захід 14</w:t>
            </w:r>
          </w:p>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Капітальний ремонт відрізка дороги від пр. Шевченка, 15 до вул. </w:t>
            </w:r>
            <w:proofErr w:type="spellStart"/>
            <w:r>
              <w:rPr>
                <w:rFonts w:ascii="Times New Roman" w:eastAsia="Times New Roman" w:hAnsi="Times New Roman" w:cs="Times New Roman"/>
                <w:sz w:val="24"/>
                <w:szCs w:val="24"/>
                <w:lang w:eastAsia="uk-UA"/>
              </w:rPr>
              <w:t>Шакевича</w:t>
            </w:r>
            <w:proofErr w:type="spellEnd"/>
            <w:r>
              <w:rPr>
                <w:rFonts w:ascii="Times New Roman" w:eastAsia="Times New Roman" w:hAnsi="Times New Roman" w:cs="Times New Roman"/>
                <w:sz w:val="24"/>
                <w:szCs w:val="24"/>
                <w:lang w:eastAsia="uk-UA"/>
              </w:rPr>
              <w:t>, 13 м. Новий Розділ</w:t>
            </w: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Затрат, </w:t>
            </w:r>
            <w:proofErr w:type="spellStart"/>
            <w:r>
              <w:rPr>
                <w:rFonts w:ascii="Times New Roman" w:eastAsia="Times New Roman" w:hAnsi="Times New Roman" w:cs="Times New Roman"/>
                <w:sz w:val="18"/>
                <w:szCs w:val="18"/>
                <w:lang w:eastAsia="uk-UA"/>
              </w:rPr>
              <w:t>тис.грн</w:t>
            </w:r>
            <w:proofErr w:type="spellEnd"/>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600,.0</w:t>
            </w:r>
          </w:p>
        </w:tc>
        <w:tc>
          <w:tcPr>
            <w:tcW w:w="1843" w:type="dxa"/>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p w:rsidR="002D0D86" w:rsidRDefault="002D0D86">
            <w:pPr>
              <w:suppressAutoHyphens/>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2269"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lang w:eastAsia="uk-UA"/>
              </w:rPr>
              <w:t>Місцевий бюджет</w:t>
            </w:r>
          </w:p>
          <w:p w:rsidR="002D0D86" w:rsidRDefault="002D0D86">
            <w:pPr>
              <w:suppressAutoHyphens/>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2D0D86" w:rsidRDefault="002D0D86">
            <w:pPr>
              <w:rPr>
                <w:rFonts w:ascii="Times New Roman" w:eastAsia="Times New Roman" w:hAnsi="Times New Roman" w:cs="Times New Roman"/>
                <w:strike/>
                <w:sz w:val="24"/>
                <w:szCs w:val="24"/>
                <w:lang w:eastAsia="uk-UA"/>
              </w:rPr>
            </w:pPr>
            <w:r>
              <w:rPr>
                <w:rFonts w:ascii="Times New Roman" w:eastAsia="Times New Roman" w:hAnsi="Times New Roman" w:cs="Times New Roman"/>
                <w:sz w:val="24"/>
                <w:szCs w:val="24"/>
                <w:lang w:eastAsia="uk-UA"/>
              </w:rPr>
              <w:t>600,0</w:t>
            </w:r>
          </w:p>
          <w:p w:rsidR="002D0D86" w:rsidRDefault="002D0D86">
            <w:pPr>
              <w:rPr>
                <w:rFonts w:ascii="Times New Roman" w:eastAsia="Times New Roman" w:hAnsi="Times New Roman" w:cs="Times New Roman"/>
                <w:strike/>
                <w:sz w:val="24"/>
                <w:szCs w:val="24"/>
                <w:lang w:eastAsia="uk-UA"/>
              </w:rPr>
            </w:pPr>
          </w:p>
          <w:p w:rsidR="002D0D86" w:rsidRDefault="002D0D86">
            <w:pPr>
              <w:suppressAutoHyphens/>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Покращення стану вулиць та доріг, тротуарів  комунальної власності м. Новий Розділ та з</w:t>
            </w:r>
            <w:r>
              <w:rPr>
                <w:rFonts w:ascii="Times New Roman" w:eastAsia="Times New Roman" w:hAnsi="Times New Roman" w:cs="Times New Roman"/>
                <w:sz w:val="24"/>
                <w:szCs w:val="24"/>
                <w:lang w:eastAsia="ru-RU"/>
              </w:rPr>
              <w:t>абезпечення умов безпечного та комфортного проживання населення міста</w:t>
            </w:r>
          </w:p>
          <w:p w:rsidR="002D0D86" w:rsidRDefault="002D0D8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D0D86" w:rsidTr="002D0D86">
        <w:trPr>
          <w:cantSplit/>
          <w:trHeight w:val="5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Продукту, </w:t>
            </w:r>
            <w:proofErr w:type="spellStart"/>
            <w:r>
              <w:rPr>
                <w:rFonts w:ascii="Times New Roman" w:eastAsia="Times New Roman" w:hAnsi="Times New Roman" w:cs="Times New Roman"/>
                <w:sz w:val="18"/>
                <w:szCs w:val="18"/>
                <w:lang w:eastAsia="uk-UA"/>
              </w:rPr>
              <w:t>м.кв</w:t>
            </w:r>
            <w:proofErr w:type="spellEnd"/>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840,0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653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r w:rsidR="002D0D86" w:rsidTr="002D0D86">
        <w:trPr>
          <w:cantSplit/>
          <w:trHeight w:val="6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c>
          <w:tcPr>
            <w:tcW w:w="1422"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18"/>
                <w:szCs w:val="18"/>
                <w:lang w:eastAsia="uk-UA"/>
              </w:rPr>
              <w:t>Е</w:t>
            </w:r>
            <w:r>
              <w:rPr>
                <w:rFonts w:ascii="Times New Roman" w:eastAsia="Times New Roman" w:hAnsi="Times New Roman" w:cs="Times New Roman"/>
                <w:sz w:val="20"/>
                <w:szCs w:val="20"/>
                <w:lang w:eastAsia="uk-UA"/>
              </w:rPr>
              <w:t>фективність</w:t>
            </w:r>
          </w:p>
          <w:p w:rsidR="002D0D86" w:rsidRDefault="002D0D86">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20"/>
                <w:szCs w:val="20"/>
                <w:lang w:eastAsia="uk-UA"/>
              </w:rPr>
              <w:t>грн./</w:t>
            </w:r>
            <w:proofErr w:type="spellStart"/>
            <w:r>
              <w:rPr>
                <w:rFonts w:ascii="Times New Roman" w:eastAsia="Times New Roman" w:hAnsi="Times New Roman" w:cs="Times New Roman"/>
                <w:sz w:val="20"/>
                <w:szCs w:val="20"/>
                <w:lang w:eastAsia="uk-UA"/>
              </w:rPr>
              <w:t>м.кв</w:t>
            </w:r>
            <w:proofErr w:type="spellEnd"/>
          </w:p>
        </w:tc>
        <w:tc>
          <w:tcPr>
            <w:tcW w:w="1845" w:type="dxa"/>
            <w:gridSpan w:val="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714,0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6539"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trike/>
                <w:sz w:val="24"/>
                <w:szCs w:val="24"/>
                <w:lang w:eastAsia="uk-UA"/>
              </w:rPr>
            </w:pPr>
          </w:p>
        </w:tc>
        <w:tc>
          <w:tcPr>
            <w:tcW w:w="3614"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Times New Roman" w:hAnsi="Times New Roman" w:cs="Times New Roman"/>
                <w:sz w:val="24"/>
                <w:szCs w:val="24"/>
                <w:lang w:eastAsia="uk-UA"/>
              </w:rPr>
            </w:pPr>
          </w:p>
        </w:tc>
      </w:tr>
    </w:tbl>
    <w:p w:rsidR="002D0D86" w:rsidRDefault="002D0D86" w:rsidP="002D0D86">
      <w:pPr>
        <w:tabs>
          <w:tab w:val="left" w:pos="10065"/>
        </w:tabs>
        <w:autoSpaceDE w:val="0"/>
        <w:autoSpaceDN w:val="0"/>
        <w:adjustRightInd w:val="0"/>
        <w:spacing w:after="0" w:line="240" w:lineRule="auto"/>
        <w:jc w:val="right"/>
        <w:rPr>
          <w:rFonts w:ascii="Times New Roman" w:eastAsia="Times New Roman" w:hAnsi="Times New Roman" w:cs="Times New Roman"/>
          <w:b/>
          <w:bCs/>
          <w:i/>
          <w:sz w:val="24"/>
          <w:szCs w:val="24"/>
          <w:lang w:eastAsia="uk-UA"/>
        </w:rPr>
      </w:pPr>
    </w:p>
    <w:p w:rsidR="002D0D86" w:rsidRDefault="002D0D86" w:rsidP="002D0D86">
      <w:pPr>
        <w:tabs>
          <w:tab w:val="left" w:pos="10065"/>
        </w:tabs>
        <w:autoSpaceDE w:val="0"/>
        <w:autoSpaceDN w:val="0"/>
        <w:adjustRightInd w:val="0"/>
        <w:spacing w:after="0" w:line="240" w:lineRule="auto"/>
        <w:jc w:val="right"/>
        <w:rPr>
          <w:rFonts w:ascii="Times New Roman" w:eastAsia="Times New Roman" w:hAnsi="Times New Roman" w:cs="Times New Roman"/>
          <w:b/>
          <w:bCs/>
          <w:i/>
          <w:sz w:val="24"/>
          <w:szCs w:val="24"/>
          <w:lang w:eastAsia="uk-UA"/>
        </w:rPr>
      </w:pPr>
    </w:p>
    <w:p w:rsidR="002D0D86" w:rsidRDefault="002D0D86" w:rsidP="002D0D86">
      <w:pPr>
        <w:tabs>
          <w:tab w:val="left" w:pos="10065"/>
        </w:tabs>
        <w:autoSpaceDE w:val="0"/>
        <w:autoSpaceDN w:val="0"/>
        <w:adjustRightInd w:val="0"/>
        <w:spacing w:after="0" w:line="240" w:lineRule="auto"/>
        <w:jc w:val="right"/>
        <w:rPr>
          <w:rFonts w:ascii="Times New Roman" w:eastAsia="Times New Roman" w:hAnsi="Times New Roman" w:cs="Times New Roman"/>
          <w:b/>
          <w:bCs/>
          <w:i/>
          <w:sz w:val="24"/>
          <w:szCs w:val="24"/>
          <w:lang w:eastAsia="uk-UA"/>
        </w:rPr>
      </w:pPr>
    </w:p>
    <w:p w:rsidR="002D0D86" w:rsidRDefault="002D0D86" w:rsidP="002D0D86">
      <w:pPr>
        <w:tabs>
          <w:tab w:val="left" w:pos="10065"/>
        </w:tabs>
        <w:autoSpaceDE w:val="0"/>
        <w:autoSpaceDN w:val="0"/>
        <w:adjustRightInd w:val="0"/>
        <w:spacing w:after="0" w:line="240" w:lineRule="auto"/>
        <w:jc w:val="right"/>
        <w:rPr>
          <w:rFonts w:ascii="Times New Roman" w:eastAsia="Times New Roman" w:hAnsi="Times New Roman" w:cs="Times New Roman"/>
          <w:b/>
          <w:bCs/>
          <w:i/>
          <w:sz w:val="24"/>
          <w:szCs w:val="24"/>
          <w:lang w:eastAsia="uk-UA"/>
        </w:rPr>
      </w:pPr>
    </w:p>
    <w:p w:rsidR="002D0D86" w:rsidRDefault="002D0D86" w:rsidP="002D0D86">
      <w:pPr>
        <w:tabs>
          <w:tab w:val="left" w:pos="10065"/>
        </w:tabs>
        <w:autoSpaceDE w:val="0"/>
        <w:autoSpaceDN w:val="0"/>
        <w:adjustRightInd w:val="0"/>
        <w:spacing w:after="0" w:line="240" w:lineRule="auto"/>
        <w:jc w:val="right"/>
        <w:rPr>
          <w:rFonts w:ascii="Times New Roman" w:eastAsia="Times New Roman" w:hAnsi="Times New Roman" w:cs="Times New Roman"/>
          <w:b/>
          <w:bCs/>
          <w:i/>
          <w:sz w:val="24"/>
          <w:szCs w:val="24"/>
          <w:lang w:eastAsia="uk-UA"/>
        </w:rPr>
      </w:pPr>
    </w:p>
    <w:p w:rsidR="002D0D86" w:rsidRDefault="002D0D86" w:rsidP="002D0D86">
      <w:pPr>
        <w:tabs>
          <w:tab w:val="left" w:pos="10065"/>
        </w:tabs>
        <w:autoSpaceDE w:val="0"/>
        <w:autoSpaceDN w:val="0"/>
        <w:adjustRightInd w:val="0"/>
        <w:spacing w:after="0" w:line="240" w:lineRule="auto"/>
        <w:jc w:val="right"/>
        <w:rPr>
          <w:rFonts w:ascii="Times New Roman" w:eastAsia="Times New Roman" w:hAnsi="Times New Roman" w:cs="Times New Roman"/>
          <w:b/>
          <w:bCs/>
          <w:i/>
          <w:sz w:val="24"/>
          <w:szCs w:val="24"/>
          <w:lang w:eastAsia="uk-UA"/>
        </w:rPr>
      </w:pPr>
    </w:p>
    <w:p w:rsidR="002D0D86" w:rsidRDefault="002D0D86" w:rsidP="002D0D86">
      <w:pPr>
        <w:tabs>
          <w:tab w:val="left" w:pos="10065"/>
        </w:tabs>
        <w:autoSpaceDE w:val="0"/>
        <w:autoSpaceDN w:val="0"/>
        <w:adjustRightInd w:val="0"/>
        <w:spacing w:after="0" w:line="240" w:lineRule="auto"/>
        <w:rPr>
          <w:rFonts w:ascii="Times New Roman" w:eastAsia="Times New Roman" w:hAnsi="Times New Roman" w:cs="Times New Roman"/>
          <w:b/>
          <w:bCs/>
          <w:i/>
          <w:sz w:val="24"/>
          <w:szCs w:val="24"/>
          <w:lang w:eastAsia="uk-UA"/>
        </w:rPr>
      </w:pPr>
    </w:p>
    <w:p w:rsidR="002D0D86" w:rsidRDefault="002D0D86" w:rsidP="002D0D86">
      <w:pPr>
        <w:tabs>
          <w:tab w:val="left" w:pos="10065"/>
        </w:tabs>
        <w:autoSpaceDE w:val="0"/>
        <w:autoSpaceDN w:val="0"/>
        <w:adjustRightInd w:val="0"/>
        <w:spacing w:after="0" w:line="240" w:lineRule="auto"/>
        <w:jc w:val="right"/>
        <w:rPr>
          <w:rFonts w:ascii="Times New Roman" w:eastAsia="Times New Roman" w:hAnsi="Times New Roman" w:cs="Times New Roman"/>
          <w:b/>
          <w:bCs/>
          <w:i/>
          <w:sz w:val="24"/>
          <w:szCs w:val="24"/>
          <w:lang w:eastAsia="uk-UA"/>
        </w:rPr>
      </w:pPr>
    </w:p>
    <w:p w:rsidR="002D0D86" w:rsidRDefault="002D0D86" w:rsidP="002D0D86">
      <w:pPr>
        <w:tabs>
          <w:tab w:val="left" w:pos="10065"/>
        </w:tabs>
        <w:autoSpaceDE w:val="0"/>
        <w:autoSpaceDN w:val="0"/>
        <w:adjustRightInd w:val="0"/>
        <w:spacing w:after="0" w:line="240" w:lineRule="auto"/>
        <w:jc w:val="right"/>
        <w:rPr>
          <w:rFonts w:ascii="Times New Roman" w:eastAsia="Times New Roman" w:hAnsi="Times New Roman" w:cs="Times New Roman"/>
          <w:b/>
          <w:bCs/>
          <w:i/>
          <w:sz w:val="24"/>
          <w:szCs w:val="24"/>
          <w:lang w:eastAsia="uk-UA"/>
        </w:rPr>
      </w:pPr>
    </w:p>
    <w:p w:rsidR="002D0D86" w:rsidRDefault="002D0D86" w:rsidP="002D0D86">
      <w:pPr>
        <w:autoSpaceDE w:val="0"/>
        <w:autoSpaceDN w:val="0"/>
        <w:adjustRightInd w:val="0"/>
        <w:spacing w:after="0" w:line="240" w:lineRule="auto"/>
        <w:ind w:left="708"/>
        <w:jc w:val="right"/>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Додаток 3</w:t>
      </w:r>
    </w:p>
    <w:p w:rsidR="002D0D86" w:rsidRDefault="002D0D86" w:rsidP="002D0D86">
      <w:pPr>
        <w:tabs>
          <w:tab w:val="left" w:pos="10065"/>
        </w:tabs>
        <w:autoSpaceDE w:val="0"/>
        <w:autoSpaceDN w:val="0"/>
        <w:adjustRightInd w:val="0"/>
        <w:spacing w:after="0" w:line="240" w:lineRule="auto"/>
        <w:jc w:val="right"/>
        <w:rPr>
          <w:rFonts w:ascii="Times New Roman" w:eastAsia="Times New Roman" w:hAnsi="Times New Roman" w:cs="Times New Roman"/>
          <w:b/>
          <w:bCs/>
          <w:i/>
          <w:sz w:val="24"/>
          <w:szCs w:val="24"/>
          <w:lang w:eastAsia="uk-UA"/>
        </w:rPr>
      </w:pPr>
    </w:p>
    <w:p w:rsidR="002D0D86" w:rsidRDefault="002D0D86" w:rsidP="002D0D86">
      <w:pPr>
        <w:autoSpaceDE w:val="0"/>
        <w:autoSpaceDN w:val="0"/>
        <w:adjustRightInd w:val="0"/>
        <w:spacing w:after="0" w:line="240" w:lineRule="auto"/>
        <w:rPr>
          <w:rFonts w:ascii="Times New Roman" w:eastAsia="Times New Roman" w:hAnsi="Times New Roman" w:cs="Times New Roman"/>
          <w:b/>
          <w:sz w:val="24"/>
          <w:szCs w:val="24"/>
          <w:lang w:eastAsia="uk-UA"/>
        </w:rPr>
      </w:pP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Ресурсне забезпечення міської (бюджетної) цільової </w:t>
      </w:r>
    </w:p>
    <w:p w:rsidR="002D0D86" w:rsidRDefault="002D0D86" w:rsidP="002D0D86">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r>
        <w:rPr>
          <w:rFonts w:ascii="Times New Roman" w:eastAsia="Times New Roman" w:hAnsi="Times New Roman" w:cs="Times New Roman"/>
          <w:sz w:val="26"/>
          <w:szCs w:val="26"/>
          <w:lang w:eastAsia="zh-CN"/>
        </w:rPr>
        <w:t xml:space="preserve">Програми благоустрою  м. Новий Розділ на 2019р. та прогноз на 2020-2021 </w:t>
      </w:r>
      <w:proofErr w:type="spellStart"/>
      <w:r>
        <w:rPr>
          <w:rFonts w:ascii="Times New Roman" w:eastAsia="Times New Roman" w:hAnsi="Times New Roman" w:cs="Times New Roman"/>
          <w:sz w:val="26"/>
          <w:szCs w:val="26"/>
          <w:lang w:eastAsia="zh-CN"/>
        </w:rPr>
        <w:t>р.р</w:t>
      </w:r>
      <w:proofErr w:type="spellEnd"/>
      <w:r>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b/>
          <w:sz w:val="24"/>
          <w:szCs w:val="24"/>
          <w:lang w:eastAsia="uk-UA"/>
        </w:rPr>
        <w:t xml:space="preserve"> </w:t>
      </w:r>
    </w:p>
    <w:p w:rsidR="002D0D86" w:rsidRDefault="002D0D86" w:rsidP="002D0D86">
      <w:pPr>
        <w:autoSpaceDE w:val="0"/>
        <w:autoSpaceDN w:val="0"/>
        <w:adjustRightInd w:val="0"/>
        <w:spacing w:after="0" w:line="240" w:lineRule="auto"/>
        <w:ind w:left="12744" w:firstLine="7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2D0D86" w:rsidTr="002D0D86">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roofErr w:type="spellStart"/>
            <w:r>
              <w:rPr>
                <w:rFonts w:ascii="Times New Roman" w:eastAsia="Times New Roman" w:hAnsi="Times New Roman" w:cs="Times New Roman"/>
                <w:b/>
                <w:sz w:val="24"/>
                <w:szCs w:val="24"/>
                <w:lang w:eastAsia="uk-UA"/>
              </w:rPr>
              <w:t>бсяг</w:t>
            </w:r>
            <w:proofErr w:type="spellEnd"/>
            <w:r>
              <w:rPr>
                <w:rFonts w:ascii="Times New Roman" w:eastAsia="Times New Roman" w:hAnsi="Times New Roman" w:cs="Times New Roman"/>
                <w:b/>
                <w:sz w:val="24"/>
                <w:szCs w:val="24"/>
                <w:lang w:eastAsia="uk-UA"/>
              </w:rPr>
              <w:t xml:space="preserve">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2019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2020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2021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 витрат на виконання програми</w:t>
            </w:r>
          </w:p>
        </w:tc>
      </w:tr>
      <w:tr w:rsidR="002D0D86" w:rsidTr="002D0D86">
        <w:trPr>
          <w:trHeight w:val="318"/>
        </w:trPr>
        <w:tc>
          <w:tcPr>
            <w:tcW w:w="591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Усього,</w:t>
            </w:r>
          </w:p>
        </w:tc>
        <w:tc>
          <w:tcPr>
            <w:tcW w:w="18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8147,927   </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10093,5</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7270,2</w:t>
            </w:r>
          </w:p>
        </w:tc>
        <w:tc>
          <w:tcPr>
            <w:tcW w:w="2726"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255111,627</w:t>
            </w:r>
          </w:p>
        </w:tc>
      </w:tr>
      <w:tr w:rsidR="002D0D86" w:rsidTr="002D0D86">
        <w:trPr>
          <w:trHeight w:val="318"/>
        </w:trPr>
        <w:tc>
          <w:tcPr>
            <w:tcW w:w="591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тому числі</w:t>
            </w:r>
          </w:p>
        </w:tc>
        <w:tc>
          <w:tcPr>
            <w:tcW w:w="1837"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65"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726" w:type="dxa"/>
            <w:tcBorders>
              <w:top w:val="single" w:sz="4" w:space="0" w:color="auto"/>
              <w:left w:val="single" w:sz="4" w:space="0" w:color="auto"/>
              <w:bottom w:val="single" w:sz="4" w:space="0" w:color="auto"/>
              <w:right w:val="single" w:sz="4" w:space="0" w:color="auto"/>
            </w:tcBorders>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2D0D86" w:rsidTr="002D0D86">
        <w:trPr>
          <w:trHeight w:val="425"/>
        </w:trPr>
        <w:tc>
          <w:tcPr>
            <w:tcW w:w="591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Державний, обласний бюджет</w:t>
            </w:r>
          </w:p>
        </w:tc>
        <w:tc>
          <w:tcPr>
            <w:tcW w:w="18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200,0</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200,0</w:t>
            </w:r>
          </w:p>
        </w:tc>
      </w:tr>
      <w:tr w:rsidR="002D0D86" w:rsidTr="002D0D86">
        <w:trPr>
          <w:trHeight w:val="508"/>
        </w:trPr>
        <w:tc>
          <w:tcPr>
            <w:tcW w:w="591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192"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6347,427</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10093,5</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7270,2</w:t>
            </w:r>
          </w:p>
        </w:tc>
        <w:tc>
          <w:tcPr>
            <w:tcW w:w="2726"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23711,127</w:t>
            </w:r>
          </w:p>
        </w:tc>
      </w:tr>
      <w:tr w:rsidR="002D0D86" w:rsidTr="002D0D86">
        <w:trPr>
          <w:trHeight w:val="334"/>
        </w:trPr>
        <w:tc>
          <w:tcPr>
            <w:tcW w:w="5910"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кошти </w:t>
            </w:r>
            <w:proofErr w:type="spellStart"/>
            <w:r>
              <w:rPr>
                <w:rFonts w:ascii="Times New Roman" w:eastAsia="Times New Roman" w:hAnsi="Times New Roman" w:cs="Times New Roman"/>
                <w:sz w:val="24"/>
                <w:szCs w:val="24"/>
                <w:lang w:eastAsia="uk-UA"/>
              </w:rPr>
              <w:t>небюджетних</w:t>
            </w:r>
            <w:proofErr w:type="spellEnd"/>
            <w:r>
              <w:rPr>
                <w:rFonts w:ascii="Times New Roman" w:eastAsia="Times New Roman" w:hAnsi="Times New Roman" w:cs="Times New Roman"/>
                <w:sz w:val="24"/>
                <w:szCs w:val="24"/>
                <w:lang w:eastAsia="uk-UA"/>
              </w:rPr>
              <w:t xml:space="preserve"> джерел</w:t>
            </w:r>
          </w:p>
        </w:tc>
        <w:tc>
          <w:tcPr>
            <w:tcW w:w="18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1600,5</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1600,5</w:t>
            </w:r>
          </w:p>
        </w:tc>
      </w:tr>
    </w:tbl>
    <w:p w:rsidR="002D0D86" w:rsidRDefault="002D0D86" w:rsidP="002D0D86">
      <w:pPr>
        <w:spacing w:after="0" w:line="192" w:lineRule="auto"/>
        <w:ind w:left="708"/>
        <w:rPr>
          <w:rFonts w:ascii="Times New Roman" w:eastAsia="Times New Roman" w:hAnsi="Times New Roman" w:cs="Times New Roman"/>
          <w:b/>
          <w:sz w:val="24"/>
          <w:szCs w:val="24"/>
          <w:lang w:eastAsia="ru-RU"/>
        </w:rPr>
      </w:pPr>
    </w:p>
    <w:p w:rsidR="002D0D86" w:rsidRDefault="002D0D86" w:rsidP="002D0D86">
      <w:pPr>
        <w:spacing w:after="0" w:line="192" w:lineRule="auto"/>
        <w:ind w:left="708"/>
        <w:rPr>
          <w:rFonts w:ascii="Times New Roman" w:eastAsia="Times New Roman" w:hAnsi="Times New Roman" w:cs="Times New Roman"/>
          <w:b/>
          <w:sz w:val="24"/>
          <w:szCs w:val="24"/>
          <w:lang w:eastAsia="ru-RU"/>
        </w:rPr>
      </w:pPr>
    </w:p>
    <w:p w:rsidR="002D0D86" w:rsidRDefault="002D0D86" w:rsidP="002D0D86">
      <w:pPr>
        <w:spacing w:after="0" w:line="192" w:lineRule="auto"/>
        <w:ind w:left="141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Керівник установи - </w:t>
      </w:r>
      <w:r>
        <w:rPr>
          <w:rFonts w:ascii="Times New Roman" w:eastAsia="Times New Roman" w:hAnsi="Times New Roman" w:cs="Times New Roman"/>
          <w:b/>
          <w:sz w:val="24"/>
          <w:szCs w:val="24"/>
          <w:lang w:eastAsia="ru-RU"/>
        </w:rPr>
        <w:br/>
        <w:t xml:space="preserve">головного розпорядника коштів </w:t>
      </w:r>
      <w:r>
        <w:rPr>
          <w:rFonts w:ascii="Times New Roman" w:eastAsia="Times New Roman" w:hAnsi="Times New Roman" w:cs="Times New Roman"/>
          <w:b/>
          <w:sz w:val="24"/>
          <w:szCs w:val="24"/>
          <w:lang w:eastAsia="ru-RU"/>
        </w:rPr>
        <w:tab/>
        <w:t xml:space="preserve">_____________________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МЕЛЕШКО А. Р.</w:t>
      </w:r>
      <w:r>
        <w:rPr>
          <w:rFonts w:ascii="Times New Roman" w:eastAsia="Times New Roman" w:hAnsi="Times New Roman" w:cs="Times New Roman"/>
          <w:b/>
          <w:sz w:val="24"/>
          <w:szCs w:val="24"/>
          <w:lang w:eastAsia="ru-RU"/>
        </w:rPr>
        <w:tab/>
      </w:r>
    </w:p>
    <w:p w:rsidR="002D0D86" w:rsidRDefault="002D0D86" w:rsidP="002D0D86">
      <w:pPr>
        <w:spacing w:after="0" w:line="240" w:lineRule="auto"/>
        <w:ind w:left="141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2D0D86" w:rsidRDefault="002D0D86" w:rsidP="002D0D86">
      <w:pPr>
        <w:rPr>
          <w:rFonts w:ascii="Calibri" w:eastAsia="Calibri" w:hAnsi="Calibri" w:cs="Times New Roman"/>
        </w:rPr>
      </w:pPr>
      <w:r>
        <w:rPr>
          <w:rFonts w:ascii="Times New Roman" w:eastAsia="Times New Roman" w:hAnsi="Times New Roman" w:cs="Times New Roman"/>
          <w:b/>
          <w:sz w:val="24"/>
          <w:szCs w:val="24"/>
          <w:lang w:eastAsia="ru-RU"/>
        </w:rPr>
        <w:t xml:space="preserve">                        Відповідальний </w:t>
      </w:r>
      <w:r>
        <w:rPr>
          <w:rFonts w:ascii="Times New Roman" w:eastAsia="Times New Roman" w:hAnsi="Times New Roman" w:cs="Times New Roman"/>
          <w:b/>
          <w:sz w:val="24"/>
          <w:szCs w:val="24"/>
          <w:lang w:eastAsia="ru-RU"/>
        </w:rPr>
        <w:br/>
        <w:t xml:space="preserve">                        виконавець Програми</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_____________________</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МЕЛЕШКО А. Р.</w:t>
      </w:r>
      <w:r>
        <w:rPr>
          <w:rFonts w:ascii="Times New Roman" w:eastAsia="Times New Roman" w:hAnsi="Times New Roman" w:cs="Times New Roman"/>
          <w:b/>
          <w:sz w:val="24"/>
          <w:szCs w:val="24"/>
          <w:lang w:eastAsia="ru-RU"/>
        </w:rPr>
        <w:tab/>
      </w: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Керуючий справами виконкому</w:t>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proofErr w:type="spellStart"/>
      <w:r>
        <w:rPr>
          <w:rFonts w:ascii="Times New Roman" w:eastAsia="MS Mincho" w:hAnsi="Times New Roman" w:cs="Times New Roman"/>
          <w:sz w:val="24"/>
          <w:szCs w:val="24"/>
          <w:lang w:eastAsia="uk-UA"/>
        </w:rPr>
        <w:t>Мельніков</w:t>
      </w:r>
      <w:proofErr w:type="spellEnd"/>
      <w:r>
        <w:rPr>
          <w:rFonts w:ascii="Times New Roman" w:eastAsia="MS Mincho" w:hAnsi="Times New Roman" w:cs="Times New Roman"/>
          <w:sz w:val="24"/>
          <w:szCs w:val="24"/>
          <w:lang w:eastAsia="uk-UA"/>
        </w:rPr>
        <w:t xml:space="preserve"> А.В.</w:t>
      </w:r>
    </w:p>
    <w:p w:rsidR="002D0D86" w:rsidRDefault="002D0D86" w:rsidP="002D0D86">
      <w:pPr>
        <w:tabs>
          <w:tab w:val="left" w:pos="10065"/>
        </w:tabs>
        <w:autoSpaceDE w:val="0"/>
        <w:autoSpaceDN w:val="0"/>
        <w:adjustRightInd w:val="0"/>
        <w:spacing w:after="0" w:line="240" w:lineRule="auto"/>
        <w:jc w:val="right"/>
        <w:rPr>
          <w:rFonts w:ascii="Times New Roman" w:eastAsia="Times New Roman" w:hAnsi="Times New Roman" w:cs="Times New Roman"/>
          <w:b/>
          <w:bCs/>
          <w:i/>
          <w:sz w:val="24"/>
          <w:szCs w:val="24"/>
          <w:lang w:eastAsia="uk-UA"/>
        </w:rPr>
      </w:pPr>
    </w:p>
    <w:p w:rsidR="002D0D86" w:rsidRDefault="002D0D86" w:rsidP="002D0D86">
      <w:pPr>
        <w:spacing w:after="0" w:line="240" w:lineRule="auto"/>
        <w:rPr>
          <w:rFonts w:ascii="Times New Roman" w:eastAsia="Times New Roman" w:hAnsi="Times New Roman" w:cs="Times New Roman"/>
          <w:b/>
          <w:bCs/>
          <w:i/>
          <w:sz w:val="24"/>
          <w:szCs w:val="24"/>
          <w:lang w:eastAsia="uk-UA"/>
        </w:rPr>
        <w:sectPr w:rsidR="002D0D86">
          <w:pgSz w:w="16838" w:h="11906" w:orient="landscape"/>
          <w:pgMar w:top="851" w:right="851" w:bottom="1418" w:left="851" w:header="709" w:footer="709" w:gutter="0"/>
          <w:cols w:space="720"/>
        </w:sectPr>
      </w:pPr>
    </w:p>
    <w:p w:rsidR="002D0D86" w:rsidRDefault="002D0D86" w:rsidP="002D0D86">
      <w:pPr>
        <w:tabs>
          <w:tab w:val="left" w:pos="12645"/>
        </w:tabs>
        <w:autoSpaceDE w:val="0"/>
        <w:autoSpaceDN w:val="0"/>
        <w:adjustRightInd w:val="0"/>
        <w:spacing w:after="0" w:line="240" w:lineRule="auto"/>
        <w:jc w:val="right"/>
        <w:rPr>
          <w:rFonts w:ascii="Times New Roman" w:eastAsia="MS Mincho" w:hAnsi="Times New Roman" w:cs="Times New Roman"/>
          <w:sz w:val="24"/>
          <w:szCs w:val="24"/>
          <w:lang w:eastAsia="ru-RU"/>
        </w:rPr>
      </w:pPr>
    </w:p>
    <w:p w:rsidR="002D0D86" w:rsidRDefault="002D0D86" w:rsidP="002D0D86">
      <w:pPr>
        <w:tabs>
          <w:tab w:val="left" w:pos="2130"/>
          <w:tab w:val="left" w:pos="4021"/>
          <w:tab w:val="left" w:pos="4275"/>
          <w:tab w:val="left" w:pos="4725"/>
          <w:tab w:val="left" w:pos="5610"/>
          <w:tab w:val="left" w:pos="8115"/>
        </w:tabs>
        <w:spacing w:after="0" w:line="240" w:lineRule="auto"/>
        <w:rPr>
          <w:rFonts w:ascii="Times New Roman" w:eastAsia="Times New Roman" w:hAnsi="Times New Roman" w:cs="Times New Roman"/>
          <w:iCs/>
          <w:sz w:val="24"/>
          <w:szCs w:val="24"/>
        </w:rPr>
      </w:pPr>
    </w:p>
    <w:p w:rsidR="005F16AB" w:rsidRPr="005F16AB" w:rsidRDefault="005F16AB" w:rsidP="005F16AB">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5F16AB" w:rsidRPr="005F16AB" w:rsidRDefault="005F16AB" w:rsidP="005F16AB">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171</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Про внесення  змін до Програми</w:t>
      </w:r>
    </w:p>
    <w:p w:rsidR="002D0D86" w:rsidRDefault="002D0D86" w:rsidP="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розвитку земельних відносин в м. Новий Розділ </w:t>
      </w:r>
    </w:p>
    <w:p w:rsidR="002D0D86" w:rsidRDefault="002D0D86" w:rsidP="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на 2019 рік та прогнозом на 2020-2021 роки </w:t>
      </w: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uppressAutoHyphens/>
        <w:spacing w:after="0" w:line="240" w:lineRule="auto"/>
        <w:jc w:val="both"/>
        <w:rPr>
          <w:rFonts w:ascii="Times New Roman" w:eastAsia="Times New Roman" w:hAnsi="Times New Roman" w:cs="Times New Roman"/>
          <w:sz w:val="24"/>
          <w:szCs w:val="24"/>
          <w:lang w:eastAsia="uk-UA"/>
        </w:rPr>
      </w:pPr>
      <w:r>
        <w:rPr>
          <w:rFonts w:ascii="Times New Roman" w:eastAsia="MS Mincho" w:hAnsi="Times New Roman" w:cs="Times New Roman"/>
          <w:sz w:val="24"/>
          <w:szCs w:val="24"/>
          <w:lang w:eastAsia="ru-RU"/>
        </w:rPr>
        <w:t xml:space="preserve">             Заслухавши інформацію начальника відділу </w:t>
      </w:r>
      <w:r>
        <w:rPr>
          <w:rFonts w:ascii="Times New Roman" w:eastAsia="MS Mincho" w:hAnsi="Times New Roman" w:cs="Times New Roman"/>
          <w:color w:val="000000"/>
          <w:sz w:val="24"/>
          <w:szCs w:val="24"/>
          <w:shd w:val="clear" w:color="auto" w:fill="FAFAFA"/>
          <w:lang w:eastAsia="ru-RU"/>
        </w:rPr>
        <w:t xml:space="preserve">комунального майна та приватизації </w:t>
      </w:r>
      <w:proofErr w:type="spellStart"/>
      <w:r>
        <w:rPr>
          <w:rFonts w:ascii="Times New Roman" w:eastAsia="MS Mincho" w:hAnsi="Times New Roman" w:cs="Times New Roman"/>
          <w:color w:val="000000"/>
          <w:sz w:val="24"/>
          <w:szCs w:val="24"/>
          <w:shd w:val="clear" w:color="auto" w:fill="FAFAFA"/>
          <w:lang w:eastAsia="ru-RU"/>
        </w:rPr>
        <w:t>Пасемко</w:t>
      </w:r>
      <w:proofErr w:type="spellEnd"/>
      <w:r>
        <w:rPr>
          <w:rFonts w:ascii="Times New Roman" w:eastAsia="MS Mincho" w:hAnsi="Times New Roman" w:cs="Times New Roman"/>
          <w:color w:val="000000"/>
          <w:sz w:val="24"/>
          <w:szCs w:val="24"/>
          <w:shd w:val="clear" w:color="auto" w:fill="FAFAFA"/>
          <w:lang w:eastAsia="ru-RU"/>
        </w:rPr>
        <w:t xml:space="preserve"> Н.А. щодо внесення змін </w:t>
      </w:r>
      <w:r>
        <w:rPr>
          <w:rFonts w:ascii="Times New Roman" w:eastAsia="MS Mincho" w:hAnsi="Times New Roman" w:cs="Times New Roman"/>
          <w:sz w:val="24"/>
          <w:szCs w:val="24"/>
          <w:lang w:eastAsia="ru-RU"/>
        </w:rPr>
        <w:t xml:space="preserve">до Програми розвитку земельних відносин в м. Новий Розділ на 2019 рік та прогнозом на 2020-2021 роки, відповідно </w:t>
      </w:r>
      <w:proofErr w:type="spellStart"/>
      <w:r>
        <w:rPr>
          <w:rFonts w:ascii="Times New Roman" w:eastAsia="Times New Roman" w:hAnsi="Times New Roman" w:cs="Times New Roman"/>
          <w:color w:val="000000"/>
          <w:sz w:val="24"/>
          <w:szCs w:val="24"/>
          <w:lang w:eastAsia="uk-UA"/>
        </w:rPr>
        <w:t>відповідно</w:t>
      </w:r>
      <w:proofErr w:type="spellEnd"/>
      <w:r>
        <w:rPr>
          <w:rFonts w:ascii="Times New Roman" w:eastAsia="Times New Roman" w:hAnsi="Times New Roman" w:cs="Times New Roman"/>
          <w:sz w:val="24"/>
          <w:szCs w:val="24"/>
        </w:rPr>
        <w:t xml:space="preserve"> </w:t>
      </w:r>
      <w:r>
        <w:rPr>
          <w:rFonts w:ascii="Times New Roman" w:eastAsia="Calibri" w:hAnsi="Times New Roman" w:cs="Times New Roman"/>
          <w:color w:val="000000"/>
          <w:sz w:val="24"/>
          <w:szCs w:val="24"/>
          <w:lang w:eastAsia="uk-UA"/>
        </w:rPr>
        <w:t xml:space="preserve"> </w:t>
      </w:r>
      <w:r>
        <w:rPr>
          <w:rFonts w:ascii="Times New Roman" w:eastAsia="Times New Roman" w:hAnsi="Times New Roman" w:cs="Times New Roman"/>
          <w:sz w:val="24"/>
          <w:szCs w:val="24"/>
          <w:lang w:eastAsia="uk-UA"/>
        </w:rPr>
        <w:t xml:space="preserve">до п.п.1п.а ч.1 ст. 27, ст.29 Закону України </w:t>
      </w:r>
      <w:proofErr w:type="spellStart"/>
      <w:r>
        <w:rPr>
          <w:rFonts w:ascii="Times New Roman" w:eastAsia="Times New Roman" w:hAnsi="Times New Roman" w:cs="Times New Roman"/>
          <w:sz w:val="24"/>
          <w:szCs w:val="24"/>
          <w:lang w:eastAsia="uk-UA"/>
        </w:rPr>
        <w:t>„Про</w:t>
      </w:r>
      <w:proofErr w:type="spellEnd"/>
      <w:r>
        <w:rPr>
          <w:rFonts w:ascii="Times New Roman" w:eastAsia="Times New Roman" w:hAnsi="Times New Roman" w:cs="Times New Roman"/>
          <w:sz w:val="24"/>
          <w:szCs w:val="24"/>
          <w:lang w:eastAsia="uk-UA"/>
        </w:rPr>
        <w:t xml:space="preserve"> місцеве самоврядування в </w:t>
      </w:r>
      <w:proofErr w:type="spellStart"/>
      <w:r>
        <w:rPr>
          <w:rFonts w:ascii="Times New Roman" w:eastAsia="Times New Roman" w:hAnsi="Times New Roman" w:cs="Times New Roman"/>
          <w:sz w:val="24"/>
          <w:szCs w:val="24"/>
          <w:lang w:eastAsia="uk-UA"/>
        </w:rPr>
        <w:t>Україні”</w:t>
      </w:r>
      <w:proofErr w:type="spellEnd"/>
      <w:r>
        <w:rPr>
          <w:rFonts w:ascii="Times New Roman" w:eastAsia="Times New Roman" w:hAnsi="Times New Roman" w:cs="Times New Roman"/>
          <w:sz w:val="24"/>
          <w:szCs w:val="24"/>
          <w:lang w:eastAsia="uk-UA"/>
        </w:rPr>
        <w:t xml:space="preserve">, виконавчий комітет  </w:t>
      </w:r>
      <w:proofErr w:type="spellStart"/>
      <w:r>
        <w:rPr>
          <w:rFonts w:ascii="Times New Roman" w:eastAsia="Times New Roman" w:hAnsi="Times New Roman" w:cs="Times New Roman"/>
          <w:sz w:val="24"/>
          <w:szCs w:val="24"/>
          <w:lang w:eastAsia="uk-UA"/>
        </w:rPr>
        <w:t>Новороздільської</w:t>
      </w:r>
      <w:proofErr w:type="spellEnd"/>
      <w:r>
        <w:rPr>
          <w:rFonts w:ascii="Times New Roman" w:eastAsia="Times New Roman" w:hAnsi="Times New Roman" w:cs="Times New Roman"/>
          <w:sz w:val="24"/>
          <w:szCs w:val="24"/>
          <w:lang w:eastAsia="uk-UA"/>
        </w:rPr>
        <w:t xml:space="preserve"> міської ради </w:t>
      </w:r>
    </w:p>
    <w:p w:rsidR="002D0D86" w:rsidRDefault="002D0D86" w:rsidP="002D0D86">
      <w:pPr>
        <w:spacing w:after="0" w:line="240" w:lineRule="auto"/>
        <w:rPr>
          <w:rFonts w:ascii="Times New Roman" w:eastAsia="MS Mincho" w:hAnsi="Times New Roman" w:cs="Times New Roman"/>
          <w:color w:val="000000"/>
          <w:sz w:val="24"/>
          <w:szCs w:val="24"/>
          <w:shd w:val="clear" w:color="auto" w:fill="FAFAFA"/>
          <w:lang w:eastAsia="ru-RU"/>
        </w:rPr>
      </w:pPr>
    </w:p>
    <w:p w:rsidR="002D0D86" w:rsidRDefault="002D0D86" w:rsidP="002D0D86">
      <w:pPr>
        <w:autoSpaceDE w:val="0"/>
        <w:autoSpaceDN w:val="0"/>
        <w:adjustRightInd w:val="0"/>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 И Р І Ш И В :</w:t>
      </w:r>
    </w:p>
    <w:p w:rsidR="002D0D86" w:rsidRDefault="002D0D86" w:rsidP="002D0D86">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2D0D86" w:rsidRDefault="002D0D86" w:rsidP="002D0D86">
      <w:pPr>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 Погодити внесення  змін до Програми розвитку земельних відносин в м. Новий Розділ на 2019 рік та прогнозом на 2020-2021 роки, затвердженої рішенням Новороздільської міської ради № 875 від 18.12.18р. із змінами, долучивши  Перелік завдань, заходів та показників на 2019 рік завданням 5 «</w:t>
      </w:r>
      <w:r>
        <w:rPr>
          <w:rFonts w:ascii="Times New Roman" w:eastAsia="MS Mincho" w:hAnsi="Times New Roman" w:cs="Times New Roman"/>
          <w:sz w:val="24"/>
          <w:szCs w:val="24"/>
          <w:lang w:eastAsia="uk-UA"/>
        </w:rPr>
        <w:t xml:space="preserve">Наповнення спеціального фонду міського бюджету від продажу земельної ділянки для обслуговування  власних  будівель адміністративно-виробничої бази по вул. </w:t>
      </w:r>
      <w:proofErr w:type="spellStart"/>
      <w:r>
        <w:rPr>
          <w:rFonts w:ascii="Times New Roman" w:eastAsia="MS Mincho" w:hAnsi="Times New Roman" w:cs="Times New Roman"/>
          <w:sz w:val="24"/>
          <w:szCs w:val="24"/>
          <w:lang w:eastAsia="uk-UA"/>
        </w:rPr>
        <w:t>Ходорівській</w:t>
      </w:r>
      <w:proofErr w:type="spellEnd"/>
      <w:r>
        <w:rPr>
          <w:rFonts w:ascii="Times New Roman" w:eastAsia="MS Mincho" w:hAnsi="Times New Roman" w:cs="Times New Roman"/>
          <w:sz w:val="24"/>
          <w:szCs w:val="24"/>
          <w:lang w:eastAsia="uk-UA"/>
        </w:rPr>
        <w:t xml:space="preserve">, 1-а» та завданням 6 </w:t>
      </w:r>
      <w:r>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uk-UA"/>
        </w:rPr>
        <w:t xml:space="preserve">Наповнення спеціального фонду міського бюджету від продажу земельної ділянки для обслуговування  та будівництва будівель торгівлі на перехресті вул. В. Стуса та пр. Шевченка» </w:t>
      </w:r>
      <w:r>
        <w:rPr>
          <w:rFonts w:ascii="Times New Roman" w:eastAsia="MS Mincho" w:hAnsi="Times New Roman" w:cs="Times New Roman"/>
          <w:sz w:val="24"/>
          <w:szCs w:val="24"/>
          <w:lang w:eastAsia="ru-RU"/>
        </w:rPr>
        <w:t>згідно з Додатком.</w:t>
      </w:r>
    </w:p>
    <w:p w:rsidR="002D0D86" w:rsidRDefault="002D0D86" w:rsidP="002D0D86">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uk-UA"/>
        </w:rPr>
      </w:pPr>
      <w:r>
        <w:rPr>
          <w:rFonts w:ascii="Times New Roman" w:eastAsia="MS Mincho" w:hAnsi="Times New Roman" w:cs="Times New Roman"/>
          <w:sz w:val="24"/>
          <w:szCs w:val="24"/>
          <w:lang w:eastAsia="ru-RU"/>
        </w:rPr>
        <w:t xml:space="preserve">2. </w:t>
      </w:r>
      <w:r>
        <w:rPr>
          <w:rFonts w:ascii="Times New Roman" w:eastAsia="Times New Roman" w:hAnsi="Times New Roman" w:cs="Times New Roman"/>
          <w:sz w:val="24"/>
          <w:szCs w:val="24"/>
          <w:lang w:eastAsia="uk-UA"/>
        </w:rPr>
        <w:t>Відділу комунального майна та приватизації (</w:t>
      </w:r>
      <w:proofErr w:type="spellStart"/>
      <w:r>
        <w:rPr>
          <w:rFonts w:ascii="Times New Roman" w:eastAsia="Times New Roman" w:hAnsi="Times New Roman" w:cs="Times New Roman"/>
          <w:sz w:val="24"/>
          <w:szCs w:val="24"/>
          <w:lang w:eastAsia="uk-UA"/>
        </w:rPr>
        <w:t>нач</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Пасемко</w:t>
      </w:r>
      <w:proofErr w:type="spellEnd"/>
      <w:r>
        <w:rPr>
          <w:rFonts w:ascii="Times New Roman" w:eastAsia="Times New Roman" w:hAnsi="Times New Roman" w:cs="Times New Roman"/>
          <w:sz w:val="24"/>
          <w:szCs w:val="24"/>
          <w:lang w:eastAsia="uk-UA"/>
        </w:rPr>
        <w:t xml:space="preserve"> Н.А.) подати зміни до   Програми на розгляд сесією міської ради.</w:t>
      </w:r>
    </w:p>
    <w:p w:rsidR="002D0D86" w:rsidRDefault="002D0D86" w:rsidP="002D0D8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 xml:space="preserve">          3</w:t>
      </w:r>
      <w:r>
        <w:rPr>
          <w:rFonts w:ascii="Times New Roman" w:eastAsia="Times New Roman" w:hAnsi="Times New Roman" w:cs="Times New Roman"/>
          <w:bCs/>
          <w:sz w:val="24"/>
          <w:szCs w:val="24"/>
          <w:lang w:eastAsia="ru-RU"/>
        </w:rPr>
        <w:t xml:space="preserve">. Контроль за виконанням даного рішення покласти на заступника міського голови </w:t>
      </w:r>
      <w:proofErr w:type="spellStart"/>
      <w:r>
        <w:rPr>
          <w:rFonts w:ascii="Times New Roman" w:eastAsia="Times New Roman" w:hAnsi="Times New Roman" w:cs="Times New Roman"/>
          <w:bCs/>
          <w:sz w:val="24"/>
          <w:szCs w:val="24"/>
          <w:lang w:eastAsia="ru-RU"/>
        </w:rPr>
        <w:t>Цюру</w:t>
      </w:r>
      <w:proofErr w:type="spellEnd"/>
      <w:r>
        <w:rPr>
          <w:rFonts w:ascii="Times New Roman" w:eastAsia="Times New Roman" w:hAnsi="Times New Roman" w:cs="Times New Roman"/>
          <w:bCs/>
          <w:sz w:val="24"/>
          <w:szCs w:val="24"/>
          <w:lang w:eastAsia="ru-RU"/>
        </w:rPr>
        <w:t xml:space="preserve"> А. С.</w:t>
      </w: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rPr>
          <w:rFonts w:ascii="Times New Roman" w:eastAsia="MS Mincho" w:hAnsi="Times New Roman" w:cs="Times New Roman"/>
          <w:sz w:val="24"/>
          <w:szCs w:val="24"/>
          <w:lang w:eastAsia="ru-RU"/>
        </w:rPr>
        <w:sectPr w:rsidR="002D0D86">
          <w:pgSz w:w="11906" w:h="16838"/>
          <w:pgMar w:top="851" w:right="851" w:bottom="851" w:left="1418" w:header="709" w:footer="709" w:gutter="0"/>
          <w:cols w:space="720"/>
        </w:sectPr>
      </w:pPr>
    </w:p>
    <w:p w:rsidR="002D0D86" w:rsidRDefault="002D0D86" w:rsidP="002D0D86">
      <w:pPr>
        <w:tabs>
          <w:tab w:val="left" w:pos="12645"/>
        </w:tabs>
        <w:autoSpaceDE w:val="0"/>
        <w:autoSpaceDN w:val="0"/>
        <w:adjustRightInd w:val="0"/>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lastRenderedPageBreak/>
        <w:t>Додаток</w:t>
      </w:r>
    </w:p>
    <w:p w:rsidR="002D0D86" w:rsidRDefault="002D0D86" w:rsidP="002D0D86">
      <w:pPr>
        <w:tabs>
          <w:tab w:val="left" w:pos="10065"/>
        </w:tabs>
        <w:autoSpaceDE w:val="0"/>
        <w:autoSpaceDN w:val="0"/>
        <w:adjustRightInd w:val="0"/>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t xml:space="preserve">до рішення виконкому Новороздільської </w:t>
      </w:r>
    </w:p>
    <w:p w:rsidR="002D0D86" w:rsidRDefault="002D0D86" w:rsidP="002D0D86">
      <w:pPr>
        <w:tabs>
          <w:tab w:val="left" w:pos="10065"/>
        </w:tabs>
        <w:autoSpaceDE w:val="0"/>
        <w:autoSpaceDN w:val="0"/>
        <w:adjustRightInd w:val="0"/>
        <w:spacing w:after="0" w:line="240" w:lineRule="auto"/>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r>
      <w:r>
        <w:rPr>
          <w:rFonts w:ascii="Times New Roman" w:eastAsia="MS Mincho" w:hAnsi="Times New Roman" w:cs="Times New Roman"/>
          <w:sz w:val="24"/>
          <w:szCs w:val="24"/>
          <w:lang w:eastAsia="ru-RU"/>
        </w:rPr>
        <w:tab/>
        <w:t>міської ради  № 171  від19.06.2019р.</w:t>
      </w:r>
    </w:p>
    <w:p w:rsidR="002D0D86" w:rsidRDefault="002D0D86" w:rsidP="002D0D86">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uk-UA"/>
        </w:rPr>
      </w:pPr>
      <w:r>
        <w:rPr>
          <w:rFonts w:ascii="Times New Roman" w:eastAsia="Calibri" w:hAnsi="Times New Roman" w:cs="Times New Roman"/>
          <w:b/>
          <w:bCs/>
          <w:sz w:val="24"/>
          <w:szCs w:val="24"/>
          <w:lang w:eastAsia="uk-UA"/>
        </w:rPr>
        <w:t>Перелік завдань, заходів та показників міської (бюджетної) цільової програми</w:t>
      </w:r>
    </w:p>
    <w:p w:rsidR="002D0D86" w:rsidRDefault="002D0D86" w:rsidP="002D0D86">
      <w:pPr>
        <w:shd w:val="clear" w:color="auto" w:fill="FFFFFF"/>
        <w:spacing w:after="0" w:line="240" w:lineRule="auto"/>
        <w:jc w:val="center"/>
        <w:rPr>
          <w:rFonts w:ascii="Times New Roman" w:eastAsia="MS Mincho" w:hAnsi="Times New Roman" w:cs="Times New Roman"/>
          <w:b/>
          <w:bCs/>
          <w:i/>
          <w:sz w:val="24"/>
          <w:szCs w:val="24"/>
          <w:lang w:eastAsia="uk-UA"/>
        </w:rPr>
      </w:pPr>
      <w:r>
        <w:rPr>
          <w:rFonts w:ascii="Times New Roman" w:eastAsia="MS Mincho" w:hAnsi="Times New Roman" w:cs="Times New Roman"/>
          <w:b/>
          <w:bCs/>
          <w:sz w:val="24"/>
          <w:szCs w:val="24"/>
          <w:lang w:eastAsia="uk-UA"/>
        </w:rPr>
        <w:t xml:space="preserve">розвитку земельних відносин у місті Новий Розділ </w:t>
      </w:r>
      <w:r>
        <w:rPr>
          <w:rFonts w:ascii="Times New Roman" w:eastAsia="MS Mincho" w:hAnsi="Times New Roman" w:cs="Times New Roman"/>
          <w:b/>
          <w:sz w:val="24"/>
          <w:szCs w:val="24"/>
          <w:lang w:eastAsia="ru-RU"/>
        </w:rPr>
        <w:t>на 2019 рік та прогноз на 2020-2021 роки</w:t>
      </w:r>
    </w:p>
    <w:tbl>
      <w:tblPr>
        <w:tblW w:w="154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
        <w:gridCol w:w="477"/>
        <w:gridCol w:w="62"/>
        <w:gridCol w:w="1787"/>
        <w:gridCol w:w="56"/>
        <w:gridCol w:w="1511"/>
        <w:gridCol w:w="2338"/>
        <w:gridCol w:w="13"/>
        <w:gridCol w:w="1696"/>
        <w:gridCol w:w="2618"/>
        <w:gridCol w:w="1762"/>
        <w:gridCol w:w="3108"/>
      </w:tblGrid>
      <w:tr w:rsidR="002D0D86" w:rsidTr="002D0D86">
        <w:trPr>
          <w:cantSplit/>
          <w:trHeight w:val="308"/>
        </w:trPr>
        <w:tc>
          <w:tcPr>
            <w:tcW w:w="56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 з/п</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 xml:space="preserve">Назва завдання </w:t>
            </w:r>
          </w:p>
        </w:tc>
        <w:tc>
          <w:tcPr>
            <w:tcW w:w="15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 xml:space="preserve">Перелік заходів завдання </w:t>
            </w:r>
          </w:p>
        </w:tc>
        <w:tc>
          <w:tcPr>
            <w:tcW w:w="23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 xml:space="preserve">Показники виконання заходу, один. виміру </w:t>
            </w:r>
          </w:p>
        </w:t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Виконавець заходу, показника</w:t>
            </w:r>
          </w:p>
        </w:tc>
        <w:tc>
          <w:tcPr>
            <w:tcW w:w="4378" w:type="dxa"/>
            <w:gridSpan w:val="2"/>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 xml:space="preserve">Фінансування </w:t>
            </w:r>
          </w:p>
        </w:tc>
        <w:tc>
          <w:tcPr>
            <w:tcW w:w="3107"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Очікуваний результат</w:t>
            </w:r>
          </w:p>
        </w:tc>
      </w:tr>
      <w:tr w:rsidR="002D0D86" w:rsidTr="002D0D86">
        <w:trPr>
          <w:cantSplit/>
          <w:trHeight w:val="26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617"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jc w:val="center"/>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 xml:space="preserve">Джерела </w:t>
            </w:r>
          </w:p>
        </w:tc>
        <w:tc>
          <w:tcPr>
            <w:tcW w:w="1761" w:type="dxa"/>
            <w:tcBorders>
              <w:top w:val="single" w:sz="4" w:space="0" w:color="auto"/>
              <w:left w:val="single" w:sz="4" w:space="0" w:color="auto"/>
              <w:bottom w:val="single" w:sz="4" w:space="0" w:color="auto"/>
              <w:right w:val="single" w:sz="4" w:space="0" w:color="auto"/>
            </w:tcBorders>
            <w:vAlign w:val="center"/>
            <w:hideMark/>
          </w:tcPr>
          <w:p w:rsidR="002D0D86" w:rsidRDefault="002D0D86">
            <w:pPr>
              <w:autoSpaceDE w:val="0"/>
              <w:autoSpaceDN w:val="0"/>
              <w:adjustRightInd w:val="0"/>
              <w:spacing w:after="0" w:line="240" w:lineRule="auto"/>
              <w:ind w:right="-108"/>
              <w:jc w:val="center"/>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Обсяги</w:t>
            </w:r>
          </w:p>
          <w:p w:rsidR="002D0D86" w:rsidRDefault="002D0D86">
            <w:pPr>
              <w:autoSpaceDE w:val="0"/>
              <w:autoSpaceDN w:val="0"/>
              <w:adjustRightInd w:val="0"/>
              <w:spacing w:after="0" w:line="240" w:lineRule="auto"/>
              <w:ind w:right="-108"/>
              <w:jc w:val="center"/>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тис. грн.</w:t>
            </w: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r>
      <w:tr w:rsidR="002D0D86" w:rsidTr="002D0D86">
        <w:trPr>
          <w:cantSplit/>
          <w:trHeight w:val="367"/>
        </w:trPr>
        <w:tc>
          <w:tcPr>
            <w:tcW w:w="15450" w:type="dxa"/>
            <w:gridSpan w:val="12"/>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ru-RU"/>
              </w:rPr>
              <w:t>2019р.</w:t>
            </w:r>
          </w:p>
        </w:tc>
      </w:tr>
      <w:tr w:rsidR="002D0D86" w:rsidTr="002D0D86">
        <w:trPr>
          <w:gridBefore w:val="1"/>
          <w:wBefore w:w="29" w:type="dxa"/>
          <w:trHeight w:val="345"/>
        </w:trPr>
        <w:tc>
          <w:tcPr>
            <w:tcW w:w="477" w:type="dxa"/>
            <w:tcBorders>
              <w:top w:val="nil"/>
              <w:left w:val="single" w:sz="4" w:space="0" w:color="auto"/>
              <w:bottom w:val="nil"/>
              <w:right w:val="nil"/>
            </w:tcBorders>
            <w:vAlign w:val="center"/>
          </w:tcPr>
          <w:p w:rsidR="002D0D86" w:rsidRDefault="002D0D86">
            <w:pPr>
              <w:spacing w:after="0" w:line="240" w:lineRule="auto"/>
              <w:rPr>
                <w:rFonts w:ascii="Times New Roman" w:eastAsia="MS Mincho" w:hAnsi="Times New Roman" w:cs="Times New Roman"/>
                <w:sz w:val="24"/>
                <w:szCs w:val="24"/>
                <w:lang w:eastAsia="ru-RU"/>
              </w:rPr>
            </w:pPr>
          </w:p>
        </w:tc>
        <w:tc>
          <w:tcPr>
            <w:tcW w:w="190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Завдання5</w:t>
            </w:r>
          </w:p>
          <w:p w:rsidR="002D0D86" w:rsidRDefault="002D0D86">
            <w:pPr>
              <w:spacing w:after="0" w:line="240" w:lineRule="auto"/>
              <w:rPr>
                <w:rFonts w:ascii="Times New Roman" w:eastAsia="MS Mincho" w:hAnsi="Times New Roman" w:cs="Times New Roman"/>
                <w:b/>
                <w:sz w:val="24"/>
                <w:szCs w:val="24"/>
                <w:lang w:eastAsia="ru-RU"/>
              </w:rPr>
            </w:pPr>
            <w:r>
              <w:rPr>
                <w:rFonts w:ascii="Times New Roman" w:eastAsia="MS Mincho" w:hAnsi="Times New Roman" w:cs="Times New Roman"/>
                <w:sz w:val="24"/>
                <w:szCs w:val="24"/>
                <w:lang w:eastAsia="uk-UA"/>
              </w:rPr>
              <w:t xml:space="preserve">Наповнення спеціального фонду міського бюджету від продажу земельної ділянки для обслуговування  власних  будівель </w:t>
            </w:r>
            <w:proofErr w:type="spellStart"/>
            <w:r>
              <w:rPr>
                <w:rFonts w:ascii="Times New Roman" w:eastAsia="MS Mincho" w:hAnsi="Times New Roman" w:cs="Times New Roman"/>
                <w:sz w:val="24"/>
                <w:szCs w:val="24"/>
                <w:lang w:eastAsia="uk-UA"/>
              </w:rPr>
              <w:t>адміністративно-</w:t>
            </w:r>
            <w:proofErr w:type="spellEnd"/>
            <w:r>
              <w:rPr>
                <w:rFonts w:ascii="Times New Roman" w:eastAsia="MS Mincho" w:hAnsi="Times New Roman" w:cs="Times New Roman"/>
                <w:sz w:val="24"/>
                <w:szCs w:val="24"/>
                <w:lang w:eastAsia="uk-UA"/>
              </w:rPr>
              <w:t xml:space="preserve"> виробничої бази по вул. </w:t>
            </w:r>
            <w:proofErr w:type="spellStart"/>
            <w:r>
              <w:rPr>
                <w:rFonts w:ascii="Times New Roman" w:eastAsia="MS Mincho" w:hAnsi="Times New Roman" w:cs="Times New Roman"/>
                <w:sz w:val="24"/>
                <w:szCs w:val="24"/>
                <w:lang w:eastAsia="uk-UA"/>
              </w:rPr>
              <w:t>Ходорівській</w:t>
            </w:r>
            <w:proofErr w:type="spellEnd"/>
            <w:r>
              <w:rPr>
                <w:rFonts w:ascii="Times New Roman" w:eastAsia="MS Mincho" w:hAnsi="Times New Roman" w:cs="Times New Roman"/>
                <w:sz w:val="24"/>
                <w:szCs w:val="24"/>
                <w:lang w:eastAsia="uk-UA"/>
              </w:rPr>
              <w:t>, 1-а м. Новий Розділ</w:t>
            </w:r>
          </w:p>
        </w:tc>
        <w:tc>
          <w:tcPr>
            <w:tcW w:w="1510"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Захід 1</w:t>
            </w:r>
          </w:p>
          <w:p w:rsidR="002D0D86" w:rsidRDefault="002D0D86">
            <w:pPr>
              <w:autoSpaceDE w:val="0"/>
              <w:autoSpaceDN w:val="0"/>
              <w:adjustRightInd w:val="0"/>
              <w:spacing w:after="0" w:line="240" w:lineRule="auto"/>
              <w:rPr>
                <w:rFonts w:ascii="Times New Roman" w:eastAsia="MS Mincho" w:hAnsi="Times New Roman" w:cs="Times New Roman"/>
                <w:b/>
                <w:sz w:val="24"/>
                <w:szCs w:val="24"/>
                <w:lang w:eastAsia="uk-UA"/>
              </w:rPr>
            </w:pPr>
            <w:r>
              <w:rPr>
                <w:rFonts w:ascii="Times New Roman" w:eastAsia="MS Mincho" w:hAnsi="Times New Roman" w:cs="Times New Roman"/>
                <w:sz w:val="24"/>
                <w:szCs w:val="24"/>
                <w:lang w:eastAsia="uk-UA"/>
              </w:rPr>
              <w:t>Проведення експертної грошової  оцінки земельної ділянки</w:t>
            </w: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 xml:space="preserve">Затрат </w:t>
            </w:r>
            <w:proofErr w:type="spellStart"/>
            <w:r>
              <w:rPr>
                <w:rFonts w:ascii="Times New Roman" w:eastAsia="MS Mincho" w:hAnsi="Times New Roman" w:cs="Times New Roman"/>
                <w:sz w:val="24"/>
                <w:szCs w:val="24"/>
                <w:lang w:eastAsia="uk-UA"/>
              </w:rPr>
              <w:t>тис.грн.-</w:t>
            </w:r>
            <w:proofErr w:type="spellEnd"/>
            <w:r>
              <w:rPr>
                <w:rFonts w:ascii="Times New Roman" w:eastAsia="MS Mincho" w:hAnsi="Times New Roman" w:cs="Times New Roman"/>
                <w:sz w:val="24"/>
                <w:szCs w:val="24"/>
                <w:lang w:eastAsia="uk-UA"/>
              </w:rPr>
              <w:t xml:space="preserve"> 20.0</w:t>
            </w:r>
          </w:p>
        </w:tc>
        <w:tc>
          <w:tcPr>
            <w:tcW w:w="1708" w:type="dxa"/>
            <w:gridSpan w:val="2"/>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Виконавчий комітет Новороздільської міської ради</w:t>
            </w:r>
          </w:p>
        </w:tc>
        <w:tc>
          <w:tcPr>
            <w:tcW w:w="2617"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 xml:space="preserve">Міський бюджет </w:t>
            </w:r>
          </w:p>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за рахунок авансового внеску</w:t>
            </w:r>
          </w:p>
        </w:tc>
        <w:tc>
          <w:tcPr>
            <w:tcW w:w="1761"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20.0</w:t>
            </w:r>
          </w:p>
        </w:tc>
        <w:tc>
          <w:tcPr>
            <w:tcW w:w="3107"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r>
              <w:rPr>
                <w:rFonts w:ascii="Times New Roman" w:eastAsia="MS Mincho" w:hAnsi="Times New Roman" w:cs="Times New Roman"/>
                <w:sz w:val="24"/>
                <w:szCs w:val="24"/>
                <w:lang w:eastAsia="uk-UA"/>
              </w:rPr>
              <w:t xml:space="preserve">Наповнення спеціального фонду міського бюджету від продажу земельної ділянки для обслуговування  власної будівлі по вул. </w:t>
            </w:r>
            <w:proofErr w:type="spellStart"/>
            <w:r>
              <w:rPr>
                <w:rFonts w:ascii="Times New Roman" w:eastAsia="MS Mincho" w:hAnsi="Times New Roman" w:cs="Times New Roman"/>
                <w:sz w:val="24"/>
                <w:szCs w:val="24"/>
                <w:lang w:eastAsia="uk-UA"/>
              </w:rPr>
              <w:t>Ходорівській</w:t>
            </w:r>
            <w:proofErr w:type="spellEnd"/>
            <w:r>
              <w:rPr>
                <w:rFonts w:ascii="Times New Roman" w:eastAsia="MS Mincho" w:hAnsi="Times New Roman" w:cs="Times New Roman"/>
                <w:sz w:val="24"/>
                <w:szCs w:val="24"/>
                <w:lang w:eastAsia="uk-UA"/>
              </w:rPr>
              <w:t xml:space="preserve">, 1-а  </w:t>
            </w:r>
          </w:p>
        </w:tc>
      </w:tr>
      <w:tr w:rsidR="002D0D86" w:rsidTr="002D0D86">
        <w:trPr>
          <w:gridBefore w:val="1"/>
          <w:wBefore w:w="29" w:type="dxa"/>
          <w:trHeight w:val="345"/>
        </w:trPr>
        <w:tc>
          <w:tcPr>
            <w:tcW w:w="477" w:type="dxa"/>
            <w:tcBorders>
              <w:top w:val="nil"/>
              <w:left w:val="single" w:sz="4" w:space="0" w:color="auto"/>
              <w:bottom w:val="nil"/>
              <w:right w:val="nil"/>
            </w:tcBorders>
            <w:vAlign w:val="center"/>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nil"/>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Продукту, га – 1,30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345"/>
        </w:trPr>
        <w:tc>
          <w:tcPr>
            <w:tcW w:w="477" w:type="dxa"/>
            <w:tcBorders>
              <w:top w:val="nil"/>
              <w:left w:val="single" w:sz="4" w:space="0" w:color="auto"/>
              <w:bottom w:val="nil"/>
              <w:right w:val="nil"/>
            </w:tcBorders>
            <w:vAlign w:val="center"/>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nil"/>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Ефективності – 1,54 грн./м</w:t>
            </w:r>
            <w:r>
              <w:rPr>
                <w:rFonts w:ascii="Times New Roman" w:eastAsia="MS Mincho" w:hAnsi="Times New Roman" w:cs="Times New Roman"/>
                <w:sz w:val="24"/>
                <w:szCs w:val="24"/>
                <w:vertAlign w:val="superscript"/>
                <w:lang w:eastAsia="uk-UA"/>
              </w:rPr>
              <w:t>2</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429"/>
        </w:trPr>
        <w:tc>
          <w:tcPr>
            <w:tcW w:w="477" w:type="dxa"/>
            <w:vMerge w:val="restart"/>
            <w:tcBorders>
              <w:top w:val="nil"/>
              <w:left w:val="single" w:sz="4" w:space="0" w:color="auto"/>
              <w:bottom w:val="single" w:sz="4" w:space="0" w:color="auto"/>
              <w:right w:val="nil"/>
            </w:tcBorders>
            <w:vAlign w:val="center"/>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Якості -100%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463"/>
        </w:trPr>
        <w:tc>
          <w:tcPr>
            <w:tcW w:w="300" w:type="dxa"/>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1510"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N w:val="0"/>
              <w:spacing w:after="0" w:line="240" w:lineRule="auto"/>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 xml:space="preserve">Захід 2 </w:t>
            </w:r>
          </w:p>
          <w:p w:rsidR="002D0D86" w:rsidRDefault="002D0D86">
            <w:pPr>
              <w:autoSpaceDN w:val="0"/>
              <w:spacing w:after="0" w:line="240" w:lineRule="auto"/>
              <w:rPr>
                <w:rFonts w:ascii="Times New Roman" w:eastAsia="MS Mincho" w:hAnsi="Times New Roman" w:cs="Times New Roman"/>
                <w:b/>
                <w:sz w:val="24"/>
                <w:szCs w:val="24"/>
                <w:lang w:eastAsia="uk-UA"/>
              </w:rPr>
            </w:pPr>
            <w:r>
              <w:rPr>
                <w:rFonts w:ascii="Times New Roman" w:eastAsia="MS Mincho" w:hAnsi="Times New Roman" w:cs="Times New Roman"/>
                <w:sz w:val="24"/>
                <w:szCs w:val="24"/>
                <w:lang w:eastAsia="uk-UA"/>
              </w:rPr>
              <w:t>Укладення договору купівлі-продажу земельної ділянки</w:t>
            </w: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 xml:space="preserve">Затрат грн. - </w:t>
            </w:r>
          </w:p>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послуги нотаріуса</w:t>
            </w:r>
          </w:p>
        </w:tc>
        <w:tc>
          <w:tcPr>
            <w:tcW w:w="1708" w:type="dxa"/>
            <w:gridSpan w:val="2"/>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Виконавчий комітет Новороздільської міської ради</w:t>
            </w:r>
          </w:p>
        </w:tc>
        <w:tc>
          <w:tcPr>
            <w:tcW w:w="2617"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Інші джерела</w:t>
            </w:r>
          </w:p>
        </w:tc>
        <w:tc>
          <w:tcPr>
            <w:tcW w:w="1761"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1% від вартості об'єкту</w:t>
            </w: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514"/>
        </w:trPr>
        <w:tc>
          <w:tcPr>
            <w:tcW w:w="300" w:type="dxa"/>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 xml:space="preserve">Продукту </w:t>
            </w:r>
            <w:proofErr w:type="spellStart"/>
            <w:r>
              <w:rPr>
                <w:rFonts w:ascii="Times New Roman" w:eastAsia="MS Mincho" w:hAnsi="Times New Roman" w:cs="Times New Roman"/>
                <w:sz w:val="24"/>
                <w:szCs w:val="24"/>
                <w:lang w:eastAsia="uk-UA"/>
              </w:rPr>
              <w:t>шт</w:t>
            </w:r>
            <w:proofErr w:type="spellEnd"/>
            <w:r>
              <w:rPr>
                <w:rFonts w:ascii="Times New Roman" w:eastAsia="MS Mincho" w:hAnsi="Times New Roman" w:cs="Times New Roman"/>
                <w:sz w:val="24"/>
                <w:szCs w:val="24"/>
                <w:lang w:eastAsia="uk-UA"/>
              </w:rPr>
              <w:t xml:space="preserve"> – 1 договір купівлі-продажу</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514"/>
        </w:trPr>
        <w:tc>
          <w:tcPr>
            <w:tcW w:w="300" w:type="dxa"/>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Ефективності -1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806"/>
        </w:trPr>
        <w:tc>
          <w:tcPr>
            <w:tcW w:w="300" w:type="dxa"/>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Якості - 100%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345"/>
        </w:trPr>
        <w:tc>
          <w:tcPr>
            <w:tcW w:w="477" w:type="dxa"/>
            <w:tcBorders>
              <w:top w:val="nil"/>
              <w:left w:val="single" w:sz="4" w:space="0" w:color="auto"/>
              <w:bottom w:val="nil"/>
              <w:right w:val="nil"/>
            </w:tcBorders>
            <w:vAlign w:val="center"/>
          </w:tcPr>
          <w:p w:rsidR="002D0D86" w:rsidRDefault="002D0D86">
            <w:pPr>
              <w:spacing w:after="0" w:line="240" w:lineRule="auto"/>
              <w:rPr>
                <w:rFonts w:ascii="Times New Roman" w:eastAsia="MS Mincho" w:hAnsi="Times New Roman" w:cs="Times New Roman"/>
                <w:sz w:val="24"/>
                <w:szCs w:val="24"/>
                <w:lang w:eastAsia="ru-RU"/>
              </w:rPr>
            </w:pPr>
          </w:p>
        </w:tc>
        <w:tc>
          <w:tcPr>
            <w:tcW w:w="190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Завдання 6</w:t>
            </w:r>
          </w:p>
          <w:p w:rsidR="002D0D86" w:rsidRDefault="002D0D86">
            <w:pPr>
              <w:spacing w:after="0" w:line="240" w:lineRule="auto"/>
              <w:rPr>
                <w:rFonts w:ascii="Times New Roman" w:eastAsia="MS Mincho" w:hAnsi="Times New Roman" w:cs="Times New Roman"/>
                <w:b/>
                <w:sz w:val="24"/>
                <w:szCs w:val="24"/>
                <w:lang w:eastAsia="ru-RU"/>
              </w:rPr>
            </w:pPr>
            <w:r>
              <w:rPr>
                <w:rFonts w:ascii="Times New Roman" w:eastAsia="MS Mincho" w:hAnsi="Times New Roman" w:cs="Times New Roman"/>
                <w:sz w:val="24"/>
                <w:szCs w:val="24"/>
                <w:lang w:eastAsia="uk-UA"/>
              </w:rPr>
              <w:t xml:space="preserve">Наповнення спеціального фонду міського бюджету від продажу земельної </w:t>
            </w:r>
            <w:r>
              <w:rPr>
                <w:rFonts w:ascii="Times New Roman" w:eastAsia="MS Mincho" w:hAnsi="Times New Roman" w:cs="Times New Roman"/>
                <w:sz w:val="24"/>
                <w:szCs w:val="24"/>
                <w:lang w:eastAsia="uk-UA"/>
              </w:rPr>
              <w:lastRenderedPageBreak/>
              <w:t>ділянки для обслуговування  та будівництва будівель торгівлі на перехресті вул. В. Стуса та пр. Шевченка» Новий Розділ</w:t>
            </w:r>
          </w:p>
        </w:tc>
        <w:tc>
          <w:tcPr>
            <w:tcW w:w="1510"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lastRenderedPageBreak/>
              <w:t>Захід 1</w:t>
            </w:r>
          </w:p>
          <w:p w:rsidR="002D0D86" w:rsidRDefault="002D0D86">
            <w:pPr>
              <w:autoSpaceDE w:val="0"/>
              <w:autoSpaceDN w:val="0"/>
              <w:adjustRightInd w:val="0"/>
              <w:spacing w:after="0" w:line="240" w:lineRule="auto"/>
              <w:rPr>
                <w:rFonts w:ascii="Times New Roman" w:eastAsia="MS Mincho" w:hAnsi="Times New Roman" w:cs="Times New Roman"/>
                <w:b/>
                <w:sz w:val="24"/>
                <w:szCs w:val="24"/>
                <w:lang w:eastAsia="uk-UA"/>
              </w:rPr>
            </w:pPr>
            <w:r>
              <w:rPr>
                <w:rFonts w:ascii="Times New Roman" w:eastAsia="MS Mincho" w:hAnsi="Times New Roman" w:cs="Times New Roman"/>
                <w:sz w:val="24"/>
                <w:szCs w:val="24"/>
                <w:lang w:eastAsia="uk-UA"/>
              </w:rPr>
              <w:t>Проведення експертної грошової  оцінки земельної ділянки</w:t>
            </w: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 xml:space="preserve">Затрат </w:t>
            </w:r>
            <w:proofErr w:type="spellStart"/>
            <w:r>
              <w:rPr>
                <w:rFonts w:ascii="Times New Roman" w:eastAsia="MS Mincho" w:hAnsi="Times New Roman" w:cs="Times New Roman"/>
                <w:sz w:val="24"/>
                <w:szCs w:val="24"/>
                <w:lang w:eastAsia="uk-UA"/>
              </w:rPr>
              <w:t>тис.грн.-</w:t>
            </w:r>
            <w:proofErr w:type="spellEnd"/>
            <w:r>
              <w:rPr>
                <w:rFonts w:ascii="Times New Roman" w:eastAsia="MS Mincho" w:hAnsi="Times New Roman" w:cs="Times New Roman"/>
                <w:sz w:val="24"/>
                <w:szCs w:val="24"/>
                <w:lang w:eastAsia="uk-UA"/>
              </w:rPr>
              <w:t xml:space="preserve"> 20.0</w:t>
            </w:r>
          </w:p>
        </w:tc>
        <w:tc>
          <w:tcPr>
            <w:tcW w:w="1708" w:type="dxa"/>
            <w:gridSpan w:val="2"/>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Виконавчий комітет Новороздільської міської ради</w:t>
            </w:r>
          </w:p>
        </w:tc>
        <w:tc>
          <w:tcPr>
            <w:tcW w:w="2617"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 xml:space="preserve">Міський бюджет </w:t>
            </w:r>
          </w:p>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за рахунок авансового внеску</w:t>
            </w:r>
          </w:p>
        </w:tc>
        <w:tc>
          <w:tcPr>
            <w:tcW w:w="1761"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20.0</w:t>
            </w:r>
          </w:p>
        </w:tc>
        <w:tc>
          <w:tcPr>
            <w:tcW w:w="3107" w:type="dxa"/>
            <w:vMerge w:val="restart"/>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r>
              <w:rPr>
                <w:rFonts w:ascii="Times New Roman" w:eastAsia="MS Mincho" w:hAnsi="Times New Roman" w:cs="Times New Roman"/>
                <w:sz w:val="24"/>
                <w:szCs w:val="24"/>
                <w:lang w:eastAsia="uk-UA"/>
              </w:rPr>
              <w:t>Наповнення спеціального фонду міського бюджету від продажу земельної ділянки для обслуговування  власної будівлі на перехресті вул. В. Стуса та пр. Шевченка.</w:t>
            </w:r>
          </w:p>
        </w:tc>
      </w:tr>
      <w:tr w:rsidR="002D0D86" w:rsidTr="002D0D86">
        <w:trPr>
          <w:gridBefore w:val="1"/>
          <w:wBefore w:w="29" w:type="dxa"/>
          <w:trHeight w:val="345"/>
        </w:trPr>
        <w:tc>
          <w:tcPr>
            <w:tcW w:w="477" w:type="dxa"/>
            <w:tcBorders>
              <w:top w:val="nil"/>
              <w:left w:val="single" w:sz="4" w:space="0" w:color="auto"/>
              <w:bottom w:val="nil"/>
              <w:right w:val="nil"/>
            </w:tcBorders>
            <w:vAlign w:val="center"/>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nil"/>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Продукту, га – 1,164</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345"/>
        </w:trPr>
        <w:tc>
          <w:tcPr>
            <w:tcW w:w="477" w:type="dxa"/>
            <w:tcBorders>
              <w:top w:val="nil"/>
              <w:left w:val="single" w:sz="4" w:space="0" w:color="auto"/>
              <w:bottom w:val="nil"/>
              <w:right w:val="nil"/>
            </w:tcBorders>
            <w:vAlign w:val="center"/>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nil"/>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Ефективності – 1,72 грн./м</w:t>
            </w:r>
            <w:r>
              <w:rPr>
                <w:rFonts w:ascii="Times New Roman" w:eastAsia="MS Mincho" w:hAnsi="Times New Roman" w:cs="Times New Roman"/>
                <w:sz w:val="24"/>
                <w:szCs w:val="24"/>
                <w:vertAlign w:val="superscript"/>
                <w:lang w:eastAsia="uk-UA"/>
              </w:rPr>
              <w:t>2</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429"/>
        </w:trPr>
        <w:tc>
          <w:tcPr>
            <w:tcW w:w="477" w:type="dxa"/>
            <w:vMerge w:val="restart"/>
            <w:tcBorders>
              <w:top w:val="nil"/>
              <w:left w:val="single" w:sz="4" w:space="0" w:color="auto"/>
              <w:bottom w:val="single" w:sz="4" w:space="0" w:color="auto"/>
              <w:right w:val="nil"/>
            </w:tcBorders>
            <w:vAlign w:val="center"/>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Якості -100%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463"/>
        </w:trPr>
        <w:tc>
          <w:tcPr>
            <w:tcW w:w="300" w:type="dxa"/>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1510"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N w:val="0"/>
              <w:spacing w:after="0" w:line="240" w:lineRule="auto"/>
              <w:rPr>
                <w:rFonts w:ascii="Times New Roman" w:eastAsia="MS Mincho" w:hAnsi="Times New Roman" w:cs="Times New Roman"/>
                <w:b/>
                <w:sz w:val="24"/>
                <w:szCs w:val="24"/>
                <w:lang w:eastAsia="uk-UA"/>
              </w:rPr>
            </w:pPr>
            <w:r>
              <w:rPr>
                <w:rFonts w:ascii="Times New Roman" w:eastAsia="MS Mincho" w:hAnsi="Times New Roman" w:cs="Times New Roman"/>
                <w:b/>
                <w:sz w:val="24"/>
                <w:szCs w:val="24"/>
                <w:lang w:eastAsia="uk-UA"/>
              </w:rPr>
              <w:t xml:space="preserve">Захід 2 </w:t>
            </w:r>
          </w:p>
          <w:p w:rsidR="002D0D86" w:rsidRDefault="002D0D86">
            <w:pPr>
              <w:autoSpaceDN w:val="0"/>
              <w:spacing w:after="0" w:line="240" w:lineRule="auto"/>
              <w:rPr>
                <w:rFonts w:ascii="Times New Roman" w:eastAsia="MS Mincho" w:hAnsi="Times New Roman" w:cs="Times New Roman"/>
                <w:b/>
                <w:sz w:val="24"/>
                <w:szCs w:val="24"/>
                <w:lang w:eastAsia="uk-UA"/>
              </w:rPr>
            </w:pPr>
            <w:r>
              <w:rPr>
                <w:rFonts w:ascii="Times New Roman" w:eastAsia="MS Mincho" w:hAnsi="Times New Roman" w:cs="Times New Roman"/>
                <w:sz w:val="24"/>
                <w:szCs w:val="24"/>
                <w:lang w:eastAsia="uk-UA"/>
              </w:rPr>
              <w:t>Укладення договору купівлі-продажу земельної ділянки</w:t>
            </w: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 xml:space="preserve">Затрат грн. - </w:t>
            </w:r>
          </w:p>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послуги нотаріуса</w:t>
            </w:r>
          </w:p>
        </w:tc>
        <w:tc>
          <w:tcPr>
            <w:tcW w:w="1708" w:type="dxa"/>
            <w:gridSpan w:val="2"/>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Виконавчий комітет Новороздільської міської ради</w:t>
            </w:r>
          </w:p>
        </w:tc>
        <w:tc>
          <w:tcPr>
            <w:tcW w:w="2617"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Інші джерела</w:t>
            </w:r>
          </w:p>
        </w:tc>
        <w:tc>
          <w:tcPr>
            <w:tcW w:w="1761" w:type="dxa"/>
            <w:vMerge w:val="restart"/>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jc w:val="center"/>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1% від вартості об'єкту</w:t>
            </w: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514"/>
        </w:trPr>
        <w:tc>
          <w:tcPr>
            <w:tcW w:w="300" w:type="dxa"/>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 xml:space="preserve">Продукту </w:t>
            </w:r>
            <w:proofErr w:type="spellStart"/>
            <w:r>
              <w:rPr>
                <w:rFonts w:ascii="Times New Roman" w:eastAsia="MS Mincho" w:hAnsi="Times New Roman" w:cs="Times New Roman"/>
                <w:sz w:val="24"/>
                <w:szCs w:val="24"/>
                <w:lang w:eastAsia="uk-UA"/>
              </w:rPr>
              <w:t>шт</w:t>
            </w:r>
            <w:proofErr w:type="spellEnd"/>
            <w:r>
              <w:rPr>
                <w:rFonts w:ascii="Times New Roman" w:eastAsia="MS Mincho" w:hAnsi="Times New Roman" w:cs="Times New Roman"/>
                <w:sz w:val="24"/>
                <w:szCs w:val="24"/>
                <w:lang w:eastAsia="uk-UA"/>
              </w:rPr>
              <w:t xml:space="preserve"> – 1 договір купівлі-продажу</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514"/>
        </w:trPr>
        <w:tc>
          <w:tcPr>
            <w:tcW w:w="300" w:type="dxa"/>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Ефективності -1</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r w:rsidR="002D0D86" w:rsidTr="002D0D86">
        <w:trPr>
          <w:gridBefore w:val="1"/>
          <w:wBefore w:w="29" w:type="dxa"/>
          <w:trHeight w:val="457"/>
        </w:trPr>
        <w:tc>
          <w:tcPr>
            <w:tcW w:w="300" w:type="dxa"/>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sz w:val="24"/>
                <w:szCs w:val="24"/>
                <w:lang w:eastAsia="ru-RU"/>
              </w:rPr>
            </w:pPr>
          </w:p>
        </w:tc>
        <w:tc>
          <w:tcPr>
            <w:tcW w:w="900" w:type="dxa"/>
            <w:gridSpan w:val="3"/>
            <w:vMerge/>
            <w:tcBorders>
              <w:top w:val="nil"/>
              <w:left w:val="single" w:sz="4" w:space="0" w:color="auto"/>
              <w:bottom w:val="single" w:sz="4" w:space="0" w:color="auto"/>
              <w:right w:val="nil"/>
            </w:tcBorders>
            <w:vAlign w:val="center"/>
            <w:hideMark/>
          </w:tcPr>
          <w:p w:rsidR="002D0D86" w:rsidRDefault="002D0D86">
            <w:pPr>
              <w:spacing w:after="0" w:line="240" w:lineRule="auto"/>
              <w:rPr>
                <w:rFonts w:ascii="Times New Roman" w:eastAsia="MS Mincho" w:hAnsi="Times New Roman" w:cs="Times New Roman"/>
                <w:b/>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b/>
                <w:sz w:val="24"/>
                <w:szCs w:val="24"/>
                <w:lang w:eastAsia="uk-UA"/>
              </w:rPr>
            </w:pPr>
          </w:p>
        </w:tc>
        <w:tc>
          <w:tcPr>
            <w:tcW w:w="2337" w:type="dxa"/>
            <w:tcBorders>
              <w:top w:val="single" w:sz="4" w:space="0" w:color="auto"/>
              <w:left w:val="single" w:sz="4" w:space="0" w:color="auto"/>
              <w:bottom w:val="single" w:sz="4" w:space="0" w:color="auto"/>
              <w:right w:val="single" w:sz="4" w:space="0" w:color="auto"/>
            </w:tcBorders>
            <w:hideMark/>
          </w:tcPr>
          <w:p w:rsidR="002D0D86" w:rsidRDefault="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Якості - 100%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sz w:val="24"/>
                <w:szCs w:val="24"/>
                <w:lang w:eastAsia="uk-UA"/>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2D0D86" w:rsidRDefault="002D0D86">
            <w:pPr>
              <w:spacing w:after="0" w:line="240" w:lineRule="auto"/>
              <w:rPr>
                <w:rFonts w:ascii="Times New Roman" w:eastAsia="MS Mincho" w:hAnsi="Times New Roman" w:cs="Times New Roman"/>
                <w:color w:val="FF0000"/>
                <w:sz w:val="24"/>
                <w:szCs w:val="24"/>
                <w:lang w:eastAsia="uk-UA"/>
              </w:rPr>
            </w:pPr>
          </w:p>
        </w:tc>
      </w:tr>
    </w:tbl>
    <w:p w:rsidR="002D0D86" w:rsidRDefault="002D0D86" w:rsidP="002D0D86">
      <w:pPr>
        <w:autoSpaceDE w:val="0"/>
        <w:autoSpaceDN w:val="0"/>
        <w:adjustRightInd w:val="0"/>
        <w:spacing w:after="0" w:line="240" w:lineRule="auto"/>
        <w:jc w:val="both"/>
        <w:rPr>
          <w:rFonts w:ascii="Times New Roman" w:eastAsia="MS Mincho" w:hAnsi="Times New Roman" w:cs="Times New Roman"/>
          <w:sz w:val="24"/>
          <w:szCs w:val="24"/>
          <w:lang w:eastAsia="uk-UA"/>
        </w:rPr>
      </w:pPr>
    </w:p>
    <w:p w:rsidR="002D0D86" w:rsidRDefault="002D0D86" w:rsidP="002D0D86">
      <w:pPr>
        <w:autoSpaceDE w:val="0"/>
        <w:autoSpaceDN w:val="0"/>
        <w:adjustRightInd w:val="0"/>
        <w:spacing w:after="0" w:line="240" w:lineRule="auto"/>
        <w:jc w:val="both"/>
        <w:rPr>
          <w:rFonts w:ascii="Times New Roman" w:eastAsia="MS Mincho" w:hAnsi="Times New Roman" w:cs="Times New Roman"/>
          <w:sz w:val="24"/>
          <w:szCs w:val="24"/>
          <w:lang w:eastAsia="uk-UA"/>
        </w:rPr>
      </w:pPr>
    </w:p>
    <w:p w:rsidR="002D0D86" w:rsidRDefault="002D0D86" w:rsidP="002D0D86">
      <w:pPr>
        <w:autoSpaceDE w:val="0"/>
        <w:autoSpaceDN w:val="0"/>
        <w:adjustRightInd w:val="0"/>
        <w:spacing w:after="0" w:line="240" w:lineRule="auto"/>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Керуючий справами виконкому</w:t>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r>
        <w:rPr>
          <w:rFonts w:ascii="Times New Roman" w:eastAsia="MS Mincho" w:hAnsi="Times New Roman" w:cs="Times New Roman"/>
          <w:sz w:val="24"/>
          <w:szCs w:val="24"/>
          <w:lang w:eastAsia="uk-UA"/>
        </w:rPr>
        <w:tab/>
      </w:r>
      <w:proofErr w:type="spellStart"/>
      <w:r>
        <w:rPr>
          <w:rFonts w:ascii="Times New Roman" w:eastAsia="MS Mincho" w:hAnsi="Times New Roman" w:cs="Times New Roman"/>
          <w:sz w:val="24"/>
          <w:szCs w:val="24"/>
          <w:lang w:eastAsia="uk-UA"/>
        </w:rPr>
        <w:t>Мельніков</w:t>
      </w:r>
      <w:proofErr w:type="spellEnd"/>
      <w:r>
        <w:rPr>
          <w:rFonts w:ascii="Times New Roman" w:eastAsia="MS Mincho" w:hAnsi="Times New Roman" w:cs="Times New Roman"/>
          <w:sz w:val="24"/>
          <w:szCs w:val="24"/>
          <w:lang w:eastAsia="uk-UA"/>
        </w:rPr>
        <w:t xml:space="preserve"> А.В.</w:t>
      </w:r>
    </w:p>
    <w:p w:rsidR="002D0D86" w:rsidRDefault="002D0D86" w:rsidP="002D0D86">
      <w:pPr>
        <w:spacing w:after="0" w:line="240" w:lineRule="auto"/>
        <w:rPr>
          <w:rFonts w:ascii="Times New Roman" w:eastAsia="MS Mincho" w:hAnsi="Times New Roman" w:cs="Times New Roman"/>
          <w:sz w:val="24"/>
          <w:szCs w:val="24"/>
          <w:lang w:eastAsia="uk-UA"/>
        </w:rPr>
        <w:sectPr w:rsidR="002D0D86">
          <w:pgSz w:w="16838" w:h="11906" w:orient="landscape"/>
          <w:pgMar w:top="1418" w:right="851" w:bottom="851" w:left="851" w:header="709" w:footer="709" w:gutter="0"/>
          <w:cols w:space="720"/>
        </w:sect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5F16AB" w:rsidRPr="005F16AB" w:rsidRDefault="005F16AB" w:rsidP="005F16AB">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5F16AB" w:rsidRPr="005F16AB" w:rsidRDefault="005F16AB" w:rsidP="005F16AB">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172</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 погодження внесення змін</w:t>
      </w:r>
    </w:p>
    <w:p w:rsidR="002D0D86" w:rsidRDefault="002D0D86" w:rsidP="002D0D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 показників міського бюджету</w:t>
      </w:r>
    </w:p>
    <w:p w:rsidR="002D0D86" w:rsidRDefault="002D0D86" w:rsidP="002D0D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2019 рік</w:t>
      </w: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Заслухавши інформацію начальника фінансового управління </w:t>
      </w:r>
      <w:proofErr w:type="spellStart"/>
      <w:r>
        <w:rPr>
          <w:rFonts w:ascii="Times New Roman" w:eastAsia="Times New Roman" w:hAnsi="Times New Roman" w:cs="Times New Roman"/>
          <w:sz w:val="24"/>
          <w:szCs w:val="24"/>
          <w:lang w:eastAsia="uk-UA"/>
        </w:rPr>
        <w:t>Ричагівського</w:t>
      </w:r>
      <w:proofErr w:type="spellEnd"/>
      <w:r>
        <w:rPr>
          <w:rFonts w:ascii="Times New Roman" w:eastAsia="Times New Roman" w:hAnsi="Times New Roman" w:cs="Times New Roman"/>
          <w:sz w:val="24"/>
          <w:szCs w:val="24"/>
          <w:lang w:eastAsia="uk-UA"/>
        </w:rPr>
        <w:t xml:space="preserve"> І.І. про необхідність внесення змін до показників міського бюджету м. Новий Розділ на 2019 рік, взявши до уваги висновок фінансового управління від  2019 року №  , лист відділу освіти від 06.06.2019 року №01-24/226</w:t>
      </w:r>
      <w:r>
        <w:rPr>
          <w:rFonts w:ascii="Times New Roman" w:eastAsia="Times New Roman" w:hAnsi="Times New Roman" w:cs="Times New Roman"/>
          <w:color w:val="000000"/>
          <w:sz w:val="24"/>
          <w:szCs w:val="24"/>
          <w:lang w:eastAsia="uk-UA"/>
        </w:rPr>
        <w:t>, начальника  відділу бухгалтерської служби Колінко Н.П. від 14.06.2019р. № 127   відповідно до ст.78 Бюджетного Кодексу України ст.28 Закону України «Про місцеве</w:t>
      </w:r>
      <w:r>
        <w:rPr>
          <w:rFonts w:ascii="Times New Roman" w:eastAsia="Times New Roman" w:hAnsi="Times New Roman" w:cs="Times New Roman"/>
          <w:sz w:val="24"/>
          <w:szCs w:val="24"/>
          <w:lang w:eastAsia="uk-UA"/>
        </w:rPr>
        <w:t xml:space="preserve"> самоврядування в Україні» виконавчий комітет Новороздільської міської ради </w:t>
      </w: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И Р І Ш И В:</w:t>
      </w: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Погодити зміни до показників міського бюджету на 2019 рік, а саме: </w:t>
      </w:r>
    </w:p>
    <w:p w:rsidR="002D0D86" w:rsidRDefault="002D0D86" w:rsidP="002D0D86">
      <w:pPr>
        <w:spacing w:after="0" w:line="240" w:lineRule="auto"/>
        <w:ind w:firstLine="567"/>
        <w:jc w:val="both"/>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uk-UA"/>
        </w:rPr>
        <w:t>збільшити видатки  міського бюджету на 2019 рік на суму 2211487 грн., в тому числі  видатки загального фонду  на суму 661059,00грн., спеціального фонду  1550428,00грн.  з них бюджет розвитку 1550428,00грн</w:t>
      </w:r>
      <w:r>
        <w:rPr>
          <w:rFonts w:ascii="Times New Roman" w:eastAsia="Times New Roman" w:hAnsi="Times New Roman" w:cs="Times New Roman"/>
          <w:b/>
          <w:sz w:val="24"/>
          <w:szCs w:val="24"/>
          <w:lang w:eastAsia="uk-UA"/>
        </w:rPr>
        <w:tab/>
        <w:t xml:space="preserve">       </w:t>
      </w:r>
    </w:p>
    <w:p w:rsidR="002D0D86" w:rsidRDefault="002D0D86" w:rsidP="002D0D86">
      <w:pPr>
        <w:spacing w:after="0" w:line="240" w:lineRule="auto"/>
        <w:ind w:firstLine="567"/>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КВК                        ТПКВКМБ      </w:t>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t xml:space="preserve">КЕКВ          </w:t>
      </w:r>
      <w:r>
        <w:rPr>
          <w:rFonts w:ascii="Times New Roman" w:eastAsia="Times New Roman" w:hAnsi="Times New Roman" w:cs="Times New Roman"/>
          <w:b/>
          <w:sz w:val="24"/>
          <w:szCs w:val="24"/>
          <w:lang w:eastAsia="uk-UA"/>
        </w:rPr>
        <w:tab/>
      </w:r>
      <w:r>
        <w:rPr>
          <w:rFonts w:ascii="Times New Roman" w:eastAsia="Times New Roman" w:hAnsi="Times New Roman" w:cs="Times New Roman"/>
          <w:b/>
          <w:sz w:val="24"/>
          <w:szCs w:val="24"/>
          <w:lang w:eastAsia="uk-UA"/>
        </w:rPr>
        <w:tab/>
        <w:t xml:space="preserve">СУМА, грн. </w:t>
      </w:r>
    </w:p>
    <w:p w:rsidR="002D0D86" w:rsidRDefault="002D0D86" w:rsidP="002D0D86">
      <w:pPr>
        <w:spacing w:after="0" w:line="240" w:lineRule="auto"/>
        <w:ind w:firstLine="567"/>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Загальний фонд</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06                             0615031                              2240</w:t>
      </w:r>
      <w:r>
        <w:rPr>
          <w:rFonts w:ascii="Times New Roman" w:eastAsia="Times New Roman" w:hAnsi="Times New Roman" w:cs="Times New Roman"/>
          <w:color w:val="FF0000"/>
          <w:sz w:val="24"/>
          <w:szCs w:val="24"/>
          <w:lang w:eastAsia="uk-UA"/>
        </w:rPr>
        <w:t xml:space="preserve">                          </w:t>
      </w:r>
      <w:r>
        <w:rPr>
          <w:rFonts w:ascii="Times New Roman" w:eastAsia="Times New Roman" w:hAnsi="Times New Roman" w:cs="Times New Roman"/>
          <w:sz w:val="24"/>
          <w:szCs w:val="24"/>
          <w:lang w:eastAsia="uk-UA"/>
        </w:rPr>
        <w:t>11000,00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02                             0210160                              2210                           14800,00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06                             0615031                              2240                           81600,00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06                             0611010                              2210                           45144,00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02                             0210160                              2240                           75095,00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02                             0213133                              2210                             5000,00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02                             0215011                              2210                           18000,00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02                             0216012                              2240                         360000,00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02                             0214030                              2240                           10000,00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02                             0222010                              2610                           40420,00</w:t>
      </w:r>
    </w:p>
    <w:p w:rsidR="002D0D86" w:rsidRDefault="002D0D86" w:rsidP="002D0D86">
      <w:pPr>
        <w:spacing w:after="0" w:line="240" w:lineRule="auto"/>
        <w:ind w:firstLine="567"/>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Спеціальний фонд  </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02                </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 xml:space="preserve">0217461     </w:t>
      </w:r>
      <w:r>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ab/>
        <w:t xml:space="preserve">           3210              </w:t>
      </w:r>
      <w:r>
        <w:rPr>
          <w:rFonts w:ascii="Times New Roman" w:eastAsia="Times New Roman" w:hAnsi="Times New Roman" w:cs="Times New Roman"/>
          <w:sz w:val="24"/>
          <w:szCs w:val="24"/>
          <w:lang w:eastAsia="uk-UA"/>
        </w:rPr>
        <w:tab/>
        <w:t xml:space="preserve"> 600000,00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02                             0214060                              3132                         447305,00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02                             021 6030                             3210                           30000,00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06                             0611020                              3110                          127310,00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02                             0222010                              3210                          295813,00</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06                             0617321                              3142                          50000,00</w:t>
      </w:r>
    </w:p>
    <w:p w:rsidR="002D0D86" w:rsidRDefault="002D0D86" w:rsidP="002D0D86">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2.Погодити передачу коштів вільного залишку коштів на 1.01.2019р. загального фонду до бюджету розвитку спеціального фонду в сумі 1550428 ,00грн.</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3.Погодити збільшення дефіциту загального фонду на суму  661059,00грн. джерелом покриття якого визначити вільний залишок  бюджетних коштів на 01.01.2019 року по загальному фонду, дефіцит спеціального фонду міського бюджету  на суму  1550428        ,00  грн</w:t>
      </w:r>
      <w:r>
        <w:rPr>
          <w:rFonts w:ascii="Times New Roman" w:eastAsia="Times New Roman" w:hAnsi="Times New Roman" w:cs="Times New Roman"/>
          <w:b/>
          <w:sz w:val="24"/>
          <w:szCs w:val="24"/>
          <w:lang w:eastAsia="uk-UA"/>
        </w:rPr>
        <w:t>.</w:t>
      </w:r>
      <w:r>
        <w:rPr>
          <w:rFonts w:ascii="Times New Roman" w:eastAsia="Times New Roman" w:hAnsi="Times New Roman" w:cs="Times New Roman"/>
          <w:sz w:val="24"/>
          <w:szCs w:val="24"/>
          <w:lang w:eastAsia="uk-UA"/>
        </w:rPr>
        <w:t>, джерелом покриття якого визначити передані кошти вільного залишку  бюджетних коштів на 01.01.2019 року по загальному фонду.</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 Керуючому справами виконавчого комітету Новороздільської міської ради  Мельнікову  А.В. погоджені зміни подати на розгляд сесії міської ради.</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 Контроль за виконанням рішення покласти на міського голову  Мелешка А.Р</w:t>
      </w:r>
    </w:p>
    <w:p w:rsidR="002D0D86" w:rsidRDefault="002D0D86" w:rsidP="002D0D86">
      <w:pPr>
        <w:spacing w:after="0" w:line="240" w:lineRule="auto"/>
        <w:ind w:firstLine="567"/>
        <w:rPr>
          <w:rFonts w:ascii="Times New Roman" w:eastAsia="Times New Roman" w:hAnsi="Times New Roman" w:cs="Times New Roman"/>
          <w:sz w:val="24"/>
          <w:szCs w:val="24"/>
          <w:lang w:eastAsia="uk-UA"/>
        </w:rPr>
      </w:pPr>
    </w:p>
    <w:p w:rsidR="002D0D86" w:rsidRDefault="002D0D86" w:rsidP="002D0D86">
      <w:pPr>
        <w:spacing w:after="0" w:line="240" w:lineRule="auto"/>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5F16AB" w:rsidRPr="005F16AB" w:rsidRDefault="005F16AB" w:rsidP="005F16AB">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5F16AB" w:rsidRPr="005F16AB" w:rsidRDefault="005F16AB" w:rsidP="005F16AB">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Pr="009A731E" w:rsidRDefault="002D0D86" w:rsidP="002D0D86">
      <w:pPr>
        <w:spacing w:after="0" w:line="240" w:lineRule="auto"/>
        <w:ind w:left="4956" w:firstLine="708"/>
        <w:rPr>
          <w:rFonts w:ascii="Times New Roman" w:hAnsi="Times New Roman" w:cs="Times New Roman"/>
          <w:b/>
          <w:sz w:val="24"/>
          <w:szCs w:val="24"/>
        </w:rPr>
      </w:pPr>
      <w:r w:rsidRPr="009A731E">
        <w:rPr>
          <w:rFonts w:ascii="Times New Roman" w:hAnsi="Times New Roman" w:cs="Times New Roman"/>
          <w:b/>
          <w:sz w:val="24"/>
          <w:szCs w:val="24"/>
        </w:rPr>
        <w:t xml:space="preserve">173 </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jc w:val="both"/>
        <w:rPr>
          <w:rFonts w:ascii="Times New Roman" w:eastAsia="Calibri" w:hAnsi="Times New Roman" w:cs="Times New Roman"/>
          <w:sz w:val="24"/>
          <w:szCs w:val="24"/>
          <w:lang w:eastAsia="uk-UA"/>
        </w:rPr>
      </w:pPr>
    </w:p>
    <w:p w:rsidR="002D0D86" w:rsidRDefault="002D0D86" w:rsidP="002D0D86">
      <w:pPr>
        <w:autoSpaceDE w:val="0"/>
        <w:autoSpaceDN w:val="0"/>
        <w:adjustRightInd w:val="0"/>
        <w:spacing w:after="0" w:line="240" w:lineRule="auto"/>
        <w:ind w:right="5990"/>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Про квартирний облік, обмін та надання житлової площі</w:t>
      </w:r>
    </w:p>
    <w:p w:rsidR="002D0D86" w:rsidRDefault="002D0D86" w:rsidP="002D0D86">
      <w:pPr>
        <w:autoSpaceDE w:val="0"/>
        <w:autoSpaceDN w:val="0"/>
        <w:adjustRightInd w:val="0"/>
        <w:spacing w:after="0" w:line="240" w:lineRule="auto"/>
        <w:ind w:firstLine="533"/>
        <w:jc w:val="both"/>
        <w:rPr>
          <w:rFonts w:ascii="Times New Roman" w:eastAsia="Calibri" w:hAnsi="Times New Roman" w:cs="Times New Roman"/>
          <w:sz w:val="24"/>
          <w:szCs w:val="24"/>
          <w:lang w:eastAsia="ru-RU"/>
        </w:rPr>
      </w:pPr>
    </w:p>
    <w:p w:rsidR="002D0D86" w:rsidRDefault="002D0D86" w:rsidP="002D0D86">
      <w:pPr>
        <w:autoSpaceDE w:val="0"/>
        <w:autoSpaceDN w:val="0"/>
        <w:adjustRightInd w:val="0"/>
        <w:spacing w:after="0" w:line="240" w:lineRule="auto"/>
        <w:ind w:firstLine="533"/>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Розглянувши матеріали та пропозиції житлової комісії від  12 червня 2019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Pr>
          <w:rFonts w:ascii="Times New Roman" w:eastAsia="Calibri" w:hAnsi="Times New Roman" w:cs="Times New Roman"/>
          <w:sz w:val="24"/>
          <w:szCs w:val="24"/>
          <w:lang w:eastAsia="uk-UA"/>
        </w:rPr>
        <w:t>„Про</w:t>
      </w:r>
      <w:proofErr w:type="spellEnd"/>
      <w:r>
        <w:rPr>
          <w:rFonts w:ascii="Times New Roman" w:eastAsia="Calibri" w:hAnsi="Times New Roman" w:cs="Times New Roman"/>
          <w:sz w:val="24"/>
          <w:szCs w:val="24"/>
          <w:lang w:eastAsia="uk-UA"/>
        </w:rPr>
        <w:t xml:space="preserve"> порядок обліку і надання жилої площі в Львівській області" від 07.01.1985р. № 24, ст.ст. 30, 52, </w:t>
      </w:r>
      <w:proofErr w:type="spellStart"/>
      <w:r>
        <w:rPr>
          <w:rFonts w:ascii="Times New Roman" w:eastAsia="Calibri" w:hAnsi="Times New Roman" w:cs="Times New Roman"/>
          <w:sz w:val="24"/>
          <w:szCs w:val="24"/>
          <w:lang w:eastAsia="uk-UA"/>
        </w:rPr>
        <w:t>ч.б</w:t>
      </w:r>
      <w:proofErr w:type="spellEnd"/>
      <w:r>
        <w:rPr>
          <w:rFonts w:ascii="Times New Roman" w:eastAsia="Calibri" w:hAnsi="Times New Roman" w:cs="Times New Roman"/>
          <w:sz w:val="24"/>
          <w:szCs w:val="24"/>
          <w:lang w:eastAsia="uk-UA"/>
        </w:rPr>
        <w:t xml:space="preserve"> ст.59, </w:t>
      </w:r>
      <w:proofErr w:type="spellStart"/>
      <w:r>
        <w:rPr>
          <w:rFonts w:ascii="Times New Roman" w:eastAsia="Calibri" w:hAnsi="Times New Roman" w:cs="Times New Roman"/>
          <w:sz w:val="24"/>
          <w:szCs w:val="24"/>
          <w:lang w:eastAsia="uk-UA"/>
        </w:rPr>
        <w:t>ч.І</w:t>
      </w:r>
      <w:proofErr w:type="spellEnd"/>
      <w:r>
        <w:rPr>
          <w:rFonts w:ascii="Times New Roman" w:eastAsia="Calibri" w:hAnsi="Times New Roman" w:cs="Times New Roman"/>
          <w:sz w:val="24"/>
          <w:szCs w:val="24"/>
          <w:lang w:eastAsia="uk-UA"/>
        </w:rPr>
        <w:t xml:space="preserve"> ст.73, Закону України </w:t>
      </w:r>
      <w:proofErr w:type="spellStart"/>
      <w:r>
        <w:rPr>
          <w:rFonts w:ascii="Times New Roman" w:eastAsia="Calibri" w:hAnsi="Times New Roman" w:cs="Times New Roman"/>
          <w:sz w:val="24"/>
          <w:szCs w:val="24"/>
          <w:lang w:eastAsia="uk-UA"/>
        </w:rPr>
        <w:t>„Про</w:t>
      </w:r>
      <w:proofErr w:type="spellEnd"/>
      <w:r>
        <w:rPr>
          <w:rFonts w:ascii="Times New Roman" w:eastAsia="Calibri" w:hAnsi="Times New Roman" w:cs="Times New Roman"/>
          <w:sz w:val="24"/>
          <w:szCs w:val="24"/>
          <w:lang w:eastAsia="uk-UA"/>
        </w:rPr>
        <w:t xml:space="preserve"> місцеве самоврядування в Україні", виконавчий комітет Новороздільської міської ради</w:t>
      </w:r>
    </w:p>
    <w:p w:rsidR="002D0D86" w:rsidRDefault="002D0D86" w:rsidP="002D0D8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D0D86" w:rsidRDefault="002D0D86" w:rsidP="002D0D86">
      <w:pPr>
        <w:autoSpaceDE w:val="0"/>
        <w:autoSpaceDN w:val="0"/>
        <w:adjustRightInd w:val="0"/>
        <w:spacing w:after="0" w:line="240" w:lineRule="auto"/>
        <w:jc w:val="both"/>
        <w:rPr>
          <w:rFonts w:ascii="Times New Roman" w:eastAsia="Calibri" w:hAnsi="Times New Roman" w:cs="Times New Roman"/>
          <w:bCs/>
          <w:spacing w:val="50"/>
          <w:sz w:val="24"/>
          <w:szCs w:val="24"/>
          <w:lang w:eastAsia="uk-UA"/>
        </w:rPr>
      </w:pPr>
      <w:r>
        <w:rPr>
          <w:rFonts w:ascii="Times New Roman" w:eastAsia="Calibri" w:hAnsi="Times New Roman" w:cs="Times New Roman"/>
          <w:bCs/>
          <w:spacing w:val="50"/>
          <w:sz w:val="24"/>
          <w:szCs w:val="24"/>
          <w:lang w:eastAsia="uk-UA"/>
        </w:rPr>
        <w:t>ВИРІШИВ:</w:t>
      </w:r>
    </w:p>
    <w:p w:rsidR="002D0D86" w:rsidRDefault="002D0D86" w:rsidP="002D0D86">
      <w:pPr>
        <w:autoSpaceDE w:val="0"/>
        <w:autoSpaceDN w:val="0"/>
        <w:adjustRightInd w:val="0"/>
        <w:spacing w:after="0" w:line="240" w:lineRule="auto"/>
        <w:ind w:left="624"/>
        <w:jc w:val="both"/>
        <w:rPr>
          <w:rFonts w:ascii="Times New Roman" w:eastAsia="Calibri" w:hAnsi="Times New Roman" w:cs="Times New Roman"/>
          <w:sz w:val="24"/>
          <w:szCs w:val="24"/>
          <w:lang w:eastAsia="ru-RU"/>
        </w:rPr>
      </w:pPr>
    </w:p>
    <w:p w:rsidR="002D0D86" w:rsidRDefault="002D0D86" w:rsidP="002D0D86">
      <w:pPr>
        <w:autoSpaceDE w:val="0"/>
        <w:autoSpaceDN w:val="0"/>
        <w:adjustRightInd w:val="0"/>
        <w:spacing w:after="0" w:line="240" w:lineRule="auto"/>
        <w:ind w:left="557"/>
        <w:jc w:val="both"/>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1. ПРО НАДАННЯ ЖИЛИХ ПРИМІЩЕНЬ</w:t>
      </w:r>
    </w:p>
    <w:p w:rsidR="002D0D86" w:rsidRDefault="002D0D86" w:rsidP="002D0D86">
      <w:pPr>
        <w:autoSpaceDE w:val="0"/>
        <w:autoSpaceDN w:val="0"/>
        <w:adjustRightInd w:val="0"/>
        <w:spacing w:after="0" w:line="240" w:lineRule="auto"/>
        <w:ind w:firstLine="567"/>
        <w:jc w:val="both"/>
        <w:rPr>
          <w:rFonts w:ascii="Times New Roman" w:eastAsia="Calibri" w:hAnsi="Times New Roman" w:cs="Times New Roman"/>
          <w:bCs/>
          <w:sz w:val="24"/>
          <w:szCs w:val="24"/>
          <w:lang w:eastAsia="uk-UA"/>
        </w:rPr>
      </w:pPr>
      <w:r>
        <w:rPr>
          <w:rFonts w:ascii="Times New Roman" w:eastAsia="Calibri" w:hAnsi="Times New Roman" w:cs="Times New Roman"/>
          <w:bCs/>
          <w:sz w:val="24"/>
          <w:szCs w:val="24"/>
          <w:lang w:eastAsia="uk-UA"/>
        </w:rPr>
        <w:t xml:space="preserve">1.1. Надати </w:t>
      </w:r>
      <w:proofErr w:type="spellStart"/>
      <w:r>
        <w:rPr>
          <w:rFonts w:ascii="Times New Roman" w:eastAsia="Calibri" w:hAnsi="Times New Roman" w:cs="Times New Roman"/>
          <w:bCs/>
          <w:sz w:val="24"/>
          <w:szCs w:val="24"/>
          <w:lang w:eastAsia="uk-UA"/>
        </w:rPr>
        <w:t>Гузенку</w:t>
      </w:r>
      <w:proofErr w:type="spellEnd"/>
      <w:r>
        <w:rPr>
          <w:rFonts w:ascii="Times New Roman" w:eastAsia="Calibri" w:hAnsi="Times New Roman" w:cs="Times New Roman"/>
          <w:bCs/>
          <w:sz w:val="24"/>
          <w:szCs w:val="24"/>
          <w:lang w:eastAsia="uk-UA"/>
        </w:rPr>
        <w:t xml:space="preserve"> Олегу Анатолійовичу, заява від 22.05.2019р.за № 1935 житлове приміщення з фондів житла для тимчасового проживання - кімнату № 55, (взамін займаної кімнати №85), яка є вільною для заселення, загальною площею 13,70 </w:t>
      </w:r>
      <w:proofErr w:type="spellStart"/>
      <w:r>
        <w:rPr>
          <w:rFonts w:ascii="Times New Roman" w:eastAsia="Calibri" w:hAnsi="Times New Roman" w:cs="Times New Roman"/>
          <w:bCs/>
          <w:sz w:val="24"/>
          <w:szCs w:val="24"/>
          <w:lang w:eastAsia="uk-UA"/>
        </w:rPr>
        <w:t>кв.м</w:t>
      </w:r>
      <w:proofErr w:type="spellEnd"/>
      <w:r>
        <w:rPr>
          <w:rFonts w:ascii="Times New Roman" w:eastAsia="Calibri" w:hAnsi="Times New Roman" w:cs="Times New Roman"/>
          <w:bCs/>
          <w:sz w:val="24"/>
          <w:szCs w:val="24"/>
          <w:lang w:eastAsia="uk-UA"/>
        </w:rPr>
        <w:t xml:space="preserve">., житловою - 13,20 </w:t>
      </w:r>
      <w:proofErr w:type="spellStart"/>
      <w:r>
        <w:rPr>
          <w:rFonts w:ascii="Times New Roman" w:eastAsia="Calibri" w:hAnsi="Times New Roman" w:cs="Times New Roman"/>
          <w:bCs/>
          <w:sz w:val="24"/>
          <w:szCs w:val="24"/>
          <w:lang w:eastAsia="uk-UA"/>
        </w:rPr>
        <w:t>кв.м</w:t>
      </w:r>
      <w:proofErr w:type="spellEnd"/>
      <w:r>
        <w:rPr>
          <w:rFonts w:ascii="Times New Roman" w:eastAsia="Calibri" w:hAnsi="Times New Roman" w:cs="Times New Roman"/>
          <w:bCs/>
          <w:sz w:val="24"/>
          <w:szCs w:val="24"/>
          <w:lang w:eastAsia="uk-UA"/>
        </w:rPr>
        <w:t xml:space="preserve">. в гуртожитку по вул. Чорновола,14 м. Новий Розділ. Кімнату № 85 в гуртожитку по вул. В.Чорновола, 14 звільнити. Видати ордер </w:t>
      </w:r>
      <w:proofErr w:type="spellStart"/>
      <w:r>
        <w:rPr>
          <w:rFonts w:ascii="Times New Roman" w:eastAsia="Calibri" w:hAnsi="Times New Roman" w:cs="Times New Roman"/>
          <w:bCs/>
          <w:sz w:val="24"/>
          <w:szCs w:val="24"/>
          <w:lang w:eastAsia="uk-UA"/>
        </w:rPr>
        <w:t>Гузенку</w:t>
      </w:r>
      <w:proofErr w:type="spellEnd"/>
      <w:r>
        <w:rPr>
          <w:rFonts w:ascii="Times New Roman" w:eastAsia="Calibri" w:hAnsi="Times New Roman" w:cs="Times New Roman"/>
          <w:bCs/>
          <w:sz w:val="24"/>
          <w:szCs w:val="24"/>
          <w:lang w:eastAsia="uk-UA"/>
        </w:rPr>
        <w:t xml:space="preserve"> О.А. на кімнату №55.</w:t>
      </w:r>
    </w:p>
    <w:p w:rsidR="002D0D86" w:rsidRDefault="002D0D86" w:rsidP="002D0D86">
      <w:pPr>
        <w:widowControl w:val="0"/>
        <w:tabs>
          <w:tab w:val="left" w:pos="965"/>
        </w:tabs>
        <w:autoSpaceDE w:val="0"/>
        <w:autoSpaceDN w:val="0"/>
        <w:adjustRightInd w:val="0"/>
        <w:spacing w:after="0" w:line="240" w:lineRule="auto"/>
        <w:jc w:val="both"/>
        <w:rPr>
          <w:rFonts w:ascii="Times New Roman" w:eastAsia="Calibri" w:hAnsi="Times New Roman" w:cs="Times New Roman"/>
          <w:bCs/>
          <w:sz w:val="24"/>
          <w:szCs w:val="24"/>
          <w:lang w:eastAsia="uk-UA"/>
        </w:rPr>
      </w:pPr>
    </w:p>
    <w:p w:rsidR="002D0D86" w:rsidRDefault="002D0D86" w:rsidP="002D0D86">
      <w:pPr>
        <w:spacing w:after="0" w:line="240" w:lineRule="auto"/>
        <w:rPr>
          <w:rFonts w:ascii="Times New Roman" w:eastAsia="Calibri" w:hAnsi="Times New Roman" w:cs="Times New Roman"/>
          <w:bCs/>
          <w:sz w:val="24"/>
          <w:szCs w:val="24"/>
          <w:lang w:eastAsia="uk-UA"/>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5F16AB" w:rsidRPr="005F16AB" w:rsidRDefault="005F16AB" w:rsidP="005F16AB">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lastRenderedPageBreak/>
        <w:drawing>
          <wp:inline distT="0" distB="0" distL="0" distR="0">
            <wp:extent cx="1121410" cy="569595"/>
            <wp:effectExtent l="19050" t="0" r="254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5F16AB" w:rsidRPr="005F16AB" w:rsidRDefault="005F16AB" w:rsidP="005F16AB">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Pr="005F16AB" w:rsidRDefault="002D0D86" w:rsidP="005F16AB">
      <w:pPr>
        <w:spacing w:after="0" w:line="240" w:lineRule="auto"/>
        <w:ind w:left="4956" w:firstLine="708"/>
        <w:rPr>
          <w:rFonts w:ascii="Times New Roman" w:hAnsi="Times New Roman" w:cs="Times New Roman"/>
          <w:b/>
          <w:sz w:val="24"/>
          <w:szCs w:val="24"/>
        </w:rPr>
      </w:pPr>
      <w:r w:rsidRPr="009A731E">
        <w:rPr>
          <w:rFonts w:ascii="Times New Roman" w:hAnsi="Times New Roman" w:cs="Times New Roman"/>
          <w:b/>
          <w:sz w:val="24"/>
          <w:szCs w:val="24"/>
        </w:rPr>
        <w:t>174</w:t>
      </w: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Про надання дозволу на переобладнання житлових </w:t>
      </w:r>
    </w:p>
    <w:p w:rsidR="002D0D86" w:rsidRDefault="002D0D86" w:rsidP="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приміщень (квартир) мешканцям міста Новий Розділ</w:t>
      </w:r>
      <w:r>
        <w:rPr>
          <w:rFonts w:ascii="Times New Roman" w:eastAsia="MS Mincho" w:hAnsi="Times New Roman" w:cs="Times New Roman"/>
          <w:sz w:val="24"/>
          <w:szCs w:val="24"/>
          <w:lang w:eastAsia="ru-RU"/>
        </w:rPr>
        <w:br/>
      </w:r>
    </w:p>
    <w:p w:rsidR="002D0D86" w:rsidRDefault="002D0D86" w:rsidP="002D0D86">
      <w:pPr>
        <w:spacing w:after="0" w:line="240" w:lineRule="auto"/>
        <w:ind w:firstLine="567"/>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Розглянувши заяви власників житлових приміщень (квартир) в житлових будинках  м. Новий Розділ (згідно зі списком) про дозвіл на переобладнання їх житлових приміщень (квартир) шляхом встановлення додаткового опалення, відповідно до п. 1.4.5. наказу Державного комітету України по житлово-комунальному господарству № 76 від 17.05.2005 року, ст. 30 Закону України </w:t>
      </w:r>
      <w:proofErr w:type="spellStart"/>
      <w:r>
        <w:rPr>
          <w:rFonts w:ascii="Times New Roman" w:eastAsia="MS Mincho" w:hAnsi="Times New Roman" w:cs="Times New Roman"/>
          <w:sz w:val="24"/>
          <w:szCs w:val="24"/>
          <w:lang w:eastAsia="ru-RU"/>
        </w:rPr>
        <w:t>“Про</w:t>
      </w:r>
      <w:proofErr w:type="spellEnd"/>
      <w:r>
        <w:rPr>
          <w:rFonts w:ascii="Times New Roman" w:eastAsia="MS Mincho" w:hAnsi="Times New Roman" w:cs="Times New Roman"/>
          <w:sz w:val="24"/>
          <w:szCs w:val="24"/>
          <w:lang w:eastAsia="ru-RU"/>
        </w:rPr>
        <w:t xml:space="preserve"> місцеве самоврядування в </w:t>
      </w:r>
      <w:proofErr w:type="spellStart"/>
      <w:r>
        <w:rPr>
          <w:rFonts w:ascii="Times New Roman" w:eastAsia="MS Mincho" w:hAnsi="Times New Roman" w:cs="Times New Roman"/>
          <w:sz w:val="24"/>
          <w:szCs w:val="24"/>
          <w:lang w:eastAsia="ru-RU"/>
        </w:rPr>
        <w:t>Україні”</w:t>
      </w:r>
      <w:proofErr w:type="spellEnd"/>
      <w:r>
        <w:rPr>
          <w:rFonts w:ascii="Times New Roman" w:eastAsia="MS Mincho" w:hAnsi="Times New Roman" w:cs="Times New Roman"/>
          <w:sz w:val="24"/>
          <w:szCs w:val="24"/>
          <w:lang w:eastAsia="ru-RU"/>
        </w:rPr>
        <w:t xml:space="preserve">, виконавчий комітет </w:t>
      </w:r>
      <w:proofErr w:type="spellStart"/>
      <w:r>
        <w:rPr>
          <w:rFonts w:ascii="Times New Roman" w:eastAsia="MS Mincho" w:hAnsi="Times New Roman" w:cs="Times New Roman"/>
          <w:sz w:val="24"/>
          <w:szCs w:val="24"/>
          <w:lang w:eastAsia="ru-RU"/>
        </w:rPr>
        <w:t>Новороздільської</w:t>
      </w:r>
      <w:proofErr w:type="spellEnd"/>
      <w:r>
        <w:rPr>
          <w:rFonts w:ascii="Times New Roman" w:eastAsia="MS Mincho" w:hAnsi="Times New Roman" w:cs="Times New Roman"/>
          <w:sz w:val="24"/>
          <w:szCs w:val="24"/>
          <w:lang w:eastAsia="ru-RU"/>
        </w:rPr>
        <w:t xml:space="preserve"> міської ради </w:t>
      </w: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 И Р І Ш И В:</w:t>
      </w:r>
    </w:p>
    <w:p w:rsidR="002D0D86" w:rsidRDefault="002D0D86" w:rsidP="002D0D86">
      <w:pPr>
        <w:spacing w:after="0" w:line="240" w:lineRule="auto"/>
        <w:ind w:firstLine="567"/>
        <w:rPr>
          <w:rFonts w:ascii="Times New Roman" w:eastAsia="MS Mincho" w:hAnsi="Times New Roman" w:cs="Times New Roman"/>
          <w:sz w:val="24"/>
          <w:szCs w:val="24"/>
          <w:lang w:eastAsia="ru-RU"/>
        </w:rPr>
      </w:pPr>
    </w:p>
    <w:p w:rsidR="002D0D86" w:rsidRDefault="002D0D86" w:rsidP="002D0D86">
      <w:pPr>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 Дати дозвіл мешканцям міста Новий Розділ на переобладнання житлових приміщень (квартир), а саме збір матеріалів попереднього погодження та виготовлення робочої документації на встановлення додаткового (альтернативного газового, електричного ) опалення в житлових приміщень (квартир) в м. Новий Розділ Львівської області, без від’єднання від централізованого теплопостачання.</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3119"/>
        <w:gridCol w:w="2551"/>
      </w:tblGrid>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b/>
                <w:sz w:val="24"/>
                <w:szCs w:val="24"/>
                <w:lang w:eastAsia="ru-RU"/>
              </w:rPr>
            </w:pPr>
            <w:proofErr w:type="spellStart"/>
            <w:r>
              <w:rPr>
                <w:rFonts w:ascii="Times New Roman" w:eastAsia="MS Mincho" w:hAnsi="Times New Roman" w:cs="Times New Roman"/>
                <w:b/>
                <w:sz w:val="24"/>
                <w:szCs w:val="24"/>
                <w:lang w:eastAsia="ru-RU"/>
              </w:rPr>
              <w:t>ПІП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Адреса</w:t>
            </w:r>
          </w:p>
        </w:tc>
        <w:tc>
          <w:tcPr>
            <w:tcW w:w="255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 xml:space="preserve">Вид </w:t>
            </w:r>
          </w:p>
          <w:p w:rsidR="002D0D86" w:rsidRDefault="002D0D86">
            <w:pPr>
              <w:spacing w:after="0" w:line="240" w:lineRule="auto"/>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додаткового опалення</w:t>
            </w:r>
          </w:p>
        </w:tc>
      </w:tr>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вул. В.Стуса,4 кв. </w:t>
            </w:r>
            <w:r w:rsidR="00675271">
              <w:rPr>
                <w:rFonts w:ascii="Times New Roman" w:eastAsia="MS Mincho"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газове</w:t>
            </w:r>
          </w:p>
        </w:tc>
      </w:tr>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вул. Грушевського,29 кв.</w:t>
            </w:r>
            <w:r w:rsidR="00675271">
              <w:rPr>
                <w:rFonts w:ascii="Times New Roman" w:eastAsia="MS Mincho"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газове</w:t>
            </w:r>
          </w:p>
        </w:tc>
      </w:tr>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roofErr w:type="spellStart"/>
            <w:r>
              <w:rPr>
                <w:rFonts w:ascii="Times New Roman" w:eastAsia="MS Mincho" w:hAnsi="Times New Roman" w:cs="Times New Roman"/>
                <w:sz w:val="24"/>
                <w:szCs w:val="24"/>
                <w:lang w:eastAsia="ru-RU"/>
              </w:rPr>
              <w:t>пр.Т</w:t>
            </w:r>
            <w:proofErr w:type="spellEnd"/>
            <w:r>
              <w:rPr>
                <w:rFonts w:ascii="Times New Roman" w:eastAsia="MS Mincho" w:hAnsi="Times New Roman" w:cs="Times New Roman"/>
                <w:sz w:val="24"/>
                <w:szCs w:val="24"/>
                <w:lang w:eastAsia="ru-RU"/>
              </w:rPr>
              <w:t>. Шевченка,31 кв.</w:t>
            </w:r>
            <w:r w:rsidR="00675271">
              <w:rPr>
                <w:rFonts w:ascii="Times New Roman" w:eastAsia="MS Mincho"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газове</w:t>
            </w:r>
          </w:p>
        </w:tc>
      </w:tr>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вул. Винниченка,29 кв.</w:t>
            </w:r>
            <w:r w:rsidR="00675271">
              <w:rPr>
                <w:rFonts w:ascii="Times New Roman" w:eastAsia="MS Mincho"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газове</w:t>
            </w:r>
          </w:p>
        </w:tc>
      </w:tr>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вул. Лесі Українки.13 кв.</w:t>
            </w:r>
            <w:r w:rsidR="00675271">
              <w:rPr>
                <w:rFonts w:ascii="Times New Roman" w:eastAsia="MS Mincho"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газове</w:t>
            </w:r>
          </w:p>
        </w:tc>
      </w:tr>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вул. В.Стуса,10 кв. </w:t>
            </w:r>
            <w:r w:rsidR="00675271">
              <w:rPr>
                <w:rFonts w:ascii="Times New Roman" w:eastAsia="MS Mincho"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газове</w:t>
            </w:r>
          </w:p>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електричне</w:t>
            </w:r>
          </w:p>
        </w:tc>
      </w:tr>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roofErr w:type="spellStart"/>
            <w:r>
              <w:rPr>
                <w:rFonts w:ascii="Times New Roman" w:eastAsia="MS Mincho" w:hAnsi="Times New Roman" w:cs="Times New Roman"/>
                <w:sz w:val="24"/>
                <w:szCs w:val="24"/>
                <w:lang w:eastAsia="ru-RU"/>
              </w:rPr>
              <w:t>пр.Т</w:t>
            </w:r>
            <w:proofErr w:type="spellEnd"/>
            <w:r>
              <w:rPr>
                <w:rFonts w:ascii="Times New Roman" w:eastAsia="MS Mincho" w:hAnsi="Times New Roman" w:cs="Times New Roman"/>
                <w:sz w:val="24"/>
                <w:szCs w:val="24"/>
                <w:lang w:eastAsia="ru-RU"/>
              </w:rPr>
              <w:t>. Шевченка,33 кв.</w:t>
            </w:r>
            <w:r w:rsidR="00675271">
              <w:rPr>
                <w:rFonts w:ascii="Times New Roman" w:eastAsia="MS Mincho"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газове</w:t>
            </w:r>
          </w:p>
          <w:p w:rsidR="002D0D86" w:rsidRDefault="002D0D86">
            <w:pPr>
              <w:spacing w:after="0" w:line="240" w:lineRule="auto"/>
              <w:rPr>
                <w:rFonts w:ascii="Times New Roman" w:eastAsia="MS Mincho" w:hAnsi="Times New Roman" w:cs="Times New Roman"/>
                <w:sz w:val="24"/>
                <w:szCs w:val="24"/>
                <w:lang w:eastAsia="ru-RU"/>
              </w:rPr>
            </w:pPr>
          </w:p>
        </w:tc>
      </w:tr>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вул. В. Стуса,4 кв.</w:t>
            </w:r>
            <w:r w:rsidR="00675271">
              <w:rPr>
                <w:rFonts w:ascii="Times New Roman" w:eastAsia="MS Mincho"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газове</w:t>
            </w:r>
          </w:p>
        </w:tc>
      </w:tr>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D0D86" w:rsidRDefault="00675271">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вул. Ст. Бандери, 11 кв.*</w:t>
            </w:r>
          </w:p>
        </w:tc>
        <w:tc>
          <w:tcPr>
            <w:tcW w:w="255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газове</w:t>
            </w:r>
          </w:p>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електричне</w:t>
            </w:r>
          </w:p>
        </w:tc>
      </w:tr>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пр. Шевченка, 17 кв.</w:t>
            </w:r>
            <w:r w:rsidR="00675271">
              <w:rPr>
                <w:rFonts w:ascii="Times New Roman" w:eastAsia="MS Mincho"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газове</w:t>
            </w:r>
          </w:p>
        </w:tc>
      </w:tr>
      <w:tr w:rsidR="002D0D86" w:rsidTr="002D0D86">
        <w:tc>
          <w:tcPr>
            <w:tcW w:w="3827"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вул. В.Стуса,8 кв. </w:t>
            </w:r>
            <w:r w:rsidR="00675271">
              <w:rPr>
                <w:rFonts w:ascii="Times New Roman" w:eastAsia="MS Mincho"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2D0D86" w:rsidRDefault="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газове</w:t>
            </w:r>
          </w:p>
        </w:tc>
      </w:tr>
    </w:tbl>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ind w:firstLine="567"/>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2. Попередити мешканців міста, яким дано дозвіл на переобладнання житлових приміщень (квартир), що будівництво без розробленої та погодженої технічної документації вважається самовільним за яке настає відповідальність передбачена чинним законодавством.</w:t>
      </w:r>
    </w:p>
    <w:p w:rsidR="002D0D86" w:rsidRDefault="002D0D86" w:rsidP="002D0D86">
      <w:pPr>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3 Контроль за виконанням даного рішення покласти на заступника міського голови  </w:t>
      </w:r>
      <w:proofErr w:type="spellStart"/>
      <w:r>
        <w:rPr>
          <w:rFonts w:ascii="Times New Roman" w:eastAsia="MS Mincho" w:hAnsi="Times New Roman" w:cs="Times New Roman"/>
          <w:sz w:val="24"/>
          <w:szCs w:val="24"/>
          <w:lang w:eastAsia="ru-RU"/>
        </w:rPr>
        <w:t>Цюру</w:t>
      </w:r>
      <w:proofErr w:type="spellEnd"/>
      <w:r>
        <w:rPr>
          <w:rFonts w:ascii="Times New Roman" w:eastAsia="MS Mincho" w:hAnsi="Times New Roman" w:cs="Times New Roman"/>
          <w:sz w:val="24"/>
          <w:szCs w:val="24"/>
          <w:lang w:eastAsia="ru-RU"/>
        </w:rPr>
        <w:t xml:space="preserve"> А.С.</w:t>
      </w:r>
    </w:p>
    <w:p w:rsidR="002D0D86" w:rsidRDefault="002D0D86" w:rsidP="005F16AB">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rPr>
          <w:rFonts w:ascii="Times New Roman" w:eastAsia="MS Mincho" w:hAnsi="Times New Roman" w:cs="Times New Roman"/>
          <w:bCs/>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5F16AB" w:rsidRPr="005F16AB" w:rsidRDefault="005F16AB" w:rsidP="005F16AB">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5F16AB" w:rsidRPr="005F16AB" w:rsidRDefault="005F16AB" w:rsidP="005F16AB">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Pr="009A731E" w:rsidRDefault="002D0D86" w:rsidP="002D0D86">
      <w:pPr>
        <w:spacing w:after="0" w:line="240" w:lineRule="auto"/>
        <w:ind w:left="4956" w:firstLine="708"/>
        <w:rPr>
          <w:rFonts w:ascii="Times New Roman" w:hAnsi="Times New Roman" w:cs="Times New Roman"/>
          <w:b/>
          <w:sz w:val="24"/>
          <w:szCs w:val="24"/>
        </w:rPr>
      </w:pPr>
      <w:r w:rsidRPr="009A731E">
        <w:rPr>
          <w:rFonts w:ascii="Times New Roman" w:hAnsi="Times New Roman" w:cs="Times New Roman"/>
          <w:b/>
          <w:sz w:val="24"/>
          <w:szCs w:val="24"/>
        </w:rPr>
        <w:t xml:space="preserve">175 </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 надання дозволу на зміну договору </w:t>
      </w:r>
    </w:p>
    <w:p w:rsidR="002D0D86" w:rsidRDefault="002D0D86" w:rsidP="002D0D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найму</w:t>
      </w:r>
      <w:r w:rsidR="00675271">
        <w:rPr>
          <w:rFonts w:ascii="Times New Roman" w:eastAsia="Times New Roman" w:hAnsi="Times New Roman" w:cs="Times New Roman"/>
          <w:sz w:val="24"/>
          <w:szCs w:val="24"/>
          <w:lang w:eastAsia="uk-UA"/>
        </w:rPr>
        <w:t xml:space="preserve"> жилого приміщення (квартири) №**</w:t>
      </w:r>
    </w:p>
    <w:p w:rsidR="002D0D86" w:rsidRDefault="002D0D86" w:rsidP="002D0D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 вул. Героя України Степана Бандери, 7 –А </w:t>
      </w: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uk-UA"/>
        </w:rPr>
        <w:t xml:space="preserve">м. Новий Розділ </w:t>
      </w:r>
      <w:r w:rsidR="00675271">
        <w:rPr>
          <w:rFonts w:ascii="Times New Roman" w:eastAsia="Times New Roman" w:hAnsi="Times New Roman" w:cs="Times New Roman"/>
          <w:sz w:val="24"/>
          <w:szCs w:val="24"/>
          <w:lang w:eastAsia="ru-RU"/>
        </w:rPr>
        <w:t>на ім’я Ф.</w:t>
      </w:r>
    </w:p>
    <w:p w:rsidR="002D0D86" w:rsidRDefault="002D0D86" w:rsidP="002D0D86">
      <w:pPr>
        <w:spacing w:after="0" w:line="240" w:lineRule="auto"/>
        <w:rPr>
          <w:rFonts w:ascii="Times New Roman" w:eastAsia="Times New Roman" w:hAnsi="Times New Roman" w:cs="Times New Roman"/>
          <w:sz w:val="24"/>
          <w:szCs w:val="24"/>
          <w:lang w:eastAsia="uk-UA"/>
        </w:rPr>
      </w:pPr>
    </w:p>
    <w:p w:rsidR="002D0D86" w:rsidRDefault="002D0D86" w:rsidP="002D0D86">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Розглянувши заяву від 15.05.2019р за №</w:t>
      </w:r>
      <w:r w:rsidR="00675271">
        <w:rPr>
          <w:rFonts w:ascii="Times New Roman" w:eastAsia="Times New Roman" w:hAnsi="Times New Roman" w:cs="Times New Roman"/>
          <w:sz w:val="24"/>
          <w:szCs w:val="24"/>
          <w:lang w:eastAsia="uk-UA"/>
        </w:rPr>
        <w:t xml:space="preserve"> 1846 Ф., проживає за адресою: кв.**</w:t>
      </w:r>
      <w:r>
        <w:rPr>
          <w:rFonts w:ascii="Times New Roman" w:eastAsia="Times New Roman" w:hAnsi="Times New Roman" w:cs="Times New Roman"/>
          <w:sz w:val="24"/>
          <w:szCs w:val="24"/>
          <w:lang w:eastAsia="uk-UA"/>
        </w:rPr>
        <w:t xml:space="preserve"> вул. Героя України Степана Бандери, 7 –А м. Новий Розділ. про дозвіл на зміну договору найму </w:t>
      </w:r>
      <w:r w:rsidR="00675271">
        <w:rPr>
          <w:rFonts w:ascii="Times New Roman" w:eastAsia="Times New Roman" w:hAnsi="Times New Roman" w:cs="Times New Roman"/>
          <w:sz w:val="24"/>
          <w:szCs w:val="24"/>
          <w:lang w:eastAsia="uk-UA"/>
        </w:rPr>
        <w:t>на жиле приміщення (квартиру) №**</w:t>
      </w:r>
      <w:r>
        <w:rPr>
          <w:rFonts w:ascii="Times New Roman" w:eastAsia="Times New Roman" w:hAnsi="Times New Roman" w:cs="Times New Roman"/>
          <w:sz w:val="24"/>
          <w:szCs w:val="24"/>
          <w:lang w:eastAsia="uk-UA"/>
        </w:rPr>
        <w:t xml:space="preserve"> та переоформлення особового рахунку на його ім’я, у зв’язку з тим, що основний квартир</w:t>
      </w:r>
      <w:r w:rsidR="00675271">
        <w:rPr>
          <w:rFonts w:ascii="Times New Roman" w:eastAsia="Times New Roman" w:hAnsi="Times New Roman" w:cs="Times New Roman"/>
          <w:sz w:val="24"/>
          <w:szCs w:val="24"/>
          <w:lang w:eastAsia="uk-UA"/>
        </w:rPr>
        <w:t>онаймач, Ф., його мати, померла 18.04.****</w:t>
      </w:r>
      <w:r>
        <w:rPr>
          <w:rFonts w:ascii="Times New Roman" w:eastAsia="Times New Roman" w:hAnsi="Times New Roman" w:cs="Times New Roman"/>
          <w:sz w:val="24"/>
          <w:szCs w:val="24"/>
          <w:lang w:eastAsia="uk-UA"/>
        </w:rPr>
        <w:t xml:space="preserve">р., відповідно до ст. ст. 103, 106,107 Житлового кодексу Української УРСР, ст. 30, ч.1 ст. 52, ч.1 ст. 73 Закону України </w:t>
      </w:r>
      <w:proofErr w:type="spellStart"/>
      <w:r>
        <w:rPr>
          <w:rFonts w:ascii="Times New Roman" w:eastAsia="Times New Roman" w:hAnsi="Times New Roman" w:cs="Times New Roman"/>
          <w:sz w:val="24"/>
          <w:szCs w:val="24"/>
          <w:lang w:eastAsia="uk-UA"/>
        </w:rPr>
        <w:t>“Про</w:t>
      </w:r>
      <w:proofErr w:type="spellEnd"/>
      <w:r>
        <w:rPr>
          <w:rFonts w:ascii="Times New Roman" w:eastAsia="Times New Roman" w:hAnsi="Times New Roman" w:cs="Times New Roman"/>
          <w:sz w:val="24"/>
          <w:szCs w:val="24"/>
          <w:lang w:eastAsia="uk-UA"/>
        </w:rPr>
        <w:t xml:space="preserve"> місцеве самоврядування в </w:t>
      </w:r>
      <w:proofErr w:type="spellStart"/>
      <w:r>
        <w:rPr>
          <w:rFonts w:ascii="Times New Roman" w:eastAsia="Times New Roman" w:hAnsi="Times New Roman" w:cs="Times New Roman"/>
          <w:sz w:val="24"/>
          <w:szCs w:val="24"/>
          <w:lang w:eastAsia="uk-UA"/>
        </w:rPr>
        <w:t>Україні”</w:t>
      </w:r>
      <w:proofErr w:type="spellEnd"/>
      <w:r>
        <w:rPr>
          <w:rFonts w:ascii="Times New Roman" w:eastAsia="Times New Roman" w:hAnsi="Times New Roman" w:cs="Times New Roman"/>
          <w:sz w:val="24"/>
          <w:szCs w:val="24"/>
          <w:lang w:eastAsia="uk-UA"/>
        </w:rPr>
        <w:t xml:space="preserve">, виконавчий комітет </w:t>
      </w:r>
      <w:proofErr w:type="spellStart"/>
      <w:r>
        <w:rPr>
          <w:rFonts w:ascii="Times New Roman" w:eastAsia="Times New Roman" w:hAnsi="Times New Roman" w:cs="Times New Roman"/>
          <w:sz w:val="24"/>
          <w:szCs w:val="24"/>
          <w:lang w:eastAsia="uk-UA"/>
        </w:rPr>
        <w:t>Новороздільської</w:t>
      </w:r>
      <w:proofErr w:type="spellEnd"/>
      <w:r>
        <w:rPr>
          <w:rFonts w:ascii="Times New Roman" w:eastAsia="Times New Roman" w:hAnsi="Times New Roman" w:cs="Times New Roman"/>
          <w:sz w:val="24"/>
          <w:szCs w:val="24"/>
          <w:lang w:eastAsia="uk-UA"/>
        </w:rPr>
        <w:t xml:space="preserve"> міської ради</w:t>
      </w: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И Р І Ш И В:</w:t>
      </w: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 Дати дозвіл на зміну договору найму і переоформлення особового рахунку на </w:t>
      </w:r>
      <w:r w:rsidR="00675271">
        <w:rPr>
          <w:rFonts w:ascii="Times New Roman" w:eastAsia="Times New Roman" w:hAnsi="Times New Roman" w:cs="Times New Roman"/>
          <w:sz w:val="24"/>
          <w:szCs w:val="24"/>
          <w:lang w:eastAsia="uk-UA"/>
        </w:rPr>
        <w:t>житлове приміщення (квартиру) №**</w:t>
      </w:r>
      <w:r>
        <w:rPr>
          <w:rFonts w:ascii="Times New Roman" w:eastAsia="Times New Roman" w:hAnsi="Times New Roman" w:cs="Times New Roman"/>
          <w:sz w:val="24"/>
          <w:szCs w:val="24"/>
          <w:lang w:eastAsia="uk-UA"/>
        </w:rPr>
        <w:t xml:space="preserve"> по вул. Героя України Степана Бандери, 7 –А м. Новий Розділ Львівської області, на</w:t>
      </w:r>
      <w:r w:rsidR="00675271">
        <w:rPr>
          <w:rFonts w:ascii="Times New Roman" w:eastAsia="Times New Roman" w:hAnsi="Times New Roman" w:cs="Times New Roman"/>
          <w:sz w:val="24"/>
          <w:szCs w:val="24"/>
          <w:lang w:eastAsia="uk-UA"/>
        </w:rPr>
        <w:t xml:space="preserve"> ім’я Ф</w:t>
      </w:r>
      <w:r>
        <w:rPr>
          <w:rFonts w:ascii="Times New Roman" w:eastAsia="Times New Roman" w:hAnsi="Times New Roman" w:cs="Times New Roman"/>
          <w:sz w:val="24"/>
          <w:szCs w:val="24"/>
          <w:lang w:eastAsia="uk-UA"/>
        </w:rPr>
        <w:t>.</w:t>
      </w:r>
    </w:p>
    <w:p w:rsidR="002D0D86" w:rsidRDefault="002D0D86" w:rsidP="002D0D86">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 Керуючому </w:t>
      </w:r>
      <w:proofErr w:type="spellStart"/>
      <w:r>
        <w:rPr>
          <w:rFonts w:ascii="Times New Roman" w:eastAsia="Times New Roman" w:hAnsi="Times New Roman" w:cs="Times New Roman"/>
          <w:sz w:val="24"/>
          <w:szCs w:val="24"/>
          <w:lang w:eastAsia="uk-UA"/>
        </w:rPr>
        <w:t>КП</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Розділжитлосервіс</w:t>
      </w:r>
      <w:proofErr w:type="spellEnd"/>
      <w:r>
        <w:rPr>
          <w:rFonts w:ascii="Times New Roman" w:eastAsia="Times New Roman" w:hAnsi="Times New Roman" w:cs="Times New Roman"/>
          <w:sz w:val="24"/>
          <w:szCs w:val="24"/>
          <w:lang w:eastAsia="uk-UA"/>
        </w:rPr>
        <w:t>» Жуку Б.Л. переоформити необхідні докумен</w:t>
      </w:r>
      <w:r w:rsidR="00675271">
        <w:rPr>
          <w:rFonts w:ascii="Times New Roman" w:eastAsia="Times New Roman" w:hAnsi="Times New Roman" w:cs="Times New Roman"/>
          <w:sz w:val="24"/>
          <w:szCs w:val="24"/>
          <w:lang w:eastAsia="uk-UA"/>
        </w:rPr>
        <w:t>ти на нового наймача Ф</w:t>
      </w:r>
      <w:r>
        <w:rPr>
          <w:rFonts w:ascii="Times New Roman" w:eastAsia="Times New Roman" w:hAnsi="Times New Roman" w:cs="Times New Roman"/>
          <w:sz w:val="24"/>
          <w:szCs w:val="24"/>
          <w:lang w:eastAsia="uk-UA"/>
        </w:rPr>
        <w:t>.</w:t>
      </w: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5F16AB" w:rsidRPr="005F16AB" w:rsidRDefault="005F16AB" w:rsidP="005F16AB">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5F16AB" w:rsidRPr="005F16AB" w:rsidRDefault="005F16AB" w:rsidP="005F16AB">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5F16AB" w:rsidRPr="005F16AB" w:rsidRDefault="005F16AB" w:rsidP="005F16AB">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9A731E" w:rsidRDefault="009A731E" w:rsidP="002D0D86">
      <w:pPr>
        <w:spacing w:after="0" w:line="240" w:lineRule="auto"/>
        <w:jc w:val="both"/>
        <w:rPr>
          <w:rFonts w:ascii="Times New Roman" w:eastAsia="Times New Roman" w:hAnsi="Times New Roman" w:cs="Times New Roman"/>
          <w:sz w:val="24"/>
          <w:szCs w:val="24"/>
          <w:lang w:eastAsia="uk-UA"/>
        </w:rPr>
      </w:pPr>
    </w:p>
    <w:p w:rsidR="002D0D86" w:rsidRPr="009A731E" w:rsidRDefault="002D0D86" w:rsidP="002D0D86">
      <w:pPr>
        <w:spacing w:after="0" w:line="240" w:lineRule="auto"/>
        <w:ind w:left="5664" w:firstLine="708"/>
        <w:rPr>
          <w:rFonts w:ascii="Times New Roman" w:hAnsi="Times New Roman" w:cs="Times New Roman"/>
          <w:b/>
          <w:sz w:val="24"/>
          <w:szCs w:val="24"/>
        </w:rPr>
      </w:pPr>
      <w:r w:rsidRPr="009A731E">
        <w:rPr>
          <w:rFonts w:ascii="Times New Roman" w:hAnsi="Times New Roman" w:cs="Times New Roman"/>
          <w:b/>
          <w:sz w:val="24"/>
          <w:szCs w:val="24"/>
        </w:rPr>
        <w:t>176</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дозвіл на видачу </w:t>
      </w: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дублікату свідоцтва про право </w:t>
      </w:r>
    </w:p>
    <w:p w:rsidR="002D0D86" w:rsidRDefault="00675271" w:rsidP="002D0D86">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власності на квартиру № **</w:t>
      </w: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вул. Шептицького, 3</w:t>
      </w: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Новий Розділ</w:t>
      </w:r>
    </w:p>
    <w:p w:rsidR="002D0D86" w:rsidRDefault="002D0D86" w:rsidP="002D0D86">
      <w:pPr>
        <w:tabs>
          <w:tab w:val="left" w:pos="708"/>
        </w:tabs>
        <w:spacing w:after="0" w:line="240" w:lineRule="auto"/>
        <w:jc w:val="both"/>
        <w:rPr>
          <w:rFonts w:ascii="Times New Roman" w:eastAsia="Times New Roman" w:hAnsi="Times New Roman" w:cs="Times New Roman"/>
          <w:color w:val="FF0000"/>
          <w:sz w:val="24"/>
          <w:szCs w:val="24"/>
          <w:lang w:eastAsia="ru-RU"/>
        </w:rPr>
      </w:pP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Розглянувши звернення від 10.06.2019р. № 21</w:t>
      </w:r>
      <w:r w:rsidR="00675271">
        <w:rPr>
          <w:rFonts w:ascii="Times New Roman" w:eastAsia="Times New Roman" w:hAnsi="Times New Roman" w:cs="Times New Roman"/>
          <w:sz w:val="24"/>
          <w:szCs w:val="24"/>
          <w:lang w:eastAsia="ru-RU"/>
        </w:rPr>
        <w:t>56 В.</w:t>
      </w:r>
      <w:r>
        <w:rPr>
          <w:rFonts w:ascii="Times New Roman" w:eastAsia="Times New Roman" w:hAnsi="Times New Roman" w:cs="Times New Roman"/>
          <w:sz w:val="24"/>
          <w:szCs w:val="24"/>
          <w:lang w:eastAsia="ru-RU"/>
        </w:rPr>
        <w:t xml:space="preserve"> про видачу дублікату свідоцтва про </w:t>
      </w:r>
      <w:r w:rsidR="00675271">
        <w:rPr>
          <w:rFonts w:ascii="Times New Roman" w:eastAsia="Times New Roman" w:hAnsi="Times New Roman" w:cs="Times New Roman"/>
          <w:sz w:val="24"/>
          <w:szCs w:val="24"/>
          <w:lang w:eastAsia="ru-RU"/>
        </w:rPr>
        <w:t>право власності на квартиру № **</w:t>
      </w:r>
      <w:r>
        <w:rPr>
          <w:rFonts w:ascii="Times New Roman" w:eastAsia="Times New Roman" w:hAnsi="Times New Roman" w:cs="Times New Roman"/>
          <w:sz w:val="24"/>
          <w:szCs w:val="24"/>
          <w:lang w:eastAsia="ru-RU"/>
        </w:rPr>
        <w:t xml:space="preserve"> </w:t>
      </w:r>
      <w:bookmarkStart w:id="0" w:name="_Hlk482197395"/>
      <w:r>
        <w:rPr>
          <w:rFonts w:ascii="Times New Roman" w:eastAsia="Times New Roman" w:hAnsi="Times New Roman" w:cs="Times New Roman"/>
          <w:sz w:val="24"/>
          <w:szCs w:val="24"/>
          <w:lang w:eastAsia="ru-RU"/>
        </w:rPr>
        <w:t xml:space="preserve">(загальною площею 54,5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житловою площею 28,5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1-кухня і 2-житлові кімнати) по вул. Шептицького,3, в м. Новий Розділ, виданого на підставі рішення виконавчого комітету Новороздільської міської ради № 467 від 31.08.2001 року на ім’я:</w:t>
      </w:r>
      <w:bookmarkEnd w:id="0"/>
      <w:r w:rsidR="00675271">
        <w:rPr>
          <w:rFonts w:ascii="Times New Roman" w:eastAsia="Times New Roman" w:hAnsi="Times New Roman" w:cs="Times New Roman"/>
          <w:sz w:val="24"/>
          <w:szCs w:val="24"/>
          <w:lang w:eastAsia="ru-RU"/>
        </w:rPr>
        <w:t xml:space="preserve"> В., В., В.</w:t>
      </w:r>
      <w:r>
        <w:rPr>
          <w:rFonts w:ascii="Times New Roman" w:eastAsia="Times New Roman" w:hAnsi="Times New Roman" w:cs="Times New Roman"/>
          <w:sz w:val="24"/>
          <w:szCs w:val="24"/>
          <w:lang w:eastAsia="ru-RU"/>
        </w:rPr>
        <w:t xml:space="preserve"> в зв’язку з його втратою, інші додані документи, відповідно до пп. 1 п. „а” ч.1 ст. 29,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10  п. ”б” ч.1 ст. 30, ст. 52, ч.6 ст. 59, ч.1 ст.73 Закону України "Про місцеве самоврядування в Україні", виконавчий комітет Новороздільської міської ради</w:t>
      </w: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 Р І Ш И В:</w:t>
      </w: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p>
    <w:p w:rsidR="002D0D86" w:rsidRDefault="002D0D86" w:rsidP="002D0D86">
      <w:pPr>
        <w:tabs>
          <w:tab w:val="left" w:pos="708"/>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Дати дозвіл на видачу дублікату свідоцтва про </w:t>
      </w:r>
      <w:r w:rsidR="00675271">
        <w:rPr>
          <w:rFonts w:ascii="Times New Roman" w:eastAsia="Times New Roman" w:hAnsi="Times New Roman" w:cs="Times New Roman"/>
          <w:sz w:val="24"/>
          <w:szCs w:val="24"/>
          <w:lang w:eastAsia="ru-RU"/>
        </w:rPr>
        <w:t>право власності на квартиру № **</w:t>
      </w:r>
      <w:r>
        <w:rPr>
          <w:rFonts w:ascii="Times New Roman" w:eastAsia="Times New Roman" w:hAnsi="Times New Roman" w:cs="Times New Roman"/>
          <w:sz w:val="24"/>
          <w:szCs w:val="24"/>
          <w:lang w:eastAsia="ru-RU"/>
        </w:rPr>
        <w:t xml:space="preserve"> (загальною площею 54,5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житловою площею 28,5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1-кухня і 2-житлові кімнати) по вул. Шептицького,3, в м. Новий Розділ, виданого на підставі рішення виконавчого комітету Новороздільської міської ради № 467 від 31.08.2001 року </w:t>
      </w:r>
      <w:r w:rsidR="00675271">
        <w:rPr>
          <w:rFonts w:ascii="Times New Roman" w:eastAsia="Times New Roman" w:hAnsi="Times New Roman" w:cs="Times New Roman"/>
          <w:sz w:val="24"/>
          <w:szCs w:val="24"/>
          <w:lang w:eastAsia="ru-RU"/>
        </w:rPr>
        <w:t>на ім’я: *****</w:t>
      </w:r>
    </w:p>
    <w:p w:rsidR="002D0D86" w:rsidRDefault="002D0D86" w:rsidP="002D0D86">
      <w:pPr>
        <w:tabs>
          <w:tab w:val="left" w:pos="708"/>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Відділу комунального майна та приватизації Новороздільської міської ради (начальник </w:t>
      </w:r>
      <w:proofErr w:type="spellStart"/>
      <w:r>
        <w:rPr>
          <w:rFonts w:ascii="Times New Roman" w:eastAsia="Times New Roman" w:hAnsi="Times New Roman" w:cs="Times New Roman"/>
          <w:sz w:val="24"/>
          <w:szCs w:val="24"/>
          <w:lang w:eastAsia="ru-RU"/>
        </w:rPr>
        <w:t>Пасемко</w:t>
      </w:r>
      <w:proofErr w:type="spellEnd"/>
      <w:r>
        <w:rPr>
          <w:rFonts w:ascii="Times New Roman" w:eastAsia="Times New Roman" w:hAnsi="Times New Roman" w:cs="Times New Roman"/>
          <w:sz w:val="24"/>
          <w:szCs w:val="24"/>
          <w:lang w:eastAsia="ru-RU"/>
        </w:rPr>
        <w:t xml:space="preserve"> Н. А.) доручити виготовити відповідний дублікат свідоцтва про право власності згідно з рішенням </w:t>
      </w:r>
      <w:r w:rsidR="00675271">
        <w:rPr>
          <w:rFonts w:ascii="Times New Roman" w:eastAsia="Times New Roman" w:hAnsi="Times New Roman" w:cs="Times New Roman"/>
          <w:sz w:val="24"/>
          <w:szCs w:val="24"/>
          <w:lang w:eastAsia="ru-RU"/>
        </w:rPr>
        <w:t>на ім’я: *****</w:t>
      </w:r>
      <w:r>
        <w:rPr>
          <w:rFonts w:ascii="Times New Roman" w:eastAsia="Times New Roman" w:hAnsi="Times New Roman" w:cs="Times New Roman"/>
          <w:sz w:val="24"/>
          <w:szCs w:val="24"/>
          <w:lang w:eastAsia="ru-RU"/>
        </w:rPr>
        <w:t>, та вид</w:t>
      </w:r>
      <w:r w:rsidR="00675271">
        <w:rPr>
          <w:rFonts w:ascii="Times New Roman" w:eastAsia="Times New Roman" w:hAnsi="Times New Roman" w:cs="Times New Roman"/>
          <w:sz w:val="24"/>
          <w:szCs w:val="24"/>
          <w:lang w:eastAsia="ru-RU"/>
        </w:rPr>
        <w:t>ати його заявниці В.</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Контроль за виконанням рішення покласти на заступника міського голови </w:t>
      </w:r>
      <w:proofErr w:type="spellStart"/>
      <w:r>
        <w:rPr>
          <w:rFonts w:ascii="Times New Roman" w:eastAsia="Times New Roman" w:hAnsi="Times New Roman" w:cs="Times New Roman"/>
          <w:sz w:val="24"/>
          <w:szCs w:val="24"/>
          <w:lang w:eastAsia="ru-RU"/>
        </w:rPr>
        <w:t>Цюру</w:t>
      </w:r>
      <w:proofErr w:type="spellEnd"/>
      <w:r>
        <w:rPr>
          <w:rFonts w:ascii="Times New Roman" w:eastAsia="Times New Roman" w:hAnsi="Times New Roman" w:cs="Times New Roman"/>
          <w:sz w:val="24"/>
          <w:szCs w:val="24"/>
          <w:lang w:eastAsia="ru-RU"/>
        </w:rPr>
        <w:t xml:space="preserve"> А.С.</w:t>
      </w: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А.Р.МЕЛЕШКО</w:t>
      </w:r>
    </w:p>
    <w:p w:rsidR="002D0D86" w:rsidRDefault="002D0D86" w:rsidP="002D0D86">
      <w:pPr>
        <w:tabs>
          <w:tab w:val="left" w:pos="708"/>
        </w:tabs>
        <w:spacing w:after="0" w:line="240" w:lineRule="auto"/>
        <w:jc w:val="both"/>
        <w:rPr>
          <w:rFonts w:ascii="Times New Roman" w:eastAsia="Times New Roman" w:hAnsi="Times New Roman" w:cs="Times New Roman"/>
          <w:sz w:val="24"/>
          <w:szCs w:val="24"/>
          <w:lang w:eastAsia="ru-RU"/>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6619D8" w:rsidRDefault="006619D8" w:rsidP="002D0D86">
      <w:pPr>
        <w:spacing w:after="0" w:line="240" w:lineRule="auto"/>
        <w:jc w:val="both"/>
        <w:rPr>
          <w:rFonts w:ascii="Times New Roman" w:eastAsia="Times New Roman" w:hAnsi="Times New Roman" w:cs="Times New Roman"/>
          <w:sz w:val="24"/>
          <w:szCs w:val="24"/>
          <w:lang w:eastAsia="uk-UA"/>
        </w:rPr>
      </w:pPr>
    </w:p>
    <w:p w:rsidR="006619D8" w:rsidRDefault="006619D8" w:rsidP="002D0D86">
      <w:pPr>
        <w:spacing w:after="0" w:line="240" w:lineRule="auto"/>
        <w:jc w:val="both"/>
        <w:rPr>
          <w:rFonts w:ascii="Times New Roman" w:eastAsia="Times New Roman" w:hAnsi="Times New Roman" w:cs="Times New Roman"/>
          <w:sz w:val="24"/>
          <w:szCs w:val="24"/>
          <w:lang w:eastAsia="uk-UA"/>
        </w:rPr>
      </w:pPr>
    </w:p>
    <w:p w:rsidR="006619D8" w:rsidRDefault="006619D8" w:rsidP="002D0D86">
      <w:pPr>
        <w:spacing w:after="0" w:line="240" w:lineRule="auto"/>
        <w:jc w:val="both"/>
        <w:rPr>
          <w:rFonts w:ascii="Times New Roman" w:eastAsia="Times New Roman" w:hAnsi="Times New Roman" w:cs="Times New Roman"/>
          <w:sz w:val="24"/>
          <w:szCs w:val="24"/>
          <w:lang w:eastAsia="uk-UA"/>
        </w:rPr>
      </w:pP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9A731E" w:rsidRDefault="009A731E" w:rsidP="002D0D86">
      <w:pPr>
        <w:spacing w:after="0" w:line="240" w:lineRule="auto"/>
        <w:jc w:val="both"/>
        <w:rPr>
          <w:rFonts w:ascii="Times New Roman" w:eastAsia="Times New Roman" w:hAnsi="Times New Roman" w:cs="Times New Roman"/>
          <w:sz w:val="24"/>
          <w:szCs w:val="24"/>
          <w:lang w:eastAsia="uk-UA"/>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lastRenderedPageBreak/>
        <w:drawing>
          <wp:inline distT="0" distB="0" distL="0" distR="0">
            <wp:extent cx="1121410" cy="569595"/>
            <wp:effectExtent l="19050" t="0" r="254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FB6E4E" w:rsidRPr="005F16AB" w:rsidRDefault="00FB6E4E" w:rsidP="00FB6E4E">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jc w:val="both"/>
        <w:rPr>
          <w:rFonts w:ascii="Times New Roman" w:eastAsia="Times New Roman" w:hAnsi="Times New Roman" w:cs="Times New Roman"/>
          <w:sz w:val="24"/>
          <w:szCs w:val="24"/>
          <w:lang w:eastAsia="uk-UA"/>
        </w:rPr>
      </w:pPr>
    </w:p>
    <w:p w:rsidR="002D0D86" w:rsidRPr="009A731E" w:rsidRDefault="002D0D86" w:rsidP="002D0D86">
      <w:pPr>
        <w:spacing w:after="0" w:line="240" w:lineRule="auto"/>
        <w:ind w:left="5664" w:firstLine="708"/>
        <w:rPr>
          <w:rFonts w:ascii="Times New Roman" w:hAnsi="Times New Roman" w:cs="Times New Roman"/>
          <w:b/>
          <w:sz w:val="24"/>
          <w:szCs w:val="24"/>
        </w:rPr>
      </w:pPr>
      <w:r w:rsidRPr="009A731E">
        <w:rPr>
          <w:rFonts w:ascii="Times New Roman" w:hAnsi="Times New Roman" w:cs="Times New Roman"/>
          <w:b/>
          <w:sz w:val="24"/>
          <w:szCs w:val="24"/>
        </w:rPr>
        <w:t>177</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 надання дозволу на укладення договору </w:t>
      </w:r>
    </w:p>
    <w:p w:rsidR="002D0D86" w:rsidRDefault="008D312C"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дарування квартири №**</w:t>
      </w:r>
      <w:r w:rsidR="002D0D86">
        <w:rPr>
          <w:rFonts w:ascii="Times New Roman" w:hAnsi="Times New Roman" w:cs="Times New Roman"/>
          <w:sz w:val="24"/>
          <w:szCs w:val="24"/>
        </w:rPr>
        <w:t xml:space="preserve"> </w:t>
      </w: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по вул. А. Шептицько</w:t>
      </w:r>
      <w:r w:rsidR="008D312C">
        <w:rPr>
          <w:rFonts w:ascii="Times New Roman" w:hAnsi="Times New Roman" w:cs="Times New Roman"/>
          <w:sz w:val="24"/>
          <w:szCs w:val="24"/>
        </w:rPr>
        <w:t>го, **</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ind w:firstLine="539"/>
        <w:jc w:val="both"/>
        <w:rPr>
          <w:rFonts w:ascii="Times New Roman" w:eastAsia="Calibri" w:hAnsi="Times New Roman" w:cs="Times New Roman"/>
          <w:sz w:val="24"/>
          <w:szCs w:val="24"/>
        </w:rPr>
      </w:pPr>
      <w:r>
        <w:rPr>
          <w:rFonts w:ascii="Times New Roman" w:hAnsi="Times New Roman" w:cs="Times New Roman"/>
          <w:sz w:val="24"/>
          <w:szCs w:val="24"/>
        </w:rPr>
        <w:t>Розглянувши заяву від 02.05.2019 р. № В-2</w:t>
      </w:r>
      <w:r w:rsidR="008D312C">
        <w:rPr>
          <w:rFonts w:ascii="Times New Roman" w:hAnsi="Times New Roman" w:cs="Times New Roman"/>
          <w:sz w:val="24"/>
          <w:szCs w:val="24"/>
        </w:rPr>
        <w:t>8 В.</w:t>
      </w:r>
      <w:r>
        <w:rPr>
          <w:rFonts w:ascii="Times New Roman" w:hAnsi="Times New Roman" w:cs="Times New Roman"/>
          <w:sz w:val="24"/>
          <w:szCs w:val="24"/>
        </w:rPr>
        <w:t xml:space="preserve">, про надання дозволу на укладення договору дарування </w:t>
      </w:r>
      <w:r w:rsidR="008D312C">
        <w:rPr>
          <w:rFonts w:ascii="Times New Roman" w:hAnsi="Times New Roman" w:cs="Times New Roman"/>
          <w:sz w:val="24"/>
          <w:szCs w:val="24"/>
        </w:rPr>
        <w:t>на її ім’я ½ частки квартири №** буд. **</w:t>
      </w:r>
      <w:r>
        <w:rPr>
          <w:rFonts w:ascii="Times New Roman" w:hAnsi="Times New Roman" w:cs="Times New Roman"/>
          <w:sz w:val="24"/>
          <w:szCs w:val="24"/>
        </w:rPr>
        <w:t xml:space="preserve"> по вул. А. Шептицького в м. Новий Розділ Львівської області в якій </w:t>
      </w:r>
      <w:r>
        <w:rPr>
          <w:rFonts w:ascii="Times New Roman" w:eastAsia="Calibri" w:hAnsi="Times New Roman" w:cs="Times New Roman"/>
          <w:sz w:val="24"/>
          <w:szCs w:val="24"/>
        </w:rPr>
        <w:t>право на проживан</w:t>
      </w:r>
      <w:r w:rsidR="008D312C">
        <w:rPr>
          <w:rFonts w:ascii="Times New Roman" w:eastAsia="Calibri" w:hAnsi="Times New Roman" w:cs="Times New Roman"/>
          <w:sz w:val="24"/>
          <w:szCs w:val="24"/>
        </w:rPr>
        <w:t>ня має її малолітній син В. 27.10.****</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р.н</w:t>
      </w:r>
      <w:proofErr w:type="spellEnd"/>
      <w:r>
        <w:rPr>
          <w:rFonts w:ascii="Times New Roman" w:eastAsia="Calibri" w:hAnsi="Times New Roman" w:cs="Times New Roman"/>
          <w:sz w:val="24"/>
          <w:szCs w:val="24"/>
        </w:rPr>
        <w:t xml:space="preserve">., </w:t>
      </w:r>
      <w:r>
        <w:rPr>
          <w:rFonts w:ascii="Times New Roman" w:hAnsi="Times New Roman" w:cs="Times New Roman"/>
          <w:sz w:val="24"/>
          <w:szCs w:val="24"/>
        </w:rPr>
        <w:t>враховуючи згоду батьк</w:t>
      </w:r>
      <w:r w:rsidR="008D312C">
        <w:rPr>
          <w:rFonts w:ascii="Times New Roman" w:hAnsi="Times New Roman" w:cs="Times New Roman"/>
          <w:sz w:val="24"/>
          <w:szCs w:val="24"/>
        </w:rPr>
        <w:t>а В.</w:t>
      </w:r>
      <w:r>
        <w:rPr>
          <w:rFonts w:ascii="Times New Roman" w:hAnsi="Times New Roman" w:cs="Times New Roman"/>
          <w:sz w:val="24"/>
          <w:szCs w:val="24"/>
        </w:rPr>
        <w:t xml:space="preserve">, подання служби у справах дітей Новороздільської міської ради від 18.06.2019 р., витяг з протоколу комісії з питань захисту прав дитини Новороздільської міської ради від 18.06.2019 р. та інші матеріали по справі, </w:t>
      </w:r>
      <w:r>
        <w:rPr>
          <w:rFonts w:ascii="Times New Roman" w:eastAsia="Calibri" w:hAnsi="Times New Roman" w:cs="Times New Roman"/>
          <w:sz w:val="24"/>
          <w:szCs w:val="24"/>
        </w:rPr>
        <w:t>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pStyle w:val="vyr"/>
        <w:spacing w:before="0"/>
        <w:ind w:firstLine="0"/>
        <w:jc w:val="both"/>
        <w:rPr>
          <w:rFonts w:ascii="Times New Roman" w:hAnsi="Times New Roman"/>
          <w:szCs w:val="24"/>
          <w:lang w:val="uk-UA"/>
        </w:rPr>
      </w:pPr>
      <w:r>
        <w:rPr>
          <w:rFonts w:ascii="Times New Roman" w:hAnsi="Times New Roman"/>
          <w:szCs w:val="24"/>
          <w:lang w:val="uk-UA"/>
        </w:rPr>
        <w:t>В И Р І Ш И В:</w:t>
      </w:r>
    </w:p>
    <w:p w:rsidR="002D0D86" w:rsidRDefault="002D0D86" w:rsidP="002D0D86">
      <w:pPr>
        <w:pStyle w:val="vyr"/>
        <w:spacing w:before="0"/>
        <w:ind w:firstLine="0"/>
        <w:jc w:val="both"/>
        <w:rPr>
          <w:rFonts w:ascii="Times New Roman" w:hAnsi="Times New Roman"/>
          <w:b/>
          <w:szCs w:val="24"/>
          <w:lang w:val="uk-UA"/>
        </w:rPr>
      </w:pPr>
    </w:p>
    <w:p w:rsidR="002D0D86" w:rsidRDefault="002D0D86" w:rsidP="002D0D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Дати дозві</w:t>
      </w:r>
      <w:r w:rsidR="008D312C">
        <w:rPr>
          <w:rFonts w:ascii="Times New Roman" w:hAnsi="Times New Roman" w:cs="Times New Roman"/>
          <w:sz w:val="24"/>
          <w:szCs w:val="24"/>
        </w:rPr>
        <w:t>л В.</w:t>
      </w:r>
      <w:r>
        <w:rPr>
          <w:rFonts w:ascii="Times New Roman" w:hAnsi="Times New Roman" w:cs="Times New Roman"/>
          <w:sz w:val="24"/>
          <w:szCs w:val="24"/>
        </w:rPr>
        <w:t xml:space="preserve"> на укладення договору дарування </w:t>
      </w:r>
      <w:r w:rsidR="008D312C">
        <w:rPr>
          <w:rFonts w:ascii="Times New Roman" w:hAnsi="Times New Roman" w:cs="Times New Roman"/>
          <w:sz w:val="24"/>
          <w:szCs w:val="24"/>
        </w:rPr>
        <w:t>на її ім’я ½ частки квартири №** буд. **</w:t>
      </w:r>
      <w:r>
        <w:rPr>
          <w:rFonts w:ascii="Times New Roman" w:hAnsi="Times New Roman" w:cs="Times New Roman"/>
          <w:sz w:val="24"/>
          <w:szCs w:val="24"/>
        </w:rPr>
        <w:t xml:space="preserve"> по вул. А. Шептицького в м. Новий Розділ Львівської області в якій </w:t>
      </w:r>
      <w:r>
        <w:rPr>
          <w:rFonts w:ascii="Times New Roman" w:eastAsia="Calibri" w:hAnsi="Times New Roman" w:cs="Times New Roman"/>
          <w:sz w:val="24"/>
          <w:szCs w:val="24"/>
        </w:rPr>
        <w:t>право на проживання має її малолітній с</w:t>
      </w:r>
      <w:r w:rsidR="008D312C">
        <w:rPr>
          <w:rFonts w:ascii="Times New Roman" w:eastAsia="Calibri" w:hAnsi="Times New Roman" w:cs="Times New Roman"/>
          <w:sz w:val="24"/>
          <w:szCs w:val="24"/>
        </w:rPr>
        <w:t>ин В. 27.10.****</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р.н</w:t>
      </w:r>
      <w:proofErr w:type="spellEnd"/>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за умови, що право на проживання </w:t>
      </w:r>
      <w:r w:rsidR="008D312C">
        <w:rPr>
          <w:rFonts w:ascii="Times New Roman" w:eastAsia="Calibri" w:hAnsi="Times New Roman" w:cs="Times New Roman"/>
          <w:sz w:val="24"/>
          <w:szCs w:val="24"/>
        </w:rPr>
        <w:t>В. 27.10****</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р.н</w:t>
      </w:r>
      <w:proofErr w:type="spellEnd"/>
      <w:r>
        <w:rPr>
          <w:rFonts w:ascii="Times New Roman" w:eastAsia="Calibri" w:hAnsi="Times New Roman" w:cs="Times New Roman"/>
          <w:sz w:val="24"/>
          <w:szCs w:val="24"/>
        </w:rPr>
        <w:t xml:space="preserve">. в даній квартирі буде збережено </w:t>
      </w:r>
      <w:r>
        <w:rPr>
          <w:rFonts w:ascii="Times New Roman" w:hAnsi="Times New Roman" w:cs="Times New Roman"/>
          <w:sz w:val="24"/>
          <w:szCs w:val="24"/>
        </w:rPr>
        <w:t>та за умови відсутності заборон на вказане житлове приміщення;</w:t>
      </w:r>
    </w:p>
    <w:p w:rsidR="002D0D86" w:rsidRDefault="002D0D86" w:rsidP="002D0D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w:t>
      </w:r>
      <w:r w:rsidR="008D312C">
        <w:rPr>
          <w:rFonts w:ascii="Times New Roman" w:hAnsi="Times New Roman" w:cs="Times New Roman"/>
          <w:sz w:val="24"/>
          <w:szCs w:val="24"/>
        </w:rPr>
        <w:t xml:space="preserve"> В****</w:t>
      </w:r>
      <w:r>
        <w:rPr>
          <w:rFonts w:ascii="Times New Roman" w:hAnsi="Times New Roman" w:cs="Times New Roman"/>
          <w:sz w:val="24"/>
          <w:szCs w:val="24"/>
        </w:rPr>
        <w:t>;</w:t>
      </w:r>
    </w:p>
    <w:p w:rsidR="002D0D86" w:rsidRDefault="008D312C" w:rsidP="002D0D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Зобов’язати В.</w:t>
      </w:r>
      <w:r w:rsidR="002D0D86">
        <w:rPr>
          <w:rFonts w:ascii="Times New Roman" w:hAnsi="Times New Roman" w:cs="Times New Roman"/>
          <w:sz w:val="24"/>
          <w:szCs w:val="24"/>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склад сім'ї з реєстрацією дитини;</w:t>
      </w:r>
    </w:p>
    <w:p w:rsidR="002D0D86" w:rsidRDefault="002D0D86" w:rsidP="002D0D86">
      <w:pPr>
        <w:spacing w:after="0" w:line="240" w:lineRule="auto"/>
        <w:ind w:left="66" w:firstLine="501"/>
        <w:jc w:val="both"/>
        <w:rPr>
          <w:rFonts w:ascii="Times New Roman" w:hAnsi="Times New Roman" w:cs="Times New Roman"/>
          <w:sz w:val="24"/>
          <w:szCs w:val="24"/>
        </w:rPr>
      </w:pPr>
      <w:r>
        <w:rPr>
          <w:rFonts w:ascii="Times New Roman" w:hAnsi="Times New Roman" w:cs="Times New Roman"/>
          <w:sz w:val="24"/>
          <w:szCs w:val="24"/>
        </w:rPr>
        <w:t xml:space="preserve">4. Контроль за виконанням рішення покласти на начальника служби у справах дітей </w:t>
      </w:r>
      <w:proofErr w:type="spellStart"/>
      <w:r>
        <w:rPr>
          <w:rFonts w:ascii="Times New Roman" w:hAnsi="Times New Roman" w:cs="Times New Roman"/>
          <w:sz w:val="24"/>
          <w:szCs w:val="24"/>
        </w:rPr>
        <w:t>Шиманську</w:t>
      </w:r>
      <w:proofErr w:type="spellEnd"/>
      <w:r>
        <w:rPr>
          <w:rFonts w:ascii="Times New Roman" w:hAnsi="Times New Roman" w:cs="Times New Roman"/>
          <w:sz w:val="24"/>
          <w:szCs w:val="24"/>
        </w:rPr>
        <w:t xml:space="preserve"> Т.Ю.</w:t>
      </w:r>
    </w:p>
    <w:p w:rsidR="002D0D86" w:rsidRDefault="002D0D86" w:rsidP="002D0D86">
      <w:pPr>
        <w:spacing w:after="0" w:line="240" w:lineRule="auto"/>
        <w:ind w:left="66" w:firstLine="501"/>
        <w:jc w:val="both"/>
        <w:rPr>
          <w:rFonts w:ascii="Times New Roman" w:hAnsi="Times New Roman" w:cs="Times New Roman"/>
          <w:sz w:val="24"/>
          <w:szCs w:val="24"/>
        </w:rPr>
      </w:pPr>
    </w:p>
    <w:p w:rsidR="002D0D86" w:rsidRDefault="002D0D86" w:rsidP="002D0D86">
      <w:pPr>
        <w:spacing w:after="0" w:line="240" w:lineRule="auto"/>
        <w:ind w:left="66" w:firstLine="501"/>
        <w:jc w:val="both"/>
        <w:rPr>
          <w:rFonts w:ascii="Times New Roman"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C62F9A" w:rsidRDefault="00C62F9A" w:rsidP="002D0D86">
      <w:pPr>
        <w:spacing w:after="0" w:line="240" w:lineRule="auto"/>
        <w:jc w:val="both"/>
        <w:rPr>
          <w:rFonts w:ascii="Times New Roman" w:eastAsia="Calibri" w:hAnsi="Times New Roman" w:cs="Times New Roman"/>
          <w:sz w:val="24"/>
          <w:szCs w:val="24"/>
        </w:rPr>
      </w:pPr>
    </w:p>
    <w:p w:rsidR="00C62F9A" w:rsidRDefault="00C62F9A" w:rsidP="002D0D86">
      <w:pPr>
        <w:spacing w:after="0" w:line="240" w:lineRule="auto"/>
        <w:jc w:val="both"/>
        <w:rPr>
          <w:rFonts w:ascii="Times New Roman" w:eastAsia="Calibri" w:hAnsi="Times New Roman" w:cs="Times New Roman"/>
          <w:sz w:val="24"/>
          <w:szCs w:val="24"/>
        </w:rPr>
      </w:pPr>
    </w:p>
    <w:p w:rsidR="00C62F9A" w:rsidRDefault="00C62F9A" w:rsidP="002D0D86">
      <w:pPr>
        <w:spacing w:after="0" w:line="240" w:lineRule="auto"/>
        <w:jc w:val="both"/>
        <w:rPr>
          <w:rFonts w:ascii="Times New Roman" w:eastAsia="Calibri" w:hAnsi="Times New Roman" w:cs="Times New Roman"/>
          <w:sz w:val="24"/>
          <w:szCs w:val="24"/>
        </w:rPr>
      </w:pPr>
    </w:p>
    <w:p w:rsidR="00C62F9A" w:rsidRDefault="00C62F9A" w:rsidP="002D0D86">
      <w:pPr>
        <w:spacing w:after="0" w:line="240" w:lineRule="auto"/>
        <w:jc w:val="both"/>
        <w:rPr>
          <w:rFonts w:ascii="Times New Roman" w:eastAsia="Calibri" w:hAnsi="Times New Roman" w:cs="Times New Roman"/>
          <w:sz w:val="24"/>
          <w:szCs w:val="24"/>
        </w:rPr>
      </w:pPr>
    </w:p>
    <w:p w:rsidR="00C62F9A" w:rsidRDefault="00C62F9A"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2D0D86" w:rsidRPr="00FB6E4E" w:rsidRDefault="00FB6E4E" w:rsidP="00FB6E4E">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Pr="00FB6E4E" w:rsidRDefault="002D0D86" w:rsidP="00FB6E4E">
      <w:pPr>
        <w:spacing w:after="0" w:line="240" w:lineRule="auto"/>
        <w:ind w:left="5664" w:firstLine="708"/>
        <w:rPr>
          <w:rFonts w:ascii="Times New Roman" w:hAnsi="Times New Roman" w:cs="Times New Roman"/>
          <w:b/>
          <w:sz w:val="24"/>
          <w:szCs w:val="24"/>
        </w:rPr>
      </w:pPr>
      <w:r w:rsidRPr="009A731E">
        <w:rPr>
          <w:rFonts w:ascii="Times New Roman" w:hAnsi="Times New Roman" w:cs="Times New Roman"/>
          <w:b/>
          <w:sz w:val="24"/>
          <w:szCs w:val="24"/>
        </w:rPr>
        <w:t>178</w:t>
      </w: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pStyle w:val="a3"/>
        <w:spacing w:before="0" w:beforeAutospacing="0" w:after="0" w:afterAutospacing="0"/>
        <w:rPr>
          <w:rStyle w:val="1840"/>
          <w:b/>
        </w:rPr>
      </w:pPr>
      <w:r>
        <w:t>П</w:t>
      </w:r>
      <w:r>
        <w:rPr>
          <w:rStyle w:val="1840"/>
        </w:rPr>
        <w:t xml:space="preserve">ро затвердження висновку служби у справах дітей </w:t>
      </w:r>
    </w:p>
    <w:p w:rsidR="002D0D86" w:rsidRDefault="002D0D86" w:rsidP="002D0D86">
      <w:pPr>
        <w:pStyle w:val="a3"/>
        <w:spacing w:before="0" w:beforeAutospacing="0" w:after="0" w:afterAutospacing="0"/>
        <w:rPr>
          <w:rStyle w:val="1840"/>
          <w:b/>
        </w:rPr>
      </w:pPr>
      <w:r>
        <w:rPr>
          <w:rStyle w:val="1840"/>
        </w:rPr>
        <w:t>про підтвердження місця проживання дитини</w:t>
      </w:r>
    </w:p>
    <w:p w:rsidR="002D0D86" w:rsidRDefault="00C62F9A" w:rsidP="002D0D86">
      <w:pPr>
        <w:pStyle w:val="a3"/>
        <w:spacing w:before="0" w:beforeAutospacing="0" w:after="0" w:afterAutospacing="0"/>
        <w:rPr>
          <w:rStyle w:val="1840"/>
          <w:b/>
        </w:rPr>
      </w:pPr>
      <w:r>
        <w:rPr>
          <w:rStyle w:val="1840"/>
        </w:rPr>
        <w:t>Д. 06.02.****</w:t>
      </w:r>
      <w:r w:rsidR="002D0D86">
        <w:rPr>
          <w:rStyle w:val="1840"/>
        </w:rPr>
        <w:t xml:space="preserve">  </w:t>
      </w:r>
      <w:proofErr w:type="spellStart"/>
      <w:r w:rsidR="002D0D86">
        <w:rPr>
          <w:rStyle w:val="1840"/>
        </w:rPr>
        <w:t>р.н</w:t>
      </w:r>
      <w:proofErr w:type="spellEnd"/>
      <w:r w:rsidR="002D0D86">
        <w:rPr>
          <w:rStyle w:val="1840"/>
        </w:rPr>
        <w:t>.</w:t>
      </w:r>
    </w:p>
    <w:p w:rsidR="002D0D86" w:rsidRDefault="002D0D86" w:rsidP="002D0D86">
      <w:pPr>
        <w:pStyle w:val="a3"/>
        <w:spacing w:before="0" w:beforeAutospacing="0" w:after="0" w:afterAutospacing="0"/>
        <w:rPr>
          <w:rStyle w:val="1840"/>
        </w:rPr>
      </w:pPr>
      <w:r>
        <w:rPr>
          <w:rStyle w:val="1840"/>
        </w:rPr>
        <w:t>для її тимчасового виїзду за межі України</w:t>
      </w:r>
    </w:p>
    <w:p w:rsidR="002D0D86" w:rsidRDefault="002D0D86" w:rsidP="002D0D86">
      <w:pPr>
        <w:pStyle w:val="a3"/>
        <w:spacing w:before="0" w:beforeAutospacing="0" w:after="0" w:afterAutospacing="0"/>
        <w:rPr>
          <w:b/>
        </w:rPr>
      </w:pPr>
    </w:p>
    <w:p w:rsidR="002D0D86" w:rsidRDefault="002D0D86" w:rsidP="002D0D86">
      <w:pPr>
        <w:pStyle w:val="ac"/>
        <w:spacing w:before="0"/>
        <w:jc w:val="both"/>
        <w:rPr>
          <w:rStyle w:val="1840"/>
          <w:sz w:val="24"/>
          <w:szCs w:val="24"/>
        </w:rPr>
      </w:pPr>
      <w:r>
        <w:rPr>
          <w:rFonts w:ascii="Times New Roman" w:hAnsi="Times New Roman"/>
          <w:sz w:val="24"/>
          <w:szCs w:val="24"/>
        </w:rPr>
        <w:t xml:space="preserve">Розглянувши висновок від 18.06.2019 року </w:t>
      </w:r>
      <w:r>
        <w:rPr>
          <w:rStyle w:val="1840"/>
          <w:sz w:val="24"/>
          <w:szCs w:val="24"/>
        </w:rPr>
        <w:t>про підтвердження</w:t>
      </w:r>
      <w:r w:rsidR="00C62F9A">
        <w:rPr>
          <w:rStyle w:val="1840"/>
          <w:sz w:val="24"/>
          <w:szCs w:val="24"/>
        </w:rPr>
        <w:t xml:space="preserve"> місця проживання дитини Д. 06.02.****</w:t>
      </w:r>
      <w:r>
        <w:rPr>
          <w:rStyle w:val="1840"/>
          <w:sz w:val="24"/>
          <w:szCs w:val="24"/>
        </w:rPr>
        <w:t xml:space="preserve"> </w:t>
      </w:r>
      <w:proofErr w:type="spellStart"/>
      <w:r>
        <w:rPr>
          <w:rStyle w:val="1840"/>
          <w:sz w:val="24"/>
          <w:szCs w:val="24"/>
        </w:rPr>
        <w:t>р.н</w:t>
      </w:r>
      <w:proofErr w:type="spellEnd"/>
      <w:r>
        <w:rPr>
          <w:rStyle w:val="1840"/>
          <w:sz w:val="24"/>
          <w:szCs w:val="24"/>
        </w:rPr>
        <w:t>. для її тимчасового виїзду за межі України, заяву матері</w:t>
      </w:r>
      <w:r w:rsidR="00C62F9A">
        <w:rPr>
          <w:rFonts w:ascii="Times New Roman" w:hAnsi="Times New Roman"/>
          <w:sz w:val="24"/>
          <w:szCs w:val="24"/>
        </w:rPr>
        <w:t xml:space="preserve"> Д.</w:t>
      </w:r>
      <w:r>
        <w:rPr>
          <w:rFonts w:ascii="Times New Roman" w:hAnsi="Times New Roman"/>
          <w:sz w:val="24"/>
          <w:szCs w:val="24"/>
        </w:rPr>
        <w:t>,</w:t>
      </w:r>
      <w:r>
        <w:rPr>
          <w:rStyle w:val="1840"/>
          <w:sz w:val="24"/>
          <w:szCs w:val="24"/>
        </w:rPr>
        <w:t xml:space="preserve"> (далі – заявник) документи, передбачені пунктом 72</w:t>
      </w:r>
      <w:r>
        <w:rPr>
          <w:rStyle w:val="1840"/>
          <w:sz w:val="24"/>
          <w:szCs w:val="24"/>
          <w:vertAlign w:val="superscript"/>
        </w:rPr>
        <w:t xml:space="preserve">1 </w:t>
      </w:r>
      <w:r>
        <w:rPr>
          <w:rStyle w:val="1840"/>
          <w:sz w:val="24"/>
          <w:szCs w:val="24"/>
        </w:rPr>
        <w:t xml:space="preserve">Порядку провадження органами опіки та піклування діяльності, пов’язаної із захистом прав дитини,  </w:t>
      </w:r>
      <w:r>
        <w:rPr>
          <w:rFonts w:ascii="Times New Roman" w:hAnsi="Times New Roman"/>
          <w:sz w:val="24"/>
          <w:szCs w:val="24"/>
        </w:rPr>
        <w:t xml:space="preserve">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ст.2561), та інші документи, зібрані службою у справах дітей Новороздільської міської ради, встановлено, що </w:t>
      </w:r>
      <w:r>
        <w:rPr>
          <w:rStyle w:val="1840"/>
          <w:sz w:val="24"/>
          <w:szCs w:val="24"/>
        </w:rPr>
        <w:t xml:space="preserve">дитина, зареєстрована та проживає разом із заявником за адресою: Львівська обл., м. Новий Розділ,  </w:t>
      </w:r>
      <w:r w:rsidR="00C62F9A">
        <w:rPr>
          <w:rFonts w:ascii="Times New Roman" w:hAnsi="Times New Roman"/>
          <w:sz w:val="24"/>
          <w:szCs w:val="24"/>
        </w:rPr>
        <w:t>вул. Д. Яворницького буд. **</w:t>
      </w:r>
      <w:r>
        <w:rPr>
          <w:rFonts w:ascii="Times New Roman" w:hAnsi="Times New Roman"/>
          <w:sz w:val="24"/>
          <w:szCs w:val="24"/>
        </w:rPr>
        <w:t xml:space="preserve">  кв.</w:t>
      </w:r>
      <w:r w:rsidR="00C62F9A">
        <w:rPr>
          <w:rFonts w:ascii="Times New Roman" w:hAnsi="Times New Roman"/>
          <w:sz w:val="24"/>
          <w:szCs w:val="24"/>
        </w:rPr>
        <w:t>**</w:t>
      </w:r>
      <w:r>
        <w:rPr>
          <w:rStyle w:val="1840"/>
          <w:sz w:val="24"/>
          <w:szCs w:val="24"/>
        </w:rPr>
        <w:t>.</w:t>
      </w:r>
    </w:p>
    <w:p w:rsidR="002D0D86" w:rsidRDefault="002D0D86" w:rsidP="002D0D86">
      <w:pPr>
        <w:pStyle w:val="ac"/>
        <w:spacing w:before="0"/>
        <w:jc w:val="both"/>
      </w:pPr>
      <w:r>
        <w:rPr>
          <w:rFonts w:ascii="Times New Roman" w:hAnsi="Times New Roman"/>
          <w:sz w:val="24"/>
          <w:szCs w:val="24"/>
        </w:rPr>
        <w:t xml:space="preserve">Ураховуючи викладене, керуючись Законами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місцеве самоврядування в </w:t>
      </w:r>
      <w:proofErr w:type="spellStart"/>
      <w:r>
        <w:rPr>
          <w:rFonts w:ascii="Times New Roman" w:hAnsi="Times New Roman"/>
          <w:sz w:val="24"/>
          <w:szCs w:val="24"/>
        </w:rPr>
        <w:t>Україні”</w:t>
      </w:r>
      <w:proofErr w:type="spellEnd"/>
      <w:r>
        <w:rPr>
          <w:rFonts w:ascii="Times New Roman" w:hAnsi="Times New Roman"/>
          <w:sz w:val="24"/>
          <w:szCs w:val="24"/>
        </w:rPr>
        <w:t>, частиною другою статті 19, частиною п’ятою статті 157 Сімейного кодексу України, пунктом 72</w:t>
      </w:r>
      <w:r>
        <w:rPr>
          <w:rFonts w:ascii="Times New Roman" w:hAnsi="Times New Roman"/>
          <w:sz w:val="24"/>
          <w:szCs w:val="24"/>
          <w:vertAlign w:val="superscript"/>
        </w:rPr>
        <w:t xml:space="preserve">1 </w:t>
      </w:r>
      <w:r>
        <w:rPr>
          <w:rFonts w:ascii="Times New Roman" w:hAnsi="Times New Roman"/>
          <w:sz w:val="24"/>
          <w:szCs w:val="24"/>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відповідно до витягу з протоколу № 6 від 18.06.2019 р. засідання комісії з питань захисту прав дитини, беручи до уваги</w:t>
      </w:r>
      <w:r>
        <w:rPr>
          <w:rFonts w:ascii="Times New Roman" w:hAnsi="Times New Roman"/>
          <w:b/>
          <w:bCs/>
          <w:sz w:val="24"/>
          <w:szCs w:val="24"/>
        </w:rPr>
        <w:t xml:space="preserve"> </w:t>
      </w:r>
      <w:r>
        <w:rPr>
          <w:rFonts w:ascii="Times New Roman" w:hAnsi="Times New Roman"/>
          <w:bCs/>
          <w:sz w:val="24"/>
          <w:szCs w:val="24"/>
        </w:rPr>
        <w:t>відсутність інформації</w:t>
      </w:r>
      <w:r>
        <w:rPr>
          <w:rFonts w:ascii="Times New Roman" w:hAnsi="Times New Roman"/>
          <w:sz w:val="24"/>
          <w:szCs w:val="24"/>
        </w:rPr>
        <w:t xml:space="preserve"> про наявність рішення суду про визначення місця проживання дитини</w:t>
      </w:r>
      <w:r>
        <w:rPr>
          <w:rStyle w:val="rvts0"/>
          <w:sz w:val="24"/>
          <w:szCs w:val="24"/>
        </w:rPr>
        <w:t xml:space="preserve"> з іншим із батьків </w:t>
      </w:r>
      <w:r>
        <w:rPr>
          <w:rFonts w:ascii="Times New Roman" w:hAnsi="Times New Roman"/>
          <w:sz w:val="24"/>
          <w:szCs w:val="24"/>
        </w:rPr>
        <w:t xml:space="preserve">або відкриття провадження у справі щодо визначення місця проживання дитини, виконавчий комітет Новороздільської міської ради </w:t>
      </w:r>
    </w:p>
    <w:p w:rsidR="002D0D86" w:rsidRDefault="002D0D86" w:rsidP="002D0D86">
      <w:pPr>
        <w:pStyle w:val="vyr"/>
        <w:spacing w:before="0"/>
        <w:ind w:firstLine="0"/>
        <w:jc w:val="both"/>
        <w:rPr>
          <w:rFonts w:ascii="Times New Roman" w:hAnsi="Times New Roman"/>
          <w:b/>
          <w:szCs w:val="24"/>
          <w:lang w:val="uk-UA"/>
        </w:rPr>
      </w:pPr>
    </w:p>
    <w:p w:rsidR="002D0D86" w:rsidRDefault="002D0D86" w:rsidP="002D0D86">
      <w:pPr>
        <w:pStyle w:val="vyr"/>
        <w:spacing w:before="0"/>
        <w:ind w:firstLine="0"/>
        <w:jc w:val="both"/>
        <w:rPr>
          <w:rFonts w:ascii="Times New Roman" w:hAnsi="Times New Roman"/>
          <w:szCs w:val="24"/>
          <w:lang w:val="uk-UA"/>
        </w:rPr>
      </w:pPr>
      <w:r>
        <w:rPr>
          <w:rFonts w:ascii="Times New Roman" w:hAnsi="Times New Roman"/>
          <w:szCs w:val="24"/>
          <w:lang w:val="uk-UA"/>
        </w:rPr>
        <w:t>В И Р І Ш И В:</w:t>
      </w:r>
    </w:p>
    <w:p w:rsidR="002D0D86" w:rsidRDefault="002D0D86" w:rsidP="002D0D86">
      <w:pPr>
        <w:pStyle w:val="vyr"/>
        <w:spacing w:before="0"/>
        <w:ind w:firstLine="0"/>
        <w:jc w:val="both"/>
        <w:rPr>
          <w:rFonts w:ascii="Times New Roman" w:hAnsi="Times New Roman"/>
          <w:b/>
          <w:szCs w:val="24"/>
          <w:lang w:val="uk-UA"/>
        </w:rPr>
      </w:pPr>
    </w:p>
    <w:p w:rsidR="002D0D86" w:rsidRDefault="002D0D86" w:rsidP="002D0D86">
      <w:pPr>
        <w:pStyle w:val="ac"/>
        <w:spacing w:before="0"/>
        <w:ind w:firstLine="426"/>
        <w:jc w:val="both"/>
        <w:rPr>
          <w:rStyle w:val="1840"/>
          <w:sz w:val="24"/>
        </w:rPr>
      </w:pPr>
      <w:r>
        <w:rPr>
          <w:rFonts w:ascii="Times New Roman" w:hAnsi="Times New Roman"/>
          <w:sz w:val="24"/>
          <w:szCs w:val="24"/>
        </w:rPr>
        <w:t xml:space="preserve">1. Затвердити висновок служби у справах дітей про </w:t>
      </w:r>
      <w:r>
        <w:rPr>
          <w:rStyle w:val="1840"/>
          <w:sz w:val="24"/>
          <w:szCs w:val="24"/>
        </w:rPr>
        <w:t xml:space="preserve">підтвердження місця </w:t>
      </w:r>
      <w:r w:rsidR="00C62F9A">
        <w:rPr>
          <w:rStyle w:val="1840"/>
          <w:sz w:val="24"/>
          <w:szCs w:val="24"/>
        </w:rPr>
        <w:t>проживання дитини Д. 06.02.****</w:t>
      </w:r>
      <w:r>
        <w:rPr>
          <w:rStyle w:val="1840"/>
          <w:sz w:val="24"/>
          <w:szCs w:val="24"/>
        </w:rPr>
        <w:t xml:space="preserve"> </w:t>
      </w:r>
      <w:proofErr w:type="spellStart"/>
      <w:r>
        <w:rPr>
          <w:rStyle w:val="1840"/>
          <w:sz w:val="24"/>
          <w:szCs w:val="24"/>
        </w:rPr>
        <w:t>р.н</w:t>
      </w:r>
      <w:proofErr w:type="spellEnd"/>
      <w:r>
        <w:rPr>
          <w:rStyle w:val="1840"/>
          <w:sz w:val="24"/>
          <w:szCs w:val="24"/>
        </w:rPr>
        <w:t xml:space="preserve">.  </w:t>
      </w:r>
      <w:r>
        <w:rPr>
          <w:rFonts w:ascii="Times New Roman" w:hAnsi="Times New Roman"/>
          <w:sz w:val="24"/>
          <w:szCs w:val="24"/>
        </w:rPr>
        <w:t xml:space="preserve">разом з матір’ю </w:t>
      </w:r>
      <w:r w:rsidR="00C62F9A">
        <w:rPr>
          <w:rFonts w:ascii="Times New Roman" w:hAnsi="Times New Roman"/>
          <w:sz w:val="24"/>
          <w:szCs w:val="24"/>
        </w:rPr>
        <w:t>Д.</w:t>
      </w:r>
      <w:r>
        <w:rPr>
          <w:rFonts w:ascii="Times New Roman" w:hAnsi="Times New Roman"/>
          <w:sz w:val="24"/>
          <w:szCs w:val="24"/>
        </w:rPr>
        <w:t xml:space="preserve"> </w:t>
      </w:r>
      <w:r>
        <w:rPr>
          <w:rStyle w:val="1840"/>
          <w:sz w:val="24"/>
          <w:szCs w:val="24"/>
        </w:rPr>
        <w:t>для тимчасового виїзду за межі України.</w:t>
      </w:r>
    </w:p>
    <w:p w:rsidR="002D0D86" w:rsidRDefault="002D0D86" w:rsidP="002D0D86">
      <w:pPr>
        <w:spacing w:after="0" w:line="240" w:lineRule="auto"/>
        <w:ind w:left="360"/>
        <w:jc w:val="both"/>
      </w:pPr>
      <w:r>
        <w:rPr>
          <w:rStyle w:val="1840"/>
          <w:sz w:val="24"/>
          <w:szCs w:val="24"/>
        </w:rPr>
        <w:t xml:space="preserve">2. Контроль за виконанням цього </w:t>
      </w:r>
      <w:r>
        <w:rPr>
          <w:rFonts w:ascii="Times New Roman" w:hAnsi="Times New Roman" w:cs="Times New Roman"/>
          <w:bCs/>
          <w:sz w:val="24"/>
          <w:szCs w:val="24"/>
        </w:rPr>
        <w:t>рішення покладається на</w:t>
      </w:r>
      <w:r>
        <w:rPr>
          <w:rFonts w:ascii="Times New Roman" w:hAnsi="Times New Roman" w:cs="Times New Roman"/>
          <w:sz w:val="24"/>
          <w:szCs w:val="24"/>
        </w:rPr>
        <w:t xml:space="preserve"> начальника служби у справах дітей </w:t>
      </w:r>
      <w:proofErr w:type="spellStart"/>
      <w:r>
        <w:rPr>
          <w:rFonts w:ascii="Times New Roman" w:hAnsi="Times New Roman" w:cs="Times New Roman"/>
          <w:sz w:val="24"/>
          <w:szCs w:val="24"/>
        </w:rPr>
        <w:t>Шиманську</w:t>
      </w:r>
      <w:proofErr w:type="spellEnd"/>
      <w:r>
        <w:rPr>
          <w:rFonts w:ascii="Times New Roman" w:hAnsi="Times New Roman" w:cs="Times New Roman"/>
          <w:sz w:val="24"/>
          <w:szCs w:val="24"/>
        </w:rPr>
        <w:t xml:space="preserve"> Т.Ю.</w:t>
      </w:r>
    </w:p>
    <w:p w:rsidR="002D0D86" w:rsidRDefault="002D0D86" w:rsidP="002D0D86">
      <w:pPr>
        <w:pStyle w:val="ac"/>
        <w:spacing w:before="0"/>
        <w:jc w:val="both"/>
        <w:rPr>
          <w:rFonts w:ascii="Times New Roman" w:hAnsi="Times New Roman"/>
          <w:sz w:val="24"/>
          <w:szCs w:val="24"/>
        </w:rPr>
      </w:pPr>
      <w:r>
        <w:rPr>
          <w:rFonts w:ascii="Times New Roman" w:hAnsi="Times New Roman"/>
          <w:sz w:val="24"/>
          <w:szCs w:val="24"/>
        </w:rPr>
        <w:t>Заявника повідомлено про необхідність інформування служби у справах дітей про повернення дитини в Україну протягом місяця з дня в’їзду в Україну та про відповідальність, передбачену частиною сьомою статті 184 Кодексу України про адміністративні правопорушення за у</w:t>
      </w:r>
      <w:r>
        <w:rPr>
          <w:rFonts w:ascii="Times New Roman" w:hAnsi="Times New Roman"/>
          <w:sz w:val="24"/>
          <w:szCs w:val="24"/>
          <w:lang w:eastAsia="en-US"/>
        </w:rPr>
        <w:t>мисне порушення встановленого законом обмеження щодо строку перебування дитини за межами України.</w:t>
      </w:r>
    </w:p>
    <w:p w:rsidR="002D0D86" w:rsidRDefault="002D0D86" w:rsidP="002D0D86">
      <w:pPr>
        <w:pStyle w:val="ac"/>
        <w:spacing w:before="0"/>
        <w:jc w:val="both"/>
        <w:rPr>
          <w:rFonts w:ascii="Times New Roman" w:hAnsi="Times New Roman"/>
          <w:strike/>
          <w:sz w:val="24"/>
          <w:szCs w:val="24"/>
        </w:rPr>
      </w:pPr>
      <w:r>
        <w:rPr>
          <w:rFonts w:ascii="Times New Roman" w:hAnsi="Times New Roman"/>
          <w:sz w:val="24"/>
          <w:szCs w:val="24"/>
          <w:lang w:eastAsia="uk-UA"/>
        </w:rPr>
        <w:t xml:space="preserve">Це рішення пред’являється під час перетинання державного кордону України та </w:t>
      </w:r>
      <w:r>
        <w:rPr>
          <w:rFonts w:ascii="Times New Roman" w:hAnsi="Times New Roman"/>
          <w:sz w:val="24"/>
          <w:szCs w:val="24"/>
        </w:rPr>
        <w:t xml:space="preserve">діє протягом одного року з дня набрання ним законної сили. </w:t>
      </w:r>
    </w:p>
    <w:p w:rsidR="002D0D86" w:rsidRDefault="002D0D86" w:rsidP="00FB6E4E">
      <w:pPr>
        <w:pStyle w:val="ac"/>
        <w:spacing w:before="0"/>
        <w:ind w:firstLine="0"/>
        <w:jc w:val="both"/>
        <w:rPr>
          <w:rFonts w:ascii="Times New Roman" w:hAnsi="Times New Roman"/>
          <w:sz w:val="24"/>
          <w:szCs w:val="24"/>
          <w:lang w:eastAsia="uk-UA"/>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Андрій МЕЛЕШКО</w:t>
      </w:r>
    </w:p>
    <w:p w:rsidR="002D0D86" w:rsidRDefault="002D0D86" w:rsidP="00FB6E4E">
      <w:pPr>
        <w:pStyle w:val="a3"/>
        <w:spacing w:before="0" w:beforeAutospacing="0" w:after="0" w:afterAutospacing="0"/>
        <w:jc w:val="both"/>
        <w:rPr>
          <w:rStyle w:val="1840"/>
        </w:rPr>
      </w:pPr>
    </w:p>
    <w:p w:rsidR="002D0D86" w:rsidRDefault="002D0D86" w:rsidP="002D0D86">
      <w:pPr>
        <w:pStyle w:val="a3"/>
        <w:spacing w:before="0" w:beforeAutospacing="0" w:after="0" w:afterAutospacing="0"/>
        <w:ind w:firstLine="567"/>
        <w:jc w:val="both"/>
        <w:rPr>
          <w:rStyle w:val="1840"/>
        </w:rPr>
      </w:pPr>
      <w:r>
        <w:rPr>
          <w:rStyle w:val="1840"/>
        </w:rPr>
        <w:t>Рішення набрало законної сили  ___ _____________ 20__ р.</w:t>
      </w:r>
    </w:p>
    <w:p w:rsidR="002D0D86" w:rsidRDefault="002D0D86" w:rsidP="002D0D86">
      <w:pPr>
        <w:pStyle w:val="a3"/>
        <w:spacing w:before="0" w:beforeAutospacing="0" w:after="0" w:afterAutospacing="0"/>
        <w:ind w:firstLine="567"/>
        <w:jc w:val="both"/>
        <w:rPr>
          <w:rStyle w:val="1840"/>
        </w:rPr>
      </w:pPr>
      <w:r>
        <w:rPr>
          <w:rStyle w:val="1840"/>
        </w:rPr>
        <w:t>МП</w:t>
      </w:r>
    </w:p>
    <w:p w:rsidR="002D0D86" w:rsidRDefault="002D0D86" w:rsidP="002D0D86">
      <w:pPr>
        <w:pStyle w:val="a3"/>
        <w:spacing w:before="0" w:beforeAutospacing="0" w:after="0" w:afterAutospacing="0"/>
        <w:ind w:firstLine="567"/>
        <w:jc w:val="both"/>
        <w:rPr>
          <w:rStyle w:val="1840"/>
        </w:rPr>
      </w:pPr>
    </w:p>
    <w:p w:rsidR="002D0D86" w:rsidRDefault="002D0D86" w:rsidP="002D0D86">
      <w:pPr>
        <w:pStyle w:val="a3"/>
        <w:spacing w:before="0" w:beforeAutospacing="0" w:after="0" w:afterAutospacing="0"/>
        <w:ind w:firstLine="567"/>
        <w:jc w:val="both"/>
        <w:rPr>
          <w:rStyle w:val="1840"/>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lastRenderedPageBreak/>
        <w:drawing>
          <wp:inline distT="0" distB="0" distL="0" distR="0">
            <wp:extent cx="1121410" cy="569595"/>
            <wp:effectExtent l="19050" t="0" r="254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2D0D86" w:rsidRPr="00FB6E4E" w:rsidRDefault="00FB6E4E" w:rsidP="00FB6E4E">
      <w:pPr>
        <w:spacing w:after="0" w:line="240" w:lineRule="auto"/>
        <w:ind w:firstLine="567"/>
        <w:jc w:val="center"/>
        <w:rPr>
          <w:rStyle w:val="1840"/>
          <w:rFonts w:eastAsia="Times New Roman"/>
          <w:b/>
          <w:sz w:val="26"/>
          <w:szCs w:val="24"/>
          <w:lang w:val="ru-RU"/>
        </w:rPr>
      </w:pPr>
      <w:r w:rsidRPr="005F16AB">
        <w:rPr>
          <w:rFonts w:ascii="Times New Roman" w:eastAsia="Times New Roman" w:hAnsi="Times New Roman" w:cs="Times New Roman"/>
          <w:b/>
          <w:sz w:val="26"/>
          <w:szCs w:val="24"/>
        </w:rPr>
        <w:t xml:space="preserve">РІШЕННЯ № </w:t>
      </w:r>
    </w:p>
    <w:p w:rsidR="009B3DE9" w:rsidRPr="009B539E" w:rsidRDefault="009B3DE9" w:rsidP="002D0D86">
      <w:pPr>
        <w:pStyle w:val="a3"/>
        <w:spacing w:before="0" w:beforeAutospacing="0" w:after="0" w:afterAutospacing="0"/>
        <w:jc w:val="both"/>
        <w:rPr>
          <w:rStyle w:val="1840"/>
          <w:lang w:val="ru-RU"/>
        </w:rPr>
      </w:pPr>
    </w:p>
    <w:p w:rsidR="002D0D86" w:rsidRPr="009A731E" w:rsidRDefault="002D0D86" w:rsidP="002D0D86">
      <w:pPr>
        <w:spacing w:after="0" w:line="240" w:lineRule="auto"/>
        <w:ind w:left="5664" w:firstLine="708"/>
        <w:rPr>
          <w:b/>
          <w:sz w:val="24"/>
          <w:szCs w:val="24"/>
        </w:rPr>
      </w:pPr>
      <w:r w:rsidRPr="009A731E">
        <w:rPr>
          <w:rFonts w:ascii="Times New Roman" w:hAnsi="Times New Roman" w:cs="Times New Roman"/>
          <w:b/>
          <w:sz w:val="24"/>
          <w:szCs w:val="24"/>
        </w:rPr>
        <w:t>179</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pStyle w:val="a3"/>
        <w:spacing w:before="0" w:beforeAutospacing="0" w:after="0" w:afterAutospacing="0"/>
        <w:jc w:val="both"/>
      </w:pPr>
    </w:p>
    <w:p w:rsidR="002D0D86" w:rsidRDefault="002D0D86" w:rsidP="002D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 доцільність  позбавлення батьківських </w:t>
      </w:r>
    </w:p>
    <w:p w:rsidR="002D0D86" w:rsidRDefault="002D0D86" w:rsidP="002D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w:t>
      </w:r>
      <w:r w:rsidR="00C62F9A">
        <w:rPr>
          <w:rFonts w:ascii="Times New Roman" w:hAnsi="Times New Roman" w:cs="Times New Roman"/>
          <w:sz w:val="24"/>
          <w:szCs w:val="24"/>
        </w:rPr>
        <w:t>в батька Д.</w:t>
      </w:r>
    </w:p>
    <w:p w:rsidR="002D0D86" w:rsidRDefault="002D0D86" w:rsidP="002D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відносно дочк</w:t>
      </w:r>
      <w:r w:rsidR="00C62F9A">
        <w:rPr>
          <w:rFonts w:ascii="Times New Roman" w:hAnsi="Times New Roman" w:cs="Times New Roman"/>
          <w:sz w:val="24"/>
          <w:szCs w:val="24"/>
        </w:rPr>
        <w:t>и Д.</w:t>
      </w:r>
    </w:p>
    <w:p w:rsidR="002D0D86" w:rsidRDefault="00C62F9A" w:rsidP="002D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19.08.****</w:t>
      </w:r>
      <w:proofErr w:type="spellStart"/>
      <w:r w:rsidR="002D0D86">
        <w:rPr>
          <w:rFonts w:ascii="Times New Roman" w:hAnsi="Times New Roman" w:cs="Times New Roman"/>
          <w:sz w:val="24"/>
          <w:szCs w:val="24"/>
        </w:rPr>
        <w:t>р.н</w:t>
      </w:r>
      <w:proofErr w:type="spellEnd"/>
      <w:r w:rsidR="002D0D86">
        <w:rPr>
          <w:rFonts w:ascii="Times New Roman" w:hAnsi="Times New Roman" w:cs="Times New Roman"/>
          <w:sz w:val="24"/>
          <w:szCs w:val="24"/>
        </w:rPr>
        <w:t>.</w:t>
      </w:r>
    </w:p>
    <w:p w:rsidR="002D0D86" w:rsidRDefault="002D0D86" w:rsidP="002D0D86">
      <w:pPr>
        <w:spacing w:after="0" w:line="240" w:lineRule="auto"/>
        <w:ind w:firstLine="709"/>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Розглянувши зая</w:t>
      </w:r>
      <w:r w:rsidR="00C62F9A">
        <w:rPr>
          <w:rFonts w:ascii="Times New Roman" w:hAnsi="Times New Roman" w:cs="Times New Roman"/>
          <w:sz w:val="24"/>
          <w:szCs w:val="24"/>
        </w:rPr>
        <w:t>ву бабусі Ф.</w:t>
      </w:r>
      <w:r>
        <w:rPr>
          <w:rFonts w:ascii="Times New Roman" w:hAnsi="Times New Roman" w:cs="Times New Roman"/>
          <w:sz w:val="24"/>
          <w:szCs w:val="24"/>
        </w:rPr>
        <w:t xml:space="preserve"> №Ф-41 від 14.06.2019 р. щодо надання висновку про доцільність позбавлення батьківськ</w:t>
      </w:r>
      <w:r w:rsidR="00C62F9A">
        <w:rPr>
          <w:rFonts w:ascii="Times New Roman" w:hAnsi="Times New Roman" w:cs="Times New Roman"/>
          <w:sz w:val="24"/>
          <w:szCs w:val="24"/>
        </w:rPr>
        <w:t>их прав Д. 05.08.****</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відносн</w:t>
      </w:r>
      <w:r w:rsidR="00C62F9A">
        <w:rPr>
          <w:rFonts w:ascii="Times New Roman" w:hAnsi="Times New Roman" w:cs="Times New Roman"/>
          <w:sz w:val="24"/>
          <w:szCs w:val="24"/>
        </w:rPr>
        <w:t>о Д., 19.08.****</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витяг з протоколу комісії з питань захисту прав дитини Новороздільської міської ради від 18.06.2019 р.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 «б» ч.1 ст. 34 Закону України «Про місцеве самоврядування в Україні» виконавчий комітет Новороздільської міської ради </w:t>
      </w:r>
    </w:p>
    <w:p w:rsidR="002D0D86" w:rsidRDefault="002D0D86" w:rsidP="002D0D86">
      <w:pPr>
        <w:spacing w:after="0" w:line="240" w:lineRule="auto"/>
        <w:ind w:firstLine="709"/>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 Р І Ш И В : </w:t>
      </w:r>
    </w:p>
    <w:p w:rsidR="002D0D86" w:rsidRDefault="002D0D86" w:rsidP="002D0D86">
      <w:pPr>
        <w:spacing w:after="0" w:line="240" w:lineRule="auto"/>
        <w:ind w:firstLine="709"/>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Вважати за доцільне позбавити батьківсь</w:t>
      </w:r>
      <w:r w:rsidR="00C62F9A">
        <w:rPr>
          <w:rFonts w:ascii="Times New Roman" w:hAnsi="Times New Roman" w:cs="Times New Roman"/>
          <w:sz w:val="24"/>
          <w:szCs w:val="24"/>
        </w:rPr>
        <w:t>ких прав Д. відносно дочки Д. 19.08.****</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p>
    <w:p w:rsidR="002D0D86" w:rsidRDefault="002D0D86" w:rsidP="002D0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Контроль за виконанням рішення покласти на міського голову </w:t>
      </w:r>
      <w:r>
        <w:rPr>
          <w:rFonts w:ascii="Times New Roman" w:hAnsi="Times New Roman" w:cs="Times New Roman"/>
          <w:sz w:val="24"/>
          <w:szCs w:val="24"/>
        </w:rPr>
        <w:br/>
        <w:t>Мелешка А. Р.</w:t>
      </w: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2D0D86" w:rsidRDefault="002D0D86" w:rsidP="002D0D86">
      <w:pPr>
        <w:autoSpaceDE w:val="0"/>
        <w:spacing w:after="0" w:line="240" w:lineRule="auto"/>
        <w:rPr>
          <w:rFonts w:ascii="Times New Roman" w:hAnsi="Times New Roman" w:cs="Times New Roman"/>
          <w:b/>
          <w:sz w:val="24"/>
          <w:szCs w:val="24"/>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lastRenderedPageBreak/>
        <w:drawing>
          <wp:inline distT="0" distB="0" distL="0" distR="0">
            <wp:extent cx="1121410" cy="569595"/>
            <wp:effectExtent l="19050" t="0" r="254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2D0D86" w:rsidRPr="00FB6E4E" w:rsidRDefault="00FB6E4E" w:rsidP="00FB6E4E">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hAnsi="Times New Roman" w:cs="Times New Roman"/>
          <w:sz w:val="24"/>
          <w:szCs w:val="24"/>
        </w:rPr>
      </w:pPr>
    </w:p>
    <w:p w:rsidR="002D0D86" w:rsidRPr="009A731E" w:rsidRDefault="002D0D86" w:rsidP="002D0D86">
      <w:pPr>
        <w:spacing w:after="0" w:line="240" w:lineRule="auto"/>
        <w:ind w:left="5664" w:firstLine="708"/>
        <w:rPr>
          <w:rFonts w:ascii="Times New Roman" w:hAnsi="Times New Roman" w:cs="Times New Roman"/>
          <w:b/>
          <w:sz w:val="24"/>
          <w:szCs w:val="24"/>
        </w:rPr>
      </w:pPr>
      <w:r w:rsidRPr="009A731E">
        <w:rPr>
          <w:rFonts w:ascii="Times New Roman" w:hAnsi="Times New Roman" w:cs="Times New Roman"/>
          <w:b/>
          <w:sz w:val="24"/>
          <w:szCs w:val="24"/>
        </w:rPr>
        <w:t>180</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pStyle w:val="a6"/>
        <w:ind w:left="0" w:firstLine="0"/>
        <w:rPr>
          <w:sz w:val="24"/>
          <w:szCs w:val="24"/>
        </w:rPr>
      </w:pPr>
    </w:p>
    <w:p w:rsidR="002D0D86" w:rsidRDefault="002D0D86" w:rsidP="002D0D86">
      <w:pPr>
        <w:pStyle w:val="a4"/>
        <w:tabs>
          <w:tab w:val="left" w:pos="708"/>
        </w:tabs>
        <w:jc w:val="both"/>
        <w:rPr>
          <w:rFonts w:ascii="Times New Roman" w:hAnsi="Times New Roman" w:cs="Times New Roman"/>
          <w:lang w:val="uk-UA"/>
        </w:rPr>
      </w:pPr>
      <w:r>
        <w:rPr>
          <w:rFonts w:ascii="Times New Roman" w:hAnsi="Times New Roman" w:cs="Times New Roman"/>
          <w:lang w:val="uk-UA"/>
        </w:rPr>
        <w:t xml:space="preserve">Про встановлення опіки </w:t>
      </w:r>
    </w:p>
    <w:p w:rsidR="002D0D86" w:rsidRDefault="002D0D86" w:rsidP="002D0D86">
      <w:pPr>
        <w:pStyle w:val="a4"/>
        <w:tabs>
          <w:tab w:val="left" w:pos="708"/>
        </w:tabs>
        <w:jc w:val="both"/>
        <w:rPr>
          <w:rFonts w:ascii="Times New Roman" w:hAnsi="Times New Roman" w:cs="Times New Roman"/>
          <w:lang w:val="uk-UA"/>
        </w:rPr>
      </w:pPr>
      <w:r>
        <w:rPr>
          <w:rFonts w:ascii="Times New Roman" w:hAnsi="Times New Roman" w:cs="Times New Roman"/>
          <w:lang w:val="uk-UA"/>
        </w:rPr>
        <w:t xml:space="preserve">над дитиною-сиротою </w:t>
      </w:r>
    </w:p>
    <w:p w:rsidR="002D0D86" w:rsidRDefault="00017FB2" w:rsidP="002D0D86">
      <w:pPr>
        <w:pStyle w:val="a4"/>
        <w:tabs>
          <w:tab w:val="left" w:pos="708"/>
        </w:tabs>
        <w:jc w:val="both"/>
        <w:rPr>
          <w:rFonts w:ascii="Times New Roman" w:hAnsi="Times New Roman" w:cs="Times New Roman"/>
          <w:lang w:val="uk-UA"/>
        </w:rPr>
      </w:pPr>
      <w:r>
        <w:rPr>
          <w:rFonts w:ascii="Times New Roman" w:hAnsi="Times New Roman" w:cs="Times New Roman"/>
          <w:lang w:val="uk-UA"/>
        </w:rPr>
        <w:t>Ф.</w:t>
      </w:r>
      <w:r w:rsidR="002D0D86">
        <w:rPr>
          <w:rFonts w:ascii="Times New Roman" w:hAnsi="Times New Roman" w:cs="Times New Roman"/>
          <w:lang w:val="uk-UA"/>
        </w:rPr>
        <w:t xml:space="preserve">  </w:t>
      </w:r>
    </w:p>
    <w:p w:rsidR="002D0D86" w:rsidRDefault="00017FB2" w:rsidP="002D0D86">
      <w:pPr>
        <w:pStyle w:val="a4"/>
        <w:tabs>
          <w:tab w:val="left" w:pos="708"/>
        </w:tabs>
        <w:jc w:val="both"/>
        <w:rPr>
          <w:rFonts w:ascii="Times New Roman" w:hAnsi="Times New Roman" w:cs="Times New Roman"/>
          <w:lang w:val="uk-UA"/>
        </w:rPr>
      </w:pPr>
      <w:r>
        <w:rPr>
          <w:rFonts w:ascii="Times New Roman" w:hAnsi="Times New Roman" w:cs="Times New Roman"/>
          <w:lang w:val="uk-UA"/>
        </w:rPr>
        <w:t>03.08.****</w:t>
      </w:r>
      <w:r w:rsidR="002D0D86">
        <w:rPr>
          <w:rFonts w:ascii="Times New Roman" w:hAnsi="Times New Roman" w:cs="Times New Roman"/>
          <w:lang w:val="uk-UA"/>
        </w:rPr>
        <w:t xml:space="preserve"> </w:t>
      </w:r>
      <w:proofErr w:type="spellStart"/>
      <w:r w:rsidR="002D0D86">
        <w:rPr>
          <w:rFonts w:ascii="Times New Roman" w:hAnsi="Times New Roman" w:cs="Times New Roman"/>
          <w:lang w:val="uk-UA"/>
        </w:rPr>
        <w:t>р.н</w:t>
      </w:r>
      <w:proofErr w:type="spellEnd"/>
      <w:r w:rsidR="002D0D86">
        <w:rPr>
          <w:rFonts w:ascii="Times New Roman" w:hAnsi="Times New Roman" w:cs="Times New Roman"/>
          <w:lang w:val="uk-UA"/>
        </w:rPr>
        <w:t>.</w:t>
      </w:r>
    </w:p>
    <w:p w:rsidR="002D0D86" w:rsidRDefault="002D0D86" w:rsidP="002D0D86">
      <w:pPr>
        <w:pStyle w:val="a4"/>
        <w:tabs>
          <w:tab w:val="left" w:pos="708"/>
        </w:tabs>
        <w:rPr>
          <w:rFonts w:ascii="Times New Roman" w:hAnsi="Times New Roman" w:cs="Times New Roman"/>
          <w:lang w:val="uk-UA"/>
        </w:rPr>
      </w:pPr>
    </w:p>
    <w:p w:rsidR="002D0D86" w:rsidRDefault="002D0D86" w:rsidP="002D0D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Розглянувши заяву №Ф-39 від 13.06.</w:t>
      </w:r>
      <w:r w:rsidR="00017FB2">
        <w:rPr>
          <w:rFonts w:ascii="Times New Roman" w:hAnsi="Times New Roman" w:cs="Times New Roman"/>
          <w:sz w:val="24"/>
          <w:szCs w:val="24"/>
        </w:rPr>
        <w:t>2019 року Ф. 13.08.****</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висновок  служби у справах дітей Новороздільської міської ради  № 01-15/17/139 від 18.06.2019 року</w:t>
      </w:r>
      <w:r>
        <w:rPr>
          <w:rFonts w:ascii="Times New Roman" w:hAnsi="Times New Roman" w:cs="Times New Roman"/>
          <w:b/>
          <w:i/>
          <w:sz w:val="24"/>
          <w:szCs w:val="24"/>
        </w:rPr>
        <w:t xml:space="preserve"> </w:t>
      </w:r>
      <w:r>
        <w:rPr>
          <w:rFonts w:ascii="Times New Roman" w:hAnsi="Times New Roman" w:cs="Times New Roman"/>
          <w:sz w:val="24"/>
          <w:szCs w:val="24"/>
        </w:rPr>
        <w:t>про доцільність встановлення</w:t>
      </w:r>
      <w:r w:rsidR="00017FB2">
        <w:rPr>
          <w:rFonts w:ascii="Times New Roman" w:hAnsi="Times New Roman" w:cs="Times New Roman"/>
          <w:sz w:val="24"/>
          <w:szCs w:val="24"/>
        </w:rPr>
        <w:t xml:space="preserve"> опіки над  </w:t>
      </w:r>
      <w:r>
        <w:rPr>
          <w:rFonts w:ascii="Times New Roman" w:hAnsi="Times New Roman" w:cs="Times New Roman"/>
          <w:sz w:val="24"/>
          <w:szCs w:val="24"/>
        </w:rPr>
        <w:t xml:space="preserve">  дитиною-си</w:t>
      </w:r>
      <w:r w:rsidR="00017FB2">
        <w:rPr>
          <w:rFonts w:ascii="Times New Roman" w:hAnsi="Times New Roman" w:cs="Times New Roman"/>
          <w:sz w:val="24"/>
          <w:szCs w:val="24"/>
        </w:rPr>
        <w:t>ротою Ф.  03.08.****</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та відповідність його інтересам дитини, інші матеріали по справі, відповідно до  Закону України </w:t>
      </w:r>
      <w:proofErr w:type="spellStart"/>
      <w:r>
        <w:rPr>
          <w:rFonts w:ascii="Times New Roman" w:hAnsi="Times New Roman" w:cs="Times New Roman"/>
          <w:sz w:val="24"/>
          <w:szCs w:val="24"/>
        </w:rPr>
        <w:t>“Про</w:t>
      </w:r>
      <w:proofErr w:type="spellEnd"/>
      <w:r>
        <w:rPr>
          <w:rFonts w:ascii="Times New Roman" w:hAnsi="Times New Roman" w:cs="Times New Roman"/>
          <w:sz w:val="24"/>
          <w:szCs w:val="24"/>
        </w:rPr>
        <w:t xml:space="preserve"> охорону </w:t>
      </w:r>
      <w:proofErr w:type="spellStart"/>
      <w:r>
        <w:rPr>
          <w:rFonts w:ascii="Times New Roman" w:hAnsi="Times New Roman" w:cs="Times New Roman"/>
          <w:sz w:val="24"/>
          <w:szCs w:val="24"/>
        </w:rPr>
        <w:t>дитинства”</w:t>
      </w:r>
      <w:proofErr w:type="spellEnd"/>
      <w:r>
        <w:rPr>
          <w:rFonts w:ascii="Times New Roman" w:hAnsi="Times New Roman" w:cs="Times New Roman"/>
          <w:sz w:val="24"/>
          <w:szCs w:val="24"/>
        </w:rPr>
        <w:t xml:space="preserve">, ст.ст. 243, 246  Сімейного кодексу України,”, ст.ст. 56, 61, 62, 63 Цивільного  Кодексу України, п. 41, 42  постанови Кабінету Міністрів України від 24.09.08р. № 866 «Питання діяльності органів опіки та піклування, пов’язаної із захистом прав дитини»,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 п. «б» ч.1 ст. 34 Закону України  «Про місцеве самоврядування в Україні» виконавчий комітет Новороздільської міської ради</w:t>
      </w:r>
    </w:p>
    <w:p w:rsidR="002D0D86" w:rsidRDefault="002D0D86" w:rsidP="002D0D86">
      <w:pPr>
        <w:spacing w:after="0" w:line="240" w:lineRule="auto"/>
        <w:ind w:firstLine="540"/>
        <w:jc w:val="both"/>
        <w:rPr>
          <w:rFonts w:ascii="Times New Roman" w:hAnsi="Times New Roman" w:cs="Times New Roman"/>
          <w:sz w:val="24"/>
          <w:szCs w:val="24"/>
        </w:rPr>
      </w:pPr>
    </w:p>
    <w:p w:rsidR="002D0D86" w:rsidRDefault="002D0D86" w:rsidP="002D0D86">
      <w:pPr>
        <w:pStyle w:val="vyr"/>
        <w:spacing w:before="0"/>
        <w:ind w:firstLine="0"/>
        <w:jc w:val="both"/>
        <w:rPr>
          <w:rFonts w:ascii="Times New Roman" w:hAnsi="Times New Roman"/>
          <w:szCs w:val="24"/>
          <w:lang w:val="uk-UA"/>
        </w:rPr>
      </w:pPr>
      <w:r>
        <w:rPr>
          <w:rFonts w:ascii="Times New Roman" w:hAnsi="Times New Roman"/>
          <w:szCs w:val="24"/>
          <w:lang w:val="uk-UA"/>
        </w:rPr>
        <w:t>В И Р І Ш И В:</w:t>
      </w:r>
    </w:p>
    <w:p w:rsidR="002D0D86" w:rsidRDefault="002D0D86" w:rsidP="002D0D86">
      <w:pPr>
        <w:pStyle w:val="vyr"/>
        <w:spacing w:before="0"/>
        <w:ind w:firstLine="426"/>
        <w:jc w:val="both"/>
        <w:rPr>
          <w:rFonts w:ascii="Times New Roman" w:hAnsi="Times New Roman"/>
          <w:b/>
          <w:szCs w:val="24"/>
          <w:lang w:val="uk-UA"/>
        </w:rPr>
      </w:pPr>
      <w:r>
        <w:rPr>
          <w:rFonts w:ascii="Times New Roman" w:hAnsi="Times New Roman"/>
          <w:b/>
          <w:szCs w:val="24"/>
          <w:lang w:val="uk-UA"/>
        </w:rPr>
        <w:tab/>
      </w:r>
    </w:p>
    <w:p w:rsidR="002D0D86" w:rsidRDefault="002D0D86" w:rsidP="002D0D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w:t>
      </w:r>
      <w:r w:rsidR="00017FB2">
        <w:rPr>
          <w:rFonts w:ascii="Times New Roman" w:hAnsi="Times New Roman" w:cs="Times New Roman"/>
          <w:sz w:val="24"/>
          <w:szCs w:val="24"/>
        </w:rPr>
        <w:t>ризначити Ф. 13.08.****</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опік</w:t>
      </w:r>
      <w:r w:rsidR="00017FB2">
        <w:rPr>
          <w:rFonts w:ascii="Times New Roman" w:hAnsi="Times New Roman" w:cs="Times New Roman"/>
          <w:sz w:val="24"/>
          <w:szCs w:val="24"/>
        </w:rPr>
        <w:t>уном над   дитиною-сиротою Ф. 03.08.****</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p>
    <w:p w:rsidR="002D0D86" w:rsidRDefault="002D0D86" w:rsidP="002D0D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w:t>
      </w:r>
      <w:r w:rsidR="00017FB2">
        <w:rPr>
          <w:rFonts w:ascii="Times New Roman" w:hAnsi="Times New Roman" w:cs="Times New Roman"/>
          <w:sz w:val="24"/>
          <w:szCs w:val="24"/>
        </w:rPr>
        <w:t>ризначити Ф. 13.08.****</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опікуном над майном та житлом дитини-</w:t>
      </w:r>
      <w:r w:rsidR="00017FB2">
        <w:rPr>
          <w:rFonts w:ascii="Times New Roman" w:hAnsi="Times New Roman" w:cs="Times New Roman"/>
          <w:sz w:val="24"/>
          <w:szCs w:val="24"/>
        </w:rPr>
        <w:t>сироти  Ф. 03.08.****</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p>
    <w:p w:rsidR="002D0D86" w:rsidRDefault="002D0D86" w:rsidP="002D0D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Контроль за виконанням даного рішення покласти на начальника служби у справах дітей </w:t>
      </w:r>
      <w:proofErr w:type="spellStart"/>
      <w:r>
        <w:rPr>
          <w:rFonts w:ascii="Times New Roman" w:hAnsi="Times New Roman" w:cs="Times New Roman"/>
          <w:sz w:val="24"/>
          <w:szCs w:val="24"/>
        </w:rPr>
        <w:t>Шиманську</w:t>
      </w:r>
      <w:proofErr w:type="spellEnd"/>
      <w:r>
        <w:rPr>
          <w:rFonts w:ascii="Times New Roman" w:hAnsi="Times New Roman" w:cs="Times New Roman"/>
          <w:sz w:val="24"/>
          <w:szCs w:val="24"/>
        </w:rPr>
        <w:t xml:space="preserve"> Т.Ю.</w:t>
      </w:r>
    </w:p>
    <w:p w:rsidR="002D0D86" w:rsidRDefault="002D0D86" w:rsidP="002D0D86">
      <w:pPr>
        <w:autoSpaceDE w:val="0"/>
        <w:autoSpaceDN w:val="0"/>
        <w:spacing w:after="0" w:line="240" w:lineRule="auto"/>
        <w:ind w:right="-5" w:firstLine="567"/>
        <w:jc w:val="both"/>
        <w:rPr>
          <w:rFonts w:ascii="Times New Roman" w:hAnsi="Times New Roman" w:cs="Times New Roman"/>
          <w:sz w:val="24"/>
          <w:szCs w:val="24"/>
        </w:rPr>
      </w:pPr>
      <w:r>
        <w:rPr>
          <w:rFonts w:ascii="Times New Roman" w:hAnsi="Times New Roman" w:cs="Times New Roman"/>
          <w:sz w:val="24"/>
          <w:szCs w:val="24"/>
        </w:rPr>
        <w:tab/>
      </w:r>
    </w:p>
    <w:p w:rsidR="002D0D86" w:rsidRDefault="002D0D86" w:rsidP="002D0D86">
      <w:pPr>
        <w:autoSpaceDE w:val="0"/>
        <w:autoSpaceDN w:val="0"/>
        <w:spacing w:after="0" w:line="240" w:lineRule="auto"/>
        <w:ind w:right="-5" w:firstLine="567"/>
        <w:jc w:val="both"/>
        <w:rPr>
          <w:rFonts w:ascii="Times New Roman"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lastRenderedPageBreak/>
        <w:drawing>
          <wp:inline distT="0" distB="0" distL="0" distR="0">
            <wp:extent cx="1121410" cy="569595"/>
            <wp:effectExtent l="19050" t="0" r="254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FB6E4E" w:rsidRPr="00675271" w:rsidRDefault="00FB6E4E" w:rsidP="00FB6E4E">
      <w:pPr>
        <w:spacing w:after="0" w:line="240" w:lineRule="auto"/>
        <w:ind w:firstLine="567"/>
        <w:jc w:val="center"/>
        <w:rPr>
          <w:rFonts w:ascii="Times New Roman" w:eastAsia="Times New Roman" w:hAnsi="Times New Roman" w:cs="Times New Roman"/>
          <w:b/>
          <w:sz w:val="26"/>
          <w:szCs w:val="24"/>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Pr="009A731E" w:rsidRDefault="002D0D86" w:rsidP="002D0D86">
      <w:pPr>
        <w:spacing w:after="0" w:line="240" w:lineRule="auto"/>
        <w:ind w:left="5664" w:firstLine="708"/>
        <w:rPr>
          <w:rFonts w:ascii="Times New Roman" w:hAnsi="Times New Roman" w:cs="Times New Roman"/>
          <w:b/>
          <w:sz w:val="24"/>
          <w:szCs w:val="24"/>
        </w:rPr>
      </w:pPr>
      <w:r w:rsidRPr="009A731E">
        <w:rPr>
          <w:rFonts w:ascii="Times New Roman" w:hAnsi="Times New Roman" w:cs="Times New Roman"/>
          <w:b/>
          <w:sz w:val="24"/>
          <w:szCs w:val="24"/>
        </w:rPr>
        <w:t>181</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Про </w:t>
      </w:r>
      <w:r w:rsidR="00017FB2">
        <w:rPr>
          <w:rFonts w:ascii="Times New Roman" w:eastAsia="MS Mincho" w:hAnsi="Times New Roman" w:cs="Times New Roman"/>
          <w:sz w:val="24"/>
          <w:szCs w:val="24"/>
          <w:lang w:eastAsia="ru-RU"/>
        </w:rPr>
        <w:t>дозвіл М. та М</w:t>
      </w:r>
      <w:r>
        <w:rPr>
          <w:rFonts w:ascii="Times New Roman" w:eastAsia="MS Mincho" w:hAnsi="Times New Roman" w:cs="Times New Roman"/>
          <w:sz w:val="24"/>
          <w:szCs w:val="24"/>
          <w:lang w:eastAsia="ru-RU"/>
        </w:rPr>
        <w:t>.</w:t>
      </w:r>
    </w:p>
    <w:p w:rsidR="002D0D86" w:rsidRDefault="002D0D86" w:rsidP="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на пе</w:t>
      </w:r>
      <w:r w:rsidR="00017FB2">
        <w:rPr>
          <w:rFonts w:ascii="Times New Roman" w:eastAsia="MS Mincho" w:hAnsi="Times New Roman" w:cs="Times New Roman"/>
          <w:sz w:val="24"/>
          <w:szCs w:val="24"/>
          <w:lang w:eastAsia="ru-RU"/>
        </w:rPr>
        <w:t>реведення житлової квартири № **</w:t>
      </w:r>
    </w:p>
    <w:p w:rsidR="002D0D86" w:rsidRDefault="00017FB2" w:rsidP="002D0D8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по пр. Шевченка, **</w:t>
      </w:r>
      <w:r w:rsidR="002D0D86">
        <w:rPr>
          <w:rFonts w:ascii="Times New Roman" w:eastAsia="MS Mincho" w:hAnsi="Times New Roman" w:cs="Times New Roman"/>
          <w:sz w:val="24"/>
          <w:szCs w:val="24"/>
          <w:lang w:eastAsia="ru-RU"/>
        </w:rPr>
        <w:t xml:space="preserve"> з житлового у нежитловий фонд  </w:t>
      </w: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017FB2" w:rsidP="002D0D86">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t>Розглянувши заяву М та М.</w:t>
      </w:r>
      <w:r w:rsidR="002D0D86">
        <w:rPr>
          <w:rFonts w:ascii="Times New Roman" w:eastAsia="MS Mincho" w:hAnsi="Times New Roman" w:cs="Times New Roman"/>
          <w:sz w:val="24"/>
          <w:szCs w:val="24"/>
          <w:lang w:eastAsia="ru-RU"/>
        </w:rPr>
        <w:t xml:space="preserve">  про переведення ї</w:t>
      </w:r>
      <w:r>
        <w:rPr>
          <w:rFonts w:ascii="Times New Roman" w:eastAsia="MS Mincho" w:hAnsi="Times New Roman" w:cs="Times New Roman"/>
          <w:sz w:val="24"/>
          <w:szCs w:val="24"/>
          <w:lang w:eastAsia="ru-RU"/>
        </w:rPr>
        <w:t>х власної житлової квартири № ** по пр. Шевченка, **</w:t>
      </w:r>
      <w:r w:rsidR="002D0D86">
        <w:rPr>
          <w:rFonts w:ascii="Times New Roman" w:eastAsia="MS Mincho" w:hAnsi="Times New Roman" w:cs="Times New Roman"/>
          <w:sz w:val="24"/>
          <w:szCs w:val="24"/>
          <w:lang w:eastAsia="ru-RU"/>
        </w:rPr>
        <w:t xml:space="preserve"> із житлового фонду у нежитловий з метою її реконструкції для ведення підприємницької діяльності, врахувавши згоду мешканців суміжних квартир,  відповідно до ст.ст. 319, 320 Цивільного Кодексу України, ст.8 Житлового Кодексу Української РСР, ДБН В.2.2-15-2005 Житлові будинки. Основні положення, пп. 1, 2, 5 п. “б” ст. 30, пп. 9 п „а”  ст. 31,  ч. 6 ст. 59 Закону України </w:t>
      </w:r>
      <w:proofErr w:type="spellStart"/>
      <w:r w:rsidR="002D0D86">
        <w:rPr>
          <w:rFonts w:ascii="Times New Roman" w:eastAsia="MS Mincho" w:hAnsi="Times New Roman" w:cs="Times New Roman"/>
          <w:sz w:val="24"/>
          <w:szCs w:val="24"/>
          <w:lang w:eastAsia="ru-RU"/>
        </w:rPr>
        <w:t>“Про</w:t>
      </w:r>
      <w:proofErr w:type="spellEnd"/>
      <w:r w:rsidR="002D0D86">
        <w:rPr>
          <w:rFonts w:ascii="Times New Roman" w:eastAsia="MS Mincho" w:hAnsi="Times New Roman" w:cs="Times New Roman"/>
          <w:sz w:val="24"/>
          <w:szCs w:val="24"/>
          <w:lang w:eastAsia="ru-RU"/>
        </w:rPr>
        <w:t xml:space="preserve"> місцеве самоврядування в </w:t>
      </w:r>
      <w:proofErr w:type="spellStart"/>
      <w:r w:rsidR="002D0D86">
        <w:rPr>
          <w:rFonts w:ascii="Times New Roman" w:eastAsia="MS Mincho" w:hAnsi="Times New Roman" w:cs="Times New Roman"/>
          <w:sz w:val="24"/>
          <w:szCs w:val="24"/>
          <w:lang w:eastAsia="ru-RU"/>
        </w:rPr>
        <w:t>Україні”</w:t>
      </w:r>
      <w:proofErr w:type="spellEnd"/>
      <w:r w:rsidR="002D0D86">
        <w:rPr>
          <w:rFonts w:ascii="Times New Roman" w:eastAsia="MS Mincho" w:hAnsi="Times New Roman" w:cs="Times New Roman"/>
          <w:sz w:val="24"/>
          <w:szCs w:val="24"/>
          <w:lang w:eastAsia="ru-RU"/>
        </w:rPr>
        <w:t xml:space="preserve">, виконавчий комітет </w:t>
      </w:r>
      <w:proofErr w:type="spellStart"/>
      <w:r w:rsidR="002D0D86">
        <w:rPr>
          <w:rFonts w:ascii="Times New Roman" w:eastAsia="MS Mincho" w:hAnsi="Times New Roman" w:cs="Times New Roman"/>
          <w:sz w:val="24"/>
          <w:szCs w:val="24"/>
          <w:lang w:eastAsia="ru-RU"/>
        </w:rPr>
        <w:t>Новороздільської</w:t>
      </w:r>
      <w:proofErr w:type="spellEnd"/>
      <w:r w:rsidR="002D0D86">
        <w:rPr>
          <w:rFonts w:ascii="Times New Roman" w:eastAsia="MS Mincho" w:hAnsi="Times New Roman" w:cs="Times New Roman"/>
          <w:sz w:val="24"/>
          <w:szCs w:val="24"/>
          <w:lang w:eastAsia="ru-RU"/>
        </w:rPr>
        <w:t xml:space="preserve"> міської ради</w:t>
      </w:r>
    </w:p>
    <w:p w:rsidR="002D0D86" w:rsidRDefault="002D0D86" w:rsidP="002D0D86">
      <w:pPr>
        <w:spacing w:after="0" w:line="240" w:lineRule="auto"/>
        <w:ind w:firstLine="708"/>
        <w:jc w:val="both"/>
        <w:rPr>
          <w:rFonts w:ascii="Times New Roman" w:eastAsia="MS Mincho" w:hAnsi="Times New Roman" w:cs="Times New Roman"/>
          <w:sz w:val="24"/>
          <w:szCs w:val="24"/>
          <w:lang w:eastAsia="ru-RU"/>
        </w:rPr>
      </w:pPr>
    </w:p>
    <w:p w:rsidR="002D0D86" w:rsidRDefault="002D0D86" w:rsidP="002D0D86">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 И Р І Ш И В:</w:t>
      </w:r>
    </w:p>
    <w:p w:rsidR="002D0D86" w:rsidRDefault="002D0D86" w:rsidP="002D0D86">
      <w:pPr>
        <w:spacing w:after="0" w:line="240" w:lineRule="auto"/>
        <w:jc w:val="both"/>
        <w:rPr>
          <w:rFonts w:ascii="Times New Roman" w:eastAsia="MS Mincho" w:hAnsi="Times New Roman" w:cs="Times New Roman"/>
          <w:sz w:val="24"/>
          <w:szCs w:val="24"/>
          <w:lang w:eastAsia="ru-RU"/>
        </w:rPr>
      </w:pPr>
    </w:p>
    <w:p w:rsidR="002D0D86" w:rsidRDefault="002D0D86" w:rsidP="002D0D86">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t>1. Дати</w:t>
      </w:r>
      <w:r w:rsidR="00017FB2">
        <w:rPr>
          <w:rFonts w:ascii="Times New Roman" w:eastAsia="MS Mincho" w:hAnsi="Times New Roman" w:cs="Times New Roman"/>
          <w:sz w:val="24"/>
          <w:szCs w:val="24"/>
          <w:lang w:eastAsia="ru-RU"/>
        </w:rPr>
        <w:t xml:space="preserve"> дозвіл М***</w:t>
      </w:r>
      <w:r>
        <w:rPr>
          <w:rFonts w:ascii="Times New Roman" w:eastAsia="MS Mincho" w:hAnsi="Times New Roman" w:cs="Times New Roman"/>
          <w:sz w:val="24"/>
          <w:szCs w:val="24"/>
          <w:lang w:eastAsia="ru-RU"/>
        </w:rPr>
        <w:t xml:space="preserve"> на пе</w:t>
      </w:r>
      <w:r w:rsidR="00017FB2">
        <w:rPr>
          <w:rFonts w:ascii="Times New Roman" w:eastAsia="MS Mincho" w:hAnsi="Times New Roman" w:cs="Times New Roman"/>
          <w:sz w:val="24"/>
          <w:szCs w:val="24"/>
          <w:lang w:eastAsia="ru-RU"/>
        </w:rPr>
        <w:t>реведення житлової квартири № ** по пр. Шевченка, **</w:t>
      </w:r>
      <w:r>
        <w:rPr>
          <w:rFonts w:ascii="Times New Roman" w:eastAsia="MS Mincho" w:hAnsi="Times New Roman" w:cs="Times New Roman"/>
          <w:sz w:val="24"/>
          <w:szCs w:val="24"/>
          <w:lang w:eastAsia="ru-RU"/>
        </w:rPr>
        <w:t xml:space="preserve">, яка є їх спільною власністю, із житлового фонду у нежитловий міста Новий Розділ Львівської області. </w:t>
      </w:r>
    </w:p>
    <w:p w:rsidR="002D0D86" w:rsidRDefault="00017FB2" w:rsidP="002D0D86">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t>2. М****</w:t>
      </w:r>
      <w:r w:rsidR="002D0D86">
        <w:rPr>
          <w:rFonts w:ascii="Times New Roman" w:eastAsia="MS Mincho" w:hAnsi="Times New Roman" w:cs="Times New Roman"/>
          <w:sz w:val="24"/>
          <w:szCs w:val="24"/>
          <w:lang w:eastAsia="ru-RU"/>
        </w:rPr>
        <w:t xml:space="preserve"> укласти договір з виконавчим комітетом про пайову участь у створенні та розвитку інженерно-транспортної та соціальної інфраструктури міста.</w:t>
      </w:r>
    </w:p>
    <w:p w:rsidR="002D0D86" w:rsidRDefault="002D0D86" w:rsidP="002D0D86">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t xml:space="preserve">3. Дане рішення довести до відома </w:t>
      </w:r>
      <w:proofErr w:type="spellStart"/>
      <w:r>
        <w:rPr>
          <w:rFonts w:ascii="Times New Roman" w:eastAsia="MS Mincho" w:hAnsi="Times New Roman" w:cs="Times New Roman"/>
          <w:sz w:val="24"/>
          <w:szCs w:val="24"/>
          <w:lang w:eastAsia="ru-RU"/>
        </w:rPr>
        <w:t>КП</w:t>
      </w:r>
      <w:proofErr w:type="spellEnd"/>
      <w:r>
        <w:rPr>
          <w:rFonts w:ascii="Times New Roman" w:eastAsia="MS Mincho" w:hAnsi="Times New Roman" w:cs="Times New Roman"/>
          <w:sz w:val="24"/>
          <w:szCs w:val="24"/>
          <w:lang w:eastAsia="ru-RU"/>
        </w:rPr>
        <w:t xml:space="preserve"> </w:t>
      </w:r>
      <w:proofErr w:type="spellStart"/>
      <w:r>
        <w:rPr>
          <w:rFonts w:ascii="Times New Roman" w:eastAsia="MS Mincho" w:hAnsi="Times New Roman" w:cs="Times New Roman"/>
          <w:sz w:val="24"/>
          <w:szCs w:val="24"/>
          <w:lang w:eastAsia="ru-RU"/>
        </w:rPr>
        <w:t>“Розділжитлосервіс”</w:t>
      </w:r>
      <w:proofErr w:type="spellEnd"/>
      <w:r>
        <w:rPr>
          <w:rFonts w:ascii="Times New Roman" w:eastAsia="MS Mincho" w:hAnsi="Times New Roman" w:cs="Times New Roman"/>
          <w:sz w:val="24"/>
          <w:szCs w:val="24"/>
          <w:lang w:eastAsia="ru-RU"/>
        </w:rPr>
        <w:t>.</w:t>
      </w:r>
    </w:p>
    <w:p w:rsidR="002D0D86" w:rsidRDefault="002D0D86" w:rsidP="002D0D86">
      <w:pPr>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ab/>
        <w:t xml:space="preserve">4. Контроль за виконанням  рішення покласти на заступника міського голови  </w:t>
      </w:r>
      <w:proofErr w:type="spellStart"/>
      <w:r>
        <w:rPr>
          <w:rFonts w:ascii="Times New Roman" w:eastAsia="MS Mincho" w:hAnsi="Times New Roman" w:cs="Times New Roman"/>
          <w:sz w:val="24"/>
          <w:szCs w:val="24"/>
          <w:lang w:eastAsia="ru-RU"/>
        </w:rPr>
        <w:t>Цюру</w:t>
      </w:r>
      <w:proofErr w:type="spellEnd"/>
      <w:r>
        <w:rPr>
          <w:rFonts w:ascii="Times New Roman" w:eastAsia="MS Mincho" w:hAnsi="Times New Roman" w:cs="Times New Roman"/>
          <w:sz w:val="24"/>
          <w:szCs w:val="24"/>
          <w:lang w:eastAsia="ru-RU"/>
        </w:rPr>
        <w:t xml:space="preserve"> А.С.</w:t>
      </w:r>
    </w:p>
    <w:p w:rsidR="002D0D86" w:rsidRDefault="002D0D86" w:rsidP="002D0D86">
      <w:pPr>
        <w:spacing w:after="0" w:line="240" w:lineRule="auto"/>
        <w:jc w:val="both"/>
        <w:rPr>
          <w:rFonts w:ascii="Times New Roman" w:eastAsia="MS Mincho" w:hAnsi="Times New Roman" w:cs="Times New Roman"/>
          <w:b/>
          <w:sz w:val="24"/>
          <w:szCs w:val="24"/>
          <w:u w:val="single"/>
          <w:lang w:eastAsia="ru-RU"/>
        </w:rPr>
      </w:pPr>
    </w:p>
    <w:p w:rsidR="002D0D86" w:rsidRDefault="002D0D86" w:rsidP="002D0D86">
      <w:pPr>
        <w:spacing w:after="0" w:line="240" w:lineRule="auto"/>
        <w:jc w:val="both"/>
        <w:rPr>
          <w:rFonts w:ascii="Times New Roman" w:eastAsia="MS Mincho" w:hAnsi="Times New Roman" w:cs="Times New Roman"/>
          <w:b/>
          <w:sz w:val="24"/>
          <w:szCs w:val="24"/>
          <w:u w:val="single"/>
          <w:lang w:eastAsia="ru-RU"/>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2D0D86" w:rsidRDefault="002D0D86" w:rsidP="002D0D86">
      <w:pPr>
        <w:spacing w:after="0" w:line="240" w:lineRule="auto"/>
        <w:rPr>
          <w:rFonts w:ascii="Times New Roman" w:eastAsia="MS Mincho" w:hAnsi="Times New Roman" w:cs="Times New Roman"/>
          <w:sz w:val="24"/>
          <w:szCs w:val="24"/>
          <w:lang w:eastAsia="ru-RU"/>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lastRenderedPageBreak/>
        <w:drawing>
          <wp:inline distT="0" distB="0" distL="0" distR="0">
            <wp:extent cx="1121410" cy="569595"/>
            <wp:effectExtent l="19050" t="0" r="254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FB6E4E" w:rsidRPr="005F16AB" w:rsidRDefault="00FB6E4E" w:rsidP="00FB6E4E">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Pr="009A731E" w:rsidRDefault="002D0D86" w:rsidP="002D0D86">
      <w:pPr>
        <w:spacing w:after="0" w:line="240" w:lineRule="auto"/>
        <w:ind w:left="5664" w:firstLine="708"/>
        <w:rPr>
          <w:rFonts w:ascii="Times New Roman" w:hAnsi="Times New Roman" w:cs="Times New Roman"/>
          <w:b/>
          <w:sz w:val="24"/>
          <w:szCs w:val="24"/>
        </w:rPr>
      </w:pPr>
      <w:r w:rsidRPr="009A731E">
        <w:rPr>
          <w:rFonts w:ascii="Times New Roman" w:hAnsi="Times New Roman" w:cs="Times New Roman"/>
          <w:b/>
          <w:sz w:val="24"/>
          <w:szCs w:val="24"/>
        </w:rPr>
        <w:t>182</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 дозвіл на проведення загальноміського </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спортивно-масового  заходу-рибальського турніру</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FF0000"/>
          <w:sz w:val="24"/>
          <w:szCs w:val="24"/>
        </w:rPr>
      </w:pPr>
    </w:p>
    <w:p w:rsidR="002D0D86" w:rsidRDefault="002D0D86" w:rsidP="002D0D86">
      <w:pPr>
        <w:shd w:val="clear" w:color="auto" w:fill="FFFFFF"/>
        <w:spacing w:after="0" w:line="240" w:lineRule="auto"/>
        <w:ind w:firstLine="708"/>
        <w:jc w:val="both"/>
        <w:rPr>
          <w:rFonts w:ascii="Times New Roman" w:eastAsia="Calibri" w:hAnsi="Times New Roman" w:cs="Times New Roman"/>
          <w:spacing w:val="-1"/>
          <w:sz w:val="24"/>
          <w:szCs w:val="24"/>
        </w:rPr>
      </w:pPr>
      <w:r>
        <w:rPr>
          <w:rFonts w:ascii="Times New Roman" w:eastAsia="Calibri" w:hAnsi="Times New Roman" w:cs="Times New Roman"/>
          <w:sz w:val="24"/>
          <w:szCs w:val="24"/>
        </w:rPr>
        <w:t xml:space="preserve">Розглянувши депутатське звернення депутата </w:t>
      </w:r>
      <w:proofErr w:type="spellStart"/>
      <w:r>
        <w:rPr>
          <w:rFonts w:ascii="Times New Roman" w:eastAsia="Calibri" w:hAnsi="Times New Roman" w:cs="Times New Roman"/>
          <w:sz w:val="24"/>
          <w:szCs w:val="24"/>
        </w:rPr>
        <w:t>Новороздільської</w:t>
      </w:r>
      <w:proofErr w:type="spellEnd"/>
      <w:r>
        <w:rPr>
          <w:rFonts w:ascii="Times New Roman" w:eastAsia="Calibri" w:hAnsi="Times New Roman" w:cs="Times New Roman"/>
          <w:sz w:val="24"/>
          <w:szCs w:val="24"/>
        </w:rPr>
        <w:t xml:space="preserve"> міської ради </w:t>
      </w:r>
      <w:proofErr w:type="spellStart"/>
      <w:r>
        <w:rPr>
          <w:rFonts w:ascii="Times New Roman" w:eastAsia="Calibri" w:hAnsi="Times New Roman" w:cs="Times New Roman"/>
          <w:sz w:val="24"/>
          <w:szCs w:val="24"/>
        </w:rPr>
        <w:t>Косюри</w:t>
      </w:r>
      <w:proofErr w:type="spellEnd"/>
      <w:r>
        <w:rPr>
          <w:rFonts w:ascii="Times New Roman" w:eastAsia="Calibri" w:hAnsi="Times New Roman" w:cs="Times New Roman"/>
          <w:sz w:val="24"/>
          <w:szCs w:val="24"/>
        </w:rPr>
        <w:t xml:space="preserve"> С.Ю. з ініціативи міських любителів рибальства, з проханням про надання дозволу на проведення загальноміського спортивно-масового заходу рибальського турніру з метою поширення та розвиток рибалки серед молоді, утвердження принципу лову риби по стандарту «спіймав-відпустив», бережне поводження з рибою, спортивно-оздоровчий захід для дітей та юнаків, популяризації активного дозвілля</w:t>
      </w:r>
      <w:r>
        <w:rPr>
          <w:rFonts w:ascii="Times New Roman" w:eastAsia="Calibri" w:hAnsi="Times New Roman" w:cs="Times New Roman"/>
          <w:color w:val="000000" w:themeColor="text1"/>
          <w:sz w:val="24"/>
          <w:szCs w:val="24"/>
        </w:rPr>
        <w:t>,</w:t>
      </w:r>
      <w:r>
        <w:rPr>
          <w:rFonts w:ascii="Times New Roman" w:eastAsia="Calibri" w:hAnsi="Times New Roman" w:cs="Times New Roman"/>
          <w:sz w:val="24"/>
          <w:szCs w:val="24"/>
        </w:rPr>
        <w:t xml:space="preserve">  відповідно до </w:t>
      </w:r>
      <w:r>
        <w:rPr>
          <w:rFonts w:ascii="Times New Roman" w:eastAsia="Calibri" w:hAnsi="Times New Roman" w:cs="Times New Roman"/>
          <w:spacing w:val="-1"/>
          <w:sz w:val="24"/>
          <w:szCs w:val="24"/>
        </w:rPr>
        <w:t xml:space="preserve">пп. 3  п. «б» ст. 38 Закону України </w:t>
      </w:r>
      <w:proofErr w:type="spellStart"/>
      <w:r>
        <w:rPr>
          <w:rFonts w:ascii="Times New Roman" w:eastAsia="Calibri" w:hAnsi="Times New Roman" w:cs="Times New Roman"/>
          <w:spacing w:val="-1"/>
          <w:sz w:val="24"/>
          <w:szCs w:val="24"/>
        </w:rPr>
        <w:t>„Про</w:t>
      </w:r>
      <w:proofErr w:type="spellEnd"/>
      <w:r>
        <w:rPr>
          <w:rFonts w:ascii="Times New Roman" w:eastAsia="Calibri" w:hAnsi="Times New Roman" w:cs="Times New Roman"/>
          <w:spacing w:val="-1"/>
          <w:sz w:val="24"/>
          <w:szCs w:val="24"/>
        </w:rPr>
        <w:t xml:space="preserve"> місцеве самоврядування в Україні",  </w:t>
      </w:r>
      <w:r>
        <w:rPr>
          <w:rFonts w:ascii="Times New Roman" w:eastAsia="Calibri" w:hAnsi="Times New Roman" w:cs="Times New Roman"/>
          <w:sz w:val="24"/>
          <w:szCs w:val="24"/>
        </w:rPr>
        <w:t>виконавчий комітет Новороздільської міської ради</w:t>
      </w:r>
    </w:p>
    <w:p w:rsidR="002D0D86" w:rsidRDefault="002D0D86" w:rsidP="002D0D86">
      <w:pPr>
        <w:spacing w:after="0" w:line="240" w:lineRule="auto"/>
        <w:rPr>
          <w:rFonts w:ascii="Times New Roman" w:eastAsia="Calibri" w:hAnsi="Times New Roman" w:cs="Times New Roman"/>
          <w:sz w:val="24"/>
          <w:szCs w:val="24"/>
        </w:rPr>
      </w:pPr>
    </w:p>
    <w:p w:rsidR="002D0D86" w:rsidRDefault="002D0D86" w:rsidP="002D0D8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И Р І Ш И В:</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1. Дати дозвіл </w:t>
      </w:r>
      <w:proofErr w:type="spellStart"/>
      <w:r>
        <w:rPr>
          <w:rFonts w:ascii="Times New Roman" w:eastAsia="MS Mincho" w:hAnsi="Times New Roman" w:cs="Times New Roman"/>
          <w:sz w:val="24"/>
          <w:szCs w:val="24"/>
          <w:lang w:eastAsia="ru-RU"/>
        </w:rPr>
        <w:t>Косюрі</w:t>
      </w:r>
      <w:proofErr w:type="spellEnd"/>
      <w:r>
        <w:rPr>
          <w:rFonts w:ascii="Times New Roman" w:eastAsia="MS Mincho" w:hAnsi="Times New Roman" w:cs="Times New Roman"/>
          <w:sz w:val="24"/>
          <w:szCs w:val="24"/>
          <w:lang w:eastAsia="ru-RU"/>
        </w:rPr>
        <w:t xml:space="preserve"> С.Ю., </w:t>
      </w:r>
      <w:proofErr w:type="spellStart"/>
      <w:r>
        <w:rPr>
          <w:rFonts w:ascii="Times New Roman" w:eastAsia="MS Mincho" w:hAnsi="Times New Roman" w:cs="Times New Roman"/>
          <w:sz w:val="24"/>
          <w:szCs w:val="24"/>
          <w:lang w:eastAsia="ru-RU"/>
        </w:rPr>
        <w:t>Строгушу</w:t>
      </w:r>
      <w:proofErr w:type="spellEnd"/>
      <w:r>
        <w:rPr>
          <w:rFonts w:ascii="Times New Roman" w:eastAsia="MS Mincho" w:hAnsi="Times New Roman" w:cs="Times New Roman"/>
          <w:sz w:val="24"/>
          <w:szCs w:val="24"/>
          <w:lang w:eastAsia="ru-RU"/>
        </w:rPr>
        <w:t xml:space="preserve"> І. О., Ковалю І.Г. на проведення </w:t>
      </w:r>
      <w:r>
        <w:rPr>
          <w:rFonts w:ascii="Times New Roman" w:eastAsia="Calibri" w:hAnsi="Times New Roman" w:cs="Times New Roman"/>
          <w:sz w:val="24"/>
          <w:szCs w:val="24"/>
        </w:rPr>
        <w:t>загальноміського спортивно-масового заходу рибальського турніру</w:t>
      </w:r>
      <w:r>
        <w:rPr>
          <w:rFonts w:ascii="Times New Roman" w:eastAsia="MS Mincho" w:hAnsi="Times New Roman" w:cs="Times New Roman"/>
          <w:sz w:val="24"/>
          <w:szCs w:val="24"/>
          <w:lang w:eastAsia="ru-RU"/>
        </w:rPr>
        <w:t xml:space="preserve"> на березі водосховища та водосховищі по вул. Шашкевича (озеро Набережна) поблизу пам’ятника Т. Г. Шевченку у  м. Новий </w:t>
      </w:r>
      <w:r>
        <w:rPr>
          <w:rFonts w:ascii="Times New Roman" w:eastAsia="MS Mincho" w:hAnsi="Times New Roman" w:cs="Times New Roman"/>
          <w:color w:val="000000" w:themeColor="text1"/>
          <w:sz w:val="24"/>
          <w:szCs w:val="24"/>
          <w:lang w:eastAsia="ru-RU"/>
        </w:rPr>
        <w:t>Розділ 21 липня 2019 року.</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2. Відповідальність за проведення масового заходу, техніку безпеки (в т.ч. на воді) покласти на </w:t>
      </w:r>
      <w:proofErr w:type="spellStart"/>
      <w:r>
        <w:rPr>
          <w:rFonts w:ascii="Times New Roman" w:eastAsia="MS Mincho" w:hAnsi="Times New Roman" w:cs="Times New Roman"/>
          <w:sz w:val="24"/>
          <w:szCs w:val="24"/>
          <w:lang w:eastAsia="ru-RU"/>
        </w:rPr>
        <w:t>Косюру</w:t>
      </w:r>
      <w:proofErr w:type="spellEnd"/>
      <w:r>
        <w:rPr>
          <w:rFonts w:ascii="Times New Roman" w:eastAsia="MS Mincho" w:hAnsi="Times New Roman" w:cs="Times New Roman"/>
          <w:sz w:val="24"/>
          <w:szCs w:val="24"/>
          <w:lang w:eastAsia="ru-RU"/>
        </w:rPr>
        <w:t xml:space="preserve"> С.Ю., </w:t>
      </w:r>
      <w:proofErr w:type="spellStart"/>
      <w:r>
        <w:rPr>
          <w:rFonts w:ascii="Times New Roman" w:eastAsia="MS Mincho" w:hAnsi="Times New Roman" w:cs="Times New Roman"/>
          <w:sz w:val="24"/>
          <w:szCs w:val="24"/>
          <w:lang w:eastAsia="ru-RU"/>
        </w:rPr>
        <w:t>Строгуша</w:t>
      </w:r>
      <w:proofErr w:type="spellEnd"/>
      <w:r>
        <w:rPr>
          <w:rFonts w:ascii="Times New Roman" w:eastAsia="MS Mincho" w:hAnsi="Times New Roman" w:cs="Times New Roman"/>
          <w:sz w:val="24"/>
          <w:szCs w:val="24"/>
          <w:lang w:eastAsia="ru-RU"/>
        </w:rPr>
        <w:t xml:space="preserve"> І. О., Коваля І.Г..</w:t>
      </w:r>
    </w:p>
    <w:p w:rsidR="002D0D86" w:rsidRDefault="002D0D86" w:rsidP="002D0D86">
      <w:pPr>
        <w:tabs>
          <w:tab w:val="left" w:pos="708"/>
        </w:tabs>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Зобов’язати </w:t>
      </w:r>
      <w:proofErr w:type="spellStart"/>
      <w:r>
        <w:rPr>
          <w:rFonts w:ascii="Times New Roman" w:eastAsia="MS Mincho" w:hAnsi="Times New Roman" w:cs="Times New Roman"/>
          <w:sz w:val="24"/>
          <w:szCs w:val="24"/>
          <w:lang w:eastAsia="ru-RU"/>
        </w:rPr>
        <w:t>Косюру</w:t>
      </w:r>
      <w:proofErr w:type="spellEnd"/>
      <w:r>
        <w:rPr>
          <w:rFonts w:ascii="Times New Roman" w:eastAsia="MS Mincho" w:hAnsi="Times New Roman" w:cs="Times New Roman"/>
          <w:sz w:val="24"/>
          <w:szCs w:val="24"/>
          <w:lang w:eastAsia="ru-RU"/>
        </w:rPr>
        <w:t xml:space="preserve"> С.Ю., </w:t>
      </w:r>
      <w:proofErr w:type="spellStart"/>
      <w:r>
        <w:rPr>
          <w:rFonts w:ascii="Times New Roman" w:eastAsia="MS Mincho" w:hAnsi="Times New Roman" w:cs="Times New Roman"/>
          <w:sz w:val="24"/>
          <w:szCs w:val="24"/>
          <w:lang w:eastAsia="ru-RU"/>
        </w:rPr>
        <w:t>Строгуша</w:t>
      </w:r>
      <w:proofErr w:type="spellEnd"/>
      <w:r>
        <w:rPr>
          <w:rFonts w:ascii="Times New Roman" w:eastAsia="MS Mincho" w:hAnsi="Times New Roman" w:cs="Times New Roman"/>
          <w:sz w:val="24"/>
          <w:szCs w:val="24"/>
          <w:lang w:eastAsia="ru-RU"/>
        </w:rPr>
        <w:t xml:space="preserve"> І. О., Коваля І.Г. </w:t>
      </w:r>
      <w:r>
        <w:rPr>
          <w:rFonts w:ascii="Times New Roman" w:eastAsia="Calibri" w:hAnsi="Times New Roman" w:cs="Times New Roman"/>
          <w:sz w:val="24"/>
          <w:szCs w:val="24"/>
        </w:rPr>
        <w:t>підтримувати належний санітарний стан на місці проведення масового заходу.</w:t>
      </w:r>
    </w:p>
    <w:p w:rsidR="002D0D86" w:rsidRDefault="002D0D86" w:rsidP="002D0D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Копію рішення скерувати в </w:t>
      </w:r>
      <w:proofErr w:type="spellStart"/>
      <w:r>
        <w:rPr>
          <w:rFonts w:ascii="Times New Roman" w:eastAsia="Calibri" w:hAnsi="Times New Roman" w:cs="Times New Roman"/>
          <w:sz w:val="24"/>
          <w:szCs w:val="24"/>
        </w:rPr>
        <w:t>Новороздільський</w:t>
      </w:r>
      <w:proofErr w:type="spellEnd"/>
      <w:r>
        <w:rPr>
          <w:rFonts w:ascii="Times New Roman" w:eastAsia="Calibri" w:hAnsi="Times New Roman" w:cs="Times New Roman"/>
          <w:sz w:val="24"/>
          <w:szCs w:val="24"/>
        </w:rPr>
        <w:t xml:space="preserve"> відділ поліції </w:t>
      </w:r>
      <w:proofErr w:type="spellStart"/>
      <w:r>
        <w:rPr>
          <w:rFonts w:ascii="Times New Roman" w:eastAsia="Calibri" w:hAnsi="Times New Roman" w:cs="Times New Roman"/>
          <w:sz w:val="24"/>
          <w:szCs w:val="24"/>
        </w:rPr>
        <w:t>Пустомитівського</w:t>
      </w:r>
      <w:proofErr w:type="spellEnd"/>
      <w:r>
        <w:rPr>
          <w:rFonts w:ascii="Times New Roman" w:eastAsia="Calibri" w:hAnsi="Times New Roman" w:cs="Times New Roman"/>
          <w:sz w:val="24"/>
          <w:szCs w:val="24"/>
        </w:rPr>
        <w:t xml:space="preserve"> ВП </w:t>
      </w:r>
      <w:proofErr w:type="spellStart"/>
      <w:r>
        <w:rPr>
          <w:rFonts w:ascii="Times New Roman" w:eastAsia="Calibri" w:hAnsi="Times New Roman" w:cs="Times New Roman"/>
          <w:sz w:val="24"/>
          <w:szCs w:val="24"/>
        </w:rPr>
        <w:t>ГУНП</w:t>
      </w:r>
      <w:proofErr w:type="spellEnd"/>
      <w:r>
        <w:rPr>
          <w:rFonts w:ascii="Times New Roman" w:eastAsia="Calibri" w:hAnsi="Times New Roman" w:cs="Times New Roman"/>
          <w:sz w:val="24"/>
          <w:szCs w:val="24"/>
        </w:rPr>
        <w:t xml:space="preserve"> у Львівській області, </w:t>
      </w:r>
      <w:r>
        <w:rPr>
          <w:rFonts w:ascii="Times New Roman" w:eastAsia="Times New Roman" w:hAnsi="Times New Roman" w:cs="Times New Roman"/>
          <w:color w:val="000000"/>
          <w:sz w:val="24"/>
          <w:szCs w:val="24"/>
          <w:lang w:eastAsia="ru-RU"/>
        </w:rPr>
        <w:t xml:space="preserve">11 ДПРЧ ГУ ДСНС України </w:t>
      </w:r>
      <w:r>
        <w:rPr>
          <w:rFonts w:ascii="Times New Roman" w:eastAsia="Calibri" w:hAnsi="Times New Roman" w:cs="Times New Roman"/>
          <w:sz w:val="24"/>
          <w:szCs w:val="24"/>
        </w:rPr>
        <w:t>у Львівській області та Новороздільську міську лікарню.</w:t>
      </w:r>
    </w:p>
    <w:p w:rsidR="002D0D86" w:rsidRDefault="002D0D86" w:rsidP="002D0D86">
      <w:pPr>
        <w:tabs>
          <w:tab w:val="left" w:pos="708"/>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Контроль за виконанням  рішення покласти на першого заступника міського голови Лепкого М.П.</w:t>
      </w:r>
    </w:p>
    <w:p w:rsidR="002D0D86" w:rsidRDefault="002D0D86" w:rsidP="002D0D86">
      <w:pPr>
        <w:shd w:val="clear" w:color="auto" w:fill="FFFFFF"/>
        <w:spacing w:after="0" w:line="240" w:lineRule="auto"/>
        <w:ind w:right="-6"/>
        <w:rPr>
          <w:rFonts w:ascii="Times New Roman" w:eastAsia="Calibri" w:hAnsi="Times New Roman" w:cs="Times New Roman"/>
          <w:b/>
          <w:sz w:val="24"/>
          <w:szCs w:val="24"/>
        </w:rPr>
      </w:pPr>
    </w:p>
    <w:p w:rsidR="002D0D86" w:rsidRDefault="002D0D86" w:rsidP="002D0D86">
      <w:pPr>
        <w:shd w:val="clear" w:color="auto" w:fill="FFFFFF"/>
        <w:spacing w:after="0" w:line="240" w:lineRule="auto"/>
        <w:ind w:right="-6"/>
        <w:rPr>
          <w:rFonts w:ascii="Times New Roman" w:eastAsia="Calibri" w:hAnsi="Times New Roman" w:cs="Times New Roman"/>
          <w:b/>
          <w:sz w:val="24"/>
          <w:szCs w:val="24"/>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lastRenderedPageBreak/>
        <w:drawing>
          <wp:inline distT="0" distB="0" distL="0" distR="0">
            <wp:extent cx="1121410" cy="569595"/>
            <wp:effectExtent l="19050" t="0" r="254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FB6E4E" w:rsidRPr="005F16AB" w:rsidRDefault="00FB6E4E" w:rsidP="00FB6E4E">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Pr="009A731E" w:rsidRDefault="002D0D86" w:rsidP="002D0D86">
      <w:pPr>
        <w:spacing w:after="0" w:line="240" w:lineRule="auto"/>
        <w:ind w:left="5664" w:firstLine="708"/>
        <w:rPr>
          <w:rFonts w:ascii="Times New Roman" w:hAnsi="Times New Roman" w:cs="Times New Roman"/>
          <w:b/>
          <w:sz w:val="24"/>
          <w:szCs w:val="24"/>
        </w:rPr>
      </w:pPr>
      <w:r w:rsidRPr="009A731E">
        <w:rPr>
          <w:rFonts w:ascii="Times New Roman" w:hAnsi="Times New Roman" w:cs="Times New Roman"/>
          <w:b/>
          <w:sz w:val="24"/>
          <w:szCs w:val="24"/>
        </w:rPr>
        <w:t>183</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 дозвіл Станиці Новий Розділ НСО України</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«Пласт» на проведення фестивалю «Про100 Літо»</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color w:val="FF0000"/>
          <w:sz w:val="24"/>
          <w:szCs w:val="24"/>
        </w:rPr>
      </w:pPr>
    </w:p>
    <w:p w:rsidR="002D0D86" w:rsidRDefault="002D0D86" w:rsidP="002D0D86">
      <w:pPr>
        <w:shd w:val="clear" w:color="auto" w:fill="FFFFFF"/>
        <w:spacing w:after="0" w:line="240" w:lineRule="auto"/>
        <w:ind w:firstLine="708"/>
        <w:jc w:val="both"/>
        <w:rPr>
          <w:rFonts w:ascii="Times New Roman" w:eastAsia="Calibri" w:hAnsi="Times New Roman" w:cs="Times New Roman"/>
          <w:spacing w:val="-1"/>
          <w:sz w:val="24"/>
          <w:szCs w:val="24"/>
        </w:rPr>
      </w:pPr>
      <w:r>
        <w:rPr>
          <w:rFonts w:ascii="Times New Roman" w:eastAsia="Calibri" w:hAnsi="Times New Roman" w:cs="Times New Roman"/>
          <w:sz w:val="24"/>
          <w:szCs w:val="24"/>
        </w:rPr>
        <w:t xml:space="preserve">Розглянувши лист </w:t>
      </w:r>
      <w:r>
        <w:rPr>
          <w:rFonts w:ascii="Times New Roman" w:eastAsia="Calibri" w:hAnsi="Times New Roman" w:cs="Times New Roman"/>
          <w:color w:val="000000" w:themeColor="text1"/>
          <w:sz w:val="24"/>
          <w:szCs w:val="24"/>
        </w:rPr>
        <w:t>голови пластової старшини Станиці Новий Розділ Національної скаутської організації України «Пласт» старшого пластуна скоба-гребця Петра Садового від 16.05.2019р.</w:t>
      </w:r>
      <w:r>
        <w:rPr>
          <w:rFonts w:ascii="Times New Roman" w:eastAsia="Calibri" w:hAnsi="Times New Roman" w:cs="Times New Roman"/>
          <w:sz w:val="24"/>
          <w:szCs w:val="24"/>
        </w:rPr>
        <w:t xml:space="preserve"> про дозвіл на проведення масового заходу – фестивалю активного відпочинку, приурочений </w:t>
      </w:r>
      <w:r>
        <w:rPr>
          <w:rFonts w:ascii="Times New Roman" w:eastAsia="Calibri" w:hAnsi="Times New Roman" w:cs="Times New Roman"/>
          <w:color w:val="000000" w:themeColor="text1"/>
          <w:sz w:val="24"/>
          <w:szCs w:val="24"/>
        </w:rPr>
        <w:t>Дню Молоді та 30-річчю відновлення Пласту в Україні</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«Про100 Літо - 2019» на території кінотеатру «Україна», на березі водосховища по вул. Шашкевича, 3, поблизу пам’ятника Т. Г. Шевченку в м. Новий </w:t>
      </w:r>
      <w:r>
        <w:rPr>
          <w:rFonts w:ascii="Times New Roman" w:eastAsia="Calibri" w:hAnsi="Times New Roman" w:cs="Times New Roman"/>
          <w:color w:val="000000" w:themeColor="text1"/>
          <w:sz w:val="24"/>
          <w:szCs w:val="24"/>
        </w:rPr>
        <w:t>Розділ 22-23 червня 2019 року,</w:t>
      </w:r>
      <w:r>
        <w:rPr>
          <w:rFonts w:ascii="Times New Roman" w:eastAsia="Calibri" w:hAnsi="Times New Roman" w:cs="Times New Roman"/>
          <w:sz w:val="24"/>
          <w:szCs w:val="24"/>
        </w:rPr>
        <w:t xml:space="preserve">  відповідно до </w:t>
      </w:r>
      <w:r>
        <w:rPr>
          <w:rFonts w:ascii="Times New Roman" w:eastAsia="Calibri" w:hAnsi="Times New Roman" w:cs="Times New Roman"/>
          <w:spacing w:val="-1"/>
          <w:sz w:val="24"/>
          <w:szCs w:val="24"/>
        </w:rPr>
        <w:t xml:space="preserve">пп. 3  п. «б» ст. 38 Закону України </w:t>
      </w:r>
      <w:proofErr w:type="spellStart"/>
      <w:r>
        <w:rPr>
          <w:rFonts w:ascii="Times New Roman" w:eastAsia="Calibri" w:hAnsi="Times New Roman" w:cs="Times New Roman"/>
          <w:spacing w:val="-1"/>
          <w:sz w:val="24"/>
          <w:szCs w:val="24"/>
        </w:rPr>
        <w:t>„Про</w:t>
      </w:r>
      <w:proofErr w:type="spellEnd"/>
      <w:r>
        <w:rPr>
          <w:rFonts w:ascii="Times New Roman" w:eastAsia="Calibri" w:hAnsi="Times New Roman" w:cs="Times New Roman"/>
          <w:spacing w:val="-1"/>
          <w:sz w:val="24"/>
          <w:szCs w:val="24"/>
        </w:rPr>
        <w:t xml:space="preserve">  місцеве самоврядування в Україні", </w:t>
      </w:r>
      <w:r>
        <w:rPr>
          <w:rFonts w:ascii="Times New Roman" w:eastAsia="Calibri" w:hAnsi="Times New Roman" w:cs="Times New Roman"/>
          <w:sz w:val="24"/>
          <w:szCs w:val="24"/>
        </w:rPr>
        <w:t>виконавчий комітет Новороздільської міської ради</w:t>
      </w:r>
    </w:p>
    <w:p w:rsidR="002D0D86" w:rsidRDefault="002D0D86" w:rsidP="002D0D86">
      <w:pPr>
        <w:spacing w:after="0" w:line="240" w:lineRule="auto"/>
        <w:rPr>
          <w:rFonts w:ascii="Times New Roman" w:eastAsia="Calibri" w:hAnsi="Times New Roman" w:cs="Times New Roman"/>
          <w:sz w:val="24"/>
          <w:szCs w:val="24"/>
        </w:rPr>
      </w:pPr>
    </w:p>
    <w:p w:rsidR="002D0D86" w:rsidRDefault="002D0D86" w:rsidP="002D0D8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И Р І Ш И В:</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1. Дати дозвіл Станиці Новий Розділ громадської молодіжної організації Національної скаутської організації України «Пласт» на проведення масового заходу – фестивалю активного відпочинку «Про100Літо - 2019»  на території кінотеатру «Україна», на  березі  водосховища  по  вул. Шашкевича, 3,  поблизу   пам’ятника  Т. Г. Шевченку у м. Новий </w:t>
      </w:r>
      <w:r>
        <w:rPr>
          <w:rFonts w:ascii="Times New Roman" w:eastAsia="MS Mincho" w:hAnsi="Times New Roman" w:cs="Times New Roman"/>
          <w:color w:val="000000" w:themeColor="text1"/>
          <w:sz w:val="24"/>
          <w:szCs w:val="24"/>
          <w:lang w:eastAsia="ru-RU"/>
        </w:rPr>
        <w:t>Розділ 22-23 червня 2019 року (у разі згоди орендаря земельної ділянки)</w:t>
      </w:r>
      <w:r>
        <w:rPr>
          <w:rFonts w:ascii="Times New Roman" w:eastAsia="MS Mincho" w:hAnsi="Times New Roman" w:cs="Times New Roman"/>
          <w:color w:val="FF0000"/>
          <w:sz w:val="24"/>
          <w:szCs w:val="24"/>
          <w:lang w:eastAsia="ru-RU"/>
        </w:rPr>
        <w:t>.</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2. Відповідальність за проведення масового заходу, техніку безпеки (в т.ч. на воді) покласти на голову</w:t>
      </w:r>
      <w:r>
        <w:rPr>
          <w:rFonts w:ascii="Times New Roman" w:eastAsia="Calibri" w:hAnsi="Times New Roman" w:cs="Times New Roman"/>
          <w:color w:val="000000" w:themeColor="text1"/>
          <w:sz w:val="24"/>
          <w:szCs w:val="24"/>
        </w:rPr>
        <w:t xml:space="preserve"> пластової старшини</w:t>
      </w:r>
      <w:r>
        <w:rPr>
          <w:rFonts w:ascii="Times New Roman" w:eastAsia="MS Mincho" w:hAnsi="Times New Roman" w:cs="Times New Roman"/>
          <w:sz w:val="24"/>
          <w:szCs w:val="24"/>
          <w:lang w:eastAsia="ru-RU"/>
        </w:rPr>
        <w:t xml:space="preserve"> Станиці м. Новий Розділ </w:t>
      </w:r>
      <w:r>
        <w:rPr>
          <w:rFonts w:ascii="Times New Roman" w:eastAsia="MS Mincho" w:hAnsi="Times New Roman" w:cs="Times New Roman"/>
          <w:color w:val="000000" w:themeColor="text1"/>
          <w:sz w:val="24"/>
          <w:szCs w:val="24"/>
          <w:lang w:eastAsia="ru-RU"/>
        </w:rPr>
        <w:t>НСО України «Пласт»</w:t>
      </w:r>
      <w:r>
        <w:rPr>
          <w:rFonts w:ascii="Times New Roman" w:eastAsia="MS Mincho" w:hAnsi="Times New Roman" w:cs="Times New Roman"/>
          <w:color w:val="FF0000"/>
          <w:sz w:val="24"/>
          <w:szCs w:val="24"/>
          <w:lang w:eastAsia="ru-RU"/>
        </w:rPr>
        <w:t xml:space="preserve"> </w:t>
      </w:r>
      <w:r>
        <w:rPr>
          <w:rFonts w:ascii="Times New Roman" w:eastAsia="Calibri" w:hAnsi="Times New Roman" w:cs="Times New Roman"/>
          <w:color w:val="000000" w:themeColor="text1"/>
          <w:sz w:val="24"/>
          <w:szCs w:val="24"/>
        </w:rPr>
        <w:t>старшого пластуна скоба-гребця Петра Садового.</w:t>
      </w:r>
    </w:p>
    <w:p w:rsidR="002D0D86" w:rsidRDefault="002D0D86" w:rsidP="002D0D86">
      <w:pPr>
        <w:tabs>
          <w:tab w:val="left" w:pos="708"/>
        </w:tabs>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Зобов’язати  голову</w:t>
      </w:r>
      <w:r>
        <w:rPr>
          <w:rFonts w:ascii="Times New Roman" w:eastAsia="Calibri" w:hAnsi="Times New Roman" w:cs="Times New Roman"/>
          <w:color w:val="000000" w:themeColor="text1"/>
          <w:sz w:val="24"/>
          <w:szCs w:val="24"/>
        </w:rPr>
        <w:t xml:space="preserve"> пластової старшини</w:t>
      </w:r>
      <w:r>
        <w:rPr>
          <w:rFonts w:ascii="Times New Roman" w:eastAsia="Calibri" w:hAnsi="Times New Roman" w:cs="Times New Roman"/>
          <w:sz w:val="24"/>
          <w:szCs w:val="24"/>
        </w:rPr>
        <w:t xml:space="preserve"> Станиці м. Новий </w:t>
      </w:r>
      <w:r>
        <w:rPr>
          <w:rFonts w:ascii="Times New Roman" w:eastAsia="Calibri" w:hAnsi="Times New Roman" w:cs="Times New Roman"/>
          <w:color w:val="000000" w:themeColor="text1"/>
          <w:sz w:val="24"/>
          <w:szCs w:val="24"/>
        </w:rPr>
        <w:t>Розділ НСО України «Пласт»</w:t>
      </w: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themeColor="text1"/>
          <w:sz w:val="24"/>
          <w:szCs w:val="24"/>
        </w:rPr>
        <w:t>старшого пластуна скоба-гребця Петра Садового</w:t>
      </w:r>
      <w:r>
        <w:rPr>
          <w:rFonts w:ascii="Times New Roman" w:eastAsia="Calibri" w:hAnsi="Times New Roman" w:cs="Times New Roman"/>
          <w:sz w:val="24"/>
          <w:szCs w:val="24"/>
        </w:rPr>
        <w:t xml:space="preserve"> підтримувати належний санітарний стан на місці розташування.</w:t>
      </w:r>
    </w:p>
    <w:p w:rsidR="002D0D86" w:rsidRDefault="002D0D86" w:rsidP="002D0D8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Копію рішення скерувати в </w:t>
      </w:r>
      <w:proofErr w:type="spellStart"/>
      <w:r>
        <w:rPr>
          <w:rFonts w:ascii="Times New Roman" w:eastAsia="Calibri" w:hAnsi="Times New Roman" w:cs="Times New Roman"/>
          <w:sz w:val="24"/>
          <w:szCs w:val="24"/>
        </w:rPr>
        <w:t>Новороздільський</w:t>
      </w:r>
      <w:proofErr w:type="spellEnd"/>
      <w:r>
        <w:rPr>
          <w:rFonts w:ascii="Times New Roman" w:eastAsia="Calibri" w:hAnsi="Times New Roman" w:cs="Times New Roman"/>
          <w:sz w:val="24"/>
          <w:szCs w:val="24"/>
        </w:rPr>
        <w:t xml:space="preserve"> відділ поліції </w:t>
      </w:r>
      <w:proofErr w:type="spellStart"/>
      <w:r>
        <w:rPr>
          <w:rFonts w:ascii="Times New Roman" w:eastAsia="Calibri" w:hAnsi="Times New Roman" w:cs="Times New Roman"/>
          <w:sz w:val="24"/>
          <w:szCs w:val="24"/>
        </w:rPr>
        <w:t>Пустомитівського</w:t>
      </w:r>
      <w:proofErr w:type="spellEnd"/>
      <w:r>
        <w:rPr>
          <w:rFonts w:ascii="Times New Roman" w:eastAsia="Calibri" w:hAnsi="Times New Roman" w:cs="Times New Roman"/>
          <w:sz w:val="24"/>
          <w:szCs w:val="24"/>
        </w:rPr>
        <w:t xml:space="preserve"> ВП </w:t>
      </w:r>
      <w:proofErr w:type="spellStart"/>
      <w:r>
        <w:rPr>
          <w:rFonts w:ascii="Times New Roman" w:eastAsia="Calibri" w:hAnsi="Times New Roman" w:cs="Times New Roman"/>
          <w:sz w:val="24"/>
          <w:szCs w:val="24"/>
        </w:rPr>
        <w:t>ГУНП</w:t>
      </w:r>
      <w:proofErr w:type="spellEnd"/>
      <w:r>
        <w:rPr>
          <w:rFonts w:ascii="Times New Roman" w:eastAsia="Calibri" w:hAnsi="Times New Roman" w:cs="Times New Roman"/>
          <w:sz w:val="24"/>
          <w:szCs w:val="24"/>
        </w:rPr>
        <w:t xml:space="preserve"> у Львівській області, </w:t>
      </w:r>
      <w:r>
        <w:rPr>
          <w:rFonts w:ascii="Times New Roman" w:eastAsia="Times New Roman" w:hAnsi="Times New Roman" w:cs="Times New Roman"/>
          <w:color w:val="000000"/>
          <w:sz w:val="24"/>
          <w:szCs w:val="24"/>
          <w:lang w:eastAsia="ru-RU"/>
        </w:rPr>
        <w:t xml:space="preserve">11 ДПРЧ ГУ ДСНС України </w:t>
      </w:r>
      <w:r>
        <w:rPr>
          <w:rFonts w:ascii="Times New Roman" w:eastAsia="Calibri" w:hAnsi="Times New Roman" w:cs="Times New Roman"/>
          <w:sz w:val="24"/>
          <w:szCs w:val="24"/>
        </w:rPr>
        <w:t>у Львівській області та Новороздільську міську лікарню.</w:t>
      </w:r>
    </w:p>
    <w:p w:rsidR="002D0D86" w:rsidRDefault="002D0D86" w:rsidP="002D0D86">
      <w:pPr>
        <w:tabs>
          <w:tab w:val="left" w:pos="708"/>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Контроль за виконанням  рішення покласти на першого заступника міського голови Лепкого М.П.</w:t>
      </w:r>
    </w:p>
    <w:p w:rsidR="002D0D86" w:rsidRDefault="002D0D86" w:rsidP="002D0D86">
      <w:pPr>
        <w:shd w:val="clear" w:color="auto" w:fill="FFFFFF"/>
        <w:spacing w:after="0" w:line="240" w:lineRule="auto"/>
        <w:ind w:right="-6"/>
        <w:rPr>
          <w:rFonts w:ascii="Times New Roman" w:eastAsia="Calibri" w:hAnsi="Times New Roman" w:cs="Times New Roman"/>
          <w:sz w:val="24"/>
          <w:szCs w:val="24"/>
        </w:rPr>
      </w:pPr>
    </w:p>
    <w:p w:rsidR="002D0D86" w:rsidRDefault="002D0D86" w:rsidP="002D0D86">
      <w:pPr>
        <w:shd w:val="clear" w:color="auto" w:fill="FFFFFF"/>
        <w:spacing w:after="0" w:line="240" w:lineRule="auto"/>
        <w:ind w:right="-6"/>
        <w:rPr>
          <w:rFonts w:ascii="Times New Roman" w:eastAsia="Calibri" w:hAnsi="Times New Roman" w:cs="Times New Roman"/>
          <w:sz w:val="24"/>
          <w:szCs w:val="24"/>
        </w:rPr>
      </w:pPr>
    </w:p>
    <w:p w:rsidR="002D0D86" w:rsidRDefault="002D0D86" w:rsidP="002D0D86">
      <w:pPr>
        <w:tabs>
          <w:tab w:val="left" w:pos="362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                                                                 Андрій МЕЛЕШКО</w:t>
      </w: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2D0D86" w:rsidRDefault="002D0D86" w:rsidP="002D0D86">
      <w:pPr>
        <w:spacing w:after="0" w:line="240" w:lineRule="auto"/>
        <w:rPr>
          <w:rFonts w:ascii="Times New Roman" w:eastAsia="Calibri" w:hAnsi="Times New Roman" w:cs="Times New Roman"/>
          <w:b/>
          <w:bCs/>
          <w:sz w:val="24"/>
          <w:szCs w:val="24"/>
          <w:lang w:eastAsia="uk-UA"/>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lastRenderedPageBreak/>
        <w:drawing>
          <wp:inline distT="0" distB="0" distL="0" distR="0">
            <wp:extent cx="1121410" cy="569595"/>
            <wp:effectExtent l="19050" t="0" r="254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FB6E4E" w:rsidRPr="005F16AB" w:rsidRDefault="00FB6E4E" w:rsidP="00FB6E4E">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Pr="009A731E" w:rsidRDefault="002D0D86" w:rsidP="002D0D86">
      <w:pPr>
        <w:spacing w:after="0" w:line="240" w:lineRule="auto"/>
        <w:ind w:left="5664" w:firstLine="708"/>
        <w:rPr>
          <w:rFonts w:ascii="Times New Roman" w:hAnsi="Times New Roman" w:cs="Times New Roman"/>
          <w:b/>
          <w:sz w:val="24"/>
          <w:szCs w:val="24"/>
        </w:rPr>
      </w:pPr>
      <w:r w:rsidRPr="009A731E">
        <w:rPr>
          <w:rFonts w:ascii="Times New Roman" w:hAnsi="Times New Roman" w:cs="Times New Roman"/>
          <w:b/>
          <w:sz w:val="24"/>
          <w:szCs w:val="24"/>
        </w:rPr>
        <w:t>184</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rPr>
          <w:rFonts w:ascii="Times New Roman" w:eastAsia="Times New Roman" w:hAnsi="Times New Roman" w:cs="Times New Roman"/>
          <w:b/>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надання дозволу</w:t>
      </w: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видалення  зелених насаджень</w:t>
      </w:r>
    </w:p>
    <w:p w:rsidR="002D0D86" w:rsidRDefault="002D0D86" w:rsidP="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м. Новий Розділ</w:t>
      </w:r>
    </w:p>
    <w:p w:rsidR="002D0D86" w:rsidRDefault="002D0D86" w:rsidP="002D0D86">
      <w:pPr>
        <w:spacing w:after="0" w:line="240" w:lineRule="auto"/>
        <w:ind w:firstLine="567"/>
        <w:rPr>
          <w:rFonts w:ascii="Times New Roman" w:eastAsia="Times New Roman" w:hAnsi="Times New Roman" w:cs="Times New Roman"/>
          <w:sz w:val="24"/>
          <w:szCs w:val="24"/>
        </w:rPr>
      </w:pPr>
    </w:p>
    <w:p w:rsidR="002D0D86" w:rsidRDefault="002D0D86" w:rsidP="002D0D8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pacing w:val="-2"/>
          <w:sz w:val="24"/>
          <w:szCs w:val="24"/>
        </w:rPr>
        <w:t xml:space="preserve">  Беручи до уваги заяву </w:t>
      </w:r>
      <w:proofErr w:type="spellStart"/>
      <w:r>
        <w:rPr>
          <w:rFonts w:ascii="Times New Roman" w:eastAsia="Times New Roman" w:hAnsi="Times New Roman" w:cs="Times New Roman"/>
          <w:spacing w:val="-2"/>
          <w:sz w:val="24"/>
          <w:szCs w:val="24"/>
        </w:rPr>
        <w:t>Кучабського</w:t>
      </w:r>
      <w:proofErr w:type="spellEnd"/>
      <w:r>
        <w:rPr>
          <w:rFonts w:ascii="Times New Roman" w:eastAsia="Times New Roman" w:hAnsi="Times New Roman" w:cs="Times New Roman"/>
          <w:spacing w:val="-2"/>
          <w:sz w:val="24"/>
          <w:szCs w:val="24"/>
        </w:rPr>
        <w:t xml:space="preserve"> І. М. від 21.05.2019р. № 1913 щодо видалення зелених насаджень по вул. </w:t>
      </w:r>
      <w:proofErr w:type="spellStart"/>
      <w:r>
        <w:rPr>
          <w:rFonts w:ascii="Times New Roman" w:eastAsia="Times New Roman" w:hAnsi="Times New Roman" w:cs="Times New Roman"/>
          <w:spacing w:val="-2"/>
          <w:sz w:val="24"/>
          <w:szCs w:val="24"/>
        </w:rPr>
        <w:t>Ходорівська</w:t>
      </w:r>
      <w:proofErr w:type="spellEnd"/>
      <w:r>
        <w:rPr>
          <w:rFonts w:ascii="Times New Roman" w:eastAsia="Times New Roman" w:hAnsi="Times New Roman" w:cs="Times New Roman"/>
          <w:spacing w:val="-2"/>
          <w:sz w:val="24"/>
          <w:szCs w:val="24"/>
        </w:rPr>
        <w:t xml:space="preserve">, </w:t>
      </w:r>
      <w:smartTag w:uri="urn:schemas-microsoft-com:office:smarttags" w:element="metricconverter">
        <w:smartTagPr>
          <w:attr w:name="ProductID" w:val="4 м"/>
        </w:smartTagPr>
        <w:r>
          <w:rPr>
            <w:rFonts w:ascii="Times New Roman" w:eastAsia="Times New Roman" w:hAnsi="Times New Roman" w:cs="Times New Roman"/>
            <w:spacing w:val="-2"/>
            <w:sz w:val="24"/>
            <w:szCs w:val="24"/>
          </w:rPr>
          <w:t>4 м</w:t>
        </w:r>
      </w:smartTag>
      <w:r>
        <w:rPr>
          <w:rFonts w:ascii="Times New Roman" w:eastAsia="Times New Roman" w:hAnsi="Times New Roman" w:cs="Times New Roman"/>
          <w:spacing w:val="-2"/>
          <w:sz w:val="24"/>
          <w:szCs w:val="24"/>
        </w:rPr>
        <w:t xml:space="preserve">. Новий Розділ та Акт комісійного обстеження зелених насаджень, що підлягають видаленню від 19 червня 2019р., </w:t>
      </w:r>
      <w:r>
        <w:rPr>
          <w:rFonts w:ascii="Times New Roman" w:eastAsia="Times New Roman" w:hAnsi="Times New Roman" w:cs="Times New Roman"/>
          <w:color w:val="000000"/>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Pr>
          <w:rFonts w:ascii="Times New Roman" w:eastAsia="Times New Roman" w:hAnsi="Times New Roman" w:cs="Times New Roman"/>
          <w:spacing w:val="2"/>
          <w:sz w:val="24"/>
          <w:szCs w:val="24"/>
        </w:rPr>
        <w:t xml:space="preserve">затверджених наказом Міністерства будівництва, архітектури та житлово-комунального господарства України від 10.04.2006 року № 105, </w:t>
      </w:r>
      <w:r>
        <w:rPr>
          <w:rFonts w:ascii="Times New Roman" w:eastAsia="Times New Roman" w:hAnsi="Times New Roman" w:cs="Times New Roman"/>
          <w:color w:val="000000"/>
          <w:sz w:val="24"/>
          <w:szCs w:val="24"/>
          <w:lang w:eastAsia="ru-RU"/>
        </w:rPr>
        <w:t>п.3 ст.28 Закону України «Про благоустрій населених пунктів», п.п.7 п.,,а“ ст. 30 Закону України «Про місцеве самоврядування в Україні», виконавчий комітет Новороздільської міської ради</w:t>
      </w:r>
    </w:p>
    <w:p w:rsidR="002D0D86" w:rsidRDefault="002D0D86" w:rsidP="002D0D86">
      <w:pPr>
        <w:spacing w:after="0" w:line="240" w:lineRule="auto"/>
        <w:ind w:firstLine="567"/>
        <w:jc w:val="both"/>
        <w:rPr>
          <w:rFonts w:ascii="Times New Roman" w:eastAsia="Times New Roman" w:hAnsi="Times New Roman" w:cs="Times New Roman"/>
          <w:color w:val="000000"/>
          <w:sz w:val="24"/>
          <w:szCs w:val="24"/>
        </w:rPr>
      </w:pPr>
    </w:p>
    <w:p w:rsidR="002D0D86" w:rsidRDefault="002D0D86" w:rsidP="002D0D86">
      <w:pPr>
        <w:spacing w:after="0" w:line="240" w:lineRule="auto"/>
        <w:jc w:val="both"/>
        <w:rPr>
          <w:rFonts w:ascii="Times New Roman" w:eastAsia="Times New Roman" w:hAnsi="Times New Roman" w:cs="Times New Roman"/>
          <w:color w:val="222222"/>
          <w:sz w:val="24"/>
          <w:szCs w:val="24"/>
          <w:shd w:val="clear" w:color="auto" w:fill="F2F2F2"/>
          <w:lang w:eastAsia="ru-RU"/>
        </w:rPr>
      </w:pPr>
      <w:r>
        <w:rPr>
          <w:rFonts w:ascii="Times New Roman" w:eastAsia="Times New Roman" w:hAnsi="Times New Roman" w:cs="Times New Roman"/>
          <w:color w:val="222222"/>
          <w:sz w:val="24"/>
          <w:szCs w:val="24"/>
          <w:shd w:val="clear" w:color="auto" w:fill="F2F2F2"/>
          <w:lang w:eastAsia="ru-RU"/>
        </w:rPr>
        <w:t>ВИРІШИВ:</w:t>
      </w:r>
    </w:p>
    <w:p w:rsidR="002D0D86" w:rsidRDefault="002D0D86" w:rsidP="002D0D86">
      <w:pPr>
        <w:spacing w:after="0" w:line="240" w:lineRule="auto"/>
        <w:jc w:val="both"/>
        <w:rPr>
          <w:rFonts w:ascii="Times New Roman" w:eastAsia="Times New Roman" w:hAnsi="Times New Roman" w:cs="Times New Roman"/>
          <w:color w:val="222222"/>
          <w:sz w:val="24"/>
          <w:szCs w:val="24"/>
          <w:shd w:val="clear" w:color="auto" w:fill="F2F2F2"/>
          <w:lang w:eastAsia="ru-RU"/>
        </w:rPr>
      </w:pPr>
    </w:p>
    <w:p w:rsidR="002D0D86" w:rsidRDefault="002D0D86" w:rsidP="002D0D86">
      <w:pPr>
        <w:spacing w:after="0" w:line="240" w:lineRule="auto"/>
        <w:ind w:firstLine="709"/>
        <w:jc w:val="both"/>
        <w:rPr>
          <w:rFonts w:ascii="Times New Roman" w:eastAsia="Times New Roman" w:hAnsi="Times New Roman" w:cs="Times New Roman"/>
          <w:color w:val="222222"/>
          <w:sz w:val="24"/>
          <w:szCs w:val="24"/>
          <w:shd w:val="clear" w:color="auto" w:fill="F2F2F2"/>
          <w:lang w:eastAsia="ru-RU"/>
        </w:rPr>
      </w:pPr>
      <w:r>
        <w:rPr>
          <w:rFonts w:ascii="Times New Roman" w:eastAsia="Times New Roman" w:hAnsi="Times New Roman" w:cs="Times New Roman"/>
          <w:sz w:val="24"/>
          <w:szCs w:val="24"/>
          <w:lang w:eastAsia="ru-RU"/>
        </w:rPr>
        <w:t xml:space="preserve">1. Надати дозвіл на видалення  зелених насаджень по вул. </w:t>
      </w:r>
      <w:proofErr w:type="spellStart"/>
      <w:r>
        <w:rPr>
          <w:rFonts w:ascii="Times New Roman" w:eastAsia="Times New Roman" w:hAnsi="Times New Roman" w:cs="Times New Roman"/>
          <w:sz w:val="24"/>
          <w:szCs w:val="24"/>
          <w:lang w:eastAsia="ru-RU"/>
        </w:rPr>
        <w:t>Ходорівській</w:t>
      </w:r>
      <w:proofErr w:type="spellEnd"/>
      <w:r>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4 м"/>
        </w:smartTagPr>
        <w:r>
          <w:rPr>
            <w:rFonts w:ascii="Times New Roman" w:eastAsia="Times New Roman" w:hAnsi="Times New Roman" w:cs="Times New Roman"/>
            <w:sz w:val="24"/>
            <w:szCs w:val="24"/>
            <w:lang w:eastAsia="ru-RU"/>
          </w:rPr>
          <w:t>4 м</w:t>
        </w:r>
      </w:smartTag>
      <w:r>
        <w:rPr>
          <w:rFonts w:ascii="Times New Roman" w:eastAsia="Times New Roman" w:hAnsi="Times New Roman" w:cs="Times New Roman"/>
          <w:sz w:val="24"/>
          <w:szCs w:val="24"/>
          <w:lang w:eastAsia="ru-RU"/>
        </w:rPr>
        <w:t xml:space="preserve">. Новий Розділ (ростуть на суміжній території з власною земельною ділянкою </w:t>
      </w:r>
      <w:proofErr w:type="spellStart"/>
      <w:r>
        <w:rPr>
          <w:rFonts w:ascii="Times New Roman" w:eastAsia="Times New Roman" w:hAnsi="Times New Roman" w:cs="Times New Roman"/>
          <w:sz w:val="24"/>
          <w:szCs w:val="24"/>
          <w:lang w:eastAsia="ru-RU"/>
        </w:rPr>
        <w:t>Кучабського</w:t>
      </w:r>
      <w:proofErr w:type="spellEnd"/>
      <w:r>
        <w:rPr>
          <w:rFonts w:ascii="Times New Roman" w:eastAsia="Times New Roman" w:hAnsi="Times New Roman" w:cs="Times New Roman"/>
          <w:sz w:val="24"/>
          <w:szCs w:val="24"/>
          <w:lang w:eastAsia="ru-RU"/>
        </w:rPr>
        <w:t>, І. М.)  та видати ордер на видалення п’яти Акацій та парослі згідно Акту</w:t>
      </w:r>
      <w:r>
        <w:rPr>
          <w:rFonts w:ascii="Times New Roman" w:eastAsia="Times New Roman" w:hAnsi="Times New Roman" w:cs="Times New Roman"/>
          <w:spacing w:val="-2"/>
          <w:sz w:val="24"/>
          <w:szCs w:val="24"/>
        </w:rPr>
        <w:t xml:space="preserve"> комісійного обстеження зелених насаджень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rPr>
        <w:t>від 19 червня 2019р.</w:t>
      </w:r>
    </w:p>
    <w:p w:rsidR="002D0D86" w:rsidRDefault="002D0D86" w:rsidP="002D0D8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Зобов’язати  </w:t>
      </w:r>
      <w:proofErr w:type="spellStart"/>
      <w:r>
        <w:rPr>
          <w:rFonts w:ascii="Times New Roman" w:eastAsia="Times New Roman" w:hAnsi="Times New Roman" w:cs="Times New Roman"/>
          <w:color w:val="000000"/>
          <w:sz w:val="24"/>
          <w:szCs w:val="24"/>
          <w:lang w:eastAsia="ru-RU"/>
        </w:rPr>
        <w:t>ДП</w:t>
      </w:r>
      <w:proofErr w:type="spellEnd"/>
      <w:r>
        <w:rPr>
          <w:rFonts w:ascii="Times New Roman" w:eastAsia="Times New Roman" w:hAnsi="Times New Roman" w:cs="Times New Roman"/>
          <w:color w:val="000000"/>
          <w:sz w:val="24"/>
          <w:szCs w:val="24"/>
          <w:lang w:eastAsia="ru-RU"/>
        </w:rPr>
        <w:t xml:space="preserve"> «Благоустрій» спільно з </w:t>
      </w:r>
      <w:proofErr w:type="spellStart"/>
      <w:r>
        <w:rPr>
          <w:rFonts w:ascii="Times New Roman" w:eastAsia="Times New Roman" w:hAnsi="Times New Roman" w:cs="Times New Roman"/>
          <w:color w:val="000000"/>
          <w:sz w:val="24"/>
          <w:szCs w:val="24"/>
          <w:lang w:eastAsia="ru-RU"/>
        </w:rPr>
        <w:t>Кучабським</w:t>
      </w:r>
      <w:proofErr w:type="spellEnd"/>
      <w:r>
        <w:rPr>
          <w:rFonts w:ascii="Times New Roman" w:eastAsia="Times New Roman" w:hAnsi="Times New Roman" w:cs="Times New Roman"/>
          <w:color w:val="000000"/>
          <w:sz w:val="24"/>
          <w:szCs w:val="24"/>
          <w:lang w:eastAsia="ru-RU"/>
        </w:rPr>
        <w:t xml:space="preserve"> І. М:</w:t>
      </w:r>
    </w:p>
    <w:p w:rsidR="002D0D86" w:rsidRDefault="002D0D86" w:rsidP="002D0D8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Отримати у виконавчому комітеті міської ради ордер на видалення  зелених насаджень згідно даного рішення.</w:t>
      </w:r>
    </w:p>
    <w:p w:rsidR="002D0D86" w:rsidRDefault="002D0D86" w:rsidP="002D0D8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Роботи з видалення дерев проводити з дотриманням правил техніки безпеки.</w:t>
      </w:r>
    </w:p>
    <w:p w:rsidR="002D0D86" w:rsidRDefault="002D0D86" w:rsidP="002D0D8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Територію на місці видалених  дерев привести в належний санітарний стан.</w:t>
      </w:r>
    </w:p>
    <w:p w:rsidR="002D0D86" w:rsidRDefault="002D0D86" w:rsidP="002D0D8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Забезпечити компенсаційну посадку дерев у весняний період.</w:t>
      </w:r>
    </w:p>
    <w:p w:rsidR="002D0D86" w:rsidRDefault="002D0D86" w:rsidP="002D0D8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Видалені дерева передати на потреби  міських комунальних  служб.</w:t>
      </w:r>
    </w:p>
    <w:p w:rsidR="002D0D86" w:rsidRDefault="002D0D86" w:rsidP="002D0D8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Контроль за виконанням рішення покласти на заступника міського голови </w:t>
      </w:r>
      <w:proofErr w:type="spellStart"/>
      <w:r>
        <w:rPr>
          <w:rFonts w:ascii="Times New Roman" w:eastAsia="Times New Roman" w:hAnsi="Times New Roman" w:cs="Times New Roman"/>
          <w:color w:val="000000"/>
          <w:sz w:val="24"/>
          <w:szCs w:val="24"/>
          <w:lang w:eastAsia="ru-RU"/>
        </w:rPr>
        <w:t>ЦюруА</w:t>
      </w:r>
      <w:proofErr w:type="spellEnd"/>
      <w:r>
        <w:rPr>
          <w:rFonts w:ascii="Times New Roman" w:eastAsia="Times New Roman" w:hAnsi="Times New Roman" w:cs="Times New Roman"/>
          <w:color w:val="000000"/>
          <w:sz w:val="24"/>
          <w:szCs w:val="24"/>
          <w:lang w:eastAsia="ru-RU"/>
        </w:rPr>
        <w:t>. С.</w:t>
      </w:r>
    </w:p>
    <w:p w:rsidR="002D0D86" w:rsidRDefault="002D0D86" w:rsidP="002D0D86">
      <w:pPr>
        <w:spacing w:after="0" w:line="240" w:lineRule="auto"/>
        <w:jc w:val="both"/>
        <w:rPr>
          <w:rFonts w:ascii="Times New Roman" w:eastAsia="Times New Roman" w:hAnsi="Times New Roman" w:cs="Times New Roman"/>
          <w:bCs/>
          <w:color w:val="000000"/>
          <w:sz w:val="24"/>
          <w:szCs w:val="24"/>
          <w:lang w:eastAsia="ru-RU"/>
        </w:rPr>
      </w:pPr>
    </w:p>
    <w:p w:rsidR="002D0D86" w:rsidRDefault="002D0D86" w:rsidP="002D0D86">
      <w:pPr>
        <w:spacing w:after="0" w:line="240" w:lineRule="auto"/>
        <w:jc w:val="both"/>
        <w:rPr>
          <w:rFonts w:ascii="Times New Roman" w:eastAsia="Times New Roman" w:hAnsi="Times New Roman" w:cs="Times New Roman"/>
          <w:bCs/>
          <w:color w:val="000000"/>
          <w:sz w:val="24"/>
          <w:szCs w:val="24"/>
          <w:lang w:eastAsia="ru-RU"/>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jc w:val="both"/>
        <w:rPr>
          <w:rFonts w:ascii="Times New Roman" w:eastAsia="Times New Roman"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sz w:val="24"/>
          <w:szCs w:val="24"/>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lastRenderedPageBreak/>
        <w:drawing>
          <wp:inline distT="0" distB="0" distL="0" distR="0">
            <wp:extent cx="1121410" cy="569595"/>
            <wp:effectExtent l="19050" t="0" r="254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FB6E4E" w:rsidRPr="005F16AB" w:rsidRDefault="00FB6E4E" w:rsidP="00FB6E4E">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Pr="009A731E" w:rsidRDefault="002D0D86" w:rsidP="002D0D86">
      <w:pPr>
        <w:spacing w:after="0" w:line="240" w:lineRule="auto"/>
        <w:ind w:left="5664" w:firstLine="708"/>
        <w:rPr>
          <w:rFonts w:ascii="Times New Roman" w:hAnsi="Times New Roman" w:cs="Times New Roman"/>
          <w:b/>
          <w:sz w:val="24"/>
          <w:szCs w:val="24"/>
        </w:rPr>
      </w:pPr>
      <w:r w:rsidRPr="009A731E">
        <w:rPr>
          <w:rFonts w:ascii="Times New Roman" w:hAnsi="Times New Roman" w:cs="Times New Roman"/>
          <w:b/>
          <w:sz w:val="24"/>
          <w:szCs w:val="24"/>
        </w:rPr>
        <w:t>185</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D0D86" w:rsidRDefault="002D0D86" w:rsidP="002D0D86">
      <w:pPr>
        <w:tabs>
          <w:tab w:val="left" w:pos="8460"/>
        </w:tabs>
        <w:autoSpaceDE w:val="0"/>
        <w:autoSpaceDN w:val="0"/>
        <w:adjustRightInd w:val="0"/>
        <w:spacing w:after="0" w:line="240" w:lineRule="auto"/>
        <w:ind w:right="43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виділення нежилих приміщень </w:t>
      </w:r>
      <w:r>
        <w:rPr>
          <w:rFonts w:ascii="Times New Roman" w:eastAsia="Times New Roman" w:hAnsi="Times New Roman" w:cs="Times New Roman"/>
          <w:sz w:val="24"/>
          <w:szCs w:val="24"/>
          <w:lang w:eastAsia="ru-RU"/>
        </w:rPr>
        <w:br/>
        <w:t xml:space="preserve">по вул. Чорновола, 7а м. Новий Розділ </w:t>
      </w:r>
    </w:p>
    <w:p w:rsidR="002D0D86" w:rsidRDefault="002D0D86" w:rsidP="002D0D86">
      <w:pPr>
        <w:tabs>
          <w:tab w:val="left" w:pos="8460"/>
        </w:tabs>
        <w:autoSpaceDE w:val="0"/>
        <w:autoSpaceDN w:val="0"/>
        <w:adjustRightInd w:val="0"/>
        <w:spacing w:after="0" w:line="240" w:lineRule="auto"/>
        <w:ind w:right="43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розміщення архівного відділу </w:t>
      </w:r>
    </w:p>
    <w:p w:rsidR="002D0D86" w:rsidRDefault="002D0D86" w:rsidP="002D0D86">
      <w:pPr>
        <w:tabs>
          <w:tab w:val="left" w:pos="8460"/>
        </w:tabs>
        <w:autoSpaceDE w:val="0"/>
        <w:autoSpaceDN w:val="0"/>
        <w:adjustRightInd w:val="0"/>
        <w:spacing w:after="0" w:line="240" w:lineRule="auto"/>
        <w:ind w:right="43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Новороздільської міської ради</w:t>
      </w:r>
    </w:p>
    <w:p w:rsidR="002D0D86" w:rsidRDefault="002D0D86" w:rsidP="002D0D86">
      <w:pPr>
        <w:tabs>
          <w:tab w:val="left" w:pos="84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0D86" w:rsidRDefault="002D0D86" w:rsidP="002D0D86">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Беручи до уваги службову записку начальника архівного відділу </w:t>
      </w:r>
      <w:proofErr w:type="spellStart"/>
      <w:r>
        <w:rPr>
          <w:rFonts w:ascii="Times New Roman" w:eastAsia="Times New Roman" w:hAnsi="Times New Roman" w:cs="Times New Roman"/>
          <w:sz w:val="24"/>
          <w:szCs w:val="24"/>
          <w:lang w:eastAsia="ru-RU"/>
        </w:rPr>
        <w:t>Новороздільської</w:t>
      </w:r>
      <w:proofErr w:type="spellEnd"/>
      <w:r>
        <w:rPr>
          <w:rFonts w:ascii="Times New Roman" w:eastAsia="Times New Roman" w:hAnsi="Times New Roman" w:cs="Times New Roman"/>
          <w:sz w:val="24"/>
          <w:szCs w:val="24"/>
          <w:lang w:eastAsia="ru-RU"/>
        </w:rPr>
        <w:t xml:space="preserve"> міської ради </w:t>
      </w:r>
      <w:proofErr w:type="spellStart"/>
      <w:r>
        <w:rPr>
          <w:rFonts w:ascii="Times New Roman" w:eastAsia="Times New Roman" w:hAnsi="Times New Roman" w:cs="Times New Roman"/>
          <w:sz w:val="24"/>
          <w:szCs w:val="24"/>
          <w:lang w:eastAsia="ru-RU"/>
        </w:rPr>
        <w:t>Паращик</w:t>
      </w:r>
      <w:proofErr w:type="spellEnd"/>
      <w:r>
        <w:rPr>
          <w:rFonts w:ascii="Times New Roman" w:eastAsia="Times New Roman" w:hAnsi="Times New Roman" w:cs="Times New Roman"/>
          <w:sz w:val="24"/>
          <w:szCs w:val="24"/>
          <w:lang w:eastAsia="ru-RU"/>
        </w:rPr>
        <w:t xml:space="preserve"> Г. В. від 20.05.2019р. № 24 щодо покращення умов роботи відділу шляхом збільшення площ розміщення міського архіву, покращення його організації та належного виконання покладених на відділ обов’язків, відповідно до п.п.1 п. „а”, ст. 29,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xml:space="preserve">. 2, 9 </w:t>
      </w:r>
      <w:proofErr w:type="spellStart"/>
      <w:r>
        <w:rPr>
          <w:rFonts w:ascii="Times New Roman" w:eastAsia="Times New Roman" w:hAnsi="Times New Roman" w:cs="Times New Roman"/>
          <w:sz w:val="24"/>
          <w:szCs w:val="24"/>
          <w:lang w:eastAsia="ru-RU"/>
        </w:rPr>
        <w:t>п.”б”</w:t>
      </w:r>
      <w:proofErr w:type="spellEnd"/>
      <w:r>
        <w:rPr>
          <w:rFonts w:ascii="Times New Roman" w:eastAsia="Times New Roman" w:hAnsi="Times New Roman" w:cs="Times New Roman"/>
          <w:sz w:val="24"/>
          <w:szCs w:val="24"/>
          <w:lang w:eastAsia="ru-RU"/>
        </w:rPr>
        <w:t xml:space="preserve"> ст. 30 Закону України </w:t>
      </w:r>
      <w:proofErr w:type="spellStart"/>
      <w:r>
        <w:rPr>
          <w:rFonts w:ascii="Times New Roman" w:eastAsia="Times New Roman" w:hAnsi="Times New Roman" w:cs="Times New Roman"/>
          <w:sz w:val="24"/>
          <w:szCs w:val="24"/>
          <w:lang w:eastAsia="ru-RU"/>
        </w:rPr>
        <w:t>„Про</w:t>
      </w:r>
      <w:proofErr w:type="spellEnd"/>
      <w:r>
        <w:rPr>
          <w:rFonts w:ascii="Times New Roman" w:eastAsia="Times New Roman" w:hAnsi="Times New Roman" w:cs="Times New Roman"/>
          <w:sz w:val="24"/>
          <w:szCs w:val="24"/>
          <w:lang w:eastAsia="ru-RU"/>
        </w:rPr>
        <w:t xml:space="preserve"> місцеве самоврядування в </w:t>
      </w:r>
      <w:proofErr w:type="spellStart"/>
      <w:r>
        <w:rPr>
          <w:rFonts w:ascii="Times New Roman" w:eastAsia="Times New Roman" w:hAnsi="Times New Roman" w:cs="Times New Roman"/>
          <w:sz w:val="24"/>
          <w:szCs w:val="24"/>
          <w:lang w:eastAsia="ru-RU"/>
        </w:rPr>
        <w:t>Україні”</w:t>
      </w:r>
      <w:proofErr w:type="spellEnd"/>
      <w:r>
        <w:rPr>
          <w:rFonts w:ascii="Times New Roman" w:eastAsia="Times New Roman" w:hAnsi="Times New Roman" w:cs="Times New Roman"/>
          <w:sz w:val="24"/>
          <w:szCs w:val="24"/>
          <w:lang w:eastAsia="ru-RU"/>
        </w:rPr>
        <w:t xml:space="preserve"> виконавчий комітет </w:t>
      </w:r>
      <w:proofErr w:type="spellStart"/>
      <w:r>
        <w:rPr>
          <w:rFonts w:ascii="Times New Roman" w:eastAsia="Times New Roman" w:hAnsi="Times New Roman" w:cs="Times New Roman"/>
          <w:sz w:val="24"/>
          <w:szCs w:val="24"/>
          <w:lang w:eastAsia="ru-RU"/>
        </w:rPr>
        <w:t>Новороздільської</w:t>
      </w:r>
      <w:proofErr w:type="spellEnd"/>
      <w:r>
        <w:rPr>
          <w:rFonts w:ascii="Times New Roman" w:eastAsia="Times New Roman" w:hAnsi="Times New Roman" w:cs="Times New Roman"/>
          <w:sz w:val="24"/>
          <w:szCs w:val="24"/>
          <w:lang w:eastAsia="ru-RU"/>
        </w:rPr>
        <w:t xml:space="preserve"> міської ради</w:t>
      </w:r>
    </w:p>
    <w:p w:rsidR="002D0D86" w:rsidRDefault="002D0D86" w:rsidP="002D0D86">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0D86" w:rsidRDefault="002D0D86" w:rsidP="002D0D86">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ВИРІШИВ:</w:t>
      </w:r>
    </w:p>
    <w:p w:rsidR="002D0D86" w:rsidRDefault="002D0D86" w:rsidP="002D0D86">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0D86" w:rsidRDefault="002D0D86" w:rsidP="002D0D86">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Виділити нежилі приміщення комунальної власності територіальної громади м. Новий Розділ по вул. Чорновола, 7а м. Новий Розділ, загальною площею </w:t>
      </w:r>
      <w:smartTag w:uri="urn:schemas-microsoft-com:office:smarttags" w:element="metricconverter">
        <w:smartTagPr>
          <w:attr w:name="ProductID" w:val="144,0 м2"/>
        </w:smartTagPr>
        <w:r>
          <w:rPr>
            <w:rFonts w:ascii="Times New Roman" w:eastAsia="Times New Roman" w:hAnsi="Times New Roman" w:cs="Times New Roman"/>
            <w:sz w:val="24"/>
            <w:szCs w:val="24"/>
            <w:lang w:eastAsia="ru-RU"/>
          </w:rPr>
          <w:t>144,0 м</w:t>
        </w:r>
        <w:r>
          <w:rPr>
            <w:rFonts w:ascii="Times New Roman" w:eastAsia="Times New Roman" w:hAnsi="Times New Roman" w:cs="Times New Roman"/>
            <w:sz w:val="24"/>
            <w:szCs w:val="24"/>
            <w:vertAlign w:val="superscript"/>
            <w:lang w:eastAsia="ru-RU"/>
          </w:rPr>
          <w:t>2</w:t>
        </w:r>
      </w:smartTag>
      <w:r>
        <w:rPr>
          <w:rFonts w:ascii="Times New Roman" w:eastAsia="Times New Roman" w:hAnsi="Times New Roman" w:cs="Times New Roman"/>
          <w:sz w:val="24"/>
          <w:szCs w:val="24"/>
          <w:lang w:eastAsia="ru-RU"/>
        </w:rPr>
        <w:t>, для розміщення архівного відділу Новороздільської міської ради.</w:t>
      </w:r>
    </w:p>
    <w:p w:rsidR="002D0D86" w:rsidRDefault="002D0D86" w:rsidP="002D0D86">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Начальнику архівного відділу Новороздільської міської ради вжити заходів щодо укладання відповідних договорів для забезпечення надання та оплати комунальних послуг.  </w:t>
      </w:r>
    </w:p>
    <w:p w:rsidR="002D0D86" w:rsidRDefault="002D0D86" w:rsidP="002D0D86">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Pr>
          <w:rFonts w:ascii="Times New Roman" w:eastAsia="Times New Roman" w:hAnsi="Times New Roman" w:cs="Times New Roman"/>
          <w:sz w:val="24"/>
          <w:szCs w:val="24"/>
          <w:lang w:eastAsia="ru-RU"/>
        </w:rPr>
        <w:t>Цюру</w:t>
      </w:r>
      <w:proofErr w:type="spellEnd"/>
      <w:r>
        <w:rPr>
          <w:rFonts w:ascii="Times New Roman" w:eastAsia="Times New Roman" w:hAnsi="Times New Roman" w:cs="Times New Roman"/>
          <w:sz w:val="24"/>
          <w:szCs w:val="24"/>
          <w:lang w:eastAsia="ru-RU"/>
        </w:rPr>
        <w:t xml:space="preserve"> А. С.</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9A731E" w:rsidRDefault="009A731E" w:rsidP="002D0D86">
      <w:pPr>
        <w:spacing w:after="0" w:line="240" w:lineRule="auto"/>
        <w:rPr>
          <w:rFonts w:ascii="Times New Roman" w:eastAsia="Times New Roman" w:hAnsi="Times New Roman" w:cs="Times New Roman"/>
          <w:sz w:val="24"/>
          <w:szCs w:val="24"/>
          <w:lang w:eastAsia="ru-RU"/>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lastRenderedPageBreak/>
        <w:drawing>
          <wp:inline distT="0" distB="0" distL="0" distR="0">
            <wp:extent cx="1121410" cy="569595"/>
            <wp:effectExtent l="19050" t="0" r="254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FB6E4E" w:rsidRPr="005F16AB" w:rsidRDefault="00FB6E4E" w:rsidP="00FB6E4E">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Pr="009A731E" w:rsidRDefault="002D0D86" w:rsidP="002D0D86">
      <w:pPr>
        <w:spacing w:after="0" w:line="240" w:lineRule="auto"/>
        <w:ind w:left="5664" w:firstLine="708"/>
        <w:rPr>
          <w:rFonts w:ascii="Times New Roman" w:hAnsi="Times New Roman" w:cs="Times New Roman"/>
          <w:b/>
          <w:sz w:val="24"/>
          <w:szCs w:val="24"/>
        </w:rPr>
      </w:pPr>
      <w:r w:rsidRPr="009A731E">
        <w:rPr>
          <w:rFonts w:ascii="Times New Roman" w:hAnsi="Times New Roman" w:cs="Times New Roman"/>
          <w:b/>
          <w:sz w:val="24"/>
          <w:szCs w:val="24"/>
        </w:rPr>
        <w:t>186</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надання матеріальної допомоги</w:t>
      </w:r>
    </w:p>
    <w:p w:rsidR="002D0D86" w:rsidRDefault="002D0D86" w:rsidP="002D0D86">
      <w:pPr>
        <w:tabs>
          <w:tab w:val="left" w:pos="708"/>
          <w:tab w:val="center" w:pos="4153"/>
          <w:tab w:val="right" w:pos="830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малозабезпеченим  громадянам міста</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заяви громадян, висновки комісії з питань  соціального захисту населення від  14 червня 2019 року, відповідно до  ст. 52, ч.6 ст.59, ч.1 ст.73 п.п.1. п „а” ч. 1 ст. 34 Закону України </w:t>
      </w:r>
      <w:proofErr w:type="spellStart"/>
      <w:r>
        <w:rPr>
          <w:rFonts w:ascii="Times New Roman" w:eastAsia="Times New Roman" w:hAnsi="Times New Roman" w:cs="Times New Roman"/>
          <w:sz w:val="24"/>
          <w:szCs w:val="24"/>
          <w:lang w:eastAsia="ru-RU"/>
        </w:rPr>
        <w:t>“Про</w:t>
      </w:r>
      <w:proofErr w:type="spellEnd"/>
      <w:r>
        <w:rPr>
          <w:rFonts w:ascii="Times New Roman" w:eastAsia="Times New Roman" w:hAnsi="Times New Roman" w:cs="Times New Roman"/>
          <w:sz w:val="24"/>
          <w:szCs w:val="24"/>
          <w:lang w:eastAsia="ru-RU"/>
        </w:rPr>
        <w:t xml:space="preserve"> місцеве самоврядування в </w:t>
      </w:r>
      <w:proofErr w:type="spellStart"/>
      <w:r>
        <w:rPr>
          <w:rFonts w:ascii="Times New Roman" w:eastAsia="Times New Roman" w:hAnsi="Times New Roman" w:cs="Times New Roman"/>
          <w:sz w:val="24"/>
          <w:szCs w:val="24"/>
          <w:lang w:eastAsia="ru-RU"/>
        </w:rPr>
        <w:t>Україні”</w:t>
      </w:r>
      <w:proofErr w:type="spellEnd"/>
      <w:r>
        <w:rPr>
          <w:rFonts w:ascii="Times New Roman" w:eastAsia="Times New Roman" w:hAnsi="Times New Roman" w:cs="Times New Roman"/>
          <w:sz w:val="24"/>
          <w:szCs w:val="24"/>
          <w:lang w:eastAsia="ru-RU"/>
        </w:rPr>
        <w:t xml:space="preserve">, виконавчий комітет  </w:t>
      </w:r>
      <w:proofErr w:type="spellStart"/>
      <w:r>
        <w:rPr>
          <w:rFonts w:ascii="Times New Roman" w:eastAsia="Times New Roman" w:hAnsi="Times New Roman" w:cs="Times New Roman"/>
          <w:sz w:val="24"/>
          <w:szCs w:val="24"/>
          <w:lang w:eastAsia="ru-RU"/>
        </w:rPr>
        <w:t>Новороздільської</w:t>
      </w:r>
      <w:proofErr w:type="spellEnd"/>
      <w:r>
        <w:rPr>
          <w:rFonts w:ascii="Times New Roman" w:eastAsia="Times New Roman" w:hAnsi="Times New Roman" w:cs="Times New Roman"/>
          <w:sz w:val="24"/>
          <w:szCs w:val="24"/>
          <w:lang w:eastAsia="ru-RU"/>
        </w:rPr>
        <w:t xml:space="preserve"> міської ради</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 Р І Ш И В:</w:t>
      </w:r>
    </w:p>
    <w:p w:rsidR="002D0D86" w:rsidRDefault="002D0D86" w:rsidP="002D0D86">
      <w:pPr>
        <w:spacing w:after="0" w:line="240" w:lineRule="auto"/>
        <w:jc w:val="both"/>
        <w:rPr>
          <w:rFonts w:ascii="Times New Roman" w:eastAsia="Times New Roman" w:hAnsi="Times New Roman" w:cs="Times New Roman"/>
          <w:sz w:val="24"/>
          <w:szCs w:val="24"/>
          <w:lang w:eastAsia="ru-RU"/>
        </w:rPr>
      </w:pPr>
    </w:p>
    <w:p w:rsidR="002D0D86" w:rsidRDefault="002D0D86" w:rsidP="002D0D8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Надати матеріальну допомогу малозабезпеченим громадянам міста згідно з додатком.</w:t>
      </w:r>
    </w:p>
    <w:p w:rsidR="002D0D86" w:rsidRDefault="002D0D86" w:rsidP="002D0D86">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color w:val="000000"/>
          <w:sz w:val="24"/>
          <w:szCs w:val="24"/>
          <w:lang w:eastAsia="ru-RU"/>
        </w:rPr>
        <w:t>Тридцять вісім тисяч грн. 00 коп.) 38000 грн. 00 коп.</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 коду функціональної класифікації  0813242.</w:t>
      </w: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Андрій МЕЛЕШКО</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FB6E4E" w:rsidRDefault="00FB6E4E" w:rsidP="002D0D86">
      <w:pPr>
        <w:spacing w:after="0" w:line="240" w:lineRule="auto"/>
        <w:jc w:val="both"/>
        <w:rPr>
          <w:rFonts w:ascii="Times New Roman" w:hAnsi="Times New Roman" w:cs="Times New Roman"/>
          <w:sz w:val="24"/>
          <w:szCs w:val="24"/>
        </w:rPr>
      </w:pPr>
    </w:p>
    <w:p w:rsidR="00FB6E4E" w:rsidRDefault="00FB6E4E"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both"/>
        <w:rPr>
          <w:rFonts w:ascii="Times New Roman" w:hAnsi="Times New Roman" w:cs="Times New Roman"/>
          <w:sz w:val="24"/>
          <w:szCs w:val="24"/>
        </w:rPr>
      </w:pPr>
    </w:p>
    <w:p w:rsidR="002D0D86" w:rsidRDefault="002D0D86" w:rsidP="002D0D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Додаток  </w:t>
      </w:r>
    </w:p>
    <w:p w:rsidR="002D0D86" w:rsidRDefault="002D0D86" w:rsidP="002D0D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 рішення виконкому</w:t>
      </w:r>
    </w:p>
    <w:p w:rsidR="002D0D86" w:rsidRDefault="002D0D86" w:rsidP="002D0D86">
      <w:pPr>
        <w:spacing w:after="0" w:line="240" w:lineRule="auto"/>
        <w:ind w:left="585"/>
        <w:contextualSpacing/>
        <w:rPr>
          <w:rFonts w:ascii="Times New Roman" w:hAnsi="Times New Roman" w:cs="Times New Roman"/>
          <w:sz w:val="24"/>
          <w:szCs w:val="24"/>
        </w:rPr>
      </w:pPr>
      <w:r>
        <w:rPr>
          <w:rFonts w:ascii="Times New Roman" w:hAnsi="Times New Roman" w:cs="Times New Roman"/>
          <w:sz w:val="24"/>
          <w:szCs w:val="24"/>
        </w:rPr>
        <w:t xml:space="preserve">                                                                                                                  №   186 від  19.06.19р.    </w:t>
      </w:r>
    </w:p>
    <w:p w:rsidR="002D0D86" w:rsidRDefault="002D0D86" w:rsidP="002D0D86">
      <w:pPr>
        <w:spacing w:after="0" w:line="240" w:lineRule="auto"/>
        <w:ind w:left="585"/>
        <w:contextualSpacing/>
        <w:rPr>
          <w:rFonts w:ascii="Times New Roman" w:hAnsi="Times New Roman" w:cs="Times New Roman"/>
          <w:sz w:val="24"/>
          <w:szCs w:val="24"/>
        </w:rPr>
      </w:pPr>
    </w:p>
    <w:tbl>
      <w:tblPr>
        <w:tblW w:w="11640" w:type="dxa"/>
        <w:tblLayout w:type="fixed"/>
        <w:tblCellMar>
          <w:left w:w="30" w:type="dxa"/>
          <w:right w:w="30" w:type="dxa"/>
        </w:tblCellMar>
        <w:tblLook w:val="04A0"/>
      </w:tblPr>
      <w:tblGrid>
        <w:gridCol w:w="14"/>
        <w:gridCol w:w="344"/>
        <w:gridCol w:w="96"/>
        <w:gridCol w:w="1983"/>
        <w:gridCol w:w="331"/>
        <w:gridCol w:w="2786"/>
        <w:gridCol w:w="568"/>
        <w:gridCol w:w="849"/>
        <w:gridCol w:w="568"/>
        <w:gridCol w:w="1558"/>
        <w:gridCol w:w="993"/>
        <w:gridCol w:w="558"/>
        <w:gridCol w:w="992"/>
      </w:tblGrid>
      <w:tr w:rsidR="002D0D86" w:rsidTr="002D0D86">
        <w:trPr>
          <w:gridAfter w:val="2"/>
          <w:wAfter w:w="1550" w:type="dxa"/>
          <w:trHeight w:val="595"/>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П/П</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Рахунок</w:t>
            </w: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Прізвище, ім'я,  по  батькові</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Ідентифікаційний номер</w:t>
            </w: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Адреса</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Сума грн.</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Каптованец</w:t>
            </w:r>
            <w:proofErr w:type="spellEnd"/>
            <w:r>
              <w:rPr>
                <w:rFonts w:ascii="Times New Roman" w:hAnsi="Times New Roman" w:cs="Times New Roman"/>
                <w:color w:val="000000"/>
                <w:sz w:val="24"/>
                <w:szCs w:val="24"/>
                <w:lang w:eastAsia="ru-RU"/>
              </w:rPr>
              <w:t xml:space="preserve"> Тетяна Іванівна</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вул.Бандери</w:t>
            </w:r>
            <w:proofErr w:type="spellEnd"/>
            <w:r>
              <w:rPr>
                <w:rFonts w:ascii="Times New Roman" w:hAnsi="Times New Roman" w:cs="Times New Roman"/>
                <w:color w:val="000000"/>
                <w:sz w:val="24"/>
                <w:szCs w:val="24"/>
                <w:lang w:eastAsia="ru-RU"/>
              </w:rPr>
              <w:t xml:space="preserve"> 3/</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Тимощук</w:t>
            </w:r>
            <w:proofErr w:type="spellEnd"/>
            <w:r>
              <w:rPr>
                <w:rFonts w:ascii="Times New Roman" w:hAnsi="Times New Roman" w:cs="Times New Roman"/>
                <w:color w:val="000000"/>
                <w:sz w:val="24"/>
                <w:szCs w:val="24"/>
                <w:lang w:eastAsia="ru-RU"/>
              </w:rPr>
              <w:t xml:space="preserve"> Тарас Миколайович </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37/</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Гриньків Михайло Олексійович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rsidP="00177728">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22а/</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П'єх</w:t>
            </w:r>
            <w:proofErr w:type="spellEnd"/>
            <w:r>
              <w:rPr>
                <w:rFonts w:ascii="Times New Roman" w:hAnsi="Times New Roman" w:cs="Times New Roman"/>
                <w:color w:val="000000"/>
                <w:sz w:val="24"/>
                <w:szCs w:val="24"/>
                <w:lang w:eastAsia="ru-RU"/>
              </w:rPr>
              <w:t xml:space="preserve"> Ярослав Ярославович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23/</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Вардинець</w:t>
            </w:r>
            <w:proofErr w:type="spellEnd"/>
            <w:r>
              <w:rPr>
                <w:rFonts w:ascii="Times New Roman" w:hAnsi="Times New Roman" w:cs="Times New Roman"/>
                <w:color w:val="000000"/>
                <w:sz w:val="24"/>
                <w:szCs w:val="24"/>
                <w:lang w:eastAsia="ru-RU"/>
              </w:rPr>
              <w:t xml:space="preserve"> Галина Володимирівна</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вул.Коновальця</w:t>
            </w:r>
            <w:proofErr w:type="spellEnd"/>
            <w:r>
              <w:rPr>
                <w:rFonts w:ascii="Times New Roman" w:hAnsi="Times New Roman" w:cs="Times New Roman"/>
                <w:color w:val="000000"/>
                <w:sz w:val="24"/>
                <w:szCs w:val="24"/>
                <w:lang w:eastAsia="ru-RU"/>
              </w:rPr>
              <w:t xml:space="preserve">, </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Пашко Михайло Богданович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вул.Лесі</w:t>
            </w:r>
            <w:proofErr w:type="spellEnd"/>
            <w:r>
              <w:rPr>
                <w:rFonts w:ascii="Times New Roman" w:hAnsi="Times New Roman" w:cs="Times New Roman"/>
                <w:color w:val="000000"/>
                <w:sz w:val="24"/>
                <w:szCs w:val="24"/>
                <w:lang w:eastAsia="ru-RU"/>
              </w:rPr>
              <w:t xml:space="preserve"> Українки 11/</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Согуйко</w:t>
            </w:r>
            <w:proofErr w:type="spellEnd"/>
            <w:r>
              <w:rPr>
                <w:rFonts w:ascii="Times New Roman" w:hAnsi="Times New Roman" w:cs="Times New Roman"/>
                <w:color w:val="000000"/>
                <w:sz w:val="24"/>
                <w:szCs w:val="24"/>
                <w:lang w:eastAsia="ru-RU"/>
              </w:rPr>
              <w:t xml:space="preserve"> Стефан Богданович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26а/</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Корецький</w:t>
            </w:r>
            <w:proofErr w:type="spellEnd"/>
            <w:r>
              <w:rPr>
                <w:rFonts w:ascii="Times New Roman" w:hAnsi="Times New Roman" w:cs="Times New Roman"/>
                <w:color w:val="000000"/>
                <w:sz w:val="24"/>
                <w:szCs w:val="24"/>
                <w:lang w:eastAsia="ru-RU"/>
              </w:rPr>
              <w:t xml:space="preserve"> Роман Володимирович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вул.Зелена</w:t>
            </w:r>
            <w:proofErr w:type="spellEnd"/>
            <w:r>
              <w:rPr>
                <w:rFonts w:ascii="Times New Roman" w:hAnsi="Times New Roman" w:cs="Times New Roman"/>
                <w:color w:val="000000"/>
                <w:sz w:val="24"/>
                <w:szCs w:val="24"/>
                <w:lang w:eastAsia="ru-RU"/>
              </w:rPr>
              <w:t xml:space="preserve">, </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Бецько</w:t>
            </w:r>
            <w:proofErr w:type="spellEnd"/>
            <w:r>
              <w:rPr>
                <w:rFonts w:ascii="Times New Roman" w:hAnsi="Times New Roman" w:cs="Times New Roman"/>
                <w:color w:val="000000"/>
                <w:sz w:val="24"/>
                <w:szCs w:val="24"/>
                <w:lang w:eastAsia="ru-RU"/>
              </w:rPr>
              <w:t xml:space="preserve"> Богдан Іванович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22/</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Почверук</w:t>
            </w:r>
            <w:proofErr w:type="spellEnd"/>
            <w:r>
              <w:rPr>
                <w:rFonts w:ascii="Times New Roman" w:hAnsi="Times New Roman" w:cs="Times New Roman"/>
                <w:color w:val="000000"/>
                <w:sz w:val="24"/>
                <w:szCs w:val="24"/>
                <w:lang w:eastAsia="ru-RU"/>
              </w:rPr>
              <w:t xml:space="preserve"> Галина Володимирівна</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34/</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Галай</w:t>
            </w:r>
            <w:proofErr w:type="spellEnd"/>
            <w:r>
              <w:rPr>
                <w:rFonts w:ascii="Times New Roman" w:hAnsi="Times New Roman" w:cs="Times New Roman"/>
                <w:color w:val="000000"/>
                <w:sz w:val="24"/>
                <w:szCs w:val="24"/>
                <w:lang w:eastAsia="ru-RU"/>
              </w:rPr>
              <w:t xml:space="preserve"> Федір Федорович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5б/</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Васильків Володимир Михайлович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38/</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Балицький</w:t>
            </w:r>
            <w:proofErr w:type="spellEnd"/>
            <w:r>
              <w:rPr>
                <w:rFonts w:ascii="Times New Roman" w:hAnsi="Times New Roman" w:cs="Times New Roman"/>
                <w:color w:val="000000"/>
                <w:sz w:val="24"/>
                <w:szCs w:val="24"/>
                <w:lang w:eastAsia="ru-RU"/>
              </w:rPr>
              <w:t xml:space="preserve"> Микола Миколайович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вул.Грушевського</w:t>
            </w:r>
            <w:proofErr w:type="spellEnd"/>
            <w:r>
              <w:rPr>
                <w:rFonts w:ascii="Times New Roman" w:hAnsi="Times New Roman" w:cs="Times New Roman"/>
                <w:color w:val="000000"/>
                <w:sz w:val="24"/>
                <w:szCs w:val="24"/>
                <w:lang w:eastAsia="ru-RU"/>
              </w:rPr>
              <w:t xml:space="preserve"> 32 /</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Жигаль</w:t>
            </w:r>
            <w:proofErr w:type="spellEnd"/>
            <w:r>
              <w:rPr>
                <w:rFonts w:ascii="Times New Roman" w:hAnsi="Times New Roman" w:cs="Times New Roman"/>
                <w:color w:val="000000"/>
                <w:sz w:val="24"/>
                <w:szCs w:val="24"/>
                <w:lang w:eastAsia="ru-RU"/>
              </w:rPr>
              <w:t xml:space="preserve"> Володимир </w:t>
            </w:r>
            <w:proofErr w:type="spellStart"/>
            <w:r>
              <w:rPr>
                <w:rFonts w:ascii="Times New Roman" w:hAnsi="Times New Roman" w:cs="Times New Roman"/>
                <w:color w:val="000000"/>
                <w:sz w:val="24"/>
                <w:szCs w:val="24"/>
                <w:lang w:eastAsia="ru-RU"/>
              </w:rPr>
              <w:t>Теодозійович</w:t>
            </w:r>
            <w:proofErr w:type="spellEnd"/>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вул.Бандери</w:t>
            </w:r>
            <w:proofErr w:type="spellEnd"/>
            <w:r>
              <w:rPr>
                <w:rFonts w:ascii="Times New Roman" w:hAnsi="Times New Roman" w:cs="Times New Roman"/>
                <w:color w:val="000000"/>
                <w:sz w:val="24"/>
                <w:szCs w:val="24"/>
                <w:lang w:eastAsia="ru-RU"/>
              </w:rPr>
              <w:t xml:space="preserve"> 3а/</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Михальський Ігор Олегович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вул.Грушевського</w:t>
            </w:r>
            <w:proofErr w:type="spellEnd"/>
            <w:r>
              <w:rPr>
                <w:rFonts w:ascii="Times New Roman" w:hAnsi="Times New Roman" w:cs="Times New Roman"/>
                <w:color w:val="000000"/>
                <w:sz w:val="24"/>
                <w:szCs w:val="24"/>
                <w:lang w:eastAsia="ru-RU"/>
              </w:rPr>
              <w:t xml:space="preserve"> 31/</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Гулій Роман Йосифович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вул.Шашкевича</w:t>
            </w:r>
            <w:proofErr w:type="spellEnd"/>
            <w:r>
              <w:rPr>
                <w:rFonts w:ascii="Times New Roman" w:hAnsi="Times New Roman" w:cs="Times New Roman"/>
                <w:color w:val="000000"/>
                <w:sz w:val="24"/>
                <w:szCs w:val="24"/>
                <w:lang w:eastAsia="ru-RU"/>
              </w:rPr>
              <w:t xml:space="preserve"> 13а/</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Штирбу</w:t>
            </w:r>
            <w:proofErr w:type="spellEnd"/>
            <w:r>
              <w:rPr>
                <w:rFonts w:ascii="Times New Roman" w:hAnsi="Times New Roman" w:cs="Times New Roman"/>
                <w:color w:val="000000"/>
                <w:sz w:val="24"/>
                <w:szCs w:val="24"/>
                <w:lang w:eastAsia="ru-RU"/>
              </w:rPr>
              <w:t xml:space="preserve"> Руслан Сергійович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вул.Яворницького</w:t>
            </w:r>
            <w:proofErr w:type="spellEnd"/>
            <w:r>
              <w:rPr>
                <w:rFonts w:ascii="Times New Roman" w:hAnsi="Times New Roman" w:cs="Times New Roman"/>
                <w:color w:val="000000"/>
                <w:sz w:val="24"/>
                <w:szCs w:val="24"/>
                <w:lang w:eastAsia="ru-RU"/>
              </w:rPr>
              <w:t xml:space="preserve"> 4/</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Молодовець</w:t>
            </w:r>
            <w:proofErr w:type="spellEnd"/>
            <w:r>
              <w:rPr>
                <w:rFonts w:ascii="Times New Roman" w:hAnsi="Times New Roman" w:cs="Times New Roman"/>
                <w:color w:val="000000"/>
                <w:sz w:val="24"/>
                <w:szCs w:val="24"/>
                <w:lang w:eastAsia="ru-RU"/>
              </w:rPr>
              <w:t xml:space="preserve"> Ігор Зіновійович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вул.Шашкевича</w:t>
            </w:r>
            <w:proofErr w:type="spellEnd"/>
            <w:r>
              <w:rPr>
                <w:rFonts w:ascii="Times New Roman" w:hAnsi="Times New Roman" w:cs="Times New Roman"/>
                <w:color w:val="000000"/>
                <w:sz w:val="24"/>
                <w:szCs w:val="24"/>
                <w:lang w:eastAsia="ru-RU"/>
              </w:rPr>
              <w:t xml:space="preserve"> 13а/</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Олійник Михайло Олексійович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38б/</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Манишин</w:t>
            </w:r>
            <w:proofErr w:type="spellEnd"/>
            <w:r>
              <w:rPr>
                <w:rFonts w:ascii="Times New Roman" w:hAnsi="Times New Roman" w:cs="Times New Roman"/>
                <w:color w:val="000000"/>
                <w:sz w:val="24"/>
                <w:szCs w:val="24"/>
                <w:lang w:eastAsia="ru-RU"/>
              </w:rPr>
              <w:t xml:space="preserve"> Богдан Романович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177728">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26а/</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Бабій Михайло Васильович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вул.Шептицького</w:t>
            </w:r>
            <w:proofErr w:type="spellEnd"/>
            <w:r>
              <w:rPr>
                <w:rFonts w:ascii="Times New Roman" w:hAnsi="Times New Roman" w:cs="Times New Roman"/>
                <w:color w:val="000000"/>
                <w:sz w:val="24"/>
                <w:szCs w:val="24"/>
                <w:lang w:eastAsia="ru-RU"/>
              </w:rPr>
              <w:t xml:space="preserve"> 1б/</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Татчин</w:t>
            </w:r>
            <w:proofErr w:type="spellEnd"/>
            <w:r>
              <w:rPr>
                <w:rFonts w:ascii="Times New Roman" w:hAnsi="Times New Roman" w:cs="Times New Roman"/>
                <w:color w:val="000000"/>
                <w:sz w:val="24"/>
                <w:szCs w:val="24"/>
                <w:lang w:eastAsia="ru-RU"/>
              </w:rPr>
              <w:t xml:space="preserve"> Дмитро Романович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вул.Довженка</w:t>
            </w:r>
            <w:proofErr w:type="spellEnd"/>
            <w:r>
              <w:rPr>
                <w:rFonts w:ascii="Times New Roman" w:hAnsi="Times New Roman" w:cs="Times New Roman"/>
                <w:color w:val="000000"/>
                <w:sz w:val="24"/>
                <w:szCs w:val="24"/>
                <w:lang w:eastAsia="ru-RU"/>
              </w:rPr>
              <w:t xml:space="preserve"> 8/</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Сивулько</w:t>
            </w:r>
            <w:proofErr w:type="spellEnd"/>
            <w:r>
              <w:rPr>
                <w:rFonts w:ascii="Times New Roman" w:hAnsi="Times New Roman" w:cs="Times New Roman"/>
                <w:color w:val="000000"/>
                <w:sz w:val="24"/>
                <w:szCs w:val="24"/>
                <w:lang w:eastAsia="ru-RU"/>
              </w:rPr>
              <w:t xml:space="preserve"> Роман Володимирович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41а/</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Сурняк</w:t>
            </w:r>
            <w:proofErr w:type="spellEnd"/>
            <w:r>
              <w:rPr>
                <w:rFonts w:ascii="Times New Roman" w:hAnsi="Times New Roman" w:cs="Times New Roman"/>
                <w:color w:val="000000"/>
                <w:sz w:val="24"/>
                <w:szCs w:val="24"/>
                <w:lang w:eastAsia="ru-RU"/>
              </w:rPr>
              <w:t xml:space="preserve"> Володимир Володимирович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вул.Шашкевича</w:t>
            </w:r>
            <w:proofErr w:type="spellEnd"/>
            <w:r>
              <w:rPr>
                <w:rFonts w:ascii="Times New Roman" w:hAnsi="Times New Roman" w:cs="Times New Roman"/>
                <w:color w:val="000000"/>
                <w:sz w:val="24"/>
                <w:szCs w:val="24"/>
                <w:lang w:eastAsia="ru-RU"/>
              </w:rPr>
              <w:t xml:space="preserve"> 20/</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Грацонь</w:t>
            </w:r>
            <w:proofErr w:type="spellEnd"/>
            <w:r>
              <w:rPr>
                <w:rFonts w:ascii="Times New Roman" w:hAnsi="Times New Roman" w:cs="Times New Roman"/>
                <w:color w:val="000000"/>
                <w:sz w:val="24"/>
                <w:szCs w:val="24"/>
                <w:lang w:eastAsia="ru-RU"/>
              </w:rPr>
              <w:t xml:space="preserve"> Віктор Володимирович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25/</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Грицьків Володимир Богданович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39а/</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Підзаристий</w:t>
            </w:r>
            <w:proofErr w:type="spellEnd"/>
            <w:r>
              <w:rPr>
                <w:rFonts w:ascii="Times New Roman" w:hAnsi="Times New Roman" w:cs="Times New Roman"/>
                <w:color w:val="000000"/>
                <w:sz w:val="24"/>
                <w:szCs w:val="24"/>
                <w:lang w:eastAsia="ru-RU"/>
              </w:rPr>
              <w:t xml:space="preserve"> Тарас </w:t>
            </w:r>
            <w:r>
              <w:rPr>
                <w:rFonts w:ascii="Times New Roman" w:hAnsi="Times New Roman" w:cs="Times New Roman"/>
                <w:color w:val="000000"/>
                <w:sz w:val="24"/>
                <w:szCs w:val="24"/>
                <w:lang w:eastAsia="ru-RU"/>
              </w:rPr>
              <w:lastRenderedPageBreak/>
              <w:t xml:space="preserve">Євгенович </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вул.Довженка</w:t>
            </w:r>
            <w:proofErr w:type="spellEnd"/>
            <w:r>
              <w:rPr>
                <w:rFonts w:ascii="Times New Roman" w:hAnsi="Times New Roman" w:cs="Times New Roman"/>
                <w:color w:val="000000"/>
                <w:sz w:val="24"/>
                <w:szCs w:val="24"/>
                <w:lang w:eastAsia="ru-RU"/>
              </w:rPr>
              <w:t xml:space="preserve"> 4/</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28</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Олійник Назар Олегович </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пр.Шевченка</w:t>
            </w:r>
            <w:proofErr w:type="spellEnd"/>
            <w:r>
              <w:rPr>
                <w:rFonts w:ascii="Times New Roman" w:hAnsi="Times New Roman" w:cs="Times New Roman"/>
                <w:color w:val="000000"/>
                <w:sz w:val="24"/>
                <w:szCs w:val="24"/>
                <w:lang w:eastAsia="ru-RU"/>
              </w:rPr>
              <w:t xml:space="preserve"> 5б/</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Цюра</w:t>
            </w:r>
            <w:proofErr w:type="spellEnd"/>
            <w:r>
              <w:rPr>
                <w:rFonts w:ascii="Times New Roman" w:hAnsi="Times New Roman" w:cs="Times New Roman"/>
                <w:color w:val="000000"/>
                <w:sz w:val="24"/>
                <w:szCs w:val="24"/>
                <w:lang w:eastAsia="ru-RU"/>
              </w:rPr>
              <w:t xml:space="preserve"> Ігор Васильович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вул.Грушевського</w:t>
            </w:r>
            <w:proofErr w:type="spellEnd"/>
            <w:r>
              <w:rPr>
                <w:rFonts w:ascii="Times New Roman" w:hAnsi="Times New Roman" w:cs="Times New Roman"/>
                <w:color w:val="000000"/>
                <w:sz w:val="24"/>
                <w:szCs w:val="24"/>
                <w:lang w:eastAsia="ru-RU"/>
              </w:rPr>
              <w:t xml:space="preserve"> 32 /</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w:t>
            </w:r>
          </w:p>
        </w:tc>
        <w:tc>
          <w:tcPr>
            <w:tcW w:w="2080"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18"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Тіцький</w:t>
            </w:r>
            <w:proofErr w:type="spellEnd"/>
            <w:r>
              <w:rPr>
                <w:rFonts w:ascii="Times New Roman" w:hAnsi="Times New Roman" w:cs="Times New Roman"/>
                <w:color w:val="000000"/>
                <w:sz w:val="24"/>
                <w:szCs w:val="24"/>
                <w:lang w:eastAsia="ru-RU"/>
              </w:rPr>
              <w:t xml:space="preserve"> Василь Михайлович</w:t>
            </w:r>
          </w:p>
        </w:tc>
        <w:tc>
          <w:tcPr>
            <w:tcW w:w="141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127" w:type="dxa"/>
            <w:gridSpan w:val="2"/>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вул.Грушевського</w:t>
            </w:r>
            <w:proofErr w:type="spellEnd"/>
            <w:r>
              <w:rPr>
                <w:rFonts w:ascii="Times New Roman" w:hAnsi="Times New Roman" w:cs="Times New Roman"/>
                <w:color w:val="000000"/>
                <w:sz w:val="24"/>
                <w:szCs w:val="24"/>
                <w:lang w:eastAsia="ru-RU"/>
              </w:rPr>
              <w:t xml:space="preserve"> 34 /</w:t>
            </w: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4000,00</w:t>
            </w:r>
          </w:p>
        </w:tc>
      </w:tr>
      <w:tr w:rsidR="002D0D86" w:rsidTr="002D0D86">
        <w:trPr>
          <w:gridAfter w:val="2"/>
          <w:wAfter w:w="1550" w:type="dxa"/>
          <w:trHeight w:val="218"/>
        </w:trPr>
        <w:tc>
          <w:tcPr>
            <w:tcW w:w="360" w:type="dxa"/>
            <w:gridSpan w:val="2"/>
            <w:tcBorders>
              <w:top w:val="single" w:sz="6" w:space="0" w:color="auto"/>
              <w:left w:val="single" w:sz="6" w:space="0" w:color="auto"/>
              <w:bottom w:val="single" w:sz="6" w:space="0" w:color="auto"/>
              <w:right w:val="single" w:sz="6" w:space="0" w:color="auto"/>
            </w:tcBorders>
          </w:tcPr>
          <w:p w:rsidR="002D0D86" w:rsidRDefault="002D0D86">
            <w:pPr>
              <w:autoSpaceDE w:val="0"/>
              <w:autoSpaceDN w:val="0"/>
              <w:adjustRightInd w:val="0"/>
              <w:spacing w:after="0" w:line="240" w:lineRule="auto"/>
              <w:jc w:val="right"/>
              <w:rPr>
                <w:rFonts w:ascii="Times New Roman" w:hAnsi="Times New Roman" w:cs="Times New Roman"/>
                <w:color w:val="000000"/>
                <w:sz w:val="24"/>
                <w:szCs w:val="24"/>
                <w:lang w:eastAsia="ru-RU"/>
              </w:rPr>
            </w:pPr>
          </w:p>
        </w:tc>
        <w:tc>
          <w:tcPr>
            <w:tcW w:w="2080" w:type="dxa"/>
            <w:gridSpan w:val="2"/>
            <w:tcBorders>
              <w:top w:val="single" w:sz="6" w:space="0" w:color="auto"/>
              <w:left w:val="single" w:sz="6" w:space="0" w:color="auto"/>
              <w:bottom w:val="single" w:sz="6" w:space="0" w:color="auto"/>
              <w:right w:val="nil"/>
            </w:tcBorders>
            <w:hideMark/>
          </w:tcPr>
          <w:p w:rsidR="002D0D86" w:rsidRDefault="002D0D86">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Всього:</w:t>
            </w:r>
          </w:p>
        </w:tc>
        <w:tc>
          <w:tcPr>
            <w:tcW w:w="3118" w:type="dxa"/>
            <w:gridSpan w:val="2"/>
            <w:tcBorders>
              <w:top w:val="single" w:sz="6" w:space="0" w:color="auto"/>
              <w:left w:val="nil"/>
              <w:bottom w:val="single" w:sz="6" w:space="0" w:color="auto"/>
              <w:right w:val="nil"/>
            </w:tcBorders>
          </w:tcPr>
          <w:p w:rsidR="002D0D86" w:rsidRDefault="002D0D86">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1417" w:type="dxa"/>
            <w:gridSpan w:val="2"/>
            <w:tcBorders>
              <w:top w:val="single" w:sz="6" w:space="0" w:color="auto"/>
              <w:left w:val="nil"/>
              <w:bottom w:val="single" w:sz="6" w:space="0" w:color="auto"/>
              <w:right w:val="nil"/>
            </w:tcBorders>
          </w:tcPr>
          <w:p w:rsidR="002D0D86" w:rsidRDefault="002D0D86">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2127" w:type="dxa"/>
            <w:gridSpan w:val="2"/>
            <w:tcBorders>
              <w:top w:val="single" w:sz="6" w:space="0" w:color="auto"/>
              <w:left w:val="nil"/>
              <w:bottom w:val="single" w:sz="6" w:space="0" w:color="auto"/>
              <w:right w:val="single" w:sz="6" w:space="0" w:color="auto"/>
            </w:tcBorders>
          </w:tcPr>
          <w:p w:rsidR="002D0D86" w:rsidRDefault="002D0D86">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hideMark/>
          </w:tcPr>
          <w:p w:rsidR="002D0D86" w:rsidRDefault="002D0D86">
            <w:pPr>
              <w:autoSpaceDE w:val="0"/>
              <w:autoSpaceDN w:val="0"/>
              <w:adjustRightInd w:val="0"/>
              <w:spacing w:after="0" w:line="240" w:lineRule="auto"/>
              <w:jc w:val="right"/>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38000,00</w:t>
            </w:r>
          </w:p>
        </w:tc>
      </w:tr>
      <w:tr w:rsidR="002D0D86" w:rsidTr="002D0D86">
        <w:trPr>
          <w:gridBefore w:val="1"/>
          <w:wBefore w:w="15" w:type="dxa"/>
          <w:trHeight w:val="315"/>
        </w:trPr>
        <w:tc>
          <w:tcPr>
            <w:tcW w:w="441" w:type="dxa"/>
            <w:gridSpan w:val="2"/>
            <w:noWrap/>
            <w:tcMar>
              <w:top w:w="0" w:type="dxa"/>
              <w:left w:w="108" w:type="dxa"/>
              <w:bottom w:w="0" w:type="dxa"/>
              <w:right w:w="108" w:type="dxa"/>
            </w:tcMar>
            <w:vAlign w:val="bottom"/>
            <w:hideMark/>
          </w:tcPr>
          <w:p w:rsidR="002D0D86" w:rsidRDefault="002D0D86">
            <w:pPr>
              <w:spacing w:after="0"/>
              <w:rPr>
                <w:lang w:val="ru-RU"/>
              </w:rPr>
            </w:pPr>
          </w:p>
        </w:tc>
        <w:tc>
          <w:tcPr>
            <w:tcW w:w="2315" w:type="dxa"/>
            <w:gridSpan w:val="2"/>
            <w:noWrap/>
            <w:tcMar>
              <w:top w:w="0" w:type="dxa"/>
              <w:left w:w="108" w:type="dxa"/>
              <w:bottom w:w="0" w:type="dxa"/>
              <w:right w:w="108" w:type="dxa"/>
            </w:tcMar>
            <w:vAlign w:val="bottom"/>
            <w:hideMark/>
          </w:tcPr>
          <w:p w:rsidR="002D0D86" w:rsidRDefault="002D0D8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Всього:</w:t>
            </w:r>
          </w:p>
        </w:tc>
        <w:tc>
          <w:tcPr>
            <w:tcW w:w="8874" w:type="dxa"/>
            <w:gridSpan w:val="8"/>
            <w:noWrap/>
            <w:tcMar>
              <w:top w:w="0" w:type="dxa"/>
              <w:left w:w="108" w:type="dxa"/>
              <w:bottom w:w="0" w:type="dxa"/>
              <w:right w:w="108" w:type="dxa"/>
            </w:tcMar>
            <w:vAlign w:val="bottom"/>
            <w:hideMark/>
          </w:tcPr>
          <w:p w:rsidR="002D0D86" w:rsidRDefault="002D0D8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Тридцять вісім тисяч грн. 00 коп.</w:t>
            </w:r>
          </w:p>
        </w:tc>
      </w:tr>
      <w:tr w:rsidR="002D0D86" w:rsidTr="002D0D86">
        <w:trPr>
          <w:gridBefore w:val="1"/>
          <w:wBefore w:w="15" w:type="dxa"/>
          <w:trHeight w:val="315"/>
        </w:trPr>
        <w:tc>
          <w:tcPr>
            <w:tcW w:w="441" w:type="dxa"/>
            <w:gridSpan w:val="2"/>
            <w:noWrap/>
            <w:tcMar>
              <w:top w:w="0" w:type="dxa"/>
              <w:left w:w="108" w:type="dxa"/>
              <w:bottom w:w="0" w:type="dxa"/>
              <w:right w:w="108" w:type="dxa"/>
            </w:tcMar>
            <w:vAlign w:val="bottom"/>
            <w:hideMark/>
          </w:tcPr>
          <w:p w:rsidR="002D0D86" w:rsidRDefault="002D0D86">
            <w:pPr>
              <w:spacing w:after="0"/>
              <w:rPr>
                <w:lang w:val="ru-RU"/>
              </w:rPr>
            </w:pPr>
          </w:p>
        </w:tc>
        <w:tc>
          <w:tcPr>
            <w:tcW w:w="2315" w:type="dxa"/>
            <w:gridSpan w:val="2"/>
            <w:noWrap/>
            <w:tcMar>
              <w:top w:w="0" w:type="dxa"/>
              <w:left w:w="108" w:type="dxa"/>
              <w:bottom w:w="0" w:type="dxa"/>
              <w:right w:w="108" w:type="dxa"/>
            </w:tcMar>
            <w:vAlign w:val="bottom"/>
          </w:tcPr>
          <w:p w:rsidR="002D0D86" w:rsidRDefault="002D0D86">
            <w:pPr>
              <w:spacing w:after="0" w:line="240" w:lineRule="auto"/>
              <w:rPr>
                <w:rFonts w:ascii="Times New Roman" w:eastAsia="Times New Roman" w:hAnsi="Times New Roman" w:cs="Times New Roman"/>
                <w:color w:val="000000"/>
                <w:sz w:val="24"/>
                <w:szCs w:val="24"/>
                <w:lang w:eastAsia="ru-RU"/>
              </w:rPr>
            </w:pPr>
          </w:p>
          <w:p w:rsidR="009A731E" w:rsidRDefault="009A731E">
            <w:pPr>
              <w:spacing w:after="0" w:line="240" w:lineRule="auto"/>
              <w:rPr>
                <w:rFonts w:ascii="Times New Roman" w:eastAsia="Times New Roman" w:hAnsi="Times New Roman" w:cs="Times New Roman"/>
                <w:color w:val="000000"/>
                <w:sz w:val="24"/>
                <w:szCs w:val="24"/>
                <w:lang w:eastAsia="ru-RU"/>
              </w:rPr>
            </w:pPr>
          </w:p>
        </w:tc>
        <w:tc>
          <w:tcPr>
            <w:tcW w:w="3355" w:type="dxa"/>
            <w:gridSpan w:val="2"/>
            <w:noWrap/>
            <w:tcMar>
              <w:top w:w="0" w:type="dxa"/>
              <w:left w:w="108" w:type="dxa"/>
              <w:bottom w:w="0" w:type="dxa"/>
              <w:right w:w="108" w:type="dxa"/>
            </w:tcMar>
            <w:vAlign w:val="bottom"/>
            <w:hideMark/>
          </w:tcPr>
          <w:p w:rsidR="002D0D86" w:rsidRDefault="002D0D86">
            <w:pPr>
              <w:spacing w:after="0"/>
              <w:rPr>
                <w:lang w:val="ru-RU"/>
              </w:rPr>
            </w:pPr>
          </w:p>
        </w:tc>
        <w:tc>
          <w:tcPr>
            <w:tcW w:w="1417" w:type="dxa"/>
            <w:gridSpan w:val="2"/>
            <w:noWrap/>
            <w:tcMar>
              <w:top w:w="0" w:type="dxa"/>
              <w:left w:w="108" w:type="dxa"/>
              <w:bottom w:w="0" w:type="dxa"/>
              <w:right w:w="108" w:type="dxa"/>
            </w:tcMar>
            <w:vAlign w:val="bottom"/>
            <w:hideMark/>
          </w:tcPr>
          <w:p w:rsidR="002D0D86" w:rsidRDefault="002D0D86">
            <w:pPr>
              <w:spacing w:after="0"/>
              <w:rPr>
                <w:lang w:val="ru-RU"/>
              </w:rPr>
            </w:pPr>
          </w:p>
        </w:tc>
        <w:tc>
          <w:tcPr>
            <w:tcW w:w="3110" w:type="dxa"/>
            <w:gridSpan w:val="3"/>
            <w:noWrap/>
            <w:tcMar>
              <w:top w:w="0" w:type="dxa"/>
              <w:left w:w="108" w:type="dxa"/>
              <w:bottom w:w="0" w:type="dxa"/>
              <w:right w:w="108" w:type="dxa"/>
            </w:tcMar>
            <w:vAlign w:val="bottom"/>
            <w:hideMark/>
          </w:tcPr>
          <w:p w:rsidR="002D0D86" w:rsidRDefault="002D0D86">
            <w:pPr>
              <w:spacing w:after="0"/>
              <w:rPr>
                <w:lang w:val="ru-RU"/>
              </w:rPr>
            </w:pPr>
          </w:p>
        </w:tc>
        <w:tc>
          <w:tcPr>
            <w:tcW w:w="992" w:type="dxa"/>
            <w:noWrap/>
            <w:tcMar>
              <w:top w:w="0" w:type="dxa"/>
              <w:left w:w="108" w:type="dxa"/>
              <w:bottom w:w="0" w:type="dxa"/>
              <w:right w:w="108" w:type="dxa"/>
            </w:tcMar>
            <w:vAlign w:val="bottom"/>
            <w:hideMark/>
          </w:tcPr>
          <w:p w:rsidR="002D0D86" w:rsidRDefault="002D0D86">
            <w:pPr>
              <w:spacing w:after="0"/>
              <w:rPr>
                <w:lang w:val="ru-RU"/>
              </w:rPr>
            </w:pPr>
          </w:p>
        </w:tc>
      </w:tr>
    </w:tbl>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Default="002D0D86" w:rsidP="009A731E">
      <w:pPr>
        <w:spacing w:after="0" w:line="240" w:lineRule="auto"/>
        <w:rPr>
          <w:rFonts w:ascii="Times New Roman" w:hAnsi="Times New Roman" w:cs="Times New Roman"/>
          <w:b/>
          <w:sz w:val="24"/>
          <w:szCs w:val="24"/>
          <w:u w:val="single"/>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FB6E4E" w:rsidRPr="005F16AB" w:rsidRDefault="00FB6E4E" w:rsidP="00FB6E4E">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ind w:left="4956" w:firstLine="708"/>
        <w:rPr>
          <w:rFonts w:ascii="Times New Roman" w:hAnsi="Times New Roman" w:cs="Times New Roman"/>
          <w:b/>
          <w:sz w:val="24"/>
          <w:szCs w:val="24"/>
          <w:u w:val="single"/>
        </w:rPr>
      </w:pPr>
    </w:p>
    <w:p w:rsidR="002D0D86" w:rsidRPr="009A731E" w:rsidRDefault="002D0D86" w:rsidP="002D0D86">
      <w:pPr>
        <w:spacing w:after="0" w:line="240" w:lineRule="auto"/>
        <w:ind w:left="5664" w:firstLine="708"/>
        <w:rPr>
          <w:rFonts w:ascii="Times New Roman" w:hAnsi="Times New Roman" w:cs="Times New Roman"/>
          <w:sz w:val="24"/>
          <w:szCs w:val="24"/>
        </w:rPr>
      </w:pPr>
      <w:r w:rsidRPr="009A731E">
        <w:rPr>
          <w:rFonts w:ascii="Times New Roman" w:hAnsi="Times New Roman" w:cs="Times New Roman"/>
          <w:b/>
          <w:sz w:val="24"/>
          <w:szCs w:val="24"/>
        </w:rPr>
        <w:t>187</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color w:val="000000"/>
          <w:sz w:val="24"/>
          <w:szCs w:val="24"/>
          <w:lang w:eastAsia="ru-RU"/>
        </w:rPr>
      </w:pPr>
    </w:p>
    <w:p w:rsidR="002D0D86" w:rsidRDefault="002D0D86" w:rsidP="002D0D8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 надання матеріальної допомоги                                                                                                                                                                     </w:t>
      </w:r>
    </w:p>
    <w:p w:rsidR="002D0D86" w:rsidRDefault="002D0D86" w:rsidP="002D0D86">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Садовській</w:t>
      </w:r>
      <w:proofErr w:type="spellEnd"/>
      <w:r>
        <w:rPr>
          <w:rFonts w:ascii="Times New Roman" w:eastAsia="Times New Roman" w:hAnsi="Times New Roman" w:cs="Times New Roman"/>
          <w:color w:val="000000"/>
          <w:sz w:val="24"/>
          <w:szCs w:val="24"/>
          <w:lang w:eastAsia="ru-RU"/>
        </w:rPr>
        <w:t xml:space="preserve"> Олександрі Дмитрівні  </w:t>
      </w:r>
    </w:p>
    <w:p w:rsidR="002D0D86" w:rsidRDefault="002D0D86" w:rsidP="002D0D8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поховання </w:t>
      </w:r>
    </w:p>
    <w:p w:rsidR="002D0D86" w:rsidRDefault="0024197B" w:rsidP="002D0D8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Розглянувши заяву </w:t>
      </w:r>
      <w:proofErr w:type="spellStart"/>
      <w:r>
        <w:rPr>
          <w:rFonts w:ascii="Times New Roman" w:eastAsia="Times New Roman" w:hAnsi="Times New Roman" w:cs="Times New Roman"/>
          <w:color w:val="000000"/>
          <w:sz w:val="24"/>
          <w:szCs w:val="24"/>
          <w:lang w:eastAsia="ru-RU"/>
        </w:rPr>
        <w:t>Садовської</w:t>
      </w:r>
      <w:proofErr w:type="spellEnd"/>
      <w:r>
        <w:rPr>
          <w:rFonts w:ascii="Times New Roman" w:eastAsia="Times New Roman" w:hAnsi="Times New Roman" w:cs="Times New Roman"/>
          <w:color w:val="000000"/>
          <w:sz w:val="24"/>
          <w:szCs w:val="24"/>
          <w:lang w:eastAsia="ru-RU"/>
        </w:rPr>
        <w:t xml:space="preserve"> Олександри Дмитрівни (проживає: м</w:t>
      </w:r>
      <w:r w:rsidR="0024197B">
        <w:rPr>
          <w:rFonts w:ascii="Times New Roman" w:eastAsia="Times New Roman" w:hAnsi="Times New Roman" w:cs="Times New Roman"/>
          <w:color w:val="000000"/>
          <w:sz w:val="24"/>
          <w:szCs w:val="24"/>
          <w:lang w:eastAsia="ru-RU"/>
        </w:rPr>
        <w:t>. Новий Розділ, вул. Довбуша, **</w:t>
      </w:r>
      <w:r>
        <w:rPr>
          <w:rFonts w:ascii="Times New Roman" w:eastAsia="Times New Roman" w:hAnsi="Times New Roman" w:cs="Times New Roman"/>
          <w:color w:val="000000"/>
          <w:sz w:val="24"/>
          <w:szCs w:val="24"/>
          <w:lang w:eastAsia="ru-RU"/>
        </w:rPr>
        <w:t>, Львівської області) про надання їй допомоги  на похован</w:t>
      </w:r>
      <w:r w:rsidR="0024197B">
        <w:rPr>
          <w:rFonts w:ascii="Times New Roman" w:eastAsia="Times New Roman" w:hAnsi="Times New Roman" w:cs="Times New Roman"/>
          <w:color w:val="000000"/>
          <w:sz w:val="24"/>
          <w:szCs w:val="24"/>
          <w:lang w:eastAsia="ru-RU"/>
        </w:rPr>
        <w:t>ня С. який помер 25  ****</w:t>
      </w:r>
      <w:r>
        <w:rPr>
          <w:rFonts w:ascii="Times New Roman" w:eastAsia="Times New Roman" w:hAnsi="Times New Roman" w:cs="Times New Roman"/>
          <w:color w:val="000000"/>
          <w:sz w:val="24"/>
          <w:szCs w:val="24"/>
          <w:lang w:eastAsia="ru-RU"/>
        </w:rPr>
        <w:t xml:space="preserve"> року і до дня  смерті проживав за адресою: </w:t>
      </w:r>
      <w:r w:rsidR="0024197B">
        <w:rPr>
          <w:rFonts w:ascii="Times New Roman" w:eastAsia="Times New Roman" w:hAnsi="Times New Roman" w:cs="Times New Roman"/>
          <w:color w:val="000000"/>
          <w:sz w:val="24"/>
          <w:szCs w:val="24"/>
          <w:lang w:eastAsia="ru-RU"/>
        </w:rPr>
        <w:t>м. Новий Розділ вул. Довбуша, **</w:t>
      </w:r>
      <w:r>
        <w:rPr>
          <w:rFonts w:ascii="Times New Roman" w:eastAsia="Times New Roman" w:hAnsi="Times New Roman" w:cs="Times New Roman"/>
          <w:color w:val="000000"/>
          <w:sz w:val="24"/>
          <w:szCs w:val="24"/>
          <w:lang w:eastAsia="ru-RU"/>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w:t>
      </w:r>
      <w:proofErr w:type="spellStart"/>
      <w:r>
        <w:rPr>
          <w:rFonts w:ascii="Times New Roman" w:eastAsia="Times New Roman" w:hAnsi="Times New Roman" w:cs="Times New Roman"/>
          <w:color w:val="000000"/>
          <w:sz w:val="24"/>
          <w:szCs w:val="24"/>
          <w:lang w:eastAsia="ru-RU"/>
        </w:rPr>
        <w:t>зобовязалась</w:t>
      </w:r>
      <w:proofErr w:type="spellEnd"/>
      <w:r>
        <w:rPr>
          <w:rFonts w:ascii="Times New Roman" w:eastAsia="Times New Roman" w:hAnsi="Times New Roman" w:cs="Times New Roman"/>
          <w:color w:val="000000"/>
          <w:sz w:val="24"/>
          <w:szCs w:val="24"/>
          <w:lang w:eastAsia="ru-RU"/>
        </w:rPr>
        <w:t xml:space="preserve">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ст.52, ч.6 ст.59, ч.1 ст.73 Закону України "Про місцеве самоврядування в Україні", виконавчий комітет Новороздільської міської ради.</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Вирішив :</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Надати матеріальну  допомогу  </w:t>
      </w:r>
      <w:proofErr w:type="spellStart"/>
      <w:r>
        <w:rPr>
          <w:rFonts w:ascii="Times New Roman" w:eastAsia="Times New Roman" w:hAnsi="Times New Roman" w:cs="Times New Roman"/>
          <w:color w:val="000000"/>
          <w:sz w:val="24"/>
          <w:szCs w:val="24"/>
          <w:lang w:eastAsia="ru-RU"/>
        </w:rPr>
        <w:t>Садовській</w:t>
      </w:r>
      <w:proofErr w:type="spellEnd"/>
      <w:r>
        <w:rPr>
          <w:rFonts w:ascii="Times New Roman" w:eastAsia="Times New Roman" w:hAnsi="Times New Roman" w:cs="Times New Roman"/>
          <w:color w:val="000000"/>
          <w:sz w:val="24"/>
          <w:szCs w:val="24"/>
          <w:lang w:eastAsia="ru-RU"/>
        </w:rPr>
        <w:t xml:space="preserve"> Олександрі Дмитрівні </w:t>
      </w:r>
      <w:r w:rsidR="0024197B">
        <w:rPr>
          <w:rFonts w:ascii="Times New Roman" w:eastAsia="Times New Roman" w:hAnsi="Times New Roman" w:cs="Times New Roman"/>
          <w:color w:val="000000"/>
          <w:sz w:val="24"/>
          <w:szCs w:val="24"/>
          <w:lang w:eastAsia="ru-RU"/>
        </w:rPr>
        <w:t xml:space="preserve">на поховання  С. </w:t>
      </w:r>
      <w:r>
        <w:rPr>
          <w:rFonts w:ascii="Times New Roman" w:eastAsia="Times New Roman" w:hAnsi="Times New Roman" w:cs="Times New Roman"/>
          <w:color w:val="000000"/>
          <w:sz w:val="24"/>
          <w:szCs w:val="24"/>
          <w:lang w:eastAsia="ru-RU"/>
        </w:rPr>
        <w:t>в сумі 500 (п’ятсот ) гривень.</w:t>
      </w:r>
    </w:p>
    <w:p w:rsidR="002D0D86" w:rsidRDefault="002D0D86" w:rsidP="002D0D86">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 (п’ятсот грн. 00 коп.) по коду функціональної класифікації 0813242.</w:t>
      </w:r>
    </w:p>
    <w:p w:rsidR="002D0D86" w:rsidRDefault="002D0D86" w:rsidP="002D0D86">
      <w:pPr>
        <w:spacing w:after="0" w:line="240" w:lineRule="auto"/>
        <w:ind w:firstLine="426"/>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lastRenderedPageBreak/>
        <w:drawing>
          <wp:inline distT="0" distB="0" distL="0" distR="0">
            <wp:extent cx="1121410" cy="569595"/>
            <wp:effectExtent l="19050" t="0" r="2540"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FB6E4E" w:rsidRPr="005F16AB" w:rsidRDefault="00FB6E4E" w:rsidP="00FB6E4E">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Pr="009A731E" w:rsidRDefault="002D0D86" w:rsidP="002D0D86">
      <w:pPr>
        <w:spacing w:after="0" w:line="240" w:lineRule="auto"/>
        <w:ind w:left="5664" w:firstLine="708"/>
        <w:rPr>
          <w:rFonts w:ascii="Times New Roman" w:hAnsi="Times New Roman" w:cs="Times New Roman"/>
          <w:b/>
          <w:sz w:val="24"/>
          <w:szCs w:val="24"/>
        </w:rPr>
      </w:pPr>
      <w:r w:rsidRPr="009A731E">
        <w:rPr>
          <w:rFonts w:ascii="Times New Roman" w:hAnsi="Times New Roman" w:cs="Times New Roman"/>
          <w:b/>
          <w:sz w:val="24"/>
          <w:szCs w:val="24"/>
        </w:rPr>
        <w:t>188</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 надання матеріальної допомоги                                                                                                                                                                     </w:t>
      </w:r>
    </w:p>
    <w:p w:rsidR="002D0D86" w:rsidRDefault="002D0D86" w:rsidP="002D0D8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Швед Уляні Василівні  </w:t>
      </w:r>
    </w:p>
    <w:p w:rsidR="002D0D86" w:rsidRDefault="002D0D86" w:rsidP="002D0D8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поховання </w:t>
      </w:r>
    </w:p>
    <w:p w:rsidR="002D0D86" w:rsidRDefault="0024197B" w:rsidP="002D0D8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Розглянувши заяву Швед Уляни Василівни (проживає</w:t>
      </w:r>
      <w:r w:rsidR="0024197B">
        <w:rPr>
          <w:rFonts w:ascii="Times New Roman" w:eastAsia="Times New Roman" w:hAnsi="Times New Roman" w:cs="Times New Roman"/>
          <w:color w:val="000000"/>
          <w:sz w:val="24"/>
          <w:szCs w:val="24"/>
          <w:lang w:eastAsia="ru-RU"/>
        </w:rPr>
        <w:t>: м. Новий Розділ, вул. Стуса ** кв. **</w:t>
      </w:r>
      <w:r>
        <w:rPr>
          <w:rFonts w:ascii="Times New Roman" w:eastAsia="Times New Roman" w:hAnsi="Times New Roman" w:cs="Times New Roman"/>
          <w:color w:val="000000"/>
          <w:sz w:val="24"/>
          <w:szCs w:val="24"/>
          <w:lang w:eastAsia="ru-RU"/>
        </w:rPr>
        <w:t>, Львівської області) про надання їй допомоги  на похо</w:t>
      </w:r>
      <w:r w:rsidR="0024197B">
        <w:rPr>
          <w:rFonts w:ascii="Times New Roman" w:eastAsia="Times New Roman" w:hAnsi="Times New Roman" w:cs="Times New Roman"/>
          <w:color w:val="000000"/>
          <w:sz w:val="24"/>
          <w:szCs w:val="24"/>
          <w:lang w:eastAsia="ru-RU"/>
        </w:rPr>
        <w:t>вання Г.,  який помер 10 *****</w:t>
      </w:r>
      <w:r>
        <w:rPr>
          <w:rFonts w:ascii="Times New Roman" w:eastAsia="Times New Roman" w:hAnsi="Times New Roman" w:cs="Times New Roman"/>
          <w:color w:val="000000"/>
          <w:sz w:val="24"/>
          <w:szCs w:val="24"/>
          <w:lang w:eastAsia="ru-RU"/>
        </w:rPr>
        <w:t xml:space="preserve"> року і до дня  смерті проживав за адресою: м. Новий Розділ в</w:t>
      </w:r>
      <w:r w:rsidR="0024197B">
        <w:rPr>
          <w:rFonts w:ascii="Times New Roman" w:eastAsia="Times New Roman" w:hAnsi="Times New Roman" w:cs="Times New Roman"/>
          <w:color w:val="000000"/>
          <w:sz w:val="24"/>
          <w:szCs w:val="24"/>
          <w:lang w:eastAsia="ru-RU"/>
        </w:rPr>
        <w:t>ул. Стуса ** кв. **</w:t>
      </w:r>
      <w:r>
        <w:rPr>
          <w:rFonts w:ascii="Times New Roman" w:eastAsia="Times New Roman" w:hAnsi="Times New Roman" w:cs="Times New Roman"/>
          <w:color w:val="000000"/>
          <w:sz w:val="24"/>
          <w:szCs w:val="24"/>
          <w:lang w:eastAsia="ru-RU"/>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w:t>
      </w:r>
      <w:proofErr w:type="spellStart"/>
      <w:r>
        <w:rPr>
          <w:rFonts w:ascii="Times New Roman" w:eastAsia="Times New Roman" w:hAnsi="Times New Roman" w:cs="Times New Roman"/>
          <w:color w:val="000000"/>
          <w:sz w:val="24"/>
          <w:szCs w:val="24"/>
          <w:lang w:eastAsia="ru-RU"/>
        </w:rPr>
        <w:t>зобовязалась</w:t>
      </w:r>
      <w:proofErr w:type="spellEnd"/>
      <w:r>
        <w:rPr>
          <w:rFonts w:ascii="Times New Roman" w:eastAsia="Times New Roman" w:hAnsi="Times New Roman" w:cs="Times New Roman"/>
          <w:color w:val="000000"/>
          <w:sz w:val="24"/>
          <w:szCs w:val="24"/>
          <w:lang w:eastAsia="ru-RU"/>
        </w:rPr>
        <w:t xml:space="preserve">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висновку комісії з питань соціального захисту населення, пп.4 п"а" ч. 1 ст.52, ч.6 ст.59, ч.1 ст.73 Закону України "Про місцеве самоврядування в Україні", виконавчий комітет Новороздільської міської ради.</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Вирішив :</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Надати матеріальну  допомогу  Швед Уляні Василівні на похова</w:t>
      </w:r>
      <w:r w:rsidR="0024197B">
        <w:rPr>
          <w:rFonts w:ascii="Times New Roman" w:eastAsia="Times New Roman" w:hAnsi="Times New Roman" w:cs="Times New Roman"/>
          <w:color w:val="000000"/>
          <w:sz w:val="24"/>
          <w:szCs w:val="24"/>
          <w:lang w:eastAsia="ru-RU"/>
        </w:rPr>
        <w:t>ння  Г.</w:t>
      </w:r>
      <w:r>
        <w:rPr>
          <w:rFonts w:ascii="Times New Roman" w:eastAsia="Times New Roman" w:hAnsi="Times New Roman" w:cs="Times New Roman"/>
          <w:color w:val="000000"/>
          <w:sz w:val="24"/>
          <w:szCs w:val="24"/>
          <w:lang w:eastAsia="ru-RU"/>
        </w:rPr>
        <w:t xml:space="preserve"> в сумі 500 (п’ятсот ) гривень.</w:t>
      </w:r>
    </w:p>
    <w:p w:rsidR="002D0D86" w:rsidRDefault="002D0D86" w:rsidP="002D0D86">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 (п’ятсот грн. 00 коп.) по коду функціональної класифікації 0813242.</w:t>
      </w: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rPr>
          <w:rFonts w:ascii="Times New Roman" w:eastAsia="Calibri" w:hAnsi="Times New Roman" w:cs="Times New Roman"/>
          <w:sz w:val="24"/>
          <w:szCs w:val="24"/>
        </w:rPr>
        <w:sectPr w:rsidR="002D0D86">
          <w:pgSz w:w="11906" w:h="16838"/>
          <w:pgMar w:top="851" w:right="566" w:bottom="851" w:left="1418" w:header="709" w:footer="709" w:gutter="0"/>
          <w:cols w:space="720"/>
        </w:sectPr>
      </w:pPr>
    </w:p>
    <w:p w:rsidR="002D0D86" w:rsidRDefault="002D0D86" w:rsidP="002D0D86">
      <w:pPr>
        <w:shd w:val="clear" w:color="auto" w:fill="FFFFFF"/>
        <w:spacing w:after="0" w:line="240" w:lineRule="auto"/>
        <w:rPr>
          <w:rFonts w:ascii="Times New Roman" w:hAnsi="Times New Roman" w:cs="Times New Roman"/>
          <w:b/>
          <w:sz w:val="24"/>
          <w:szCs w:val="24"/>
        </w:rPr>
      </w:pPr>
    </w:p>
    <w:p w:rsidR="00FB6E4E" w:rsidRPr="005F16AB" w:rsidRDefault="00FB6E4E" w:rsidP="00FB6E4E">
      <w:pPr>
        <w:tabs>
          <w:tab w:val="left" w:pos="7655"/>
        </w:tabs>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noProof/>
          <w:sz w:val="26"/>
          <w:szCs w:val="24"/>
          <w:lang w:val="ru-RU" w:eastAsia="ru-RU"/>
        </w:rPr>
        <w:drawing>
          <wp:inline distT="0" distB="0" distL="0" distR="0">
            <wp:extent cx="1121410" cy="569595"/>
            <wp:effectExtent l="19050" t="0" r="254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НОВОРОЗДІЛЬСЬКА  МІСЬКА  РАДА</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ЛЬВІВСЬКОЇ  ОБЛАСТІ</w:t>
      </w:r>
    </w:p>
    <w:p w:rsidR="00FB6E4E" w:rsidRPr="005F16AB" w:rsidRDefault="00FB6E4E" w:rsidP="00FB6E4E">
      <w:pPr>
        <w:spacing w:after="0" w:line="240" w:lineRule="auto"/>
        <w:ind w:firstLine="567"/>
        <w:jc w:val="center"/>
        <w:rPr>
          <w:rFonts w:ascii="Times New Roman" w:eastAsia="Times New Roman" w:hAnsi="Times New Roman" w:cs="Times New Roman"/>
          <w:sz w:val="26"/>
          <w:szCs w:val="24"/>
        </w:rPr>
      </w:pPr>
      <w:r w:rsidRPr="005F16AB">
        <w:rPr>
          <w:rFonts w:ascii="Times New Roman" w:eastAsia="Times New Roman" w:hAnsi="Times New Roman" w:cs="Times New Roman"/>
          <w:sz w:val="26"/>
          <w:szCs w:val="24"/>
        </w:rPr>
        <w:t>ВИКОНАВЧИЙ  КОМІТЕТ</w:t>
      </w:r>
    </w:p>
    <w:p w:rsidR="00FB6E4E" w:rsidRPr="005F16AB" w:rsidRDefault="00FB6E4E" w:rsidP="00FB6E4E">
      <w:pPr>
        <w:spacing w:after="0" w:line="240" w:lineRule="auto"/>
        <w:ind w:firstLine="567"/>
        <w:jc w:val="center"/>
        <w:rPr>
          <w:rFonts w:ascii="Times New Roman" w:eastAsia="Times New Roman" w:hAnsi="Times New Roman" w:cs="Times New Roman"/>
          <w:b/>
          <w:sz w:val="26"/>
          <w:szCs w:val="24"/>
          <w:lang w:val="ru-RU"/>
        </w:rPr>
      </w:pPr>
      <w:r w:rsidRPr="005F16AB">
        <w:rPr>
          <w:rFonts w:ascii="Times New Roman" w:eastAsia="Times New Roman" w:hAnsi="Times New Roman" w:cs="Times New Roman"/>
          <w:b/>
          <w:sz w:val="26"/>
          <w:szCs w:val="24"/>
        </w:rPr>
        <w:t xml:space="preserve">РІШЕННЯ № </w:t>
      </w:r>
    </w:p>
    <w:p w:rsidR="002D0D86" w:rsidRDefault="002D0D86" w:rsidP="002D0D86">
      <w:pPr>
        <w:shd w:val="clear" w:color="auto" w:fill="FFFFFF"/>
        <w:spacing w:after="0" w:line="240" w:lineRule="auto"/>
        <w:rPr>
          <w:rFonts w:ascii="Times New Roman" w:hAnsi="Times New Roman" w:cs="Times New Roman"/>
          <w:b/>
          <w:sz w:val="24"/>
          <w:szCs w:val="24"/>
        </w:rPr>
      </w:pPr>
    </w:p>
    <w:p w:rsidR="002D0D86" w:rsidRDefault="002D0D86" w:rsidP="002D0D86">
      <w:pPr>
        <w:shd w:val="clear" w:color="auto" w:fill="FFFFFF"/>
        <w:spacing w:after="0" w:line="240" w:lineRule="auto"/>
        <w:ind w:left="4956" w:firstLine="708"/>
        <w:rPr>
          <w:rFonts w:ascii="Times New Roman" w:hAnsi="Times New Roman" w:cs="Times New Roman"/>
          <w:b/>
          <w:sz w:val="24"/>
          <w:szCs w:val="24"/>
        </w:rPr>
      </w:pPr>
      <w:r>
        <w:rPr>
          <w:rFonts w:ascii="Times New Roman" w:hAnsi="Times New Roman" w:cs="Times New Roman"/>
          <w:b/>
          <w:sz w:val="24"/>
          <w:szCs w:val="24"/>
        </w:rPr>
        <w:t>189</w:t>
      </w:r>
    </w:p>
    <w:p w:rsidR="002D0D86" w:rsidRDefault="002D0D86" w:rsidP="002D0D86">
      <w:pPr>
        <w:shd w:val="clear" w:color="auto" w:fill="FFFFFF"/>
        <w:spacing w:after="0" w:line="240" w:lineRule="auto"/>
        <w:rPr>
          <w:rFonts w:ascii="Times New Roman" w:hAnsi="Times New Roman" w:cs="Times New Roman"/>
          <w:sz w:val="24"/>
          <w:szCs w:val="24"/>
        </w:rPr>
      </w:pPr>
    </w:p>
    <w:p w:rsidR="002D0D86" w:rsidRDefault="002D0D86" w:rsidP="002D0D86">
      <w:pPr>
        <w:shd w:val="clear" w:color="auto" w:fill="FFFFFF"/>
        <w:spacing w:after="0" w:line="240" w:lineRule="auto"/>
        <w:rPr>
          <w:rFonts w:ascii="Times New Roman" w:hAnsi="Times New Roman" w:cs="Times New Roman"/>
          <w:sz w:val="24"/>
          <w:szCs w:val="24"/>
        </w:rPr>
      </w:pPr>
    </w:p>
    <w:p w:rsidR="002D0D86" w:rsidRDefault="002D0D86" w:rsidP="002D0D8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p>
    <w:p w:rsidR="002D0D86" w:rsidRDefault="002D0D86" w:rsidP="002D0D86">
      <w:pPr>
        <w:shd w:val="clear" w:color="auto" w:fill="FFFFFF"/>
        <w:spacing w:after="0" w:line="240" w:lineRule="auto"/>
        <w:rPr>
          <w:rStyle w:val="af0"/>
        </w:rPr>
      </w:pPr>
      <w:r>
        <w:rPr>
          <w:rFonts w:ascii="Times New Roman" w:hAnsi="Times New Roman" w:cs="Times New Roman"/>
          <w:sz w:val="24"/>
          <w:szCs w:val="24"/>
        </w:rPr>
        <w:t xml:space="preserve">Про погодження внесення змін до </w:t>
      </w:r>
      <w:r>
        <w:rPr>
          <w:rStyle w:val="af0"/>
          <w:rFonts w:ascii="Times New Roman" w:hAnsi="Times New Roman" w:cs="Times New Roman"/>
          <w:b w:val="0"/>
          <w:sz w:val="24"/>
          <w:szCs w:val="24"/>
        </w:rPr>
        <w:t xml:space="preserve">програми </w:t>
      </w:r>
    </w:p>
    <w:p w:rsidR="002D0D86" w:rsidRDefault="002D0D86" w:rsidP="002D0D86">
      <w:pPr>
        <w:shd w:val="clear" w:color="auto" w:fill="FFFFFF"/>
        <w:spacing w:after="0" w:line="240" w:lineRule="auto"/>
        <w:rPr>
          <w:lang w:eastAsia="uk-UA"/>
        </w:rPr>
      </w:pPr>
      <w:r>
        <w:rPr>
          <w:rFonts w:ascii="Times New Roman" w:hAnsi="Times New Roman" w:cs="Times New Roman"/>
          <w:sz w:val="24"/>
          <w:szCs w:val="24"/>
          <w:lang w:eastAsia="uk-UA"/>
        </w:rPr>
        <w:t xml:space="preserve">розвитку фізичної культури та спорту </w:t>
      </w:r>
    </w:p>
    <w:p w:rsidR="002D0D86" w:rsidRDefault="002D0D86" w:rsidP="002D0D86">
      <w:pPr>
        <w:shd w:val="clear" w:color="auto" w:fill="FFFFFF"/>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Новий Розділ </w:t>
      </w:r>
      <w:r>
        <w:rPr>
          <w:rStyle w:val="af0"/>
          <w:b w:val="0"/>
          <w:sz w:val="24"/>
          <w:szCs w:val="24"/>
        </w:rPr>
        <w:t>на 2019 рік</w:t>
      </w:r>
      <w:r>
        <w:rPr>
          <w:rFonts w:ascii="Times New Roman" w:hAnsi="Times New Roman" w:cs="Times New Roman"/>
          <w:b/>
          <w:sz w:val="24"/>
          <w:szCs w:val="24"/>
        </w:rPr>
        <w:t xml:space="preserve"> </w:t>
      </w:r>
      <w:r>
        <w:rPr>
          <w:rStyle w:val="af0"/>
          <w:b w:val="0"/>
          <w:sz w:val="24"/>
          <w:szCs w:val="24"/>
        </w:rPr>
        <w:t>та прогноз на 2020-2021 роки</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Заслухавши та обговоривши інформацію начальника відділу з питань фізичної культури і спорту Придатка О.В., узявши до уваги службову записку начальника відділу з питань фізичної культури і спорту Придатка О.В. «Про погодження внесення змін до програми розвитку фізичної культури та спорту м. Новий Розділ на 2019 рік та на період 2020-2021 років», відповідно до п.п.1 п. а ч. 1 ст. 27, п.1. ч. 2 ст. 52 Закону України «Про місцеве самоврядування в Україні» виконавчий комітет Новороздільської міської ради</w:t>
      </w:r>
    </w:p>
    <w:p w:rsidR="002D0D86" w:rsidRDefault="002D0D86" w:rsidP="002D0D86">
      <w:pPr>
        <w:spacing w:after="0" w:line="240" w:lineRule="auto"/>
        <w:rPr>
          <w:rFonts w:ascii="Times New Roman" w:hAnsi="Times New Roman" w:cs="Times New Roman"/>
          <w:b/>
          <w:sz w:val="24"/>
          <w:szCs w:val="24"/>
        </w:rPr>
      </w:pPr>
    </w:p>
    <w:p w:rsidR="002D0D86" w:rsidRPr="009A731E" w:rsidRDefault="002D0D86" w:rsidP="002D0D86">
      <w:pPr>
        <w:spacing w:after="0" w:line="240" w:lineRule="auto"/>
        <w:rPr>
          <w:rFonts w:ascii="Times New Roman" w:hAnsi="Times New Roman" w:cs="Times New Roman"/>
          <w:sz w:val="24"/>
          <w:szCs w:val="24"/>
        </w:rPr>
      </w:pPr>
      <w:r w:rsidRPr="009A731E">
        <w:rPr>
          <w:rFonts w:ascii="Times New Roman" w:hAnsi="Times New Roman" w:cs="Times New Roman"/>
          <w:sz w:val="24"/>
          <w:szCs w:val="24"/>
        </w:rPr>
        <w:t>В И Р І Ш И В :</w:t>
      </w:r>
    </w:p>
    <w:p w:rsidR="002D0D86" w:rsidRDefault="002D0D86" w:rsidP="002D0D86">
      <w:pPr>
        <w:spacing w:after="0" w:line="240" w:lineRule="auto"/>
        <w:rPr>
          <w:rFonts w:ascii="Times New Roman" w:hAnsi="Times New Roman" w:cs="Times New Roman"/>
          <w:sz w:val="24"/>
          <w:szCs w:val="24"/>
        </w:rPr>
      </w:pPr>
    </w:p>
    <w:p w:rsidR="002D0D86" w:rsidRPr="009A731E" w:rsidRDefault="002D0D86" w:rsidP="002D0D8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b/>
          <w:lang w:val="uk-UA"/>
        </w:rPr>
      </w:pPr>
      <w:r>
        <w:rPr>
          <w:lang w:val="uk-UA"/>
        </w:rPr>
        <w:t>1.Погодити внесення змін до програми</w:t>
      </w:r>
      <w:r>
        <w:rPr>
          <w:rStyle w:val="af0"/>
          <w:lang w:val="uk-UA"/>
        </w:rPr>
        <w:t xml:space="preserve"> </w:t>
      </w:r>
      <w:r w:rsidRPr="009A731E">
        <w:rPr>
          <w:rStyle w:val="af0"/>
          <w:b w:val="0"/>
          <w:lang w:val="uk-UA"/>
        </w:rPr>
        <w:t>розвитку фізичної культури та спорту м. Новий Розділ на 2019 рік</w:t>
      </w:r>
      <w:r w:rsidRPr="009A731E">
        <w:rPr>
          <w:b/>
          <w:lang w:val="uk-UA"/>
        </w:rPr>
        <w:t xml:space="preserve"> </w:t>
      </w:r>
      <w:r w:rsidRPr="009A731E">
        <w:rPr>
          <w:rStyle w:val="af0"/>
          <w:b w:val="0"/>
          <w:lang w:val="uk-UA"/>
        </w:rPr>
        <w:t>та прогноз на 2020-2021 роки, а саме: в частині 2019 року доповнивши новим завданням згідно з додатком.</w:t>
      </w:r>
    </w:p>
    <w:p w:rsidR="002D0D86" w:rsidRDefault="002D0D86" w:rsidP="002D0D8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lang w:val="uk-UA"/>
        </w:rPr>
      </w:pPr>
      <w:r>
        <w:rPr>
          <w:lang w:val="uk-UA"/>
        </w:rPr>
        <w:t xml:space="preserve">2.  </w:t>
      </w:r>
      <w:proofErr w:type="spellStart"/>
      <w:r>
        <w:rPr>
          <w:lang w:val="uk-UA"/>
        </w:rPr>
        <w:t>Придатко</w:t>
      </w:r>
      <w:proofErr w:type="spellEnd"/>
      <w:r>
        <w:rPr>
          <w:lang w:val="uk-UA"/>
        </w:rPr>
        <w:t xml:space="preserve"> О.В. подати дане рішення на затвердження сесії Новороздільської міської ради.</w:t>
      </w:r>
    </w:p>
    <w:p w:rsidR="002D0D86" w:rsidRDefault="002D0D86" w:rsidP="002D0D86">
      <w:pPr>
        <w:pStyle w:val="12"/>
        <w:ind w:firstLine="709"/>
        <w:jc w:val="both"/>
        <w:rPr>
          <w:rFonts w:ascii="Times New Roman" w:hAnsi="Times New Roman"/>
          <w:sz w:val="24"/>
          <w:szCs w:val="24"/>
          <w:lang w:val="uk-UA"/>
        </w:rPr>
      </w:pPr>
    </w:p>
    <w:p w:rsidR="002D0D86" w:rsidRDefault="002D0D86" w:rsidP="002D0D86">
      <w:pPr>
        <w:pStyle w:val="12"/>
        <w:jc w:val="both"/>
        <w:rPr>
          <w:rFonts w:ascii="Times New Roman" w:hAnsi="Times New Roman"/>
          <w:sz w:val="24"/>
          <w:szCs w:val="24"/>
          <w:lang w:val="uk-UA"/>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rPr>
          <w:rFonts w:ascii="Times New Roman" w:eastAsia="Calibri" w:hAnsi="Times New Roman" w:cs="Times New Roman"/>
          <w:sz w:val="24"/>
          <w:szCs w:val="24"/>
        </w:rPr>
        <w:sectPr w:rsidR="002D0D86">
          <w:pgSz w:w="11906" w:h="16838"/>
          <w:pgMar w:top="851" w:right="566" w:bottom="851" w:left="1418" w:header="709" w:footer="709" w:gutter="0"/>
          <w:cols w:space="720"/>
        </w:sectPr>
      </w:pPr>
    </w:p>
    <w:p w:rsidR="0024197B" w:rsidRDefault="0024197B" w:rsidP="002419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w:t>
      </w:r>
    </w:p>
    <w:p w:rsidR="0024197B" w:rsidRDefault="0024197B" w:rsidP="002419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рішення  виконкому</w:t>
      </w:r>
    </w:p>
    <w:p w:rsidR="002D0D86" w:rsidRPr="0024197B" w:rsidRDefault="0024197B" w:rsidP="0024197B">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19.06.2019 року № 189</w:t>
      </w:r>
    </w:p>
    <w:p w:rsidR="002D0D86" w:rsidRDefault="002D0D86" w:rsidP="002D0D86">
      <w:pPr>
        <w:pStyle w:val="14"/>
      </w:pPr>
    </w:p>
    <w:tbl>
      <w:tblPr>
        <w:tblW w:w="5481" w:type="pct"/>
        <w:tblInd w:w="-318" w:type="dxa"/>
        <w:tblLayout w:type="fixed"/>
        <w:tblCellMar>
          <w:top w:w="851" w:type="dxa"/>
          <w:bottom w:w="822" w:type="dxa"/>
        </w:tblCellMar>
        <w:tblLook w:val="04A0"/>
      </w:tblPr>
      <w:tblGrid>
        <w:gridCol w:w="394"/>
        <w:gridCol w:w="1484"/>
        <w:gridCol w:w="1207"/>
        <w:gridCol w:w="1419"/>
        <w:gridCol w:w="1416"/>
        <w:gridCol w:w="1133"/>
        <w:gridCol w:w="1095"/>
        <w:gridCol w:w="925"/>
        <w:gridCol w:w="1419"/>
      </w:tblGrid>
      <w:tr w:rsidR="0024197B" w:rsidTr="0024197B">
        <w:trPr>
          <w:cantSplit/>
        </w:trPr>
        <w:tc>
          <w:tcPr>
            <w:tcW w:w="188" w:type="pct"/>
            <w:vMerge w:val="restar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1.</w:t>
            </w:r>
          </w:p>
        </w:tc>
        <w:tc>
          <w:tcPr>
            <w:tcW w:w="707" w:type="pct"/>
            <w:vMerge w:val="restar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Завдання 3</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Залучення широких верств населення міста до регулярних занять різними видами спорту та проведення міських спортивно-масових заходів</w:t>
            </w:r>
          </w:p>
        </w:tc>
        <w:tc>
          <w:tcPr>
            <w:tcW w:w="575" w:type="pct"/>
            <w:vMerge w:val="restar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Захід 1</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Спортивно-масові заходи згідно переліку </w:t>
            </w:r>
          </w:p>
        </w:tc>
        <w:tc>
          <w:tcPr>
            <w:tcW w:w="676" w:type="pc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затрат </w:t>
            </w:r>
          </w:p>
          <w:p w:rsidR="002D0D86" w:rsidRPr="0024197B" w:rsidRDefault="002D0D86">
            <w:pPr>
              <w:pStyle w:val="14"/>
              <w:spacing w:line="276" w:lineRule="auto"/>
              <w:rPr>
                <w:rFonts w:ascii="Times New Roman" w:hAnsi="Times New Roman" w:cs="Times New Roman"/>
              </w:rPr>
            </w:pPr>
            <w:proofErr w:type="spellStart"/>
            <w:r w:rsidRPr="0024197B">
              <w:rPr>
                <w:rFonts w:ascii="Times New Roman" w:hAnsi="Times New Roman" w:cs="Times New Roman"/>
              </w:rPr>
              <w:t>к-ть</w:t>
            </w:r>
            <w:proofErr w:type="spellEnd"/>
            <w:r w:rsidRPr="0024197B">
              <w:rPr>
                <w:rFonts w:ascii="Times New Roman" w:hAnsi="Times New Roman" w:cs="Times New Roman"/>
              </w:rPr>
              <w:t xml:space="preserve"> регіональних  заходів всіх видів спорту - 14</w:t>
            </w:r>
          </w:p>
        </w:tc>
        <w:tc>
          <w:tcPr>
            <w:tcW w:w="675" w:type="pc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затрат – із них:</w:t>
            </w:r>
          </w:p>
          <w:p w:rsidR="002D0D86" w:rsidRPr="0024197B" w:rsidRDefault="002D0D86">
            <w:pPr>
              <w:pStyle w:val="14"/>
              <w:spacing w:line="276" w:lineRule="auto"/>
              <w:rPr>
                <w:rFonts w:ascii="Times New Roman" w:hAnsi="Times New Roman" w:cs="Times New Roman"/>
              </w:rPr>
            </w:pPr>
            <w:proofErr w:type="spellStart"/>
            <w:r w:rsidRPr="0024197B">
              <w:rPr>
                <w:rFonts w:ascii="Times New Roman" w:hAnsi="Times New Roman" w:cs="Times New Roman"/>
              </w:rPr>
              <w:t>к-ть</w:t>
            </w:r>
            <w:proofErr w:type="spellEnd"/>
            <w:r w:rsidRPr="0024197B">
              <w:rPr>
                <w:rFonts w:ascii="Times New Roman" w:hAnsi="Times New Roman" w:cs="Times New Roman"/>
              </w:rPr>
              <w:t xml:space="preserve"> заходів з олімпійських видів спорту - 13</w:t>
            </w:r>
          </w:p>
        </w:tc>
        <w:tc>
          <w:tcPr>
            <w:tcW w:w="540" w:type="pc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відділ з питань ФК та спорту,</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виконком</w:t>
            </w:r>
          </w:p>
        </w:tc>
        <w:tc>
          <w:tcPr>
            <w:tcW w:w="522" w:type="pc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міський бюджет</w:t>
            </w:r>
          </w:p>
        </w:tc>
        <w:tc>
          <w:tcPr>
            <w:tcW w:w="441" w:type="pc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93568</w:t>
            </w:r>
          </w:p>
        </w:tc>
        <w:tc>
          <w:tcPr>
            <w:tcW w:w="676" w:type="pct"/>
            <w:vMerge w:val="restart"/>
            <w:tcBorders>
              <w:top w:val="single" w:sz="4" w:space="0" w:color="000000"/>
              <w:left w:val="single" w:sz="4" w:space="0" w:color="000000"/>
              <w:bottom w:val="single" w:sz="4" w:space="0" w:color="000000"/>
              <w:right w:val="single" w:sz="4" w:space="0" w:color="000000"/>
            </w:tcBorders>
            <w:hideMark/>
          </w:tcPr>
          <w:p w:rsidR="002D0D86" w:rsidRDefault="002D0D86">
            <w:pPr>
              <w:pStyle w:val="14"/>
              <w:spacing w:line="276" w:lineRule="auto"/>
              <w:rPr>
                <w:rFonts w:ascii="Times New Roman" w:hAnsi="Times New Roman" w:cs="Times New Roman"/>
                <w:sz w:val="24"/>
                <w:szCs w:val="24"/>
              </w:rPr>
            </w:pPr>
            <w:r>
              <w:rPr>
                <w:rFonts w:ascii="Times New Roman" w:hAnsi="Times New Roman" w:cs="Times New Roman"/>
                <w:sz w:val="24"/>
                <w:szCs w:val="24"/>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24197B" w:rsidTr="0024197B">
        <w:trPr>
          <w:cantSplit/>
        </w:trPr>
        <w:tc>
          <w:tcPr>
            <w:tcW w:w="188" w:type="pct"/>
            <w:vMerge/>
            <w:tcBorders>
              <w:top w:val="single" w:sz="4" w:space="0" w:color="000000"/>
              <w:left w:val="single" w:sz="4" w:space="0" w:color="000000"/>
              <w:bottom w:val="single" w:sz="4" w:space="0" w:color="000000"/>
              <w:right w:val="nil"/>
            </w:tcBorders>
            <w:vAlign w:val="center"/>
            <w:hideMark/>
          </w:tcPr>
          <w:p w:rsidR="002D0D86" w:rsidRPr="0024197B" w:rsidRDefault="002D0D86">
            <w:pPr>
              <w:spacing w:after="0" w:line="240" w:lineRule="auto"/>
              <w:rPr>
                <w:rFonts w:ascii="Times New Roman" w:hAnsi="Times New Roman" w:cs="Times New Roman"/>
                <w:b/>
              </w:rPr>
            </w:pPr>
          </w:p>
        </w:tc>
        <w:tc>
          <w:tcPr>
            <w:tcW w:w="707" w:type="pct"/>
            <w:vMerge/>
            <w:tcBorders>
              <w:top w:val="single" w:sz="4" w:space="0" w:color="000000"/>
              <w:left w:val="single" w:sz="4" w:space="0" w:color="000000"/>
              <w:bottom w:val="single" w:sz="4" w:space="0" w:color="000000"/>
              <w:right w:val="nil"/>
            </w:tcBorders>
            <w:vAlign w:val="center"/>
            <w:hideMark/>
          </w:tcPr>
          <w:p w:rsidR="002D0D86" w:rsidRPr="0024197B" w:rsidRDefault="002D0D86">
            <w:pPr>
              <w:spacing w:after="0" w:line="240" w:lineRule="auto"/>
              <w:rPr>
                <w:rFonts w:ascii="Times New Roman" w:hAnsi="Times New Roman" w:cs="Times New Roman"/>
                <w:b/>
              </w:rPr>
            </w:pPr>
          </w:p>
        </w:tc>
        <w:tc>
          <w:tcPr>
            <w:tcW w:w="575" w:type="pct"/>
            <w:vMerge/>
            <w:tcBorders>
              <w:top w:val="single" w:sz="4" w:space="0" w:color="000000"/>
              <w:left w:val="single" w:sz="4" w:space="0" w:color="000000"/>
              <w:bottom w:val="single" w:sz="4" w:space="0" w:color="000000"/>
              <w:right w:val="nil"/>
            </w:tcBorders>
            <w:vAlign w:val="center"/>
            <w:hideMark/>
          </w:tcPr>
          <w:p w:rsidR="002D0D86" w:rsidRPr="0024197B" w:rsidRDefault="002D0D86">
            <w:pPr>
              <w:spacing w:after="0" w:line="240" w:lineRule="auto"/>
              <w:rPr>
                <w:rFonts w:ascii="Times New Roman" w:hAnsi="Times New Roman" w:cs="Times New Roman"/>
                <w:b/>
              </w:rPr>
            </w:pPr>
          </w:p>
        </w:tc>
        <w:tc>
          <w:tcPr>
            <w:tcW w:w="676" w:type="pc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продукту</w:t>
            </w:r>
          </w:p>
          <w:p w:rsidR="002D0D86" w:rsidRPr="0024197B" w:rsidRDefault="002D0D86">
            <w:pPr>
              <w:pStyle w:val="14"/>
              <w:spacing w:line="276" w:lineRule="auto"/>
              <w:rPr>
                <w:rFonts w:ascii="Times New Roman" w:hAnsi="Times New Roman" w:cs="Times New Roman"/>
              </w:rPr>
            </w:pPr>
            <w:proofErr w:type="spellStart"/>
            <w:r w:rsidRPr="0024197B">
              <w:rPr>
                <w:rFonts w:ascii="Times New Roman" w:hAnsi="Times New Roman" w:cs="Times New Roman"/>
              </w:rPr>
              <w:t>к-ть</w:t>
            </w:r>
            <w:proofErr w:type="spellEnd"/>
            <w:r w:rsidRPr="0024197B">
              <w:rPr>
                <w:rFonts w:ascii="Times New Roman" w:hAnsi="Times New Roman" w:cs="Times New Roman"/>
              </w:rPr>
              <w:t xml:space="preserve"> людино-днів - 214</w:t>
            </w:r>
          </w:p>
        </w:tc>
        <w:tc>
          <w:tcPr>
            <w:tcW w:w="675"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продукту</w:t>
            </w:r>
          </w:p>
          <w:p w:rsidR="002D0D86" w:rsidRPr="0024197B" w:rsidRDefault="002D0D86">
            <w:pPr>
              <w:pStyle w:val="14"/>
              <w:spacing w:line="276" w:lineRule="auto"/>
              <w:rPr>
                <w:rFonts w:ascii="Times New Roman" w:hAnsi="Times New Roman" w:cs="Times New Roman"/>
              </w:rPr>
            </w:pPr>
            <w:proofErr w:type="spellStart"/>
            <w:r w:rsidRPr="0024197B">
              <w:rPr>
                <w:rFonts w:ascii="Times New Roman" w:hAnsi="Times New Roman" w:cs="Times New Roman"/>
              </w:rPr>
              <w:t>к-ть</w:t>
            </w:r>
            <w:proofErr w:type="spellEnd"/>
            <w:r w:rsidRPr="0024197B">
              <w:rPr>
                <w:rFonts w:ascii="Times New Roman" w:hAnsi="Times New Roman" w:cs="Times New Roman"/>
              </w:rPr>
              <w:t xml:space="preserve"> людино-днів - 134</w:t>
            </w:r>
          </w:p>
          <w:p w:rsidR="002D0D86" w:rsidRPr="0024197B" w:rsidRDefault="002D0D86">
            <w:pPr>
              <w:pStyle w:val="14"/>
              <w:spacing w:line="276" w:lineRule="auto"/>
              <w:rPr>
                <w:rFonts w:ascii="Times New Roman" w:hAnsi="Times New Roman" w:cs="Times New Roman"/>
              </w:rPr>
            </w:pPr>
          </w:p>
        </w:tc>
        <w:tc>
          <w:tcPr>
            <w:tcW w:w="540"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522"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441"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676" w:type="pct"/>
            <w:vMerge/>
            <w:tcBorders>
              <w:top w:val="single" w:sz="4" w:space="0" w:color="000000"/>
              <w:left w:val="single" w:sz="4" w:space="0" w:color="000000"/>
              <w:bottom w:val="single" w:sz="4" w:space="0" w:color="000000"/>
              <w:right w:val="single" w:sz="4" w:space="0" w:color="000000"/>
            </w:tcBorders>
            <w:vAlign w:val="center"/>
            <w:hideMark/>
          </w:tcPr>
          <w:p w:rsidR="002D0D86" w:rsidRDefault="002D0D86">
            <w:pPr>
              <w:spacing w:after="0" w:line="240" w:lineRule="auto"/>
              <w:rPr>
                <w:rFonts w:ascii="Times New Roman" w:hAnsi="Times New Roman" w:cs="Times New Roman"/>
                <w:b/>
                <w:sz w:val="24"/>
                <w:szCs w:val="24"/>
              </w:rPr>
            </w:pPr>
          </w:p>
        </w:tc>
      </w:tr>
      <w:tr w:rsidR="0024197B" w:rsidTr="0024197B">
        <w:trPr>
          <w:cantSplit/>
        </w:trPr>
        <w:tc>
          <w:tcPr>
            <w:tcW w:w="188" w:type="pct"/>
            <w:vMerge/>
            <w:tcBorders>
              <w:top w:val="single" w:sz="4" w:space="0" w:color="000000"/>
              <w:left w:val="single" w:sz="4" w:space="0" w:color="000000"/>
              <w:bottom w:val="single" w:sz="4" w:space="0" w:color="000000"/>
              <w:right w:val="nil"/>
            </w:tcBorders>
            <w:vAlign w:val="center"/>
            <w:hideMark/>
          </w:tcPr>
          <w:p w:rsidR="002D0D86" w:rsidRPr="0024197B" w:rsidRDefault="002D0D86">
            <w:pPr>
              <w:spacing w:after="0" w:line="240" w:lineRule="auto"/>
              <w:rPr>
                <w:rFonts w:ascii="Times New Roman" w:hAnsi="Times New Roman" w:cs="Times New Roman"/>
                <w:b/>
              </w:rPr>
            </w:pPr>
          </w:p>
        </w:tc>
        <w:tc>
          <w:tcPr>
            <w:tcW w:w="707" w:type="pct"/>
            <w:vMerge/>
            <w:tcBorders>
              <w:top w:val="single" w:sz="4" w:space="0" w:color="000000"/>
              <w:left w:val="single" w:sz="4" w:space="0" w:color="000000"/>
              <w:bottom w:val="single" w:sz="4" w:space="0" w:color="000000"/>
              <w:right w:val="nil"/>
            </w:tcBorders>
            <w:vAlign w:val="center"/>
            <w:hideMark/>
          </w:tcPr>
          <w:p w:rsidR="002D0D86" w:rsidRPr="0024197B" w:rsidRDefault="002D0D86">
            <w:pPr>
              <w:spacing w:after="0" w:line="240" w:lineRule="auto"/>
              <w:rPr>
                <w:rFonts w:ascii="Times New Roman" w:hAnsi="Times New Roman" w:cs="Times New Roman"/>
                <w:b/>
              </w:rPr>
            </w:pPr>
          </w:p>
        </w:tc>
        <w:tc>
          <w:tcPr>
            <w:tcW w:w="575" w:type="pct"/>
            <w:vMerge/>
            <w:tcBorders>
              <w:top w:val="single" w:sz="4" w:space="0" w:color="000000"/>
              <w:left w:val="single" w:sz="4" w:space="0" w:color="000000"/>
              <w:bottom w:val="single" w:sz="4" w:space="0" w:color="000000"/>
              <w:right w:val="nil"/>
            </w:tcBorders>
            <w:vAlign w:val="center"/>
            <w:hideMark/>
          </w:tcPr>
          <w:p w:rsidR="002D0D86" w:rsidRPr="0024197B" w:rsidRDefault="002D0D86">
            <w:pPr>
              <w:spacing w:after="0" w:line="240" w:lineRule="auto"/>
              <w:rPr>
                <w:rFonts w:ascii="Times New Roman" w:hAnsi="Times New Roman" w:cs="Times New Roman"/>
                <w:b/>
              </w:rPr>
            </w:pPr>
          </w:p>
        </w:tc>
        <w:tc>
          <w:tcPr>
            <w:tcW w:w="676" w:type="pc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ефективності:</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середні витрати на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проведення заходу – </w:t>
            </w:r>
            <w:r w:rsidRPr="0024197B">
              <w:rPr>
                <w:rFonts w:ascii="Times New Roman" w:hAnsi="Times New Roman" w:cs="Times New Roman"/>
              </w:rPr>
              <w:br/>
              <w:t>1285,71 грн.</w:t>
            </w:r>
          </w:p>
          <w:p w:rsidR="002D0D86" w:rsidRPr="0024197B" w:rsidRDefault="002D0D86">
            <w:pPr>
              <w:pStyle w:val="14"/>
              <w:spacing w:line="276" w:lineRule="auto"/>
              <w:rPr>
                <w:rFonts w:ascii="Times New Roman" w:hAnsi="Times New Roman" w:cs="Times New Roman"/>
              </w:rPr>
            </w:pPr>
            <w:proofErr w:type="spellStart"/>
            <w:r w:rsidRPr="0024197B">
              <w:rPr>
                <w:rFonts w:ascii="Times New Roman" w:hAnsi="Times New Roman" w:cs="Times New Roman"/>
              </w:rPr>
              <w:t>к-ть</w:t>
            </w:r>
            <w:proofErr w:type="spellEnd"/>
            <w:r w:rsidRPr="0024197B">
              <w:rPr>
                <w:rFonts w:ascii="Times New Roman" w:hAnsi="Times New Roman" w:cs="Times New Roman"/>
              </w:rPr>
              <w:t xml:space="preserve"> на 1 людино-день – 84,11грн.</w:t>
            </w:r>
          </w:p>
        </w:tc>
        <w:tc>
          <w:tcPr>
            <w:tcW w:w="675"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ефективності:</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середні витрати на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проведення заходу з олімпійських видів спорту – 1076,92 грн.</w:t>
            </w:r>
          </w:p>
          <w:p w:rsidR="002D0D86" w:rsidRPr="0024197B" w:rsidRDefault="002D0D86">
            <w:pPr>
              <w:pStyle w:val="14"/>
              <w:spacing w:line="276" w:lineRule="auto"/>
              <w:rPr>
                <w:rFonts w:ascii="Times New Roman" w:hAnsi="Times New Roman" w:cs="Times New Roman"/>
              </w:rPr>
            </w:pPr>
            <w:proofErr w:type="spellStart"/>
            <w:r w:rsidRPr="0024197B">
              <w:rPr>
                <w:rFonts w:ascii="Times New Roman" w:hAnsi="Times New Roman" w:cs="Times New Roman"/>
              </w:rPr>
              <w:t>к-ть</w:t>
            </w:r>
            <w:proofErr w:type="spellEnd"/>
            <w:r w:rsidRPr="0024197B">
              <w:rPr>
                <w:rFonts w:ascii="Times New Roman" w:hAnsi="Times New Roman" w:cs="Times New Roman"/>
              </w:rPr>
              <w:t xml:space="preserve"> на 1 людино </w:t>
            </w:r>
            <w:proofErr w:type="spellStart"/>
            <w:r w:rsidRPr="0024197B">
              <w:rPr>
                <w:rFonts w:ascii="Times New Roman" w:hAnsi="Times New Roman" w:cs="Times New Roman"/>
              </w:rPr>
              <w:t>-день</w:t>
            </w:r>
            <w:proofErr w:type="spellEnd"/>
            <w:r w:rsidRPr="0024197B">
              <w:rPr>
                <w:rFonts w:ascii="Times New Roman" w:hAnsi="Times New Roman" w:cs="Times New Roman"/>
              </w:rPr>
              <w:t xml:space="preserve"> – 104,47 грн.</w:t>
            </w:r>
          </w:p>
          <w:p w:rsidR="002D0D86" w:rsidRPr="0024197B" w:rsidRDefault="002D0D86">
            <w:pPr>
              <w:pStyle w:val="14"/>
              <w:spacing w:line="276" w:lineRule="auto"/>
              <w:rPr>
                <w:rFonts w:ascii="Times New Roman" w:hAnsi="Times New Roman" w:cs="Times New Roman"/>
              </w:rPr>
            </w:pPr>
          </w:p>
        </w:tc>
        <w:tc>
          <w:tcPr>
            <w:tcW w:w="540"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522"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441"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676" w:type="pct"/>
            <w:vMerge/>
            <w:tcBorders>
              <w:top w:val="single" w:sz="4" w:space="0" w:color="000000"/>
              <w:left w:val="single" w:sz="4" w:space="0" w:color="000000"/>
              <w:bottom w:val="single" w:sz="4" w:space="0" w:color="000000"/>
              <w:right w:val="single" w:sz="4" w:space="0" w:color="000000"/>
            </w:tcBorders>
            <w:vAlign w:val="center"/>
            <w:hideMark/>
          </w:tcPr>
          <w:p w:rsidR="002D0D86" w:rsidRDefault="002D0D86">
            <w:pPr>
              <w:spacing w:after="0" w:line="240" w:lineRule="auto"/>
              <w:rPr>
                <w:rFonts w:ascii="Times New Roman" w:hAnsi="Times New Roman" w:cs="Times New Roman"/>
                <w:b/>
                <w:sz w:val="24"/>
                <w:szCs w:val="24"/>
              </w:rPr>
            </w:pPr>
          </w:p>
        </w:tc>
      </w:tr>
      <w:tr w:rsidR="0024197B" w:rsidTr="0024197B">
        <w:trPr>
          <w:cantSplit/>
        </w:trPr>
        <w:tc>
          <w:tcPr>
            <w:tcW w:w="188" w:type="pct"/>
            <w:vMerge/>
            <w:tcBorders>
              <w:top w:val="single" w:sz="4" w:space="0" w:color="000000"/>
              <w:left w:val="single" w:sz="4" w:space="0" w:color="000000"/>
              <w:bottom w:val="single" w:sz="4" w:space="0" w:color="000000"/>
              <w:right w:val="nil"/>
            </w:tcBorders>
            <w:vAlign w:val="center"/>
            <w:hideMark/>
          </w:tcPr>
          <w:p w:rsidR="002D0D86" w:rsidRPr="0024197B" w:rsidRDefault="002D0D86">
            <w:pPr>
              <w:spacing w:after="0" w:line="240" w:lineRule="auto"/>
              <w:rPr>
                <w:rFonts w:ascii="Times New Roman" w:hAnsi="Times New Roman" w:cs="Times New Roman"/>
                <w:b/>
              </w:rPr>
            </w:pPr>
          </w:p>
        </w:tc>
        <w:tc>
          <w:tcPr>
            <w:tcW w:w="707" w:type="pct"/>
            <w:vMerge/>
            <w:tcBorders>
              <w:top w:val="single" w:sz="4" w:space="0" w:color="000000"/>
              <w:left w:val="single" w:sz="4" w:space="0" w:color="000000"/>
              <w:bottom w:val="single" w:sz="4" w:space="0" w:color="000000"/>
              <w:right w:val="nil"/>
            </w:tcBorders>
            <w:vAlign w:val="center"/>
            <w:hideMark/>
          </w:tcPr>
          <w:p w:rsidR="002D0D86" w:rsidRPr="0024197B" w:rsidRDefault="002D0D86">
            <w:pPr>
              <w:spacing w:after="0" w:line="240" w:lineRule="auto"/>
              <w:rPr>
                <w:rFonts w:ascii="Times New Roman" w:hAnsi="Times New Roman" w:cs="Times New Roman"/>
                <w:b/>
              </w:rPr>
            </w:pPr>
          </w:p>
        </w:tc>
        <w:tc>
          <w:tcPr>
            <w:tcW w:w="575" w:type="pct"/>
            <w:vMerge/>
            <w:tcBorders>
              <w:top w:val="single" w:sz="4" w:space="0" w:color="000000"/>
              <w:left w:val="single" w:sz="4" w:space="0" w:color="000000"/>
              <w:bottom w:val="single" w:sz="4" w:space="0" w:color="000000"/>
              <w:right w:val="nil"/>
            </w:tcBorders>
            <w:vAlign w:val="center"/>
            <w:hideMark/>
          </w:tcPr>
          <w:p w:rsidR="002D0D86" w:rsidRPr="0024197B" w:rsidRDefault="002D0D86">
            <w:pPr>
              <w:spacing w:after="0" w:line="240" w:lineRule="auto"/>
              <w:rPr>
                <w:rFonts w:ascii="Times New Roman" w:hAnsi="Times New Roman" w:cs="Times New Roman"/>
                <w:b/>
              </w:rPr>
            </w:pPr>
          </w:p>
        </w:tc>
        <w:tc>
          <w:tcPr>
            <w:tcW w:w="676" w:type="pc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якості:</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збільшення к-ті спортсменів, які брали участь у змаганнях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порівняно з минулим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роком  - 74.76 %,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збільшення к-ті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спортсменів, які посіли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призові місця у вказаних</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змаганнях в порівняно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з минулим роком  - 74.76 %</w:t>
            </w:r>
          </w:p>
        </w:tc>
        <w:tc>
          <w:tcPr>
            <w:tcW w:w="675"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якості:</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збільшення к-ті спортсменів,</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які брали участь у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змаганнях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порівняно з минулим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роком  - 77.61 %,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збільшення к-ті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спортсменів, які посіли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призові місця у вказаних</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 xml:space="preserve">змаганнях в порівняно </w:t>
            </w:r>
          </w:p>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з минулим роком  - 77.61 %</w:t>
            </w:r>
          </w:p>
          <w:p w:rsidR="002D0D86" w:rsidRPr="0024197B" w:rsidRDefault="002D0D86">
            <w:pPr>
              <w:pStyle w:val="14"/>
              <w:spacing w:line="276" w:lineRule="auto"/>
              <w:rPr>
                <w:rFonts w:ascii="Times New Roman" w:hAnsi="Times New Roman" w:cs="Times New Roman"/>
              </w:rPr>
            </w:pPr>
          </w:p>
          <w:p w:rsidR="002D0D86" w:rsidRPr="0024197B" w:rsidRDefault="002D0D86">
            <w:pPr>
              <w:pStyle w:val="14"/>
              <w:spacing w:line="276" w:lineRule="auto"/>
              <w:rPr>
                <w:rFonts w:ascii="Times New Roman" w:hAnsi="Times New Roman" w:cs="Times New Roman"/>
              </w:rPr>
            </w:pPr>
          </w:p>
          <w:p w:rsidR="002D0D86" w:rsidRPr="0024197B" w:rsidRDefault="002D0D86">
            <w:pPr>
              <w:pStyle w:val="14"/>
              <w:spacing w:line="276" w:lineRule="auto"/>
              <w:rPr>
                <w:rFonts w:ascii="Times New Roman" w:hAnsi="Times New Roman" w:cs="Times New Roman"/>
              </w:rPr>
            </w:pPr>
          </w:p>
          <w:p w:rsidR="002D0D86" w:rsidRPr="0024197B" w:rsidRDefault="002D0D86">
            <w:pPr>
              <w:pStyle w:val="14"/>
              <w:spacing w:line="276" w:lineRule="auto"/>
              <w:rPr>
                <w:rFonts w:ascii="Times New Roman" w:hAnsi="Times New Roman" w:cs="Times New Roman"/>
              </w:rPr>
            </w:pPr>
          </w:p>
          <w:p w:rsidR="002D0D86" w:rsidRPr="0024197B" w:rsidRDefault="002D0D86">
            <w:pPr>
              <w:pStyle w:val="14"/>
              <w:spacing w:line="276" w:lineRule="auto"/>
              <w:rPr>
                <w:rFonts w:ascii="Times New Roman" w:hAnsi="Times New Roman" w:cs="Times New Roman"/>
              </w:rPr>
            </w:pPr>
          </w:p>
          <w:p w:rsidR="002D0D86" w:rsidRPr="0024197B" w:rsidRDefault="002D0D86">
            <w:pPr>
              <w:pStyle w:val="14"/>
              <w:spacing w:line="276" w:lineRule="auto"/>
              <w:rPr>
                <w:rFonts w:ascii="Times New Roman" w:hAnsi="Times New Roman" w:cs="Times New Roman"/>
              </w:rPr>
            </w:pPr>
          </w:p>
          <w:p w:rsidR="002D0D86" w:rsidRPr="0024197B" w:rsidRDefault="002D0D86">
            <w:pPr>
              <w:pStyle w:val="14"/>
              <w:spacing w:line="276" w:lineRule="auto"/>
              <w:rPr>
                <w:rFonts w:ascii="Times New Roman" w:hAnsi="Times New Roman" w:cs="Times New Roman"/>
              </w:rPr>
            </w:pPr>
          </w:p>
          <w:p w:rsidR="002D0D86" w:rsidRPr="0024197B" w:rsidRDefault="002D0D86">
            <w:pPr>
              <w:pStyle w:val="14"/>
              <w:spacing w:line="276" w:lineRule="auto"/>
              <w:rPr>
                <w:rFonts w:ascii="Times New Roman" w:hAnsi="Times New Roman" w:cs="Times New Roman"/>
              </w:rPr>
            </w:pPr>
          </w:p>
        </w:tc>
        <w:tc>
          <w:tcPr>
            <w:tcW w:w="540"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522"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441"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676" w:type="pct"/>
            <w:vMerge/>
            <w:tcBorders>
              <w:top w:val="single" w:sz="4" w:space="0" w:color="000000"/>
              <w:left w:val="single" w:sz="4" w:space="0" w:color="000000"/>
              <w:bottom w:val="single" w:sz="4" w:space="0" w:color="000000"/>
              <w:right w:val="single" w:sz="4" w:space="0" w:color="000000"/>
            </w:tcBorders>
            <w:vAlign w:val="center"/>
            <w:hideMark/>
          </w:tcPr>
          <w:p w:rsidR="002D0D86" w:rsidRDefault="002D0D86">
            <w:pPr>
              <w:spacing w:after="0" w:line="240" w:lineRule="auto"/>
              <w:rPr>
                <w:rFonts w:ascii="Times New Roman" w:hAnsi="Times New Roman" w:cs="Times New Roman"/>
                <w:b/>
                <w:sz w:val="24"/>
                <w:szCs w:val="24"/>
              </w:rPr>
            </w:pPr>
          </w:p>
        </w:tc>
      </w:tr>
      <w:tr w:rsidR="0024197B" w:rsidTr="0024197B">
        <w:trPr>
          <w:cantSplit/>
        </w:trPr>
        <w:tc>
          <w:tcPr>
            <w:tcW w:w="188" w:type="pct"/>
            <w:vMerge/>
            <w:tcBorders>
              <w:top w:val="single" w:sz="4" w:space="0" w:color="000000"/>
              <w:left w:val="single" w:sz="4" w:space="0" w:color="000000"/>
              <w:bottom w:val="single" w:sz="4" w:space="0" w:color="000000"/>
              <w:right w:val="nil"/>
            </w:tcBorders>
            <w:vAlign w:val="center"/>
            <w:hideMark/>
          </w:tcPr>
          <w:p w:rsidR="002D0D86" w:rsidRPr="0024197B" w:rsidRDefault="002D0D86">
            <w:pPr>
              <w:spacing w:after="0" w:line="240" w:lineRule="auto"/>
              <w:rPr>
                <w:rFonts w:ascii="Times New Roman" w:hAnsi="Times New Roman" w:cs="Times New Roman"/>
                <w:b/>
              </w:rPr>
            </w:pPr>
          </w:p>
        </w:tc>
        <w:tc>
          <w:tcPr>
            <w:tcW w:w="707" w:type="pct"/>
            <w:vMerge/>
            <w:tcBorders>
              <w:top w:val="single" w:sz="4" w:space="0" w:color="000000"/>
              <w:left w:val="single" w:sz="4" w:space="0" w:color="000000"/>
              <w:bottom w:val="single" w:sz="4" w:space="0" w:color="000000"/>
              <w:right w:val="nil"/>
            </w:tcBorders>
            <w:vAlign w:val="center"/>
            <w:hideMark/>
          </w:tcPr>
          <w:p w:rsidR="002D0D86" w:rsidRPr="0024197B" w:rsidRDefault="002D0D86">
            <w:pPr>
              <w:spacing w:after="0" w:line="240" w:lineRule="auto"/>
              <w:rPr>
                <w:rFonts w:ascii="Times New Roman" w:hAnsi="Times New Roman" w:cs="Times New Roman"/>
                <w:b/>
              </w:rPr>
            </w:pPr>
          </w:p>
        </w:tc>
        <w:tc>
          <w:tcPr>
            <w:tcW w:w="575"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1351" w:type="pct"/>
            <w:gridSpan w:val="2"/>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540"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522" w:type="pct"/>
            <w:tcBorders>
              <w:top w:val="single" w:sz="4" w:space="0" w:color="000000"/>
              <w:left w:val="single" w:sz="4" w:space="0" w:color="000000"/>
              <w:bottom w:val="single" w:sz="4" w:space="0" w:color="000000"/>
              <w:right w:val="nil"/>
            </w:tcBorders>
          </w:tcPr>
          <w:p w:rsidR="002D0D86" w:rsidRPr="0024197B" w:rsidRDefault="002D0D86">
            <w:pPr>
              <w:pStyle w:val="14"/>
              <w:spacing w:line="276" w:lineRule="auto"/>
              <w:rPr>
                <w:rFonts w:ascii="Times New Roman" w:hAnsi="Times New Roman" w:cs="Times New Roman"/>
              </w:rPr>
            </w:pPr>
          </w:p>
        </w:tc>
        <w:tc>
          <w:tcPr>
            <w:tcW w:w="441" w:type="pct"/>
            <w:tcBorders>
              <w:top w:val="single" w:sz="4" w:space="0" w:color="000000"/>
              <w:left w:val="single" w:sz="4" w:space="0" w:color="000000"/>
              <w:bottom w:val="single" w:sz="4" w:space="0" w:color="000000"/>
              <w:right w:val="nil"/>
            </w:tcBorders>
            <w:hideMark/>
          </w:tcPr>
          <w:p w:rsidR="002D0D86" w:rsidRPr="0024197B" w:rsidRDefault="002D0D86">
            <w:pPr>
              <w:pStyle w:val="14"/>
              <w:spacing w:line="276" w:lineRule="auto"/>
              <w:rPr>
                <w:rFonts w:ascii="Times New Roman" w:hAnsi="Times New Roman" w:cs="Times New Roman"/>
              </w:rPr>
            </w:pPr>
            <w:r w:rsidRPr="0024197B">
              <w:rPr>
                <w:rFonts w:ascii="Times New Roman" w:hAnsi="Times New Roman" w:cs="Times New Roman"/>
              </w:rPr>
              <w:t>93568</w:t>
            </w:r>
          </w:p>
        </w:tc>
        <w:tc>
          <w:tcPr>
            <w:tcW w:w="676" w:type="pct"/>
            <w:tcBorders>
              <w:top w:val="single" w:sz="4" w:space="0" w:color="000000"/>
              <w:left w:val="single" w:sz="4" w:space="0" w:color="000000"/>
              <w:bottom w:val="single" w:sz="4" w:space="0" w:color="000000"/>
              <w:right w:val="single" w:sz="4" w:space="0" w:color="000000"/>
            </w:tcBorders>
          </w:tcPr>
          <w:p w:rsidR="002D0D86" w:rsidRDefault="002D0D86">
            <w:pPr>
              <w:pStyle w:val="14"/>
              <w:spacing w:line="276" w:lineRule="auto"/>
              <w:rPr>
                <w:rFonts w:ascii="Times New Roman" w:hAnsi="Times New Roman" w:cs="Times New Roman"/>
                <w:sz w:val="24"/>
                <w:szCs w:val="24"/>
              </w:rPr>
            </w:pPr>
          </w:p>
        </w:tc>
      </w:tr>
    </w:tbl>
    <w:p w:rsidR="002D0D86" w:rsidRDefault="002D0D86" w:rsidP="002D0D86">
      <w:pPr>
        <w:spacing w:after="0" w:line="240" w:lineRule="auto"/>
        <w:rPr>
          <w:rFonts w:ascii="Times New Roman" w:hAnsi="Times New Roman" w:cs="Times New Roman"/>
          <w:b/>
          <w:sz w:val="24"/>
          <w:szCs w:val="24"/>
        </w:rPr>
      </w:pPr>
    </w:p>
    <w:p w:rsidR="002D0D86" w:rsidRDefault="0024197B" w:rsidP="002D0D86">
      <w:pPr>
        <w:spacing w:after="0" w:line="240" w:lineRule="auto"/>
        <w:rPr>
          <w:rFonts w:ascii="Times New Roman" w:hAnsi="Times New Roman" w:cs="Times New Roman"/>
          <w:b/>
          <w:sz w:val="24"/>
          <w:szCs w:val="24"/>
        </w:rPr>
      </w:pPr>
      <w:r>
        <w:rPr>
          <w:rFonts w:ascii="Times New Roman" w:hAnsi="Times New Roman" w:cs="Times New Roman"/>
          <w:b/>
          <w:sz w:val="24"/>
          <w:szCs w:val="24"/>
        </w:rPr>
        <w:t>Керуючий справами виконкому</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А.В.</w:t>
      </w:r>
      <w:proofErr w:type="spellStart"/>
      <w:r>
        <w:rPr>
          <w:rFonts w:ascii="Times New Roman" w:hAnsi="Times New Roman" w:cs="Times New Roman"/>
          <w:b/>
          <w:sz w:val="24"/>
          <w:szCs w:val="24"/>
        </w:rPr>
        <w:t>Мельніков</w:t>
      </w:r>
      <w:proofErr w:type="spellEnd"/>
    </w:p>
    <w:p w:rsidR="002D0D86" w:rsidRDefault="002D0D86" w:rsidP="002D0D86">
      <w:pPr>
        <w:spacing w:after="0" w:line="240" w:lineRule="auto"/>
        <w:rPr>
          <w:rFonts w:ascii="Times New Roman" w:hAnsi="Times New Roman" w:cs="Times New Roman"/>
          <w:b/>
          <w:sz w:val="24"/>
          <w:szCs w:val="24"/>
        </w:rPr>
      </w:pPr>
    </w:p>
    <w:p w:rsidR="002D0D86" w:rsidRDefault="002D0D86" w:rsidP="002D0D86">
      <w:pPr>
        <w:spacing w:after="0" w:line="240" w:lineRule="auto"/>
        <w:rPr>
          <w:rFonts w:ascii="Times New Roman" w:hAnsi="Times New Roman" w:cs="Times New Roman"/>
          <w:b/>
          <w:sz w:val="24"/>
          <w:szCs w:val="24"/>
        </w:rPr>
      </w:pPr>
    </w:p>
    <w:p w:rsidR="002D0D86" w:rsidRDefault="002D0D86" w:rsidP="002D0D86">
      <w:pPr>
        <w:spacing w:after="0" w:line="240" w:lineRule="auto"/>
        <w:rPr>
          <w:rFonts w:ascii="Times New Roman" w:hAnsi="Times New Roman" w:cs="Times New Roman"/>
          <w:b/>
          <w:sz w:val="24"/>
          <w:szCs w:val="24"/>
        </w:rPr>
      </w:pPr>
    </w:p>
    <w:p w:rsidR="002D0D86" w:rsidRPr="00FB6E4E" w:rsidRDefault="00FB6E4E" w:rsidP="002D0D86">
      <w:pPr>
        <w:spacing w:after="0" w:line="240" w:lineRule="auto"/>
        <w:rPr>
          <w:rFonts w:ascii="Times New Roman" w:hAnsi="Times New Roman" w:cs="Times New Roman"/>
          <w:b/>
          <w:color w:val="FF0000"/>
          <w:sz w:val="24"/>
          <w:szCs w:val="24"/>
        </w:rPr>
      </w:pPr>
      <w:r w:rsidRPr="00FB6E4E">
        <w:rPr>
          <w:rFonts w:ascii="Times New Roman" w:hAnsi="Times New Roman" w:cs="Times New Roman"/>
          <w:b/>
          <w:color w:val="FF0000"/>
          <w:sz w:val="24"/>
          <w:szCs w:val="24"/>
        </w:rPr>
        <w:t>Знято з розгляду</w:t>
      </w:r>
    </w:p>
    <w:p w:rsidR="002D0D86" w:rsidRDefault="002D0D86" w:rsidP="002D0D86">
      <w:pPr>
        <w:autoSpaceDE w:val="0"/>
        <w:autoSpaceDN w:val="0"/>
        <w:adjustRightInd w:val="0"/>
        <w:spacing w:after="0" w:line="240" w:lineRule="auto"/>
        <w:rPr>
          <w:rFonts w:ascii="Times New Roman" w:eastAsia="Times New Roman" w:hAnsi="Times New Roman" w:cs="Times New Roman"/>
          <w:sz w:val="24"/>
          <w:szCs w:val="24"/>
          <w:lang w:eastAsia="uk-UA"/>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2D0D86" w:rsidRDefault="002D0D86" w:rsidP="002D0D86">
      <w:pPr>
        <w:spacing w:after="0" w:line="240" w:lineRule="auto"/>
        <w:ind w:left="4956" w:firstLine="708"/>
        <w:rPr>
          <w:rFonts w:ascii="Times New Roman" w:hAnsi="Times New Roman" w:cs="Times New Roman"/>
          <w:b/>
          <w:sz w:val="24"/>
          <w:szCs w:val="24"/>
          <w:u w:val="single"/>
        </w:rPr>
      </w:pPr>
      <w:r>
        <w:rPr>
          <w:rFonts w:ascii="Times New Roman" w:hAnsi="Times New Roman" w:cs="Times New Roman"/>
          <w:b/>
          <w:sz w:val="24"/>
          <w:szCs w:val="24"/>
          <w:u w:val="single"/>
        </w:rPr>
        <w:t>Проект № 2-5</w:t>
      </w: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p>
    <w:p w:rsidR="002D0D86" w:rsidRDefault="002D0D86" w:rsidP="002D0D86">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2D0D86" w:rsidRDefault="002D0D86" w:rsidP="002D0D86">
      <w:pPr>
        <w:spacing w:after="0" w:line="240" w:lineRule="auto"/>
        <w:rPr>
          <w:rFonts w:ascii="Times New Roman" w:eastAsia="Times New Roman" w:hAnsi="Times New Roman" w:cs="Times New Roman"/>
          <w:b/>
          <w:i/>
          <w:sz w:val="24"/>
          <w:szCs w:val="24"/>
          <w:lang w:eastAsia="uk-UA"/>
        </w:rPr>
      </w:pPr>
    </w:p>
    <w:p w:rsidR="002D0D86" w:rsidRDefault="002D0D86" w:rsidP="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uk-UA"/>
        </w:rPr>
        <w:t xml:space="preserve">Про погодження внесення змін до  </w:t>
      </w:r>
      <w:r>
        <w:rPr>
          <w:rFonts w:ascii="Times New Roman" w:eastAsia="Calibri" w:hAnsi="Times New Roman" w:cs="Times New Roman"/>
          <w:color w:val="000000"/>
          <w:sz w:val="24"/>
          <w:szCs w:val="24"/>
          <w:lang w:eastAsia="uk-UA"/>
        </w:rPr>
        <w:t xml:space="preserve">Програми </w:t>
      </w:r>
    </w:p>
    <w:p w:rsidR="002D0D86" w:rsidRDefault="002D0D86" w:rsidP="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підтримки будинків ОСББ на території </w:t>
      </w:r>
    </w:p>
    <w:p w:rsidR="002D0D86" w:rsidRDefault="002D0D86" w:rsidP="002D0D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Новий Розділ на 2019 р. та прогноз на 2020-2021 роки</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48055D" w:rsidRDefault="0048055D"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2D0D86" w:rsidRDefault="002D0D86" w:rsidP="002D0D86">
      <w:pPr>
        <w:suppressAutoHyphens/>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 xml:space="preserve">Заслухавши інформацію начальника відділу  КМ та приватизації </w:t>
      </w:r>
      <w:proofErr w:type="spellStart"/>
      <w:r>
        <w:rPr>
          <w:rFonts w:ascii="Times New Roman" w:eastAsia="Times New Roman" w:hAnsi="Times New Roman" w:cs="Times New Roman"/>
          <w:sz w:val="24"/>
          <w:szCs w:val="24"/>
          <w:lang w:eastAsia="uk-UA"/>
        </w:rPr>
        <w:t>Пасемко</w:t>
      </w:r>
      <w:proofErr w:type="spellEnd"/>
      <w:r>
        <w:rPr>
          <w:rFonts w:ascii="Times New Roman" w:eastAsia="Times New Roman" w:hAnsi="Times New Roman" w:cs="Times New Roman"/>
          <w:sz w:val="24"/>
          <w:szCs w:val="24"/>
          <w:lang w:eastAsia="uk-UA"/>
        </w:rPr>
        <w:t xml:space="preserve"> Н. А. щодо внесення змін внесення змін до Програми </w:t>
      </w:r>
      <w:r>
        <w:rPr>
          <w:rFonts w:ascii="Times New Roman" w:eastAsia="Times New Roman" w:hAnsi="Times New Roman" w:cs="Times New Roman"/>
          <w:sz w:val="24"/>
          <w:szCs w:val="24"/>
        </w:rPr>
        <w:t>підтримки будинків ОСББ на території м. Новий Розділ на 2019рік та прогноз на 2020-2021р.р.</w:t>
      </w:r>
      <w:r>
        <w:rPr>
          <w:rFonts w:ascii="Times New Roman" w:eastAsia="Times New Roman" w:hAnsi="Times New Roman" w:cs="Times New Roman"/>
          <w:sz w:val="24"/>
          <w:szCs w:val="24"/>
          <w:lang w:eastAsia="uk-UA"/>
        </w:rPr>
        <w:t xml:space="preserve">, відповідно </w:t>
      </w:r>
      <w:r>
        <w:rPr>
          <w:rFonts w:ascii="Times New Roman" w:eastAsia="Calibri" w:hAnsi="Times New Roman" w:cs="Times New Roman"/>
          <w:color w:val="000000"/>
          <w:sz w:val="24"/>
          <w:szCs w:val="24"/>
          <w:lang w:eastAsia="uk-UA"/>
        </w:rPr>
        <w:t xml:space="preserve"> </w:t>
      </w:r>
      <w:r>
        <w:rPr>
          <w:rFonts w:ascii="Times New Roman" w:eastAsia="Times New Roman" w:hAnsi="Times New Roman" w:cs="Times New Roman"/>
          <w:sz w:val="24"/>
          <w:szCs w:val="24"/>
        </w:rPr>
        <w:t xml:space="preserve"> </w:t>
      </w:r>
      <w:r>
        <w:rPr>
          <w:rFonts w:ascii="Times New Roman" w:eastAsia="Calibri" w:hAnsi="Times New Roman" w:cs="Times New Roman"/>
          <w:color w:val="000000"/>
          <w:sz w:val="24"/>
          <w:szCs w:val="24"/>
          <w:lang w:eastAsia="uk-UA"/>
        </w:rPr>
        <w:t xml:space="preserve"> </w:t>
      </w:r>
      <w:r>
        <w:rPr>
          <w:rFonts w:ascii="Times New Roman" w:eastAsia="Times New Roman" w:hAnsi="Times New Roman" w:cs="Times New Roman"/>
          <w:sz w:val="24"/>
          <w:szCs w:val="24"/>
          <w:lang w:eastAsia="uk-UA"/>
        </w:rPr>
        <w:t xml:space="preserve">до  п.п.1п.а ч.1 ст. 27, ст.29 Закону України </w:t>
      </w:r>
      <w:proofErr w:type="spellStart"/>
      <w:r>
        <w:rPr>
          <w:rFonts w:ascii="Times New Roman" w:eastAsia="Times New Roman" w:hAnsi="Times New Roman" w:cs="Times New Roman"/>
          <w:sz w:val="24"/>
          <w:szCs w:val="24"/>
          <w:lang w:eastAsia="uk-UA"/>
        </w:rPr>
        <w:t>„Про</w:t>
      </w:r>
      <w:proofErr w:type="spellEnd"/>
      <w:r>
        <w:rPr>
          <w:rFonts w:ascii="Times New Roman" w:eastAsia="Times New Roman" w:hAnsi="Times New Roman" w:cs="Times New Roman"/>
          <w:sz w:val="24"/>
          <w:szCs w:val="24"/>
          <w:lang w:eastAsia="uk-UA"/>
        </w:rPr>
        <w:t xml:space="preserve"> місцеве самоврядування в </w:t>
      </w:r>
      <w:proofErr w:type="spellStart"/>
      <w:r>
        <w:rPr>
          <w:rFonts w:ascii="Times New Roman" w:eastAsia="Times New Roman" w:hAnsi="Times New Roman" w:cs="Times New Roman"/>
          <w:sz w:val="24"/>
          <w:szCs w:val="24"/>
          <w:lang w:eastAsia="uk-UA"/>
        </w:rPr>
        <w:t>Україні”</w:t>
      </w:r>
      <w:proofErr w:type="spellEnd"/>
      <w:r>
        <w:rPr>
          <w:rFonts w:ascii="Times New Roman" w:eastAsia="Times New Roman" w:hAnsi="Times New Roman" w:cs="Times New Roman"/>
          <w:sz w:val="24"/>
          <w:szCs w:val="24"/>
          <w:lang w:eastAsia="uk-UA"/>
        </w:rPr>
        <w:t xml:space="preserve">, виконавчий комітет  </w:t>
      </w:r>
      <w:proofErr w:type="spellStart"/>
      <w:r>
        <w:rPr>
          <w:rFonts w:ascii="Times New Roman" w:eastAsia="Times New Roman" w:hAnsi="Times New Roman" w:cs="Times New Roman"/>
          <w:sz w:val="24"/>
          <w:szCs w:val="24"/>
          <w:lang w:eastAsia="uk-UA"/>
        </w:rPr>
        <w:t>Новороздільської</w:t>
      </w:r>
      <w:proofErr w:type="spellEnd"/>
      <w:r>
        <w:rPr>
          <w:rFonts w:ascii="Times New Roman" w:eastAsia="Times New Roman" w:hAnsi="Times New Roman" w:cs="Times New Roman"/>
          <w:sz w:val="24"/>
          <w:szCs w:val="24"/>
          <w:lang w:eastAsia="uk-UA"/>
        </w:rPr>
        <w:t xml:space="preserve"> міської ради </w:t>
      </w: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2D0D86" w:rsidRDefault="002D0D86" w:rsidP="002D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ВИРІШИВ:</w:t>
      </w:r>
    </w:p>
    <w:p w:rsidR="002D0D86" w:rsidRDefault="002D0D86" w:rsidP="002D0D86">
      <w:pPr>
        <w:numPr>
          <w:ilvl w:val="0"/>
          <w:numId w:val="22"/>
        </w:numPr>
        <w:suppressAutoHyphens/>
        <w:spacing w:after="0" w:line="240" w:lineRule="auto"/>
        <w:ind w:left="142" w:firstLine="56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uk-UA"/>
        </w:rPr>
        <w:t xml:space="preserve">Погодити внесення змін до Програми </w:t>
      </w:r>
      <w:r>
        <w:rPr>
          <w:rFonts w:ascii="Times New Roman" w:eastAsia="Times New Roman" w:hAnsi="Times New Roman" w:cs="Times New Roman"/>
          <w:sz w:val="24"/>
          <w:szCs w:val="24"/>
        </w:rPr>
        <w:t xml:space="preserve">підтримки будинків ОСББ на території м. Новий Розділ на 2019 рік та прогноз на 2020-2021р.р., затвердженої рішенням сесії Новороздільської міської ради </w:t>
      </w:r>
      <w:r>
        <w:rPr>
          <w:rFonts w:ascii="Times New Roman" w:eastAsia="Times New Roman" w:hAnsi="Times New Roman" w:cs="Times New Roman"/>
          <w:bCs/>
          <w:sz w:val="24"/>
          <w:szCs w:val="24"/>
          <w:lang w:eastAsia="zh-CN"/>
        </w:rPr>
        <w:t>18.12.2018р. №881,</w:t>
      </w:r>
      <w:r>
        <w:rPr>
          <w:rFonts w:ascii="Times New Roman" w:eastAsia="Times New Roman" w:hAnsi="Times New Roman" w:cs="Times New Roman"/>
          <w:sz w:val="24"/>
          <w:szCs w:val="24"/>
          <w:lang w:eastAsia="uk-UA"/>
        </w:rPr>
        <w:t xml:space="preserve"> а саме:</w:t>
      </w:r>
    </w:p>
    <w:p w:rsidR="002D0D86" w:rsidRDefault="002D0D86" w:rsidP="002D0D86">
      <w:pPr>
        <w:numPr>
          <w:ilvl w:val="0"/>
          <w:numId w:val="24"/>
        </w:numPr>
        <w:suppressAutoHyphens/>
        <w:spacing w:after="0" w:line="240" w:lineRule="auto"/>
        <w:ind w:left="142" w:firstLine="56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4 до Програми викласти в новій редакції (додається);</w:t>
      </w:r>
    </w:p>
    <w:p w:rsidR="002D0D86" w:rsidRDefault="002D0D86" w:rsidP="002D0D86">
      <w:pPr>
        <w:numPr>
          <w:ilvl w:val="0"/>
          <w:numId w:val="24"/>
        </w:numPr>
        <w:suppressAutoHyphens/>
        <w:spacing w:after="0" w:line="240" w:lineRule="auto"/>
        <w:ind w:left="142" w:firstLine="56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Розділі відшкодування суми відсотків за весь період користування кредитними коштами, залученими ОСББ на здійснення енергозберігаючих заходів та </w:t>
      </w:r>
      <w:proofErr w:type="spellStart"/>
      <w:r>
        <w:rPr>
          <w:rFonts w:ascii="Times New Roman" w:eastAsia="Times New Roman" w:hAnsi="Times New Roman" w:cs="Times New Roman"/>
          <w:sz w:val="24"/>
          <w:szCs w:val="24"/>
        </w:rPr>
        <w:t>термомодернізації</w:t>
      </w:r>
      <w:proofErr w:type="spellEnd"/>
      <w:r>
        <w:rPr>
          <w:rFonts w:ascii="Times New Roman" w:eastAsia="Times New Roman" w:hAnsi="Times New Roman" w:cs="Times New Roman"/>
          <w:sz w:val="24"/>
          <w:szCs w:val="24"/>
        </w:rPr>
        <w:t xml:space="preserve"> житлових будинків абзац 9  викласти в новій редакції  :</w:t>
      </w:r>
    </w:p>
    <w:p w:rsidR="002D0D86" w:rsidRDefault="002D0D86" w:rsidP="002D0D8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випадку прийняття рішення про </w:t>
      </w:r>
      <w:proofErr w:type="spellStart"/>
      <w:r>
        <w:rPr>
          <w:rFonts w:ascii="Times New Roman" w:eastAsia="Times New Roman" w:hAnsi="Times New Roman" w:cs="Times New Roman"/>
          <w:sz w:val="24"/>
          <w:szCs w:val="24"/>
        </w:rPr>
        <w:t>співфінансування</w:t>
      </w:r>
      <w:proofErr w:type="spellEnd"/>
      <w:r>
        <w:rPr>
          <w:rFonts w:ascii="Times New Roman" w:eastAsia="Times New Roman" w:hAnsi="Times New Roman" w:cs="Times New Roman"/>
          <w:sz w:val="24"/>
          <w:szCs w:val="24"/>
        </w:rPr>
        <w:t xml:space="preserve"> між виконавчим комітетом, ОСББ та кредитно-фінансовою установою  укладається договір про співробітництво (додаток №4 до Програми).»</w:t>
      </w:r>
    </w:p>
    <w:p w:rsidR="002D0D86" w:rsidRDefault="002D0D86" w:rsidP="002D0D8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Відділу комунального майна та приватизації (</w:t>
      </w:r>
      <w:proofErr w:type="spellStart"/>
      <w:r>
        <w:rPr>
          <w:rFonts w:ascii="Times New Roman" w:eastAsia="Times New Roman" w:hAnsi="Times New Roman" w:cs="Times New Roman"/>
          <w:sz w:val="24"/>
          <w:szCs w:val="24"/>
          <w:lang w:eastAsia="uk-UA"/>
        </w:rPr>
        <w:t>нач</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Пасемко</w:t>
      </w:r>
      <w:proofErr w:type="spellEnd"/>
      <w:r>
        <w:rPr>
          <w:rFonts w:ascii="Times New Roman" w:eastAsia="Times New Roman" w:hAnsi="Times New Roman" w:cs="Times New Roman"/>
          <w:sz w:val="24"/>
          <w:szCs w:val="24"/>
          <w:lang w:eastAsia="uk-UA"/>
        </w:rPr>
        <w:t xml:space="preserve"> Н.А.) подати зміни до   Програми на розгляд сесією міської ради.</w:t>
      </w:r>
    </w:p>
    <w:p w:rsidR="002D0D86" w:rsidRDefault="002D0D86" w:rsidP="002D0D86">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 xml:space="preserve">          3</w:t>
      </w:r>
      <w:r>
        <w:rPr>
          <w:rFonts w:ascii="Times New Roman" w:eastAsia="Times New Roman" w:hAnsi="Times New Roman" w:cs="Times New Roman"/>
          <w:bCs/>
          <w:sz w:val="24"/>
          <w:szCs w:val="24"/>
          <w:lang w:eastAsia="ru-RU"/>
        </w:rPr>
        <w:t xml:space="preserve">. Контроль за виконанням даного рішення покласти на заступника міського голови </w:t>
      </w:r>
      <w:proofErr w:type="spellStart"/>
      <w:r>
        <w:rPr>
          <w:rFonts w:ascii="Times New Roman" w:eastAsia="Times New Roman" w:hAnsi="Times New Roman" w:cs="Times New Roman"/>
          <w:bCs/>
          <w:sz w:val="24"/>
          <w:szCs w:val="24"/>
          <w:lang w:eastAsia="ru-RU"/>
        </w:rPr>
        <w:t>Цюру</w:t>
      </w:r>
      <w:proofErr w:type="spellEnd"/>
      <w:r>
        <w:rPr>
          <w:rFonts w:ascii="Times New Roman" w:eastAsia="Times New Roman" w:hAnsi="Times New Roman" w:cs="Times New Roman"/>
          <w:bCs/>
          <w:sz w:val="24"/>
          <w:szCs w:val="24"/>
          <w:lang w:eastAsia="ru-RU"/>
        </w:rPr>
        <w:t xml:space="preserve"> А. С.</w:t>
      </w:r>
    </w:p>
    <w:p w:rsidR="002D0D86" w:rsidRDefault="002D0D86" w:rsidP="002D0D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D0D86" w:rsidRDefault="002D0D86" w:rsidP="002D0D86">
      <w:pPr>
        <w:spacing w:after="0" w:line="240" w:lineRule="auto"/>
        <w:jc w:val="both"/>
        <w:rPr>
          <w:rFonts w:ascii="Times New Roman" w:eastAsia="Times New Roman" w:hAnsi="Times New Roman" w:cs="Times New Roman"/>
          <w:sz w:val="24"/>
          <w:szCs w:val="24"/>
        </w:rPr>
      </w:pPr>
    </w:p>
    <w:p w:rsidR="002D0D86" w:rsidRDefault="002D0D86" w:rsidP="002D0D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jc w:val="both"/>
        <w:rPr>
          <w:rFonts w:ascii="Times New Roman" w:eastAsia="Times New Roman" w:hAnsi="Times New Roman" w:cs="Times New Roman"/>
          <w:b/>
          <w:sz w:val="24"/>
          <w:szCs w:val="24"/>
          <w:lang w:eastAsia="uk-UA"/>
        </w:rPr>
      </w:pPr>
    </w:p>
    <w:p w:rsidR="002D0D86" w:rsidRDefault="002D0D86" w:rsidP="002D0D86">
      <w:pPr>
        <w:spacing w:after="0" w:line="240" w:lineRule="auto"/>
        <w:rPr>
          <w:rFonts w:ascii="Times New Roman" w:eastAsia="Times New Roman" w:hAnsi="Times New Roman" w:cs="Times New Roman"/>
          <w:sz w:val="24"/>
          <w:szCs w:val="24"/>
          <w:lang w:eastAsia="ru-RU"/>
        </w:rPr>
      </w:pPr>
    </w:p>
    <w:p w:rsidR="009A731E" w:rsidRDefault="009A731E" w:rsidP="009A731E">
      <w:pPr>
        <w:spacing w:after="0" w:line="240" w:lineRule="auto"/>
        <w:jc w:val="both"/>
        <w:rPr>
          <w:rFonts w:ascii="Times New Roman" w:hAnsi="Times New Roman" w:cs="Times New Roman"/>
          <w:sz w:val="24"/>
          <w:szCs w:val="24"/>
        </w:rPr>
      </w:pPr>
    </w:p>
    <w:p w:rsidR="009A731E" w:rsidRDefault="009A731E" w:rsidP="009A731E">
      <w:pPr>
        <w:spacing w:after="0" w:line="240" w:lineRule="auto"/>
        <w:jc w:val="both"/>
        <w:rPr>
          <w:rFonts w:ascii="Times New Roman" w:hAnsi="Times New Roman" w:cs="Times New Roman"/>
          <w:sz w:val="24"/>
          <w:szCs w:val="24"/>
        </w:rPr>
      </w:pPr>
    </w:p>
    <w:p w:rsidR="009A731E" w:rsidRDefault="009A731E" w:rsidP="009A731E">
      <w:pPr>
        <w:spacing w:after="0" w:line="240" w:lineRule="auto"/>
        <w:jc w:val="both"/>
        <w:rPr>
          <w:rFonts w:ascii="Times New Roman" w:hAnsi="Times New Roman" w:cs="Times New Roman"/>
          <w:sz w:val="24"/>
          <w:szCs w:val="24"/>
        </w:rPr>
      </w:pPr>
    </w:p>
    <w:p w:rsidR="009A731E" w:rsidRDefault="009A731E" w:rsidP="009A731E">
      <w:pPr>
        <w:spacing w:after="0" w:line="240" w:lineRule="auto"/>
        <w:jc w:val="both"/>
        <w:rPr>
          <w:rFonts w:ascii="Times New Roman" w:hAnsi="Times New Roman" w:cs="Times New Roman"/>
          <w:sz w:val="24"/>
          <w:szCs w:val="24"/>
        </w:rPr>
      </w:pPr>
    </w:p>
    <w:p w:rsidR="009A731E" w:rsidRDefault="009A731E" w:rsidP="009A731E">
      <w:pPr>
        <w:spacing w:after="0" w:line="240" w:lineRule="auto"/>
        <w:jc w:val="both"/>
        <w:rPr>
          <w:rFonts w:ascii="Times New Roman" w:hAnsi="Times New Roman" w:cs="Times New Roman"/>
          <w:sz w:val="24"/>
          <w:szCs w:val="24"/>
        </w:rPr>
      </w:pPr>
    </w:p>
    <w:p w:rsidR="009A731E" w:rsidRDefault="009A731E" w:rsidP="009A731E">
      <w:pPr>
        <w:spacing w:after="0" w:line="240" w:lineRule="auto"/>
        <w:jc w:val="both"/>
        <w:rPr>
          <w:rFonts w:ascii="Times New Roman" w:hAnsi="Times New Roman" w:cs="Times New Roman"/>
          <w:sz w:val="24"/>
          <w:szCs w:val="24"/>
        </w:rPr>
      </w:pPr>
    </w:p>
    <w:p w:rsidR="006E6501" w:rsidRDefault="006E6501" w:rsidP="009A731E">
      <w:pPr>
        <w:spacing w:after="0" w:line="240" w:lineRule="auto"/>
        <w:jc w:val="both"/>
        <w:rPr>
          <w:rFonts w:ascii="Times New Roman" w:hAnsi="Times New Roman" w:cs="Times New Roman"/>
          <w:sz w:val="24"/>
          <w:szCs w:val="24"/>
        </w:rPr>
      </w:pPr>
    </w:p>
    <w:p w:rsidR="006E6501" w:rsidRDefault="006E6501" w:rsidP="009A731E">
      <w:pPr>
        <w:spacing w:after="0" w:line="240" w:lineRule="auto"/>
        <w:jc w:val="both"/>
        <w:rPr>
          <w:rFonts w:ascii="Times New Roman" w:hAnsi="Times New Roman" w:cs="Times New Roman"/>
          <w:sz w:val="24"/>
          <w:szCs w:val="24"/>
        </w:rPr>
      </w:pPr>
    </w:p>
    <w:p w:rsidR="006E6501" w:rsidRDefault="006E6501" w:rsidP="009A731E">
      <w:pPr>
        <w:spacing w:after="0" w:line="240" w:lineRule="auto"/>
        <w:jc w:val="both"/>
        <w:rPr>
          <w:rFonts w:ascii="Times New Roman" w:hAnsi="Times New Roman" w:cs="Times New Roman"/>
          <w:sz w:val="24"/>
          <w:szCs w:val="24"/>
        </w:rPr>
      </w:pPr>
    </w:p>
    <w:p w:rsidR="006E6501" w:rsidRDefault="006E6501" w:rsidP="009A731E">
      <w:pPr>
        <w:spacing w:after="0" w:line="240" w:lineRule="auto"/>
        <w:jc w:val="both"/>
        <w:rPr>
          <w:rFonts w:ascii="Times New Roman" w:hAnsi="Times New Roman" w:cs="Times New Roman"/>
          <w:sz w:val="24"/>
          <w:szCs w:val="24"/>
        </w:rPr>
      </w:pPr>
    </w:p>
    <w:p w:rsidR="006E6501" w:rsidRDefault="006E6501" w:rsidP="009A731E">
      <w:pPr>
        <w:spacing w:after="0" w:line="240" w:lineRule="auto"/>
        <w:jc w:val="both"/>
        <w:rPr>
          <w:rFonts w:ascii="Times New Roman" w:hAnsi="Times New Roman" w:cs="Times New Roman"/>
          <w:sz w:val="24"/>
          <w:szCs w:val="24"/>
        </w:rPr>
      </w:pPr>
    </w:p>
    <w:p w:rsidR="006E6501" w:rsidRDefault="006E6501" w:rsidP="009A731E">
      <w:pPr>
        <w:spacing w:after="0" w:line="240" w:lineRule="auto"/>
        <w:jc w:val="both"/>
        <w:rPr>
          <w:rFonts w:ascii="Times New Roman" w:hAnsi="Times New Roman" w:cs="Times New Roman"/>
          <w:sz w:val="24"/>
          <w:szCs w:val="24"/>
        </w:rPr>
      </w:pPr>
    </w:p>
    <w:p w:rsidR="006E6501" w:rsidRDefault="006E6501" w:rsidP="009A731E">
      <w:pPr>
        <w:spacing w:after="0" w:line="240" w:lineRule="auto"/>
        <w:jc w:val="both"/>
        <w:rPr>
          <w:rFonts w:ascii="Times New Roman" w:hAnsi="Times New Roman" w:cs="Times New Roman"/>
          <w:sz w:val="24"/>
          <w:szCs w:val="24"/>
        </w:rPr>
      </w:pPr>
    </w:p>
    <w:p w:rsidR="006E6501" w:rsidRPr="00FB6E4E" w:rsidRDefault="00FB6E4E" w:rsidP="009A731E">
      <w:pPr>
        <w:spacing w:after="0" w:line="240" w:lineRule="auto"/>
        <w:jc w:val="both"/>
        <w:rPr>
          <w:rFonts w:ascii="Times New Roman" w:hAnsi="Times New Roman" w:cs="Times New Roman"/>
          <w:color w:val="FF0000"/>
          <w:sz w:val="24"/>
          <w:szCs w:val="24"/>
        </w:rPr>
      </w:pPr>
      <w:r w:rsidRPr="00FB6E4E">
        <w:rPr>
          <w:rFonts w:ascii="Times New Roman" w:hAnsi="Times New Roman" w:cs="Times New Roman"/>
          <w:color w:val="FF0000"/>
          <w:sz w:val="24"/>
          <w:szCs w:val="24"/>
        </w:rPr>
        <w:t>Не прийнято</w:t>
      </w:r>
    </w:p>
    <w:p w:rsidR="009A731E" w:rsidRDefault="009A731E" w:rsidP="009A731E">
      <w:pPr>
        <w:spacing w:after="0" w:line="240" w:lineRule="auto"/>
        <w:jc w:val="both"/>
        <w:rPr>
          <w:rFonts w:ascii="Times New Roman" w:hAnsi="Times New Roman" w:cs="Times New Roman"/>
          <w:sz w:val="24"/>
          <w:szCs w:val="24"/>
        </w:rPr>
      </w:pPr>
    </w:p>
    <w:p w:rsidR="009A731E" w:rsidRDefault="009A731E" w:rsidP="009A731E">
      <w:pPr>
        <w:spacing w:after="0" w:line="240" w:lineRule="auto"/>
        <w:jc w:val="both"/>
        <w:rPr>
          <w:rFonts w:ascii="Times New Roman" w:hAnsi="Times New Roman" w:cs="Times New Roman"/>
          <w:sz w:val="24"/>
          <w:szCs w:val="24"/>
        </w:rPr>
      </w:pPr>
    </w:p>
    <w:p w:rsidR="009A731E" w:rsidRDefault="009A731E" w:rsidP="009A731E">
      <w:pPr>
        <w:spacing w:after="0" w:line="240" w:lineRule="auto"/>
        <w:ind w:left="4956" w:firstLine="708"/>
        <w:rPr>
          <w:rFonts w:ascii="Times New Roman" w:hAnsi="Times New Roman" w:cs="Times New Roman"/>
          <w:b/>
          <w:sz w:val="24"/>
          <w:szCs w:val="24"/>
          <w:u w:val="single"/>
        </w:rPr>
      </w:pPr>
      <w:r>
        <w:rPr>
          <w:rFonts w:ascii="Times New Roman" w:hAnsi="Times New Roman" w:cs="Times New Roman"/>
          <w:b/>
          <w:sz w:val="24"/>
          <w:szCs w:val="24"/>
          <w:u w:val="single"/>
        </w:rPr>
        <w:t xml:space="preserve">Проект № 8-5 </w:t>
      </w:r>
    </w:p>
    <w:p w:rsidR="009A731E" w:rsidRDefault="009A731E" w:rsidP="009A731E">
      <w:pPr>
        <w:spacing w:after="0" w:line="240" w:lineRule="auto"/>
        <w:rPr>
          <w:rFonts w:ascii="Times New Roman" w:hAnsi="Times New Roman" w:cs="Times New Roman"/>
          <w:sz w:val="24"/>
          <w:szCs w:val="24"/>
        </w:rPr>
      </w:pPr>
    </w:p>
    <w:p w:rsidR="009A731E" w:rsidRDefault="009A731E" w:rsidP="009A731E">
      <w:pPr>
        <w:spacing w:after="0" w:line="240" w:lineRule="auto"/>
        <w:rPr>
          <w:rFonts w:ascii="Times New Roman" w:hAnsi="Times New Roman" w:cs="Times New Roman"/>
          <w:sz w:val="24"/>
          <w:szCs w:val="24"/>
        </w:rPr>
      </w:pPr>
    </w:p>
    <w:p w:rsidR="009A731E" w:rsidRDefault="009A731E" w:rsidP="009A731E">
      <w:pPr>
        <w:spacing w:after="0" w:line="240" w:lineRule="auto"/>
        <w:rPr>
          <w:rFonts w:ascii="Times New Roman" w:hAnsi="Times New Roman" w:cs="Times New Roman"/>
          <w:sz w:val="24"/>
          <w:szCs w:val="24"/>
        </w:rPr>
      </w:pPr>
      <w:r>
        <w:rPr>
          <w:rFonts w:ascii="Times New Roman" w:hAnsi="Times New Roman" w:cs="Times New Roman"/>
          <w:sz w:val="24"/>
          <w:szCs w:val="24"/>
        </w:rPr>
        <w:t>19 червня 2019 року</w:t>
      </w:r>
    </w:p>
    <w:p w:rsidR="009A731E" w:rsidRDefault="009A731E" w:rsidP="009A731E">
      <w:pPr>
        <w:spacing w:after="0" w:line="240" w:lineRule="auto"/>
        <w:jc w:val="both"/>
        <w:rPr>
          <w:rFonts w:ascii="Times New Roman" w:hAnsi="Times New Roman" w:cs="Times New Roman"/>
          <w:sz w:val="24"/>
          <w:szCs w:val="24"/>
        </w:rPr>
      </w:pPr>
    </w:p>
    <w:p w:rsidR="009A731E" w:rsidRDefault="009A731E" w:rsidP="009A73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 доцільність  позбавлення батьківських </w:t>
      </w:r>
    </w:p>
    <w:p w:rsidR="009A731E" w:rsidRDefault="009A731E" w:rsidP="009A73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 ба</w:t>
      </w:r>
      <w:r w:rsidR="00A63140">
        <w:rPr>
          <w:rFonts w:ascii="Times New Roman" w:hAnsi="Times New Roman" w:cs="Times New Roman"/>
          <w:sz w:val="24"/>
          <w:szCs w:val="24"/>
        </w:rPr>
        <w:t>тька С.</w:t>
      </w:r>
    </w:p>
    <w:p w:rsidR="009A731E" w:rsidRDefault="009A731E" w:rsidP="009A73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відносно </w:t>
      </w:r>
      <w:r w:rsidR="00A63140">
        <w:rPr>
          <w:rFonts w:ascii="Times New Roman" w:hAnsi="Times New Roman" w:cs="Times New Roman"/>
          <w:sz w:val="24"/>
          <w:szCs w:val="24"/>
        </w:rPr>
        <w:t>сина С.</w:t>
      </w:r>
      <w:r>
        <w:rPr>
          <w:rFonts w:ascii="Times New Roman" w:hAnsi="Times New Roman" w:cs="Times New Roman"/>
          <w:sz w:val="24"/>
          <w:szCs w:val="24"/>
        </w:rPr>
        <w:t xml:space="preserve"> </w:t>
      </w:r>
    </w:p>
    <w:p w:rsidR="009A731E" w:rsidRDefault="00A63140" w:rsidP="009A73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11.10.****</w:t>
      </w:r>
      <w:r w:rsidR="009A731E">
        <w:rPr>
          <w:rFonts w:ascii="Times New Roman" w:hAnsi="Times New Roman" w:cs="Times New Roman"/>
          <w:sz w:val="24"/>
          <w:szCs w:val="24"/>
        </w:rPr>
        <w:t xml:space="preserve"> </w:t>
      </w:r>
      <w:proofErr w:type="spellStart"/>
      <w:r w:rsidR="009A731E">
        <w:rPr>
          <w:rFonts w:ascii="Times New Roman" w:hAnsi="Times New Roman" w:cs="Times New Roman"/>
          <w:sz w:val="24"/>
          <w:szCs w:val="24"/>
        </w:rPr>
        <w:t>р.н</w:t>
      </w:r>
      <w:proofErr w:type="spellEnd"/>
      <w:r w:rsidR="009A731E">
        <w:rPr>
          <w:rFonts w:ascii="Times New Roman" w:hAnsi="Times New Roman" w:cs="Times New Roman"/>
          <w:sz w:val="24"/>
          <w:szCs w:val="24"/>
        </w:rPr>
        <w:t>.</w:t>
      </w:r>
    </w:p>
    <w:p w:rsidR="009A731E" w:rsidRDefault="009A731E" w:rsidP="009A731E">
      <w:pPr>
        <w:spacing w:after="0" w:line="240" w:lineRule="auto"/>
        <w:ind w:firstLine="709"/>
        <w:jc w:val="both"/>
        <w:rPr>
          <w:rFonts w:ascii="Times New Roman" w:hAnsi="Times New Roman" w:cs="Times New Roman"/>
          <w:sz w:val="24"/>
          <w:szCs w:val="24"/>
        </w:rPr>
      </w:pPr>
    </w:p>
    <w:p w:rsidR="009A731E" w:rsidRDefault="009A731E" w:rsidP="009A73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Розглянувши заяв</w:t>
      </w:r>
      <w:r w:rsidR="00A63140">
        <w:rPr>
          <w:rFonts w:ascii="Times New Roman" w:hAnsi="Times New Roman" w:cs="Times New Roman"/>
          <w:sz w:val="24"/>
          <w:szCs w:val="24"/>
        </w:rPr>
        <w:t>у матері Й.</w:t>
      </w:r>
      <w:r>
        <w:rPr>
          <w:rFonts w:ascii="Times New Roman" w:hAnsi="Times New Roman" w:cs="Times New Roman"/>
          <w:sz w:val="24"/>
          <w:szCs w:val="24"/>
        </w:rPr>
        <w:t xml:space="preserve"> №Й-252 від 26.03.2019 р. щодо надання висновку про доцільність позбавлення батьківських </w:t>
      </w:r>
      <w:r w:rsidR="00A63140">
        <w:rPr>
          <w:rFonts w:ascii="Times New Roman" w:hAnsi="Times New Roman" w:cs="Times New Roman"/>
          <w:sz w:val="24"/>
          <w:szCs w:val="24"/>
        </w:rPr>
        <w:t>прав С.</w:t>
      </w:r>
      <w:r>
        <w:rPr>
          <w:rFonts w:ascii="Times New Roman" w:hAnsi="Times New Roman" w:cs="Times New Roman"/>
          <w:sz w:val="24"/>
          <w:szCs w:val="24"/>
        </w:rPr>
        <w:t xml:space="preserve"> відносно </w:t>
      </w:r>
      <w:r w:rsidR="00A63140">
        <w:rPr>
          <w:rFonts w:ascii="Times New Roman" w:hAnsi="Times New Roman" w:cs="Times New Roman"/>
          <w:sz w:val="24"/>
          <w:szCs w:val="24"/>
        </w:rPr>
        <w:t>сина С. 11.10.****</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 xml:space="preserve">., витяг з протоколу комісії з питань захисту прав дитини Новороздільської міської ради від 18.06.2019 р.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 «б» ч.1 ст. 34 Закону України «Про місцеве самоврядування в Україні» виконавчий комітет Новороздільської міської ради </w:t>
      </w:r>
    </w:p>
    <w:p w:rsidR="009A731E" w:rsidRDefault="009A731E" w:rsidP="009A731E">
      <w:pPr>
        <w:spacing w:after="0" w:line="240" w:lineRule="auto"/>
        <w:ind w:firstLine="709"/>
        <w:jc w:val="both"/>
        <w:rPr>
          <w:rFonts w:ascii="Times New Roman" w:hAnsi="Times New Roman" w:cs="Times New Roman"/>
          <w:sz w:val="24"/>
          <w:szCs w:val="24"/>
        </w:rPr>
      </w:pPr>
    </w:p>
    <w:p w:rsidR="009A731E" w:rsidRDefault="009A731E" w:rsidP="009A73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 Р І Ш И В : </w:t>
      </w:r>
    </w:p>
    <w:p w:rsidR="009A731E" w:rsidRDefault="009A731E" w:rsidP="009A731E">
      <w:pPr>
        <w:spacing w:after="0" w:line="240" w:lineRule="auto"/>
        <w:ind w:firstLine="709"/>
        <w:jc w:val="both"/>
        <w:rPr>
          <w:rFonts w:ascii="Times New Roman" w:hAnsi="Times New Roman" w:cs="Times New Roman"/>
          <w:sz w:val="24"/>
          <w:szCs w:val="24"/>
        </w:rPr>
      </w:pPr>
    </w:p>
    <w:p w:rsidR="009A731E" w:rsidRDefault="009A731E" w:rsidP="009A73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Вважати за доцільне позбавити ба</w:t>
      </w:r>
      <w:r w:rsidR="00A63140">
        <w:rPr>
          <w:rFonts w:ascii="Times New Roman" w:hAnsi="Times New Roman" w:cs="Times New Roman"/>
          <w:sz w:val="24"/>
          <w:szCs w:val="24"/>
        </w:rPr>
        <w:t>тьківських прав С. відносно сина С. 11.10.****</w:t>
      </w:r>
      <w:r>
        <w:rPr>
          <w:rFonts w:ascii="Times New Roman" w:hAnsi="Times New Roman" w:cs="Times New Roman"/>
          <w:sz w:val="24"/>
          <w:szCs w:val="24"/>
        </w:rPr>
        <w:t xml:space="preserve"> </w:t>
      </w:r>
      <w:proofErr w:type="spellStart"/>
      <w:r>
        <w:rPr>
          <w:rFonts w:ascii="Times New Roman" w:hAnsi="Times New Roman" w:cs="Times New Roman"/>
          <w:sz w:val="24"/>
          <w:szCs w:val="24"/>
        </w:rPr>
        <w:t>р.н</w:t>
      </w:r>
      <w:proofErr w:type="spellEnd"/>
      <w:r>
        <w:rPr>
          <w:rFonts w:ascii="Times New Roman" w:hAnsi="Times New Roman" w:cs="Times New Roman"/>
          <w:sz w:val="24"/>
          <w:szCs w:val="24"/>
        </w:rPr>
        <w:t>.</w:t>
      </w:r>
    </w:p>
    <w:p w:rsidR="009A731E" w:rsidRDefault="009A731E" w:rsidP="009A73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Контроль за виконанням рішення покласти на міського голову </w:t>
      </w:r>
      <w:r>
        <w:rPr>
          <w:rFonts w:ascii="Times New Roman" w:hAnsi="Times New Roman" w:cs="Times New Roman"/>
          <w:sz w:val="24"/>
          <w:szCs w:val="24"/>
        </w:rPr>
        <w:br/>
        <w:t>Мелешка А. Р.</w:t>
      </w:r>
    </w:p>
    <w:p w:rsidR="009A731E" w:rsidRDefault="009A731E" w:rsidP="009A731E">
      <w:pPr>
        <w:autoSpaceDE w:val="0"/>
        <w:spacing w:after="0" w:line="240" w:lineRule="auto"/>
        <w:rPr>
          <w:rFonts w:ascii="Times New Roman" w:hAnsi="Times New Roman" w:cs="Times New Roman"/>
          <w:b/>
          <w:sz w:val="24"/>
          <w:szCs w:val="24"/>
        </w:rPr>
      </w:pPr>
    </w:p>
    <w:p w:rsidR="009A731E" w:rsidRDefault="009A731E" w:rsidP="009A731E">
      <w:pPr>
        <w:autoSpaceDE w:val="0"/>
        <w:spacing w:after="0" w:line="240" w:lineRule="auto"/>
        <w:rPr>
          <w:rFonts w:ascii="Times New Roman" w:hAnsi="Times New Roman" w:cs="Times New Roman"/>
          <w:b/>
          <w:sz w:val="24"/>
          <w:szCs w:val="24"/>
        </w:rPr>
      </w:pPr>
    </w:p>
    <w:p w:rsidR="009A731E" w:rsidRDefault="009A731E" w:rsidP="009A73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Андрій МЕЛЕШКО </w:t>
      </w:r>
    </w:p>
    <w:p w:rsidR="009A731E" w:rsidRDefault="009A731E" w:rsidP="009A731E">
      <w:pPr>
        <w:spacing w:after="0" w:line="240" w:lineRule="auto"/>
        <w:jc w:val="both"/>
        <w:rPr>
          <w:rFonts w:ascii="Times New Roman" w:eastAsia="Times New Roman" w:hAnsi="Times New Roman" w:cs="Times New Roman"/>
          <w:sz w:val="24"/>
          <w:szCs w:val="24"/>
          <w:lang w:eastAsia="uk-UA"/>
        </w:rPr>
      </w:pPr>
    </w:p>
    <w:p w:rsidR="009A731E" w:rsidRDefault="009A731E" w:rsidP="009A731E">
      <w:pPr>
        <w:spacing w:after="0" w:line="240" w:lineRule="auto"/>
        <w:jc w:val="both"/>
        <w:rPr>
          <w:rFonts w:ascii="Times New Roman" w:eastAsia="Times New Roman" w:hAnsi="Times New Roman" w:cs="Times New Roman"/>
          <w:sz w:val="24"/>
          <w:szCs w:val="24"/>
          <w:lang w:eastAsia="uk-UA"/>
        </w:rPr>
      </w:pPr>
    </w:p>
    <w:p w:rsidR="009A731E" w:rsidRDefault="009A731E" w:rsidP="009A731E">
      <w:pPr>
        <w:spacing w:after="0" w:line="240" w:lineRule="auto"/>
        <w:jc w:val="both"/>
        <w:rPr>
          <w:rFonts w:ascii="Times New Roman" w:eastAsia="Times New Roman" w:hAnsi="Times New Roman" w:cs="Times New Roman"/>
          <w:sz w:val="24"/>
          <w:szCs w:val="24"/>
          <w:lang w:eastAsia="uk-UA"/>
        </w:rPr>
      </w:pPr>
    </w:p>
    <w:p w:rsidR="009A731E" w:rsidRDefault="009A731E" w:rsidP="009A731E">
      <w:pPr>
        <w:spacing w:after="0" w:line="240" w:lineRule="auto"/>
        <w:jc w:val="both"/>
        <w:rPr>
          <w:rFonts w:ascii="Times New Roman" w:eastAsia="Times New Roman" w:hAnsi="Times New Roman" w:cs="Times New Roman"/>
          <w:sz w:val="24"/>
          <w:szCs w:val="24"/>
          <w:lang w:eastAsia="uk-UA"/>
        </w:rPr>
      </w:pPr>
    </w:p>
    <w:p w:rsidR="009A731E" w:rsidRDefault="009A731E" w:rsidP="009A731E">
      <w:pPr>
        <w:spacing w:after="0" w:line="240" w:lineRule="auto"/>
        <w:jc w:val="both"/>
        <w:rPr>
          <w:rFonts w:ascii="Times New Roman" w:eastAsia="Times New Roman" w:hAnsi="Times New Roman" w:cs="Times New Roman"/>
          <w:sz w:val="24"/>
          <w:szCs w:val="24"/>
          <w:lang w:eastAsia="uk-UA"/>
        </w:rPr>
      </w:pPr>
    </w:p>
    <w:p w:rsidR="007C726F" w:rsidRDefault="007C726F" w:rsidP="009A731E">
      <w:pPr>
        <w:spacing w:after="0" w:line="240" w:lineRule="auto"/>
        <w:jc w:val="both"/>
        <w:rPr>
          <w:rFonts w:ascii="Times New Roman" w:eastAsia="Times New Roman" w:hAnsi="Times New Roman" w:cs="Times New Roman"/>
          <w:sz w:val="24"/>
          <w:szCs w:val="24"/>
          <w:lang w:eastAsia="uk-UA"/>
        </w:rPr>
      </w:pPr>
    </w:p>
    <w:p w:rsidR="007C726F" w:rsidRDefault="007C726F" w:rsidP="009A731E">
      <w:pPr>
        <w:spacing w:after="0" w:line="240" w:lineRule="auto"/>
        <w:jc w:val="both"/>
        <w:rPr>
          <w:rFonts w:ascii="Times New Roman" w:eastAsia="Times New Roman" w:hAnsi="Times New Roman" w:cs="Times New Roman"/>
          <w:sz w:val="24"/>
          <w:szCs w:val="24"/>
          <w:lang w:eastAsia="uk-UA"/>
        </w:rPr>
      </w:pPr>
    </w:p>
    <w:p w:rsidR="007C726F" w:rsidRDefault="007C726F" w:rsidP="009A731E">
      <w:pPr>
        <w:spacing w:after="0" w:line="240" w:lineRule="auto"/>
        <w:jc w:val="both"/>
        <w:rPr>
          <w:rFonts w:ascii="Times New Roman" w:eastAsia="Times New Roman" w:hAnsi="Times New Roman" w:cs="Times New Roman"/>
          <w:sz w:val="24"/>
          <w:szCs w:val="24"/>
          <w:lang w:eastAsia="uk-UA"/>
        </w:rPr>
      </w:pPr>
    </w:p>
    <w:p w:rsidR="007C726F" w:rsidRDefault="007C726F" w:rsidP="009A731E">
      <w:pPr>
        <w:spacing w:after="0" w:line="240" w:lineRule="auto"/>
        <w:jc w:val="both"/>
        <w:rPr>
          <w:rFonts w:ascii="Times New Roman" w:eastAsia="Times New Roman" w:hAnsi="Times New Roman" w:cs="Times New Roman"/>
          <w:sz w:val="24"/>
          <w:szCs w:val="24"/>
          <w:lang w:eastAsia="uk-UA"/>
        </w:rPr>
      </w:pPr>
    </w:p>
    <w:p w:rsidR="007C726F" w:rsidRDefault="007C726F" w:rsidP="009A731E">
      <w:pPr>
        <w:spacing w:after="0" w:line="240" w:lineRule="auto"/>
        <w:jc w:val="both"/>
        <w:rPr>
          <w:rFonts w:ascii="Times New Roman" w:eastAsia="Times New Roman" w:hAnsi="Times New Roman" w:cs="Times New Roman"/>
          <w:sz w:val="24"/>
          <w:szCs w:val="24"/>
          <w:lang w:eastAsia="uk-UA"/>
        </w:rPr>
      </w:pPr>
    </w:p>
    <w:p w:rsidR="007C726F" w:rsidRDefault="007C726F" w:rsidP="009A731E">
      <w:pPr>
        <w:spacing w:after="0" w:line="240" w:lineRule="auto"/>
        <w:jc w:val="both"/>
        <w:rPr>
          <w:rFonts w:ascii="Times New Roman" w:eastAsia="Times New Roman" w:hAnsi="Times New Roman" w:cs="Times New Roman"/>
          <w:sz w:val="24"/>
          <w:szCs w:val="24"/>
          <w:lang w:eastAsia="uk-UA"/>
        </w:rPr>
      </w:pPr>
    </w:p>
    <w:p w:rsidR="007C726F" w:rsidRDefault="007C726F" w:rsidP="009A731E">
      <w:pPr>
        <w:spacing w:after="0" w:line="240" w:lineRule="auto"/>
        <w:jc w:val="both"/>
        <w:rPr>
          <w:rFonts w:ascii="Times New Roman" w:eastAsia="Times New Roman" w:hAnsi="Times New Roman" w:cs="Times New Roman"/>
          <w:sz w:val="24"/>
          <w:szCs w:val="24"/>
          <w:lang w:eastAsia="uk-UA"/>
        </w:rPr>
      </w:pPr>
    </w:p>
    <w:p w:rsidR="007C726F" w:rsidRDefault="007C726F" w:rsidP="009A731E">
      <w:pPr>
        <w:spacing w:after="0" w:line="240" w:lineRule="auto"/>
        <w:jc w:val="both"/>
        <w:rPr>
          <w:rFonts w:ascii="Times New Roman" w:eastAsia="Times New Roman" w:hAnsi="Times New Roman" w:cs="Times New Roman"/>
          <w:sz w:val="24"/>
          <w:szCs w:val="24"/>
          <w:lang w:eastAsia="uk-UA"/>
        </w:rPr>
      </w:pPr>
    </w:p>
    <w:p w:rsidR="007C726F" w:rsidRDefault="007C726F" w:rsidP="009A731E">
      <w:pPr>
        <w:spacing w:after="0" w:line="240" w:lineRule="auto"/>
        <w:jc w:val="both"/>
        <w:rPr>
          <w:rFonts w:ascii="Times New Roman" w:eastAsia="Times New Roman" w:hAnsi="Times New Roman" w:cs="Times New Roman"/>
          <w:sz w:val="24"/>
          <w:szCs w:val="24"/>
          <w:lang w:eastAsia="uk-UA"/>
        </w:rPr>
      </w:pPr>
    </w:p>
    <w:p w:rsidR="006E58F3" w:rsidRDefault="006E58F3" w:rsidP="00FB6E4E">
      <w:pPr>
        <w:spacing w:after="0" w:line="240" w:lineRule="auto"/>
        <w:jc w:val="both"/>
        <w:rPr>
          <w:rFonts w:ascii="Times New Roman" w:hAnsi="Times New Roman" w:cs="Times New Roman"/>
          <w:sz w:val="24"/>
          <w:szCs w:val="24"/>
        </w:rPr>
      </w:pPr>
    </w:p>
    <w:sectPr w:rsidR="006E58F3" w:rsidSect="00A6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12D5"/>
    <w:multiLevelType w:val="hybridMultilevel"/>
    <w:tmpl w:val="16CCF47C"/>
    <w:lvl w:ilvl="0" w:tplc="CC325786">
      <w:start w:val="1"/>
      <w:numFmt w:val="decimal"/>
      <w:lvlText w:val="%1."/>
      <w:lvlJc w:val="left"/>
      <w:pPr>
        <w:ind w:left="899" w:hanging="360"/>
      </w:pPr>
      <w:rPr>
        <w:rFonts w:eastAsia="MS Mincho"/>
        <w:b w:val="0"/>
        <w:sz w:val="26"/>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127423C6"/>
    <w:multiLevelType w:val="multilevel"/>
    <w:tmpl w:val="40FA2166"/>
    <w:lvl w:ilvl="0">
      <w:start w:val="1"/>
      <w:numFmt w:val="decimal"/>
      <w:lvlText w:val="%1."/>
      <w:lvlJc w:val="left"/>
      <w:pPr>
        <w:ind w:left="876" w:hanging="360"/>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876" w:hanging="428"/>
      </w:pPr>
      <w:rPr>
        <w:rFonts w:ascii="Times New Roman" w:eastAsia="Times New Roman" w:hAnsi="Times New Roman" w:cs="Times New Roman" w:hint="default"/>
        <w:w w:val="100"/>
        <w:sz w:val="24"/>
        <w:szCs w:val="24"/>
      </w:rPr>
    </w:lvl>
    <w:lvl w:ilvl="2">
      <w:numFmt w:val="bullet"/>
      <w:lvlText w:val="-"/>
      <w:lvlJc w:val="left"/>
      <w:pPr>
        <w:ind w:left="876" w:hanging="240"/>
      </w:pPr>
      <w:rPr>
        <w:rFonts w:ascii="Times New Roman" w:eastAsia="Times New Roman" w:hAnsi="Times New Roman" w:cs="Times New Roman" w:hint="default"/>
        <w:spacing w:val="-25"/>
        <w:w w:val="99"/>
        <w:sz w:val="24"/>
        <w:szCs w:val="24"/>
      </w:rPr>
    </w:lvl>
    <w:lvl w:ilvl="3">
      <w:numFmt w:val="bullet"/>
      <w:lvlText w:val="•"/>
      <w:lvlJc w:val="left"/>
      <w:pPr>
        <w:ind w:left="4018" w:hanging="240"/>
      </w:pPr>
    </w:lvl>
    <w:lvl w:ilvl="4">
      <w:numFmt w:val="bullet"/>
      <w:lvlText w:val="•"/>
      <w:lvlJc w:val="left"/>
      <w:pPr>
        <w:ind w:left="5064" w:hanging="240"/>
      </w:pPr>
    </w:lvl>
    <w:lvl w:ilvl="5">
      <w:numFmt w:val="bullet"/>
      <w:lvlText w:val="•"/>
      <w:lvlJc w:val="left"/>
      <w:pPr>
        <w:ind w:left="6110" w:hanging="240"/>
      </w:pPr>
    </w:lvl>
    <w:lvl w:ilvl="6">
      <w:numFmt w:val="bullet"/>
      <w:lvlText w:val="•"/>
      <w:lvlJc w:val="left"/>
      <w:pPr>
        <w:ind w:left="7156" w:hanging="240"/>
      </w:pPr>
    </w:lvl>
    <w:lvl w:ilvl="7">
      <w:numFmt w:val="bullet"/>
      <w:lvlText w:val="•"/>
      <w:lvlJc w:val="left"/>
      <w:pPr>
        <w:ind w:left="8202" w:hanging="240"/>
      </w:pPr>
    </w:lvl>
    <w:lvl w:ilvl="8">
      <w:numFmt w:val="bullet"/>
      <w:lvlText w:val="•"/>
      <w:lvlJc w:val="left"/>
      <w:pPr>
        <w:ind w:left="9248" w:hanging="240"/>
      </w:pPr>
    </w:lvl>
  </w:abstractNum>
  <w:abstractNum w:abstractNumId="2">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rPr>
    </w:lvl>
    <w:lvl w:ilvl="1" w:tplc="34646054">
      <w:numFmt w:val="bullet"/>
      <w:lvlText w:val="•"/>
      <w:lvlJc w:val="left"/>
      <w:pPr>
        <w:ind w:left="1926" w:hanging="185"/>
      </w:pPr>
    </w:lvl>
    <w:lvl w:ilvl="2" w:tplc="F14EC060">
      <w:numFmt w:val="bullet"/>
      <w:lvlText w:val="•"/>
      <w:lvlJc w:val="left"/>
      <w:pPr>
        <w:ind w:left="2972" w:hanging="185"/>
      </w:pPr>
    </w:lvl>
    <w:lvl w:ilvl="3" w:tplc="B3984556">
      <w:numFmt w:val="bullet"/>
      <w:lvlText w:val="•"/>
      <w:lvlJc w:val="left"/>
      <w:pPr>
        <w:ind w:left="4018" w:hanging="185"/>
      </w:pPr>
    </w:lvl>
    <w:lvl w:ilvl="4" w:tplc="43B4CE2A">
      <w:numFmt w:val="bullet"/>
      <w:lvlText w:val="•"/>
      <w:lvlJc w:val="left"/>
      <w:pPr>
        <w:ind w:left="5064" w:hanging="185"/>
      </w:pPr>
    </w:lvl>
    <w:lvl w:ilvl="5" w:tplc="B116509C">
      <w:numFmt w:val="bullet"/>
      <w:lvlText w:val="•"/>
      <w:lvlJc w:val="left"/>
      <w:pPr>
        <w:ind w:left="6110" w:hanging="185"/>
      </w:pPr>
    </w:lvl>
    <w:lvl w:ilvl="6" w:tplc="FE76882A">
      <w:numFmt w:val="bullet"/>
      <w:lvlText w:val="•"/>
      <w:lvlJc w:val="left"/>
      <w:pPr>
        <w:ind w:left="7156" w:hanging="185"/>
      </w:pPr>
    </w:lvl>
    <w:lvl w:ilvl="7" w:tplc="45067C1E">
      <w:numFmt w:val="bullet"/>
      <w:lvlText w:val="•"/>
      <w:lvlJc w:val="left"/>
      <w:pPr>
        <w:ind w:left="8202" w:hanging="185"/>
      </w:pPr>
    </w:lvl>
    <w:lvl w:ilvl="8" w:tplc="F97A88E8">
      <w:numFmt w:val="bullet"/>
      <w:lvlText w:val="•"/>
      <w:lvlJc w:val="left"/>
      <w:pPr>
        <w:ind w:left="9248" w:hanging="185"/>
      </w:pPr>
    </w:lvl>
  </w:abstractNum>
  <w:abstractNum w:abstractNumId="3">
    <w:nsid w:val="15BF7628"/>
    <w:multiLevelType w:val="hybridMultilevel"/>
    <w:tmpl w:val="753AC8EA"/>
    <w:lvl w:ilvl="0" w:tplc="B7A8185A">
      <w:start w:val="1"/>
      <w:numFmt w:val="decimal"/>
      <w:lvlText w:val="%1."/>
      <w:lvlJc w:val="left"/>
      <w:pPr>
        <w:ind w:left="1713" w:hanging="1005"/>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1924416D"/>
    <w:multiLevelType w:val="hybridMultilevel"/>
    <w:tmpl w:val="562C2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7D3989"/>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255D6D"/>
    <w:multiLevelType w:val="hybridMultilevel"/>
    <w:tmpl w:val="DF0C7A50"/>
    <w:lvl w:ilvl="0" w:tplc="797ABEDA">
      <w:start w:val="167"/>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lvl>
    <w:lvl w:ilvl="2" w:tplc="68285DD8">
      <w:numFmt w:val="bullet"/>
      <w:lvlText w:val="•"/>
      <w:lvlJc w:val="left"/>
      <w:pPr>
        <w:ind w:left="3564" w:hanging="180"/>
      </w:pPr>
    </w:lvl>
    <w:lvl w:ilvl="3" w:tplc="8708B6C6">
      <w:numFmt w:val="bullet"/>
      <w:lvlText w:val="•"/>
      <w:lvlJc w:val="left"/>
      <w:pPr>
        <w:ind w:left="4536" w:hanging="180"/>
      </w:pPr>
    </w:lvl>
    <w:lvl w:ilvl="4" w:tplc="7CFA0182">
      <w:numFmt w:val="bullet"/>
      <w:lvlText w:val="•"/>
      <w:lvlJc w:val="left"/>
      <w:pPr>
        <w:ind w:left="5508" w:hanging="180"/>
      </w:pPr>
    </w:lvl>
    <w:lvl w:ilvl="5" w:tplc="226CCDC8">
      <w:numFmt w:val="bullet"/>
      <w:lvlText w:val="•"/>
      <w:lvlJc w:val="left"/>
      <w:pPr>
        <w:ind w:left="6480" w:hanging="180"/>
      </w:pPr>
    </w:lvl>
    <w:lvl w:ilvl="6" w:tplc="ED046D9C">
      <w:numFmt w:val="bullet"/>
      <w:lvlText w:val="•"/>
      <w:lvlJc w:val="left"/>
      <w:pPr>
        <w:ind w:left="7452" w:hanging="180"/>
      </w:pPr>
    </w:lvl>
    <w:lvl w:ilvl="7" w:tplc="5E7C0EC4">
      <w:numFmt w:val="bullet"/>
      <w:lvlText w:val="•"/>
      <w:lvlJc w:val="left"/>
      <w:pPr>
        <w:ind w:left="8424" w:hanging="180"/>
      </w:pPr>
    </w:lvl>
    <w:lvl w:ilvl="8" w:tplc="F5C29B40">
      <w:numFmt w:val="bullet"/>
      <w:lvlText w:val="•"/>
      <w:lvlJc w:val="left"/>
      <w:pPr>
        <w:ind w:left="9396" w:hanging="180"/>
      </w:pPr>
    </w:lvl>
  </w:abstractNum>
  <w:abstractNum w:abstractNumId="8">
    <w:nsid w:val="35302C00"/>
    <w:multiLevelType w:val="hybridMultilevel"/>
    <w:tmpl w:val="570AAC36"/>
    <w:lvl w:ilvl="0" w:tplc="B51C7A12">
      <w:start w:val="146"/>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554DE1"/>
    <w:multiLevelType w:val="hybridMultilevel"/>
    <w:tmpl w:val="7546729E"/>
    <w:lvl w:ilvl="0" w:tplc="9CE0AEDA">
      <w:start w:val="1"/>
      <w:numFmt w:val="bullet"/>
      <w:lvlText w:val="-"/>
      <w:lvlJc w:val="left"/>
      <w:pPr>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nsid w:val="494071CB"/>
    <w:multiLevelType w:val="multilevel"/>
    <w:tmpl w:val="BF2448A0"/>
    <w:lvl w:ilvl="0">
      <w:start w:val="8"/>
      <w:numFmt w:val="decimal"/>
      <w:lvlText w:val="%1"/>
      <w:lvlJc w:val="left"/>
      <w:pPr>
        <w:ind w:left="876" w:hanging="420"/>
      </w:pPr>
    </w:lvl>
    <w:lvl w:ilvl="1">
      <w:start w:val="4"/>
      <w:numFmt w:val="decimal"/>
      <w:lvlText w:val="%1.%2."/>
      <w:lvlJc w:val="left"/>
      <w:pPr>
        <w:ind w:left="876" w:hanging="420"/>
      </w:pPr>
      <w:rPr>
        <w:rFonts w:ascii="Times New Roman" w:eastAsia="Times New Roman" w:hAnsi="Times New Roman" w:cs="Times New Roman" w:hint="default"/>
        <w:w w:val="100"/>
        <w:sz w:val="24"/>
        <w:szCs w:val="24"/>
      </w:rPr>
    </w:lvl>
    <w:lvl w:ilvl="2">
      <w:numFmt w:val="bullet"/>
      <w:lvlText w:val="•"/>
      <w:lvlJc w:val="left"/>
      <w:pPr>
        <w:ind w:left="2972" w:hanging="420"/>
      </w:pPr>
    </w:lvl>
    <w:lvl w:ilvl="3">
      <w:numFmt w:val="bullet"/>
      <w:lvlText w:val="•"/>
      <w:lvlJc w:val="left"/>
      <w:pPr>
        <w:ind w:left="4018" w:hanging="420"/>
      </w:pPr>
    </w:lvl>
    <w:lvl w:ilvl="4">
      <w:numFmt w:val="bullet"/>
      <w:lvlText w:val="•"/>
      <w:lvlJc w:val="left"/>
      <w:pPr>
        <w:ind w:left="5064" w:hanging="420"/>
      </w:pPr>
    </w:lvl>
    <w:lvl w:ilvl="5">
      <w:numFmt w:val="bullet"/>
      <w:lvlText w:val="•"/>
      <w:lvlJc w:val="left"/>
      <w:pPr>
        <w:ind w:left="6110" w:hanging="420"/>
      </w:pPr>
    </w:lvl>
    <w:lvl w:ilvl="6">
      <w:numFmt w:val="bullet"/>
      <w:lvlText w:val="•"/>
      <w:lvlJc w:val="left"/>
      <w:pPr>
        <w:ind w:left="7156" w:hanging="420"/>
      </w:pPr>
    </w:lvl>
    <w:lvl w:ilvl="7">
      <w:numFmt w:val="bullet"/>
      <w:lvlText w:val="•"/>
      <w:lvlJc w:val="left"/>
      <w:pPr>
        <w:ind w:left="8202" w:hanging="420"/>
      </w:pPr>
    </w:lvl>
    <w:lvl w:ilvl="8">
      <w:numFmt w:val="bullet"/>
      <w:lvlText w:val="•"/>
      <w:lvlJc w:val="left"/>
      <w:pPr>
        <w:ind w:left="9248" w:hanging="420"/>
      </w:pPr>
    </w:lvl>
  </w:abstractNum>
  <w:abstractNum w:abstractNumId="11">
    <w:nsid w:val="49CD7224"/>
    <w:multiLevelType w:val="multilevel"/>
    <w:tmpl w:val="9216F98C"/>
    <w:lvl w:ilvl="0">
      <w:start w:val="4"/>
      <w:numFmt w:val="decimal"/>
      <w:lvlText w:val="%1"/>
      <w:lvlJc w:val="left"/>
      <w:pPr>
        <w:ind w:left="390" w:hanging="420"/>
      </w:p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lvl>
    <w:lvl w:ilvl="4">
      <w:numFmt w:val="bullet"/>
      <w:lvlText w:val="•"/>
      <w:lvlJc w:val="left"/>
      <w:pPr>
        <w:ind w:left="3875" w:hanging="171"/>
      </w:pPr>
    </w:lvl>
    <w:lvl w:ilvl="5">
      <w:numFmt w:val="bullet"/>
      <w:lvlText w:val="•"/>
      <w:lvlJc w:val="left"/>
      <w:pPr>
        <w:ind w:left="4874" w:hanging="171"/>
      </w:pPr>
    </w:lvl>
    <w:lvl w:ilvl="6">
      <w:numFmt w:val="bullet"/>
      <w:lvlText w:val="•"/>
      <w:lvlJc w:val="left"/>
      <w:pPr>
        <w:ind w:left="5872" w:hanging="171"/>
      </w:pPr>
    </w:lvl>
    <w:lvl w:ilvl="7">
      <w:numFmt w:val="bullet"/>
      <w:lvlText w:val="•"/>
      <w:lvlJc w:val="left"/>
      <w:pPr>
        <w:ind w:left="6871" w:hanging="171"/>
      </w:pPr>
    </w:lvl>
    <w:lvl w:ilvl="8">
      <w:numFmt w:val="bullet"/>
      <w:lvlText w:val="•"/>
      <w:lvlJc w:val="left"/>
      <w:pPr>
        <w:ind w:left="7870" w:hanging="171"/>
      </w:pPr>
    </w:lvl>
  </w:abstractNum>
  <w:abstractNum w:abstractNumId="12">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rPr>
    </w:lvl>
    <w:lvl w:ilvl="1" w:tplc="889A2372">
      <w:numFmt w:val="bullet"/>
      <w:lvlText w:val="•"/>
      <w:lvlJc w:val="left"/>
      <w:pPr>
        <w:ind w:left="1926" w:hanging="195"/>
      </w:pPr>
    </w:lvl>
    <w:lvl w:ilvl="2" w:tplc="135E6602">
      <w:numFmt w:val="bullet"/>
      <w:lvlText w:val="•"/>
      <w:lvlJc w:val="left"/>
      <w:pPr>
        <w:ind w:left="2972" w:hanging="195"/>
      </w:pPr>
    </w:lvl>
    <w:lvl w:ilvl="3" w:tplc="FA3C7524">
      <w:numFmt w:val="bullet"/>
      <w:lvlText w:val="•"/>
      <w:lvlJc w:val="left"/>
      <w:pPr>
        <w:ind w:left="4018" w:hanging="195"/>
      </w:pPr>
    </w:lvl>
    <w:lvl w:ilvl="4" w:tplc="4AB6A0E2">
      <w:numFmt w:val="bullet"/>
      <w:lvlText w:val="•"/>
      <w:lvlJc w:val="left"/>
      <w:pPr>
        <w:ind w:left="5064" w:hanging="195"/>
      </w:pPr>
    </w:lvl>
    <w:lvl w:ilvl="5" w:tplc="9A9E369E">
      <w:numFmt w:val="bullet"/>
      <w:lvlText w:val="•"/>
      <w:lvlJc w:val="left"/>
      <w:pPr>
        <w:ind w:left="6110" w:hanging="195"/>
      </w:pPr>
    </w:lvl>
    <w:lvl w:ilvl="6" w:tplc="9CC6C998">
      <w:numFmt w:val="bullet"/>
      <w:lvlText w:val="•"/>
      <w:lvlJc w:val="left"/>
      <w:pPr>
        <w:ind w:left="7156" w:hanging="195"/>
      </w:pPr>
    </w:lvl>
    <w:lvl w:ilvl="7" w:tplc="7B029460">
      <w:numFmt w:val="bullet"/>
      <w:lvlText w:val="•"/>
      <w:lvlJc w:val="left"/>
      <w:pPr>
        <w:ind w:left="8202" w:hanging="195"/>
      </w:pPr>
    </w:lvl>
    <w:lvl w:ilvl="8" w:tplc="943C347E">
      <w:numFmt w:val="bullet"/>
      <w:lvlText w:val="•"/>
      <w:lvlJc w:val="left"/>
      <w:pPr>
        <w:ind w:left="9248" w:hanging="195"/>
      </w:pPr>
    </w:lvl>
  </w:abstractNum>
  <w:abstractNum w:abstractNumId="14">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rPr>
    </w:lvl>
    <w:lvl w:ilvl="1" w:tplc="7EDEB174">
      <w:numFmt w:val="bullet"/>
      <w:lvlText w:val="•"/>
      <w:lvlJc w:val="left"/>
      <w:pPr>
        <w:ind w:left="2052" w:hanging="140"/>
      </w:pPr>
    </w:lvl>
    <w:lvl w:ilvl="2" w:tplc="4F48DB12">
      <w:numFmt w:val="bullet"/>
      <w:lvlText w:val="•"/>
      <w:lvlJc w:val="left"/>
      <w:pPr>
        <w:ind w:left="3084" w:hanging="140"/>
      </w:pPr>
    </w:lvl>
    <w:lvl w:ilvl="3" w:tplc="BD46D922">
      <w:numFmt w:val="bullet"/>
      <w:lvlText w:val="•"/>
      <w:lvlJc w:val="left"/>
      <w:pPr>
        <w:ind w:left="4116" w:hanging="140"/>
      </w:pPr>
    </w:lvl>
    <w:lvl w:ilvl="4" w:tplc="679EA908">
      <w:numFmt w:val="bullet"/>
      <w:lvlText w:val="•"/>
      <w:lvlJc w:val="left"/>
      <w:pPr>
        <w:ind w:left="5148" w:hanging="140"/>
      </w:pPr>
    </w:lvl>
    <w:lvl w:ilvl="5" w:tplc="1272216E">
      <w:numFmt w:val="bullet"/>
      <w:lvlText w:val="•"/>
      <w:lvlJc w:val="left"/>
      <w:pPr>
        <w:ind w:left="6180" w:hanging="140"/>
      </w:pPr>
    </w:lvl>
    <w:lvl w:ilvl="6" w:tplc="DA1ACBFA">
      <w:numFmt w:val="bullet"/>
      <w:lvlText w:val="•"/>
      <w:lvlJc w:val="left"/>
      <w:pPr>
        <w:ind w:left="7212" w:hanging="140"/>
      </w:pPr>
    </w:lvl>
    <w:lvl w:ilvl="7" w:tplc="D63440A4">
      <w:numFmt w:val="bullet"/>
      <w:lvlText w:val="•"/>
      <w:lvlJc w:val="left"/>
      <w:pPr>
        <w:ind w:left="8244" w:hanging="140"/>
      </w:pPr>
    </w:lvl>
    <w:lvl w:ilvl="8" w:tplc="56DC8796">
      <w:numFmt w:val="bullet"/>
      <w:lvlText w:val="•"/>
      <w:lvlJc w:val="left"/>
      <w:pPr>
        <w:ind w:left="9276" w:hanging="140"/>
      </w:pPr>
    </w:lvl>
  </w:abstractNum>
  <w:abstractNum w:abstractNumId="15">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rPr>
    </w:lvl>
    <w:lvl w:ilvl="1" w:tplc="754EA98A">
      <w:numFmt w:val="bullet"/>
      <w:lvlText w:val="•"/>
      <w:lvlJc w:val="left"/>
      <w:pPr>
        <w:ind w:left="2574" w:hanging="360"/>
      </w:pPr>
    </w:lvl>
    <w:lvl w:ilvl="2" w:tplc="B3568658">
      <w:numFmt w:val="bullet"/>
      <w:lvlText w:val="•"/>
      <w:lvlJc w:val="left"/>
      <w:pPr>
        <w:ind w:left="3548" w:hanging="360"/>
      </w:pPr>
    </w:lvl>
    <w:lvl w:ilvl="3" w:tplc="5D04DBD4">
      <w:numFmt w:val="bullet"/>
      <w:lvlText w:val="•"/>
      <w:lvlJc w:val="left"/>
      <w:pPr>
        <w:ind w:left="4522" w:hanging="360"/>
      </w:pPr>
    </w:lvl>
    <w:lvl w:ilvl="4" w:tplc="0556142E">
      <w:numFmt w:val="bullet"/>
      <w:lvlText w:val="•"/>
      <w:lvlJc w:val="left"/>
      <w:pPr>
        <w:ind w:left="5496" w:hanging="360"/>
      </w:pPr>
    </w:lvl>
    <w:lvl w:ilvl="5" w:tplc="6A3601B2">
      <w:numFmt w:val="bullet"/>
      <w:lvlText w:val="•"/>
      <w:lvlJc w:val="left"/>
      <w:pPr>
        <w:ind w:left="6470" w:hanging="360"/>
      </w:pPr>
    </w:lvl>
    <w:lvl w:ilvl="6" w:tplc="8AA8BECC">
      <w:numFmt w:val="bullet"/>
      <w:lvlText w:val="•"/>
      <w:lvlJc w:val="left"/>
      <w:pPr>
        <w:ind w:left="7444" w:hanging="360"/>
      </w:pPr>
    </w:lvl>
    <w:lvl w:ilvl="7" w:tplc="36B2D130">
      <w:numFmt w:val="bullet"/>
      <w:lvlText w:val="•"/>
      <w:lvlJc w:val="left"/>
      <w:pPr>
        <w:ind w:left="8418" w:hanging="360"/>
      </w:pPr>
    </w:lvl>
    <w:lvl w:ilvl="8" w:tplc="BB821560">
      <w:numFmt w:val="bullet"/>
      <w:lvlText w:val="•"/>
      <w:lvlJc w:val="left"/>
      <w:pPr>
        <w:ind w:left="9392" w:hanging="360"/>
      </w:pPr>
    </w:lvl>
  </w:abstractNum>
  <w:abstractNum w:abstractNumId="16">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3"/>
  </w:num>
  <w:num w:numId="8">
    <w:abstractNumId w:val="13"/>
  </w:num>
  <w:num w:numId="9">
    <w:abstractNumId w:val="2"/>
  </w:num>
  <w:num w:numId="10">
    <w:abstractNumId w:val="2"/>
  </w:num>
  <w:num w:numId="11">
    <w:abstractNumId w:val="14"/>
  </w:num>
  <w:num w:numId="12">
    <w:abstractNumId w:val="14"/>
  </w:num>
  <w:num w:numId="13">
    <w:abstractNumId w:val="11"/>
  </w:num>
  <w:num w:numId="14">
    <w:abstractNumId w:val="11"/>
    <w:lvlOverride w:ilvl="0">
      <w:startOverride w:val="4"/>
    </w:lvlOverride>
    <w:lvlOverride w:ilvl="1">
      <w:startOverride w:val="2"/>
    </w:lvlOverride>
    <w:lvlOverride w:ilvl="2"/>
    <w:lvlOverride w:ilvl="3"/>
    <w:lvlOverride w:ilvl="4"/>
    <w:lvlOverride w:ilvl="5"/>
    <w:lvlOverride w:ilvl="6"/>
    <w:lvlOverride w:ilvl="7"/>
    <w:lvlOverride w:ilvl="8"/>
  </w:num>
  <w:num w:numId="15">
    <w:abstractNumId w:val="10"/>
  </w:num>
  <w:num w:numId="16">
    <w:abstractNumId w:val="10"/>
    <w:lvlOverride w:ilvl="0">
      <w:startOverride w:val="8"/>
    </w:lvlOverride>
    <w:lvlOverride w:ilvl="1">
      <w:startOverride w:val="4"/>
    </w:lvlOverride>
    <w:lvlOverride w:ilvl="2"/>
    <w:lvlOverride w:ilvl="3"/>
    <w:lvlOverride w:ilvl="4"/>
    <w:lvlOverride w:ilvl="5"/>
    <w:lvlOverride w:ilvl="6"/>
    <w:lvlOverride w:ilvl="7"/>
    <w:lvlOverride w:ilvl="8"/>
  </w:num>
  <w:num w:numId="17">
    <w:abstractNumId w:val="7"/>
  </w:num>
  <w:num w:numId="18">
    <w:abstractNumId w:val="7"/>
  </w:num>
  <w:num w:numId="19">
    <w:abstractNumId w:val="15"/>
  </w:num>
  <w:num w:numId="20">
    <w:abstractNumId w:val="15"/>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4"/>
  </w:num>
  <w:num w:numId="28">
    <w:abstractNumId w:val="6"/>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characterSpacingControl w:val="doNotCompress"/>
  <w:compat/>
  <w:rsids>
    <w:rsidRoot w:val="002D0D86"/>
    <w:rsid w:val="00017FB2"/>
    <w:rsid w:val="00177728"/>
    <w:rsid w:val="0024197B"/>
    <w:rsid w:val="00242295"/>
    <w:rsid w:val="002701DF"/>
    <w:rsid w:val="002D0D86"/>
    <w:rsid w:val="00376250"/>
    <w:rsid w:val="00436AFF"/>
    <w:rsid w:val="00473FEC"/>
    <w:rsid w:val="0048055D"/>
    <w:rsid w:val="004B7BEE"/>
    <w:rsid w:val="004E06D2"/>
    <w:rsid w:val="005E129F"/>
    <w:rsid w:val="005F16AB"/>
    <w:rsid w:val="006619D8"/>
    <w:rsid w:val="00675271"/>
    <w:rsid w:val="006E58F3"/>
    <w:rsid w:val="006E6501"/>
    <w:rsid w:val="007C726F"/>
    <w:rsid w:val="00824199"/>
    <w:rsid w:val="008C3601"/>
    <w:rsid w:val="008D312C"/>
    <w:rsid w:val="009A731E"/>
    <w:rsid w:val="009B3DE9"/>
    <w:rsid w:val="009B539E"/>
    <w:rsid w:val="00A6202C"/>
    <w:rsid w:val="00A63140"/>
    <w:rsid w:val="00B316A4"/>
    <w:rsid w:val="00B862D2"/>
    <w:rsid w:val="00C62F9A"/>
    <w:rsid w:val="00DA3B74"/>
    <w:rsid w:val="00E20E06"/>
    <w:rsid w:val="00F541B6"/>
    <w:rsid w:val="00FB6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86"/>
    <w:rPr>
      <w:lang w:val="uk-UA"/>
    </w:rPr>
  </w:style>
  <w:style w:type="paragraph" w:styleId="1">
    <w:name w:val="heading 1"/>
    <w:basedOn w:val="a"/>
    <w:link w:val="10"/>
    <w:uiPriority w:val="1"/>
    <w:qFormat/>
    <w:rsid w:val="002D0D86"/>
    <w:pPr>
      <w:widowControl w:val="0"/>
      <w:autoSpaceDE w:val="0"/>
      <w:autoSpaceDN w:val="0"/>
      <w:spacing w:after="0" w:line="274" w:lineRule="exact"/>
      <w:ind w:left="168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D0D86"/>
    <w:rPr>
      <w:rFonts w:ascii="Times New Roman" w:eastAsia="Times New Roman" w:hAnsi="Times New Roman" w:cs="Times New Roman"/>
      <w:b/>
      <w:bCs/>
      <w:sz w:val="24"/>
      <w:szCs w:val="24"/>
      <w:lang w:val="uk-UA"/>
    </w:rPr>
  </w:style>
  <w:style w:type="paragraph" w:styleId="a3">
    <w:name w:val="Normal (Web)"/>
    <w:basedOn w:val="a"/>
    <w:uiPriority w:val="99"/>
    <w:unhideWhenUsed/>
    <w:rsid w:val="002D0D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1">
    <w:name w:val="Нижний колонтитул Знак1"/>
    <w:aliases w:val="Нижний колонтитул Знак1 Знак Знак,Нижний колонтитул Знак Знак Знак Знак,Знак1 Знак Знак Знак Знак,Знак1 Знак1 Знак Знак,Нижний колонтитул Знак Знак1 Знак,Знак1 Знак Знак1 Знак,Знак1 Знак Знак"/>
    <w:link w:val="a4"/>
    <w:locked/>
    <w:rsid w:val="002D0D86"/>
    <w:rPr>
      <w:sz w:val="24"/>
      <w:szCs w:val="24"/>
      <w:lang w:eastAsia="ru-RU"/>
    </w:rPr>
  </w:style>
  <w:style w:type="paragraph" w:styleId="a4">
    <w:name w:val="footer"/>
    <w:aliases w:val="Нижний колонтитул Знак1 Знак,Нижний колонтитул Знак Знак Знак,Знак1 Знак Знак Знак,Знак1 Знак1 Знак,Нижний колонтитул Знак Знак1,Знак1 Знак Знак1,Знак1 Знак"/>
    <w:basedOn w:val="a"/>
    <w:link w:val="11"/>
    <w:unhideWhenUsed/>
    <w:rsid w:val="002D0D86"/>
    <w:pPr>
      <w:tabs>
        <w:tab w:val="center" w:pos="4153"/>
        <w:tab w:val="right" w:pos="8306"/>
      </w:tabs>
      <w:spacing w:after="0" w:line="240" w:lineRule="auto"/>
    </w:pPr>
    <w:rPr>
      <w:sz w:val="24"/>
      <w:szCs w:val="24"/>
      <w:lang w:val="ru-RU" w:eastAsia="ru-RU"/>
    </w:rPr>
  </w:style>
  <w:style w:type="character" w:customStyle="1" w:styleId="a5">
    <w:name w:val="Нижний колонтитул Знак"/>
    <w:aliases w:val="Нижний колонтитул Знак1 Знак Знак1,Нижний колонтитул Знак Знак Знак Знак1,Знак1 Знак Знак Знак Знак1,Знак1 Знак1 Знак Знак1,Нижний колонтитул Знак Знак1 Знак1,Знак1 Знак Знак1 Знак1,Знак1 Знак Знак2"/>
    <w:basedOn w:val="a0"/>
    <w:link w:val="a4"/>
    <w:uiPriority w:val="99"/>
    <w:semiHidden/>
    <w:rsid w:val="002D0D86"/>
    <w:rPr>
      <w:lang w:val="uk-UA"/>
    </w:rPr>
  </w:style>
  <w:style w:type="paragraph" w:styleId="a6">
    <w:name w:val="List"/>
    <w:basedOn w:val="a"/>
    <w:uiPriority w:val="99"/>
    <w:semiHidden/>
    <w:unhideWhenUsed/>
    <w:rsid w:val="002D0D86"/>
    <w:pPr>
      <w:widowControl w:val="0"/>
      <w:spacing w:after="0" w:line="240" w:lineRule="auto"/>
      <w:ind w:left="283" w:hanging="283"/>
    </w:pPr>
    <w:rPr>
      <w:rFonts w:ascii="Times New Roman" w:eastAsia="MS Mincho" w:hAnsi="Times New Roman" w:cs="Times New Roman"/>
      <w:sz w:val="20"/>
      <w:szCs w:val="20"/>
      <w:lang w:eastAsia="ru-RU"/>
    </w:rPr>
  </w:style>
  <w:style w:type="paragraph" w:styleId="a7">
    <w:name w:val="Body Text"/>
    <w:basedOn w:val="a"/>
    <w:link w:val="a8"/>
    <w:uiPriority w:val="1"/>
    <w:semiHidden/>
    <w:unhideWhenUsed/>
    <w:qFormat/>
    <w:rsid w:val="002D0D86"/>
    <w:pPr>
      <w:widowControl w:val="0"/>
      <w:autoSpaceDE w:val="0"/>
      <w:autoSpaceDN w:val="0"/>
      <w:spacing w:after="0" w:line="240" w:lineRule="auto"/>
      <w:ind w:left="876"/>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semiHidden/>
    <w:rsid w:val="002D0D86"/>
    <w:rPr>
      <w:rFonts w:ascii="Times New Roman" w:eastAsia="Times New Roman" w:hAnsi="Times New Roman" w:cs="Times New Roman"/>
      <w:sz w:val="24"/>
      <w:szCs w:val="24"/>
      <w:lang w:val="uk-UA"/>
    </w:rPr>
  </w:style>
  <w:style w:type="paragraph" w:styleId="a9">
    <w:name w:val="Balloon Text"/>
    <w:basedOn w:val="a"/>
    <w:link w:val="aa"/>
    <w:uiPriority w:val="99"/>
    <w:semiHidden/>
    <w:unhideWhenUsed/>
    <w:rsid w:val="002D0D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0D86"/>
    <w:rPr>
      <w:rFonts w:ascii="Tahoma" w:hAnsi="Tahoma" w:cs="Tahoma"/>
      <w:sz w:val="16"/>
      <w:szCs w:val="16"/>
      <w:lang w:val="uk-UA"/>
    </w:rPr>
  </w:style>
  <w:style w:type="paragraph" w:styleId="ab">
    <w:name w:val="List Paragraph"/>
    <w:basedOn w:val="a"/>
    <w:uiPriority w:val="99"/>
    <w:qFormat/>
    <w:rsid w:val="002D0D86"/>
    <w:pPr>
      <w:ind w:left="720"/>
      <w:contextualSpacing/>
    </w:pPr>
    <w:rPr>
      <w:rFonts w:ascii="Calibri" w:eastAsia="Calibri" w:hAnsi="Calibri" w:cs="Times New Roman"/>
    </w:rPr>
  </w:style>
  <w:style w:type="paragraph" w:customStyle="1" w:styleId="TableParagraph">
    <w:name w:val="Table Paragraph"/>
    <w:basedOn w:val="a"/>
    <w:uiPriority w:val="1"/>
    <w:qFormat/>
    <w:rsid w:val="002D0D86"/>
    <w:pPr>
      <w:widowControl w:val="0"/>
      <w:autoSpaceDE w:val="0"/>
      <w:autoSpaceDN w:val="0"/>
      <w:spacing w:after="0" w:line="240" w:lineRule="auto"/>
    </w:pPr>
    <w:rPr>
      <w:rFonts w:ascii="Times New Roman" w:eastAsia="Times New Roman" w:hAnsi="Times New Roman" w:cs="Times New Roman"/>
    </w:rPr>
  </w:style>
  <w:style w:type="paragraph" w:customStyle="1" w:styleId="vyr">
    <w:name w:val="vyr:"/>
    <w:basedOn w:val="a"/>
    <w:uiPriority w:val="99"/>
    <w:rsid w:val="002D0D86"/>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ac">
    <w:name w:val="Нормальний текст"/>
    <w:basedOn w:val="a"/>
    <w:uiPriority w:val="99"/>
    <w:rsid w:val="002D0D86"/>
    <w:pPr>
      <w:spacing w:before="120" w:after="0" w:line="240" w:lineRule="auto"/>
      <w:ind w:firstLine="567"/>
    </w:pPr>
    <w:rPr>
      <w:rFonts w:ascii="Antiqua" w:eastAsia="Times New Roman" w:hAnsi="Antiqua" w:cs="Times New Roman"/>
      <w:sz w:val="26"/>
      <w:szCs w:val="20"/>
      <w:lang w:eastAsia="ru-RU"/>
    </w:rPr>
  </w:style>
  <w:style w:type="paragraph" w:customStyle="1" w:styleId="12">
    <w:name w:val="Без интервала1"/>
    <w:uiPriority w:val="99"/>
    <w:qFormat/>
    <w:rsid w:val="002D0D86"/>
    <w:pPr>
      <w:spacing w:after="0" w:line="240" w:lineRule="auto"/>
    </w:pPr>
    <w:rPr>
      <w:rFonts w:ascii="Calibri" w:eastAsia="Times New Roman" w:hAnsi="Calibri" w:cs="Times New Roman"/>
      <w:lang w:eastAsia="ru-RU"/>
    </w:rPr>
  </w:style>
  <w:style w:type="paragraph" w:customStyle="1" w:styleId="21">
    <w:name w:val="Основной текст с отступом 21"/>
    <w:basedOn w:val="a"/>
    <w:uiPriority w:val="99"/>
    <w:rsid w:val="002D0D86"/>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13">
    <w:name w:val="Стиль1 Знак"/>
    <w:basedOn w:val="a0"/>
    <w:link w:val="14"/>
    <w:locked/>
    <w:rsid w:val="002D0D86"/>
    <w:rPr>
      <w:b/>
      <w:shd w:val="clear" w:color="auto" w:fill="FFFFFF"/>
      <w:lang w:val="uk-UA"/>
    </w:rPr>
  </w:style>
  <w:style w:type="paragraph" w:customStyle="1" w:styleId="14">
    <w:name w:val="Стиль1"/>
    <w:basedOn w:val="a"/>
    <w:link w:val="13"/>
    <w:qFormat/>
    <w:rsid w:val="002D0D86"/>
    <w:pPr>
      <w:shd w:val="clear" w:color="auto" w:fill="FFFFFF"/>
      <w:spacing w:after="0" w:line="240" w:lineRule="auto"/>
    </w:pPr>
    <w:rPr>
      <w:b/>
    </w:rPr>
  </w:style>
  <w:style w:type="character" w:customStyle="1" w:styleId="rvts0">
    <w:name w:val="rvts0"/>
    <w:rsid w:val="002D0D86"/>
    <w:rPr>
      <w:rFonts w:ascii="Times New Roman" w:hAnsi="Times New Roman" w:cs="Times New Roman" w:hint="default"/>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2D0D86"/>
    <w:rPr>
      <w:rFonts w:ascii="Times New Roman" w:hAnsi="Times New Roman" w:cs="Times New Roman" w:hint="default"/>
    </w:rPr>
  </w:style>
  <w:style w:type="table" w:styleId="ad">
    <w:name w:val="Table Grid"/>
    <w:basedOn w:val="a1"/>
    <w:uiPriority w:val="39"/>
    <w:rsid w:val="002D0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D0D8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e">
    <w:name w:val="Hyperlink"/>
    <w:basedOn w:val="a0"/>
    <w:uiPriority w:val="99"/>
    <w:semiHidden/>
    <w:unhideWhenUsed/>
    <w:rsid w:val="002D0D86"/>
    <w:rPr>
      <w:color w:val="0000FF"/>
      <w:u w:val="single"/>
    </w:rPr>
  </w:style>
  <w:style w:type="character" w:styleId="af">
    <w:name w:val="FollowedHyperlink"/>
    <w:basedOn w:val="a0"/>
    <w:uiPriority w:val="99"/>
    <w:semiHidden/>
    <w:unhideWhenUsed/>
    <w:rsid w:val="002D0D86"/>
    <w:rPr>
      <w:color w:val="800080"/>
      <w:u w:val="single"/>
    </w:rPr>
  </w:style>
  <w:style w:type="character" w:styleId="af0">
    <w:name w:val="Strong"/>
    <w:basedOn w:val="a0"/>
    <w:qFormat/>
    <w:rsid w:val="002D0D86"/>
    <w:rPr>
      <w:b/>
      <w:bCs/>
    </w:rPr>
  </w:style>
</w:styles>
</file>

<file path=word/webSettings.xml><?xml version="1.0" encoding="utf-8"?>
<w:webSettings xmlns:r="http://schemas.openxmlformats.org/officeDocument/2006/relationships" xmlns:w="http://schemas.openxmlformats.org/wordprocessingml/2006/main">
  <w:divs>
    <w:div w:id="6191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435-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96E08-B07A-4874-AD65-FE0A38C0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74</Pages>
  <Words>17177</Words>
  <Characters>97910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Анатолий</cp:lastModifiedBy>
  <cp:revision>26</cp:revision>
  <cp:lastPrinted>2019-06-21T11:37:00Z</cp:lastPrinted>
  <dcterms:created xsi:type="dcterms:W3CDTF">2019-06-19T13:54:00Z</dcterms:created>
  <dcterms:modified xsi:type="dcterms:W3CDTF">2019-06-23T09:52:00Z</dcterms:modified>
</cp:coreProperties>
</file>