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207" w:rsidRPr="00A215AF" w:rsidRDefault="004F5207" w:rsidP="004F5207">
      <w:pPr>
        <w:pBdr>
          <w:top w:val="single" w:sz="4" w:space="0" w:color="auto"/>
          <w:left w:val="single" w:sz="4" w:space="0" w:color="auto"/>
          <w:bottom w:val="single" w:sz="4" w:space="31" w:color="auto"/>
          <w:right w:val="single" w:sz="4" w:space="1" w:color="auto"/>
        </w:pBdr>
        <w:jc w:val="center"/>
        <w:rPr>
          <w:sz w:val="24"/>
          <w:szCs w:val="24"/>
          <w:lang w:val="uk-UA"/>
        </w:rPr>
      </w:pPr>
    </w:p>
    <w:p w:rsidR="004F5207" w:rsidRPr="00A215AF" w:rsidRDefault="004F5207" w:rsidP="004F5207">
      <w:pPr>
        <w:pBdr>
          <w:top w:val="single" w:sz="4" w:space="0" w:color="auto"/>
          <w:left w:val="single" w:sz="4" w:space="0" w:color="auto"/>
          <w:bottom w:val="single" w:sz="4" w:space="31" w:color="auto"/>
          <w:right w:val="single" w:sz="4" w:space="1" w:color="auto"/>
        </w:pBdr>
        <w:jc w:val="center"/>
        <w:rPr>
          <w:sz w:val="24"/>
          <w:szCs w:val="24"/>
          <w:lang w:val="uk-UA"/>
        </w:rPr>
      </w:pPr>
    </w:p>
    <w:p w:rsidR="004F5207" w:rsidRPr="00A215AF" w:rsidRDefault="004F5207" w:rsidP="004F5207">
      <w:pPr>
        <w:pBdr>
          <w:top w:val="single" w:sz="4" w:space="0" w:color="auto"/>
          <w:left w:val="single" w:sz="4" w:space="0" w:color="auto"/>
          <w:bottom w:val="single" w:sz="4" w:space="31" w:color="auto"/>
          <w:right w:val="single" w:sz="4" w:space="1" w:color="auto"/>
        </w:pBdr>
        <w:jc w:val="center"/>
        <w:rPr>
          <w:sz w:val="24"/>
          <w:szCs w:val="24"/>
          <w:lang w:val="uk-UA"/>
        </w:rPr>
      </w:pPr>
      <w:r w:rsidRPr="00A215AF">
        <w:rPr>
          <w:noProof/>
          <w:sz w:val="24"/>
          <w:szCs w:val="24"/>
        </w:rPr>
        <w:drawing>
          <wp:inline distT="0" distB="0" distL="0" distR="0">
            <wp:extent cx="1143000" cy="60261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4F5207" w:rsidRPr="00A215AF" w:rsidRDefault="004F5207" w:rsidP="004F5207">
      <w:pPr>
        <w:pBdr>
          <w:top w:val="single" w:sz="4" w:space="0" w:color="auto"/>
          <w:left w:val="single" w:sz="4" w:space="0" w:color="auto"/>
          <w:bottom w:val="single" w:sz="4" w:space="31" w:color="auto"/>
          <w:right w:val="single" w:sz="4" w:space="1" w:color="auto"/>
        </w:pBdr>
        <w:jc w:val="center"/>
        <w:rPr>
          <w:sz w:val="24"/>
          <w:szCs w:val="24"/>
          <w:lang w:val="uk-UA"/>
        </w:rPr>
      </w:pPr>
    </w:p>
    <w:p w:rsidR="004F5207" w:rsidRPr="00A215AF" w:rsidRDefault="004F5207" w:rsidP="004F5207">
      <w:pPr>
        <w:pBdr>
          <w:top w:val="single" w:sz="4" w:space="0" w:color="auto"/>
          <w:left w:val="single" w:sz="4" w:space="0" w:color="auto"/>
          <w:bottom w:val="single" w:sz="4" w:space="31" w:color="auto"/>
          <w:right w:val="single" w:sz="4" w:space="1" w:color="auto"/>
        </w:pBdr>
        <w:jc w:val="center"/>
        <w:rPr>
          <w:sz w:val="24"/>
          <w:szCs w:val="24"/>
          <w:lang w:val="uk-UA"/>
        </w:rPr>
      </w:pPr>
      <w:r w:rsidRPr="00A215AF">
        <w:rPr>
          <w:sz w:val="24"/>
          <w:szCs w:val="24"/>
          <w:lang w:val="uk-UA"/>
        </w:rPr>
        <w:t>ЛЬВІВСЬКА  ОБЛАСТЬ</w:t>
      </w:r>
    </w:p>
    <w:p w:rsidR="004F5207" w:rsidRPr="00A215AF" w:rsidRDefault="004F5207" w:rsidP="004F5207">
      <w:pPr>
        <w:pBdr>
          <w:top w:val="single" w:sz="4" w:space="0" w:color="auto"/>
          <w:left w:val="single" w:sz="4" w:space="0" w:color="auto"/>
          <w:bottom w:val="single" w:sz="4" w:space="31" w:color="auto"/>
          <w:right w:val="single" w:sz="4" w:space="1" w:color="auto"/>
        </w:pBdr>
        <w:jc w:val="center"/>
        <w:rPr>
          <w:sz w:val="24"/>
          <w:szCs w:val="24"/>
          <w:lang w:val="uk-UA"/>
        </w:rPr>
      </w:pPr>
      <w:r w:rsidRPr="00A215AF">
        <w:rPr>
          <w:sz w:val="24"/>
          <w:szCs w:val="24"/>
          <w:lang w:val="uk-UA"/>
        </w:rPr>
        <w:t>НОВОРОЗДІЛЬСЬКА  МІСЬКА  РАДА</w:t>
      </w:r>
    </w:p>
    <w:p w:rsidR="004F5207" w:rsidRPr="00A215AF" w:rsidRDefault="004F5207" w:rsidP="004F5207">
      <w:pPr>
        <w:pBdr>
          <w:top w:val="single" w:sz="4" w:space="0" w:color="auto"/>
          <w:left w:val="single" w:sz="4" w:space="0" w:color="auto"/>
          <w:bottom w:val="single" w:sz="4" w:space="31" w:color="auto"/>
          <w:right w:val="single" w:sz="4" w:space="1" w:color="auto"/>
        </w:pBdr>
        <w:jc w:val="center"/>
        <w:rPr>
          <w:sz w:val="24"/>
          <w:szCs w:val="24"/>
          <w:lang w:val="uk-UA"/>
        </w:rPr>
      </w:pPr>
    </w:p>
    <w:p w:rsidR="004F5207" w:rsidRPr="00A215AF" w:rsidRDefault="004F5207" w:rsidP="004F5207">
      <w:pPr>
        <w:pBdr>
          <w:top w:val="single" w:sz="4" w:space="0" w:color="auto"/>
          <w:left w:val="single" w:sz="4" w:space="0" w:color="auto"/>
          <w:bottom w:val="single" w:sz="4" w:space="31" w:color="auto"/>
          <w:right w:val="single" w:sz="4" w:space="1" w:color="auto"/>
        </w:pBdr>
        <w:jc w:val="center"/>
        <w:rPr>
          <w:sz w:val="24"/>
          <w:szCs w:val="24"/>
          <w:lang w:val="uk-UA"/>
        </w:rPr>
      </w:pPr>
    </w:p>
    <w:p w:rsidR="004F5207" w:rsidRPr="00A215AF" w:rsidRDefault="004F5207" w:rsidP="004F5207">
      <w:pPr>
        <w:pBdr>
          <w:top w:val="single" w:sz="4" w:space="0" w:color="auto"/>
          <w:left w:val="single" w:sz="4" w:space="0" w:color="auto"/>
          <w:bottom w:val="single" w:sz="4" w:space="31" w:color="auto"/>
          <w:right w:val="single" w:sz="4" w:space="1" w:color="auto"/>
        </w:pBdr>
        <w:jc w:val="center"/>
        <w:rPr>
          <w:sz w:val="24"/>
          <w:szCs w:val="24"/>
          <w:lang w:val="uk-UA"/>
        </w:rPr>
      </w:pPr>
      <w:r w:rsidRPr="00A215AF">
        <w:rPr>
          <w:sz w:val="24"/>
          <w:szCs w:val="24"/>
          <w:lang w:val="uk-UA"/>
        </w:rPr>
        <w:t>ВИКОНАВЧИЙ  КОМІТЕТ</w:t>
      </w:r>
    </w:p>
    <w:p w:rsidR="004F5207" w:rsidRPr="00A215AF" w:rsidRDefault="004F5207" w:rsidP="004F5207">
      <w:pPr>
        <w:pBdr>
          <w:top w:val="single" w:sz="4" w:space="0" w:color="auto"/>
          <w:left w:val="single" w:sz="4" w:space="0" w:color="auto"/>
          <w:bottom w:val="single" w:sz="4" w:space="31" w:color="auto"/>
          <w:right w:val="single" w:sz="4" w:space="1" w:color="auto"/>
        </w:pBdr>
        <w:ind w:firstLine="567"/>
        <w:jc w:val="center"/>
        <w:rPr>
          <w:sz w:val="24"/>
          <w:szCs w:val="24"/>
          <w:lang w:val="uk-UA"/>
        </w:rPr>
      </w:pPr>
    </w:p>
    <w:p w:rsidR="004F5207" w:rsidRPr="00A215AF" w:rsidRDefault="004F5207" w:rsidP="004F5207">
      <w:pPr>
        <w:pBdr>
          <w:top w:val="single" w:sz="4" w:space="0" w:color="auto"/>
          <w:left w:val="single" w:sz="4" w:space="0" w:color="auto"/>
          <w:bottom w:val="single" w:sz="4" w:space="31" w:color="auto"/>
          <w:right w:val="single" w:sz="4" w:space="1" w:color="auto"/>
        </w:pBdr>
        <w:ind w:firstLine="567"/>
        <w:jc w:val="center"/>
        <w:rPr>
          <w:sz w:val="24"/>
          <w:szCs w:val="24"/>
          <w:lang w:val="uk-UA"/>
        </w:rPr>
      </w:pPr>
    </w:p>
    <w:p w:rsidR="004F5207" w:rsidRPr="00A215AF" w:rsidRDefault="004F5207" w:rsidP="004F5207">
      <w:pPr>
        <w:pBdr>
          <w:top w:val="single" w:sz="4" w:space="0" w:color="auto"/>
          <w:left w:val="single" w:sz="4" w:space="0" w:color="auto"/>
          <w:bottom w:val="single" w:sz="4" w:space="31" w:color="auto"/>
          <w:right w:val="single" w:sz="4" w:space="1" w:color="auto"/>
        </w:pBdr>
        <w:ind w:firstLine="567"/>
        <w:jc w:val="center"/>
        <w:rPr>
          <w:sz w:val="24"/>
          <w:szCs w:val="24"/>
          <w:lang w:val="uk-UA"/>
        </w:rPr>
      </w:pPr>
    </w:p>
    <w:p w:rsidR="004F5207" w:rsidRPr="00A215AF" w:rsidRDefault="004F5207" w:rsidP="004F5207">
      <w:pPr>
        <w:pBdr>
          <w:top w:val="single" w:sz="4" w:space="0" w:color="auto"/>
          <w:left w:val="single" w:sz="4" w:space="0" w:color="auto"/>
          <w:bottom w:val="single" w:sz="4" w:space="31" w:color="auto"/>
          <w:right w:val="single" w:sz="4" w:space="1" w:color="auto"/>
        </w:pBdr>
        <w:rPr>
          <w:sz w:val="24"/>
          <w:szCs w:val="24"/>
          <w:lang w:val="uk-UA"/>
        </w:rPr>
      </w:pPr>
    </w:p>
    <w:p w:rsidR="004F5207" w:rsidRPr="00A215AF" w:rsidRDefault="004F5207" w:rsidP="004F5207">
      <w:pPr>
        <w:pBdr>
          <w:top w:val="single" w:sz="4" w:space="0" w:color="auto"/>
          <w:left w:val="single" w:sz="4" w:space="0" w:color="auto"/>
          <w:bottom w:val="single" w:sz="4" w:space="31" w:color="auto"/>
          <w:right w:val="single" w:sz="4" w:space="1" w:color="auto"/>
        </w:pBdr>
        <w:rPr>
          <w:sz w:val="24"/>
          <w:szCs w:val="24"/>
          <w:lang w:val="uk-UA"/>
        </w:rPr>
      </w:pPr>
    </w:p>
    <w:p w:rsidR="004F5207" w:rsidRPr="00A215AF" w:rsidRDefault="004F5207" w:rsidP="004F5207">
      <w:pPr>
        <w:pBdr>
          <w:top w:val="single" w:sz="4" w:space="0" w:color="auto"/>
          <w:left w:val="single" w:sz="4" w:space="0" w:color="auto"/>
          <w:bottom w:val="single" w:sz="4" w:space="31" w:color="auto"/>
          <w:right w:val="single" w:sz="4" w:space="1" w:color="auto"/>
        </w:pBdr>
        <w:rPr>
          <w:sz w:val="24"/>
          <w:szCs w:val="24"/>
          <w:lang w:val="uk-UA"/>
        </w:rPr>
      </w:pPr>
    </w:p>
    <w:p w:rsidR="004F5207" w:rsidRPr="00A215AF" w:rsidRDefault="004F5207" w:rsidP="004F5207">
      <w:pPr>
        <w:pBdr>
          <w:top w:val="single" w:sz="4" w:space="0" w:color="auto"/>
          <w:left w:val="single" w:sz="4" w:space="0" w:color="auto"/>
          <w:bottom w:val="single" w:sz="4" w:space="31" w:color="auto"/>
          <w:right w:val="single" w:sz="4" w:space="1" w:color="auto"/>
        </w:pBdr>
        <w:ind w:firstLine="567"/>
        <w:jc w:val="center"/>
        <w:rPr>
          <w:sz w:val="24"/>
          <w:szCs w:val="24"/>
          <w:lang w:val="uk-UA"/>
        </w:rPr>
      </w:pPr>
    </w:p>
    <w:p w:rsidR="004F5207" w:rsidRPr="00A215AF" w:rsidRDefault="004F5207" w:rsidP="004F5207">
      <w:pPr>
        <w:pBdr>
          <w:top w:val="single" w:sz="4" w:space="0" w:color="auto"/>
          <w:left w:val="single" w:sz="4" w:space="0" w:color="auto"/>
          <w:bottom w:val="single" w:sz="4" w:space="31" w:color="auto"/>
          <w:right w:val="single" w:sz="4" w:space="1" w:color="auto"/>
        </w:pBdr>
        <w:jc w:val="center"/>
        <w:rPr>
          <w:sz w:val="24"/>
          <w:szCs w:val="24"/>
          <w:lang w:val="uk-UA"/>
        </w:rPr>
      </w:pPr>
    </w:p>
    <w:p w:rsidR="004F5207" w:rsidRPr="00A215AF" w:rsidRDefault="004F5207" w:rsidP="004F5207">
      <w:pPr>
        <w:pBdr>
          <w:top w:val="single" w:sz="4" w:space="0" w:color="auto"/>
          <w:left w:val="single" w:sz="4" w:space="0" w:color="auto"/>
          <w:bottom w:val="single" w:sz="4" w:space="31" w:color="auto"/>
          <w:right w:val="single" w:sz="4" w:space="1" w:color="auto"/>
        </w:pBdr>
        <w:jc w:val="center"/>
        <w:rPr>
          <w:sz w:val="24"/>
          <w:szCs w:val="24"/>
          <w:lang w:val="uk-UA"/>
        </w:rPr>
      </w:pPr>
    </w:p>
    <w:p w:rsidR="004F5207" w:rsidRPr="00A215AF" w:rsidRDefault="004F5207" w:rsidP="004F5207">
      <w:pPr>
        <w:pBdr>
          <w:top w:val="single" w:sz="4" w:space="0" w:color="auto"/>
          <w:left w:val="single" w:sz="4" w:space="0" w:color="auto"/>
          <w:bottom w:val="single" w:sz="4" w:space="31" w:color="auto"/>
          <w:right w:val="single" w:sz="4" w:space="1" w:color="auto"/>
        </w:pBdr>
        <w:jc w:val="center"/>
        <w:rPr>
          <w:sz w:val="24"/>
          <w:szCs w:val="24"/>
          <w:lang w:val="uk-UA"/>
        </w:rPr>
      </w:pPr>
    </w:p>
    <w:p w:rsidR="004F5207" w:rsidRPr="00A215AF" w:rsidRDefault="004F5207" w:rsidP="004F5207">
      <w:pPr>
        <w:pBdr>
          <w:top w:val="single" w:sz="4" w:space="0" w:color="auto"/>
          <w:left w:val="single" w:sz="4" w:space="0" w:color="auto"/>
          <w:bottom w:val="single" w:sz="4" w:space="31" w:color="auto"/>
          <w:right w:val="single" w:sz="4" w:space="1" w:color="auto"/>
        </w:pBdr>
        <w:jc w:val="center"/>
        <w:rPr>
          <w:sz w:val="24"/>
          <w:szCs w:val="24"/>
          <w:lang w:val="uk-UA"/>
        </w:rPr>
      </w:pPr>
    </w:p>
    <w:p w:rsidR="004F5207" w:rsidRPr="00A215AF" w:rsidRDefault="00DE1512" w:rsidP="004F5207">
      <w:pPr>
        <w:pBdr>
          <w:top w:val="single" w:sz="4" w:space="0" w:color="auto"/>
          <w:left w:val="single" w:sz="4" w:space="0" w:color="auto"/>
          <w:bottom w:val="single" w:sz="4" w:space="31" w:color="auto"/>
          <w:right w:val="single" w:sz="4" w:space="1" w:color="auto"/>
        </w:pBdr>
        <w:jc w:val="center"/>
        <w:rPr>
          <w:sz w:val="24"/>
          <w:szCs w:val="24"/>
          <w:lang w:val="uk-UA"/>
        </w:rPr>
      </w:pPr>
      <w:r w:rsidRPr="00A215AF">
        <w:rPr>
          <w:sz w:val="24"/>
          <w:szCs w:val="24"/>
          <w:lang w:val="uk-UA"/>
        </w:rPr>
        <w:t>ПРОТОКОЛ № 17</w:t>
      </w:r>
    </w:p>
    <w:p w:rsidR="004F5207" w:rsidRPr="00A215AF" w:rsidRDefault="004F5207" w:rsidP="004F5207">
      <w:pPr>
        <w:pBdr>
          <w:top w:val="single" w:sz="4" w:space="0" w:color="auto"/>
          <w:left w:val="single" w:sz="4" w:space="0" w:color="auto"/>
          <w:bottom w:val="single" w:sz="4" w:space="31" w:color="auto"/>
          <w:right w:val="single" w:sz="4" w:space="1" w:color="auto"/>
        </w:pBdr>
        <w:jc w:val="center"/>
        <w:rPr>
          <w:sz w:val="24"/>
          <w:szCs w:val="24"/>
          <w:lang w:val="uk-UA"/>
        </w:rPr>
      </w:pPr>
      <w:r w:rsidRPr="00A215AF">
        <w:rPr>
          <w:sz w:val="24"/>
          <w:szCs w:val="24"/>
          <w:lang w:val="uk-UA"/>
        </w:rPr>
        <w:t>засідання виконавчого комітету</w:t>
      </w:r>
    </w:p>
    <w:p w:rsidR="004F5207" w:rsidRPr="00A215AF" w:rsidRDefault="004F5207" w:rsidP="004F5207">
      <w:pPr>
        <w:pBdr>
          <w:top w:val="single" w:sz="4" w:space="0" w:color="auto"/>
          <w:left w:val="single" w:sz="4" w:space="0" w:color="auto"/>
          <w:bottom w:val="single" w:sz="4" w:space="31" w:color="auto"/>
          <w:right w:val="single" w:sz="4" w:space="1" w:color="auto"/>
        </w:pBdr>
        <w:jc w:val="center"/>
        <w:rPr>
          <w:sz w:val="24"/>
          <w:szCs w:val="24"/>
          <w:lang w:val="uk-UA"/>
        </w:rPr>
      </w:pPr>
    </w:p>
    <w:p w:rsidR="004F5207" w:rsidRPr="00A215AF" w:rsidRDefault="004F5207" w:rsidP="004F5207">
      <w:pPr>
        <w:pBdr>
          <w:top w:val="single" w:sz="4" w:space="0" w:color="auto"/>
          <w:left w:val="single" w:sz="4" w:space="0" w:color="auto"/>
          <w:bottom w:val="single" w:sz="4" w:space="31" w:color="auto"/>
          <w:right w:val="single" w:sz="4" w:space="1" w:color="auto"/>
        </w:pBdr>
        <w:ind w:firstLine="2410"/>
        <w:jc w:val="center"/>
        <w:rPr>
          <w:sz w:val="24"/>
          <w:szCs w:val="24"/>
          <w:lang w:val="uk-UA"/>
        </w:rPr>
      </w:pPr>
    </w:p>
    <w:p w:rsidR="004F5207" w:rsidRPr="00A215AF" w:rsidRDefault="004F5207" w:rsidP="004F5207">
      <w:pPr>
        <w:pBdr>
          <w:top w:val="single" w:sz="4" w:space="0" w:color="auto"/>
          <w:left w:val="single" w:sz="4" w:space="0" w:color="auto"/>
          <w:bottom w:val="single" w:sz="4" w:space="31" w:color="auto"/>
          <w:right w:val="single" w:sz="4" w:space="1" w:color="auto"/>
        </w:pBdr>
        <w:ind w:firstLine="2410"/>
        <w:jc w:val="center"/>
        <w:rPr>
          <w:sz w:val="24"/>
          <w:szCs w:val="24"/>
          <w:lang w:val="uk-UA"/>
        </w:rPr>
      </w:pPr>
    </w:p>
    <w:p w:rsidR="004F5207" w:rsidRPr="00A215AF" w:rsidRDefault="004F5207" w:rsidP="004F5207">
      <w:pPr>
        <w:pBdr>
          <w:top w:val="single" w:sz="4" w:space="0" w:color="auto"/>
          <w:left w:val="single" w:sz="4" w:space="0" w:color="auto"/>
          <w:bottom w:val="single" w:sz="4" w:space="31" w:color="auto"/>
          <w:right w:val="single" w:sz="4" w:space="1" w:color="auto"/>
        </w:pBdr>
        <w:ind w:firstLine="2410"/>
        <w:jc w:val="center"/>
        <w:rPr>
          <w:sz w:val="24"/>
          <w:szCs w:val="24"/>
          <w:lang w:val="uk-UA"/>
        </w:rPr>
      </w:pPr>
    </w:p>
    <w:p w:rsidR="004F5207" w:rsidRPr="00A215AF" w:rsidRDefault="004F5207" w:rsidP="004F5207">
      <w:pPr>
        <w:pBdr>
          <w:top w:val="single" w:sz="4" w:space="0" w:color="auto"/>
          <w:left w:val="single" w:sz="4" w:space="0" w:color="auto"/>
          <w:bottom w:val="single" w:sz="4" w:space="31" w:color="auto"/>
          <w:right w:val="single" w:sz="4" w:space="1" w:color="auto"/>
        </w:pBdr>
        <w:ind w:firstLine="2410"/>
        <w:jc w:val="center"/>
        <w:rPr>
          <w:sz w:val="24"/>
          <w:szCs w:val="24"/>
          <w:lang w:val="uk-UA"/>
        </w:rPr>
      </w:pPr>
    </w:p>
    <w:p w:rsidR="004F5207" w:rsidRPr="00A215AF" w:rsidRDefault="004F5207" w:rsidP="004F5207">
      <w:pPr>
        <w:pBdr>
          <w:top w:val="single" w:sz="4" w:space="0" w:color="auto"/>
          <w:left w:val="single" w:sz="4" w:space="0" w:color="auto"/>
          <w:bottom w:val="single" w:sz="4" w:space="31" w:color="auto"/>
          <w:right w:val="single" w:sz="4" w:space="1" w:color="auto"/>
        </w:pBdr>
        <w:ind w:firstLine="2410"/>
        <w:jc w:val="center"/>
        <w:rPr>
          <w:sz w:val="24"/>
          <w:szCs w:val="24"/>
          <w:lang w:val="uk-UA"/>
        </w:rPr>
      </w:pPr>
    </w:p>
    <w:p w:rsidR="004F5207" w:rsidRPr="00A215AF" w:rsidRDefault="004F5207" w:rsidP="004F5207">
      <w:pPr>
        <w:pBdr>
          <w:top w:val="single" w:sz="4" w:space="0" w:color="auto"/>
          <w:left w:val="single" w:sz="4" w:space="0" w:color="auto"/>
          <w:bottom w:val="single" w:sz="4" w:space="31" w:color="auto"/>
          <w:right w:val="single" w:sz="4" w:space="1" w:color="auto"/>
        </w:pBdr>
        <w:ind w:firstLine="2410"/>
        <w:jc w:val="center"/>
        <w:rPr>
          <w:sz w:val="24"/>
          <w:szCs w:val="24"/>
          <w:lang w:val="uk-UA"/>
        </w:rPr>
      </w:pPr>
    </w:p>
    <w:p w:rsidR="004F5207" w:rsidRPr="00A215AF" w:rsidRDefault="004F5207" w:rsidP="004F5207">
      <w:pPr>
        <w:pBdr>
          <w:top w:val="single" w:sz="4" w:space="0" w:color="auto"/>
          <w:left w:val="single" w:sz="4" w:space="0" w:color="auto"/>
          <w:bottom w:val="single" w:sz="4" w:space="31" w:color="auto"/>
          <w:right w:val="single" w:sz="4" w:space="1" w:color="auto"/>
        </w:pBdr>
        <w:rPr>
          <w:sz w:val="24"/>
          <w:szCs w:val="24"/>
          <w:lang w:val="uk-UA"/>
        </w:rPr>
      </w:pPr>
    </w:p>
    <w:p w:rsidR="004F5207" w:rsidRPr="00A215AF" w:rsidRDefault="004F5207" w:rsidP="004F5207">
      <w:pPr>
        <w:pBdr>
          <w:top w:val="single" w:sz="4" w:space="0" w:color="auto"/>
          <w:left w:val="single" w:sz="4" w:space="0" w:color="auto"/>
          <w:bottom w:val="single" w:sz="4" w:space="31" w:color="auto"/>
          <w:right w:val="single" w:sz="4" w:space="1" w:color="auto"/>
        </w:pBdr>
        <w:ind w:firstLine="2410"/>
        <w:rPr>
          <w:spacing w:val="30"/>
          <w:sz w:val="24"/>
          <w:szCs w:val="24"/>
          <w:lang w:val="uk-UA"/>
        </w:rPr>
      </w:pPr>
      <w:r w:rsidRPr="00A215AF">
        <w:rPr>
          <w:sz w:val="24"/>
          <w:szCs w:val="24"/>
          <w:lang w:val="uk-UA"/>
        </w:rPr>
        <w:t xml:space="preserve">               </w:t>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t xml:space="preserve"> від  26 вересня  2017 року</w:t>
      </w:r>
    </w:p>
    <w:p w:rsidR="004F5207" w:rsidRPr="00A215AF" w:rsidRDefault="004F5207" w:rsidP="004F5207">
      <w:pPr>
        <w:pBdr>
          <w:top w:val="single" w:sz="4" w:space="0" w:color="auto"/>
          <w:left w:val="single" w:sz="4" w:space="0" w:color="auto"/>
          <w:bottom w:val="single" w:sz="4" w:space="31" w:color="auto"/>
          <w:right w:val="single" w:sz="4" w:space="1" w:color="auto"/>
        </w:pBdr>
        <w:ind w:firstLine="567"/>
        <w:rPr>
          <w:caps/>
          <w:spacing w:val="30"/>
          <w:sz w:val="24"/>
          <w:szCs w:val="24"/>
          <w:lang w:val="uk-UA"/>
        </w:rPr>
      </w:pPr>
      <w:r w:rsidRPr="00A215AF">
        <w:rPr>
          <w:caps/>
          <w:spacing w:val="30"/>
          <w:sz w:val="24"/>
          <w:szCs w:val="24"/>
          <w:lang w:val="uk-UA"/>
        </w:rPr>
        <w:tab/>
      </w:r>
      <w:r w:rsidRPr="00A215AF">
        <w:rPr>
          <w:caps/>
          <w:spacing w:val="30"/>
          <w:sz w:val="24"/>
          <w:szCs w:val="24"/>
          <w:lang w:val="uk-UA"/>
        </w:rPr>
        <w:tab/>
      </w:r>
      <w:r w:rsidRPr="00A215AF">
        <w:rPr>
          <w:caps/>
          <w:spacing w:val="30"/>
          <w:sz w:val="24"/>
          <w:szCs w:val="24"/>
          <w:lang w:val="uk-UA"/>
        </w:rPr>
        <w:tab/>
      </w:r>
      <w:r w:rsidRPr="00A215AF">
        <w:rPr>
          <w:caps/>
          <w:spacing w:val="30"/>
          <w:sz w:val="24"/>
          <w:szCs w:val="24"/>
          <w:lang w:val="uk-UA"/>
        </w:rPr>
        <w:tab/>
      </w:r>
      <w:r w:rsidRPr="00A215AF">
        <w:rPr>
          <w:caps/>
          <w:spacing w:val="30"/>
          <w:sz w:val="24"/>
          <w:szCs w:val="24"/>
          <w:lang w:val="uk-UA"/>
        </w:rPr>
        <w:tab/>
        <w:t xml:space="preserve">          </w:t>
      </w:r>
      <w:r w:rsidRPr="00A215AF">
        <w:rPr>
          <w:caps/>
          <w:spacing w:val="30"/>
          <w:sz w:val="24"/>
          <w:szCs w:val="24"/>
          <w:lang w:val="uk-UA"/>
        </w:rPr>
        <w:tab/>
        <w:t xml:space="preserve">       Р</w:t>
      </w:r>
      <w:r w:rsidR="00DE1512" w:rsidRPr="00A215AF">
        <w:rPr>
          <w:spacing w:val="30"/>
          <w:sz w:val="24"/>
          <w:szCs w:val="24"/>
          <w:lang w:val="uk-UA"/>
        </w:rPr>
        <w:t xml:space="preserve">ішення від № </w:t>
      </w:r>
      <w:r w:rsidR="00BF27F0" w:rsidRPr="00A215AF">
        <w:rPr>
          <w:spacing w:val="30"/>
          <w:sz w:val="24"/>
          <w:szCs w:val="24"/>
          <w:lang w:val="uk-UA"/>
        </w:rPr>
        <w:t>258</w:t>
      </w:r>
      <w:r w:rsidRPr="00A215AF">
        <w:rPr>
          <w:spacing w:val="30"/>
          <w:sz w:val="24"/>
          <w:szCs w:val="24"/>
          <w:lang w:val="uk-UA"/>
        </w:rPr>
        <w:t xml:space="preserve"> до </w:t>
      </w:r>
      <w:r w:rsidR="00976445" w:rsidRPr="00A215AF">
        <w:rPr>
          <w:spacing w:val="30"/>
          <w:sz w:val="24"/>
          <w:szCs w:val="24"/>
          <w:lang w:val="uk-UA"/>
        </w:rPr>
        <w:t>2</w:t>
      </w:r>
      <w:r w:rsidR="00D4521E" w:rsidRPr="00A215AF">
        <w:rPr>
          <w:spacing w:val="30"/>
          <w:sz w:val="24"/>
          <w:szCs w:val="24"/>
          <w:lang w:val="uk-UA"/>
        </w:rPr>
        <w:t>69</w:t>
      </w:r>
    </w:p>
    <w:p w:rsidR="004F5207" w:rsidRPr="00A215AF" w:rsidRDefault="004F5207" w:rsidP="004F5207">
      <w:pPr>
        <w:pBdr>
          <w:top w:val="single" w:sz="4" w:space="0" w:color="auto"/>
          <w:left w:val="single" w:sz="4" w:space="0" w:color="auto"/>
          <w:bottom w:val="single" w:sz="4" w:space="31" w:color="auto"/>
          <w:right w:val="single" w:sz="4" w:space="1" w:color="auto"/>
        </w:pBdr>
        <w:ind w:firstLine="567"/>
        <w:rPr>
          <w:sz w:val="24"/>
          <w:szCs w:val="24"/>
          <w:lang w:val="uk-UA"/>
        </w:rPr>
      </w:pPr>
      <w:r w:rsidRPr="00A215AF">
        <w:rPr>
          <w:spacing w:val="30"/>
          <w:sz w:val="24"/>
          <w:szCs w:val="24"/>
          <w:lang w:val="uk-UA"/>
        </w:rPr>
        <w:tab/>
      </w:r>
      <w:r w:rsidRPr="00A215AF">
        <w:rPr>
          <w:spacing w:val="30"/>
          <w:sz w:val="24"/>
          <w:szCs w:val="24"/>
          <w:lang w:val="uk-UA"/>
        </w:rPr>
        <w:tab/>
      </w:r>
      <w:r w:rsidRPr="00A215AF">
        <w:rPr>
          <w:spacing w:val="30"/>
          <w:sz w:val="24"/>
          <w:szCs w:val="24"/>
          <w:lang w:val="uk-UA"/>
        </w:rPr>
        <w:tab/>
      </w:r>
      <w:r w:rsidRPr="00A215AF">
        <w:rPr>
          <w:spacing w:val="30"/>
          <w:sz w:val="24"/>
          <w:szCs w:val="24"/>
          <w:lang w:val="uk-UA"/>
        </w:rPr>
        <w:tab/>
        <w:t xml:space="preserve">       </w:t>
      </w:r>
    </w:p>
    <w:p w:rsidR="004F5207" w:rsidRPr="00A215AF" w:rsidRDefault="004F5207" w:rsidP="004F5207">
      <w:pPr>
        <w:pBdr>
          <w:top w:val="single" w:sz="4" w:space="0" w:color="auto"/>
          <w:left w:val="single" w:sz="4" w:space="0" w:color="auto"/>
          <w:bottom w:val="single" w:sz="4" w:space="31" w:color="auto"/>
          <w:right w:val="single" w:sz="4" w:space="1" w:color="auto"/>
        </w:pBdr>
        <w:jc w:val="right"/>
        <w:rPr>
          <w:color w:val="FF0000"/>
          <w:sz w:val="24"/>
          <w:szCs w:val="24"/>
          <w:lang w:val="uk-UA"/>
        </w:rPr>
      </w:pPr>
    </w:p>
    <w:p w:rsidR="004F5207" w:rsidRPr="00A215AF" w:rsidRDefault="004F5207" w:rsidP="004F5207">
      <w:pPr>
        <w:pBdr>
          <w:top w:val="single" w:sz="4" w:space="0" w:color="auto"/>
          <w:left w:val="single" w:sz="4" w:space="0" w:color="auto"/>
          <w:bottom w:val="single" w:sz="4" w:space="31" w:color="auto"/>
          <w:right w:val="single" w:sz="4" w:space="1" w:color="auto"/>
        </w:pBdr>
        <w:jc w:val="right"/>
        <w:rPr>
          <w:color w:val="FF0000"/>
          <w:sz w:val="24"/>
          <w:szCs w:val="24"/>
          <w:lang w:val="uk-UA"/>
        </w:rPr>
      </w:pPr>
    </w:p>
    <w:p w:rsidR="004F5207" w:rsidRPr="00A215AF" w:rsidRDefault="004F5207" w:rsidP="004F5207">
      <w:pPr>
        <w:pBdr>
          <w:top w:val="single" w:sz="4" w:space="0" w:color="auto"/>
          <w:left w:val="single" w:sz="4" w:space="0" w:color="auto"/>
          <w:bottom w:val="single" w:sz="4" w:space="31" w:color="auto"/>
          <w:right w:val="single" w:sz="4" w:space="1" w:color="auto"/>
        </w:pBdr>
        <w:rPr>
          <w:sz w:val="24"/>
          <w:szCs w:val="24"/>
          <w:lang w:val="uk-UA"/>
        </w:rPr>
      </w:pPr>
    </w:p>
    <w:p w:rsidR="004F5207" w:rsidRPr="00A215AF" w:rsidRDefault="004F5207" w:rsidP="004F5207">
      <w:pPr>
        <w:pBdr>
          <w:top w:val="single" w:sz="4" w:space="0" w:color="auto"/>
          <w:left w:val="single" w:sz="4" w:space="0" w:color="auto"/>
          <w:bottom w:val="single" w:sz="4" w:space="31" w:color="auto"/>
          <w:right w:val="single" w:sz="4" w:space="1" w:color="auto"/>
        </w:pBdr>
        <w:rPr>
          <w:sz w:val="24"/>
          <w:szCs w:val="24"/>
          <w:lang w:val="uk-UA"/>
        </w:rPr>
      </w:pPr>
    </w:p>
    <w:p w:rsidR="004F5207" w:rsidRPr="00A215AF" w:rsidRDefault="004F5207" w:rsidP="004F5207">
      <w:pPr>
        <w:pBdr>
          <w:top w:val="single" w:sz="4" w:space="0" w:color="auto"/>
          <w:left w:val="single" w:sz="4" w:space="0" w:color="auto"/>
          <w:bottom w:val="single" w:sz="4" w:space="31" w:color="auto"/>
          <w:right w:val="single" w:sz="4" w:space="1" w:color="auto"/>
        </w:pBdr>
        <w:rPr>
          <w:sz w:val="24"/>
          <w:szCs w:val="24"/>
          <w:lang w:val="uk-UA"/>
        </w:rPr>
      </w:pPr>
    </w:p>
    <w:p w:rsidR="004F5207" w:rsidRPr="00A215AF" w:rsidRDefault="004F5207" w:rsidP="004F5207">
      <w:pPr>
        <w:pBdr>
          <w:top w:val="single" w:sz="4" w:space="0" w:color="auto"/>
          <w:left w:val="single" w:sz="4" w:space="0" w:color="auto"/>
          <w:bottom w:val="single" w:sz="4" w:space="31" w:color="auto"/>
          <w:right w:val="single" w:sz="4" w:space="1" w:color="auto"/>
        </w:pBdr>
        <w:jc w:val="center"/>
        <w:rPr>
          <w:sz w:val="24"/>
          <w:szCs w:val="24"/>
          <w:lang w:val="uk-UA"/>
        </w:rPr>
      </w:pPr>
    </w:p>
    <w:p w:rsidR="004D0615" w:rsidRPr="00A215AF" w:rsidRDefault="004D0615" w:rsidP="004F5207">
      <w:pPr>
        <w:pBdr>
          <w:top w:val="single" w:sz="4" w:space="0" w:color="auto"/>
          <w:left w:val="single" w:sz="4" w:space="0" w:color="auto"/>
          <w:bottom w:val="single" w:sz="4" w:space="31" w:color="auto"/>
          <w:right w:val="single" w:sz="4" w:space="1" w:color="auto"/>
        </w:pBdr>
        <w:jc w:val="center"/>
        <w:rPr>
          <w:sz w:val="24"/>
          <w:szCs w:val="24"/>
          <w:lang w:val="uk-UA"/>
        </w:rPr>
      </w:pPr>
    </w:p>
    <w:p w:rsidR="004D0615" w:rsidRPr="00A215AF" w:rsidRDefault="004D0615" w:rsidP="004F5207">
      <w:pPr>
        <w:pBdr>
          <w:top w:val="single" w:sz="4" w:space="0" w:color="auto"/>
          <w:left w:val="single" w:sz="4" w:space="0" w:color="auto"/>
          <w:bottom w:val="single" w:sz="4" w:space="31" w:color="auto"/>
          <w:right w:val="single" w:sz="4" w:space="1" w:color="auto"/>
        </w:pBdr>
        <w:jc w:val="center"/>
        <w:rPr>
          <w:sz w:val="24"/>
          <w:szCs w:val="24"/>
          <w:lang w:val="uk-UA"/>
        </w:rPr>
      </w:pPr>
    </w:p>
    <w:p w:rsidR="004F5207" w:rsidRPr="00A215AF" w:rsidRDefault="004F5207" w:rsidP="004F5207">
      <w:pPr>
        <w:pBdr>
          <w:top w:val="single" w:sz="4" w:space="0" w:color="auto"/>
          <w:left w:val="single" w:sz="4" w:space="0" w:color="auto"/>
          <w:bottom w:val="single" w:sz="4" w:space="31" w:color="auto"/>
          <w:right w:val="single" w:sz="4" w:space="1" w:color="auto"/>
        </w:pBdr>
        <w:jc w:val="center"/>
        <w:rPr>
          <w:sz w:val="24"/>
          <w:szCs w:val="24"/>
          <w:lang w:val="uk-UA"/>
        </w:rPr>
      </w:pPr>
    </w:p>
    <w:p w:rsidR="004F5207" w:rsidRPr="00A215AF" w:rsidRDefault="004F5207" w:rsidP="004F5207">
      <w:pPr>
        <w:pBdr>
          <w:top w:val="single" w:sz="4" w:space="0" w:color="auto"/>
          <w:left w:val="single" w:sz="4" w:space="0" w:color="auto"/>
          <w:bottom w:val="single" w:sz="4" w:space="31" w:color="auto"/>
          <w:right w:val="single" w:sz="4" w:space="1" w:color="auto"/>
        </w:pBdr>
        <w:jc w:val="center"/>
        <w:rPr>
          <w:sz w:val="24"/>
          <w:szCs w:val="24"/>
          <w:lang w:val="uk-UA"/>
        </w:rPr>
      </w:pPr>
      <w:r w:rsidRPr="00A215AF">
        <w:rPr>
          <w:sz w:val="24"/>
          <w:szCs w:val="24"/>
          <w:lang w:val="uk-UA"/>
        </w:rPr>
        <w:t>м.  Новий Розділ</w:t>
      </w:r>
    </w:p>
    <w:p w:rsidR="004F5207" w:rsidRPr="00A215AF" w:rsidRDefault="004F5207" w:rsidP="004F5207">
      <w:pPr>
        <w:pBdr>
          <w:top w:val="single" w:sz="4" w:space="0" w:color="auto"/>
          <w:left w:val="single" w:sz="4" w:space="0" w:color="auto"/>
          <w:bottom w:val="single" w:sz="4" w:space="31" w:color="auto"/>
          <w:right w:val="single" w:sz="4" w:space="1" w:color="auto"/>
        </w:pBdr>
        <w:jc w:val="center"/>
        <w:rPr>
          <w:sz w:val="24"/>
          <w:szCs w:val="24"/>
          <w:lang w:val="uk-UA"/>
        </w:rPr>
      </w:pPr>
      <w:r w:rsidRPr="00A215AF">
        <w:rPr>
          <w:sz w:val="24"/>
          <w:szCs w:val="24"/>
          <w:lang w:val="uk-UA"/>
        </w:rPr>
        <w:t>2017 рік</w:t>
      </w:r>
    </w:p>
    <w:p w:rsidR="004F5207" w:rsidRPr="00A215AF" w:rsidRDefault="004F5207" w:rsidP="004F5207">
      <w:pPr>
        <w:pBdr>
          <w:top w:val="single" w:sz="4" w:space="0" w:color="auto"/>
          <w:left w:val="single" w:sz="4" w:space="0" w:color="auto"/>
          <w:bottom w:val="single" w:sz="4" w:space="31" w:color="auto"/>
          <w:right w:val="single" w:sz="4" w:space="1" w:color="auto"/>
        </w:pBdr>
        <w:rPr>
          <w:sz w:val="24"/>
          <w:szCs w:val="24"/>
          <w:lang w:val="uk-UA"/>
        </w:rPr>
      </w:pPr>
    </w:p>
    <w:p w:rsidR="004F5207" w:rsidRPr="00A215AF" w:rsidRDefault="004F5207" w:rsidP="004F5207">
      <w:pPr>
        <w:pBdr>
          <w:top w:val="single" w:sz="4" w:space="0" w:color="auto"/>
          <w:left w:val="single" w:sz="4" w:space="0" w:color="auto"/>
          <w:bottom w:val="single" w:sz="4" w:space="31" w:color="auto"/>
          <w:right w:val="single" w:sz="4" w:space="1" w:color="auto"/>
        </w:pBdr>
        <w:rPr>
          <w:sz w:val="24"/>
          <w:szCs w:val="24"/>
          <w:lang w:val="uk-UA"/>
        </w:rPr>
      </w:pPr>
    </w:p>
    <w:p w:rsidR="004F5207" w:rsidRPr="00A215AF" w:rsidRDefault="004F5207" w:rsidP="004F5207">
      <w:pPr>
        <w:rPr>
          <w:sz w:val="24"/>
          <w:szCs w:val="24"/>
          <w:lang w:val="uk-UA"/>
        </w:rPr>
      </w:pPr>
    </w:p>
    <w:p w:rsidR="004F5207" w:rsidRPr="00A215AF" w:rsidRDefault="004F5207" w:rsidP="004F5207">
      <w:pPr>
        <w:rPr>
          <w:sz w:val="24"/>
          <w:szCs w:val="24"/>
          <w:lang w:val="uk-UA"/>
        </w:rPr>
      </w:pPr>
    </w:p>
    <w:p w:rsidR="004F5207" w:rsidRPr="00A215AF" w:rsidRDefault="004F5207" w:rsidP="004F5207">
      <w:pPr>
        <w:ind w:firstLine="567"/>
        <w:jc w:val="center"/>
        <w:rPr>
          <w:sz w:val="24"/>
          <w:szCs w:val="24"/>
          <w:lang w:val="uk-UA"/>
        </w:rPr>
      </w:pPr>
      <w:r w:rsidRPr="00A215AF">
        <w:rPr>
          <w:noProof/>
          <w:sz w:val="24"/>
          <w:szCs w:val="24"/>
        </w:rPr>
        <w:lastRenderedPageBreak/>
        <w:drawing>
          <wp:inline distT="0" distB="0" distL="0" distR="0">
            <wp:extent cx="1143000" cy="60261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4F5207" w:rsidRPr="00A215AF" w:rsidRDefault="004F5207" w:rsidP="004F5207">
      <w:pPr>
        <w:ind w:firstLine="567"/>
        <w:jc w:val="center"/>
        <w:rPr>
          <w:sz w:val="24"/>
          <w:szCs w:val="24"/>
          <w:lang w:val="uk-UA"/>
        </w:rPr>
      </w:pPr>
      <w:r w:rsidRPr="00A215AF">
        <w:rPr>
          <w:sz w:val="24"/>
          <w:szCs w:val="24"/>
          <w:lang w:val="uk-UA"/>
        </w:rPr>
        <w:t>НОВОРОЗДІЛЬСЬКА  МІСЬКА  РАДА</w:t>
      </w:r>
    </w:p>
    <w:p w:rsidR="004F5207" w:rsidRPr="00A215AF" w:rsidRDefault="004F5207" w:rsidP="004F5207">
      <w:pPr>
        <w:ind w:firstLine="567"/>
        <w:jc w:val="center"/>
        <w:rPr>
          <w:sz w:val="24"/>
          <w:szCs w:val="24"/>
          <w:lang w:val="uk-UA"/>
        </w:rPr>
      </w:pPr>
      <w:r w:rsidRPr="00A215AF">
        <w:rPr>
          <w:sz w:val="24"/>
          <w:szCs w:val="24"/>
          <w:lang w:val="uk-UA"/>
        </w:rPr>
        <w:t>ЛЬВІВСЬКОЇ  ОБЛАСТІ</w:t>
      </w:r>
    </w:p>
    <w:p w:rsidR="004F5207" w:rsidRPr="00A215AF" w:rsidRDefault="004F5207" w:rsidP="004F5207">
      <w:pPr>
        <w:ind w:firstLine="567"/>
        <w:jc w:val="center"/>
        <w:rPr>
          <w:sz w:val="24"/>
          <w:szCs w:val="24"/>
          <w:lang w:val="uk-UA"/>
        </w:rPr>
      </w:pPr>
      <w:r w:rsidRPr="00A215AF">
        <w:rPr>
          <w:sz w:val="24"/>
          <w:szCs w:val="24"/>
          <w:lang w:val="uk-UA"/>
        </w:rPr>
        <w:t>ВИКОНАВЧИЙ  КОМІТЕТ</w:t>
      </w:r>
    </w:p>
    <w:p w:rsidR="004F5207" w:rsidRPr="00A215AF" w:rsidRDefault="00DE1512" w:rsidP="004F5207">
      <w:pPr>
        <w:ind w:firstLine="567"/>
        <w:jc w:val="center"/>
        <w:rPr>
          <w:sz w:val="24"/>
          <w:szCs w:val="24"/>
          <w:lang w:val="uk-UA"/>
        </w:rPr>
      </w:pPr>
      <w:r w:rsidRPr="00A215AF">
        <w:rPr>
          <w:sz w:val="24"/>
          <w:szCs w:val="24"/>
          <w:lang w:val="uk-UA"/>
        </w:rPr>
        <w:t>ПРОТОКОЛ № 17</w:t>
      </w:r>
    </w:p>
    <w:p w:rsidR="004F5207" w:rsidRPr="00A215AF" w:rsidRDefault="004F5207" w:rsidP="004F5207">
      <w:pPr>
        <w:ind w:firstLine="567"/>
        <w:jc w:val="center"/>
        <w:rPr>
          <w:sz w:val="24"/>
          <w:szCs w:val="24"/>
          <w:lang w:val="uk-UA"/>
        </w:rPr>
      </w:pPr>
      <w:r w:rsidRPr="00A215AF">
        <w:rPr>
          <w:sz w:val="24"/>
          <w:szCs w:val="24"/>
          <w:lang w:val="uk-UA"/>
        </w:rPr>
        <w:t>засідання виконавчого комітету</w:t>
      </w:r>
    </w:p>
    <w:p w:rsidR="004F5207" w:rsidRPr="00A215AF" w:rsidRDefault="004F5207" w:rsidP="004F5207">
      <w:pPr>
        <w:ind w:left="142" w:hanging="142"/>
        <w:rPr>
          <w:sz w:val="24"/>
          <w:szCs w:val="24"/>
          <w:lang w:val="uk-UA"/>
        </w:rPr>
      </w:pPr>
    </w:p>
    <w:p w:rsidR="004F5207" w:rsidRPr="00A215AF" w:rsidRDefault="004F5207" w:rsidP="004F5207">
      <w:pPr>
        <w:ind w:left="142" w:hanging="142"/>
        <w:rPr>
          <w:sz w:val="24"/>
          <w:szCs w:val="24"/>
          <w:lang w:val="uk-UA"/>
        </w:rPr>
      </w:pPr>
    </w:p>
    <w:p w:rsidR="004F5207" w:rsidRPr="00A215AF" w:rsidRDefault="004F5207" w:rsidP="004F5207">
      <w:pPr>
        <w:ind w:left="142" w:hanging="142"/>
        <w:rPr>
          <w:sz w:val="24"/>
          <w:szCs w:val="24"/>
          <w:lang w:val="uk-UA"/>
        </w:rPr>
      </w:pPr>
      <w:r w:rsidRPr="00A215AF">
        <w:rPr>
          <w:sz w:val="24"/>
          <w:szCs w:val="24"/>
          <w:lang w:val="uk-UA"/>
        </w:rPr>
        <w:t xml:space="preserve">м. Новий Розділ </w:t>
      </w:r>
      <w:r w:rsidRPr="00A215AF">
        <w:rPr>
          <w:sz w:val="24"/>
          <w:szCs w:val="24"/>
          <w:lang w:val="uk-UA"/>
        </w:rPr>
        <w:tab/>
      </w:r>
    </w:p>
    <w:p w:rsidR="004F5207" w:rsidRPr="00A215AF" w:rsidRDefault="004F5207" w:rsidP="004F5207">
      <w:pPr>
        <w:ind w:left="142" w:hanging="142"/>
        <w:rPr>
          <w:sz w:val="24"/>
          <w:szCs w:val="24"/>
          <w:lang w:val="uk-UA"/>
        </w:rPr>
      </w:pPr>
      <w:r w:rsidRPr="00A215AF">
        <w:rPr>
          <w:sz w:val="24"/>
          <w:szCs w:val="24"/>
          <w:lang w:val="uk-UA"/>
        </w:rPr>
        <w:t>вул. Грушевського, 24</w:t>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t>26.09.17 р.</w:t>
      </w:r>
    </w:p>
    <w:p w:rsidR="004F5207" w:rsidRPr="00A215AF" w:rsidRDefault="004F5207" w:rsidP="004F5207">
      <w:pPr>
        <w:ind w:left="142" w:hanging="142"/>
        <w:rPr>
          <w:sz w:val="24"/>
          <w:szCs w:val="24"/>
          <w:lang w:val="uk-UA"/>
        </w:rPr>
      </w:pPr>
    </w:p>
    <w:p w:rsidR="004F5207" w:rsidRPr="00A215AF" w:rsidRDefault="006178D3" w:rsidP="004F5207">
      <w:pPr>
        <w:ind w:left="142" w:hanging="142"/>
        <w:rPr>
          <w:sz w:val="24"/>
          <w:szCs w:val="24"/>
          <w:lang w:val="uk-UA"/>
        </w:rPr>
      </w:pPr>
      <w:r w:rsidRPr="00A215AF">
        <w:rPr>
          <w:sz w:val="24"/>
          <w:szCs w:val="24"/>
          <w:lang w:val="uk-UA"/>
        </w:rPr>
        <w:t>Засідання розпочалось о 14.1</w:t>
      </w:r>
      <w:r w:rsidR="004F5207" w:rsidRPr="00A215AF">
        <w:rPr>
          <w:sz w:val="24"/>
          <w:szCs w:val="24"/>
          <w:lang w:val="uk-UA"/>
        </w:rPr>
        <w:t>0 год.</w:t>
      </w:r>
    </w:p>
    <w:p w:rsidR="004F5207" w:rsidRPr="00A215AF" w:rsidRDefault="004F5207" w:rsidP="004F5207">
      <w:pPr>
        <w:ind w:left="142" w:hanging="142"/>
        <w:rPr>
          <w:sz w:val="24"/>
          <w:szCs w:val="24"/>
          <w:lang w:val="uk-UA"/>
        </w:rPr>
      </w:pPr>
      <w:r w:rsidRPr="00A215AF">
        <w:rPr>
          <w:sz w:val="24"/>
          <w:szCs w:val="24"/>
          <w:lang w:val="uk-UA"/>
        </w:rPr>
        <w:t>Засідання закінч</w:t>
      </w:r>
      <w:r w:rsidR="006178D3" w:rsidRPr="00A215AF">
        <w:rPr>
          <w:sz w:val="24"/>
          <w:szCs w:val="24"/>
          <w:lang w:val="uk-UA"/>
        </w:rPr>
        <w:t>илось о 15.3</w:t>
      </w:r>
      <w:r w:rsidRPr="00A215AF">
        <w:rPr>
          <w:sz w:val="24"/>
          <w:szCs w:val="24"/>
          <w:lang w:val="uk-UA"/>
        </w:rPr>
        <w:t>0 год.</w:t>
      </w:r>
    </w:p>
    <w:p w:rsidR="004F5207" w:rsidRPr="00A215AF" w:rsidRDefault="004F5207" w:rsidP="004F5207">
      <w:pPr>
        <w:ind w:left="142" w:hanging="142"/>
        <w:rPr>
          <w:sz w:val="24"/>
          <w:szCs w:val="24"/>
          <w:lang w:val="uk-UA"/>
        </w:rPr>
      </w:pPr>
    </w:p>
    <w:p w:rsidR="004F5207" w:rsidRPr="00A215AF" w:rsidRDefault="004F5207" w:rsidP="004F5207">
      <w:pPr>
        <w:ind w:left="142" w:hanging="142"/>
        <w:rPr>
          <w:sz w:val="24"/>
          <w:szCs w:val="24"/>
          <w:lang w:val="uk-UA"/>
        </w:rPr>
      </w:pPr>
      <w:r w:rsidRPr="00A215AF">
        <w:rPr>
          <w:sz w:val="24"/>
          <w:szCs w:val="24"/>
          <w:lang w:val="uk-UA"/>
        </w:rPr>
        <w:t xml:space="preserve">Секретар: Головко Н. В. </w:t>
      </w:r>
    </w:p>
    <w:p w:rsidR="004F5207" w:rsidRPr="00A215AF" w:rsidRDefault="004F5207" w:rsidP="004F5207">
      <w:pPr>
        <w:rPr>
          <w:sz w:val="24"/>
          <w:szCs w:val="24"/>
          <w:lang w:val="uk-UA"/>
        </w:rPr>
      </w:pPr>
      <w:r w:rsidRPr="00A215AF">
        <w:rPr>
          <w:sz w:val="24"/>
          <w:szCs w:val="24"/>
          <w:lang w:val="uk-UA"/>
        </w:rPr>
        <w:t>Присутні члени виконкому:</w:t>
      </w:r>
    </w:p>
    <w:p w:rsidR="004F5207" w:rsidRPr="00A215AF" w:rsidRDefault="004F5207" w:rsidP="004F5207">
      <w:pPr>
        <w:rPr>
          <w:sz w:val="24"/>
          <w:szCs w:val="24"/>
          <w:lang w:val="uk-UA"/>
        </w:rPr>
      </w:pPr>
    </w:p>
    <w:tbl>
      <w:tblPr>
        <w:tblStyle w:val="a3"/>
        <w:tblW w:w="8931" w:type="dxa"/>
        <w:tblInd w:w="675" w:type="dxa"/>
        <w:tblLook w:val="04A0"/>
      </w:tblPr>
      <w:tblGrid>
        <w:gridCol w:w="478"/>
        <w:gridCol w:w="4058"/>
        <w:gridCol w:w="456"/>
        <w:gridCol w:w="3939"/>
      </w:tblGrid>
      <w:tr w:rsidR="006178D3" w:rsidRPr="00A215AF" w:rsidTr="004F5207">
        <w:tc>
          <w:tcPr>
            <w:tcW w:w="478" w:type="dxa"/>
            <w:tcBorders>
              <w:top w:val="single" w:sz="4" w:space="0" w:color="auto"/>
              <w:left w:val="single" w:sz="4" w:space="0" w:color="auto"/>
              <w:bottom w:val="single" w:sz="4" w:space="0" w:color="auto"/>
              <w:right w:val="single" w:sz="4" w:space="0" w:color="auto"/>
            </w:tcBorders>
            <w:hideMark/>
          </w:tcPr>
          <w:p w:rsidR="006178D3" w:rsidRPr="00A215AF" w:rsidRDefault="006178D3">
            <w:pPr>
              <w:rPr>
                <w:sz w:val="24"/>
                <w:szCs w:val="24"/>
                <w:lang w:val="uk-UA" w:eastAsia="en-US"/>
              </w:rPr>
            </w:pPr>
            <w:r w:rsidRPr="00A215AF">
              <w:rPr>
                <w:sz w:val="24"/>
                <w:szCs w:val="24"/>
                <w:lang w:val="uk-UA" w:eastAsia="en-US"/>
              </w:rPr>
              <w:t>1</w:t>
            </w:r>
          </w:p>
        </w:tc>
        <w:tc>
          <w:tcPr>
            <w:tcW w:w="4058" w:type="dxa"/>
            <w:tcBorders>
              <w:top w:val="single" w:sz="4" w:space="0" w:color="auto"/>
              <w:left w:val="single" w:sz="4" w:space="0" w:color="auto"/>
              <w:bottom w:val="single" w:sz="4" w:space="0" w:color="auto"/>
              <w:right w:val="single" w:sz="4" w:space="0" w:color="auto"/>
            </w:tcBorders>
            <w:hideMark/>
          </w:tcPr>
          <w:p w:rsidR="006178D3" w:rsidRPr="00A215AF" w:rsidRDefault="006178D3" w:rsidP="00617903">
            <w:pPr>
              <w:rPr>
                <w:sz w:val="24"/>
                <w:szCs w:val="24"/>
                <w:lang w:val="uk-UA" w:eastAsia="en-US"/>
              </w:rPr>
            </w:pPr>
            <w:r w:rsidRPr="00A215AF">
              <w:rPr>
                <w:sz w:val="24"/>
                <w:szCs w:val="24"/>
                <w:lang w:val="uk-UA" w:eastAsia="en-US"/>
              </w:rPr>
              <w:t>Гребінь Андрій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6178D3" w:rsidRPr="00A215AF" w:rsidRDefault="006178D3">
            <w:pPr>
              <w:rPr>
                <w:sz w:val="24"/>
                <w:szCs w:val="24"/>
                <w:lang w:val="uk-UA" w:eastAsia="en-US"/>
              </w:rPr>
            </w:pPr>
            <w:r w:rsidRPr="00A215AF">
              <w:rPr>
                <w:sz w:val="24"/>
                <w:szCs w:val="24"/>
                <w:lang w:val="uk-UA" w:eastAsia="en-US"/>
              </w:rPr>
              <w:t xml:space="preserve">  9</w:t>
            </w:r>
          </w:p>
        </w:tc>
        <w:tc>
          <w:tcPr>
            <w:tcW w:w="3939" w:type="dxa"/>
            <w:tcBorders>
              <w:top w:val="single" w:sz="4" w:space="0" w:color="auto"/>
              <w:left w:val="single" w:sz="4" w:space="0" w:color="auto"/>
              <w:bottom w:val="single" w:sz="4" w:space="0" w:color="auto"/>
              <w:right w:val="single" w:sz="4" w:space="0" w:color="auto"/>
            </w:tcBorders>
            <w:hideMark/>
          </w:tcPr>
          <w:p w:rsidR="006178D3" w:rsidRPr="00A215AF" w:rsidRDefault="006178D3">
            <w:pPr>
              <w:rPr>
                <w:rFonts w:asciiTheme="minorHAnsi" w:eastAsiaTheme="minorHAnsi" w:hAnsiTheme="minorHAnsi" w:cstheme="minorBidi"/>
                <w:lang w:val="uk-UA" w:eastAsia="en-US"/>
              </w:rPr>
            </w:pPr>
          </w:p>
        </w:tc>
      </w:tr>
      <w:tr w:rsidR="006178D3" w:rsidRPr="00A215AF" w:rsidTr="004F5207">
        <w:tc>
          <w:tcPr>
            <w:tcW w:w="478" w:type="dxa"/>
            <w:tcBorders>
              <w:top w:val="single" w:sz="4" w:space="0" w:color="auto"/>
              <w:left w:val="single" w:sz="4" w:space="0" w:color="auto"/>
              <w:bottom w:val="single" w:sz="4" w:space="0" w:color="auto"/>
              <w:right w:val="single" w:sz="4" w:space="0" w:color="auto"/>
            </w:tcBorders>
            <w:hideMark/>
          </w:tcPr>
          <w:p w:rsidR="006178D3" w:rsidRPr="00A215AF" w:rsidRDefault="006178D3">
            <w:pPr>
              <w:rPr>
                <w:sz w:val="24"/>
                <w:szCs w:val="24"/>
                <w:lang w:val="uk-UA" w:eastAsia="en-US"/>
              </w:rPr>
            </w:pPr>
            <w:r w:rsidRPr="00A215AF">
              <w:rPr>
                <w:sz w:val="24"/>
                <w:szCs w:val="24"/>
                <w:lang w:val="uk-UA" w:eastAsia="en-US"/>
              </w:rPr>
              <w:t>2</w:t>
            </w:r>
          </w:p>
        </w:tc>
        <w:tc>
          <w:tcPr>
            <w:tcW w:w="4058" w:type="dxa"/>
            <w:tcBorders>
              <w:top w:val="single" w:sz="4" w:space="0" w:color="auto"/>
              <w:left w:val="single" w:sz="4" w:space="0" w:color="auto"/>
              <w:bottom w:val="single" w:sz="4" w:space="0" w:color="auto"/>
              <w:right w:val="single" w:sz="4" w:space="0" w:color="auto"/>
            </w:tcBorders>
            <w:hideMark/>
          </w:tcPr>
          <w:p w:rsidR="006178D3" w:rsidRPr="00A215AF" w:rsidRDefault="006178D3" w:rsidP="00617903">
            <w:pPr>
              <w:rPr>
                <w:sz w:val="24"/>
                <w:szCs w:val="24"/>
                <w:lang w:val="uk-UA" w:eastAsia="en-US"/>
              </w:rPr>
            </w:pPr>
            <w:r w:rsidRPr="00A215AF">
              <w:rPr>
                <w:sz w:val="24"/>
                <w:szCs w:val="24"/>
                <w:lang w:val="uk-UA" w:eastAsia="en-US"/>
              </w:rPr>
              <w:t>Ільків Ігор Михайлович</w:t>
            </w:r>
          </w:p>
        </w:tc>
        <w:tc>
          <w:tcPr>
            <w:tcW w:w="456" w:type="dxa"/>
            <w:tcBorders>
              <w:top w:val="single" w:sz="4" w:space="0" w:color="auto"/>
              <w:left w:val="single" w:sz="4" w:space="0" w:color="auto"/>
              <w:bottom w:val="single" w:sz="4" w:space="0" w:color="auto"/>
              <w:right w:val="single" w:sz="4" w:space="0" w:color="auto"/>
            </w:tcBorders>
            <w:hideMark/>
          </w:tcPr>
          <w:p w:rsidR="006178D3" w:rsidRPr="00A215AF" w:rsidRDefault="006178D3">
            <w:pPr>
              <w:rPr>
                <w:sz w:val="24"/>
                <w:szCs w:val="24"/>
                <w:lang w:val="uk-UA" w:eastAsia="en-US"/>
              </w:rPr>
            </w:pPr>
            <w:r w:rsidRPr="00A215AF">
              <w:rPr>
                <w:sz w:val="24"/>
                <w:szCs w:val="24"/>
                <w:lang w:val="uk-UA" w:eastAsia="en-US"/>
              </w:rPr>
              <w:t>10</w:t>
            </w:r>
          </w:p>
        </w:tc>
        <w:tc>
          <w:tcPr>
            <w:tcW w:w="3939" w:type="dxa"/>
            <w:tcBorders>
              <w:top w:val="single" w:sz="4" w:space="0" w:color="auto"/>
              <w:left w:val="single" w:sz="4" w:space="0" w:color="auto"/>
              <w:bottom w:val="single" w:sz="4" w:space="0" w:color="auto"/>
              <w:right w:val="single" w:sz="4" w:space="0" w:color="auto"/>
            </w:tcBorders>
            <w:hideMark/>
          </w:tcPr>
          <w:p w:rsidR="006178D3" w:rsidRPr="00A215AF" w:rsidRDefault="006178D3">
            <w:pPr>
              <w:rPr>
                <w:rFonts w:asciiTheme="minorHAnsi" w:eastAsiaTheme="minorHAnsi" w:hAnsiTheme="minorHAnsi" w:cstheme="minorBidi"/>
                <w:lang w:val="uk-UA" w:eastAsia="en-US"/>
              </w:rPr>
            </w:pPr>
          </w:p>
        </w:tc>
      </w:tr>
      <w:tr w:rsidR="006178D3" w:rsidRPr="00A215AF" w:rsidTr="004F5207">
        <w:tc>
          <w:tcPr>
            <w:tcW w:w="478" w:type="dxa"/>
            <w:tcBorders>
              <w:top w:val="single" w:sz="4" w:space="0" w:color="auto"/>
              <w:left w:val="single" w:sz="4" w:space="0" w:color="auto"/>
              <w:bottom w:val="single" w:sz="4" w:space="0" w:color="auto"/>
              <w:right w:val="single" w:sz="4" w:space="0" w:color="auto"/>
            </w:tcBorders>
            <w:hideMark/>
          </w:tcPr>
          <w:p w:rsidR="006178D3" w:rsidRPr="00A215AF" w:rsidRDefault="006178D3">
            <w:pPr>
              <w:rPr>
                <w:sz w:val="24"/>
                <w:szCs w:val="24"/>
                <w:lang w:val="uk-UA" w:eastAsia="en-US"/>
              </w:rPr>
            </w:pPr>
            <w:r w:rsidRPr="00A215AF">
              <w:rPr>
                <w:sz w:val="24"/>
                <w:szCs w:val="24"/>
                <w:lang w:val="uk-UA" w:eastAsia="en-US"/>
              </w:rPr>
              <w:t>3</w:t>
            </w:r>
          </w:p>
        </w:tc>
        <w:tc>
          <w:tcPr>
            <w:tcW w:w="4058" w:type="dxa"/>
            <w:tcBorders>
              <w:top w:val="single" w:sz="4" w:space="0" w:color="auto"/>
              <w:left w:val="single" w:sz="4" w:space="0" w:color="auto"/>
              <w:bottom w:val="single" w:sz="4" w:space="0" w:color="auto"/>
              <w:right w:val="single" w:sz="4" w:space="0" w:color="auto"/>
            </w:tcBorders>
            <w:hideMark/>
          </w:tcPr>
          <w:p w:rsidR="006178D3" w:rsidRPr="00A215AF" w:rsidRDefault="006178D3" w:rsidP="00617903">
            <w:pPr>
              <w:rPr>
                <w:sz w:val="24"/>
                <w:szCs w:val="24"/>
                <w:lang w:val="uk-UA" w:eastAsia="en-US"/>
              </w:rPr>
            </w:pPr>
            <w:r w:rsidRPr="00A215AF">
              <w:rPr>
                <w:sz w:val="24"/>
                <w:szCs w:val="24"/>
                <w:lang w:val="uk-UA" w:eastAsia="en-US"/>
              </w:rPr>
              <w:t>Крижанівський Володимир Петрович</w:t>
            </w:r>
          </w:p>
        </w:tc>
        <w:tc>
          <w:tcPr>
            <w:tcW w:w="456" w:type="dxa"/>
            <w:tcBorders>
              <w:top w:val="single" w:sz="4" w:space="0" w:color="auto"/>
              <w:left w:val="single" w:sz="4" w:space="0" w:color="auto"/>
              <w:bottom w:val="single" w:sz="4" w:space="0" w:color="auto"/>
              <w:right w:val="single" w:sz="4" w:space="0" w:color="auto"/>
            </w:tcBorders>
            <w:hideMark/>
          </w:tcPr>
          <w:p w:rsidR="006178D3" w:rsidRPr="00A215AF" w:rsidRDefault="006178D3">
            <w:pPr>
              <w:rPr>
                <w:sz w:val="24"/>
                <w:szCs w:val="24"/>
                <w:lang w:val="uk-UA" w:eastAsia="en-US"/>
              </w:rPr>
            </w:pPr>
            <w:r w:rsidRPr="00A215AF">
              <w:rPr>
                <w:sz w:val="24"/>
                <w:szCs w:val="24"/>
                <w:lang w:val="uk-UA" w:eastAsia="en-US"/>
              </w:rPr>
              <w:t>11</w:t>
            </w:r>
          </w:p>
        </w:tc>
        <w:tc>
          <w:tcPr>
            <w:tcW w:w="3939" w:type="dxa"/>
            <w:tcBorders>
              <w:top w:val="single" w:sz="4" w:space="0" w:color="auto"/>
              <w:left w:val="single" w:sz="4" w:space="0" w:color="auto"/>
              <w:bottom w:val="single" w:sz="4" w:space="0" w:color="auto"/>
              <w:right w:val="single" w:sz="4" w:space="0" w:color="auto"/>
            </w:tcBorders>
            <w:hideMark/>
          </w:tcPr>
          <w:p w:rsidR="006178D3" w:rsidRPr="00A215AF" w:rsidRDefault="006178D3">
            <w:pPr>
              <w:rPr>
                <w:rFonts w:asciiTheme="minorHAnsi" w:eastAsiaTheme="minorHAnsi" w:hAnsiTheme="minorHAnsi" w:cstheme="minorBidi"/>
                <w:lang w:val="uk-UA" w:eastAsia="en-US"/>
              </w:rPr>
            </w:pPr>
          </w:p>
        </w:tc>
      </w:tr>
      <w:tr w:rsidR="006178D3" w:rsidRPr="00A215AF" w:rsidTr="004F5207">
        <w:tc>
          <w:tcPr>
            <w:tcW w:w="478" w:type="dxa"/>
            <w:tcBorders>
              <w:top w:val="single" w:sz="4" w:space="0" w:color="auto"/>
              <w:left w:val="single" w:sz="4" w:space="0" w:color="auto"/>
              <w:bottom w:val="single" w:sz="4" w:space="0" w:color="auto"/>
              <w:right w:val="single" w:sz="4" w:space="0" w:color="auto"/>
            </w:tcBorders>
            <w:hideMark/>
          </w:tcPr>
          <w:p w:rsidR="006178D3" w:rsidRPr="00A215AF" w:rsidRDefault="006178D3">
            <w:pPr>
              <w:rPr>
                <w:sz w:val="24"/>
                <w:szCs w:val="24"/>
                <w:lang w:val="uk-UA" w:eastAsia="en-US"/>
              </w:rPr>
            </w:pPr>
            <w:r w:rsidRPr="00A215AF">
              <w:rPr>
                <w:sz w:val="24"/>
                <w:szCs w:val="24"/>
                <w:lang w:val="uk-UA" w:eastAsia="en-US"/>
              </w:rPr>
              <w:t>4</w:t>
            </w:r>
          </w:p>
        </w:tc>
        <w:tc>
          <w:tcPr>
            <w:tcW w:w="4058" w:type="dxa"/>
            <w:tcBorders>
              <w:top w:val="single" w:sz="4" w:space="0" w:color="auto"/>
              <w:left w:val="single" w:sz="4" w:space="0" w:color="auto"/>
              <w:bottom w:val="single" w:sz="4" w:space="0" w:color="auto"/>
              <w:right w:val="single" w:sz="4" w:space="0" w:color="auto"/>
            </w:tcBorders>
            <w:hideMark/>
          </w:tcPr>
          <w:p w:rsidR="006178D3" w:rsidRPr="00A215AF" w:rsidRDefault="006178D3" w:rsidP="00617903">
            <w:pPr>
              <w:rPr>
                <w:sz w:val="24"/>
                <w:szCs w:val="24"/>
                <w:lang w:val="uk-UA" w:eastAsia="en-US"/>
              </w:rPr>
            </w:pPr>
            <w:r w:rsidRPr="00A215AF">
              <w:rPr>
                <w:sz w:val="24"/>
                <w:szCs w:val="24"/>
                <w:lang w:val="uk-UA" w:eastAsia="en-US"/>
              </w:rPr>
              <w:t>Лепкий Мирослав Петрович</w:t>
            </w:r>
          </w:p>
        </w:tc>
        <w:tc>
          <w:tcPr>
            <w:tcW w:w="456" w:type="dxa"/>
            <w:tcBorders>
              <w:top w:val="single" w:sz="4" w:space="0" w:color="auto"/>
              <w:left w:val="single" w:sz="4" w:space="0" w:color="auto"/>
              <w:bottom w:val="single" w:sz="4" w:space="0" w:color="auto"/>
              <w:right w:val="single" w:sz="4" w:space="0" w:color="auto"/>
            </w:tcBorders>
            <w:hideMark/>
          </w:tcPr>
          <w:p w:rsidR="006178D3" w:rsidRPr="00A215AF" w:rsidRDefault="006178D3">
            <w:pPr>
              <w:rPr>
                <w:sz w:val="24"/>
                <w:szCs w:val="24"/>
                <w:lang w:val="uk-UA" w:eastAsia="en-US"/>
              </w:rPr>
            </w:pPr>
            <w:r w:rsidRPr="00A215AF">
              <w:rPr>
                <w:sz w:val="24"/>
                <w:szCs w:val="24"/>
                <w:lang w:val="uk-UA" w:eastAsia="en-US"/>
              </w:rPr>
              <w:t>12</w:t>
            </w:r>
          </w:p>
        </w:tc>
        <w:tc>
          <w:tcPr>
            <w:tcW w:w="3939" w:type="dxa"/>
            <w:tcBorders>
              <w:top w:val="single" w:sz="4" w:space="0" w:color="auto"/>
              <w:left w:val="single" w:sz="4" w:space="0" w:color="auto"/>
              <w:bottom w:val="single" w:sz="4" w:space="0" w:color="auto"/>
              <w:right w:val="single" w:sz="4" w:space="0" w:color="auto"/>
            </w:tcBorders>
            <w:hideMark/>
          </w:tcPr>
          <w:p w:rsidR="006178D3" w:rsidRPr="00A215AF" w:rsidRDefault="006178D3">
            <w:pPr>
              <w:rPr>
                <w:rFonts w:asciiTheme="minorHAnsi" w:eastAsiaTheme="minorHAnsi" w:hAnsiTheme="minorHAnsi" w:cstheme="minorBidi"/>
                <w:lang w:val="uk-UA" w:eastAsia="en-US"/>
              </w:rPr>
            </w:pPr>
          </w:p>
        </w:tc>
      </w:tr>
      <w:tr w:rsidR="006178D3" w:rsidRPr="00A215AF" w:rsidTr="004F5207">
        <w:tc>
          <w:tcPr>
            <w:tcW w:w="478" w:type="dxa"/>
            <w:tcBorders>
              <w:top w:val="single" w:sz="4" w:space="0" w:color="auto"/>
              <w:left w:val="single" w:sz="4" w:space="0" w:color="auto"/>
              <w:bottom w:val="single" w:sz="4" w:space="0" w:color="auto"/>
              <w:right w:val="single" w:sz="4" w:space="0" w:color="auto"/>
            </w:tcBorders>
            <w:hideMark/>
          </w:tcPr>
          <w:p w:rsidR="006178D3" w:rsidRPr="00A215AF" w:rsidRDefault="006178D3">
            <w:pPr>
              <w:rPr>
                <w:sz w:val="24"/>
                <w:szCs w:val="24"/>
                <w:lang w:val="uk-UA" w:eastAsia="en-US"/>
              </w:rPr>
            </w:pPr>
            <w:r w:rsidRPr="00A215AF">
              <w:rPr>
                <w:sz w:val="24"/>
                <w:szCs w:val="24"/>
                <w:lang w:val="uk-UA" w:eastAsia="en-US"/>
              </w:rPr>
              <w:t>5</w:t>
            </w:r>
          </w:p>
        </w:tc>
        <w:tc>
          <w:tcPr>
            <w:tcW w:w="4058" w:type="dxa"/>
            <w:tcBorders>
              <w:top w:val="single" w:sz="4" w:space="0" w:color="auto"/>
              <w:left w:val="single" w:sz="4" w:space="0" w:color="auto"/>
              <w:bottom w:val="single" w:sz="4" w:space="0" w:color="auto"/>
              <w:right w:val="single" w:sz="4" w:space="0" w:color="auto"/>
            </w:tcBorders>
            <w:hideMark/>
          </w:tcPr>
          <w:p w:rsidR="006178D3" w:rsidRPr="00A215AF" w:rsidRDefault="006178D3" w:rsidP="00617903">
            <w:pPr>
              <w:rPr>
                <w:rFonts w:eastAsiaTheme="minorHAnsi"/>
                <w:sz w:val="24"/>
                <w:szCs w:val="24"/>
                <w:lang w:val="uk-UA" w:eastAsia="en-US"/>
              </w:rPr>
            </w:pPr>
            <w:r w:rsidRPr="00A215AF">
              <w:rPr>
                <w:sz w:val="24"/>
                <w:szCs w:val="24"/>
                <w:lang w:val="uk-UA" w:eastAsia="en-US"/>
              </w:rPr>
              <w:t>Мелешко Андрій Романович</w:t>
            </w:r>
          </w:p>
        </w:tc>
        <w:tc>
          <w:tcPr>
            <w:tcW w:w="456" w:type="dxa"/>
            <w:tcBorders>
              <w:top w:val="single" w:sz="4" w:space="0" w:color="auto"/>
              <w:left w:val="single" w:sz="4" w:space="0" w:color="auto"/>
              <w:bottom w:val="single" w:sz="4" w:space="0" w:color="auto"/>
              <w:right w:val="single" w:sz="4" w:space="0" w:color="auto"/>
            </w:tcBorders>
            <w:hideMark/>
          </w:tcPr>
          <w:p w:rsidR="006178D3" w:rsidRPr="00A215AF" w:rsidRDefault="006178D3">
            <w:pPr>
              <w:rPr>
                <w:color w:val="FF0000"/>
                <w:sz w:val="24"/>
                <w:szCs w:val="24"/>
                <w:lang w:val="uk-UA" w:eastAsia="en-US"/>
              </w:rPr>
            </w:pPr>
            <w:r w:rsidRPr="00A215AF">
              <w:rPr>
                <w:color w:val="FF0000"/>
                <w:sz w:val="24"/>
                <w:szCs w:val="24"/>
                <w:lang w:val="uk-UA" w:eastAsia="en-US"/>
              </w:rPr>
              <w:t>13</w:t>
            </w:r>
          </w:p>
        </w:tc>
        <w:tc>
          <w:tcPr>
            <w:tcW w:w="3939" w:type="dxa"/>
            <w:tcBorders>
              <w:top w:val="single" w:sz="4" w:space="0" w:color="auto"/>
              <w:left w:val="single" w:sz="4" w:space="0" w:color="auto"/>
              <w:bottom w:val="single" w:sz="4" w:space="0" w:color="auto"/>
              <w:right w:val="single" w:sz="4" w:space="0" w:color="auto"/>
            </w:tcBorders>
            <w:hideMark/>
          </w:tcPr>
          <w:p w:rsidR="006178D3" w:rsidRPr="00A215AF" w:rsidRDefault="006178D3">
            <w:pPr>
              <w:rPr>
                <w:rFonts w:asciiTheme="minorHAnsi" w:eastAsiaTheme="minorHAnsi" w:hAnsiTheme="minorHAnsi" w:cstheme="minorBidi"/>
                <w:lang w:val="uk-UA" w:eastAsia="en-US"/>
              </w:rPr>
            </w:pPr>
          </w:p>
        </w:tc>
      </w:tr>
      <w:tr w:rsidR="006178D3" w:rsidRPr="00A215AF" w:rsidTr="004F5207">
        <w:tc>
          <w:tcPr>
            <w:tcW w:w="478" w:type="dxa"/>
            <w:tcBorders>
              <w:top w:val="single" w:sz="4" w:space="0" w:color="auto"/>
              <w:left w:val="single" w:sz="4" w:space="0" w:color="auto"/>
              <w:bottom w:val="single" w:sz="4" w:space="0" w:color="auto"/>
              <w:right w:val="single" w:sz="4" w:space="0" w:color="auto"/>
            </w:tcBorders>
            <w:hideMark/>
          </w:tcPr>
          <w:p w:rsidR="006178D3" w:rsidRPr="00A215AF" w:rsidRDefault="006178D3">
            <w:pPr>
              <w:rPr>
                <w:sz w:val="24"/>
                <w:szCs w:val="24"/>
                <w:lang w:val="uk-UA" w:eastAsia="en-US"/>
              </w:rPr>
            </w:pPr>
            <w:r w:rsidRPr="00A215AF">
              <w:rPr>
                <w:sz w:val="24"/>
                <w:szCs w:val="24"/>
                <w:lang w:val="uk-UA" w:eastAsia="en-US"/>
              </w:rPr>
              <w:t>6</w:t>
            </w:r>
          </w:p>
        </w:tc>
        <w:tc>
          <w:tcPr>
            <w:tcW w:w="4058" w:type="dxa"/>
            <w:tcBorders>
              <w:top w:val="single" w:sz="4" w:space="0" w:color="auto"/>
              <w:left w:val="single" w:sz="4" w:space="0" w:color="auto"/>
              <w:bottom w:val="single" w:sz="4" w:space="0" w:color="auto"/>
              <w:right w:val="single" w:sz="4" w:space="0" w:color="auto"/>
            </w:tcBorders>
            <w:hideMark/>
          </w:tcPr>
          <w:p w:rsidR="006178D3" w:rsidRPr="00A215AF" w:rsidRDefault="006178D3" w:rsidP="00617903">
            <w:pPr>
              <w:rPr>
                <w:rFonts w:eastAsiaTheme="minorHAnsi"/>
                <w:sz w:val="24"/>
                <w:szCs w:val="24"/>
                <w:lang w:val="uk-UA" w:eastAsia="en-US"/>
              </w:rPr>
            </w:pPr>
            <w:proofErr w:type="spellStart"/>
            <w:r w:rsidRPr="00A215AF">
              <w:rPr>
                <w:sz w:val="24"/>
                <w:szCs w:val="24"/>
                <w:lang w:val="uk-UA" w:eastAsia="en-US"/>
              </w:rPr>
              <w:t>Мельніков</w:t>
            </w:r>
            <w:proofErr w:type="spellEnd"/>
            <w:r w:rsidRPr="00A215AF">
              <w:rPr>
                <w:sz w:val="24"/>
                <w:szCs w:val="24"/>
                <w:lang w:val="uk-UA" w:eastAsia="en-US"/>
              </w:rPr>
              <w:t xml:space="preserve"> Анатолій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6178D3" w:rsidRPr="00A215AF" w:rsidRDefault="006178D3">
            <w:pPr>
              <w:rPr>
                <w:color w:val="FF0000"/>
                <w:sz w:val="24"/>
                <w:szCs w:val="24"/>
                <w:lang w:val="uk-UA" w:eastAsia="en-US"/>
              </w:rPr>
            </w:pPr>
            <w:r w:rsidRPr="00A215AF">
              <w:rPr>
                <w:color w:val="FF0000"/>
                <w:sz w:val="24"/>
                <w:szCs w:val="24"/>
                <w:lang w:val="uk-UA" w:eastAsia="en-US"/>
              </w:rPr>
              <w:t>14</w:t>
            </w:r>
          </w:p>
        </w:tc>
        <w:tc>
          <w:tcPr>
            <w:tcW w:w="3939" w:type="dxa"/>
            <w:tcBorders>
              <w:top w:val="single" w:sz="4" w:space="0" w:color="auto"/>
              <w:left w:val="single" w:sz="4" w:space="0" w:color="auto"/>
              <w:bottom w:val="single" w:sz="4" w:space="0" w:color="auto"/>
              <w:right w:val="single" w:sz="4" w:space="0" w:color="auto"/>
            </w:tcBorders>
          </w:tcPr>
          <w:p w:rsidR="006178D3" w:rsidRPr="00A215AF" w:rsidRDefault="006178D3">
            <w:pPr>
              <w:rPr>
                <w:sz w:val="24"/>
                <w:szCs w:val="24"/>
                <w:lang w:val="uk-UA" w:eastAsia="en-US"/>
              </w:rPr>
            </w:pPr>
          </w:p>
        </w:tc>
      </w:tr>
      <w:tr w:rsidR="006178D3" w:rsidRPr="00A215AF" w:rsidTr="004F5207">
        <w:tc>
          <w:tcPr>
            <w:tcW w:w="478" w:type="dxa"/>
            <w:tcBorders>
              <w:top w:val="single" w:sz="4" w:space="0" w:color="auto"/>
              <w:left w:val="single" w:sz="4" w:space="0" w:color="auto"/>
              <w:bottom w:val="single" w:sz="4" w:space="0" w:color="auto"/>
              <w:right w:val="single" w:sz="4" w:space="0" w:color="auto"/>
            </w:tcBorders>
            <w:hideMark/>
          </w:tcPr>
          <w:p w:rsidR="006178D3" w:rsidRPr="00A215AF" w:rsidRDefault="006178D3">
            <w:pPr>
              <w:rPr>
                <w:sz w:val="24"/>
                <w:szCs w:val="24"/>
                <w:lang w:val="uk-UA" w:eastAsia="en-US"/>
              </w:rPr>
            </w:pPr>
            <w:r w:rsidRPr="00A215AF">
              <w:rPr>
                <w:sz w:val="24"/>
                <w:szCs w:val="24"/>
                <w:lang w:val="uk-UA" w:eastAsia="en-US"/>
              </w:rPr>
              <w:t>7</w:t>
            </w:r>
          </w:p>
        </w:tc>
        <w:tc>
          <w:tcPr>
            <w:tcW w:w="4058" w:type="dxa"/>
            <w:tcBorders>
              <w:top w:val="single" w:sz="4" w:space="0" w:color="auto"/>
              <w:left w:val="single" w:sz="4" w:space="0" w:color="auto"/>
              <w:bottom w:val="single" w:sz="4" w:space="0" w:color="auto"/>
              <w:right w:val="single" w:sz="4" w:space="0" w:color="auto"/>
            </w:tcBorders>
            <w:hideMark/>
          </w:tcPr>
          <w:p w:rsidR="006178D3" w:rsidRPr="00A215AF" w:rsidRDefault="006178D3" w:rsidP="00617903">
            <w:pPr>
              <w:rPr>
                <w:rFonts w:eastAsiaTheme="minorHAnsi"/>
                <w:sz w:val="24"/>
                <w:szCs w:val="24"/>
                <w:lang w:val="uk-UA" w:eastAsia="en-US"/>
              </w:rPr>
            </w:pPr>
            <w:proofErr w:type="spellStart"/>
            <w:r w:rsidRPr="00A215AF">
              <w:rPr>
                <w:sz w:val="24"/>
                <w:szCs w:val="24"/>
                <w:lang w:val="uk-UA" w:eastAsia="en-US"/>
              </w:rPr>
              <w:t>Цюра</w:t>
            </w:r>
            <w:proofErr w:type="spellEnd"/>
            <w:r w:rsidRPr="00A215AF">
              <w:rPr>
                <w:sz w:val="24"/>
                <w:szCs w:val="24"/>
                <w:lang w:val="uk-UA" w:eastAsia="en-US"/>
              </w:rPr>
              <w:t xml:space="preserve"> Андрій Степанович</w:t>
            </w:r>
          </w:p>
        </w:tc>
        <w:tc>
          <w:tcPr>
            <w:tcW w:w="456" w:type="dxa"/>
            <w:tcBorders>
              <w:top w:val="single" w:sz="4" w:space="0" w:color="auto"/>
              <w:left w:val="single" w:sz="4" w:space="0" w:color="auto"/>
              <w:bottom w:val="single" w:sz="4" w:space="0" w:color="auto"/>
              <w:right w:val="single" w:sz="4" w:space="0" w:color="auto"/>
            </w:tcBorders>
            <w:hideMark/>
          </w:tcPr>
          <w:p w:rsidR="006178D3" w:rsidRPr="00A215AF" w:rsidRDefault="006178D3">
            <w:pPr>
              <w:rPr>
                <w:color w:val="FF0000"/>
                <w:sz w:val="24"/>
                <w:szCs w:val="24"/>
                <w:lang w:val="uk-UA" w:eastAsia="en-US"/>
              </w:rPr>
            </w:pPr>
            <w:r w:rsidRPr="00A215AF">
              <w:rPr>
                <w:color w:val="FF0000"/>
                <w:sz w:val="24"/>
                <w:szCs w:val="24"/>
                <w:lang w:val="uk-UA" w:eastAsia="en-US"/>
              </w:rPr>
              <w:t>15</w:t>
            </w:r>
          </w:p>
        </w:tc>
        <w:tc>
          <w:tcPr>
            <w:tcW w:w="3939" w:type="dxa"/>
            <w:tcBorders>
              <w:top w:val="single" w:sz="4" w:space="0" w:color="auto"/>
              <w:left w:val="single" w:sz="4" w:space="0" w:color="auto"/>
              <w:bottom w:val="single" w:sz="4" w:space="0" w:color="auto"/>
              <w:right w:val="single" w:sz="4" w:space="0" w:color="auto"/>
            </w:tcBorders>
          </w:tcPr>
          <w:p w:rsidR="006178D3" w:rsidRPr="00A215AF" w:rsidRDefault="006178D3">
            <w:pPr>
              <w:rPr>
                <w:sz w:val="24"/>
                <w:szCs w:val="24"/>
                <w:lang w:val="uk-UA" w:eastAsia="en-US"/>
              </w:rPr>
            </w:pPr>
          </w:p>
        </w:tc>
      </w:tr>
      <w:tr w:rsidR="006178D3" w:rsidRPr="00A215AF" w:rsidTr="004F5207">
        <w:tc>
          <w:tcPr>
            <w:tcW w:w="478" w:type="dxa"/>
            <w:tcBorders>
              <w:top w:val="single" w:sz="4" w:space="0" w:color="auto"/>
              <w:left w:val="single" w:sz="4" w:space="0" w:color="auto"/>
              <w:bottom w:val="single" w:sz="4" w:space="0" w:color="auto"/>
              <w:right w:val="single" w:sz="4" w:space="0" w:color="auto"/>
            </w:tcBorders>
            <w:hideMark/>
          </w:tcPr>
          <w:p w:rsidR="006178D3" w:rsidRPr="00A215AF" w:rsidRDefault="006178D3">
            <w:pPr>
              <w:rPr>
                <w:sz w:val="24"/>
                <w:szCs w:val="24"/>
                <w:lang w:val="uk-UA" w:eastAsia="en-US"/>
              </w:rPr>
            </w:pPr>
            <w:r w:rsidRPr="00A215AF">
              <w:rPr>
                <w:sz w:val="24"/>
                <w:szCs w:val="24"/>
                <w:lang w:val="uk-UA" w:eastAsia="en-US"/>
              </w:rPr>
              <w:t>8</w:t>
            </w:r>
          </w:p>
        </w:tc>
        <w:tc>
          <w:tcPr>
            <w:tcW w:w="4058" w:type="dxa"/>
            <w:tcBorders>
              <w:top w:val="single" w:sz="4" w:space="0" w:color="auto"/>
              <w:left w:val="single" w:sz="4" w:space="0" w:color="auto"/>
              <w:bottom w:val="single" w:sz="4" w:space="0" w:color="auto"/>
              <w:right w:val="single" w:sz="4" w:space="0" w:color="auto"/>
            </w:tcBorders>
            <w:hideMark/>
          </w:tcPr>
          <w:p w:rsidR="006178D3" w:rsidRPr="00A215AF" w:rsidRDefault="006178D3">
            <w:pPr>
              <w:rPr>
                <w:rFonts w:eastAsiaTheme="minorHAnsi"/>
                <w:sz w:val="24"/>
                <w:szCs w:val="24"/>
                <w:lang w:val="uk-UA" w:eastAsia="en-US"/>
              </w:rPr>
            </w:pPr>
            <w:proofErr w:type="spellStart"/>
            <w:r w:rsidRPr="00A215AF">
              <w:rPr>
                <w:sz w:val="24"/>
                <w:szCs w:val="24"/>
                <w:lang w:val="uk-UA" w:eastAsia="en-US"/>
              </w:rPr>
              <w:t>Шелудько</w:t>
            </w:r>
            <w:proofErr w:type="spellEnd"/>
            <w:r w:rsidRPr="00A215AF">
              <w:rPr>
                <w:sz w:val="24"/>
                <w:szCs w:val="24"/>
                <w:lang w:val="uk-UA" w:eastAsia="en-US"/>
              </w:rPr>
              <w:t xml:space="preserve"> Ольга Ярославівна</w:t>
            </w:r>
          </w:p>
        </w:tc>
        <w:tc>
          <w:tcPr>
            <w:tcW w:w="456" w:type="dxa"/>
            <w:tcBorders>
              <w:top w:val="single" w:sz="4" w:space="0" w:color="auto"/>
              <w:left w:val="single" w:sz="4" w:space="0" w:color="auto"/>
              <w:bottom w:val="single" w:sz="4" w:space="0" w:color="auto"/>
              <w:right w:val="single" w:sz="4" w:space="0" w:color="auto"/>
            </w:tcBorders>
          </w:tcPr>
          <w:p w:rsidR="006178D3" w:rsidRPr="00A215AF" w:rsidRDefault="006178D3">
            <w:pPr>
              <w:rPr>
                <w:sz w:val="24"/>
                <w:szCs w:val="24"/>
                <w:lang w:val="uk-UA" w:eastAsia="en-US"/>
              </w:rPr>
            </w:pPr>
          </w:p>
        </w:tc>
        <w:tc>
          <w:tcPr>
            <w:tcW w:w="3939" w:type="dxa"/>
            <w:tcBorders>
              <w:top w:val="single" w:sz="4" w:space="0" w:color="auto"/>
              <w:left w:val="single" w:sz="4" w:space="0" w:color="auto"/>
              <w:bottom w:val="single" w:sz="4" w:space="0" w:color="auto"/>
              <w:right w:val="single" w:sz="4" w:space="0" w:color="auto"/>
            </w:tcBorders>
          </w:tcPr>
          <w:p w:rsidR="006178D3" w:rsidRPr="00A215AF" w:rsidRDefault="006178D3">
            <w:pPr>
              <w:rPr>
                <w:sz w:val="24"/>
                <w:szCs w:val="24"/>
                <w:lang w:val="uk-UA" w:eastAsia="en-US"/>
              </w:rPr>
            </w:pPr>
          </w:p>
        </w:tc>
      </w:tr>
    </w:tbl>
    <w:p w:rsidR="004F5207" w:rsidRPr="00A215AF" w:rsidRDefault="004F5207" w:rsidP="004F5207">
      <w:pPr>
        <w:rPr>
          <w:sz w:val="24"/>
          <w:szCs w:val="24"/>
          <w:lang w:val="uk-UA"/>
        </w:rPr>
      </w:pPr>
    </w:p>
    <w:p w:rsidR="004F5207" w:rsidRPr="00A215AF" w:rsidRDefault="004F5207" w:rsidP="004F5207">
      <w:pPr>
        <w:rPr>
          <w:sz w:val="24"/>
          <w:szCs w:val="24"/>
          <w:lang w:val="uk-UA"/>
        </w:rPr>
      </w:pPr>
      <w:r w:rsidRPr="00A215AF">
        <w:rPr>
          <w:sz w:val="24"/>
          <w:szCs w:val="24"/>
          <w:lang w:val="uk-UA"/>
        </w:rPr>
        <w:t>Відсутні члени виконкому:</w:t>
      </w:r>
      <w:r w:rsidRPr="00A215AF">
        <w:rPr>
          <w:sz w:val="24"/>
          <w:szCs w:val="24"/>
          <w:lang w:val="uk-UA" w:eastAsia="en-US"/>
        </w:rPr>
        <w:t xml:space="preserve"> </w:t>
      </w:r>
    </w:p>
    <w:tbl>
      <w:tblPr>
        <w:tblW w:w="0" w:type="auto"/>
        <w:tblInd w:w="392" w:type="dxa"/>
        <w:tblLook w:val="01E0"/>
      </w:tblPr>
      <w:tblGrid>
        <w:gridCol w:w="4623"/>
        <w:gridCol w:w="4555"/>
      </w:tblGrid>
      <w:tr w:rsidR="004F5207" w:rsidRPr="00A215AF" w:rsidTr="004F5207">
        <w:tc>
          <w:tcPr>
            <w:tcW w:w="4623" w:type="dxa"/>
            <w:tcBorders>
              <w:top w:val="single" w:sz="4" w:space="0" w:color="auto"/>
              <w:left w:val="single" w:sz="4" w:space="0" w:color="auto"/>
              <w:bottom w:val="single" w:sz="4" w:space="0" w:color="auto"/>
              <w:right w:val="single" w:sz="4" w:space="0" w:color="auto"/>
            </w:tcBorders>
            <w:hideMark/>
          </w:tcPr>
          <w:p w:rsidR="004F5207" w:rsidRPr="00A215AF" w:rsidRDefault="004F5207" w:rsidP="004F5207">
            <w:pPr>
              <w:spacing w:line="276" w:lineRule="auto"/>
              <w:rPr>
                <w:sz w:val="24"/>
                <w:szCs w:val="24"/>
                <w:lang w:val="uk-UA" w:eastAsia="en-US"/>
              </w:rPr>
            </w:pPr>
            <w:r w:rsidRPr="00A215AF">
              <w:rPr>
                <w:sz w:val="24"/>
                <w:szCs w:val="24"/>
                <w:lang w:val="uk-UA" w:eastAsia="en-US"/>
              </w:rPr>
              <w:t xml:space="preserve">1. </w:t>
            </w:r>
            <w:r w:rsidR="006178D3" w:rsidRPr="00A215AF">
              <w:rPr>
                <w:sz w:val="24"/>
                <w:szCs w:val="24"/>
                <w:lang w:val="uk-UA" w:eastAsia="en-US"/>
              </w:rPr>
              <w:t>Кравець Ірина Дмитрівна</w:t>
            </w:r>
          </w:p>
        </w:tc>
        <w:tc>
          <w:tcPr>
            <w:tcW w:w="4555" w:type="dxa"/>
            <w:tcBorders>
              <w:top w:val="single" w:sz="4" w:space="0" w:color="auto"/>
              <w:left w:val="single" w:sz="4" w:space="0" w:color="auto"/>
              <w:bottom w:val="single" w:sz="4" w:space="0" w:color="auto"/>
              <w:right w:val="single" w:sz="4" w:space="0" w:color="auto"/>
            </w:tcBorders>
            <w:hideMark/>
          </w:tcPr>
          <w:p w:rsidR="004F5207" w:rsidRPr="00A215AF" w:rsidRDefault="004F5207">
            <w:pPr>
              <w:spacing w:line="276" w:lineRule="auto"/>
              <w:rPr>
                <w:sz w:val="24"/>
                <w:szCs w:val="24"/>
                <w:lang w:val="uk-UA" w:eastAsia="en-US"/>
              </w:rPr>
            </w:pPr>
            <w:r w:rsidRPr="00A215AF">
              <w:rPr>
                <w:sz w:val="24"/>
                <w:szCs w:val="24"/>
                <w:lang w:val="uk-UA" w:eastAsia="en-US"/>
              </w:rPr>
              <w:t>2.</w:t>
            </w:r>
            <w:r w:rsidRPr="00A215AF">
              <w:rPr>
                <w:color w:val="FF0000"/>
                <w:sz w:val="24"/>
                <w:szCs w:val="24"/>
                <w:lang w:val="uk-UA" w:eastAsia="en-US"/>
              </w:rPr>
              <w:t xml:space="preserve"> </w:t>
            </w:r>
            <w:r w:rsidR="006178D3" w:rsidRPr="00A215AF">
              <w:rPr>
                <w:sz w:val="24"/>
                <w:szCs w:val="24"/>
                <w:lang w:val="uk-UA" w:eastAsia="en-US"/>
              </w:rPr>
              <w:t>Семерак Степан Васильович</w:t>
            </w:r>
          </w:p>
        </w:tc>
      </w:tr>
      <w:tr w:rsidR="004F5207" w:rsidRPr="00A215AF" w:rsidTr="004F5207">
        <w:tc>
          <w:tcPr>
            <w:tcW w:w="4623" w:type="dxa"/>
            <w:tcBorders>
              <w:top w:val="single" w:sz="4" w:space="0" w:color="auto"/>
              <w:left w:val="single" w:sz="4" w:space="0" w:color="auto"/>
              <w:bottom w:val="single" w:sz="4" w:space="0" w:color="auto"/>
              <w:right w:val="single" w:sz="4" w:space="0" w:color="auto"/>
            </w:tcBorders>
            <w:hideMark/>
          </w:tcPr>
          <w:p w:rsidR="004F5207" w:rsidRPr="00A215AF" w:rsidRDefault="004F5207" w:rsidP="004F5207">
            <w:pPr>
              <w:spacing w:line="276" w:lineRule="auto"/>
              <w:rPr>
                <w:sz w:val="24"/>
                <w:szCs w:val="24"/>
                <w:lang w:val="uk-UA" w:eastAsia="en-US"/>
              </w:rPr>
            </w:pPr>
            <w:r w:rsidRPr="00A215AF">
              <w:rPr>
                <w:sz w:val="24"/>
                <w:szCs w:val="24"/>
                <w:lang w:val="uk-UA" w:eastAsia="en-US"/>
              </w:rPr>
              <w:t xml:space="preserve">3. </w:t>
            </w:r>
            <w:r w:rsidR="006178D3" w:rsidRPr="00A215AF">
              <w:rPr>
                <w:sz w:val="24"/>
                <w:szCs w:val="24"/>
                <w:lang w:val="uk-UA" w:eastAsia="en-US"/>
              </w:rPr>
              <w:t>Пшик Микола Михайлович</w:t>
            </w:r>
          </w:p>
        </w:tc>
        <w:tc>
          <w:tcPr>
            <w:tcW w:w="4555" w:type="dxa"/>
            <w:tcBorders>
              <w:top w:val="single" w:sz="4" w:space="0" w:color="auto"/>
              <w:left w:val="single" w:sz="4" w:space="0" w:color="auto"/>
              <w:bottom w:val="single" w:sz="4" w:space="0" w:color="auto"/>
              <w:right w:val="single" w:sz="4" w:space="0" w:color="auto"/>
            </w:tcBorders>
            <w:hideMark/>
          </w:tcPr>
          <w:p w:rsidR="004F5207" w:rsidRPr="00A215AF" w:rsidRDefault="006178D3">
            <w:pPr>
              <w:spacing w:line="276" w:lineRule="auto"/>
              <w:rPr>
                <w:rFonts w:asciiTheme="minorHAnsi" w:eastAsiaTheme="minorHAnsi" w:hAnsiTheme="minorHAnsi" w:cstheme="minorBidi"/>
                <w:sz w:val="22"/>
                <w:szCs w:val="22"/>
                <w:lang w:val="uk-UA" w:eastAsia="en-US"/>
              </w:rPr>
            </w:pPr>
            <w:r w:rsidRPr="00A215AF">
              <w:rPr>
                <w:rFonts w:asciiTheme="minorHAnsi" w:eastAsiaTheme="minorHAnsi" w:hAnsiTheme="minorHAnsi" w:cstheme="minorBidi"/>
                <w:sz w:val="22"/>
                <w:szCs w:val="22"/>
                <w:lang w:val="uk-UA" w:eastAsia="en-US"/>
              </w:rPr>
              <w:t>4.</w:t>
            </w:r>
            <w:r w:rsidRPr="00A215AF">
              <w:rPr>
                <w:sz w:val="24"/>
                <w:szCs w:val="24"/>
                <w:lang w:val="uk-UA" w:eastAsia="en-US"/>
              </w:rPr>
              <w:t xml:space="preserve"> </w:t>
            </w:r>
            <w:proofErr w:type="spellStart"/>
            <w:r w:rsidRPr="00A215AF">
              <w:rPr>
                <w:sz w:val="24"/>
                <w:szCs w:val="24"/>
                <w:lang w:val="uk-UA" w:eastAsia="en-US"/>
              </w:rPr>
              <w:t>Ганущак</w:t>
            </w:r>
            <w:proofErr w:type="spellEnd"/>
            <w:r w:rsidRPr="00A215AF">
              <w:rPr>
                <w:sz w:val="24"/>
                <w:szCs w:val="24"/>
                <w:lang w:val="uk-UA" w:eastAsia="en-US"/>
              </w:rPr>
              <w:t xml:space="preserve"> Стефанія Михайлівна</w:t>
            </w:r>
          </w:p>
        </w:tc>
      </w:tr>
    </w:tbl>
    <w:p w:rsidR="004F5207" w:rsidRPr="00A215AF" w:rsidRDefault="004F5207" w:rsidP="004F5207">
      <w:pPr>
        <w:rPr>
          <w:sz w:val="24"/>
          <w:szCs w:val="24"/>
          <w:lang w:val="uk-UA"/>
        </w:rPr>
      </w:pPr>
    </w:p>
    <w:p w:rsidR="004F5207" w:rsidRPr="00A215AF" w:rsidRDefault="004F5207" w:rsidP="004F5207">
      <w:pPr>
        <w:rPr>
          <w:sz w:val="24"/>
          <w:szCs w:val="24"/>
          <w:lang w:val="uk-UA"/>
        </w:rPr>
      </w:pPr>
      <w:r w:rsidRPr="00A215AF">
        <w:rPr>
          <w:sz w:val="24"/>
          <w:szCs w:val="24"/>
          <w:lang w:val="uk-UA"/>
        </w:rPr>
        <w:t xml:space="preserve">Присутні депутати: </w:t>
      </w:r>
      <w:proofErr w:type="spellStart"/>
      <w:r w:rsidR="00AF347D" w:rsidRPr="00A215AF">
        <w:rPr>
          <w:sz w:val="24"/>
          <w:szCs w:val="24"/>
          <w:lang w:val="uk-UA"/>
        </w:rPr>
        <w:t>Телька</w:t>
      </w:r>
      <w:proofErr w:type="spellEnd"/>
      <w:r w:rsidR="00AF347D" w:rsidRPr="00A215AF">
        <w:rPr>
          <w:sz w:val="24"/>
          <w:szCs w:val="24"/>
          <w:lang w:val="uk-UA"/>
        </w:rPr>
        <w:t xml:space="preserve"> І.Й. </w:t>
      </w:r>
      <w:r w:rsidRPr="00A215AF">
        <w:rPr>
          <w:sz w:val="24"/>
          <w:szCs w:val="24"/>
          <w:lang w:val="uk-UA"/>
        </w:rPr>
        <w:t xml:space="preserve">–  депутат міської ради </w:t>
      </w:r>
    </w:p>
    <w:p w:rsidR="004F5207" w:rsidRPr="00A215AF" w:rsidRDefault="00AF347D" w:rsidP="004F5207">
      <w:pPr>
        <w:rPr>
          <w:sz w:val="24"/>
          <w:szCs w:val="24"/>
          <w:lang w:val="uk-UA"/>
        </w:rPr>
      </w:pPr>
      <w:r w:rsidRPr="00A215AF">
        <w:rPr>
          <w:sz w:val="24"/>
          <w:szCs w:val="24"/>
          <w:lang w:val="uk-UA"/>
        </w:rPr>
        <w:t xml:space="preserve">                                  </w:t>
      </w:r>
      <w:proofErr w:type="spellStart"/>
      <w:r w:rsidRPr="00A215AF">
        <w:rPr>
          <w:sz w:val="24"/>
          <w:szCs w:val="24"/>
          <w:lang w:val="uk-UA"/>
        </w:rPr>
        <w:t>Петраш</w:t>
      </w:r>
      <w:proofErr w:type="spellEnd"/>
      <w:r w:rsidRPr="00A215AF">
        <w:rPr>
          <w:sz w:val="24"/>
          <w:szCs w:val="24"/>
          <w:lang w:val="uk-UA"/>
        </w:rPr>
        <w:t xml:space="preserve"> П.П.  –  депутат міської ради</w:t>
      </w:r>
    </w:p>
    <w:p w:rsidR="004F5207" w:rsidRPr="00A215AF" w:rsidRDefault="004F5207" w:rsidP="004F5207">
      <w:pPr>
        <w:rPr>
          <w:sz w:val="24"/>
          <w:szCs w:val="24"/>
          <w:lang w:val="uk-UA"/>
        </w:rPr>
      </w:pPr>
      <w:r w:rsidRPr="00A215AF">
        <w:rPr>
          <w:sz w:val="24"/>
          <w:szCs w:val="24"/>
          <w:lang w:val="uk-UA"/>
        </w:rPr>
        <w:t>Запрошені:</w:t>
      </w:r>
    </w:p>
    <w:p w:rsidR="004F5207" w:rsidRPr="00A215AF" w:rsidRDefault="004F5207" w:rsidP="004F5207">
      <w:pPr>
        <w:rPr>
          <w:sz w:val="24"/>
          <w:szCs w:val="24"/>
          <w:lang w:val="uk-UA"/>
        </w:rPr>
      </w:pPr>
    </w:p>
    <w:tbl>
      <w:tblPr>
        <w:tblW w:w="9178" w:type="dxa"/>
        <w:tblInd w:w="392" w:type="dxa"/>
        <w:tblLook w:val="01E0"/>
      </w:tblPr>
      <w:tblGrid>
        <w:gridCol w:w="4225"/>
        <w:gridCol w:w="4953"/>
      </w:tblGrid>
      <w:tr w:rsidR="004F5207" w:rsidRPr="00A215AF" w:rsidTr="004F5207">
        <w:trPr>
          <w:trHeight w:val="312"/>
        </w:trPr>
        <w:tc>
          <w:tcPr>
            <w:tcW w:w="4225" w:type="dxa"/>
            <w:tcBorders>
              <w:top w:val="single" w:sz="4" w:space="0" w:color="auto"/>
              <w:left w:val="single" w:sz="4" w:space="0" w:color="auto"/>
              <w:bottom w:val="single" w:sz="4" w:space="0" w:color="auto"/>
              <w:right w:val="single" w:sz="4" w:space="0" w:color="auto"/>
            </w:tcBorders>
            <w:hideMark/>
          </w:tcPr>
          <w:p w:rsidR="004F5207" w:rsidRPr="00A215AF" w:rsidRDefault="00C572F9">
            <w:pPr>
              <w:spacing w:line="276" w:lineRule="auto"/>
              <w:rPr>
                <w:bCs/>
                <w:sz w:val="24"/>
                <w:szCs w:val="24"/>
                <w:lang w:val="uk-UA" w:eastAsia="en-US"/>
              </w:rPr>
            </w:pPr>
            <w:proofErr w:type="spellStart"/>
            <w:r w:rsidRPr="00A215AF">
              <w:rPr>
                <w:sz w:val="24"/>
                <w:szCs w:val="24"/>
                <w:lang w:val="uk-UA" w:eastAsia="en-US"/>
              </w:rPr>
              <w:t>Яворський</w:t>
            </w:r>
            <w:proofErr w:type="spellEnd"/>
            <w:r w:rsidRPr="00A215AF">
              <w:rPr>
                <w:sz w:val="24"/>
                <w:szCs w:val="24"/>
                <w:lang w:val="uk-UA" w:eastAsia="en-US"/>
              </w:rPr>
              <w:t xml:space="preserve"> О.І.  </w:t>
            </w:r>
            <w:r w:rsidRPr="00A215AF">
              <w:rPr>
                <w:bCs/>
                <w:sz w:val="24"/>
                <w:szCs w:val="24"/>
                <w:lang w:val="uk-UA" w:eastAsia="en-US"/>
              </w:rPr>
              <w:t>– гол. спец.  відділу КМ та приватизації</w:t>
            </w:r>
          </w:p>
        </w:tc>
        <w:tc>
          <w:tcPr>
            <w:tcW w:w="4953" w:type="dxa"/>
            <w:tcBorders>
              <w:top w:val="single" w:sz="4" w:space="0" w:color="auto"/>
              <w:left w:val="single" w:sz="4" w:space="0" w:color="auto"/>
              <w:bottom w:val="single" w:sz="4" w:space="0" w:color="auto"/>
              <w:right w:val="single" w:sz="4" w:space="0" w:color="auto"/>
            </w:tcBorders>
            <w:hideMark/>
          </w:tcPr>
          <w:p w:rsidR="004F5207" w:rsidRPr="00A215AF" w:rsidRDefault="00C76758">
            <w:pPr>
              <w:widowControl w:val="0"/>
              <w:autoSpaceDE w:val="0"/>
              <w:autoSpaceDN w:val="0"/>
              <w:adjustRightInd w:val="0"/>
              <w:spacing w:line="276" w:lineRule="auto"/>
              <w:rPr>
                <w:sz w:val="24"/>
                <w:szCs w:val="24"/>
                <w:lang w:val="uk-UA" w:eastAsia="en-US"/>
              </w:rPr>
            </w:pPr>
            <w:proofErr w:type="spellStart"/>
            <w:r w:rsidRPr="00A215AF">
              <w:rPr>
                <w:bCs/>
                <w:sz w:val="24"/>
                <w:szCs w:val="24"/>
                <w:lang w:val="uk-UA" w:eastAsia="en-US"/>
              </w:rPr>
              <w:t>Шиманська</w:t>
            </w:r>
            <w:proofErr w:type="spellEnd"/>
            <w:r w:rsidRPr="00A215AF">
              <w:rPr>
                <w:bCs/>
                <w:sz w:val="24"/>
                <w:szCs w:val="24"/>
                <w:lang w:val="uk-UA" w:eastAsia="en-US"/>
              </w:rPr>
              <w:t xml:space="preserve"> Т.Ю</w:t>
            </w:r>
            <w:r w:rsidR="00C572F9" w:rsidRPr="00A215AF">
              <w:rPr>
                <w:bCs/>
                <w:sz w:val="24"/>
                <w:szCs w:val="24"/>
                <w:lang w:val="uk-UA" w:eastAsia="en-US"/>
              </w:rPr>
              <w:t>.</w:t>
            </w:r>
            <w:r w:rsidRPr="00A215AF">
              <w:rPr>
                <w:bCs/>
                <w:sz w:val="24"/>
                <w:szCs w:val="24"/>
                <w:lang w:val="uk-UA" w:eastAsia="en-US"/>
              </w:rPr>
              <w:t>– начальник</w:t>
            </w:r>
            <w:r w:rsidR="00C572F9" w:rsidRPr="00A215AF">
              <w:rPr>
                <w:bCs/>
                <w:sz w:val="24"/>
                <w:szCs w:val="24"/>
                <w:lang w:val="uk-UA" w:eastAsia="en-US"/>
              </w:rPr>
              <w:t xml:space="preserve">  служби у справах дітей</w:t>
            </w:r>
          </w:p>
        </w:tc>
      </w:tr>
      <w:tr w:rsidR="004F5207" w:rsidRPr="00A215AF" w:rsidTr="004F5207">
        <w:trPr>
          <w:trHeight w:val="312"/>
        </w:trPr>
        <w:tc>
          <w:tcPr>
            <w:tcW w:w="4225" w:type="dxa"/>
            <w:tcBorders>
              <w:top w:val="single" w:sz="4" w:space="0" w:color="auto"/>
              <w:left w:val="single" w:sz="4" w:space="0" w:color="auto"/>
              <w:bottom w:val="single" w:sz="4" w:space="0" w:color="auto"/>
              <w:right w:val="single" w:sz="4" w:space="0" w:color="auto"/>
            </w:tcBorders>
            <w:hideMark/>
          </w:tcPr>
          <w:p w:rsidR="004F5207" w:rsidRPr="00A215AF" w:rsidRDefault="006178D3">
            <w:pPr>
              <w:widowControl w:val="0"/>
              <w:autoSpaceDE w:val="0"/>
              <w:autoSpaceDN w:val="0"/>
              <w:adjustRightInd w:val="0"/>
              <w:spacing w:line="276" w:lineRule="auto"/>
              <w:rPr>
                <w:bCs/>
                <w:color w:val="C00000"/>
                <w:sz w:val="24"/>
                <w:szCs w:val="24"/>
                <w:lang w:val="uk-UA" w:eastAsia="en-US"/>
              </w:rPr>
            </w:pPr>
            <w:proofErr w:type="spellStart"/>
            <w:r w:rsidRPr="00A215AF">
              <w:rPr>
                <w:bCs/>
                <w:sz w:val="24"/>
                <w:szCs w:val="24"/>
                <w:lang w:val="uk-UA" w:eastAsia="en-US"/>
              </w:rPr>
              <w:t>Єсауленко</w:t>
            </w:r>
            <w:proofErr w:type="spellEnd"/>
            <w:r w:rsidRPr="00A215AF">
              <w:rPr>
                <w:bCs/>
                <w:sz w:val="24"/>
                <w:szCs w:val="24"/>
                <w:lang w:val="uk-UA" w:eastAsia="en-US"/>
              </w:rPr>
              <w:t xml:space="preserve"> О.П. – </w:t>
            </w:r>
            <w:proofErr w:type="spellStart"/>
            <w:r w:rsidRPr="00A215AF">
              <w:rPr>
                <w:bCs/>
                <w:sz w:val="24"/>
                <w:szCs w:val="24"/>
                <w:lang w:val="uk-UA" w:eastAsia="en-US"/>
              </w:rPr>
              <w:t>нач</w:t>
            </w:r>
            <w:proofErr w:type="spellEnd"/>
            <w:r w:rsidRPr="00A215AF">
              <w:rPr>
                <w:bCs/>
                <w:sz w:val="24"/>
                <w:szCs w:val="24"/>
                <w:lang w:val="uk-UA" w:eastAsia="en-US"/>
              </w:rPr>
              <w:t>. відділу з питань гуманітарної політ.</w:t>
            </w:r>
          </w:p>
        </w:tc>
        <w:tc>
          <w:tcPr>
            <w:tcW w:w="4953" w:type="dxa"/>
            <w:tcBorders>
              <w:top w:val="single" w:sz="4" w:space="0" w:color="auto"/>
              <w:left w:val="single" w:sz="4" w:space="0" w:color="auto"/>
              <w:bottom w:val="single" w:sz="4" w:space="0" w:color="auto"/>
              <w:right w:val="single" w:sz="4" w:space="0" w:color="auto"/>
            </w:tcBorders>
            <w:hideMark/>
          </w:tcPr>
          <w:p w:rsidR="004F5207" w:rsidRPr="00A215AF" w:rsidRDefault="004F5207">
            <w:pPr>
              <w:widowControl w:val="0"/>
              <w:autoSpaceDE w:val="0"/>
              <w:autoSpaceDN w:val="0"/>
              <w:adjustRightInd w:val="0"/>
              <w:spacing w:line="276" w:lineRule="auto"/>
              <w:rPr>
                <w:bCs/>
                <w:sz w:val="24"/>
                <w:szCs w:val="24"/>
                <w:lang w:val="uk-UA" w:eastAsia="en-US"/>
              </w:rPr>
            </w:pPr>
            <w:proofErr w:type="spellStart"/>
            <w:r w:rsidRPr="00A215AF">
              <w:rPr>
                <w:sz w:val="24"/>
                <w:szCs w:val="24"/>
                <w:lang w:val="uk-UA" w:eastAsia="en-US"/>
              </w:rPr>
              <w:t>Пасемко</w:t>
            </w:r>
            <w:proofErr w:type="spellEnd"/>
            <w:r w:rsidRPr="00A215AF">
              <w:rPr>
                <w:sz w:val="24"/>
                <w:szCs w:val="24"/>
                <w:lang w:val="uk-UA" w:eastAsia="en-US"/>
              </w:rPr>
              <w:t xml:space="preserve"> Н.А.  </w:t>
            </w:r>
            <w:r w:rsidRPr="00A215AF">
              <w:rPr>
                <w:bCs/>
                <w:sz w:val="24"/>
                <w:szCs w:val="24"/>
                <w:lang w:val="uk-UA" w:eastAsia="en-US"/>
              </w:rPr>
              <w:t xml:space="preserve">– </w:t>
            </w:r>
            <w:proofErr w:type="spellStart"/>
            <w:r w:rsidRPr="00A215AF">
              <w:rPr>
                <w:bCs/>
                <w:sz w:val="24"/>
                <w:szCs w:val="24"/>
                <w:lang w:val="uk-UA" w:eastAsia="en-US"/>
              </w:rPr>
              <w:t>нач</w:t>
            </w:r>
            <w:proofErr w:type="spellEnd"/>
            <w:r w:rsidRPr="00A215AF">
              <w:rPr>
                <w:bCs/>
                <w:sz w:val="24"/>
                <w:szCs w:val="24"/>
                <w:lang w:val="uk-UA" w:eastAsia="en-US"/>
              </w:rPr>
              <w:t>.  відділу КМ та приватизації</w:t>
            </w:r>
          </w:p>
        </w:tc>
      </w:tr>
      <w:tr w:rsidR="004F5207" w:rsidRPr="00A215AF" w:rsidTr="004F5207">
        <w:trPr>
          <w:trHeight w:val="312"/>
        </w:trPr>
        <w:tc>
          <w:tcPr>
            <w:tcW w:w="4225" w:type="dxa"/>
            <w:tcBorders>
              <w:top w:val="single" w:sz="4" w:space="0" w:color="auto"/>
              <w:left w:val="single" w:sz="4" w:space="0" w:color="auto"/>
              <w:bottom w:val="single" w:sz="4" w:space="0" w:color="auto"/>
              <w:right w:val="single" w:sz="4" w:space="0" w:color="auto"/>
            </w:tcBorders>
            <w:hideMark/>
          </w:tcPr>
          <w:p w:rsidR="004F5207" w:rsidRPr="00A215AF" w:rsidRDefault="006178D3">
            <w:pPr>
              <w:spacing w:line="276" w:lineRule="auto"/>
              <w:rPr>
                <w:sz w:val="24"/>
                <w:szCs w:val="24"/>
                <w:lang w:val="uk-UA" w:eastAsia="en-US"/>
              </w:rPr>
            </w:pPr>
            <w:proofErr w:type="spellStart"/>
            <w:r w:rsidRPr="00A215AF">
              <w:rPr>
                <w:sz w:val="24"/>
                <w:szCs w:val="24"/>
                <w:lang w:val="uk-UA" w:eastAsia="en-US"/>
              </w:rPr>
              <w:t>Ратич</w:t>
            </w:r>
            <w:proofErr w:type="spellEnd"/>
            <w:r w:rsidRPr="00A215AF">
              <w:rPr>
                <w:sz w:val="24"/>
                <w:szCs w:val="24"/>
                <w:lang w:val="uk-UA" w:eastAsia="en-US"/>
              </w:rPr>
              <w:t xml:space="preserve"> М. – гол. спец. юридичного відділу</w:t>
            </w:r>
          </w:p>
        </w:tc>
        <w:tc>
          <w:tcPr>
            <w:tcW w:w="4953" w:type="dxa"/>
            <w:tcBorders>
              <w:top w:val="single" w:sz="4" w:space="0" w:color="auto"/>
              <w:left w:val="single" w:sz="4" w:space="0" w:color="auto"/>
              <w:bottom w:val="single" w:sz="4" w:space="0" w:color="auto"/>
              <w:right w:val="single" w:sz="4" w:space="0" w:color="auto"/>
            </w:tcBorders>
            <w:hideMark/>
          </w:tcPr>
          <w:p w:rsidR="004F5207" w:rsidRPr="00A215AF" w:rsidRDefault="00C572F9">
            <w:pPr>
              <w:spacing w:line="276" w:lineRule="auto"/>
              <w:rPr>
                <w:rFonts w:eastAsiaTheme="minorHAnsi"/>
                <w:sz w:val="24"/>
                <w:szCs w:val="24"/>
                <w:lang w:val="uk-UA" w:eastAsia="en-US"/>
              </w:rPr>
            </w:pPr>
            <w:r w:rsidRPr="00A215AF">
              <w:rPr>
                <w:sz w:val="24"/>
                <w:szCs w:val="24"/>
                <w:lang w:val="uk-UA" w:eastAsia="en-US"/>
              </w:rPr>
              <w:t xml:space="preserve">Романів С.Я.  </w:t>
            </w:r>
            <w:r w:rsidRPr="00A215AF">
              <w:rPr>
                <w:bCs/>
                <w:sz w:val="24"/>
                <w:szCs w:val="24"/>
                <w:lang w:val="uk-UA" w:eastAsia="en-US"/>
              </w:rPr>
              <w:t>– гол. спец.  відділу КМ та приватизації</w:t>
            </w:r>
          </w:p>
        </w:tc>
      </w:tr>
    </w:tbl>
    <w:p w:rsidR="004D0615" w:rsidRPr="00A215AF" w:rsidRDefault="004D0615" w:rsidP="004E5002">
      <w:pPr>
        <w:widowControl w:val="0"/>
        <w:autoSpaceDE w:val="0"/>
        <w:autoSpaceDN w:val="0"/>
        <w:adjustRightInd w:val="0"/>
        <w:ind w:left="4248" w:firstLine="708"/>
        <w:rPr>
          <w:sz w:val="24"/>
          <w:szCs w:val="24"/>
          <w:lang w:val="uk-UA"/>
        </w:rPr>
      </w:pPr>
    </w:p>
    <w:p w:rsidR="004D0615" w:rsidRPr="00A215AF" w:rsidRDefault="004D0615" w:rsidP="004E5002">
      <w:pPr>
        <w:widowControl w:val="0"/>
        <w:autoSpaceDE w:val="0"/>
        <w:autoSpaceDN w:val="0"/>
        <w:adjustRightInd w:val="0"/>
        <w:ind w:left="4248" w:firstLine="708"/>
        <w:rPr>
          <w:sz w:val="24"/>
          <w:szCs w:val="24"/>
          <w:lang w:val="uk-UA"/>
        </w:rPr>
      </w:pPr>
    </w:p>
    <w:p w:rsidR="004F5207" w:rsidRPr="00A215AF" w:rsidRDefault="004F5207" w:rsidP="004E5002">
      <w:pPr>
        <w:widowControl w:val="0"/>
        <w:autoSpaceDE w:val="0"/>
        <w:autoSpaceDN w:val="0"/>
        <w:adjustRightInd w:val="0"/>
        <w:ind w:left="4248" w:firstLine="708"/>
        <w:rPr>
          <w:sz w:val="24"/>
          <w:szCs w:val="24"/>
          <w:lang w:val="uk-UA"/>
        </w:rPr>
      </w:pPr>
      <w:r w:rsidRPr="00A215AF">
        <w:rPr>
          <w:sz w:val="24"/>
          <w:szCs w:val="24"/>
          <w:lang w:val="uk-UA"/>
        </w:rPr>
        <w:br/>
      </w:r>
    </w:p>
    <w:p w:rsidR="006178D3" w:rsidRPr="00A215AF" w:rsidRDefault="006178D3" w:rsidP="004E5002">
      <w:pPr>
        <w:widowControl w:val="0"/>
        <w:autoSpaceDE w:val="0"/>
        <w:autoSpaceDN w:val="0"/>
        <w:adjustRightInd w:val="0"/>
        <w:ind w:left="4248" w:firstLine="708"/>
        <w:rPr>
          <w:sz w:val="24"/>
          <w:szCs w:val="24"/>
          <w:lang w:val="uk-UA"/>
        </w:rPr>
      </w:pPr>
    </w:p>
    <w:p w:rsidR="006178D3" w:rsidRPr="00A215AF" w:rsidRDefault="006178D3" w:rsidP="004E5002">
      <w:pPr>
        <w:widowControl w:val="0"/>
        <w:autoSpaceDE w:val="0"/>
        <w:autoSpaceDN w:val="0"/>
        <w:adjustRightInd w:val="0"/>
        <w:ind w:left="4248" w:firstLine="708"/>
        <w:rPr>
          <w:sz w:val="24"/>
          <w:szCs w:val="24"/>
          <w:lang w:val="uk-UA"/>
        </w:rPr>
      </w:pPr>
    </w:p>
    <w:p w:rsidR="006178D3" w:rsidRPr="00A215AF" w:rsidRDefault="006178D3" w:rsidP="004E5002">
      <w:pPr>
        <w:widowControl w:val="0"/>
        <w:autoSpaceDE w:val="0"/>
        <w:autoSpaceDN w:val="0"/>
        <w:adjustRightInd w:val="0"/>
        <w:ind w:left="4248" w:firstLine="708"/>
        <w:rPr>
          <w:sz w:val="24"/>
          <w:szCs w:val="24"/>
          <w:lang w:val="uk-UA"/>
        </w:rPr>
      </w:pPr>
    </w:p>
    <w:p w:rsidR="00895B5E" w:rsidRPr="00A215AF" w:rsidRDefault="00895B5E" w:rsidP="00895B5E">
      <w:pPr>
        <w:widowControl w:val="0"/>
        <w:autoSpaceDE w:val="0"/>
        <w:autoSpaceDN w:val="0"/>
        <w:adjustRightInd w:val="0"/>
        <w:rPr>
          <w:sz w:val="24"/>
          <w:szCs w:val="24"/>
          <w:lang w:val="uk-UA"/>
        </w:rPr>
      </w:pPr>
    </w:p>
    <w:p w:rsidR="004F5207" w:rsidRPr="00A215AF" w:rsidRDefault="004F5207" w:rsidP="004F5207">
      <w:pPr>
        <w:widowControl w:val="0"/>
        <w:autoSpaceDE w:val="0"/>
        <w:autoSpaceDN w:val="0"/>
        <w:adjustRightInd w:val="0"/>
        <w:ind w:left="5952" w:firstLine="708"/>
        <w:rPr>
          <w:sz w:val="24"/>
          <w:szCs w:val="24"/>
          <w:lang w:val="uk-UA"/>
        </w:rPr>
      </w:pPr>
      <w:r w:rsidRPr="00A215AF">
        <w:rPr>
          <w:sz w:val="24"/>
          <w:szCs w:val="24"/>
          <w:lang w:val="uk-UA"/>
        </w:rPr>
        <w:lastRenderedPageBreak/>
        <w:t xml:space="preserve"> ЗАТВЕРДЖУЮ</w:t>
      </w:r>
    </w:p>
    <w:p w:rsidR="004F5207" w:rsidRPr="00A215AF" w:rsidRDefault="004F5207" w:rsidP="004F5207">
      <w:pPr>
        <w:widowControl w:val="0"/>
        <w:autoSpaceDE w:val="0"/>
        <w:autoSpaceDN w:val="0"/>
        <w:adjustRightInd w:val="0"/>
        <w:ind w:left="6660"/>
        <w:rPr>
          <w:sz w:val="24"/>
          <w:szCs w:val="24"/>
          <w:lang w:val="uk-UA"/>
        </w:rPr>
      </w:pPr>
      <w:r w:rsidRPr="00A215AF">
        <w:rPr>
          <w:sz w:val="24"/>
          <w:szCs w:val="24"/>
          <w:lang w:val="uk-UA"/>
        </w:rPr>
        <w:t>Міський голова</w:t>
      </w:r>
    </w:p>
    <w:p w:rsidR="004F5207" w:rsidRPr="00A215AF" w:rsidRDefault="004F5207" w:rsidP="004F5207">
      <w:pPr>
        <w:widowControl w:val="0"/>
        <w:autoSpaceDE w:val="0"/>
        <w:autoSpaceDN w:val="0"/>
        <w:adjustRightInd w:val="0"/>
        <w:ind w:left="6660"/>
        <w:rPr>
          <w:sz w:val="24"/>
          <w:szCs w:val="24"/>
          <w:lang w:val="uk-UA"/>
        </w:rPr>
      </w:pPr>
      <w:r w:rsidRPr="00A215AF">
        <w:rPr>
          <w:sz w:val="24"/>
          <w:szCs w:val="24"/>
          <w:lang w:val="uk-UA"/>
        </w:rPr>
        <w:t>(підпис) А.Р.Мелешко</w:t>
      </w:r>
    </w:p>
    <w:p w:rsidR="004F5207" w:rsidRPr="00A215AF" w:rsidRDefault="00954A94" w:rsidP="004F5207">
      <w:pPr>
        <w:widowControl w:val="0"/>
        <w:autoSpaceDE w:val="0"/>
        <w:autoSpaceDN w:val="0"/>
        <w:adjustRightInd w:val="0"/>
        <w:ind w:left="6660"/>
        <w:rPr>
          <w:sz w:val="24"/>
          <w:szCs w:val="24"/>
          <w:lang w:val="uk-UA"/>
        </w:rPr>
      </w:pPr>
      <w:r w:rsidRPr="00A215AF">
        <w:rPr>
          <w:sz w:val="24"/>
          <w:szCs w:val="24"/>
          <w:lang w:val="uk-UA"/>
        </w:rPr>
        <w:t>13.09</w:t>
      </w:r>
      <w:r w:rsidR="004F5207" w:rsidRPr="00A215AF">
        <w:rPr>
          <w:sz w:val="24"/>
          <w:szCs w:val="24"/>
          <w:lang w:val="uk-UA"/>
        </w:rPr>
        <w:t>.17р.</w:t>
      </w:r>
    </w:p>
    <w:p w:rsidR="004F5207" w:rsidRPr="00A215AF" w:rsidRDefault="004F5207" w:rsidP="004F5207">
      <w:pPr>
        <w:widowControl w:val="0"/>
        <w:autoSpaceDE w:val="0"/>
        <w:autoSpaceDN w:val="0"/>
        <w:adjustRightInd w:val="0"/>
        <w:jc w:val="center"/>
        <w:rPr>
          <w:sz w:val="24"/>
          <w:szCs w:val="24"/>
          <w:lang w:val="uk-UA"/>
        </w:rPr>
      </w:pPr>
    </w:p>
    <w:p w:rsidR="004F5207" w:rsidRPr="00A215AF" w:rsidRDefault="004F5207" w:rsidP="004F5207">
      <w:pPr>
        <w:widowControl w:val="0"/>
        <w:autoSpaceDE w:val="0"/>
        <w:autoSpaceDN w:val="0"/>
        <w:adjustRightInd w:val="0"/>
        <w:jc w:val="center"/>
        <w:rPr>
          <w:sz w:val="24"/>
          <w:szCs w:val="24"/>
          <w:lang w:val="uk-UA"/>
        </w:rPr>
      </w:pPr>
      <w:r w:rsidRPr="00A215AF">
        <w:rPr>
          <w:sz w:val="24"/>
          <w:szCs w:val="24"/>
          <w:lang w:val="uk-UA"/>
        </w:rPr>
        <w:t>ПОРЯДОК ДЕННИЙ  ЗАСІДАННЯ  ВИКОНКОМУ</w:t>
      </w:r>
    </w:p>
    <w:p w:rsidR="004F5207" w:rsidRPr="00A215AF" w:rsidRDefault="00DE1512" w:rsidP="004F5207">
      <w:pPr>
        <w:widowControl w:val="0"/>
        <w:autoSpaceDE w:val="0"/>
        <w:autoSpaceDN w:val="0"/>
        <w:adjustRightInd w:val="0"/>
        <w:ind w:right="-81"/>
        <w:jc w:val="center"/>
        <w:rPr>
          <w:sz w:val="24"/>
          <w:szCs w:val="24"/>
          <w:lang w:val="uk-UA"/>
        </w:rPr>
      </w:pPr>
      <w:r w:rsidRPr="00A215AF">
        <w:rPr>
          <w:sz w:val="24"/>
          <w:szCs w:val="24"/>
          <w:lang w:val="uk-UA"/>
        </w:rPr>
        <w:t>№ 17</w:t>
      </w:r>
      <w:r w:rsidR="00954A94" w:rsidRPr="00A215AF">
        <w:rPr>
          <w:sz w:val="24"/>
          <w:szCs w:val="24"/>
          <w:lang w:val="uk-UA"/>
        </w:rPr>
        <w:t xml:space="preserve"> на  26 вересня</w:t>
      </w:r>
      <w:r w:rsidR="004F5207" w:rsidRPr="00A215AF">
        <w:rPr>
          <w:sz w:val="24"/>
          <w:szCs w:val="24"/>
          <w:lang w:val="uk-UA"/>
        </w:rPr>
        <w:t xml:space="preserve">  2017 року 14.00 год.</w:t>
      </w:r>
    </w:p>
    <w:tbl>
      <w:tblPr>
        <w:tblW w:w="9924" w:type="dxa"/>
        <w:tblInd w:w="71" w:type="dxa"/>
        <w:tblLayout w:type="fixed"/>
        <w:tblCellMar>
          <w:left w:w="71" w:type="dxa"/>
          <w:right w:w="71" w:type="dxa"/>
        </w:tblCellMar>
        <w:tblLook w:val="04A0"/>
      </w:tblPr>
      <w:tblGrid>
        <w:gridCol w:w="710"/>
        <w:gridCol w:w="4871"/>
        <w:gridCol w:w="3351"/>
        <w:gridCol w:w="992"/>
      </w:tblGrid>
      <w:tr w:rsidR="004F5207" w:rsidRPr="00A215AF" w:rsidTr="004F5207">
        <w:trPr>
          <w:trHeight w:val="829"/>
        </w:trPr>
        <w:tc>
          <w:tcPr>
            <w:tcW w:w="710" w:type="dxa"/>
            <w:tcBorders>
              <w:top w:val="single" w:sz="6" w:space="0" w:color="auto"/>
              <w:left w:val="single" w:sz="6" w:space="0" w:color="auto"/>
              <w:bottom w:val="single" w:sz="4" w:space="0" w:color="auto"/>
              <w:right w:val="single" w:sz="6" w:space="0" w:color="auto"/>
            </w:tcBorders>
            <w:hideMark/>
          </w:tcPr>
          <w:p w:rsidR="004F5207" w:rsidRPr="00A215AF" w:rsidRDefault="004F5207">
            <w:pPr>
              <w:widowControl w:val="0"/>
              <w:autoSpaceDE w:val="0"/>
              <w:autoSpaceDN w:val="0"/>
              <w:adjustRightInd w:val="0"/>
              <w:spacing w:line="276" w:lineRule="auto"/>
              <w:rPr>
                <w:i/>
                <w:sz w:val="24"/>
                <w:szCs w:val="24"/>
                <w:lang w:val="uk-UA" w:eastAsia="en-US"/>
              </w:rPr>
            </w:pPr>
            <w:r w:rsidRPr="00A215AF">
              <w:rPr>
                <w:i/>
                <w:sz w:val="24"/>
                <w:szCs w:val="24"/>
                <w:lang w:val="uk-UA" w:eastAsia="en-US"/>
              </w:rPr>
              <w:t>№</w:t>
            </w:r>
          </w:p>
          <w:p w:rsidR="004F5207" w:rsidRPr="00A215AF" w:rsidRDefault="004F5207">
            <w:pPr>
              <w:widowControl w:val="0"/>
              <w:autoSpaceDE w:val="0"/>
              <w:autoSpaceDN w:val="0"/>
              <w:adjustRightInd w:val="0"/>
              <w:spacing w:line="276" w:lineRule="auto"/>
              <w:rPr>
                <w:i/>
                <w:sz w:val="24"/>
                <w:szCs w:val="24"/>
                <w:lang w:val="uk-UA" w:eastAsia="en-US"/>
              </w:rPr>
            </w:pPr>
            <w:r w:rsidRPr="00A215AF">
              <w:rPr>
                <w:i/>
                <w:sz w:val="24"/>
                <w:szCs w:val="24"/>
                <w:lang w:val="uk-UA" w:eastAsia="en-US"/>
              </w:rPr>
              <w:t>з/п</w:t>
            </w:r>
          </w:p>
        </w:tc>
        <w:tc>
          <w:tcPr>
            <w:tcW w:w="4871" w:type="dxa"/>
            <w:tcBorders>
              <w:top w:val="single" w:sz="6" w:space="0" w:color="auto"/>
              <w:left w:val="single" w:sz="6" w:space="0" w:color="auto"/>
              <w:bottom w:val="single" w:sz="4" w:space="0" w:color="auto"/>
              <w:right w:val="single" w:sz="6" w:space="0" w:color="auto"/>
            </w:tcBorders>
            <w:hideMark/>
          </w:tcPr>
          <w:p w:rsidR="004F5207" w:rsidRPr="00A215AF" w:rsidRDefault="004F5207">
            <w:pPr>
              <w:widowControl w:val="0"/>
              <w:tabs>
                <w:tab w:val="left" w:pos="989"/>
              </w:tabs>
              <w:autoSpaceDE w:val="0"/>
              <w:autoSpaceDN w:val="0"/>
              <w:adjustRightInd w:val="0"/>
              <w:spacing w:line="276" w:lineRule="auto"/>
              <w:rPr>
                <w:i/>
                <w:sz w:val="24"/>
                <w:szCs w:val="24"/>
                <w:lang w:val="uk-UA" w:eastAsia="en-US"/>
              </w:rPr>
            </w:pPr>
            <w:r w:rsidRPr="00A215AF">
              <w:rPr>
                <w:i/>
                <w:sz w:val="24"/>
                <w:szCs w:val="24"/>
                <w:lang w:val="uk-UA" w:eastAsia="en-US"/>
              </w:rPr>
              <w:tab/>
            </w:r>
          </w:p>
          <w:p w:rsidR="004F5207" w:rsidRPr="00A215AF" w:rsidRDefault="004F5207">
            <w:pPr>
              <w:widowControl w:val="0"/>
              <w:autoSpaceDE w:val="0"/>
              <w:autoSpaceDN w:val="0"/>
              <w:adjustRightInd w:val="0"/>
              <w:spacing w:line="276" w:lineRule="auto"/>
              <w:rPr>
                <w:i/>
                <w:sz w:val="24"/>
                <w:szCs w:val="24"/>
                <w:lang w:val="uk-UA" w:eastAsia="en-US"/>
              </w:rPr>
            </w:pPr>
            <w:r w:rsidRPr="00A215AF">
              <w:rPr>
                <w:i/>
                <w:sz w:val="24"/>
                <w:szCs w:val="24"/>
                <w:lang w:val="uk-UA" w:eastAsia="en-US"/>
              </w:rPr>
              <w:t>Питання порядку денного</w:t>
            </w:r>
          </w:p>
        </w:tc>
        <w:tc>
          <w:tcPr>
            <w:tcW w:w="3351" w:type="dxa"/>
            <w:tcBorders>
              <w:top w:val="single" w:sz="6" w:space="0" w:color="auto"/>
              <w:left w:val="single" w:sz="6" w:space="0" w:color="auto"/>
              <w:bottom w:val="single" w:sz="4" w:space="0" w:color="auto"/>
              <w:right w:val="single" w:sz="6" w:space="0" w:color="auto"/>
            </w:tcBorders>
          </w:tcPr>
          <w:p w:rsidR="004F5207" w:rsidRPr="00A215AF" w:rsidRDefault="004F5207">
            <w:pPr>
              <w:widowControl w:val="0"/>
              <w:autoSpaceDE w:val="0"/>
              <w:autoSpaceDN w:val="0"/>
              <w:adjustRightInd w:val="0"/>
              <w:spacing w:line="276" w:lineRule="auto"/>
              <w:ind w:hanging="70"/>
              <w:rPr>
                <w:i/>
                <w:caps/>
                <w:sz w:val="24"/>
                <w:szCs w:val="24"/>
                <w:lang w:val="uk-UA" w:eastAsia="en-US"/>
              </w:rPr>
            </w:pPr>
          </w:p>
          <w:p w:rsidR="004F5207" w:rsidRPr="00A215AF" w:rsidRDefault="004F5207">
            <w:pPr>
              <w:widowControl w:val="0"/>
              <w:autoSpaceDE w:val="0"/>
              <w:autoSpaceDN w:val="0"/>
              <w:adjustRightInd w:val="0"/>
              <w:spacing w:line="276" w:lineRule="auto"/>
              <w:rPr>
                <w:i/>
                <w:sz w:val="24"/>
                <w:szCs w:val="24"/>
                <w:lang w:val="uk-UA" w:eastAsia="en-US"/>
              </w:rPr>
            </w:pPr>
            <w:r w:rsidRPr="00A215AF">
              <w:rPr>
                <w:i/>
                <w:caps/>
                <w:sz w:val="24"/>
                <w:szCs w:val="24"/>
                <w:lang w:val="uk-UA" w:eastAsia="en-US"/>
              </w:rPr>
              <w:t>Доповідач</w:t>
            </w:r>
          </w:p>
        </w:tc>
        <w:tc>
          <w:tcPr>
            <w:tcW w:w="992" w:type="dxa"/>
            <w:tcBorders>
              <w:top w:val="single" w:sz="6" w:space="0" w:color="auto"/>
              <w:left w:val="single" w:sz="6" w:space="0" w:color="auto"/>
              <w:bottom w:val="single" w:sz="4" w:space="0" w:color="auto"/>
              <w:right w:val="single" w:sz="6" w:space="0" w:color="auto"/>
            </w:tcBorders>
            <w:hideMark/>
          </w:tcPr>
          <w:p w:rsidR="004F5207" w:rsidRPr="00A215AF" w:rsidRDefault="004F5207">
            <w:pPr>
              <w:widowControl w:val="0"/>
              <w:autoSpaceDE w:val="0"/>
              <w:autoSpaceDN w:val="0"/>
              <w:adjustRightInd w:val="0"/>
              <w:spacing w:line="276" w:lineRule="auto"/>
              <w:rPr>
                <w:i/>
                <w:sz w:val="24"/>
                <w:szCs w:val="24"/>
                <w:lang w:val="uk-UA" w:eastAsia="en-US"/>
              </w:rPr>
            </w:pPr>
            <w:r w:rsidRPr="00A215AF">
              <w:rPr>
                <w:i/>
                <w:sz w:val="24"/>
                <w:szCs w:val="24"/>
                <w:lang w:val="uk-UA" w:eastAsia="en-US"/>
              </w:rPr>
              <w:t>Дата</w:t>
            </w:r>
          </w:p>
          <w:p w:rsidR="004F5207" w:rsidRPr="00A215AF" w:rsidRDefault="004F5207">
            <w:pPr>
              <w:widowControl w:val="0"/>
              <w:autoSpaceDE w:val="0"/>
              <w:autoSpaceDN w:val="0"/>
              <w:adjustRightInd w:val="0"/>
              <w:spacing w:line="276" w:lineRule="auto"/>
              <w:ind w:hanging="70"/>
              <w:rPr>
                <w:i/>
                <w:sz w:val="24"/>
                <w:szCs w:val="24"/>
                <w:lang w:val="uk-UA" w:eastAsia="en-US"/>
              </w:rPr>
            </w:pPr>
            <w:proofErr w:type="spellStart"/>
            <w:r w:rsidRPr="00A215AF">
              <w:rPr>
                <w:i/>
                <w:sz w:val="24"/>
                <w:szCs w:val="24"/>
                <w:lang w:val="uk-UA" w:eastAsia="en-US"/>
              </w:rPr>
              <w:t>проведен-</w:t>
            </w:r>
            <w:proofErr w:type="spellEnd"/>
            <w:r w:rsidRPr="00A215AF">
              <w:rPr>
                <w:i/>
                <w:sz w:val="24"/>
                <w:szCs w:val="24"/>
                <w:lang w:val="uk-UA" w:eastAsia="en-US"/>
              </w:rPr>
              <w:t xml:space="preserve"> </w:t>
            </w:r>
            <w:proofErr w:type="spellStart"/>
            <w:r w:rsidRPr="00A215AF">
              <w:rPr>
                <w:i/>
                <w:sz w:val="24"/>
                <w:szCs w:val="24"/>
                <w:lang w:val="uk-UA" w:eastAsia="en-US"/>
              </w:rPr>
              <w:t>ня</w:t>
            </w:r>
            <w:proofErr w:type="spellEnd"/>
          </w:p>
        </w:tc>
      </w:tr>
      <w:tr w:rsidR="004F5207" w:rsidRPr="00A215AF" w:rsidTr="004F5207">
        <w:trPr>
          <w:trHeight w:val="441"/>
        </w:trPr>
        <w:tc>
          <w:tcPr>
            <w:tcW w:w="710" w:type="dxa"/>
            <w:tcBorders>
              <w:top w:val="single" w:sz="4" w:space="0" w:color="auto"/>
              <w:left w:val="single" w:sz="4" w:space="0" w:color="auto"/>
              <w:bottom w:val="single" w:sz="4" w:space="0" w:color="auto"/>
              <w:right w:val="single" w:sz="4" w:space="0" w:color="auto"/>
            </w:tcBorders>
          </w:tcPr>
          <w:p w:rsidR="004F5207" w:rsidRPr="00A215AF" w:rsidRDefault="004F5207" w:rsidP="00A95C78">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4F5207" w:rsidRPr="00A215AF" w:rsidRDefault="00954A94" w:rsidP="00A95C78">
            <w:pPr>
              <w:rPr>
                <w:sz w:val="24"/>
                <w:szCs w:val="24"/>
                <w:lang w:val="uk-UA" w:eastAsia="uk-UA"/>
              </w:rPr>
            </w:pPr>
            <w:r w:rsidRPr="00A215AF">
              <w:rPr>
                <w:sz w:val="24"/>
                <w:szCs w:val="24"/>
                <w:lang w:val="uk-UA" w:eastAsia="uk-UA"/>
              </w:rPr>
              <w:t>Про виконання заходів з підготовки до осінньо-зимового опалювального сезону 2017-18 років</w:t>
            </w:r>
          </w:p>
        </w:tc>
        <w:tc>
          <w:tcPr>
            <w:tcW w:w="3351" w:type="dxa"/>
            <w:tcBorders>
              <w:top w:val="single" w:sz="4" w:space="0" w:color="auto"/>
              <w:left w:val="single" w:sz="4" w:space="0" w:color="auto"/>
              <w:bottom w:val="single" w:sz="4" w:space="0" w:color="auto"/>
              <w:right w:val="single" w:sz="4" w:space="0" w:color="auto"/>
            </w:tcBorders>
            <w:hideMark/>
          </w:tcPr>
          <w:p w:rsidR="004F5207" w:rsidRPr="00A215AF" w:rsidRDefault="006D6AC4" w:rsidP="00A95C78">
            <w:pPr>
              <w:widowControl w:val="0"/>
              <w:autoSpaceDE w:val="0"/>
              <w:autoSpaceDN w:val="0"/>
              <w:adjustRightInd w:val="0"/>
              <w:rPr>
                <w:sz w:val="24"/>
                <w:szCs w:val="24"/>
                <w:lang w:val="uk-UA" w:eastAsia="en-US"/>
              </w:rPr>
            </w:pPr>
            <w:proofErr w:type="spellStart"/>
            <w:r w:rsidRPr="00A215AF">
              <w:rPr>
                <w:sz w:val="24"/>
                <w:szCs w:val="24"/>
                <w:lang w:val="uk-UA" w:eastAsia="en-US"/>
              </w:rPr>
              <w:t>Яворський</w:t>
            </w:r>
            <w:proofErr w:type="spellEnd"/>
            <w:r w:rsidRPr="00A215AF">
              <w:rPr>
                <w:sz w:val="24"/>
                <w:szCs w:val="24"/>
                <w:lang w:val="uk-UA" w:eastAsia="en-US"/>
              </w:rPr>
              <w:t xml:space="preserve"> О.І. – гол</w:t>
            </w:r>
            <w:r w:rsidR="00954A94" w:rsidRPr="00A215AF">
              <w:rPr>
                <w:sz w:val="24"/>
                <w:szCs w:val="24"/>
                <w:lang w:val="uk-UA" w:eastAsia="en-US"/>
              </w:rPr>
              <w:t>.</w:t>
            </w:r>
            <w:r w:rsidRPr="00A215AF">
              <w:rPr>
                <w:sz w:val="24"/>
                <w:szCs w:val="24"/>
                <w:lang w:val="uk-UA" w:eastAsia="en-US"/>
              </w:rPr>
              <w:t xml:space="preserve"> спец.</w:t>
            </w:r>
            <w:r w:rsidR="00954A94" w:rsidRPr="00A215AF">
              <w:rPr>
                <w:sz w:val="24"/>
                <w:szCs w:val="24"/>
                <w:lang w:val="uk-UA" w:eastAsia="en-US"/>
              </w:rPr>
              <w:t xml:space="preserve">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4F5207" w:rsidRPr="00A215AF" w:rsidRDefault="00954A94" w:rsidP="00A95C78">
            <w:pPr>
              <w:rPr>
                <w:sz w:val="24"/>
                <w:szCs w:val="24"/>
                <w:lang w:val="uk-UA" w:eastAsia="en-US"/>
              </w:rPr>
            </w:pPr>
            <w:r w:rsidRPr="00A215AF">
              <w:rPr>
                <w:sz w:val="24"/>
                <w:szCs w:val="24"/>
                <w:lang w:val="uk-UA" w:eastAsia="en-US"/>
              </w:rPr>
              <w:t>26.09</w:t>
            </w:r>
            <w:r w:rsidR="004F5207" w:rsidRPr="00A215AF">
              <w:rPr>
                <w:sz w:val="24"/>
                <w:szCs w:val="24"/>
                <w:lang w:val="uk-UA" w:eastAsia="en-US"/>
              </w:rPr>
              <w:t>.17</w:t>
            </w:r>
          </w:p>
        </w:tc>
      </w:tr>
      <w:tr w:rsidR="00477887" w:rsidRPr="00A215AF" w:rsidTr="004F5207">
        <w:trPr>
          <w:trHeight w:val="441"/>
        </w:trPr>
        <w:tc>
          <w:tcPr>
            <w:tcW w:w="710" w:type="dxa"/>
            <w:tcBorders>
              <w:top w:val="single" w:sz="4" w:space="0" w:color="auto"/>
              <w:left w:val="single" w:sz="4" w:space="0" w:color="auto"/>
              <w:bottom w:val="single" w:sz="4" w:space="0" w:color="auto"/>
              <w:right w:val="single" w:sz="4" w:space="0" w:color="auto"/>
            </w:tcBorders>
          </w:tcPr>
          <w:p w:rsidR="00477887" w:rsidRPr="00A215AF" w:rsidRDefault="00477887" w:rsidP="00A95C78">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FF4751" w:rsidRPr="00A215AF" w:rsidRDefault="00FF4751" w:rsidP="00FF4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A215AF">
              <w:rPr>
                <w:sz w:val="24"/>
                <w:szCs w:val="24"/>
                <w:lang w:val="uk-UA"/>
              </w:rPr>
              <w:t>Про затвердження розпоряджень</w:t>
            </w:r>
          </w:p>
          <w:p w:rsidR="00477887" w:rsidRPr="00A215AF" w:rsidRDefault="00FF4751" w:rsidP="00FF4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A215AF">
              <w:rPr>
                <w:sz w:val="24"/>
                <w:szCs w:val="24"/>
                <w:lang w:val="uk-UA"/>
              </w:rPr>
              <w:t xml:space="preserve"> міського голови</w:t>
            </w:r>
          </w:p>
        </w:tc>
        <w:tc>
          <w:tcPr>
            <w:tcW w:w="3351" w:type="dxa"/>
            <w:tcBorders>
              <w:top w:val="single" w:sz="4" w:space="0" w:color="auto"/>
              <w:left w:val="single" w:sz="4" w:space="0" w:color="auto"/>
              <w:bottom w:val="single" w:sz="4" w:space="0" w:color="auto"/>
              <w:right w:val="single" w:sz="4" w:space="0" w:color="auto"/>
            </w:tcBorders>
            <w:hideMark/>
          </w:tcPr>
          <w:p w:rsidR="00477887" w:rsidRPr="00A215AF" w:rsidRDefault="00FF4751" w:rsidP="00A95C78">
            <w:pPr>
              <w:widowControl w:val="0"/>
              <w:autoSpaceDE w:val="0"/>
              <w:autoSpaceDN w:val="0"/>
              <w:adjustRightInd w:val="0"/>
              <w:rPr>
                <w:sz w:val="24"/>
                <w:szCs w:val="24"/>
                <w:lang w:val="uk-UA" w:eastAsia="en-US"/>
              </w:rPr>
            </w:pPr>
            <w:proofErr w:type="spellStart"/>
            <w:r w:rsidRPr="00A215AF">
              <w:rPr>
                <w:sz w:val="24"/>
                <w:szCs w:val="24"/>
                <w:lang w:val="uk-UA" w:eastAsia="en-US"/>
              </w:rPr>
              <w:t>Пасемко</w:t>
            </w:r>
            <w:proofErr w:type="spellEnd"/>
            <w:r w:rsidRPr="00A215AF">
              <w:rPr>
                <w:sz w:val="24"/>
                <w:szCs w:val="24"/>
                <w:lang w:val="uk-UA" w:eastAsia="en-US"/>
              </w:rPr>
              <w:t xml:space="preserve"> Н.А. – </w:t>
            </w:r>
            <w:proofErr w:type="spellStart"/>
            <w:r w:rsidRPr="00A215AF">
              <w:rPr>
                <w:sz w:val="24"/>
                <w:szCs w:val="24"/>
                <w:lang w:val="uk-UA" w:eastAsia="en-US"/>
              </w:rPr>
              <w:t>нач</w:t>
            </w:r>
            <w:proofErr w:type="spellEnd"/>
            <w:r w:rsidRPr="00A215AF">
              <w:rPr>
                <w:sz w:val="24"/>
                <w:szCs w:val="24"/>
                <w:lang w:val="uk-UA" w:eastAsia="en-US"/>
              </w:rPr>
              <w:t>.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477887" w:rsidRPr="00A215AF" w:rsidRDefault="00477887" w:rsidP="00A95C78">
            <w:pPr>
              <w:rPr>
                <w:sz w:val="24"/>
                <w:szCs w:val="24"/>
                <w:lang w:val="uk-UA" w:eastAsia="en-US"/>
              </w:rPr>
            </w:pPr>
            <w:r w:rsidRPr="00A215AF">
              <w:rPr>
                <w:sz w:val="24"/>
                <w:szCs w:val="24"/>
                <w:lang w:val="uk-UA" w:eastAsia="en-US"/>
              </w:rPr>
              <w:t>26.09.17</w:t>
            </w:r>
          </w:p>
        </w:tc>
      </w:tr>
      <w:tr w:rsidR="000A1C54" w:rsidRPr="00A215AF" w:rsidTr="004F5207">
        <w:trPr>
          <w:trHeight w:val="441"/>
        </w:trPr>
        <w:tc>
          <w:tcPr>
            <w:tcW w:w="710" w:type="dxa"/>
            <w:tcBorders>
              <w:top w:val="single" w:sz="4" w:space="0" w:color="auto"/>
              <w:left w:val="single" w:sz="4" w:space="0" w:color="auto"/>
              <w:bottom w:val="single" w:sz="4" w:space="0" w:color="auto"/>
              <w:right w:val="single" w:sz="4" w:space="0" w:color="auto"/>
            </w:tcBorders>
          </w:tcPr>
          <w:p w:rsidR="000A1C54" w:rsidRPr="00A215AF" w:rsidRDefault="000A1C54" w:rsidP="00A95C78">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0A1C54" w:rsidRPr="00A215AF" w:rsidRDefault="000A1C54" w:rsidP="000A1C54">
            <w:pPr>
              <w:rPr>
                <w:sz w:val="24"/>
                <w:szCs w:val="24"/>
                <w:lang w:val="uk-UA"/>
              </w:rPr>
            </w:pPr>
            <w:r w:rsidRPr="00A215AF">
              <w:rPr>
                <w:sz w:val="24"/>
                <w:szCs w:val="24"/>
                <w:lang w:val="uk-UA"/>
              </w:rPr>
              <w:t>Про надання дозволу на видалення  зелених насаджень в м. Новий Розділ</w:t>
            </w:r>
          </w:p>
        </w:tc>
        <w:tc>
          <w:tcPr>
            <w:tcW w:w="3351" w:type="dxa"/>
            <w:tcBorders>
              <w:top w:val="single" w:sz="4" w:space="0" w:color="auto"/>
              <w:left w:val="single" w:sz="4" w:space="0" w:color="auto"/>
              <w:bottom w:val="single" w:sz="4" w:space="0" w:color="auto"/>
              <w:right w:val="single" w:sz="4" w:space="0" w:color="auto"/>
            </w:tcBorders>
            <w:hideMark/>
          </w:tcPr>
          <w:p w:rsidR="000A1C54" w:rsidRPr="00A215AF" w:rsidRDefault="000A1C54" w:rsidP="00A95C78">
            <w:pPr>
              <w:widowControl w:val="0"/>
              <w:autoSpaceDE w:val="0"/>
              <w:autoSpaceDN w:val="0"/>
              <w:adjustRightInd w:val="0"/>
              <w:rPr>
                <w:sz w:val="24"/>
                <w:szCs w:val="24"/>
                <w:lang w:val="uk-UA" w:eastAsia="en-US"/>
              </w:rPr>
            </w:pPr>
            <w:proofErr w:type="spellStart"/>
            <w:r w:rsidRPr="00A215AF">
              <w:rPr>
                <w:sz w:val="24"/>
                <w:szCs w:val="24"/>
                <w:lang w:val="uk-UA" w:eastAsia="en-US"/>
              </w:rPr>
              <w:t>Пасемко</w:t>
            </w:r>
            <w:proofErr w:type="spellEnd"/>
            <w:r w:rsidRPr="00A215AF">
              <w:rPr>
                <w:sz w:val="24"/>
                <w:szCs w:val="24"/>
                <w:lang w:val="uk-UA" w:eastAsia="en-US"/>
              </w:rPr>
              <w:t xml:space="preserve"> Н.А. – </w:t>
            </w:r>
            <w:proofErr w:type="spellStart"/>
            <w:r w:rsidRPr="00A215AF">
              <w:rPr>
                <w:sz w:val="24"/>
                <w:szCs w:val="24"/>
                <w:lang w:val="uk-UA" w:eastAsia="en-US"/>
              </w:rPr>
              <w:t>нач</w:t>
            </w:r>
            <w:proofErr w:type="spellEnd"/>
            <w:r w:rsidRPr="00A215AF">
              <w:rPr>
                <w:sz w:val="24"/>
                <w:szCs w:val="24"/>
                <w:lang w:val="uk-UA" w:eastAsia="en-US"/>
              </w:rPr>
              <w:t>.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0A1C54" w:rsidRPr="00A215AF" w:rsidRDefault="000A1C54" w:rsidP="00A95C78">
            <w:pPr>
              <w:rPr>
                <w:sz w:val="24"/>
                <w:szCs w:val="24"/>
                <w:lang w:val="uk-UA" w:eastAsia="en-US"/>
              </w:rPr>
            </w:pPr>
            <w:r w:rsidRPr="00A215AF">
              <w:rPr>
                <w:sz w:val="24"/>
                <w:szCs w:val="24"/>
                <w:lang w:val="uk-UA" w:eastAsia="en-US"/>
              </w:rPr>
              <w:t>26.09.17</w:t>
            </w:r>
          </w:p>
        </w:tc>
      </w:tr>
      <w:tr w:rsidR="00FF4751" w:rsidRPr="00A215AF" w:rsidTr="004F5207">
        <w:trPr>
          <w:trHeight w:val="441"/>
        </w:trPr>
        <w:tc>
          <w:tcPr>
            <w:tcW w:w="710" w:type="dxa"/>
            <w:tcBorders>
              <w:top w:val="single" w:sz="4" w:space="0" w:color="auto"/>
              <w:left w:val="single" w:sz="4" w:space="0" w:color="auto"/>
              <w:bottom w:val="single" w:sz="4" w:space="0" w:color="auto"/>
              <w:right w:val="single" w:sz="4" w:space="0" w:color="auto"/>
            </w:tcBorders>
          </w:tcPr>
          <w:p w:rsidR="00FF4751" w:rsidRPr="00A215AF" w:rsidRDefault="00FF4751" w:rsidP="00A95C78">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FF4751" w:rsidRPr="00A215AF" w:rsidRDefault="00FF4751" w:rsidP="006D6AC4">
            <w:pPr>
              <w:rPr>
                <w:sz w:val="24"/>
                <w:szCs w:val="24"/>
                <w:lang w:val="uk-UA" w:eastAsia="uk-UA"/>
              </w:rPr>
            </w:pPr>
            <w:r w:rsidRPr="00A215AF">
              <w:rPr>
                <w:sz w:val="24"/>
                <w:szCs w:val="24"/>
                <w:lang w:val="uk-UA" w:eastAsia="uk-UA"/>
              </w:rPr>
              <w:t>Про організацію конкурсу з призначення управителя багатоквартирного будинку</w:t>
            </w:r>
          </w:p>
        </w:tc>
        <w:tc>
          <w:tcPr>
            <w:tcW w:w="3351" w:type="dxa"/>
            <w:tcBorders>
              <w:top w:val="single" w:sz="4" w:space="0" w:color="auto"/>
              <w:left w:val="single" w:sz="4" w:space="0" w:color="auto"/>
              <w:bottom w:val="single" w:sz="4" w:space="0" w:color="auto"/>
              <w:right w:val="single" w:sz="4" w:space="0" w:color="auto"/>
            </w:tcBorders>
            <w:hideMark/>
          </w:tcPr>
          <w:p w:rsidR="00FF4751" w:rsidRPr="00A215AF" w:rsidRDefault="00FF4751" w:rsidP="006D6AC4">
            <w:pPr>
              <w:widowControl w:val="0"/>
              <w:autoSpaceDE w:val="0"/>
              <w:autoSpaceDN w:val="0"/>
              <w:adjustRightInd w:val="0"/>
              <w:rPr>
                <w:sz w:val="24"/>
                <w:szCs w:val="24"/>
                <w:lang w:val="uk-UA" w:eastAsia="en-US"/>
              </w:rPr>
            </w:pPr>
            <w:proofErr w:type="spellStart"/>
            <w:r w:rsidRPr="00A215AF">
              <w:rPr>
                <w:sz w:val="24"/>
                <w:szCs w:val="24"/>
                <w:lang w:val="uk-UA" w:eastAsia="en-US"/>
              </w:rPr>
              <w:t>Ратич</w:t>
            </w:r>
            <w:proofErr w:type="spellEnd"/>
            <w:r w:rsidRPr="00A215AF">
              <w:rPr>
                <w:sz w:val="24"/>
                <w:szCs w:val="24"/>
                <w:lang w:val="uk-UA" w:eastAsia="en-US"/>
              </w:rPr>
              <w:t xml:space="preserve"> М. – гол. спец. юридичного відділу</w:t>
            </w:r>
          </w:p>
        </w:tc>
        <w:tc>
          <w:tcPr>
            <w:tcW w:w="992" w:type="dxa"/>
            <w:tcBorders>
              <w:top w:val="single" w:sz="4" w:space="0" w:color="auto"/>
              <w:left w:val="single" w:sz="4" w:space="0" w:color="auto"/>
              <w:bottom w:val="single" w:sz="4" w:space="0" w:color="auto"/>
              <w:right w:val="single" w:sz="4" w:space="0" w:color="auto"/>
            </w:tcBorders>
            <w:hideMark/>
          </w:tcPr>
          <w:p w:rsidR="00FF4751" w:rsidRPr="00A215AF" w:rsidRDefault="00DF6EBC" w:rsidP="00A95C78">
            <w:pPr>
              <w:rPr>
                <w:sz w:val="24"/>
                <w:szCs w:val="24"/>
                <w:lang w:val="uk-UA" w:eastAsia="en-US"/>
              </w:rPr>
            </w:pPr>
            <w:r w:rsidRPr="00A215AF">
              <w:rPr>
                <w:sz w:val="24"/>
                <w:szCs w:val="24"/>
                <w:lang w:val="uk-UA" w:eastAsia="en-US"/>
              </w:rPr>
              <w:t>26.09.17</w:t>
            </w:r>
          </w:p>
        </w:tc>
      </w:tr>
      <w:tr w:rsidR="00BA7FF9" w:rsidRPr="00A215AF" w:rsidTr="004F5207">
        <w:trPr>
          <w:trHeight w:val="441"/>
        </w:trPr>
        <w:tc>
          <w:tcPr>
            <w:tcW w:w="710" w:type="dxa"/>
            <w:tcBorders>
              <w:top w:val="single" w:sz="4" w:space="0" w:color="auto"/>
              <w:left w:val="single" w:sz="4" w:space="0" w:color="auto"/>
              <w:bottom w:val="single" w:sz="4" w:space="0" w:color="auto"/>
              <w:right w:val="single" w:sz="4" w:space="0" w:color="auto"/>
            </w:tcBorders>
          </w:tcPr>
          <w:p w:rsidR="00BA7FF9" w:rsidRPr="00A215AF" w:rsidRDefault="00BA7FF9" w:rsidP="00A95C78">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BA7FF9" w:rsidRPr="00A215AF" w:rsidRDefault="00BA7FF9" w:rsidP="006D6AC4">
            <w:pPr>
              <w:shd w:val="clear" w:color="auto" w:fill="FFFFFF"/>
              <w:spacing w:line="216" w:lineRule="auto"/>
              <w:rPr>
                <w:bCs/>
                <w:sz w:val="24"/>
                <w:szCs w:val="24"/>
                <w:lang w:val="uk-UA" w:eastAsia="uk-UA"/>
              </w:rPr>
            </w:pPr>
            <w:r w:rsidRPr="00A215AF">
              <w:rPr>
                <w:bCs/>
                <w:sz w:val="24"/>
                <w:szCs w:val="24"/>
                <w:lang w:val="uk-UA"/>
              </w:rPr>
              <w:t xml:space="preserve">Про погодження  </w:t>
            </w:r>
            <w:r w:rsidRPr="00A215AF">
              <w:rPr>
                <w:rStyle w:val="ae"/>
                <w:b w:val="0"/>
                <w:sz w:val="24"/>
                <w:szCs w:val="24"/>
                <w:lang w:val="uk-UA"/>
              </w:rPr>
              <w:t>Програми</w:t>
            </w:r>
            <w:r w:rsidRPr="00A215AF">
              <w:rPr>
                <w:rStyle w:val="ae"/>
                <w:sz w:val="24"/>
                <w:szCs w:val="24"/>
                <w:lang w:val="uk-UA"/>
              </w:rPr>
              <w:t xml:space="preserve"> </w:t>
            </w:r>
            <w:r w:rsidRPr="00A215AF">
              <w:rPr>
                <w:bCs/>
                <w:sz w:val="24"/>
                <w:szCs w:val="24"/>
                <w:lang w:val="uk-UA" w:eastAsia="uk-UA"/>
              </w:rPr>
              <w:t xml:space="preserve">підтримки </w:t>
            </w:r>
          </w:p>
          <w:p w:rsidR="00BA7FF9" w:rsidRPr="00A215AF" w:rsidRDefault="00BA7FF9" w:rsidP="006D6AC4">
            <w:pPr>
              <w:shd w:val="clear" w:color="auto" w:fill="FFFFFF"/>
              <w:spacing w:line="216" w:lineRule="auto"/>
              <w:rPr>
                <w:bCs/>
                <w:sz w:val="24"/>
                <w:szCs w:val="24"/>
                <w:lang w:val="uk-UA" w:eastAsia="uk-UA"/>
              </w:rPr>
            </w:pPr>
            <w:r w:rsidRPr="00A215AF">
              <w:rPr>
                <w:bCs/>
                <w:sz w:val="24"/>
                <w:szCs w:val="24"/>
                <w:lang w:val="uk-UA" w:eastAsia="uk-UA"/>
              </w:rPr>
              <w:t>комунальних засобів масової інформації</w:t>
            </w:r>
          </w:p>
          <w:p w:rsidR="00BA7FF9" w:rsidRPr="00A215AF" w:rsidRDefault="00BA7FF9" w:rsidP="006D6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A215AF">
              <w:rPr>
                <w:bCs/>
                <w:i/>
                <w:iCs/>
                <w:sz w:val="24"/>
                <w:szCs w:val="24"/>
                <w:lang w:val="uk-UA" w:eastAsia="uk-UA"/>
              </w:rPr>
              <w:t xml:space="preserve"> </w:t>
            </w:r>
            <w:r w:rsidRPr="00A215AF">
              <w:rPr>
                <w:rStyle w:val="ae"/>
                <w:b w:val="0"/>
                <w:sz w:val="24"/>
                <w:szCs w:val="24"/>
                <w:lang w:val="uk-UA"/>
              </w:rPr>
              <w:t>на</w:t>
            </w:r>
            <w:r w:rsidRPr="00A215AF">
              <w:rPr>
                <w:rStyle w:val="ae"/>
                <w:sz w:val="24"/>
                <w:szCs w:val="24"/>
                <w:lang w:val="uk-UA"/>
              </w:rPr>
              <w:t xml:space="preserve"> </w:t>
            </w:r>
            <w:r w:rsidRPr="00A215AF">
              <w:rPr>
                <w:rStyle w:val="ae"/>
                <w:b w:val="0"/>
                <w:sz w:val="24"/>
                <w:szCs w:val="24"/>
                <w:lang w:val="uk-UA"/>
              </w:rPr>
              <w:t>2017 рік</w:t>
            </w:r>
            <w:r w:rsidRPr="00A215AF">
              <w:rPr>
                <w:b/>
                <w:bCs/>
                <w:sz w:val="24"/>
                <w:szCs w:val="24"/>
                <w:lang w:val="uk-UA"/>
              </w:rPr>
              <w:t xml:space="preserve"> </w:t>
            </w:r>
            <w:r w:rsidRPr="00A215AF">
              <w:rPr>
                <w:rStyle w:val="ae"/>
                <w:b w:val="0"/>
                <w:sz w:val="24"/>
                <w:szCs w:val="24"/>
                <w:lang w:val="uk-UA"/>
              </w:rPr>
              <w:t>та прогноз</w:t>
            </w:r>
            <w:r w:rsidRPr="00A215AF">
              <w:rPr>
                <w:rStyle w:val="ae"/>
                <w:sz w:val="24"/>
                <w:szCs w:val="24"/>
                <w:lang w:val="uk-UA"/>
              </w:rPr>
              <w:t xml:space="preserve"> </w:t>
            </w:r>
            <w:r w:rsidRPr="00A215AF">
              <w:rPr>
                <w:rStyle w:val="ae"/>
                <w:b w:val="0"/>
                <w:sz w:val="24"/>
                <w:szCs w:val="24"/>
                <w:lang w:val="uk-UA"/>
              </w:rPr>
              <w:t>на 2018-2019 роки</w:t>
            </w:r>
          </w:p>
        </w:tc>
        <w:tc>
          <w:tcPr>
            <w:tcW w:w="3351" w:type="dxa"/>
            <w:tcBorders>
              <w:top w:val="single" w:sz="4" w:space="0" w:color="auto"/>
              <w:left w:val="single" w:sz="4" w:space="0" w:color="auto"/>
              <w:bottom w:val="single" w:sz="4" w:space="0" w:color="auto"/>
              <w:right w:val="single" w:sz="4" w:space="0" w:color="auto"/>
            </w:tcBorders>
            <w:hideMark/>
          </w:tcPr>
          <w:p w:rsidR="00BA7FF9" w:rsidRPr="00A215AF" w:rsidRDefault="00BA7FF9" w:rsidP="006D6AC4">
            <w:pPr>
              <w:rPr>
                <w:bCs/>
                <w:sz w:val="24"/>
                <w:szCs w:val="24"/>
                <w:lang w:val="uk-UA" w:eastAsia="en-US"/>
              </w:rPr>
            </w:pPr>
            <w:proofErr w:type="spellStart"/>
            <w:r w:rsidRPr="00A215AF">
              <w:rPr>
                <w:bCs/>
                <w:sz w:val="24"/>
                <w:szCs w:val="24"/>
                <w:lang w:val="uk-UA" w:eastAsia="en-US"/>
              </w:rPr>
              <w:t>Басараб</w:t>
            </w:r>
            <w:proofErr w:type="spellEnd"/>
            <w:r w:rsidRPr="00A215AF">
              <w:rPr>
                <w:bCs/>
                <w:sz w:val="24"/>
                <w:szCs w:val="24"/>
                <w:lang w:val="uk-UA" w:eastAsia="en-US"/>
              </w:rPr>
              <w:t xml:space="preserve"> І.М. – редактор газети «Вісник </w:t>
            </w:r>
            <w:proofErr w:type="spellStart"/>
            <w:r w:rsidRPr="00A215AF">
              <w:rPr>
                <w:bCs/>
                <w:sz w:val="24"/>
                <w:szCs w:val="24"/>
                <w:lang w:val="uk-UA" w:eastAsia="en-US"/>
              </w:rPr>
              <w:t>Розділля</w:t>
            </w:r>
            <w:proofErr w:type="spellEnd"/>
            <w:r w:rsidRPr="00A215AF">
              <w:rPr>
                <w:bCs/>
                <w:sz w:val="24"/>
                <w:szCs w:val="24"/>
                <w:lang w:val="uk-UA" w:eastAsia="en-US"/>
              </w:rPr>
              <w:t>»</w:t>
            </w:r>
          </w:p>
        </w:tc>
        <w:tc>
          <w:tcPr>
            <w:tcW w:w="992" w:type="dxa"/>
            <w:tcBorders>
              <w:top w:val="single" w:sz="4" w:space="0" w:color="auto"/>
              <w:left w:val="single" w:sz="4" w:space="0" w:color="auto"/>
              <w:bottom w:val="single" w:sz="4" w:space="0" w:color="auto"/>
              <w:right w:val="single" w:sz="4" w:space="0" w:color="auto"/>
            </w:tcBorders>
            <w:hideMark/>
          </w:tcPr>
          <w:p w:rsidR="00BA7FF9" w:rsidRPr="00A215AF" w:rsidRDefault="000A1C54" w:rsidP="00A95C78">
            <w:pPr>
              <w:rPr>
                <w:sz w:val="24"/>
                <w:szCs w:val="24"/>
                <w:lang w:val="uk-UA" w:eastAsia="en-US"/>
              </w:rPr>
            </w:pPr>
            <w:r w:rsidRPr="00A215AF">
              <w:rPr>
                <w:sz w:val="24"/>
                <w:szCs w:val="24"/>
                <w:lang w:val="uk-UA" w:eastAsia="en-US"/>
              </w:rPr>
              <w:t>26.09.17</w:t>
            </w:r>
          </w:p>
        </w:tc>
      </w:tr>
      <w:tr w:rsidR="00BA7FF9" w:rsidRPr="00A215AF" w:rsidTr="004F5207">
        <w:trPr>
          <w:trHeight w:val="441"/>
        </w:trPr>
        <w:tc>
          <w:tcPr>
            <w:tcW w:w="710" w:type="dxa"/>
            <w:tcBorders>
              <w:top w:val="single" w:sz="4" w:space="0" w:color="auto"/>
              <w:left w:val="single" w:sz="4" w:space="0" w:color="auto"/>
              <w:bottom w:val="single" w:sz="4" w:space="0" w:color="auto"/>
              <w:right w:val="single" w:sz="4" w:space="0" w:color="auto"/>
            </w:tcBorders>
          </w:tcPr>
          <w:p w:rsidR="00BA7FF9" w:rsidRPr="00A215AF" w:rsidRDefault="00BA7FF9" w:rsidP="00A95C78">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BA7FF9" w:rsidRPr="00A215AF" w:rsidRDefault="00BA7FF9" w:rsidP="00A95C78">
            <w:pPr>
              <w:rPr>
                <w:sz w:val="24"/>
                <w:szCs w:val="24"/>
                <w:lang w:val="uk-UA" w:eastAsia="uk-UA"/>
              </w:rPr>
            </w:pPr>
            <w:r w:rsidRPr="00A215AF">
              <w:rPr>
                <w:sz w:val="24"/>
                <w:szCs w:val="24"/>
                <w:lang w:val="uk-UA" w:eastAsia="uk-UA"/>
              </w:rPr>
              <w:t xml:space="preserve">Про приписку юнаків  2001 року народження до призовної дільниці </w:t>
            </w:r>
          </w:p>
        </w:tc>
        <w:tc>
          <w:tcPr>
            <w:tcW w:w="3351" w:type="dxa"/>
            <w:tcBorders>
              <w:top w:val="single" w:sz="4" w:space="0" w:color="auto"/>
              <w:left w:val="single" w:sz="4" w:space="0" w:color="auto"/>
              <w:bottom w:val="single" w:sz="4" w:space="0" w:color="auto"/>
              <w:right w:val="single" w:sz="4" w:space="0" w:color="auto"/>
            </w:tcBorders>
            <w:hideMark/>
          </w:tcPr>
          <w:p w:rsidR="00BA7FF9" w:rsidRPr="00A215AF" w:rsidRDefault="00BA7FF9" w:rsidP="00A95C78">
            <w:pPr>
              <w:widowControl w:val="0"/>
              <w:autoSpaceDE w:val="0"/>
              <w:autoSpaceDN w:val="0"/>
              <w:adjustRightInd w:val="0"/>
              <w:rPr>
                <w:sz w:val="24"/>
                <w:szCs w:val="24"/>
                <w:lang w:val="uk-UA" w:eastAsia="en-US"/>
              </w:rPr>
            </w:pPr>
            <w:r w:rsidRPr="00A215AF">
              <w:rPr>
                <w:sz w:val="24"/>
                <w:szCs w:val="24"/>
                <w:lang w:val="uk-UA" w:eastAsia="en-US"/>
              </w:rPr>
              <w:t xml:space="preserve">Щепний В.В. – </w:t>
            </w:r>
            <w:proofErr w:type="spellStart"/>
            <w:r w:rsidRPr="00A215AF">
              <w:rPr>
                <w:sz w:val="24"/>
                <w:szCs w:val="24"/>
                <w:lang w:val="uk-UA" w:eastAsia="en-US"/>
              </w:rPr>
              <w:t>нач</w:t>
            </w:r>
            <w:proofErr w:type="spellEnd"/>
            <w:r w:rsidRPr="00A215AF">
              <w:rPr>
                <w:sz w:val="24"/>
                <w:szCs w:val="24"/>
                <w:lang w:val="uk-UA" w:eastAsia="en-US"/>
              </w:rPr>
              <w:t>. від. З питань НС П та ОМР</w:t>
            </w:r>
          </w:p>
        </w:tc>
        <w:tc>
          <w:tcPr>
            <w:tcW w:w="992" w:type="dxa"/>
            <w:tcBorders>
              <w:top w:val="single" w:sz="4" w:space="0" w:color="auto"/>
              <w:left w:val="single" w:sz="4" w:space="0" w:color="auto"/>
              <w:bottom w:val="single" w:sz="4" w:space="0" w:color="auto"/>
              <w:right w:val="single" w:sz="4" w:space="0" w:color="auto"/>
            </w:tcBorders>
            <w:hideMark/>
          </w:tcPr>
          <w:p w:rsidR="00BA7FF9" w:rsidRPr="00A215AF" w:rsidRDefault="00BA7FF9" w:rsidP="00A95C78">
            <w:pPr>
              <w:rPr>
                <w:lang w:val="uk-UA"/>
              </w:rPr>
            </w:pPr>
            <w:r w:rsidRPr="00A215AF">
              <w:rPr>
                <w:sz w:val="24"/>
                <w:szCs w:val="24"/>
                <w:lang w:val="uk-UA" w:eastAsia="en-US"/>
              </w:rPr>
              <w:t>26.09.17</w:t>
            </w:r>
          </w:p>
        </w:tc>
      </w:tr>
      <w:tr w:rsidR="00BA7FF9" w:rsidRPr="00A215AF" w:rsidTr="004F5207">
        <w:trPr>
          <w:trHeight w:val="441"/>
        </w:trPr>
        <w:tc>
          <w:tcPr>
            <w:tcW w:w="710" w:type="dxa"/>
            <w:tcBorders>
              <w:top w:val="single" w:sz="4" w:space="0" w:color="auto"/>
              <w:left w:val="single" w:sz="4" w:space="0" w:color="auto"/>
              <w:bottom w:val="single" w:sz="4" w:space="0" w:color="auto"/>
              <w:right w:val="single" w:sz="4" w:space="0" w:color="auto"/>
            </w:tcBorders>
          </w:tcPr>
          <w:p w:rsidR="00BA7FF9" w:rsidRPr="00A215AF" w:rsidRDefault="00BA7FF9" w:rsidP="00A95C78">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BA7FF9" w:rsidRPr="00A215AF" w:rsidRDefault="00BA7FF9" w:rsidP="00A95C78">
            <w:pPr>
              <w:rPr>
                <w:sz w:val="24"/>
                <w:szCs w:val="24"/>
                <w:lang w:val="uk-UA" w:eastAsia="uk-UA"/>
              </w:rPr>
            </w:pPr>
            <w:r w:rsidRPr="00A215AF">
              <w:rPr>
                <w:sz w:val="24"/>
                <w:szCs w:val="24"/>
                <w:lang w:val="uk-UA" w:eastAsia="en-US"/>
              </w:rPr>
              <w:t>Про  культурно – просвітницьку роботу установ міста</w:t>
            </w:r>
          </w:p>
        </w:tc>
        <w:tc>
          <w:tcPr>
            <w:tcW w:w="3351" w:type="dxa"/>
            <w:tcBorders>
              <w:top w:val="single" w:sz="4" w:space="0" w:color="auto"/>
              <w:left w:val="single" w:sz="4" w:space="0" w:color="auto"/>
              <w:bottom w:val="single" w:sz="4" w:space="0" w:color="auto"/>
              <w:right w:val="single" w:sz="4" w:space="0" w:color="auto"/>
            </w:tcBorders>
            <w:hideMark/>
          </w:tcPr>
          <w:p w:rsidR="00BA7FF9" w:rsidRPr="00A215AF" w:rsidRDefault="00BA7FF9" w:rsidP="00A95C78">
            <w:pPr>
              <w:widowControl w:val="0"/>
              <w:autoSpaceDE w:val="0"/>
              <w:autoSpaceDN w:val="0"/>
              <w:adjustRightInd w:val="0"/>
              <w:rPr>
                <w:sz w:val="24"/>
                <w:szCs w:val="24"/>
                <w:lang w:val="uk-UA" w:eastAsia="en-US"/>
              </w:rPr>
            </w:pPr>
            <w:proofErr w:type="spellStart"/>
            <w:r w:rsidRPr="00A215AF">
              <w:rPr>
                <w:sz w:val="24"/>
                <w:szCs w:val="24"/>
                <w:lang w:val="uk-UA" w:eastAsia="en-US"/>
              </w:rPr>
              <w:t>Єсауленко</w:t>
            </w:r>
            <w:proofErr w:type="spellEnd"/>
            <w:r w:rsidRPr="00A215AF">
              <w:rPr>
                <w:sz w:val="24"/>
                <w:szCs w:val="24"/>
                <w:lang w:val="uk-UA" w:eastAsia="en-US"/>
              </w:rPr>
              <w:t xml:space="preserve"> О.П.- </w:t>
            </w:r>
            <w:proofErr w:type="spellStart"/>
            <w:r w:rsidRPr="00A215AF">
              <w:rPr>
                <w:sz w:val="24"/>
                <w:szCs w:val="24"/>
                <w:lang w:val="uk-UA" w:eastAsia="en-US"/>
              </w:rPr>
              <w:t>нач</w:t>
            </w:r>
            <w:proofErr w:type="spellEnd"/>
            <w:r w:rsidRPr="00A215AF">
              <w:rPr>
                <w:sz w:val="24"/>
                <w:szCs w:val="24"/>
                <w:lang w:val="uk-UA" w:eastAsia="en-US"/>
              </w:rPr>
              <w:t>. від. з питань гуманітарної політики</w:t>
            </w:r>
          </w:p>
        </w:tc>
        <w:tc>
          <w:tcPr>
            <w:tcW w:w="992" w:type="dxa"/>
            <w:tcBorders>
              <w:top w:val="single" w:sz="4" w:space="0" w:color="auto"/>
              <w:left w:val="single" w:sz="4" w:space="0" w:color="auto"/>
              <w:bottom w:val="single" w:sz="4" w:space="0" w:color="auto"/>
              <w:right w:val="single" w:sz="4" w:space="0" w:color="auto"/>
            </w:tcBorders>
            <w:hideMark/>
          </w:tcPr>
          <w:p w:rsidR="00BA7FF9" w:rsidRPr="00A215AF" w:rsidRDefault="00BA7FF9" w:rsidP="00A95C78">
            <w:pPr>
              <w:rPr>
                <w:lang w:val="uk-UA"/>
              </w:rPr>
            </w:pPr>
            <w:r w:rsidRPr="00A215AF">
              <w:rPr>
                <w:sz w:val="24"/>
                <w:szCs w:val="24"/>
                <w:lang w:val="uk-UA" w:eastAsia="en-US"/>
              </w:rPr>
              <w:t>26.09.17</w:t>
            </w:r>
          </w:p>
        </w:tc>
      </w:tr>
      <w:tr w:rsidR="00BA7FF9" w:rsidRPr="00A215AF" w:rsidTr="004F5207">
        <w:trPr>
          <w:trHeight w:val="441"/>
        </w:trPr>
        <w:tc>
          <w:tcPr>
            <w:tcW w:w="710" w:type="dxa"/>
            <w:tcBorders>
              <w:top w:val="single" w:sz="4" w:space="0" w:color="auto"/>
              <w:left w:val="single" w:sz="4" w:space="0" w:color="auto"/>
              <w:bottom w:val="single" w:sz="4" w:space="0" w:color="auto"/>
              <w:right w:val="single" w:sz="4" w:space="0" w:color="auto"/>
            </w:tcBorders>
          </w:tcPr>
          <w:p w:rsidR="00BA7FF9" w:rsidRPr="00A215AF" w:rsidRDefault="00BA7FF9" w:rsidP="00A95C78">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BA7FF9" w:rsidRPr="00A215AF" w:rsidRDefault="00BA7FF9" w:rsidP="00A95C78">
            <w:pPr>
              <w:rPr>
                <w:rFonts w:eastAsiaTheme="minorHAnsi"/>
                <w:sz w:val="24"/>
                <w:szCs w:val="24"/>
                <w:lang w:val="uk-UA"/>
              </w:rPr>
            </w:pPr>
            <w:r w:rsidRPr="00A215AF">
              <w:rPr>
                <w:rFonts w:eastAsiaTheme="minorHAnsi"/>
                <w:sz w:val="24"/>
                <w:szCs w:val="24"/>
                <w:lang w:val="uk-UA"/>
              </w:rPr>
              <w:t xml:space="preserve">Про </w:t>
            </w:r>
            <w:r w:rsidRPr="00A215AF">
              <w:rPr>
                <w:sz w:val="24"/>
                <w:szCs w:val="24"/>
                <w:lang w:val="uk-UA" w:eastAsia="uk-UA"/>
              </w:rPr>
              <w:t>погодження вартості харчування</w:t>
            </w:r>
          </w:p>
          <w:p w:rsidR="00BA7FF9" w:rsidRPr="00A215AF" w:rsidRDefault="00BA7FF9" w:rsidP="00A95C78">
            <w:pPr>
              <w:rPr>
                <w:sz w:val="24"/>
                <w:szCs w:val="24"/>
                <w:lang w:val="uk-UA" w:eastAsia="uk-UA"/>
              </w:rPr>
            </w:pPr>
            <w:r w:rsidRPr="00A215AF">
              <w:rPr>
                <w:sz w:val="24"/>
                <w:szCs w:val="24"/>
                <w:lang w:val="uk-UA" w:eastAsia="uk-UA"/>
              </w:rPr>
              <w:t xml:space="preserve">учнів загальноосвітніх  навчальних закладів міста </w:t>
            </w:r>
          </w:p>
        </w:tc>
        <w:tc>
          <w:tcPr>
            <w:tcW w:w="3351" w:type="dxa"/>
            <w:tcBorders>
              <w:top w:val="single" w:sz="4" w:space="0" w:color="auto"/>
              <w:left w:val="single" w:sz="4" w:space="0" w:color="auto"/>
              <w:bottom w:val="single" w:sz="4" w:space="0" w:color="auto"/>
              <w:right w:val="single" w:sz="4" w:space="0" w:color="auto"/>
            </w:tcBorders>
            <w:hideMark/>
          </w:tcPr>
          <w:p w:rsidR="00BA7FF9" w:rsidRPr="00A215AF" w:rsidRDefault="00BA7FF9" w:rsidP="00A95C78">
            <w:pPr>
              <w:widowControl w:val="0"/>
              <w:autoSpaceDE w:val="0"/>
              <w:autoSpaceDN w:val="0"/>
              <w:adjustRightInd w:val="0"/>
              <w:rPr>
                <w:sz w:val="24"/>
                <w:szCs w:val="24"/>
                <w:lang w:val="uk-UA" w:eastAsia="en-US"/>
              </w:rPr>
            </w:pPr>
            <w:proofErr w:type="spellStart"/>
            <w:r w:rsidRPr="00A215AF">
              <w:rPr>
                <w:sz w:val="24"/>
                <w:szCs w:val="24"/>
                <w:lang w:val="uk-UA" w:eastAsia="en-US"/>
              </w:rPr>
              <w:t>Панчишин</w:t>
            </w:r>
            <w:proofErr w:type="spellEnd"/>
            <w:r w:rsidRPr="00A215AF">
              <w:rPr>
                <w:sz w:val="24"/>
                <w:szCs w:val="24"/>
                <w:lang w:val="uk-UA" w:eastAsia="en-US"/>
              </w:rPr>
              <w:t xml:space="preserve"> Г.Ю. – </w:t>
            </w:r>
            <w:proofErr w:type="spellStart"/>
            <w:r w:rsidRPr="00A215AF">
              <w:rPr>
                <w:sz w:val="24"/>
                <w:szCs w:val="24"/>
                <w:lang w:val="uk-UA" w:eastAsia="en-US"/>
              </w:rPr>
              <w:t>нач</w:t>
            </w:r>
            <w:proofErr w:type="spellEnd"/>
            <w:r w:rsidRPr="00A215AF">
              <w:rPr>
                <w:sz w:val="24"/>
                <w:szCs w:val="24"/>
                <w:lang w:val="uk-UA" w:eastAsia="en-US"/>
              </w:rPr>
              <w:t>. відділу освіти</w:t>
            </w:r>
          </w:p>
        </w:tc>
        <w:tc>
          <w:tcPr>
            <w:tcW w:w="992" w:type="dxa"/>
            <w:tcBorders>
              <w:top w:val="single" w:sz="4" w:space="0" w:color="auto"/>
              <w:left w:val="single" w:sz="4" w:space="0" w:color="auto"/>
              <w:bottom w:val="single" w:sz="4" w:space="0" w:color="auto"/>
              <w:right w:val="single" w:sz="4" w:space="0" w:color="auto"/>
            </w:tcBorders>
            <w:hideMark/>
          </w:tcPr>
          <w:p w:rsidR="00BA7FF9" w:rsidRPr="00A215AF" w:rsidRDefault="00BA7FF9" w:rsidP="00A95C78">
            <w:pPr>
              <w:rPr>
                <w:sz w:val="24"/>
                <w:szCs w:val="24"/>
                <w:lang w:val="uk-UA" w:eastAsia="en-US"/>
              </w:rPr>
            </w:pPr>
            <w:r w:rsidRPr="00A215AF">
              <w:rPr>
                <w:sz w:val="24"/>
                <w:szCs w:val="24"/>
                <w:lang w:val="uk-UA" w:eastAsia="en-US"/>
              </w:rPr>
              <w:t>26.09.17</w:t>
            </w:r>
          </w:p>
        </w:tc>
      </w:tr>
      <w:tr w:rsidR="00BA7FF9" w:rsidRPr="00A215AF" w:rsidTr="004F5207">
        <w:trPr>
          <w:trHeight w:val="441"/>
        </w:trPr>
        <w:tc>
          <w:tcPr>
            <w:tcW w:w="710" w:type="dxa"/>
            <w:tcBorders>
              <w:top w:val="single" w:sz="4" w:space="0" w:color="auto"/>
              <w:left w:val="single" w:sz="4" w:space="0" w:color="auto"/>
              <w:bottom w:val="single" w:sz="4" w:space="0" w:color="auto"/>
              <w:right w:val="single" w:sz="4" w:space="0" w:color="auto"/>
            </w:tcBorders>
          </w:tcPr>
          <w:p w:rsidR="00BA7FF9" w:rsidRPr="00A215AF" w:rsidRDefault="00BA7FF9" w:rsidP="00A95C78">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BA7FF9" w:rsidRPr="00A215AF" w:rsidRDefault="00BA7FF9" w:rsidP="00A95C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eastAsia="en-US"/>
              </w:rPr>
            </w:pPr>
            <w:r w:rsidRPr="00A215AF">
              <w:rPr>
                <w:sz w:val="24"/>
                <w:szCs w:val="24"/>
                <w:lang w:val="uk-UA" w:eastAsia="en-US"/>
              </w:rPr>
              <w:t>Про захист прав дітей</w:t>
            </w:r>
          </w:p>
        </w:tc>
        <w:tc>
          <w:tcPr>
            <w:tcW w:w="3351" w:type="dxa"/>
            <w:tcBorders>
              <w:top w:val="single" w:sz="4" w:space="0" w:color="auto"/>
              <w:left w:val="single" w:sz="4" w:space="0" w:color="auto"/>
              <w:bottom w:val="single" w:sz="4" w:space="0" w:color="auto"/>
              <w:right w:val="single" w:sz="4" w:space="0" w:color="auto"/>
            </w:tcBorders>
            <w:hideMark/>
          </w:tcPr>
          <w:p w:rsidR="00BA7FF9" w:rsidRPr="00A215AF" w:rsidRDefault="00BA7FF9" w:rsidP="00A95C78">
            <w:pPr>
              <w:widowControl w:val="0"/>
              <w:autoSpaceDE w:val="0"/>
              <w:autoSpaceDN w:val="0"/>
              <w:adjustRightInd w:val="0"/>
              <w:rPr>
                <w:bCs/>
                <w:sz w:val="24"/>
                <w:szCs w:val="24"/>
                <w:highlight w:val="blue"/>
                <w:lang w:val="uk-UA" w:eastAsia="en-US"/>
              </w:rPr>
            </w:pPr>
            <w:proofErr w:type="spellStart"/>
            <w:r w:rsidRPr="00A215AF">
              <w:rPr>
                <w:bCs/>
                <w:sz w:val="24"/>
                <w:szCs w:val="24"/>
                <w:lang w:val="uk-UA" w:eastAsia="en-US"/>
              </w:rPr>
              <w:t>Шиманська</w:t>
            </w:r>
            <w:proofErr w:type="spellEnd"/>
            <w:r w:rsidRPr="00A215AF">
              <w:rPr>
                <w:bCs/>
                <w:sz w:val="24"/>
                <w:szCs w:val="24"/>
                <w:lang w:val="uk-UA" w:eastAsia="en-US"/>
              </w:rPr>
              <w:t xml:space="preserve"> Т.Ю.– начальник  служби у справах дітей</w:t>
            </w:r>
          </w:p>
        </w:tc>
        <w:tc>
          <w:tcPr>
            <w:tcW w:w="992" w:type="dxa"/>
            <w:tcBorders>
              <w:top w:val="single" w:sz="4" w:space="0" w:color="auto"/>
              <w:left w:val="single" w:sz="4" w:space="0" w:color="auto"/>
              <w:bottom w:val="single" w:sz="4" w:space="0" w:color="auto"/>
              <w:right w:val="single" w:sz="4" w:space="0" w:color="auto"/>
            </w:tcBorders>
            <w:hideMark/>
          </w:tcPr>
          <w:p w:rsidR="00BA7FF9" w:rsidRPr="00A215AF" w:rsidRDefault="00BA7FF9" w:rsidP="00A95C78">
            <w:pPr>
              <w:rPr>
                <w:lang w:val="uk-UA"/>
              </w:rPr>
            </w:pPr>
            <w:r w:rsidRPr="00A215AF">
              <w:rPr>
                <w:sz w:val="24"/>
                <w:szCs w:val="24"/>
                <w:lang w:val="uk-UA" w:eastAsia="en-US"/>
              </w:rPr>
              <w:t>26.09.17</w:t>
            </w:r>
          </w:p>
        </w:tc>
      </w:tr>
      <w:tr w:rsidR="00BA7FF9" w:rsidRPr="00A215AF" w:rsidTr="004F5207">
        <w:trPr>
          <w:trHeight w:val="441"/>
        </w:trPr>
        <w:tc>
          <w:tcPr>
            <w:tcW w:w="710" w:type="dxa"/>
            <w:tcBorders>
              <w:top w:val="single" w:sz="4" w:space="0" w:color="auto"/>
              <w:left w:val="single" w:sz="4" w:space="0" w:color="auto"/>
              <w:bottom w:val="single" w:sz="4" w:space="0" w:color="auto"/>
              <w:right w:val="single" w:sz="4" w:space="0" w:color="auto"/>
            </w:tcBorders>
          </w:tcPr>
          <w:p w:rsidR="00BA7FF9" w:rsidRPr="00A215AF" w:rsidRDefault="00BA7FF9" w:rsidP="00A95C78">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BA7FF9" w:rsidRPr="00A215AF" w:rsidRDefault="00BA7FF9" w:rsidP="00A95C78">
            <w:pPr>
              <w:jc w:val="both"/>
              <w:rPr>
                <w:sz w:val="24"/>
                <w:szCs w:val="24"/>
                <w:lang w:val="uk-UA" w:eastAsia="en-US"/>
              </w:rPr>
            </w:pPr>
            <w:r w:rsidRPr="00A215AF">
              <w:rPr>
                <w:sz w:val="24"/>
                <w:szCs w:val="24"/>
                <w:lang w:val="uk-UA" w:eastAsia="en-US"/>
              </w:rPr>
              <w:t>Про питання містобудування, архітектури та будівництва</w:t>
            </w:r>
          </w:p>
        </w:tc>
        <w:tc>
          <w:tcPr>
            <w:tcW w:w="3351" w:type="dxa"/>
            <w:tcBorders>
              <w:top w:val="single" w:sz="4" w:space="0" w:color="auto"/>
              <w:left w:val="single" w:sz="4" w:space="0" w:color="auto"/>
              <w:bottom w:val="single" w:sz="4" w:space="0" w:color="auto"/>
              <w:right w:val="single" w:sz="4" w:space="0" w:color="auto"/>
            </w:tcBorders>
            <w:hideMark/>
          </w:tcPr>
          <w:p w:rsidR="00BA7FF9" w:rsidRPr="00A215AF" w:rsidRDefault="00BA7FF9" w:rsidP="00A95C78">
            <w:pPr>
              <w:rPr>
                <w:bCs/>
                <w:sz w:val="24"/>
                <w:szCs w:val="24"/>
                <w:lang w:val="uk-UA" w:eastAsia="en-US"/>
              </w:rPr>
            </w:pPr>
            <w:proofErr w:type="spellStart"/>
            <w:r w:rsidRPr="00A215AF">
              <w:rPr>
                <w:sz w:val="24"/>
                <w:szCs w:val="24"/>
                <w:lang w:val="uk-UA" w:eastAsia="en-US"/>
              </w:rPr>
              <w:t>Яворський</w:t>
            </w:r>
            <w:proofErr w:type="spellEnd"/>
            <w:r w:rsidRPr="00A215AF">
              <w:rPr>
                <w:sz w:val="24"/>
                <w:szCs w:val="24"/>
                <w:lang w:val="uk-UA" w:eastAsia="en-US"/>
              </w:rPr>
              <w:t xml:space="preserve"> О.І. – гол. спец.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BA7FF9" w:rsidRPr="00A215AF" w:rsidRDefault="00BA7FF9" w:rsidP="00A95C78">
            <w:pPr>
              <w:rPr>
                <w:lang w:val="uk-UA"/>
              </w:rPr>
            </w:pPr>
            <w:r w:rsidRPr="00A215AF">
              <w:rPr>
                <w:sz w:val="24"/>
                <w:szCs w:val="24"/>
                <w:lang w:val="uk-UA" w:eastAsia="en-US"/>
              </w:rPr>
              <w:t>26.09.17</w:t>
            </w:r>
          </w:p>
        </w:tc>
      </w:tr>
      <w:tr w:rsidR="00BA7FF9" w:rsidRPr="00A215AF" w:rsidTr="004F5207">
        <w:trPr>
          <w:trHeight w:val="297"/>
        </w:trPr>
        <w:tc>
          <w:tcPr>
            <w:tcW w:w="710" w:type="dxa"/>
            <w:tcBorders>
              <w:top w:val="single" w:sz="4" w:space="0" w:color="auto"/>
              <w:left w:val="single" w:sz="4" w:space="0" w:color="auto"/>
              <w:bottom w:val="single" w:sz="4" w:space="0" w:color="auto"/>
              <w:right w:val="single" w:sz="4" w:space="0" w:color="auto"/>
            </w:tcBorders>
          </w:tcPr>
          <w:p w:rsidR="00BA7FF9" w:rsidRPr="00A215AF" w:rsidRDefault="00BA7FF9" w:rsidP="00A95C78">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BA7FF9" w:rsidRPr="00A215AF" w:rsidRDefault="00BA7FF9" w:rsidP="00A95C78">
            <w:pPr>
              <w:jc w:val="both"/>
              <w:rPr>
                <w:sz w:val="24"/>
                <w:szCs w:val="24"/>
                <w:lang w:val="uk-UA" w:eastAsia="en-US"/>
              </w:rPr>
            </w:pPr>
            <w:r w:rsidRPr="00A215AF">
              <w:rPr>
                <w:sz w:val="24"/>
                <w:szCs w:val="24"/>
                <w:lang w:val="uk-UA" w:eastAsia="en-US"/>
              </w:rPr>
              <w:t>Про приватизацію комунального житлового фонду.</w:t>
            </w:r>
          </w:p>
        </w:tc>
        <w:tc>
          <w:tcPr>
            <w:tcW w:w="3351" w:type="dxa"/>
            <w:tcBorders>
              <w:top w:val="single" w:sz="4" w:space="0" w:color="auto"/>
              <w:left w:val="single" w:sz="4" w:space="0" w:color="auto"/>
              <w:bottom w:val="single" w:sz="4" w:space="0" w:color="auto"/>
              <w:right w:val="single" w:sz="4" w:space="0" w:color="auto"/>
            </w:tcBorders>
            <w:hideMark/>
          </w:tcPr>
          <w:p w:rsidR="00BA7FF9" w:rsidRPr="00A215AF" w:rsidRDefault="00BA7FF9" w:rsidP="00A95C78">
            <w:pPr>
              <w:rPr>
                <w:lang w:val="uk-UA" w:eastAsia="en-US"/>
              </w:rPr>
            </w:pPr>
            <w:r w:rsidRPr="00A215AF">
              <w:rPr>
                <w:sz w:val="24"/>
                <w:szCs w:val="24"/>
                <w:lang w:val="uk-UA" w:eastAsia="en-US"/>
              </w:rPr>
              <w:t>Романів С.Я. - – гол. спец.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BA7FF9" w:rsidRPr="00A215AF" w:rsidRDefault="00BA7FF9" w:rsidP="00A95C78">
            <w:pPr>
              <w:rPr>
                <w:lang w:val="uk-UA"/>
              </w:rPr>
            </w:pPr>
            <w:r w:rsidRPr="00A215AF">
              <w:rPr>
                <w:sz w:val="24"/>
                <w:szCs w:val="24"/>
                <w:lang w:val="uk-UA" w:eastAsia="en-US"/>
              </w:rPr>
              <w:t>26.09.17</w:t>
            </w:r>
          </w:p>
        </w:tc>
      </w:tr>
      <w:tr w:rsidR="00BA7FF9" w:rsidRPr="00A215AF" w:rsidTr="004F5207">
        <w:trPr>
          <w:trHeight w:val="297"/>
        </w:trPr>
        <w:tc>
          <w:tcPr>
            <w:tcW w:w="710" w:type="dxa"/>
            <w:tcBorders>
              <w:top w:val="single" w:sz="4" w:space="0" w:color="auto"/>
              <w:left w:val="single" w:sz="4" w:space="0" w:color="auto"/>
              <w:bottom w:val="single" w:sz="4" w:space="0" w:color="auto"/>
              <w:right w:val="single" w:sz="4" w:space="0" w:color="auto"/>
            </w:tcBorders>
          </w:tcPr>
          <w:p w:rsidR="00BA7FF9" w:rsidRPr="00A215AF" w:rsidRDefault="00BA7FF9" w:rsidP="00A95C78">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BA7FF9" w:rsidRPr="00A215AF" w:rsidRDefault="00BA7FF9" w:rsidP="00A95C78">
            <w:pPr>
              <w:rPr>
                <w:sz w:val="24"/>
                <w:szCs w:val="24"/>
                <w:lang w:val="uk-UA"/>
              </w:rPr>
            </w:pPr>
            <w:r w:rsidRPr="00A215AF">
              <w:rPr>
                <w:sz w:val="24"/>
                <w:szCs w:val="24"/>
                <w:lang w:val="uk-UA"/>
              </w:rPr>
              <w:t>Про створення комісії з питань приймання</w:t>
            </w:r>
          </w:p>
          <w:p w:rsidR="00BA7FF9" w:rsidRPr="00A215AF" w:rsidRDefault="00BA7FF9" w:rsidP="00A95C78">
            <w:pPr>
              <w:rPr>
                <w:sz w:val="24"/>
                <w:szCs w:val="24"/>
                <w:lang w:val="uk-UA"/>
              </w:rPr>
            </w:pPr>
            <w:r w:rsidRPr="00A215AF">
              <w:rPr>
                <w:sz w:val="24"/>
                <w:szCs w:val="24"/>
                <w:lang w:val="uk-UA"/>
              </w:rPr>
              <w:t>в комунальну власність квартири №12 корпус 3  в будинку по вул. Г.Сагайдачного,17 м. Новий Розділ</w:t>
            </w:r>
          </w:p>
        </w:tc>
        <w:tc>
          <w:tcPr>
            <w:tcW w:w="3351" w:type="dxa"/>
            <w:tcBorders>
              <w:top w:val="single" w:sz="4" w:space="0" w:color="auto"/>
              <w:left w:val="single" w:sz="4" w:space="0" w:color="auto"/>
              <w:bottom w:val="single" w:sz="4" w:space="0" w:color="auto"/>
              <w:right w:val="single" w:sz="4" w:space="0" w:color="auto"/>
            </w:tcBorders>
            <w:hideMark/>
          </w:tcPr>
          <w:p w:rsidR="00BA7FF9" w:rsidRPr="00A215AF" w:rsidRDefault="00BA7FF9" w:rsidP="00A95C78">
            <w:pPr>
              <w:rPr>
                <w:sz w:val="24"/>
                <w:szCs w:val="24"/>
                <w:lang w:val="uk-UA" w:eastAsia="en-US"/>
              </w:rPr>
            </w:pPr>
            <w:proofErr w:type="spellStart"/>
            <w:r w:rsidRPr="00A215AF">
              <w:rPr>
                <w:sz w:val="24"/>
                <w:szCs w:val="24"/>
                <w:lang w:val="uk-UA" w:eastAsia="en-US"/>
              </w:rPr>
              <w:t>Пасемко</w:t>
            </w:r>
            <w:proofErr w:type="spellEnd"/>
            <w:r w:rsidRPr="00A215AF">
              <w:rPr>
                <w:sz w:val="24"/>
                <w:szCs w:val="24"/>
                <w:lang w:val="uk-UA" w:eastAsia="en-US"/>
              </w:rPr>
              <w:t xml:space="preserve"> Н.А. – </w:t>
            </w:r>
            <w:proofErr w:type="spellStart"/>
            <w:r w:rsidRPr="00A215AF">
              <w:rPr>
                <w:sz w:val="24"/>
                <w:szCs w:val="24"/>
                <w:lang w:val="uk-UA" w:eastAsia="en-US"/>
              </w:rPr>
              <w:t>нач</w:t>
            </w:r>
            <w:proofErr w:type="spellEnd"/>
            <w:r w:rsidRPr="00A215AF">
              <w:rPr>
                <w:sz w:val="24"/>
                <w:szCs w:val="24"/>
                <w:lang w:val="uk-UA" w:eastAsia="en-US"/>
              </w:rPr>
              <w:t>.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BA7FF9" w:rsidRPr="00A215AF" w:rsidRDefault="00BA7FF9" w:rsidP="00A95C78">
            <w:pPr>
              <w:rPr>
                <w:sz w:val="24"/>
                <w:szCs w:val="24"/>
                <w:lang w:val="uk-UA" w:eastAsia="en-US"/>
              </w:rPr>
            </w:pPr>
            <w:r w:rsidRPr="00A215AF">
              <w:rPr>
                <w:sz w:val="24"/>
                <w:szCs w:val="24"/>
                <w:lang w:val="uk-UA" w:eastAsia="en-US"/>
              </w:rPr>
              <w:t>26.09.17</w:t>
            </w:r>
          </w:p>
        </w:tc>
      </w:tr>
      <w:tr w:rsidR="00BA7FF9" w:rsidRPr="00A215AF" w:rsidTr="004F5207">
        <w:trPr>
          <w:trHeight w:val="297"/>
        </w:trPr>
        <w:tc>
          <w:tcPr>
            <w:tcW w:w="710" w:type="dxa"/>
            <w:tcBorders>
              <w:top w:val="single" w:sz="4" w:space="0" w:color="auto"/>
              <w:left w:val="single" w:sz="4" w:space="0" w:color="auto"/>
              <w:bottom w:val="single" w:sz="4" w:space="0" w:color="auto"/>
              <w:right w:val="single" w:sz="4" w:space="0" w:color="auto"/>
            </w:tcBorders>
          </w:tcPr>
          <w:p w:rsidR="00BA7FF9" w:rsidRPr="00A215AF" w:rsidRDefault="00BA7FF9" w:rsidP="00A95C78">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BA7FF9" w:rsidRPr="00A215AF" w:rsidRDefault="00BA7FF9" w:rsidP="00A95C78">
            <w:pPr>
              <w:jc w:val="both"/>
              <w:rPr>
                <w:sz w:val="24"/>
                <w:szCs w:val="24"/>
                <w:lang w:val="uk-UA" w:eastAsia="en-US"/>
              </w:rPr>
            </w:pPr>
            <w:r w:rsidRPr="00A215AF">
              <w:rPr>
                <w:sz w:val="24"/>
                <w:szCs w:val="24"/>
                <w:lang w:val="uk-UA" w:eastAsia="en-US"/>
              </w:rPr>
              <w:t>Про дозвіл на видачу дублікату свідоцтва про право власності</w:t>
            </w:r>
          </w:p>
        </w:tc>
        <w:tc>
          <w:tcPr>
            <w:tcW w:w="3351" w:type="dxa"/>
            <w:tcBorders>
              <w:top w:val="single" w:sz="4" w:space="0" w:color="auto"/>
              <w:left w:val="single" w:sz="4" w:space="0" w:color="auto"/>
              <w:bottom w:val="single" w:sz="4" w:space="0" w:color="auto"/>
              <w:right w:val="single" w:sz="4" w:space="0" w:color="auto"/>
            </w:tcBorders>
            <w:hideMark/>
          </w:tcPr>
          <w:p w:rsidR="00BA7FF9" w:rsidRPr="00A215AF" w:rsidRDefault="00BA7FF9" w:rsidP="00A95C78">
            <w:pPr>
              <w:rPr>
                <w:sz w:val="24"/>
                <w:szCs w:val="24"/>
                <w:lang w:val="uk-UA" w:eastAsia="en-US"/>
              </w:rPr>
            </w:pPr>
            <w:r w:rsidRPr="00A215AF">
              <w:rPr>
                <w:sz w:val="24"/>
                <w:szCs w:val="24"/>
                <w:lang w:val="uk-UA" w:eastAsia="en-US"/>
              </w:rPr>
              <w:t>Романів С.Я. - – гол. спец.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BA7FF9" w:rsidRPr="00A215AF" w:rsidRDefault="00BA7FF9" w:rsidP="00A95C78">
            <w:pPr>
              <w:rPr>
                <w:sz w:val="24"/>
                <w:szCs w:val="24"/>
                <w:lang w:val="uk-UA" w:eastAsia="en-US"/>
              </w:rPr>
            </w:pPr>
            <w:r w:rsidRPr="00A215AF">
              <w:rPr>
                <w:sz w:val="24"/>
                <w:szCs w:val="24"/>
                <w:lang w:val="uk-UA" w:eastAsia="en-US"/>
              </w:rPr>
              <w:t>26.09.17</w:t>
            </w:r>
          </w:p>
        </w:tc>
      </w:tr>
      <w:tr w:rsidR="00BA7FF9" w:rsidRPr="00A215AF" w:rsidTr="004F5207">
        <w:trPr>
          <w:trHeight w:val="297"/>
        </w:trPr>
        <w:tc>
          <w:tcPr>
            <w:tcW w:w="710" w:type="dxa"/>
            <w:tcBorders>
              <w:top w:val="single" w:sz="4" w:space="0" w:color="auto"/>
              <w:left w:val="single" w:sz="4" w:space="0" w:color="auto"/>
              <w:bottom w:val="single" w:sz="4" w:space="0" w:color="auto"/>
              <w:right w:val="single" w:sz="4" w:space="0" w:color="auto"/>
            </w:tcBorders>
          </w:tcPr>
          <w:p w:rsidR="00BA7FF9" w:rsidRPr="00A215AF" w:rsidRDefault="00BA7FF9" w:rsidP="00A95C78">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BA7FF9" w:rsidRPr="00A215AF" w:rsidRDefault="00BA7FF9" w:rsidP="00710A20">
            <w:pPr>
              <w:jc w:val="both"/>
              <w:rPr>
                <w:sz w:val="24"/>
                <w:szCs w:val="24"/>
                <w:lang w:val="uk-UA" w:eastAsia="en-US"/>
              </w:rPr>
            </w:pPr>
            <w:r w:rsidRPr="00A215AF">
              <w:rPr>
                <w:sz w:val="24"/>
                <w:szCs w:val="24"/>
                <w:lang w:val="uk-UA" w:eastAsia="en-US"/>
              </w:rPr>
              <w:t xml:space="preserve">Про затвердження контингенту учнів </w:t>
            </w:r>
          </w:p>
          <w:p w:rsidR="00BA7FF9" w:rsidRPr="00A215AF" w:rsidRDefault="00BA7FF9" w:rsidP="00710A20">
            <w:pPr>
              <w:jc w:val="both"/>
              <w:rPr>
                <w:sz w:val="24"/>
                <w:szCs w:val="24"/>
                <w:lang w:val="uk-UA" w:eastAsia="en-US"/>
              </w:rPr>
            </w:pPr>
            <w:r w:rsidRPr="00A215AF">
              <w:rPr>
                <w:sz w:val="24"/>
                <w:szCs w:val="24"/>
                <w:lang w:val="uk-UA" w:eastAsia="en-US"/>
              </w:rPr>
              <w:t xml:space="preserve">та погодження батьківської плати </w:t>
            </w:r>
          </w:p>
          <w:p w:rsidR="00BA7FF9" w:rsidRPr="00A215AF" w:rsidRDefault="00BA7FF9" w:rsidP="00710A20">
            <w:pPr>
              <w:jc w:val="both"/>
              <w:rPr>
                <w:rFonts w:eastAsia="MS Mincho"/>
                <w:sz w:val="24"/>
                <w:szCs w:val="24"/>
                <w:lang w:val="uk-UA" w:eastAsia="en-US"/>
              </w:rPr>
            </w:pPr>
            <w:r w:rsidRPr="00A215AF">
              <w:rPr>
                <w:sz w:val="24"/>
                <w:szCs w:val="24"/>
                <w:lang w:val="uk-UA" w:eastAsia="en-US"/>
              </w:rPr>
              <w:t>за навчання на 2017/18 навчальний рік</w:t>
            </w:r>
          </w:p>
        </w:tc>
        <w:tc>
          <w:tcPr>
            <w:tcW w:w="3351" w:type="dxa"/>
            <w:tcBorders>
              <w:top w:val="single" w:sz="4" w:space="0" w:color="auto"/>
              <w:left w:val="single" w:sz="4" w:space="0" w:color="auto"/>
              <w:bottom w:val="single" w:sz="4" w:space="0" w:color="auto"/>
              <w:right w:val="single" w:sz="4" w:space="0" w:color="auto"/>
            </w:tcBorders>
            <w:hideMark/>
          </w:tcPr>
          <w:p w:rsidR="00BA7FF9" w:rsidRPr="00A215AF" w:rsidRDefault="00BA7FF9" w:rsidP="00A95C78">
            <w:pPr>
              <w:rPr>
                <w:bCs/>
                <w:sz w:val="24"/>
                <w:szCs w:val="24"/>
                <w:lang w:val="uk-UA" w:eastAsia="en-US"/>
              </w:rPr>
            </w:pPr>
            <w:r w:rsidRPr="00A215AF">
              <w:rPr>
                <w:bCs/>
                <w:sz w:val="24"/>
                <w:szCs w:val="24"/>
                <w:lang w:val="uk-UA" w:eastAsia="en-US"/>
              </w:rPr>
              <w:t>Рудницький М.В. - директор</w:t>
            </w:r>
          </w:p>
        </w:tc>
        <w:tc>
          <w:tcPr>
            <w:tcW w:w="992" w:type="dxa"/>
            <w:tcBorders>
              <w:top w:val="single" w:sz="4" w:space="0" w:color="auto"/>
              <w:left w:val="single" w:sz="4" w:space="0" w:color="auto"/>
              <w:bottom w:val="single" w:sz="4" w:space="0" w:color="auto"/>
              <w:right w:val="single" w:sz="4" w:space="0" w:color="auto"/>
            </w:tcBorders>
            <w:hideMark/>
          </w:tcPr>
          <w:p w:rsidR="00BA7FF9" w:rsidRPr="00A215AF" w:rsidRDefault="004D0615" w:rsidP="00A95C78">
            <w:pPr>
              <w:rPr>
                <w:sz w:val="24"/>
                <w:szCs w:val="24"/>
                <w:lang w:val="uk-UA" w:eastAsia="en-US"/>
              </w:rPr>
            </w:pPr>
            <w:r w:rsidRPr="00A215AF">
              <w:rPr>
                <w:sz w:val="24"/>
                <w:szCs w:val="24"/>
                <w:lang w:val="uk-UA" w:eastAsia="en-US"/>
              </w:rPr>
              <w:t>26.09.17</w:t>
            </w:r>
          </w:p>
        </w:tc>
      </w:tr>
      <w:tr w:rsidR="00B85728" w:rsidRPr="00A215AF" w:rsidTr="004F5207">
        <w:trPr>
          <w:trHeight w:val="297"/>
        </w:trPr>
        <w:tc>
          <w:tcPr>
            <w:tcW w:w="710" w:type="dxa"/>
            <w:tcBorders>
              <w:top w:val="single" w:sz="4" w:space="0" w:color="auto"/>
              <w:left w:val="single" w:sz="4" w:space="0" w:color="auto"/>
              <w:bottom w:val="single" w:sz="4" w:space="0" w:color="auto"/>
              <w:right w:val="single" w:sz="4" w:space="0" w:color="auto"/>
            </w:tcBorders>
          </w:tcPr>
          <w:p w:rsidR="00B85728" w:rsidRPr="00A215AF" w:rsidRDefault="00B85728" w:rsidP="00A95C78">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B85728" w:rsidRPr="00A215AF" w:rsidRDefault="00B85728" w:rsidP="00710A20">
            <w:pPr>
              <w:jc w:val="both"/>
              <w:rPr>
                <w:sz w:val="24"/>
                <w:szCs w:val="24"/>
                <w:lang w:val="uk-UA" w:eastAsia="en-US"/>
              </w:rPr>
            </w:pPr>
            <w:r w:rsidRPr="00A215AF">
              <w:rPr>
                <w:sz w:val="24"/>
                <w:szCs w:val="24"/>
                <w:lang w:val="uk-UA" w:eastAsia="en-US"/>
              </w:rPr>
              <w:t>Про внесення змін до комісій виконкому</w:t>
            </w:r>
          </w:p>
        </w:tc>
        <w:tc>
          <w:tcPr>
            <w:tcW w:w="3351" w:type="dxa"/>
            <w:tcBorders>
              <w:top w:val="single" w:sz="4" w:space="0" w:color="auto"/>
              <w:left w:val="single" w:sz="4" w:space="0" w:color="auto"/>
              <w:bottom w:val="single" w:sz="4" w:space="0" w:color="auto"/>
              <w:right w:val="single" w:sz="4" w:space="0" w:color="auto"/>
            </w:tcBorders>
            <w:hideMark/>
          </w:tcPr>
          <w:p w:rsidR="00B85728" w:rsidRPr="00A215AF" w:rsidRDefault="00B85728" w:rsidP="00A95C78">
            <w:pPr>
              <w:rPr>
                <w:bCs/>
                <w:sz w:val="24"/>
                <w:szCs w:val="24"/>
                <w:lang w:val="uk-UA" w:eastAsia="en-US"/>
              </w:rPr>
            </w:pPr>
            <w:proofErr w:type="spellStart"/>
            <w:r w:rsidRPr="00A215AF">
              <w:rPr>
                <w:bCs/>
                <w:sz w:val="24"/>
                <w:szCs w:val="24"/>
                <w:lang w:val="uk-UA" w:eastAsia="en-US"/>
              </w:rPr>
              <w:t>Мельніков</w:t>
            </w:r>
            <w:proofErr w:type="spellEnd"/>
            <w:r w:rsidRPr="00A215AF">
              <w:rPr>
                <w:bCs/>
                <w:sz w:val="24"/>
                <w:szCs w:val="24"/>
                <w:lang w:val="uk-UA" w:eastAsia="en-US"/>
              </w:rPr>
              <w:t xml:space="preserve"> А.В. – керуючий справами виконкому</w:t>
            </w:r>
          </w:p>
        </w:tc>
        <w:tc>
          <w:tcPr>
            <w:tcW w:w="992" w:type="dxa"/>
            <w:tcBorders>
              <w:top w:val="single" w:sz="4" w:space="0" w:color="auto"/>
              <w:left w:val="single" w:sz="4" w:space="0" w:color="auto"/>
              <w:bottom w:val="single" w:sz="4" w:space="0" w:color="auto"/>
              <w:right w:val="single" w:sz="4" w:space="0" w:color="auto"/>
            </w:tcBorders>
            <w:hideMark/>
          </w:tcPr>
          <w:p w:rsidR="00B85728" w:rsidRPr="00A215AF" w:rsidRDefault="00B85728" w:rsidP="00A95C78">
            <w:pPr>
              <w:rPr>
                <w:sz w:val="24"/>
                <w:szCs w:val="24"/>
                <w:lang w:val="uk-UA" w:eastAsia="en-US"/>
              </w:rPr>
            </w:pPr>
            <w:r w:rsidRPr="00A215AF">
              <w:rPr>
                <w:sz w:val="24"/>
                <w:szCs w:val="24"/>
                <w:lang w:val="uk-UA" w:eastAsia="en-US"/>
              </w:rPr>
              <w:t>26.09.17</w:t>
            </w:r>
          </w:p>
        </w:tc>
      </w:tr>
      <w:tr w:rsidR="00BA7FF9" w:rsidRPr="00A215AF" w:rsidTr="004F5207">
        <w:trPr>
          <w:trHeight w:val="297"/>
        </w:trPr>
        <w:tc>
          <w:tcPr>
            <w:tcW w:w="710" w:type="dxa"/>
            <w:tcBorders>
              <w:top w:val="single" w:sz="4" w:space="0" w:color="auto"/>
              <w:left w:val="single" w:sz="4" w:space="0" w:color="auto"/>
              <w:bottom w:val="single" w:sz="4" w:space="0" w:color="auto"/>
              <w:right w:val="single" w:sz="4" w:space="0" w:color="auto"/>
            </w:tcBorders>
          </w:tcPr>
          <w:p w:rsidR="00BA7FF9" w:rsidRPr="00A215AF" w:rsidRDefault="00BA7FF9" w:rsidP="00A95C78">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BA7FF9" w:rsidRPr="00A215AF" w:rsidRDefault="00BA7FF9" w:rsidP="00A95C78">
            <w:pPr>
              <w:jc w:val="both"/>
              <w:rPr>
                <w:sz w:val="24"/>
                <w:szCs w:val="24"/>
                <w:lang w:val="uk-UA" w:eastAsia="en-US"/>
              </w:rPr>
            </w:pPr>
            <w:r w:rsidRPr="00A215AF">
              <w:rPr>
                <w:sz w:val="24"/>
                <w:szCs w:val="24"/>
                <w:lang w:val="uk-UA" w:eastAsia="en-US"/>
              </w:rPr>
              <w:t>Різне</w:t>
            </w:r>
          </w:p>
        </w:tc>
        <w:tc>
          <w:tcPr>
            <w:tcW w:w="3351" w:type="dxa"/>
            <w:tcBorders>
              <w:top w:val="single" w:sz="4" w:space="0" w:color="auto"/>
              <w:left w:val="single" w:sz="4" w:space="0" w:color="auto"/>
              <w:bottom w:val="single" w:sz="4" w:space="0" w:color="auto"/>
              <w:right w:val="single" w:sz="4" w:space="0" w:color="auto"/>
            </w:tcBorders>
            <w:hideMark/>
          </w:tcPr>
          <w:p w:rsidR="00BA7FF9" w:rsidRPr="00A215AF" w:rsidRDefault="00BA7FF9" w:rsidP="00A95C78">
            <w:pPr>
              <w:rPr>
                <w:rFonts w:eastAsiaTheme="minorHAnsi"/>
                <w:sz w:val="24"/>
                <w:szCs w:val="24"/>
                <w:lang w:val="uk-UA" w:eastAsia="en-US"/>
              </w:rPr>
            </w:pPr>
            <w:r w:rsidRPr="00A215AF">
              <w:rPr>
                <w:rFonts w:eastAsiaTheme="minorHAnsi"/>
                <w:sz w:val="24"/>
                <w:szCs w:val="24"/>
                <w:lang w:val="uk-UA" w:eastAsia="en-US"/>
              </w:rPr>
              <w:t>Мелешко А.Р. – міський голова</w:t>
            </w:r>
          </w:p>
        </w:tc>
        <w:tc>
          <w:tcPr>
            <w:tcW w:w="992" w:type="dxa"/>
            <w:tcBorders>
              <w:top w:val="single" w:sz="4" w:space="0" w:color="auto"/>
              <w:left w:val="single" w:sz="4" w:space="0" w:color="auto"/>
              <w:bottom w:val="single" w:sz="4" w:space="0" w:color="auto"/>
              <w:right w:val="single" w:sz="4" w:space="0" w:color="auto"/>
            </w:tcBorders>
            <w:hideMark/>
          </w:tcPr>
          <w:p w:rsidR="00BA7FF9" w:rsidRPr="00A215AF" w:rsidRDefault="00BA7FF9" w:rsidP="00A95C78">
            <w:pPr>
              <w:rPr>
                <w:lang w:val="uk-UA"/>
              </w:rPr>
            </w:pPr>
            <w:r w:rsidRPr="00A215AF">
              <w:rPr>
                <w:sz w:val="24"/>
                <w:szCs w:val="24"/>
                <w:lang w:val="uk-UA" w:eastAsia="en-US"/>
              </w:rPr>
              <w:t>26.09.17</w:t>
            </w:r>
          </w:p>
        </w:tc>
      </w:tr>
    </w:tbl>
    <w:p w:rsidR="004F5207" w:rsidRPr="00A215AF" w:rsidRDefault="004F5207" w:rsidP="00A95C78">
      <w:pPr>
        <w:rPr>
          <w:color w:val="FF0000"/>
          <w:sz w:val="24"/>
          <w:szCs w:val="24"/>
          <w:lang w:val="uk-UA"/>
        </w:rPr>
      </w:pPr>
    </w:p>
    <w:p w:rsidR="004F5207" w:rsidRPr="00A215AF" w:rsidRDefault="004F5207" w:rsidP="00A95C78">
      <w:pPr>
        <w:rPr>
          <w:sz w:val="24"/>
          <w:szCs w:val="24"/>
          <w:lang w:val="uk-UA"/>
        </w:rPr>
      </w:pPr>
      <w:r w:rsidRPr="00A215AF">
        <w:rPr>
          <w:sz w:val="24"/>
          <w:szCs w:val="24"/>
          <w:lang w:val="uk-UA"/>
        </w:rPr>
        <w:t xml:space="preserve">Керуючий справами виконкому                                         Анатолій </w:t>
      </w:r>
      <w:proofErr w:type="spellStart"/>
      <w:r w:rsidRPr="00A215AF">
        <w:rPr>
          <w:sz w:val="24"/>
          <w:szCs w:val="24"/>
          <w:lang w:val="uk-UA"/>
        </w:rPr>
        <w:t>Мельніков</w:t>
      </w:r>
      <w:proofErr w:type="spellEnd"/>
      <w:r w:rsidRPr="00A215AF">
        <w:rPr>
          <w:sz w:val="24"/>
          <w:szCs w:val="24"/>
          <w:lang w:val="uk-UA"/>
        </w:rPr>
        <w:t xml:space="preserve">   </w:t>
      </w:r>
    </w:p>
    <w:p w:rsidR="004F5207" w:rsidRPr="00A215AF" w:rsidRDefault="004F5207" w:rsidP="00A95C78">
      <w:pPr>
        <w:rPr>
          <w:lang w:val="uk-UA"/>
        </w:rPr>
      </w:pPr>
    </w:p>
    <w:p w:rsidR="004E5002" w:rsidRPr="00A215AF" w:rsidRDefault="004E5002" w:rsidP="00A95C78">
      <w:pPr>
        <w:rPr>
          <w:lang w:val="uk-UA"/>
        </w:rPr>
      </w:pPr>
    </w:p>
    <w:p w:rsidR="004E5002" w:rsidRPr="00A215AF" w:rsidRDefault="004E5002" w:rsidP="00A95C78">
      <w:pPr>
        <w:rPr>
          <w:lang w:val="uk-UA"/>
        </w:rPr>
      </w:pPr>
    </w:p>
    <w:p w:rsidR="000418ED" w:rsidRPr="00A215AF" w:rsidRDefault="000418ED" w:rsidP="000418ED">
      <w:pPr>
        <w:tabs>
          <w:tab w:val="left" w:pos="708"/>
        </w:tabs>
        <w:jc w:val="both"/>
        <w:rPr>
          <w:sz w:val="24"/>
          <w:szCs w:val="24"/>
          <w:lang w:val="uk-UA" w:eastAsia="en-US"/>
        </w:rPr>
      </w:pPr>
    </w:p>
    <w:p w:rsidR="000418ED" w:rsidRPr="00A215AF" w:rsidRDefault="000418ED" w:rsidP="000418ED">
      <w:pPr>
        <w:tabs>
          <w:tab w:val="left" w:pos="708"/>
        </w:tabs>
        <w:jc w:val="both"/>
        <w:rPr>
          <w:sz w:val="24"/>
          <w:szCs w:val="24"/>
          <w:lang w:val="uk-UA" w:eastAsia="en-US"/>
        </w:rPr>
      </w:pPr>
      <w:r w:rsidRPr="00A215AF">
        <w:rPr>
          <w:sz w:val="24"/>
          <w:szCs w:val="24"/>
          <w:lang w:val="uk-UA" w:eastAsia="en-US"/>
        </w:rPr>
        <w:t xml:space="preserve">Головуючий на засіданні Мелешко А.Р. </w:t>
      </w:r>
      <w:r w:rsidRPr="00A215AF">
        <w:rPr>
          <w:rFonts w:eastAsia="SimSun"/>
          <w:sz w:val="24"/>
          <w:szCs w:val="24"/>
          <w:lang w:val="uk-UA" w:eastAsia="en-US"/>
        </w:rPr>
        <w:t xml:space="preserve"> </w:t>
      </w:r>
      <w:r w:rsidRPr="00A215AF">
        <w:rPr>
          <w:sz w:val="24"/>
          <w:szCs w:val="24"/>
          <w:lang w:val="uk-UA" w:eastAsia="en-US"/>
        </w:rPr>
        <w:t xml:space="preserve">відкрив засідання 26.09.17р,. 14.10 год., оголосив порядок денний, та вніс пропозицію затвердити порядок денний засідання виконкому </w:t>
      </w:r>
    </w:p>
    <w:p w:rsidR="000418ED" w:rsidRPr="00A215AF" w:rsidRDefault="000418ED" w:rsidP="000418ED">
      <w:pPr>
        <w:jc w:val="both"/>
        <w:rPr>
          <w:sz w:val="24"/>
          <w:szCs w:val="24"/>
          <w:lang w:val="uk-UA" w:eastAsia="en-US"/>
        </w:rPr>
      </w:pPr>
    </w:p>
    <w:p w:rsidR="000418ED" w:rsidRPr="00A215AF" w:rsidRDefault="000418ED" w:rsidP="000418ED">
      <w:pPr>
        <w:pStyle w:val="af"/>
        <w:tabs>
          <w:tab w:val="left" w:pos="708"/>
        </w:tabs>
        <w:rPr>
          <w:lang w:eastAsia="en-US"/>
        </w:rPr>
      </w:pPr>
      <w:r w:rsidRPr="00A215AF">
        <w:rPr>
          <w:lang w:eastAsia="en-US"/>
        </w:rPr>
        <w:t xml:space="preserve">Член виконкому </w:t>
      </w:r>
      <w:proofErr w:type="spellStart"/>
      <w:r w:rsidRPr="00A215AF">
        <w:rPr>
          <w:lang w:eastAsia="en-US"/>
        </w:rPr>
        <w:t>Цюра</w:t>
      </w:r>
      <w:proofErr w:type="spellEnd"/>
      <w:r w:rsidRPr="00A215AF">
        <w:rPr>
          <w:lang w:eastAsia="en-US"/>
        </w:rPr>
        <w:t xml:space="preserve"> А.С. запропонував затвердити порядок денний без 14-го питання «Про квартирний облік, обмін та виділення житлової </w:t>
      </w:r>
      <w:proofErr w:type="spellStart"/>
      <w:r w:rsidRPr="00A215AF">
        <w:rPr>
          <w:lang w:eastAsia="en-US"/>
        </w:rPr>
        <w:t>площі»¸</w:t>
      </w:r>
      <w:proofErr w:type="spellEnd"/>
      <w:r w:rsidRPr="00A215AF">
        <w:rPr>
          <w:lang w:eastAsia="en-US"/>
        </w:rPr>
        <w:t xml:space="preserve"> оскільки проект не  розглядався на житловій комісії.</w:t>
      </w:r>
    </w:p>
    <w:p w:rsidR="000418ED" w:rsidRPr="00A215AF" w:rsidRDefault="000418ED" w:rsidP="000418ED">
      <w:pPr>
        <w:jc w:val="both"/>
        <w:rPr>
          <w:sz w:val="24"/>
          <w:szCs w:val="24"/>
          <w:lang w:val="uk-UA" w:eastAsia="en-US"/>
        </w:rPr>
      </w:pPr>
    </w:p>
    <w:p w:rsidR="000418ED" w:rsidRPr="00B66F54" w:rsidRDefault="000418ED" w:rsidP="000418ED">
      <w:pPr>
        <w:rPr>
          <w:sz w:val="24"/>
          <w:szCs w:val="24"/>
          <w:lang w:val="uk-UA"/>
        </w:rPr>
      </w:pPr>
      <w:r w:rsidRPr="00B66F54">
        <w:rPr>
          <w:sz w:val="24"/>
          <w:szCs w:val="24"/>
          <w:lang w:val="uk-UA" w:eastAsia="en-US"/>
        </w:rPr>
        <w:t xml:space="preserve">Після нетривалої дискусії голосували за затвердження порядку денного без проекту </w:t>
      </w:r>
      <w:r w:rsidR="00B66F54" w:rsidRPr="00B66F54">
        <w:rPr>
          <w:sz w:val="24"/>
          <w:szCs w:val="24"/>
          <w:lang w:eastAsia="en-US"/>
        </w:rPr>
        <w:t xml:space="preserve">«Про </w:t>
      </w:r>
      <w:proofErr w:type="spellStart"/>
      <w:r w:rsidR="00B66F54" w:rsidRPr="00B66F54">
        <w:rPr>
          <w:sz w:val="24"/>
          <w:szCs w:val="24"/>
          <w:lang w:eastAsia="en-US"/>
        </w:rPr>
        <w:t>квартирний</w:t>
      </w:r>
      <w:proofErr w:type="spellEnd"/>
      <w:r w:rsidR="00B66F54" w:rsidRPr="00B66F54">
        <w:rPr>
          <w:sz w:val="24"/>
          <w:szCs w:val="24"/>
          <w:lang w:eastAsia="en-US"/>
        </w:rPr>
        <w:t xml:space="preserve"> </w:t>
      </w:r>
      <w:proofErr w:type="spellStart"/>
      <w:r w:rsidR="00B66F54" w:rsidRPr="00B66F54">
        <w:rPr>
          <w:sz w:val="24"/>
          <w:szCs w:val="24"/>
          <w:lang w:eastAsia="en-US"/>
        </w:rPr>
        <w:t>облік</w:t>
      </w:r>
      <w:proofErr w:type="spellEnd"/>
      <w:r w:rsidR="00B66F54" w:rsidRPr="00B66F54">
        <w:rPr>
          <w:sz w:val="24"/>
          <w:szCs w:val="24"/>
          <w:lang w:eastAsia="en-US"/>
        </w:rPr>
        <w:t xml:space="preserve">, </w:t>
      </w:r>
      <w:proofErr w:type="spellStart"/>
      <w:r w:rsidR="00B66F54" w:rsidRPr="00B66F54">
        <w:rPr>
          <w:sz w:val="24"/>
          <w:szCs w:val="24"/>
          <w:lang w:eastAsia="en-US"/>
        </w:rPr>
        <w:t>обмін</w:t>
      </w:r>
      <w:proofErr w:type="spellEnd"/>
      <w:r w:rsidR="00B66F54" w:rsidRPr="00B66F54">
        <w:rPr>
          <w:sz w:val="24"/>
          <w:szCs w:val="24"/>
          <w:lang w:eastAsia="en-US"/>
        </w:rPr>
        <w:t xml:space="preserve"> та </w:t>
      </w:r>
      <w:proofErr w:type="spellStart"/>
      <w:r w:rsidR="00B66F54" w:rsidRPr="00B66F54">
        <w:rPr>
          <w:sz w:val="24"/>
          <w:szCs w:val="24"/>
          <w:lang w:eastAsia="en-US"/>
        </w:rPr>
        <w:t>виділення</w:t>
      </w:r>
      <w:proofErr w:type="spellEnd"/>
      <w:r w:rsidR="00B66F54" w:rsidRPr="00B66F54">
        <w:rPr>
          <w:sz w:val="24"/>
          <w:szCs w:val="24"/>
          <w:lang w:eastAsia="en-US"/>
        </w:rPr>
        <w:t xml:space="preserve"> </w:t>
      </w:r>
      <w:proofErr w:type="spellStart"/>
      <w:r w:rsidR="00B66F54" w:rsidRPr="00B66F54">
        <w:rPr>
          <w:sz w:val="24"/>
          <w:szCs w:val="24"/>
          <w:lang w:eastAsia="en-US"/>
        </w:rPr>
        <w:t>житлової</w:t>
      </w:r>
      <w:proofErr w:type="spellEnd"/>
      <w:r w:rsidR="00B66F54" w:rsidRPr="00B66F54">
        <w:rPr>
          <w:sz w:val="24"/>
          <w:szCs w:val="24"/>
          <w:lang w:eastAsia="en-US"/>
        </w:rPr>
        <w:t xml:space="preserve"> </w:t>
      </w:r>
      <w:proofErr w:type="spellStart"/>
      <w:r w:rsidR="00B66F54" w:rsidRPr="00B66F54">
        <w:rPr>
          <w:sz w:val="24"/>
          <w:szCs w:val="24"/>
          <w:lang w:eastAsia="en-US"/>
        </w:rPr>
        <w:t>площі</w:t>
      </w:r>
      <w:proofErr w:type="spellEnd"/>
      <w:r w:rsidR="00B66F54" w:rsidRPr="00B66F54">
        <w:rPr>
          <w:sz w:val="24"/>
          <w:szCs w:val="24"/>
          <w:lang w:eastAsia="en-US"/>
        </w:rPr>
        <w:t>»¸</w:t>
      </w:r>
      <w:r w:rsidRPr="00B66F54">
        <w:rPr>
          <w:sz w:val="24"/>
          <w:szCs w:val="24"/>
          <w:lang w:val="uk-UA" w:eastAsia="en-US"/>
        </w:rPr>
        <w:t>:</w:t>
      </w:r>
    </w:p>
    <w:p w:rsidR="000418ED" w:rsidRPr="00A215AF" w:rsidRDefault="000418ED" w:rsidP="000418ED">
      <w:pPr>
        <w:ind w:left="-540" w:firstLine="540"/>
        <w:jc w:val="both"/>
        <w:rPr>
          <w:sz w:val="24"/>
          <w:szCs w:val="24"/>
          <w:lang w:val="uk-UA" w:eastAsia="en-US"/>
        </w:rPr>
      </w:pPr>
    </w:p>
    <w:p w:rsidR="000418ED" w:rsidRPr="00A215AF" w:rsidRDefault="000418ED" w:rsidP="000418ED">
      <w:pPr>
        <w:ind w:left="168" w:firstLine="1248"/>
        <w:jc w:val="both"/>
        <w:rPr>
          <w:sz w:val="24"/>
          <w:szCs w:val="24"/>
          <w:lang w:val="uk-UA" w:eastAsia="en-US"/>
        </w:rPr>
      </w:pPr>
      <w:r w:rsidRPr="00A215AF">
        <w:rPr>
          <w:sz w:val="24"/>
          <w:szCs w:val="24"/>
          <w:lang w:val="uk-UA" w:eastAsia="en-US"/>
        </w:rPr>
        <w:t xml:space="preserve">  за -  8</w:t>
      </w:r>
    </w:p>
    <w:p w:rsidR="000418ED" w:rsidRPr="00A215AF" w:rsidRDefault="000418ED" w:rsidP="000418ED">
      <w:pPr>
        <w:ind w:left="-540" w:firstLine="540"/>
        <w:jc w:val="both"/>
        <w:rPr>
          <w:sz w:val="24"/>
          <w:szCs w:val="24"/>
          <w:lang w:val="uk-UA" w:eastAsia="en-US"/>
        </w:rPr>
      </w:pPr>
      <w:r w:rsidRPr="00A215AF">
        <w:rPr>
          <w:sz w:val="24"/>
          <w:szCs w:val="24"/>
          <w:lang w:val="uk-UA" w:eastAsia="en-US"/>
        </w:rPr>
        <w:t xml:space="preserve">                        проти - 0</w:t>
      </w:r>
    </w:p>
    <w:p w:rsidR="000418ED" w:rsidRPr="00A215AF" w:rsidRDefault="000418ED" w:rsidP="000418ED">
      <w:pPr>
        <w:ind w:left="-540" w:firstLine="540"/>
        <w:jc w:val="both"/>
        <w:rPr>
          <w:sz w:val="24"/>
          <w:szCs w:val="24"/>
          <w:lang w:val="uk-UA" w:eastAsia="en-US"/>
        </w:rPr>
      </w:pPr>
      <w:r w:rsidRPr="00A215AF">
        <w:rPr>
          <w:sz w:val="24"/>
          <w:szCs w:val="24"/>
          <w:lang w:val="uk-UA" w:eastAsia="en-US"/>
        </w:rPr>
        <w:tab/>
      </w:r>
      <w:r w:rsidRPr="00A215AF">
        <w:rPr>
          <w:sz w:val="24"/>
          <w:szCs w:val="24"/>
          <w:lang w:val="uk-UA" w:eastAsia="en-US"/>
        </w:rPr>
        <w:tab/>
        <w:t>утримались -  0</w:t>
      </w:r>
    </w:p>
    <w:p w:rsidR="000418ED" w:rsidRPr="00A215AF" w:rsidRDefault="000418ED" w:rsidP="000418ED">
      <w:pPr>
        <w:ind w:firstLine="540"/>
        <w:jc w:val="both"/>
        <w:rPr>
          <w:sz w:val="24"/>
          <w:szCs w:val="24"/>
          <w:lang w:val="uk-UA" w:eastAsia="en-US"/>
        </w:rPr>
      </w:pPr>
      <w:r w:rsidRPr="00A215AF">
        <w:rPr>
          <w:sz w:val="24"/>
          <w:szCs w:val="24"/>
          <w:lang w:val="uk-UA" w:eastAsia="en-US"/>
        </w:rPr>
        <w:t xml:space="preserve">               не голосували -  0</w:t>
      </w:r>
    </w:p>
    <w:p w:rsidR="000418ED" w:rsidRPr="00A215AF" w:rsidRDefault="000418ED" w:rsidP="000418ED">
      <w:pPr>
        <w:widowControl w:val="0"/>
        <w:suppressAutoHyphens/>
        <w:rPr>
          <w:bCs/>
          <w:sz w:val="24"/>
          <w:szCs w:val="24"/>
          <w:lang w:val="uk-UA"/>
        </w:rPr>
      </w:pPr>
    </w:p>
    <w:p w:rsidR="000418ED" w:rsidRPr="00A215AF" w:rsidRDefault="000418ED" w:rsidP="000418ED">
      <w:pPr>
        <w:widowControl w:val="0"/>
        <w:suppressAutoHyphens/>
        <w:rPr>
          <w:bCs/>
          <w:sz w:val="24"/>
          <w:szCs w:val="24"/>
          <w:lang w:val="uk-UA"/>
        </w:rPr>
      </w:pPr>
      <w:r w:rsidRPr="00A215AF">
        <w:rPr>
          <w:bCs/>
          <w:sz w:val="24"/>
          <w:szCs w:val="24"/>
          <w:lang w:val="uk-UA"/>
        </w:rPr>
        <w:t xml:space="preserve">Перейшли до розгляду питань по суті: </w:t>
      </w:r>
    </w:p>
    <w:p w:rsidR="000418ED" w:rsidRPr="00A215AF" w:rsidRDefault="000418ED" w:rsidP="000418ED">
      <w:pPr>
        <w:widowControl w:val="0"/>
        <w:suppressAutoHyphens/>
        <w:rPr>
          <w:bCs/>
          <w:sz w:val="24"/>
          <w:szCs w:val="24"/>
          <w:lang w:val="uk-UA"/>
        </w:rPr>
      </w:pPr>
    </w:p>
    <w:p w:rsidR="000418ED" w:rsidRPr="00A215AF" w:rsidRDefault="000418ED" w:rsidP="000418ED">
      <w:pPr>
        <w:widowControl w:val="0"/>
        <w:suppressAutoHyphens/>
        <w:rPr>
          <w:sz w:val="24"/>
          <w:szCs w:val="24"/>
          <w:lang w:val="uk-UA" w:eastAsia="en-US"/>
        </w:rPr>
      </w:pPr>
      <w:r w:rsidRPr="00A215AF">
        <w:rPr>
          <w:bCs/>
          <w:sz w:val="24"/>
          <w:szCs w:val="24"/>
          <w:lang w:val="uk-UA"/>
        </w:rPr>
        <w:t xml:space="preserve">Слухали: </w:t>
      </w:r>
      <w:proofErr w:type="spellStart"/>
      <w:r w:rsidRPr="00A215AF">
        <w:rPr>
          <w:sz w:val="24"/>
          <w:szCs w:val="24"/>
          <w:lang w:val="uk-UA" w:eastAsia="en-US"/>
        </w:rPr>
        <w:t>Яворського</w:t>
      </w:r>
      <w:proofErr w:type="spellEnd"/>
      <w:r w:rsidRPr="00A215AF">
        <w:rPr>
          <w:sz w:val="24"/>
          <w:szCs w:val="24"/>
          <w:lang w:val="uk-UA" w:eastAsia="en-US"/>
        </w:rPr>
        <w:t xml:space="preserve"> О.І. – гол. спец. відділу КМ та приватизації</w:t>
      </w:r>
    </w:p>
    <w:p w:rsidR="000418ED" w:rsidRPr="00A215AF" w:rsidRDefault="000418ED" w:rsidP="000418ED">
      <w:pPr>
        <w:widowControl w:val="0"/>
        <w:suppressAutoHyphens/>
        <w:rPr>
          <w:sz w:val="24"/>
          <w:szCs w:val="24"/>
          <w:lang w:val="uk-UA" w:eastAsia="en-US"/>
        </w:rPr>
      </w:pPr>
    </w:p>
    <w:p w:rsidR="000418ED" w:rsidRPr="00A215AF" w:rsidRDefault="000418ED" w:rsidP="000418ED">
      <w:pPr>
        <w:pStyle w:val="af"/>
        <w:tabs>
          <w:tab w:val="left" w:pos="708"/>
        </w:tabs>
      </w:pPr>
      <w:r w:rsidRPr="00A215AF">
        <w:rPr>
          <w:lang w:eastAsia="en-US"/>
        </w:rPr>
        <w:t>Голосували по проекту № 1 «</w:t>
      </w:r>
      <w:r w:rsidRPr="00A215AF">
        <w:t xml:space="preserve">Про хід виконання заходів з підготовки  житлового фонду та об’єктів  життєзабезпечення міста Новий Розділ до роботи в осінньо-зимовий  період  2017/18 років </w:t>
      </w:r>
      <w:r w:rsidRPr="00A215AF">
        <w:rPr>
          <w:lang w:eastAsia="en-US"/>
        </w:rPr>
        <w:t>»</w:t>
      </w:r>
    </w:p>
    <w:p w:rsidR="000418ED" w:rsidRPr="00A215AF" w:rsidRDefault="000418ED" w:rsidP="00041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lang w:val="uk-UA" w:eastAsia="uk-UA"/>
        </w:rPr>
      </w:pPr>
      <w:r w:rsidRPr="00A215AF">
        <w:rPr>
          <w:sz w:val="24"/>
          <w:szCs w:val="24"/>
          <w:lang w:val="uk-UA" w:eastAsia="uk-UA"/>
        </w:rPr>
        <w:t xml:space="preserve">                                                                                                                                                                                                                                                                                                                                                                                                                                                                                                                                                                                                                                                                                                                                                                                                                                                                                                                                                                                                                                                                                                                                                                                                           </w:t>
      </w:r>
    </w:p>
    <w:p w:rsidR="000418ED" w:rsidRPr="00A215AF" w:rsidRDefault="000418ED" w:rsidP="000418ED">
      <w:pPr>
        <w:tabs>
          <w:tab w:val="left" w:pos="916"/>
        </w:tabs>
        <w:ind w:left="-540" w:firstLine="540"/>
        <w:jc w:val="both"/>
        <w:rPr>
          <w:sz w:val="24"/>
          <w:szCs w:val="24"/>
          <w:lang w:val="uk-UA" w:eastAsia="en-US"/>
        </w:rPr>
      </w:pPr>
      <w:r w:rsidRPr="00A215AF">
        <w:rPr>
          <w:sz w:val="24"/>
          <w:szCs w:val="24"/>
          <w:lang w:val="uk-UA" w:eastAsia="en-US"/>
        </w:rPr>
        <w:tab/>
      </w:r>
      <w:r w:rsidRPr="00A215AF">
        <w:rPr>
          <w:sz w:val="24"/>
          <w:szCs w:val="24"/>
          <w:lang w:val="uk-UA" w:eastAsia="en-US"/>
        </w:rPr>
        <w:tab/>
        <w:t>за - 8</w:t>
      </w:r>
    </w:p>
    <w:p w:rsidR="000418ED" w:rsidRPr="00A215AF" w:rsidRDefault="000418ED" w:rsidP="000418ED">
      <w:pPr>
        <w:tabs>
          <w:tab w:val="left" w:pos="916"/>
        </w:tabs>
        <w:ind w:left="-540" w:firstLine="540"/>
        <w:jc w:val="both"/>
        <w:rPr>
          <w:sz w:val="24"/>
          <w:szCs w:val="24"/>
          <w:lang w:val="uk-UA" w:eastAsia="en-US"/>
        </w:rPr>
      </w:pPr>
      <w:r w:rsidRPr="00A215AF">
        <w:rPr>
          <w:sz w:val="24"/>
          <w:szCs w:val="24"/>
          <w:lang w:val="uk-UA" w:eastAsia="en-US"/>
        </w:rPr>
        <w:t xml:space="preserve">                     проти -  0</w:t>
      </w:r>
    </w:p>
    <w:p w:rsidR="000418ED" w:rsidRPr="00A215AF" w:rsidRDefault="000418ED" w:rsidP="000418ED">
      <w:pPr>
        <w:tabs>
          <w:tab w:val="left" w:pos="916"/>
        </w:tabs>
        <w:ind w:left="-540" w:firstLine="540"/>
        <w:jc w:val="both"/>
        <w:rPr>
          <w:sz w:val="24"/>
          <w:szCs w:val="24"/>
          <w:lang w:val="uk-UA" w:eastAsia="en-US"/>
        </w:rPr>
      </w:pPr>
      <w:r w:rsidRPr="00A215AF">
        <w:rPr>
          <w:sz w:val="24"/>
          <w:szCs w:val="24"/>
          <w:lang w:val="uk-UA" w:eastAsia="en-US"/>
        </w:rPr>
        <w:t xml:space="preserve">                     утримались - 0</w:t>
      </w:r>
    </w:p>
    <w:p w:rsidR="000418ED" w:rsidRPr="00A215AF" w:rsidRDefault="000418ED" w:rsidP="000418ED">
      <w:pPr>
        <w:tabs>
          <w:tab w:val="left" w:pos="916"/>
        </w:tabs>
        <w:ind w:firstLine="540"/>
        <w:jc w:val="both"/>
        <w:rPr>
          <w:sz w:val="24"/>
          <w:szCs w:val="24"/>
          <w:lang w:val="uk-UA" w:eastAsia="en-US"/>
        </w:rPr>
      </w:pPr>
      <w:r w:rsidRPr="00A215AF">
        <w:rPr>
          <w:sz w:val="24"/>
          <w:szCs w:val="24"/>
          <w:lang w:val="uk-UA" w:eastAsia="en-US"/>
        </w:rPr>
        <w:t xml:space="preserve">            не голосували -   0</w:t>
      </w:r>
    </w:p>
    <w:p w:rsidR="000418ED" w:rsidRPr="00A215AF" w:rsidRDefault="000418ED" w:rsidP="000418ED">
      <w:pPr>
        <w:tabs>
          <w:tab w:val="left" w:pos="708"/>
          <w:tab w:val="center" w:pos="4153"/>
          <w:tab w:val="right" w:pos="8306"/>
        </w:tabs>
        <w:rPr>
          <w:rFonts w:eastAsia="MS Mincho"/>
          <w:sz w:val="24"/>
          <w:szCs w:val="24"/>
          <w:lang w:val="uk-UA"/>
        </w:rPr>
      </w:pPr>
      <w:r w:rsidRPr="00A215AF">
        <w:rPr>
          <w:rFonts w:eastAsia="MS Mincho"/>
          <w:sz w:val="24"/>
          <w:szCs w:val="24"/>
          <w:lang w:val="uk-UA"/>
        </w:rPr>
        <w:t>Рішення   прийнято</w:t>
      </w:r>
    </w:p>
    <w:p w:rsidR="000418ED" w:rsidRPr="00A215AF" w:rsidRDefault="000418ED" w:rsidP="000418ED">
      <w:pPr>
        <w:jc w:val="both"/>
        <w:rPr>
          <w:sz w:val="24"/>
          <w:szCs w:val="24"/>
          <w:lang w:val="uk-UA" w:eastAsia="en-US"/>
        </w:rPr>
      </w:pPr>
    </w:p>
    <w:p w:rsidR="000418ED" w:rsidRPr="00A215AF" w:rsidRDefault="000418ED" w:rsidP="000418ED">
      <w:pPr>
        <w:widowControl w:val="0"/>
        <w:suppressAutoHyphens/>
        <w:rPr>
          <w:sz w:val="24"/>
          <w:szCs w:val="24"/>
          <w:lang w:val="uk-UA" w:eastAsia="en-US"/>
        </w:rPr>
      </w:pPr>
      <w:r w:rsidRPr="00A215AF">
        <w:rPr>
          <w:bCs/>
          <w:sz w:val="24"/>
          <w:szCs w:val="24"/>
          <w:lang w:val="uk-UA"/>
        </w:rPr>
        <w:t xml:space="preserve">Слухали: </w:t>
      </w:r>
      <w:proofErr w:type="spellStart"/>
      <w:r w:rsidRPr="00A215AF">
        <w:rPr>
          <w:sz w:val="24"/>
          <w:szCs w:val="24"/>
          <w:lang w:val="uk-UA" w:eastAsia="en-US"/>
        </w:rPr>
        <w:t>Яворського</w:t>
      </w:r>
      <w:proofErr w:type="spellEnd"/>
      <w:r w:rsidRPr="00A215AF">
        <w:rPr>
          <w:sz w:val="24"/>
          <w:szCs w:val="24"/>
          <w:lang w:val="uk-UA" w:eastAsia="en-US"/>
        </w:rPr>
        <w:t xml:space="preserve"> О.І. – гол. спец. відділу КМ та приватизації</w:t>
      </w:r>
    </w:p>
    <w:p w:rsidR="000418ED" w:rsidRPr="00A215AF" w:rsidRDefault="000418ED" w:rsidP="000418ED">
      <w:pPr>
        <w:widowControl w:val="0"/>
        <w:suppressAutoHyphens/>
        <w:rPr>
          <w:sz w:val="24"/>
          <w:szCs w:val="24"/>
          <w:lang w:val="uk-UA" w:eastAsia="en-US"/>
        </w:rPr>
      </w:pPr>
    </w:p>
    <w:p w:rsidR="000418ED" w:rsidRPr="00A215AF" w:rsidRDefault="000418ED" w:rsidP="00041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A215AF">
        <w:rPr>
          <w:sz w:val="24"/>
          <w:szCs w:val="24"/>
          <w:lang w:val="uk-UA" w:eastAsia="en-US"/>
        </w:rPr>
        <w:t>Розглядали по проект № 2 «</w:t>
      </w:r>
      <w:r w:rsidRPr="00A215AF">
        <w:rPr>
          <w:sz w:val="24"/>
          <w:szCs w:val="24"/>
          <w:lang w:val="uk-UA"/>
        </w:rPr>
        <w:t>Про затвердження розпоряджень міського голови»</w:t>
      </w:r>
    </w:p>
    <w:p w:rsidR="000418ED" w:rsidRPr="00A215AF" w:rsidRDefault="000418ED" w:rsidP="000418ED">
      <w:pPr>
        <w:spacing w:line="240" w:lineRule="atLeast"/>
        <w:rPr>
          <w:sz w:val="24"/>
          <w:szCs w:val="24"/>
          <w:lang w:val="uk-UA"/>
        </w:rPr>
      </w:pPr>
    </w:p>
    <w:p w:rsidR="000418ED" w:rsidRPr="00A215AF" w:rsidRDefault="000418ED" w:rsidP="000418ED">
      <w:pPr>
        <w:ind w:left="708" w:firstLine="708"/>
        <w:jc w:val="both"/>
        <w:rPr>
          <w:sz w:val="24"/>
          <w:szCs w:val="24"/>
          <w:lang w:val="uk-UA" w:eastAsia="en-US"/>
        </w:rPr>
      </w:pPr>
      <w:r w:rsidRPr="00A215AF">
        <w:rPr>
          <w:sz w:val="24"/>
          <w:szCs w:val="24"/>
          <w:lang w:val="uk-UA" w:eastAsia="en-US"/>
        </w:rPr>
        <w:t>за - 8</w:t>
      </w:r>
    </w:p>
    <w:p w:rsidR="000418ED" w:rsidRPr="00A215AF" w:rsidRDefault="000418ED" w:rsidP="000418ED">
      <w:pPr>
        <w:tabs>
          <w:tab w:val="left" w:pos="916"/>
        </w:tabs>
        <w:ind w:left="-540" w:firstLine="540"/>
        <w:jc w:val="both"/>
        <w:rPr>
          <w:sz w:val="24"/>
          <w:szCs w:val="24"/>
          <w:lang w:val="uk-UA" w:eastAsia="en-US"/>
        </w:rPr>
      </w:pPr>
      <w:r w:rsidRPr="00A215AF">
        <w:rPr>
          <w:sz w:val="24"/>
          <w:szCs w:val="24"/>
          <w:lang w:val="uk-UA" w:eastAsia="en-US"/>
        </w:rPr>
        <w:t xml:space="preserve">                     проти -  0</w:t>
      </w:r>
    </w:p>
    <w:p w:rsidR="000418ED" w:rsidRPr="00A215AF" w:rsidRDefault="000418ED" w:rsidP="000418ED">
      <w:pPr>
        <w:tabs>
          <w:tab w:val="left" w:pos="916"/>
        </w:tabs>
        <w:ind w:firstLine="540"/>
        <w:jc w:val="both"/>
        <w:rPr>
          <w:sz w:val="24"/>
          <w:szCs w:val="24"/>
          <w:lang w:val="uk-UA" w:eastAsia="en-US"/>
        </w:rPr>
      </w:pPr>
      <w:r w:rsidRPr="00A215AF">
        <w:rPr>
          <w:sz w:val="24"/>
          <w:szCs w:val="24"/>
          <w:lang w:val="uk-UA" w:eastAsia="en-US"/>
        </w:rPr>
        <w:t xml:space="preserve">            утримались - 0</w:t>
      </w:r>
    </w:p>
    <w:p w:rsidR="000418ED" w:rsidRPr="00A215AF" w:rsidRDefault="000418ED" w:rsidP="000418ED">
      <w:pPr>
        <w:tabs>
          <w:tab w:val="left" w:pos="916"/>
        </w:tabs>
        <w:ind w:firstLine="540"/>
        <w:jc w:val="both"/>
        <w:rPr>
          <w:sz w:val="24"/>
          <w:szCs w:val="24"/>
          <w:lang w:val="uk-UA" w:eastAsia="en-US"/>
        </w:rPr>
      </w:pPr>
      <w:r w:rsidRPr="00A215AF">
        <w:rPr>
          <w:sz w:val="24"/>
          <w:szCs w:val="24"/>
          <w:lang w:val="uk-UA" w:eastAsia="en-US"/>
        </w:rPr>
        <w:t xml:space="preserve">            не голосували - 0</w:t>
      </w:r>
    </w:p>
    <w:p w:rsidR="000418ED" w:rsidRPr="00A215AF" w:rsidRDefault="000418ED" w:rsidP="000418ED">
      <w:pPr>
        <w:ind w:firstLine="540"/>
        <w:jc w:val="both"/>
        <w:rPr>
          <w:sz w:val="24"/>
          <w:szCs w:val="24"/>
          <w:lang w:val="uk-UA" w:eastAsia="en-US"/>
        </w:rPr>
      </w:pPr>
      <w:r w:rsidRPr="00A215AF">
        <w:rPr>
          <w:sz w:val="24"/>
          <w:szCs w:val="24"/>
          <w:lang w:val="uk-UA" w:eastAsia="en-US"/>
        </w:rPr>
        <w:t xml:space="preserve">Рішення     прийнято. </w:t>
      </w:r>
    </w:p>
    <w:p w:rsidR="000418ED" w:rsidRPr="00A215AF" w:rsidRDefault="000418ED" w:rsidP="000418ED">
      <w:pPr>
        <w:jc w:val="both"/>
        <w:rPr>
          <w:sz w:val="24"/>
          <w:szCs w:val="24"/>
          <w:lang w:val="uk-UA" w:eastAsia="en-US"/>
        </w:rPr>
      </w:pPr>
    </w:p>
    <w:p w:rsidR="000418ED" w:rsidRPr="00A215AF" w:rsidRDefault="000418ED" w:rsidP="000418ED">
      <w:pPr>
        <w:widowControl w:val="0"/>
        <w:autoSpaceDE w:val="0"/>
        <w:autoSpaceDN w:val="0"/>
        <w:adjustRightInd w:val="0"/>
        <w:rPr>
          <w:sz w:val="24"/>
          <w:szCs w:val="24"/>
          <w:lang w:val="uk-UA" w:eastAsia="en-US"/>
        </w:rPr>
      </w:pPr>
      <w:r w:rsidRPr="00A215AF">
        <w:rPr>
          <w:bCs/>
          <w:sz w:val="24"/>
          <w:szCs w:val="24"/>
          <w:lang w:val="uk-UA"/>
        </w:rPr>
        <w:t xml:space="preserve">Слухали: </w:t>
      </w:r>
      <w:proofErr w:type="spellStart"/>
      <w:r w:rsidRPr="00A215AF">
        <w:rPr>
          <w:sz w:val="24"/>
          <w:szCs w:val="24"/>
          <w:lang w:val="uk-UA" w:eastAsia="en-US"/>
        </w:rPr>
        <w:t>Пасемко</w:t>
      </w:r>
      <w:proofErr w:type="spellEnd"/>
      <w:r w:rsidRPr="00A215AF">
        <w:rPr>
          <w:sz w:val="24"/>
          <w:szCs w:val="24"/>
          <w:lang w:val="uk-UA" w:eastAsia="en-US"/>
        </w:rPr>
        <w:t xml:space="preserve"> Н.А. – </w:t>
      </w:r>
      <w:proofErr w:type="spellStart"/>
      <w:r w:rsidRPr="00A215AF">
        <w:rPr>
          <w:sz w:val="24"/>
          <w:szCs w:val="24"/>
          <w:lang w:val="uk-UA" w:eastAsia="en-US"/>
        </w:rPr>
        <w:t>нач</w:t>
      </w:r>
      <w:proofErr w:type="spellEnd"/>
      <w:r w:rsidRPr="00A215AF">
        <w:rPr>
          <w:sz w:val="24"/>
          <w:szCs w:val="24"/>
          <w:lang w:val="uk-UA" w:eastAsia="en-US"/>
        </w:rPr>
        <w:t>. відділу КМ та приватизації</w:t>
      </w:r>
    </w:p>
    <w:p w:rsidR="000418ED" w:rsidRPr="00A215AF" w:rsidRDefault="000418ED" w:rsidP="000418ED">
      <w:pPr>
        <w:jc w:val="both"/>
        <w:rPr>
          <w:sz w:val="24"/>
          <w:szCs w:val="24"/>
          <w:lang w:val="uk-UA" w:eastAsia="en-US"/>
        </w:rPr>
      </w:pPr>
    </w:p>
    <w:p w:rsidR="000418ED" w:rsidRPr="00A215AF" w:rsidRDefault="000418ED" w:rsidP="000418ED">
      <w:pPr>
        <w:rPr>
          <w:sz w:val="24"/>
          <w:szCs w:val="24"/>
          <w:lang w:val="uk-UA"/>
        </w:rPr>
      </w:pPr>
      <w:r w:rsidRPr="00A215AF">
        <w:rPr>
          <w:sz w:val="24"/>
          <w:szCs w:val="24"/>
          <w:lang w:val="uk-UA" w:eastAsia="en-US"/>
        </w:rPr>
        <w:t>Голосували: по проекту № 3   «</w:t>
      </w:r>
      <w:r w:rsidRPr="00A215AF">
        <w:rPr>
          <w:sz w:val="24"/>
          <w:szCs w:val="24"/>
          <w:lang w:val="uk-UA"/>
        </w:rPr>
        <w:t>Про надання дозволу на видалення  зелених насаджень в м. Новий Розділ</w:t>
      </w:r>
      <w:r w:rsidRPr="00A215AF">
        <w:rPr>
          <w:sz w:val="24"/>
          <w:szCs w:val="24"/>
          <w:lang w:val="uk-UA" w:eastAsia="en-US"/>
        </w:rPr>
        <w:t>»</w:t>
      </w:r>
    </w:p>
    <w:p w:rsidR="000418ED" w:rsidRPr="00A215AF" w:rsidRDefault="000418ED" w:rsidP="000418ED">
      <w:pPr>
        <w:rPr>
          <w:sz w:val="24"/>
          <w:szCs w:val="24"/>
          <w:lang w:val="uk-UA" w:eastAsia="en-US"/>
        </w:rPr>
      </w:pPr>
    </w:p>
    <w:p w:rsidR="000418ED" w:rsidRPr="00A215AF" w:rsidRDefault="000418ED" w:rsidP="000418ED">
      <w:pPr>
        <w:ind w:firstLine="540"/>
        <w:jc w:val="both"/>
        <w:rPr>
          <w:sz w:val="24"/>
          <w:szCs w:val="24"/>
          <w:lang w:val="uk-UA" w:eastAsia="en-US"/>
        </w:rPr>
      </w:pPr>
      <w:r w:rsidRPr="00A215AF">
        <w:rPr>
          <w:sz w:val="24"/>
          <w:szCs w:val="24"/>
          <w:lang w:val="uk-UA" w:eastAsia="en-US"/>
        </w:rPr>
        <w:tab/>
        <w:t xml:space="preserve">         за - 8</w:t>
      </w:r>
    </w:p>
    <w:p w:rsidR="000418ED" w:rsidRPr="00A215AF" w:rsidRDefault="000418ED" w:rsidP="000418ED">
      <w:pPr>
        <w:tabs>
          <w:tab w:val="left" w:pos="916"/>
        </w:tabs>
        <w:ind w:left="-540" w:firstLine="540"/>
        <w:jc w:val="both"/>
        <w:rPr>
          <w:sz w:val="24"/>
          <w:szCs w:val="24"/>
          <w:lang w:val="uk-UA" w:eastAsia="en-US"/>
        </w:rPr>
      </w:pPr>
      <w:r w:rsidRPr="00A215AF">
        <w:rPr>
          <w:sz w:val="24"/>
          <w:szCs w:val="24"/>
          <w:lang w:val="uk-UA" w:eastAsia="en-US"/>
        </w:rPr>
        <w:t xml:space="preserve">                     проти -  0</w:t>
      </w:r>
    </w:p>
    <w:p w:rsidR="000418ED" w:rsidRPr="00A215AF" w:rsidRDefault="000418ED" w:rsidP="000418ED">
      <w:pPr>
        <w:tabs>
          <w:tab w:val="left" w:pos="916"/>
        </w:tabs>
        <w:ind w:firstLine="540"/>
        <w:jc w:val="both"/>
        <w:rPr>
          <w:sz w:val="24"/>
          <w:szCs w:val="24"/>
          <w:lang w:val="uk-UA" w:eastAsia="en-US"/>
        </w:rPr>
      </w:pPr>
      <w:r w:rsidRPr="00A215AF">
        <w:rPr>
          <w:sz w:val="24"/>
          <w:szCs w:val="24"/>
          <w:lang w:val="uk-UA" w:eastAsia="en-US"/>
        </w:rPr>
        <w:t xml:space="preserve">            утримались - 0</w:t>
      </w:r>
    </w:p>
    <w:p w:rsidR="000418ED" w:rsidRPr="00A215AF" w:rsidRDefault="000418ED" w:rsidP="000418ED">
      <w:pPr>
        <w:tabs>
          <w:tab w:val="left" w:pos="916"/>
        </w:tabs>
        <w:ind w:firstLine="540"/>
        <w:jc w:val="both"/>
        <w:rPr>
          <w:sz w:val="24"/>
          <w:szCs w:val="24"/>
          <w:lang w:val="uk-UA" w:eastAsia="en-US"/>
        </w:rPr>
      </w:pPr>
      <w:r w:rsidRPr="00A215AF">
        <w:rPr>
          <w:sz w:val="24"/>
          <w:szCs w:val="24"/>
          <w:lang w:val="uk-UA" w:eastAsia="en-US"/>
        </w:rPr>
        <w:t xml:space="preserve">            не голосували - 0</w:t>
      </w:r>
    </w:p>
    <w:p w:rsidR="000418ED" w:rsidRPr="00A215AF" w:rsidRDefault="000418ED" w:rsidP="000418ED">
      <w:pPr>
        <w:ind w:firstLine="540"/>
        <w:jc w:val="both"/>
        <w:rPr>
          <w:sz w:val="24"/>
          <w:szCs w:val="24"/>
          <w:lang w:val="uk-UA" w:eastAsia="en-US"/>
        </w:rPr>
      </w:pPr>
      <w:r w:rsidRPr="00A215AF">
        <w:rPr>
          <w:sz w:val="24"/>
          <w:szCs w:val="24"/>
          <w:lang w:val="uk-UA" w:eastAsia="en-US"/>
        </w:rPr>
        <w:t xml:space="preserve">Рішення     прийнято. </w:t>
      </w:r>
    </w:p>
    <w:p w:rsidR="000418ED" w:rsidRPr="00A215AF" w:rsidRDefault="000418ED" w:rsidP="000418ED">
      <w:pPr>
        <w:jc w:val="both"/>
        <w:rPr>
          <w:sz w:val="24"/>
          <w:szCs w:val="24"/>
          <w:lang w:val="uk-UA" w:eastAsia="en-US"/>
        </w:rPr>
      </w:pPr>
    </w:p>
    <w:p w:rsidR="000418ED" w:rsidRPr="00A215AF" w:rsidRDefault="000418ED" w:rsidP="000418ED">
      <w:pPr>
        <w:widowControl w:val="0"/>
        <w:suppressAutoHyphens/>
        <w:rPr>
          <w:sz w:val="24"/>
          <w:szCs w:val="24"/>
          <w:lang w:val="uk-UA" w:eastAsia="en-US"/>
        </w:rPr>
      </w:pPr>
      <w:r w:rsidRPr="00A215AF">
        <w:rPr>
          <w:bCs/>
          <w:sz w:val="24"/>
          <w:szCs w:val="24"/>
          <w:lang w:val="uk-UA"/>
        </w:rPr>
        <w:t xml:space="preserve">Слухали: </w:t>
      </w:r>
      <w:proofErr w:type="spellStart"/>
      <w:r w:rsidRPr="00A215AF">
        <w:rPr>
          <w:sz w:val="24"/>
          <w:szCs w:val="24"/>
          <w:lang w:val="uk-UA" w:eastAsia="en-US"/>
        </w:rPr>
        <w:t>Ратича</w:t>
      </w:r>
      <w:proofErr w:type="spellEnd"/>
      <w:r w:rsidRPr="00A215AF">
        <w:rPr>
          <w:sz w:val="24"/>
          <w:szCs w:val="24"/>
          <w:lang w:val="uk-UA" w:eastAsia="en-US"/>
        </w:rPr>
        <w:t xml:space="preserve"> М. – гол. спец. юридичного відділу</w:t>
      </w:r>
    </w:p>
    <w:p w:rsidR="000418ED" w:rsidRPr="00A215AF" w:rsidRDefault="000418ED" w:rsidP="000418ED">
      <w:pPr>
        <w:jc w:val="both"/>
        <w:rPr>
          <w:sz w:val="24"/>
          <w:szCs w:val="24"/>
          <w:lang w:val="uk-UA" w:eastAsia="en-US"/>
        </w:rPr>
      </w:pPr>
    </w:p>
    <w:p w:rsidR="000418ED" w:rsidRPr="00A215AF" w:rsidRDefault="000418ED" w:rsidP="000418ED">
      <w:pPr>
        <w:jc w:val="both"/>
        <w:rPr>
          <w:bCs/>
          <w:color w:val="000000"/>
          <w:sz w:val="24"/>
          <w:szCs w:val="24"/>
          <w:lang w:val="uk-UA"/>
        </w:rPr>
      </w:pPr>
      <w:r w:rsidRPr="00A215AF">
        <w:rPr>
          <w:sz w:val="24"/>
          <w:szCs w:val="24"/>
          <w:lang w:val="uk-UA" w:eastAsia="en-US"/>
        </w:rPr>
        <w:t>Голосували: про зняття з розгляду проекту № 4  «</w:t>
      </w:r>
      <w:r w:rsidRPr="00A215AF">
        <w:rPr>
          <w:sz w:val="24"/>
          <w:szCs w:val="24"/>
          <w:lang w:val="uk-UA"/>
        </w:rPr>
        <w:t>Про організацію конкурсу з призначення</w:t>
      </w:r>
      <w:r w:rsidRPr="00A215AF">
        <w:rPr>
          <w:bCs/>
          <w:color w:val="000000"/>
          <w:sz w:val="24"/>
          <w:szCs w:val="24"/>
          <w:lang w:val="uk-UA"/>
        </w:rPr>
        <w:t xml:space="preserve"> управителя багатоквартирного будинку</w:t>
      </w:r>
      <w:r w:rsidRPr="00A215AF">
        <w:rPr>
          <w:sz w:val="24"/>
          <w:szCs w:val="24"/>
          <w:lang w:val="uk-UA" w:eastAsia="en-US"/>
        </w:rPr>
        <w:t>»</w:t>
      </w:r>
    </w:p>
    <w:p w:rsidR="000418ED" w:rsidRPr="00A215AF" w:rsidRDefault="000418ED" w:rsidP="000418ED">
      <w:pPr>
        <w:rPr>
          <w:sz w:val="24"/>
          <w:szCs w:val="24"/>
          <w:lang w:val="uk-UA" w:eastAsia="en-US"/>
        </w:rPr>
      </w:pPr>
    </w:p>
    <w:p w:rsidR="000418ED" w:rsidRPr="00A215AF" w:rsidRDefault="000418ED" w:rsidP="000418ED">
      <w:pPr>
        <w:ind w:firstLine="540"/>
        <w:jc w:val="both"/>
        <w:rPr>
          <w:sz w:val="24"/>
          <w:szCs w:val="24"/>
          <w:lang w:val="uk-UA" w:eastAsia="en-US"/>
        </w:rPr>
      </w:pPr>
      <w:r w:rsidRPr="00A215AF">
        <w:rPr>
          <w:sz w:val="24"/>
          <w:szCs w:val="24"/>
          <w:lang w:val="uk-UA" w:eastAsia="en-US"/>
        </w:rPr>
        <w:tab/>
        <w:t xml:space="preserve">         за - 8</w:t>
      </w:r>
    </w:p>
    <w:p w:rsidR="000418ED" w:rsidRPr="00A215AF" w:rsidRDefault="000418ED" w:rsidP="000418ED">
      <w:pPr>
        <w:tabs>
          <w:tab w:val="left" w:pos="916"/>
        </w:tabs>
        <w:ind w:left="-540" w:firstLine="540"/>
        <w:jc w:val="both"/>
        <w:rPr>
          <w:sz w:val="24"/>
          <w:szCs w:val="24"/>
          <w:lang w:val="uk-UA" w:eastAsia="en-US"/>
        </w:rPr>
      </w:pPr>
      <w:r w:rsidRPr="00A215AF">
        <w:rPr>
          <w:sz w:val="24"/>
          <w:szCs w:val="24"/>
          <w:lang w:val="uk-UA" w:eastAsia="en-US"/>
        </w:rPr>
        <w:t xml:space="preserve">                     проти -  0</w:t>
      </w:r>
    </w:p>
    <w:p w:rsidR="000418ED" w:rsidRPr="00A215AF" w:rsidRDefault="000418ED" w:rsidP="000418ED">
      <w:pPr>
        <w:tabs>
          <w:tab w:val="left" w:pos="916"/>
        </w:tabs>
        <w:ind w:firstLine="540"/>
        <w:jc w:val="both"/>
        <w:rPr>
          <w:sz w:val="24"/>
          <w:szCs w:val="24"/>
          <w:lang w:val="uk-UA" w:eastAsia="en-US"/>
        </w:rPr>
      </w:pPr>
      <w:r w:rsidRPr="00A215AF">
        <w:rPr>
          <w:sz w:val="24"/>
          <w:szCs w:val="24"/>
          <w:lang w:val="uk-UA" w:eastAsia="en-US"/>
        </w:rPr>
        <w:t xml:space="preserve">            утримались - 0</w:t>
      </w:r>
    </w:p>
    <w:p w:rsidR="000418ED" w:rsidRPr="00A215AF" w:rsidRDefault="000418ED" w:rsidP="000418ED">
      <w:pPr>
        <w:tabs>
          <w:tab w:val="left" w:pos="916"/>
        </w:tabs>
        <w:ind w:firstLine="540"/>
        <w:jc w:val="both"/>
        <w:rPr>
          <w:sz w:val="24"/>
          <w:szCs w:val="24"/>
          <w:lang w:val="uk-UA" w:eastAsia="en-US"/>
        </w:rPr>
      </w:pPr>
      <w:r w:rsidRPr="00A215AF">
        <w:rPr>
          <w:sz w:val="24"/>
          <w:szCs w:val="24"/>
          <w:lang w:val="uk-UA" w:eastAsia="en-US"/>
        </w:rPr>
        <w:t xml:space="preserve">            не голосували - 0</w:t>
      </w:r>
    </w:p>
    <w:p w:rsidR="000418ED" w:rsidRPr="000418ED" w:rsidRDefault="000418ED" w:rsidP="000418ED">
      <w:pPr>
        <w:ind w:firstLine="540"/>
        <w:jc w:val="both"/>
        <w:rPr>
          <w:color w:val="FF0000"/>
          <w:sz w:val="24"/>
          <w:szCs w:val="24"/>
          <w:lang w:val="uk-UA" w:eastAsia="en-US"/>
        </w:rPr>
      </w:pPr>
      <w:r w:rsidRPr="000418ED">
        <w:rPr>
          <w:color w:val="FF0000"/>
          <w:sz w:val="24"/>
          <w:szCs w:val="24"/>
          <w:lang w:val="uk-UA" w:eastAsia="en-US"/>
        </w:rPr>
        <w:t>Рішення     прийнято. Проект № 4 зняти з розгляду для доопрацювання.</w:t>
      </w:r>
    </w:p>
    <w:p w:rsidR="000418ED" w:rsidRPr="00A215AF" w:rsidRDefault="000418ED" w:rsidP="000418ED">
      <w:pPr>
        <w:ind w:firstLine="540"/>
        <w:jc w:val="both"/>
        <w:rPr>
          <w:sz w:val="24"/>
          <w:szCs w:val="24"/>
          <w:lang w:val="uk-UA" w:eastAsia="en-US"/>
        </w:rPr>
      </w:pPr>
    </w:p>
    <w:p w:rsidR="000418ED" w:rsidRPr="00A215AF" w:rsidRDefault="000418ED" w:rsidP="000418ED">
      <w:pPr>
        <w:widowControl w:val="0"/>
        <w:autoSpaceDE w:val="0"/>
        <w:autoSpaceDN w:val="0"/>
        <w:adjustRightInd w:val="0"/>
        <w:rPr>
          <w:bCs/>
          <w:sz w:val="24"/>
          <w:szCs w:val="24"/>
          <w:lang w:val="uk-UA" w:eastAsia="en-US"/>
        </w:rPr>
      </w:pPr>
      <w:r w:rsidRPr="00A215AF">
        <w:rPr>
          <w:sz w:val="24"/>
          <w:szCs w:val="24"/>
          <w:lang w:val="uk-UA" w:eastAsia="en-US"/>
        </w:rPr>
        <w:t xml:space="preserve">Слухали: </w:t>
      </w:r>
      <w:proofErr w:type="spellStart"/>
      <w:r w:rsidRPr="00A215AF">
        <w:rPr>
          <w:bCs/>
          <w:sz w:val="24"/>
          <w:szCs w:val="24"/>
          <w:lang w:val="uk-UA" w:eastAsia="en-US"/>
        </w:rPr>
        <w:t>Басараба</w:t>
      </w:r>
      <w:proofErr w:type="spellEnd"/>
      <w:r w:rsidRPr="00A215AF">
        <w:rPr>
          <w:bCs/>
          <w:sz w:val="24"/>
          <w:szCs w:val="24"/>
          <w:lang w:val="uk-UA" w:eastAsia="en-US"/>
        </w:rPr>
        <w:t xml:space="preserve"> І.М. – редактора газети «Вісник </w:t>
      </w:r>
      <w:proofErr w:type="spellStart"/>
      <w:r w:rsidRPr="00A215AF">
        <w:rPr>
          <w:bCs/>
          <w:sz w:val="24"/>
          <w:szCs w:val="24"/>
          <w:lang w:val="uk-UA" w:eastAsia="en-US"/>
        </w:rPr>
        <w:t>Розділля</w:t>
      </w:r>
      <w:proofErr w:type="spellEnd"/>
      <w:r w:rsidRPr="00A215AF">
        <w:rPr>
          <w:bCs/>
          <w:sz w:val="24"/>
          <w:szCs w:val="24"/>
          <w:lang w:val="uk-UA" w:eastAsia="en-US"/>
        </w:rPr>
        <w:t>»</w:t>
      </w:r>
    </w:p>
    <w:p w:rsidR="000418ED" w:rsidRPr="00A215AF" w:rsidRDefault="000418ED" w:rsidP="000418ED">
      <w:pPr>
        <w:autoSpaceDE w:val="0"/>
        <w:autoSpaceDN w:val="0"/>
        <w:adjustRightInd w:val="0"/>
        <w:rPr>
          <w:bCs/>
          <w:sz w:val="24"/>
          <w:szCs w:val="24"/>
          <w:lang w:val="uk-UA" w:eastAsia="en-US"/>
        </w:rPr>
      </w:pPr>
      <w:r w:rsidRPr="00A215AF">
        <w:rPr>
          <w:bCs/>
          <w:sz w:val="24"/>
          <w:szCs w:val="24"/>
          <w:lang w:val="uk-UA" w:eastAsia="en-US"/>
        </w:rPr>
        <w:t xml:space="preserve">         </w:t>
      </w:r>
    </w:p>
    <w:p w:rsidR="000418ED" w:rsidRPr="00A215AF" w:rsidRDefault="000418ED" w:rsidP="000418ED">
      <w:pPr>
        <w:shd w:val="clear" w:color="auto" w:fill="FFFFFF"/>
        <w:spacing w:line="216" w:lineRule="auto"/>
        <w:rPr>
          <w:bCs/>
          <w:sz w:val="24"/>
          <w:szCs w:val="24"/>
          <w:lang w:val="uk-UA" w:eastAsia="uk-UA"/>
        </w:rPr>
      </w:pPr>
      <w:r w:rsidRPr="00A215AF">
        <w:rPr>
          <w:sz w:val="24"/>
          <w:szCs w:val="24"/>
          <w:lang w:val="uk-UA" w:eastAsia="en-US"/>
        </w:rPr>
        <w:t>Голосували: по проекту № 5 «</w:t>
      </w:r>
      <w:r w:rsidRPr="00A215AF">
        <w:rPr>
          <w:bCs/>
          <w:sz w:val="24"/>
          <w:szCs w:val="24"/>
          <w:lang w:val="uk-UA"/>
        </w:rPr>
        <w:t xml:space="preserve">Про погодження  </w:t>
      </w:r>
      <w:r w:rsidRPr="00A215AF">
        <w:rPr>
          <w:rStyle w:val="ae"/>
          <w:b w:val="0"/>
          <w:sz w:val="24"/>
          <w:szCs w:val="24"/>
          <w:lang w:val="uk-UA"/>
        </w:rPr>
        <w:t>Програми</w:t>
      </w:r>
      <w:r w:rsidRPr="00A215AF">
        <w:rPr>
          <w:rStyle w:val="ae"/>
          <w:sz w:val="24"/>
          <w:szCs w:val="24"/>
          <w:lang w:val="uk-UA"/>
        </w:rPr>
        <w:t xml:space="preserve"> </w:t>
      </w:r>
      <w:r w:rsidRPr="00A215AF">
        <w:rPr>
          <w:bCs/>
          <w:sz w:val="24"/>
          <w:szCs w:val="24"/>
          <w:lang w:val="uk-UA" w:eastAsia="uk-UA"/>
        </w:rPr>
        <w:t xml:space="preserve">підтримки  комунальних засобів масової інформації </w:t>
      </w:r>
      <w:r w:rsidRPr="00A215AF">
        <w:rPr>
          <w:rStyle w:val="ae"/>
          <w:b w:val="0"/>
          <w:sz w:val="24"/>
          <w:szCs w:val="24"/>
          <w:lang w:val="uk-UA"/>
        </w:rPr>
        <w:t>на</w:t>
      </w:r>
      <w:r w:rsidRPr="00A215AF">
        <w:rPr>
          <w:rStyle w:val="ae"/>
          <w:sz w:val="24"/>
          <w:szCs w:val="24"/>
          <w:lang w:val="uk-UA"/>
        </w:rPr>
        <w:t xml:space="preserve"> </w:t>
      </w:r>
      <w:r w:rsidRPr="00A215AF">
        <w:rPr>
          <w:rStyle w:val="ae"/>
          <w:b w:val="0"/>
          <w:sz w:val="24"/>
          <w:szCs w:val="24"/>
          <w:lang w:val="uk-UA"/>
        </w:rPr>
        <w:t>2017 рік</w:t>
      </w:r>
      <w:r w:rsidRPr="00A215AF">
        <w:rPr>
          <w:b/>
          <w:bCs/>
          <w:sz w:val="24"/>
          <w:szCs w:val="24"/>
          <w:lang w:val="uk-UA"/>
        </w:rPr>
        <w:t xml:space="preserve"> </w:t>
      </w:r>
      <w:r w:rsidRPr="00A215AF">
        <w:rPr>
          <w:rStyle w:val="ae"/>
          <w:b w:val="0"/>
          <w:sz w:val="24"/>
          <w:szCs w:val="24"/>
          <w:lang w:val="uk-UA"/>
        </w:rPr>
        <w:t>та</w:t>
      </w:r>
      <w:r w:rsidRPr="00A215AF">
        <w:rPr>
          <w:rStyle w:val="ae"/>
          <w:sz w:val="24"/>
          <w:szCs w:val="24"/>
          <w:lang w:val="uk-UA"/>
        </w:rPr>
        <w:t xml:space="preserve"> </w:t>
      </w:r>
      <w:r w:rsidRPr="00A215AF">
        <w:rPr>
          <w:rStyle w:val="ae"/>
          <w:b w:val="0"/>
          <w:sz w:val="24"/>
          <w:szCs w:val="24"/>
          <w:lang w:val="uk-UA"/>
        </w:rPr>
        <w:t>прогноз на 2018-2019 роки</w:t>
      </w:r>
      <w:r w:rsidRPr="00A215AF">
        <w:rPr>
          <w:sz w:val="24"/>
          <w:szCs w:val="24"/>
          <w:lang w:val="uk-UA"/>
        </w:rPr>
        <w:t>»</w:t>
      </w:r>
    </w:p>
    <w:p w:rsidR="000418ED" w:rsidRPr="00A215AF" w:rsidRDefault="000418ED" w:rsidP="000418ED">
      <w:pPr>
        <w:ind w:firstLine="540"/>
        <w:jc w:val="both"/>
        <w:rPr>
          <w:sz w:val="24"/>
          <w:szCs w:val="24"/>
          <w:lang w:val="uk-UA" w:eastAsia="en-US"/>
        </w:rPr>
      </w:pPr>
      <w:r w:rsidRPr="00A215AF">
        <w:rPr>
          <w:sz w:val="24"/>
          <w:szCs w:val="24"/>
          <w:lang w:val="uk-UA" w:eastAsia="en-US"/>
        </w:rPr>
        <w:tab/>
        <w:t xml:space="preserve">       </w:t>
      </w:r>
    </w:p>
    <w:p w:rsidR="000418ED" w:rsidRPr="00A215AF" w:rsidRDefault="000418ED" w:rsidP="000418ED">
      <w:pPr>
        <w:ind w:left="708" w:firstLine="708"/>
        <w:jc w:val="both"/>
        <w:rPr>
          <w:sz w:val="24"/>
          <w:szCs w:val="24"/>
          <w:lang w:val="uk-UA" w:eastAsia="en-US"/>
        </w:rPr>
      </w:pPr>
      <w:r w:rsidRPr="00A215AF">
        <w:rPr>
          <w:sz w:val="24"/>
          <w:szCs w:val="24"/>
          <w:lang w:val="uk-UA" w:eastAsia="en-US"/>
        </w:rPr>
        <w:t xml:space="preserve">  за - 8</w:t>
      </w:r>
    </w:p>
    <w:p w:rsidR="000418ED" w:rsidRPr="00A215AF" w:rsidRDefault="000418ED" w:rsidP="000418ED">
      <w:pPr>
        <w:tabs>
          <w:tab w:val="left" w:pos="916"/>
        </w:tabs>
        <w:ind w:left="-540" w:firstLine="540"/>
        <w:jc w:val="both"/>
        <w:rPr>
          <w:sz w:val="24"/>
          <w:szCs w:val="24"/>
          <w:lang w:val="uk-UA" w:eastAsia="en-US"/>
        </w:rPr>
      </w:pPr>
      <w:r w:rsidRPr="00A215AF">
        <w:rPr>
          <w:sz w:val="24"/>
          <w:szCs w:val="24"/>
          <w:lang w:val="uk-UA" w:eastAsia="en-US"/>
        </w:rPr>
        <w:t xml:space="preserve">                     проти -  0</w:t>
      </w:r>
    </w:p>
    <w:p w:rsidR="000418ED" w:rsidRPr="00A215AF" w:rsidRDefault="000418ED" w:rsidP="000418ED">
      <w:pPr>
        <w:tabs>
          <w:tab w:val="left" w:pos="916"/>
        </w:tabs>
        <w:ind w:firstLine="540"/>
        <w:jc w:val="both"/>
        <w:rPr>
          <w:sz w:val="24"/>
          <w:szCs w:val="24"/>
          <w:lang w:val="uk-UA" w:eastAsia="en-US"/>
        </w:rPr>
      </w:pPr>
      <w:r w:rsidRPr="00A215AF">
        <w:rPr>
          <w:sz w:val="24"/>
          <w:szCs w:val="24"/>
          <w:lang w:val="uk-UA" w:eastAsia="en-US"/>
        </w:rPr>
        <w:t xml:space="preserve">            утримались - 0</w:t>
      </w:r>
    </w:p>
    <w:p w:rsidR="000418ED" w:rsidRPr="00A215AF" w:rsidRDefault="000418ED" w:rsidP="000418ED">
      <w:pPr>
        <w:tabs>
          <w:tab w:val="left" w:pos="916"/>
        </w:tabs>
        <w:ind w:firstLine="540"/>
        <w:jc w:val="both"/>
        <w:rPr>
          <w:sz w:val="24"/>
          <w:szCs w:val="24"/>
          <w:lang w:val="uk-UA" w:eastAsia="en-US"/>
        </w:rPr>
      </w:pPr>
      <w:r w:rsidRPr="00A215AF">
        <w:rPr>
          <w:sz w:val="24"/>
          <w:szCs w:val="24"/>
          <w:lang w:val="uk-UA" w:eastAsia="en-US"/>
        </w:rPr>
        <w:t xml:space="preserve">            не голосували - 0</w:t>
      </w:r>
    </w:p>
    <w:p w:rsidR="000418ED" w:rsidRPr="00A215AF" w:rsidRDefault="000418ED" w:rsidP="000418ED">
      <w:pPr>
        <w:ind w:firstLine="540"/>
        <w:jc w:val="both"/>
        <w:rPr>
          <w:bCs/>
          <w:sz w:val="24"/>
          <w:szCs w:val="24"/>
          <w:lang w:val="uk-UA" w:eastAsia="en-US"/>
        </w:rPr>
      </w:pPr>
      <w:r w:rsidRPr="00A215AF">
        <w:rPr>
          <w:sz w:val="24"/>
          <w:szCs w:val="24"/>
          <w:lang w:val="uk-UA" w:eastAsia="en-US"/>
        </w:rPr>
        <w:t xml:space="preserve">Рішення  прийнято. </w:t>
      </w:r>
      <w:r w:rsidRPr="00A215AF">
        <w:rPr>
          <w:bCs/>
          <w:sz w:val="24"/>
          <w:szCs w:val="24"/>
          <w:lang w:val="uk-UA" w:eastAsia="en-US"/>
        </w:rPr>
        <w:t xml:space="preserve">     </w:t>
      </w:r>
    </w:p>
    <w:p w:rsidR="000418ED" w:rsidRPr="00A215AF" w:rsidRDefault="000418ED" w:rsidP="000418ED">
      <w:pPr>
        <w:rPr>
          <w:bCs/>
          <w:sz w:val="24"/>
          <w:szCs w:val="24"/>
          <w:lang w:val="uk-UA" w:eastAsia="en-US"/>
        </w:rPr>
      </w:pPr>
      <w:r w:rsidRPr="00A215AF">
        <w:rPr>
          <w:bCs/>
          <w:sz w:val="24"/>
          <w:szCs w:val="24"/>
          <w:lang w:val="uk-UA" w:eastAsia="en-US"/>
        </w:rPr>
        <w:t xml:space="preserve">    </w:t>
      </w:r>
      <w:r w:rsidRPr="00A215AF">
        <w:rPr>
          <w:sz w:val="24"/>
          <w:szCs w:val="24"/>
          <w:lang w:val="uk-UA"/>
        </w:rPr>
        <w:tab/>
        <w:t xml:space="preserve">                                             </w:t>
      </w:r>
    </w:p>
    <w:p w:rsidR="000418ED" w:rsidRPr="00A215AF" w:rsidRDefault="000418ED" w:rsidP="000418ED">
      <w:pPr>
        <w:autoSpaceDE w:val="0"/>
        <w:autoSpaceDN w:val="0"/>
        <w:adjustRightInd w:val="0"/>
        <w:rPr>
          <w:bCs/>
          <w:sz w:val="24"/>
          <w:szCs w:val="24"/>
          <w:lang w:val="uk-UA" w:eastAsia="en-US"/>
        </w:rPr>
      </w:pPr>
      <w:r w:rsidRPr="00A215AF">
        <w:rPr>
          <w:bCs/>
          <w:sz w:val="24"/>
          <w:szCs w:val="24"/>
          <w:lang w:val="uk-UA" w:eastAsia="en-US"/>
        </w:rPr>
        <w:t xml:space="preserve">      Член виконкому Лепкий М.П.  проінформував, що доповідач по проекту № 6 відлучився по робочих питаннях і тому пропонує перенести розгляд проекту.      </w:t>
      </w:r>
    </w:p>
    <w:p w:rsidR="000418ED" w:rsidRPr="00A215AF" w:rsidRDefault="000418ED" w:rsidP="000418ED">
      <w:pPr>
        <w:rPr>
          <w:sz w:val="24"/>
          <w:szCs w:val="24"/>
          <w:lang w:val="uk-UA" w:eastAsia="en-US"/>
        </w:rPr>
      </w:pPr>
    </w:p>
    <w:p w:rsidR="000418ED" w:rsidRPr="00A215AF" w:rsidRDefault="000418ED" w:rsidP="000418ED">
      <w:pPr>
        <w:ind w:left="-567" w:firstLine="567"/>
        <w:jc w:val="both"/>
        <w:rPr>
          <w:sz w:val="24"/>
          <w:szCs w:val="24"/>
          <w:lang w:val="uk-UA"/>
        </w:rPr>
      </w:pPr>
      <w:r w:rsidRPr="00A215AF">
        <w:rPr>
          <w:sz w:val="24"/>
          <w:szCs w:val="24"/>
          <w:lang w:val="uk-UA" w:eastAsia="en-US"/>
        </w:rPr>
        <w:t>Голосували: про перенесення розгляду проекту № 6 «</w:t>
      </w:r>
      <w:r w:rsidRPr="00A215AF">
        <w:rPr>
          <w:sz w:val="24"/>
          <w:szCs w:val="24"/>
          <w:lang w:val="uk-UA"/>
        </w:rPr>
        <w:t xml:space="preserve">Про підготовку та проведення приписки юнаків 2001 </w:t>
      </w:r>
      <w:proofErr w:type="spellStart"/>
      <w:r w:rsidRPr="00A215AF">
        <w:rPr>
          <w:sz w:val="24"/>
          <w:szCs w:val="24"/>
          <w:lang w:val="uk-UA"/>
        </w:rPr>
        <w:t>р.н</w:t>
      </w:r>
      <w:proofErr w:type="spellEnd"/>
      <w:r w:rsidRPr="00A215AF">
        <w:rPr>
          <w:sz w:val="24"/>
          <w:szCs w:val="24"/>
          <w:lang w:val="uk-UA"/>
        </w:rPr>
        <w:t>. до призовної дільниці Миколаївського РВК »</w:t>
      </w:r>
    </w:p>
    <w:p w:rsidR="000418ED" w:rsidRPr="00A215AF" w:rsidRDefault="000418ED" w:rsidP="000418ED">
      <w:pPr>
        <w:ind w:firstLine="540"/>
        <w:jc w:val="both"/>
        <w:rPr>
          <w:sz w:val="24"/>
          <w:szCs w:val="24"/>
          <w:lang w:val="uk-UA" w:eastAsia="en-US"/>
        </w:rPr>
      </w:pPr>
      <w:r w:rsidRPr="00A215AF">
        <w:rPr>
          <w:sz w:val="24"/>
          <w:szCs w:val="24"/>
          <w:lang w:val="uk-UA" w:eastAsia="en-US"/>
        </w:rPr>
        <w:tab/>
        <w:t xml:space="preserve">      </w:t>
      </w:r>
    </w:p>
    <w:p w:rsidR="000418ED" w:rsidRPr="00A215AF" w:rsidRDefault="000418ED" w:rsidP="000418ED">
      <w:pPr>
        <w:ind w:left="708" w:firstLine="708"/>
        <w:jc w:val="both"/>
        <w:rPr>
          <w:sz w:val="24"/>
          <w:szCs w:val="24"/>
          <w:lang w:val="uk-UA" w:eastAsia="en-US"/>
        </w:rPr>
      </w:pPr>
      <w:r w:rsidRPr="00A215AF">
        <w:rPr>
          <w:sz w:val="24"/>
          <w:szCs w:val="24"/>
          <w:lang w:val="uk-UA" w:eastAsia="en-US"/>
        </w:rPr>
        <w:t xml:space="preserve">   за - 8</w:t>
      </w:r>
    </w:p>
    <w:p w:rsidR="000418ED" w:rsidRPr="00A215AF" w:rsidRDefault="000418ED" w:rsidP="000418ED">
      <w:pPr>
        <w:tabs>
          <w:tab w:val="left" w:pos="916"/>
        </w:tabs>
        <w:ind w:left="-540" w:firstLine="540"/>
        <w:jc w:val="both"/>
        <w:rPr>
          <w:sz w:val="24"/>
          <w:szCs w:val="24"/>
          <w:lang w:val="uk-UA" w:eastAsia="en-US"/>
        </w:rPr>
      </w:pPr>
      <w:r w:rsidRPr="00A215AF">
        <w:rPr>
          <w:sz w:val="24"/>
          <w:szCs w:val="24"/>
          <w:lang w:val="uk-UA" w:eastAsia="en-US"/>
        </w:rPr>
        <w:t xml:space="preserve">                     проти -  0</w:t>
      </w:r>
    </w:p>
    <w:p w:rsidR="000418ED" w:rsidRPr="00A215AF" w:rsidRDefault="000418ED" w:rsidP="000418ED">
      <w:pPr>
        <w:tabs>
          <w:tab w:val="left" w:pos="916"/>
        </w:tabs>
        <w:ind w:firstLine="540"/>
        <w:jc w:val="both"/>
        <w:rPr>
          <w:sz w:val="24"/>
          <w:szCs w:val="24"/>
          <w:lang w:val="uk-UA" w:eastAsia="en-US"/>
        </w:rPr>
      </w:pPr>
      <w:r w:rsidRPr="00A215AF">
        <w:rPr>
          <w:sz w:val="24"/>
          <w:szCs w:val="24"/>
          <w:lang w:val="uk-UA" w:eastAsia="en-US"/>
        </w:rPr>
        <w:t xml:space="preserve">            утримались - 0</w:t>
      </w:r>
    </w:p>
    <w:p w:rsidR="000418ED" w:rsidRPr="00A215AF" w:rsidRDefault="000418ED" w:rsidP="000418ED">
      <w:pPr>
        <w:tabs>
          <w:tab w:val="left" w:pos="916"/>
        </w:tabs>
        <w:ind w:firstLine="540"/>
        <w:jc w:val="both"/>
        <w:rPr>
          <w:sz w:val="24"/>
          <w:szCs w:val="24"/>
          <w:lang w:val="uk-UA" w:eastAsia="en-US"/>
        </w:rPr>
      </w:pPr>
      <w:r w:rsidRPr="00A215AF">
        <w:rPr>
          <w:sz w:val="24"/>
          <w:szCs w:val="24"/>
          <w:lang w:val="uk-UA" w:eastAsia="en-US"/>
        </w:rPr>
        <w:t xml:space="preserve">            не голосували - 0</w:t>
      </w:r>
    </w:p>
    <w:p w:rsidR="000418ED" w:rsidRPr="00A215AF" w:rsidRDefault="000418ED" w:rsidP="000418ED">
      <w:pPr>
        <w:ind w:firstLine="540"/>
        <w:jc w:val="both"/>
        <w:rPr>
          <w:sz w:val="24"/>
          <w:szCs w:val="24"/>
          <w:lang w:val="uk-UA" w:eastAsia="en-US"/>
        </w:rPr>
      </w:pPr>
      <w:r w:rsidRPr="00A215AF">
        <w:rPr>
          <w:sz w:val="24"/>
          <w:szCs w:val="24"/>
          <w:lang w:val="uk-UA" w:eastAsia="en-US"/>
        </w:rPr>
        <w:t>Рішення  прийнято. Розгляд проекту №  6 перенести.</w:t>
      </w:r>
    </w:p>
    <w:p w:rsidR="000418ED" w:rsidRPr="00A215AF" w:rsidRDefault="000418ED" w:rsidP="000418ED">
      <w:pPr>
        <w:rPr>
          <w:sz w:val="24"/>
          <w:szCs w:val="24"/>
          <w:lang w:val="uk-UA" w:eastAsia="en-US"/>
        </w:rPr>
      </w:pPr>
    </w:p>
    <w:p w:rsidR="000418ED" w:rsidRPr="00A215AF" w:rsidRDefault="000418ED" w:rsidP="000418ED">
      <w:pPr>
        <w:jc w:val="both"/>
        <w:rPr>
          <w:sz w:val="24"/>
          <w:szCs w:val="24"/>
          <w:lang w:val="uk-UA" w:eastAsia="en-US"/>
        </w:rPr>
      </w:pPr>
      <w:r w:rsidRPr="00A215AF">
        <w:rPr>
          <w:sz w:val="24"/>
          <w:szCs w:val="24"/>
          <w:lang w:val="uk-UA" w:eastAsia="en-US"/>
        </w:rPr>
        <w:t xml:space="preserve">Слухали: </w:t>
      </w:r>
      <w:proofErr w:type="spellStart"/>
      <w:r w:rsidRPr="00A215AF">
        <w:rPr>
          <w:sz w:val="24"/>
          <w:szCs w:val="24"/>
          <w:lang w:val="uk-UA" w:eastAsia="en-US"/>
        </w:rPr>
        <w:t>Єсауленко</w:t>
      </w:r>
      <w:proofErr w:type="spellEnd"/>
      <w:r w:rsidRPr="00A215AF">
        <w:rPr>
          <w:sz w:val="24"/>
          <w:szCs w:val="24"/>
          <w:lang w:val="uk-UA" w:eastAsia="en-US"/>
        </w:rPr>
        <w:t xml:space="preserve"> О.П.- </w:t>
      </w:r>
      <w:proofErr w:type="spellStart"/>
      <w:r w:rsidRPr="00A215AF">
        <w:rPr>
          <w:sz w:val="24"/>
          <w:szCs w:val="24"/>
          <w:lang w:val="uk-UA" w:eastAsia="en-US"/>
        </w:rPr>
        <w:t>нач</w:t>
      </w:r>
      <w:proofErr w:type="spellEnd"/>
      <w:r w:rsidRPr="00A215AF">
        <w:rPr>
          <w:sz w:val="24"/>
          <w:szCs w:val="24"/>
          <w:lang w:val="uk-UA" w:eastAsia="en-US"/>
        </w:rPr>
        <w:t>. від. з питань гуманітарної політики</w:t>
      </w:r>
    </w:p>
    <w:p w:rsidR="000418ED" w:rsidRPr="00A215AF" w:rsidRDefault="000418ED" w:rsidP="000418ED">
      <w:pPr>
        <w:autoSpaceDE w:val="0"/>
        <w:autoSpaceDN w:val="0"/>
        <w:adjustRightInd w:val="0"/>
        <w:rPr>
          <w:bCs/>
          <w:sz w:val="24"/>
          <w:szCs w:val="24"/>
          <w:lang w:val="uk-UA" w:eastAsia="en-US"/>
        </w:rPr>
      </w:pPr>
      <w:r w:rsidRPr="00A215AF">
        <w:rPr>
          <w:bCs/>
          <w:sz w:val="24"/>
          <w:szCs w:val="24"/>
          <w:lang w:val="uk-UA" w:eastAsia="en-US"/>
        </w:rPr>
        <w:t xml:space="preserve">           </w:t>
      </w:r>
    </w:p>
    <w:p w:rsidR="000418ED" w:rsidRPr="00A215AF" w:rsidRDefault="000418ED" w:rsidP="000418ED">
      <w:pPr>
        <w:rPr>
          <w:rFonts w:eastAsia="Calibri"/>
          <w:sz w:val="24"/>
          <w:szCs w:val="24"/>
          <w:lang w:val="uk-UA" w:eastAsia="en-US"/>
        </w:rPr>
      </w:pPr>
      <w:r w:rsidRPr="00A215AF">
        <w:rPr>
          <w:sz w:val="24"/>
          <w:szCs w:val="24"/>
          <w:lang w:val="uk-UA" w:eastAsia="en-US"/>
        </w:rPr>
        <w:t>Голосували: по проекту № 7 «</w:t>
      </w:r>
      <w:r w:rsidRPr="00A215AF">
        <w:rPr>
          <w:rFonts w:eastAsia="Calibri"/>
          <w:sz w:val="24"/>
          <w:szCs w:val="24"/>
          <w:lang w:val="uk-UA" w:eastAsia="en-US"/>
        </w:rPr>
        <w:t>Про культурно – просвітницьку роботу комунальних установ  міста</w:t>
      </w:r>
      <w:r w:rsidRPr="00A215AF">
        <w:rPr>
          <w:sz w:val="24"/>
          <w:szCs w:val="24"/>
          <w:lang w:val="uk-UA"/>
        </w:rPr>
        <w:t>»</w:t>
      </w:r>
    </w:p>
    <w:p w:rsidR="000418ED" w:rsidRPr="00A215AF" w:rsidRDefault="000418ED" w:rsidP="000418ED">
      <w:pPr>
        <w:tabs>
          <w:tab w:val="left" w:pos="916"/>
        </w:tabs>
        <w:ind w:left="-540" w:firstLine="540"/>
        <w:jc w:val="both"/>
        <w:rPr>
          <w:sz w:val="24"/>
          <w:szCs w:val="24"/>
          <w:lang w:val="uk-UA" w:eastAsia="en-US"/>
        </w:rPr>
      </w:pPr>
    </w:p>
    <w:p w:rsidR="000418ED" w:rsidRPr="00A215AF" w:rsidRDefault="000418ED" w:rsidP="000418ED">
      <w:pPr>
        <w:ind w:firstLine="540"/>
        <w:jc w:val="both"/>
        <w:rPr>
          <w:sz w:val="24"/>
          <w:szCs w:val="24"/>
          <w:lang w:val="uk-UA" w:eastAsia="en-US"/>
        </w:rPr>
      </w:pPr>
      <w:r w:rsidRPr="00A215AF">
        <w:rPr>
          <w:sz w:val="24"/>
          <w:szCs w:val="24"/>
          <w:lang w:val="uk-UA" w:eastAsia="en-US"/>
        </w:rPr>
        <w:tab/>
        <w:t xml:space="preserve">         за - 8</w:t>
      </w:r>
    </w:p>
    <w:p w:rsidR="000418ED" w:rsidRPr="00A215AF" w:rsidRDefault="000418ED" w:rsidP="000418ED">
      <w:pPr>
        <w:tabs>
          <w:tab w:val="left" w:pos="916"/>
        </w:tabs>
        <w:ind w:left="-540" w:firstLine="540"/>
        <w:jc w:val="both"/>
        <w:rPr>
          <w:sz w:val="24"/>
          <w:szCs w:val="24"/>
          <w:lang w:val="uk-UA" w:eastAsia="en-US"/>
        </w:rPr>
      </w:pPr>
      <w:r w:rsidRPr="00A215AF">
        <w:rPr>
          <w:sz w:val="24"/>
          <w:szCs w:val="24"/>
          <w:lang w:val="uk-UA" w:eastAsia="en-US"/>
        </w:rPr>
        <w:t xml:space="preserve">                     проти -  0</w:t>
      </w:r>
    </w:p>
    <w:p w:rsidR="000418ED" w:rsidRPr="00A215AF" w:rsidRDefault="000418ED" w:rsidP="000418ED">
      <w:pPr>
        <w:tabs>
          <w:tab w:val="left" w:pos="916"/>
        </w:tabs>
        <w:ind w:firstLine="540"/>
        <w:jc w:val="both"/>
        <w:rPr>
          <w:sz w:val="24"/>
          <w:szCs w:val="24"/>
          <w:lang w:val="uk-UA" w:eastAsia="en-US"/>
        </w:rPr>
      </w:pPr>
      <w:r w:rsidRPr="00A215AF">
        <w:rPr>
          <w:sz w:val="24"/>
          <w:szCs w:val="24"/>
          <w:lang w:val="uk-UA" w:eastAsia="en-US"/>
        </w:rPr>
        <w:t xml:space="preserve">            утримались - 0</w:t>
      </w:r>
    </w:p>
    <w:p w:rsidR="000418ED" w:rsidRPr="00A215AF" w:rsidRDefault="000418ED" w:rsidP="000418ED">
      <w:pPr>
        <w:tabs>
          <w:tab w:val="left" w:pos="916"/>
        </w:tabs>
        <w:ind w:firstLine="540"/>
        <w:jc w:val="both"/>
        <w:rPr>
          <w:sz w:val="24"/>
          <w:szCs w:val="24"/>
          <w:lang w:val="uk-UA" w:eastAsia="en-US"/>
        </w:rPr>
      </w:pPr>
      <w:r w:rsidRPr="00A215AF">
        <w:rPr>
          <w:sz w:val="24"/>
          <w:szCs w:val="24"/>
          <w:lang w:val="uk-UA" w:eastAsia="en-US"/>
        </w:rPr>
        <w:t xml:space="preserve">            не голосували – 0</w:t>
      </w:r>
    </w:p>
    <w:p w:rsidR="000418ED" w:rsidRPr="00A215AF" w:rsidRDefault="000418ED" w:rsidP="000418ED">
      <w:pPr>
        <w:tabs>
          <w:tab w:val="left" w:pos="916"/>
        </w:tabs>
        <w:ind w:firstLine="540"/>
        <w:jc w:val="both"/>
        <w:rPr>
          <w:sz w:val="24"/>
          <w:szCs w:val="24"/>
          <w:lang w:val="uk-UA" w:eastAsia="en-US"/>
        </w:rPr>
      </w:pPr>
    </w:p>
    <w:p w:rsidR="000418ED" w:rsidRPr="00A215AF" w:rsidRDefault="000418ED" w:rsidP="000418ED">
      <w:pPr>
        <w:ind w:firstLine="540"/>
        <w:jc w:val="both"/>
        <w:rPr>
          <w:sz w:val="24"/>
          <w:szCs w:val="24"/>
          <w:lang w:val="uk-UA" w:eastAsia="en-US"/>
        </w:rPr>
      </w:pPr>
      <w:r w:rsidRPr="00A215AF">
        <w:rPr>
          <w:sz w:val="24"/>
          <w:szCs w:val="24"/>
          <w:lang w:val="uk-UA" w:eastAsia="en-US"/>
        </w:rPr>
        <w:t xml:space="preserve">Рішення прийнято. </w:t>
      </w:r>
    </w:p>
    <w:p w:rsidR="000418ED" w:rsidRPr="00A215AF" w:rsidRDefault="000418ED" w:rsidP="000418ED">
      <w:pPr>
        <w:jc w:val="both"/>
        <w:rPr>
          <w:sz w:val="24"/>
          <w:szCs w:val="24"/>
          <w:lang w:val="uk-UA" w:eastAsia="en-US"/>
        </w:rPr>
      </w:pPr>
    </w:p>
    <w:p w:rsidR="000418ED" w:rsidRPr="00A215AF" w:rsidRDefault="000418ED" w:rsidP="000418ED">
      <w:pPr>
        <w:jc w:val="both"/>
        <w:rPr>
          <w:bCs/>
          <w:sz w:val="24"/>
          <w:szCs w:val="24"/>
          <w:lang w:val="uk-UA" w:eastAsia="en-US"/>
        </w:rPr>
      </w:pPr>
      <w:r w:rsidRPr="00A215AF">
        <w:rPr>
          <w:sz w:val="24"/>
          <w:szCs w:val="24"/>
          <w:lang w:val="uk-UA" w:eastAsia="en-US"/>
        </w:rPr>
        <w:t xml:space="preserve">Слухали: Лепкого М.П. – першого заступника міського голови </w:t>
      </w:r>
    </w:p>
    <w:p w:rsidR="000418ED" w:rsidRPr="00A215AF" w:rsidRDefault="000418ED" w:rsidP="000418ED">
      <w:pPr>
        <w:jc w:val="both"/>
        <w:rPr>
          <w:sz w:val="24"/>
          <w:szCs w:val="24"/>
          <w:lang w:val="uk-UA" w:eastAsia="en-US"/>
        </w:rPr>
      </w:pPr>
    </w:p>
    <w:p w:rsidR="000418ED" w:rsidRPr="00A215AF" w:rsidRDefault="000418ED" w:rsidP="000418ED">
      <w:pPr>
        <w:rPr>
          <w:sz w:val="24"/>
          <w:szCs w:val="24"/>
          <w:lang w:val="uk-UA" w:eastAsia="uk-UA"/>
        </w:rPr>
      </w:pPr>
      <w:r w:rsidRPr="00A215AF">
        <w:rPr>
          <w:sz w:val="24"/>
          <w:szCs w:val="24"/>
          <w:lang w:val="uk-UA" w:eastAsia="en-US"/>
        </w:rPr>
        <w:t>Голосували: по проекту № 8  «</w:t>
      </w:r>
      <w:r w:rsidRPr="00A215AF">
        <w:rPr>
          <w:rFonts w:eastAsiaTheme="minorHAnsi"/>
          <w:sz w:val="24"/>
          <w:szCs w:val="24"/>
          <w:lang w:val="uk-UA"/>
        </w:rPr>
        <w:t xml:space="preserve">Про </w:t>
      </w:r>
      <w:r w:rsidRPr="00A215AF">
        <w:rPr>
          <w:sz w:val="24"/>
          <w:szCs w:val="24"/>
          <w:lang w:val="uk-UA" w:eastAsia="uk-UA"/>
        </w:rPr>
        <w:t>погодження вартості  харчування</w:t>
      </w:r>
      <w:r w:rsidRPr="00A215AF">
        <w:rPr>
          <w:rFonts w:eastAsiaTheme="minorHAnsi"/>
          <w:sz w:val="24"/>
          <w:szCs w:val="24"/>
          <w:lang w:val="uk-UA"/>
        </w:rPr>
        <w:t xml:space="preserve"> </w:t>
      </w:r>
      <w:r w:rsidRPr="00A215AF">
        <w:rPr>
          <w:sz w:val="24"/>
          <w:szCs w:val="24"/>
          <w:lang w:val="uk-UA" w:eastAsia="uk-UA"/>
        </w:rPr>
        <w:t xml:space="preserve">учнів загальноосвітніх  навчальних закладів міста </w:t>
      </w:r>
      <w:r w:rsidRPr="00A215AF">
        <w:rPr>
          <w:sz w:val="24"/>
          <w:szCs w:val="24"/>
          <w:lang w:val="uk-UA" w:eastAsia="en-US"/>
        </w:rPr>
        <w:t>»</w:t>
      </w:r>
    </w:p>
    <w:p w:rsidR="000418ED" w:rsidRPr="00A215AF" w:rsidRDefault="000418ED" w:rsidP="000418ED">
      <w:pPr>
        <w:tabs>
          <w:tab w:val="left" w:pos="916"/>
        </w:tabs>
        <w:ind w:left="-540" w:firstLine="540"/>
        <w:jc w:val="both"/>
        <w:rPr>
          <w:sz w:val="24"/>
          <w:szCs w:val="24"/>
          <w:lang w:val="uk-UA" w:eastAsia="en-US"/>
        </w:rPr>
      </w:pPr>
    </w:p>
    <w:p w:rsidR="000418ED" w:rsidRPr="00A215AF" w:rsidRDefault="000418ED" w:rsidP="000418ED">
      <w:pPr>
        <w:ind w:firstLine="540"/>
        <w:jc w:val="both"/>
        <w:rPr>
          <w:sz w:val="24"/>
          <w:szCs w:val="24"/>
          <w:lang w:val="uk-UA" w:eastAsia="en-US"/>
        </w:rPr>
      </w:pPr>
      <w:r w:rsidRPr="00A215AF">
        <w:rPr>
          <w:sz w:val="24"/>
          <w:szCs w:val="24"/>
          <w:lang w:val="uk-UA" w:eastAsia="en-US"/>
        </w:rPr>
        <w:tab/>
        <w:t xml:space="preserve">         за - 8</w:t>
      </w:r>
    </w:p>
    <w:p w:rsidR="000418ED" w:rsidRPr="00A215AF" w:rsidRDefault="000418ED" w:rsidP="000418ED">
      <w:pPr>
        <w:tabs>
          <w:tab w:val="left" w:pos="916"/>
        </w:tabs>
        <w:ind w:left="-540" w:firstLine="540"/>
        <w:jc w:val="both"/>
        <w:rPr>
          <w:sz w:val="24"/>
          <w:szCs w:val="24"/>
          <w:lang w:val="uk-UA" w:eastAsia="en-US"/>
        </w:rPr>
      </w:pPr>
      <w:r w:rsidRPr="00A215AF">
        <w:rPr>
          <w:sz w:val="24"/>
          <w:szCs w:val="24"/>
          <w:lang w:val="uk-UA" w:eastAsia="en-US"/>
        </w:rPr>
        <w:t xml:space="preserve">                     про10и -  0</w:t>
      </w:r>
    </w:p>
    <w:p w:rsidR="000418ED" w:rsidRPr="00A215AF" w:rsidRDefault="000418ED" w:rsidP="000418ED">
      <w:pPr>
        <w:tabs>
          <w:tab w:val="left" w:pos="916"/>
        </w:tabs>
        <w:ind w:firstLine="540"/>
        <w:jc w:val="both"/>
        <w:rPr>
          <w:sz w:val="24"/>
          <w:szCs w:val="24"/>
          <w:lang w:val="uk-UA" w:eastAsia="en-US"/>
        </w:rPr>
      </w:pPr>
      <w:r w:rsidRPr="00A215AF">
        <w:rPr>
          <w:sz w:val="24"/>
          <w:szCs w:val="24"/>
          <w:lang w:val="uk-UA" w:eastAsia="en-US"/>
        </w:rPr>
        <w:t xml:space="preserve">            утримались - 0</w:t>
      </w:r>
    </w:p>
    <w:p w:rsidR="000418ED" w:rsidRPr="00A215AF" w:rsidRDefault="000418ED" w:rsidP="000418ED">
      <w:pPr>
        <w:tabs>
          <w:tab w:val="left" w:pos="916"/>
        </w:tabs>
        <w:ind w:firstLine="540"/>
        <w:jc w:val="both"/>
        <w:rPr>
          <w:sz w:val="24"/>
          <w:szCs w:val="24"/>
          <w:lang w:val="uk-UA" w:eastAsia="en-US"/>
        </w:rPr>
      </w:pPr>
      <w:r w:rsidRPr="00A215AF">
        <w:rPr>
          <w:sz w:val="24"/>
          <w:szCs w:val="24"/>
          <w:lang w:val="uk-UA" w:eastAsia="en-US"/>
        </w:rPr>
        <w:lastRenderedPageBreak/>
        <w:t xml:space="preserve">            не голосували – 0</w:t>
      </w:r>
    </w:p>
    <w:p w:rsidR="000418ED" w:rsidRPr="00A215AF" w:rsidRDefault="000418ED" w:rsidP="000418ED">
      <w:pPr>
        <w:ind w:firstLine="540"/>
        <w:jc w:val="both"/>
        <w:rPr>
          <w:sz w:val="24"/>
          <w:szCs w:val="24"/>
          <w:lang w:val="uk-UA" w:eastAsia="en-US"/>
        </w:rPr>
      </w:pPr>
      <w:r w:rsidRPr="00A215AF">
        <w:rPr>
          <w:sz w:val="24"/>
          <w:szCs w:val="24"/>
          <w:lang w:val="uk-UA" w:eastAsia="en-US"/>
        </w:rPr>
        <w:t xml:space="preserve">Рішення прийнято. </w:t>
      </w:r>
    </w:p>
    <w:p w:rsidR="000418ED" w:rsidRPr="00A215AF" w:rsidRDefault="000418ED" w:rsidP="000418ED">
      <w:pPr>
        <w:ind w:firstLine="540"/>
        <w:jc w:val="both"/>
        <w:rPr>
          <w:sz w:val="24"/>
          <w:szCs w:val="24"/>
          <w:lang w:val="uk-UA" w:eastAsia="en-US"/>
        </w:rPr>
      </w:pPr>
    </w:p>
    <w:p w:rsidR="000418ED" w:rsidRPr="00A215AF" w:rsidRDefault="000418ED" w:rsidP="000418ED">
      <w:pPr>
        <w:jc w:val="both"/>
        <w:rPr>
          <w:bCs/>
          <w:sz w:val="24"/>
          <w:szCs w:val="24"/>
          <w:lang w:val="uk-UA" w:eastAsia="en-US"/>
        </w:rPr>
      </w:pPr>
      <w:r w:rsidRPr="00A215AF">
        <w:rPr>
          <w:sz w:val="24"/>
          <w:szCs w:val="24"/>
          <w:lang w:val="uk-UA" w:eastAsia="en-US"/>
        </w:rPr>
        <w:t xml:space="preserve">Слухали: </w:t>
      </w:r>
      <w:proofErr w:type="spellStart"/>
      <w:r w:rsidRPr="00A215AF">
        <w:rPr>
          <w:bCs/>
          <w:sz w:val="24"/>
          <w:szCs w:val="24"/>
          <w:lang w:val="uk-UA" w:eastAsia="en-US"/>
        </w:rPr>
        <w:t>Шиманську</w:t>
      </w:r>
      <w:proofErr w:type="spellEnd"/>
      <w:r w:rsidRPr="00A215AF">
        <w:rPr>
          <w:bCs/>
          <w:sz w:val="24"/>
          <w:szCs w:val="24"/>
          <w:lang w:val="uk-UA" w:eastAsia="en-US"/>
        </w:rPr>
        <w:t xml:space="preserve"> Т.Ю.– начальник  служби у справах дітей</w:t>
      </w:r>
    </w:p>
    <w:p w:rsidR="000418ED" w:rsidRPr="00A215AF" w:rsidRDefault="000418ED" w:rsidP="000418ED">
      <w:pPr>
        <w:jc w:val="both"/>
        <w:rPr>
          <w:bCs/>
          <w:sz w:val="24"/>
          <w:szCs w:val="24"/>
          <w:lang w:val="uk-UA" w:eastAsia="en-US"/>
        </w:rPr>
      </w:pPr>
      <w:r w:rsidRPr="00A215AF">
        <w:rPr>
          <w:bCs/>
          <w:sz w:val="24"/>
          <w:szCs w:val="24"/>
          <w:lang w:val="uk-UA" w:eastAsia="en-US"/>
        </w:rPr>
        <w:t xml:space="preserve">            </w:t>
      </w:r>
    </w:p>
    <w:p w:rsidR="000418ED" w:rsidRPr="00A215AF" w:rsidRDefault="000418ED" w:rsidP="000418ED">
      <w:pPr>
        <w:rPr>
          <w:sz w:val="24"/>
          <w:szCs w:val="24"/>
          <w:lang w:val="uk-UA"/>
        </w:rPr>
      </w:pPr>
      <w:r w:rsidRPr="00A215AF">
        <w:rPr>
          <w:sz w:val="24"/>
          <w:szCs w:val="24"/>
          <w:lang w:val="uk-UA" w:eastAsia="en-US"/>
        </w:rPr>
        <w:t>Голосували: по проекту № 9-1 «</w:t>
      </w:r>
      <w:r w:rsidRPr="00A215AF">
        <w:rPr>
          <w:sz w:val="24"/>
          <w:szCs w:val="24"/>
          <w:lang w:val="uk-UA"/>
        </w:rPr>
        <w:t>Про встановлення порядку п</w:t>
      </w:r>
      <w:r w:rsidR="00B66F54">
        <w:rPr>
          <w:sz w:val="24"/>
          <w:szCs w:val="24"/>
          <w:lang w:val="uk-UA"/>
        </w:rPr>
        <w:t>обачень  О.</w:t>
      </w:r>
      <w:r w:rsidRPr="00A215AF">
        <w:rPr>
          <w:sz w:val="24"/>
          <w:szCs w:val="24"/>
          <w:lang w:val="uk-UA"/>
        </w:rPr>
        <w:t xml:space="preserve"> з його сино</w:t>
      </w:r>
      <w:r w:rsidR="00B66F54">
        <w:rPr>
          <w:sz w:val="24"/>
          <w:szCs w:val="24"/>
          <w:lang w:val="uk-UA"/>
        </w:rPr>
        <w:t>м О.</w:t>
      </w:r>
      <w:r w:rsidRPr="00A215AF">
        <w:rPr>
          <w:sz w:val="24"/>
          <w:szCs w:val="24"/>
          <w:lang w:val="uk-UA" w:eastAsia="en-US"/>
        </w:rPr>
        <w:t>»</w:t>
      </w:r>
    </w:p>
    <w:p w:rsidR="000418ED" w:rsidRPr="00A215AF" w:rsidRDefault="000418ED" w:rsidP="000418ED">
      <w:pPr>
        <w:tabs>
          <w:tab w:val="left" w:pos="916"/>
        </w:tabs>
        <w:ind w:left="-540" w:firstLine="540"/>
        <w:jc w:val="both"/>
        <w:rPr>
          <w:sz w:val="24"/>
          <w:szCs w:val="24"/>
          <w:lang w:val="uk-UA" w:eastAsia="en-US"/>
        </w:rPr>
      </w:pPr>
    </w:p>
    <w:p w:rsidR="000418ED" w:rsidRPr="00A215AF" w:rsidRDefault="000418ED" w:rsidP="000418ED">
      <w:pPr>
        <w:ind w:firstLine="540"/>
        <w:jc w:val="both"/>
        <w:rPr>
          <w:sz w:val="24"/>
          <w:szCs w:val="24"/>
          <w:lang w:val="uk-UA" w:eastAsia="en-US"/>
        </w:rPr>
      </w:pPr>
      <w:r w:rsidRPr="00A215AF">
        <w:rPr>
          <w:sz w:val="24"/>
          <w:szCs w:val="24"/>
          <w:lang w:val="uk-UA" w:eastAsia="en-US"/>
        </w:rPr>
        <w:tab/>
        <w:t xml:space="preserve">         за - 8</w:t>
      </w:r>
    </w:p>
    <w:p w:rsidR="000418ED" w:rsidRPr="00A215AF" w:rsidRDefault="000418ED" w:rsidP="000418ED">
      <w:pPr>
        <w:tabs>
          <w:tab w:val="left" w:pos="916"/>
        </w:tabs>
        <w:ind w:left="-540" w:firstLine="540"/>
        <w:jc w:val="both"/>
        <w:rPr>
          <w:sz w:val="24"/>
          <w:szCs w:val="24"/>
          <w:lang w:val="uk-UA" w:eastAsia="en-US"/>
        </w:rPr>
      </w:pPr>
      <w:r w:rsidRPr="00A215AF">
        <w:rPr>
          <w:sz w:val="24"/>
          <w:szCs w:val="24"/>
          <w:lang w:val="uk-UA" w:eastAsia="en-US"/>
        </w:rPr>
        <w:t xml:space="preserve">                     проти -  0</w:t>
      </w:r>
    </w:p>
    <w:p w:rsidR="000418ED" w:rsidRPr="00A215AF" w:rsidRDefault="000418ED" w:rsidP="000418ED">
      <w:pPr>
        <w:tabs>
          <w:tab w:val="left" w:pos="916"/>
        </w:tabs>
        <w:ind w:firstLine="540"/>
        <w:jc w:val="both"/>
        <w:rPr>
          <w:sz w:val="24"/>
          <w:szCs w:val="24"/>
          <w:lang w:val="uk-UA" w:eastAsia="en-US"/>
        </w:rPr>
      </w:pPr>
      <w:r w:rsidRPr="00A215AF">
        <w:rPr>
          <w:sz w:val="24"/>
          <w:szCs w:val="24"/>
          <w:lang w:val="uk-UA" w:eastAsia="en-US"/>
        </w:rPr>
        <w:t xml:space="preserve">            утримались - 0</w:t>
      </w:r>
    </w:p>
    <w:p w:rsidR="000418ED" w:rsidRPr="00A215AF" w:rsidRDefault="000418ED" w:rsidP="000418ED">
      <w:pPr>
        <w:tabs>
          <w:tab w:val="left" w:pos="916"/>
        </w:tabs>
        <w:ind w:firstLine="540"/>
        <w:jc w:val="both"/>
        <w:rPr>
          <w:sz w:val="24"/>
          <w:szCs w:val="24"/>
          <w:lang w:val="uk-UA" w:eastAsia="en-US"/>
        </w:rPr>
      </w:pPr>
      <w:r w:rsidRPr="00A215AF">
        <w:rPr>
          <w:sz w:val="24"/>
          <w:szCs w:val="24"/>
          <w:lang w:val="uk-UA" w:eastAsia="en-US"/>
        </w:rPr>
        <w:t xml:space="preserve">            не голосували - 0</w:t>
      </w:r>
    </w:p>
    <w:p w:rsidR="000418ED" w:rsidRPr="00A215AF" w:rsidRDefault="000418ED" w:rsidP="000418ED">
      <w:pPr>
        <w:ind w:firstLine="540"/>
        <w:jc w:val="both"/>
        <w:rPr>
          <w:sz w:val="24"/>
          <w:szCs w:val="24"/>
          <w:lang w:val="uk-UA" w:eastAsia="en-US"/>
        </w:rPr>
      </w:pPr>
      <w:r w:rsidRPr="00A215AF">
        <w:rPr>
          <w:sz w:val="24"/>
          <w:szCs w:val="24"/>
          <w:lang w:val="uk-UA" w:eastAsia="en-US"/>
        </w:rPr>
        <w:t xml:space="preserve">Рішення прийнято. </w:t>
      </w:r>
    </w:p>
    <w:p w:rsidR="000418ED" w:rsidRPr="00A215AF" w:rsidRDefault="000418ED" w:rsidP="000418ED">
      <w:pPr>
        <w:ind w:firstLine="540"/>
        <w:jc w:val="both"/>
        <w:rPr>
          <w:sz w:val="24"/>
          <w:szCs w:val="24"/>
          <w:lang w:val="uk-UA" w:eastAsia="en-US"/>
        </w:rPr>
      </w:pPr>
    </w:p>
    <w:p w:rsidR="000418ED" w:rsidRPr="00A215AF" w:rsidRDefault="000418ED" w:rsidP="00B66F54">
      <w:pPr>
        <w:rPr>
          <w:sz w:val="24"/>
          <w:szCs w:val="24"/>
          <w:lang w:val="uk-UA"/>
        </w:rPr>
      </w:pPr>
      <w:r w:rsidRPr="00A215AF">
        <w:rPr>
          <w:sz w:val="24"/>
          <w:szCs w:val="24"/>
          <w:lang w:val="uk-UA"/>
        </w:rPr>
        <w:t xml:space="preserve"> </w:t>
      </w:r>
      <w:r w:rsidRPr="00A215AF">
        <w:rPr>
          <w:sz w:val="24"/>
          <w:szCs w:val="24"/>
          <w:lang w:val="uk-UA" w:eastAsia="en-US"/>
        </w:rPr>
        <w:t>Голосували: по проекту № 9-2 «</w:t>
      </w:r>
      <w:r w:rsidR="00B66F54" w:rsidRPr="00A215AF">
        <w:rPr>
          <w:sz w:val="24"/>
          <w:szCs w:val="24"/>
          <w:lang w:val="uk-UA"/>
        </w:rPr>
        <w:t xml:space="preserve">Про встановлення порядку побачень </w:t>
      </w:r>
      <w:r w:rsidR="00B66F54">
        <w:rPr>
          <w:sz w:val="24"/>
          <w:szCs w:val="24"/>
          <w:lang w:val="uk-UA"/>
        </w:rPr>
        <w:t xml:space="preserve"> К. з його сином К.</w:t>
      </w:r>
      <w:r w:rsidRPr="00A215AF">
        <w:rPr>
          <w:sz w:val="24"/>
          <w:szCs w:val="24"/>
          <w:lang w:val="uk-UA" w:eastAsia="en-US"/>
        </w:rPr>
        <w:t>»</w:t>
      </w:r>
    </w:p>
    <w:p w:rsidR="000418ED" w:rsidRPr="00A215AF" w:rsidRDefault="000418ED" w:rsidP="000418ED">
      <w:pPr>
        <w:tabs>
          <w:tab w:val="left" w:pos="916"/>
        </w:tabs>
        <w:ind w:left="-540" w:firstLine="540"/>
        <w:jc w:val="both"/>
        <w:rPr>
          <w:sz w:val="24"/>
          <w:szCs w:val="24"/>
          <w:lang w:val="uk-UA" w:eastAsia="en-US"/>
        </w:rPr>
      </w:pPr>
    </w:p>
    <w:p w:rsidR="000418ED" w:rsidRPr="00A215AF" w:rsidRDefault="000418ED" w:rsidP="000418ED">
      <w:pPr>
        <w:ind w:firstLine="540"/>
        <w:jc w:val="both"/>
        <w:rPr>
          <w:sz w:val="24"/>
          <w:szCs w:val="24"/>
          <w:lang w:val="uk-UA" w:eastAsia="en-US"/>
        </w:rPr>
      </w:pPr>
      <w:r w:rsidRPr="00A215AF">
        <w:rPr>
          <w:sz w:val="24"/>
          <w:szCs w:val="24"/>
          <w:lang w:val="uk-UA" w:eastAsia="en-US"/>
        </w:rPr>
        <w:tab/>
        <w:t xml:space="preserve">         за - 8</w:t>
      </w:r>
    </w:p>
    <w:p w:rsidR="000418ED" w:rsidRPr="00A215AF" w:rsidRDefault="000418ED" w:rsidP="000418ED">
      <w:pPr>
        <w:tabs>
          <w:tab w:val="left" w:pos="916"/>
        </w:tabs>
        <w:ind w:left="-540" w:firstLine="540"/>
        <w:jc w:val="both"/>
        <w:rPr>
          <w:sz w:val="24"/>
          <w:szCs w:val="24"/>
          <w:lang w:val="uk-UA" w:eastAsia="en-US"/>
        </w:rPr>
      </w:pPr>
      <w:r w:rsidRPr="00A215AF">
        <w:rPr>
          <w:sz w:val="24"/>
          <w:szCs w:val="24"/>
          <w:lang w:val="uk-UA" w:eastAsia="en-US"/>
        </w:rPr>
        <w:t xml:space="preserve">                     проти -  0</w:t>
      </w:r>
    </w:p>
    <w:p w:rsidR="000418ED" w:rsidRPr="00A215AF" w:rsidRDefault="000418ED" w:rsidP="000418ED">
      <w:pPr>
        <w:tabs>
          <w:tab w:val="left" w:pos="916"/>
        </w:tabs>
        <w:ind w:firstLine="540"/>
        <w:jc w:val="both"/>
        <w:rPr>
          <w:sz w:val="24"/>
          <w:szCs w:val="24"/>
          <w:lang w:val="uk-UA" w:eastAsia="en-US"/>
        </w:rPr>
      </w:pPr>
      <w:r w:rsidRPr="00A215AF">
        <w:rPr>
          <w:sz w:val="24"/>
          <w:szCs w:val="24"/>
          <w:lang w:val="uk-UA" w:eastAsia="en-US"/>
        </w:rPr>
        <w:t xml:space="preserve">            утримались - 0</w:t>
      </w:r>
    </w:p>
    <w:p w:rsidR="000418ED" w:rsidRPr="00A215AF" w:rsidRDefault="000418ED" w:rsidP="000418ED">
      <w:pPr>
        <w:tabs>
          <w:tab w:val="left" w:pos="916"/>
        </w:tabs>
        <w:ind w:firstLine="540"/>
        <w:jc w:val="both"/>
        <w:rPr>
          <w:sz w:val="24"/>
          <w:szCs w:val="24"/>
          <w:lang w:val="uk-UA" w:eastAsia="en-US"/>
        </w:rPr>
      </w:pPr>
      <w:r w:rsidRPr="00A215AF">
        <w:rPr>
          <w:sz w:val="24"/>
          <w:szCs w:val="24"/>
          <w:lang w:val="uk-UA" w:eastAsia="en-US"/>
        </w:rPr>
        <w:t xml:space="preserve">            не голосували - 0</w:t>
      </w:r>
    </w:p>
    <w:p w:rsidR="000418ED" w:rsidRPr="00A215AF" w:rsidRDefault="000418ED" w:rsidP="000418ED">
      <w:pPr>
        <w:ind w:firstLine="540"/>
        <w:jc w:val="both"/>
        <w:rPr>
          <w:sz w:val="24"/>
          <w:szCs w:val="24"/>
          <w:lang w:val="uk-UA" w:eastAsia="en-US"/>
        </w:rPr>
      </w:pPr>
      <w:r w:rsidRPr="00A215AF">
        <w:rPr>
          <w:sz w:val="24"/>
          <w:szCs w:val="24"/>
          <w:lang w:val="uk-UA" w:eastAsia="en-US"/>
        </w:rPr>
        <w:t xml:space="preserve">Рішення прийнято. </w:t>
      </w:r>
    </w:p>
    <w:p w:rsidR="000418ED" w:rsidRPr="00A215AF" w:rsidRDefault="000418ED" w:rsidP="000418ED">
      <w:pPr>
        <w:tabs>
          <w:tab w:val="left" w:pos="708"/>
          <w:tab w:val="left" w:pos="1416"/>
          <w:tab w:val="left" w:pos="2124"/>
          <w:tab w:val="left" w:pos="2832"/>
          <w:tab w:val="left" w:pos="3540"/>
          <w:tab w:val="left" w:pos="4248"/>
          <w:tab w:val="left" w:pos="4956"/>
          <w:tab w:val="left" w:pos="5664"/>
          <w:tab w:val="left" w:pos="6372"/>
          <w:tab w:val="left" w:pos="8136"/>
        </w:tabs>
        <w:ind w:right="-180"/>
        <w:jc w:val="both"/>
        <w:rPr>
          <w:color w:val="FF0000"/>
          <w:sz w:val="24"/>
          <w:szCs w:val="24"/>
          <w:lang w:val="uk-UA"/>
        </w:rPr>
      </w:pPr>
    </w:p>
    <w:p w:rsidR="000418ED" w:rsidRPr="000418ED" w:rsidRDefault="000418ED" w:rsidP="000418ED">
      <w:pPr>
        <w:jc w:val="both"/>
        <w:rPr>
          <w:sz w:val="24"/>
          <w:szCs w:val="24"/>
          <w:lang w:val="uk-UA" w:eastAsia="en-US"/>
        </w:rPr>
      </w:pPr>
      <w:r w:rsidRPr="000418ED">
        <w:rPr>
          <w:sz w:val="24"/>
          <w:szCs w:val="24"/>
          <w:lang w:val="uk-UA" w:eastAsia="en-US"/>
        </w:rPr>
        <w:t xml:space="preserve">Висловились член виконкому Ільків Ігор Михайлович, який повідомив членів виконкому, що мусить терміново відлучитися, тому через відсутність кворуму запропонував не розглядати деякі питання, зокрема проект № 10-1 </w:t>
      </w:r>
      <w:r>
        <w:rPr>
          <w:sz w:val="24"/>
          <w:szCs w:val="24"/>
          <w:lang w:val="uk-UA" w:eastAsia="en-US"/>
        </w:rPr>
        <w:t>«</w:t>
      </w:r>
      <w:r w:rsidRPr="000418ED">
        <w:rPr>
          <w:sz w:val="24"/>
          <w:szCs w:val="24"/>
          <w:lang w:val="uk-UA"/>
        </w:rPr>
        <w:t>Про надання дозволу на встановлення дорожнього знаку «</w:t>
      </w:r>
      <w:r w:rsidRPr="000418ED">
        <w:rPr>
          <w:bCs/>
          <w:sz w:val="24"/>
          <w:szCs w:val="24"/>
          <w:lang w:val="uk-UA"/>
        </w:rPr>
        <w:t>Рух транспортних засобів,  навантаження на вісь яких перевищує 3.5т, заборонено»</w:t>
      </w:r>
      <w:r w:rsidRPr="000418ED">
        <w:rPr>
          <w:sz w:val="24"/>
          <w:szCs w:val="24"/>
          <w:lang w:val="uk-UA" w:eastAsia="en-US"/>
        </w:rPr>
        <w:t xml:space="preserve"> та проект № 10-2 «</w:t>
      </w:r>
      <w:r w:rsidRPr="000418ED">
        <w:rPr>
          <w:sz w:val="24"/>
          <w:szCs w:val="24"/>
          <w:lang w:val="uk-UA"/>
        </w:rPr>
        <w:t xml:space="preserve">Про внесення змін до Комплексної схеми розміщення  тимчасових споруд    для провадження підприємницької діяльності у м. Новий Розділ», а також проект №  </w:t>
      </w:r>
      <w:r w:rsidRPr="000418ED">
        <w:rPr>
          <w:sz w:val="24"/>
          <w:szCs w:val="24"/>
          <w:lang w:val="uk-UA" w:eastAsia="en-US"/>
        </w:rPr>
        <w:t xml:space="preserve">14 «Про затвердження контингенту учнів  та погодження батьківської плати </w:t>
      </w:r>
    </w:p>
    <w:p w:rsidR="000418ED" w:rsidRPr="000418ED" w:rsidRDefault="000418ED" w:rsidP="000418ED">
      <w:pPr>
        <w:jc w:val="both"/>
        <w:rPr>
          <w:sz w:val="24"/>
          <w:szCs w:val="24"/>
          <w:lang w:val="uk-UA" w:eastAsia="en-US"/>
        </w:rPr>
      </w:pPr>
      <w:r w:rsidRPr="000418ED">
        <w:rPr>
          <w:sz w:val="24"/>
          <w:szCs w:val="24"/>
          <w:lang w:val="uk-UA" w:eastAsia="en-US"/>
        </w:rPr>
        <w:t>за навчання на 2017/18 навчальний рік», а розглянути у залишений час лише термінові питання.</w:t>
      </w:r>
    </w:p>
    <w:p w:rsidR="000418ED" w:rsidRPr="00A215AF" w:rsidRDefault="000418ED" w:rsidP="000418ED">
      <w:pPr>
        <w:jc w:val="both"/>
        <w:rPr>
          <w:bCs/>
          <w:sz w:val="24"/>
          <w:szCs w:val="24"/>
          <w:lang w:val="uk-UA" w:eastAsia="en-US"/>
        </w:rPr>
      </w:pPr>
      <w:r w:rsidRPr="00A215AF">
        <w:rPr>
          <w:bCs/>
          <w:sz w:val="24"/>
          <w:szCs w:val="24"/>
          <w:lang w:val="uk-UA" w:eastAsia="en-US"/>
        </w:rPr>
        <w:t xml:space="preserve">                        Голосували за підтримку пропозиції </w:t>
      </w:r>
      <w:proofErr w:type="spellStart"/>
      <w:r w:rsidRPr="00A215AF">
        <w:rPr>
          <w:bCs/>
          <w:sz w:val="24"/>
          <w:szCs w:val="24"/>
          <w:lang w:val="uk-UA" w:eastAsia="en-US"/>
        </w:rPr>
        <w:t>Ільківа</w:t>
      </w:r>
      <w:proofErr w:type="spellEnd"/>
      <w:r w:rsidRPr="00A215AF">
        <w:rPr>
          <w:bCs/>
          <w:sz w:val="24"/>
          <w:szCs w:val="24"/>
          <w:lang w:val="uk-UA" w:eastAsia="en-US"/>
        </w:rPr>
        <w:t xml:space="preserve"> І.М.:</w:t>
      </w:r>
    </w:p>
    <w:p w:rsidR="000418ED" w:rsidRPr="00A215AF" w:rsidRDefault="000418ED" w:rsidP="000418ED">
      <w:pPr>
        <w:ind w:firstLine="540"/>
        <w:jc w:val="both"/>
        <w:rPr>
          <w:sz w:val="24"/>
          <w:szCs w:val="24"/>
          <w:lang w:val="uk-UA" w:eastAsia="en-US"/>
        </w:rPr>
      </w:pPr>
      <w:r w:rsidRPr="00A215AF">
        <w:rPr>
          <w:sz w:val="24"/>
          <w:szCs w:val="24"/>
          <w:lang w:val="uk-UA" w:eastAsia="en-US"/>
        </w:rPr>
        <w:tab/>
        <w:t xml:space="preserve">      </w:t>
      </w:r>
    </w:p>
    <w:p w:rsidR="000418ED" w:rsidRPr="00A215AF" w:rsidRDefault="000418ED" w:rsidP="000418ED">
      <w:pPr>
        <w:ind w:left="708" w:firstLine="708"/>
        <w:jc w:val="both"/>
        <w:rPr>
          <w:sz w:val="24"/>
          <w:szCs w:val="24"/>
          <w:lang w:val="uk-UA" w:eastAsia="en-US"/>
        </w:rPr>
      </w:pPr>
      <w:r w:rsidRPr="00A215AF">
        <w:rPr>
          <w:sz w:val="24"/>
          <w:szCs w:val="24"/>
          <w:lang w:val="uk-UA" w:eastAsia="en-US"/>
        </w:rPr>
        <w:t xml:space="preserve">  за - 8</w:t>
      </w:r>
    </w:p>
    <w:p w:rsidR="000418ED" w:rsidRPr="00A215AF" w:rsidRDefault="000418ED" w:rsidP="000418ED">
      <w:pPr>
        <w:tabs>
          <w:tab w:val="left" w:pos="916"/>
        </w:tabs>
        <w:ind w:left="-540" w:firstLine="540"/>
        <w:jc w:val="both"/>
        <w:rPr>
          <w:sz w:val="24"/>
          <w:szCs w:val="24"/>
          <w:lang w:val="uk-UA" w:eastAsia="en-US"/>
        </w:rPr>
      </w:pPr>
      <w:r w:rsidRPr="00A215AF">
        <w:rPr>
          <w:sz w:val="24"/>
          <w:szCs w:val="24"/>
          <w:lang w:val="uk-UA" w:eastAsia="en-US"/>
        </w:rPr>
        <w:t xml:space="preserve">                     проти -  0</w:t>
      </w:r>
    </w:p>
    <w:p w:rsidR="000418ED" w:rsidRPr="00A215AF" w:rsidRDefault="000418ED" w:rsidP="000418ED">
      <w:pPr>
        <w:tabs>
          <w:tab w:val="left" w:pos="916"/>
        </w:tabs>
        <w:ind w:firstLine="540"/>
        <w:jc w:val="both"/>
        <w:rPr>
          <w:sz w:val="24"/>
          <w:szCs w:val="24"/>
          <w:lang w:val="uk-UA" w:eastAsia="en-US"/>
        </w:rPr>
      </w:pPr>
      <w:r w:rsidRPr="00A215AF">
        <w:rPr>
          <w:sz w:val="24"/>
          <w:szCs w:val="24"/>
          <w:lang w:val="uk-UA" w:eastAsia="en-US"/>
        </w:rPr>
        <w:t xml:space="preserve">            утримались - 0</w:t>
      </w:r>
    </w:p>
    <w:p w:rsidR="000418ED" w:rsidRPr="00A215AF" w:rsidRDefault="000418ED" w:rsidP="000418ED">
      <w:pPr>
        <w:tabs>
          <w:tab w:val="left" w:pos="916"/>
        </w:tabs>
        <w:ind w:firstLine="540"/>
        <w:jc w:val="both"/>
        <w:rPr>
          <w:sz w:val="24"/>
          <w:szCs w:val="24"/>
          <w:lang w:val="uk-UA" w:eastAsia="en-US"/>
        </w:rPr>
      </w:pPr>
      <w:r w:rsidRPr="00A215AF">
        <w:rPr>
          <w:sz w:val="24"/>
          <w:szCs w:val="24"/>
          <w:lang w:val="uk-UA" w:eastAsia="en-US"/>
        </w:rPr>
        <w:t xml:space="preserve">            не голосували - 0</w:t>
      </w:r>
    </w:p>
    <w:p w:rsidR="000418ED" w:rsidRPr="000418ED" w:rsidRDefault="000418ED" w:rsidP="000418ED">
      <w:pPr>
        <w:ind w:firstLine="540"/>
        <w:jc w:val="both"/>
        <w:rPr>
          <w:color w:val="FF0000"/>
          <w:sz w:val="24"/>
          <w:szCs w:val="24"/>
          <w:lang w:val="uk-UA" w:eastAsia="en-US"/>
        </w:rPr>
      </w:pPr>
      <w:r w:rsidRPr="00A215AF">
        <w:rPr>
          <w:sz w:val="24"/>
          <w:szCs w:val="24"/>
          <w:lang w:val="uk-UA" w:eastAsia="en-US"/>
        </w:rPr>
        <w:t xml:space="preserve">Рішення прийнято. </w:t>
      </w:r>
      <w:r w:rsidRPr="000418ED">
        <w:rPr>
          <w:color w:val="FF0000"/>
          <w:sz w:val="24"/>
          <w:szCs w:val="24"/>
          <w:lang w:val="uk-UA" w:eastAsia="en-US"/>
        </w:rPr>
        <w:t>Проекти № 10</w:t>
      </w:r>
      <w:r>
        <w:rPr>
          <w:color w:val="FF0000"/>
          <w:sz w:val="24"/>
          <w:szCs w:val="24"/>
          <w:lang w:val="uk-UA" w:eastAsia="en-US"/>
        </w:rPr>
        <w:t>-1,10-2</w:t>
      </w:r>
      <w:r w:rsidRPr="000418ED">
        <w:rPr>
          <w:color w:val="FF0000"/>
          <w:sz w:val="24"/>
          <w:szCs w:val="24"/>
          <w:lang w:val="uk-UA" w:eastAsia="en-US"/>
        </w:rPr>
        <w:t>,14 зняти з розгляду.</w:t>
      </w:r>
    </w:p>
    <w:p w:rsidR="000418ED" w:rsidRPr="00A215AF" w:rsidRDefault="000418ED" w:rsidP="000418ED">
      <w:pPr>
        <w:ind w:firstLine="540"/>
        <w:jc w:val="both"/>
        <w:rPr>
          <w:sz w:val="24"/>
          <w:szCs w:val="24"/>
          <w:lang w:val="uk-UA" w:eastAsia="en-US"/>
        </w:rPr>
      </w:pPr>
    </w:p>
    <w:p w:rsidR="000418ED" w:rsidRPr="00A215AF" w:rsidRDefault="000418ED" w:rsidP="000418ED">
      <w:pPr>
        <w:jc w:val="both"/>
        <w:rPr>
          <w:sz w:val="24"/>
          <w:szCs w:val="24"/>
          <w:lang w:val="uk-UA" w:eastAsia="en-US"/>
        </w:rPr>
      </w:pPr>
      <w:r w:rsidRPr="00A215AF">
        <w:rPr>
          <w:sz w:val="24"/>
          <w:szCs w:val="24"/>
          <w:lang w:val="uk-UA" w:eastAsia="en-US"/>
        </w:rPr>
        <w:t>Слухали: Романів С.Я. – гол. спец. відділу КМ та приватизації</w:t>
      </w:r>
    </w:p>
    <w:p w:rsidR="000418ED" w:rsidRPr="00A215AF" w:rsidRDefault="000418ED" w:rsidP="000418ED">
      <w:pPr>
        <w:autoSpaceDE w:val="0"/>
        <w:autoSpaceDN w:val="0"/>
        <w:adjustRightInd w:val="0"/>
        <w:rPr>
          <w:bCs/>
          <w:sz w:val="24"/>
          <w:szCs w:val="24"/>
          <w:lang w:val="uk-UA" w:eastAsia="en-US"/>
        </w:rPr>
      </w:pPr>
      <w:r w:rsidRPr="00A215AF">
        <w:rPr>
          <w:bCs/>
          <w:sz w:val="24"/>
          <w:szCs w:val="24"/>
          <w:lang w:val="uk-UA" w:eastAsia="en-US"/>
        </w:rPr>
        <w:t xml:space="preserve">            </w:t>
      </w:r>
    </w:p>
    <w:p w:rsidR="000418ED" w:rsidRPr="00A215AF" w:rsidRDefault="000418ED" w:rsidP="000418ED">
      <w:pPr>
        <w:rPr>
          <w:sz w:val="24"/>
          <w:szCs w:val="24"/>
          <w:lang w:val="uk-UA"/>
        </w:rPr>
      </w:pPr>
      <w:r w:rsidRPr="00A215AF">
        <w:rPr>
          <w:sz w:val="24"/>
          <w:szCs w:val="24"/>
          <w:lang w:val="uk-UA" w:eastAsia="en-US"/>
        </w:rPr>
        <w:t>Голосували: по проекту № 11 «</w:t>
      </w:r>
      <w:r w:rsidRPr="00A215AF">
        <w:rPr>
          <w:sz w:val="24"/>
          <w:szCs w:val="24"/>
          <w:lang w:val="uk-UA"/>
        </w:rPr>
        <w:t>Про передачу у приватну спільну часткову власність  житлових приміщень в гуртожитку № 45 по бульв. Довженка,4»</w:t>
      </w:r>
    </w:p>
    <w:p w:rsidR="000418ED" w:rsidRPr="00A215AF" w:rsidRDefault="000418ED" w:rsidP="000418ED">
      <w:pPr>
        <w:tabs>
          <w:tab w:val="left" w:pos="916"/>
        </w:tabs>
        <w:ind w:left="-540" w:firstLine="540"/>
        <w:jc w:val="both"/>
        <w:rPr>
          <w:sz w:val="24"/>
          <w:szCs w:val="24"/>
          <w:lang w:val="uk-UA" w:eastAsia="en-US"/>
        </w:rPr>
      </w:pPr>
    </w:p>
    <w:p w:rsidR="000418ED" w:rsidRPr="00A215AF" w:rsidRDefault="000418ED" w:rsidP="000418ED">
      <w:pPr>
        <w:ind w:firstLine="540"/>
        <w:jc w:val="both"/>
        <w:rPr>
          <w:sz w:val="24"/>
          <w:szCs w:val="24"/>
          <w:lang w:val="uk-UA" w:eastAsia="en-US"/>
        </w:rPr>
      </w:pPr>
      <w:r w:rsidRPr="00A215AF">
        <w:rPr>
          <w:sz w:val="24"/>
          <w:szCs w:val="24"/>
          <w:lang w:val="uk-UA" w:eastAsia="en-US"/>
        </w:rPr>
        <w:tab/>
        <w:t xml:space="preserve">         за - 8</w:t>
      </w:r>
    </w:p>
    <w:p w:rsidR="000418ED" w:rsidRPr="00A215AF" w:rsidRDefault="000418ED" w:rsidP="000418ED">
      <w:pPr>
        <w:tabs>
          <w:tab w:val="left" w:pos="916"/>
        </w:tabs>
        <w:ind w:left="-540" w:firstLine="540"/>
        <w:jc w:val="both"/>
        <w:rPr>
          <w:sz w:val="24"/>
          <w:szCs w:val="24"/>
          <w:lang w:val="uk-UA" w:eastAsia="en-US"/>
        </w:rPr>
      </w:pPr>
      <w:r w:rsidRPr="00A215AF">
        <w:rPr>
          <w:sz w:val="24"/>
          <w:szCs w:val="24"/>
          <w:lang w:val="uk-UA" w:eastAsia="en-US"/>
        </w:rPr>
        <w:t xml:space="preserve">                     проти -  0</w:t>
      </w:r>
    </w:p>
    <w:p w:rsidR="000418ED" w:rsidRPr="00A215AF" w:rsidRDefault="000418ED" w:rsidP="000418ED">
      <w:pPr>
        <w:tabs>
          <w:tab w:val="left" w:pos="916"/>
        </w:tabs>
        <w:ind w:firstLine="540"/>
        <w:jc w:val="both"/>
        <w:rPr>
          <w:sz w:val="24"/>
          <w:szCs w:val="24"/>
          <w:lang w:val="uk-UA" w:eastAsia="en-US"/>
        </w:rPr>
      </w:pPr>
      <w:r w:rsidRPr="00A215AF">
        <w:rPr>
          <w:sz w:val="24"/>
          <w:szCs w:val="24"/>
          <w:lang w:val="uk-UA" w:eastAsia="en-US"/>
        </w:rPr>
        <w:t xml:space="preserve">            утримались - 0</w:t>
      </w:r>
    </w:p>
    <w:p w:rsidR="000418ED" w:rsidRPr="00A215AF" w:rsidRDefault="000418ED" w:rsidP="000418ED">
      <w:pPr>
        <w:tabs>
          <w:tab w:val="left" w:pos="916"/>
        </w:tabs>
        <w:ind w:firstLine="540"/>
        <w:jc w:val="both"/>
        <w:rPr>
          <w:sz w:val="24"/>
          <w:szCs w:val="24"/>
          <w:lang w:val="uk-UA" w:eastAsia="en-US"/>
        </w:rPr>
      </w:pPr>
      <w:r w:rsidRPr="00A215AF">
        <w:rPr>
          <w:sz w:val="24"/>
          <w:szCs w:val="24"/>
          <w:lang w:val="uk-UA" w:eastAsia="en-US"/>
        </w:rPr>
        <w:t xml:space="preserve">            не голосували - 0</w:t>
      </w:r>
    </w:p>
    <w:p w:rsidR="000418ED" w:rsidRPr="00A215AF" w:rsidRDefault="000418ED" w:rsidP="000418ED">
      <w:pPr>
        <w:ind w:firstLine="540"/>
        <w:jc w:val="both"/>
        <w:rPr>
          <w:sz w:val="24"/>
          <w:szCs w:val="24"/>
          <w:lang w:val="uk-UA" w:eastAsia="en-US"/>
        </w:rPr>
      </w:pPr>
      <w:r w:rsidRPr="00A215AF">
        <w:rPr>
          <w:sz w:val="24"/>
          <w:szCs w:val="24"/>
          <w:lang w:val="uk-UA" w:eastAsia="en-US"/>
        </w:rPr>
        <w:t xml:space="preserve">Рішення прийнято. </w:t>
      </w:r>
    </w:p>
    <w:p w:rsidR="000418ED" w:rsidRPr="00A215AF" w:rsidRDefault="000418ED" w:rsidP="000418ED">
      <w:pPr>
        <w:ind w:firstLine="540"/>
        <w:jc w:val="both"/>
        <w:rPr>
          <w:sz w:val="24"/>
          <w:szCs w:val="24"/>
          <w:lang w:val="uk-UA" w:eastAsia="en-US"/>
        </w:rPr>
      </w:pPr>
    </w:p>
    <w:p w:rsidR="000418ED" w:rsidRPr="00A215AF" w:rsidRDefault="000418ED" w:rsidP="000418ED">
      <w:pPr>
        <w:jc w:val="both"/>
        <w:rPr>
          <w:bCs/>
          <w:sz w:val="24"/>
          <w:szCs w:val="24"/>
          <w:lang w:val="uk-UA" w:eastAsia="en-US"/>
        </w:rPr>
      </w:pPr>
      <w:r w:rsidRPr="00A215AF">
        <w:rPr>
          <w:sz w:val="24"/>
          <w:szCs w:val="24"/>
          <w:lang w:val="uk-UA" w:eastAsia="en-US"/>
        </w:rPr>
        <w:t>Слухали: Романів С.Я. – гол. спец. відділу КМ та приватизації</w:t>
      </w:r>
      <w:r w:rsidRPr="00A215AF">
        <w:rPr>
          <w:bCs/>
          <w:sz w:val="24"/>
          <w:szCs w:val="24"/>
          <w:lang w:val="uk-UA" w:eastAsia="en-US"/>
        </w:rPr>
        <w:t xml:space="preserve">           </w:t>
      </w:r>
    </w:p>
    <w:p w:rsidR="000418ED" w:rsidRPr="00A215AF" w:rsidRDefault="000418ED" w:rsidP="000418ED">
      <w:pPr>
        <w:jc w:val="both"/>
        <w:rPr>
          <w:bCs/>
          <w:sz w:val="24"/>
          <w:szCs w:val="24"/>
          <w:lang w:val="uk-UA" w:eastAsia="en-US"/>
        </w:rPr>
      </w:pPr>
      <w:r w:rsidRPr="00A215AF">
        <w:rPr>
          <w:bCs/>
          <w:sz w:val="24"/>
          <w:szCs w:val="24"/>
          <w:lang w:val="uk-UA" w:eastAsia="en-US"/>
        </w:rPr>
        <w:t xml:space="preserve"> </w:t>
      </w:r>
    </w:p>
    <w:p w:rsidR="000418ED" w:rsidRPr="00A215AF" w:rsidRDefault="000418ED" w:rsidP="000418ED">
      <w:pPr>
        <w:rPr>
          <w:sz w:val="24"/>
          <w:szCs w:val="24"/>
          <w:lang w:val="uk-UA"/>
        </w:rPr>
      </w:pPr>
      <w:r w:rsidRPr="00A215AF">
        <w:rPr>
          <w:sz w:val="24"/>
          <w:szCs w:val="24"/>
          <w:lang w:val="uk-UA" w:eastAsia="en-US"/>
        </w:rPr>
        <w:lastRenderedPageBreak/>
        <w:t>Голосували: по проекту № 12 «</w:t>
      </w:r>
      <w:r w:rsidRPr="00A215AF">
        <w:rPr>
          <w:sz w:val="24"/>
          <w:szCs w:val="24"/>
          <w:lang w:val="uk-UA"/>
        </w:rPr>
        <w:t>Про створення комісії з питань приймання в комунальну власність квартири №12 корпус 3  в будинку по вул. Г.Сагайдачного,17 м. Новий Розділ</w:t>
      </w:r>
      <w:r w:rsidRPr="00A215AF">
        <w:rPr>
          <w:sz w:val="24"/>
          <w:szCs w:val="24"/>
          <w:lang w:val="uk-UA"/>
        </w:rPr>
        <w:tab/>
        <w:t>»</w:t>
      </w:r>
    </w:p>
    <w:p w:rsidR="000418ED" w:rsidRPr="00A215AF" w:rsidRDefault="000418ED" w:rsidP="000418ED">
      <w:pPr>
        <w:tabs>
          <w:tab w:val="left" w:pos="916"/>
        </w:tabs>
        <w:ind w:left="-540" w:firstLine="540"/>
        <w:jc w:val="both"/>
        <w:rPr>
          <w:sz w:val="24"/>
          <w:szCs w:val="24"/>
          <w:lang w:val="uk-UA" w:eastAsia="en-US"/>
        </w:rPr>
      </w:pPr>
    </w:p>
    <w:p w:rsidR="000418ED" w:rsidRPr="00A215AF" w:rsidRDefault="000418ED" w:rsidP="000418ED">
      <w:pPr>
        <w:ind w:firstLine="540"/>
        <w:jc w:val="both"/>
        <w:rPr>
          <w:sz w:val="24"/>
          <w:szCs w:val="24"/>
          <w:lang w:val="uk-UA" w:eastAsia="en-US"/>
        </w:rPr>
      </w:pPr>
      <w:r w:rsidRPr="00A215AF">
        <w:rPr>
          <w:sz w:val="24"/>
          <w:szCs w:val="24"/>
          <w:lang w:val="uk-UA" w:eastAsia="en-US"/>
        </w:rPr>
        <w:tab/>
        <w:t xml:space="preserve">         за - 8</w:t>
      </w:r>
    </w:p>
    <w:p w:rsidR="000418ED" w:rsidRPr="00A215AF" w:rsidRDefault="000418ED" w:rsidP="000418ED">
      <w:pPr>
        <w:tabs>
          <w:tab w:val="left" w:pos="916"/>
        </w:tabs>
        <w:ind w:left="-540" w:firstLine="540"/>
        <w:jc w:val="both"/>
        <w:rPr>
          <w:sz w:val="24"/>
          <w:szCs w:val="24"/>
          <w:lang w:val="uk-UA" w:eastAsia="en-US"/>
        </w:rPr>
      </w:pPr>
      <w:r w:rsidRPr="00A215AF">
        <w:rPr>
          <w:sz w:val="24"/>
          <w:szCs w:val="24"/>
          <w:lang w:val="uk-UA" w:eastAsia="en-US"/>
        </w:rPr>
        <w:t xml:space="preserve">                     проти -  0</w:t>
      </w:r>
    </w:p>
    <w:p w:rsidR="000418ED" w:rsidRPr="00A215AF" w:rsidRDefault="000418ED" w:rsidP="000418ED">
      <w:pPr>
        <w:tabs>
          <w:tab w:val="left" w:pos="916"/>
        </w:tabs>
        <w:ind w:firstLine="540"/>
        <w:jc w:val="both"/>
        <w:rPr>
          <w:sz w:val="24"/>
          <w:szCs w:val="24"/>
          <w:lang w:val="uk-UA" w:eastAsia="en-US"/>
        </w:rPr>
      </w:pPr>
      <w:r w:rsidRPr="00A215AF">
        <w:rPr>
          <w:sz w:val="24"/>
          <w:szCs w:val="24"/>
          <w:lang w:val="uk-UA" w:eastAsia="en-US"/>
        </w:rPr>
        <w:t xml:space="preserve">            утримались - 0</w:t>
      </w:r>
    </w:p>
    <w:p w:rsidR="000418ED" w:rsidRPr="00A215AF" w:rsidRDefault="000418ED" w:rsidP="000418ED">
      <w:pPr>
        <w:tabs>
          <w:tab w:val="left" w:pos="916"/>
        </w:tabs>
        <w:ind w:firstLine="540"/>
        <w:jc w:val="both"/>
        <w:rPr>
          <w:sz w:val="24"/>
          <w:szCs w:val="24"/>
          <w:lang w:val="uk-UA" w:eastAsia="en-US"/>
        </w:rPr>
      </w:pPr>
      <w:r w:rsidRPr="00A215AF">
        <w:rPr>
          <w:sz w:val="24"/>
          <w:szCs w:val="24"/>
          <w:lang w:val="uk-UA" w:eastAsia="en-US"/>
        </w:rPr>
        <w:t xml:space="preserve">            не голосували - 0</w:t>
      </w:r>
    </w:p>
    <w:p w:rsidR="000418ED" w:rsidRPr="00A215AF" w:rsidRDefault="000418ED" w:rsidP="000418ED">
      <w:pPr>
        <w:ind w:firstLine="540"/>
        <w:jc w:val="both"/>
        <w:rPr>
          <w:sz w:val="24"/>
          <w:szCs w:val="24"/>
          <w:lang w:val="uk-UA" w:eastAsia="en-US"/>
        </w:rPr>
      </w:pPr>
      <w:r w:rsidRPr="00A215AF">
        <w:rPr>
          <w:sz w:val="24"/>
          <w:szCs w:val="24"/>
          <w:lang w:val="uk-UA" w:eastAsia="en-US"/>
        </w:rPr>
        <w:t xml:space="preserve">Рішення прийнято. </w:t>
      </w:r>
    </w:p>
    <w:p w:rsidR="000418ED" w:rsidRPr="00A215AF" w:rsidRDefault="000418ED" w:rsidP="000418ED">
      <w:pPr>
        <w:ind w:firstLine="540"/>
        <w:jc w:val="both"/>
        <w:rPr>
          <w:sz w:val="24"/>
          <w:szCs w:val="24"/>
          <w:lang w:val="uk-UA" w:eastAsia="en-US"/>
        </w:rPr>
      </w:pPr>
    </w:p>
    <w:p w:rsidR="000418ED" w:rsidRPr="00A215AF" w:rsidRDefault="000418ED" w:rsidP="000418ED">
      <w:pPr>
        <w:jc w:val="both"/>
        <w:rPr>
          <w:sz w:val="24"/>
          <w:szCs w:val="24"/>
          <w:lang w:val="uk-UA" w:eastAsia="en-US"/>
        </w:rPr>
      </w:pPr>
      <w:r w:rsidRPr="00A215AF">
        <w:rPr>
          <w:sz w:val="24"/>
          <w:szCs w:val="24"/>
          <w:lang w:val="uk-UA" w:eastAsia="en-US"/>
        </w:rPr>
        <w:t>Слухали: Романів С.Я.  – гол. спец. відділу КМ та приватизації</w:t>
      </w:r>
    </w:p>
    <w:p w:rsidR="000418ED" w:rsidRPr="00A215AF" w:rsidRDefault="000418ED" w:rsidP="000418ED">
      <w:pPr>
        <w:autoSpaceDE w:val="0"/>
        <w:autoSpaceDN w:val="0"/>
        <w:adjustRightInd w:val="0"/>
        <w:rPr>
          <w:bCs/>
          <w:sz w:val="24"/>
          <w:szCs w:val="24"/>
          <w:lang w:val="uk-UA" w:eastAsia="en-US"/>
        </w:rPr>
      </w:pPr>
      <w:r w:rsidRPr="00A215AF">
        <w:rPr>
          <w:bCs/>
          <w:sz w:val="24"/>
          <w:szCs w:val="24"/>
          <w:lang w:val="uk-UA" w:eastAsia="en-US"/>
        </w:rPr>
        <w:t xml:space="preserve">            </w:t>
      </w:r>
    </w:p>
    <w:p w:rsidR="000418ED" w:rsidRPr="00A215AF" w:rsidRDefault="000418ED" w:rsidP="000418ED">
      <w:pPr>
        <w:tabs>
          <w:tab w:val="left" w:pos="708"/>
        </w:tabs>
        <w:jc w:val="both"/>
        <w:rPr>
          <w:sz w:val="24"/>
          <w:szCs w:val="24"/>
          <w:lang w:val="uk-UA"/>
        </w:rPr>
      </w:pPr>
      <w:r w:rsidRPr="00A215AF">
        <w:rPr>
          <w:sz w:val="24"/>
          <w:szCs w:val="24"/>
          <w:lang w:val="uk-UA" w:eastAsia="en-US"/>
        </w:rPr>
        <w:t>Голосували: по проекту № 13 «</w:t>
      </w:r>
      <w:r w:rsidRPr="00A215AF">
        <w:rPr>
          <w:sz w:val="24"/>
          <w:szCs w:val="24"/>
          <w:lang w:val="uk-UA"/>
        </w:rPr>
        <w:t>Про дозвіл на видачу  дублікату свідоцтва про п</w:t>
      </w:r>
      <w:r w:rsidR="00B66F54">
        <w:rPr>
          <w:sz w:val="24"/>
          <w:szCs w:val="24"/>
          <w:lang w:val="uk-UA"/>
        </w:rPr>
        <w:t xml:space="preserve">раво  власності на квартиру № </w:t>
      </w:r>
      <w:r w:rsidRPr="00A215AF">
        <w:rPr>
          <w:sz w:val="24"/>
          <w:szCs w:val="24"/>
          <w:lang w:val="uk-UA"/>
        </w:rPr>
        <w:t xml:space="preserve"> по вул. Лесі Українки, 27 м. Новий Розділ»</w:t>
      </w:r>
    </w:p>
    <w:p w:rsidR="000418ED" w:rsidRPr="00A215AF" w:rsidRDefault="000418ED" w:rsidP="000418ED">
      <w:pPr>
        <w:tabs>
          <w:tab w:val="left" w:pos="916"/>
        </w:tabs>
        <w:ind w:left="-540" w:firstLine="540"/>
        <w:jc w:val="both"/>
        <w:rPr>
          <w:sz w:val="24"/>
          <w:szCs w:val="24"/>
          <w:lang w:val="uk-UA" w:eastAsia="en-US"/>
        </w:rPr>
      </w:pPr>
    </w:p>
    <w:p w:rsidR="000418ED" w:rsidRPr="00A215AF" w:rsidRDefault="000418ED" w:rsidP="000418ED">
      <w:pPr>
        <w:ind w:firstLine="540"/>
        <w:jc w:val="both"/>
        <w:rPr>
          <w:sz w:val="24"/>
          <w:szCs w:val="24"/>
          <w:lang w:val="uk-UA" w:eastAsia="en-US"/>
        </w:rPr>
      </w:pPr>
      <w:r w:rsidRPr="00A215AF">
        <w:rPr>
          <w:sz w:val="24"/>
          <w:szCs w:val="24"/>
          <w:lang w:val="uk-UA" w:eastAsia="en-US"/>
        </w:rPr>
        <w:tab/>
        <w:t xml:space="preserve">         за - 8</w:t>
      </w:r>
    </w:p>
    <w:p w:rsidR="000418ED" w:rsidRPr="00A215AF" w:rsidRDefault="000418ED" w:rsidP="000418ED">
      <w:pPr>
        <w:tabs>
          <w:tab w:val="left" w:pos="916"/>
        </w:tabs>
        <w:ind w:left="-540" w:firstLine="540"/>
        <w:jc w:val="both"/>
        <w:rPr>
          <w:sz w:val="24"/>
          <w:szCs w:val="24"/>
          <w:lang w:val="uk-UA" w:eastAsia="en-US"/>
        </w:rPr>
      </w:pPr>
      <w:r w:rsidRPr="00A215AF">
        <w:rPr>
          <w:sz w:val="24"/>
          <w:szCs w:val="24"/>
          <w:lang w:val="uk-UA" w:eastAsia="en-US"/>
        </w:rPr>
        <w:t xml:space="preserve">                     проти -  0</w:t>
      </w:r>
    </w:p>
    <w:p w:rsidR="000418ED" w:rsidRPr="00A215AF" w:rsidRDefault="000418ED" w:rsidP="000418ED">
      <w:pPr>
        <w:tabs>
          <w:tab w:val="left" w:pos="916"/>
        </w:tabs>
        <w:ind w:firstLine="540"/>
        <w:jc w:val="both"/>
        <w:rPr>
          <w:sz w:val="24"/>
          <w:szCs w:val="24"/>
          <w:lang w:val="uk-UA" w:eastAsia="en-US"/>
        </w:rPr>
      </w:pPr>
      <w:r w:rsidRPr="00A215AF">
        <w:rPr>
          <w:sz w:val="24"/>
          <w:szCs w:val="24"/>
          <w:lang w:val="uk-UA" w:eastAsia="en-US"/>
        </w:rPr>
        <w:t xml:space="preserve">            утримались - 0</w:t>
      </w:r>
    </w:p>
    <w:p w:rsidR="000418ED" w:rsidRPr="00A215AF" w:rsidRDefault="000418ED" w:rsidP="000418ED">
      <w:pPr>
        <w:tabs>
          <w:tab w:val="left" w:pos="916"/>
        </w:tabs>
        <w:ind w:firstLine="540"/>
        <w:jc w:val="both"/>
        <w:rPr>
          <w:sz w:val="24"/>
          <w:szCs w:val="24"/>
          <w:lang w:val="uk-UA" w:eastAsia="en-US"/>
        </w:rPr>
      </w:pPr>
      <w:r w:rsidRPr="00A215AF">
        <w:rPr>
          <w:sz w:val="24"/>
          <w:szCs w:val="24"/>
          <w:lang w:val="uk-UA" w:eastAsia="en-US"/>
        </w:rPr>
        <w:t xml:space="preserve">            не голосували - 0</w:t>
      </w:r>
    </w:p>
    <w:p w:rsidR="000418ED" w:rsidRPr="00A215AF" w:rsidRDefault="000418ED" w:rsidP="000418ED">
      <w:pPr>
        <w:ind w:firstLine="540"/>
        <w:jc w:val="both"/>
        <w:rPr>
          <w:sz w:val="24"/>
          <w:szCs w:val="24"/>
          <w:lang w:val="uk-UA" w:eastAsia="en-US"/>
        </w:rPr>
      </w:pPr>
      <w:r w:rsidRPr="00A215AF">
        <w:rPr>
          <w:sz w:val="24"/>
          <w:szCs w:val="24"/>
          <w:lang w:val="uk-UA" w:eastAsia="en-US"/>
        </w:rPr>
        <w:t xml:space="preserve">Рішення прийнято. </w:t>
      </w:r>
    </w:p>
    <w:p w:rsidR="000418ED" w:rsidRPr="00A215AF" w:rsidRDefault="000418ED" w:rsidP="000418ED">
      <w:pPr>
        <w:ind w:firstLine="540"/>
        <w:jc w:val="both"/>
        <w:rPr>
          <w:sz w:val="24"/>
          <w:szCs w:val="24"/>
          <w:lang w:val="uk-UA" w:eastAsia="en-US"/>
        </w:rPr>
      </w:pPr>
    </w:p>
    <w:p w:rsidR="000418ED" w:rsidRPr="00A215AF" w:rsidRDefault="000418ED" w:rsidP="000418ED">
      <w:pPr>
        <w:jc w:val="both"/>
        <w:rPr>
          <w:sz w:val="24"/>
          <w:szCs w:val="24"/>
          <w:lang w:val="uk-UA" w:eastAsia="en-US"/>
        </w:rPr>
      </w:pPr>
      <w:r w:rsidRPr="00A215AF">
        <w:rPr>
          <w:sz w:val="24"/>
          <w:szCs w:val="24"/>
          <w:lang w:val="uk-UA" w:eastAsia="en-US"/>
        </w:rPr>
        <w:t xml:space="preserve">Слухали: </w:t>
      </w:r>
      <w:proofErr w:type="spellStart"/>
      <w:r w:rsidRPr="00A215AF">
        <w:rPr>
          <w:bCs/>
          <w:sz w:val="24"/>
          <w:szCs w:val="24"/>
          <w:lang w:val="uk-UA" w:eastAsia="en-US"/>
        </w:rPr>
        <w:t>Мельніков</w:t>
      </w:r>
      <w:proofErr w:type="spellEnd"/>
      <w:r w:rsidRPr="00A215AF">
        <w:rPr>
          <w:bCs/>
          <w:sz w:val="24"/>
          <w:szCs w:val="24"/>
          <w:lang w:val="uk-UA" w:eastAsia="en-US"/>
        </w:rPr>
        <w:t xml:space="preserve"> А.В. – керуючий справами виконкому</w:t>
      </w:r>
    </w:p>
    <w:p w:rsidR="000418ED" w:rsidRPr="00A215AF" w:rsidRDefault="000418ED" w:rsidP="000418ED">
      <w:pPr>
        <w:autoSpaceDE w:val="0"/>
        <w:autoSpaceDN w:val="0"/>
        <w:adjustRightInd w:val="0"/>
        <w:rPr>
          <w:bCs/>
          <w:sz w:val="24"/>
          <w:szCs w:val="24"/>
          <w:lang w:val="uk-UA" w:eastAsia="en-US"/>
        </w:rPr>
      </w:pPr>
      <w:r w:rsidRPr="00A215AF">
        <w:rPr>
          <w:bCs/>
          <w:sz w:val="24"/>
          <w:szCs w:val="24"/>
          <w:lang w:val="uk-UA" w:eastAsia="en-US"/>
        </w:rPr>
        <w:t xml:space="preserve">            </w:t>
      </w:r>
    </w:p>
    <w:p w:rsidR="000418ED" w:rsidRPr="00A215AF" w:rsidRDefault="000418ED" w:rsidP="000418ED">
      <w:pPr>
        <w:jc w:val="both"/>
        <w:rPr>
          <w:rFonts w:eastAsia="Calibri"/>
          <w:sz w:val="24"/>
          <w:szCs w:val="24"/>
          <w:lang w:val="uk-UA" w:eastAsia="en-US"/>
        </w:rPr>
      </w:pPr>
      <w:r w:rsidRPr="00A215AF">
        <w:rPr>
          <w:sz w:val="24"/>
          <w:szCs w:val="24"/>
          <w:lang w:val="uk-UA" w:eastAsia="en-US"/>
        </w:rPr>
        <w:t>Голосували: по проекту № 15 «</w:t>
      </w:r>
      <w:r w:rsidRPr="00A215AF">
        <w:rPr>
          <w:rFonts w:eastAsia="Calibri"/>
          <w:sz w:val="24"/>
          <w:szCs w:val="24"/>
          <w:lang w:val="uk-UA" w:eastAsia="en-US"/>
        </w:rPr>
        <w:t>Про внесення змін до Додатків 4,5,8 до рішення виконавчого комітету № 302 від 22.12.15р. «Про затвердження  нового складу комісій та комітетів  виконавчого  комітету Новороздільської міської ради»</w:t>
      </w:r>
      <w:r w:rsidRPr="00A215AF">
        <w:rPr>
          <w:sz w:val="24"/>
          <w:szCs w:val="24"/>
          <w:lang w:val="uk-UA"/>
        </w:rPr>
        <w:t>»</w:t>
      </w:r>
    </w:p>
    <w:p w:rsidR="000418ED" w:rsidRPr="00A215AF" w:rsidRDefault="000418ED" w:rsidP="000418ED">
      <w:pPr>
        <w:tabs>
          <w:tab w:val="left" w:pos="916"/>
        </w:tabs>
        <w:ind w:left="-540" w:firstLine="540"/>
        <w:jc w:val="both"/>
        <w:rPr>
          <w:sz w:val="24"/>
          <w:szCs w:val="24"/>
          <w:lang w:val="uk-UA" w:eastAsia="en-US"/>
        </w:rPr>
      </w:pPr>
    </w:p>
    <w:p w:rsidR="000418ED" w:rsidRPr="00A215AF" w:rsidRDefault="000418ED" w:rsidP="000418ED">
      <w:pPr>
        <w:ind w:firstLine="540"/>
        <w:jc w:val="both"/>
        <w:rPr>
          <w:sz w:val="24"/>
          <w:szCs w:val="24"/>
          <w:lang w:val="uk-UA" w:eastAsia="en-US"/>
        </w:rPr>
      </w:pPr>
      <w:r w:rsidRPr="00A215AF">
        <w:rPr>
          <w:sz w:val="24"/>
          <w:szCs w:val="24"/>
          <w:lang w:val="uk-UA" w:eastAsia="en-US"/>
        </w:rPr>
        <w:tab/>
        <w:t xml:space="preserve">         за - 8</w:t>
      </w:r>
    </w:p>
    <w:p w:rsidR="000418ED" w:rsidRPr="00A215AF" w:rsidRDefault="000418ED" w:rsidP="000418ED">
      <w:pPr>
        <w:tabs>
          <w:tab w:val="left" w:pos="916"/>
        </w:tabs>
        <w:ind w:left="-540" w:firstLine="540"/>
        <w:jc w:val="both"/>
        <w:rPr>
          <w:sz w:val="24"/>
          <w:szCs w:val="24"/>
          <w:lang w:val="uk-UA" w:eastAsia="en-US"/>
        </w:rPr>
      </w:pPr>
      <w:r w:rsidRPr="00A215AF">
        <w:rPr>
          <w:sz w:val="24"/>
          <w:szCs w:val="24"/>
          <w:lang w:val="uk-UA" w:eastAsia="en-US"/>
        </w:rPr>
        <w:t xml:space="preserve">                     проти -  0</w:t>
      </w:r>
    </w:p>
    <w:p w:rsidR="000418ED" w:rsidRPr="00A215AF" w:rsidRDefault="000418ED" w:rsidP="000418ED">
      <w:pPr>
        <w:tabs>
          <w:tab w:val="left" w:pos="916"/>
        </w:tabs>
        <w:ind w:firstLine="540"/>
        <w:jc w:val="both"/>
        <w:rPr>
          <w:sz w:val="24"/>
          <w:szCs w:val="24"/>
          <w:lang w:val="uk-UA" w:eastAsia="en-US"/>
        </w:rPr>
      </w:pPr>
      <w:r w:rsidRPr="00A215AF">
        <w:rPr>
          <w:sz w:val="24"/>
          <w:szCs w:val="24"/>
          <w:lang w:val="uk-UA" w:eastAsia="en-US"/>
        </w:rPr>
        <w:t xml:space="preserve">            утримались - 0</w:t>
      </w:r>
    </w:p>
    <w:p w:rsidR="000418ED" w:rsidRPr="00A215AF" w:rsidRDefault="000418ED" w:rsidP="000418ED">
      <w:pPr>
        <w:tabs>
          <w:tab w:val="left" w:pos="916"/>
        </w:tabs>
        <w:ind w:firstLine="540"/>
        <w:jc w:val="both"/>
        <w:rPr>
          <w:sz w:val="24"/>
          <w:szCs w:val="24"/>
          <w:lang w:val="uk-UA" w:eastAsia="en-US"/>
        </w:rPr>
      </w:pPr>
      <w:r w:rsidRPr="00A215AF">
        <w:rPr>
          <w:sz w:val="24"/>
          <w:szCs w:val="24"/>
          <w:lang w:val="uk-UA" w:eastAsia="en-US"/>
        </w:rPr>
        <w:t xml:space="preserve">            не голосували - 0</w:t>
      </w:r>
    </w:p>
    <w:p w:rsidR="000418ED" w:rsidRPr="00A215AF" w:rsidRDefault="000418ED" w:rsidP="000418ED">
      <w:pPr>
        <w:ind w:firstLine="540"/>
        <w:jc w:val="both"/>
        <w:rPr>
          <w:sz w:val="24"/>
          <w:szCs w:val="24"/>
          <w:lang w:val="uk-UA" w:eastAsia="en-US"/>
        </w:rPr>
      </w:pPr>
      <w:r w:rsidRPr="00A215AF">
        <w:rPr>
          <w:sz w:val="24"/>
          <w:szCs w:val="24"/>
          <w:lang w:val="uk-UA" w:eastAsia="en-US"/>
        </w:rPr>
        <w:t xml:space="preserve">Рішення прийнято. </w:t>
      </w:r>
    </w:p>
    <w:p w:rsidR="000418ED" w:rsidRPr="00A215AF" w:rsidRDefault="000418ED" w:rsidP="00041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SimSun"/>
          <w:sz w:val="24"/>
          <w:szCs w:val="24"/>
          <w:lang w:val="uk-UA" w:eastAsia="ar-SA"/>
        </w:rPr>
      </w:pPr>
    </w:p>
    <w:p w:rsidR="000418ED" w:rsidRPr="00A215AF" w:rsidRDefault="000418ED" w:rsidP="00041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SimSun"/>
          <w:sz w:val="24"/>
          <w:szCs w:val="24"/>
          <w:lang w:val="uk-UA" w:eastAsia="ar-SA"/>
        </w:rPr>
      </w:pPr>
      <w:r w:rsidRPr="00A215AF">
        <w:rPr>
          <w:rFonts w:eastAsia="SimSun"/>
          <w:sz w:val="24"/>
          <w:szCs w:val="24"/>
          <w:lang w:val="uk-UA" w:eastAsia="ar-SA"/>
        </w:rPr>
        <w:t>15,30 год. головуючий  Мелешко А.Р. у зв’язку із відсутністю кворуму оголосив засідання виконавчого комітету закритим.</w:t>
      </w:r>
    </w:p>
    <w:p w:rsidR="000418ED" w:rsidRPr="00A215AF" w:rsidRDefault="000418ED" w:rsidP="000418ED">
      <w:pPr>
        <w:jc w:val="both"/>
        <w:rPr>
          <w:sz w:val="24"/>
          <w:szCs w:val="24"/>
          <w:lang w:val="uk-UA" w:eastAsia="en-US"/>
        </w:rPr>
      </w:pPr>
    </w:p>
    <w:p w:rsidR="000418ED" w:rsidRPr="00A215AF" w:rsidRDefault="000418ED" w:rsidP="000418ED">
      <w:pPr>
        <w:jc w:val="both"/>
        <w:rPr>
          <w:sz w:val="24"/>
          <w:szCs w:val="24"/>
          <w:lang w:val="uk-UA" w:eastAsia="en-US"/>
        </w:rPr>
      </w:pPr>
      <w:r w:rsidRPr="00A215AF">
        <w:rPr>
          <w:sz w:val="24"/>
          <w:szCs w:val="24"/>
          <w:lang w:val="uk-UA" w:eastAsia="en-US"/>
        </w:rPr>
        <w:t>Керуючий справами виконкому</w:t>
      </w:r>
      <w:r w:rsidRPr="00A215AF">
        <w:rPr>
          <w:sz w:val="24"/>
          <w:szCs w:val="24"/>
          <w:lang w:val="uk-UA" w:eastAsia="en-US"/>
        </w:rPr>
        <w:tab/>
      </w:r>
      <w:r w:rsidRPr="00A215AF">
        <w:rPr>
          <w:sz w:val="24"/>
          <w:szCs w:val="24"/>
          <w:lang w:val="uk-UA" w:eastAsia="en-US"/>
        </w:rPr>
        <w:tab/>
      </w:r>
      <w:r w:rsidRPr="00A215AF">
        <w:rPr>
          <w:sz w:val="24"/>
          <w:szCs w:val="24"/>
          <w:lang w:val="uk-UA" w:eastAsia="en-US"/>
        </w:rPr>
        <w:tab/>
      </w:r>
      <w:r w:rsidRPr="00A215AF">
        <w:rPr>
          <w:sz w:val="24"/>
          <w:szCs w:val="24"/>
          <w:lang w:val="uk-UA" w:eastAsia="en-US"/>
        </w:rPr>
        <w:tab/>
        <w:t xml:space="preserve">А. В. </w:t>
      </w:r>
      <w:proofErr w:type="spellStart"/>
      <w:r w:rsidRPr="00A215AF">
        <w:rPr>
          <w:sz w:val="24"/>
          <w:szCs w:val="24"/>
          <w:lang w:val="uk-UA" w:eastAsia="en-US"/>
        </w:rPr>
        <w:t>Мельніков</w:t>
      </w:r>
      <w:proofErr w:type="spellEnd"/>
    </w:p>
    <w:p w:rsidR="000418ED" w:rsidRPr="00A215AF" w:rsidRDefault="000418ED" w:rsidP="000418ED">
      <w:pPr>
        <w:jc w:val="both"/>
        <w:rPr>
          <w:sz w:val="24"/>
          <w:szCs w:val="24"/>
          <w:lang w:val="uk-UA" w:eastAsia="en-US"/>
        </w:rPr>
      </w:pPr>
    </w:p>
    <w:p w:rsidR="000418ED" w:rsidRPr="00A215AF" w:rsidRDefault="000418ED" w:rsidP="000418ED">
      <w:pPr>
        <w:jc w:val="both"/>
        <w:rPr>
          <w:sz w:val="24"/>
          <w:szCs w:val="24"/>
          <w:lang w:val="uk-UA" w:eastAsia="en-US"/>
        </w:rPr>
      </w:pPr>
    </w:p>
    <w:p w:rsidR="000418ED" w:rsidRPr="00A215AF" w:rsidRDefault="000418ED" w:rsidP="000418ED">
      <w:pPr>
        <w:jc w:val="both"/>
        <w:rPr>
          <w:sz w:val="24"/>
          <w:szCs w:val="24"/>
          <w:lang w:val="uk-UA" w:eastAsia="en-US"/>
        </w:rPr>
      </w:pPr>
    </w:p>
    <w:p w:rsidR="000418ED" w:rsidRPr="00A215AF" w:rsidRDefault="000418ED" w:rsidP="000418ED">
      <w:pPr>
        <w:jc w:val="both"/>
        <w:rPr>
          <w:sz w:val="24"/>
          <w:szCs w:val="24"/>
          <w:lang w:val="uk-UA" w:eastAsia="en-US"/>
        </w:rPr>
      </w:pPr>
    </w:p>
    <w:p w:rsidR="000418ED" w:rsidRPr="00A215AF" w:rsidRDefault="000418ED" w:rsidP="000418ED">
      <w:pPr>
        <w:jc w:val="both"/>
        <w:rPr>
          <w:sz w:val="24"/>
          <w:szCs w:val="24"/>
          <w:lang w:val="uk-UA" w:eastAsia="en-US"/>
        </w:rPr>
      </w:pPr>
    </w:p>
    <w:p w:rsidR="000418ED" w:rsidRPr="00A215AF" w:rsidRDefault="000418ED" w:rsidP="000418ED">
      <w:pPr>
        <w:jc w:val="both"/>
        <w:rPr>
          <w:sz w:val="24"/>
          <w:szCs w:val="24"/>
          <w:lang w:val="uk-UA" w:eastAsia="en-US"/>
        </w:rPr>
      </w:pPr>
    </w:p>
    <w:p w:rsidR="000418ED" w:rsidRPr="00A215AF" w:rsidRDefault="000418ED" w:rsidP="000418ED">
      <w:pPr>
        <w:jc w:val="both"/>
        <w:rPr>
          <w:sz w:val="24"/>
          <w:szCs w:val="24"/>
          <w:lang w:val="uk-UA" w:eastAsia="en-US"/>
        </w:rPr>
      </w:pPr>
    </w:p>
    <w:p w:rsidR="000418ED" w:rsidRPr="00A215AF" w:rsidRDefault="000418ED" w:rsidP="000418ED">
      <w:pPr>
        <w:jc w:val="both"/>
        <w:rPr>
          <w:sz w:val="24"/>
          <w:szCs w:val="24"/>
          <w:lang w:val="uk-UA" w:eastAsia="en-US"/>
        </w:rPr>
      </w:pPr>
    </w:p>
    <w:p w:rsidR="000418ED" w:rsidRPr="00A215AF" w:rsidRDefault="000418ED" w:rsidP="000418ED">
      <w:pPr>
        <w:jc w:val="both"/>
        <w:rPr>
          <w:sz w:val="24"/>
          <w:szCs w:val="24"/>
          <w:lang w:val="uk-UA" w:eastAsia="en-US"/>
        </w:rPr>
      </w:pPr>
    </w:p>
    <w:p w:rsidR="000418ED" w:rsidRPr="00A215AF" w:rsidRDefault="000418ED" w:rsidP="000418ED">
      <w:pPr>
        <w:jc w:val="both"/>
        <w:rPr>
          <w:sz w:val="24"/>
          <w:szCs w:val="24"/>
          <w:lang w:val="uk-UA" w:eastAsia="en-US"/>
        </w:rPr>
      </w:pPr>
    </w:p>
    <w:p w:rsidR="000418ED" w:rsidRPr="00A215AF" w:rsidRDefault="000418ED" w:rsidP="000418ED">
      <w:pPr>
        <w:jc w:val="both"/>
        <w:rPr>
          <w:sz w:val="24"/>
          <w:szCs w:val="24"/>
          <w:lang w:val="uk-UA" w:eastAsia="en-US"/>
        </w:rPr>
      </w:pPr>
    </w:p>
    <w:p w:rsidR="000418ED" w:rsidRPr="00A215AF" w:rsidRDefault="000418ED" w:rsidP="000418ED">
      <w:pPr>
        <w:jc w:val="both"/>
        <w:rPr>
          <w:sz w:val="24"/>
          <w:szCs w:val="24"/>
          <w:lang w:val="uk-UA" w:eastAsia="en-US"/>
        </w:rPr>
      </w:pPr>
    </w:p>
    <w:p w:rsidR="000418ED" w:rsidRPr="00A215AF" w:rsidRDefault="000418ED" w:rsidP="000418ED">
      <w:pPr>
        <w:jc w:val="both"/>
        <w:rPr>
          <w:sz w:val="24"/>
          <w:szCs w:val="24"/>
          <w:lang w:val="uk-UA" w:eastAsia="en-US"/>
        </w:rPr>
      </w:pPr>
    </w:p>
    <w:p w:rsidR="000418ED" w:rsidRPr="00A215AF" w:rsidRDefault="000418ED" w:rsidP="000418ED">
      <w:pPr>
        <w:jc w:val="both"/>
        <w:rPr>
          <w:sz w:val="24"/>
          <w:szCs w:val="24"/>
          <w:lang w:val="uk-UA" w:eastAsia="en-US"/>
        </w:rPr>
      </w:pPr>
    </w:p>
    <w:p w:rsidR="000418ED" w:rsidRPr="00A215AF" w:rsidRDefault="000418ED" w:rsidP="000418ED">
      <w:pPr>
        <w:jc w:val="both"/>
        <w:rPr>
          <w:sz w:val="24"/>
          <w:szCs w:val="24"/>
          <w:lang w:val="uk-UA" w:eastAsia="en-US"/>
        </w:rPr>
      </w:pPr>
    </w:p>
    <w:p w:rsidR="000418ED" w:rsidRPr="00A215AF" w:rsidRDefault="000418ED" w:rsidP="000418ED">
      <w:pPr>
        <w:jc w:val="both"/>
        <w:rPr>
          <w:sz w:val="24"/>
          <w:szCs w:val="24"/>
          <w:lang w:val="uk-UA" w:eastAsia="en-US"/>
        </w:rPr>
      </w:pPr>
    </w:p>
    <w:p w:rsidR="000418ED" w:rsidRPr="00A215AF" w:rsidRDefault="000418ED" w:rsidP="000418ED">
      <w:pPr>
        <w:jc w:val="both"/>
        <w:rPr>
          <w:sz w:val="24"/>
          <w:szCs w:val="24"/>
          <w:lang w:val="uk-UA" w:eastAsia="en-US"/>
        </w:rPr>
      </w:pPr>
    </w:p>
    <w:p w:rsidR="000418ED" w:rsidRPr="00A215AF" w:rsidRDefault="000418ED" w:rsidP="000418ED">
      <w:pPr>
        <w:jc w:val="both"/>
        <w:rPr>
          <w:sz w:val="24"/>
          <w:szCs w:val="24"/>
          <w:lang w:val="uk-UA" w:eastAsia="en-US"/>
        </w:rPr>
      </w:pPr>
    </w:p>
    <w:p w:rsidR="000418ED" w:rsidRPr="00A215AF" w:rsidRDefault="000418ED" w:rsidP="000418ED">
      <w:pPr>
        <w:jc w:val="both"/>
        <w:rPr>
          <w:sz w:val="24"/>
          <w:szCs w:val="24"/>
          <w:lang w:val="uk-UA" w:eastAsia="en-US"/>
        </w:rPr>
      </w:pPr>
    </w:p>
    <w:p w:rsidR="000418ED" w:rsidRPr="00A215AF" w:rsidRDefault="000418ED" w:rsidP="000418ED">
      <w:pPr>
        <w:jc w:val="center"/>
        <w:rPr>
          <w:b/>
          <w:sz w:val="24"/>
          <w:szCs w:val="24"/>
          <w:lang w:val="uk-UA" w:eastAsia="en-US"/>
        </w:rPr>
      </w:pPr>
      <w:r w:rsidRPr="00A215AF">
        <w:rPr>
          <w:b/>
          <w:sz w:val="24"/>
          <w:szCs w:val="24"/>
          <w:lang w:val="uk-UA" w:eastAsia="en-US"/>
        </w:rPr>
        <w:t>ДОДАТОК</w:t>
      </w:r>
    </w:p>
    <w:p w:rsidR="000418ED" w:rsidRPr="00A215AF" w:rsidRDefault="000418ED" w:rsidP="00041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firstLine="600"/>
        <w:jc w:val="center"/>
        <w:rPr>
          <w:b/>
          <w:sz w:val="24"/>
          <w:szCs w:val="24"/>
          <w:lang w:val="uk-UA" w:eastAsia="en-US"/>
        </w:rPr>
      </w:pPr>
      <w:r w:rsidRPr="00A215AF">
        <w:rPr>
          <w:b/>
          <w:sz w:val="24"/>
          <w:szCs w:val="24"/>
          <w:lang w:val="uk-UA" w:eastAsia="en-US"/>
        </w:rPr>
        <w:t xml:space="preserve">ДО ПРОТОКОЛУ ВИКОНАВЧОГО  КОМІТЕТУ </w:t>
      </w:r>
    </w:p>
    <w:p w:rsidR="000418ED" w:rsidRPr="00A215AF" w:rsidRDefault="000418ED" w:rsidP="00041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firstLine="600"/>
        <w:jc w:val="center"/>
        <w:rPr>
          <w:b/>
          <w:sz w:val="24"/>
          <w:szCs w:val="24"/>
          <w:lang w:val="uk-UA" w:eastAsia="en-US"/>
        </w:rPr>
      </w:pPr>
      <w:r w:rsidRPr="00A215AF">
        <w:rPr>
          <w:b/>
          <w:sz w:val="24"/>
          <w:szCs w:val="24"/>
          <w:lang w:val="uk-UA" w:eastAsia="en-US"/>
        </w:rPr>
        <w:t>№ 17 від 26 вересня  2017 року</w:t>
      </w:r>
    </w:p>
    <w:tbl>
      <w:tblPr>
        <w:tblW w:w="10313" w:type="dxa"/>
        <w:tblInd w:w="-319" w:type="dxa"/>
        <w:tblLayout w:type="fixed"/>
        <w:tblCellMar>
          <w:left w:w="71" w:type="dxa"/>
          <w:right w:w="71" w:type="dxa"/>
        </w:tblCellMar>
        <w:tblLook w:val="04A0"/>
      </w:tblPr>
      <w:tblGrid>
        <w:gridCol w:w="540"/>
        <w:gridCol w:w="4671"/>
        <w:gridCol w:w="2976"/>
        <w:gridCol w:w="708"/>
        <w:gridCol w:w="993"/>
        <w:gridCol w:w="390"/>
        <w:gridCol w:w="35"/>
      </w:tblGrid>
      <w:tr w:rsidR="000418ED" w:rsidRPr="00A215AF" w:rsidTr="00B66F54">
        <w:trPr>
          <w:trHeight w:val="1575"/>
        </w:trPr>
        <w:tc>
          <w:tcPr>
            <w:tcW w:w="540"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spacing w:line="276" w:lineRule="auto"/>
              <w:jc w:val="both"/>
              <w:rPr>
                <w:sz w:val="24"/>
                <w:szCs w:val="24"/>
                <w:lang w:val="uk-UA" w:eastAsia="en-US"/>
              </w:rPr>
            </w:pPr>
            <w:r w:rsidRPr="00A215AF">
              <w:rPr>
                <w:sz w:val="24"/>
                <w:szCs w:val="24"/>
                <w:lang w:val="uk-UA" w:eastAsia="en-US"/>
              </w:rPr>
              <w:br w:type="page"/>
              <w:t>№</w:t>
            </w:r>
          </w:p>
          <w:p w:rsidR="000418ED" w:rsidRPr="00A215AF" w:rsidRDefault="000418ED" w:rsidP="00B66F54">
            <w:pPr>
              <w:spacing w:line="276" w:lineRule="auto"/>
              <w:jc w:val="both"/>
              <w:rPr>
                <w:sz w:val="24"/>
                <w:szCs w:val="24"/>
                <w:lang w:val="uk-UA" w:eastAsia="en-US"/>
              </w:rPr>
            </w:pPr>
            <w:r w:rsidRPr="00A215AF">
              <w:rPr>
                <w:sz w:val="24"/>
                <w:szCs w:val="24"/>
                <w:lang w:val="uk-UA" w:eastAsia="en-US"/>
              </w:rPr>
              <w:t>з/п</w:t>
            </w:r>
          </w:p>
        </w:tc>
        <w:tc>
          <w:tcPr>
            <w:tcW w:w="4671"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spacing w:line="276" w:lineRule="auto"/>
              <w:jc w:val="both"/>
              <w:rPr>
                <w:sz w:val="24"/>
                <w:szCs w:val="24"/>
                <w:lang w:val="uk-UA" w:eastAsia="en-US"/>
              </w:rPr>
            </w:pPr>
          </w:p>
          <w:p w:rsidR="000418ED" w:rsidRPr="00A215AF" w:rsidRDefault="000418ED" w:rsidP="00B66F54">
            <w:pPr>
              <w:spacing w:line="276" w:lineRule="auto"/>
              <w:jc w:val="center"/>
              <w:rPr>
                <w:sz w:val="24"/>
                <w:szCs w:val="24"/>
                <w:lang w:val="uk-UA" w:eastAsia="en-US"/>
              </w:rPr>
            </w:pPr>
            <w:r w:rsidRPr="00A215AF">
              <w:rPr>
                <w:sz w:val="24"/>
                <w:szCs w:val="24"/>
                <w:lang w:val="uk-UA" w:eastAsia="en-US"/>
              </w:rPr>
              <w:t>СЛУХАЛИ</w:t>
            </w:r>
          </w:p>
        </w:tc>
        <w:tc>
          <w:tcPr>
            <w:tcW w:w="2976"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spacing w:line="276" w:lineRule="auto"/>
              <w:jc w:val="center"/>
              <w:rPr>
                <w:color w:val="FF0000"/>
                <w:sz w:val="24"/>
                <w:szCs w:val="24"/>
                <w:lang w:val="uk-UA" w:eastAsia="en-US"/>
              </w:rPr>
            </w:pPr>
            <w:r w:rsidRPr="00A215AF">
              <w:rPr>
                <w:caps/>
                <w:sz w:val="24"/>
                <w:szCs w:val="24"/>
                <w:lang w:val="uk-UA" w:eastAsia="en-US"/>
              </w:rPr>
              <w:t>ДоповідачІ</w:t>
            </w:r>
          </w:p>
        </w:tc>
        <w:tc>
          <w:tcPr>
            <w:tcW w:w="708"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spacing w:line="276" w:lineRule="auto"/>
              <w:jc w:val="center"/>
              <w:rPr>
                <w:sz w:val="24"/>
                <w:szCs w:val="24"/>
                <w:lang w:val="uk-UA" w:eastAsia="en-US"/>
              </w:rPr>
            </w:pPr>
            <w:r w:rsidRPr="00A215AF">
              <w:rPr>
                <w:sz w:val="24"/>
                <w:szCs w:val="24"/>
                <w:lang w:val="uk-UA" w:eastAsia="en-US"/>
              </w:rPr>
              <w:t>номер</w:t>
            </w:r>
          </w:p>
          <w:p w:rsidR="000418ED" w:rsidRPr="00A215AF" w:rsidRDefault="000418ED" w:rsidP="00B66F54">
            <w:pPr>
              <w:spacing w:line="276" w:lineRule="auto"/>
              <w:jc w:val="center"/>
              <w:rPr>
                <w:sz w:val="24"/>
                <w:szCs w:val="24"/>
                <w:lang w:val="uk-UA" w:eastAsia="en-US"/>
              </w:rPr>
            </w:pPr>
            <w:proofErr w:type="spellStart"/>
            <w:r w:rsidRPr="00A215AF">
              <w:rPr>
                <w:sz w:val="24"/>
                <w:szCs w:val="24"/>
                <w:lang w:val="uk-UA" w:eastAsia="en-US"/>
              </w:rPr>
              <w:t>рішен-ня</w:t>
            </w:r>
            <w:proofErr w:type="spellEnd"/>
            <w:r w:rsidRPr="00A215AF">
              <w:rPr>
                <w:sz w:val="24"/>
                <w:szCs w:val="24"/>
                <w:lang w:val="uk-UA" w:eastAsia="en-US"/>
              </w:rPr>
              <w:t xml:space="preserve">, що </w:t>
            </w:r>
            <w:proofErr w:type="spellStart"/>
            <w:r w:rsidRPr="00A215AF">
              <w:rPr>
                <w:sz w:val="24"/>
                <w:szCs w:val="24"/>
                <w:lang w:val="uk-UA" w:eastAsia="en-US"/>
              </w:rPr>
              <w:t>дода-</w:t>
            </w:r>
            <w:proofErr w:type="spellEnd"/>
            <w:r w:rsidRPr="00A215AF">
              <w:rPr>
                <w:sz w:val="24"/>
                <w:szCs w:val="24"/>
                <w:lang w:val="uk-UA" w:eastAsia="en-US"/>
              </w:rPr>
              <w:t xml:space="preserve"> </w:t>
            </w:r>
            <w:proofErr w:type="spellStart"/>
            <w:r w:rsidRPr="00A215AF">
              <w:rPr>
                <w:sz w:val="24"/>
                <w:szCs w:val="24"/>
                <w:lang w:val="uk-UA" w:eastAsia="en-US"/>
              </w:rPr>
              <w:t>ється</w:t>
            </w:r>
            <w:proofErr w:type="spellEnd"/>
          </w:p>
        </w:tc>
        <w:tc>
          <w:tcPr>
            <w:tcW w:w="993"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spacing w:line="276" w:lineRule="auto"/>
              <w:jc w:val="center"/>
              <w:rPr>
                <w:sz w:val="24"/>
                <w:szCs w:val="24"/>
                <w:lang w:val="uk-UA" w:eastAsia="en-US"/>
              </w:rPr>
            </w:pPr>
            <w:r w:rsidRPr="00A215AF">
              <w:rPr>
                <w:sz w:val="24"/>
                <w:szCs w:val="24"/>
                <w:lang w:val="uk-UA" w:eastAsia="en-US"/>
              </w:rPr>
              <w:t>ДАТА</w:t>
            </w:r>
          </w:p>
        </w:tc>
        <w:tc>
          <w:tcPr>
            <w:tcW w:w="425" w:type="dxa"/>
            <w:gridSpan w:val="2"/>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spacing w:line="276" w:lineRule="auto"/>
              <w:jc w:val="center"/>
              <w:rPr>
                <w:sz w:val="24"/>
                <w:szCs w:val="24"/>
                <w:lang w:val="uk-UA" w:eastAsia="en-US"/>
              </w:rPr>
            </w:pPr>
            <w:r w:rsidRPr="00A215AF">
              <w:rPr>
                <w:sz w:val="24"/>
                <w:szCs w:val="24"/>
                <w:lang w:val="uk-UA" w:eastAsia="en-US"/>
              </w:rPr>
              <w:t>Сторінка</w:t>
            </w:r>
          </w:p>
        </w:tc>
      </w:tr>
      <w:tr w:rsidR="000418ED" w:rsidRPr="00A215AF" w:rsidTr="00B66F54">
        <w:trPr>
          <w:gridAfter w:val="1"/>
          <w:wAfter w:w="35" w:type="dxa"/>
        </w:trPr>
        <w:tc>
          <w:tcPr>
            <w:tcW w:w="540"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numPr>
                <w:ilvl w:val="0"/>
                <w:numId w:val="1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pStyle w:val="af"/>
              <w:tabs>
                <w:tab w:val="left" w:pos="708"/>
              </w:tabs>
            </w:pPr>
            <w:r w:rsidRPr="00A215AF">
              <w:t xml:space="preserve">Про хід виконання заходів з підготовки </w:t>
            </w:r>
          </w:p>
          <w:p w:rsidR="000418ED" w:rsidRPr="00A215AF" w:rsidRDefault="000418ED" w:rsidP="00B66F54">
            <w:pPr>
              <w:pStyle w:val="af"/>
              <w:tabs>
                <w:tab w:val="left" w:pos="708"/>
              </w:tabs>
            </w:pPr>
            <w:r w:rsidRPr="00A215AF">
              <w:t xml:space="preserve">житлового фонду та об’єктів </w:t>
            </w:r>
          </w:p>
          <w:p w:rsidR="000418ED" w:rsidRPr="00A215AF" w:rsidRDefault="000418ED" w:rsidP="00B66F54">
            <w:pPr>
              <w:pStyle w:val="af"/>
              <w:tabs>
                <w:tab w:val="left" w:pos="708"/>
              </w:tabs>
            </w:pPr>
            <w:r w:rsidRPr="00A215AF">
              <w:t>життєзабезпечення міста Новий Розділ</w:t>
            </w:r>
          </w:p>
          <w:p w:rsidR="000418ED" w:rsidRPr="00A215AF" w:rsidRDefault="000418ED" w:rsidP="00B66F54">
            <w:pPr>
              <w:pStyle w:val="af"/>
              <w:tabs>
                <w:tab w:val="left" w:pos="708"/>
              </w:tabs>
            </w:pPr>
            <w:r w:rsidRPr="00A215AF">
              <w:t xml:space="preserve">до роботи в осінньо-зимовий  період  2017/18 років </w:t>
            </w:r>
          </w:p>
        </w:tc>
        <w:tc>
          <w:tcPr>
            <w:tcW w:w="2976"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widowControl w:val="0"/>
              <w:autoSpaceDE w:val="0"/>
              <w:autoSpaceDN w:val="0"/>
              <w:adjustRightInd w:val="0"/>
              <w:rPr>
                <w:sz w:val="24"/>
                <w:szCs w:val="24"/>
                <w:lang w:val="uk-UA" w:eastAsia="en-US"/>
              </w:rPr>
            </w:pPr>
            <w:proofErr w:type="spellStart"/>
            <w:r w:rsidRPr="00A215AF">
              <w:rPr>
                <w:sz w:val="24"/>
                <w:szCs w:val="24"/>
                <w:lang w:val="uk-UA" w:eastAsia="en-US"/>
              </w:rPr>
              <w:t>Яворський</w:t>
            </w:r>
            <w:proofErr w:type="spellEnd"/>
            <w:r w:rsidRPr="00A215AF">
              <w:rPr>
                <w:sz w:val="24"/>
                <w:szCs w:val="24"/>
                <w:lang w:val="uk-UA" w:eastAsia="en-US"/>
              </w:rPr>
              <w:t xml:space="preserve"> О.І. – гол. спец.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numPr>
                <w:ilvl w:val="0"/>
                <w:numId w:val="1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spacing w:line="276" w:lineRule="auto"/>
              <w:rPr>
                <w:rFonts w:eastAsia="MS Mincho"/>
                <w:sz w:val="24"/>
                <w:lang w:val="uk-UA" w:eastAsia="uk-UA"/>
              </w:rPr>
            </w:pPr>
            <w:r w:rsidRPr="00A215AF">
              <w:rPr>
                <w:sz w:val="24"/>
                <w:szCs w:val="24"/>
                <w:lang w:val="uk-UA" w:eastAsia="en-US"/>
              </w:rPr>
              <w:t>26.09.17</w:t>
            </w:r>
          </w:p>
        </w:tc>
        <w:tc>
          <w:tcPr>
            <w:tcW w:w="390"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spacing w:line="276" w:lineRule="auto"/>
              <w:jc w:val="both"/>
              <w:rPr>
                <w:sz w:val="24"/>
                <w:szCs w:val="24"/>
                <w:lang w:val="uk-UA" w:eastAsia="en-US"/>
              </w:rPr>
            </w:pPr>
          </w:p>
        </w:tc>
      </w:tr>
      <w:tr w:rsidR="000418ED" w:rsidRPr="00A215AF" w:rsidTr="00B66F54">
        <w:trPr>
          <w:gridAfter w:val="1"/>
          <w:wAfter w:w="35" w:type="dxa"/>
        </w:trPr>
        <w:tc>
          <w:tcPr>
            <w:tcW w:w="540"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numPr>
                <w:ilvl w:val="0"/>
                <w:numId w:val="1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A215AF">
              <w:rPr>
                <w:sz w:val="24"/>
                <w:szCs w:val="24"/>
                <w:lang w:val="uk-UA"/>
              </w:rPr>
              <w:t>Про затвердження розпоряджень</w:t>
            </w:r>
          </w:p>
          <w:p w:rsidR="000418ED" w:rsidRPr="00A215AF" w:rsidRDefault="000418ED" w:rsidP="00B66F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A215AF">
              <w:rPr>
                <w:sz w:val="24"/>
                <w:szCs w:val="24"/>
                <w:lang w:val="uk-UA"/>
              </w:rPr>
              <w:t>міського голови</w:t>
            </w:r>
          </w:p>
        </w:tc>
        <w:tc>
          <w:tcPr>
            <w:tcW w:w="2976"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widowControl w:val="0"/>
              <w:autoSpaceDE w:val="0"/>
              <w:autoSpaceDN w:val="0"/>
              <w:adjustRightInd w:val="0"/>
              <w:rPr>
                <w:sz w:val="24"/>
                <w:szCs w:val="24"/>
                <w:lang w:val="uk-UA" w:eastAsia="en-US"/>
              </w:rPr>
            </w:pPr>
            <w:proofErr w:type="spellStart"/>
            <w:r w:rsidRPr="00A215AF">
              <w:rPr>
                <w:sz w:val="24"/>
                <w:szCs w:val="24"/>
                <w:lang w:val="uk-UA" w:eastAsia="en-US"/>
              </w:rPr>
              <w:t>Яворський</w:t>
            </w:r>
            <w:proofErr w:type="spellEnd"/>
            <w:r w:rsidRPr="00A215AF">
              <w:rPr>
                <w:sz w:val="24"/>
                <w:szCs w:val="24"/>
                <w:lang w:val="uk-UA" w:eastAsia="en-US"/>
              </w:rPr>
              <w:t xml:space="preserve"> О.І. – гол. спец.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numPr>
                <w:ilvl w:val="0"/>
                <w:numId w:val="1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rPr>
                <w:lang w:val="uk-UA"/>
              </w:rPr>
            </w:pPr>
            <w:r w:rsidRPr="00A215AF">
              <w:rPr>
                <w:sz w:val="24"/>
                <w:szCs w:val="24"/>
                <w:lang w:val="uk-UA" w:eastAsia="en-US"/>
              </w:rPr>
              <w:t>26.09.17</w:t>
            </w:r>
          </w:p>
        </w:tc>
        <w:tc>
          <w:tcPr>
            <w:tcW w:w="390"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spacing w:line="276" w:lineRule="auto"/>
              <w:jc w:val="both"/>
              <w:rPr>
                <w:sz w:val="24"/>
                <w:szCs w:val="24"/>
                <w:lang w:val="uk-UA" w:eastAsia="en-US"/>
              </w:rPr>
            </w:pPr>
          </w:p>
        </w:tc>
      </w:tr>
      <w:tr w:rsidR="000418ED" w:rsidRPr="00A215AF" w:rsidTr="00B66F54">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numPr>
                <w:ilvl w:val="0"/>
                <w:numId w:val="1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rPr>
                <w:sz w:val="24"/>
                <w:szCs w:val="24"/>
                <w:lang w:val="uk-UA"/>
              </w:rPr>
            </w:pPr>
            <w:r w:rsidRPr="00A215AF">
              <w:rPr>
                <w:sz w:val="24"/>
                <w:szCs w:val="24"/>
                <w:lang w:val="uk-UA"/>
              </w:rPr>
              <w:t>Про надання дозволу</w:t>
            </w:r>
          </w:p>
          <w:p w:rsidR="000418ED" w:rsidRPr="00A215AF" w:rsidRDefault="000418ED" w:rsidP="00B66F54">
            <w:pPr>
              <w:rPr>
                <w:sz w:val="24"/>
                <w:szCs w:val="24"/>
                <w:lang w:val="uk-UA"/>
              </w:rPr>
            </w:pPr>
            <w:r w:rsidRPr="00A215AF">
              <w:rPr>
                <w:sz w:val="24"/>
                <w:szCs w:val="24"/>
                <w:lang w:val="uk-UA"/>
              </w:rPr>
              <w:t>на видалення  зелених насаджень</w:t>
            </w:r>
          </w:p>
          <w:p w:rsidR="000418ED" w:rsidRPr="00A215AF" w:rsidRDefault="000418ED" w:rsidP="00B66F54">
            <w:pPr>
              <w:rPr>
                <w:sz w:val="24"/>
                <w:szCs w:val="24"/>
                <w:lang w:val="uk-UA"/>
              </w:rPr>
            </w:pPr>
            <w:r w:rsidRPr="00A215AF">
              <w:rPr>
                <w:sz w:val="24"/>
                <w:szCs w:val="24"/>
                <w:lang w:val="uk-UA"/>
              </w:rPr>
              <w:t>в м. Новий Розділ</w:t>
            </w:r>
          </w:p>
        </w:tc>
        <w:tc>
          <w:tcPr>
            <w:tcW w:w="2976"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widowControl w:val="0"/>
              <w:autoSpaceDE w:val="0"/>
              <w:autoSpaceDN w:val="0"/>
              <w:adjustRightInd w:val="0"/>
              <w:rPr>
                <w:sz w:val="24"/>
                <w:szCs w:val="24"/>
                <w:lang w:val="uk-UA" w:eastAsia="en-US"/>
              </w:rPr>
            </w:pPr>
            <w:proofErr w:type="spellStart"/>
            <w:r w:rsidRPr="00A215AF">
              <w:rPr>
                <w:sz w:val="24"/>
                <w:szCs w:val="24"/>
                <w:lang w:val="uk-UA" w:eastAsia="en-US"/>
              </w:rPr>
              <w:t>Яворський</w:t>
            </w:r>
            <w:proofErr w:type="spellEnd"/>
            <w:r w:rsidRPr="00A215AF">
              <w:rPr>
                <w:sz w:val="24"/>
                <w:szCs w:val="24"/>
                <w:lang w:val="uk-UA" w:eastAsia="en-US"/>
              </w:rPr>
              <w:t xml:space="preserve"> О.І. – гол. спец.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numPr>
                <w:ilvl w:val="0"/>
                <w:numId w:val="1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rPr>
                <w:lang w:val="uk-UA"/>
              </w:rPr>
            </w:pPr>
            <w:r w:rsidRPr="00A215AF">
              <w:rPr>
                <w:sz w:val="24"/>
                <w:szCs w:val="24"/>
                <w:lang w:val="uk-UA" w:eastAsia="en-US"/>
              </w:rPr>
              <w:t>26.09.17</w:t>
            </w:r>
          </w:p>
        </w:tc>
        <w:tc>
          <w:tcPr>
            <w:tcW w:w="390"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spacing w:line="276" w:lineRule="auto"/>
              <w:jc w:val="both"/>
              <w:rPr>
                <w:sz w:val="24"/>
                <w:szCs w:val="24"/>
                <w:lang w:val="uk-UA" w:eastAsia="en-US"/>
              </w:rPr>
            </w:pPr>
          </w:p>
        </w:tc>
      </w:tr>
      <w:tr w:rsidR="000418ED" w:rsidRPr="00A215AF" w:rsidTr="00B66F54">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numPr>
                <w:ilvl w:val="0"/>
                <w:numId w:val="1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shd w:val="clear" w:color="auto" w:fill="FFFFFF"/>
              <w:spacing w:line="216" w:lineRule="auto"/>
              <w:rPr>
                <w:bCs/>
                <w:sz w:val="24"/>
                <w:szCs w:val="24"/>
                <w:lang w:val="uk-UA" w:eastAsia="uk-UA"/>
              </w:rPr>
            </w:pPr>
            <w:r w:rsidRPr="00A215AF">
              <w:rPr>
                <w:bCs/>
                <w:sz w:val="24"/>
                <w:szCs w:val="24"/>
                <w:lang w:val="uk-UA"/>
              </w:rPr>
              <w:t xml:space="preserve">Про погодження  </w:t>
            </w:r>
            <w:r w:rsidRPr="00A215AF">
              <w:rPr>
                <w:rStyle w:val="ae"/>
                <w:b w:val="0"/>
                <w:sz w:val="24"/>
                <w:szCs w:val="24"/>
                <w:lang w:val="uk-UA"/>
              </w:rPr>
              <w:t>Програми</w:t>
            </w:r>
            <w:r w:rsidRPr="00A215AF">
              <w:rPr>
                <w:rStyle w:val="ae"/>
                <w:sz w:val="24"/>
                <w:szCs w:val="24"/>
                <w:lang w:val="uk-UA"/>
              </w:rPr>
              <w:t xml:space="preserve"> </w:t>
            </w:r>
            <w:r w:rsidRPr="00A215AF">
              <w:rPr>
                <w:bCs/>
                <w:sz w:val="24"/>
                <w:szCs w:val="24"/>
                <w:lang w:val="uk-UA" w:eastAsia="uk-UA"/>
              </w:rPr>
              <w:t xml:space="preserve">підтримки </w:t>
            </w:r>
          </w:p>
          <w:p w:rsidR="000418ED" w:rsidRPr="00A215AF" w:rsidRDefault="000418ED" w:rsidP="00B66F54">
            <w:pPr>
              <w:shd w:val="clear" w:color="auto" w:fill="FFFFFF"/>
              <w:spacing w:line="216" w:lineRule="auto"/>
              <w:rPr>
                <w:bCs/>
                <w:sz w:val="24"/>
                <w:szCs w:val="24"/>
                <w:lang w:val="uk-UA" w:eastAsia="uk-UA"/>
              </w:rPr>
            </w:pPr>
            <w:r w:rsidRPr="00A215AF">
              <w:rPr>
                <w:bCs/>
                <w:sz w:val="24"/>
                <w:szCs w:val="24"/>
                <w:lang w:val="uk-UA" w:eastAsia="uk-UA"/>
              </w:rPr>
              <w:t>комунальних засобів масової інформації</w:t>
            </w:r>
          </w:p>
          <w:p w:rsidR="000418ED" w:rsidRPr="00A215AF" w:rsidRDefault="000418ED" w:rsidP="00B66F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sz w:val="24"/>
                <w:szCs w:val="24"/>
                <w:lang w:val="uk-UA"/>
              </w:rPr>
            </w:pPr>
            <w:r w:rsidRPr="00A215AF">
              <w:rPr>
                <w:rStyle w:val="ae"/>
                <w:b w:val="0"/>
                <w:sz w:val="24"/>
                <w:szCs w:val="24"/>
                <w:lang w:val="uk-UA"/>
              </w:rPr>
              <w:t>на</w:t>
            </w:r>
            <w:r w:rsidRPr="00A215AF">
              <w:rPr>
                <w:rStyle w:val="ae"/>
                <w:sz w:val="24"/>
                <w:szCs w:val="24"/>
                <w:lang w:val="uk-UA"/>
              </w:rPr>
              <w:t xml:space="preserve"> </w:t>
            </w:r>
            <w:r w:rsidRPr="00A215AF">
              <w:rPr>
                <w:rStyle w:val="ae"/>
                <w:b w:val="0"/>
                <w:sz w:val="24"/>
                <w:szCs w:val="24"/>
                <w:lang w:val="uk-UA"/>
              </w:rPr>
              <w:t>2017 рік</w:t>
            </w:r>
            <w:r w:rsidRPr="00A215AF">
              <w:rPr>
                <w:b/>
                <w:bCs/>
                <w:sz w:val="24"/>
                <w:szCs w:val="24"/>
                <w:lang w:val="uk-UA"/>
              </w:rPr>
              <w:t xml:space="preserve"> </w:t>
            </w:r>
            <w:r w:rsidRPr="00A215AF">
              <w:rPr>
                <w:rStyle w:val="ae"/>
                <w:b w:val="0"/>
                <w:sz w:val="24"/>
                <w:szCs w:val="24"/>
                <w:lang w:val="uk-UA"/>
              </w:rPr>
              <w:t>та</w:t>
            </w:r>
            <w:r w:rsidRPr="00A215AF">
              <w:rPr>
                <w:rStyle w:val="ae"/>
                <w:sz w:val="24"/>
                <w:szCs w:val="24"/>
                <w:lang w:val="uk-UA"/>
              </w:rPr>
              <w:t xml:space="preserve"> </w:t>
            </w:r>
            <w:r w:rsidRPr="00A215AF">
              <w:rPr>
                <w:rStyle w:val="ae"/>
                <w:b w:val="0"/>
                <w:sz w:val="24"/>
                <w:szCs w:val="24"/>
                <w:lang w:val="uk-UA"/>
              </w:rPr>
              <w:t>прогноз на 2018-2019 роки</w:t>
            </w:r>
          </w:p>
        </w:tc>
        <w:tc>
          <w:tcPr>
            <w:tcW w:w="2976"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widowControl w:val="0"/>
              <w:autoSpaceDE w:val="0"/>
              <w:autoSpaceDN w:val="0"/>
              <w:adjustRightInd w:val="0"/>
              <w:rPr>
                <w:sz w:val="24"/>
                <w:szCs w:val="24"/>
                <w:lang w:val="uk-UA" w:eastAsia="en-US"/>
              </w:rPr>
            </w:pPr>
            <w:proofErr w:type="spellStart"/>
            <w:r w:rsidRPr="00A215AF">
              <w:rPr>
                <w:bCs/>
                <w:sz w:val="24"/>
                <w:szCs w:val="24"/>
                <w:lang w:val="uk-UA" w:eastAsia="en-US"/>
              </w:rPr>
              <w:t>Басараб</w:t>
            </w:r>
            <w:proofErr w:type="spellEnd"/>
            <w:r w:rsidRPr="00A215AF">
              <w:rPr>
                <w:bCs/>
                <w:sz w:val="24"/>
                <w:szCs w:val="24"/>
                <w:lang w:val="uk-UA" w:eastAsia="en-US"/>
              </w:rPr>
              <w:t xml:space="preserve"> І.М. – редактор газети «Вісник </w:t>
            </w:r>
            <w:proofErr w:type="spellStart"/>
            <w:r w:rsidRPr="00A215AF">
              <w:rPr>
                <w:bCs/>
                <w:sz w:val="24"/>
                <w:szCs w:val="24"/>
                <w:lang w:val="uk-UA" w:eastAsia="en-US"/>
              </w:rPr>
              <w:t>Розділля</w:t>
            </w:r>
            <w:proofErr w:type="spellEnd"/>
            <w:r w:rsidRPr="00A215AF">
              <w:rPr>
                <w:bCs/>
                <w:sz w:val="24"/>
                <w:szCs w:val="24"/>
                <w:lang w:val="uk-UA" w:eastAsia="en-US"/>
              </w:rPr>
              <w:t>»</w:t>
            </w:r>
          </w:p>
        </w:tc>
        <w:tc>
          <w:tcPr>
            <w:tcW w:w="708"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numPr>
                <w:ilvl w:val="0"/>
                <w:numId w:val="1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rPr>
                <w:lang w:val="uk-UA"/>
              </w:rPr>
            </w:pPr>
            <w:r w:rsidRPr="00A215AF">
              <w:rPr>
                <w:sz w:val="24"/>
                <w:szCs w:val="24"/>
                <w:lang w:val="uk-UA" w:eastAsia="en-US"/>
              </w:rPr>
              <w:t>26.09.17</w:t>
            </w:r>
          </w:p>
        </w:tc>
        <w:tc>
          <w:tcPr>
            <w:tcW w:w="390"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spacing w:line="276" w:lineRule="auto"/>
              <w:jc w:val="both"/>
              <w:rPr>
                <w:sz w:val="24"/>
                <w:szCs w:val="24"/>
                <w:lang w:val="uk-UA" w:eastAsia="en-US"/>
              </w:rPr>
            </w:pPr>
          </w:p>
        </w:tc>
      </w:tr>
      <w:tr w:rsidR="000418ED" w:rsidRPr="00A215AF" w:rsidTr="00B66F54">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numPr>
                <w:ilvl w:val="0"/>
                <w:numId w:val="1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rPr>
                <w:rFonts w:eastAsia="Calibri"/>
                <w:sz w:val="24"/>
                <w:szCs w:val="24"/>
                <w:lang w:val="uk-UA" w:eastAsia="en-US"/>
              </w:rPr>
            </w:pPr>
            <w:r w:rsidRPr="00A215AF">
              <w:rPr>
                <w:rFonts w:eastAsia="Calibri"/>
                <w:sz w:val="24"/>
                <w:szCs w:val="24"/>
                <w:lang w:val="uk-UA" w:eastAsia="en-US"/>
              </w:rPr>
              <w:t>Про культурно – просвітницьку</w:t>
            </w:r>
          </w:p>
          <w:p w:rsidR="000418ED" w:rsidRPr="00A215AF" w:rsidRDefault="000418ED" w:rsidP="00B66F54">
            <w:pPr>
              <w:rPr>
                <w:rFonts w:eastAsia="Calibri"/>
                <w:sz w:val="24"/>
                <w:szCs w:val="24"/>
                <w:lang w:val="uk-UA" w:eastAsia="en-US"/>
              </w:rPr>
            </w:pPr>
            <w:r w:rsidRPr="00A215AF">
              <w:rPr>
                <w:rFonts w:eastAsia="Calibri"/>
                <w:sz w:val="24"/>
                <w:szCs w:val="24"/>
                <w:lang w:val="uk-UA" w:eastAsia="en-US"/>
              </w:rPr>
              <w:t>роботу комунальних установ  міста</w:t>
            </w:r>
          </w:p>
        </w:tc>
        <w:tc>
          <w:tcPr>
            <w:tcW w:w="2976"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widowControl w:val="0"/>
              <w:autoSpaceDE w:val="0"/>
              <w:autoSpaceDN w:val="0"/>
              <w:adjustRightInd w:val="0"/>
              <w:rPr>
                <w:sz w:val="24"/>
                <w:szCs w:val="24"/>
                <w:lang w:val="uk-UA" w:eastAsia="en-US"/>
              </w:rPr>
            </w:pPr>
            <w:proofErr w:type="spellStart"/>
            <w:r w:rsidRPr="00A215AF">
              <w:rPr>
                <w:sz w:val="24"/>
                <w:szCs w:val="24"/>
                <w:lang w:val="uk-UA" w:eastAsia="en-US"/>
              </w:rPr>
              <w:t>Єсауленко</w:t>
            </w:r>
            <w:proofErr w:type="spellEnd"/>
            <w:r w:rsidRPr="00A215AF">
              <w:rPr>
                <w:sz w:val="24"/>
                <w:szCs w:val="24"/>
                <w:lang w:val="uk-UA" w:eastAsia="en-US"/>
              </w:rPr>
              <w:t xml:space="preserve"> О.П.- </w:t>
            </w:r>
            <w:proofErr w:type="spellStart"/>
            <w:r w:rsidRPr="00A215AF">
              <w:rPr>
                <w:sz w:val="24"/>
                <w:szCs w:val="24"/>
                <w:lang w:val="uk-UA" w:eastAsia="en-US"/>
              </w:rPr>
              <w:t>нач</w:t>
            </w:r>
            <w:proofErr w:type="spellEnd"/>
            <w:r w:rsidRPr="00A215AF">
              <w:rPr>
                <w:sz w:val="24"/>
                <w:szCs w:val="24"/>
                <w:lang w:val="uk-UA" w:eastAsia="en-US"/>
              </w:rPr>
              <w:t>. від. з питань гуманітарної політики</w:t>
            </w:r>
          </w:p>
        </w:tc>
        <w:tc>
          <w:tcPr>
            <w:tcW w:w="708"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numPr>
                <w:ilvl w:val="0"/>
                <w:numId w:val="1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rPr>
                <w:lang w:val="uk-UA"/>
              </w:rPr>
            </w:pPr>
            <w:r w:rsidRPr="00A215AF">
              <w:rPr>
                <w:sz w:val="24"/>
                <w:szCs w:val="24"/>
                <w:lang w:val="uk-UA" w:eastAsia="en-US"/>
              </w:rPr>
              <w:t>26.09.17</w:t>
            </w:r>
          </w:p>
        </w:tc>
        <w:tc>
          <w:tcPr>
            <w:tcW w:w="390"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spacing w:line="276" w:lineRule="auto"/>
              <w:jc w:val="both"/>
              <w:rPr>
                <w:sz w:val="24"/>
                <w:szCs w:val="24"/>
                <w:lang w:val="uk-UA" w:eastAsia="en-US"/>
              </w:rPr>
            </w:pPr>
          </w:p>
        </w:tc>
      </w:tr>
      <w:tr w:rsidR="000418ED" w:rsidRPr="00A215AF" w:rsidTr="00B66F54">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numPr>
                <w:ilvl w:val="0"/>
                <w:numId w:val="1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rPr>
                <w:sz w:val="24"/>
                <w:szCs w:val="24"/>
                <w:lang w:val="uk-UA" w:eastAsia="uk-UA"/>
              </w:rPr>
            </w:pPr>
            <w:r w:rsidRPr="00A215AF">
              <w:rPr>
                <w:rFonts w:eastAsiaTheme="minorHAnsi"/>
                <w:sz w:val="24"/>
                <w:szCs w:val="24"/>
                <w:lang w:val="uk-UA"/>
              </w:rPr>
              <w:t xml:space="preserve">Про </w:t>
            </w:r>
            <w:r w:rsidRPr="00A215AF">
              <w:rPr>
                <w:sz w:val="24"/>
                <w:szCs w:val="24"/>
                <w:lang w:val="uk-UA" w:eastAsia="uk-UA"/>
              </w:rPr>
              <w:t xml:space="preserve">погодження вартості </w:t>
            </w:r>
          </w:p>
          <w:p w:rsidR="000418ED" w:rsidRPr="00A215AF" w:rsidRDefault="000418ED" w:rsidP="00B66F54">
            <w:pPr>
              <w:rPr>
                <w:rFonts w:eastAsiaTheme="minorHAnsi"/>
                <w:sz w:val="24"/>
                <w:szCs w:val="24"/>
                <w:lang w:val="uk-UA"/>
              </w:rPr>
            </w:pPr>
            <w:r w:rsidRPr="00A215AF">
              <w:rPr>
                <w:sz w:val="24"/>
                <w:szCs w:val="24"/>
                <w:lang w:val="uk-UA" w:eastAsia="uk-UA"/>
              </w:rPr>
              <w:t>харчування</w:t>
            </w:r>
            <w:r w:rsidRPr="00A215AF">
              <w:rPr>
                <w:rFonts w:eastAsiaTheme="minorHAnsi"/>
                <w:sz w:val="24"/>
                <w:szCs w:val="24"/>
                <w:lang w:val="uk-UA"/>
              </w:rPr>
              <w:t xml:space="preserve"> </w:t>
            </w:r>
            <w:r w:rsidRPr="00A215AF">
              <w:rPr>
                <w:sz w:val="24"/>
                <w:szCs w:val="24"/>
                <w:lang w:val="uk-UA" w:eastAsia="uk-UA"/>
              </w:rPr>
              <w:t xml:space="preserve">учнів загальноосвітніх </w:t>
            </w:r>
          </w:p>
          <w:p w:rsidR="000418ED" w:rsidRPr="00A215AF" w:rsidRDefault="000418ED" w:rsidP="00B66F54">
            <w:pPr>
              <w:rPr>
                <w:sz w:val="24"/>
                <w:szCs w:val="24"/>
                <w:lang w:val="uk-UA" w:eastAsia="uk-UA"/>
              </w:rPr>
            </w:pPr>
            <w:r w:rsidRPr="00A215AF">
              <w:rPr>
                <w:sz w:val="24"/>
                <w:szCs w:val="24"/>
                <w:lang w:val="uk-UA" w:eastAsia="uk-UA"/>
              </w:rPr>
              <w:t xml:space="preserve">навчальних закладів міста </w:t>
            </w:r>
          </w:p>
          <w:p w:rsidR="000418ED" w:rsidRPr="00A215AF" w:rsidRDefault="000418ED" w:rsidP="00B66F54">
            <w:pPr>
              <w:rPr>
                <w:sz w:val="24"/>
                <w:szCs w:val="24"/>
                <w:lang w:val="uk-UA" w:eastAsia="uk-UA"/>
              </w:rPr>
            </w:pPr>
            <w:r w:rsidRPr="00A215AF">
              <w:rPr>
                <w:rFonts w:eastAsiaTheme="minorHAnsi"/>
                <w:sz w:val="24"/>
                <w:szCs w:val="24"/>
                <w:lang w:val="uk-UA"/>
              </w:rPr>
              <w:t xml:space="preserve">                                                                                                    </w:t>
            </w:r>
          </w:p>
        </w:tc>
        <w:tc>
          <w:tcPr>
            <w:tcW w:w="2976"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widowControl w:val="0"/>
              <w:autoSpaceDE w:val="0"/>
              <w:autoSpaceDN w:val="0"/>
              <w:adjustRightInd w:val="0"/>
              <w:rPr>
                <w:sz w:val="24"/>
                <w:szCs w:val="24"/>
                <w:lang w:val="uk-UA" w:eastAsia="en-US"/>
              </w:rPr>
            </w:pPr>
            <w:proofErr w:type="spellStart"/>
            <w:r w:rsidRPr="00A215AF">
              <w:rPr>
                <w:sz w:val="24"/>
                <w:szCs w:val="24"/>
                <w:lang w:val="uk-UA" w:eastAsia="en-US"/>
              </w:rPr>
              <w:t>Панчишин</w:t>
            </w:r>
            <w:proofErr w:type="spellEnd"/>
            <w:r w:rsidRPr="00A215AF">
              <w:rPr>
                <w:sz w:val="24"/>
                <w:szCs w:val="24"/>
                <w:lang w:val="uk-UA" w:eastAsia="en-US"/>
              </w:rPr>
              <w:t xml:space="preserve"> Г.Ю. – </w:t>
            </w:r>
            <w:proofErr w:type="spellStart"/>
            <w:r w:rsidRPr="00A215AF">
              <w:rPr>
                <w:sz w:val="24"/>
                <w:szCs w:val="24"/>
                <w:lang w:val="uk-UA" w:eastAsia="en-US"/>
              </w:rPr>
              <w:t>нач</w:t>
            </w:r>
            <w:proofErr w:type="spellEnd"/>
            <w:r w:rsidRPr="00A215AF">
              <w:rPr>
                <w:sz w:val="24"/>
                <w:szCs w:val="24"/>
                <w:lang w:val="uk-UA" w:eastAsia="en-US"/>
              </w:rPr>
              <w:t>. відділу освіти</w:t>
            </w:r>
          </w:p>
        </w:tc>
        <w:tc>
          <w:tcPr>
            <w:tcW w:w="708"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numPr>
                <w:ilvl w:val="0"/>
                <w:numId w:val="1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rPr>
                <w:lang w:val="uk-UA"/>
              </w:rPr>
            </w:pPr>
            <w:r w:rsidRPr="00A215AF">
              <w:rPr>
                <w:sz w:val="24"/>
                <w:szCs w:val="24"/>
                <w:lang w:val="uk-UA" w:eastAsia="en-US"/>
              </w:rPr>
              <w:t>26.09.17</w:t>
            </w:r>
          </w:p>
        </w:tc>
        <w:tc>
          <w:tcPr>
            <w:tcW w:w="390"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spacing w:line="276" w:lineRule="auto"/>
              <w:jc w:val="both"/>
              <w:rPr>
                <w:sz w:val="24"/>
                <w:szCs w:val="24"/>
                <w:lang w:val="uk-UA" w:eastAsia="en-US"/>
              </w:rPr>
            </w:pPr>
          </w:p>
        </w:tc>
      </w:tr>
      <w:tr w:rsidR="000418ED" w:rsidRPr="00A215AF" w:rsidTr="00B66F54">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numPr>
                <w:ilvl w:val="0"/>
                <w:numId w:val="1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rPr>
                <w:sz w:val="24"/>
                <w:szCs w:val="24"/>
                <w:lang w:val="uk-UA"/>
              </w:rPr>
            </w:pPr>
            <w:r w:rsidRPr="00A215AF">
              <w:rPr>
                <w:sz w:val="24"/>
                <w:szCs w:val="24"/>
                <w:lang w:val="uk-UA"/>
              </w:rPr>
              <w:t xml:space="preserve">Про встановлення порядку побачень </w:t>
            </w:r>
          </w:p>
          <w:p w:rsidR="000418ED" w:rsidRPr="00A215AF" w:rsidRDefault="00B66F54" w:rsidP="00B66F54">
            <w:pPr>
              <w:rPr>
                <w:sz w:val="24"/>
                <w:szCs w:val="24"/>
                <w:lang w:val="uk-UA"/>
              </w:rPr>
            </w:pPr>
            <w:r>
              <w:rPr>
                <w:sz w:val="24"/>
                <w:szCs w:val="24"/>
                <w:lang w:val="uk-UA"/>
              </w:rPr>
              <w:t xml:space="preserve">К. </w:t>
            </w:r>
            <w:r w:rsidR="000418ED" w:rsidRPr="00A215AF">
              <w:rPr>
                <w:sz w:val="24"/>
                <w:szCs w:val="24"/>
                <w:lang w:val="uk-UA"/>
              </w:rPr>
              <w:t>з його сином К</w:t>
            </w:r>
            <w:r>
              <w:rPr>
                <w:sz w:val="24"/>
                <w:szCs w:val="24"/>
                <w:lang w:val="uk-UA"/>
              </w:rPr>
              <w:t>.</w:t>
            </w:r>
          </w:p>
        </w:tc>
        <w:tc>
          <w:tcPr>
            <w:tcW w:w="2976"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widowControl w:val="0"/>
              <w:autoSpaceDE w:val="0"/>
              <w:autoSpaceDN w:val="0"/>
              <w:adjustRightInd w:val="0"/>
              <w:rPr>
                <w:sz w:val="24"/>
                <w:szCs w:val="24"/>
                <w:lang w:val="uk-UA" w:eastAsia="en-US"/>
              </w:rPr>
            </w:pPr>
            <w:proofErr w:type="spellStart"/>
            <w:r w:rsidRPr="00A215AF">
              <w:rPr>
                <w:bCs/>
                <w:sz w:val="24"/>
                <w:szCs w:val="24"/>
                <w:lang w:val="uk-UA" w:eastAsia="en-US"/>
              </w:rPr>
              <w:t>Шиманська</w:t>
            </w:r>
            <w:proofErr w:type="spellEnd"/>
            <w:r w:rsidRPr="00A215AF">
              <w:rPr>
                <w:bCs/>
                <w:sz w:val="24"/>
                <w:szCs w:val="24"/>
                <w:lang w:val="uk-UA" w:eastAsia="en-US"/>
              </w:rPr>
              <w:t xml:space="preserve"> Т.Ю.– начальник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numPr>
                <w:ilvl w:val="0"/>
                <w:numId w:val="1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rPr>
                <w:lang w:val="uk-UA"/>
              </w:rPr>
            </w:pPr>
            <w:r w:rsidRPr="00A215AF">
              <w:rPr>
                <w:sz w:val="24"/>
                <w:szCs w:val="24"/>
                <w:lang w:val="uk-UA" w:eastAsia="en-US"/>
              </w:rPr>
              <w:t>26.09.17</w:t>
            </w:r>
          </w:p>
        </w:tc>
        <w:tc>
          <w:tcPr>
            <w:tcW w:w="390"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spacing w:line="276" w:lineRule="auto"/>
              <w:jc w:val="both"/>
              <w:rPr>
                <w:sz w:val="24"/>
                <w:szCs w:val="24"/>
                <w:lang w:val="uk-UA" w:eastAsia="en-US"/>
              </w:rPr>
            </w:pPr>
          </w:p>
        </w:tc>
      </w:tr>
      <w:tr w:rsidR="000418ED" w:rsidRPr="00A215AF" w:rsidTr="00B66F54">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numPr>
                <w:ilvl w:val="0"/>
                <w:numId w:val="1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rPr>
                <w:sz w:val="24"/>
                <w:szCs w:val="24"/>
                <w:lang w:val="uk-UA"/>
              </w:rPr>
            </w:pPr>
            <w:r w:rsidRPr="00A215AF">
              <w:rPr>
                <w:sz w:val="24"/>
                <w:szCs w:val="24"/>
                <w:lang w:val="uk-UA"/>
              </w:rPr>
              <w:t xml:space="preserve">Про встановлення порядку побачень </w:t>
            </w:r>
          </w:p>
          <w:p w:rsidR="000418ED" w:rsidRPr="00A215AF" w:rsidRDefault="00B66F54" w:rsidP="00B66F54">
            <w:pPr>
              <w:rPr>
                <w:sz w:val="24"/>
                <w:szCs w:val="24"/>
                <w:lang w:val="uk-UA"/>
              </w:rPr>
            </w:pPr>
            <w:r>
              <w:rPr>
                <w:sz w:val="24"/>
                <w:szCs w:val="24"/>
                <w:lang w:val="uk-UA"/>
              </w:rPr>
              <w:t xml:space="preserve">О. </w:t>
            </w:r>
            <w:r w:rsidR="000418ED" w:rsidRPr="00A215AF">
              <w:rPr>
                <w:sz w:val="24"/>
                <w:szCs w:val="24"/>
                <w:lang w:val="uk-UA"/>
              </w:rPr>
              <w:t xml:space="preserve">з його сином </w:t>
            </w:r>
            <w:r>
              <w:rPr>
                <w:sz w:val="24"/>
                <w:szCs w:val="24"/>
                <w:lang w:val="uk-UA"/>
              </w:rPr>
              <w:t>О.</w:t>
            </w:r>
          </w:p>
        </w:tc>
        <w:tc>
          <w:tcPr>
            <w:tcW w:w="2976"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widowControl w:val="0"/>
              <w:autoSpaceDE w:val="0"/>
              <w:autoSpaceDN w:val="0"/>
              <w:adjustRightInd w:val="0"/>
              <w:rPr>
                <w:bCs/>
                <w:sz w:val="24"/>
                <w:szCs w:val="24"/>
                <w:highlight w:val="blue"/>
                <w:lang w:val="uk-UA" w:eastAsia="en-US"/>
              </w:rPr>
            </w:pPr>
            <w:proofErr w:type="spellStart"/>
            <w:r w:rsidRPr="00A215AF">
              <w:rPr>
                <w:bCs/>
                <w:sz w:val="24"/>
                <w:szCs w:val="24"/>
                <w:lang w:val="uk-UA" w:eastAsia="en-US"/>
              </w:rPr>
              <w:t>Шиманська</w:t>
            </w:r>
            <w:proofErr w:type="spellEnd"/>
            <w:r w:rsidRPr="00A215AF">
              <w:rPr>
                <w:bCs/>
                <w:sz w:val="24"/>
                <w:szCs w:val="24"/>
                <w:lang w:val="uk-UA" w:eastAsia="en-US"/>
              </w:rPr>
              <w:t xml:space="preserve"> Т.Ю.– начальник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numPr>
                <w:ilvl w:val="0"/>
                <w:numId w:val="1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rPr>
                <w:lang w:val="uk-UA"/>
              </w:rPr>
            </w:pPr>
            <w:r w:rsidRPr="00A215AF">
              <w:rPr>
                <w:sz w:val="24"/>
                <w:szCs w:val="24"/>
                <w:lang w:val="uk-UA" w:eastAsia="en-US"/>
              </w:rPr>
              <w:t>26.09.17</w:t>
            </w:r>
          </w:p>
        </w:tc>
        <w:tc>
          <w:tcPr>
            <w:tcW w:w="390"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spacing w:line="276" w:lineRule="auto"/>
              <w:jc w:val="both"/>
              <w:rPr>
                <w:sz w:val="24"/>
                <w:szCs w:val="24"/>
                <w:lang w:val="uk-UA" w:eastAsia="en-US"/>
              </w:rPr>
            </w:pPr>
          </w:p>
        </w:tc>
      </w:tr>
      <w:tr w:rsidR="000418ED" w:rsidRPr="00A215AF" w:rsidTr="00B66F54">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numPr>
                <w:ilvl w:val="0"/>
                <w:numId w:val="1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rPr>
                <w:sz w:val="24"/>
                <w:szCs w:val="24"/>
                <w:lang w:val="uk-UA"/>
              </w:rPr>
            </w:pPr>
            <w:r w:rsidRPr="00A215AF">
              <w:rPr>
                <w:sz w:val="24"/>
                <w:szCs w:val="24"/>
                <w:lang w:val="uk-UA"/>
              </w:rPr>
              <w:t>Про передачу у приватну спільну часткову власність  житлових приміщень в гуртожитку № 45 по бульв. Довженка,4</w:t>
            </w:r>
          </w:p>
        </w:tc>
        <w:tc>
          <w:tcPr>
            <w:tcW w:w="2976"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rPr>
                <w:bCs/>
                <w:sz w:val="24"/>
                <w:szCs w:val="24"/>
                <w:lang w:val="uk-UA" w:eastAsia="en-US"/>
              </w:rPr>
            </w:pPr>
            <w:r w:rsidRPr="00A215AF">
              <w:rPr>
                <w:sz w:val="24"/>
                <w:szCs w:val="24"/>
                <w:lang w:val="uk-UA" w:eastAsia="en-US"/>
              </w:rPr>
              <w:t>Романів С.Я. - – гол. спец.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numPr>
                <w:ilvl w:val="0"/>
                <w:numId w:val="1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rPr>
                <w:lang w:val="uk-UA"/>
              </w:rPr>
            </w:pPr>
            <w:r w:rsidRPr="00A215AF">
              <w:rPr>
                <w:sz w:val="24"/>
                <w:szCs w:val="24"/>
                <w:lang w:val="uk-UA" w:eastAsia="en-US"/>
              </w:rPr>
              <w:t>26.09.17</w:t>
            </w:r>
          </w:p>
        </w:tc>
        <w:tc>
          <w:tcPr>
            <w:tcW w:w="390"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spacing w:line="276" w:lineRule="auto"/>
              <w:jc w:val="both"/>
              <w:rPr>
                <w:sz w:val="24"/>
                <w:szCs w:val="24"/>
                <w:lang w:val="uk-UA" w:eastAsia="en-US"/>
              </w:rPr>
            </w:pPr>
          </w:p>
        </w:tc>
      </w:tr>
      <w:tr w:rsidR="000418ED" w:rsidRPr="00A215AF" w:rsidTr="00B66F54">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numPr>
                <w:ilvl w:val="0"/>
                <w:numId w:val="1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rPr>
                <w:sz w:val="24"/>
                <w:szCs w:val="24"/>
                <w:lang w:val="uk-UA"/>
              </w:rPr>
            </w:pPr>
            <w:r w:rsidRPr="00A215AF">
              <w:rPr>
                <w:sz w:val="24"/>
                <w:szCs w:val="24"/>
                <w:lang w:val="uk-UA"/>
              </w:rPr>
              <w:t>Про створення комісії з питань приймання</w:t>
            </w:r>
          </w:p>
          <w:p w:rsidR="000418ED" w:rsidRPr="00A215AF" w:rsidRDefault="000418ED" w:rsidP="00B66F54">
            <w:pPr>
              <w:rPr>
                <w:sz w:val="24"/>
                <w:szCs w:val="24"/>
                <w:lang w:val="uk-UA"/>
              </w:rPr>
            </w:pPr>
            <w:r w:rsidRPr="00A215AF">
              <w:rPr>
                <w:sz w:val="24"/>
                <w:szCs w:val="24"/>
                <w:lang w:val="uk-UA"/>
              </w:rPr>
              <w:t>в комунальну власність квартири №12 корпус 3  в будинку по вул. Г.Сагайдачного,17 м. Новий Розділ</w:t>
            </w:r>
            <w:r w:rsidRPr="00A215AF">
              <w:rPr>
                <w:sz w:val="24"/>
                <w:szCs w:val="24"/>
                <w:lang w:val="uk-UA"/>
              </w:rPr>
              <w:tab/>
            </w:r>
          </w:p>
        </w:tc>
        <w:tc>
          <w:tcPr>
            <w:tcW w:w="2976"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rPr>
                <w:lang w:val="uk-UA" w:eastAsia="en-US"/>
              </w:rPr>
            </w:pPr>
            <w:r w:rsidRPr="00A215AF">
              <w:rPr>
                <w:sz w:val="24"/>
                <w:szCs w:val="24"/>
                <w:lang w:val="uk-UA" w:eastAsia="en-US"/>
              </w:rPr>
              <w:t>Романів С.Я. - – гол. спец.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numPr>
                <w:ilvl w:val="0"/>
                <w:numId w:val="1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rPr>
                <w:lang w:val="uk-UA"/>
              </w:rPr>
            </w:pPr>
            <w:r w:rsidRPr="00A215AF">
              <w:rPr>
                <w:sz w:val="24"/>
                <w:szCs w:val="24"/>
                <w:lang w:val="uk-UA" w:eastAsia="en-US"/>
              </w:rPr>
              <w:t>26.09.17</w:t>
            </w:r>
          </w:p>
        </w:tc>
        <w:tc>
          <w:tcPr>
            <w:tcW w:w="390"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spacing w:line="276" w:lineRule="auto"/>
              <w:jc w:val="both"/>
              <w:rPr>
                <w:sz w:val="24"/>
                <w:szCs w:val="24"/>
                <w:lang w:val="uk-UA" w:eastAsia="en-US"/>
              </w:rPr>
            </w:pPr>
          </w:p>
        </w:tc>
      </w:tr>
      <w:tr w:rsidR="000418ED" w:rsidRPr="00A215AF" w:rsidTr="00B66F54">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numPr>
                <w:ilvl w:val="0"/>
                <w:numId w:val="1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tabs>
                <w:tab w:val="left" w:pos="708"/>
              </w:tabs>
              <w:jc w:val="both"/>
              <w:rPr>
                <w:sz w:val="24"/>
                <w:szCs w:val="24"/>
                <w:lang w:val="uk-UA"/>
              </w:rPr>
            </w:pPr>
            <w:r w:rsidRPr="00A215AF">
              <w:rPr>
                <w:sz w:val="24"/>
                <w:szCs w:val="24"/>
                <w:lang w:val="uk-UA"/>
              </w:rPr>
              <w:t>Про дозвіл на видачу  дублікату свідоцтва про п</w:t>
            </w:r>
            <w:r w:rsidR="00B66F54">
              <w:rPr>
                <w:sz w:val="24"/>
                <w:szCs w:val="24"/>
                <w:lang w:val="uk-UA"/>
              </w:rPr>
              <w:t xml:space="preserve">раво  власності на квартиру № </w:t>
            </w:r>
          </w:p>
          <w:p w:rsidR="000418ED" w:rsidRPr="00A215AF" w:rsidRDefault="000418ED" w:rsidP="00B66F54">
            <w:pPr>
              <w:tabs>
                <w:tab w:val="left" w:pos="708"/>
              </w:tabs>
              <w:jc w:val="both"/>
              <w:rPr>
                <w:sz w:val="24"/>
                <w:szCs w:val="24"/>
                <w:lang w:val="uk-UA"/>
              </w:rPr>
            </w:pPr>
            <w:r w:rsidRPr="00A215AF">
              <w:rPr>
                <w:sz w:val="24"/>
                <w:szCs w:val="24"/>
                <w:lang w:val="uk-UA"/>
              </w:rPr>
              <w:t>по вул. Лесі Українки, 27 м. Новий Розділ</w:t>
            </w:r>
          </w:p>
        </w:tc>
        <w:tc>
          <w:tcPr>
            <w:tcW w:w="2976"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rPr>
                <w:sz w:val="24"/>
                <w:szCs w:val="24"/>
                <w:lang w:val="uk-UA" w:eastAsia="en-US"/>
              </w:rPr>
            </w:pPr>
            <w:r w:rsidRPr="00A215AF">
              <w:rPr>
                <w:sz w:val="24"/>
                <w:szCs w:val="24"/>
                <w:lang w:val="uk-UA" w:eastAsia="en-US"/>
              </w:rPr>
              <w:t>Романів С.Я. - – гол. спец.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numPr>
                <w:ilvl w:val="0"/>
                <w:numId w:val="1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rPr>
                <w:lang w:val="uk-UA"/>
              </w:rPr>
            </w:pPr>
            <w:r w:rsidRPr="00A215AF">
              <w:rPr>
                <w:sz w:val="24"/>
                <w:szCs w:val="24"/>
                <w:lang w:val="uk-UA" w:eastAsia="en-US"/>
              </w:rPr>
              <w:t>26.09.17</w:t>
            </w:r>
          </w:p>
        </w:tc>
        <w:tc>
          <w:tcPr>
            <w:tcW w:w="390"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spacing w:line="276" w:lineRule="auto"/>
              <w:jc w:val="both"/>
              <w:rPr>
                <w:sz w:val="24"/>
                <w:szCs w:val="24"/>
                <w:lang w:val="uk-UA" w:eastAsia="en-US"/>
              </w:rPr>
            </w:pPr>
          </w:p>
        </w:tc>
      </w:tr>
      <w:tr w:rsidR="000418ED" w:rsidRPr="00A215AF" w:rsidTr="00B66F54">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numPr>
                <w:ilvl w:val="0"/>
                <w:numId w:val="14"/>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jc w:val="both"/>
              <w:rPr>
                <w:rStyle w:val="FontStyle13"/>
                <w:rFonts w:eastAsia="Calibri"/>
                <w:lang w:val="uk-UA" w:eastAsia="en-US"/>
              </w:rPr>
            </w:pPr>
            <w:r w:rsidRPr="00A215AF">
              <w:rPr>
                <w:rFonts w:eastAsia="Calibri"/>
                <w:sz w:val="24"/>
                <w:szCs w:val="24"/>
                <w:lang w:val="uk-UA" w:eastAsia="en-US"/>
              </w:rPr>
              <w:t xml:space="preserve">Про внесення змін до Додатків 4,5,8 до рішення виконавчого комітету № 302 від 22.12.15р. «Про затвердження  нового </w:t>
            </w:r>
            <w:r w:rsidRPr="00A215AF">
              <w:rPr>
                <w:rFonts w:eastAsia="Calibri"/>
                <w:sz w:val="24"/>
                <w:szCs w:val="24"/>
                <w:lang w:val="uk-UA" w:eastAsia="en-US"/>
              </w:rPr>
              <w:lastRenderedPageBreak/>
              <w:t>складу комісій та комітетів  виконавчого  комітету Новороздільської міської ради»</w:t>
            </w:r>
          </w:p>
        </w:tc>
        <w:tc>
          <w:tcPr>
            <w:tcW w:w="2976"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rPr>
                <w:sz w:val="24"/>
                <w:szCs w:val="24"/>
                <w:lang w:val="uk-UA" w:eastAsia="en-US"/>
              </w:rPr>
            </w:pPr>
            <w:proofErr w:type="spellStart"/>
            <w:r w:rsidRPr="00A215AF">
              <w:rPr>
                <w:bCs/>
                <w:sz w:val="24"/>
                <w:szCs w:val="24"/>
                <w:lang w:val="uk-UA" w:eastAsia="en-US"/>
              </w:rPr>
              <w:lastRenderedPageBreak/>
              <w:t>Мельніков</w:t>
            </w:r>
            <w:proofErr w:type="spellEnd"/>
            <w:r w:rsidRPr="00A215AF">
              <w:rPr>
                <w:bCs/>
                <w:sz w:val="24"/>
                <w:szCs w:val="24"/>
                <w:lang w:val="uk-UA" w:eastAsia="en-US"/>
              </w:rPr>
              <w:t xml:space="preserve"> А.В. – керуючий 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numPr>
                <w:ilvl w:val="0"/>
                <w:numId w:val="16"/>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0418ED" w:rsidRPr="00A215AF" w:rsidRDefault="000418ED" w:rsidP="00B66F54">
            <w:pPr>
              <w:rPr>
                <w:lang w:val="uk-UA"/>
              </w:rPr>
            </w:pPr>
            <w:r w:rsidRPr="00A215AF">
              <w:rPr>
                <w:sz w:val="24"/>
                <w:szCs w:val="24"/>
                <w:lang w:val="uk-UA" w:eastAsia="en-US"/>
              </w:rPr>
              <w:t>26.09.17</w:t>
            </w:r>
          </w:p>
        </w:tc>
        <w:tc>
          <w:tcPr>
            <w:tcW w:w="390" w:type="dxa"/>
            <w:tcBorders>
              <w:top w:val="single" w:sz="6" w:space="0" w:color="auto"/>
              <w:left w:val="single" w:sz="6" w:space="0" w:color="auto"/>
              <w:bottom w:val="single" w:sz="6" w:space="0" w:color="auto"/>
              <w:right w:val="single" w:sz="6" w:space="0" w:color="auto"/>
            </w:tcBorders>
          </w:tcPr>
          <w:p w:rsidR="000418ED" w:rsidRPr="00A215AF" w:rsidRDefault="000418ED" w:rsidP="00B66F54">
            <w:pPr>
              <w:spacing w:line="276" w:lineRule="auto"/>
              <w:jc w:val="both"/>
              <w:rPr>
                <w:sz w:val="24"/>
                <w:szCs w:val="24"/>
                <w:lang w:val="uk-UA" w:eastAsia="en-US"/>
              </w:rPr>
            </w:pPr>
          </w:p>
        </w:tc>
      </w:tr>
    </w:tbl>
    <w:p w:rsidR="000418ED" w:rsidRPr="00A215AF" w:rsidRDefault="000418ED" w:rsidP="00041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eastAsia="en-US"/>
        </w:rPr>
      </w:pPr>
    </w:p>
    <w:p w:rsidR="000418ED" w:rsidRPr="00A215AF" w:rsidRDefault="000418ED" w:rsidP="00041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eastAsia="en-US"/>
        </w:rPr>
      </w:pPr>
      <w:r w:rsidRPr="00A215AF">
        <w:rPr>
          <w:sz w:val="24"/>
          <w:szCs w:val="24"/>
          <w:lang w:val="uk-UA" w:eastAsia="en-US"/>
        </w:rPr>
        <w:t xml:space="preserve">МІСЬКИЙ ГОЛОВА                                 </w:t>
      </w:r>
      <w:r w:rsidRPr="00A215AF">
        <w:rPr>
          <w:sz w:val="24"/>
          <w:szCs w:val="24"/>
          <w:lang w:val="uk-UA" w:eastAsia="en-US"/>
        </w:rPr>
        <w:tab/>
      </w:r>
      <w:r w:rsidRPr="00A215AF">
        <w:rPr>
          <w:sz w:val="24"/>
          <w:szCs w:val="24"/>
          <w:lang w:val="uk-UA" w:eastAsia="en-US"/>
        </w:rPr>
        <w:tab/>
      </w:r>
      <w:r w:rsidRPr="00A215AF">
        <w:rPr>
          <w:sz w:val="24"/>
          <w:szCs w:val="24"/>
          <w:lang w:val="uk-UA" w:eastAsia="en-US"/>
        </w:rPr>
        <w:tab/>
        <w:t xml:space="preserve">Андрій МЕЛЕШКО    </w:t>
      </w:r>
    </w:p>
    <w:p w:rsidR="000418ED" w:rsidRPr="00A215AF" w:rsidRDefault="000418ED" w:rsidP="00041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eastAsia="en-US"/>
        </w:rPr>
      </w:pPr>
    </w:p>
    <w:p w:rsidR="000418ED" w:rsidRPr="00A215AF" w:rsidRDefault="000418ED" w:rsidP="00041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eastAsia="en-US"/>
        </w:rPr>
      </w:pPr>
      <w:r w:rsidRPr="00A215AF">
        <w:rPr>
          <w:sz w:val="24"/>
          <w:szCs w:val="24"/>
          <w:lang w:val="uk-UA" w:eastAsia="en-US"/>
        </w:rPr>
        <w:t>Керуючий справами виконкому</w:t>
      </w:r>
      <w:r w:rsidRPr="00A215AF">
        <w:rPr>
          <w:sz w:val="24"/>
          <w:szCs w:val="24"/>
          <w:lang w:val="uk-UA" w:eastAsia="en-US"/>
        </w:rPr>
        <w:tab/>
      </w:r>
      <w:r w:rsidRPr="00A215AF">
        <w:rPr>
          <w:sz w:val="24"/>
          <w:szCs w:val="24"/>
          <w:lang w:val="uk-UA" w:eastAsia="en-US"/>
        </w:rPr>
        <w:tab/>
      </w:r>
      <w:r w:rsidRPr="00A215AF">
        <w:rPr>
          <w:sz w:val="24"/>
          <w:szCs w:val="24"/>
          <w:lang w:val="uk-UA" w:eastAsia="en-US"/>
        </w:rPr>
        <w:tab/>
      </w:r>
      <w:r w:rsidRPr="00A215AF">
        <w:rPr>
          <w:sz w:val="24"/>
          <w:szCs w:val="24"/>
          <w:lang w:val="uk-UA" w:eastAsia="en-US"/>
        </w:rPr>
        <w:tab/>
        <w:t xml:space="preserve">           Анатолій </w:t>
      </w:r>
      <w:proofErr w:type="spellStart"/>
      <w:r w:rsidRPr="00A215AF">
        <w:rPr>
          <w:sz w:val="24"/>
          <w:szCs w:val="24"/>
          <w:lang w:val="uk-UA" w:eastAsia="en-US"/>
        </w:rPr>
        <w:t>Мельніков</w:t>
      </w:r>
      <w:proofErr w:type="spellEnd"/>
    </w:p>
    <w:p w:rsidR="007247AB" w:rsidRPr="00A215AF" w:rsidRDefault="007247AB" w:rsidP="00A95C78">
      <w:pPr>
        <w:rPr>
          <w:lang w:val="uk-UA"/>
        </w:rPr>
      </w:pPr>
    </w:p>
    <w:p w:rsidR="007247AB" w:rsidRPr="00A215AF" w:rsidRDefault="007247AB" w:rsidP="00A95C78">
      <w:pPr>
        <w:rPr>
          <w:lang w:val="uk-UA"/>
        </w:rPr>
      </w:pPr>
    </w:p>
    <w:p w:rsidR="007247AB" w:rsidRPr="00A215AF" w:rsidRDefault="007247AB" w:rsidP="00A95C78">
      <w:pPr>
        <w:rPr>
          <w:lang w:val="uk-UA"/>
        </w:rPr>
      </w:pPr>
    </w:p>
    <w:p w:rsidR="006D6AC4" w:rsidRPr="00A215AF" w:rsidRDefault="006D6AC4" w:rsidP="00A95C78">
      <w:pPr>
        <w:rPr>
          <w:lang w:val="uk-UA"/>
        </w:rPr>
      </w:pPr>
    </w:p>
    <w:p w:rsidR="006D6AC4" w:rsidRPr="00A215AF" w:rsidRDefault="006D6AC4" w:rsidP="00A95C78">
      <w:pPr>
        <w:rPr>
          <w:lang w:val="uk-UA"/>
        </w:rPr>
      </w:pPr>
    </w:p>
    <w:p w:rsidR="006D6AC4" w:rsidRPr="00A215AF" w:rsidRDefault="006D6AC4" w:rsidP="00A95C78">
      <w:pPr>
        <w:rPr>
          <w:lang w:val="uk-UA"/>
        </w:rPr>
      </w:pPr>
    </w:p>
    <w:p w:rsidR="006D6AC4" w:rsidRPr="00A215AF" w:rsidRDefault="006D6AC4" w:rsidP="00A95C78">
      <w:pPr>
        <w:rPr>
          <w:lang w:val="uk-UA"/>
        </w:rPr>
      </w:pPr>
    </w:p>
    <w:p w:rsidR="006D6AC4" w:rsidRPr="00A215AF" w:rsidRDefault="006D6AC4" w:rsidP="00A95C78">
      <w:pPr>
        <w:rPr>
          <w:lang w:val="uk-UA"/>
        </w:rPr>
      </w:pPr>
    </w:p>
    <w:p w:rsidR="006D6AC4" w:rsidRPr="00A215AF" w:rsidRDefault="006D6AC4" w:rsidP="00A95C78">
      <w:pPr>
        <w:rPr>
          <w:lang w:val="uk-UA"/>
        </w:rPr>
      </w:pPr>
    </w:p>
    <w:p w:rsidR="006D6AC4" w:rsidRDefault="006D6AC4"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Default="000418ED" w:rsidP="00A95C78">
      <w:pPr>
        <w:rPr>
          <w:lang w:val="uk-UA"/>
        </w:rPr>
      </w:pPr>
    </w:p>
    <w:p w:rsidR="000418ED" w:rsidRPr="00A215AF" w:rsidRDefault="000418ED" w:rsidP="00A95C78">
      <w:pPr>
        <w:rPr>
          <w:lang w:val="uk-UA"/>
        </w:rPr>
      </w:pPr>
    </w:p>
    <w:p w:rsidR="006178D3" w:rsidRPr="00A215AF" w:rsidRDefault="006178D3" w:rsidP="00A95C78">
      <w:pPr>
        <w:rPr>
          <w:lang w:val="uk-UA"/>
        </w:rPr>
      </w:pPr>
    </w:p>
    <w:p w:rsidR="006178D3" w:rsidRPr="00A215AF" w:rsidRDefault="006178D3" w:rsidP="00A95C78">
      <w:pPr>
        <w:rPr>
          <w:lang w:val="uk-UA"/>
        </w:rPr>
      </w:pPr>
    </w:p>
    <w:p w:rsidR="00B22980" w:rsidRPr="00654EDC" w:rsidRDefault="00B22980" w:rsidP="00B22980">
      <w:pPr>
        <w:jc w:val="center"/>
        <w:rPr>
          <w:sz w:val="24"/>
          <w:szCs w:val="24"/>
        </w:rPr>
      </w:pPr>
      <w:r>
        <w:rPr>
          <w:noProof/>
          <w:sz w:val="24"/>
          <w:szCs w:val="24"/>
        </w:rPr>
        <w:lastRenderedPageBreak/>
        <w:drawing>
          <wp:inline distT="0" distB="0" distL="0" distR="0">
            <wp:extent cx="1143000" cy="60325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22980" w:rsidRPr="00654EDC" w:rsidRDefault="00B22980" w:rsidP="00B22980">
      <w:pPr>
        <w:jc w:val="center"/>
        <w:rPr>
          <w:b/>
          <w:sz w:val="24"/>
          <w:szCs w:val="24"/>
        </w:rPr>
      </w:pPr>
      <w:r w:rsidRPr="00654EDC">
        <w:rPr>
          <w:b/>
          <w:sz w:val="24"/>
          <w:szCs w:val="24"/>
        </w:rPr>
        <w:t>НОВОРОЗДІЛЬСЬКА  МІСЬКА  РАДА</w:t>
      </w:r>
    </w:p>
    <w:p w:rsidR="00B22980" w:rsidRPr="00654EDC" w:rsidRDefault="00B22980" w:rsidP="00B22980">
      <w:pPr>
        <w:jc w:val="center"/>
        <w:rPr>
          <w:b/>
          <w:sz w:val="24"/>
          <w:szCs w:val="24"/>
        </w:rPr>
      </w:pPr>
      <w:r w:rsidRPr="00654EDC">
        <w:rPr>
          <w:b/>
          <w:sz w:val="24"/>
          <w:szCs w:val="24"/>
        </w:rPr>
        <w:t>ЛЬВІВСЬКОЇ  ОБЛАСТІ</w:t>
      </w:r>
    </w:p>
    <w:p w:rsidR="00B22980" w:rsidRPr="00654EDC" w:rsidRDefault="00B22980" w:rsidP="00B22980">
      <w:pPr>
        <w:jc w:val="center"/>
        <w:rPr>
          <w:b/>
          <w:sz w:val="24"/>
          <w:szCs w:val="24"/>
        </w:rPr>
      </w:pPr>
      <w:r w:rsidRPr="00654EDC">
        <w:rPr>
          <w:b/>
          <w:sz w:val="24"/>
          <w:szCs w:val="24"/>
        </w:rPr>
        <w:t>ВИКОНАВЧИЙ  КОМІТЕТ</w:t>
      </w:r>
    </w:p>
    <w:p w:rsidR="00B22980" w:rsidRPr="00654EDC" w:rsidRDefault="00B22980" w:rsidP="00B22980">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6D6AC4" w:rsidRPr="00A215AF" w:rsidRDefault="006D6AC4" w:rsidP="00A95C78">
      <w:pPr>
        <w:rPr>
          <w:lang w:val="uk-UA"/>
        </w:rPr>
      </w:pPr>
    </w:p>
    <w:p w:rsidR="00354EF9" w:rsidRPr="00A215AF" w:rsidRDefault="006178D3" w:rsidP="00354EF9">
      <w:pPr>
        <w:ind w:left="4956" w:firstLine="708"/>
        <w:rPr>
          <w:b/>
          <w:sz w:val="24"/>
          <w:szCs w:val="24"/>
          <w:lang w:val="uk-UA"/>
        </w:rPr>
      </w:pPr>
      <w:r w:rsidRPr="00A215AF">
        <w:rPr>
          <w:b/>
          <w:sz w:val="24"/>
          <w:szCs w:val="24"/>
          <w:lang w:val="uk-UA"/>
        </w:rPr>
        <w:t>258</w:t>
      </w:r>
    </w:p>
    <w:p w:rsidR="007247AB" w:rsidRPr="00A215AF" w:rsidRDefault="007247AB" w:rsidP="00354EF9">
      <w:pPr>
        <w:rPr>
          <w:sz w:val="24"/>
          <w:szCs w:val="24"/>
          <w:lang w:val="uk-UA"/>
        </w:rPr>
      </w:pPr>
    </w:p>
    <w:p w:rsidR="007247AB" w:rsidRPr="00A215AF" w:rsidRDefault="007247AB" w:rsidP="00354EF9">
      <w:pPr>
        <w:rPr>
          <w:sz w:val="24"/>
          <w:szCs w:val="24"/>
          <w:lang w:val="uk-UA"/>
        </w:rPr>
      </w:pPr>
    </w:p>
    <w:p w:rsidR="00354EF9" w:rsidRPr="00A215AF" w:rsidRDefault="00354EF9" w:rsidP="00354EF9">
      <w:pPr>
        <w:rPr>
          <w:sz w:val="24"/>
          <w:szCs w:val="24"/>
          <w:lang w:val="uk-UA"/>
        </w:rPr>
      </w:pPr>
      <w:r w:rsidRPr="00A215AF">
        <w:rPr>
          <w:sz w:val="24"/>
          <w:szCs w:val="24"/>
          <w:lang w:val="uk-UA"/>
        </w:rPr>
        <w:t>26 вересня 2017 року</w:t>
      </w:r>
    </w:p>
    <w:p w:rsidR="00E615FB" w:rsidRPr="00A215AF" w:rsidRDefault="00E615FB" w:rsidP="00A95C78">
      <w:pPr>
        <w:rPr>
          <w:sz w:val="24"/>
          <w:szCs w:val="24"/>
          <w:lang w:val="uk-UA"/>
        </w:rPr>
      </w:pPr>
    </w:p>
    <w:p w:rsidR="00FF4751" w:rsidRPr="00A215AF" w:rsidRDefault="00FF4751" w:rsidP="00FF4751">
      <w:pPr>
        <w:pStyle w:val="af"/>
        <w:tabs>
          <w:tab w:val="left" w:pos="708"/>
        </w:tabs>
      </w:pPr>
      <w:r w:rsidRPr="00A215AF">
        <w:t xml:space="preserve">Про хід виконання заходів з підготовки </w:t>
      </w:r>
    </w:p>
    <w:p w:rsidR="00FF4751" w:rsidRPr="00A215AF" w:rsidRDefault="00FF4751" w:rsidP="00FF4751">
      <w:pPr>
        <w:pStyle w:val="af"/>
        <w:tabs>
          <w:tab w:val="left" w:pos="708"/>
        </w:tabs>
      </w:pPr>
      <w:r w:rsidRPr="00A215AF">
        <w:t xml:space="preserve">житлового фонду та об’єктів </w:t>
      </w:r>
    </w:p>
    <w:p w:rsidR="00FF4751" w:rsidRPr="00A215AF" w:rsidRDefault="00FF4751" w:rsidP="00FF4751">
      <w:pPr>
        <w:pStyle w:val="af"/>
        <w:tabs>
          <w:tab w:val="left" w:pos="708"/>
        </w:tabs>
      </w:pPr>
      <w:r w:rsidRPr="00A215AF">
        <w:t>життєзабезпечення міста Новий Розділ</w:t>
      </w:r>
    </w:p>
    <w:p w:rsidR="00FF4751" w:rsidRPr="00A215AF" w:rsidRDefault="00FF4751" w:rsidP="00FF4751">
      <w:pPr>
        <w:pStyle w:val="af"/>
        <w:tabs>
          <w:tab w:val="left" w:pos="708"/>
        </w:tabs>
      </w:pPr>
      <w:r w:rsidRPr="00A215AF">
        <w:t xml:space="preserve">до роботи в осінньо-зимовий </w:t>
      </w:r>
      <w:r w:rsidR="00DF242F" w:rsidRPr="00A215AF">
        <w:t xml:space="preserve"> </w:t>
      </w:r>
      <w:r w:rsidRPr="00A215AF">
        <w:t xml:space="preserve">період </w:t>
      </w:r>
      <w:r w:rsidR="00C65AFB" w:rsidRPr="00A215AF">
        <w:t xml:space="preserve"> </w:t>
      </w:r>
      <w:r w:rsidRPr="00A215AF">
        <w:t xml:space="preserve">2017/18 років </w:t>
      </w:r>
    </w:p>
    <w:p w:rsidR="00FF4751" w:rsidRPr="00A215AF" w:rsidRDefault="00FF4751" w:rsidP="00FF4751">
      <w:pPr>
        <w:tabs>
          <w:tab w:val="left" w:pos="708"/>
        </w:tabs>
        <w:jc w:val="both"/>
        <w:rPr>
          <w:color w:val="FF0000"/>
          <w:sz w:val="24"/>
          <w:szCs w:val="24"/>
          <w:lang w:val="uk-UA"/>
        </w:rPr>
      </w:pPr>
    </w:p>
    <w:p w:rsidR="00FF4751" w:rsidRPr="00A215AF" w:rsidRDefault="00FF4751" w:rsidP="00FF4751">
      <w:pPr>
        <w:tabs>
          <w:tab w:val="left" w:pos="708"/>
        </w:tabs>
        <w:ind w:firstLine="720"/>
        <w:jc w:val="both"/>
        <w:rPr>
          <w:sz w:val="24"/>
          <w:szCs w:val="24"/>
          <w:lang w:val="uk-UA"/>
        </w:rPr>
      </w:pPr>
      <w:r w:rsidRPr="00A215AF">
        <w:rPr>
          <w:sz w:val="24"/>
          <w:szCs w:val="24"/>
          <w:lang w:val="uk-UA"/>
        </w:rPr>
        <w:t>Заслухавши керівників комунальних підприємств та бюджетних установ щодо підготовки житлового фонду, об’єктів життєзабезпечення, підготовки дорожнього господарства, теплових мереж, об'єктів охорони здоров'я та освіти м. Новий Розділ до осінньо-зимового періоду 2017-2018 років. Беручи до уваги листи департаменту житлово-комунального господарства Львівської облдержадміністрації щодо забезпечення технічної готовності житлово-комунального господарства міста до роботи в осінньо-зимовий період, враховуючи проведену   роботу з підготовки до опалювального періоду 2017-2018 років м. Новий Розділ, відповідно до Правил підготовки теплових господарств до опалювального періоду, затверджених спільним Наказом Міністерства палива та енергетики України і Міністерства з питань житлово-комунального госпо</w:t>
      </w:r>
      <w:bookmarkStart w:id="0" w:name="_GoBack"/>
      <w:bookmarkEnd w:id="0"/>
      <w:r w:rsidRPr="00A215AF">
        <w:rPr>
          <w:sz w:val="24"/>
          <w:szCs w:val="24"/>
          <w:lang w:val="uk-UA"/>
        </w:rPr>
        <w:t xml:space="preserve">дарства України від 10.12.2008 р. № 620/378, ст. 7 Закону України </w:t>
      </w:r>
      <w:proofErr w:type="spellStart"/>
      <w:r w:rsidRPr="00A215AF">
        <w:rPr>
          <w:sz w:val="24"/>
          <w:szCs w:val="24"/>
          <w:lang w:val="uk-UA"/>
        </w:rPr>
        <w:t>„Про</w:t>
      </w:r>
      <w:proofErr w:type="spellEnd"/>
      <w:r w:rsidRPr="00A215AF">
        <w:rPr>
          <w:sz w:val="24"/>
          <w:szCs w:val="24"/>
          <w:lang w:val="uk-UA"/>
        </w:rPr>
        <w:t xml:space="preserve"> житлово-комунальні </w:t>
      </w:r>
      <w:proofErr w:type="spellStart"/>
      <w:r w:rsidRPr="00A215AF">
        <w:rPr>
          <w:sz w:val="24"/>
          <w:szCs w:val="24"/>
          <w:lang w:val="uk-UA"/>
        </w:rPr>
        <w:t>послуги”</w:t>
      </w:r>
      <w:proofErr w:type="spellEnd"/>
      <w:r w:rsidRPr="00A215AF">
        <w:rPr>
          <w:sz w:val="24"/>
          <w:szCs w:val="24"/>
          <w:lang w:val="uk-UA"/>
        </w:rPr>
        <w:t xml:space="preserve">,  ст. ст.17, 18, пп. 1,3 п. «а»  ст. 29,  пп. 1,5, п. ”а” пп.1 п. „б” ст.30, ст. 52, ч.6 ст.59, ч.ч.1,2 ст.73 Закону України </w:t>
      </w:r>
      <w:proofErr w:type="spellStart"/>
      <w:r w:rsidRPr="00A215AF">
        <w:rPr>
          <w:sz w:val="24"/>
          <w:szCs w:val="24"/>
          <w:lang w:val="uk-UA"/>
        </w:rPr>
        <w:t>„Про</w:t>
      </w:r>
      <w:proofErr w:type="spellEnd"/>
      <w:r w:rsidRPr="00A215AF">
        <w:rPr>
          <w:sz w:val="24"/>
          <w:szCs w:val="24"/>
          <w:lang w:val="uk-UA"/>
        </w:rPr>
        <w:t xml:space="preserve"> місцеве самоврядування в </w:t>
      </w:r>
      <w:proofErr w:type="spellStart"/>
      <w:r w:rsidRPr="00A215AF">
        <w:rPr>
          <w:sz w:val="24"/>
          <w:szCs w:val="24"/>
          <w:lang w:val="uk-UA"/>
        </w:rPr>
        <w:t>Україні”</w:t>
      </w:r>
      <w:proofErr w:type="spellEnd"/>
      <w:r w:rsidRPr="00A215AF">
        <w:rPr>
          <w:sz w:val="24"/>
          <w:szCs w:val="24"/>
          <w:lang w:val="uk-UA"/>
        </w:rPr>
        <w:t>, виконавчий комітет Новороздільської міської ради</w:t>
      </w:r>
    </w:p>
    <w:p w:rsidR="006D6AC4" w:rsidRPr="00A215AF" w:rsidRDefault="006D6AC4" w:rsidP="00FF4751">
      <w:pPr>
        <w:pStyle w:val="af"/>
        <w:tabs>
          <w:tab w:val="left" w:pos="708"/>
        </w:tabs>
        <w:jc w:val="both"/>
      </w:pPr>
    </w:p>
    <w:p w:rsidR="00FF4751" w:rsidRPr="00A215AF" w:rsidRDefault="00FF4751" w:rsidP="00FF4751">
      <w:pPr>
        <w:pStyle w:val="af"/>
        <w:tabs>
          <w:tab w:val="left" w:pos="708"/>
        </w:tabs>
        <w:jc w:val="both"/>
      </w:pPr>
      <w:r w:rsidRPr="00A215AF">
        <w:t xml:space="preserve">В И Р І Ш И В: </w:t>
      </w:r>
    </w:p>
    <w:p w:rsidR="00FF4751" w:rsidRPr="00A215AF" w:rsidRDefault="00FF4751" w:rsidP="00FF4751">
      <w:pPr>
        <w:pStyle w:val="af"/>
        <w:tabs>
          <w:tab w:val="left" w:pos="708"/>
        </w:tabs>
        <w:ind w:firstLine="720"/>
        <w:jc w:val="both"/>
      </w:pPr>
    </w:p>
    <w:p w:rsidR="00FF4751" w:rsidRPr="00A215AF" w:rsidRDefault="00FF4751" w:rsidP="00FF4751">
      <w:pPr>
        <w:tabs>
          <w:tab w:val="left" w:pos="708"/>
        </w:tabs>
        <w:ind w:firstLine="720"/>
        <w:jc w:val="both"/>
        <w:rPr>
          <w:sz w:val="24"/>
          <w:szCs w:val="24"/>
          <w:lang w:val="uk-UA"/>
        </w:rPr>
      </w:pPr>
      <w:r w:rsidRPr="00A215AF">
        <w:rPr>
          <w:sz w:val="24"/>
          <w:szCs w:val="24"/>
          <w:lang w:val="uk-UA"/>
        </w:rPr>
        <w:t xml:space="preserve">1. Інформацію про хід підготовки до осінньо-зимового періоду 2017-2018 років житлового фонду, об’єктів життєзабезпечення (ТЕЦ, об’єкти  </w:t>
      </w:r>
      <w:proofErr w:type="spellStart"/>
      <w:r w:rsidRPr="00A215AF">
        <w:rPr>
          <w:sz w:val="24"/>
          <w:szCs w:val="24"/>
          <w:lang w:val="uk-UA"/>
        </w:rPr>
        <w:t>тепло-</w:t>
      </w:r>
      <w:proofErr w:type="spellEnd"/>
      <w:r w:rsidRPr="00A215AF">
        <w:rPr>
          <w:sz w:val="24"/>
          <w:szCs w:val="24"/>
          <w:lang w:val="uk-UA"/>
        </w:rPr>
        <w:t>,  водопостачання, водовідведення, електропостачання), дорожнього господарства, , об'єктів охорони здоров'я та освіти м. Новий Розділ взяти до відома</w:t>
      </w:r>
      <w:r w:rsidR="00DF242F" w:rsidRPr="00A215AF">
        <w:rPr>
          <w:sz w:val="24"/>
          <w:szCs w:val="24"/>
          <w:lang w:val="uk-UA"/>
        </w:rPr>
        <w:t xml:space="preserve"> </w:t>
      </w:r>
      <w:r w:rsidRPr="00A215AF">
        <w:rPr>
          <w:sz w:val="24"/>
          <w:szCs w:val="24"/>
          <w:lang w:val="uk-UA"/>
        </w:rPr>
        <w:t>(додається).</w:t>
      </w:r>
    </w:p>
    <w:p w:rsidR="00FF4751" w:rsidRPr="00A215AF" w:rsidRDefault="00FF4751" w:rsidP="00FF4751">
      <w:pPr>
        <w:tabs>
          <w:tab w:val="left" w:pos="708"/>
        </w:tabs>
        <w:ind w:firstLine="720"/>
        <w:jc w:val="both"/>
        <w:rPr>
          <w:sz w:val="24"/>
          <w:szCs w:val="24"/>
          <w:lang w:val="uk-UA"/>
        </w:rPr>
      </w:pPr>
      <w:r w:rsidRPr="00A215AF">
        <w:rPr>
          <w:sz w:val="24"/>
          <w:szCs w:val="24"/>
          <w:lang w:val="uk-UA"/>
        </w:rPr>
        <w:t xml:space="preserve">2.  </w:t>
      </w:r>
      <w:proofErr w:type="spellStart"/>
      <w:r w:rsidRPr="00A215AF">
        <w:rPr>
          <w:sz w:val="24"/>
          <w:szCs w:val="24"/>
          <w:lang w:val="uk-UA"/>
        </w:rPr>
        <w:t>КП</w:t>
      </w:r>
      <w:proofErr w:type="spellEnd"/>
      <w:r w:rsidRPr="00A215AF">
        <w:rPr>
          <w:sz w:val="24"/>
          <w:szCs w:val="24"/>
          <w:lang w:val="uk-UA"/>
        </w:rPr>
        <w:t xml:space="preserve"> </w:t>
      </w:r>
      <w:proofErr w:type="spellStart"/>
      <w:r w:rsidRPr="00A215AF">
        <w:rPr>
          <w:sz w:val="24"/>
          <w:szCs w:val="24"/>
          <w:lang w:val="uk-UA"/>
        </w:rPr>
        <w:t>„Розділжитлосервіс”</w:t>
      </w:r>
      <w:proofErr w:type="spellEnd"/>
      <w:r w:rsidRPr="00A215AF">
        <w:rPr>
          <w:sz w:val="24"/>
          <w:szCs w:val="24"/>
          <w:lang w:val="uk-UA"/>
        </w:rPr>
        <w:t xml:space="preserve"> (керуючий Жук Б. Л.), </w:t>
      </w:r>
      <w:proofErr w:type="spellStart"/>
      <w:r w:rsidRPr="00A215AF">
        <w:rPr>
          <w:sz w:val="24"/>
          <w:szCs w:val="24"/>
          <w:lang w:val="uk-UA"/>
        </w:rPr>
        <w:t>ТзОВ„Енергія-Новий</w:t>
      </w:r>
      <w:proofErr w:type="spellEnd"/>
      <w:r w:rsidRPr="00A215AF">
        <w:rPr>
          <w:sz w:val="24"/>
          <w:szCs w:val="24"/>
          <w:lang w:val="uk-UA"/>
        </w:rPr>
        <w:t xml:space="preserve"> </w:t>
      </w:r>
      <w:proofErr w:type="spellStart"/>
      <w:r w:rsidRPr="00A215AF">
        <w:rPr>
          <w:sz w:val="24"/>
          <w:szCs w:val="24"/>
          <w:lang w:val="uk-UA"/>
        </w:rPr>
        <w:t>Розділ”</w:t>
      </w:r>
      <w:proofErr w:type="spellEnd"/>
      <w:r w:rsidRPr="00A215AF">
        <w:rPr>
          <w:sz w:val="24"/>
          <w:szCs w:val="24"/>
          <w:lang w:val="uk-UA"/>
        </w:rPr>
        <w:t xml:space="preserve"> (директор </w:t>
      </w:r>
      <w:proofErr w:type="spellStart"/>
      <w:r w:rsidRPr="00A215AF">
        <w:rPr>
          <w:sz w:val="24"/>
          <w:szCs w:val="24"/>
          <w:lang w:val="uk-UA"/>
        </w:rPr>
        <w:t>Артимко</w:t>
      </w:r>
      <w:proofErr w:type="spellEnd"/>
      <w:r w:rsidRPr="00A215AF">
        <w:rPr>
          <w:sz w:val="24"/>
          <w:szCs w:val="24"/>
          <w:lang w:val="uk-UA"/>
        </w:rPr>
        <w:t xml:space="preserve"> І. М.), Новороздільській міській лікарні (головний лікар  </w:t>
      </w:r>
      <w:proofErr w:type="spellStart"/>
      <w:r w:rsidRPr="00A215AF">
        <w:rPr>
          <w:sz w:val="24"/>
          <w:szCs w:val="24"/>
          <w:lang w:val="uk-UA"/>
        </w:rPr>
        <w:t>Ципук</w:t>
      </w:r>
      <w:proofErr w:type="spellEnd"/>
      <w:r w:rsidRPr="00A215AF">
        <w:rPr>
          <w:sz w:val="24"/>
          <w:szCs w:val="24"/>
          <w:lang w:val="uk-UA"/>
        </w:rPr>
        <w:t xml:space="preserve"> А.П.), відділу освіти (начальник </w:t>
      </w:r>
      <w:proofErr w:type="spellStart"/>
      <w:r w:rsidRPr="00A215AF">
        <w:rPr>
          <w:sz w:val="24"/>
          <w:szCs w:val="24"/>
          <w:lang w:val="uk-UA"/>
        </w:rPr>
        <w:t>Панчишин</w:t>
      </w:r>
      <w:proofErr w:type="spellEnd"/>
      <w:r w:rsidRPr="00A215AF">
        <w:rPr>
          <w:sz w:val="24"/>
          <w:szCs w:val="24"/>
          <w:lang w:val="uk-UA"/>
        </w:rPr>
        <w:t xml:space="preserve"> Галина Юліанівна) :</w:t>
      </w:r>
    </w:p>
    <w:p w:rsidR="00FF4751" w:rsidRPr="00A215AF" w:rsidRDefault="00FF4751" w:rsidP="00FF4751">
      <w:pPr>
        <w:tabs>
          <w:tab w:val="left" w:pos="765"/>
        </w:tabs>
        <w:ind w:firstLine="720"/>
        <w:jc w:val="both"/>
        <w:rPr>
          <w:sz w:val="24"/>
          <w:szCs w:val="24"/>
          <w:lang w:val="uk-UA"/>
        </w:rPr>
      </w:pPr>
      <w:r w:rsidRPr="00A215AF">
        <w:rPr>
          <w:sz w:val="24"/>
          <w:szCs w:val="24"/>
          <w:lang w:val="uk-UA"/>
        </w:rPr>
        <w:t xml:space="preserve">2.1. Забезпечити в повному обсязі та у встановлені терміни виконання спільного наказу </w:t>
      </w:r>
      <w:proofErr w:type="spellStart"/>
      <w:r w:rsidRPr="00A215AF">
        <w:rPr>
          <w:sz w:val="24"/>
          <w:szCs w:val="24"/>
          <w:lang w:val="uk-UA"/>
        </w:rPr>
        <w:t>Мінпаливенерго</w:t>
      </w:r>
      <w:proofErr w:type="spellEnd"/>
      <w:r w:rsidRPr="00A215AF">
        <w:rPr>
          <w:sz w:val="24"/>
          <w:szCs w:val="24"/>
          <w:lang w:val="uk-UA"/>
        </w:rPr>
        <w:t xml:space="preserve"> України та </w:t>
      </w:r>
      <w:proofErr w:type="spellStart"/>
      <w:r w:rsidRPr="00A215AF">
        <w:rPr>
          <w:sz w:val="24"/>
          <w:szCs w:val="24"/>
          <w:lang w:val="uk-UA"/>
        </w:rPr>
        <w:t>Мінжитлокомунгоспу</w:t>
      </w:r>
      <w:proofErr w:type="spellEnd"/>
      <w:r w:rsidRPr="00A215AF">
        <w:rPr>
          <w:sz w:val="24"/>
          <w:szCs w:val="24"/>
          <w:lang w:val="uk-UA"/>
        </w:rPr>
        <w:t xml:space="preserve"> України від 10 грудня 2008 року № 620/378 </w:t>
      </w:r>
      <w:proofErr w:type="spellStart"/>
      <w:r w:rsidRPr="00A215AF">
        <w:rPr>
          <w:sz w:val="24"/>
          <w:szCs w:val="24"/>
          <w:lang w:val="uk-UA"/>
        </w:rPr>
        <w:t>“Про</w:t>
      </w:r>
      <w:proofErr w:type="spellEnd"/>
      <w:r w:rsidRPr="00A215AF">
        <w:rPr>
          <w:sz w:val="24"/>
          <w:szCs w:val="24"/>
          <w:lang w:val="uk-UA"/>
        </w:rPr>
        <w:t xml:space="preserve"> затвердження Правил підготовки теплових господарств до опалювального  </w:t>
      </w:r>
      <w:proofErr w:type="spellStart"/>
      <w:r w:rsidRPr="00A215AF">
        <w:rPr>
          <w:sz w:val="24"/>
          <w:szCs w:val="24"/>
          <w:lang w:val="uk-UA"/>
        </w:rPr>
        <w:t>періоду”</w:t>
      </w:r>
      <w:proofErr w:type="spellEnd"/>
      <w:r w:rsidRPr="00A215AF">
        <w:rPr>
          <w:sz w:val="24"/>
          <w:szCs w:val="24"/>
          <w:lang w:val="uk-UA"/>
        </w:rPr>
        <w:t>, звернувши особливу увагу на терміни завершення підготовчих робіт з підписанням актів та паспортів готовності;</w:t>
      </w:r>
    </w:p>
    <w:p w:rsidR="00FF4751" w:rsidRPr="00A215AF" w:rsidRDefault="00FF4751" w:rsidP="00FF4751">
      <w:pPr>
        <w:tabs>
          <w:tab w:val="left" w:pos="765"/>
        </w:tabs>
        <w:ind w:firstLine="720"/>
        <w:jc w:val="both"/>
        <w:rPr>
          <w:sz w:val="24"/>
          <w:szCs w:val="24"/>
          <w:lang w:val="uk-UA"/>
        </w:rPr>
      </w:pPr>
      <w:r w:rsidRPr="00A215AF">
        <w:rPr>
          <w:sz w:val="24"/>
          <w:szCs w:val="24"/>
          <w:lang w:val="uk-UA"/>
        </w:rPr>
        <w:t xml:space="preserve">2.2. З метою недопущення зриву початку опалювального сезону у житловому фонді міста посилити контроль за завершенням виконання всіх запланованих заходів та за розрахунками за спожиті енергоносії. Провести роботу з споживачами комунальних послуг, особливо населенням, щодо погашення ними попередньої заборгованості та своєчасного виконання поточних платежів. </w:t>
      </w:r>
    </w:p>
    <w:p w:rsidR="00FF4751" w:rsidRPr="00A215AF" w:rsidRDefault="00FF4751" w:rsidP="00FF4751">
      <w:pPr>
        <w:pStyle w:val="af"/>
        <w:tabs>
          <w:tab w:val="left" w:pos="708"/>
        </w:tabs>
        <w:ind w:firstLine="720"/>
        <w:jc w:val="both"/>
      </w:pPr>
      <w:r w:rsidRPr="00A215AF">
        <w:t xml:space="preserve">3  Директору </w:t>
      </w:r>
      <w:proofErr w:type="spellStart"/>
      <w:r w:rsidRPr="00A215AF">
        <w:t>ТзОВ„Енергія</w:t>
      </w:r>
      <w:proofErr w:type="spellEnd"/>
      <w:r w:rsidRPr="00A215AF">
        <w:t xml:space="preserve"> – Новий </w:t>
      </w:r>
      <w:proofErr w:type="spellStart"/>
      <w:r w:rsidRPr="00A215AF">
        <w:t>Розділ”</w:t>
      </w:r>
      <w:proofErr w:type="spellEnd"/>
      <w:r w:rsidRPr="00A215AF">
        <w:t xml:space="preserve"> </w:t>
      </w:r>
      <w:proofErr w:type="spellStart"/>
      <w:r w:rsidRPr="00A215AF">
        <w:t>Артимку</w:t>
      </w:r>
      <w:proofErr w:type="spellEnd"/>
      <w:r w:rsidRPr="00A215AF">
        <w:t xml:space="preserve"> І. М.:</w:t>
      </w:r>
    </w:p>
    <w:p w:rsidR="00FF4751" w:rsidRPr="00A215AF" w:rsidRDefault="00FF4751" w:rsidP="00FF4751">
      <w:pPr>
        <w:pStyle w:val="af"/>
        <w:tabs>
          <w:tab w:val="left" w:pos="708"/>
        </w:tabs>
        <w:ind w:firstLine="720"/>
        <w:jc w:val="both"/>
      </w:pPr>
      <w:r w:rsidRPr="00A215AF">
        <w:lastRenderedPageBreak/>
        <w:t xml:space="preserve"> 3.1 Для забезпечення сталого та безперебійного теплопостачання міста Новий Розділ у осінньо-зимовий період 2017-2018 роки вжити невідкладних заходів щодо погашення заборгованості та забезпечити 100% поточну оплату за спожитий природний газ.</w:t>
      </w:r>
    </w:p>
    <w:p w:rsidR="00FF4751" w:rsidRPr="00A215AF" w:rsidRDefault="00FF4751" w:rsidP="00FF4751">
      <w:pPr>
        <w:pStyle w:val="af"/>
        <w:tabs>
          <w:tab w:val="left" w:pos="708"/>
        </w:tabs>
        <w:ind w:firstLine="720"/>
        <w:jc w:val="both"/>
      </w:pPr>
      <w:r w:rsidRPr="00A215AF">
        <w:t xml:space="preserve"> 3.2 вжити невідкладних заходів </w:t>
      </w:r>
      <w:r w:rsidRPr="00A215AF">
        <w:rPr>
          <w:rFonts w:eastAsia="MS Mincho"/>
        </w:rPr>
        <w:t>щодо відновлення твердого покриття та благоустрою на місцях ремонтів (замін) теплотрас, водопроводів і каналізації</w:t>
      </w:r>
      <w:r w:rsidRPr="00A215AF">
        <w:t>;</w:t>
      </w:r>
    </w:p>
    <w:p w:rsidR="00FF4751" w:rsidRPr="00A215AF" w:rsidRDefault="00FF4751" w:rsidP="006D6AC4">
      <w:pPr>
        <w:pStyle w:val="af"/>
        <w:tabs>
          <w:tab w:val="left" w:pos="708"/>
        </w:tabs>
        <w:ind w:firstLine="720"/>
        <w:jc w:val="both"/>
      </w:pPr>
      <w:r w:rsidRPr="00A215AF">
        <w:t xml:space="preserve">4 Головному лікарю Новороздільської міської лікарні </w:t>
      </w:r>
      <w:proofErr w:type="spellStart"/>
      <w:r w:rsidRPr="00A215AF">
        <w:t>Ципуку</w:t>
      </w:r>
      <w:proofErr w:type="spellEnd"/>
      <w:r w:rsidRPr="00A215AF">
        <w:t xml:space="preserve"> А.П. та </w:t>
      </w:r>
      <w:proofErr w:type="spellStart"/>
      <w:r w:rsidRPr="00A215AF">
        <w:t>в.о</w:t>
      </w:r>
      <w:proofErr w:type="spellEnd"/>
      <w:r w:rsidRPr="00A215AF">
        <w:t xml:space="preserve">. начальника відділу освіти </w:t>
      </w:r>
      <w:proofErr w:type="spellStart"/>
      <w:r w:rsidRPr="00A215AF">
        <w:t>Панчишин</w:t>
      </w:r>
      <w:proofErr w:type="spellEnd"/>
      <w:r w:rsidRPr="00A215AF">
        <w:t xml:space="preserve"> Галина Юліанівна взяти під особистий контроль виконання робіт з підготовки до опалювального сезону 2016-2017 років з виконанням усіх запланованих заходів та підписанням</w:t>
      </w:r>
      <w:r w:rsidR="006D6AC4" w:rsidRPr="00A215AF">
        <w:t xml:space="preserve"> актів та паспортів готовності.</w:t>
      </w:r>
      <w:r w:rsidRPr="00A215AF">
        <w:tab/>
      </w:r>
    </w:p>
    <w:p w:rsidR="00FF4751" w:rsidRPr="00A215AF" w:rsidRDefault="00FF4751" w:rsidP="00FF4751">
      <w:pPr>
        <w:pStyle w:val="af"/>
        <w:tabs>
          <w:tab w:val="left" w:pos="708"/>
        </w:tabs>
        <w:ind w:firstLine="720"/>
        <w:jc w:val="both"/>
      </w:pPr>
      <w:r w:rsidRPr="00A215AF">
        <w:t xml:space="preserve">6   Контроль за виконанням цього рішення покласти на заступника міського голови з питань  діяльності виконавчих органів ради </w:t>
      </w:r>
      <w:proofErr w:type="spellStart"/>
      <w:r w:rsidRPr="00A215AF">
        <w:t>Цюру</w:t>
      </w:r>
      <w:proofErr w:type="spellEnd"/>
      <w:r w:rsidRPr="00A215AF">
        <w:t xml:space="preserve"> А. С.</w:t>
      </w:r>
    </w:p>
    <w:p w:rsidR="00FF4751" w:rsidRPr="00A215AF" w:rsidRDefault="00FF4751" w:rsidP="00FF4751">
      <w:pPr>
        <w:pStyle w:val="af"/>
        <w:tabs>
          <w:tab w:val="left" w:pos="708"/>
        </w:tabs>
        <w:jc w:val="both"/>
      </w:pPr>
    </w:p>
    <w:p w:rsidR="00FF4751" w:rsidRPr="00A215AF" w:rsidRDefault="00FF4751" w:rsidP="00FF4751">
      <w:pPr>
        <w:pStyle w:val="af"/>
        <w:tabs>
          <w:tab w:val="left" w:pos="708"/>
        </w:tabs>
        <w:jc w:val="both"/>
      </w:pPr>
    </w:p>
    <w:p w:rsidR="00FF4751" w:rsidRPr="00A215AF" w:rsidRDefault="00C65AFB" w:rsidP="00FF4751">
      <w:pPr>
        <w:pStyle w:val="af"/>
        <w:tabs>
          <w:tab w:val="left" w:pos="708"/>
        </w:tabs>
        <w:jc w:val="both"/>
      </w:pPr>
      <w:r w:rsidRPr="00A215AF">
        <w:t xml:space="preserve"> МІСЬКИЙ ГОЛОВА           </w:t>
      </w:r>
      <w:r w:rsidRPr="00A215AF">
        <w:tab/>
        <w:t xml:space="preserve">                                       </w:t>
      </w:r>
      <w:r w:rsidR="00FF4751" w:rsidRPr="00A215AF">
        <w:t xml:space="preserve">       Андрі</w:t>
      </w:r>
      <w:r w:rsidRPr="00A215AF">
        <w:t>й МЕЛЕШКО</w:t>
      </w:r>
    </w:p>
    <w:p w:rsidR="00FF4751" w:rsidRPr="00A215AF" w:rsidRDefault="00FF4751" w:rsidP="00FF4751">
      <w:pPr>
        <w:rPr>
          <w:lang w:val="uk-UA"/>
        </w:rPr>
      </w:pPr>
    </w:p>
    <w:p w:rsidR="00FF4751" w:rsidRPr="00A215AF" w:rsidRDefault="00FF4751"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7247AB" w:rsidRPr="00A215AF" w:rsidRDefault="007247AB" w:rsidP="00FF4751">
      <w:pPr>
        <w:rPr>
          <w:lang w:val="uk-UA"/>
        </w:rPr>
      </w:pPr>
    </w:p>
    <w:p w:rsidR="00C65AFB" w:rsidRPr="00A215AF" w:rsidRDefault="00C65AFB" w:rsidP="00FF4751">
      <w:pPr>
        <w:rPr>
          <w:lang w:val="uk-UA"/>
        </w:rPr>
      </w:pPr>
    </w:p>
    <w:p w:rsidR="007247AB" w:rsidRDefault="007247AB" w:rsidP="00FF4751">
      <w:pPr>
        <w:rPr>
          <w:lang w:val="uk-UA"/>
        </w:rPr>
      </w:pPr>
    </w:p>
    <w:p w:rsidR="00B22980" w:rsidRDefault="00B22980" w:rsidP="00FF4751">
      <w:pPr>
        <w:rPr>
          <w:lang w:val="uk-UA"/>
        </w:rPr>
      </w:pPr>
    </w:p>
    <w:p w:rsidR="00B22980" w:rsidRDefault="00B22980" w:rsidP="00FF4751">
      <w:pPr>
        <w:rPr>
          <w:lang w:val="uk-UA"/>
        </w:rPr>
      </w:pPr>
    </w:p>
    <w:p w:rsidR="00B66F54" w:rsidRDefault="00B66F54" w:rsidP="00FF4751">
      <w:pPr>
        <w:rPr>
          <w:lang w:val="uk-UA"/>
        </w:rPr>
      </w:pPr>
    </w:p>
    <w:p w:rsidR="00B22980" w:rsidRPr="00A215AF" w:rsidRDefault="00B22980" w:rsidP="00FF4751">
      <w:pPr>
        <w:rPr>
          <w:lang w:val="uk-UA"/>
        </w:rPr>
      </w:pPr>
    </w:p>
    <w:p w:rsidR="00FF4751" w:rsidRPr="00A215AF" w:rsidRDefault="00FF4751" w:rsidP="00FF4751">
      <w:pPr>
        <w:jc w:val="right"/>
        <w:rPr>
          <w:sz w:val="24"/>
          <w:szCs w:val="24"/>
          <w:lang w:val="uk-UA"/>
        </w:rPr>
      </w:pPr>
      <w:r w:rsidRPr="00A215AF">
        <w:rPr>
          <w:sz w:val="24"/>
          <w:szCs w:val="24"/>
          <w:lang w:val="uk-UA"/>
        </w:rPr>
        <w:lastRenderedPageBreak/>
        <w:t>Додаток1</w:t>
      </w:r>
    </w:p>
    <w:p w:rsidR="00FF4751" w:rsidRPr="00A215AF" w:rsidRDefault="00FF4751" w:rsidP="00FF4751">
      <w:pPr>
        <w:rPr>
          <w:lang w:val="uk-UA"/>
        </w:rPr>
      </w:pPr>
    </w:p>
    <w:p w:rsidR="00FF4751" w:rsidRPr="00A215AF" w:rsidRDefault="00FF4751" w:rsidP="00FF4751">
      <w:pPr>
        <w:jc w:val="center"/>
        <w:rPr>
          <w:b/>
          <w:bCs/>
          <w:i/>
          <w:iCs/>
          <w:sz w:val="24"/>
          <w:szCs w:val="24"/>
          <w:lang w:val="uk-UA" w:eastAsia="uk-UA"/>
        </w:rPr>
      </w:pPr>
      <w:r w:rsidRPr="00A215AF">
        <w:rPr>
          <w:b/>
          <w:bCs/>
          <w:i/>
          <w:iCs/>
          <w:sz w:val="24"/>
          <w:szCs w:val="24"/>
          <w:lang w:val="uk-UA" w:eastAsia="uk-UA"/>
        </w:rPr>
        <w:t xml:space="preserve">Стан виконання заходів з підготовки житлового фонду </w:t>
      </w:r>
      <w:proofErr w:type="spellStart"/>
      <w:r w:rsidRPr="00A215AF">
        <w:rPr>
          <w:b/>
          <w:bCs/>
          <w:i/>
          <w:iCs/>
          <w:sz w:val="24"/>
          <w:szCs w:val="24"/>
          <w:lang w:val="uk-UA" w:eastAsia="uk-UA"/>
        </w:rPr>
        <w:t>м.Н.Розділ</w:t>
      </w:r>
      <w:proofErr w:type="spellEnd"/>
      <w:r w:rsidRPr="00A215AF">
        <w:rPr>
          <w:b/>
          <w:bCs/>
          <w:i/>
          <w:iCs/>
          <w:sz w:val="24"/>
          <w:szCs w:val="24"/>
          <w:lang w:val="uk-UA" w:eastAsia="uk-UA"/>
        </w:rPr>
        <w:t xml:space="preserve"> та структурних підрозділів  </w:t>
      </w:r>
      <w:proofErr w:type="spellStart"/>
      <w:r w:rsidRPr="00A215AF">
        <w:rPr>
          <w:b/>
          <w:bCs/>
          <w:i/>
          <w:iCs/>
          <w:sz w:val="24"/>
          <w:szCs w:val="24"/>
          <w:lang w:val="uk-UA" w:eastAsia="uk-UA"/>
        </w:rPr>
        <w:t>КП</w:t>
      </w:r>
      <w:proofErr w:type="spellEnd"/>
      <w:r w:rsidRPr="00A215AF">
        <w:rPr>
          <w:b/>
          <w:bCs/>
          <w:i/>
          <w:iCs/>
          <w:sz w:val="24"/>
          <w:szCs w:val="24"/>
          <w:lang w:val="uk-UA" w:eastAsia="uk-UA"/>
        </w:rPr>
        <w:t xml:space="preserve"> "</w:t>
      </w:r>
      <w:proofErr w:type="spellStart"/>
      <w:r w:rsidRPr="00A215AF">
        <w:rPr>
          <w:b/>
          <w:bCs/>
          <w:i/>
          <w:iCs/>
          <w:sz w:val="24"/>
          <w:szCs w:val="24"/>
          <w:lang w:val="uk-UA" w:eastAsia="uk-UA"/>
        </w:rPr>
        <w:t>Розділжитлосервіс</w:t>
      </w:r>
      <w:proofErr w:type="spellEnd"/>
      <w:r w:rsidRPr="00A215AF">
        <w:rPr>
          <w:b/>
          <w:bCs/>
          <w:i/>
          <w:iCs/>
          <w:sz w:val="24"/>
          <w:szCs w:val="24"/>
          <w:lang w:val="uk-UA" w:eastAsia="uk-UA"/>
        </w:rPr>
        <w:t>" до роботи  в умовах осінньо-зимового періоду 2016-2017років.</w:t>
      </w:r>
    </w:p>
    <w:tbl>
      <w:tblPr>
        <w:tblW w:w="10502" w:type="dxa"/>
        <w:tblInd w:w="-459" w:type="dxa"/>
        <w:tblLayout w:type="fixed"/>
        <w:tblLook w:val="00A0"/>
      </w:tblPr>
      <w:tblGrid>
        <w:gridCol w:w="563"/>
        <w:gridCol w:w="3789"/>
        <w:gridCol w:w="814"/>
        <w:gridCol w:w="781"/>
        <w:gridCol w:w="934"/>
        <w:gridCol w:w="1039"/>
        <w:gridCol w:w="789"/>
        <w:gridCol w:w="1073"/>
        <w:gridCol w:w="720"/>
      </w:tblGrid>
      <w:tr w:rsidR="00FF4751" w:rsidRPr="00A215AF" w:rsidTr="00C65AFB">
        <w:trPr>
          <w:trHeight w:val="528"/>
        </w:trPr>
        <w:tc>
          <w:tcPr>
            <w:tcW w:w="563" w:type="dxa"/>
            <w:vMerge w:val="restart"/>
            <w:tcBorders>
              <w:top w:val="single" w:sz="4" w:space="0" w:color="000000"/>
              <w:left w:val="nil"/>
              <w:bottom w:val="single" w:sz="4" w:space="0" w:color="000000"/>
              <w:right w:val="single" w:sz="4" w:space="0" w:color="000000"/>
            </w:tcBorders>
            <w:vAlign w:val="center"/>
          </w:tcPr>
          <w:p w:rsidR="00FF4751" w:rsidRPr="00A215AF" w:rsidRDefault="00FF4751" w:rsidP="006D6AC4">
            <w:pPr>
              <w:jc w:val="center"/>
              <w:rPr>
                <w:lang w:val="uk-UA" w:eastAsia="uk-UA"/>
              </w:rPr>
            </w:pPr>
            <w:r w:rsidRPr="00A215AF">
              <w:rPr>
                <w:lang w:val="uk-UA" w:eastAsia="uk-UA"/>
              </w:rPr>
              <w:t>№</w:t>
            </w:r>
            <w:r w:rsidRPr="00A215AF">
              <w:rPr>
                <w:lang w:val="uk-UA" w:eastAsia="uk-UA"/>
              </w:rPr>
              <w:br/>
              <w:t>п/п</w:t>
            </w:r>
          </w:p>
        </w:tc>
        <w:tc>
          <w:tcPr>
            <w:tcW w:w="3789" w:type="dxa"/>
            <w:vMerge w:val="restart"/>
            <w:tcBorders>
              <w:top w:val="single" w:sz="4" w:space="0" w:color="000000"/>
              <w:left w:val="single" w:sz="4" w:space="0" w:color="000000"/>
              <w:bottom w:val="single" w:sz="4" w:space="0" w:color="000000"/>
              <w:right w:val="single" w:sz="4" w:space="0" w:color="000000"/>
            </w:tcBorders>
            <w:vAlign w:val="center"/>
          </w:tcPr>
          <w:p w:rsidR="00FF4751" w:rsidRPr="00A215AF" w:rsidRDefault="00FF4751" w:rsidP="006D6AC4">
            <w:pPr>
              <w:jc w:val="center"/>
              <w:rPr>
                <w:lang w:val="uk-UA" w:eastAsia="uk-UA"/>
              </w:rPr>
            </w:pPr>
            <w:r w:rsidRPr="00A215AF">
              <w:rPr>
                <w:lang w:val="uk-UA" w:eastAsia="uk-UA"/>
              </w:rPr>
              <w:t>Найменування</w:t>
            </w:r>
            <w:r w:rsidRPr="00A215AF">
              <w:rPr>
                <w:lang w:val="uk-UA" w:eastAsia="uk-UA"/>
              </w:rPr>
              <w:br/>
              <w:t>заходів</w:t>
            </w:r>
          </w:p>
        </w:tc>
        <w:tc>
          <w:tcPr>
            <w:tcW w:w="814" w:type="dxa"/>
            <w:vMerge w:val="restart"/>
            <w:tcBorders>
              <w:top w:val="single" w:sz="4" w:space="0" w:color="000000"/>
              <w:left w:val="single" w:sz="4" w:space="0" w:color="000000"/>
              <w:bottom w:val="single" w:sz="4" w:space="0" w:color="000000"/>
              <w:right w:val="single" w:sz="4" w:space="0" w:color="000000"/>
            </w:tcBorders>
            <w:vAlign w:val="center"/>
          </w:tcPr>
          <w:p w:rsidR="00FF4751" w:rsidRPr="00A215AF" w:rsidRDefault="00FF4751" w:rsidP="006D6AC4">
            <w:pPr>
              <w:jc w:val="center"/>
              <w:rPr>
                <w:lang w:val="uk-UA" w:eastAsia="uk-UA"/>
              </w:rPr>
            </w:pPr>
            <w:r w:rsidRPr="00A215AF">
              <w:rPr>
                <w:lang w:val="uk-UA" w:eastAsia="uk-UA"/>
              </w:rPr>
              <w:t>Од.</w:t>
            </w:r>
            <w:r w:rsidRPr="00A215AF">
              <w:rPr>
                <w:lang w:val="uk-UA" w:eastAsia="uk-UA"/>
              </w:rPr>
              <w:br/>
            </w:r>
            <w:proofErr w:type="spellStart"/>
            <w:r w:rsidRPr="00A215AF">
              <w:rPr>
                <w:lang w:val="uk-UA" w:eastAsia="uk-UA"/>
              </w:rPr>
              <w:t>вим</w:t>
            </w:r>
            <w:proofErr w:type="spellEnd"/>
            <w:r w:rsidRPr="00A215AF">
              <w:rPr>
                <w:lang w:val="uk-UA" w:eastAsia="uk-UA"/>
              </w:rPr>
              <w:t>.</w:t>
            </w:r>
          </w:p>
        </w:tc>
        <w:tc>
          <w:tcPr>
            <w:tcW w:w="781" w:type="dxa"/>
            <w:vMerge w:val="restart"/>
            <w:tcBorders>
              <w:top w:val="single" w:sz="4" w:space="0" w:color="000000"/>
              <w:left w:val="single" w:sz="4" w:space="0" w:color="000000"/>
              <w:bottom w:val="single" w:sz="4" w:space="0" w:color="000000"/>
              <w:right w:val="single" w:sz="4" w:space="0" w:color="000000"/>
            </w:tcBorders>
            <w:vAlign w:val="center"/>
          </w:tcPr>
          <w:p w:rsidR="00FF4751" w:rsidRPr="00A215AF" w:rsidRDefault="00FF4751" w:rsidP="006D6AC4">
            <w:pPr>
              <w:jc w:val="center"/>
              <w:rPr>
                <w:lang w:val="uk-UA" w:eastAsia="uk-UA"/>
              </w:rPr>
            </w:pPr>
            <w:proofErr w:type="spellStart"/>
            <w:r w:rsidRPr="00A215AF">
              <w:rPr>
                <w:lang w:val="uk-UA" w:eastAsia="uk-UA"/>
              </w:rPr>
              <w:t>ПланК-сть</w:t>
            </w:r>
            <w:proofErr w:type="spellEnd"/>
          </w:p>
        </w:tc>
        <w:tc>
          <w:tcPr>
            <w:tcW w:w="1973" w:type="dxa"/>
            <w:gridSpan w:val="2"/>
            <w:tcBorders>
              <w:top w:val="single" w:sz="4" w:space="0" w:color="000000"/>
              <w:left w:val="nil"/>
              <w:bottom w:val="single" w:sz="4" w:space="0" w:color="000000"/>
              <w:right w:val="single" w:sz="4" w:space="0" w:color="000000"/>
            </w:tcBorders>
            <w:vAlign w:val="center"/>
          </w:tcPr>
          <w:p w:rsidR="00FF4751" w:rsidRPr="00A215AF" w:rsidRDefault="00FF4751" w:rsidP="006D6AC4">
            <w:pPr>
              <w:jc w:val="center"/>
              <w:rPr>
                <w:lang w:val="uk-UA" w:eastAsia="uk-UA"/>
              </w:rPr>
            </w:pPr>
            <w:r w:rsidRPr="00A215AF">
              <w:rPr>
                <w:lang w:val="uk-UA" w:eastAsia="uk-UA"/>
              </w:rPr>
              <w:t xml:space="preserve">Вартість робіт </w:t>
            </w:r>
            <w:proofErr w:type="spellStart"/>
            <w:r w:rsidRPr="00A215AF">
              <w:rPr>
                <w:lang w:val="uk-UA" w:eastAsia="uk-UA"/>
              </w:rPr>
              <w:t>тис.грн</w:t>
            </w:r>
            <w:proofErr w:type="spellEnd"/>
            <w:r w:rsidRPr="00A215AF">
              <w:rPr>
                <w:lang w:val="uk-UA" w:eastAsia="uk-UA"/>
              </w:rPr>
              <w:t>.</w:t>
            </w:r>
          </w:p>
        </w:tc>
        <w:tc>
          <w:tcPr>
            <w:tcW w:w="2582" w:type="dxa"/>
            <w:gridSpan w:val="3"/>
            <w:tcBorders>
              <w:top w:val="single" w:sz="4" w:space="0" w:color="000000"/>
              <w:left w:val="single" w:sz="4" w:space="0" w:color="000000"/>
              <w:bottom w:val="single" w:sz="4" w:space="0" w:color="000000"/>
              <w:right w:val="single" w:sz="4" w:space="0" w:color="000000"/>
            </w:tcBorders>
            <w:vAlign w:val="center"/>
          </w:tcPr>
          <w:p w:rsidR="00FF4751" w:rsidRPr="00A215AF" w:rsidRDefault="00FF4751" w:rsidP="006D6AC4">
            <w:pPr>
              <w:jc w:val="center"/>
              <w:rPr>
                <w:lang w:val="uk-UA" w:eastAsia="uk-UA"/>
              </w:rPr>
            </w:pPr>
            <w:r w:rsidRPr="00A215AF">
              <w:rPr>
                <w:sz w:val="24"/>
                <w:szCs w:val="24"/>
                <w:lang w:val="uk-UA"/>
              </w:rPr>
              <w:t xml:space="preserve">Фактично виконано станом на </w:t>
            </w:r>
            <w:r w:rsidRPr="00A215AF">
              <w:rPr>
                <w:lang w:val="uk-UA"/>
              </w:rPr>
              <w:t>10</w:t>
            </w:r>
            <w:r w:rsidRPr="00A215AF">
              <w:rPr>
                <w:sz w:val="24"/>
                <w:szCs w:val="24"/>
                <w:lang w:val="uk-UA"/>
              </w:rPr>
              <w:t>.</w:t>
            </w:r>
            <w:r w:rsidRPr="00A215AF">
              <w:rPr>
                <w:lang w:val="uk-UA"/>
              </w:rPr>
              <w:t>09</w:t>
            </w:r>
            <w:r w:rsidRPr="00A215AF">
              <w:rPr>
                <w:sz w:val="24"/>
                <w:szCs w:val="24"/>
                <w:lang w:val="uk-UA"/>
              </w:rPr>
              <w:t>.201</w:t>
            </w:r>
            <w:r w:rsidRPr="00A215AF">
              <w:rPr>
                <w:lang w:val="uk-UA"/>
              </w:rPr>
              <w:t>5</w:t>
            </w:r>
            <w:r w:rsidRPr="00A215AF">
              <w:rPr>
                <w:sz w:val="24"/>
                <w:szCs w:val="24"/>
                <w:lang w:val="uk-UA"/>
              </w:rPr>
              <w:t>р.</w:t>
            </w:r>
          </w:p>
        </w:tc>
      </w:tr>
      <w:tr w:rsidR="00FF4751" w:rsidRPr="00A215AF" w:rsidTr="00C65AFB">
        <w:trPr>
          <w:trHeight w:val="1057"/>
        </w:trPr>
        <w:tc>
          <w:tcPr>
            <w:tcW w:w="563" w:type="dxa"/>
            <w:vMerge/>
            <w:tcBorders>
              <w:top w:val="single" w:sz="4" w:space="0" w:color="000000"/>
              <w:left w:val="nil"/>
              <w:bottom w:val="single" w:sz="4" w:space="0" w:color="auto"/>
              <w:right w:val="single" w:sz="4" w:space="0" w:color="000000"/>
            </w:tcBorders>
            <w:vAlign w:val="center"/>
          </w:tcPr>
          <w:p w:rsidR="00FF4751" w:rsidRPr="00A215AF" w:rsidRDefault="00FF4751" w:rsidP="006D6AC4">
            <w:pPr>
              <w:rPr>
                <w:lang w:val="uk-UA" w:eastAsia="uk-UA"/>
              </w:rPr>
            </w:pPr>
          </w:p>
        </w:tc>
        <w:tc>
          <w:tcPr>
            <w:tcW w:w="3789" w:type="dxa"/>
            <w:vMerge/>
            <w:tcBorders>
              <w:top w:val="single" w:sz="4" w:space="0" w:color="000000"/>
              <w:left w:val="single" w:sz="4" w:space="0" w:color="000000"/>
              <w:bottom w:val="single" w:sz="4" w:space="0" w:color="000000"/>
              <w:right w:val="single" w:sz="4" w:space="0" w:color="000000"/>
            </w:tcBorders>
            <w:vAlign w:val="center"/>
          </w:tcPr>
          <w:p w:rsidR="00FF4751" w:rsidRPr="00A215AF" w:rsidRDefault="00FF4751" w:rsidP="006D6AC4">
            <w:pPr>
              <w:rPr>
                <w:lang w:val="uk-UA" w:eastAsia="uk-UA"/>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rsidR="00FF4751" w:rsidRPr="00A215AF" w:rsidRDefault="00FF4751" w:rsidP="006D6AC4">
            <w:pPr>
              <w:rPr>
                <w:lang w:val="uk-UA" w:eastAsia="uk-UA"/>
              </w:rPr>
            </w:pPr>
          </w:p>
        </w:tc>
        <w:tc>
          <w:tcPr>
            <w:tcW w:w="781" w:type="dxa"/>
            <w:vMerge/>
            <w:tcBorders>
              <w:top w:val="single" w:sz="4" w:space="0" w:color="000000"/>
              <w:left w:val="single" w:sz="4" w:space="0" w:color="000000"/>
              <w:bottom w:val="single" w:sz="4" w:space="0" w:color="000000"/>
              <w:right w:val="single" w:sz="4" w:space="0" w:color="000000"/>
            </w:tcBorders>
            <w:vAlign w:val="center"/>
          </w:tcPr>
          <w:p w:rsidR="00FF4751" w:rsidRPr="00A215AF" w:rsidRDefault="00FF4751" w:rsidP="006D6AC4">
            <w:pPr>
              <w:rPr>
                <w:lang w:val="uk-UA" w:eastAsia="uk-UA"/>
              </w:rPr>
            </w:pPr>
          </w:p>
        </w:tc>
        <w:tc>
          <w:tcPr>
            <w:tcW w:w="934" w:type="dxa"/>
            <w:tcBorders>
              <w:top w:val="nil"/>
              <w:left w:val="nil"/>
              <w:bottom w:val="single" w:sz="4" w:space="0" w:color="000000"/>
              <w:right w:val="single" w:sz="4" w:space="0" w:color="000000"/>
            </w:tcBorders>
            <w:vAlign w:val="center"/>
          </w:tcPr>
          <w:p w:rsidR="00FF4751" w:rsidRPr="00A215AF" w:rsidRDefault="00FF4751" w:rsidP="006D6AC4">
            <w:pPr>
              <w:jc w:val="center"/>
              <w:rPr>
                <w:lang w:val="uk-UA" w:eastAsia="uk-UA"/>
              </w:rPr>
            </w:pPr>
            <w:r w:rsidRPr="00A215AF">
              <w:rPr>
                <w:lang w:val="uk-UA" w:eastAsia="uk-UA"/>
              </w:rPr>
              <w:t xml:space="preserve">одиниці </w:t>
            </w:r>
          </w:p>
        </w:tc>
        <w:tc>
          <w:tcPr>
            <w:tcW w:w="1039" w:type="dxa"/>
            <w:tcBorders>
              <w:top w:val="nil"/>
              <w:left w:val="nil"/>
              <w:bottom w:val="single" w:sz="4" w:space="0" w:color="000000"/>
              <w:right w:val="single" w:sz="4" w:space="0" w:color="000000"/>
            </w:tcBorders>
            <w:noWrap/>
            <w:vAlign w:val="center"/>
          </w:tcPr>
          <w:p w:rsidR="00FF4751" w:rsidRPr="00A215AF" w:rsidRDefault="00FF4751" w:rsidP="006D6AC4">
            <w:pPr>
              <w:jc w:val="center"/>
              <w:rPr>
                <w:lang w:val="uk-UA" w:eastAsia="uk-UA"/>
              </w:rPr>
            </w:pPr>
            <w:r w:rsidRPr="00A215AF">
              <w:rPr>
                <w:lang w:val="uk-UA" w:eastAsia="uk-UA"/>
              </w:rPr>
              <w:t>всього</w:t>
            </w:r>
          </w:p>
        </w:tc>
        <w:tc>
          <w:tcPr>
            <w:tcW w:w="789" w:type="dxa"/>
            <w:tcBorders>
              <w:top w:val="single" w:sz="4" w:space="0" w:color="000000"/>
              <w:left w:val="single" w:sz="4" w:space="0" w:color="000000"/>
              <w:bottom w:val="single" w:sz="4" w:space="0" w:color="auto"/>
              <w:right w:val="single" w:sz="4" w:space="0" w:color="000000"/>
            </w:tcBorders>
            <w:vAlign w:val="center"/>
          </w:tcPr>
          <w:p w:rsidR="00FF4751" w:rsidRPr="00A215AF" w:rsidRDefault="00FF4751" w:rsidP="006D6AC4">
            <w:pPr>
              <w:jc w:val="center"/>
              <w:rPr>
                <w:lang w:val="uk-UA"/>
              </w:rPr>
            </w:pPr>
            <w:proofErr w:type="spellStart"/>
            <w:r w:rsidRPr="00A215AF">
              <w:rPr>
                <w:sz w:val="24"/>
                <w:szCs w:val="24"/>
                <w:lang w:val="uk-UA"/>
              </w:rPr>
              <w:t>К-ть</w:t>
            </w:r>
            <w:proofErr w:type="spellEnd"/>
          </w:p>
        </w:tc>
        <w:tc>
          <w:tcPr>
            <w:tcW w:w="1073" w:type="dxa"/>
            <w:tcBorders>
              <w:top w:val="single" w:sz="4" w:space="0" w:color="000000"/>
              <w:left w:val="single" w:sz="4" w:space="0" w:color="000000"/>
              <w:bottom w:val="single" w:sz="4" w:space="0" w:color="000000"/>
              <w:right w:val="single" w:sz="4" w:space="0" w:color="000000"/>
            </w:tcBorders>
            <w:vAlign w:val="center"/>
          </w:tcPr>
          <w:p w:rsidR="00FF4751" w:rsidRPr="00A215AF" w:rsidRDefault="00FF4751" w:rsidP="006D6AC4">
            <w:pPr>
              <w:jc w:val="center"/>
              <w:rPr>
                <w:lang w:val="uk-UA"/>
              </w:rPr>
            </w:pPr>
            <w:r w:rsidRPr="00A215AF">
              <w:rPr>
                <w:sz w:val="24"/>
                <w:szCs w:val="24"/>
                <w:lang w:val="uk-UA"/>
              </w:rPr>
              <w:t>Сума,</w:t>
            </w:r>
            <w:r w:rsidRPr="00A215AF">
              <w:rPr>
                <w:lang w:val="uk-UA"/>
              </w:rPr>
              <w:t xml:space="preserve"> </w:t>
            </w:r>
            <w:proofErr w:type="spellStart"/>
            <w:r w:rsidRPr="00A215AF">
              <w:rPr>
                <w:lang w:val="uk-UA"/>
              </w:rPr>
              <w:t>тис.грн</w:t>
            </w:r>
            <w:proofErr w:type="spellEnd"/>
            <w:r w:rsidRPr="00A215AF">
              <w:rPr>
                <w:lang w:val="uk-UA"/>
              </w:rPr>
              <w:t>.</w:t>
            </w:r>
          </w:p>
        </w:tc>
        <w:tc>
          <w:tcPr>
            <w:tcW w:w="720" w:type="dxa"/>
            <w:tcBorders>
              <w:top w:val="single" w:sz="4" w:space="0" w:color="000000"/>
              <w:left w:val="single" w:sz="4" w:space="0" w:color="000000"/>
              <w:bottom w:val="single" w:sz="4" w:space="0" w:color="000000"/>
              <w:right w:val="single" w:sz="4" w:space="0" w:color="000000"/>
            </w:tcBorders>
            <w:vAlign w:val="center"/>
          </w:tcPr>
          <w:p w:rsidR="00FF4751" w:rsidRPr="00A215AF" w:rsidRDefault="00FF4751" w:rsidP="006D6AC4">
            <w:pPr>
              <w:jc w:val="center"/>
              <w:rPr>
                <w:lang w:val="uk-UA"/>
              </w:rPr>
            </w:pPr>
            <w:r w:rsidRPr="00A215AF">
              <w:rPr>
                <w:sz w:val="24"/>
                <w:szCs w:val="24"/>
                <w:lang w:val="uk-UA"/>
              </w:rPr>
              <w:t>%</w:t>
            </w:r>
          </w:p>
        </w:tc>
      </w:tr>
      <w:tr w:rsidR="00FF4751" w:rsidRPr="00A215AF" w:rsidTr="00C65AFB">
        <w:trPr>
          <w:trHeight w:val="302"/>
        </w:trPr>
        <w:tc>
          <w:tcPr>
            <w:tcW w:w="563"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1</w:t>
            </w:r>
          </w:p>
        </w:tc>
        <w:tc>
          <w:tcPr>
            <w:tcW w:w="3789" w:type="dxa"/>
            <w:tcBorders>
              <w:top w:val="nil"/>
              <w:left w:val="single" w:sz="4" w:space="0" w:color="auto"/>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2</w:t>
            </w:r>
          </w:p>
        </w:tc>
        <w:tc>
          <w:tcPr>
            <w:tcW w:w="814"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3</w:t>
            </w:r>
          </w:p>
        </w:tc>
        <w:tc>
          <w:tcPr>
            <w:tcW w:w="781"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4</w:t>
            </w:r>
          </w:p>
        </w:tc>
        <w:tc>
          <w:tcPr>
            <w:tcW w:w="934"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5</w:t>
            </w:r>
          </w:p>
        </w:tc>
        <w:tc>
          <w:tcPr>
            <w:tcW w:w="1039" w:type="dxa"/>
            <w:tcBorders>
              <w:top w:val="nil"/>
              <w:left w:val="nil"/>
              <w:bottom w:val="single" w:sz="4" w:space="0" w:color="000000"/>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6</w:t>
            </w:r>
          </w:p>
        </w:tc>
        <w:tc>
          <w:tcPr>
            <w:tcW w:w="789" w:type="dxa"/>
            <w:tcBorders>
              <w:top w:val="single" w:sz="4" w:space="0" w:color="auto"/>
              <w:left w:val="single" w:sz="4" w:space="0" w:color="auto"/>
              <w:bottom w:val="single" w:sz="4" w:space="0" w:color="000000"/>
              <w:right w:val="single" w:sz="4" w:space="0" w:color="auto"/>
            </w:tcBorders>
            <w:vAlign w:val="bottom"/>
          </w:tcPr>
          <w:p w:rsidR="00FF4751" w:rsidRPr="00A215AF" w:rsidRDefault="00FF4751" w:rsidP="006D6AC4">
            <w:pPr>
              <w:jc w:val="center"/>
              <w:rPr>
                <w:sz w:val="24"/>
                <w:szCs w:val="24"/>
                <w:lang w:val="uk-UA"/>
              </w:rPr>
            </w:pPr>
            <w:r w:rsidRPr="00A215AF">
              <w:rPr>
                <w:sz w:val="24"/>
                <w:szCs w:val="24"/>
                <w:lang w:val="uk-UA"/>
              </w:rPr>
              <w:t>7</w:t>
            </w:r>
          </w:p>
        </w:tc>
        <w:tc>
          <w:tcPr>
            <w:tcW w:w="1073" w:type="dxa"/>
            <w:tcBorders>
              <w:top w:val="nil"/>
              <w:left w:val="single" w:sz="4" w:space="0" w:color="auto"/>
              <w:bottom w:val="single" w:sz="4" w:space="0" w:color="000000"/>
              <w:right w:val="single" w:sz="4" w:space="0" w:color="000000"/>
            </w:tcBorders>
            <w:vAlign w:val="bottom"/>
          </w:tcPr>
          <w:p w:rsidR="00FF4751" w:rsidRPr="00A215AF" w:rsidRDefault="00FF4751" w:rsidP="006D6AC4">
            <w:pPr>
              <w:jc w:val="center"/>
              <w:rPr>
                <w:sz w:val="24"/>
                <w:szCs w:val="24"/>
                <w:lang w:val="uk-UA"/>
              </w:rPr>
            </w:pPr>
            <w:r w:rsidRPr="00A215AF">
              <w:rPr>
                <w:sz w:val="24"/>
                <w:szCs w:val="24"/>
                <w:lang w:val="uk-UA"/>
              </w:rPr>
              <w:t>8</w:t>
            </w:r>
          </w:p>
        </w:tc>
        <w:tc>
          <w:tcPr>
            <w:tcW w:w="720" w:type="dxa"/>
            <w:tcBorders>
              <w:top w:val="nil"/>
              <w:left w:val="nil"/>
              <w:bottom w:val="single" w:sz="4" w:space="0" w:color="000000"/>
              <w:right w:val="single" w:sz="4" w:space="0" w:color="000000"/>
            </w:tcBorders>
            <w:vAlign w:val="bottom"/>
          </w:tcPr>
          <w:p w:rsidR="00FF4751" w:rsidRPr="00A215AF" w:rsidRDefault="00FF4751" w:rsidP="006D6AC4">
            <w:pPr>
              <w:jc w:val="center"/>
              <w:rPr>
                <w:sz w:val="24"/>
                <w:szCs w:val="24"/>
                <w:lang w:val="uk-UA"/>
              </w:rPr>
            </w:pPr>
            <w:r w:rsidRPr="00A215AF">
              <w:rPr>
                <w:sz w:val="24"/>
                <w:szCs w:val="24"/>
                <w:lang w:val="uk-UA"/>
              </w:rPr>
              <w:t>9</w:t>
            </w:r>
          </w:p>
        </w:tc>
      </w:tr>
      <w:tr w:rsidR="00FF4751" w:rsidRPr="00A215AF" w:rsidTr="00C65AFB">
        <w:trPr>
          <w:trHeight w:val="95"/>
        </w:trPr>
        <w:tc>
          <w:tcPr>
            <w:tcW w:w="563" w:type="dxa"/>
            <w:tcBorders>
              <w:top w:val="single" w:sz="4" w:space="0" w:color="auto"/>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1</w:t>
            </w:r>
          </w:p>
        </w:tc>
        <w:tc>
          <w:tcPr>
            <w:tcW w:w="3789" w:type="dxa"/>
            <w:tcBorders>
              <w:top w:val="nil"/>
              <w:left w:val="single" w:sz="4" w:space="0" w:color="auto"/>
              <w:bottom w:val="nil"/>
              <w:right w:val="nil"/>
            </w:tcBorders>
            <w:noWrap/>
            <w:vAlign w:val="bottom"/>
          </w:tcPr>
          <w:p w:rsidR="00FF4751" w:rsidRPr="00A215AF" w:rsidRDefault="00FF4751" w:rsidP="006D6AC4">
            <w:pPr>
              <w:rPr>
                <w:sz w:val="24"/>
                <w:szCs w:val="24"/>
                <w:lang w:val="uk-UA" w:eastAsia="uk-UA"/>
              </w:rPr>
            </w:pPr>
            <w:r w:rsidRPr="00A215AF">
              <w:rPr>
                <w:sz w:val="24"/>
                <w:szCs w:val="24"/>
                <w:lang w:val="uk-UA" w:eastAsia="uk-UA"/>
              </w:rPr>
              <w:t>Провести поточний ремонт</w:t>
            </w:r>
          </w:p>
        </w:tc>
        <w:tc>
          <w:tcPr>
            <w:tcW w:w="814" w:type="dxa"/>
            <w:tcBorders>
              <w:top w:val="nil"/>
              <w:left w:val="single" w:sz="4" w:space="0" w:color="000000"/>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781"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934" w:type="dxa"/>
            <w:tcBorders>
              <w:top w:val="nil"/>
              <w:left w:val="nil"/>
              <w:bottom w:val="nil"/>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 </w:t>
            </w:r>
          </w:p>
        </w:tc>
        <w:tc>
          <w:tcPr>
            <w:tcW w:w="1039" w:type="dxa"/>
            <w:tcBorders>
              <w:top w:val="nil"/>
              <w:left w:val="nil"/>
              <w:bottom w:val="nil"/>
              <w:right w:val="single" w:sz="4" w:space="0" w:color="auto"/>
            </w:tcBorders>
            <w:noWrap/>
            <w:vAlign w:val="bottom"/>
          </w:tcPr>
          <w:p w:rsidR="00FF4751" w:rsidRPr="00A215AF" w:rsidRDefault="00FF4751" w:rsidP="006D6AC4">
            <w:pPr>
              <w:rPr>
                <w:sz w:val="24"/>
                <w:szCs w:val="24"/>
                <w:lang w:val="uk-UA" w:eastAsia="uk-UA"/>
              </w:rPr>
            </w:pPr>
            <w:r w:rsidRPr="00A215AF">
              <w:rPr>
                <w:sz w:val="24"/>
                <w:szCs w:val="24"/>
                <w:lang w:val="uk-UA" w:eastAsia="uk-UA"/>
              </w:rPr>
              <w:t> </w:t>
            </w:r>
          </w:p>
        </w:tc>
        <w:tc>
          <w:tcPr>
            <w:tcW w:w="789" w:type="dxa"/>
            <w:tcBorders>
              <w:top w:val="nil"/>
              <w:left w:val="single" w:sz="4" w:space="0" w:color="auto"/>
              <w:bottom w:val="nil"/>
              <w:right w:val="single" w:sz="4" w:space="0" w:color="auto"/>
            </w:tcBorders>
            <w:vAlign w:val="bottom"/>
          </w:tcPr>
          <w:p w:rsidR="00FF4751" w:rsidRPr="00A215AF" w:rsidRDefault="00FF4751" w:rsidP="006D6AC4">
            <w:pPr>
              <w:ind w:left="-106" w:right="-88"/>
              <w:rPr>
                <w:sz w:val="24"/>
                <w:szCs w:val="24"/>
                <w:lang w:val="uk-UA"/>
              </w:rPr>
            </w:pPr>
            <w:r w:rsidRPr="00A215AF">
              <w:rPr>
                <w:sz w:val="24"/>
                <w:szCs w:val="24"/>
                <w:lang w:val="uk-UA"/>
              </w:rPr>
              <w:t> </w:t>
            </w:r>
          </w:p>
        </w:tc>
        <w:tc>
          <w:tcPr>
            <w:tcW w:w="1073" w:type="dxa"/>
            <w:tcBorders>
              <w:top w:val="nil"/>
              <w:left w:val="single" w:sz="4" w:space="0" w:color="auto"/>
              <w:bottom w:val="nil"/>
              <w:right w:val="single" w:sz="4" w:space="0" w:color="000000"/>
            </w:tcBorders>
            <w:vAlign w:val="bottom"/>
          </w:tcPr>
          <w:p w:rsidR="00FF4751" w:rsidRPr="00A215AF" w:rsidRDefault="00FF4751" w:rsidP="006D6AC4">
            <w:pPr>
              <w:ind w:right="-88"/>
              <w:rPr>
                <w:sz w:val="24"/>
                <w:szCs w:val="24"/>
                <w:lang w:val="uk-UA"/>
              </w:rPr>
            </w:pPr>
          </w:p>
        </w:tc>
        <w:tc>
          <w:tcPr>
            <w:tcW w:w="720" w:type="dxa"/>
            <w:tcBorders>
              <w:top w:val="nil"/>
              <w:left w:val="nil"/>
              <w:bottom w:val="nil"/>
              <w:right w:val="single" w:sz="4" w:space="0" w:color="000000"/>
            </w:tcBorders>
            <w:vAlign w:val="bottom"/>
          </w:tcPr>
          <w:p w:rsidR="00FF4751" w:rsidRPr="00A215AF" w:rsidRDefault="00FF4751" w:rsidP="006D6AC4">
            <w:pPr>
              <w:ind w:right="-88"/>
              <w:rPr>
                <w:sz w:val="24"/>
                <w:szCs w:val="24"/>
                <w:lang w:val="uk-UA"/>
              </w:rPr>
            </w:pPr>
          </w:p>
        </w:tc>
      </w:tr>
      <w:tr w:rsidR="00FF4751" w:rsidRPr="00A215AF" w:rsidTr="00C65AFB">
        <w:trPr>
          <w:trHeight w:val="143"/>
        </w:trPr>
        <w:tc>
          <w:tcPr>
            <w:tcW w:w="563" w:type="dxa"/>
            <w:tcBorders>
              <w:top w:val="nil"/>
              <w:left w:val="single" w:sz="4" w:space="0" w:color="auto"/>
              <w:bottom w:val="single" w:sz="4" w:space="0" w:color="auto"/>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single" w:sz="4" w:space="0" w:color="000000"/>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 xml:space="preserve">   м'якої </w:t>
            </w:r>
            <w:r w:rsidRPr="00A215AF">
              <w:rPr>
                <w:i/>
                <w:iCs/>
                <w:sz w:val="24"/>
                <w:szCs w:val="24"/>
                <w:lang w:val="uk-UA" w:eastAsia="uk-UA"/>
              </w:rPr>
              <w:t xml:space="preserve">(плоскої) </w:t>
            </w:r>
            <w:r w:rsidRPr="00A215AF">
              <w:rPr>
                <w:sz w:val="24"/>
                <w:szCs w:val="24"/>
                <w:lang w:val="uk-UA" w:eastAsia="uk-UA"/>
              </w:rPr>
              <w:t>покрівлі</w:t>
            </w:r>
          </w:p>
        </w:tc>
        <w:tc>
          <w:tcPr>
            <w:tcW w:w="814"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м</w:t>
            </w:r>
            <w:r w:rsidRPr="00A215AF">
              <w:rPr>
                <w:sz w:val="24"/>
                <w:szCs w:val="24"/>
                <w:vertAlign w:val="superscript"/>
                <w:lang w:val="uk-UA" w:eastAsia="uk-UA"/>
              </w:rPr>
              <w:t>2</w:t>
            </w:r>
          </w:p>
        </w:tc>
        <w:tc>
          <w:tcPr>
            <w:tcW w:w="781"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5548</w:t>
            </w:r>
          </w:p>
        </w:tc>
        <w:tc>
          <w:tcPr>
            <w:tcW w:w="934"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0,0987</w:t>
            </w:r>
          </w:p>
        </w:tc>
        <w:tc>
          <w:tcPr>
            <w:tcW w:w="1039" w:type="dxa"/>
            <w:tcBorders>
              <w:top w:val="nil"/>
              <w:left w:val="nil"/>
              <w:bottom w:val="single" w:sz="4" w:space="0" w:color="000000"/>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547,59</w:t>
            </w:r>
          </w:p>
        </w:tc>
        <w:tc>
          <w:tcPr>
            <w:tcW w:w="789" w:type="dxa"/>
            <w:tcBorders>
              <w:top w:val="nil"/>
              <w:left w:val="single" w:sz="4" w:space="0" w:color="auto"/>
              <w:bottom w:val="single" w:sz="4" w:space="0" w:color="000000"/>
              <w:right w:val="single" w:sz="4" w:space="0" w:color="auto"/>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2290</w:t>
            </w:r>
          </w:p>
        </w:tc>
        <w:tc>
          <w:tcPr>
            <w:tcW w:w="1073" w:type="dxa"/>
            <w:tcBorders>
              <w:top w:val="nil"/>
              <w:left w:val="single" w:sz="4" w:space="0" w:color="auto"/>
              <w:bottom w:val="single" w:sz="4" w:space="0" w:color="000000"/>
              <w:right w:val="single" w:sz="4" w:space="0" w:color="000000"/>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226</w:t>
            </w:r>
          </w:p>
        </w:tc>
        <w:tc>
          <w:tcPr>
            <w:tcW w:w="720" w:type="dxa"/>
            <w:tcBorders>
              <w:top w:val="nil"/>
              <w:left w:val="nil"/>
              <w:bottom w:val="single" w:sz="4" w:space="0" w:color="000000"/>
              <w:right w:val="single" w:sz="4" w:space="0" w:color="000000"/>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41</w:t>
            </w:r>
          </w:p>
        </w:tc>
      </w:tr>
      <w:tr w:rsidR="00FF4751" w:rsidRPr="00A215AF" w:rsidTr="00C65AFB">
        <w:trPr>
          <w:trHeight w:val="145"/>
        </w:trPr>
        <w:tc>
          <w:tcPr>
            <w:tcW w:w="563" w:type="dxa"/>
            <w:tcBorders>
              <w:top w:val="single" w:sz="4" w:space="0" w:color="auto"/>
              <w:left w:val="single" w:sz="4" w:space="0" w:color="auto"/>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2</w:t>
            </w:r>
          </w:p>
        </w:tc>
        <w:tc>
          <w:tcPr>
            <w:tcW w:w="3789" w:type="dxa"/>
            <w:tcBorders>
              <w:top w:val="nil"/>
              <w:left w:val="single" w:sz="4" w:space="0" w:color="auto"/>
              <w:bottom w:val="nil"/>
              <w:right w:val="nil"/>
            </w:tcBorders>
            <w:noWrap/>
            <w:vAlign w:val="bottom"/>
          </w:tcPr>
          <w:p w:rsidR="00FF4751" w:rsidRPr="00A215AF" w:rsidRDefault="00FF4751" w:rsidP="006D6AC4">
            <w:pPr>
              <w:rPr>
                <w:sz w:val="24"/>
                <w:szCs w:val="24"/>
                <w:lang w:val="uk-UA" w:eastAsia="uk-UA"/>
              </w:rPr>
            </w:pPr>
            <w:r w:rsidRPr="00A215AF">
              <w:rPr>
                <w:sz w:val="24"/>
                <w:szCs w:val="24"/>
                <w:lang w:val="uk-UA" w:eastAsia="uk-UA"/>
              </w:rPr>
              <w:t xml:space="preserve">Провести поточний ремонт </w:t>
            </w:r>
          </w:p>
        </w:tc>
        <w:tc>
          <w:tcPr>
            <w:tcW w:w="814" w:type="dxa"/>
            <w:tcBorders>
              <w:top w:val="nil"/>
              <w:left w:val="single" w:sz="4" w:space="0" w:color="000000"/>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781" w:type="dxa"/>
            <w:tcBorders>
              <w:top w:val="nil"/>
              <w:left w:val="nil"/>
              <w:bottom w:val="nil"/>
              <w:right w:val="nil"/>
            </w:tcBorders>
            <w:noWrap/>
            <w:vAlign w:val="bottom"/>
          </w:tcPr>
          <w:p w:rsidR="00FF4751" w:rsidRPr="00A215AF" w:rsidRDefault="00FF4751" w:rsidP="006D6AC4">
            <w:pPr>
              <w:jc w:val="center"/>
              <w:rPr>
                <w:sz w:val="24"/>
                <w:szCs w:val="24"/>
                <w:lang w:val="uk-UA" w:eastAsia="uk-UA"/>
              </w:rPr>
            </w:pPr>
          </w:p>
        </w:tc>
        <w:tc>
          <w:tcPr>
            <w:tcW w:w="934" w:type="dxa"/>
            <w:tcBorders>
              <w:top w:val="nil"/>
              <w:left w:val="single" w:sz="4" w:space="0" w:color="000000"/>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39" w:type="dxa"/>
            <w:tcBorders>
              <w:top w:val="nil"/>
              <w:left w:val="nil"/>
              <w:bottom w:val="nil"/>
              <w:right w:val="single" w:sz="4" w:space="0" w:color="auto"/>
            </w:tcBorders>
            <w:noWrap/>
            <w:vAlign w:val="bottom"/>
          </w:tcPr>
          <w:p w:rsidR="00FF4751" w:rsidRPr="00A215AF" w:rsidRDefault="00FF4751" w:rsidP="006D6AC4">
            <w:pPr>
              <w:jc w:val="center"/>
              <w:rPr>
                <w:sz w:val="24"/>
                <w:szCs w:val="24"/>
                <w:lang w:val="uk-UA" w:eastAsia="uk-UA"/>
              </w:rPr>
            </w:pPr>
          </w:p>
        </w:tc>
        <w:tc>
          <w:tcPr>
            <w:tcW w:w="789" w:type="dxa"/>
            <w:tcBorders>
              <w:top w:val="nil"/>
              <w:left w:val="single" w:sz="4" w:space="0" w:color="auto"/>
              <w:bottom w:val="nil"/>
              <w:right w:val="single" w:sz="4" w:space="0" w:color="auto"/>
            </w:tcBorders>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73" w:type="dxa"/>
            <w:tcBorders>
              <w:top w:val="nil"/>
              <w:left w:val="single" w:sz="4" w:space="0" w:color="auto"/>
              <w:bottom w:val="nil"/>
              <w:right w:val="single" w:sz="4" w:space="0" w:color="000000"/>
            </w:tcBorders>
            <w:vAlign w:val="bottom"/>
          </w:tcPr>
          <w:p w:rsidR="00FF4751" w:rsidRPr="00A215AF" w:rsidRDefault="00FF4751" w:rsidP="006D6AC4">
            <w:pPr>
              <w:jc w:val="center"/>
              <w:rPr>
                <w:sz w:val="24"/>
                <w:szCs w:val="24"/>
                <w:lang w:val="uk-UA" w:eastAsia="uk-UA"/>
              </w:rPr>
            </w:pPr>
          </w:p>
        </w:tc>
        <w:tc>
          <w:tcPr>
            <w:tcW w:w="720" w:type="dxa"/>
            <w:tcBorders>
              <w:top w:val="nil"/>
              <w:left w:val="single" w:sz="4" w:space="0" w:color="000000"/>
              <w:bottom w:val="nil"/>
              <w:right w:val="single" w:sz="4" w:space="0" w:color="000000"/>
            </w:tcBorders>
            <w:vAlign w:val="bottom"/>
          </w:tcPr>
          <w:p w:rsidR="00FF4751" w:rsidRPr="00A215AF" w:rsidRDefault="00FF4751" w:rsidP="006D6AC4">
            <w:pPr>
              <w:jc w:val="center"/>
              <w:rPr>
                <w:sz w:val="24"/>
                <w:szCs w:val="24"/>
                <w:lang w:val="uk-UA" w:eastAsia="uk-UA"/>
              </w:rPr>
            </w:pPr>
          </w:p>
        </w:tc>
      </w:tr>
      <w:tr w:rsidR="00FF4751" w:rsidRPr="00A215AF" w:rsidTr="00C65AFB">
        <w:trPr>
          <w:trHeight w:val="87"/>
        </w:trPr>
        <w:tc>
          <w:tcPr>
            <w:tcW w:w="563" w:type="dxa"/>
            <w:tcBorders>
              <w:top w:val="nil"/>
              <w:left w:val="single" w:sz="4" w:space="0" w:color="auto"/>
              <w:bottom w:val="single" w:sz="4" w:space="0" w:color="auto"/>
              <w:right w:val="single" w:sz="4" w:space="0" w:color="auto"/>
            </w:tcBorders>
            <w:vAlign w:val="center"/>
          </w:tcPr>
          <w:p w:rsidR="00FF4751" w:rsidRPr="00A215AF" w:rsidRDefault="00FF4751" w:rsidP="006D6AC4">
            <w:pPr>
              <w:rPr>
                <w:sz w:val="24"/>
                <w:szCs w:val="24"/>
                <w:lang w:val="uk-UA" w:eastAsia="uk-UA"/>
              </w:rPr>
            </w:pPr>
          </w:p>
        </w:tc>
        <w:tc>
          <w:tcPr>
            <w:tcW w:w="3789" w:type="dxa"/>
            <w:tcBorders>
              <w:top w:val="nil"/>
              <w:left w:val="single" w:sz="4" w:space="0" w:color="auto"/>
              <w:bottom w:val="single" w:sz="4" w:space="0" w:color="000000"/>
              <w:right w:val="nil"/>
            </w:tcBorders>
            <w:noWrap/>
            <w:vAlign w:val="bottom"/>
          </w:tcPr>
          <w:p w:rsidR="00FF4751" w:rsidRPr="00A215AF" w:rsidRDefault="00FF4751" w:rsidP="006D6AC4">
            <w:pPr>
              <w:rPr>
                <w:sz w:val="24"/>
                <w:szCs w:val="24"/>
                <w:lang w:val="uk-UA" w:eastAsia="uk-UA"/>
              </w:rPr>
            </w:pPr>
            <w:r w:rsidRPr="00A215AF">
              <w:rPr>
                <w:sz w:val="24"/>
                <w:szCs w:val="24"/>
                <w:lang w:val="uk-UA" w:eastAsia="uk-UA"/>
              </w:rPr>
              <w:t xml:space="preserve"> сходових кліток</w:t>
            </w:r>
          </w:p>
        </w:tc>
        <w:tc>
          <w:tcPr>
            <w:tcW w:w="814" w:type="dxa"/>
            <w:tcBorders>
              <w:top w:val="nil"/>
              <w:left w:val="single" w:sz="4" w:space="0" w:color="000000"/>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шт.</w:t>
            </w:r>
          </w:p>
        </w:tc>
        <w:tc>
          <w:tcPr>
            <w:tcW w:w="781"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31</w:t>
            </w:r>
          </w:p>
        </w:tc>
        <w:tc>
          <w:tcPr>
            <w:tcW w:w="934"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22,093</w:t>
            </w:r>
          </w:p>
        </w:tc>
        <w:tc>
          <w:tcPr>
            <w:tcW w:w="1039" w:type="dxa"/>
            <w:tcBorders>
              <w:top w:val="nil"/>
              <w:left w:val="nil"/>
              <w:bottom w:val="single" w:sz="4" w:space="0" w:color="000000"/>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684,91</w:t>
            </w:r>
          </w:p>
        </w:tc>
        <w:tc>
          <w:tcPr>
            <w:tcW w:w="789" w:type="dxa"/>
            <w:tcBorders>
              <w:top w:val="nil"/>
              <w:left w:val="single" w:sz="4" w:space="0" w:color="auto"/>
              <w:bottom w:val="single" w:sz="4" w:space="0" w:color="000000"/>
              <w:right w:val="single" w:sz="4" w:space="0" w:color="auto"/>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18</w:t>
            </w:r>
          </w:p>
        </w:tc>
        <w:tc>
          <w:tcPr>
            <w:tcW w:w="1073" w:type="dxa"/>
            <w:tcBorders>
              <w:top w:val="nil"/>
              <w:left w:val="single" w:sz="4" w:space="0" w:color="auto"/>
              <w:bottom w:val="single" w:sz="4" w:space="0" w:color="000000"/>
              <w:right w:val="single" w:sz="4" w:space="0" w:color="000000"/>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397,67</w:t>
            </w:r>
          </w:p>
        </w:tc>
        <w:tc>
          <w:tcPr>
            <w:tcW w:w="720" w:type="dxa"/>
            <w:tcBorders>
              <w:top w:val="nil"/>
              <w:left w:val="nil"/>
              <w:bottom w:val="single" w:sz="4" w:space="0" w:color="000000"/>
              <w:right w:val="single" w:sz="4" w:space="0" w:color="000000"/>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58</w:t>
            </w:r>
          </w:p>
        </w:tc>
      </w:tr>
      <w:tr w:rsidR="00FF4751" w:rsidRPr="00A215AF" w:rsidTr="00C65AFB">
        <w:trPr>
          <w:trHeight w:val="209"/>
        </w:trPr>
        <w:tc>
          <w:tcPr>
            <w:tcW w:w="563" w:type="dxa"/>
            <w:tcBorders>
              <w:top w:val="single" w:sz="4" w:space="0" w:color="auto"/>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3</w:t>
            </w:r>
          </w:p>
        </w:tc>
        <w:tc>
          <w:tcPr>
            <w:tcW w:w="3789" w:type="dxa"/>
            <w:tcBorders>
              <w:top w:val="nil"/>
              <w:left w:val="single" w:sz="4" w:space="0" w:color="auto"/>
              <w:bottom w:val="nil"/>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 xml:space="preserve">Провести ревізію та поточний </w:t>
            </w:r>
          </w:p>
        </w:tc>
        <w:tc>
          <w:tcPr>
            <w:tcW w:w="81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781"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93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39" w:type="dxa"/>
            <w:tcBorders>
              <w:top w:val="nil"/>
              <w:left w:val="nil"/>
              <w:bottom w:val="nil"/>
              <w:right w:val="single" w:sz="4" w:space="0" w:color="auto"/>
            </w:tcBorders>
            <w:noWrap/>
            <w:vAlign w:val="bottom"/>
          </w:tcPr>
          <w:p w:rsidR="00FF4751" w:rsidRPr="00A215AF" w:rsidRDefault="00FF4751" w:rsidP="006D6AC4">
            <w:pPr>
              <w:rPr>
                <w:sz w:val="24"/>
                <w:szCs w:val="24"/>
                <w:lang w:val="uk-UA" w:eastAsia="uk-UA"/>
              </w:rPr>
            </w:pPr>
            <w:r w:rsidRPr="00A215AF">
              <w:rPr>
                <w:sz w:val="24"/>
                <w:szCs w:val="24"/>
                <w:lang w:val="uk-UA" w:eastAsia="uk-UA"/>
              </w:rPr>
              <w:t> </w:t>
            </w:r>
          </w:p>
        </w:tc>
        <w:tc>
          <w:tcPr>
            <w:tcW w:w="789" w:type="dxa"/>
            <w:tcBorders>
              <w:top w:val="nil"/>
              <w:left w:val="single" w:sz="4" w:space="0" w:color="auto"/>
              <w:bottom w:val="nil"/>
              <w:right w:val="single" w:sz="4" w:space="0" w:color="auto"/>
            </w:tcBorders>
            <w:vAlign w:val="bottom"/>
          </w:tcPr>
          <w:p w:rsidR="00FF4751" w:rsidRPr="00A215AF" w:rsidRDefault="00FF4751" w:rsidP="006D6AC4">
            <w:pPr>
              <w:jc w:val="center"/>
              <w:rPr>
                <w:sz w:val="24"/>
                <w:szCs w:val="24"/>
                <w:lang w:val="uk-UA" w:eastAsia="uk-UA"/>
              </w:rPr>
            </w:pPr>
          </w:p>
        </w:tc>
        <w:tc>
          <w:tcPr>
            <w:tcW w:w="1073" w:type="dxa"/>
            <w:tcBorders>
              <w:top w:val="nil"/>
              <w:left w:val="single" w:sz="4" w:space="0" w:color="auto"/>
              <w:bottom w:val="nil"/>
              <w:right w:val="single" w:sz="4" w:space="0" w:color="000000"/>
            </w:tcBorders>
            <w:vAlign w:val="bottom"/>
          </w:tcPr>
          <w:p w:rsidR="00FF4751" w:rsidRPr="00A215AF" w:rsidRDefault="00FF4751" w:rsidP="006D6AC4">
            <w:pPr>
              <w:ind w:left="-106"/>
              <w:jc w:val="center"/>
              <w:rPr>
                <w:sz w:val="24"/>
                <w:szCs w:val="24"/>
                <w:lang w:val="uk-UA" w:eastAsia="uk-UA"/>
              </w:rPr>
            </w:pPr>
            <w:r w:rsidRPr="00A215AF">
              <w:rPr>
                <w:sz w:val="24"/>
                <w:szCs w:val="24"/>
                <w:lang w:val="uk-UA" w:eastAsia="uk-UA"/>
              </w:rPr>
              <w:t> </w:t>
            </w:r>
          </w:p>
        </w:tc>
        <w:tc>
          <w:tcPr>
            <w:tcW w:w="720" w:type="dxa"/>
            <w:tcBorders>
              <w:top w:val="nil"/>
              <w:left w:val="nil"/>
              <w:bottom w:val="nil"/>
              <w:right w:val="single" w:sz="4" w:space="0" w:color="000000"/>
            </w:tcBorders>
            <w:vAlign w:val="bottom"/>
          </w:tcPr>
          <w:p w:rsidR="00FF4751" w:rsidRPr="00A215AF" w:rsidRDefault="00FF4751" w:rsidP="006D6AC4">
            <w:pPr>
              <w:jc w:val="center"/>
              <w:rPr>
                <w:sz w:val="24"/>
                <w:szCs w:val="24"/>
                <w:lang w:val="uk-UA" w:eastAsia="uk-UA"/>
              </w:rPr>
            </w:pPr>
          </w:p>
        </w:tc>
      </w:tr>
      <w:tr w:rsidR="00FF4751" w:rsidRPr="00A215AF" w:rsidTr="00C65AFB">
        <w:trPr>
          <w:trHeight w:val="80"/>
        </w:trPr>
        <w:tc>
          <w:tcPr>
            <w:tcW w:w="563" w:type="dxa"/>
            <w:tcBorders>
              <w:top w:val="nil"/>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nil"/>
              <w:right w:val="nil"/>
            </w:tcBorders>
            <w:noWrap/>
            <w:vAlign w:val="bottom"/>
          </w:tcPr>
          <w:p w:rsidR="00FF4751" w:rsidRPr="00A215AF" w:rsidRDefault="00FF4751" w:rsidP="006D6AC4">
            <w:pPr>
              <w:rPr>
                <w:sz w:val="24"/>
                <w:szCs w:val="24"/>
                <w:lang w:val="uk-UA" w:eastAsia="uk-UA"/>
              </w:rPr>
            </w:pPr>
            <w:r w:rsidRPr="00A215AF">
              <w:rPr>
                <w:sz w:val="24"/>
                <w:szCs w:val="24"/>
                <w:lang w:val="uk-UA" w:eastAsia="uk-UA"/>
              </w:rPr>
              <w:t xml:space="preserve">ремонт </w:t>
            </w:r>
            <w:proofErr w:type="spellStart"/>
            <w:r w:rsidRPr="00A215AF">
              <w:rPr>
                <w:sz w:val="24"/>
                <w:szCs w:val="24"/>
                <w:lang w:val="uk-UA" w:eastAsia="uk-UA"/>
              </w:rPr>
              <w:t>внутрішньобуд.ін.мереж</w:t>
            </w:r>
            <w:proofErr w:type="spellEnd"/>
          </w:p>
        </w:tc>
        <w:tc>
          <w:tcPr>
            <w:tcW w:w="814" w:type="dxa"/>
            <w:tcBorders>
              <w:top w:val="nil"/>
              <w:left w:val="single" w:sz="4" w:space="0" w:color="000000"/>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781"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93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39" w:type="dxa"/>
            <w:tcBorders>
              <w:top w:val="nil"/>
              <w:left w:val="nil"/>
              <w:bottom w:val="nil"/>
              <w:right w:val="single" w:sz="4" w:space="0" w:color="auto"/>
            </w:tcBorders>
            <w:noWrap/>
            <w:vAlign w:val="bottom"/>
          </w:tcPr>
          <w:p w:rsidR="00FF4751" w:rsidRPr="00A215AF" w:rsidRDefault="00FF4751" w:rsidP="006D6AC4">
            <w:pPr>
              <w:rPr>
                <w:sz w:val="24"/>
                <w:szCs w:val="24"/>
                <w:lang w:val="uk-UA" w:eastAsia="uk-UA"/>
              </w:rPr>
            </w:pPr>
            <w:r w:rsidRPr="00A215AF">
              <w:rPr>
                <w:sz w:val="24"/>
                <w:szCs w:val="24"/>
                <w:lang w:val="uk-UA" w:eastAsia="uk-UA"/>
              </w:rPr>
              <w:t> </w:t>
            </w:r>
          </w:p>
        </w:tc>
        <w:tc>
          <w:tcPr>
            <w:tcW w:w="789" w:type="dxa"/>
            <w:tcBorders>
              <w:top w:val="nil"/>
              <w:left w:val="single" w:sz="4" w:space="0" w:color="auto"/>
              <w:bottom w:val="nil"/>
              <w:right w:val="single" w:sz="4" w:space="0" w:color="auto"/>
            </w:tcBorders>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73" w:type="dxa"/>
            <w:tcBorders>
              <w:top w:val="nil"/>
              <w:left w:val="single" w:sz="4" w:space="0" w:color="auto"/>
              <w:bottom w:val="nil"/>
              <w:right w:val="single" w:sz="4" w:space="0" w:color="000000"/>
            </w:tcBorders>
            <w:vAlign w:val="bottom"/>
          </w:tcPr>
          <w:p w:rsidR="00FF4751" w:rsidRPr="00A215AF" w:rsidRDefault="00FF4751" w:rsidP="006D6AC4">
            <w:pPr>
              <w:jc w:val="center"/>
              <w:rPr>
                <w:sz w:val="24"/>
                <w:szCs w:val="24"/>
                <w:lang w:val="uk-UA" w:eastAsia="uk-UA"/>
              </w:rPr>
            </w:pPr>
          </w:p>
        </w:tc>
        <w:tc>
          <w:tcPr>
            <w:tcW w:w="720" w:type="dxa"/>
            <w:tcBorders>
              <w:top w:val="nil"/>
              <w:left w:val="nil"/>
              <w:bottom w:val="nil"/>
              <w:right w:val="single" w:sz="4" w:space="0" w:color="000000"/>
            </w:tcBorders>
            <w:vAlign w:val="bottom"/>
          </w:tcPr>
          <w:p w:rsidR="00FF4751" w:rsidRPr="00A215AF" w:rsidRDefault="00FF4751" w:rsidP="006D6AC4">
            <w:pPr>
              <w:jc w:val="center"/>
              <w:rPr>
                <w:sz w:val="24"/>
                <w:szCs w:val="24"/>
                <w:lang w:val="uk-UA" w:eastAsia="uk-UA"/>
              </w:rPr>
            </w:pPr>
          </w:p>
        </w:tc>
      </w:tr>
      <w:tr w:rsidR="00FF4751" w:rsidRPr="00A215AF" w:rsidTr="00C65AFB">
        <w:trPr>
          <w:trHeight w:val="117"/>
        </w:trPr>
        <w:tc>
          <w:tcPr>
            <w:tcW w:w="563" w:type="dxa"/>
            <w:tcBorders>
              <w:top w:val="nil"/>
              <w:left w:val="single" w:sz="4" w:space="0" w:color="auto"/>
              <w:bottom w:val="nil"/>
              <w:right w:val="single" w:sz="4" w:space="0" w:color="auto"/>
            </w:tcBorders>
            <w:noWrap/>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nil"/>
              <w:right w:val="single" w:sz="4" w:space="0" w:color="000000"/>
            </w:tcBorders>
            <w:noWrap/>
          </w:tcPr>
          <w:p w:rsidR="00FF4751" w:rsidRPr="00A215AF" w:rsidRDefault="00FF4751" w:rsidP="006D6AC4">
            <w:pPr>
              <w:rPr>
                <w:sz w:val="24"/>
                <w:szCs w:val="24"/>
                <w:lang w:val="uk-UA" w:eastAsia="uk-UA"/>
              </w:rPr>
            </w:pPr>
            <w:r w:rsidRPr="00A215AF">
              <w:rPr>
                <w:sz w:val="24"/>
                <w:szCs w:val="24"/>
                <w:lang w:val="uk-UA" w:eastAsia="uk-UA"/>
              </w:rPr>
              <w:t>(холодної та гарячої води,</w:t>
            </w:r>
          </w:p>
        </w:tc>
        <w:tc>
          <w:tcPr>
            <w:tcW w:w="814" w:type="dxa"/>
            <w:tcBorders>
              <w:top w:val="nil"/>
              <w:left w:val="nil"/>
              <w:bottom w:val="nil"/>
              <w:right w:val="single" w:sz="4" w:space="0" w:color="000000"/>
            </w:tcBorders>
            <w:noWrap/>
          </w:tcPr>
          <w:p w:rsidR="00FF4751" w:rsidRPr="00A215AF" w:rsidRDefault="00FF4751" w:rsidP="006D6AC4">
            <w:pPr>
              <w:jc w:val="center"/>
              <w:rPr>
                <w:sz w:val="24"/>
                <w:szCs w:val="24"/>
                <w:lang w:val="uk-UA" w:eastAsia="uk-UA"/>
              </w:rPr>
            </w:pPr>
            <w:r w:rsidRPr="00A215AF">
              <w:rPr>
                <w:sz w:val="24"/>
                <w:szCs w:val="24"/>
                <w:lang w:val="uk-UA" w:eastAsia="uk-UA"/>
              </w:rPr>
              <w:t>шт.</w:t>
            </w:r>
          </w:p>
        </w:tc>
        <w:tc>
          <w:tcPr>
            <w:tcW w:w="781" w:type="dxa"/>
            <w:tcBorders>
              <w:top w:val="nil"/>
              <w:left w:val="nil"/>
              <w:bottom w:val="nil"/>
              <w:right w:val="single" w:sz="4" w:space="0" w:color="000000"/>
            </w:tcBorders>
            <w:noWrap/>
          </w:tcPr>
          <w:p w:rsidR="00FF4751" w:rsidRPr="00A215AF" w:rsidRDefault="00FF4751" w:rsidP="006D6AC4">
            <w:pPr>
              <w:jc w:val="center"/>
              <w:rPr>
                <w:sz w:val="24"/>
                <w:szCs w:val="24"/>
                <w:lang w:val="uk-UA" w:eastAsia="uk-UA"/>
              </w:rPr>
            </w:pPr>
            <w:r w:rsidRPr="00A215AF">
              <w:rPr>
                <w:sz w:val="24"/>
                <w:szCs w:val="24"/>
                <w:lang w:val="uk-UA" w:eastAsia="uk-UA"/>
              </w:rPr>
              <w:t>534</w:t>
            </w:r>
          </w:p>
        </w:tc>
        <w:tc>
          <w:tcPr>
            <w:tcW w:w="93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3,7346</w:t>
            </w:r>
          </w:p>
        </w:tc>
        <w:tc>
          <w:tcPr>
            <w:tcW w:w="1039" w:type="dxa"/>
            <w:tcBorders>
              <w:top w:val="nil"/>
              <w:left w:val="nil"/>
              <w:bottom w:val="nil"/>
              <w:right w:val="single" w:sz="4" w:space="0" w:color="auto"/>
            </w:tcBorders>
            <w:noWrap/>
          </w:tcPr>
          <w:p w:rsidR="00FF4751" w:rsidRPr="00A215AF" w:rsidRDefault="00FF4751" w:rsidP="006D6AC4">
            <w:pPr>
              <w:jc w:val="center"/>
              <w:rPr>
                <w:sz w:val="24"/>
                <w:szCs w:val="24"/>
                <w:lang w:val="uk-UA" w:eastAsia="uk-UA"/>
              </w:rPr>
            </w:pPr>
            <w:r w:rsidRPr="00A215AF">
              <w:rPr>
                <w:sz w:val="24"/>
                <w:szCs w:val="24"/>
                <w:lang w:val="uk-UA" w:eastAsia="uk-UA"/>
              </w:rPr>
              <w:t>1994,3</w:t>
            </w:r>
          </w:p>
        </w:tc>
        <w:tc>
          <w:tcPr>
            <w:tcW w:w="789" w:type="dxa"/>
            <w:tcBorders>
              <w:top w:val="nil"/>
              <w:left w:val="single" w:sz="4" w:space="0" w:color="auto"/>
              <w:bottom w:val="nil"/>
              <w:right w:val="single" w:sz="4" w:space="0" w:color="auto"/>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280</w:t>
            </w:r>
          </w:p>
        </w:tc>
        <w:tc>
          <w:tcPr>
            <w:tcW w:w="1073" w:type="dxa"/>
            <w:tcBorders>
              <w:top w:val="nil"/>
              <w:left w:val="single" w:sz="4" w:space="0" w:color="auto"/>
              <w:bottom w:val="nil"/>
              <w:right w:val="single" w:sz="4" w:space="0" w:color="000000"/>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1045,69</w:t>
            </w:r>
          </w:p>
        </w:tc>
        <w:tc>
          <w:tcPr>
            <w:tcW w:w="720" w:type="dxa"/>
            <w:tcBorders>
              <w:top w:val="nil"/>
              <w:left w:val="nil"/>
              <w:bottom w:val="nil"/>
              <w:right w:val="single" w:sz="4" w:space="0" w:color="000000"/>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52</w:t>
            </w:r>
          </w:p>
        </w:tc>
      </w:tr>
      <w:tr w:rsidR="00FF4751" w:rsidRPr="00A215AF" w:rsidTr="00C65AFB">
        <w:trPr>
          <w:trHeight w:val="80"/>
        </w:trPr>
        <w:tc>
          <w:tcPr>
            <w:tcW w:w="563" w:type="dxa"/>
            <w:tcBorders>
              <w:top w:val="nil"/>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nil"/>
              <w:right w:val="nil"/>
            </w:tcBorders>
            <w:noWrap/>
            <w:vAlign w:val="bottom"/>
          </w:tcPr>
          <w:p w:rsidR="00FF4751" w:rsidRPr="00A215AF" w:rsidRDefault="00FF4751" w:rsidP="006D6AC4">
            <w:pPr>
              <w:rPr>
                <w:sz w:val="24"/>
                <w:szCs w:val="24"/>
                <w:lang w:val="uk-UA" w:eastAsia="uk-UA"/>
              </w:rPr>
            </w:pPr>
            <w:r w:rsidRPr="00A215AF">
              <w:rPr>
                <w:sz w:val="24"/>
                <w:szCs w:val="24"/>
                <w:lang w:val="uk-UA" w:eastAsia="uk-UA"/>
              </w:rPr>
              <w:t>водовідведення та зливова</w:t>
            </w:r>
          </w:p>
        </w:tc>
        <w:tc>
          <w:tcPr>
            <w:tcW w:w="814" w:type="dxa"/>
            <w:tcBorders>
              <w:top w:val="nil"/>
              <w:left w:val="single" w:sz="4" w:space="0" w:color="000000"/>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781"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93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39" w:type="dxa"/>
            <w:tcBorders>
              <w:top w:val="nil"/>
              <w:left w:val="nil"/>
              <w:bottom w:val="nil"/>
              <w:right w:val="single" w:sz="4" w:space="0" w:color="auto"/>
            </w:tcBorders>
            <w:noWrap/>
            <w:vAlign w:val="bottom"/>
          </w:tcPr>
          <w:p w:rsidR="00FF4751" w:rsidRPr="00A215AF" w:rsidRDefault="00FF4751" w:rsidP="006D6AC4">
            <w:pPr>
              <w:rPr>
                <w:sz w:val="24"/>
                <w:szCs w:val="24"/>
                <w:lang w:val="uk-UA" w:eastAsia="uk-UA"/>
              </w:rPr>
            </w:pPr>
            <w:r w:rsidRPr="00A215AF">
              <w:rPr>
                <w:sz w:val="24"/>
                <w:szCs w:val="24"/>
                <w:lang w:val="uk-UA" w:eastAsia="uk-UA"/>
              </w:rPr>
              <w:t> </w:t>
            </w:r>
          </w:p>
        </w:tc>
        <w:tc>
          <w:tcPr>
            <w:tcW w:w="789" w:type="dxa"/>
            <w:tcBorders>
              <w:top w:val="nil"/>
              <w:left w:val="single" w:sz="4" w:space="0" w:color="auto"/>
              <w:bottom w:val="nil"/>
              <w:right w:val="single" w:sz="4" w:space="0" w:color="auto"/>
            </w:tcBorders>
            <w:vAlign w:val="bottom"/>
          </w:tcPr>
          <w:p w:rsidR="00FF4751" w:rsidRPr="00A215AF" w:rsidRDefault="00FF4751" w:rsidP="006D6AC4">
            <w:pPr>
              <w:jc w:val="center"/>
              <w:rPr>
                <w:sz w:val="24"/>
                <w:szCs w:val="24"/>
                <w:lang w:val="uk-UA" w:eastAsia="uk-UA"/>
              </w:rPr>
            </w:pPr>
          </w:p>
        </w:tc>
        <w:tc>
          <w:tcPr>
            <w:tcW w:w="1073" w:type="dxa"/>
            <w:tcBorders>
              <w:top w:val="nil"/>
              <w:left w:val="single" w:sz="4" w:space="0" w:color="auto"/>
              <w:bottom w:val="nil"/>
              <w:right w:val="single" w:sz="4" w:space="0" w:color="000000"/>
            </w:tcBorders>
            <w:vAlign w:val="bottom"/>
          </w:tcPr>
          <w:p w:rsidR="00FF4751" w:rsidRPr="00A215AF" w:rsidRDefault="00FF4751" w:rsidP="006D6AC4">
            <w:pPr>
              <w:jc w:val="center"/>
              <w:rPr>
                <w:sz w:val="24"/>
                <w:szCs w:val="24"/>
                <w:lang w:val="uk-UA" w:eastAsia="uk-UA"/>
              </w:rPr>
            </w:pPr>
          </w:p>
        </w:tc>
        <w:tc>
          <w:tcPr>
            <w:tcW w:w="720" w:type="dxa"/>
            <w:tcBorders>
              <w:top w:val="nil"/>
              <w:left w:val="nil"/>
              <w:bottom w:val="nil"/>
              <w:right w:val="single" w:sz="4" w:space="0" w:color="000000"/>
            </w:tcBorders>
            <w:vAlign w:val="bottom"/>
          </w:tcPr>
          <w:p w:rsidR="00FF4751" w:rsidRPr="00A215AF" w:rsidRDefault="00FF4751" w:rsidP="006D6AC4">
            <w:pPr>
              <w:jc w:val="center"/>
              <w:rPr>
                <w:sz w:val="24"/>
                <w:szCs w:val="24"/>
                <w:lang w:val="uk-UA" w:eastAsia="uk-UA"/>
              </w:rPr>
            </w:pPr>
          </w:p>
        </w:tc>
      </w:tr>
      <w:tr w:rsidR="00FF4751" w:rsidRPr="00A215AF" w:rsidTr="00C65AFB">
        <w:trPr>
          <w:trHeight w:val="80"/>
        </w:trPr>
        <w:tc>
          <w:tcPr>
            <w:tcW w:w="563" w:type="dxa"/>
            <w:tcBorders>
              <w:top w:val="nil"/>
              <w:left w:val="single" w:sz="4" w:space="0" w:color="auto"/>
              <w:bottom w:val="single" w:sz="4" w:space="0" w:color="auto"/>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single" w:sz="4" w:space="0" w:color="auto"/>
              <w:right w:val="nil"/>
            </w:tcBorders>
            <w:noWrap/>
            <w:vAlign w:val="bottom"/>
          </w:tcPr>
          <w:p w:rsidR="00FF4751" w:rsidRPr="00A215AF" w:rsidRDefault="00FF4751" w:rsidP="006D6AC4">
            <w:pPr>
              <w:rPr>
                <w:sz w:val="24"/>
                <w:szCs w:val="24"/>
                <w:lang w:val="uk-UA" w:eastAsia="uk-UA"/>
              </w:rPr>
            </w:pPr>
            <w:r w:rsidRPr="00A215AF">
              <w:rPr>
                <w:sz w:val="24"/>
                <w:szCs w:val="24"/>
                <w:lang w:val="uk-UA" w:eastAsia="uk-UA"/>
              </w:rPr>
              <w:t>каналізація)</w:t>
            </w:r>
          </w:p>
        </w:tc>
        <w:tc>
          <w:tcPr>
            <w:tcW w:w="814" w:type="dxa"/>
            <w:tcBorders>
              <w:top w:val="nil"/>
              <w:left w:val="single" w:sz="4" w:space="0" w:color="000000"/>
              <w:bottom w:val="single" w:sz="4" w:space="0" w:color="auto"/>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781" w:type="dxa"/>
            <w:tcBorders>
              <w:top w:val="nil"/>
              <w:left w:val="nil"/>
              <w:bottom w:val="single" w:sz="4" w:space="0" w:color="auto"/>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934" w:type="dxa"/>
            <w:tcBorders>
              <w:top w:val="nil"/>
              <w:left w:val="nil"/>
              <w:bottom w:val="single" w:sz="4" w:space="0" w:color="auto"/>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39" w:type="dxa"/>
            <w:tcBorders>
              <w:top w:val="nil"/>
              <w:left w:val="nil"/>
              <w:bottom w:val="single" w:sz="4" w:space="0" w:color="auto"/>
              <w:right w:val="single" w:sz="4" w:space="0" w:color="auto"/>
            </w:tcBorders>
            <w:noWrap/>
            <w:vAlign w:val="bottom"/>
          </w:tcPr>
          <w:p w:rsidR="00FF4751" w:rsidRPr="00A215AF" w:rsidRDefault="00FF4751" w:rsidP="006D6AC4">
            <w:pPr>
              <w:rPr>
                <w:sz w:val="24"/>
                <w:szCs w:val="24"/>
                <w:lang w:val="uk-UA" w:eastAsia="uk-UA"/>
              </w:rPr>
            </w:pPr>
            <w:r w:rsidRPr="00A215AF">
              <w:rPr>
                <w:sz w:val="24"/>
                <w:szCs w:val="24"/>
                <w:lang w:val="uk-UA" w:eastAsia="uk-UA"/>
              </w:rPr>
              <w:t> </w:t>
            </w:r>
          </w:p>
        </w:tc>
        <w:tc>
          <w:tcPr>
            <w:tcW w:w="789" w:type="dxa"/>
            <w:tcBorders>
              <w:top w:val="nil"/>
              <w:left w:val="single" w:sz="4" w:space="0" w:color="auto"/>
              <w:bottom w:val="single" w:sz="4" w:space="0" w:color="auto"/>
              <w:right w:val="single" w:sz="4" w:space="0" w:color="auto"/>
            </w:tcBorders>
            <w:vAlign w:val="bottom"/>
          </w:tcPr>
          <w:p w:rsidR="00FF4751" w:rsidRPr="00A215AF" w:rsidRDefault="00FF4751" w:rsidP="006D6AC4">
            <w:pPr>
              <w:jc w:val="center"/>
              <w:rPr>
                <w:sz w:val="24"/>
                <w:szCs w:val="24"/>
                <w:lang w:val="uk-UA" w:eastAsia="uk-UA"/>
              </w:rPr>
            </w:pPr>
          </w:p>
        </w:tc>
        <w:tc>
          <w:tcPr>
            <w:tcW w:w="1073" w:type="dxa"/>
            <w:tcBorders>
              <w:top w:val="nil"/>
              <w:left w:val="single" w:sz="4" w:space="0" w:color="auto"/>
              <w:bottom w:val="single" w:sz="4" w:space="0" w:color="auto"/>
              <w:right w:val="single" w:sz="4" w:space="0" w:color="000000"/>
            </w:tcBorders>
            <w:vAlign w:val="bottom"/>
          </w:tcPr>
          <w:p w:rsidR="00FF4751" w:rsidRPr="00A215AF" w:rsidRDefault="00FF4751" w:rsidP="006D6AC4">
            <w:pPr>
              <w:ind w:left="-106"/>
              <w:jc w:val="center"/>
              <w:rPr>
                <w:sz w:val="24"/>
                <w:szCs w:val="24"/>
                <w:lang w:val="uk-UA" w:eastAsia="uk-UA"/>
              </w:rPr>
            </w:pPr>
          </w:p>
        </w:tc>
        <w:tc>
          <w:tcPr>
            <w:tcW w:w="720" w:type="dxa"/>
            <w:tcBorders>
              <w:top w:val="nil"/>
              <w:left w:val="nil"/>
              <w:bottom w:val="single" w:sz="4" w:space="0" w:color="auto"/>
              <w:right w:val="single" w:sz="4" w:space="0" w:color="000000"/>
            </w:tcBorders>
            <w:vAlign w:val="bottom"/>
          </w:tcPr>
          <w:p w:rsidR="00FF4751" w:rsidRPr="00A215AF" w:rsidRDefault="00FF4751" w:rsidP="006D6AC4">
            <w:pPr>
              <w:jc w:val="center"/>
              <w:rPr>
                <w:sz w:val="24"/>
                <w:szCs w:val="24"/>
                <w:lang w:val="uk-UA" w:eastAsia="uk-UA"/>
              </w:rPr>
            </w:pPr>
          </w:p>
        </w:tc>
      </w:tr>
      <w:tr w:rsidR="00FF4751" w:rsidRPr="00A215AF" w:rsidTr="00C65AFB">
        <w:trPr>
          <w:trHeight w:val="83"/>
        </w:trPr>
        <w:tc>
          <w:tcPr>
            <w:tcW w:w="563" w:type="dxa"/>
            <w:tcBorders>
              <w:top w:val="single" w:sz="4" w:space="0" w:color="auto"/>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4</w:t>
            </w:r>
          </w:p>
        </w:tc>
        <w:tc>
          <w:tcPr>
            <w:tcW w:w="3789" w:type="dxa"/>
            <w:tcBorders>
              <w:top w:val="single" w:sz="4" w:space="0" w:color="auto"/>
              <w:left w:val="single" w:sz="4" w:space="0" w:color="auto"/>
              <w:bottom w:val="nil"/>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 xml:space="preserve">Провести ревізію та поточний </w:t>
            </w:r>
          </w:p>
        </w:tc>
        <w:tc>
          <w:tcPr>
            <w:tcW w:w="814" w:type="dxa"/>
            <w:tcBorders>
              <w:top w:val="single" w:sz="4" w:space="0" w:color="auto"/>
              <w:left w:val="nil"/>
              <w:bottom w:val="nil"/>
              <w:right w:val="nil"/>
            </w:tcBorders>
            <w:noWrap/>
            <w:vAlign w:val="bottom"/>
          </w:tcPr>
          <w:p w:rsidR="00FF4751" w:rsidRPr="00A215AF" w:rsidRDefault="00FF4751" w:rsidP="006D6AC4">
            <w:pPr>
              <w:jc w:val="center"/>
              <w:rPr>
                <w:sz w:val="24"/>
                <w:szCs w:val="24"/>
                <w:lang w:val="uk-UA" w:eastAsia="uk-UA"/>
              </w:rPr>
            </w:pPr>
          </w:p>
        </w:tc>
        <w:tc>
          <w:tcPr>
            <w:tcW w:w="781" w:type="dxa"/>
            <w:tcBorders>
              <w:top w:val="single" w:sz="4" w:space="0" w:color="auto"/>
              <w:left w:val="single" w:sz="4" w:space="0" w:color="000000"/>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934" w:type="dxa"/>
            <w:tcBorders>
              <w:top w:val="single" w:sz="4" w:space="0" w:color="auto"/>
              <w:left w:val="single" w:sz="4" w:space="0" w:color="000000"/>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39" w:type="dxa"/>
            <w:tcBorders>
              <w:top w:val="single" w:sz="4" w:space="0" w:color="auto"/>
              <w:left w:val="nil"/>
              <w:bottom w:val="nil"/>
              <w:right w:val="single" w:sz="4" w:space="0" w:color="auto"/>
            </w:tcBorders>
            <w:noWrap/>
            <w:vAlign w:val="bottom"/>
          </w:tcPr>
          <w:p w:rsidR="00FF4751" w:rsidRPr="00A215AF" w:rsidRDefault="00FF4751" w:rsidP="006D6AC4">
            <w:pPr>
              <w:rPr>
                <w:sz w:val="24"/>
                <w:szCs w:val="24"/>
                <w:lang w:val="uk-UA" w:eastAsia="uk-UA"/>
              </w:rPr>
            </w:pPr>
          </w:p>
        </w:tc>
        <w:tc>
          <w:tcPr>
            <w:tcW w:w="789" w:type="dxa"/>
            <w:tcBorders>
              <w:top w:val="single" w:sz="4" w:space="0" w:color="auto"/>
              <w:left w:val="single" w:sz="4" w:space="0" w:color="auto"/>
              <w:bottom w:val="nil"/>
              <w:right w:val="single" w:sz="4" w:space="0" w:color="auto"/>
            </w:tcBorders>
            <w:vAlign w:val="bottom"/>
          </w:tcPr>
          <w:p w:rsidR="00FF4751" w:rsidRPr="00A215AF" w:rsidRDefault="00FF4751" w:rsidP="006D6AC4">
            <w:pPr>
              <w:jc w:val="center"/>
              <w:rPr>
                <w:sz w:val="24"/>
                <w:szCs w:val="24"/>
                <w:lang w:val="uk-UA" w:eastAsia="uk-UA"/>
              </w:rPr>
            </w:pPr>
          </w:p>
        </w:tc>
        <w:tc>
          <w:tcPr>
            <w:tcW w:w="1073" w:type="dxa"/>
            <w:tcBorders>
              <w:top w:val="single" w:sz="4" w:space="0" w:color="auto"/>
              <w:left w:val="single" w:sz="4" w:space="0" w:color="auto"/>
              <w:bottom w:val="nil"/>
              <w:right w:val="single" w:sz="4" w:space="0" w:color="000000"/>
            </w:tcBorders>
            <w:vAlign w:val="bottom"/>
          </w:tcPr>
          <w:p w:rsidR="00FF4751" w:rsidRPr="00A215AF" w:rsidRDefault="00FF4751" w:rsidP="006D6AC4">
            <w:pPr>
              <w:ind w:left="-106"/>
              <w:jc w:val="center"/>
              <w:rPr>
                <w:sz w:val="24"/>
                <w:szCs w:val="24"/>
                <w:lang w:val="uk-UA" w:eastAsia="uk-UA"/>
              </w:rPr>
            </w:pPr>
          </w:p>
        </w:tc>
        <w:tc>
          <w:tcPr>
            <w:tcW w:w="720" w:type="dxa"/>
            <w:tcBorders>
              <w:top w:val="single" w:sz="4" w:space="0" w:color="auto"/>
              <w:left w:val="single" w:sz="4" w:space="0" w:color="000000"/>
              <w:bottom w:val="nil"/>
              <w:right w:val="single" w:sz="4" w:space="0" w:color="auto"/>
            </w:tcBorders>
            <w:vAlign w:val="bottom"/>
          </w:tcPr>
          <w:p w:rsidR="00FF4751" w:rsidRPr="00A215AF" w:rsidRDefault="00FF4751" w:rsidP="006D6AC4">
            <w:pPr>
              <w:jc w:val="center"/>
              <w:rPr>
                <w:sz w:val="24"/>
                <w:szCs w:val="24"/>
                <w:lang w:val="uk-UA" w:eastAsia="uk-UA"/>
              </w:rPr>
            </w:pPr>
          </w:p>
        </w:tc>
      </w:tr>
      <w:tr w:rsidR="00FF4751" w:rsidRPr="00A215AF" w:rsidTr="00C65AFB">
        <w:trPr>
          <w:trHeight w:val="80"/>
        </w:trPr>
        <w:tc>
          <w:tcPr>
            <w:tcW w:w="563" w:type="dxa"/>
            <w:tcBorders>
              <w:top w:val="nil"/>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nil"/>
              <w:right w:val="nil"/>
            </w:tcBorders>
            <w:noWrap/>
            <w:vAlign w:val="bottom"/>
          </w:tcPr>
          <w:p w:rsidR="00FF4751" w:rsidRPr="00A215AF" w:rsidRDefault="00FF4751" w:rsidP="006D6AC4">
            <w:pPr>
              <w:rPr>
                <w:sz w:val="24"/>
                <w:szCs w:val="24"/>
                <w:lang w:val="uk-UA" w:eastAsia="uk-UA"/>
              </w:rPr>
            </w:pPr>
            <w:r w:rsidRPr="00A215AF">
              <w:rPr>
                <w:sz w:val="24"/>
                <w:szCs w:val="24"/>
                <w:lang w:val="uk-UA" w:eastAsia="uk-UA"/>
              </w:rPr>
              <w:t xml:space="preserve">  ремонт </w:t>
            </w:r>
            <w:proofErr w:type="spellStart"/>
            <w:r w:rsidRPr="00A215AF">
              <w:rPr>
                <w:sz w:val="24"/>
                <w:szCs w:val="24"/>
                <w:lang w:val="uk-UA" w:eastAsia="uk-UA"/>
              </w:rPr>
              <w:t>ел</w:t>
            </w:r>
            <w:proofErr w:type="spellEnd"/>
            <w:r w:rsidRPr="00A215AF">
              <w:rPr>
                <w:sz w:val="24"/>
                <w:szCs w:val="24"/>
                <w:lang w:val="uk-UA" w:eastAsia="uk-UA"/>
              </w:rPr>
              <w:t xml:space="preserve">. мереж:   </w:t>
            </w:r>
          </w:p>
        </w:tc>
        <w:tc>
          <w:tcPr>
            <w:tcW w:w="814" w:type="dxa"/>
            <w:tcBorders>
              <w:top w:val="nil"/>
              <w:left w:val="single" w:sz="4" w:space="0" w:color="000000"/>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шт.</w:t>
            </w:r>
          </w:p>
        </w:tc>
        <w:tc>
          <w:tcPr>
            <w:tcW w:w="781"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172</w:t>
            </w:r>
          </w:p>
        </w:tc>
        <w:tc>
          <w:tcPr>
            <w:tcW w:w="93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0,500</w:t>
            </w:r>
          </w:p>
        </w:tc>
        <w:tc>
          <w:tcPr>
            <w:tcW w:w="1039" w:type="dxa"/>
            <w:tcBorders>
              <w:top w:val="nil"/>
              <w:left w:val="nil"/>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86</w:t>
            </w:r>
          </w:p>
        </w:tc>
        <w:tc>
          <w:tcPr>
            <w:tcW w:w="789" w:type="dxa"/>
            <w:tcBorders>
              <w:top w:val="nil"/>
              <w:left w:val="single" w:sz="4" w:space="0" w:color="auto"/>
              <w:bottom w:val="nil"/>
              <w:right w:val="single" w:sz="4" w:space="0" w:color="auto"/>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122</w:t>
            </w:r>
          </w:p>
        </w:tc>
        <w:tc>
          <w:tcPr>
            <w:tcW w:w="1073" w:type="dxa"/>
            <w:tcBorders>
              <w:top w:val="nil"/>
              <w:left w:val="single" w:sz="4" w:space="0" w:color="auto"/>
              <w:bottom w:val="nil"/>
              <w:right w:val="single" w:sz="4" w:space="0" w:color="000000"/>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61</w:t>
            </w:r>
          </w:p>
        </w:tc>
        <w:tc>
          <w:tcPr>
            <w:tcW w:w="720" w:type="dxa"/>
            <w:tcBorders>
              <w:top w:val="nil"/>
              <w:left w:val="nil"/>
              <w:bottom w:val="nil"/>
              <w:right w:val="single" w:sz="4" w:space="0" w:color="auto"/>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71</w:t>
            </w:r>
          </w:p>
        </w:tc>
      </w:tr>
      <w:tr w:rsidR="00FF4751" w:rsidRPr="00A215AF" w:rsidTr="00C65AFB">
        <w:trPr>
          <w:trHeight w:val="80"/>
        </w:trPr>
        <w:tc>
          <w:tcPr>
            <w:tcW w:w="563" w:type="dxa"/>
            <w:tcBorders>
              <w:top w:val="nil"/>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nil"/>
              <w:right w:val="nil"/>
            </w:tcBorders>
            <w:noWrap/>
            <w:vAlign w:val="bottom"/>
          </w:tcPr>
          <w:p w:rsidR="00FF4751" w:rsidRPr="00A215AF" w:rsidRDefault="00FF4751" w:rsidP="006D6AC4">
            <w:pPr>
              <w:rPr>
                <w:sz w:val="24"/>
                <w:szCs w:val="24"/>
                <w:lang w:val="uk-UA" w:eastAsia="uk-UA"/>
              </w:rPr>
            </w:pPr>
            <w:r w:rsidRPr="00A215AF">
              <w:rPr>
                <w:sz w:val="24"/>
                <w:szCs w:val="24"/>
                <w:lang w:val="uk-UA" w:eastAsia="uk-UA"/>
              </w:rPr>
              <w:t>житлових будинках</w:t>
            </w:r>
          </w:p>
        </w:tc>
        <w:tc>
          <w:tcPr>
            <w:tcW w:w="814" w:type="dxa"/>
            <w:tcBorders>
              <w:top w:val="nil"/>
              <w:left w:val="single" w:sz="4" w:space="0" w:color="000000"/>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шт.</w:t>
            </w:r>
          </w:p>
        </w:tc>
        <w:tc>
          <w:tcPr>
            <w:tcW w:w="781"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167</w:t>
            </w:r>
          </w:p>
        </w:tc>
        <w:tc>
          <w:tcPr>
            <w:tcW w:w="93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39" w:type="dxa"/>
            <w:tcBorders>
              <w:top w:val="nil"/>
              <w:left w:val="nil"/>
              <w:bottom w:val="nil"/>
              <w:right w:val="single" w:sz="4" w:space="0" w:color="auto"/>
            </w:tcBorders>
            <w:noWrap/>
            <w:vAlign w:val="bottom"/>
          </w:tcPr>
          <w:p w:rsidR="00FF4751" w:rsidRPr="00A215AF" w:rsidRDefault="00FF4751" w:rsidP="006D6AC4">
            <w:pPr>
              <w:rPr>
                <w:sz w:val="24"/>
                <w:szCs w:val="24"/>
                <w:lang w:val="uk-UA" w:eastAsia="uk-UA"/>
              </w:rPr>
            </w:pPr>
            <w:r w:rsidRPr="00A215AF">
              <w:rPr>
                <w:sz w:val="24"/>
                <w:szCs w:val="24"/>
                <w:lang w:val="uk-UA" w:eastAsia="uk-UA"/>
              </w:rPr>
              <w:t> </w:t>
            </w:r>
          </w:p>
        </w:tc>
        <w:tc>
          <w:tcPr>
            <w:tcW w:w="789" w:type="dxa"/>
            <w:tcBorders>
              <w:top w:val="nil"/>
              <w:left w:val="single" w:sz="4" w:space="0" w:color="auto"/>
              <w:bottom w:val="nil"/>
              <w:right w:val="single" w:sz="4" w:space="0" w:color="auto"/>
            </w:tcBorders>
            <w:vAlign w:val="bottom"/>
          </w:tcPr>
          <w:p w:rsidR="00FF4751" w:rsidRPr="00A215AF" w:rsidRDefault="00FF4751" w:rsidP="006D6AC4">
            <w:pPr>
              <w:jc w:val="center"/>
              <w:rPr>
                <w:sz w:val="24"/>
                <w:szCs w:val="24"/>
                <w:lang w:val="uk-UA" w:eastAsia="uk-UA"/>
              </w:rPr>
            </w:pPr>
          </w:p>
        </w:tc>
        <w:tc>
          <w:tcPr>
            <w:tcW w:w="1073" w:type="dxa"/>
            <w:tcBorders>
              <w:top w:val="nil"/>
              <w:left w:val="single" w:sz="4" w:space="0" w:color="auto"/>
              <w:bottom w:val="nil"/>
              <w:right w:val="single" w:sz="4" w:space="0" w:color="000000"/>
            </w:tcBorders>
            <w:vAlign w:val="bottom"/>
          </w:tcPr>
          <w:p w:rsidR="00FF4751" w:rsidRPr="00A215AF" w:rsidRDefault="00FF4751" w:rsidP="006D6AC4">
            <w:pPr>
              <w:ind w:left="-106"/>
              <w:jc w:val="center"/>
              <w:rPr>
                <w:sz w:val="24"/>
                <w:szCs w:val="24"/>
                <w:lang w:val="uk-UA" w:eastAsia="uk-UA"/>
              </w:rPr>
            </w:pPr>
          </w:p>
        </w:tc>
        <w:tc>
          <w:tcPr>
            <w:tcW w:w="720" w:type="dxa"/>
            <w:tcBorders>
              <w:top w:val="nil"/>
              <w:left w:val="nil"/>
              <w:bottom w:val="nil"/>
              <w:right w:val="single" w:sz="4" w:space="0" w:color="auto"/>
            </w:tcBorders>
            <w:vAlign w:val="bottom"/>
          </w:tcPr>
          <w:p w:rsidR="00FF4751" w:rsidRPr="00A215AF" w:rsidRDefault="00FF4751" w:rsidP="006D6AC4">
            <w:pPr>
              <w:jc w:val="center"/>
              <w:rPr>
                <w:sz w:val="24"/>
                <w:szCs w:val="24"/>
                <w:lang w:val="uk-UA" w:eastAsia="uk-UA"/>
              </w:rPr>
            </w:pPr>
          </w:p>
        </w:tc>
      </w:tr>
      <w:tr w:rsidR="00FF4751" w:rsidRPr="00A215AF" w:rsidTr="00C65AFB">
        <w:trPr>
          <w:trHeight w:val="80"/>
        </w:trPr>
        <w:tc>
          <w:tcPr>
            <w:tcW w:w="563" w:type="dxa"/>
            <w:tcBorders>
              <w:top w:val="nil"/>
              <w:left w:val="single" w:sz="4" w:space="0" w:color="auto"/>
              <w:bottom w:val="single" w:sz="4" w:space="0" w:color="auto"/>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single" w:sz="4" w:space="0" w:color="auto"/>
              <w:right w:val="nil"/>
            </w:tcBorders>
            <w:noWrap/>
            <w:vAlign w:val="bottom"/>
          </w:tcPr>
          <w:p w:rsidR="00FF4751" w:rsidRPr="00A215AF" w:rsidRDefault="00FF4751" w:rsidP="006D6AC4">
            <w:pPr>
              <w:rPr>
                <w:sz w:val="24"/>
                <w:szCs w:val="24"/>
                <w:lang w:val="uk-UA" w:eastAsia="uk-UA"/>
              </w:rPr>
            </w:pPr>
            <w:r w:rsidRPr="00A215AF">
              <w:rPr>
                <w:sz w:val="24"/>
                <w:szCs w:val="24"/>
                <w:lang w:val="uk-UA" w:eastAsia="uk-UA"/>
              </w:rPr>
              <w:t>виробничих приміщеннях</w:t>
            </w:r>
          </w:p>
        </w:tc>
        <w:tc>
          <w:tcPr>
            <w:tcW w:w="814" w:type="dxa"/>
            <w:tcBorders>
              <w:top w:val="nil"/>
              <w:left w:val="single" w:sz="4" w:space="0" w:color="000000"/>
              <w:bottom w:val="single" w:sz="4" w:space="0" w:color="auto"/>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шт.</w:t>
            </w:r>
          </w:p>
        </w:tc>
        <w:tc>
          <w:tcPr>
            <w:tcW w:w="781" w:type="dxa"/>
            <w:tcBorders>
              <w:top w:val="nil"/>
              <w:left w:val="nil"/>
              <w:bottom w:val="single" w:sz="4" w:space="0" w:color="auto"/>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5</w:t>
            </w:r>
          </w:p>
        </w:tc>
        <w:tc>
          <w:tcPr>
            <w:tcW w:w="934" w:type="dxa"/>
            <w:tcBorders>
              <w:top w:val="nil"/>
              <w:left w:val="nil"/>
              <w:bottom w:val="single" w:sz="4" w:space="0" w:color="auto"/>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39" w:type="dxa"/>
            <w:tcBorders>
              <w:top w:val="nil"/>
              <w:left w:val="nil"/>
              <w:bottom w:val="single" w:sz="4" w:space="0" w:color="auto"/>
              <w:right w:val="single" w:sz="4" w:space="0" w:color="auto"/>
            </w:tcBorders>
            <w:noWrap/>
            <w:vAlign w:val="bottom"/>
          </w:tcPr>
          <w:p w:rsidR="00FF4751" w:rsidRPr="00A215AF" w:rsidRDefault="00FF4751" w:rsidP="006D6AC4">
            <w:pPr>
              <w:jc w:val="center"/>
              <w:rPr>
                <w:color w:val="FF0000"/>
                <w:sz w:val="24"/>
                <w:szCs w:val="24"/>
                <w:lang w:val="uk-UA" w:eastAsia="uk-UA"/>
              </w:rPr>
            </w:pPr>
            <w:r w:rsidRPr="00A215AF">
              <w:rPr>
                <w:color w:val="FF0000"/>
                <w:sz w:val="24"/>
                <w:szCs w:val="24"/>
                <w:lang w:val="uk-UA" w:eastAsia="uk-UA"/>
              </w:rPr>
              <w:t> </w:t>
            </w:r>
          </w:p>
        </w:tc>
        <w:tc>
          <w:tcPr>
            <w:tcW w:w="789" w:type="dxa"/>
            <w:tcBorders>
              <w:top w:val="nil"/>
              <w:left w:val="single" w:sz="4" w:space="0" w:color="auto"/>
              <w:bottom w:val="single" w:sz="4" w:space="0" w:color="auto"/>
              <w:right w:val="single" w:sz="4" w:space="0" w:color="auto"/>
            </w:tcBorders>
            <w:vAlign w:val="bottom"/>
          </w:tcPr>
          <w:p w:rsidR="00FF4751" w:rsidRPr="00A215AF" w:rsidRDefault="00FF4751" w:rsidP="006D6AC4">
            <w:pPr>
              <w:jc w:val="center"/>
              <w:rPr>
                <w:sz w:val="24"/>
                <w:szCs w:val="24"/>
                <w:lang w:val="uk-UA" w:eastAsia="uk-UA"/>
              </w:rPr>
            </w:pPr>
          </w:p>
        </w:tc>
        <w:tc>
          <w:tcPr>
            <w:tcW w:w="1073" w:type="dxa"/>
            <w:tcBorders>
              <w:top w:val="nil"/>
              <w:left w:val="single" w:sz="4" w:space="0" w:color="auto"/>
              <w:bottom w:val="single" w:sz="4" w:space="0" w:color="auto"/>
              <w:right w:val="single" w:sz="4" w:space="0" w:color="000000"/>
            </w:tcBorders>
            <w:vAlign w:val="bottom"/>
          </w:tcPr>
          <w:p w:rsidR="00FF4751" w:rsidRPr="00A215AF" w:rsidRDefault="00FF4751" w:rsidP="006D6AC4">
            <w:pPr>
              <w:ind w:left="-106"/>
              <w:jc w:val="center"/>
              <w:rPr>
                <w:sz w:val="24"/>
                <w:szCs w:val="24"/>
                <w:lang w:val="uk-UA" w:eastAsia="uk-UA"/>
              </w:rPr>
            </w:pPr>
          </w:p>
        </w:tc>
        <w:tc>
          <w:tcPr>
            <w:tcW w:w="720" w:type="dxa"/>
            <w:tcBorders>
              <w:top w:val="nil"/>
              <w:left w:val="nil"/>
              <w:bottom w:val="single" w:sz="4" w:space="0" w:color="auto"/>
              <w:right w:val="single" w:sz="4" w:space="0" w:color="auto"/>
            </w:tcBorders>
            <w:vAlign w:val="bottom"/>
          </w:tcPr>
          <w:p w:rsidR="00FF4751" w:rsidRPr="00A215AF" w:rsidRDefault="00FF4751" w:rsidP="006D6AC4">
            <w:pPr>
              <w:jc w:val="center"/>
              <w:rPr>
                <w:sz w:val="24"/>
                <w:szCs w:val="24"/>
                <w:lang w:val="uk-UA" w:eastAsia="uk-UA"/>
              </w:rPr>
            </w:pPr>
          </w:p>
        </w:tc>
      </w:tr>
      <w:tr w:rsidR="00FF4751" w:rsidRPr="00A215AF" w:rsidTr="00C65AFB">
        <w:trPr>
          <w:trHeight w:val="97"/>
        </w:trPr>
        <w:tc>
          <w:tcPr>
            <w:tcW w:w="563" w:type="dxa"/>
            <w:tcBorders>
              <w:top w:val="single" w:sz="4" w:space="0" w:color="auto"/>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5</w:t>
            </w:r>
          </w:p>
        </w:tc>
        <w:tc>
          <w:tcPr>
            <w:tcW w:w="3789" w:type="dxa"/>
            <w:tcBorders>
              <w:top w:val="single" w:sz="4" w:space="0" w:color="auto"/>
              <w:left w:val="single" w:sz="4" w:space="0" w:color="auto"/>
              <w:bottom w:val="nil"/>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Відремонтувати вхідні двері</w:t>
            </w:r>
          </w:p>
        </w:tc>
        <w:tc>
          <w:tcPr>
            <w:tcW w:w="814" w:type="dxa"/>
            <w:tcBorders>
              <w:top w:val="single" w:sz="4" w:space="0" w:color="auto"/>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781" w:type="dxa"/>
            <w:tcBorders>
              <w:top w:val="single" w:sz="4" w:space="0" w:color="auto"/>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934" w:type="dxa"/>
            <w:tcBorders>
              <w:top w:val="single" w:sz="4" w:space="0" w:color="auto"/>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39" w:type="dxa"/>
            <w:tcBorders>
              <w:top w:val="single" w:sz="4" w:space="0" w:color="auto"/>
              <w:left w:val="nil"/>
              <w:bottom w:val="nil"/>
              <w:right w:val="single" w:sz="4" w:space="0" w:color="auto"/>
            </w:tcBorders>
            <w:noWrap/>
            <w:vAlign w:val="bottom"/>
          </w:tcPr>
          <w:p w:rsidR="00FF4751" w:rsidRPr="00A215AF" w:rsidRDefault="00FF4751" w:rsidP="006D6AC4">
            <w:pPr>
              <w:rPr>
                <w:sz w:val="24"/>
                <w:szCs w:val="24"/>
                <w:lang w:val="uk-UA" w:eastAsia="uk-UA"/>
              </w:rPr>
            </w:pPr>
            <w:r w:rsidRPr="00A215AF">
              <w:rPr>
                <w:sz w:val="24"/>
                <w:szCs w:val="24"/>
                <w:lang w:val="uk-UA" w:eastAsia="uk-UA"/>
              </w:rPr>
              <w:t> </w:t>
            </w:r>
          </w:p>
        </w:tc>
        <w:tc>
          <w:tcPr>
            <w:tcW w:w="789" w:type="dxa"/>
            <w:tcBorders>
              <w:top w:val="single" w:sz="4" w:space="0" w:color="auto"/>
              <w:left w:val="single" w:sz="4" w:space="0" w:color="auto"/>
              <w:bottom w:val="nil"/>
              <w:right w:val="single" w:sz="4" w:space="0" w:color="auto"/>
            </w:tcBorders>
            <w:vAlign w:val="bottom"/>
          </w:tcPr>
          <w:p w:rsidR="00FF4751" w:rsidRPr="00A215AF" w:rsidRDefault="00FF4751" w:rsidP="006D6AC4">
            <w:pPr>
              <w:jc w:val="center"/>
              <w:rPr>
                <w:sz w:val="24"/>
                <w:szCs w:val="24"/>
                <w:lang w:val="uk-UA" w:eastAsia="uk-UA"/>
              </w:rPr>
            </w:pPr>
          </w:p>
        </w:tc>
        <w:tc>
          <w:tcPr>
            <w:tcW w:w="1073" w:type="dxa"/>
            <w:tcBorders>
              <w:top w:val="single" w:sz="4" w:space="0" w:color="auto"/>
              <w:left w:val="single" w:sz="4" w:space="0" w:color="auto"/>
              <w:bottom w:val="nil"/>
              <w:right w:val="single" w:sz="4" w:space="0" w:color="000000"/>
            </w:tcBorders>
            <w:vAlign w:val="bottom"/>
          </w:tcPr>
          <w:p w:rsidR="00FF4751" w:rsidRPr="00A215AF" w:rsidRDefault="00FF4751" w:rsidP="006D6AC4">
            <w:pPr>
              <w:ind w:left="-106"/>
              <w:jc w:val="center"/>
              <w:rPr>
                <w:sz w:val="24"/>
                <w:szCs w:val="24"/>
                <w:lang w:val="uk-UA" w:eastAsia="uk-UA"/>
              </w:rPr>
            </w:pPr>
            <w:r w:rsidRPr="00A215AF">
              <w:rPr>
                <w:sz w:val="24"/>
                <w:szCs w:val="24"/>
                <w:lang w:val="uk-UA" w:eastAsia="uk-UA"/>
              </w:rPr>
              <w:t> </w:t>
            </w:r>
          </w:p>
        </w:tc>
        <w:tc>
          <w:tcPr>
            <w:tcW w:w="720" w:type="dxa"/>
            <w:tcBorders>
              <w:top w:val="single" w:sz="4" w:space="0" w:color="auto"/>
              <w:left w:val="nil"/>
              <w:bottom w:val="nil"/>
              <w:right w:val="single" w:sz="4" w:space="0" w:color="auto"/>
            </w:tcBorders>
            <w:vAlign w:val="bottom"/>
          </w:tcPr>
          <w:p w:rsidR="00FF4751" w:rsidRPr="00A215AF" w:rsidRDefault="00FF4751" w:rsidP="006D6AC4">
            <w:pPr>
              <w:jc w:val="center"/>
              <w:rPr>
                <w:sz w:val="24"/>
                <w:szCs w:val="24"/>
                <w:lang w:val="uk-UA" w:eastAsia="uk-UA"/>
              </w:rPr>
            </w:pPr>
          </w:p>
        </w:tc>
      </w:tr>
      <w:tr w:rsidR="00FF4751" w:rsidRPr="00A215AF" w:rsidTr="00C65AFB">
        <w:trPr>
          <w:trHeight w:val="80"/>
        </w:trPr>
        <w:tc>
          <w:tcPr>
            <w:tcW w:w="563" w:type="dxa"/>
            <w:tcBorders>
              <w:top w:val="nil"/>
              <w:left w:val="single" w:sz="4" w:space="0" w:color="auto"/>
              <w:bottom w:val="single" w:sz="4" w:space="0" w:color="auto"/>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single" w:sz="4" w:space="0" w:color="auto"/>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в під'їзд ж/б</w:t>
            </w:r>
          </w:p>
        </w:tc>
        <w:tc>
          <w:tcPr>
            <w:tcW w:w="814" w:type="dxa"/>
            <w:tcBorders>
              <w:top w:val="nil"/>
              <w:left w:val="nil"/>
              <w:bottom w:val="single" w:sz="4" w:space="0" w:color="auto"/>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шт.</w:t>
            </w:r>
          </w:p>
        </w:tc>
        <w:tc>
          <w:tcPr>
            <w:tcW w:w="781" w:type="dxa"/>
            <w:tcBorders>
              <w:top w:val="nil"/>
              <w:left w:val="nil"/>
              <w:bottom w:val="single" w:sz="4" w:space="0" w:color="auto"/>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43</w:t>
            </w:r>
          </w:p>
        </w:tc>
        <w:tc>
          <w:tcPr>
            <w:tcW w:w="934" w:type="dxa"/>
            <w:tcBorders>
              <w:top w:val="nil"/>
              <w:left w:val="nil"/>
              <w:bottom w:val="single" w:sz="4" w:space="0" w:color="auto"/>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0,81</w:t>
            </w:r>
          </w:p>
        </w:tc>
        <w:tc>
          <w:tcPr>
            <w:tcW w:w="1039" w:type="dxa"/>
            <w:tcBorders>
              <w:top w:val="nil"/>
              <w:left w:val="nil"/>
              <w:bottom w:val="single" w:sz="4" w:space="0" w:color="auto"/>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34,83</w:t>
            </w:r>
          </w:p>
        </w:tc>
        <w:tc>
          <w:tcPr>
            <w:tcW w:w="789" w:type="dxa"/>
            <w:tcBorders>
              <w:top w:val="nil"/>
              <w:left w:val="single" w:sz="4" w:space="0" w:color="auto"/>
              <w:bottom w:val="single" w:sz="4" w:space="0" w:color="auto"/>
              <w:right w:val="single" w:sz="4" w:space="0" w:color="auto"/>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38</w:t>
            </w:r>
          </w:p>
        </w:tc>
        <w:tc>
          <w:tcPr>
            <w:tcW w:w="1073" w:type="dxa"/>
            <w:tcBorders>
              <w:top w:val="nil"/>
              <w:left w:val="single" w:sz="4" w:space="0" w:color="auto"/>
              <w:bottom w:val="single" w:sz="4" w:space="0" w:color="auto"/>
              <w:right w:val="single" w:sz="4" w:space="0" w:color="000000"/>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31</w:t>
            </w:r>
          </w:p>
        </w:tc>
        <w:tc>
          <w:tcPr>
            <w:tcW w:w="720" w:type="dxa"/>
            <w:tcBorders>
              <w:top w:val="nil"/>
              <w:left w:val="nil"/>
              <w:bottom w:val="single" w:sz="4" w:space="0" w:color="auto"/>
              <w:right w:val="single" w:sz="4" w:space="0" w:color="auto"/>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88</w:t>
            </w:r>
          </w:p>
        </w:tc>
      </w:tr>
      <w:tr w:rsidR="00FF4751" w:rsidRPr="00A215AF" w:rsidTr="00C65AFB">
        <w:trPr>
          <w:trHeight w:val="70"/>
        </w:trPr>
        <w:tc>
          <w:tcPr>
            <w:tcW w:w="563" w:type="dxa"/>
            <w:tcBorders>
              <w:top w:val="single" w:sz="4" w:space="0" w:color="auto"/>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6</w:t>
            </w:r>
          </w:p>
        </w:tc>
        <w:tc>
          <w:tcPr>
            <w:tcW w:w="3789" w:type="dxa"/>
            <w:tcBorders>
              <w:top w:val="single" w:sz="4" w:space="0" w:color="auto"/>
              <w:left w:val="single" w:sz="4" w:space="0" w:color="auto"/>
              <w:bottom w:val="nil"/>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 xml:space="preserve">Відремонтувати віконні </w:t>
            </w:r>
            <w:proofErr w:type="spellStart"/>
            <w:r w:rsidRPr="00A215AF">
              <w:rPr>
                <w:sz w:val="24"/>
                <w:szCs w:val="24"/>
                <w:lang w:val="uk-UA" w:eastAsia="uk-UA"/>
              </w:rPr>
              <w:t>переп-</w:t>
            </w:r>
            <w:proofErr w:type="spellEnd"/>
          </w:p>
        </w:tc>
        <w:tc>
          <w:tcPr>
            <w:tcW w:w="814" w:type="dxa"/>
            <w:tcBorders>
              <w:top w:val="single" w:sz="4" w:space="0" w:color="auto"/>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781" w:type="dxa"/>
            <w:tcBorders>
              <w:top w:val="single" w:sz="4" w:space="0" w:color="auto"/>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934" w:type="dxa"/>
            <w:tcBorders>
              <w:top w:val="single" w:sz="4" w:space="0" w:color="auto"/>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39" w:type="dxa"/>
            <w:tcBorders>
              <w:top w:val="single" w:sz="4" w:space="0" w:color="auto"/>
              <w:left w:val="nil"/>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789" w:type="dxa"/>
            <w:tcBorders>
              <w:top w:val="single" w:sz="4" w:space="0" w:color="auto"/>
              <w:left w:val="single" w:sz="4" w:space="0" w:color="auto"/>
              <w:bottom w:val="nil"/>
              <w:right w:val="single" w:sz="4" w:space="0" w:color="auto"/>
            </w:tcBorders>
            <w:vAlign w:val="bottom"/>
          </w:tcPr>
          <w:p w:rsidR="00FF4751" w:rsidRPr="00A215AF" w:rsidRDefault="00FF4751" w:rsidP="006D6AC4">
            <w:pPr>
              <w:jc w:val="center"/>
              <w:rPr>
                <w:sz w:val="24"/>
                <w:szCs w:val="24"/>
                <w:lang w:val="uk-UA" w:eastAsia="uk-UA"/>
              </w:rPr>
            </w:pPr>
          </w:p>
        </w:tc>
        <w:tc>
          <w:tcPr>
            <w:tcW w:w="1073" w:type="dxa"/>
            <w:tcBorders>
              <w:top w:val="single" w:sz="4" w:space="0" w:color="auto"/>
              <w:left w:val="single" w:sz="4" w:space="0" w:color="auto"/>
              <w:bottom w:val="nil"/>
              <w:right w:val="single" w:sz="4" w:space="0" w:color="000000"/>
            </w:tcBorders>
            <w:vAlign w:val="bottom"/>
          </w:tcPr>
          <w:p w:rsidR="00FF4751" w:rsidRPr="00A215AF" w:rsidRDefault="00FF4751" w:rsidP="006D6AC4">
            <w:pPr>
              <w:ind w:left="-106"/>
              <w:jc w:val="center"/>
              <w:rPr>
                <w:sz w:val="24"/>
                <w:szCs w:val="24"/>
                <w:lang w:val="uk-UA" w:eastAsia="uk-UA"/>
              </w:rPr>
            </w:pPr>
            <w:r w:rsidRPr="00A215AF">
              <w:rPr>
                <w:sz w:val="24"/>
                <w:szCs w:val="24"/>
                <w:lang w:val="uk-UA" w:eastAsia="uk-UA"/>
              </w:rPr>
              <w:t> </w:t>
            </w:r>
          </w:p>
        </w:tc>
        <w:tc>
          <w:tcPr>
            <w:tcW w:w="720" w:type="dxa"/>
            <w:tcBorders>
              <w:top w:val="single" w:sz="4" w:space="0" w:color="auto"/>
              <w:left w:val="nil"/>
              <w:bottom w:val="nil"/>
              <w:right w:val="single" w:sz="4" w:space="0" w:color="000000"/>
            </w:tcBorders>
            <w:vAlign w:val="bottom"/>
          </w:tcPr>
          <w:p w:rsidR="00FF4751" w:rsidRPr="00A215AF" w:rsidRDefault="00FF4751" w:rsidP="006D6AC4">
            <w:pPr>
              <w:jc w:val="center"/>
              <w:rPr>
                <w:sz w:val="24"/>
                <w:szCs w:val="24"/>
                <w:lang w:val="uk-UA" w:eastAsia="uk-UA"/>
              </w:rPr>
            </w:pPr>
          </w:p>
        </w:tc>
      </w:tr>
      <w:tr w:rsidR="00FF4751" w:rsidRPr="00A215AF" w:rsidTr="00C65AFB">
        <w:trPr>
          <w:trHeight w:val="80"/>
        </w:trPr>
        <w:tc>
          <w:tcPr>
            <w:tcW w:w="563" w:type="dxa"/>
            <w:tcBorders>
              <w:top w:val="nil"/>
              <w:left w:val="single" w:sz="4" w:space="0" w:color="auto"/>
              <w:bottom w:val="single" w:sz="4" w:space="0" w:color="000000"/>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single" w:sz="4" w:space="0" w:color="000000"/>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 xml:space="preserve">льоти на </w:t>
            </w:r>
            <w:proofErr w:type="spellStart"/>
            <w:r w:rsidRPr="00A215AF">
              <w:rPr>
                <w:sz w:val="24"/>
                <w:szCs w:val="24"/>
                <w:lang w:val="uk-UA" w:eastAsia="uk-UA"/>
              </w:rPr>
              <w:t>сх.кл</w:t>
            </w:r>
            <w:proofErr w:type="spellEnd"/>
            <w:r w:rsidRPr="00A215AF">
              <w:rPr>
                <w:sz w:val="24"/>
                <w:szCs w:val="24"/>
                <w:lang w:val="uk-UA" w:eastAsia="uk-UA"/>
              </w:rPr>
              <w:t>.</w:t>
            </w:r>
            <w:r w:rsidRPr="00A215AF">
              <w:rPr>
                <w:i/>
                <w:iCs/>
                <w:sz w:val="24"/>
                <w:szCs w:val="24"/>
                <w:lang w:val="uk-UA" w:eastAsia="uk-UA"/>
              </w:rPr>
              <w:t xml:space="preserve">(в </w:t>
            </w:r>
            <w:proofErr w:type="spellStart"/>
            <w:r w:rsidRPr="00A215AF">
              <w:rPr>
                <w:i/>
                <w:iCs/>
                <w:sz w:val="24"/>
                <w:szCs w:val="24"/>
                <w:lang w:val="uk-UA" w:eastAsia="uk-UA"/>
              </w:rPr>
              <w:t>т.ч.слух</w:t>
            </w:r>
            <w:proofErr w:type="spellEnd"/>
            <w:r w:rsidRPr="00A215AF">
              <w:rPr>
                <w:i/>
                <w:iCs/>
                <w:sz w:val="24"/>
                <w:szCs w:val="24"/>
                <w:lang w:val="uk-UA" w:eastAsia="uk-UA"/>
              </w:rPr>
              <w:t>. вікна)</w:t>
            </w:r>
          </w:p>
        </w:tc>
        <w:tc>
          <w:tcPr>
            <w:tcW w:w="814"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proofErr w:type="spellStart"/>
            <w:r w:rsidRPr="00A215AF">
              <w:rPr>
                <w:sz w:val="24"/>
                <w:szCs w:val="24"/>
                <w:lang w:val="uk-UA" w:eastAsia="uk-UA"/>
              </w:rPr>
              <w:t>шт</w:t>
            </w:r>
            <w:proofErr w:type="spellEnd"/>
          </w:p>
        </w:tc>
        <w:tc>
          <w:tcPr>
            <w:tcW w:w="781"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210</w:t>
            </w:r>
          </w:p>
        </w:tc>
        <w:tc>
          <w:tcPr>
            <w:tcW w:w="934" w:type="dxa"/>
            <w:tcBorders>
              <w:top w:val="nil"/>
              <w:left w:val="nil"/>
              <w:bottom w:val="single" w:sz="4" w:space="0" w:color="auto"/>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0,264</w:t>
            </w:r>
          </w:p>
        </w:tc>
        <w:tc>
          <w:tcPr>
            <w:tcW w:w="1039" w:type="dxa"/>
            <w:tcBorders>
              <w:top w:val="nil"/>
              <w:left w:val="nil"/>
              <w:bottom w:val="single" w:sz="4" w:space="0" w:color="000000"/>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55,44</w:t>
            </w:r>
          </w:p>
        </w:tc>
        <w:tc>
          <w:tcPr>
            <w:tcW w:w="789" w:type="dxa"/>
            <w:tcBorders>
              <w:top w:val="nil"/>
              <w:left w:val="single" w:sz="4" w:space="0" w:color="auto"/>
              <w:bottom w:val="single" w:sz="4" w:space="0" w:color="000000"/>
              <w:right w:val="single" w:sz="4" w:space="0" w:color="auto"/>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17</w:t>
            </w:r>
          </w:p>
        </w:tc>
        <w:tc>
          <w:tcPr>
            <w:tcW w:w="1073" w:type="dxa"/>
            <w:tcBorders>
              <w:top w:val="nil"/>
              <w:left w:val="single" w:sz="4" w:space="0" w:color="auto"/>
              <w:bottom w:val="single" w:sz="4" w:space="0" w:color="000000"/>
              <w:right w:val="single" w:sz="4" w:space="0" w:color="000000"/>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4,48</w:t>
            </w:r>
          </w:p>
        </w:tc>
        <w:tc>
          <w:tcPr>
            <w:tcW w:w="720" w:type="dxa"/>
            <w:tcBorders>
              <w:top w:val="nil"/>
              <w:left w:val="nil"/>
              <w:bottom w:val="single" w:sz="4" w:space="0" w:color="000000"/>
              <w:right w:val="single" w:sz="4" w:space="0" w:color="000000"/>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8</w:t>
            </w:r>
          </w:p>
        </w:tc>
      </w:tr>
      <w:tr w:rsidR="00FF4751" w:rsidRPr="00A215AF" w:rsidTr="00C65AFB">
        <w:trPr>
          <w:trHeight w:val="70"/>
        </w:trPr>
        <w:tc>
          <w:tcPr>
            <w:tcW w:w="563" w:type="dxa"/>
            <w:tcBorders>
              <w:top w:val="nil"/>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7</w:t>
            </w:r>
          </w:p>
        </w:tc>
        <w:tc>
          <w:tcPr>
            <w:tcW w:w="3789" w:type="dxa"/>
            <w:tcBorders>
              <w:top w:val="nil"/>
              <w:left w:val="single" w:sz="4" w:space="0" w:color="auto"/>
              <w:bottom w:val="nil"/>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Засклити вікна</w:t>
            </w:r>
          </w:p>
        </w:tc>
        <w:tc>
          <w:tcPr>
            <w:tcW w:w="81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781" w:type="dxa"/>
            <w:tcBorders>
              <w:top w:val="nil"/>
              <w:left w:val="nil"/>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934" w:type="dxa"/>
            <w:tcBorders>
              <w:top w:val="single" w:sz="4" w:space="0" w:color="auto"/>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39" w:type="dxa"/>
            <w:tcBorders>
              <w:top w:val="nil"/>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789" w:type="dxa"/>
            <w:tcBorders>
              <w:top w:val="nil"/>
              <w:left w:val="single" w:sz="4" w:space="0" w:color="auto"/>
              <w:bottom w:val="nil"/>
              <w:right w:val="single" w:sz="4" w:space="0" w:color="auto"/>
            </w:tcBorders>
            <w:vAlign w:val="bottom"/>
          </w:tcPr>
          <w:p w:rsidR="00FF4751" w:rsidRPr="00A215AF" w:rsidRDefault="00FF4751" w:rsidP="006D6AC4">
            <w:pPr>
              <w:jc w:val="center"/>
              <w:rPr>
                <w:sz w:val="24"/>
                <w:szCs w:val="24"/>
                <w:lang w:val="uk-UA" w:eastAsia="uk-UA"/>
              </w:rPr>
            </w:pPr>
          </w:p>
        </w:tc>
        <w:tc>
          <w:tcPr>
            <w:tcW w:w="1073" w:type="dxa"/>
            <w:tcBorders>
              <w:top w:val="nil"/>
              <w:left w:val="single" w:sz="4" w:space="0" w:color="auto"/>
              <w:bottom w:val="nil"/>
              <w:right w:val="single" w:sz="4" w:space="0" w:color="000000"/>
            </w:tcBorders>
            <w:vAlign w:val="bottom"/>
          </w:tcPr>
          <w:p w:rsidR="00FF4751" w:rsidRPr="00A215AF" w:rsidRDefault="00FF4751" w:rsidP="006D6AC4">
            <w:pPr>
              <w:jc w:val="center"/>
              <w:rPr>
                <w:sz w:val="24"/>
                <w:szCs w:val="24"/>
                <w:lang w:val="uk-UA" w:eastAsia="uk-UA"/>
              </w:rPr>
            </w:pPr>
          </w:p>
        </w:tc>
        <w:tc>
          <w:tcPr>
            <w:tcW w:w="720" w:type="dxa"/>
            <w:tcBorders>
              <w:top w:val="nil"/>
              <w:left w:val="nil"/>
              <w:bottom w:val="nil"/>
              <w:right w:val="single" w:sz="4" w:space="0" w:color="000000"/>
            </w:tcBorders>
            <w:vAlign w:val="bottom"/>
          </w:tcPr>
          <w:p w:rsidR="00FF4751" w:rsidRPr="00A215AF" w:rsidRDefault="00FF4751" w:rsidP="006D6AC4">
            <w:pPr>
              <w:jc w:val="center"/>
              <w:rPr>
                <w:sz w:val="24"/>
                <w:szCs w:val="24"/>
                <w:lang w:val="uk-UA" w:eastAsia="uk-UA"/>
              </w:rPr>
            </w:pPr>
          </w:p>
        </w:tc>
      </w:tr>
      <w:tr w:rsidR="00FF4751" w:rsidRPr="00A215AF" w:rsidTr="00C65AFB">
        <w:trPr>
          <w:trHeight w:val="177"/>
        </w:trPr>
        <w:tc>
          <w:tcPr>
            <w:tcW w:w="563" w:type="dxa"/>
            <w:tcBorders>
              <w:top w:val="nil"/>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nil"/>
              <w:right w:val="single" w:sz="4" w:space="0" w:color="000000"/>
            </w:tcBorders>
            <w:noWrap/>
            <w:vAlign w:val="bottom"/>
          </w:tcPr>
          <w:p w:rsidR="00FF4751" w:rsidRPr="00A215AF" w:rsidRDefault="00FF4751" w:rsidP="006D6AC4">
            <w:pPr>
              <w:rPr>
                <w:sz w:val="24"/>
                <w:szCs w:val="24"/>
                <w:lang w:val="uk-UA" w:eastAsia="uk-UA"/>
              </w:rPr>
            </w:pPr>
            <w:proofErr w:type="spellStart"/>
            <w:r w:rsidRPr="00A215AF">
              <w:rPr>
                <w:sz w:val="24"/>
                <w:szCs w:val="24"/>
                <w:lang w:val="uk-UA" w:eastAsia="uk-UA"/>
              </w:rPr>
              <w:t>-сходових</w:t>
            </w:r>
            <w:proofErr w:type="spellEnd"/>
            <w:r w:rsidRPr="00A215AF">
              <w:rPr>
                <w:sz w:val="24"/>
                <w:szCs w:val="24"/>
                <w:lang w:val="uk-UA" w:eastAsia="uk-UA"/>
              </w:rPr>
              <w:t xml:space="preserve"> кліток в ж/будинках</w:t>
            </w:r>
          </w:p>
        </w:tc>
        <w:tc>
          <w:tcPr>
            <w:tcW w:w="81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м</w:t>
            </w:r>
            <w:r w:rsidRPr="00A215AF">
              <w:rPr>
                <w:sz w:val="24"/>
                <w:szCs w:val="24"/>
                <w:vertAlign w:val="superscript"/>
                <w:lang w:val="uk-UA" w:eastAsia="uk-UA"/>
              </w:rPr>
              <w:t>2</w:t>
            </w:r>
          </w:p>
        </w:tc>
        <w:tc>
          <w:tcPr>
            <w:tcW w:w="781" w:type="dxa"/>
            <w:tcBorders>
              <w:top w:val="nil"/>
              <w:left w:val="nil"/>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240</w:t>
            </w:r>
          </w:p>
        </w:tc>
        <w:tc>
          <w:tcPr>
            <w:tcW w:w="934" w:type="dxa"/>
            <w:tcBorders>
              <w:top w:val="nil"/>
              <w:left w:val="single" w:sz="4" w:space="0" w:color="auto"/>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0,219</w:t>
            </w:r>
          </w:p>
        </w:tc>
        <w:tc>
          <w:tcPr>
            <w:tcW w:w="1039" w:type="dxa"/>
            <w:tcBorders>
              <w:top w:val="nil"/>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52,56</w:t>
            </w:r>
          </w:p>
        </w:tc>
        <w:tc>
          <w:tcPr>
            <w:tcW w:w="789" w:type="dxa"/>
            <w:tcBorders>
              <w:top w:val="nil"/>
              <w:left w:val="single" w:sz="4" w:space="0" w:color="auto"/>
              <w:bottom w:val="nil"/>
              <w:right w:val="single" w:sz="4" w:space="0" w:color="auto"/>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82</w:t>
            </w:r>
          </w:p>
        </w:tc>
        <w:tc>
          <w:tcPr>
            <w:tcW w:w="1073" w:type="dxa"/>
            <w:tcBorders>
              <w:top w:val="nil"/>
              <w:left w:val="single" w:sz="4" w:space="0" w:color="auto"/>
              <w:bottom w:val="nil"/>
              <w:right w:val="single" w:sz="4" w:space="0" w:color="000000"/>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18</w:t>
            </w:r>
          </w:p>
        </w:tc>
        <w:tc>
          <w:tcPr>
            <w:tcW w:w="720" w:type="dxa"/>
            <w:tcBorders>
              <w:top w:val="nil"/>
              <w:left w:val="nil"/>
              <w:bottom w:val="nil"/>
              <w:right w:val="single" w:sz="4" w:space="0" w:color="000000"/>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34</w:t>
            </w:r>
          </w:p>
        </w:tc>
      </w:tr>
      <w:tr w:rsidR="00FF4751" w:rsidRPr="00A215AF" w:rsidTr="00C65AFB">
        <w:trPr>
          <w:trHeight w:val="70"/>
        </w:trPr>
        <w:tc>
          <w:tcPr>
            <w:tcW w:w="563" w:type="dxa"/>
            <w:tcBorders>
              <w:top w:val="nil"/>
              <w:left w:val="single" w:sz="4" w:space="0" w:color="auto"/>
              <w:bottom w:val="single" w:sz="4" w:space="0" w:color="000000"/>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single" w:sz="4" w:space="0" w:color="000000"/>
              <w:right w:val="nil"/>
            </w:tcBorders>
            <w:noWrap/>
            <w:vAlign w:val="bottom"/>
          </w:tcPr>
          <w:p w:rsidR="00FF4751" w:rsidRPr="00A215AF" w:rsidRDefault="00FF4751" w:rsidP="006D6AC4">
            <w:pPr>
              <w:rPr>
                <w:sz w:val="24"/>
                <w:szCs w:val="24"/>
                <w:lang w:val="uk-UA" w:eastAsia="uk-UA"/>
              </w:rPr>
            </w:pPr>
            <w:proofErr w:type="spellStart"/>
            <w:r w:rsidRPr="00A215AF">
              <w:rPr>
                <w:sz w:val="24"/>
                <w:szCs w:val="24"/>
                <w:lang w:val="uk-UA" w:eastAsia="uk-UA"/>
              </w:rPr>
              <w:t>-виробничих</w:t>
            </w:r>
            <w:proofErr w:type="spellEnd"/>
            <w:r w:rsidRPr="00A215AF">
              <w:rPr>
                <w:sz w:val="24"/>
                <w:szCs w:val="24"/>
                <w:lang w:val="uk-UA" w:eastAsia="uk-UA"/>
              </w:rPr>
              <w:t xml:space="preserve"> приміщень</w:t>
            </w:r>
          </w:p>
        </w:tc>
        <w:tc>
          <w:tcPr>
            <w:tcW w:w="814" w:type="dxa"/>
            <w:tcBorders>
              <w:top w:val="nil"/>
              <w:left w:val="single" w:sz="4" w:space="0" w:color="000000"/>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p>
        </w:tc>
        <w:tc>
          <w:tcPr>
            <w:tcW w:w="781" w:type="dxa"/>
            <w:tcBorders>
              <w:top w:val="nil"/>
              <w:left w:val="nil"/>
              <w:bottom w:val="single" w:sz="4" w:space="0" w:color="000000"/>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xml:space="preserve"> --</w:t>
            </w:r>
          </w:p>
        </w:tc>
        <w:tc>
          <w:tcPr>
            <w:tcW w:w="934" w:type="dxa"/>
            <w:tcBorders>
              <w:top w:val="nil"/>
              <w:left w:val="single" w:sz="4" w:space="0" w:color="auto"/>
              <w:bottom w:val="single" w:sz="4" w:space="0" w:color="auto"/>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39" w:type="dxa"/>
            <w:tcBorders>
              <w:top w:val="nil"/>
              <w:left w:val="single" w:sz="4" w:space="0" w:color="auto"/>
              <w:bottom w:val="single" w:sz="4" w:space="0" w:color="000000"/>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789" w:type="dxa"/>
            <w:tcBorders>
              <w:top w:val="nil"/>
              <w:left w:val="single" w:sz="4" w:space="0" w:color="auto"/>
              <w:bottom w:val="single" w:sz="4" w:space="0" w:color="000000"/>
              <w:right w:val="single" w:sz="4" w:space="0" w:color="auto"/>
            </w:tcBorders>
          </w:tcPr>
          <w:p w:rsidR="00FF4751" w:rsidRPr="00A215AF" w:rsidRDefault="00FF4751" w:rsidP="006D6AC4">
            <w:pPr>
              <w:jc w:val="center"/>
              <w:rPr>
                <w:sz w:val="24"/>
                <w:szCs w:val="24"/>
                <w:lang w:val="uk-UA" w:eastAsia="uk-UA"/>
              </w:rPr>
            </w:pPr>
          </w:p>
        </w:tc>
        <w:tc>
          <w:tcPr>
            <w:tcW w:w="1073" w:type="dxa"/>
            <w:tcBorders>
              <w:top w:val="nil"/>
              <w:left w:val="single" w:sz="4" w:space="0" w:color="auto"/>
              <w:bottom w:val="single" w:sz="4" w:space="0" w:color="000000"/>
              <w:right w:val="single" w:sz="4" w:space="0" w:color="000000"/>
            </w:tcBorders>
          </w:tcPr>
          <w:p w:rsidR="00FF4751" w:rsidRPr="00A215AF" w:rsidRDefault="00FF4751" w:rsidP="006D6AC4">
            <w:pPr>
              <w:jc w:val="center"/>
              <w:rPr>
                <w:sz w:val="24"/>
                <w:szCs w:val="24"/>
                <w:lang w:val="uk-UA" w:eastAsia="uk-UA"/>
              </w:rPr>
            </w:pPr>
          </w:p>
        </w:tc>
        <w:tc>
          <w:tcPr>
            <w:tcW w:w="720" w:type="dxa"/>
            <w:tcBorders>
              <w:top w:val="nil"/>
              <w:left w:val="nil"/>
              <w:bottom w:val="single" w:sz="4" w:space="0" w:color="000000"/>
              <w:right w:val="single" w:sz="4" w:space="0" w:color="000000"/>
            </w:tcBorders>
          </w:tcPr>
          <w:p w:rsidR="00FF4751" w:rsidRPr="00A215AF" w:rsidRDefault="00FF4751" w:rsidP="006D6AC4">
            <w:pPr>
              <w:jc w:val="center"/>
              <w:rPr>
                <w:sz w:val="24"/>
                <w:szCs w:val="24"/>
                <w:lang w:val="uk-UA" w:eastAsia="uk-UA"/>
              </w:rPr>
            </w:pPr>
          </w:p>
        </w:tc>
      </w:tr>
      <w:tr w:rsidR="00FF4751" w:rsidRPr="00A215AF" w:rsidTr="00C65AFB">
        <w:trPr>
          <w:trHeight w:val="70"/>
        </w:trPr>
        <w:tc>
          <w:tcPr>
            <w:tcW w:w="563" w:type="dxa"/>
            <w:tcBorders>
              <w:top w:val="nil"/>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8</w:t>
            </w:r>
          </w:p>
        </w:tc>
        <w:tc>
          <w:tcPr>
            <w:tcW w:w="3789" w:type="dxa"/>
            <w:tcBorders>
              <w:top w:val="nil"/>
              <w:left w:val="single" w:sz="4" w:space="0" w:color="auto"/>
              <w:bottom w:val="nil"/>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 xml:space="preserve">Закрити віконні </w:t>
            </w:r>
            <w:proofErr w:type="spellStart"/>
            <w:r w:rsidRPr="00A215AF">
              <w:rPr>
                <w:sz w:val="24"/>
                <w:szCs w:val="24"/>
                <w:lang w:val="uk-UA" w:eastAsia="uk-UA"/>
              </w:rPr>
              <w:t>пройоми</w:t>
            </w:r>
            <w:proofErr w:type="spellEnd"/>
            <w:r w:rsidRPr="00A215AF">
              <w:rPr>
                <w:sz w:val="24"/>
                <w:szCs w:val="24"/>
                <w:lang w:val="uk-UA" w:eastAsia="uk-UA"/>
              </w:rPr>
              <w:t xml:space="preserve"> в</w:t>
            </w:r>
          </w:p>
        </w:tc>
        <w:tc>
          <w:tcPr>
            <w:tcW w:w="81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781"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934" w:type="dxa"/>
            <w:tcBorders>
              <w:top w:val="single" w:sz="4" w:space="0" w:color="auto"/>
              <w:left w:val="single" w:sz="4" w:space="0" w:color="000000"/>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39" w:type="dxa"/>
            <w:tcBorders>
              <w:top w:val="nil"/>
              <w:left w:val="nil"/>
              <w:bottom w:val="nil"/>
              <w:right w:val="single" w:sz="4" w:space="0" w:color="auto"/>
            </w:tcBorders>
            <w:noWrap/>
            <w:vAlign w:val="bottom"/>
          </w:tcPr>
          <w:p w:rsidR="00FF4751" w:rsidRPr="00A215AF" w:rsidRDefault="00FF4751" w:rsidP="006D6AC4">
            <w:pPr>
              <w:rPr>
                <w:sz w:val="24"/>
                <w:szCs w:val="24"/>
                <w:lang w:val="uk-UA" w:eastAsia="uk-UA"/>
              </w:rPr>
            </w:pPr>
            <w:r w:rsidRPr="00A215AF">
              <w:rPr>
                <w:sz w:val="24"/>
                <w:szCs w:val="24"/>
                <w:lang w:val="uk-UA" w:eastAsia="uk-UA"/>
              </w:rPr>
              <w:t> </w:t>
            </w:r>
          </w:p>
        </w:tc>
        <w:tc>
          <w:tcPr>
            <w:tcW w:w="789" w:type="dxa"/>
            <w:tcBorders>
              <w:top w:val="nil"/>
              <w:left w:val="single" w:sz="4" w:space="0" w:color="auto"/>
              <w:bottom w:val="nil"/>
              <w:right w:val="single" w:sz="4" w:space="0" w:color="auto"/>
            </w:tcBorders>
            <w:vAlign w:val="bottom"/>
          </w:tcPr>
          <w:p w:rsidR="00FF4751" w:rsidRPr="00A215AF" w:rsidRDefault="00FF4751" w:rsidP="006D6AC4">
            <w:pPr>
              <w:jc w:val="center"/>
              <w:rPr>
                <w:sz w:val="24"/>
                <w:szCs w:val="24"/>
                <w:lang w:val="uk-UA" w:eastAsia="uk-UA"/>
              </w:rPr>
            </w:pPr>
          </w:p>
        </w:tc>
        <w:tc>
          <w:tcPr>
            <w:tcW w:w="1073" w:type="dxa"/>
            <w:tcBorders>
              <w:top w:val="nil"/>
              <w:left w:val="single" w:sz="4" w:space="0" w:color="auto"/>
              <w:bottom w:val="nil"/>
              <w:right w:val="single" w:sz="4" w:space="0" w:color="000000"/>
            </w:tcBorders>
            <w:vAlign w:val="bottom"/>
          </w:tcPr>
          <w:p w:rsidR="00FF4751" w:rsidRPr="00A215AF" w:rsidRDefault="00FF4751" w:rsidP="006D6AC4">
            <w:pPr>
              <w:jc w:val="center"/>
              <w:rPr>
                <w:sz w:val="24"/>
                <w:szCs w:val="24"/>
                <w:lang w:val="uk-UA" w:eastAsia="uk-UA"/>
              </w:rPr>
            </w:pPr>
          </w:p>
        </w:tc>
        <w:tc>
          <w:tcPr>
            <w:tcW w:w="720" w:type="dxa"/>
            <w:tcBorders>
              <w:top w:val="nil"/>
              <w:left w:val="nil"/>
              <w:bottom w:val="nil"/>
              <w:right w:val="single" w:sz="4" w:space="0" w:color="000000"/>
            </w:tcBorders>
            <w:vAlign w:val="bottom"/>
          </w:tcPr>
          <w:p w:rsidR="00FF4751" w:rsidRPr="00A215AF" w:rsidRDefault="00FF4751" w:rsidP="006D6AC4">
            <w:pPr>
              <w:jc w:val="center"/>
              <w:rPr>
                <w:sz w:val="24"/>
                <w:szCs w:val="24"/>
                <w:lang w:val="uk-UA" w:eastAsia="uk-UA"/>
              </w:rPr>
            </w:pPr>
          </w:p>
        </w:tc>
      </w:tr>
      <w:tr w:rsidR="00FF4751" w:rsidRPr="00A215AF" w:rsidTr="00C65AFB">
        <w:trPr>
          <w:trHeight w:val="80"/>
        </w:trPr>
        <w:tc>
          <w:tcPr>
            <w:tcW w:w="563" w:type="dxa"/>
            <w:tcBorders>
              <w:top w:val="nil"/>
              <w:left w:val="single" w:sz="4" w:space="0" w:color="auto"/>
              <w:bottom w:val="single" w:sz="4" w:space="0" w:color="000000"/>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single" w:sz="4" w:space="0" w:color="000000"/>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 xml:space="preserve">підвалах </w:t>
            </w:r>
            <w:proofErr w:type="spellStart"/>
            <w:r w:rsidRPr="00A215AF">
              <w:rPr>
                <w:sz w:val="24"/>
                <w:szCs w:val="24"/>
                <w:lang w:val="uk-UA" w:eastAsia="uk-UA"/>
              </w:rPr>
              <w:t>житл.будинків</w:t>
            </w:r>
            <w:proofErr w:type="spellEnd"/>
            <w:r w:rsidRPr="00A215AF">
              <w:rPr>
                <w:sz w:val="24"/>
                <w:szCs w:val="24"/>
                <w:lang w:val="uk-UA" w:eastAsia="uk-UA"/>
              </w:rPr>
              <w:t xml:space="preserve"> плівкою</w:t>
            </w:r>
          </w:p>
        </w:tc>
        <w:tc>
          <w:tcPr>
            <w:tcW w:w="814"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м</w:t>
            </w:r>
            <w:r w:rsidRPr="00A215AF">
              <w:rPr>
                <w:sz w:val="24"/>
                <w:szCs w:val="24"/>
                <w:vertAlign w:val="superscript"/>
                <w:lang w:val="uk-UA" w:eastAsia="uk-UA"/>
              </w:rPr>
              <w:t>2</w:t>
            </w:r>
          </w:p>
        </w:tc>
        <w:tc>
          <w:tcPr>
            <w:tcW w:w="781"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200</w:t>
            </w:r>
          </w:p>
        </w:tc>
        <w:tc>
          <w:tcPr>
            <w:tcW w:w="934"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0,056</w:t>
            </w:r>
          </w:p>
        </w:tc>
        <w:tc>
          <w:tcPr>
            <w:tcW w:w="1039" w:type="dxa"/>
            <w:tcBorders>
              <w:top w:val="nil"/>
              <w:left w:val="nil"/>
              <w:bottom w:val="single" w:sz="4" w:space="0" w:color="000000"/>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11,20</w:t>
            </w:r>
          </w:p>
        </w:tc>
        <w:tc>
          <w:tcPr>
            <w:tcW w:w="789" w:type="dxa"/>
            <w:tcBorders>
              <w:top w:val="nil"/>
              <w:left w:val="single" w:sz="4" w:space="0" w:color="auto"/>
              <w:bottom w:val="single" w:sz="4" w:space="0" w:color="000000"/>
              <w:right w:val="single" w:sz="4" w:space="0" w:color="auto"/>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118</w:t>
            </w:r>
          </w:p>
        </w:tc>
        <w:tc>
          <w:tcPr>
            <w:tcW w:w="1073" w:type="dxa"/>
            <w:tcBorders>
              <w:top w:val="nil"/>
              <w:left w:val="single" w:sz="4" w:space="0" w:color="auto"/>
              <w:bottom w:val="single" w:sz="4" w:space="0" w:color="000000"/>
              <w:right w:val="single" w:sz="4" w:space="0" w:color="000000"/>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66,08</w:t>
            </w:r>
          </w:p>
        </w:tc>
        <w:tc>
          <w:tcPr>
            <w:tcW w:w="720" w:type="dxa"/>
            <w:tcBorders>
              <w:top w:val="nil"/>
              <w:left w:val="nil"/>
              <w:bottom w:val="single" w:sz="4" w:space="0" w:color="000000"/>
              <w:right w:val="single" w:sz="4" w:space="0" w:color="000000"/>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6</w:t>
            </w:r>
          </w:p>
        </w:tc>
      </w:tr>
      <w:tr w:rsidR="00FF4751" w:rsidRPr="00A215AF" w:rsidTr="00C65AFB">
        <w:trPr>
          <w:trHeight w:val="70"/>
        </w:trPr>
        <w:tc>
          <w:tcPr>
            <w:tcW w:w="563" w:type="dxa"/>
            <w:tcBorders>
              <w:top w:val="nil"/>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9</w:t>
            </w:r>
          </w:p>
        </w:tc>
        <w:tc>
          <w:tcPr>
            <w:tcW w:w="3789" w:type="dxa"/>
            <w:tcBorders>
              <w:top w:val="nil"/>
              <w:left w:val="single" w:sz="4" w:space="0" w:color="auto"/>
              <w:bottom w:val="nil"/>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 xml:space="preserve">Провести ремонт або заміну </w:t>
            </w:r>
          </w:p>
        </w:tc>
        <w:tc>
          <w:tcPr>
            <w:tcW w:w="81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781"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934" w:type="dxa"/>
            <w:tcBorders>
              <w:top w:val="nil"/>
              <w:left w:val="single" w:sz="4" w:space="0" w:color="000000"/>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39" w:type="dxa"/>
            <w:tcBorders>
              <w:top w:val="nil"/>
              <w:left w:val="nil"/>
              <w:bottom w:val="nil"/>
              <w:right w:val="single" w:sz="4" w:space="0" w:color="auto"/>
            </w:tcBorders>
            <w:noWrap/>
            <w:vAlign w:val="bottom"/>
          </w:tcPr>
          <w:p w:rsidR="00FF4751" w:rsidRPr="00A215AF" w:rsidRDefault="00FF4751" w:rsidP="006D6AC4">
            <w:pPr>
              <w:rPr>
                <w:sz w:val="24"/>
                <w:szCs w:val="24"/>
                <w:lang w:val="uk-UA" w:eastAsia="uk-UA"/>
              </w:rPr>
            </w:pPr>
            <w:r w:rsidRPr="00A215AF">
              <w:rPr>
                <w:sz w:val="24"/>
                <w:szCs w:val="24"/>
                <w:lang w:val="uk-UA" w:eastAsia="uk-UA"/>
              </w:rPr>
              <w:t> </w:t>
            </w:r>
          </w:p>
        </w:tc>
        <w:tc>
          <w:tcPr>
            <w:tcW w:w="789" w:type="dxa"/>
            <w:tcBorders>
              <w:top w:val="nil"/>
              <w:left w:val="single" w:sz="4" w:space="0" w:color="auto"/>
              <w:bottom w:val="nil"/>
              <w:right w:val="single" w:sz="4" w:space="0" w:color="auto"/>
            </w:tcBorders>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73" w:type="dxa"/>
            <w:tcBorders>
              <w:top w:val="nil"/>
              <w:left w:val="single" w:sz="4" w:space="0" w:color="auto"/>
              <w:bottom w:val="nil"/>
              <w:right w:val="single" w:sz="4" w:space="0" w:color="000000"/>
            </w:tcBorders>
            <w:vAlign w:val="bottom"/>
          </w:tcPr>
          <w:p w:rsidR="00FF4751" w:rsidRPr="00A215AF" w:rsidRDefault="00FF4751" w:rsidP="006D6AC4">
            <w:pPr>
              <w:jc w:val="center"/>
              <w:rPr>
                <w:sz w:val="24"/>
                <w:szCs w:val="24"/>
                <w:lang w:val="uk-UA" w:eastAsia="uk-UA"/>
              </w:rPr>
            </w:pPr>
          </w:p>
        </w:tc>
        <w:tc>
          <w:tcPr>
            <w:tcW w:w="720" w:type="dxa"/>
            <w:tcBorders>
              <w:top w:val="nil"/>
              <w:left w:val="nil"/>
              <w:bottom w:val="nil"/>
              <w:right w:val="single" w:sz="4" w:space="0" w:color="000000"/>
            </w:tcBorders>
            <w:vAlign w:val="bottom"/>
          </w:tcPr>
          <w:p w:rsidR="00FF4751" w:rsidRPr="00A215AF" w:rsidRDefault="00FF4751" w:rsidP="006D6AC4">
            <w:pPr>
              <w:jc w:val="center"/>
              <w:rPr>
                <w:sz w:val="24"/>
                <w:szCs w:val="24"/>
                <w:lang w:val="uk-UA" w:eastAsia="uk-UA"/>
              </w:rPr>
            </w:pPr>
          </w:p>
        </w:tc>
      </w:tr>
      <w:tr w:rsidR="00FF4751" w:rsidRPr="00A215AF" w:rsidTr="00C65AFB">
        <w:trPr>
          <w:trHeight w:val="80"/>
        </w:trPr>
        <w:tc>
          <w:tcPr>
            <w:tcW w:w="563" w:type="dxa"/>
            <w:tcBorders>
              <w:top w:val="nil"/>
              <w:left w:val="single" w:sz="4" w:space="0" w:color="auto"/>
              <w:bottom w:val="single" w:sz="4" w:space="0" w:color="000000"/>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single" w:sz="4" w:space="0" w:color="000000"/>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водостічних ринв, труб і жолобів</w:t>
            </w:r>
          </w:p>
        </w:tc>
        <w:tc>
          <w:tcPr>
            <w:tcW w:w="814"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proofErr w:type="spellStart"/>
            <w:r w:rsidRPr="00A215AF">
              <w:rPr>
                <w:sz w:val="24"/>
                <w:szCs w:val="24"/>
                <w:lang w:val="uk-UA" w:eastAsia="uk-UA"/>
              </w:rPr>
              <w:t>м.п</w:t>
            </w:r>
            <w:proofErr w:type="spellEnd"/>
            <w:r w:rsidRPr="00A215AF">
              <w:rPr>
                <w:sz w:val="24"/>
                <w:szCs w:val="24"/>
                <w:lang w:val="uk-UA" w:eastAsia="uk-UA"/>
              </w:rPr>
              <w:t>.</w:t>
            </w:r>
          </w:p>
        </w:tc>
        <w:tc>
          <w:tcPr>
            <w:tcW w:w="781"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300</w:t>
            </w:r>
          </w:p>
        </w:tc>
        <w:tc>
          <w:tcPr>
            <w:tcW w:w="934"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0,146</w:t>
            </w:r>
          </w:p>
        </w:tc>
        <w:tc>
          <w:tcPr>
            <w:tcW w:w="1039" w:type="dxa"/>
            <w:tcBorders>
              <w:top w:val="nil"/>
              <w:left w:val="nil"/>
              <w:bottom w:val="single" w:sz="4" w:space="0" w:color="000000"/>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234,77</w:t>
            </w:r>
          </w:p>
        </w:tc>
        <w:tc>
          <w:tcPr>
            <w:tcW w:w="789" w:type="dxa"/>
            <w:tcBorders>
              <w:top w:val="nil"/>
              <w:left w:val="single" w:sz="4" w:space="0" w:color="auto"/>
              <w:bottom w:val="single" w:sz="4" w:space="0" w:color="000000"/>
              <w:right w:val="single" w:sz="4" w:space="0" w:color="auto"/>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107</w:t>
            </w:r>
          </w:p>
        </w:tc>
        <w:tc>
          <w:tcPr>
            <w:tcW w:w="1073" w:type="dxa"/>
            <w:tcBorders>
              <w:top w:val="nil"/>
              <w:left w:val="single" w:sz="4" w:space="0" w:color="auto"/>
              <w:bottom w:val="single" w:sz="4" w:space="0" w:color="000000"/>
              <w:right w:val="single" w:sz="4" w:space="0" w:color="000000"/>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15,622</w:t>
            </w:r>
          </w:p>
        </w:tc>
        <w:tc>
          <w:tcPr>
            <w:tcW w:w="720" w:type="dxa"/>
            <w:tcBorders>
              <w:top w:val="nil"/>
              <w:left w:val="nil"/>
              <w:bottom w:val="single" w:sz="4" w:space="0" w:color="000000"/>
              <w:right w:val="single" w:sz="4" w:space="0" w:color="000000"/>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8</w:t>
            </w:r>
          </w:p>
        </w:tc>
      </w:tr>
      <w:tr w:rsidR="00FF4751" w:rsidRPr="00A215AF" w:rsidTr="00C65AFB">
        <w:trPr>
          <w:trHeight w:val="70"/>
        </w:trPr>
        <w:tc>
          <w:tcPr>
            <w:tcW w:w="563" w:type="dxa"/>
            <w:tcBorders>
              <w:top w:val="nil"/>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10</w:t>
            </w:r>
          </w:p>
        </w:tc>
        <w:tc>
          <w:tcPr>
            <w:tcW w:w="3789" w:type="dxa"/>
            <w:tcBorders>
              <w:top w:val="nil"/>
              <w:left w:val="single" w:sz="4" w:space="0" w:color="auto"/>
              <w:bottom w:val="nil"/>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Прочистити зливи і жолоби</w:t>
            </w:r>
          </w:p>
        </w:tc>
        <w:tc>
          <w:tcPr>
            <w:tcW w:w="81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781"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93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39" w:type="dxa"/>
            <w:tcBorders>
              <w:top w:val="nil"/>
              <w:left w:val="nil"/>
              <w:bottom w:val="nil"/>
              <w:right w:val="single" w:sz="4" w:space="0" w:color="auto"/>
            </w:tcBorders>
            <w:noWrap/>
            <w:vAlign w:val="bottom"/>
          </w:tcPr>
          <w:p w:rsidR="00FF4751" w:rsidRPr="00A215AF" w:rsidRDefault="00FF4751" w:rsidP="006D6AC4">
            <w:pPr>
              <w:rPr>
                <w:sz w:val="24"/>
                <w:szCs w:val="24"/>
                <w:lang w:val="uk-UA" w:eastAsia="uk-UA"/>
              </w:rPr>
            </w:pPr>
            <w:r w:rsidRPr="00A215AF">
              <w:rPr>
                <w:sz w:val="24"/>
                <w:szCs w:val="24"/>
                <w:lang w:val="uk-UA" w:eastAsia="uk-UA"/>
              </w:rPr>
              <w:t> </w:t>
            </w:r>
          </w:p>
        </w:tc>
        <w:tc>
          <w:tcPr>
            <w:tcW w:w="789" w:type="dxa"/>
            <w:tcBorders>
              <w:top w:val="nil"/>
              <w:left w:val="single" w:sz="4" w:space="0" w:color="auto"/>
              <w:bottom w:val="nil"/>
              <w:right w:val="single" w:sz="4" w:space="0" w:color="auto"/>
            </w:tcBorders>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73" w:type="dxa"/>
            <w:tcBorders>
              <w:top w:val="nil"/>
              <w:left w:val="single" w:sz="4" w:space="0" w:color="auto"/>
              <w:bottom w:val="nil"/>
              <w:right w:val="single" w:sz="4" w:space="0" w:color="000000"/>
            </w:tcBorders>
            <w:vAlign w:val="bottom"/>
          </w:tcPr>
          <w:p w:rsidR="00FF4751" w:rsidRPr="00A215AF" w:rsidRDefault="00FF4751" w:rsidP="006D6AC4">
            <w:pPr>
              <w:jc w:val="center"/>
              <w:rPr>
                <w:sz w:val="24"/>
                <w:szCs w:val="24"/>
                <w:lang w:val="uk-UA" w:eastAsia="uk-UA"/>
              </w:rPr>
            </w:pPr>
          </w:p>
        </w:tc>
        <w:tc>
          <w:tcPr>
            <w:tcW w:w="720" w:type="dxa"/>
            <w:tcBorders>
              <w:top w:val="nil"/>
              <w:left w:val="nil"/>
              <w:bottom w:val="nil"/>
              <w:right w:val="single" w:sz="4" w:space="0" w:color="000000"/>
            </w:tcBorders>
            <w:vAlign w:val="bottom"/>
          </w:tcPr>
          <w:p w:rsidR="00FF4751" w:rsidRPr="00A215AF" w:rsidRDefault="00FF4751" w:rsidP="006D6AC4">
            <w:pPr>
              <w:jc w:val="center"/>
              <w:rPr>
                <w:sz w:val="24"/>
                <w:szCs w:val="24"/>
                <w:lang w:val="uk-UA" w:eastAsia="uk-UA"/>
              </w:rPr>
            </w:pPr>
          </w:p>
        </w:tc>
      </w:tr>
      <w:tr w:rsidR="00FF4751" w:rsidRPr="00A215AF" w:rsidTr="00C65AFB">
        <w:trPr>
          <w:trHeight w:val="80"/>
        </w:trPr>
        <w:tc>
          <w:tcPr>
            <w:tcW w:w="563" w:type="dxa"/>
            <w:tcBorders>
              <w:top w:val="nil"/>
              <w:left w:val="single" w:sz="4" w:space="0" w:color="auto"/>
              <w:bottom w:val="single" w:sz="4" w:space="0" w:color="000000"/>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single" w:sz="4" w:space="0" w:color="000000"/>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 xml:space="preserve">   на дахах ж/будинків</w:t>
            </w:r>
          </w:p>
        </w:tc>
        <w:tc>
          <w:tcPr>
            <w:tcW w:w="814"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proofErr w:type="spellStart"/>
            <w:r w:rsidRPr="00A215AF">
              <w:rPr>
                <w:sz w:val="24"/>
                <w:szCs w:val="24"/>
                <w:lang w:val="uk-UA" w:eastAsia="uk-UA"/>
              </w:rPr>
              <w:t>м.п</w:t>
            </w:r>
            <w:proofErr w:type="spellEnd"/>
            <w:r w:rsidRPr="00A215AF">
              <w:rPr>
                <w:sz w:val="24"/>
                <w:szCs w:val="24"/>
                <w:lang w:val="uk-UA" w:eastAsia="uk-UA"/>
              </w:rPr>
              <w:t>.</w:t>
            </w:r>
          </w:p>
        </w:tc>
        <w:tc>
          <w:tcPr>
            <w:tcW w:w="781"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850</w:t>
            </w:r>
          </w:p>
        </w:tc>
        <w:tc>
          <w:tcPr>
            <w:tcW w:w="934"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0,011</w:t>
            </w:r>
          </w:p>
        </w:tc>
        <w:tc>
          <w:tcPr>
            <w:tcW w:w="1039" w:type="dxa"/>
            <w:tcBorders>
              <w:top w:val="nil"/>
              <w:left w:val="nil"/>
              <w:bottom w:val="single" w:sz="4" w:space="0" w:color="000000"/>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9,350</w:t>
            </w:r>
          </w:p>
        </w:tc>
        <w:tc>
          <w:tcPr>
            <w:tcW w:w="789" w:type="dxa"/>
            <w:tcBorders>
              <w:top w:val="nil"/>
              <w:left w:val="single" w:sz="4" w:space="0" w:color="auto"/>
              <w:bottom w:val="single" w:sz="4" w:space="0" w:color="000000"/>
              <w:right w:val="single" w:sz="4" w:space="0" w:color="auto"/>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400</w:t>
            </w:r>
          </w:p>
        </w:tc>
        <w:tc>
          <w:tcPr>
            <w:tcW w:w="1073" w:type="dxa"/>
            <w:tcBorders>
              <w:top w:val="nil"/>
              <w:left w:val="single" w:sz="4" w:space="0" w:color="auto"/>
              <w:bottom w:val="single" w:sz="4" w:space="0" w:color="000000"/>
              <w:right w:val="single" w:sz="4" w:space="0" w:color="000000"/>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4,4</w:t>
            </w:r>
          </w:p>
        </w:tc>
        <w:tc>
          <w:tcPr>
            <w:tcW w:w="720" w:type="dxa"/>
            <w:tcBorders>
              <w:top w:val="nil"/>
              <w:left w:val="nil"/>
              <w:bottom w:val="single" w:sz="4" w:space="0" w:color="000000"/>
              <w:right w:val="single" w:sz="4" w:space="0" w:color="000000"/>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47</w:t>
            </w:r>
          </w:p>
        </w:tc>
      </w:tr>
      <w:tr w:rsidR="00FF4751" w:rsidRPr="00A215AF" w:rsidTr="00C65AFB">
        <w:trPr>
          <w:trHeight w:val="91"/>
        </w:trPr>
        <w:tc>
          <w:tcPr>
            <w:tcW w:w="563" w:type="dxa"/>
            <w:tcBorders>
              <w:top w:val="nil"/>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11</w:t>
            </w:r>
          </w:p>
        </w:tc>
        <w:tc>
          <w:tcPr>
            <w:tcW w:w="3789" w:type="dxa"/>
            <w:tcBorders>
              <w:top w:val="nil"/>
              <w:left w:val="single" w:sz="4" w:space="0" w:color="auto"/>
              <w:bottom w:val="nil"/>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 xml:space="preserve">Провести ремонт </w:t>
            </w:r>
            <w:proofErr w:type="spellStart"/>
            <w:r w:rsidRPr="00A215AF">
              <w:rPr>
                <w:sz w:val="24"/>
                <w:szCs w:val="24"/>
                <w:lang w:val="uk-UA" w:eastAsia="uk-UA"/>
              </w:rPr>
              <w:t>коньків</w:t>
            </w:r>
            <w:proofErr w:type="spellEnd"/>
            <w:r w:rsidRPr="00A215AF">
              <w:rPr>
                <w:sz w:val="24"/>
                <w:szCs w:val="24"/>
                <w:lang w:val="uk-UA" w:eastAsia="uk-UA"/>
              </w:rPr>
              <w:t xml:space="preserve"> на </w:t>
            </w:r>
          </w:p>
        </w:tc>
        <w:tc>
          <w:tcPr>
            <w:tcW w:w="81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781"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93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39" w:type="dxa"/>
            <w:tcBorders>
              <w:top w:val="nil"/>
              <w:left w:val="nil"/>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789" w:type="dxa"/>
            <w:tcBorders>
              <w:top w:val="nil"/>
              <w:left w:val="single" w:sz="4" w:space="0" w:color="auto"/>
              <w:bottom w:val="nil"/>
              <w:right w:val="single" w:sz="4" w:space="0" w:color="auto"/>
            </w:tcBorders>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73" w:type="dxa"/>
            <w:tcBorders>
              <w:top w:val="nil"/>
              <w:left w:val="single" w:sz="4" w:space="0" w:color="auto"/>
              <w:bottom w:val="nil"/>
              <w:right w:val="single" w:sz="4" w:space="0" w:color="000000"/>
            </w:tcBorders>
            <w:vAlign w:val="bottom"/>
          </w:tcPr>
          <w:p w:rsidR="00FF4751" w:rsidRPr="00A215AF" w:rsidRDefault="00FF4751" w:rsidP="006D6AC4">
            <w:pPr>
              <w:jc w:val="center"/>
              <w:rPr>
                <w:sz w:val="24"/>
                <w:szCs w:val="24"/>
                <w:lang w:val="uk-UA" w:eastAsia="uk-UA"/>
              </w:rPr>
            </w:pPr>
          </w:p>
        </w:tc>
        <w:tc>
          <w:tcPr>
            <w:tcW w:w="720" w:type="dxa"/>
            <w:tcBorders>
              <w:top w:val="nil"/>
              <w:left w:val="nil"/>
              <w:bottom w:val="nil"/>
              <w:right w:val="single" w:sz="4" w:space="0" w:color="000000"/>
            </w:tcBorders>
            <w:vAlign w:val="bottom"/>
          </w:tcPr>
          <w:p w:rsidR="00FF4751" w:rsidRPr="00A215AF" w:rsidRDefault="00FF4751" w:rsidP="006D6AC4">
            <w:pPr>
              <w:jc w:val="center"/>
              <w:rPr>
                <w:sz w:val="24"/>
                <w:szCs w:val="24"/>
                <w:lang w:val="uk-UA" w:eastAsia="uk-UA"/>
              </w:rPr>
            </w:pPr>
          </w:p>
        </w:tc>
      </w:tr>
      <w:tr w:rsidR="00FF4751" w:rsidRPr="00A215AF" w:rsidTr="00C65AFB">
        <w:trPr>
          <w:trHeight w:val="80"/>
        </w:trPr>
        <w:tc>
          <w:tcPr>
            <w:tcW w:w="563" w:type="dxa"/>
            <w:tcBorders>
              <w:top w:val="nil"/>
              <w:left w:val="single" w:sz="4" w:space="0" w:color="auto"/>
              <w:bottom w:val="single" w:sz="4" w:space="0" w:color="auto"/>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single" w:sz="4" w:space="0" w:color="auto"/>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шатрових дахах</w:t>
            </w:r>
          </w:p>
        </w:tc>
        <w:tc>
          <w:tcPr>
            <w:tcW w:w="814" w:type="dxa"/>
            <w:tcBorders>
              <w:top w:val="nil"/>
              <w:left w:val="nil"/>
              <w:bottom w:val="single" w:sz="4" w:space="0" w:color="auto"/>
              <w:right w:val="single" w:sz="4" w:space="0" w:color="000000"/>
            </w:tcBorders>
            <w:noWrap/>
            <w:vAlign w:val="bottom"/>
          </w:tcPr>
          <w:p w:rsidR="00FF4751" w:rsidRPr="00A215AF" w:rsidRDefault="00FF4751" w:rsidP="006D6AC4">
            <w:pPr>
              <w:jc w:val="center"/>
              <w:rPr>
                <w:sz w:val="24"/>
                <w:szCs w:val="24"/>
                <w:lang w:val="uk-UA" w:eastAsia="uk-UA"/>
              </w:rPr>
            </w:pPr>
            <w:proofErr w:type="spellStart"/>
            <w:r w:rsidRPr="00A215AF">
              <w:rPr>
                <w:sz w:val="24"/>
                <w:szCs w:val="24"/>
                <w:lang w:val="uk-UA" w:eastAsia="uk-UA"/>
              </w:rPr>
              <w:t>м.п</w:t>
            </w:r>
            <w:proofErr w:type="spellEnd"/>
            <w:r w:rsidRPr="00A215AF">
              <w:rPr>
                <w:sz w:val="24"/>
                <w:szCs w:val="24"/>
                <w:lang w:val="uk-UA" w:eastAsia="uk-UA"/>
              </w:rPr>
              <w:t>.</w:t>
            </w:r>
          </w:p>
        </w:tc>
        <w:tc>
          <w:tcPr>
            <w:tcW w:w="781" w:type="dxa"/>
            <w:tcBorders>
              <w:top w:val="nil"/>
              <w:left w:val="nil"/>
              <w:bottom w:val="single" w:sz="4" w:space="0" w:color="auto"/>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150</w:t>
            </w:r>
          </w:p>
        </w:tc>
        <w:tc>
          <w:tcPr>
            <w:tcW w:w="934" w:type="dxa"/>
            <w:tcBorders>
              <w:top w:val="nil"/>
              <w:left w:val="nil"/>
              <w:bottom w:val="single" w:sz="4" w:space="0" w:color="auto"/>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0,11</w:t>
            </w:r>
          </w:p>
        </w:tc>
        <w:tc>
          <w:tcPr>
            <w:tcW w:w="1039" w:type="dxa"/>
            <w:tcBorders>
              <w:top w:val="nil"/>
              <w:left w:val="nil"/>
              <w:bottom w:val="single" w:sz="4" w:space="0" w:color="auto"/>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16,500</w:t>
            </w:r>
          </w:p>
        </w:tc>
        <w:tc>
          <w:tcPr>
            <w:tcW w:w="789" w:type="dxa"/>
            <w:tcBorders>
              <w:top w:val="nil"/>
              <w:left w:val="single" w:sz="4" w:space="0" w:color="auto"/>
              <w:bottom w:val="single" w:sz="4" w:space="0" w:color="auto"/>
              <w:right w:val="single" w:sz="4" w:space="0" w:color="auto"/>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66,7</w:t>
            </w:r>
          </w:p>
        </w:tc>
        <w:tc>
          <w:tcPr>
            <w:tcW w:w="1073" w:type="dxa"/>
            <w:tcBorders>
              <w:top w:val="nil"/>
              <w:left w:val="single" w:sz="4" w:space="0" w:color="auto"/>
              <w:bottom w:val="single" w:sz="4" w:space="0" w:color="auto"/>
              <w:right w:val="single" w:sz="4" w:space="0" w:color="000000"/>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7,34</w:t>
            </w:r>
          </w:p>
        </w:tc>
        <w:tc>
          <w:tcPr>
            <w:tcW w:w="720" w:type="dxa"/>
            <w:tcBorders>
              <w:top w:val="nil"/>
              <w:left w:val="nil"/>
              <w:bottom w:val="single" w:sz="4" w:space="0" w:color="auto"/>
              <w:right w:val="single" w:sz="4" w:space="0" w:color="000000"/>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45</w:t>
            </w:r>
          </w:p>
        </w:tc>
      </w:tr>
      <w:tr w:rsidR="00FF4751" w:rsidRPr="00A215AF" w:rsidTr="00C65AFB">
        <w:trPr>
          <w:trHeight w:val="169"/>
        </w:trPr>
        <w:tc>
          <w:tcPr>
            <w:tcW w:w="563" w:type="dxa"/>
            <w:tcBorders>
              <w:top w:val="single" w:sz="4" w:space="0" w:color="auto"/>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12</w:t>
            </w:r>
          </w:p>
        </w:tc>
        <w:tc>
          <w:tcPr>
            <w:tcW w:w="3789" w:type="dxa"/>
            <w:tcBorders>
              <w:top w:val="single" w:sz="4" w:space="0" w:color="auto"/>
              <w:left w:val="single" w:sz="4" w:space="0" w:color="auto"/>
              <w:bottom w:val="nil"/>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Ремонт цегляної кладки</w:t>
            </w:r>
          </w:p>
        </w:tc>
        <w:tc>
          <w:tcPr>
            <w:tcW w:w="814" w:type="dxa"/>
            <w:tcBorders>
              <w:top w:val="single" w:sz="4" w:space="0" w:color="auto"/>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м</w:t>
            </w:r>
            <w:r w:rsidRPr="00A215AF">
              <w:rPr>
                <w:sz w:val="24"/>
                <w:szCs w:val="24"/>
                <w:vertAlign w:val="superscript"/>
                <w:lang w:val="uk-UA" w:eastAsia="uk-UA"/>
              </w:rPr>
              <w:t>3</w:t>
            </w:r>
          </w:p>
        </w:tc>
        <w:tc>
          <w:tcPr>
            <w:tcW w:w="781" w:type="dxa"/>
            <w:tcBorders>
              <w:top w:val="single" w:sz="4" w:space="0" w:color="auto"/>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9,65</w:t>
            </w:r>
          </w:p>
        </w:tc>
        <w:tc>
          <w:tcPr>
            <w:tcW w:w="934" w:type="dxa"/>
            <w:tcBorders>
              <w:top w:val="single" w:sz="4" w:space="0" w:color="auto"/>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2,987</w:t>
            </w:r>
          </w:p>
        </w:tc>
        <w:tc>
          <w:tcPr>
            <w:tcW w:w="1039" w:type="dxa"/>
            <w:tcBorders>
              <w:top w:val="single" w:sz="4" w:space="0" w:color="auto"/>
              <w:left w:val="nil"/>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28,825</w:t>
            </w:r>
          </w:p>
        </w:tc>
        <w:tc>
          <w:tcPr>
            <w:tcW w:w="789" w:type="dxa"/>
            <w:tcBorders>
              <w:top w:val="single" w:sz="4" w:space="0" w:color="auto"/>
              <w:left w:val="single" w:sz="4" w:space="0" w:color="auto"/>
              <w:bottom w:val="nil"/>
              <w:right w:val="single" w:sz="4" w:space="0" w:color="auto"/>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5,2</w:t>
            </w:r>
          </w:p>
        </w:tc>
        <w:tc>
          <w:tcPr>
            <w:tcW w:w="1073" w:type="dxa"/>
            <w:tcBorders>
              <w:top w:val="single" w:sz="4" w:space="0" w:color="auto"/>
              <w:left w:val="single" w:sz="4" w:space="0" w:color="auto"/>
              <w:bottom w:val="nil"/>
              <w:right w:val="single" w:sz="4" w:space="0" w:color="000000"/>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15,5</w:t>
            </w:r>
          </w:p>
        </w:tc>
        <w:tc>
          <w:tcPr>
            <w:tcW w:w="720" w:type="dxa"/>
            <w:tcBorders>
              <w:top w:val="single" w:sz="4" w:space="0" w:color="auto"/>
              <w:left w:val="nil"/>
              <w:bottom w:val="nil"/>
              <w:right w:val="single" w:sz="4" w:space="0" w:color="auto"/>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54</w:t>
            </w:r>
          </w:p>
        </w:tc>
      </w:tr>
      <w:tr w:rsidR="00FF4751" w:rsidRPr="00A215AF" w:rsidTr="00C65AFB">
        <w:trPr>
          <w:trHeight w:val="80"/>
        </w:trPr>
        <w:tc>
          <w:tcPr>
            <w:tcW w:w="563" w:type="dxa"/>
            <w:tcBorders>
              <w:top w:val="nil"/>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nil"/>
              <w:right w:val="single" w:sz="4" w:space="0" w:color="000000"/>
            </w:tcBorders>
            <w:noWrap/>
            <w:vAlign w:val="bottom"/>
          </w:tcPr>
          <w:p w:rsidR="00FF4751" w:rsidRPr="00A215AF" w:rsidRDefault="00FF4751" w:rsidP="006D6AC4">
            <w:pPr>
              <w:rPr>
                <w:sz w:val="24"/>
                <w:szCs w:val="24"/>
                <w:lang w:val="uk-UA" w:eastAsia="uk-UA"/>
              </w:rPr>
            </w:pPr>
            <w:proofErr w:type="spellStart"/>
            <w:r w:rsidRPr="00A215AF">
              <w:rPr>
                <w:sz w:val="24"/>
                <w:szCs w:val="24"/>
                <w:lang w:val="uk-UA" w:eastAsia="uk-UA"/>
              </w:rPr>
              <w:t>-димо-вентил.каналів</w:t>
            </w:r>
            <w:proofErr w:type="spellEnd"/>
          </w:p>
        </w:tc>
        <w:tc>
          <w:tcPr>
            <w:tcW w:w="81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м</w:t>
            </w:r>
            <w:r w:rsidRPr="00A215AF">
              <w:rPr>
                <w:sz w:val="24"/>
                <w:szCs w:val="24"/>
                <w:vertAlign w:val="superscript"/>
                <w:lang w:val="uk-UA" w:eastAsia="uk-UA"/>
              </w:rPr>
              <w:t>3</w:t>
            </w:r>
          </w:p>
        </w:tc>
        <w:tc>
          <w:tcPr>
            <w:tcW w:w="781"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9,25</w:t>
            </w:r>
          </w:p>
        </w:tc>
        <w:tc>
          <w:tcPr>
            <w:tcW w:w="93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39" w:type="dxa"/>
            <w:tcBorders>
              <w:top w:val="nil"/>
              <w:left w:val="nil"/>
              <w:bottom w:val="nil"/>
              <w:right w:val="single" w:sz="4" w:space="0" w:color="auto"/>
            </w:tcBorders>
            <w:noWrap/>
            <w:vAlign w:val="bottom"/>
          </w:tcPr>
          <w:p w:rsidR="00FF4751" w:rsidRPr="00A215AF" w:rsidRDefault="00FF4751" w:rsidP="006D6AC4">
            <w:pPr>
              <w:rPr>
                <w:sz w:val="24"/>
                <w:szCs w:val="24"/>
                <w:lang w:val="uk-UA" w:eastAsia="uk-UA"/>
              </w:rPr>
            </w:pPr>
            <w:r w:rsidRPr="00A215AF">
              <w:rPr>
                <w:sz w:val="24"/>
                <w:szCs w:val="24"/>
                <w:lang w:val="uk-UA" w:eastAsia="uk-UA"/>
              </w:rPr>
              <w:t> </w:t>
            </w:r>
          </w:p>
        </w:tc>
        <w:tc>
          <w:tcPr>
            <w:tcW w:w="789" w:type="dxa"/>
            <w:tcBorders>
              <w:top w:val="nil"/>
              <w:left w:val="single" w:sz="4" w:space="0" w:color="auto"/>
              <w:bottom w:val="nil"/>
              <w:right w:val="single" w:sz="4" w:space="0" w:color="auto"/>
            </w:tcBorders>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73" w:type="dxa"/>
            <w:tcBorders>
              <w:top w:val="nil"/>
              <w:left w:val="single" w:sz="4" w:space="0" w:color="auto"/>
              <w:bottom w:val="nil"/>
              <w:right w:val="single" w:sz="4" w:space="0" w:color="000000"/>
            </w:tcBorders>
            <w:vAlign w:val="bottom"/>
          </w:tcPr>
          <w:p w:rsidR="00FF4751" w:rsidRPr="00A215AF" w:rsidRDefault="00FF4751" w:rsidP="006D6AC4">
            <w:pPr>
              <w:jc w:val="center"/>
              <w:rPr>
                <w:sz w:val="24"/>
                <w:szCs w:val="24"/>
                <w:lang w:val="uk-UA" w:eastAsia="uk-UA"/>
              </w:rPr>
            </w:pPr>
          </w:p>
        </w:tc>
        <w:tc>
          <w:tcPr>
            <w:tcW w:w="720" w:type="dxa"/>
            <w:tcBorders>
              <w:top w:val="nil"/>
              <w:left w:val="nil"/>
              <w:bottom w:val="nil"/>
              <w:right w:val="single" w:sz="4" w:space="0" w:color="auto"/>
            </w:tcBorders>
            <w:vAlign w:val="bottom"/>
          </w:tcPr>
          <w:p w:rsidR="00FF4751" w:rsidRPr="00A215AF" w:rsidRDefault="00FF4751" w:rsidP="006D6AC4">
            <w:pPr>
              <w:jc w:val="center"/>
              <w:rPr>
                <w:sz w:val="24"/>
                <w:szCs w:val="24"/>
                <w:lang w:val="uk-UA" w:eastAsia="uk-UA"/>
              </w:rPr>
            </w:pPr>
          </w:p>
        </w:tc>
      </w:tr>
      <w:tr w:rsidR="00FF4751" w:rsidRPr="00A215AF" w:rsidTr="00C65AFB">
        <w:trPr>
          <w:trHeight w:val="80"/>
        </w:trPr>
        <w:tc>
          <w:tcPr>
            <w:tcW w:w="563" w:type="dxa"/>
            <w:tcBorders>
              <w:top w:val="nil"/>
              <w:left w:val="single" w:sz="4" w:space="0" w:color="auto"/>
              <w:bottom w:val="single" w:sz="4" w:space="0" w:color="auto"/>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single" w:sz="4" w:space="0" w:color="auto"/>
              <w:right w:val="nil"/>
            </w:tcBorders>
            <w:noWrap/>
            <w:vAlign w:val="bottom"/>
          </w:tcPr>
          <w:p w:rsidR="00FF4751" w:rsidRPr="00A215AF" w:rsidRDefault="00FF4751" w:rsidP="006D6AC4">
            <w:pPr>
              <w:rPr>
                <w:sz w:val="24"/>
                <w:szCs w:val="24"/>
                <w:lang w:val="uk-UA" w:eastAsia="uk-UA"/>
              </w:rPr>
            </w:pPr>
            <w:proofErr w:type="spellStart"/>
            <w:r w:rsidRPr="00A215AF">
              <w:rPr>
                <w:sz w:val="24"/>
                <w:szCs w:val="24"/>
                <w:lang w:val="uk-UA" w:eastAsia="uk-UA"/>
              </w:rPr>
              <w:t>-приямків</w:t>
            </w:r>
            <w:proofErr w:type="spellEnd"/>
            <w:r w:rsidRPr="00A215AF">
              <w:rPr>
                <w:sz w:val="24"/>
                <w:szCs w:val="24"/>
                <w:lang w:val="uk-UA" w:eastAsia="uk-UA"/>
              </w:rPr>
              <w:t xml:space="preserve"> стін і т.д.</w:t>
            </w:r>
          </w:p>
        </w:tc>
        <w:tc>
          <w:tcPr>
            <w:tcW w:w="814" w:type="dxa"/>
            <w:tcBorders>
              <w:top w:val="nil"/>
              <w:left w:val="single" w:sz="4" w:space="0" w:color="000000"/>
              <w:bottom w:val="single" w:sz="4" w:space="0" w:color="auto"/>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м</w:t>
            </w:r>
            <w:r w:rsidRPr="00A215AF">
              <w:rPr>
                <w:sz w:val="24"/>
                <w:szCs w:val="24"/>
                <w:vertAlign w:val="superscript"/>
                <w:lang w:val="uk-UA" w:eastAsia="uk-UA"/>
              </w:rPr>
              <w:t>3</w:t>
            </w:r>
          </w:p>
        </w:tc>
        <w:tc>
          <w:tcPr>
            <w:tcW w:w="781" w:type="dxa"/>
            <w:tcBorders>
              <w:top w:val="nil"/>
              <w:left w:val="nil"/>
              <w:bottom w:val="single" w:sz="4" w:space="0" w:color="auto"/>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0,40</w:t>
            </w:r>
          </w:p>
        </w:tc>
        <w:tc>
          <w:tcPr>
            <w:tcW w:w="934" w:type="dxa"/>
            <w:tcBorders>
              <w:top w:val="nil"/>
              <w:left w:val="nil"/>
              <w:bottom w:val="single" w:sz="4" w:space="0" w:color="auto"/>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39" w:type="dxa"/>
            <w:tcBorders>
              <w:top w:val="nil"/>
              <w:left w:val="nil"/>
              <w:bottom w:val="single" w:sz="4" w:space="0" w:color="auto"/>
              <w:right w:val="single" w:sz="4" w:space="0" w:color="auto"/>
            </w:tcBorders>
            <w:noWrap/>
            <w:vAlign w:val="bottom"/>
          </w:tcPr>
          <w:p w:rsidR="00FF4751" w:rsidRPr="00A215AF" w:rsidRDefault="00FF4751" w:rsidP="006D6AC4">
            <w:pPr>
              <w:rPr>
                <w:sz w:val="24"/>
                <w:szCs w:val="24"/>
                <w:lang w:val="uk-UA" w:eastAsia="uk-UA"/>
              </w:rPr>
            </w:pPr>
            <w:r w:rsidRPr="00A215AF">
              <w:rPr>
                <w:sz w:val="24"/>
                <w:szCs w:val="24"/>
                <w:lang w:val="uk-UA" w:eastAsia="uk-UA"/>
              </w:rPr>
              <w:t> </w:t>
            </w:r>
          </w:p>
        </w:tc>
        <w:tc>
          <w:tcPr>
            <w:tcW w:w="789" w:type="dxa"/>
            <w:tcBorders>
              <w:top w:val="nil"/>
              <w:left w:val="single" w:sz="4" w:space="0" w:color="auto"/>
              <w:bottom w:val="single" w:sz="4" w:space="0" w:color="auto"/>
              <w:right w:val="single" w:sz="4" w:space="0" w:color="auto"/>
            </w:tcBorders>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73" w:type="dxa"/>
            <w:tcBorders>
              <w:top w:val="nil"/>
              <w:left w:val="single" w:sz="4" w:space="0" w:color="auto"/>
              <w:bottom w:val="single" w:sz="4" w:space="0" w:color="auto"/>
              <w:right w:val="single" w:sz="4" w:space="0" w:color="000000"/>
            </w:tcBorders>
            <w:vAlign w:val="bottom"/>
          </w:tcPr>
          <w:p w:rsidR="00FF4751" w:rsidRPr="00A215AF" w:rsidRDefault="00FF4751" w:rsidP="006D6AC4">
            <w:pPr>
              <w:jc w:val="center"/>
              <w:rPr>
                <w:sz w:val="24"/>
                <w:szCs w:val="24"/>
                <w:lang w:val="uk-UA" w:eastAsia="uk-UA"/>
              </w:rPr>
            </w:pPr>
          </w:p>
        </w:tc>
        <w:tc>
          <w:tcPr>
            <w:tcW w:w="720" w:type="dxa"/>
            <w:tcBorders>
              <w:top w:val="nil"/>
              <w:left w:val="nil"/>
              <w:bottom w:val="single" w:sz="4" w:space="0" w:color="auto"/>
              <w:right w:val="single" w:sz="4" w:space="0" w:color="auto"/>
            </w:tcBorders>
            <w:vAlign w:val="bottom"/>
          </w:tcPr>
          <w:p w:rsidR="00FF4751" w:rsidRPr="00A215AF" w:rsidRDefault="00FF4751" w:rsidP="006D6AC4">
            <w:pPr>
              <w:jc w:val="center"/>
              <w:rPr>
                <w:sz w:val="24"/>
                <w:szCs w:val="24"/>
                <w:lang w:val="uk-UA" w:eastAsia="uk-UA"/>
              </w:rPr>
            </w:pPr>
          </w:p>
        </w:tc>
      </w:tr>
      <w:tr w:rsidR="00FF4751" w:rsidRPr="00A215AF" w:rsidTr="00C65AFB">
        <w:trPr>
          <w:trHeight w:val="70"/>
        </w:trPr>
        <w:tc>
          <w:tcPr>
            <w:tcW w:w="563" w:type="dxa"/>
            <w:tcBorders>
              <w:top w:val="single" w:sz="4" w:space="0" w:color="auto"/>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13</w:t>
            </w:r>
          </w:p>
        </w:tc>
        <w:tc>
          <w:tcPr>
            <w:tcW w:w="3789" w:type="dxa"/>
            <w:tcBorders>
              <w:top w:val="single" w:sz="4" w:space="0" w:color="auto"/>
              <w:left w:val="single" w:sz="4" w:space="0" w:color="auto"/>
              <w:bottom w:val="nil"/>
              <w:right w:val="nil"/>
            </w:tcBorders>
            <w:noWrap/>
            <w:vAlign w:val="bottom"/>
          </w:tcPr>
          <w:p w:rsidR="00FF4751" w:rsidRPr="00A215AF" w:rsidRDefault="00FF4751" w:rsidP="006D6AC4">
            <w:pPr>
              <w:rPr>
                <w:sz w:val="24"/>
                <w:szCs w:val="24"/>
                <w:lang w:val="uk-UA" w:eastAsia="uk-UA"/>
              </w:rPr>
            </w:pPr>
            <w:r w:rsidRPr="00A215AF">
              <w:rPr>
                <w:sz w:val="24"/>
                <w:szCs w:val="24"/>
                <w:lang w:val="uk-UA" w:eastAsia="uk-UA"/>
              </w:rPr>
              <w:t>Ремонт парапетів:</w:t>
            </w:r>
          </w:p>
        </w:tc>
        <w:tc>
          <w:tcPr>
            <w:tcW w:w="814" w:type="dxa"/>
            <w:tcBorders>
              <w:top w:val="single" w:sz="4" w:space="0" w:color="auto"/>
              <w:left w:val="single" w:sz="4" w:space="0" w:color="000000"/>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781" w:type="dxa"/>
            <w:tcBorders>
              <w:top w:val="single" w:sz="4" w:space="0" w:color="auto"/>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934" w:type="dxa"/>
            <w:tcBorders>
              <w:top w:val="single" w:sz="4" w:space="0" w:color="auto"/>
              <w:left w:val="single" w:sz="4" w:space="0" w:color="000000"/>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39" w:type="dxa"/>
            <w:tcBorders>
              <w:top w:val="single" w:sz="4" w:space="0" w:color="auto"/>
              <w:left w:val="nil"/>
              <w:bottom w:val="nil"/>
              <w:right w:val="single" w:sz="4" w:space="0" w:color="auto"/>
            </w:tcBorders>
            <w:noWrap/>
            <w:vAlign w:val="bottom"/>
          </w:tcPr>
          <w:p w:rsidR="00FF4751" w:rsidRPr="00A215AF" w:rsidRDefault="00FF4751" w:rsidP="006D6AC4">
            <w:pPr>
              <w:rPr>
                <w:sz w:val="24"/>
                <w:szCs w:val="24"/>
                <w:lang w:val="uk-UA" w:eastAsia="uk-UA"/>
              </w:rPr>
            </w:pPr>
            <w:r w:rsidRPr="00A215AF">
              <w:rPr>
                <w:sz w:val="24"/>
                <w:szCs w:val="24"/>
                <w:lang w:val="uk-UA" w:eastAsia="uk-UA"/>
              </w:rPr>
              <w:t> </w:t>
            </w:r>
          </w:p>
        </w:tc>
        <w:tc>
          <w:tcPr>
            <w:tcW w:w="789" w:type="dxa"/>
            <w:tcBorders>
              <w:top w:val="single" w:sz="4" w:space="0" w:color="auto"/>
              <w:left w:val="single" w:sz="4" w:space="0" w:color="auto"/>
              <w:bottom w:val="nil"/>
              <w:right w:val="single" w:sz="4" w:space="0" w:color="auto"/>
            </w:tcBorders>
            <w:vAlign w:val="bottom"/>
          </w:tcPr>
          <w:p w:rsidR="00FF4751" w:rsidRPr="00A215AF" w:rsidRDefault="00FF4751" w:rsidP="006D6AC4">
            <w:pPr>
              <w:jc w:val="center"/>
              <w:rPr>
                <w:sz w:val="24"/>
                <w:szCs w:val="24"/>
                <w:lang w:val="uk-UA" w:eastAsia="uk-UA"/>
              </w:rPr>
            </w:pPr>
          </w:p>
        </w:tc>
        <w:tc>
          <w:tcPr>
            <w:tcW w:w="1073" w:type="dxa"/>
            <w:tcBorders>
              <w:top w:val="single" w:sz="4" w:space="0" w:color="auto"/>
              <w:left w:val="single" w:sz="4" w:space="0" w:color="auto"/>
              <w:bottom w:val="nil"/>
              <w:right w:val="single" w:sz="4" w:space="0" w:color="000000"/>
            </w:tcBorders>
            <w:vAlign w:val="bottom"/>
          </w:tcPr>
          <w:p w:rsidR="00FF4751" w:rsidRPr="00A215AF" w:rsidRDefault="00FF4751" w:rsidP="006D6AC4">
            <w:pPr>
              <w:jc w:val="center"/>
              <w:rPr>
                <w:sz w:val="24"/>
                <w:szCs w:val="24"/>
                <w:lang w:val="uk-UA" w:eastAsia="uk-UA"/>
              </w:rPr>
            </w:pPr>
          </w:p>
        </w:tc>
        <w:tc>
          <w:tcPr>
            <w:tcW w:w="720" w:type="dxa"/>
            <w:tcBorders>
              <w:top w:val="single" w:sz="4" w:space="0" w:color="auto"/>
              <w:left w:val="nil"/>
              <w:bottom w:val="nil"/>
              <w:right w:val="single" w:sz="4" w:space="0" w:color="000000"/>
            </w:tcBorders>
            <w:vAlign w:val="bottom"/>
          </w:tcPr>
          <w:p w:rsidR="00FF4751" w:rsidRPr="00A215AF" w:rsidRDefault="00FF4751" w:rsidP="006D6AC4">
            <w:pPr>
              <w:jc w:val="center"/>
              <w:rPr>
                <w:sz w:val="24"/>
                <w:szCs w:val="24"/>
                <w:lang w:val="uk-UA" w:eastAsia="uk-UA"/>
              </w:rPr>
            </w:pPr>
          </w:p>
        </w:tc>
      </w:tr>
      <w:tr w:rsidR="00FF4751" w:rsidRPr="00A215AF" w:rsidTr="00C65AFB">
        <w:trPr>
          <w:trHeight w:val="127"/>
        </w:trPr>
        <w:tc>
          <w:tcPr>
            <w:tcW w:w="563" w:type="dxa"/>
            <w:tcBorders>
              <w:top w:val="nil"/>
              <w:left w:val="single" w:sz="4" w:space="0" w:color="auto"/>
              <w:bottom w:val="single" w:sz="4" w:space="0" w:color="000000"/>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single" w:sz="4" w:space="0" w:color="000000"/>
              <w:right w:val="nil"/>
            </w:tcBorders>
            <w:noWrap/>
            <w:vAlign w:val="bottom"/>
          </w:tcPr>
          <w:p w:rsidR="00FF4751" w:rsidRPr="00A215AF" w:rsidRDefault="00FF4751" w:rsidP="006D6AC4">
            <w:pPr>
              <w:rPr>
                <w:sz w:val="24"/>
                <w:szCs w:val="24"/>
                <w:lang w:val="uk-UA" w:eastAsia="uk-UA"/>
              </w:rPr>
            </w:pPr>
            <w:r w:rsidRPr="00A215AF">
              <w:rPr>
                <w:sz w:val="24"/>
                <w:szCs w:val="24"/>
                <w:lang w:val="uk-UA" w:eastAsia="uk-UA"/>
              </w:rPr>
              <w:t xml:space="preserve">із </w:t>
            </w:r>
            <w:proofErr w:type="spellStart"/>
            <w:r w:rsidRPr="00A215AF">
              <w:rPr>
                <w:sz w:val="24"/>
                <w:szCs w:val="24"/>
                <w:lang w:val="uk-UA" w:eastAsia="uk-UA"/>
              </w:rPr>
              <w:t>оц.бляхи</w:t>
            </w:r>
            <w:proofErr w:type="spellEnd"/>
          </w:p>
        </w:tc>
        <w:tc>
          <w:tcPr>
            <w:tcW w:w="814" w:type="dxa"/>
            <w:tcBorders>
              <w:top w:val="nil"/>
              <w:left w:val="single" w:sz="4" w:space="0" w:color="000000"/>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proofErr w:type="spellStart"/>
            <w:r w:rsidRPr="00A215AF">
              <w:rPr>
                <w:sz w:val="24"/>
                <w:szCs w:val="24"/>
                <w:lang w:val="uk-UA" w:eastAsia="uk-UA"/>
              </w:rPr>
              <w:t>м.п</w:t>
            </w:r>
            <w:proofErr w:type="spellEnd"/>
            <w:r w:rsidRPr="00A215AF">
              <w:rPr>
                <w:sz w:val="24"/>
                <w:szCs w:val="24"/>
                <w:lang w:val="uk-UA" w:eastAsia="uk-UA"/>
              </w:rPr>
              <w:t>.</w:t>
            </w:r>
          </w:p>
        </w:tc>
        <w:tc>
          <w:tcPr>
            <w:tcW w:w="781"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200</w:t>
            </w:r>
          </w:p>
        </w:tc>
        <w:tc>
          <w:tcPr>
            <w:tcW w:w="934"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0,076</w:t>
            </w:r>
          </w:p>
        </w:tc>
        <w:tc>
          <w:tcPr>
            <w:tcW w:w="1039" w:type="dxa"/>
            <w:tcBorders>
              <w:top w:val="nil"/>
              <w:left w:val="nil"/>
              <w:bottom w:val="single" w:sz="4" w:space="0" w:color="000000"/>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15,2</w:t>
            </w:r>
          </w:p>
        </w:tc>
        <w:tc>
          <w:tcPr>
            <w:tcW w:w="789" w:type="dxa"/>
            <w:tcBorders>
              <w:top w:val="nil"/>
              <w:left w:val="single" w:sz="4" w:space="0" w:color="auto"/>
              <w:bottom w:val="single" w:sz="4" w:space="0" w:color="000000"/>
              <w:right w:val="single" w:sz="4" w:space="0" w:color="auto"/>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52</w:t>
            </w:r>
          </w:p>
        </w:tc>
        <w:tc>
          <w:tcPr>
            <w:tcW w:w="1073" w:type="dxa"/>
            <w:tcBorders>
              <w:top w:val="nil"/>
              <w:left w:val="single" w:sz="4" w:space="0" w:color="auto"/>
              <w:bottom w:val="single" w:sz="4" w:space="0" w:color="000000"/>
              <w:right w:val="single" w:sz="4" w:space="0" w:color="000000"/>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3,95</w:t>
            </w:r>
          </w:p>
        </w:tc>
        <w:tc>
          <w:tcPr>
            <w:tcW w:w="720" w:type="dxa"/>
            <w:tcBorders>
              <w:top w:val="nil"/>
              <w:left w:val="nil"/>
              <w:bottom w:val="single" w:sz="4" w:space="0" w:color="000000"/>
              <w:right w:val="single" w:sz="4" w:space="0" w:color="000000"/>
            </w:tcBorders>
            <w:vAlign w:val="center"/>
          </w:tcPr>
          <w:p w:rsidR="00FF4751" w:rsidRPr="00A215AF" w:rsidRDefault="00FF4751" w:rsidP="006D6AC4">
            <w:pPr>
              <w:jc w:val="center"/>
              <w:rPr>
                <w:sz w:val="24"/>
                <w:szCs w:val="24"/>
                <w:lang w:val="uk-UA" w:eastAsia="uk-UA"/>
              </w:rPr>
            </w:pPr>
            <w:r w:rsidRPr="00A215AF">
              <w:rPr>
                <w:sz w:val="24"/>
                <w:szCs w:val="24"/>
                <w:lang w:val="uk-UA" w:eastAsia="uk-UA"/>
              </w:rPr>
              <w:t>26</w:t>
            </w:r>
          </w:p>
        </w:tc>
      </w:tr>
      <w:tr w:rsidR="00FF4751" w:rsidRPr="00A215AF" w:rsidTr="00C65AFB">
        <w:trPr>
          <w:trHeight w:val="73"/>
        </w:trPr>
        <w:tc>
          <w:tcPr>
            <w:tcW w:w="563" w:type="dxa"/>
            <w:tcBorders>
              <w:top w:val="nil"/>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14</w:t>
            </w:r>
          </w:p>
        </w:tc>
        <w:tc>
          <w:tcPr>
            <w:tcW w:w="3789" w:type="dxa"/>
            <w:tcBorders>
              <w:top w:val="nil"/>
              <w:left w:val="single" w:sz="4" w:space="0" w:color="auto"/>
              <w:bottom w:val="nil"/>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 xml:space="preserve">Провести технічне </w:t>
            </w:r>
            <w:proofErr w:type="spellStart"/>
            <w:r w:rsidRPr="00A215AF">
              <w:rPr>
                <w:sz w:val="24"/>
                <w:szCs w:val="24"/>
                <w:lang w:val="uk-UA" w:eastAsia="uk-UA"/>
              </w:rPr>
              <w:t>обслуго-</w:t>
            </w:r>
            <w:proofErr w:type="spellEnd"/>
          </w:p>
        </w:tc>
        <w:tc>
          <w:tcPr>
            <w:tcW w:w="81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781"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93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39" w:type="dxa"/>
            <w:tcBorders>
              <w:top w:val="nil"/>
              <w:left w:val="nil"/>
              <w:bottom w:val="nil"/>
              <w:right w:val="single" w:sz="4" w:space="0" w:color="auto"/>
            </w:tcBorders>
            <w:noWrap/>
            <w:vAlign w:val="bottom"/>
          </w:tcPr>
          <w:p w:rsidR="00FF4751" w:rsidRPr="00A215AF" w:rsidRDefault="00FF4751" w:rsidP="006D6AC4">
            <w:pPr>
              <w:rPr>
                <w:sz w:val="24"/>
                <w:szCs w:val="24"/>
                <w:lang w:val="uk-UA" w:eastAsia="uk-UA"/>
              </w:rPr>
            </w:pPr>
            <w:r w:rsidRPr="00A215AF">
              <w:rPr>
                <w:sz w:val="24"/>
                <w:szCs w:val="24"/>
                <w:lang w:val="uk-UA" w:eastAsia="uk-UA"/>
              </w:rPr>
              <w:t> </w:t>
            </w:r>
          </w:p>
        </w:tc>
        <w:tc>
          <w:tcPr>
            <w:tcW w:w="789" w:type="dxa"/>
            <w:tcBorders>
              <w:top w:val="nil"/>
              <w:left w:val="single" w:sz="4" w:space="0" w:color="auto"/>
              <w:bottom w:val="nil"/>
              <w:right w:val="single" w:sz="4" w:space="0" w:color="auto"/>
            </w:tcBorders>
            <w:vAlign w:val="bottom"/>
          </w:tcPr>
          <w:p w:rsidR="00FF4751" w:rsidRPr="00A215AF" w:rsidRDefault="00FF4751" w:rsidP="006D6AC4">
            <w:pPr>
              <w:jc w:val="center"/>
              <w:rPr>
                <w:sz w:val="24"/>
                <w:szCs w:val="24"/>
                <w:lang w:val="uk-UA" w:eastAsia="uk-UA"/>
              </w:rPr>
            </w:pPr>
          </w:p>
        </w:tc>
        <w:tc>
          <w:tcPr>
            <w:tcW w:w="1073" w:type="dxa"/>
            <w:tcBorders>
              <w:top w:val="nil"/>
              <w:left w:val="single" w:sz="4" w:space="0" w:color="auto"/>
              <w:bottom w:val="nil"/>
              <w:right w:val="single" w:sz="4" w:space="0" w:color="000000"/>
            </w:tcBorders>
            <w:vAlign w:val="bottom"/>
          </w:tcPr>
          <w:p w:rsidR="00FF4751" w:rsidRPr="00A215AF" w:rsidRDefault="00FF4751" w:rsidP="006D6AC4">
            <w:pPr>
              <w:jc w:val="center"/>
              <w:rPr>
                <w:sz w:val="24"/>
                <w:szCs w:val="24"/>
                <w:lang w:val="uk-UA" w:eastAsia="uk-UA"/>
              </w:rPr>
            </w:pPr>
          </w:p>
        </w:tc>
        <w:tc>
          <w:tcPr>
            <w:tcW w:w="720" w:type="dxa"/>
            <w:tcBorders>
              <w:top w:val="nil"/>
              <w:left w:val="nil"/>
              <w:bottom w:val="nil"/>
              <w:right w:val="single" w:sz="4" w:space="0" w:color="000000"/>
            </w:tcBorders>
          </w:tcPr>
          <w:p w:rsidR="00FF4751" w:rsidRPr="00A215AF" w:rsidRDefault="00FF4751" w:rsidP="006D6AC4">
            <w:pPr>
              <w:jc w:val="center"/>
              <w:rPr>
                <w:sz w:val="24"/>
                <w:szCs w:val="24"/>
                <w:lang w:val="uk-UA" w:eastAsia="uk-UA"/>
              </w:rPr>
            </w:pPr>
          </w:p>
        </w:tc>
      </w:tr>
      <w:tr w:rsidR="00FF4751" w:rsidRPr="00A215AF" w:rsidTr="00C65AFB">
        <w:trPr>
          <w:trHeight w:val="80"/>
        </w:trPr>
        <w:tc>
          <w:tcPr>
            <w:tcW w:w="563" w:type="dxa"/>
            <w:tcBorders>
              <w:top w:val="nil"/>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nil"/>
              <w:right w:val="single" w:sz="4" w:space="0" w:color="000000"/>
            </w:tcBorders>
            <w:noWrap/>
            <w:vAlign w:val="bottom"/>
          </w:tcPr>
          <w:p w:rsidR="00FF4751" w:rsidRPr="00A215AF" w:rsidRDefault="00FF4751" w:rsidP="006D6AC4">
            <w:pPr>
              <w:rPr>
                <w:sz w:val="24"/>
                <w:szCs w:val="24"/>
                <w:lang w:val="uk-UA" w:eastAsia="uk-UA"/>
              </w:rPr>
            </w:pPr>
            <w:proofErr w:type="spellStart"/>
            <w:r w:rsidRPr="00A215AF">
              <w:rPr>
                <w:sz w:val="24"/>
                <w:szCs w:val="24"/>
                <w:lang w:val="uk-UA" w:eastAsia="uk-UA"/>
              </w:rPr>
              <w:t>вування</w:t>
            </w:r>
            <w:proofErr w:type="spellEnd"/>
            <w:r w:rsidRPr="00A215AF">
              <w:rPr>
                <w:sz w:val="24"/>
                <w:szCs w:val="24"/>
                <w:lang w:val="uk-UA" w:eastAsia="uk-UA"/>
              </w:rPr>
              <w:t xml:space="preserve"> і ремонт:</w:t>
            </w:r>
          </w:p>
        </w:tc>
        <w:tc>
          <w:tcPr>
            <w:tcW w:w="81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один.</w:t>
            </w:r>
          </w:p>
        </w:tc>
        <w:tc>
          <w:tcPr>
            <w:tcW w:w="781"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8</w:t>
            </w:r>
          </w:p>
        </w:tc>
        <w:tc>
          <w:tcPr>
            <w:tcW w:w="93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9,9</w:t>
            </w:r>
          </w:p>
        </w:tc>
        <w:tc>
          <w:tcPr>
            <w:tcW w:w="1039" w:type="dxa"/>
            <w:tcBorders>
              <w:top w:val="nil"/>
              <w:left w:val="nil"/>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79,2</w:t>
            </w:r>
          </w:p>
        </w:tc>
        <w:tc>
          <w:tcPr>
            <w:tcW w:w="789" w:type="dxa"/>
            <w:tcBorders>
              <w:top w:val="nil"/>
              <w:left w:val="single" w:sz="4" w:space="0" w:color="auto"/>
              <w:bottom w:val="nil"/>
              <w:right w:val="single" w:sz="4" w:space="0" w:color="auto"/>
            </w:tcBorders>
            <w:vAlign w:val="bottom"/>
          </w:tcPr>
          <w:p w:rsidR="00FF4751" w:rsidRPr="00A215AF" w:rsidRDefault="00FF4751" w:rsidP="006D6AC4">
            <w:pPr>
              <w:jc w:val="center"/>
              <w:rPr>
                <w:sz w:val="24"/>
                <w:szCs w:val="24"/>
                <w:lang w:val="uk-UA" w:eastAsia="uk-UA"/>
              </w:rPr>
            </w:pPr>
          </w:p>
        </w:tc>
        <w:tc>
          <w:tcPr>
            <w:tcW w:w="1073" w:type="dxa"/>
            <w:tcBorders>
              <w:top w:val="nil"/>
              <w:left w:val="single" w:sz="4" w:space="0" w:color="auto"/>
              <w:bottom w:val="nil"/>
              <w:right w:val="single" w:sz="4" w:space="0" w:color="000000"/>
            </w:tcBorders>
            <w:vAlign w:val="bottom"/>
          </w:tcPr>
          <w:p w:rsidR="00FF4751" w:rsidRPr="00A215AF" w:rsidRDefault="00FF4751" w:rsidP="006D6AC4">
            <w:pPr>
              <w:jc w:val="center"/>
              <w:rPr>
                <w:sz w:val="24"/>
                <w:szCs w:val="24"/>
                <w:lang w:val="uk-UA" w:eastAsia="uk-UA"/>
              </w:rPr>
            </w:pPr>
          </w:p>
        </w:tc>
        <w:tc>
          <w:tcPr>
            <w:tcW w:w="720" w:type="dxa"/>
            <w:tcBorders>
              <w:top w:val="nil"/>
              <w:left w:val="nil"/>
              <w:bottom w:val="nil"/>
              <w:right w:val="single" w:sz="4" w:space="0" w:color="000000"/>
            </w:tcBorders>
          </w:tcPr>
          <w:p w:rsidR="00FF4751" w:rsidRPr="00A215AF" w:rsidRDefault="00FF4751" w:rsidP="006D6AC4">
            <w:pPr>
              <w:jc w:val="center"/>
              <w:rPr>
                <w:sz w:val="24"/>
                <w:szCs w:val="24"/>
                <w:lang w:val="uk-UA" w:eastAsia="uk-UA"/>
              </w:rPr>
            </w:pPr>
          </w:p>
        </w:tc>
      </w:tr>
      <w:tr w:rsidR="00FF4751" w:rsidRPr="00A215AF" w:rsidTr="00C65AFB">
        <w:trPr>
          <w:trHeight w:val="80"/>
        </w:trPr>
        <w:tc>
          <w:tcPr>
            <w:tcW w:w="563" w:type="dxa"/>
            <w:tcBorders>
              <w:top w:val="nil"/>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nil"/>
              <w:right w:val="single" w:sz="4" w:space="0" w:color="000000"/>
            </w:tcBorders>
            <w:noWrap/>
            <w:vAlign w:val="bottom"/>
          </w:tcPr>
          <w:p w:rsidR="00FF4751" w:rsidRPr="00A215AF" w:rsidRDefault="00FF4751" w:rsidP="006D6AC4">
            <w:pPr>
              <w:rPr>
                <w:sz w:val="24"/>
                <w:szCs w:val="24"/>
                <w:lang w:val="uk-UA" w:eastAsia="uk-UA"/>
              </w:rPr>
            </w:pPr>
            <w:proofErr w:type="spellStart"/>
            <w:r w:rsidRPr="00A215AF">
              <w:rPr>
                <w:sz w:val="24"/>
                <w:szCs w:val="24"/>
                <w:lang w:val="uk-UA" w:eastAsia="uk-UA"/>
              </w:rPr>
              <w:t>-снігоприбиральнної</w:t>
            </w:r>
            <w:proofErr w:type="spellEnd"/>
            <w:r w:rsidRPr="00A215AF">
              <w:rPr>
                <w:sz w:val="24"/>
                <w:szCs w:val="24"/>
                <w:lang w:val="uk-UA" w:eastAsia="uk-UA"/>
              </w:rPr>
              <w:t xml:space="preserve"> техніки</w:t>
            </w:r>
          </w:p>
        </w:tc>
        <w:tc>
          <w:tcPr>
            <w:tcW w:w="81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один.</w:t>
            </w:r>
          </w:p>
        </w:tc>
        <w:tc>
          <w:tcPr>
            <w:tcW w:w="781"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1</w:t>
            </w:r>
          </w:p>
        </w:tc>
        <w:tc>
          <w:tcPr>
            <w:tcW w:w="93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39" w:type="dxa"/>
            <w:tcBorders>
              <w:top w:val="nil"/>
              <w:left w:val="nil"/>
              <w:bottom w:val="nil"/>
              <w:right w:val="single" w:sz="4" w:space="0" w:color="auto"/>
            </w:tcBorders>
            <w:noWrap/>
            <w:vAlign w:val="bottom"/>
          </w:tcPr>
          <w:p w:rsidR="00FF4751" w:rsidRPr="00A215AF" w:rsidRDefault="00FF4751" w:rsidP="006D6AC4">
            <w:pPr>
              <w:rPr>
                <w:sz w:val="24"/>
                <w:szCs w:val="24"/>
                <w:lang w:val="uk-UA" w:eastAsia="uk-UA"/>
              </w:rPr>
            </w:pPr>
            <w:r w:rsidRPr="00A215AF">
              <w:rPr>
                <w:sz w:val="24"/>
                <w:szCs w:val="24"/>
                <w:lang w:val="uk-UA" w:eastAsia="uk-UA"/>
              </w:rPr>
              <w:t> </w:t>
            </w:r>
          </w:p>
        </w:tc>
        <w:tc>
          <w:tcPr>
            <w:tcW w:w="789" w:type="dxa"/>
            <w:tcBorders>
              <w:top w:val="nil"/>
              <w:left w:val="single" w:sz="4" w:space="0" w:color="auto"/>
              <w:bottom w:val="nil"/>
              <w:right w:val="single" w:sz="4" w:space="0" w:color="auto"/>
            </w:tcBorders>
            <w:vAlign w:val="bottom"/>
          </w:tcPr>
          <w:p w:rsidR="00FF4751" w:rsidRPr="00A215AF" w:rsidRDefault="00FF4751" w:rsidP="006D6AC4">
            <w:pPr>
              <w:jc w:val="center"/>
              <w:rPr>
                <w:sz w:val="24"/>
                <w:szCs w:val="24"/>
                <w:lang w:val="uk-UA" w:eastAsia="uk-UA"/>
              </w:rPr>
            </w:pPr>
          </w:p>
        </w:tc>
        <w:tc>
          <w:tcPr>
            <w:tcW w:w="1073" w:type="dxa"/>
            <w:tcBorders>
              <w:top w:val="nil"/>
              <w:left w:val="single" w:sz="4" w:space="0" w:color="auto"/>
              <w:bottom w:val="nil"/>
              <w:right w:val="single" w:sz="4" w:space="0" w:color="000000"/>
            </w:tcBorders>
            <w:vAlign w:val="bottom"/>
          </w:tcPr>
          <w:p w:rsidR="00FF4751" w:rsidRPr="00A215AF" w:rsidRDefault="00FF4751" w:rsidP="006D6AC4">
            <w:pPr>
              <w:jc w:val="center"/>
              <w:rPr>
                <w:sz w:val="24"/>
                <w:szCs w:val="24"/>
                <w:lang w:val="uk-UA" w:eastAsia="uk-UA"/>
              </w:rPr>
            </w:pPr>
          </w:p>
        </w:tc>
        <w:tc>
          <w:tcPr>
            <w:tcW w:w="720" w:type="dxa"/>
            <w:tcBorders>
              <w:top w:val="nil"/>
              <w:left w:val="nil"/>
              <w:bottom w:val="nil"/>
              <w:right w:val="single" w:sz="4" w:space="0" w:color="000000"/>
            </w:tcBorders>
          </w:tcPr>
          <w:p w:rsidR="00FF4751" w:rsidRPr="00A215AF" w:rsidRDefault="00FF4751" w:rsidP="006D6AC4">
            <w:pPr>
              <w:jc w:val="center"/>
              <w:rPr>
                <w:sz w:val="24"/>
                <w:szCs w:val="24"/>
                <w:lang w:val="uk-UA" w:eastAsia="uk-UA"/>
              </w:rPr>
            </w:pPr>
          </w:p>
        </w:tc>
      </w:tr>
      <w:tr w:rsidR="00FF4751" w:rsidRPr="00A215AF" w:rsidTr="00C65AFB">
        <w:trPr>
          <w:trHeight w:val="80"/>
        </w:trPr>
        <w:tc>
          <w:tcPr>
            <w:tcW w:w="563" w:type="dxa"/>
            <w:tcBorders>
              <w:top w:val="nil"/>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nil"/>
              <w:right w:val="single" w:sz="4" w:space="0" w:color="000000"/>
            </w:tcBorders>
            <w:noWrap/>
            <w:vAlign w:val="bottom"/>
          </w:tcPr>
          <w:p w:rsidR="00FF4751" w:rsidRPr="00A215AF" w:rsidRDefault="00FF4751" w:rsidP="006D6AC4">
            <w:pPr>
              <w:rPr>
                <w:sz w:val="24"/>
                <w:szCs w:val="24"/>
                <w:lang w:val="uk-UA" w:eastAsia="uk-UA"/>
              </w:rPr>
            </w:pPr>
            <w:proofErr w:type="spellStart"/>
            <w:r w:rsidRPr="00A215AF">
              <w:rPr>
                <w:sz w:val="24"/>
                <w:szCs w:val="24"/>
                <w:lang w:val="uk-UA" w:eastAsia="uk-UA"/>
              </w:rPr>
              <w:t>-землерійної</w:t>
            </w:r>
            <w:proofErr w:type="spellEnd"/>
            <w:r w:rsidRPr="00A215AF">
              <w:rPr>
                <w:sz w:val="24"/>
                <w:szCs w:val="24"/>
                <w:lang w:val="uk-UA" w:eastAsia="uk-UA"/>
              </w:rPr>
              <w:t xml:space="preserve"> техніки</w:t>
            </w:r>
          </w:p>
        </w:tc>
        <w:tc>
          <w:tcPr>
            <w:tcW w:w="81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один.</w:t>
            </w:r>
          </w:p>
        </w:tc>
        <w:tc>
          <w:tcPr>
            <w:tcW w:w="781"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1</w:t>
            </w:r>
          </w:p>
        </w:tc>
        <w:tc>
          <w:tcPr>
            <w:tcW w:w="93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39" w:type="dxa"/>
            <w:tcBorders>
              <w:top w:val="nil"/>
              <w:left w:val="nil"/>
              <w:bottom w:val="nil"/>
              <w:right w:val="single" w:sz="4" w:space="0" w:color="auto"/>
            </w:tcBorders>
            <w:noWrap/>
            <w:vAlign w:val="bottom"/>
          </w:tcPr>
          <w:p w:rsidR="00FF4751" w:rsidRPr="00A215AF" w:rsidRDefault="00FF4751" w:rsidP="006D6AC4">
            <w:pPr>
              <w:rPr>
                <w:sz w:val="24"/>
                <w:szCs w:val="24"/>
                <w:lang w:val="uk-UA" w:eastAsia="uk-UA"/>
              </w:rPr>
            </w:pPr>
            <w:r w:rsidRPr="00A215AF">
              <w:rPr>
                <w:sz w:val="24"/>
                <w:szCs w:val="24"/>
                <w:lang w:val="uk-UA" w:eastAsia="uk-UA"/>
              </w:rPr>
              <w:t> </w:t>
            </w:r>
          </w:p>
        </w:tc>
        <w:tc>
          <w:tcPr>
            <w:tcW w:w="789" w:type="dxa"/>
            <w:tcBorders>
              <w:top w:val="nil"/>
              <w:left w:val="single" w:sz="4" w:space="0" w:color="auto"/>
              <w:bottom w:val="nil"/>
              <w:right w:val="single" w:sz="4" w:space="0" w:color="auto"/>
            </w:tcBorders>
            <w:vAlign w:val="bottom"/>
          </w:tcPr>
          <w:p w:rsidR="00FF4751" w:rsidRPr="00A215AF" w:rsidRDefault="00FF4751" w:rsidP="006D6AC4">
            <w:pPr>
              <w:jc w:val="center"/>
              <w:rPr>
                <w:sz w:val="24"/>
                <w:szCs w:val="24"/>
                <w:lang w:val="uk-UA" w:eastAsia="uk-UA"/>
              </w:rPr>
            </w:pPr>
          </w:p>
        </w:tc>
        <w:tc>
          <w:tcPr>
            <w:tcW w:w="1073" w:type="dxa"/>
            <w:tcBorders>
              <w:top w:val="nil"/>
              <w:left w:val="single" w:sz="4" w:space="0" w:color="auto"/>
              <w:bottom w:val="nil"/>
              <w:right w:val="single" w:sz="4" w:space="0" w:color="000000"/>
            </w:tcBorders>
          </w:tcPr>
          <w:p w:rsidR="00FF4751" w:rsidRPr="00A215AF" w:rsidRDefault="00FF4751" w:rsidP="006D6AC4">
            <w:pPr>
              <w:rPr>
                <w:sz w:val="24"/>
                <w:szCs w:val="24"/>
                <w:lang w:val="uk-UA" w:eastAsia="uk-UA"/>
              </w:rPr>
            </w:pPr>
          </w:p>
        </w:tc>
        <w:tc>
          <w:tcPr>
            <w:tcW w:w="720" w:type="dxa"/>
            <w:tcBorders>
              <w:top w:val="nil"/>
              <w:left w:val="nil"/>
              <w:bottom w:val="nil"/>
              <w:right w:val="single" w:sz="4" w:space="0" w:color="000000"/>
            </w:tcBorders>
          </w:tcPr>
          <w:p w:rsidR="00FF4751" w:rsidRPr="00A215AF" w:rsidRDefault="00FF4751" w:rsidP="006D6AC4">
            <w:pPr>
              <w:rPr>
                <w:sz w:val="24"/>
                <w:szCs w:val="24"/>
                <w:lang w:val="uk-UA" w:eastAsia="uk-UA"/>
              </w:rPr>
            </w:pPr>
          </w:p>
        </w:tc>
      </w:tr>
      <w:tr w:rsidR="00FF4751" w:rsidRPr="00A215AF" w:rsidTr="00C65AFB">
        <w:trPr>
          <w:trHeight w:val="80"/>
        </w:trPr>
        <w:tc>
          <w:tcPr>
            <w:tcW w:w="563" w:type="dxa"/>
            <w:tcBorders>
              <w:top w:val="nil"/>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nil"/>
              <w:right w:val="single" w:sz="4" w:space="0" w:color="000000"/>
            </w:tcBorders>
            <w:noWrap/>
            <w:vAlign w:val="bottom"/>
          </w:tcPr>
          <w:p w:rsidR="00FF4751" w:rsidRPr="00A215AF" w:rsidRDefault="00FF4751" w:rsidP="006D6AC4">
            <w:pPr>
              <w:rPr>
                <w:sz w:val="24"/>
                <w:szCs w:val="24"/>
                <w:lang w:val="uk-UA" w:eastAsia="uk-UA"/>
              </w:rPr>
            </w:pPr>
            <w:proofErr w:type="spellStart"/>
            <w:r w:rsidRPr="00A215AF">
              <w:rPr>
                <w:sz w:val="24"/>
                <w:szCs w:val="24"/>
                <w:lang w:val="uk-UA" w:eastAsia="uk-UA"/>
              </w:rPr>
              <w:t>-автотранспорту</w:t>
            </w:r>
            <w:proofErr w:type="spellEnd"/>
          </w:p>
        </w:tc>
        <w:tc>
          <w:tcPr>
            <w:tcW w:w="81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один.</w:t>
            </w:r>
          </w:p>
        </w:tc>
        <w:tc>
          <w:tcPr>
            <w:tcW w:w="781"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1</w:t>
            </w:r>
          </w:p>
        </w:tc>
        <w:tc>
          <w:tcPr>
            <w:tcW w:w="93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39" w:type="dxa"/>
            <w:tcBorders>
              <w:top w:val="nil"/>
              <w:left w:val="nil"/>
              <w:bottom w:val="nil"/>
              <w:right w:val="single" w:sz="4" w:space="0" w:color="auto"/>
            </w:tcBorders>
            <w:noWrap/>
            <w:vAlign w:val="bottom"/>
          </w:tcPr>
          <w:p w:rsidR="00FF4751" w:rsidRPr="00A215AF" w:rsidRDefault="00FF4751" w:rsidP="006D6AC4">
            <w:pPr>
              <w:rPr>
                <w:sz w:val="24"/>
                <w:szCs w:val="24"/>
                <w:lang w:val="uk-UA" w:eastAsia="uk-UA"/>
              </w:rPr>
            </w:pPr>
            <w:r w:rsidRPr="00A215AF">
              <w:rPr>
                <w:sz w:val="24"/>
                <w:szCs w:val="24"/>
                <w:lang w:val="uk-UA" w:eastAsia="uk-UA"/>
              </w:rPr>
              <w:t> </w:t>
            </w:r>
          </w:p>
        </w:tc>
        <w:tc>
          <w:tcPr>
            <w:tcW w:w="789" w:type="dxa"/>
            <w:tcBorders>
              <w:top w:val="nil"/>
              <w:left w:val="single" w:sz="4" w:space="0" w:color="auto"/>
              <w:bottom w:val="nil"/>
              <w:right w:val="single" w:sz="4" w:space="0" w:color="auto"/>
            </w:tcBorders>
            <w:vAlign w:val="bottom"/>
          </w:tcPr>
          <w:p w:rsidR="00FF4751" w:rsidRPr="00A215AF" w:rsidRDefault="00FF4751" w:rsidP="006D6AC4">
            <w:pPr>
              <w:jc w:val="center"/>
              <w:rPr>
                <w:sz w:val="24"/>
                <w:szCs w:val="24"/>
                <w:lang w:val="uk-UA" w:eastAsia="uk-UA"/>
              </w:rPr>
            </w:pPr>
          </w:p>
        </w:tc>
        <w:tc>
          <w:tcPr>
            <w:tcW w:w="1073" w:type="dxa"/>
            <w:tcBorders>
              <w:top w:val="nil"/>
              <w:left w:val="single" w:sz="4" w:space="0" w:color="auto"/>
              <w:bottom w:val="nil"/>
              <w:right w:val="single" w:sz="4" w:space="0" w:color="000000"/>
            </w:tcBorders>
          </w:tcPr>
          <w:p w:rsidR="00FF4751" w:rsidRPr="00A215AF" w:rsidRDefault="00FF4751" w:rsidP="006D6AC4">
            <w:pPr>
              <w:rPr>
                <w:sz w:val="24"/>
                <w:szCs w:val="24"/>
                <w:lang w:val="uk-UA" w:eastAsia="uk-UA"/>
              </w:rPr>
            </w:pPr>
          </w:p>
        </w:tc>
        <w:tc>
          <w:tcPr>
            <w:tcW w:w="720" w:type="dxa"/>
            <w:tcBorders>
              <w:top w:val="nil"/>
              <w:left w:val="nil"/>
              <w:bottom w:val="nil"/>
              <w:right w:val="single" w:sz="4" w:space="0" w:color="000000"/>
            </w:tcBorders>
          </w:tcPr>
          <w:p w:rsidR="00FF4751" w:rsidRPr="00A215AF" w:rsidRDefault="00FF4751" w:rsidP="006D6AC4">
            <w:pPr>
              <w:rPr>
                <w:sz w:val="24"/>
                <w:szCs w:val="24"/>
                <w:lang w:val="uk-UA" w:eastAsia="uk-UA"/>
              </w:rPr>
            </w:pPr>
          </w:p>
        </w:tc>
      </w:tr>
      <w:tr w:rsidR="00FF4751" w:rsidRPr="00A215AF" w:rsidTr="00C65AFB">
        <w:trPr>
          <w:trHeight w:val="80"/>
        </w:trPr>
        <w:tc>
          <w:tcPr>
            <w:tcW w:w="563" w:type="dxa"/>
            <w:tcBorders>
              <w:top w:val="nil"/>
              <w:left w:val="single" w:sz="4" w:space="0" w:color="auto"/>
              <w:bottom w:val="single" w:sz="4" w:space="0" w:color="000000"/>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single" w:sz="4" w:space="0" w:color="000000"/>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спецтранспорт</w:t>
            </w:r>
          </w:p>
        </w:tc>
        <w:tc>
          <w:tcPr>
            <w:tcW w:w="814"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один.</w:t>
            </w:r>
          </w:p>
        </w:tc>
        <w:tc>
          <w:tcPr>
            <w:tcW w:w="781"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5</w:t>
            </w:r>
          </w:p>
        </w:tc>
        <w:tc>
          <w:tcPr>
            <w:tcW w:w="934"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39" w:type="dxa"/>
            <w:tcBorders>
              <w:top w:val="nil"/>
              <w:left w:val="nil"/>
              <w:bottom w:val="single" w:sz="4" w:space="0" w:color="000000"/>
              <w:right w:val="single" w:sz="4" w:space="0" w:color="auto"/>
            </w:tcBorders>
            <w:noWrap/>
            <w:vAlign w:val="bottom"/>
          </w:tcPr>
          <w:p w:rsidR="00FF4751" w:rsidRPr="00A215AF" w:rsidRDefault="00FF4751" w:rsidP="006D6AC4">
            <w:pPr>
              <w:rPr>
                <w:sz w:val="24"/>
                <w:szCs w:val="24"/>
                <w:lang w:val="uk-UA" w:eastAsia="uk-UA"/>
              </w:rPr>
            </w:pPr>
            <w:r w:rsidRPr="00A215AF">
              <w:rPr>
                <w:sz w:val="24"/>
                <w:szCs w:val="24"/>
                <w:lang w:val="uk-UA" w:eastAsia="uk-UA"/>
              </w:rPr>
              <w:t> </w:t>
            </w:r>
          </w:p>
        </w:tc>
        <w:tc>
          <w:tcPr>
            <w:tcW w:w="789" w:type="dxa"/>
            <w:tcBorders>
              <w:top w:val="nil"/>
              <w:left w:val="single" w:sz="4" w:space="0" w:color="auto"/>
              <w:bottom w:val="single" w:sz="4" w:space="0" w:color="000000"/>
              <w:right w:val="single" w:sz="4" w:space="0" w:color="auto"/>
            </w:tcBorders>
            <w:vAlign w:val="bottom"/>
          </w:tcPr>
          <w:p w:rsidR="00FF4751" w:rsidRPr="00A215AF" w:rsidRDefault="00FF4751" w:rsidP="006D6AC4">
            <w:pPr>
              <w:jc w:val="center"/>
              <w:rPr>
                <w:sz w:val="24"/>
                <w:szCs w:val="24"/>
                <w:lang w:val="uk-UA" w:eastAsia="uk-UA"/>
              </w:rPr>
            </w:pPr>
          </w:p>
        </w:tc>
        <w:tc>
          <w:tcPr>
            <w:tcW w:w="1073" w:type="dxa"/>
            <w:tcBorders>
              <w:top w:val="nil"/>
              <w:left w:val="single" w:sz="4" w:space="0" w:color="auto"/>
              <w:bottom w:val="single" w:sz="4" w:space="0" w:color="000000"/>
              <w:right w:val="single" w:sz="4" w:space="0" w:color="000000"/>
            </w:tcBorders>
          </w:tcPr>
          <w:p w:rsidR="00FF4751" w:rsidRPr="00A215AF" w:rsidRDefault="00FF4751" w:rsidP="006D6AC4">
            <w:pPr>
              <w:rPr>
                <w:sz w:val="24"/>
                <w:szCs w:val="24"/>
                <w:lang w:val="uk-UA" w:eastAsia="uk-UA"/>
              </w:rPr>
            </w:pPr>
          </w:p>
        </w:tc>
        <w:tc>
          <w:tcPr>
            <w:tcW w:w="720" w:type="dxa"/>
            <w:tcBorders>
              <w:top w:val="nil"/>
              <w:left w:val="nil"/>
              <w:bottom w:val="single" w:sz="4" w:space="0" w:color="000000"/>
              <w:right w:val="single" w:sz="4" w:space="0" w:color="000000"/>
            </w:tcBorders>
          </w:tcPr>
          <w:p w:rsidR="00FF4751" w:rsidRPr="00A215AF" w:rsidRDefault="00FF4751" w:rsidP="006D6AC4">
            <w:pPr>
              <w:rPr>
                <w:sz w:val="24"/>
                <w:szCs w:val="24"/>
                <w:lang w:val="uk-UA" w:eastAsia="uk-UA"/>
              </w:rPr>
            </w:pPr>
          </w:p>
        </w:tc>
      </w:tr>
      <w:tr w:rsidR="00FF4751" w:rsidRPr="00A215AF" w:rsidTr="00C65AFB">
        <w:trPr>
          <w:trHeight w:val="70"/>
        </w:trPr>
        <w:tc>
          <w:tcPr>
            <w:tcW w:w="563" w:type="dxa"/>
            <w:tcBorders>
              <w:top w:val="nil"/>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15</w:t>
            </w:r>
          </w:p>
        </w:tc>
        <w:tc>
          <w:tcPr>
            <w:tcW w:w="3789" w:type="dxa"/>
            <w:tcBorders>
              <w:top w:val="nil"/>
              <w:left w:val="single" w:sz="4" w:space="0" w:color="auto"/>
              <w:bottom w:val="nil"/>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Ущільнити всі вікна і двері</w:t>
            </w:r>
          </w:p>
        </w:tc>
        <w:tc>
          <w:tcPr>
            <w:tcW w:w="81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781"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93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39" w:type="dxa"/>
            <w:tcBorders>
              <w:top w:val="nil"/>
              <w:left w:val="nil"/>
              <w:bottom w:val="nil"/>
              <w:right w:val="single" w:sz="4" w:space="0" w:color="auto"/>
            </w:tcBorders>
            <w:noWrap/>
            <w:vAlign w:val="bottom"/>
          </w:tcPr>
          <w:p w:rsidR="00FF4751" w:rsidRPr="00A215AF" w:rsidRDefault="00FF4751" w:rsidP="006D6AC4">
            <w:pPr>
              <w:rPr>
                <w:sz w:val="24"/>
                <w:szCs w:val="24"/>
                <w:lang w:val="uk-UA" w:eastAsia="uk-UA"/>
              </w:rPr>
            </w:pPr>
            <w:r w:rsidRPr="00A215AF">
              <w:rPr>
                <w:sz w:val="24"/>
                <w:szCs w:val="24"/>
                <w:lang w:val="uk-UA" w:eastAsia="uk-UA"/>
              </w:rPr>
              <w:t> </w:t>
            </w:r>
          </w:p>
        </w:tc>
        <w:tc>
          <w:tcPr>
            <w:tcW w:w="789" w:type="dxa"/>
            <w:tcBorders>
              <w:top w:val="nil"/>
              <w:left w:val="single" w:sz="4" w:space="0" w:color="auto"/>
              <w:bottom w:val="nil"/>
              <w:right w:val="single" w:sz="4" w:space="0" w:color="auto"/>
            </w:tcBorders>
          </w:tcPr>
          <w:p w:rsidR="00FF4751" w:rsidRPr="00A215AF" w:rsidRDefault="00FF4751" w:rsidP="006D6AC4">
            <w:pPr>
              <w:jc w:val="center"/>
              <w:rPr>
                <w:sz w:val="24"/>
                <w:szCs w:val="24"/>
                <w:lang w:val="uk-UA" w:eastAsia="uk-UA"/>
              </w:rPr>
            </w:pPr>
          </w:p>
        </w:tc>
        <w:tc>
          <w:tcPr>
            <w:tcW w:w="1073" w:type="dxa"/>
            <w:tcBorders>
              <w:top w:val="nil"/>
              <w:left w:val="single" w:sz="4" w:space="0" w:color="auto"/>
              <w:bottom w:val="nil"/>
              <w:right w:val="single" w:sz="4" w:space="0" w:color="000000"/>
            </w:tcBorders>
          </w:tcPr>
          <w:p w:rsidR="00FF4751" w:rsidRPr="00A215AF" w:rsidRDefault="00FF4751" w:rsidP="006D6AC4">
            <w:pPr>
              <w:jc w:val="center"/>
              <w:rPr>
                <w:sz w:val="24"/>
                <w:szCs w:val="24"/>
                <w:lang w:val="uk-UA" w:eastAsia="uk-UA"/>
              </w:rPr>
            </w:pPr>
          </w:p>
        </w:tc>
        <w:tc>
          <w:tcPr>
            <w:tcW w:w="720" w:type="dxa"/>
            <w:tcBorders>
              <w:top w:val="nil"/>
              <w:left w:val="nil"/>
              <w:bottom w:val="nil"/>
              <w:right w:val="single" w:sz="4" w:space="0" w:color="000000"/>
            </w:tcBorders>
          </w:tcPr>
          <w:p w:rsidR="00FF4751" w:rsidRPr="00A215AF" w:rsidRDefault="00FF4751" w:rsidP="006D6AC4">
            <w:pPr>
              <w:jc w:val="center"/>
              <w:rPr>
                <w:sz w:val="24"/>
                <w:szCs w:val="24"/>
                <w:lang w:val="uk-UA" w:eastAsia="uk-UA"/>
              </w:rPr>
            </w:pPr>
          </w:p>
        </w:tc>
      </w:tr>
      <w:tr w:rsidR="00FF4751" w:rsidRPr="00A215AF" w:rsidTr="00C65AFB">
        <w:trPr>
          <w:trHeight w:val="80"/>
        </w:trPr>
        <w:tc>
          <w:tcPr>
            <w:tcW w:w="563" w:type="dxa"/>
            <w:tcBorders>
              <w:top w:val="nil"/>
              <w:left w:val="single" w:sz="4" w:space="0" w:color="auto"/>
              <w:bottom w:val="single" w:sz="4" w:space="0" w:color="000000"/>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single" w:sz="4" w:space="0" w:color="000000"/>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 xml:space="preserve">   у виробничих приміщеннях</w:t>
            </w:r>
          </w:p>
        </w:tc>
        <w:tc>
          <w:tcPr>
            <w:tcW w:w="814"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шт.</w:t>
            </w:r>
          </w:p>
        </w:tc>
        <w:tc>
          <w:tcPr>
            <w:tcW w:w="781"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41</w:t>
            </w:r>
          </w:p>
        </w:tc>
        <w:tc>
          <w:tcPr>
            <w:tcW w:w="934"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0,098</w:t>
            </w:r>
          </w:p>
        </w:tc>
        <w:tc>
          <w:tcPr>
            <w:tcW w:w="1039" w:type="dxa"/>
            <w:tcBorders>
              <w:top w:val="nil"/>
              <w:left w:val="nil"/>
              <w:bottom w:val="single" w:sz="4" w:space="0" w:color="000000"/>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4,02</w:t>
            </w:r>
          </w:p>
        </w:tc>
        <w:tc>
          <w:tcPr>
            <w:tcW w:w="789" w:type="dxa"/>
            <w:tcBorders>
              <w:top w:val="nil"/>
              <w:left w:val="single" w:sz="4" w:space="0" w:color="auto"/>
              <w:bottom w:val="single" w:sz="4" w:space="0" w:color="000000"/>
              <w:right w:val="single" w:sz="4" w:space="0" w:color="auto"/>
            </w:tcBorders>
          </w:tcPr>
          <w:p w:rsidR="00FF4751" w:rsidRPr="00A215AF" w:rsidRDefault="00FF4751" w:rsidP="006D6AC4">
            <w:pPr>
              <w:jc w:val="center"/>
              <w:rPr>
                <w:sz w:val="24"/>
                <w:szCs w:val="24"/>
                <w:lang w:val="uk-UA" w:eastAsia="uk-UA"/>
              </w:rPr>
            </w:pPr>
          </w:p>
        </w:tc>
        <w:tc>
          <w:tcPr>
            <w:tcW w:w="1073" w:type="dxa"/>
            <w:tcBorders>
              <w:top w:val="nil"/>
              <w:left w:val="single" w:sz="4" w:space="0" w:color="auto"/>
              <w:bottom w:val="single" w:sz="4" w:space="0" w:color="000000"/>
              <w:right w:val="single" w:sz="4" w:space="0" w:color="000000"/>
            </w:tcBorders>
          </w:tcPr>
          <w:p w:rsidR="00FF4751" w:rsidRPr="00A215AF" w:rsidRDefault="00FF4751" w:rsidP="006D6AC4">
            <w:pPr>
              <w:jc w:val="center"/>
              <w:rPr>
                <w:sz w:val="24"/>
                <w:szCs w:val="24"/>
                <w:lang w:val="uk-UA" w:eastAsia="uk-UA"/>
              </w:rPr>
            </w:pPr>
          </w:p>
        </w:tc>
        <w:tc>
          <w:tcPr>
            <w:tcW w:w="720" w:type="dxa"/>
            <w:tcBorders>
              <w:top w:val="nil"/>
              <w:left w:val="nil"/>
              <w:bottom w:val="single" w:sz="4" w:space="0" w:color="000000"/>
              <w:right w:val="single" w:sz="4" w:space="0" w:color="000000"/>
            </w:tcBorders>
          </w:tcPr>
          <w:p w:rsidR="00FF4751" w:rsidRPr="00A215AF" w:rsidRDefault="00FF4751" w:rsidP="006D6AC4">
            <w:pPr>
              <w:jc w:val="center"/>
              <w:rPr>
                <w:sz w:val="24"/>
                <w:szCs w:val="24"/>
                <w:lang w:val="uk-UA" w:eastAsia="uk-UA"/>
              </w:rPr>
            </w:pPr>
          </w:p>
        </w:tc>
      </w:tr>
      <w:tr w:rsidR="00FF4751" w:rsidRPr="00A215AF" w:rsidTr="00C65AFB">
        <w:trPr>
          <w:trHeight w:val="70"/>
        </w:trPr>
        <w:tc>
          <w:tcPr>
            <w:tcW w:w="563" w:type="dxa"/>
            <w:tcBorders>
              <w:top w:val="nil"/>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16</w:t>
            </w:r>
          </w:p>
        </w:tc>
        <w:tc>
          <w:tcPr>
            <w:tcW w:w="3789" w:type="dxa"/>
            <w:tcBorders>
              <w:top w:val="nil"/>
              <w:left w:val="single" w:sz="4" w:space="0" w:color="auto"/>
              <w:bottom w:val="nil"/>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Провести інструктаж всіх</w:t>
            </w:r>
          </w:p>
        </w:tc>
        <w:tc>
          <w:tcPr>
            <w:tcW w:w="81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781"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93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39" w:type="dxa"/>
            <w:tcBorders>
              <w:top w:val="nil"/>
              <w:left w:val="nil"/>
              <w:bottom w:val="nil"/>
              <w:right w:val="single" w:sz="4" w:space="0" w:color="auto"/>
            </w:tcBorders>
            <w:noWrap/>
            <w:vAlign w:val="bottom"/>
          </w:tcPr>
          <w:p w:rsidR="00FF4751" w:rsidRPr="00A215AF" w:rsidRDefault="00FF4751" w:rsidP="006D6AC4">
            <w:pPr>
              <w:rPr>
                <w:sz w:val="24"/>
                <w:szCs w:val="24"/>
                <w:lang w:val="uk-UA" w:eastAsia="uk-UA"/>
              </w:rPr>
            </w:pPr>
            <w:r w:rsidRPr="00A215AF">
              <w:rPr>
                <w:sz w:val="24"/>
                <w:szCs w:val="24"/>
                <w:lang w:val="uk-UA" w:eastAsia="uk-UA"/>
              </w:rPr>
              <w:t> </w:t>
            </w:r>
          </w:p>
        </w:tc>
        <w:tc>
          <w:tcPr>
            <w:tcW w:w="789" w:type="dxa"/>
            <w:tcBorders>
              <w:top w:val="nil"/>
              <w:left w:val="single" w:sz="4" w:space="0" w:color="auto"/>
              <w:bottom w:val="nil"/>
              <w:right w:val="single" w:sz="4" w:space="0" w:color="auto"/>
            </w:tcBorders>
          </w:tcPr>
          <w:p w:rsidR="00FF4751" w:rsidRPr="00A215AF" w:rsidRDefault="00FF4751" w:rsidP="006D6AC4">
            <w:pPr>
              <w:jc w:val="center"/>
              <w:rPr>
                <w:sz w:val="24"/>
                <w:szCs w:val="24"/>
                <w:lang w:val="uk-UA" w:eastAsia="uk-UA"/>
              </w:rPr>
            </w:pPr>
          </w:p>
        </w:tc>
        <w:tc>
          <w:tcPr>
            <w:tcW w:w="1073" w:type="dxa"/>
            <w:tcBorders>
              <w:top w:val="nil"/>
              <w:left w:val="single" w:sz="4" w:space="0" w:color="auto"/>
              <w:bottom w:val="nil"/>
              <w:right w:val="single" w:sz="4" w:space="0" w:color="000000"/>
            </w:tcBorders>
          </w:tcPr>
          <w:p w:rsidR="00FF4751" w:rsidRPr="00A215AF" w:rsidRDefault="00FF4751" w:rsidP="006D6AC4">
            <w:pPr>
              <w:jc w:val="center"/>
              <w:rPr>
                <w:sz w:val="24"/>
                <w:szCs w:val="24"/>
                <w:lang w:val="uk-UA" w:eastAsia="uk-UA"/>
              </w:rPr>
            </w:pPr>
          </w:p>
        </w:tc>
        <w:tc>
          <w:tcPr>
            <w:tcW w:w="720" w:type="dxa"/>
            <w:tcBorders>
              <w:top w:val="nil"/>
              <w:left w:val="nil"/>
              <w:bottom w:val="nil"/>
              <w:right w:val="single" w:sz="4" w:space="0" w:color="000000"/>
            </w:tcBorders>
          </w:tcPr>
          <w:p w:rsidR="00FF4751" w:rsidRPr="00A215AF" w:rsidRDefault="00FF4751" w:rsidP="006D6AC4">
            <w:pPr>
              <w:jc w:val="center"/>
              <w:rPr>
                <w:sz w:val="24"/>
                <w:szCs w:val="24"/>
                <w:lang w:val="uk-UA" w:eastAsia="uk-UA"/>
              </w:rPr>
            </w:pPr>
          </w:p>
        </w:tc>
      </w:tr>
      <w:tr w:rsidR="00FF4751" w:rsidRPr="00A215AF" w:rsidTr="00C65AFB">
        <w:trPr>
          <w:trHeight w:val="80"/>
        </w:trPr>
        <w:tc>
          <w:tcPr>
            <w:tcW w:w="563" w:type="dxa"/>
            <w:tcBorders>
              <w:top w:val="nil"/>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nil"/>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 xml:space="preserve">   працюючих з правил роботи</w:t>
            </w:r>
          </w:p>
        </w:tc>
        <w:tc>
          <w:tcPr>
            <w:tcW w:w="81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781"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93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39" w:type="dxa"/>
            <w:tcBorders>
              <w:top w:val="nil"/>
              <w:left w:val="nil"/>
              <w:bottom w:val="nil"/>
              <w:right w:val="single" w:sz="4" w:space="0" w:color="auto"/>
            </w:tcBorders>
            <w:noWrap/>
            <w:vAlign w:val="bottom"/>
          </w:tcPr>
          <w:p w:rsidR="00FF4751" w:rsidRPr="00A215AF" w:rsidRDefault="00FF4751" w:rsidP="006D6AC4">
            <w:pPr>
              <w:rPr>
                <w:color w:val="FF0000"/>
                <w:sz w:val="24"/>
                <w:szCs w:val="24"/>
                <w:lang w:val="uk-UA" w:eastAsia="uk-UA"/>
              </w:rPr>
            </w:pPr>
            <w:r w:rsidRPr="00A215AF">
              <w:rPr>
                <w:color w:val="FF0000"/>
                <w:sz w:val="24"/>
                <w:szCs w:val="24"/>
                <w:lang w:val="uk-UA" w:eastAsia="uk-UA"/>
              </w:rPr>
              <w:t> </w:t>
            </w:r>
          </w:p>
        </w:tc>
        <w:tc>
          <w:tcPr>
            <w:tcW w:w="789" w:type="dxa"/>
            <w:tcBorders>
              <w:top w:val="nil"/>
              <w:left w:val="single" w:sz="4" w:space="0" w:color="auto"/>
              <w:bottom w:val="nil"/>
              <w:right w:val="single" w:sz="4" w:space="0" w:color="auto"/>
            </w:tcBorders>
          </w:tcPr>
          <w:p w:rsidR="00FF4751" w:rsidRPr="00A215AF" w:rsidRDefault="00FF4751" w:rsidP="006D6AC4">
            <w:pPr>
              <w:jc w:val="center"/>
              <w:rPr>
                <w:sz w:val="24"/>
                <w:szCs w:val="24"/>
                <w:lang w:val="uk-UA" w:eastAsia="uk-UA"/>
              </w:rPr>
            </w:pPr>
          </w:p>
        </w:tc>
        <w:tc>
          <w:tcPr>
            <w:tcW w:w="1073" w:type="dxa"/>
            <w:tcBorders>
              <w:top w:val="nil"/>
              <w:left w:val="single" w:sz="4" w:space="0" w:color="auto"/>
              <w:bottom w:val="nil"/>
              <w:right w:val="single" w:sz="4" w:space="0" w:color="000000"/>
            </w:tcBorders>
          </w:tcPr>
          <w:p w:rsidR="00FF4751" w:rsidRPr="00A215AF" w:rsidRDefault="00FF4751" w:rsidP="006D6AC4">
            <w:pPr>
              <w:jc w:val="center"/>
              <w:rPr>
                <w:sz w:val="24"/>
                <w:szCs w:val="24"/>
                <w:lang w:val="uk-UA" w:eastAsia="uk-UA"/>
              </w:rPr>
            </w:pPr>
          </w:p>
        </w:tc>
        <w:tc>
          <w:tcPr>
            <w:tcW w:w="720" w:type="dxa"/>
            <w:tcBorders>
              <w:top w:val="nil"/>
              <w:left w:val="nil"/>
              <w:bottom w:val="nil"/>
              <w:right w:val="single" w:sz="4" w:space="0" w:color="000000"/>
            </w:tcBorders>
          </w:tcPr>
          <w:p w:rsidR="00FF4751" w:rsidRPr="00A215AF" w:rsidRDefault="00FF4751" w:rsidP="006D6AC4">
            <w:pPr>
              <w:jc w:val="center"/>
              <w:rPr>
                <w:sz w:val="24"/>
                <w:szCs w:val="24"/>
                <w:lang w:val="uk-UA" w:eastAsia="uk-UA"/>
              </w:rPr>
            </w:pPr>
          </w:p>
        </w:tc>
      </w:tr>
      <w:tr w:rsidR="00FF4751" w:rsidRPr="00A215AF" w:rsidTr="00C65AFB">
        <w:trPr>
          <w:trHeight w:val="85"/>
        </w:trPr>
        <w:tc>
          <w:tcPr>
            <w:tcW w:w="563" w:type="dxa"/>
            <w:tcBorders>
              <w:top w:val="nil"/>
              <w:left w:val="single" w:sz="4" w:space="0" w:color="auto"/>
              <w:bottom w:val="single" w:sz="4" w:space="0" w:color="000000"/>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single" w:sz="4" w:space="0" w:color="000000"/>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 xml:space="preserve">   в зимових умовах</w:t>
            </w:r>
          </w:p>
        </w:tc>
        <w:tc>
          <w:tcPr>
            <w:tcW w:w="814"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чол.</w:t>
            </w:r>
          </w:p>
        </w:tc>
        <w:tc>
          <w:tcPr>
            <w:tcW w:w="781"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934"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xml:space="preserve"> --</w:t>
            </w:r>
          </w:p>
        </w:tc>
        <w:tc>
          <w:tcPr>
            <w:tcW w:w="1039" w:type="dxa"/>
            <w:tcBorders>
              <w:top w:val="nil"/>
              <w:left w:val="nil"/>
              <w:bottom w:val="single" w:sz="4" w:space="0" w:color="000000"/>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xml:space="preserve"> --</w:t>
            </w:r>
          </w:p>
        </w:tc>
        <w:tc>
          <w:tcPr>
            <w:tcW w:w="789" w:type="dxa"/>
            <w:tcBorders>
              <w:top w:val="nil"/>
              <w:left w:val="single" w:sz="4" w:space="0" w:color="auto"/>
              <w:bottom w:val="single" w:sz="4" w:space="0" w:color="000000"/>
              <w:right w:val="single" w:sz="4" w:space="0" w:color="auto"/>
            </w:tcBorders>
          </w:tcPr>
          <w:p w:rsidR="00FF4751" w:rsidRPr="00A215AF" w:rsidRDefault="00FF4751" w:rsidP="006D6AC4">
            <w:pPr>
              <w:jc w:val="center"/>
              <w:rPr>
                <w:sz w:val="24"/>
                <w:szCs w:val="24"/>
                <w:lang w:val="uk-UA" w:eastAsia="uk-UA"/>
              </w:rPr>
            </w:pPr>
          </w:p>
        </w:tc>
        <w:tc>
          <w:tcPr>
            <w:tcW w:w="1073" w:type="dxa"/>
            <w:tcBorders>
              <w:top w:val="nil"/>
              <w:left w:val="single" w:sz="4" w:space="0" w:color="auto"/>
              <w:bottom w:val="single" w:sz="4" w:space="0" w:color="000000"/>
              <w:right w:val="single" w:sz="4" w:space="0" w:color="000000"/>
            </w:tcBorders>
          </w:tcPr>
          <w:p w:rsidR="00FF4751" w:rsidRPr="00A215AF" w:rsidRDefault="00FF4751" w:rsidP="006D6AC4">
            <w:pPr>
              <w:jc w:val="center"/>
              <w:rPr>
                <w:sz w:val="24"/>
                <w:szCs w:val="24"/>
                <w:lang w:val="uk-UA" w:eastAsia="uk-UA"/>
              </w:rPr>
            </w:pPr>
          </w:p>
        </w:tc>
        <w:tc>
          <w:tcPr>
            <w:tcW w:w="720" w:type="dxa"/>
            <w:tcBorders>
              <w:top w:val="nil"/>
              <w:left w:val="nil"/>
              <w:bottom w:val="single" w:sz="4" w:space="0" w:color="000000"/>
              <w:right w:val="single" w:sz="4" w:space="0" w:color="000000"/>
            </w:tcBorders>
          </w:tcPr>
          <w:p w:rsidR="00FF4751" w:rsidRPr="00A215AF" w:rsidRDefault="00FF4751" w:rsidP="006D6AC4">
            <w:pPr>
              <w:jc w:val="center"/>
              <w:rPr>
                <w:sz w:val="24"/>
                <w:szCs w:val="24"/>
                <w:lang w:val="uk-UA" w:eastAsia="uk-UA"/>
              </w:rPr>
            </w:pPr>
          </w:p>
        </w:tc>
      </w:tr>
      <w:tr w:rsidR="00FF4751" w:rsidRPr="00A215AF" w:rsidTr="00C65AFB">
        <w:trPr>
          <w:trHeight w:val="70"/>
        </w:trPr>
        <w:tc>
          <w:tcPr>
            <w:tcW w:w="563" w:type="dxa"/>
            <w:tcBorders>
              <w:top w:val="nil"/>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17</w:t>
            </w:r>
          </w:p>
        </w:tc>
        <w:tc>
          <w:tcPr>
            <w:tcW w:w="3789" w:type="dxa"/>
            <w:tcBorders>
              <w:top w:val="nil"/>
              <w:left w:val="single" w:sz="4" w:space="0" w:color="auto"/>
              <w:bottom w:val="nil"/>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Забезпечити зимовим спец одягом</w:t>
            </w:r>
          </w:p>
        </w:tc>
        <w:tc>
          <w:tcPr>
            <w:tcW w:w="81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781"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93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39" w:type="dxa"/>
            <w:tcBorders>
              <w:top w:val="nil"/>
              <w:left w:val="nil"/>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789" w:type="dxa"/>
            <w:tcBorders>
              <w:top w:val="nil"/>
              <w:left w:val="single" w:sz="4" w:space="0" w:color="auto"/>
              <w:bottom w:val="nil"/>
              <w:right w:val="single" w:sz="4" w:space="0" w:color="auto"/>
            </w:tcBorders>
          </w:tcPr>
          <w:p w:rsidR="00FF4751" w:rsidRPr="00A215AF" w:rsidRDefault="00FF4751" w:rsidP="006D6AC4">
            <w:pPr>
              <w:jc w:val="center"/>
              <w:rPr>
                <w:sz w:val="24"/>
                <w:szCs w:val="24"/>
                <w:lang w:val="uk-UA" w:eastAsia="uk-UA"/>
              </w:rPr>
            </w:pPr>
          </w:p>
        </w:tc>
        <w:tc>
          <w:tcPr>
            <w:tcW w:w="1073" w:type="dxa"/>
            <w:tcBorders>
              <w:top w:val="nil"/>
              <w:left w:val="single" w:sz="4" w:space="0" w:color="auto"/>
              <w:bottom w:val="nil"/>
              <w:right w:val="single" w:sz="4" w:space="0" w:color="000000"/>
            </w:tcBorders>
          </w:tcPr>
          <w:p w:rsidR="00FF4751" w:rsidRPr="00A215AF" w:rsidRDefault="00FF4751" w:rsidP="006D6AC4">
            <w:pPr>
              <w:jc w:val="center"/>
              <w:rPr>
                <w:sz w:val="24"/>
                <w:szCs w:val="24"/>
                <w:lang w:val="uk-UA" w:eastAsia="uk-UA"/>
              </w:rPr>
            </w:pPr>
          </w:p>
        </w:tc>
        <w:tc>
          <w:tcPr>
            <w:tcW w:w="720" w:type="dxa"/>
            <w:tcBorders>
              <w:top w:val="nil"/>
              <w:left w:val="nil"/>
              <w:bottom w:val="nil"/>
              <w:right w:val="single" w:sz="4" w:space="0" w:color="000000"/>
            </w:tcBorders>
          </w:tcPr>
          <w:p w:rsidR="00FF4751" w:rsidRPr="00A215AF" w:rsidRDefault="00FF4751" w:rsidP="006D6AC4">
            <w:pPr>
              <w:jc w:val="center"/>
              <w:rPr>
                <w:sz w:val="24"/>
                <w:szCs w:val="24"/>
                <w:lang w:val="uk-UA" w:eastAsia="uk-UA"/>
              </w:rPr>
            </w:pPr>
          </w:p>
        </w:tc>
      </w:tr>
      <w:tr w:rsidR="00FF4751" w:rsidRPr="00A215AF" w:rsidTr="00C65AFB">
        <w:trPr>
          <w:trHeight w:val="80"/>
        </w:trPr>
        <w:tc>
          <w:tcPr>
            <w:tcW w:w="563" w:type="dxa"/>
            <w:tcBorders>
              <w:top w:val="nil"/>
              <w:left w:val="single" w:sz="4" w:space="0" w:color="auto"/>
              <w:bottom w:val="single" w:sz="4" w:space="0" w:color="000000"/>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single" w:sz="4" w:space="0" w:color="000000"/>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і взуттям</w:t>
            </w:r>
          </w:p>
        </w:tc>
        <w:tc>
          <w:tcPr>
            <w:tcW w:w="814"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чол.</w:t>
            </w:r>
          </w:p>
        </w:tc>
        <w:tc>
          <w:tcPr>
            <w:tcW w:w="781"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52</w:t>
            </w:r>
          </w:p>
        </w:tc>
        <w:tc>
          <w:tcPr>
            <w:tcW w:w="934"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0,890</w:t>
            </w:r>
          </w:p>
        </w:tc>
        <w:tc>
          <w:tcPr>
            <w:tcW w:w="1039" w:type="dxa"/>
            <w:tcBorders>
              <w:top w:val="nil"/>
              <w:left w:val="nil"/>
              <w:bottom w:val="single" w:sz="4" w:space="0" w:color="000000"/>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46,280</w:t>
            </w:r>
          </w:p>
        </w:tc>
        <w:tc>
          <w:tcPr>
            <w:tcW w:w="789" w:type="dxa"/>
            <w:tcBorders>
              <w:top w:val="nil"/>
              <w:left w:val="single" w:sz="4" w:space="0" w:color="auto"/>
              <w:bottom w:val="single" w:sz="4" w:space="0" w:color="000000"/>
              <w:right w:val="single" w:sz="4" w:space="0" w:color="auto"/>
            </w:tcBorders>
          </w:tcPr>
          <w:p w:rsidR="00FF4751" w:rsidRPr="00A215AF" w:rsidRDefault="00FF4751" w:rsidP="006D6AC4">
            <w:pPr>
              <w:jc w:val="center"/>
              <w:rPr>
                <w:sz w:val="24"/>
                <w:szCs w:val="24"/>
                <w:lang w:val="uk-UA" w:eastAsia="uk-UA"/>
              </w:rPr>
            </w:pPr>
          </w:p>
        </w:tc>
        <w:tc>
          <w:tcPr>
            <w:tcW w:w="1073" w:type="dxa"/>
            <w:tcBorders>
              <w:top w:val="nil"/>
              <w:left w:val="single" w:sz="4" w:space="0" w:color="auto"/>
              <w:bottom w:val="single" w:sz="4" w:space="0" w:color="000000"/>
              <w:right w:val="single" w:sz="4" w:space="0" w:color="000000"/>
            </w:tcBorders>
          </w:tcPr>
          <w:p w:rsidR="00FF4751" w:rsidRPr="00A215AF" w:rsidRDefault="00FF4751" w:rsidP="006D6AC4">
            <w:pPr>
              <w:jc w:val="center"/>
              <w:rPr>
                <w:sz w:val="24"/>
                <w:szCs w:val="24"/>
                <w:lang w:val="uk-UA" w:eastAsia="uk-UA"/>
              </w:rPr>
            </w:pPr>
          </w:p>
        </w:tc>
        <w:tc>
          <w:tcPr>
            <w:tcW w:w="720" w:type="dxa"/>
            <w:tcBorders>
              <w:top w:val="nil"/>
              <w:left w:val="nil"/>
              <w:bottom w:val="single" w:sz="4" w:space="0" w:color="000000"/>
              <w:right w:val="single" w:sz="4" w:space="0" w:color="000000"/>
            </w:tcBorders>
          </w:tcPr>
          <w:p w:rsidR="00FF4751" w:rsidRPr="00A215AF" w:rsidRDefault="00FF4751" w:rsidP="006D6AC4">
            <w:pPr>
              <w:jc w:val="center"/>
              <w:rPr>
                <w:sz w:val="24"/>
                <w:szCs w:val="24"/>
                <w:lang w:val="uk-UA" w:eastAsia="uk-UA"/>
              </w:rPr>
            </w:pPr>
          </w:p>
        </w:tc>
      </w:tr>
      <w:tr w:rsidR="00FF4751" w:rsidRPr="00A215AF" w:rsidTr="00C65AFB">
        <w:trPr>
          <w:trHeight w:val="95"/>
        </w:trPr>
        <w:tc>
          <w:tcPr>
            <w:tcW w:w="563" w:type="dxa"/>
            <w:tcBorders>
              <w:top w:val="nil"/>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18</w:t>
            </w:r>
          </w:p>
        </w:tc>
        <w:tc>
          <w:tcPr>
            <w:tcW w:w="3789" w:type="dxa"/>
            <w:tcBorders>
              <w:top w:val="nil"/>
              <w:left w:val="single" w:sz="4" w:space="0" w:color="auto"/>
              <w:bottom w:val="nil"/>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 xml:space="preserve">Забезпечити ПММ </w:t>
            </w:r>
          </w:p>
        </w:tc>
        <w:tc>
          <w:tcPr>
            <w:tcW w:w="81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781"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93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39" w:type="dxa"/>
            <w:tcBorders>
              <w:top w:val="nil"/>
              <w:left w:val="nil"/>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789" w:type="dxa"/>
            <w:tcBorders>
              <w:top w:val="nil"/>
              <w:left w:val="single" w:sz="4" w:space="0" w:color="auto"/>
              <w:bottom w:val="nil"/>
              <w:right w:val="single" w:sz="4" w:space="0" w:color="auto"/>
            </w:tcBorders>
          </w:tcPr>
          <w:p w:rsidR="00FF4751" w:rsidRPr="00A215AF" w:rsidRDefault="00FF4751" w:rsidP="006D6AC4">
            <w:pPr>
              <w:jc w:val="center"/>
              <w:rPr>
                <w:sz w:val="24"/>
                <w:szCs w:val="24"/>
                <w:lang w:val="uk-UA" w:eastAsia="uk-UA"/>
              </w:rPr>
            </w:pPr>
          </w:p>
        </w:tc>
        <w:tc>
          <w:tcPr>
            <w:tcW w:w="1073" w:type="dxa"/>
            <w:tcBorders>
              <w:top w:val="nil"/>
              <w:left w:val="single" w:sz="4" w:space="0" w:color="auto"/>
              <w:bottom w:val="nil"/>
              <w:right w:val="single" w:sz="4" w:space="0" w:color="000000"/>
            </w:tcBorders>
          </w:tcPr>
          <w:p w:rsidR="00FF4751" w:rsidRPr="00A215AF" w:rsidRDefault="00FF4751" w:rsidP="006D6AC4">
            <w:pPr>
              <w:jc w:val="center"/>
              <w:rPr>
                <w:sz w:val="24"/>
                <w:szCs w:val="24"/>
                <w:lang w:val="uk-UA" w:eastAsia="uk-UA"/>
              </w:rPr>
            </w:pPr>
          </w:p>
        </w:tc>
        <w:tc>
          <w:tcPr>
            <w:tcW w:w="720" w:type="dxa"/>
            <w:tcBorders>
              <w:top w:val="nil"/>
              <w:left w:val="nil"/>
              <w:bottom w:val="nil"/>
              <w:right w:val="single" w:sz="4" w:space="0" w:color="000000"/>
            </w:tcBorders>
          </w:tcPr>
          <w:p w:rsidR="00FF4751" w:rsidRPr="00A215AF" w:rsidRDefault="00FF4751" w:rsidP="006D6AC4">
            <w:pPr>
              <w:jc w:val="center"/>
              <w:rPr>
                <w:sz w:val="24"/>
                <w:szCs w:val="24"/>
                <w:lang w:val="uk-UA" w:eastAsia="uk-UA"/>
              </w:rPr>
            </w:pPr>
          </w:p>
        </w:tc>
      </w:tr>
      <w:tr w:rsidR="00FF4751" w:rsidRPr="00A215AF" w:rsidTr="00C65AFB">
        <w:trPr>
          <w:trHeight w:val="80"/>
        </w:trPr>
        <w:tc>
          <w:tcPr>
            <w:tcW w:w="563" w:type="dxa"/>
            <w:tcBorders>
              <w:top w:val="nil"/>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nil"/>
              <w:right w:val="single" w:sz="4" w:space="0" w:color="000000"/>
            </w:tcBorders>
            <w:noWrap/>
            <w:vAlign w:val="bottom"/>
          </w:tcPr>
          <w:p w:rsidR="00FF4751" w:rsidRPr="00A215AF" w:rsidRDefault="00FF4751" w:rsidP="006D6AC4">
            <w:pPr>
              <w:rPr>
                <w:sz w:val="24"/>
                <w:szCs w:val="24"/>
                <w:lang w:val="uk-UA" w:eastAsia="uk-UA"/>
              </w:rPr>
            </w:pPr>
            <w:proofErr w:type="spellStart"/>
            <w:r w:rsidRPr="00A215AF">
              <w:rPr>
                <w:sz w:val="24"/>
                <w:szCs w:val="24"/>
                <w:lang w:val="uk-UA" w:eastAsia="uk-UA"/>
              </w:rPr>
              <w:t>тосол</w:t>
            </w:r>
            <w:proofErr w:type="spellEnd"/>
          </w:p>
        </w:tc>
        <w:tc>
          <w:tcPr>
            <w:tcW w:w="81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л.</w:t>
            </w:r>
          </w:p>
        </w:tc>
        <w:tc>
          <w:tcPr>
            <w:tcW w:w="781"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30</w:t>
            </w:r>
          </w:p>
        </w:tc>
        <w:tc>
          <w:tcPr>
            <w:tcW w:w="93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0,016</w:t>
            </w:r>
          </w:p>
        </w:tc>
        <w:tc>
          <w:tcPr>
            <w:tcW w:w="1039" w:type="dxa"/>
            <w:tcBorders>
              <w:top w:val="nil"/>
              <w:left w:val="nil"/>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0,48</w:t>
            </w:r>
          </w:p>
        </w:tc>
        <w:tc>
          <w:tcPr>
            <w:tcW w:w="789" w:type="dxa"/>
            <w:tcBorders>
              <w:top w:val="nil"/>
              <w:left w:val="single" w:sz="4" w:space="0" w:color="auto"/>
              <w:bottom w:val="nil"/>
              <w:right w:val="single" w:sz="4" w:space="0" w:color="auto"/>
            </w:tcBorders>
            <w:vAlign w:val="bottom"/>
          </w:tcPr>
          <w:p w:rsidR="00FF4751" w:rsidRPr="00A215AF" w:rsidRDefault="00FF4751" w:rsidP="006D6AC4">
            <w:pPr>
              <w:jc w:val="center"/>
              <w:rPr>
                <w:sz w:val="24"/>
                <w:szCs w:val="24"/>
                <w:lang w:val="uk-UA" w:eastAsia="uk-UA"/>
              </w:rPr>
            </w:pPr>
            <w:r w:rsidRPr="00A215AF">
              <w:rPr>
                <w:sz w:val="24"/>
                <w:szCs w:val="24"/>
                <w:lang w:val="uk-UA" w:eastAsia="uk-UA"/>
              </w:rPr>
              <w:t>30</w:t>
            </w:r>
          </w:p>
        </w:tc>
        <w:tc>
          <w:tcPr>
            <w:tcW w:w="1073" w:type="dxa"/>
            <w:tcBorders>
              <w:top w:val="nil"/>
              <w:left w:val="single" w:sz="4" w:space="0" w:color="auto"/>
              <w:bottom w:val="nil"/>
              <w:right w:val="single" w:sz="4" w:space="0" w:color="000000"/>
            </w:tcBorders>
            <w:vAlign w:val="bottom"/>
          </w:tcPr>
          <w:p w:rsidR="00FF4751" w:rsidRPr="00A215AF" w:rsidRDefault="00FF4751" w:rsidP="006D6AC4">
            <w:pPr>
              <w:jc w:val="center"/>
              <w:rPr>
                <w:sz w:val="24"/>
                <w:szCs w:val="24"/>
                <w:lang w:val="uk-UA" w:eastAsia="uk-UA"/>
              </w:rPr>
            </w:pPr>
            <w:r w:rsidRPr="00A215AF">
              <w:rPr>
                <w:sz w:val="24"/>
                <w:szCs w:val="24"/>
                <w:lang w:val="uk-UA" w:eastAsia="uk-UA"/>
              </w:rPr>
              <w:t>0,48</w:t>
            </w:r>
          </w:p>
        </w:tc>
        <w:tc>
          <w:tcPr>
            <w:tcW w:w="720" w:type="dxa"/>
            <w:tcBorders>
              <w:top w:val="nil"/>
              <w:left w:val="nil"/>
              <w:bottom w:val="nil"/>
              <w:right w:val="single" w:sz="4" w:space="0" w:color="000000"/>
            </w:tcBorders>
            <w:vAlign w:val="bottom"/>
          </w:tcPr>
          <w:p w:rsidR="00FF4751" w:rsidRPr="00A215AF" w:rsidRDefault="00FF4751" w:rsidP="006D6AC4">
            <w:pPr>
              <w:jc w:val="center"/>
              <w:rPr>
                <w:sz w:val="24"/>
                <w:szCs w:val="24"/>
                <w:lang w:val="uk-UA" w:eastAsia="uk-UA"/>
              </w:rPr>
            </w:pPr>
            <w:r w:rsidRPr="00A215AF">
              <w:rPr>
                <w:sz w:val="24"/>
                <w:szCs w:val="24"/>
                <w:lang w:val="uk-UA" w:eastAsia="uk-UA"/>
              </w:rPr>
              <w:t>100</w:t>
            </w:r>
          </w:p>
        </w:tc>
      </w:tr>
      <w:tr w:rsidR="00FF4751" w:rsidRPr="00A215AF" w:rsidTr="00C65AFB">
        <w:trPr>
          <w:trHeight w:val="170"/>
        </w:trPr>
        <w:tc>
          <w:tcPr>
            <w:tcW w:w="563" w:type="dxa"/>
            <w:tcBorders>
              <w:top w:val="nil"/>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nil"/>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 xml:space="preserve">масло </w:t>
            </w:r>
            <w:proofErr w:type="spellStart"/>
            <w:r w:rsidRPr="00A215AF">
              <w:rPr>
                <w:sz w:val="24"/>
                <w:szCs w:val="24"/>
                <w:lang w:val="uk-UA" w:eastAsia="uk-UA"/>
              </w:rPr>
              <w:t>веритенне</w:t>
            </w:r>
            <w:proofErr w:type="spellEnd"/>
          </w:p>
        </w:tc>
        <w:tc>
          <w:tcPr>
            <w:tcW w:w="81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л.</w:t>
            </w:r>
          </w:p>
        </w:tc>
        <w:tc>
          <w:tcPr>
            <w:tcW w:w="781"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50</w:t>
            </w:r>
          </w:p>
        </w:tc>
        <w:tc>
          <w:tcPr>
            <w:tcW w:w="93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0,017</w:t>
            </w:r>
          </w:p>
        </w:tc>
        <w:tc>
          <w:tcPr>
            <w:tcW w:w="1039" w:type="dxa"/>
            <w:tcBorders>
              <w:top w:val="nil"/>
              <w:left w:val="nil"/>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0,85</w:t>
            </w:r>
          </w:p>
        </w:tc>
        <w:tc>
          <w:tcPr>
            <w:tcW w:w="789" w:type="dxa"/>
            <w:tcBorders>
              <w:top w:val="nil"/>
              <w:left w:val="single" w:sz="4" w:space="0" w:color="auto"/>
              <w:bottom w:val="nil"/>
              <w:right w:val="single" w:sz="4" w:space="0" w:color="auto"/>
            </w:tcBorders>
            <w:vAlign w:val="bottom"/>
          </w:tcPr>
          <w:p w:rsidR="00FF4751" w:rsidRPr="00A215AF" w:rsidRDefault="00FF4751" w:rsidP="006D6AC4">
            <w:pPr>
              <w:jc w:val="center"/>
              <w:rPr>
                <w:sz w:val="24"/>
                <w:szCs w:val="24"/>
                <w:lang w:val="uk-UA" w:eastAsia="uk-UA"/>
              </w:rPr>
            </w:pPr>
            <w:r w:rsidRPr="00A215AF">
              <w:rPr>
                <w:sz w:val="24"/>
                <w:szCs w:val="24"/>
                <w:lang w:val="uk-UA" w:eastAsia="uk-UA"/>
              </w:rPr>
              <w:t>50</w:t>
            </w:r>
          </w:p>
        </w:tc>
        <w:tc>
          <w:tcPr>
            <w:tcW w:w="1073" w:type="dxa"/>
            <w:tcBorders>
              <w:top w:val="nil"/>
              <w:left w:val="single" w:sz="4" w:space="0" w:color="auto"/>
              <w:bottom w:val="nil"/>
              <w:right w:val="single" w:sz="4" w:space="0" w:color="000000"/>
            </w:tcBorders>
            <w:vAlign w:val="bottom"/>
          </w:tcPr>
          <w:p w:rsidR="00FF4751" w:rsidRPr="00A215AF" w:rsidRDefault="00FF4751" w:rsidP="006D6AC4">
            <w:pPr>
              <w:jc w:val="center"/>
              <w:rPr>
                <w:sz w:val="24"/>
                <w:szCs w:val="24"/>
                <w:lang w:val="uk-UA" w:eastAsia="uk-UA"/>
              </w:rPr>
            </w:pPr>
            <w:r w:rsidRPr="00A215AF">
              <w:rPr>
                <w:sz w:val="24"/>
                <w:szCs w:val="24"/>
                <w:lang w:val="uk-UA" w:eastAsia="uk-UA"/>
              </w:rPr>
              <w:t>0,85</w:t>
            </w:r>
          </w:p>
        </w:tc>
        <w:tc>
          <w:tcPr>
            <w:tcW w:w="720" w:type="dxa"/>
            <w:tcBorders>
              <w:top w:val="nil"/>
              <w:left w:val="nil"/>
              <w:bottom w:val="nil"/>
              <w:right w:val="single" w:sz="4" w:space="0" w:color="000000"/>
            </w:tcBorders>
            <w:vAlign w:val="bottom"/>
          </w:tcPr>
          <w:p w:rsidR="00FF4751" w:rsidRPr="00A215AF" w:rsidRDefault="00FF4751" w:rsidP="006D6AC4">
            <w:pPr>
              <w:jc w:val="center"/>
              <w:rPr>
                <w:sz w:val="24"/>
                <w:szCs w:val="24"/>
                <w:lang w:val="uk-UA" w:eastAsia="uk-UA"/>
              </w:rPr>
            </w:pPr>
            <w:r w:rsidRPr="00A215AF">
              <w:rPr>
                <w:sz w:val="24"/>
                <w:szCs w:val="24"/>
                <w:lang w:val="uk-UA" w:eastAsia="uk-UA"/>
              </w:rPr>
              <w:t>100</w:t>
            </w:r>
          </w:p>
        </w:tc>
      </w:tr>
      <w:tr w:rsidR="00FF4751" w:rsidRPr="00A215AF" w:rsidTr="00C65AFB">
        <w:trPr>
          <w:trHeight w:val="125"/>
        </w:trPr>
        <w:tc>
          <w:tcPr>
            <w:tcW w:w="563" w:type="dxa"/>
            <w:tcBorders>
              <w:top w:val="nil"/>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nil"/>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 xml:space="preserve">масло </w:t>
            </w:r>
            <w:proofErr w:type="spellStart"/>
            <w:r w:rsidRPr="00A215AF">
              <w:rPr>
                <w:sz w:val="24"/>
                <w:szCs w:val="24"/>
                <w:lang w:val="uk-UA" w:eastAsia="uk-UA"/>
              </w:rPr>
              <w:t>ТАД</w:t>
            </w:r>
            <w:proofErr w:type="spellEnd"/>
            <w:r w:rsidRPr="00A215AF">
              <w:rPr>
                <w:sz w:val="24"/>
                <w:szCs w:val="24"/>
                <w:lang w:val="uk-UA" w:eastAsia="uk-UA"/>
              </w:rPr>
              <w:t>(нігрол)</w:t>
            </w:r>
          </w:p>
        </w:tc>
        <w:tc>
          <w:tcPr>
            <w:tcW w:w="81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л.</w:t>
            </w:r>
          </w:p>
        </w:tc>
        <w:tc>
          <w:tcPr>
            <w:tcW w:w="781"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25</w:t>
            </w:r>
          </w:p>
        </w:tc>
        <w:tc>
          <w:tcPr>
            <w:tcW w:w="93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0,016</w:t>
            </w:r>
          </w:p>
        </w:tc>
        <w:tc>
          <w:tcPr>
            <w:tcW w:w="1039" w:type="dxa"/>
            <w:tcBorders>
              <w:top w:val="nil"/>
              <w:left w:val="nil"/>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0,4</w:t>
            </w:r>
          </w:p>
        </w:tc>
        <w:tc>
          <w:tcPr>
            <w:tcW w:w="789" w:type="dxa"/>
            <w:tcBorders>
              <w:top w:val="nil"/>
              <w:left w:val="single" w:sz="4" w:space="0" w:color="auto"/>
              <w:bottom w:val="nil"/>
              <w:right w:val="single" w:sz="4" w:space="0" w:color="auto"/>
            </w:tcBorders>
            <w:vAlign w:val="bottom"/>
          </w:tcPr>
          <w:p w:rsidR="00FF4751" w:rsidRPr="00A215AF" w:rsidRDefault="00FF4751" w:rsidP="006D6AC4">
            <w:pPr>
              <w:jc w:val="center"/>
              <w:rPr>
                <w:sz w:val="24"/>
                <w:szCs w:val="24"/>
                <w:lang w:val="uk-UA" w:eastAsia="uk-UA"/>
              </w:rPr>
            </w:pPr>
            <w:r w:rsidRPr="00A215AF">
              <w:rPr>
                <w:sz w:val="24"/>
                <w:szCs w:val="24"/>
                <w:lang w:val="uk-UA" w:eastAsia="uk-UA"/>
              </w:rPr>
              <w:t>25</w:t>
            </w:r>
          </w:p>
        </w:tc>
        <w:tc>
          <w:tcPr>
            <w:tcW w:w="1073" w:type="dxa"/>
            <w:tcBorders>
              <w:top w:val="nil"/>
              <w:left w:val="single" w:sz="4" w:space="0" w:color="auto"/>
              <w:bottom w:val="nil"/>
              <w:right w:val="single" w:sz="4" w:space="0" w:color="000000"/>
            </w:tcBorders>
            <w:vAlign w:val="bottom"/>
          </w:tcPr>
          <w:p w:rsidR="00FF4751" w:rsidRPr="00A215AF" w:rsidRDefault="00FF4751" w:rsidP="006D6AC4">
            <w:pPr>
              <w:jc w:val="center"/>
              <w:rPr>
                <w:sz w:val="24"/>
                <w:szCs w:val="24"/>
                <w:lang w:val="uk-UA" w:eastAsia="uk-UA"/>
              </w:rPr>
            </w:pPr>
            <w:r w:rsidRPr="00A215AF">
              <w:rPr>
                <w:sz w:val="24"/>
                <w:szCs w:val="24"/>
                <w:lang w:val="uk-UA" w:eastAsia="uk-UA"/>
              </w:rPr>
              <w:t>0,4</w:t>
            </w:r>
          </w:p>
        </w:tc>
        <w:tc>
          <w:tcPr>
            <w:tcW w:w="720" w:type="dxa"/>
            <w:tcBorders>
              <w:top w:val="nil"/>
              <w:left w:val="nil"/>
              <w:bottom w:val="nil"/>
              <w:right w:val="single" w:sz="4" w:space="0" w:color="000000"/>
            </w:tcBorders>
            <w:vAlign w:val="bottom"/>
          </w:tcPr>
          <w:p w:rsidR="00FF4751" w:rsidRPr="00A215AF" w:rsidRDefault="00FF4751" w:rsidP="006D6AC4">
            <w:pPr>
              <w:jc w:val="center"/>
              <w:rPr>
                <w:sz w:val="24"/>
                <w:szCs w:val="24"/>
                <w:lang w:val="uk-UA" w:eastAsia="uk-UA"/>
              </w:rPr>
            </w:pPr>
            <w:r w:rsidRPr="00A215AF">
              <w:rPr>
                <w:sz w:val="24"/>
                <w:szCs w:val="24"/>
                <w:lang w:val="uk-UA" w:eastAsia="uk-UA"/>
              </w:rPr>
              <w:t>100</w:t>
            </w:r>
          </w:p>
        </w:tc>
      </w:tr>
      <w:tr w:rsidR="00FF4751" w:rsidRPr="00A215AF" w:rsidTr="00C65AFB">
        <w:trPr>
          <w:trHeight w:val="81"/>
        </w:trPr>
        <w:tc>
          <w:tcPr>
            <w:tcW w:w="563" w:type="dxa"/>
            <w:tcBorders>
              <w:top w:val="nil"/>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nil"/>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гальмівна рідина</w:t>
            </w:r>
          </w:p>
        </w:tc>
        <w:tc>
          <w:tcPr>
            <w:tcW w:w="81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л.</w:t>
            </w:r>
          </w:p>
        </w:tc>
        <w:tc>
          <w:tcPr>
            <w:tcW w:w="781"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5</w:t>
            </w:r>
          </w:p>
        </w:tc>
        <w:tc>
          <w:tcPr>
            <w:tcW w:w="93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0,026</w:t>
            </w:r>
          </w:p>
        </w:tc>
        <w:tc>
          <w:tcPr>
            <w:tcW w:w="1039" w:type="dxa"/>
            <w:tcBorders>
              <w:top w:val="nil"/>
              <w:left w:val="nil"/>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0,13</w:t>
            </w:r>
          </w:p>
        </w:tc>
        <w:tc>
          <w:tcPr>
            <w:tcW w:w="789" w:type="dxa"/>
            <w:tcBorders>
              <w:top w:val="nil"/>
              <w:left w:val="single" w:sz="4" w:space="0" w:color="auto"/>
              <w:bottom w:val="nil"/>
              <w:right w:val="single" w:sz="4" w:space="0" w:color="auto"/>
            </w:tcBorders>
            <w:vAlign w:val="bottom"/>
          </w:tcPr>
          <w:p w:rsidR="00FF4751" w:rsidRPr="00A215AF" w:rsidRDefault="00FF4751" w:rsidP="006D6AC4">
            <w:pPr>
              <w:jc w:val="center"/>
              <w:rPr>
                <w:sz w:val="24"/>
                <w:szCs w:val="24"/>
                <w:lang w:val="uk-UA" w:eastAsia="uk-UA"/>
              </w:rPr>
            </w:pPr>
            <w:r w:rsidRPr="00A215AF">
              <w:rPr>
                <w:sz w:val="24"/>
                <w:szCs w:val="24"/>
                <w:lang w:val="uk-UA" w:eastAsia="uk-UA"/>
              </w:rPr>
              <w:t>80</w:t>
            </w:r>
          </w:p>
        </w:tc>
        <w:tc>
          <w:tcPr>
            <w:tcW w:w="1073" w:type="dxa"/>
            <w:tcBorders>
              <w:top w:val="nil"/>
              <w:left w:val="single" w:sz="4" w:space="0" w:color="auto"/>
              <w:bottom w:val="nil"/>
              <w:right w:val="single" w:sz="4" w:space="0" w:color="000000"/>
            </w:tcBorders>
            <w:vAlign w:val="bottom"/>
          </w:tcPr>
          <w:p w:rsidR="00FF4751" w:rsidRPr="00A215AF" w:rsidRDefault="00FF4751" w:rsidP="006D6AC4">
            <w:pPr>
              <w:jc w:val="center"/>
              <w:rPr>
                <w:sz w:val="24"/>
                <w:szCs w:val="24"/>
                <w:lang w:val="uk-UA" w:eastAsia="uk-UA"/>
              </w:rPr>
            </w:pPr>
            <w:r w:rsidRPr="00A215AF">
              <w:rPr>
                <w:sz w:val="24"/>
                <w:szCs w:val="24"/>
                <w:lang w:val="uk-UA" w:eastAsia="uk-UA"/>
              </w:rPr>
              <w:t>17,12</w:t>
            </w:r>
          </w:p>
        </w:tc>
        <w:tc>
          <w:tcPr>
            <w:tcW w:w="720" w:type="dxa"/>
            <w:tcBorders>
              <w:top w:val="nil"/>
              <w:left w:val="nil"/>
              <w:bottom w:val="nil"/>
              <w:right w:val="single" w:sz="4" w:space="0" w:color="000000"/>
            </w:tcBorders>
            <w:vAlign w:val="bottom"/>
          </w:tcPr>
          <w:p w:rsidR="00FF4751" w:rsidRPr="00A215AF" w:rsidRDefault="00FF4751" w:rsidP="006D6AC4">
            <w:pPr>
              <w:jc w:val="center"/>
              <w:rPr>
                <w:sz w:val="24"/>
                <w:szCs w:val="24"/>
                <w:lang w:val="uk-UA" w:eastAsia="uk-UA"/>
              </w:rPr>
            </w:pPr>
            <w:r w:rsidRPr="00A215AF">
              <w:rPr>
                <w:sz w:val="24"/>
                <w:szCs w:val="24"/>
                <w:lang w:val="uk-UA" w:eastAsia="uk-UA"/>
              </w:rPr>
              <w:t>100</w:t>
            </w:r>
          </w:p>
        </w:tc>
      </w:tr>
      <w:tr w:rsidR="00FF4751" w:rsidRPr="00A215AF" w:rsidTr="00C65AFB">
        <w:trPr>
          <w:trHeight w:val="272"/>
        </w:trPr>
        <w:tc>
          <w:tcPr>
            <w:tcW w:w="563" w:type="dxa"/>
            <w:tcBorders>
              <w:top w:val="nil"/>
              <w:left w:val="single" w:sz="4" w:space="0" w:color="auto"/>
              <w:bottom w:val="single" w:sz="4" w:space="0" w:color="000000"/>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single" w:sz="4" w:space="0" w:color="000000"/>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олива моторна</w:t>
            </w:r>
          </w:p>
        </w:tc>
        <w:tc>
          <w:tcPr>
            <w:tcW w:w="814"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л.</w:t>
            </w:r>
          </w:p>
        </w:tc>
        <w:tc>
          <w:tcPr>
            <w:tcW w:w="781"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80</w:t>
            </w:r>
          </w:p>
        </w:tc>
        <w:tc>
          <w:tcPr>
            <w:tcW w:w="934" w:type="dxa"/>
            <w:tcBorders>
              <w:top w:val="nil"/>
              <w:left w:val="nil"/>
              <w:bottom w:val="single" w:sz="4" w:space="0" w:color="000000"/>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0,214</w:t>
            </w:r>
          </w:p>
        </w:tc>
        <w:tc>
          <w:tcPr>
            <w:tcW w:w="1039" w:type="dxa"/>
            <w:tcBorders>
              <w:top w:val="nil"/>
              <w:left w:val="nil"/>
              <w:bottom w:val="single" w:sz="4" w:space="0" w:color="000000"/>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17,12</w:t>
            </w:r>
          </w:p>
        </w:tc>
        <w:tc>
          <w:tcPr>
            <w:tcW w:w="789" w:type="dxa"/>
            <w:tcBorders>
              <w:top w:val="nil"/>
              <w:left w:val="single" w:sz="4" w:space="0" w:color="auto"/>
              <w:bottom w:val="single" w:sz="4" w:space="0" w:color="000000"/>
              <w:right w:val="single" w:sz="4" w:space="0" w:color="auto"/>
            </w:tcBorders>
            <w:vAlign w:val="bottom"/>
          </w:tcPr>
          <w:p w:rsidR="00FF4751" w:rsidRPr="00A215AF" w:rsidRDefault="00FF4751" w:rsidP="006D6AC4">
            <w:pPr>
              <w:jc w:val="center"/>
              <w:rPr>
                <w:sz w:val="24"/>
                <w:szCs w:val="24"/>
                <w:lang w:val="uk-UA" w:eastAsia="uk-UA"/>
              </w:rPr>
            </w:pPr>
            <w:r w:rsidRPr="00A215AF">
              <w:rPr>
                <w:sz w:val="24"/>
                <w:szCs w:val="24"/>
                <w:lang w:val="uk-UA" w:eastAsia="uk-UA"/>
              </w:rPr>
              <w:t>5</w:t>
            </w:r>
          </w:p>
        </w:tc>
        <w:tc>
          <w:tcPr>
            <w:tcW w:w="1073" w:type="dxa"/>
            <w:tcBorders>
              <w:top w:val="nil"/>
              <w:left w:val="single" w:sz="4" w:space="0" w:color="auto"/>
              <w:bottom w:val="single" w:sz="4" w:space="0" w:color="000000"/>
              <w:right w:val="single" w:sz="4" w:space="0" w:color="000000"/>
            </w:tcBorders>
            <w:vAlign w:val="bottom"/>
          </w:tcPr>
          <w:p w:rsidR="00FF4751" w:rsidRPr="00A215AF" w:rsidRDefault="00FF4751" w:rsidP="006D6AC4">
            <w:pPr>
              <w:jc w:val="center"/>
              <w:rPr>
                <w:sz w:val="24"/>
                <w:szCs w:val="24"/>
                <w:lang w:val="uk-UA" w:eastAsia="uk-UA"/>
              </w:rPr>
            </w:pPr>
            <w:r w:rsidRPr="00A215AF">
              <w:rPr>
                <w:sz w:val="24"/>
                <w:szCs w:val="24"/>
                <w:lang w:val="uk-UA" w:eastAsia="uk-UA"/>
              </w:rPr>
              <w:t>0,13</w:t>
            </w:r>
          </w:p>
        </w:tc>
        <w:tc>
          <w:tcPr>
            <w:tcW w:w="720" w:type="dxa"/>
            <w:tcBorders>
              <w:top w:val="nil"/>
              <w:left w:val="nil"/>
              <w:bottom w:val="single" w:sz="4" w:space="0" w:color="000000"/>
              <w:right w:val="single" w:sz="4" w:space="0" w:color="000000"/>
            </w:tcBorders>
            <w:vAlign w:val="bottom"/>
          </w:tcPr>
          <w:p w:rsidR="00FF4751" w:rsidRPr="00A215AF" w:rsidRDefault="00FF4751" w:rsidP="006D6AC4">
            <w:pPr>
              <w:jc w:val="center"/>
              <w:rPr>
                <w:sz w:val="24"/>
                <w:szCs w:val="24"/>
                <w:lang w:val="uk-UA" w:eastAsia="uk-UA"/>
              </w:rPr>
            </w:pPr>
            <w:r w:rsidRPr="00A215AF">
              <w:rPr>
                <w:sz w:val="24"/>
                <w:szCs w:val="24"/>
                <w:lang w:val="uk-UA" w:eastAsia="uk-UA"/>
              </w:rPr>
              <w:t>100</w:t>
            </w:r>
          </w:p>
        </w:tc>
      </w:tr>
      <w:tr w:rsidR="00FF4751" w:rsidRPr="00A215AF" w:rsidTr="00C65AFB">
        <w:trPr>
          <w:trHeight w:val="74"/>
        </w:trPr>
        <w:tc>
          <w:tcPr>
            <w:tcW w:w="563" w:type="dxa"/>
            <w:tcBorders>
              <w:top w:val="nil"/>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19</w:t>
            </w:r>
          </w:p>
        </w:tc>
        <w:tc>
          <w:tcPr>
            <w:tcW w:w="3789" w:type="dxa"/>
            <w:tcBorders>
              <w:top w:val="nil"/>
              <w:left w:val="single" w:sz="4" w:space="0" w:color="auto"/>
              <w:bottom w:val="nil"/>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Створити запас  матеріалів для</w:t>
            </w:r>
          </w:p>
        </w:tc>
        <w:tc>
          <w:tcPr>
            <w:tcW w:w="81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781"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93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39" w:type="dxa"/>
            <w:tcBorders>
              <w:top w:val="nil"/>
              <w:left w:val="nil"/>
              <w:bottom w:val="nil"/>
              <w:right w:val="single" w:sz="4" w:space="0" w:color="auto"/>
            </w:tcBorders>
            <w:noWrap/>
            <w:vAlign w:val="bottom"/>
          </w:tcPr>
          <w:p w:rsidR="00FF4751" w:rsidRPr="00A215AF" w:rsidRDefault="00FF4751" w:rsidP="006D6AC4">
            <w:pPr>
              <w:rPr>
                <w:sz w:val="24"/>
                <w:szCs w:val="24"/>
                <w:lang w:val="uk-UA" w:eastAsia="uk-UA"/>
              </w:rPr>
            </w:pPr>
            <w:r w:rsidRPr="00A215AF">
              <w:rPr>
                <w:sz w:val="24"/>
                <w:szCs w:val="24"/>
                <w:lang w:val="uk-UA" w:eastAsia="uk-UA"/>
              </w:rPr>
              <w:t> </w:t>
            </w:r>
          </w:p>
        </w:tc>
        <w:tc>
          <w:tcPr>
            <w:tcW w:w="789" w:type="dxa"/>
            <w:tcBorders>
              <w:top w:val="nil"/>
              <w:left w:val="single" w:sz="4" w:space="0" w:color="auto"/>
              <w:bottom w:val="nil"/>
              <w:right w:val="single" w:sz="4" w:space="0" w:color="auto"/>
            </w:tcBorders>
          </w:tcPr>
          <w:p w:rsidR="00FF4751" w:rsidRPr="00A215AF" w:rsidRDefault="00FF4751" w:rsidP="006D6AC4">
            <w:pPr>
              <w:rPr>
                <w:sz w:val="24"/>
                <w:szCs w:val="24"/>
                <w:lang w:val="uk-UA" w:eastAsia="uk-UA"/>
              </w:rPr>
            </w:pPr>
          </w:p>
        </w:tc>
        <w:tc>
          <w:tcPr>
            <w:tcW w:w="1073" w:type="dxa"/>
            <w:tcBorders>
              <w:top w:val="nil"/>
              <w:left w:val="single" w:sz="4" w:space="0" w:color="auto"/>
              <w:bottom w:val="nil"/>
              <w:right w:val="single" w:sz="4" w:space="0" w:color="000000"/>
            </w:tcBorders>
          </w:tcPr>
          <w:p w:rsidR="00FF4751" w:rsidRPr="00A215AF" w:rsidRDefault="00FF4751" w:rsidP="006D6AC4">
            <w:pPr>
              <w:rPr>
                <w:sz w:val="24"/>
                <w:szCs w:val="24"/>
                <w:lang w:val="uk-UA" w:eastAsia="uk-UA"/>
              </w:rPr>
            </w:pPr>
          </w:p>
        </w:tc>
        <w:tc>
          <w:tcPr>
            <w:tcW w:w="720" w:type="dxa"/>
            <w:tcBorders>
              <w:top w:val="nil"/>
              <w:left w:val="nil"/>
              <w:bottom w:val="nil"/>
              <w:right w:val="single" w:sz="4" w:space="0" w:color="000000"/>
            </w:tcBorders>
          </w:tcPr>
          <w:p w:rsidR="00FF4751" w:rsidRPr="00A215AF" w:rsidRDefault="00FF4751" w:rsidP="006D6AC4">
            <w:pPr>
              <w:rPr>
                <w:sz w:val="24"/>
                <w:szCs w:val="24"/>
                <w:lang w:val="uk-UA" w:eastAsia="uk-UA"/>
              </w:rPr>
            </w:pPr>
          </w:p>
        </w:tc>
      </w:tr>
      <w:tr w:rsidR="00FF4751" w:rsidRPr="00A215AF" w:rsidTr="00C65AFB">
        <w:trPr>
          <w:trHeight w:val="80"/>
        </w:trPr>
        <w:tc>
          <w:tcPr>
            <w:tcW w:w="563" w:type="dxa"/>
            <w:tcBorders>
              <w:top w:val="nil"/>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nil"/>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 xml:space="preserve">   утримання доріг і тротуарів:</w:t>
            </w:r>
          </w:p>
        </w:tc>
        <w:tc>
          <w:tcPr>
            <w:tcW w:w="81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proofErr w:type="spellStart"/>
            <w:r w:rsidRPr="00A215AF">
              <w:rPr>
                <w:sz w:val="24"/>
                <w:szCs w:val="24"/>
                <w:lang w:val="uk-UA" w:eastAsia="uk-UA"/>
              </w:rPr>
              <w:t>тн</w:t>
            </w:r>
            <w:proofErr w:type="spellEnd"/>
            <w:r w:rsidRPr="00A215AF">
              <w:rPr>
                <w:sz w:val="24"/>
                <w:szCs w:val="24"/>
                <w:lang w:val="uk-UA" w:eastAsia="uk-UA"/>
              </w:rPr>
              <w:t>.</w:t>
            </w:r>
          </w:p>
        </w:tc>
        <w:tc>
          <w:tcPr>
            <w:tcW w:w="781"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136,0</w:t>
            </w:r>
          </w:p>
        </w:tc>
        <w:tc>
          <w:tcPr>
            <w:tcW w:w="93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0,240</w:t>
            </w:r>
          </w:p>
        </w:tc>
        <w:tc>
          <w:tcPr>
            <w:tcW w:w="1039" w:type="dxa"/>
            <w:tcBorders>
              <w:top w:val="nil"/>
              <w:left w:val="nil"/>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32,64</w:t>
            </w:r>
          </w:p>
        </w:tc>
        <w:tc>
          <w:tcPr>
            <w:tcW w:w="789" w:type="dxa"/>
            <w:tcBorders>
              <w:top w:val="nil"/>
              <w:left w:val="single" w:sz="4" w:space="0" w:color="auto"/>
              <w:bottom w:val="nil"/>
              <w:right w:val="single" w:sz="4" w:space="0" w:color="auto"/>
            </w:tcBorders>
          </w:tcPr>
          <w:p w:rsidR="00FF4751" w:rsidRPr="00A215AF" w:rsidRDefault="00FF4751" w:rsidP="006D6AC4">
            <w:pPr>
              <w:rPr>
                <w:sz w:val="24"/>
                <w:szCs w:val="24"/>
                <w:lang w:val="uk-UA" w:eastAsia="uk-UA"/>
              </w:rPr>
            </w:pPr>
          </w:p>
        </w:tc>
        <w:tc>
          <w:tcPr>
            <w:tcW w:w="1073" w:type="dxa"/>
            <w:tcBorders>
              <w:top w:val="nil"/>
              <w:left w:val="single" w:sz="4" w:space="0" w:color="auto"/>
              <w:bottom w:val="nil"/>
              <w:right w:val="single" w:sz="4" w:space="0" w:color="000000"/>
            </w:tcBorders>
          </w:tcPr>
          <w:p w:rsidR="00FF4751" w:rsidRPr="00A215AF" w:rsidRDefault="00FF4751" w:rsidP="006D6AC4">
            <w:pPr>
              <w:rPr>
                <w:sz w:val="24"/>
                <w:szCs w:val="24"/>
                <w:lang w:val="uk-UA" w:eastAsia="uk-UA"/>
              </w:rPr>
            </w:pPr>
          </w:p>
        </w:tc>
        <w:tc>
          <w:tcPr>
            <w:tcW w:w="720" w:type="dxa"/>
            <w:tcBorders>
              <w:top w:val="nil"/>
              <w:left w:val="nil"/>
              <w:bottom w:val="nil"/>
              <w:right w:val="single" w:sz="4" w:space="0" w:color="000000"/>
            </w:tcBorders>
          </w:tcPr>
          <w:p w:rsidR="00FF4751" w:rsidRPr="00A215AF" w:rsidRDefault="00FF4751" w:rsidP="006D6AC4">
            <w:pPr>
              <w:rPr>
                <w:sz w:val="24"/>
                <w:szCs w:val="24"/>
                <w:lang w:val="uk-UA" w:eastAsia="uk-UA"/>
              </w:rPr>
            </w:pPr>
          </w:p>
        </w:tc>
      </w:tr>
      <w:tr w:rsidR="00FF4751" w:rsidRPr="00A215AF" w:rsidTr="00C65AFB">
        <w:trPr>
          <w:trHeight w:val="80"/>
        </w:trPr>
        <w:tc>
          <w:tcPr>
            <w:tcW w:w="563" w:type="dxa"/>
            <w:tcBorders>
              <w:top w:val="nil"/>
              <w:left w:val="single" w:sz="4" w:space="0" w:color="auto"/>
              <w:bottom w:val="nil"/>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nil"/>
              <w:right w:val="single" w:sz="4" w:space="0" w:color="000000"/>
            </w:tcBorders>
            <w:noWrap/>
            <w:vAlign w:val="bottom"/>
          </w:tcPr>
          <w:p w:rsidR="00FF4751" w:rsidRPr="00A215AF" w:rsidRDefault="00FF4751" w:rsidP="006D6AC4">
            <w:pPr>
              <w:rPr>
                <w:sz w:val="24"/>
                <w:szCs w:val="24"/>
                <w:lang w:val="uk-UA" w:eastAsia="uk-UA"/>
              </w:rPr>
            </w:pPr>
            <w:r w:rsidRPr="00A215AF">
              <w:rPr>
                <w:sz w:val="24"/>
                <w:szCs w:val="24"/>
                <w:lang w:val="uk-UA" w:eastAsia="uk-UA"/>
              </w:rPr>
              <w:t xml:space="preserve">     в т.ч. </w:t>
            </w:r>
            <w:proofErr w:type="spellStart"/>
            <w:r w:rsidRPr="00A215AF">
              <w:rPr>
                <w:sz w:val="24"/>
                <w:szCs w:val="24"/>
                <w:lang w:val="uk-UA" w:eastAsia="uk-UA"/>
              </w:rPr>
              <w:t>-солі</w:t>
            </w:r>
            <w:proofErr w:type="spellEnd"/>
          </w:p>
        </w:tc>
        <w:tc>
          <w:tcPr>
            <w:tcW w:w="81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proofErr w:type="spellStart"/>
            <w:r w:rsidRPr="00A215AF">
              <w:rPr>
                <w:sz w:val="24"/>
                <w:szCs w:val="24"/>
                <w:lang w:val="uk-UA" w:eastAsia="uk-UA"/>
              </w:rPr>
              <w:t>тн</w:t>
            </w:r>
            <w:proofErr w:type="spellEnd"/>
            <w:r w:rsidRPr="00A215AF">
              <w:rPr>
                <w:sz w:val="24"/>
                <w:szCs w:val="24"/>
                <w:lang w:val="uk-UA" w:eastAsia="uk-UA"/>
              </w:rPr>
              <w:t>.</w:t>
            </w:r>
          </w:p>
        </w:tc>
        <w:tc>
          <w:tcPr>
            <w:tcW w:w="781"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6,0</w:t>
            </w:r>
          </w:p>
        </w:tc>
        <w:tc>
          <w:tcPr>
            <w:tcW w:w="934" w:type="dxa"/>
            <w:tcBorders>
              <w:top w:val="nil"/>
              <w:left w:val="nil"/>
              <w:bottom w:val="nil"/>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39" w:type="dxa"/>
            <w:tcBorders>
              <w:top w:val="nil"/>
              <w:left w:val="nil"/>
              <w:bottom w:val="nil"/>
              <w:right w:val="single" w:sz="4" w:space="0" w:color="auto"/>
            </w:tcBorders>
            <w:noWrap/>
            <w:vAlign w:val="bottom"/>
          </w:tcPr>
          <w:p w:rsidR="00FF4751" w:rsidRPr="00A215AF" w:rsidRDefault="00FF4751" w:rsidP="006D6AC4">
            <w:pPr>
              <w:rPr>
                <w:sz w:val="24"/>
                <w:szCs w:val="24"/>
                <w:lang w:val="uk-UA" w:eastAsia="uk-UA"/>
              </w:rPr>
            </w:pPr>
            <w:r w:rsidRPr="00A215AF">
              <w:rPr>
                <w:sz w:val="24"/>
                <w:szCs w:val="24"/>
                <w:lang w:val="uk-UA" w:eastAsia="uk-UA"/>
              </w:rPr>
              <w:t> </w:t>
            </w:r>
          </w:p>
        </w:tc>
        <w:tc>
          <w:tcPr>
            <w:tcW w:w="789" w:type="dxa"/>
            <w:tcBorders>
              <w:top w:val="nil"/>
              <w:left w:val="single" w:sz="4" w:space="0" w:color="auto"/>
              <w:bottom w:val="nil"/>
              <w:right w:val="single" w:sz="4" w:space="0" w:color="auto"/>
            </w:tcBorders>
          </w:tcPr>
          <w:p w:rsidR="00FF4751" w:rsidRPr="00A215AF" w:rsidRDefault="00FF4751" w:rsidP="006D6AC4">
            <w:pPr>
              <w:rPr>
                <w:sz w:val="24"/>
                <w:szCs w:val="24"/>
                <w:lang w:val="uk-UA" w:eastAsia="uk-UA"/>
              </w:rPr>
            </w:pPr>
          </w:p>
        </w:tc>
        <w:tc>
          <w:tcPr>
            <w:tcW w:w="1073" w:type="dxa"/>
            <w:tcBorders>
              <w:top w:val="nil"/>
              <w:left w:val="single" w:sz="4" w:space="0" w:color="auto"/>
              <w:bottom w:val="nil"/>
              <w:right w:val="single" w:sz="4" w:space="0" w:color="000000"/>
            </w:tcBorders>
          </w:tcPr>
          <w:p w:rsidR="00FF4751" w:rsidRPr="00A215AF" w:rsidRDefault="00FF4751" w:rsidP="006D6AC4">
            <w:pPr>
              <w:rPr>
                <w:sz w:val="24"/>
                <w:szCs w:val="24"/>
                <w:lang w:val="uk-UA" w:eastAsia="uk-UA"/>
              </w:rPr>
            </w:pPr>
          </w:p>
        </w:tc>
        <w:tc>
          <w:tcPr>
            <w:tcW w:w="720" w:type="dxa"/>
            <w:tcBorders>
              <w:top w:val="nil"/>
              <w:left w:val="nil"/>
              <w:bottom w:val="nil"/>
              <w:right w:val="single" w:sz="4" w:space="0" w:color="000000"/>
            </w:tcBorders>
          </w:tcPr>
          <w:p w:rsidR="00FF4751" w:rsidRPr="00A215AF" w:rsidRDefault="00FF4751" w:rsidP="006D6AC4">
            <w:pPr>
              <w:rPr>
                <w:sz w:val="24"/>
                <w:szCs w:val="24"/>
                <w:lang w:val="uk-UA" w:eastAsia="uk-UA"/>
              </w:rPr>
            </w:pPr>
          </w:p>
        </w:tc>
      </w:tr>
      <w:tr w:rsidR="00FF4751" w:rsidRPr="00A215AF" w:rsidTr="00C65AFB">
        <w:trPr>
          <w:trHeight w:val="104"/>
        </w:trPr>
        <w:tc>
          <w:tcPr>
            <w:tcW w:w="563" w:type="dxa"/>
            <w:tcBorders>
              <w:top w:val="nil"/>
              <w:left w:val="single" w:sz="4" w:space="0" w:color="auto"/>
              <w:bottom w:val="single" w:sz="4" w:space="0" w:color="auto"/>
              <w:right w:val="single" w:sz="4" w:space="0" w:color="auto"/>
            </w:tcBorders>
            <w:noWrap/>
            <w:vAlign w:val="bottom"/>
          </w:tcPr>
          <w:p w:rsidR="00FF4751" w:rsidRPr="00A215AF" w:rsidRDefault="00FF4751" w:rsidP="006D6AC4">
            <w:pPr>
              <w:jc w:val="center"/>
              <w:rPr>
                <w:sz w:val="24"/>
                <w:szCs w:val="24"/>
                <w:lang w:val="uk-UA" w:eastAsia="uk-UA"/>
              </w:rPr>
            </w:pPr>
          </w:p>
        </w:tc>
        <w:tc>
          <w:tcPr>
            <w:tcW w:w="3789" w:type="dxa"/>
            <w:tcBorders>
              <w:top w:val="nil"/>
              <w:left w:val="single" w:sz="4" w:space="0" w:color="auto"/>
              <w:bottom w:val="single" w:sz="4" w:space="0" w:color="auto"/>
              <w:right w:val="single" w:sz="4" w:space="0" w:color="000000"/>
            </w:tcBorders>
            <w:noWrap/>
            <w:vAlign w:val="bottom"/>
          </w:tcPr>
          <w:p w:rsidR="00FF4751" w:rsidRPr="00A215AF" w:rsidRDefault="00FF4751" w:rsidP="006D6AC4">
            <w:pPr>
              <w:rPr>
                <w:sz w:val="24"/>
                <w:szCs w:val="24"/>
                <w:lang w:val="uk-UA" w:eastAsia="uk-UA"/>
              </w:rPr>
            </w:pPr>
            <w:proofErr w:type="spellStart"/>
            <w:r w:rsidRPr="00A215AF">
              <w:rPr>
                <w:sz w:val="24"/>
                <w:szCs w:val="24"/>
                <w:lang w:val="uk-UA" w:eastAsia="uk-UA"/>
              </w:rPr>
              <w:t>-піску</w:t>
            </w:r>
            <w:proofErr w:type="spellEnd"/>
            <w:r w:rsidRPr="00A215AF">
              <w:rPr>
                <w:sz w:val="24"/>
                <w:szCs w:val="24"/>
                <w:lang w:val="uk-UA" w:eastAsia="uk-UA"/>
              </w:rPr>
              <w:t xml:space="preserve"> або шлаку</w:t>
            </w:r>
          </w:p>
        </w:tc>
        <w:tc>
          <w:tcPr>
            <w:tcW w:w="814" w:type="dxa"/>
            <w:tcBorders>
              <w:top w:val="nil"/>
              <w:left w:val="nil"/>
              <w:bottom w:val="single" w:sz="4" w:space="0" w:color="auto"/>
              <w:right w:val="single" w:sz="4" w:space="0" w:color="000000"/>
            </w:tcBorders>
            <w:noWrap/>
            <w:vAlign w:val="bottom"/>
          </w:tcPr>
          <w:p w:rsidR="00FF4751" w:rsidRPr="00A215AF" w:rsidRDefault="00FF4751" w:rsidP="006D6AC4">
            <w:pPr>
              <w:jc w:val="center"/>
              <w:rPr>
                <w:sz w:val="24"/>
                <w:szCs w:val="24"/>
                <w:lang w:val="uk-UA" w:eastAsia="uk-UA"/>
              </w:rPr>
            </w:pPr>
            <w:proofErr w:type="spellStart"/>
            <w:r w:rsidRPr="00A215AF">
              <w:rPr>
                <w:sz w:val="24"/>
                <w:szCs w:val="24"/>
                <w:lang w:val="uk-UA" w:eastAsia="uk-UA"/>
              </w:rPr>
              <w:t>тн</w:t>
            </w:r>
            <w:proofErr w:type="spellEnd"/>
            <w:r w:rsidRPr="00A215AF">
              <w:rPr>
                <w:sz w:val="24"/>
                <w:szCs w:val="24"/>
                <w:lang w:val="uk-UA" w:eastAsia="uk-UA"/>
              </w:rPr>
              <w:t>.</w:t>
            </w:r>
          </w:p>
        </w:tc>
        <w:tc>
          <w:tcPr>
            <w:tcW w:w="781" w:type="dxa"/>
            <w:tcBorders>
              <w:top w:val="nil"/>
              <w:left w:val="nil"/>
              <w:bottom w:val="single" w:sz="4" w:space="0" w:color="auto"/>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130,0</w:t>
            </w:r>
          </w:p>
        </w:tc>
        <w:tc>
          <w:tcPr>
            <w:tcW w:w="934" w:type="dxa"/>
            <w:tcBorders>
              <w:top w:val="nil"/>
              <w:left w:val="nil"/>
              <w:bottom w:val="single" w:sz="4" w:space="0" w:color="auto"/>
              <w:right w:val="single" w:sz="4" w:space="0" w:color="000000"/>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1039" w:type="dxa"/>
            <w:tcBorders>
              <w:top w:val="nil"/>
              <w:left w:val="nil"/>
              <w:bottom w:val="single" w:sz="4" w:space="0" w:color="auto"/>
              <w:right w:val="single" w:sz="4" w:space="0" w:color="auto"/>
            </w:tcBorders>
            <w:noWrap/>
            <w:vAlign w:val="bottom"/>
          </w:tcPr>
          <w:p w:rsidR="00FF4751" w:rsidRPr="00A215AF" w:rsidRDefault="00FF4751" w:rsidP="006D6AC4">
            <w:pPr>
              <w:rPr>
                <w:color w:val="FF0000"/>
                <w:sz w:val="24"/>
                <w:szCs w:val="24"/>
                <w:lang w:val="uk-UA" w:eastAsia="uk-UA"/>
              </w:rPr>
            </w:pPr>
            <w:r w:rsidRPr="00A215AF">
              <w:rPr>
                <w:color w:val="FF0000"/>
                <w:sz w:val="24"/>
                <w:szCs w:val="24"/>
                <w:lang w:val="uk-UA" w:eastAsia="uk-UA"/>
              </w:rPr>
              <w:t> </w:t>
            </w:r>
          </w:p>
        </w:tc>
        <w:tc>
          <w:tcPr>
            <w:tcW w:w="789" w:type="dxa"/>
            <w:tcBorders>
              <w:top w:val="nil"/>
              <w:left w:val="single" w:sz="4" w:space="0" w:color="auto"/>
              <w:bottom w:val="single" w:sz="4" w:space="0" w:color="auto"/>
              <w:right w:val="single" w:sz="4" w:space="0" w:color="auto"/>
            </w:tcBorders>
          </w:tcPr>
          <w:p w:rsidR="00FF4751" w:rsidRPr="00A215AF" w:rsidRDefault="00FF4751" w:rsidP="006D6AC4">
            <w:pPr>
              <w:rPr>
                <w:sz w:val="24"/>
                <w:szCs w:val="24"/>
                <w:lang w:val="uk-UA" w:eastAsia="uk-UA"/>
              </w:rPr>
            </w:pPr>
          </w:p>
        </w:tc>
        <w:tc>
          <w:tcPr>
            <w:tcW w:w="1073" w:type="dxa"/>
            <w:tcBorders>
              <w:top w:val="nil"/>
              <w:left w:val="single" w:sz="4" w:space="0" w:color="auto"/>
              <w:bottom w:val="single" w:sz="4" w:space="0" w:color="auto"/>
              <w:right w:val="single" w:sz="4" w:space="0" w:color="000000"/>
            </w:tcBorders>
          </w:tcPr>
          <w:p w:rsidR="00FF4751" w:rsidRPr="00A215AF" w:rsidRDefault="00FF4751" w:rsidP="006D6AC4">
            <w:pPr>
              <w:rPr>
                <w:sz w:val="24"/>
                <w:szCs w:val="24"/>
                <w:lang w:val="uk-UA" w:eastAsia="uk-UA"/>
              </w:rPr>
            </w:pPr>
          </w:p>
        </w:tc>
        <w:tc>
          <w:tcPr>
            <w:tcW w:w="720" w:type="dxa"/>
            <w:tcBorders>
              <w:top w:val="nil"/>
              <w:left w:val="nil"/>
              <w:bottom w:val="single" w:sz="4" w:space="0" w:color="auto"/>
              <w:right w:val="single" w:sz="4" w:space="0" w:color="000000"/>
            </w:tcBorders>
          </w:tcPr>
          <w:p w:rsidR="00FF4751" w:rsidRPr="00A215AF" w:rsidRDefault="00FF4751" w:rsidP="006D6AC4">
            <w:pPr>
              <w:rPr>
                <w:sz w:val="24"/>
                <w:szCs w:val="24"/>
                <w:lang w:val="uk-UA" w:eastAsia="uk-UA"/>
              </w:rPr>
            </w:pPr>
          </w:p>
        </w:tc>
      </w:tr>
      <w:tr w:rsidR="00FF4751" w:rsidRPr="00A215AF" w:rsidTr="00C65AFB">
        <w:trPr>
          <w:trHeight w:val="229"/>
        </w:trPr>
        <w:tc>
          <w:tcPr>
            <w:tcW w:w="563" w:type="dxa"/>
            <w:tcBorders>
              <w:top w:val="nil"/>
              <w:left w:val="nil"/>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3789"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right"/>
              <w:rPr>
                <w:b/>
                <w:bCs/>
                <w:sz w:val="24"/>
                <w:szCs w:val="24"/>
                <w:lang w:val="uk-UA" w:eastAsia="uk-UA"/>
              </w:rPr>
            </w:pPr>
            <w:r w:rsidRPr="00A215AF">
              <w:rPr>
                <w:b/>
                <w:bCs/>
                <w:sz w:val="24"/>
                <w:szCs w:val="24"/>
                <w:lang w:val="uk-UA" w:eastAsia="uk-UA"/>
              </w:rPr>
              <w:t xml:space="preserve">                        ВСЬОГО:</w:t>
            </w:r>
          </w:p>
        </w:tc>
        <w:tc>
          <w:tcPr>
            <w:tcW w:w="814"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center"/>
              <w:rPr>
                <w:sz w:val="24"/>
                <w:szCs w:val="24"/>
                <w:lang w:val="uk-UA" w:eastAsia="uk-UA"/>
              </w:rPr>
            </w:pPr>
            <w:proofErr w:type="spellStart"/>
            <w:r w:rsidRPr="00A215AF">
              <w:rPr>
                <w:sz w:val="24"/>
                <w:szCs w:val="24"/>
                <w:lang w:val="uk-UA" w:eastAsia="uk-UA"/>
              </w:rPr>
              <w:t>т.грн</w:t>
            </w:r>
            <w:proofErr w:type="spellEnd"/>
            <w:r w:rsidRPr="00A215AF">
              <w:rPr>
                <w:sz w:val="24"/>
                <w:szCs w:val="24"/>
                <w:lang w:val="uk-UA" w:eastAsia="uk-UA"/>
              </w:rPr>
              <w:t>.</w:t>
            </w:r>
          </w:p>
        </w:tc>
        <w:tc>
          <w:tcPr>
            <w:tcW w:w="781"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934"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center"/>
              <w:rPr>
                <w:b/>
                <w:bCs/>
                <w:sz w:val="24"/>
                <w:szCs w:val="24"/>
                <w:lang w:val="uk-UA" w:eastAsia="uk-UA"/>
              </w:rPr>
            </w:pPr>
            <w:r w:rsidRPr="00A215AF">
              <w:rPr>
                <w:b/>
                <w:bCs/>
                <w:sz w:val="24"/>
                <w:szCs w:val="24"/>
                <w:lang w:val="uk-UA" w:eastAsia="uk-UA"/>
              </w:rPr>
              <w:t> </w:t>
            </w:r>
          </w:p>
        </w:tc>
        <w:tc>
          <w:tcPr>
            <w:tcW w:w="1039"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3955,96</w:t>
            </w:r>
          </w:p>
        </w:tc>
        <w:tc>
          <w:tcPr>
            <w:tcW w:w="789" w:type="dxa"/>
            <w:tcBorders>
              <w:top w:val="single" w:sz="4" w:space="0" w:color="auto"/>
              <w:left w:val="single" w:sz="4" w:space="0" w:color="auto"/>
              <w:bottom w:val="single" w:sz="4" w:space="0" w:color="auto"/>
              <w:right w:val="single" w:sz="4" w:space="0" w:color="auto"/>
            </w:tcBorders>
          </w:tcPr>
          <w:p w:rsidR="00FF4751" w:rsidRPr="00A215AF" w:rsidRDefault="00FF4751" w:rsidP="006D6AC4">
            <w:pPr>
              <w:jc w:val="center"/>
              <w:rPr>
                <w:sz w:val="24"/>
                <w:szCs w:val="24"/>
                <w:lang w:val="uk-UA" w:eastAsia="uk-UA"/>
              </w:rPr>
            </w:pPr>
          </w:p>
        </w:tc>
        <w:tc>
          <w:tcPr>
            <w:tcW w:w="1073" w:type="dxa"/>
            <w:tcBorders>
              <w:top w:val="single" w:sz="4" w:space="0" w:color="auto"/>
              <w:left w:val="single" w:sz="4" w:space="0" w:color="auto"/>
              <w:bottom w:val="single" w:sz="4" w:space="0" w:color="auto"/>
              <w:right w:val="single" w:sz="4" w:space="0" w:color="auto"/>
            </w:tcBorders>
            <w:vAlign w:val="bottom"/>
          </w:tcPr>
          <w:p w:rsidR="00FF4751" w:rsidRPr="00A215AF" w:rsidRDefault="00FF4751" w:rsidP="00C65AFB">
            <w:pPr>
              <w:ind w:left="-27" w:right="-170"/>
              <w:jc w:val="center"/>
              <w:rPr>
                <w:sz w:val="24"/>
                <w:szCs w:val="24"/>
                <w:lang w:val="uk-UA" w:eastAsia="uk-UA"/>
              </w:rPr>
            </w:pPr>
            <w:r w:rsidRPr="00A215AF">
              <w:rPr>
                <w:sz w:val="24"/>
                <w:szCs w:val="24"/>
                <w:lang w:val="uk-UA" w:eastAsia="uk-UA"/>
              </w:rPr>
              <w:t>1915,712</w:t>
            </w:r>
          </w:p>
        </w:tc>
        <w:tc>
          <w:tcPr>
            <w:tcW w:w="720" w:type="dxa"/>
            <w:tcBorders>
              <w:top w:val="single" w:sz="4" w:space="0" w:color="auto"/>
              <w:left w:val="single" w:sz="4" w:space="0" w:color="auto"/>
              <w:bottom w:val="single" w:sz="4" w:space="0" w:color="auto"/>
              <w:right w:val="single" w:sz="4" w:space="0" w:color="auto"/>
            </w:tcBorders>
          </w:tcPr>
          <w:p w:rsidR="00FF4751" w:rsidRPr="00A215AF" w:rsidRDefault="00FF4751" w:rsidP="006D6AC4">
            <w:pPr>
              <w:jc w:val="center"/>
              <w:rPr>
                <w:b/>
                <w:bCs/>
                <w:sz w:val="24"/>
                <w:szCs w:val="24"/>
                <w:lang w:val="uk-UA" w:eastAsia="uk-UA"/>
              </w:rPr>
            </w:pPr>
          </w:p>
        </w:tc>
      </w:tr>
      <w:tr w:rsidR="00FF4751" w:rsidRPr="00A215AF" w:rsidTr="00C65AFB">
        <w:trPr>
          <w:trHeight w:val="181"/>
        </w:trPr>
        <w:tc>
          <w:tcPr>
            <w:tcW w:w="563" w:type="dxa"/>
            <w:tcBorders>
              <w:top w:val="nil"/>
              <w:left w:val="nil"/>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3789"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right"/>
              <w:rPr>
                <w:b/>
                <w:bCs/>
                <w:sz w:val="24"/>
                <w:szCs w:val="24"/>
                <w:lang w:val="uk-UA" w:eastAsia="uk-UA"/>
              </w:rPr>
            </w:pPr>
            <w:r w:rsidRPr="00A215AF">
              <w:rPr>
                <w:b/>
                <w:bCs/>
                <w:sz w:val="24"/>
                <w:szCs w:val="24"/>
                <w:lang w:val="uk-UA" w:eastAsia="uk-UA"/>
              </w:rPr>
              <w:t>ПДВ, 20%:</w:t>
            </w:r>
          </w:p>
        </w:tc>
        <w:tc>
          <w:tcPr>
            <w:tcW w:w="814"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center"/>
              <w:rPr>
                <w:sz w:val="24"/>
                <w:szCs w:val="24"/>
                <w:lang w:val="uk-UA" w:eastAsia="uk-UA"/>
              </w:rPr>
            </w:pPr>
            <w:proofErr w:type="spellStart"/>
            <w:r w:rsidRPr="00A215AF">
              <w:rPr>
                <w:sz w:val="24"/>
                <w:szCs w:val="24"/>
                <w:lang w:val="uk-UA" w:eastAsia="uk-UA"/>
              </w:rPr>
              <w:t>т.грн</w:t>
            </w:r>
            <w:proofErr w:type="spellEnd"/>
            <w:r w:rsidRPr="00A215AF">
              <w:rPr>
                <w:sz w:val="24"/>
                <w:szCs w:val="24"/>
                <w:lang w:val="uk-UA" w:eastAsia="uk-UA"/>
              </w:rPr>
              <w:t>.</w:t>
            </w:r>
          </w:p>
        </w:tc>
        <w:tc>
          <w:tcPr>
            <w:tcW w:w="781"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934"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center"/>
              <w:rPr>
                <w:b/>
                <w:bCs/>
                <w:sz w:val="24"/>
                <w:szCs w:val="24"/>
                <w:lang w:val="uk-UA" w:eastAsia="uk-UA"/>
              </w:rPr>
            </w:pPr>
            <w:r w:rsidRPr="00A215AF">
              <w:rPr>
                <w:b/>
                <w:bCs/>
                <w:sz w:val="24"/>
                <w:szCs w:val="24"/>
                <w:lang w:val="uk-UA" w:eastAsia="uk-UA"/>
              </w:rPr>
              <w:t> </w:t>
            </w:r>
          </w:p>
        </w:tc>
        <w:tc>
          <w:tcPr>
            <w:tcW w:w="1039"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791,19</w:t>
            </w:r>
          </w:p>
        </w:tc>
        <w:tc>
          <w:tcPr>
            <w:tcW w:w="789" w:type="dxa"/>
            <w:tcBorders>
              <w:top w:val="single" w:sz="4" w:space="0" w:color="auto"/>
              <w:left w:val="single" w:sz="4" w:space="0" w:color="auto"/>
              <w:bottom w:val="single" w:sz="4" w:space="0" w:color="auto"/>
              <w:right w:val="single" w:sz="4" w:space="0" w:color="auto"/>
            </w:tcBorders>
          </w:tcPr>
          <w:p w:rsidR="00FF4751" w:rsidRPr="00A215AF" w:rsidRDefault="00FF4751" w:rsidP="006D6AC4">
            <w:pPr>
              <w:jc w:val="center"/>
              <w:rPr>
                <w:sz w:val="24"/>
                <w:szCs w:val="24"/>
                <w:lang w:val="uk-UA" w:eastAsia="uk-UA"/>
              </w:rPr>
            </w:pPr>
          </w:p>
        </w:tc>
        <w:tc>
          <w:tcPr>
            <w:tcW w:w="1073" w:type="dxa"/>
            <w:tcBorders>
              <w:top w:val="single" w:sz="4" w:space="0" w:color="auto"/>
              <w:left w:val="single" w:sz="4" w:space="0" w:color="auto"/>
              <w:bottom w:val="single" w:sz="4" w:space="0" w:color="auto"/>
              <w:right w:val="single" w:sz="4" w:space="0" w:color="auto"/>
            </w:tcBorders>
            <w:vAlign w:val="bottom"/>
          </w:tcPr>
          <w:p w:rsidR="00FF4751" w:rsidRPr="00A215AF" w:rsidRDefault="00FF4751" w:rsidP="00C65AFB">
            <w:pPr>
              <w:ind w:left="-27" w:right="-170"/>
              <w:jc w:val="center"/>
              <w:rPr>
                <w:sz w:val="24"/>
                <w:szCs w:val="24"/>
                <w:lang w:val="uk-UA" w:eastAsia="uk-UA"/>
              </w:rPr>
            </w:pPr>
            <w:r w:rsidRPr="00A215AF">
              <w:rPr>
                <w:sz w:val="24"/>
                <w:szCs w:val="24"/>
                <w:lang w:val="uk-UA" w:eastAsia="uk-UA"/>
              </w:rPr>
              <w:t>383,1424</w:t>
            </w:r>
          </w:p>
        </w:tc>
        <w:tc>
          <w:tcPr>
            <w:tcW w:w="720" w:type="dxa"/>
            <w:tcBorders>
              <w:top w:val="single" w:sz="4" w:space="0" w:color="auto"/>
              <w:left w:val="single" w:sz="4" w:space="0" w:color="auto"/>
              <w:bottom w:val="single" w:sz="4" w:space="0" w:color="auto"/>
              <w:right w:val="single" w:sz="4" w:space="0" w:color="auto"/>
            </w:tcBorders>
          </w:tcPr>
          <w:p w:rsidR="00FF4751" w:rsidRPr="00A215AF" w:rsidRDefault="00FF4751" w:rsidP="006D6AC4">
            <w:pPr>
              <w:jc w:val="center"/>
              <w:rPr>
                <w:b/>
                <w:bCs/>
                <w:sz w:val="24"/>
                <w:szCs w:val="24"/>
                <w:lang w:val="uk-UA" w:eastAsia="uk-UA"/>
              </w:rPr>
            </w:pPr>
          </w:p>
        </w:tc>
      </w:tr>
      <w:tr w:rsidR="00FF4751" w:rsidRPr="00A215AF" w:rsidTr="00C65AFB">
        <w:trPr>
          <w:trHeight w:val="137"/>
        </w:trPr>
        <w:tc>
          <w:tcPr>
            <w:tcW w:w="563" w:type="dxa"/>
            <w:tcBorders>
              <w:top w:val="nil"/>
              <w:left w:val="nil"/>
              <w:bottom w:val="nil"/>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3789"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right"/>
              <w:rPr>
                <w:b/>
                <w:bCs/>
                <w:sz w:val="24"/>
                <w:szCs w:val="24"/>
                <w:lang w:val="uk-UA" w:eastAsia="uk-UA"/>
              </w:rPr>
            </w:pPr>
            <w:r w:rsidRPr="00A215AF">
              <w:rPr>
                <w:b/>
                <w:bCs/>
                <w:sz w:val="24"/>
                <w:szCs w:val="24"/>
                <w:lang w:val="uk-UA" w:eastAsia="uk-UA"/>
              </w:rPr>
              <w:t>Разом:</w:t>
            </w:r>
          </w:p>
        </w:tc>
        <w:tc>
          <w:tcPr>
            <w:tcW w:w="814"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center"/>
              <w:rPr>
                <w:sz w:val="24"/>
                <w:szCs w:val="24"/>
                <w:lang w:val="uk-UA" w:eastAsia="uk-UA"/>
              </w:rPr>
            </w:pPr>
            <w:proofErr w:type="spellStart"/>
            <w:r w:rsidRPr="00A215AF">
              <w:rPr>
                <w:sz w:val="24"/>
                <w:szCs w:val="24"/>
                <w:lang w:val="uk-UA" w:eastAsia="uk-UA"/>
              </w:rPr>
              <w:t>т.грн</w:t>
            </w:r>
            <w:proofErr w:type="spellEnd"/>
            <w:r w:rsidRPr="00A215AF">
              <w:rPr>
                <w:sz w:val="24"/>
                <w:szCs w:val="24"/>
                <w:lang w:val="uk-UA" w:eastAsia="uk-UA"/>
              </w:rPr>
              <w:t>.</w:t>
            </w:r>
          </w:p>
        </w:tc>
        <w:tc>
          <w:tcPr>
            <w:tcW w:w="781"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 </w:t>
            </w:r>
          </w:p>
        </w:tc>
        <w:tc>
          <w:tcPr>
            <w:tcW w:w="934"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center"/>
              <w:rPr>
                <w:b/>
                <w:bCs/>
                <w:sz w:val="24"/>
                <w:szCs w:val="24"/>
                <w:lang w:val="uk-UA" w:eastAsia="uk-UA"/>
              </w:rPr>
            </w:pPr>
            <w:r w:rsidRPr="00A215AF">
              <w:rPr>
                <w:b/>
                <w:bCs/>
                <w:sz w:val="24"/>
                <w:szCs w:val="24"/>
                <w:lang w:val="uk-UA" w:eastAsia="uk-UA"/>
              </w:rPr>
              <w:t> </w:t>
            </w:r>
          </w:p>
        </w:tc>
        <w:tc>
          <w:tcPr>
            <w:tcW w:w="1039"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center"/>
              <w:rPr>
                <w:sz w:val="24"/>
                <w:szCs w:val="24"/>
                <w:lang w:val="uk-UA" w:eastAsia="uk-UA"/>
              </w:rPr>
            </w:pPr>
            <w:r w:rsidRPr="00A215AF">
              <w:rPr>
                <w:sz w:val="24"/>
                <w:szCs w:val="24"/>
                <w:lang w:val="uk-UA" w:eastAsia="uk-UA"/>
              </w:rPr>
              <w:t>4747,2</w:t>
            </w:r>
          </w:p>
        </w:tc>
        <w:tc>
          <w:tcPr>
            <w:tcW w:w="789" w:type="dxa"/>
            <w:tcBorders>
              <w:top w:val="single" w:sz="4" w:space="0" w:color="auto"/>
              <w:left w:val="single" w:sz="4" w:space="0" w:color="auto"/>
              <w:bottom w:val="single" w:sz="4" w:space="0" w:color="auto"/>
              <w:right w:val="single" w:sz="4" w:space="0" w:color="auto"/>
            </w:tcBorders>
          </w:tcPr>
          <w:p w:rsidR="00FF4751" w:rsidRPr="00A215AF" w:rsidRDefault="00FF4751" w:rsidP="006D6AC4">
            <w:pPr>
              <w:jc w:val="center"/>
              <w:rPr>
                <w:sz w:val="24"/>
                <w:szCs w:val="24"/>
                <w:lang w:val="uk-UA" w:eastAsia="uk-UA"/>
              </w:rPr>
            </w:pPr>
          </w:p>
        </w:tc>
        <w:tc>
          <w:tcPr>
            <w:tcW w:w="1073" w:type="dxa"/>
            <w:tcBorders>
              <w:top w:val="single" w:sz="4" w:space="0" w:color="auto"/>
              <w:left w:val="single" w:sz="4" w:space="0" w:color="auto"/>
              <w:bottom w:val="single" w:sz="4" w:space="0" w:color="auto"/>
              <w:right w:val="single" w:sz="4" w:space="0" w:color="auto"/>
            </w:tcBorders>
            <w:vAlign w:val="bottom"/>
          </w:tcPr>
          <w:p w:rsidR="00FF4751" w:rsidRPr="00A215AF" w:rsidRDefault="00FF4751" w:rsidP="00C65AFB">
            <w:pPr>
              <w:ind w:left="-27" w:right="-170"/>
              <w:jc w:val="center"/>
              <w:rPr>
                <w:sz w:val="24"/>
                <w:szCs w:val="24"/>
                <w:lang w:val="uk-UA" w:eastAsia="uk-UA"/>
              </w:rPr>
            </w:pPr>
            <w:r w:rsidRPr="00A215AF">
              <w:rPr>
                <w:sz w:val="24"/>
                <w:szCs w:val="24"/>
                <w:lang w:val="uk-UA" w:eastAsia="uk-UA"/>
              </w:rPr>
              <w:t>2298,854</w:t>
            </w:r>
          </w:p>
        </w:tc>
        <w:tc>
          <w:tcPr>
            <w:tcW w:w="720" w:type="dxa"/>
            <w:tcBorders>
              <w:top w:val="single" w:sz="4" w:space="0" w:color="auto"/>
              <w:left w:val="single" w:sz="4" w:space="0" w:color="auto"/>
              <w:bottom w:val="single" w:sz="4" w:space="0" w:color="auto"/>
              <w:right w:val="single" w:sz="4" w:space="0" w:color="auto"/>
            </w:tcBorders>
          </w:tcPr>
          <w:p w:rsidR="00FF4751" w:rsidRPr="00A215AF" w:rsidRDefault="00FF4751" w:rsidP="006D6AC4">
            <w:pPr>
              <w:jc w:val="center"/>
              <w:rPr>
                <w:b/>
                <w:bCs/>
                <w:sz w:val="24"/>
                <w:szCs w:val="24"/>
                <w:lang w:val="uk-UA" w:eastAsia="uk-UA"/>
              </w:rPr>
            </w:pPr>
          </w:p>
        </w:tc>
      </w:tr>
    </w:tbl>
    <w:p w:rsidR="00C65AFB" w:rsidRPr="00A215AF" w:rsidRDefault="00C65AFB" w:rsidP="00FF4751">
      <w:pPr>
        <w:jc w:val="both"/>
        <w:rPr>
          <w:color w:val="000000"/>
          <w:sz w:val="24"/>
          <w:szCs w:val="24"/>
          <w:lang w:val="uk-UA" w:eastAsia="uk-UA"/>
        </w:rPr>
      </w:pPr>
    </w:p>
    <w:p w:rsidR="00FF4751" w:rsidRPr="00A215AF" w:rsidRDefault="00FF4751" w:rsidP="00FF4751">
      <w:pPr>
        <w:jc w:val="both"/>
        <w:rPr>
          <w:color w:val="000000"/>
          <w:sz w:val="24"/>
          <w:szCs w:val="24"/>
          <w:lang w:val="uk-UA" w:eastAsia="uk-UA"/>
        </w:rPr>
      </w:pPr>
      <w:r w:rsidRPr="00A215AF">
        <w:rPr>
          <w:color w:val="000000"/>
          <w:sz w:val="24"/>
          <w:szCs w:val="24"/>
          <w:lang w:val="uk-UA" w:eastAsia="uk-UA"/>
        </w:rPr>
        <w:t xml:space="preserve">Керуючий </w:t>
      </w:r>
      <w:proofErr w:type="spellStart"/>
      <w:r w:rsidRPr="00A215AF">
        <w:rPr>
          <w:color w:val="000000"/>
          <w:sz w:val="24"/>
          <w:szCs w:val="24"/>
          <w:lang w:val="uk-UA" w:eastAsia="uk-UA"/>
        </w:rPr>
        <w:t>КП</w:t>
      </w:r>
      <w:proofErr w:type="spellEnd"/>
      <w:r w:rsidRPr="00A215AF">
        <w:rPr>
          <w:color w:val="000000"/>
          <w:sz w:val="24"/>
          <w:szCs w:val="24"/>
          <w:lang w:val="uk-UA" w:eastAsia="uk-UA"/>
        </w:rPr>
        <w:t xml:space="preserve"> «</w:t>
      </w:r>
      <w:proofErr w:type="spellStart"/>
      <w:r w:rsidRPr="00A215AF">
        <w:rPr>
          <w:color w:val="000000"/>
          <w:sz w:val="24"/>
          <w:szCs w:val="24"/>
          <w:lang w:val="uk-UA" w:eastAsia="uk-UA"/>
        </w:rPr>
        <w:t>Розділжитлосервіс</w:t>
      </w:r>
      <w:proofErr w:type="spellEnd"/>
      <w:r w:rsidRPr="00A215AF">
        <w:rPr>
          <w:color w:val="000000"/>
          <w:sz w:val="24"/>
          <w:szCs w:val="24"/>
          <w:lang w:val="uk-UA" w:eastAsia="uk-UA"/>
        </w:rPr>
        <w:t xml:space="preserve">»         (підпис)                     Жук Б. Л.      </w:t>
      </w:r>
    </w:p>
    <w:p w:rsidR="00FF4751" w:rsidRPr="00A215AF" w:rsidRDefault="00FF4751" w:rsidP="00FF4751">
      <w:pPr>
        <w:jc w:val="both"/>
        <w:rPr>
          <w:color w:val="000000"/>
          <w:sz w:val="24"/>
          <w:szCs w:val="24"/>
          <w:lang w:val="uk-UA" w:eastAsia="uk-UA"/>
        </w:rPr>
      </w:pPr>
      <w:r w:rsidRPr="00A215AF">
        <w:rPr>
          <w:color w:val="000000"/>
          <w:sz w:val="24"/>
          <w:szCs w:val="24"/>
          <w:lang w:val="uk-UA" w:eastAsia="uk-UA"/>
        </w:rPr>
        <w:t xml:space="preserve">   </w:t>
      </w:r>
    </w:p>
    <w:p w:rsidR="00C65AFB" w:rsidRPr="00A215AF" w:rsidRDefault="00C65AFB" w:rsidP="00FF4751">
      <w:pPr>
        <w:jc w:val="both"/>
        <w:rPr>
          <w:color w:val="000000"/>
          <w:sz w:val="24"/>
          <w:szCs w:val="24"/>
          <w:lang w:val="uk-UA" w:eastAsia="uk-UA"/>
        </w:rPr>
      </w:pPr>
    </w:p>
    <w:p w:rsidR="00C65AFB" w:rsidRPr="00A215AF" w:rsidRDefault="00C65AFB" w:rsidP="00FF4751">
      <w:pPr>
        <w:jc w:val="both"/>
        <w:rPr>
          <w:color w:val="000000"/>
          <w:sz w:val="24"/>
          <w:szCs w:val="24"/>
          <w:lang w:val="uk-UA" w:eastAsia="uk-UA"/>
        </w:rPr>
      </w:pPr>
    </w:p>
    <w:p w:rsidR="00C65AFB" w:rsidRPr="00A215AF" w:rsidRDefault="00C65AFB" w:rsidP="00FF4751">
      <w:pPr>
        <w:jc w:val="both"/>
        <w:rPr>
          <w:color w:val="000000"/>
          <w:sz w:val="24"/>
          <w:szCs w:val="24"/>
          <w:lang w:val="uk-UA" w:eastAsia="uk-UA"/>
        </w:rPr>
      </w:pPr>
    </w:p>
    <w:p w:rsidR="00C65AFB" w:rsidRPr="00A215AF" w:rsidRDefault="00C65AFB" w:rsidP="00FF4751">
      <w:pPr>
        <w:jc w:val="both"/>
        <w:rPr>
          <w:color w:val="000000"/>
          <w:sz w:val="24"/>
          <w:szCs w:val="24"/>
          <w:lang w:val="uk-UA" w:eastAsia="uk-UA"/>
        </w:rPr>
      </w:pPr>
    </w:p>
    <w:p w:rsidR="00C65AFB" w:rsidRPr="00A215AF" w:rsidRDefault="00C65AFB" w:rsidP="00FF4751">
      <w:pPr>
        <w:jc w:val="both"/>
        <w:rPr>
          <w:color w:val="000000"/>
          <w:sz w:val="24"/>
          <w:szCs w:val="24"/>
          <w:lang w:val="uk-UA" w:eastAsia="uk-UA"/>
        </w:rPr>
      </w:pPr>
    </w:p>
    <w:p w:rsidR="00C65AFB" w:rsidRPr="00A215AF" w:rsidRDefault="00C65AFB" w:rsidP="00FF4751">
      <w:pPr>
        <w:jc w:val="both"/>
        <w:rPr>
          <w:color w:val="000000"/>
          <w:sz w:val="24"/>
          <w:szCs w:val="24"/>
          <w:lang w:val="uk-UA" w:eastAsia="uk-UA"/>
        </w:rPr>
      </w:pPr>
    </w:p>
    <w:p w:rsidR="00C65AFB" w:rsidRPr="00A215AF" w:rsidRDefault="00C65AFB" w:rsidP="00FF4751">
      <w:pPr>
        <w:jc w:val="both"/>
        <w:rPr>
          <w:color w:val="000000"/>
          <w:sz w:val="24"/>
          <w:szCs w:val="24"/>
          <w:lang w:val="uk-UA" w:eastAsia="uk-UA"/>
        </w:rPr>
      </w:pPr>
    </w:p>
    <w:p w:rsidR="00C65AFB" w:rsidRPr="00A215AF" w:rsidRDefault="00C65AFB" w:rsidP="00FF4751">
      <w:pPr>
        <w:jc w:val="both"/>
        <w:rPr>
          <w:color w:val="000000"/>
          <w:sz w:val="24"/>
          <w:szCs w:val="24"/>
          <w:lang w:val="uk-UA" w:eastAsia="uk-UA"/>
        </w:rPr>
      </w:pPr>
    </w:p>
    <w:p w:rsidR="00C65AFB" w:rsidRPr="00A215AF" w:rsidRDefault="00C65AFB" w:rsidP="00FF4751">
      <w:pPr>
        <w:jc w:val="both"/>
        <w:rPr>
          <w:color w:val="000000"/>
          <w:sz w:val="24"/>
          <w:szCs w:val="24"/>
          <w:lang w:val="uk-UA" w:eastAsia="uk-UA"/>
        </w:rPr>
      </w:pPr>
    </w:p>
    <w:p w:rsidR="00C65AFB" w:rsidRPr="00A215AF" w:rsidRDefault="00C65AFB" w:rsidP="00FF4751">
      <w:pPr>
        <w:jc w:val="both"/>
        <w:rPr>
          <w:color w:val="000000"/>
          <w:sz w:val="24"/>
          <w:szCs w:val="24"/>
          <w:lang w:val="uk-UA" w:eastAsia="uk-UA"/>
        </w:rPr>
      </w:pPr>
    </w:p>
    <w:p w:rsidR="00C65AFB" w:rsidRPr="00A215AF" w:rsidRDefault="00C65AFB" w:rsidP="00FF4751">
      <w:pPr>
        <w:jc w:val="both"/>
        <w:rPr>
          <w:color w:val="000000"/>
          <w:sz w:val="24"/>
          <w:szCs w:val="24"/>
          <w:lang w:val="uk-UA" w:eastAsia="uk-UA"/>
        </w:rPr>
      </w:pPr>
    </w:p>
    <w:p w:rsidR="00C65AFB" w:rsidRPr="00A215AF" w:rsidRDefault="00C65AFB" w:rsidP="00FF4751">
      <w:pPr>
        <w:jc w:val="both"/>
        <w:rPr>
          <w:color w:val="000000"/>
          <w:sz w:val="24"/>
          <w:szCs w:val="24"/>
          <w:lang w:val="uk-UA" w:eastAsia="uk-UA"/>
        </w:rPr>
      </w:pPr>
    </w:p>
    <w:p w:rsidR="00C65AFB" w:rsidRPr="00A215AF" w:rsidRDefault="00C65AFB" w:rsidP="00FF4751">
      <w:pPr>
        <w:jc w:val="both"/>
        <w:rPr>
          <w:color w:val="000000"/>
          <w:sz w:val="24"/>
          <w:szCs w:val="24"/>
          <w:lang w:val="uk-UA" w:eastAsia="uk-UA"/>
        </w:rPr>
      </w:pPr>
    </w:p>
    <w:p w:rsidR="00C65AFB" w:rsidRPr="00A215AF" w:rsidRDefault="00C65AFB" w:rsidP="00FF4751">
      <w:pPr>
        <w:jc w:val="both"/>
        <w:rPr>
          <w:color w:val="000000"/>
          <w:sz w:val="24"/>
          <w:szCs w:val="24"/>
          <w:lang w:val="uk-UA" w:eastAsia="uk-UA"/>
        </w:rPr>
      </w:pPr>
    </w:p>
    <w:p w:rsidR="00C65AFB" w:rsidRPr="00A215AF" w:rsidRDefault="00C65AFB" w:rsidP="00FF4751">
      <w:pPr>
        <w:jc w:val="both"/>
        <w:rPr>
          <w:color w:val="000000"/>
          <w:sz w:val="24"/>
          <w:szCs w:val="24"/>
          <w:lang w:val="uk-UA" w:eastAsia="uk-UA"/>
        </w:rPr>
      </w:pPr>
    </w:p>
    <w:p w:rsidR="00C65AFB" w:rsidRPr="00A215AF" w:rsidRDefault="00C65AFB" w:rsidP="00FF4751">
      <w:pPr>
        <w:jc w:val="both"/>
        <w:rPr>
          <w:color w:val="000000"/>
          <w:sz w:val="24"/>
          <w:szCs w:val="24"/>
          <w:lang w:val="uk-UA" w:eastAsia="uk-UA"/>
        </w:rPr>
      </w:pPr>
    </w:p>
    <w:p w:rsidR="00C65AFB" w:rsidRPr="00A215AF" w:rsidRDefault="00C65AFB" w:rsidP="00FF4751">
      <w:pPr>
        <w:jc w:val="both"/>
        <w:rPr>
          <w:color w:val="000000"/>
          <w:sz w:val="24"/>
          <w:szCs w:val="24"/>
          <w:lang w:val="uk-UA" w:eastAsia="uk-UA"/>
        </w:rPr>
      </w:pPr>
    </w:p>
    <w:p w:rsidR="00C65AFB" w:rsidRPr="00A215AF" w:rsidRDefault="00C65AFB" w:rsidP="00FF4751">
      <w:pPr>
        <w:jc w:val="both"/>
        <w:rPr>
          <w:color w:val="000000"/>
          <w:sz w:val="24"/>
          <w:szCs w:val="24"/>
          <w:lang w:val="uk-UA" w:eastAsia="uk-UA"/>
        </w:rPr>
      </w:pPr>
    </w:p>
    <w:p w:rsidR="00C65AFB" w:rsidRPr="00A215AF" w:rsidRDefault="00C65AFB" w:rsidP="00FF4751">
      <w:pPr>
        <w:jc w:val="both"/>
        <w:rPr>
          <w:color w:val="000000"/>
          <w:sz w:val="24"/>
          <w:szCs w:val="24"/>
          <w:lang w:val="uk-UA" w:eastAsia="uk-UA"/>
        </w:rPr>
      </w:pPr>
    </w:p>
    <w:p w:rsidR="00C65AFB" w:rsidRPr="00A215AF" w:rsidRDefault="00C65AFB" w:rsidP="00FF4751">
      <w:pPr>
        <w:jc w:val="both"/>
        <w:rPr>
          <w:color w:val="000000"/>
          <w:sz w:val="24"/>
          <w:szCs w:val="24"/>
          <w:lang w:val="uk-UA" w:eastAsia="uk-UA"/>
        </w:rPr>
      </w:pPr>
    </w:p>
    <w:p w:rsidR="00C65AFB" w:rsidRPr="00A215AF" w:rsidRDefault="00C65AFB" w:rsidP="00FF4751">
      <w:pPr>
        <w:jc w:val="both"/>
        <w:rPr>
          <w:color w:val="000000"/>
          <w:sz w:val="24"/>
          <w:szCs w:val="24"/>
          <w:lang w:val="uk-UA" w:eastAsia="uk-UA"/>
        </w:rPr>
      </w:pPr>
    </w:p>
    <w:p w:rsidR="00C65AFB" w:rsidRPr="00A215AF" w:rsidRDefault="00C65AFB" w:rsidP="00FF4751">
      <w:pPr>
        <w:jc w:val="both"/>
        <w:rPr>
          <w:color w:val="000000"/>
          <w:sz w:val="24"/>
          <w:szCs w:val="24"/>
          <w:lang w:val="uk-UA" w:eastAsia="uk-UA"/>
        </w:rPr>
      </w:pPr>
    </w:p>
    <w:p w:rsidR="00C65AFB" w:rsidRPr="00A215AF" w:rsidRDefault="00C65AFB" w:rsidP="00FF4751">
      <w:pPr>
        <w:jc w:val="both"/>
        <w:rPr>
          <w:color w:val="000000"/>
          <w:sz w:val="24"/>
          <w:szCs w:val="24"/>
          <w:lang w:val="uk-UA" w:eastAsia="uk-UA"/>
        </w:rPr>
      </w:pPr>
    </w:p>
    <w:p w:rsidR="00C65AFB" w:rsidRPr="00A215AF" w:rsidRDefault="00C65AFB" w:rsidP="00FF4751">
      <w:pPr>
        <w:jc w:val="both"/>
        <w:rPr>
          <w:color w:val="000000"/>
          <w:sz w:val="24"/>
          <w:szCs w:val="24"/>
          <w:lang w:val="uk-UA" w:eastAsia="uk-UA"/>
        </w:rPr>
      </w:pPr>
    </w:p>
    <w:p w:rsidR="00C65AFB" w:rsidRPr="00A215AF" w:rsidRDefault="00C65AFB" w:rsidP="00FF4751">
      <w:pPr>
        <w:jc w:val="both"/>
        <w:rPr>
          <w:color w:val="000000"/>
          <w:sz w:val="24"/>
          <w:szCs w:val="24"/>
          <w:lang w:val="uk-UA" w:eastAsia="uk-UA"/>
        </w:rPr>
      </w:pPr>
    </w:p>
    <w:p w:rsidR="00C65AFB" w:rsidRPr="00A215AF" w:rsidRDefault="00C65AFB" w:rsidP="00FF4751">
      <w:pPr>
        <w:jc w:val="both"/>
        <w:rPr>
          <w:color w:val="000000"/>
          <w:sz w:val="24"/>
          <w:szCs w:val="24"/>
          <w:lang w:val="uk-UA" w:eastAsia="uk-UA"/>
        </w:rPr>
      </w:pPr>
    </w:p>
    <w:p w:rsidR="00C65AFB" w:rsidRPr="00A215AF" w:rsidRDefault="00C65AFB" w:rsidP="00FF4751">
      <w:pPr>
        <w:jc w:val="both"/>
        <w:rPr>
          <w:color w:val="000000"/>
          <w:sz w:val="24"/>
          <w:szCs w:val="24"/>
          <w:lang w:val="uk-UA" w:eastAsia="uk-UA"/>
        </w:rPr>
      </w:pPr>
    </w:p>
    <w:p w:rsidR="00C65AFB" w:rsidRPr="00A215AF" w:rsidRDefault="00C65AFB" w:rsidP="00FF4751">
      <w:pPr>
        <w:jc w:val="both"/>
        <w:rPr>
          <w:color w:val="000000"/>
          <w:sz w:val="24"/>
          <w:szCs w:val="24"/>
          <w:lang w:val="uk-UA" w:eastAsia="uk-UA"/>
        </w:rPr>
      </w:pPr>
    </w:p>
    <w:p w:rsidR="00C65AFB" w:rsidRPr="00A215AF" w:rsidRDefault="00C65AFB" w:rsidP="00FF4751">
      <w:pPr>
        <w:jc w:val="both"/>
        <w:rPr>
          <w:color w:val="000000"/>
          <w:sz w:val="24"/>
          <w:szCs w:val="24"/>
          <w:lang w:val="uk-UA" w:eastAsia="uk-UA"/>
        </w:rPr>
      </w:pPr>
    </w:p>
    <w:p w:rsidR="00C65AFB" w:rsidRPr="00A215AF" w:rsidRDefault="00C65AFB" w:rsidP="00FF4751">
      <w:pPr>
        <w:jc w:val="both"/>
        <w:rPr>
          <w:color w:val="000000"/>
          <w:sz w:val="24"/>
          <w:szCs w:val="24"/>
          <w:lang w:val="uk-UA" w:eastAsia="uk-UA"/>
        </w:rPr>
      </w:pPr>
    </w:p>
    <w:p w:rsidR="00C65AFB" w:rsidRPr="00A215AF" w:rsidRDefault="00C65AFB" w:rsidP="00FF4751">
      <w:pPr>
        <w:jc w:val="both"/>
        <w:rPr>
          <w:color w:val="000000"/>
          <w:sz w:val="24"/>
          <w:szCs w:val="24"/>
          <w:lang w:val="uk-UA" w:eastAsia="uk-UA"/>
        </w:rPr>
      </w:pPr>
    </w:p>
    <w:p w:rsidR="00FF4751" w:rsidRPr="00A215AF" w:rsidRDefault="00FF4751" w:rsidP="00FF4751">
      <w:pPr>
        <w:jc w:val="center"/>
        <w:rPr>
          <w:b/>
          <w:bCs/>
          <w:i/>
          <w:iCs/>
          <w:sz w:val="24"/>
          <w:szCs w:val="24"/>
          <w:lang w:val="uk-UA" w:eastAsia="uk-UA"/>
        </w:rPr>
      </w:pPr>
      <w:r w:rsidRPr="00A215AF">
        <w:rPr>
          <w:b/>
          <w:bCs/>
          <w:i/>
          <w:iCs/>
          <w:sz w:val="24"/>
          <w:szCs w:val="24"/>
          <w:lang w:val="uk-UA" w:eastAsia="uk-UA"/>
        </w:rPr>
        <w:lastRenderedPageBreak/>
        <w:t>Виконані заходи ОСББ м. Новий Розділ з підготовки житлових будинків до роботи в умовах осінньо-зимового періоду 2017/18 років</w:t>
      </w:r>
    </w:p>
    <w:p w:rsidR="00FF4751" w:rsidRPr="00A215AF" w:rsidRDefault="00FF4751" w:rsidP="00FF4751">
      <w:pPr>
        <w:jc w:val="right"/>
        <w:rPr>
          <w:sz w:val="24"/>
          <w:szCs w:val="24"/>
          <w:lang w:val="uk-UA"/>
        </w:rPr>
      </w:pPr>
    </w:p>
    <w:p w:rsidR="00FF4751" w:rsidRPr="00A215AF" w:rsidRDefault="00FF4751" w:rsidP="00FF4751">
      <w:pPr>
        <w:jc w:val="both"/>
        <w:rPr>
          <w:b/>
          <w:sz w:val="24"/>
          <w:szCs w:val="24"/>
          <w:lang w:val="uk-UA"/>
        </w:rPr>
      </w:pPr>
      <w:r w:rsidRPr="00A215AF">
        <w:rPr>
          <w:b/>
          <w:sz w:val="24"/>
          <w:szCs w:val="24"/>
          <w:lang w:val="uk-UA"/>
        </w:rPr>
        <w:t xml:space="preserve">ОСББ «Орхідея Плюс» </w:t>
      </w:r>
      <w:proofErr w:type="spellStart"/>
      <w:r w:rsidRPr="00A215AF">
        <w:rPr>
          <w:b/>
          <w:sz w:val="24"/>
          <w:szCs w:val="24"/>
          <w:lang w:val="uk-UA"/>
        </w:rPr>
        <w:t>житловийбудинок</w:t>
      </w:r>
      <w:proofErr w:type="spellEnd"/>
      <w:r w:rsidRPr="00A215AF">
        <w:rPr>
          <w:b/>
          <w:sz w:val="24"/>
          <w:szCs w:val="24"/>
          <w:lang w:val="uk-UA"/>
        </w:rPr>
        <w:t xml:space="preserve"> по вул. Л. Українки,21 корп.2</w:t>
      </w:r>
    </w:p>
    <w:p w:rsidR="00FF4751" w:rsidRPr="00A215AF" w:rsidRDefault="00FF4751" w:rsidP="00FF4751">
      <w:pPr>
        <w:jc w:val="both"/>
        <w:rPr>
          <w:sz w:val="24"/>
          <w:szCs w:val="24"/>
          <w:lang w:val="uk-UA"/>
        </w:rPr>
      </w:pPr>
    </w:p>
    <w:p w:rsidR="00FF4751" w:rsidRPr="00A215AF" w:rsidRDefault="00FF4751" w:rsidP="00FF4751">
      <w:pPr>
        <w:jc w:val="both"/>
        <w:rPr>
          <w:sz w:val="24"/>
          <w:szCs w:val="24"/>
          <w:lang w:val="uk-UA"/>
        </w:rPr>
      </w:pPr>
      <w:r w:rsidRPr="00A215AF">
        <w:rPr>
          <w:sz w:val="24"/>
          <w:szCs w:val="24"/>
          <w:lang w:val="uk-UA"/>
        </w:rPr>
        <w:t>1.Ревізія та набивка сальників  на засувках  теплових вузлів.</w:t>
      </w:r>
    </w:p>
    <w:p w:rsidR="00FF4751" w:rsidRPr="00A215AF" w:rsidRDefault="00FF4751" w:rsidP="00FF4751">
      <w:pPr>
        <w:jc w:val="both"/>
        <w:rPr>
          <w:sz w:val="24"/>
          <w:szCs w:val="24"/>
          <w:lang w:val="uk-UA"/>
        </w:rPr>
      </w:pPr>
      <w:r w:rsidRPr="00A215AF">
        <w:rPr>
          <w:sz w:val="24"/>
          <w:szCs w:val="24"/>
          <w:lang w:val="uk-UA"/>
        </w:rPr>
        <w:t>2.Заміна крана на стояку гарячої води.</w:t>
      </w:r>
    </w:p>
    <w:p w:rsidR="00FF4751" w:rsidRPr="00A215AF" w:rsidRDefault="00FF4751" w:rsidP="00FF4751">
      <w:pPr>
        <w:jc w:val="both"/>
        <w:rPr>
          <w:sz w:val="24"/>
          <w:szCs w:val="24"/>
          <w:lang w:val="uk-UA"/>
        </w:rPr>
      </w:pPr>
      <w:r w:rsidRPr="00A215AF">
        <w:rPr>
          <w:sz w:val="24"/>
          <w:szCs w:val="24"/>
          <w:lang w:val="uk-UA"/>
        </w:rPr>
        <w:t xml:space="preserve">3. Встановлення </w:t>
      </w:r>
      <w:proofErr w:type="spellStart"/>
      <w:r w:rsidRPr="00A215AF">
        <w:rPr>
          <w:sz w:val="24"/>
          <w:szCs w:val="24"/>
          <w:lang w:val="uk-UA"/>
        </w:rPr>
        <w:t>поквартирних</w:t>
      </w:r>
      <w:proofErr w:type="spellEnd"/>
      <w:r w:rsidRPr="00A215AF">
        <w:rPr>
          <w:sz w:val="24"/>
          <w:szCs w:val="24"/>
          <w:lang w:val="uk-UA"/>
        </w:rPr>
        <w:t xml:space="preserve"> теплових лічильників.</w:t>
      </w:r>
    </w:p>
    <w:p w:rsidR="00FF4751" w:rsidRPr="00A215AF" w:rsidRDefault="00FF4751" w:rsidP="00FF4751">
      <w:pPr>
        <w:ind w:left="360"/>
        <w:jc w:val="both"/>
        <w:rPr>
          <w:sz w:val="24"/>
          <w:szCs w:val="24"/>
          <w:lang w:val="uk-UA"/>
        </w:rPr>
      </w:pPr>
    </w:p>
    <w:p w:rsidR="00FF4751" w:rsidRPr="00A215AF" w:rsidRDefault="00FF4751" w:rsidP="00FF4751">
      <w:pPr>
        <w:ind w:left="-360" w:firstLine="360"/>
        <w:jc w:val="both"/>
        <w:rPr>
          <w:b/>
          <w:sz w:val="24"/>
          <w:szCs w:val="24"/>
          <w:lang w:val="uk-UA"/>
        </w:rPr>
      </w:pPr>
      <w:r w:rsidRPr="00A215AF">
        <w:rPr>
          <w:b/>
          <w:sz w:val="24"/>
          <w:szCs w:val="24"/>
          <w:lang w:val="uk-UA"/>
        </w:rPr>
        <w:t>ОСББ «</w:t>
      </w:r>
      <w:proofErr w:type="spellStart"/>
      <w:r w:rsidRPr="00A215AF">
        <w:rPr>
          <w:b/>
          <w:sz w:val="24"/>
          <w:szCs w:val="24"/>
          <w:lang w:val="uk-UA"/>
        </w:rPr>
        <w:t>Розділля</w:t>
      </w:r>
      <w:proofErr w:type="spellEnd"/>
      <w:r w:rsidRPr="00A215AF">
        <w:rPr>
          <w:b/>
          <w:sz w:val="24"/>
          <w:szCs w:val="24"/>
          <w:lang w:val="uk-UA"/>
        </w:rPr>
        <w:t>» житловий будинок по вул. Шептицького 15А</w:t>
      </w:r>
    </w:p>
    <w:p w:rsidR="00FF4751" w:rsidRPr="00A215AF" w:rsidRDefault="00FF4751" w:rsidP="00FF4751">
      <w:pPr>
        <w:ind w:left="360"/>
        <w:jc w:val="both"/>
        <w:rPr>
          <w:sz w:val="28"/>
          <w:szCs w:val="28"/>
          <w:lang w:val="uk-UA"/>
        </w:rPr>
      </w:pPr>
    </w:p>
    <w:p w:rsidR="00FF4751" w:rsidRPr="00A215AF" w:rsidRDefault="00FF4751" w:rsidP="00FF4751">
      <w:pPr>
        <w:jc w:val="both"/>
        <w:rPr>
          <w:sz w:val="24"/>
          <w:szCs w:val="24"/>
          <w:lang w:val="uk-UA"/>
        </w:rPr>
      </w:pPr>
      <w:r w:rsidRPr="00A215AF">
        <w:rPr>
          <w:sz w:val="24"/>
          <w:szCs w:val="24"/>
          <w:lang w:val="uk-UA"/>
        </w:rPr>
        <w:t>1.Ревізія та набивка сальників  на засувках  теплових вузлів.</w:t>
      </w:r>
    </w:p>
    <w:p w:rsidR="00FF4751" w:rsidRPr="00A215AF" w:rsidRDefault="00FF4751" w:rsidP="00FF4751">
      <w:pPr>
        <w:jc w:val="both"/>
        <w:rPr>
          <w:sz w:val="24"/>
          <w:szCs w:val="24"/>
          <w:lang w:val="uk-UA"/>
        </w:rPr>
      </w:pPr>
      <w:r w:rsidRPr="00A215AF">
        <w:rPr>
          <w:sz w:val="24"/>
          <w:szCs w:val="24"/>
          <w:lang w:val="uk-UA"/>
        </w:rPr>
        <w:t xml:space="preserve">2.Встановлення загально будинкового теплового лічильника коштами </w:t>
      </w:r>
      <w:proofErr w:type="spellStart"/>
      <w:r w:rsidRPr="00A215AF">
        <w:rPr>
          <w:sz w:val="24"/>
          <w:szCs w:val="24"/>
          <w:lang w:val="uk-UA"/>
        </w:rPr>
        <w:t>ТзОВ</w:t>
      </w:r>
      <w:proofErr w:type="spellEnd"/>
      <w:r w:rsidRPr="00A215AF">
        <w:rPr>
          <w:sz w:val="24"/>
          <w:szCs w:val="24"/>
          <w:lang w:val="uk-UA"/>
        </w:rPr>
        <w:t xml:space="preserve"> «Енергія Новий Розділ».</w:t>
      </w:r>
    </w:p>
    <w:p w:rsidR="00FF4751" w:rsidRPr="00A215AF" w:rsidRDefault="00FF4751" w:rsidP="00FF4751">
      <w:pPr>
        <w:jc w:val="both"/>
        <w:rPr>
          <w:sz w:val="24"/>
          <w:szCs w:val="24"/>
          <w:lang w:val="uk-UA"/>
        </w:rPr>
      </w:pPr>
    </w:p>
    <w:p w:rsidR="00FF4751" w:rsidRPr="00A215AF" w:rsidRDefault="00FF4751" w:rsidP="00FF4751">
      <w:pPr>
        <w:ind w:left="-360" w:firstLine="360"/>
        <w:jc w:val="both"/>
        <w:rPr>
          <w:b/>
          <w:sz w:val="24"/>
          <w:szCs w:val="24"/>
          <w:lang w:val="uk-UA"/>
        </w:rPr>
      </w:pPr>
      <w:r w:rsidRPr="00A215AF">
        <w:rPr>
          <w:b/>
          <w:sz w:val="24"/>
          <w:szCs w:val="24"/>
          <w:lang w:val="uk-UA"/>
        </w:rPr>
        <w:t>ОСББ «Наш Дім,Стуса,8» житловий будинок по вул.. В. Стуса, 8</w:t>
      </w:r>
    </w:p>
    <w:p w:rsidR="00FF4751" w:rsidRPr="00A215AF" w:rsidRDefault="00FF4751" w:rsidP="00FF4751">
      <w:pPr>
        <w:ind w:left="360"/>
        <w:jc w:val="both"/>
        <w:rPr>
          <w:sz w:val="28"/>
          <w:szCs w:val="28"/>
          <w:lang w:val="uk-UA"/>
        </w:rPr>
      </w:pPr>
    </w:p>
    <w:p w:rsidR="00FF4751" w:rsidRPr="00A215AF" w:rsidRDefault="00FF4751" w:rsidP="00FF4751">
      <w:pPr>
        <w:jc w:val="both"/>
        <w:rPr>
          <w:sz w:val="24"/>
          <w:szCs w:val="24"/>
          <w:lang w:val="uk-UA"/>
        </w:rPr>
      </w:pPr>
      <w:r w:rsidRPr="00A215AF">
        <w:rPr>
          <w:sz w:val="24"/>
          <w:szCs w:val="24"/>
          <w:lang w:val="uk-UA"/>
        </w:rPr>
        <w:t>1.Ревізія та набивка сальників  на засувках  теплових вузлів із заміною болтів на сальникових клемах на засувках теплових вузлів.</w:t>
      </w:r>
    </w:p>
    <w:p w:rsidR="00FF4751" w:rsidRPr="00A215AF" w:rsidRDefault="00FF4751" w:rsidP="00FF4751">
      <w:pPr>
        <w:jc w:val="both"/>
        <w:rPr>
          <w:sz w:val="24"/>
          <w:szCs w:val="24"/>
          <w:lang w:val="uk-UA"/>
        </w:rPr>
      </w:pPr>
      <w:r w:rsidRPr="00A215AF">
        <w:rPr>
          <w:sz w:val="24"/>
          <w:szCs w:val="24"/>
          <w:lang w:val="uk-UA"/>
        </w:rPr>
        <w:t xml:space="preserve">2.Встановлення загально будинкового теплового лічильника коштами </w:t>
      </w:r>
      <w:proofErr w:type="spellStart"/>
      <w:r w:rsidRPr="00A215AF">
        <w:rPr>
          <w:sz w:val="24"/>
          <w:szCs w:val="24"/>
          <w:lang w:val="uk-UA"/>
        </w:rPr>
        <w:t>ТзОВ</w:t>
      </w:r>
      <w:proofErr w:type="spellEnd"/>
      <w:r w:rsidRPr="00A215AF">
        <w:rPr>
          <w:sz w:val="24"/>
          <w:szCs w:val="24"/>
          <w:lang w:val="uk-UA"/>
        </w:rPr>
        <w:t xml:space="preserve"> «Енергія Новий Розділ»  на 9-ти поверхову частину будинку.</w:t>
      </w:r>
    </w:p>
    <w:p w:rsidR="00FF4751" w:rsidRPr="00A215AF" w:rsidRDefault="00FF4751" w:rsidP="00FF4751">
      <w:pPr>
        <w:ind w:left="360"/>
        <w:jc w:val="both"/>
        <w:rPr>
          <w:sz w:val="28"/>
          <w:szCs w:val="28"/>
          <w:lang w:val="uk-UA"/>
        </w:rPr>
      </w:pPr>
    </w:p>
    <w:p w:rsidR="00FF4751" w:rsidRPr="00A215AF" w:rsidRDefault="00FF4751" w:rsidP="00FF4751">
      <w:pPr>
        <w:ind w:left="-360" w:firstLine="360"/>
        <w:jc w:val="both"/>
        <w:rPr>
          <w:b/>
          <w:sz w:val="24"/>
          <w:szCs w:val="24"/>
          <w:lang w:val="uk-UA"/>
        </w:rPr>
      </w:pPr>
      <w:r w:rsidRPr="00A215AF">
        <w:rPr>
          <w:b/>
          <w:sz w:val="24"/>
          <w:szCs w:val="24"/>
          <w:lang w:val="uk-UA"/>
        </w:rPr>
        <w:t>ОСББ «</w:t>
      </w:r>
      <w:proofErr w:type="spellStart"/>
      <w:r w:rsidRPr="00A215AF">
        <w:rPr>
          <w:b/>
          <w:sz w:val="24"/>
          <w:szCs w:val="24"/>
          <w:lang w:val="uk-UA"/>
        </w:rPr>
        <w:t>ЛеУкра</w:t>
      </w:r>
      <w:proofErr w:type="spellEnd"/>
      <w:r w:rsidRPr="00A215AF">
        <w:rPr>
          <w:b/>
          <w:sz w:val="24"/>
          <w:szCs w:val="24"/>
          <w:lang w:val="uk-UA"/>
        </w:rPr>
        <w:t>» житловий будинок  по вул. Л. Українки, 13</w:t>
      </w:r>
    </w:p>
    <w:p w:rsidR="00FF4751" w:rsidRPr="00A215AF" w:rsidRDefault="00FF4751" w:rsidP="00FF4751">
      <w:pPr>
        <w:ind w:left="360"/>
        <w:jc w:val="both"/>
        <w:rPr>
          <w:sz w:val="28"/>
          <w:szCs w:val="28"/>
          <w:lang w:val="uk-UA"/>
        </w:rPr>
      </w:pPr>
    </w:p>
    <w:p w:rsidR="00FF4751" w:rsidRPr="00A215AF" w:rsidRDefault="00FF4751" w:rsidP="00FF4751">
      <w:pPr>
        <w:jc w:val="both"/>
        <w:rPr>
          <w:sz w:val="24"/>
          <w:szCs w:val="24"/>
          <w:lang w:val="uk-UA"/>
        </w:rPr>
      </w:pPr>
      <w:r w:rsidRPr="00A215AF">
        <w:rPr>
          <w:sz w:val="24"/>
          <w:szCs w:val="24"/>
          <w:lang w:val="uk-UA"/>
        </w:rPr>
        <w:t>1.Ревізія та набивка сальників  на засувках  теплових вузлів.</w:t>
      </w:r>
    </w:p>
    <w:p w:rsidR="00FF4751" w:rsidRPr="00A215AF" w:rsidRDefault="00FF4751" w:rsidP="00FF4751">
      <w:pPr>
        <w:ind w:left="360"/>
        <w:jc w:val="both"/>
        <w:rPr>
          <w:sz w:val="28"/>
          <w:szCs w:val="28"/>
          <w:lang w:val="uk-UA"/>
        </w:rPr>
      </w:pPr>
    </w:p>
    <w:p w:rsidR="00FF4751" w:rsidRPr="00A215AF" w:rsidRDefault="00FF4751" w:rsidP="00FF4751">
      <w:pPr>
        <w:ind w:left="-360" w:firstLine="360"/>
        <w:jc w:val="both"/>
        <w:rPr>
          <w:b/>
          <w:sz w:val="24"/>
          <w:szCs w:val="24"/>
          <w:lang w:val="uk-UA"/>
        </w:rPr>
      </w:pPr>
      <w:r w:rsidRPr="00A215AF">
        <w:rPr>
          <w:b/>
          <w:sz w:val="24"/>
          <w:szCs w:val="24"/>
          <w:lang w:val="uk-UA"/>
        </w:rPr>
        <w:t>ОСББ «</w:t>
      </w:r>
      <w:proofErr w:type="spellStart"/>
      <w:r w:rsidRPr="00A215AF">
        <w:rPr>
          <w:b/>
          <w:sz w:val="24"/>
          <w:szCs w:val="24"/>
          <w:lang w:val="uk-UA"/>
        </w:rPr>
        <w:t>ТриОл</w:t>
      </w:r>
      <w:proofErr w:type="spellEnd"/>
      <w:r w:rsidRPr="00A215AF">
        <w:rPr>
          <w:b/>
          <w:sz w:val="24"/>
          <w:szCs w:val="24"/>
          <w:lang w:val="uk-UA"/>
        </w:rPr>
        <w:t xml:space="preserve">» житловий будинок будинку по вул. Ст. Бандери, 3а </w:t>
      </w:r>
    </w:p>
    <w:p w:rsidR="00FF4751" w:rsidRPr="00A215AF" w:rsidRDefault="00FF4751" w:rsidP="00FF4751">
      <w:pPr>
        <w:jc w:val="center"/>
        <w:rPr>
          <w:sz w:val="28"/>
          <w:szCs w:val="28"/>
          <w:lang w:val="uk-UA"/>
        </w:rPr>
      </w:pPr>
    </w:p>
    <w:p w:rsidR="00FF4751" w:rsidRPr="00A215AF" w:rsidRDefault="00FF4751" w:rsidP="00FF4751">
      <w:pPr>
        <w:jc w:val="both"/>
        <w:rPr>
          <w:sz w:val="24"/>
          <w:szCs w:val="24"/>
          <w:lang w:val="uk-UA"/>
        </w:rPr>
      </w:pPr>
      <w:r w:rsidRPr="00A215AF">
        <w:rPr>
          <w:sz w:val="24"/>
          <w:szCs w:val="24"/>
          <w:lang w:val="uk-UA"/>
        </w:rPr>
        <w:t xml:space="preserve">1. </w:t>
      </w:r>
      <w:proofErr w:type="spellStart"/>
      <w:r w:rsidRPr="00A215AF">
        <w:rPr>
          <w:sz w:val="24"/>
          <w:szCs w:val="24"/>
          <w:lang w:val="uk-UA"/>
        </w:rPr>
        <w:t>Ооточний</w:t>
      </w:r>
      <w:proofErr w:type="spellEnd"/>
      <w:r w:rsidRPr="00A215AF">
        <w:rPr>
          <w:sz w:val="24"/>
          <w:szCs w:val="24"/>
          <w:lang w:val="uk-UA"/>
        </w:rPr>
        <w:t xml:space="preserve"> ремонт покрівлі будинку.</w:t>
      </w:r>
    </w:p>
    <w:p w:rsidR="00FF4751" w:rsidRPr="00A215AF" w:rsidRDefault="00FF4751" w:rsidP="00FF4751">
      <w:pPr>
        <w:jc w:val="both"/>
        <w:rPr>
          <w:sz w:val="24"/>
          <w:szCs w:val="24"/>
          <w:lang w:val="uk-UA"/>
        </w:rPr>
      </w:pPr>
      <w:r w:rsidRPr="00A215AF">
        <w:rPr>
          <w:sz w:val="24"/>
          <w:szCs w:val="24"/>
          <w:lang w:val="uk-UA"/>
        </w:rPr>
        <w:t xml:space="preserve">2. Повірку </w:t>
      </w:r>
      <w:proofErr w:type="spellStart"/>
      <w:r w:rsidRPr="00A215AF">
        <w:rPr>
          <w:sz w:val="24"/>
          <w:szCs w:val="24"/>
          <w:lang w:val="uk-UA"/>
        </w:rPr>
        <w:t>димовентиляційних</w:t>
      </w:r>
      <w:proofErr w:type="spellEnd"/>
      <w:r w:rsidRPr="00A215AF">
        <w:rPr>
          <w:sz w:val="24"/>
          <w:szCs w:val="24"/>
          <w:lang w:val="uk-UA"/>
        </w:rPr>
        <w:t xml:space="preserve"> каналів квартир житлового будинку для забезпечення надійності та безпеки.</w:t>
      </w:r>
    </w:p>
    <w:p w:rsidR="00FF4751" w:rsidRPr="00A215AF" w:rsidRDefault="00FF4751" w:rsidP="00FF4751">
      <w:pPr>
        <w:jc w:val="both"/>
        <w:rPr>
          <w:sz w:val="24"/>
          <w:szCs w:val="24"/>
          <w:lang w:val="uk-UA"/>
        </w:rPr>
      </w:pPr>
      <w:r w:rsidRPr="00A215AF">
        <w:rPr>
          <w:sz w:val="24"/>
          <w:szCs w:val="24"/>
          <w:lang w:val="uk-UA"/>
        </w:rPr>
        <w:t>3. Приведено до належного стану приладів обліку теплової енергії.</w:t>
      </w:r>
    </w:p>
    <w:p w:rsidR="00FF4751" w:rsidRPr="00A215AF" w:rsidRDefault="00FF4751" w:rsidP="00FF4751">
      <w:pPr>
        <w:jc w:val="both"/>
        <w:rPr>
          <w:sz w:val="24"/>
          <w:szCs w:val="24"/>
          <w:lang w:val="uk-UA"/>
        </w:rPr>
      </w:pPr>
      <w:r w:rsidRPr="00A215AF">
        <w:rPr>
          <w:sz w:val="24"/>
          <w:szCs w:val="24"/>
          <w:lang w:val="uk-UA"/>
        </w:rPr>
        <w:t>4. проводиться утеплення допоміжних приміщень та місць загального користування будинку.</w:t>
      </w:r>
    </w:p>
    <w:p w:rsidR="00FF4751" w:rsidRPr="00A215AF" w:rsidRDefault="00FF4751" w:rsidP="00FF4751">
      <w:pPr>
        <w:jc w:val="center"/>
        <w:rPr>
          <w:b/>
          <w:bCs/>
          <w:i/>
          <w:iCs/>
          <w:sz w:val="24"/>
          <w:szCs w:val="24"/>
          <w:lang w:val="uk-UA" w:eastAsia="uk-UA"/>
        </w:rPr>
      </w:pPr>
    </w:p>
    <w:p w:rsidR="00C65AFB" w:rsidRPr="00A215AF" w:rsidRDefault="00C65AFB" w:rsidP="00FF4751">
      <w:pPr>
        <w:jc w:val="center"/>
        <w:rPr>
          <w:b/>
          <w:bCs/>
          <w:i/>
          <w:iCs/>
          <w:sz w:val="24"/>
          <w:szCs w:val="24"/>
          <w:lang w:val="uk-UA" w:eastAsia="uk-UA"/>
        </w:rPr>
      </w:pPr>
    </w:p>
    <w:p w:rsidR="00C65AFB" w:rsidRPr="00A215AF" w:rsidRDefault="00C65AFB" w:rsidP="00FF4751">
      <w:pPr>
        <w:jc w:val="center"/>
        <w:rPr>
          <w:b/>
          <w:bCs/>
          <w:i/>
          <w:iCs/>
          <w:sz w:val="24"/>
          <w:szCs w:val="24"/>
          <w:lang w:val="uk-UA" w:eastAsia="uk-UA"/>
        </w:rPr>
      </w:pPr>
    </w:p>
    <w:p w:rsidR="00C65AFB" w:rsidRPr="00A215AF" w:rsidRDefault="00C65AFB" w:rsidP="00FF4751">
      <w:pPr>
        <w:jc w:val="center"/>
        <w:rPr>
          <w:b/>
          <w:bCs/>
          <w:i/>
          <w:iCs/>
          <w:sz w:val="24"/>
          <w:szCs w:val="24"/>
          <w:lang w:val="uk-UA" w:eastAsia="uk-UA"/>
        </w:rPr>
      </w:pPr>
    </w:p>
    <w:p w:rsidR="00C65AFB" w:rsidRPr="00A215AF" w:rsidRDefault="00C65AFB" w:rsidP="00FF4751">
      <w:pPr>
        <w:jc w:val="center"/>
        <w:rPr>
          <w:b/>
          <w:bCs/>
          <w:i/>
          <w:iCs/>
          <w:sz w:val="24"/>
          <w:szCs w:val="24"/>
          <w:lang w:val="uk-UA" w:eastAsia="uk-UA"/>
        </w:rPr>
      </w:pPr>
    </w:p>
    <w:p w:rsidR="00C65AFB" w:rsidRPr="00A215AF" w:rsidRDefault="00C65AFB" w:rsidP="00FF4751">
      <w:pPr>
        <w:jc w:val="center"/>
        <w:rPr>
          <w:b/>
          <w:bCs/>
          <w:i/>
          <w:iCs/>
          <w:sz w:val="24"/>
          <w:szCs w:val="24"/>
          <w:lang w:val="uk-UA" w:eastAsia="uk-UA"/>
        </w:rPr>
      </w:pPr>
    </w:p>
    <w:p w:rsidR="00C65AFB" w:rsidRPr="00A215AF" w:rsidRDefault="00C65AFB" w:rsidP="00FF4751">
      <w:pPr>
        <w:jc w:val="center"/>
        <w:rPr>
          <w:b/>
          <w:bCs/>
          <w:i/>
          <w:iCs/>
          <w:sz w:val="24"/>
          <w:szCs w:val="24"/>
          <w:lang w:val="uk-UA" w:eastAsia="uk-UA"/>
        </w:rPr>
      </w:pPr>
    </w:p>
    <w:p w:rsidR="00C65AFB" w:rsidRPr="00A215AF" w:rsidRDefault="00C65AFB" w:rsidP="00FF4751">
      <w:pPr>
        <w:jc w:val="center"/>
        <w:rPr>
          <w:b/>
          <w:bCs/>
          <w:i/>
          <w:iCs/>
          <w:sz w:val="24"/>
          <w:szCs w:val="24"/>
          <w:lang w:val="uk-UA" w:eastAsia="uk-UA"/>
        </w:rPr>
      </w:pPr>
    </w:p>
    <w:p w:rsidR="00C65AFB" w:rsidRPr="00A215AF" w:rsidRDefault="00C65AFB" w:rsidP="00FF4751">
      <w:pPr>
        <w:jc w:val="center"/>
        <w:rPr>
          <w:b/>
          <w:bCs/>
          <w:i/>
          <w:iCs/>
          <w:sz w:val="24"/>
          <w:szCs w:val="24"/>
          <w:lang w:val="uk-UA" w:eastAsia="uk-UA"/>
        </w:rPr>
      </w:pPr>
    </w:p>
    <w:p w:rsidR="00C65AFB" w:rsidRPr="00A215AF" w:rsidRDefault="00C65AFB" w:rsidP="00FF4751">
      <w:pPr>
        <w:jc w:val="center"/>
        <w:rPr>
          <w:b/>
          <w:bCs/>
          <w:i/>
          <w:iCs/>
          <w:sz w:val="24"/>
          <w:szCs w:val="24"/>
          <w:lang w:val="uk-UA" w:eastAsia="uk-UA"/>
        </w:rPr>
      </w:pPr>
    </w:p>
    <w:p w:rsidR="00C65AFB" w:rsidRPr="00A215AF" w:rsidRDefault="00C65AFB" w:rsidP="00FF4751">
      <w:pPr>
        <w:jc w:val="center"/>
        <w:rPr>
          <w:b/>
          <w:bCs/>
          <w:i/>
          <w:iCs/>
          <w:sz w:val="24"/>
          <w:szCs w:val="24"/>
          <w:lang w:val="uk-UA" w:eastAsia="uk-UA"/>
        </w:rPr>
      </w:pPr>
    </w:p>
    <w:p w:rsidR="00C65AFB" w:rsidRPr="00A215AF" w:rsidRDefault="00C65AFB" w:rsidP="00FF4751">
      <w:pPr>
        <w:jc w:val="center"/>
        <w:rPr>
          <w:b/>
          <w:bCs/>
          <w:i/>
          <w:iCs/>
          <w:sz w:val="24"/>
          <w:szCs w:val="24"/>
          <w:lang w:val="uk-UA" w:eastAsia="uk-UA"/>
        </w:rPr>
      </w:pPr>
    </w:p>
    <w:p w:rsidR="00C65AFB" w:rsidRPr="00A215AF" w:rsidRDefault="00C65AFB" w:rsidP="00FF4751">
      <w:pPr>
        <w:jc w:val="center"/>
        <w:rPr>
          <w:b/>
          <w:bCs/>
          <w:i/>
          <w:iCs/>
          <w:sz w:val="24"/>
          <w:szCs w:val="24"/>
          <w:lang w:val="uk-UA" w:eastAsia="uk-UA"/>
        </w:rPr>
      </w:pPr>
    </w:p>
    <w:p w:rsidR="00C65AFB" w:rsidRPr="00A215AF" w:rsidRDefault="00C65AFB" w:rsidP="00FF4751">
      <w:pPr>
        <w:jc w:val="center"/>
        <w:rPr>
          <w:b/>
          <w:bCs/>
          <w:i/>
          <w:iCs/>
          <w:sz w:val="24"/>
          <w:szCs w:val="24"/>
          <w:lang w:val="uk-UA" w:eastAsia="uk-UA"/>
        </w:rPr>
      </w:pPr>
    </w:p>
    <w:p w:rsidR="00C65AFB" w:rsidRPr="00A215AF" w:rsidRDefault="00C65AFB" w:rsidP="00FF4751">
      <w:pPr>
        <w:jc w:val="center"/>
        <w:rPr>
          <w:b/>
          <w:bCs/>
          <w:i/>
          <w:iCs/>
          <w:sz w:val="24"/>
          <w:szCs w:val="24"/>
          <w:lang w:val="uk-UA" w:eastAsia="uk-UA"/>
        </w:rPr>
      </w:pPr>
    </w:p>
    <w:p w:rsidR="00C65AFB" w:rsidRPr="00A215AF" w:rsidRDefault="00C65AFB" w:rsidP="00FF4751">
      <w:pPr>
        <w:jc w:val="center"/>
        <w:rPr>
          <w:b/>
          <w:bCs/>
          <w:i/>
          <w:iCs/>
          <w:sz w:val="24"/>
          <w:szCs w:val="24"/>
          <w:lang w:val="uk-UA" w:eastAsia="uk-UA"/>
        </w:rPr>
      </w:pPr>
    </w:p>
    <w:p w:rsidR="00C65AFB" w:rsidRPr="00A215AF" w:rsidRDefault="00C65AFB" w:rsidP="00FF4751">
      <w:pPr>
        <w:jc w:val="center"/>
        <w:rPr>
          <w:b/>
          <w:bCs/>
          <w:i/>
          <w:iCs/>
          <w:sz w:val="24"/>
          <w:szCs w:val="24"/>
          <w:lang w:val="uk-UA" w:eastAsia="uk-UA"/>
        </w:rPr>
      </w:pPr>
    </w:p>
    <w:p w:rsidR="00C65AFB" w:rsidRPr="00A215AF" w:rsidRDefault="00C65AFB" w:rsidP="00FF4751">
      <w:pPr>
        <w:jc w:val="center"/>
        <w:rPr>
          <w:b/>
          <w:bCs/>
          <w:i/>
          <w:iCs/>
          <w:sz w:val="24"/>
          <w:szCs w:val="24"/>
          <w:lang w:val="uk-UA" w:eastAsia="uk-UA"/>
        </w:rPr>
      </w:pPr>
    </w:p>
    <w:p w:rsidR="00C65AFB" w:rsidRPr="00A215AF" w:rsidRDefault="00C65AFB" w:rsidP="00FF4751">
      <w:pPr>
        <w:jc w:val="center"/>
        <w:rPr>
          <w:b/>
          <w:bCs/>
          <w:i/>
          <w:iCs/>
          <w:sz w:val="24"/>
          <w:szCs w:val="24"/>
          <w:lang w:val="uk-UA" w:eastAsia="uk-UA"/>
        </w:rPr>
      </w:pPr>
    </w:p>
    <w:tbl>
      <w:tblPr>
        <w:tblW w:w="10393" w:type="dxa"/>
        <w:tblInd w:w="-252" w:type="dxa"/>
        <w:tblLook w:val="0000"/>
      </w:tblPr>
      <w:tblGrid>
        <w:gridCol w:w="566"/>
        <w:gridCol w:w="4866"/>
        <w:gridCol w:w="1134"/>
        <w:gridCol w:w="1565"/>
        <w:gridCol w:w="2262"/>
      </w:tblGrid>
      <w:tr w:rsidR="00FF4751" w:rsidRPr="00A215AF" w:rsidTr="006D6AC4">
        <w:trPr>
          <w:trHeight w:val="300"/>
        </w:trPr>
        <w:tc>
          <w:tcPr>
            <w:tcW w:w="10393" w:type="dxa"/>
            <w:gridSpan w:val="5"/>
            <w:tcBorders>
              <w:top w:val="nil"/>
              <w:left w:val="nil"/>
              <w:bottom w:val="single" w:sz="4" w:space="0" w:color="auto"/>
              <w:right w:val="nil"/>
            </w:tcBorders>
            <w:noWrap/>
            <w:vAlign w:val="bottom"/>
          </w:tcPr>
          <w:p w:rsidR="00FF4751" w:rsidRPr="00A215AF" w:rsidRDefault="00FF4751" w:rsidP="006D6AC4">
            <w:pPr>
              <w:jc w:val="center"/>
              <w:rPr>
                <w:rFonts w:ascii="Arial" w:hAnsi="Arial" w:cs="Arial"/>
                <w:lang w:val="uk-UA" w:eastAsia="uk-UA"/>
              </w:rPr>
            </w:pPr>
            <w:r w:rsidRPr="00A215AF">
              <w:rPr>
                <w:b/>
                <w:lang w:val="uk-UA"/>
              </w:rPr>
              <w:t xml:space="preserve">Заходи з підготовки об’єктів дорожнього господарства міста до </w:t>
            </w:r>
            <w:proofErr w:type="spellStart"/>
            <w:r w:rsidRPr="00A215AF">
              <w:rPr>
                <w:b/>
                <w:lang w:val="uk-UA"/>
              </w:rPr>
              <w:t>роботив</w:t>
            </w:r>
            <w:proofErr w:type="spellEnd"/>
            <w:r w:rsidRPr="00A215AF">
              <w:rPr>
                <w:b/>
                <w:lang w:val="uk-UA"/>
              </w:rPr>
              <w:t xml:space="preserve"> умовах осінньо-зимового періоду 2016-2017 років по </w:t>
            </w:r>
            <w:proofErr w:type="spellStart"/>
            <w:r w:rsidRPr="00A215AF">
              <w:rPr>
                <w:b/>
                <w:lang w:val="uk-UA"/>
              </w:rPr>
              <w:t>ДП</w:t>
            </w:r>
            <w:proofErr w:type="spellEnd"/>
            <w:r w:rsidRPr="00A215AF">
              <w:rPr>
                <w:b/>
                <w:lang w:val="uk-UA"/>
              </w:rPr>
              <w:t xml:space="preserve"> «Благоустрій»</w:t>
            </w:r>
          </w:p>
        </w:tc>
      </w:tr>
      <w:tr w:rsidR="00FF4751" w:rsidRPr="00A215AF" w:rsidTr="006D6AC4">
        <w:trPr>
          <w:trHeight w:val="615"/>
        </w:trPr>
        <w:tc>
          <w:tcPr>
            <w:tcW w:w="566"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both"/>
              <w:rPr>
                <w:color w:val="000000"/>
                <w:lang w:val="uk-UA" w:eastAsia="uk-UA"/>
              </w:rPr>
            </w:pPr>
            <w:r w:rsidRPr="00A215AF">
              <w:rPr>
                <w:color w:val="000000"/>
                <w:lang w:val="uk-UA" w:eastAsia="uk-UA"/>
              </w:rPr>
              <w:t>№</w:t>
            </w:r>
          </w:p>
        </w:tc>
        <w:tc>
          <w:tcPr>
            <w:tcW w:w="4866"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both"/>
              <w:rPr>
                <w:b/>
                <w:color w:val="000000"/>
                <w:lang w:val="uk-UA" w:eastAsia="uk-UA"/>
              </w:rPr>
            </w:pPr>
            <w:r w:rsidRPr="00A215AF">
              <w:rPr>
                <w:b/>
                <w:color w:val="000000"/>
                <w:lang w:val="uk-UA" w:eastAsia="uk-UA"/>
              </w:rPr>
              <w:t>Назва заходу</w:t>
            </w:r>
          </w:p>
        </w:tc>
        <w:tc>
          <w:tcPr>
            <w:tcW w:w="1134" w:type="dxa"/>
            <w:tcBorders>
              <w:top w:val="single" w:sz="4" w:space="0" w:color="auto"/>
              <w:left w:val="single" w:sz="4" w:space="0" w:color="auto"/>
              <w:bottom w:val="single" w:sz="4" w:space="0" w:color="auto"/>
              <w:right w:val="single" w:sz="4" w:space="0" w:color="auto"/>
            </w:tcBorders>
            <w:vAlign w:val="bottom"/>
          </w:tcPr>
          <w:p w:rsidR="00FF4751" w:rsidRPr="00A215AF" w:rsidRDefault="00FF4751" w:rsidP="006D6AC4">
            <w:pPr>
              <w:jc w:val="both"/>
              <w:rPr>
                <w:b/>
                <w:color w:val="000000"/>
                <w:lang w:val="uk-UA" w:eastAsia="uk-UA"/>
              </w:rPr>
            </w:pPr>
            <w:r w:rsidRPr="00A215AF">
              <w:rPr>
                <w:b/>
                <w:color w:val="000000"/>
                <w:lang w:val="uk-UA" w:eastAsia="uk-UA"/>
              </w:rPr>
              <w:t xml:space="preserve">Од. </w:t>
            </w:r>
            <w:proofErr w:type="spellStart"/>
            <w:r w:rsidRPr="00A215AF">
              <w:rPr>
                <w:b/>
                <w:color w:val="000000"/>
                <w:lang w:val="uk-UA" w:eastAsia="uk-UA"/>
              </w:rPr>
              <w:t>вим</w:t>
            </w:r>
            <w:proofErr w:type="spellEnd"/>
            <w:r w:rsidRPr="00A215AF">
              <w:rPr>
                <w:b/>
                <w:color w:val="000000"/>
                <w:lang w:val="uk-UA" w:eastAsia="uk-UA"/>
              </w:rPr>
              <w:t>.</w:t>
            </w:r>
          </w:p>
        </w:tc>
        <w:tc>
          <w:tcPr>
            <w:tcW w:w="1565" w:type="dxa"/>
            <w:tcBorders>
              <w:top w:val="single" w:sz="4" w:space="0" w:color="auto"/>
              <w:left w:val="single" w:sz="4" w:space="0" w:color="auto"/>
              <w:bottom w:val="single" w:sz="4" w:space="0" w:color="auto"/>
              <w:right w:val="single" w:sz="4" w:space="0" w:color="auto"/>
            </w:tcBorders>
            <w:vAlign w:val="bottom"/>
          </w:tcPr>
          <w:p w:rsidR="00FF4751" w:rsidRPr="00A215AF" w:rsidRDefault="00FF4751" w:rsidP="006D6AC4">
            <w:pPr>
              <w:jc w:val="both"/>
              <w:rPr>
                <w:b/>
                <w:color w:val="000000"/>
                <w:lang w:val="uk-UA" w:eastAsia="uk-UA"/>
              </w:rPr>
            </w:pPr>
            <w:r w:rsidRPr="00A215AF">
              <w:rPr>
                <w:b/>
                <w:color w:val="000000"/>
                <w:lang w:val="uk-UA" w:eastAsia="uk-UA"/>
              </w:rPr>
              <w:t>Об"</w:t>
            </w:r>
            <w:proofErr w:type="spellStart"/>
            <w:r w:rsidRPr="00A215AF">
              <w:rPr>
                <w:b/>
                <w:color w:val="000000"/>
                <w:lang w:val="uk-UA" w:eastAsia="uk-UA"/>
              </w:rPr>
              <w:t>єм</w:t>
            </w:r>
            <w:proofErr w:type="spellEnd"/>
            <w:r w:rsidRPr="00A215AF">
              <w:rPr>
                <w:b/>
                <w:color w:val="000000"/>
                <w:lang w:val="uk-UA" w:eastAsia="uk-UA"/>
              </w:rPr>
              <w:t xml:space="preserve"> роботи</w:t>
            </w:r>
          </w:p>
        </w:tc>
        <w:tc>
          <w:tcPr>
            <w:tcW w:w="2262"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both"/>
              <w:rPr>
                <w:b/>
                <w:color w:val="000000"/>
                <w:lang w:val="uk-UA" w:eastAsia="uk-UA"/>
              </w:rPr>
            </w:pPr>
            <w:r w:rsidRPr="00A215AF">
              <w:rPr>
                <w:b/>
                <w:color w:val="000000"/>
                <w:sz w:val="24"/>
                <w:szCs w:val="24"/>
                <w:lang w:val="uk-UA" w:eastAsia="uk-UA"/>
              </w:rPr>
              <w:t>Стан виконання, %</w:t>
            </w:r>
          </w:p>
        </w:tc>
      </w:tr>
      <w:tr w:rsidR="00FF4751" w:rsidRPr="00A215AF" w:rsidTr="006D6AC4">
        <w:trPr>
          <w:trHeight w:val="570"/>
        </w:trPr>
        <w:tc>
          <w:tcPr>
            <w:tcW w:w="566" w:type="dxa"/>
            <w:tcBorders>
              <w:top w:val="single" w:sz="4" w:space="0" w:color="auto"/>
              <w:left w:val="single" w:sz="4" w:space="0" w:color="auto"/>
              <w:bottom w:val="single" w:sz="4" w:space="0" w:color="auto"/>
              <w:right w:val="single" w:sz="4" w:space="0" w:color="auto"/>
            </w:tcBorders>
            <w:noWrap/>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1.</w:t>
            </w:r>
          </w:p>
        </w:tc>
        <w:tc>
          <w:tcPr>
            <w:tcW w:w="4866" w:type="dxa"/>
            <w:tcBorders>
              <w:top w:val="single" w:sz="4" w:space="0" w:color="auto"/>
              <w:left w:val="single" w:sz="4" w:space="0" w:color="auto"/>
              <w:bottom w:val="single" w:sz="4" w:space="0" w:color="auto"/>
              <w:right w:val="single" w:sz="4" w:space="0" w:color="auto"/>
            </w:tcBorders>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Утримання центральних територій міста в належному стані</w:t>
            </w:r>
          </w:p>
        </w:tc>
        <w:tc>
          <w:tcPr>
            <w:tcW w:w="1134" w:type="dxa"/>
            <w:tcBorders>
              <w:top w:val="single" w:sz="4" w:space="0" w:color="auto"/>
              <w:left w:val="single" w:sz="4" w:space="0" w:color="auto"/>
              <w:bottom w:val="single" w:sz="4" w:space="0" w:color="auto"/>
              <w:right w:val="single" w:sz="4" w:space="0" w:color="auto"/>
            </w:tcBorders>
            <w:noWrap/>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м</w:t>
            </w:r>
            <w:r w:rsidRPr="00A215AF">
              <w:rPr>
                <w:color w:val="000000"/>
                <w:sz w:val="24"/>
                <w:szCs w:val="24"/>
                <w:vertAlign w:val="superscript"/>
                <w:lang w:val="uk-UA" w:eastAsia="uk-UA"/>
              </w:rPr>
              <w:t>2</w:t>
            </w:r>
          </w:p>
        </w:tc>
        <w:tc>
          <w:tcPr>
            <w:tcW w:w="1565"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216757</w:t>
            </w:r>
          </w:p>
        </w:tc>
        <w:tc>
          <w:tcPr>
            <w:tcW w:w="2262"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постійно</w:t>
            </w:r>
          </w:p>
        </w:tc>
      </w:tr>
      <w:tr w:rsidR="00FF4751" w:rsidRPr="00A215AF" w:rsidTr="006D6AC4">
        <w:trPr>
          <w:trHeight w:val="330"/>
        </w:trPr>
        <w:tc>
          <w:tcPr>
            <w:tcW w:w="566" w:type="dxa"/>
            <w:tcBorders>
              <w:top w:val="single" w:sz="4" w:space="0" w:color="auto"/>
              <w:left w:val="single" w:sz="4" w:space="0" w:color="auto"/>
              <w:bottom w:val="single" w:sz="4" w:space="0" w:color="auto"/>
              <w:right w:val="single" w:sz="4" w:space="0" w:color="auto"/>
            </w:tcBorders>
            <w:noWrap/>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2.</w:t>
            </w:r>
          </w:p>
        </w:tc>
        <w:tc>
          <w:tcPr>
            <w:tcW w:w="4866" w:type="dxa"/>
            <w:tcBorders>
              <w:top w:val="single" w:sz="4" w:space="0" w:color="auto"/>
              <w:left w:val="single" w:sz="4" w:space="0" w:color="auto"/>
              <w:bottom w:val="single" w:sz="4" w:space="0" w:color="auto"/>
              <w:right w:val="single" w:sz="4" w:space="0" w:color="auto"/>
            </w:tcBorders>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Нанесення пішохідної розмітки</w:t>
            </w:r>
          </w:p>
        </w:tc>
        <w:tc>
          <w:tcPr>
            <w:tcW w:w="1134" w:type="dxa"/>
            <w:tcBorders>
              <w:top w:val="single" w:sz="4" w:space="0" w:color="auto"/>
              <w:left w:val="single" w:sz="4" w:space="0" w:color="auto"/>
              <w:bottom w:val="single" w:sz="4" w:space="0" w:color="auto"/>
              <w:right w:val="single" w:sz="4" w:space="0" w:color="auto"/>
            </w:tcBorders>
            <w:noWrap/>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м</w:t>
            </w:r>
            <w:r w:rsidRPr="00A215AF">
              <w:rPr>
                <w:color w:val="000000"/>
                <w:sz w:val="24"/>
                <w:szCs w:val="24"/>
                <w:vertAlign w:val="superscript"/>
                <w:lang w:val="uk-UA" w:eastAsia="uk-UA"/>
              </w:rPr>
              <w:t>2</w:t>
            </w:r>
          </w:p>
        </w:tc>
        <w:tc>
          <w:tcPr>
            <w:tcW w:w="1565" w:type="dxa"/>
            <w:tcBorders>
              <w:top w:val="single" w:sz="4" w:space="0" w:color="auto"/>
              <w:left w:val="single" w:sz="4" w:space="0" w:color="auto"/>
              <w:bottom w:val="single" w:sz="4" w:space="0" w:color="auto"/>
              <w:right w:val="single" w:sz="4" w:space="0" w:color="auto"/>
            </w:tcBorders>
            <w:vAlign w:val="bottom"/>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280</w:t>
            </w:r>
          </w:p>
        </w:tc>
        <w:tc>
          <w:tcPr>
            <w:tcW w:w="2262" w:type="dxa"/>
            <w:tcBorders>
              <w:top w:val="single" w:sz="4" w:space="0" w:color="auto"/>
              <w:left w:val="single" w:sz="4" w:space="0" w:color="auto"/>
              <w:bottom w:val="single" w:sz="4" w:space="0" w:color="auto"/>
              <w:right w:val="single" w:sz="4" w:space="0" w:color="auto"/>
            </w:tcBorders>
            <w:vAlign w:val="bottom"/>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виконано</w:t>
            </w:r>
          </w:p>
        </w:tc>
      </w:tr>
      <w:tr w:rsidR="00FF4751" w:rsidRPr="00A215AF" w:rsidTr="006D6AC4">
        <w:trPr>
          <w:trHeight w:val="330"/>
        </w:trPr>
        <w:tc>
          <w:tcPr>
            <w:tcW w:w="566" w:type="dxa"/>
            <w:tcBorders>
              <w:top w:val="single" w:sz="4" w:space="0" w:color="auto"/>
              <w:left w:val="single" w:sz="4" w:space="0" w:color="auto"/>
              <w:bottom w:val="single" w:sz="4" w:space="0" w:color="auto"/>
              <w:right w:val="single" w:sz="4" w:space="0" w:color="auto"/>
            </w:tcBorders>
            <w:noWrap/>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3.</w:t>
            </w:r>
          </w:p>
        </w:tc>
        <w:tc>
          <w:tcPr>
            <w:tcW w:w="4866" w:type="dxa"/>
            <w:tcBorders>
              <w:top w:val="single" w:sz="4" w:space="0" w:color="auto"/>
              <w:left w:val="single" w:sz="4" w:space="0" w:color="auto"/>
              <w:bottom w:val="single" w:sz="4" w:space="0" w:color="auto"/>
              <w:right w:val="single" w:sz="4" w:space="0" w:color="auto"/>
            </w:tcBorders>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 xml:space="preserve">Догляд за клумбами </w:t>
            </w:r>
          </w:p>
        </w:tc>
        <w:tc>
          <w:tcPr>
            <w:tcW w:w="1134" w:type="dxa"/>
            <w:tcBorders>
              <w:top w:val="single" w:sz="4" w:space="0" w:color="auto"/>
              <w:left w:val="single" w:sz="4" w:space="0" w:color="auto"/>
              <w:bottom w:val="single" w:sz="4" w:space="0" w:color="auto"/>
              <w:right w:val="single" w:sz="4" w:space="0" w:color="auto"/>
            </w:tcBorders>
            <w:noWrap/>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м</w:t>
            </w:r>
            <w:r w:rsidRPr="00A215AF">
              <w:rPr>
                <w:color w:val="000000"/>
                <w:sz w:val="24"/>
                <w:szCs w:val="24"/>
                <w:vertAlign w:val="superscript"/>
                <w:lang w:val="uk-UA" w:eastAsia="uk-UA"/>
              </w:rPr>
              <w:t>2</w:t>
            </w:r>
          </w:p>
        </w:tc>
        <w:tc>
          <w:tcPr>
            <w:tcW w:w="1565" w:type="dxa"/>
            <w:tcBorders>
              <w:top w:val="single" w:sz="4" w:space="0" w:color="auto"/>
              <w:left w:val="single" w:sz="4" w:space="0" w:color="auto"/>
              <w:bottom w:val="single" w:sz="4" w:space="0" w:color="auto"/>
              <w:right w:val="single" w:sz="4" w:space="0" w:color="auto"/>
            </w:tcBorders>
            <w:vAlign w:val="bottom"/>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2300</w:t>
            </w:r>
          </w:p>
        </w:tc>
        <w:tc>
          <w:tcPr>
            <w:tcW w:w="2262" w:type="dxa"/>
            <w:tcBorders>
              <w:top w:val="single" w:sz="4" w:space="0" w:color="auto"/>
              <w:left w:val="single" w:sz="4" w:space="0" w:color="auto"/>
              <w:bottom w:val="single" w:sz="4" w:space="0" w:color="auto"/>
              <w:right w:val="single" w:sz="4" w:space="0" w:color="auto"/>
            </w:tcBorders>
            <w:vAlign w:val="bottom"/>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виконано</w:t>
            </w:r>
          </w:p>
        </w:tc>
      </w:tr>
      <w:tr w:rsidR="00FF4751" w:rsidRPr="00A215AF" w:rsidTr="006D6AC4">
        <w:trPr>
          <w:trHeight w:val="345"/>
        </w:trPr>
        <w:tc>
          <w:tcPr>
            <w:tcW w:w="566" w:type="dxa"/>
            <w:tcBorders>
              <w:top w:val="single" w:sz="4" w:space="0" w:color="auto"/>
              <w:left w:val="single" w:sz="4" w:space="0" w:color="auto"/>
              <w:bottom w:val="single" w:sz="4" w:space="0" w:color="auto"/>
              <w:right w:val="single" w:sz="4" w:space="0" w:color="auto"/>
            </w:tcBorders>
            <w:noWrap/>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4.</w:t>
            </w:r>
          </w:p>
        </w:tc>
        <w:tc>
          <w:tcPr>
            <w:tcW w:w="4866" w:type="dxa"/>
            <w:tcBorders>
              <w:top w:val="single" w:sz="4" w:space="0" w:color="auto"/>
              <w:left w:val="single" w:sz="4" w:space="0" w:color="auto"/>
              <w:bottom w:val="single" w:sz="4" w:space="0" w:color="auto"/>
              <w:right w:val="single" w:sz="4" w:space="0" w:color="auto"/>
            </w:tcBorders>
            <w:noWrap/>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 xml:space="preserve">Викошування газонів (2-х разове) – </w:t>
            </w:r>
          </w:p>
        </w:tc>
        <w:tc>
          <w:tcPr>
            <w:tcW w:w="1134" w:type="dxa"/>
            <w:tcBorders>
              <w:top w:val="single" w:sz="4" w:space="0" w:color="auto"/>
              <w:left w:val="single" w:sz="4" w:space="0" w:color="auto"/>
              <w:bottom w:val="single" w:sz="4" w:space="0" w:color="auto"/>
              <w:right w:val="single" w:sz="4" w:space="0" w:color="auto"/>
            </w:tcBorders>
            <w:noWrap/>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м</w:t>
            </w:r>
            <w:r w:rsidRPr="00A215AF">
              <w:rPr>
                <w:color w:val="000000"/>
                <w:sz w:val="24"/>
                <w:szCs w:val="24"/>
                <w:vertAlign w:val="superscript"/>
                <w:lang w:val="uk-UA" w:eastAsia="uk-UA"/>
              </w:rPr>
              <w:t>2</w:t>
            </w:r>
          </w:p>
        </w:tc>
        <w:tc>
          <w:tcPr>
            <w:tcW w:w="1565"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99820</w:t>
            </w:r>
          </w:p>
        </w:tc>
        <w:tc>
          <w:tcPr>
            <w:tcW w:w="2262"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виконано</w:t>
            </w:r>
          </w:p>
        </w:tc>
      </w:tr>
      <w:tr w:rsidR="00FF4751" w:rsidRPr="00A215AF" w:rsidTr="006D6AC4">
        <w:trPr>
          <w:trHeight w:val="345"/>
        </w:trPr>
        <w:tc>
          <w:tcPr>
            <w:tcW w:w="566" w:type="dxa"/>
            <w:tcBorders>
              <w:top w:val="single" w:sz="4" w:space="0" w:color="auto"/>
              <w:left w:val="single" w:sz="4" w:space="0" w:color="auto"/>
              <w:bottom w:val="single" w:sz="4" w:space="0" w:color="auto"/>
              <w:right w:val="single" w:sz="4" w:space="0" w:color="auto"/>
            </w:tcBorders>
            <w:noWrap/>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5.</w:t>
            </w:r>
          </w:p>
        </w:tc>
        <w:tc>
          <w:tcPr>
            <w:tcW w:w="4866" w:type="dxa"/>
            <w:tcBorders>
              <w:top w:val="single" w:sz="4" w:space="0" w:color="auto"/>
              <w:left w:val="single" w:sz="4" w:space="0" w:color="auto"/>
              <w:bottom w:val="single" w:sz="4" w:space="0" w:color="auto"/>
              <w:right w:val="single" w:sz="4" w:space="0" w:color="auto"/>
            </w:tcBorders>
            <w:noWrap/>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 xml:space="preserve">Ремонт дорожніх знаків  </w:t>
            </w:r>
          </w:p>
        </w:tc>
        <w:tc>
          <w:tcPr>
            <w:tcW w:w="1134" w:type="dxa"/>
            <w:tcBorders>
              <w:top w:val="single" w:sz="4" w:space="0" w:color="auto"/>
              <w:left w:val="single" w:sz="4" w:space="0" w:color="auto"/>
              <w:bottom w:val="single" w:sz="4" w:space="0" w:color="auto"/>
              <w:right w:val="single" w:sz="4" w:space="0" w:color="auto"/>
            </w:tcBorders>
            <w:noWrap/>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шт.</w:t>
            </w:r>
          </w:p>
        </w:tc>
        <w:tc>
          <w:tcPr>
            <w:tcW w:w="1565"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6</w:t>
            </w:r>
          </w:p>
        </w:tc>
        <w:tc>
          <w:tcPr>
            <w:tcW w:w="2262"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виконано</w:t>
            </w:r>
          </w:p>
        </w:tc>
      </w:tr>
      <w:tr w:rsidR="00FF4751" w:rsidRPr="00A215AF" w:rsidTr="006D6AC4">
        <w:trPr>
          <w:trHeight w:val="345"/>
        </w:trPr>
        <w:tc>
          <w:tcPr>
            <w:tcW w:w="566" w:type="dxa"/>
            <w:tcBorders>
              <w:top w:val="single" w:sz="4" w:space="0" w:color="auto"/>
              <w:left w:val="single" w:sz="4" w:space="0" w:color="auto"/>
              <w:bottom w:val="single" w:sz="4" w:space="0" w:color="auto"/>
              <w:right w:val="single" w:sz="4" w:space="0" w:color="auto"/>
            </w:tcBorders>
            <w:noWrap/>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6.</w:t>
            </w:r>
          </w:p>
        </w:tc>
        <w:tc>
          <w:tcPr>
            <w:tcW w:w="4866" w:type="dxa"/>
            <w:tcBorders>
              <w:top w:val="single" w:sz="4" w:space="0" w:color="auto"/>
              <w:left w:val="single" w:sz="4" w:space="0" w:color="auto"/>
              <w:bottom w:val="single" w:sz="4" w:space="0" w:color="auto"/>
              <w:right w:val="single" w:sz="4" w:space="0" w:color="auto"/>
            </w:tcBorders>
            <w:noWrap/>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Фарбування опор дорожніх знаків</w:t>
            </w:r>
          </w:p>
        </w:tc>
        <w:tc>
          <w:tcPr>
            <w:tcW w:w="1134" w:type="dxa"/>
            <w:tcBorders>
              <w:top w:val="single" w:sz="4" w:space="0" w:color="auto"/>
              <w:left w:val="single" w:sz="4" w:space="0" w:color="auto"/>
              <w:bottom w:val="single" w:sz="4" w:space="0" w:color="auto"/>
              <w:right w:val="single" w:sz="4" w:space="0" w:color="auto"/>
            </w:tcBorders>
            <w:noWrap/>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шт.</w:t>
            </w:r>
          </w:p>
        </w:tc>
        <w:tc>
          <w:tcPr>
            <w:tcW w:w="1565"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85</w:t>
            </w:r>
          </w:p>
        </w:tc>
        <w:tc>
          <w:tcPr>
            <w:tcW w:w="2262"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виконано</w:t>
            </w:r>
          </w:p>
        </w:tc>
      </w:tr>
      <w:tr w:rsidR="00FF4751" w:rsidRPr="00A215AF" w:rsidTr="006D6AC4">
        <w:trPr>
          <w:trHeight w:val="345"/>
        </w:trPr>
        <w:tc>
          <w:tcPr>
            <w:tcW w:w="566" w:type="dxa"/>
            <w:tcBorders>
              <w:top w:val="single" w:sz="4" w:space="0" w:color="auto"/>
              <w:left w:val="single" w:sz="4" w:space="0" w:color="auto"/>
              <w:bottom w:val="single" w:sz="4" w:space="0" w:color="auto"/>
              <w:right w:val="single" w:sz="4" w:space="0" w:color="auto"/>
            </w:tcBorders>
            <w:noWrap/>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7.</w:t>
            </w:r>
          </w:p>
        </w:tc>
        <w:tc>
          <w:tcPr>
            <w:tcW w:w="4866" w:type="dxa"/>
            <w:tcBorders>
              <w:top w:val="single" w:sz="4" w:space="0" w:color="auto"/>
              <w:left w:val="single" w:sz="4" w:space="0" w:color="auto"/>
              <w:bottom w:val="single" w:sz="4" w:space="0" w:color="auto"/>
              <w:right w:val="single" w:sz="4" w:space="0" w:color="auto"/>
            </w:tcBorders>
            <w:noWrap/>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 xml:space="preserve">Заміна дорожніх знаків (5.41- Пункт зупинки автобуса) </w:t>
            </w:r>
          </w:p>
        </w:tc>
        <w:tc>
          <w:tcPr>
            <w:tcW w:w="1134" w:type="dxa"/>
            <w:tcBorders>
              <w:top w:val="single" w:sz="4" w:space="0" w:color="auto"/>
              <w:left w:val="single" w:sz="4" w:space="0" w:color="auto"/>
              <w:bottom w:val="single" w:sz="4" w:space="0" w:color="auto"/>
              <w:right w:val="single" w:sz="4" w:space="0" w:color="auto"/>
            </w:tcBorders>
            <w:noWrap/>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шт.</w:t>
            </w:r>
          </w:p>
        </w:tc>
        <w:tc>
          <w:tcPr>
            <w:tcW w:w="1565"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14</w:t>
            </w:r>
          </w:p>
        </w:tc>
        <w:tc>
          <w:tcPr>
            <w:tcW w:w="2262"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виконано</w:t>
            </w:r>
          </w:p>
        </w:tc>
      </w:tr>
      <w:tr w:rsidR="00FF4751" w:rsidRPr="00A215AF" w:rsidTr="006D6AC4">
        <w:trPr>
          <w:trHeight w:val="345"/>
        </w:trPr>
        <w:tc>
          <w:tcPr>
            <w:tcW w:w="566" w:type="dxa"/>
            <w:tcBorders>
              <w:top w:val="single" w:sz="4" w:space="0" w:color="auto"/>
              <w:left w:val="single" w:sz="4" w:space="0" w:color="auto"/>
              <w:bottom w:val="single" w:sz="4" w:space="0" w:color="auto"/>
              <w:right w:val="single" w:sz="4" w:space="0" w:color="auto"/>
            </w:tcBorders>
            <w:noWrap/>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8.</w:t>
            </w:r>
          </w:p>
        </w:tc>
        <w:tc>
          <w:tcPr>
            <w:tcW w:w="4866" w:type="dxa"/>
            <w:tcBorders>
              <w:top w:val="single" w:sz="4" w:space="0" w:color="auto"/>
              <w:left w:val="single" w:sz="4" w:space="0" w:color="auto"/>
              <w:bottom w:val="single" w:sz="4" w:space="0" w:color="auto"/>
              <w:right w:val="single" w:sz="4" w:space="0" w:color="auto"/>
            </w:tcBorders>
            <w:noWrap/>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 xml:space="preserve">Заготівля піску для посипання центральних доріг і тротуарів </w:t>
            </w:r>
          </w:p>
        </w:tc>
        <w:tc>
          <w:tcPr>
            <w:tcW w:w="1134" w:type="dxa"/>
            <w:tcBorders>
              <w:top w:val="single" w:sz="4" w:space="0" w:color="auto"/>
              <w:left w:val="single" w:sz="4" w:space="0" w:color="auto"/>
              <w:bottom w:val="single" w:sz="4" w:space="0" w:color="auto"/>
              <w:right w:val="single" w:sz="4" w:space="0" w:color="auto"/>
            </w:tcBorders>
            <w:noWrap/>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т</w:t>
            </w:r>
          </w:p>
        </w:tc>
        <w:tc>
          <w:tcPr>
            <w:tcW w:w="1565"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150</w:t>
            </w:r>
          </w:p>
        </w:tc>
        <w:tc>
          <w:tcPr>
            <w:tcW w:w="2262"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both"/>
              <w:rPr>
                <w:sz w:val="24"/>
                <w:szCs w:val="24"/>
                <w:lang w:val="uk-UA" w:eastAsia="uk-UA"/>
              </w:rPr>
            </w:pPr>
            <w:r w:rsidRPr="00A215AF">
              <w:rPr>
                <w:sz w:val="24"/>
                <w:szCs w:val="24"/>
                <w:lang w:val="uk-UA" w:eastAsia="uk-UA"/>
              </w:rPr>
              <w:t>Не виконано</w:t>
            </w:r>
          </w:p>
        </w:tc>
      </w:tr>
      <w:tr w:rsidR="00FF4751" w:rsidRPr="00A215AF" w:rsidTr="006D6AC4">
        <w:trPr>
          <w:trHeight w:val="345"/>
        </w:trPr>
        <w:tc>
          <w:tcPr>
            <w:tcW w:w="566" w:type="dxa"/>
            <w:tcBorders>
              <w:top w:val="single" w:sz="4" w:space="0" w:color="auto"/>
              <w:left w:val="single" w:sz="4" w:space="0" w:color="auto"/>
              <w:bottom w:val="single" w:sz="4" w:space="0" w:color="auto"/>
              <w:right w:val="single" w:sz="4" w:space="0" w:color="auto"/>
            </w:tcBorders>
            <w:noWrap/>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9.</w:t>
            </w:r>
          </w:p>
        </w:tc>
        <w:tc>
          <w:tcPr>
            <w:tcW w:w="4866" w:type="dxa"/>
            <w:tcBorders>
              <w:top w:val="single" w:sz="4" w:space="0" w:color="auto"/>
              <w:left w:val="single" w:sz="4" w:space="0" w:color="auto"/>
              <w:bottom w:val="single" w:sz="4" w:space="0" w:color="auto"/>
              <w:right w:val="single" w:sz="4" w:space="0" w:color="auto"/>
            </w:tcBorders>
            <w:noWrap/>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 xml:space="preserve">Заготівля солі </w:t>
            </w:r>
          </w:p>
        </w:tc>
        <w:tc>
          <w:tcPr>
            <w:tcW w:w="1134" w:type="dxa"/>
            <w:tcBorders>
              <w:top w:val="single" w:sz="4" w:space="0" w:color="auto"/>
              <w:left w:val="single" w:sz="4" w:space="0" w:color="auto"/>
              <w:bottom w:val="single" w:sz="4" w:space="0" w:color="auto"/>
              <w:right w:val="single" w:sz="4" w:space="0" w:color="auto"/>
            </w:tcBorders>
            <w:noWrap/>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т</w:t>
            </w:r>
          </w:p>
        </w:tc>
        <w:tc>
          <w:tcPr>
            <w:tcW w:w="1565"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10</w:t>
            </w:r>
          </w:p>
        </w:tc>
        <w:tc>
          <w:tcPr>
            <w:tcW w:w="2262"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both"/>
              <w:rPr>
                <w:sz w:val="24"/>
                <w:szCs w:val="24"/>
                <w:lang w:val="uk-UA" w:eastAsia="uk-UA"/>
              </w:rPr>
            </w:pPr>
            <w:r w:rsidRPr="00A215AF">
              <w:rPr>
                <w:sz w:val="24"/>
                <w:szCs w:val="24"/>
                <w:lang w:val="uk-UA" w:eastAsia="uk-UA"/>
              </w:rPr>
              <w:t>Не виконано</w:t>
            </w:r>
          </w:p>
        </w:tc>
      </w:tr>
      <w:tr w:rsidR="00FF4751" w:rsidRPr="00A215AF" w:rsidTr="006D6AC4">
        <w:trPr>
          <w:trHeight w:val="330"/>
        </w:trPr>
        <w:tc>
          <w:tcPr>
            <w:tcW w:w="566" w:type="dxa"/>
            <w:tcBorders>
              <w:top w:val="single" w:sz="4" w:space="0" w:color="auto"/>
              <w:left w:val="single" w:sz="4" w:space="0" w:color="auto"/>
              <w:bottom w:val="single" w:sz="4" w:space="0" w:color="auto"/>
              <w:right w:val="single" w:sz="4" w:space="0" w:color="auto"/>
            </w:tcBorders>
            <w:noWrap/>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10.</w:t>
            </w:r>
          </w:p>
        </w:tc>
        <w:tc>
          <w:tcPr>
            <w:tcW w:w="4866"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Розчистка центральних доріг від снігу</w:t>
            </w:r>
          </w:p>
        </w:tc>
        <w:tc>
          <w:tcPr>
            <w:tcW w:w="1134" w:type="dxa"/>
            <w:tcBorders>
              <w:top w:val="single" w:sz="4" w:space="0" w:color="auto"/>
              <w:left w:val="single" w:sz="4" w:space="0" w:color="auto"/>
              <w:bottom w:val="single" w:sz="4" w:space="0" w:color="auto"/>
              <w:right w:val="single" w:sz="4" w:space="0" w:color="auto"/>
            </w:tcBorders>
            <w:noWrap/>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м</w:t>
            </w:r>
            <w:r w:rsidRPr="00A215AF">
              <w:rPr>
                <w:color w:val="000000"/>
                <w:sz w:val="24"/>
                <w:szCs w:val="24"/>
                <w:vertAlign w:val="superscript"/>
                <w:lang w:val="uk-UA" w:eastAsia="uk-UA"/>
              </w:rPr>
              <w:t>2</w:t>
            </w:r>
          </w:p>
        </w:tc>
        <w:tc>
          <w:tcPr>
            <w:tcW w:w="1565"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94420</w:t>
            </w:r>
          </w:p>
        </w:tc>
        <w:tc>
          <w:tcPr>
            <w:tcW w:w="2262"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грудень-лютий</w:t>
            </w:r>
          </w:p>
        </w:tc>
      </w:tr>
      <w:tr w:rsidR="00FF4751" w:rsidRPr="00A215AF" w:rsidTr="006D6AC4">
        <w:trPr>
          <w:trHeight w:val="330"/>
        </w:trPr>
        <w:tc>
          <w:tcPr>
            <w:tcW w:w="566" w:type="dxa"/>
            <w:tcBorders>
              <w:top w:val="single" w:sz="4" w:space="0" w:color="auto"/>
              <w:left w:val="single" w:sz="4" w:space="0" w:color="auto"/>
              <w:bottom w:val="single" w:sz="4" w:space="0" w:color="auto"/>
              <w:right w:val="single" w:sz="4" w:space="0" w:color="auto"/>
            </w:tcBorders>
            <w:noWrap/>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11.</w:t>
            </w:r>
          </w:p>
        </w:tc>
        <w:tc>
          <w:tcPr>
            <w:tcW w:w="4866"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Розчистка центральних тротуарів від снігу</w:t>
            </w:r>
          </w:p>
        </w:tc>
        <w:tc>
          <w:tcPr>
            <w:tcW w:w="1134" w:type="dxa"/>
            <w:tcBorders>
              <w:top w:val="single" w:sz="4" w:space="0" w:color="auto"/>
              <w:left w:val="single" w:sz="4" w:space="0" w:color="auto"/>
              <w:bottom w:val="single" w:sz="4" w:space="0" w:color="auto"/>
              <w:right w:val="single" w:sz="4" w:space="0" w:color="auto"/>
            </w:tcBorders>
            <w:noWrap/>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м</w:t>
            </w:r>
            <w:r w:rsidRPr="00A215AF">
              <w:rPr>
                <w:color w:val="000000"/>
                <w:sz w:val="24"/>
                <w:szCs w:val="24"/>
                <w:vertAlign w:val="superscript"/>
                <w:lang w:val="uk-UA" w:eastAsia="uk-UA"/>
              </w:rPr>
              <w:t>2</w:t>
            </w:r>
          </w:p>
        </w:tc>
        <w:tc>
          <w:tcPr>
            <w:tcW w:w="1565"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34750</w:t>
            </w:r>
          </w:p>
        </w:tc>
        <w:tc>
          <w:tcPr>
            <w:tcW w:w="2262"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грудень-лютий</w:t>
            </w:r>
          </w:p>
        </w:tc>
      </w:tr>
      <w:tr w:rsidR="00FF4751" w:rsidRPr="00A215AF" w:rsidTr="006D6AC4">
        <w:trPr>
          <w:trHeight w:val="330"/>
        </w:trPr>
        <w:tc>
          <w:tcPr>
            <w:tcW w:w="566" w:type="dxa"/>
            <w:tcBorders>
              <w:top w:val="single" w:sz="4" w:space="0" w:color="auto"/>
              <w:left w:val="single" w:sz="4" w:space="0" w:color="auto"/>
              <w:bottom w:val="single" w:sz="4" w:space="0" w:color="auto"/>
              <w:right w:val="single" w:sz="4" w:space="0" w:color="auto"/>
            </w:tcBorders>
            <w:noWrap/>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13.</w:t>
            </w:r>
          </w:p>
        </w:tc>
        <w:tc>
          <w:tcPr>
            <w:tcW w:w="4866"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Посипання центральних доріг</w:t>
            </w:r>
          </w:p>
        </w:tc>
        <w:tc>
          <w:tcPr>
            <w:tcW w:w="1134" w:type="dxa"/>
            <w:tcBorders>
              <w:top w:val="single" w:sz="4" w:space="0" w:color="auto"/>
              <w:left w:val="single" w:sz="4" w:space="0" w:color="auto"/>
              <w:bottom w:val="single" w:sz="4" w:space="0" w:color="auto"/>
              <w:right w:val="single" w:sz="4" w:space="0" w:color="auto"/>
            </w:tcBorders>
            <w:noWrap/>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м</w:t>
            </w:r>
            <w:r w:rsidRPr="00A215AF">
              <w:rPr>
                <w:color w:val="000000"/>
                <w:sz w:val="24"/>
                <w:szCs w:val="24"/>
                <w:vertAlign w:val="superscript"/>
                <w:lang w:val="uk-UA" w:eastAsia="uk-UA"/>
              </w:rPr>
              <w:t>2</w:t>
            </w:r>
          </w:p>
        </w:tc>
        <w:tc>
          <w:tcPr>
            <w:tcW w:w="1565"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94420</w:t>
            </w:r>
          </w:p>
        </w:tc>
        <w:tc>
          <w:tcPr>
            <w:tcW w:w="2262"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грудень-лютий</w:t>
            </w:r>
          </w:p>
        </w:tc>
      </w:tr>
      <w:tr w:rsidR="00FF4751" w:rsidRPr="00A215AF" w:rsidTr="006D6AC4">
        <w:trPr>
          <w:trHeight w:val="330"/>
        </w:trPr>
        <w:tc>
          <w:tcPr>
            <w:tcW w:w="566" w:type="dxa"/>
            <w:tcBorders>
              <w:top w:val="single" w:sz="4" w:space="0" w:color="auto"/>
              <w:left w:val="single" w:sz="4" w:space="0" w:color="auto"/>
              <w:bottom w:val="single" w:sz="4" w:space="0" w:color="auto"/>
              <w:right w:val="single" w:sz="4" w:space="0" w:color="auto"/>
            </w:tcBorders>
            <w:noWrap/>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14.</w:t>
            </w:r>
          </w:p>
        </w:tc>
        <w:tc>
          <w:tcPr>
            <w:tcW w:w="4866"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Посипання центральних тротуарів</w:t>
            </w:r>
          </w:p>
        </w:tc>
        <w:tc>
          <w:tcPr>
            <w:tcW w:w="1134" w:type="dxa"/>
            <w:tcBorders>
              <w:top w:val="single" w:sz="4" w:space="0" w:color="auto"/>
              <w:left w:val="single" w:sz="4" w:space="0" w:color="auto"/>
              <w:bottom w:val="single" w:sz="4" w:space="0" w:color="auto"/>
              <w:right w:val="single" w:sz="4" w:space="0" w:color="auto"/>
            </w:tcBorders>
            <w:noWrap/>
            <w:vAlign w:val="center"/>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м</w:t>
            </w:r>
            <w:r w:rsidRPr="00A215AF">
              <w:rPr>
                <w:color w:val="000000"/>
                <w:sz w:val="24"/>
                <w:szCs w:val="24"/>
                <w:vertAlign w:val="superscript"/>
                <w:lang w:val="uk-UA" w:eastAsia="uk-UA"/>
              </w:rPr>
              <w:t>2</w:t>
            </w:r>
          </w:p>
        </w:tc>
        <w:tc>
          <w:tcPr>
            <w:tcW w:w="1565"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34750</w:t>
            </w:r>
          </w:p>
        </w:tc>
        <w:tc>
          <w:tcPr>
            <w:tcW w:w="2262" w:type="dxa"/>
            <w:tcBorders>
              <w:top w:val="single" w:sz="4" w:space="0" w:color="auto"/>
              <w:left w:val="single" w:sz="4" w:space="0" w:color="auto"/>
              <w:bottom w:val="single" w:sz="4" w:space="0" w:color="auto"/>
              <w:right w:val="single" w:sz="4" w:space="0" w:color="auto"/>
            </w:tcBorders>
            <w:noWrap/>
            <w:vAlign w:val="bottom"/>
          </w:tcPr>
          <w:p w:rsidR="00FF4751" w:rsidRPr="00A215AF" w:rsidRDefault="00FF4751" w:rsidP="006D6AC4">
            <w:pPr>
              <w:jc w:val="both"/>
              <w:rPr>
                <w:color w:val="000000"/>
                <w:sz w:val="24"/>
                <w:szCs w:val="24"/>
                <w:lang w:val="uk-UA" w:eastAsia="uk-UA"/>
              </w:rPr>
            </w:pPr>
            <w:r w:rsidRPr="00A215AF">
              <w:rPr>
                <w:color w:val="000000"/>
                <w:sz w:val="24"/>
                <w:szCs w:val="24"/>
                <w:lang w:val="uk-UA" w:eastAsia="uk-UA"/>
              </w:rPr>
              <w:t>грудень-лютий</w:t>
            </w:r>
          </w:p>
        </w:tc>
      </w:tr>
    </w:tbl>
    <w:p w:rsidR="00FF4751" w:rsidRPr="00A215AF" w:rsidRDefault="00FF4751" w:rsidP="00FF4751">
      <w:pPr>
        <w:jc w:val="both"/>
        <w:rPr>
          <w:color w:val="000000"/>
          <w:sz w:val="24"/>
          <w:szCs w:val="24"/>
          <w:lang w:val="uk-UA" w:eastAsia="uk-UA"/>
        </w:rPr>
      </w:pPr>
    </w:p>
    <w:p w:rsidR="00FF4751" w:rsidRPr="00A215AF" w:rsidRDefault="00FF4751" w:rsidP="00FF4751">
      <w:pPr>
        <w:jc w:val="both"/>
        <w:rPr>
          <w:color w:val="000000"/>
          <w:sz w:val="24"/>
          <w:szCs w:val="24"/>
          <w:lang w:val="uk-UA" w:eastAsia="uk-UA"/>
        </w:rPr>
      </w:pPr>
      <w:r w:rsidRPr="00A215AF">
        <w:rPr>
          <w:color w:val="000000"/>
          <w:sz w:val="24"/>
          <w:szCs w:val="24"/>
          <w:lang w:val="uk-UA" w:eastAsia="uk-UA"/>
        </w:rPr>
        <w:t xml:space="preserve">Укладаються договори про надання послуг  технікою по розчистці центральних доріг від снігу з </w:t>
      </w:r>
      <w:proofErr w:type="spellStart"/>
      <w:r w:rsidRPr="00A215AF">
        <w:rPr>
          <w:color w:val="000000"/>
          <w:sz w:val="24"/>
          <w:szCs w:val="24"/>
          <w:lang w:val="uk-UA" w:eastAsia="uk-UA"/>
        </w:rPr>
        <w:t>КП</w:t>
      </w:r>
      <w:proofErr w:type="spellEnd"/>
      <w:r w:rsidRPr="00A215AF">
        <w:rPr>
          <w:color w:val="000000"/>
          <w:sz w:val="24"/>
          <w:szCs w:val="24"/>
          <w:lang w:val="uk-UA" w:eastAsia="uk-UA"/>
        </w:rPr>
        <w:t xml:space="preserve"> «РЖС» та </w:t>
      </w:r>
      <w:proofErr w:type="spellStart"/>
      <w:r w:rsidRPr="00A215AF">
        <w:rPr>
          <w:color w:val="000000"/>
          <w:sz w:val="24"/>
          <w:szCs w:val="24"/>
          <w:lang w:val="uk-UA" w:eastAsia="uk-UA"/>
        </w:rPr>
        <w:t>ТзОВ</w:t>
      </w:r>
      <w:proofErr w:type="spellEnd"/>
      <w:r w:rsidRPr="00A215AF">
        <w:rPr>
          <w:color w:val="000000"/>
          <w:sz w:val="24"/>
          <w:szCs w:val="24"/>
          <w:lang w:val="uk-UA" w:eastAsia="uk-UA"/>
        </w:rPr>
        <w:t xml:space="preserve"> «Енергія Новий-Розділ».</w:t>
      </w:r>
    </w:p>
    <w:p w:rsidR="00FF4751" w:rsidRPr="00A215AF" w:rsidRDefault="00FF4751" w:rsidP="00FF4751">
      <w:pPr>
        <w:jc w:val="both"/>
        <w:rPr>
          <w:color w:val="FF0000"/>
          <w:sz w:val="24"/>
          <w:szCs w:val="24"/>
          <w:lang w:val="uk-UA" w:eastAsia="uk-UA"/>
        </w:rPr>
      </w:pPr>
    </w:p>
    <w:p w:rsidR="00FF4751" w:rsidRPr="00A215AF" w:rsidRDefault="00FF4751" w:rsidP="00FF4751">
      <w:pPr>
        <w:jc w:val="both"/>
        <w:rPr>
          <w:color w:val="000000"/>
          <w:sz w:val="24"/>
          <w:szCs w:val="24"/>
          <w:lang w:val="uk-UA" w:eastAsia="uk-UA"/>
        </w:rPr>
      </w:pPr>
      <w:r w:rsidRPr="00A215AF">
        <w:rPr>
          <w:color w:val="000000"/>
          <w:sz w:val="24"/>
          <w:szCs w:val="24"/>
          <w:lang w:val="uk-UA" w:eastAsia="uk-UA"/>
        </w:rPr>
        <w:t xml:space="preserve">Виконавчий директор </w:t>
      </w:r>
      <w:proofErr w:type="spellStart"/>
      <w:r w:rsidRPr="00A215AF">
        <w:rPr>
          <w:color w:val="000000"/>
          <w:sz w:val="24"/>
          <w:szCs w:val="24"/>
          <w:lang w:val="uk-UA" w:eastAsia="uk-UA"/>
        </w:rPr>
        <w:t>ДП</w:t>
      </w:r>
      <w:proofErr w:type="spellEnd"/>
      <w:r w:rsidRPr="00A215AF">
        <w:rPr>
          <w:color w:val="000000"/>
          <w:sz w:val="24"/>
          <w:szCs w:val="24"/>
          <w:lang w:val="uk-UA" w:eastAsia="uk-UA"/>
        </w:rPr>
        <w:t xml:space="preserve"> «Благоустрій»            (підпис)                     </w:t>
      </w:r>
      <w:proofErr w:type="spellStart"/>
      <w:r w:rsidRPr="00A215AF">
        <w:rPr>
          <w:color w:val="000000"/>
          <w:sz w:val="24"/>
          <w:szCs w:val="24"/>
          <w:lang w:val="uk-UA" w:eastAsia="uk-UA"/>
        </w:rPr>
        <w:t>Гурська</w:t>
      </w:r>
      <w:proofErr w:type="spellEnd"/>
      <w:r w:rsidRPr="00A215AF">
        <w:rPr>
          <w:color w:val="000000"/>
          <w:sz w:val="24"/>
          <w:szCs w:val="24"/>
          <w:lang w:val="uk-UA" w:eastAsia="uk-UA"/>
        </w:rPr>
        <w:t xml:space="preserve"> Г. В.</w:t>
      </w:r>
    </w:p>
    <w:p w:rsidR="00FF4751" w:rsidRPr="00A215AF" w:rsidRDefault="00FF4751" w:rsidP="00FF4751">
      <w:pPr>
        <w:jc w:val="both"/>
        <w:rPr>
          <w:color w:val="000000"/>
          <w:sz w:val="24"/>
          <w:szCs w:val="24"/>
          <w:lang w:val="uk-UA" w:eastAsia="uk-UA"/>
        </w:rPr>
      </w:pPr>
    </w:p>
    <w:p w:rsidR="00C65AFB" w:rsidRPr="00A215AF" w:rsidRDefault="00C65AFB" w:rsidP="00FF4751">
      <w:pPr>
        <w:jc w:val="both"/>
        <w:rPr>
          <w:color w:val="000000"/>
          <w:sz w:val="24"/>
          <w:szCs w:val="24"/>
          <w:lang w:val="uk-UA" w:eastAsia="uk-UA"/>
        </w:rPr>
      </w:pPr>
    </w:p>
    <w:p w:rsidR="00C65AFB" w:rsidRPr="00A215AF" w:rsidRDefault="00C65AFB" w:rsidP="00FF4751">
      <w:pPr>
        <w:jc w:val="both"/>
        <w:rPr>
          <w:color w:val="000000"/>
          <w:sz w:val="24"/>
          <w:szCs w:val="24"/>
          <w:lang w:val="uk-UA" w:eastAsia="uk-UA"/>
        </w:rPr>
      </w:pPr>
    </w:p>
    <w:p w:rsidR="00FF4751" w:rsidRPr="00A215AF" w:rsidRDefault="00FF4751" w:rsidP="00FF4751">
      <w:pPr>
        <w:jc w:val="center"/>
        <w:rPr>
          <w:b/>
          <w:lang w:val="uk-UA"/>
        </w:rPr>
      </w:pPr>
      <w:r w:rsidRPr="00A215AF">
        <w:rPr>
          <w:b/>
          <w:lang w:val="uk-UA"/>
        </w:rPr>
        <w:t>Комплексні заходи з підготовки Новороздільської міської лікарні до роботи</w:t>
      </w:r>
    </w:p>
    <w:p w:rsidR="00FF4751" w:rsidRPr="00A215AF" w:rsidRDefault="00FF4751" w:rsidP="00FF4751">
      <w:pPr>
        <w:jc w:val="center"/>
        <w:rPr>
          <w:b/>
          <w:lang w:val="uk-UA"/>
        </w:rPr>
      </w:pPr>
      <w:r w:rsidRPr="00A215AF">
        <w:rPr>
          <w:b/>
          <w:lang w:val="uk-UA"/>
        </w:rPr>
        <w:t>в умовах осінньо-зимового періоду 2016-2017р.</w:t>
      </w:r>
    </w:p>
    <w:p w:rsidR="00FF4751" w:rsidRPr="00A215AF" w:rsidRDefault="00FF4751" w:rsidP="00C65AFB">
      <w:pPr>
        <w:numPr>
          <w:ilvl w:val="0"/>
          <w:numId w:val="11"/>
        </w:numPr>
        <w:ind w:left="0" w:firstLine="709"/>
        <w:rPr>
          <w:sz w:val="24"/>
          <w:szCs w:val="24"/>
          <w:lang w:val="uk-UA"/>
        </w:rPr>
      </w:pPr>
      <w:r w:rsidRPr="00A215AF">
        <w:rPr>
          <w:sz w:val="24"/>
          <w:szCs w:val="24"/>
          <w:lang w:val="uk-UA"/>
        </w:rPr>
        <w:t>Заготівля  піску для посипання доріжок в зимовий період  - виконано.</w:t>
      </w:r>
    </w:p>
    <w:p w:rsidR="00FF4751" w:rsidRPr="00A215AF" w:rsidRDefault="00FF4751" w:rsidP="00C65AFB">
      <w:pPr>
        <w:numPr>
          <w:ilvl w:val="0"/>
          <w:numId w:val="11"/>
        </w:numPr>
        <w:ind w:left="0" w:firstLine="709"/>
        <w:rPr>
          <w:sz w:val="24"/>
          <w:szCs w:val="24"/>
          <w:lang w:val="uk-UA"/>
        </w:rPr>
      </w:pPr>
      <w:r w:rsidRPr="00A215AF">
        <w:rPr>
          <w:sz w:val="24"/>
          <w:szCs w:val="24"/>
          <w:lang w:val="uk-UA"/>
        </w:rPr>
        <w:t>Утеплення вікон в приміщеннях  - виконується.</w:t>
      </w:r>
    </w:p>
    <w:p w:rsidR="00FF4751" w:rsidRPr="00A215AF" w:rsidRDefault="00FF4751" w:rsidP="00C65AFB">
      <w:pPr>
        <w:numPr>
          <w:ilvl w:val="0"/>
          <w:numId w:val="11"/>
        </w:numPr>
        <w:ind w:left="0" w:firstLine="709"/>
        <w:rPr>
          <w:sz w:val="24"/>
          <w:szCs w:val="24"/>
          <w:lang w:val="uk-UA"/>
        </w:rPr>
      </w:pPr>
      <w:r w:rsidRPr="00A215AF">
        <w:rPr>
          <w:sz w:val="24"/>
          <w:szCs w:val="24"/>
          <w:lang w:val="uk-UA"/>
        </w:rPr>
        <w:t xml:space="preserve">Ремонт вікон із заміною </w:t>
      </w:r>
      <w:proofErr w:type="spellStart"/>
      <w:r w:rsidRPr="00A215AF">
        <w:rPr>
          <w:sz w:val="24"/>
          <w:szCs w:val="24"/>
          <w:lang w:val="uk-UA"/>
        </w:rPr>
        <w:t>шкла</w:t>
      </w:r>
      <w:proofErr w:type="spellEnd"/>
      <w:r w:rsidRPr="00A215AF">
        <w:rPr>
          <w:sz w:val="24"/>
          <w:szCs w:val="24"/>
          <w:lang w:val="uk-UA"/>
        </w:rPr>
        <w:t xml:space="preserve"> , там де це потрібно - виконується.</w:t>
      </w:r>
    </w:p>
    <w:p w:rsidR="00FF4751" w:rsidRPr="00A215AF" w:rsidRDefault="00FF4751" w:rsidP="00C65AFB">
      <w:pPr>
        <w:numPr>
          <w:ilvl w:val="0"/>
          <w:numId w:val="11"/>
        </w:numPr>
        <w:ind w:left="0" w:firstLine="709"/>
        <w:rPr>
          <w:sz w:val="24"/>
          <w:szCs w:val="24"/>
          <w:lang w:val="uk-UA"/>
        </w:rPr>
      </w:pPr>
      <w:r w:rsidRPr="00A215AF">
        <w:rPr>
          <w:sz w:val="24"/>
          <w:szCs w:val="24"/>
          <w:lang w:val="uk-UA"/>
        </w:rPr>
        <w:t>Ремонт покрівлі на старому  корпусі  - не виконано.</w:t>
      </w:r>
    </w:p>
    <w:p w:rsidR="00FF4751" w:rsidRPr="00A215AF" w:rsidRDefault="00FF4751" w:rsidP="00C65AFB">
      <w:pPr>
        <w:numPr>
          <w:ilvl w:val="0"/>
          <w:numId w:val="11"/>
        </w:numPr>
        <w:ind w:left="0" w:firstLine="709"/>
        <w:rPr>
          <w:sz w:val="24"/>
          <w:szCs w:val="24"/>
          <w:lang w:val="uk-UA"/>
        </w:rPr>
      </w:pPr>
      <w:r w:rsidRPr="00A215AF">
        <w:rPr>
          <w:sz w:val="24"/>
          <w:szCs w:val="24"/>
          <w:lang w:val="uk-UA"/>
        </w:rPr>
        <w:t xml:space="preserve">Заміна труб водовідведення в старому корпусі в  кількості  16 м. п . ) – виконано. </w:t>
      </w:r>
    </w:p>
    <w:p w:rsidR="00FF4751" w:rsidRPr="00A215AF" w:rsidRDefault="00FF4751" w:rsidP="00C65AFB">
      <w:pPr>
        <w:numPr>
          <w:ilvl w:val="0"/>
          <w:numId w:val="11"/>
        </w:numPr>
        <w:ind w:left="0" w:firstLine="709"/>
        <w:rPr>
          <w:sz w:val="24"/>
          <w:szCs w:val="24"/>
          <w:lang w:val="uk-UA"/>
        </w:rPr>
      </w:pPr>
      <w:r w:rsidRPr="00A215AF">
        <w:rPr>
          <w:sz w:val="24"/>
          <w:szCs w:val="24"/>
          <w:lang w:val="uk-UA"/>
        </w:rPr>
        <w:t>Заміна водяних засувок на вході в лікарню та старому корпусі ( 2 од. ) - виконано.</w:t>
      </w:r>
    </w:p>
    <w:p w:rsidR="00FF4751" w:rsidRPr="00A215AF" w:rsidRDefault="00FF4751" w:rsidP="00C65AFB">
      <w:pPr>
        <w:numPr>
          <w:ilvl w:val="0"/>
          <w:numId w:val="11"/>
        </w:numPr>
        <w:ind w:left="0" w:firstLine="709"/>
        <w:rPr>
          <w:sz w:val="24"/>
          <w:szCs w:val="24"/>
          <w:lang w:val="uk-UA"/>
        </w:rPr>
      </w:pPr>
      <w:r w:rsidRPr="00A215AF">
        <w:rPr>
          <w:sz w:val="24"/>
          <w:szCs w:val="24"/>
          <w:lang w:val="uk-UA"/>
        </w:rPr>
        <w:t>Ревізія засувок теплопостачання ( 5 од. ) в новому корпусі  - виконано.</w:t>
      </w:r>
    </w:p>
    <w:p w:rsidR="00FF4751" w:rsidRPr="00A215AF" w:rsidRDefault="00FF4751" w:rsidP="00C65AFB">
      <w:pPr>
        <w:numPr>
          <w:ilvl w:val="0"/>
          <w:numId w:val="11"/>
        </w:numPr>
        <w:ind w:left="0" w:firstLine="709"/>
        <w:rPr>
          <w:sz w:val="24"/>
          <w:szCs w:val="24"/>
          <w:lang w:val="uk-UA"/>
        </w:rPr>
      </w:pPr>
      <w:r w:rsidRPr="00A215AF">
        <w:rPr>
          <w:sz w:val="24"/>
          <w:szCs w:val="24"/>
          <w:lang w:val="uk-UA"/>
        </w:rPr>
        <w:t>Оновлення  утеплення зовнішніх трубопроводів 12  м. п. (в двотрубному обчисленні ) теплопостачання - виконано.</w:t>
      </w:r>
    </w:p>
    <w:p w:rsidR="00FF4751" w:rsidRPr="00A215AF" w:rsidRDefault="00FF4751" w:rsidP="00C65AFB">
      <w:pPr>
        <w:numPr>
          <w:ilvl w:val="0"/>
          <w:numId w:val="11"/>
        </w:numPr>
        <w:ind w:left="0" w:firstLine="709"/>
        <w:rPr>
          <w:sz w:val="24"/>
          <w:szCs w:val="24"/>
          <w:lang w:val="uk-UA"/>
        </w:rPr>
      </w:pPr>
      <w:r w:rsidRPr="00A215AF">
        <w:rPr>
          <w:sz w:val="24"/>
          <w:szCs w:val="24"/>
          <w:lang w:val="uk-UA"/>
        </w:rPr>
        <w:t>Скління слухових вікон на горищах - виконується.</w:t>
      </w:r>
    </w:p>
    <w:p w:rsidR="00FF4751" w:rsidRPr="00A215AF" w:rsidRDefault="00FF4751" w:rsidP="00C65AFB">
      <w:pPr>
        <w:numPr>
          <w:ilvl w:val="0"/>
          <w:numId w:val="11"/>
        </w:numPr>
        <w:ind w:left="0" w:firstLine="709"/>
        <w:rPr>
          <w:sz w:val="24"/>
          <w:szCs w:val="24"/>
          <w:lang w:val="uk-UA"/>
        </w:rPr>
      </w:pPr>
      <w:r w:rsidRPr="00A215AF">
        <w:rPr>
          <w:sz w:val="24"/>
          <w:szCs w:val="24"/>
          <w:lang w:val="uk-UA"/>
        </w:rPr>
        <w:t>Ремонт вхідних дверей в новому корпусі та харчоблоці – виконується..</w:t>
      </w:r>
    </w:p>
    <w:p w:rsidR="00FF4751" w:rsidRPr="00A215AF" w:rsidRDefault="00FF4751" w:rsidP="00C65AFB">
      <w:pPr>
        <w:numPr>
          <w:ilvl w:val="0"/>
          <w:numId w:val="11"/>
        </w:numPr>
        <w:ind w:left="0" w:firstLine="709"/>
        <w:rPr>
          <w:sz w:val="24"/>
          <w:szCs w:val="24"/>
          <w:lang w:val="uk-UA"/>
        </w:rPr>
      </w:pPr>
      <w:r w:rsidRPr="00A215AF">
        <w:rPr>
          <w:sz w:val="24"/>
          <w:szCs w:val="24"/>
          <w:lang w:val="uk-UA"/>
        </w:rPr>
        <w:t>Ремонт даху над гаражними боксами та харчоблоком  - не виконано.</w:t>
      </w:r>
    </w:p>
    <w:p w:rsidR="00FF4751" w:rsidRPr="00A215AF" w:rsidRDefault="00FF4751" w:rsidP="00C65AFB">
      <w:pPr>
        <w:numPr>
          <w:ilvl w:val="0"/>
          <w:numId w:val="11"/>
        </w:numPr>
        <w:ind w:left="0" w:firstLine="709"/>
        <w:rPr>
          <w:sz w:val="24"/>
          <w:szCs w:val="24"/>
          <w:lang w:val="uk-UA"/>
        </w:rPr>
      </w:pPr>
      <w:r w:rsidRPr="00A215AF">
        <w:rPr>
          <w:sz w:val="24"/>
          <w:szCs w:val="24"/>
          <w:lang w:val="uk-UA"/>
        </w:rPr>
        <w:t xml:space="preserve">Заміна побитого шиферу над операційним блоком - виконується. </w:t>
      </w:r>
    </w:p>
    <w:p w:rsidR="00FF4751" w:rsidRPr="00A215AF" w:rsidRDefault="00FF4751" w:rsidP="00C65AFB">
      <w:pPr>
        <w:numPr>
          <w:ilvl w:val="0"/>
          <w:numId w:val="11"/>
        </w:numPr>
        <w:ind w:left="0" w:firstLine="709"/>
        <w:rPr>
          <w:sz w:val="24"/>
          <w:szCs w:val="24"/>
          <w:lang w:val="uk-UA"/>
        </w:rPr>
      </w:pPr>
      <w:r w:rsidRPr="00A215AF">
        <w:rPr>
          <w:sz w:val="24"/>
          <w:szCs w:val="24"/>
          <w:lang w:val="uk-UA"/>
        </w:rPr>
        <w:t>Підготовка снігоприбирального інструменту - виконано.</w:t>
      </w:r>
    </w:p>
    <w:p w:rsidR="00FF4751" w:rsidRPr="00A215AF" w:rsidRDefault="00FF4751" w:rsidP="00C65AFB">
      <w:pPr>
        <w:ind w:firstLine="709"/>
        <w:jc w:val="center"/>
        <w:rPr>
          <w:b/>
          <w:lang w:val="uk-UA"/>
        </w:rPr>
      </w:pPr>
    </w:p>
    <w:p w:rsidR="00FF4751" w:rsidRPr="00A215AF" w:rsidRDefault="00FF4751" w:rsidP="00FF4751">
      <w:pPr>
        <w:jc w:val="both"/>
        <w:rPr>
          <w:color w:val="000000"/>
          <w:sz w:val="24"/>
          <w:szCs w:val="24"/>
          <w:lang w:val="uk-UA" w:eastAsia="uk-UA"/>
        </w:rPr>
      </w:pPr>
      <w:r w:rsidRPr="00A215AF">
        <w:rPr>
          <w:color w:val="000000"/>
          <w:sz w:val="24"/>
          <w:szCs w:val="24"/>
          <w:lang w:val="uk-UA" w:eastAsia="uk-UA"/>
        </w:rPr>
        <w:t xml:space="preserve">Заступник головного лікаря з економічних питань           (підпис)                І. </w:t>
      </w:r>
      <w:proofErr w:type="spellStart"/>
      <w:r w:rsidRPr="00A215AF">
        <w:rPr>
          <w:color w:val="000000"/>
          <w:sz w:val="24"/>
          <w:szCs w:val="24"/>
          <w:lang w:val="uk-UA" w:eastAsia="uk-UA"/>
        </w:rPr>
        <w:t>Формус</w:t>
      </w:r>
      <w:proofErr w:type="spellEnd"/>
    </w:p>
    <w:p w:rsidR="00FF4751" w:rsidRPr="00A215AF" w:rsidRDefault="00FF4751" w:rsidP="00FF4751">
      <w:pPr>
        <w:jc w:val="both"/>
        <w:rPr>
          <w:color w:val="000000"/>
          <w:sz w:val="24"/>
          <w:szCs w:val="24"/>
          <w:lang w:val="uk-UA" w:eastAsia="uk-UA"/>
        </w:rPr>
      </w:pPr>
    </w:p>
    <w:p w:rsidR="00FF4751" w:rsidRPr="00A215AF" w:rsidRDefault="00FF4751" w:rsidP="00FF4751">
      <w:pPr>
        <w:jc w:val="both"/>
        <w:rPr>
          <w:lang w:val="uk-UA"/>
        </w:rPr>
      </w:pPr>
    </w:p>
    <w:p w:rsidR="000A1C54" w:rsidRPr="00A215AF" w:rsidRDefault="000A1C54" w:rsidP="00FF4751">
      <w:pPr>
        <w:jc w:val="both"/>
        <w:rPr>
          <w:lang w:val="uk-UA"/>
        </w:rPr>
      </w:pPr>
    </w:p>
    <w:p w:rsidR="00C65AFB" w:rsidRPr="00A215AF" w:rsidRDefault="00C65AFB" w:rsidP="00FF4751">
      <w:pPr>
        <w:jc w:val="both"/>
        <w:rPr>
          <w:lang w:val="uk-UA"/>
        </w:rPr>
      </w:pPr>
    </w:p>
    <w:p w:rsidR="00FF4751" w:rsidRPr="00A215AF" w:rsidRDefault="00FF4751" w:rsidP="00FF4751">
      <w:pPr>
        <w:jc w:val="center"/>
        <w:rPr>
          <w:b/>
          <w:sz w:val="24"/>
          <w:szCs w:val="24"/>
          <w:lang w:val="uk-UA"/>
        </w:rPr>
      </w:pPr>
      <w:r w:rsidRPr="00A215AF">
        <w:rPr>
          <w:b/>
          <w:sz w:val="24"/>
          <w:szCs w:val="24"/>
          <w:lang w:val="uk-UA"/>
        </w:rPr>
        <w:t>Комплексні заходи з підготовки навчальних закладів освіти м. Новий Розділ</w:t>
      </w:r>
    </w:p>
    <w:p w:rsidR="00FF4751" w:rsidRPr="00A215AF" w:rsidRDefault="00FF4751" w:rsidP="00FF4751">
      <w:pPr>
        <w:jc w:val="center"/>
        <w:rPr>
          <w:b/>
          <w:sz w:val="24"/>
          <w:szCs w:val="24"/>
          <w:lang w:val="uk-UA"/>
        </w:rPr>
      </w:pPr>
      <w:r w:rsidRPr="00A215AF">
        <w:rPr>
          <w:b/>
          <w:sz w:val="24"/>
          <w:szCs w:val="24"/>
          <w:lang w:val="uk-UA"/>
        </w:rPr>
        <w:t xml:space="preserve">  до роботи в осінньо-зимовий період на 2016-2017 </w:t>
      </w:r>
      <w:proofErr w:type="spellStart"/>
      <w:r w:rsidRPr="00A215AF">
        <w:rPr>
          <w:b/>
          <w:sz w:val="24"/>
          <w:szCs w:val="24"/>
          <w:lang w:val="uk-UA"/>
        </w:rPr>
        <w:t>н.р</w:t>
      </w:r>
      <w:proofErr w:type="spellEnd"/>
      <w:r w:rsidRPr="00A215AF">
        <w:rPr>
          <w:b/>
          <w:sz w:val="24"/>
          <w:szCs w:val="24"/>
          <w:lang w:val="uk-UA"/>
        </w:rPr>
        <w:t xml:space="preserve">. </w:t>
      </w:r>
    </w:p>
    <w:p w:rsidR="00FF4751" w:rsidRPr="00A215AF" w:rsidRDefault="00FF4751" w:rsidP="00FF4751">
      <w:pPr>
        <w:spacing w:line="360" w:lineRule="auto"/>
        <w:ind w:firstLine="360"/>
        <w:jc w:val="both"/>
        <w:rPr>
          <w:bCs/>
          <w:sz w:val="24"/>
          <w:szCs w:val="24"/>
          <w:lang w:val="uk-UA"/>
        </w:rPr>
      </w:pPr>
      <w:r w:rsidRPr="00A215AF">
        <w:rPr>
          <w:bCs/>
          <w:sz w:val="24"/>
          <w:szCs w:val="24"/>
          <w:lang w:val="uk-UA"/>
        </w:rPr>
        <w:t>І.   До 18.08.2017 року в усіх навчальних закладах освіти провести  :</w:t>
      </w:r>
    </w:p>
    <w:p w:rsidR="00FF4751" w:rsidRPr="00A215AF" w:rsidRDefault="00FF4751" w:rsidP="00C65AFB">
      <w:pPr>
        <w:autoSpaceDN w:val="0"/>
        <w:ind w:firstLine="567"/>
        <w:jc w:val="both"/>
        <w:rPr>
          <w:sz w:val="24"/>
          <w:szCs w:val="24"/>
          <w:lang w:val="uk-UA" w:eastAsia="uk-UA"/>
        </w:rPr>
      </w:pPr>
      <w:r w:rsidRPr="00A215AF">
        <w:rPr>
          <w:sz w:val="24"/>
          <w:szCs w:val="24"/>
          <w:lang w:val="uk-UA" w:eastAsia="uk-UA"/>
        </w:rPr>
        <w:t>1.Санітарна побілка та поточні ремонти приміщень - виконано;</w:t>
      </w:r>
    </w:p>
    <w:p w:rsidR="00FF4751" w:rsidRPr="00A215AF" w:rsidRDefault="00FF4751" w:rsidP="00C65AFB">
      <w:pPr>
        <w:autoSpaceDN w:val="0"/>
        <w:ind w:firstLine="567"/>
        <w:jc w:val="both"/>
        <w:rPr>
          <w:sz w:val="24"/>
          <w:szCs w:val="24"/>
          <w:lang w:val="uk-UA" w:eastAsia="uk-UA"/>
        </w:rPr>
      </w:pPr>
      <w:r w:rsidRPr="00A215AF">
        <w:rPr>
          <w:sz w:val="24"/>
          <w:szCs w:val="24"/>
          <w:lang w:val="uk-UA" w:eastAsia="uk-UA"/>
        </w:rPr>
        <w:t>2.Профілактичні  роботи внутрішніх систем теплопостачання, водопроводу, каналізації. (заміна кранів, засувок) – виконано;</w:t>
      </w:r>
    </w:p>
    <w:p w:rsidR="00FF4751" w:rsidRPr="00A215AF" w:rsidRDefault="00FF4751" w:rsidP="00C65AFB">
      <w:pPr>
        <w:autoSpaceDN w:val="0"/>
        <w:ind w:firstLine="567"/>
        <w:jc w:val="both"/>
        <w:rPr>
          <w:sz w:val="24"/>
          <w:szCs w:val="24"/>
          <w:lang w:val="uk-UA" w:eastAsia="uk-UA"/>
        </w:rPr>
      </w:pPr>
      <w:r w:rsidRPr="00A215AF">
        <w:rPr>
          <w:sz w:val="24"/>
          <w:szCs w:val="24"/>
          <w:lang w:val="uk-UA" w:eastAsia="uk-UA"/>
        </w:rPr>
        <w:t>3. Ревізія запірної арматури та змащування штоків засувок - виконано.</w:t>
      </w:r>
    </w:p>
    <w:p w:rsidR="00FF4751" w:rsidRPr="00A215AF" w:rsidRDefault="00FF4751" w:rsidP="00C65AFB">
      <w:pPr>
        <w:autoSpaceDN w:val="0"/>
        <w:ind w:firstLine="567"/>
        <w:jc w:val="both"/>
        <w:rPr>
          <w:sz w:val="24"/>
          <w:szCs w:val="24"/>
          <w:lang w:val="uk-UA" w:eastAsia="uk-UA"/>
        </w:rPr>
      </w:pPr>
      <w:r w:rsidRPr="00A215AF">
        <w:rPr>
          <w:sz w:val="24"/>
          <w:szCs w:val="24"/>
          <w:lang w:val="uk-UA" w:eastAsia="uk-UA"/>
        </w:rPr>
        <w:t xml:space="preserve">4. Покриття трубопроводів і обладнання теплових мереж антикорозійним покриттям та ізолювати тепловою ізоляцією – не </w:t>
      </w:r>
      <w:proofErr w:type="spellStart"/>
      <w:r w:rsidRPr="00A215AF">
        <w:rPr>
          <w:sz w:val="24"/>
          <w:szCs w:val="24"/>
          <w:lang w:val="uk-UA" w:eastAsia="uk-UA"/>
        </w:rPr>
        <w:t>виконпано</w:t>
      </w:r>
      <w:proofErr w:type="spellEnd"/>
      <w:r w:rsidRPr="00A215AF">
        <w:rPr>
          <w:sz w:val="24"/>
          <w:szCs w:val="24"/>
          <w:lang w:val="uk-UA" w:eastAsia="uk-UA"/>
        </w:rPr>
        <w:t>.</w:t>
      </w:r>
    </w:p>
    <w:p w:rsidR="00FF4751" w:rsidRPr="00A215AF" w:rsidRDefault="00FF4751" w:rsidP="00C65AFB">
      <w:pPr>
        <w:autoSpaceDN w:val="0"/>
        <w:ind w:firstLine="567"/>
        <w:jc w:val="both"/>
        <w:rPr>
          <w:sz w:val="24"/>
          <w:szCs w:val="24"/>
          <w:lang w:val="uk-UA" w:eastAsia="uk-UA"/>
        </w:rPr>
      </w:pPr>
      <w:r w:rsidRPr="00A215AF">
        <w:rPr>
          <w:sz w:val="24"/>
          <w:szCs w:val="24"/>
          <w:lang w:val="uk-UA" w:eastAsia="uk-UA"/>
        </w:rPr>
        <w:t xml:space="preserve">5.Ремонт обладнання та </w:t>
      </w:r>
      <w:proofErr w:type="spellStart"/>
      <w:r w:rsidRPr="00A215AF">
        <w:rPr>
          <w:sz w:val="24"/>
          <w:szCs w:val="24"/>
          <w:lang w:val="uk-UA" w:eastAsia="uk-UA"/>
        </w:rPr>
        <w:t>інвентаря</w:t>
      </w:r>
      <w:proofErr w:type="spellEnd"/>
      <w:r w:rsidRPr="00A215AF">
        <w:rPr>
          <w:sz w:val="24"/>
          <w:szCs w:val="24"/>
          <w:lang w:val="uk-UA" w:eastAsia="uk-UA"/>
        </w:rPr>
        <w:t xml:space="preserve"> - виконано;</w:t>
      </w:r>
    </w:p>
    <w:p w:rsidR="00FF4751" w:rsidRPr="00A215AF" w:rsidRDefault="00FF4751" w:rsidP="00C65AFB">
      <w:pPr>
        <w:autoSpaceDN w:val="0"/>
        <w:ind w:firstLine="567"/>
        <w:jc w:val="both"/>
        <w:rPr>
          <w:sz w:val="24"/>
          <w:szCs w:val="24"/>
          <w:lang w:val="uk-UA" w:eastAsia="uk-UA"/>
        </w:rPr>
      </w:pPr>
      <w:r w:rsidRPr="00A215AF">
        <w:rPr>
          <w:sz w:val="24"/>
          <w:szCs w:val="24"/>
          <w:lang w:val="uk-UA" w:eastAsia="uk-UA"/>
        </w:rPr>
        <w:t>6. Поточні ремонти дахів з прочищенням ринв - виконано.</w:t>
      </w:r>
    </w:p>
    <w:p w:rsidR="00FF4751" w:rsidRPr="00A215AF" w:rsidRDefault="00FF4751" w:rsidP="00C65AFB">
      <w:pPr>
        <w:autoSpaceDN w:val="0"/>
        <w:ind w:firstLine="567"/>
        <w:jc w:val="both"/>
        <w:rPr>
          <w:sz w:val="24"/>
          <w:szCs w:val="24"/>
          <w:lang w:val="uk-UA" w:eastAsia="uk-UA"/>
        </w:rPr>
      </w:pPr>
      <w:r w:rsidRPr="00A215AF">
        <w:rPr>
          <w:sz w:val="24"/>
          <w:szCs w:val="24"/>
          <w:lang w:val="uk-UA" w:eastAsia="uk-UA"/>
        </w:rPr>
        <w:t>7.Забезпечити установи освіти склом, вогнегасниками,  лампочками розжарювання та енергозберігаючими лампочками - виконано.</w:t>
      </w:r>
    </w:p>
    <w:p w:rsidR="00FF4751" w:rsidRPr="00A215AF" w:rsidRDefault="00FF4751" w:rsidP="00C65AFB">
      <w:pPr>
        <w:autoSpaceDN w:val="0"/>
        <w:ind w:firstLine="567"/>
        <w:jc w:val="both"/>
        <w:rPr>
          <w:sz w:val="24"/>
          <w:szCs w:val="24"/>
          <w:lang w:val="uk-UA" w:eastAsia="uk-UA"/>
        </w:rPr>
      </w:pPr>
      <w:r w:rsidRPr="00A215AF">
        <w:rPr>
          <w:sz w:val="24"/>
          <w:szCs w:val="24"/>
          <w:lang w:val="uk-UA" w:eastAsia="uk-UA"/>
        </w:rPr>
        <w:t>8. Вимірювання опору ізоляції, ліній та кабелів, контурів заземлення в установах освіти - виконано;</w:t>
      </w:r>
    </w:p>
    <w:p w:rsidR="00FF4751" w:rsidRPr="00A215AF" w:rsidRDefault="00FF4751" w:rsidP="00C65AFB">
      <w:pPr>
        <w:autoSpaceDN w:val="0"/>
        <w:ind w:firstLine="567"/>
        <w:jc w:val="both"/>
        <w:rPr>
          <w:sz w:val="24"/>
          <w:szCs w:val="24"/>
          <w:lang w:val="uk-UA" w:eastAsia="uk-UA"/>
        </w:rPr>
      </w:pPr>
      <w:r w:rsidRPr="00A215AF">
        <w:rPr>
          <w:sz w:val="24"/>
          <w:szCs w:val="24"/>
          <w:lang w:val="uk-UA" w:eastAsia="uk-UA"/>
        </w:rPr>
        <w:t xml:space="preserve">12.До початку опалювального сезону утеплити вікна і двері в усіх </w:t>
      </w:r>
      <w:r w:rsidRPr="00A215AF">
        <w:rPr>
          <w:bCs/>
          <w:sz w:val="24"/>
          <w:szCs w:val="24"/>
          <w:lang w:val="uk-UA" w:eastAsia="uk-UA"/>
        </w:rPr>
        <w:t>навчальних закладах</w:t>
      </w:r>
      <w:r w:rsidRPr="00A215AF">
        <w:rPr>
          <w:sz w:val="24"/>
          <w:szCs w:val="24"/>
          <w:lang w:val="uk-UA" w:eastAsia="uk-UA"/>
        </w:rPr>
        <w:t xml:space="preserve"> освіти  - виконано.</w:t>
      </w:r>
    </w:p>
    <w:p w:rsidR="00FF4751" w:rsidRPr="00A215AF" w:rsidRDefault="00FF4751" w:rsidP="00C65AFB">
      <w:pPr>
        <w:autoSpaceDN w:val="0"/>
        <w:ind w:firstLine="567"/>
        <w:jc w:val="both"/>
        <w:rPr>
          <w:sz w:val="24"/>
          <w:szCs w:val="24"/>
          <w:lang w:val="uk-UA" w:eastAsia="uk-UA"/>
        </w:rPr>
      </w:pPr>
      <w:r w:rsidRPr="00A215AF">
        <w:rPr>
          <w:sz w:val="24"/>
          <w:szCs w:val="24"/>
          <w:lang w:val="uk-UA" w:eastAsia="uk-UA"/>
        </w:rPr>
        <w:t>13.Прочистка вентиляційних каналів - виконано.</w:t>
      </w:r>
    </w:p>
    <w:p w:rsidR="00FF4751" w:rsidRPr="00A215AF" w:rsidRDefault="00FF4751" w:rsidP="00C65AFB">
      <w:pPr>
        <w:autoSpaceDN w:val="0"/>
        <w:ind w:firstLine="567"/>
        <w:jc w:val="both"/>
        <w:rPr>
          <w:sz w:val="24"/>
          <w:szCs w:val="24"/>
          <w:lang w:val="uk-UA" w:eastAsia="uk-UA"/>
        </w:rPr>
      </w:pPr>
      <w:r w:rsidRPr="00A215AF">
        <w:rPr>
          <w:sz w:val="24"/>
          <w:szCs w:val="24"/>
          <w:lang w:val="uk-UA" w:eastAsia="uk-UA"/>
        </w:rPr>
        <w:t>14. Отримання актів готовності навчальних закладів до нового навчального року - виконано.</w:t>
      </w:r>
    </w:p>
    <w:p w:rsidR="00FF4751" w:rsidRPr="00A215AF" w:rsidRDefault="00FF4751" w:rsidP="00C65AFB">
      <w:pPr>
        <w:autoSpaceDN w:val="0"/>
        <w:ind w:firstLine="567"/>
        <w:jc w:val="both"/>
        <w:rPr>
          <w:sz w:val="24"/>
          <w:szCs w:val="24"/>
          <w:lang w:val="uk-UA" w:eastAsia="uk-UA"/>
        </w:rPr>
      </w:pPr>
      <w:r w:rsidRPr="00A215AF">
        <w:rPr>
          <w:sz w:val="24"/>
          <w:szCs w:val="24"/>
          <w:lang w:val="uk-UA" w:eastAsia="uk-UA"/>
        </w:rPr>
        <w:t>15. Отримання паспортів і актів готовності до роботи в опалювальний період – виконано.</w:t>
      </w:r>
    </w:p>
    <w:p w:rsidR="00FF4751" w:rsidRPr="00A215AF" w:rsidRDefault="00FF4751" w:rsidP="00C65AFB">
      <w:pPr>
        <w:autoSpaceDN w:val="0"/>
        <w:ind w:firstLine="567"/>
        <w:jc w:val="both"/>
        <w:rPr>
          <w:sz w:val="24"/>
          <w:szCs w:val="24"/>
          <w:lang w:val="uk-UA" w:eastAsia="uk-UA"/>
        </w:rPr>
      </w:pPr>
      <w:r w:rsidRPr="00A215AF">
        <w:rPr>
          <w:sz w:val="24"/>
          <w:szCs w:val="24"/>
          <w:lang w:val="uk-UA" w:eastAsia="uk-UA"/>
        </w:rPr>
        <w:t xml:space="preserve">16. Проведення ремонту систем опалення ДНЗ №7, №5 та №8  - виконуються.  </w:t>
      </w:r>
    </w:p>
    <w:p w:rsidR="00FF4751" w:rsidRPr="00A215AF" w:rsidRDefault="00FF4751" w:rsidP="00C65AFB">
      <w:pPr>
        <w:ind w:firstLine="567"/>
        <w:jc w:val="both"/>
        <w:rPr>
          <w:sz w:val="24"/>
          <w:szCs w:val="24"/>
          <w:lang w:val="uk-UA"/>
        </w:rPr>
      </w:pPr>
    </w:p>
    <w:p w:rsidR="00FF4751" w:rsidRPr="00A215AF" w:rsidRDefault="00FF4751" w:rsidP="00FF4751">
      <w:pPr>
        <w:jc w:val="both"/>
        <w:rPr>
          <w:color w:val="000000"/>
          <w:sz w:val="24"/>
          <w:szCs w:val="24"/>
          <w:lang w:val="uk-UA" w:eastAsia="uk-UA"/>
        </w:rPr>
      </w:pPr>
      <w:r w:rsidRPr="00A215AF">
        <w:rPr>
          <w:color w:val="000000"/>
          <w:sz w:val="24"/>
          <w:szCs w:val="24"/>
          <w:lang w:val="uk-UA" w:eastAsia="uk-UA"/>
        </w:rPr>
        <w:t xml:space="preserve">Начальник  відділу освіти                    (підпис)                             </w:t>
      </w:r>
      <w:proofErr w:type="spellStart"/>
      <w:r w:rsidRPr="00A215AF">
        <w:rPr>
          <w:color w:val="000000"/>
          <w:sz w:val="24"/>
          <w:szCs w:val="24"/>
          <w:lang w:val="uk-UA" w:eastAsia="uk-UA"/>
        </w:rPr>
        <w:t>Панчишин</w:t>
      </w:r>
      <w:proofErr w:type="spellEnd"/>
      <w:r w:rsidRPr="00A215AF">
        <w:rPr>
          <w:color w:val="000000"/>
          <w:sz w:val="24"/>
          <w:szCs w:val="24"/>
          <w:lang w:val="uk-UA" w:eastAsia="uk-UA"/>
        </w:rPr>
        <w:t xml:space="preserve"> Г. Ю.</w:t>
      </w:r>
    </w:p>
    <w:p w:rsidR="00FF4751" w:rsidRPr="00A215AF" w:rsidRDefault="00FF4751" w:rsidP="00FF4751">
      <w:pPr>
        <w:jc w:val="both"/>
        <w:rPr>
          <w:color w:val="000000"/>
          <w:sz w:val="24"/>
          <w:szCs w:val="24"/>
          <w:lang w:val="uk-UA" w:eastAsia="uk-UA"/>
        </w:rPr>
      </w:pPr>
    </w:p>
    <w:p w:rsidR="00FF4751" w:rsidRPr="00A215AF" w:rsidRDefault="00FF4751" w:rsidP="00FF4751">
      <w:pPr>
        <w:jc w:val="center"/>
        <w:rPr>
          <w:b/>
          <w:sz w:val="24"/>
          <w:szCs w:val="24"/>
          <w:lang w:val="uk-UA"/>
        </w:rPr>
      </w:pPr>
    </w:p>
    <w:p w:rsidR="00C65AFB" w:rsidRPr="00A215AF" w:rsidRDefault="00C65AFB" w:rsidP="00FF4751">
      <w:pPr>
        <w:jc w:val="center"/>
        <w:rPr>
          <w:b/>
          <w:sz w:val="24"/>
          <w:szCs w:val="24"/>
          <w:lang w:val="uk-UA"/>
        </w:rPr>
      </w:pPr>
    </w:p>
    <w:p w:rsidR="00FF4751" w:rsidRPr="00A215AF" w:rsidRDefault="00FF4751" w:rsidP="00FF4751">
      <w:pPr>
        <w:jc w:val="center"/>
        <w:rPr>
          <w:b/>
          <w:sz w:val="24"/>
          <w:szCs w:val="24"/>
          <w:lang w:val="uk-UA"/>
        </w:rPr>
      </w:pPr>
      <w:r w:rsidRPr="00A215AF">
        <w:rPr>
          <w:b/>
          <w:sz w:val="24"/>
          <w:szCs w:val="24"/>
          <w:lang w:val="uk-UA"/>
        </w:rPr>
        <w:t xml:space="preserve">Комплексні заходи з підготовки </w:t>
      </w:r>
    </w:p>
    <w:p w:rsidR="00FF4751" w:rsidRPr="00A215AF" w:rsidRDefault="00FF4751" w:rsidP="00FF4751">
      <w:pPr>
        <w:jc w:val="center"/>
        <w:rPr>
          <w:b/>
          <w:sz w:val="24"/>
          <w:szCs w:val="24"/>
          <w:lang w:val="uk-UA"/>
        </w:rPr>
      </w:pPr>
      <w:r w:rsidRPr="00A215AF">
        <w:rPr>
          <w:b/>
          <w:sz w:val="24"/>
          <w:szCs w:val="24"/>
          <w:lang w:val="uk-UA"/>
        </w:rPr>
        <w:t xml:space="preserve">Комунальної установи «Міський будинок </w:t>
      </w:r>
      <w:proofErr w:type="spellStart"/>
      <w:r w:rsidRPr="00A215AF">
        <w:rPr>
          <w:b/>
          <w:sz w:val="24"/>
          <w:szCs w:val="24"/>
          <w:lang w:val="uk-UA"/>
        </w:rPr>
        <w:t>культури«Молодість</w:t>
      </w:r>
      <w:proofErr w:type="spellEnd"/>
      <w:r w:rsidRPr="00A215AF">
        <w:rPr>
          <w:b/>
          <w:sz w:val="24"/>
          <w:szCs w:val="24"/>
          <w:lang w:val="uk-UA"/>
        </w:rPr>
        <w:t>»</w:t>
      </w:r>
    </w:p>
    <w:p w:rsidR="00FF4751" w:rsidRPr="00A215AF" w:rsidRDefault="00FF4751" w:rsidP="00FF4751">
      <w:pPr>
        <w:jc w:val="center"/>
        <w:rPr>
          <w:b/>
          <w:sz w:val="24"/>
          <w:szCs w:val="24"/>
          <w:lang w:val="uk-UA"/>
        </w:rPr>
      </w:pPr>
      <w:r w:rsidRPr="00A215AF">
        <w:rPr>
          <w:b/>
          <w:sz w:val="24"/>
          <w:szCs w:val="24"/>
          <w:lang w:val="uk-UA"/>
        </w:rPr>
        <w:t>до роботи в опалювальний період 2016 - 2017 рр.</w:t>
      </w:r>
    </w:p>
    <w:p w:rsidR="00C65AFB" w:rsidRPr="00A215AF" w:rsidRDefault="00C65AFB" w:rsidP="00FF4751">
      <w:pPr>
        <w:jc w:val="center"/>
        <w:rPr>
          <w:b/>
          <w:sz w:val="24"/>
          <w:szCs w:val="24"/>
          <w:lang w:val="uk-UA"/>
        </w:rPr>
      </w:pPr>
    </w:p>
    <w:p w:rsidR="00FF4751" w:rsidRPr="00A215AF" w:rsidRDefault="00FF4751" w:rsidP="00C65AFB">
      <w:pPr>
        <w:ind w:firstLine="567"/>
        <w:jc w:val="both"/>
        <w:rPr>
          <w:sz w:val="24"/>
          <w:szCs w:val="24"/>
          <w:lang w:val="uk-UA"/>
        </w:rPr>
      </w:pPr>
      <w:r w:rsidRPr="00A215AF">
        <w:rPr>
          <w:sz w:val="24"/>
          <w:szCs w:val="24"/>
          <w:lang w:val="uk-UA" w:eastAsia="uk-UA"/>
        </w:rPr>
        <w:t>1. Р</w:t>
      </w:r>
      <w:r w:rsidRPr="00A215AF">
        <w:rPr>
          <w:sz w:val="24"/>
          <w:szCs w:val="24"/>
          <w:lang w:val="uk-UA"/>
        </w:rPr>
        <w:t xml:space="preserve">емонт (відповідні промивки і випробування) внутрішньої системи теплопостачання. – виконано.                                                                           </w:t>
      </w:r>
    </w:p>
    <w:p w:rsidR="00FF4751" w:rsidRPr="00A215AF" w:rsidRDefault="00FF4751" w:rsidP="00C65AFB">
      <w:pPr>
        <w:ind w:firstLine="567"/>
        <w:jc w:val="both"/>
        <w:rPr>
          <w:sz w:val="24"/>
          <w:szCs w:val="24"/>
          <w:lang w:val="uk-UA"/>
        </w:rPr>
      </w:pPr>
      <w:r w:rsidRPr="00A215AF">
        <w:rPr>
          <w:sz w:val="24"/>
          <w:szCs w:val="24"/>
          <w:lang w:val="uk-UA"/>
        </w:rPr>
        <w:t>2. Повірка лічильника теплової енергії – виконано.</w:t>
      </w:r>
    </w:p>
    <w:p w:rsidR="00FF4751" w:rsidRPr="00A215AF" w:rsidRDefault="00FF4751" w:rsidP="00C65AFB">
      <w:pPr>
        <w:ind w:firstLine="567"/>
        <w:jc w:val="both"/>
        <w:rPr>
          <w:sz w:val="24"/>
          <w:szCs w:val="24"/>
          <w:lang w:val="uk-UA"/>
        </w:rPr>
      </w:pPr>
      <w:r w:rsidRPr="00A215AF">
        <w:rPr>
          <w:sz w:val="24"/>
          <w:szCs w:val="24"/>
          <w:lang w:val="uk-UA"/>
        </w:rPr>
        <w:t>3. Виготовлення Паспортів готовності до роботи в опалювальний період 2017-2018рр. та Акт готовності  МБК «Молодості» до опалювального періоду - виконано .</w:t>
      </w:r>
    </w:p>
    <w:p w:rsidR="00FF4751" w:rsidRPr="00A215AF" w:rsidRDefault="00FF4751" w:rsidP="00C65AFB">
      <w:pPr>
        <w:ind w:firstLine="567"/>
        <w:jc w:val="both"/>
        <w:rPr>
          <w:sz w:val="24"/>
          <w:szCs w:val="24"/>
          <w:lang w:val="uk-UA"/>
        </w:rPr>
      </w:pPr>
      <w:r w:rsidRPr="00A215AF">
        <w:rPr>
          <w:sz w:val="24"/>
          <w:szCs w:val="24"/>
          <w:lang w:val="uk-UA"/>
        </w:rPr>
        <w:t xml:space="preserve">4. Утеплення віконно-дверних </w:t>
      </w:r>
      <w:proofErr w:type="spellStart"/>
      <w:r w:rsidRPr="00A215AF">
        <w:rPr>
          <w:sz w:val="24"/>
          <w:szCs w:val="24"/>
          <w:lang w:val="uk-UA"/>
        </w:rPr>
        <w:t>пройомів</w:t>
      </w:r>
      <w:proofErr w:type="spellEnd"/>
      <w:r w:rsidRPr="00A215AF">
        <w:rPr>
          <w:sz w:val="24"/>
          <w:szCs w:val="24"/>
          <w:lang w:val="uk-UA"/>
        </w:rPr>
        <w:t xml:space="preserve"> - виконано.</w:t>
      </w:r>
    </w:p>
    <w:p w:rsidR="00FF4751" w:rsidRPr="00A215AF" w:rsidRDefault="00FF4751" w:rsidP="00C65AFB">
      <w:pPr>
        <w:ind w:firstLine="567"/>
        <w:jc w:val="both"/>
        <w:rPr>
          <w:sz w:val="24"/>
          <w:szCs w:val="24"/>
          <w:lang w:val="uk-UA"/>
        </w:rPr>
      </w:pPr>
      <w:r w:rsidRPr="00A215AF">
        <w:rPr>
          <w:sz w:val="24"/>
          <w:szCs w:val="24"/>
          <w:lang w:val="uk-UA"/>
        </w:rPr>
        <w:t>5. Проведення ознайомлення працівників з інструкцією теплового господарства виконано.</w:t>
      </w:r>
    </w:p>
    <w:p w:rsidR="00FF4751" w:rsidRPr="00A215AF" w:rsidRDefault="00FF4751" w:rsidP="00C65AFB">
      <w:pPr>
        <w:ind w:firstLine="567"/>
        <w:jc w:val="both"/>
        <w:rPr>
          <w:sz w:val="24"/>
          <w:szCs w:val="24"/>
          <w:lang w:val="uk-UA"/>
        </w:rPr>
      </w:pPr>
    </w:p>
    <w:p w:rsidR="00FF4751" w:rsidRPr="00A215AF" w:rsidRDefault="00FF4751" w:rsidP="00FF4751">
      <w:pPr>
        <w:jc w:val="both"/>
        <w:rPr>
          <w:color w:val="000000"/>
          <w:sz w:val="24"/>
          <w:szCs w:val="24"/>
          <w:lang w:val="uk-UA" w:eastAsia="uk-UA"/>
        </w:rPr>
      </w:pPr>
      <w:r w:rsidRPr="00A215AF">
        <w:rPr>
          <w:color w:val="000000"/>
          <w:sz w:val="24"/>
          <w:szCs w:val="24"/>
          <w:lang w:val="uk-UA" w:eastAsia="uk-UA"/>
        </w:rPr>
        <w:t>Відповідальна за теплове господарство                   (підпис)                     Маршалок В.О.</w:t>
      </w:r>
    </w:p>
    <w:p w:rsidR="00FF4751" w:rsidRPr="00A215AF" w:rsidRDefault="00FF4751" w:rsidP="00FF4751">
      <w:pPr>
        <w:jc w:val="both"/>
        <w:rPr>
          <w:color w:val="000000"/>
          <w:sz w:val="24"/>
          <w:szCs w:val="24"/>
          <w:lang w:val="uk-UA" w:eastAsia="uk-UA"/>
        </w:rPr>
      </w:pPr>
      <w:r w:rsidRPr="00A215AF">
        <w:rPr>
          <w:color w:val="000000"/>
          <w:sz w:val="24"/>
          <w:szCs w:val="24"/>
          <w:lang w:val="uk-UA" w:eastAsia="uk-UA"/>
        </w:rPr>
        <w:t>МБК «Молодість»</w:t>
      </w:r>
    </w:p>
    <w:p w:rsidR="00FF4751" w:rsidRPr="00A215AF" w:rsidRDefault="00FF4751" w:rsidP="00FF4751">
      <w:pPr>
        <w:jc w:val="center"/>
        <w:rPr>
          <w:b/>
          <w:color w:val="FF0000"/>
          <w:sz w:val="24"/>
          <w:szCs w:val="24"/>
          <w:lang w:val="uk-UA"/>
        </w:rPr>
      </w:pPr>
    </w:p>
    <w:p w:rsidR="00C65AFB" w:rsidRPr="00A215AF" w:rsidRDefault="00C65AFB" w:rsidP="00FF4751">
      <w:pPr>
        <w:jc w:val="center"/>
        <w:rPr>
          <w:b/>
          <w:color w:val="FF0000"/>
          <w:sz w:val="24"/>
          <w:szCs w:val="24"/>
          <w:lang w:val="uk-UA"/>
        </w:rPr>
      </w:pPr>
    </w:p>
    <w:p w:rsidR="00C65AFB" w:rsidRPr="00A215AF" w:rsidRDefault="00C65AFB" w:rsidP="00FF4751">
      <w:pPr>
        <w:jc w:val="center"/>
        <w:rPr>
          <w:b/>
          <w:color w:val="FF0000"/>
          <w:sz w:val="24"/>
          <w:szCs w:val="24"/>
          <w:lang w:val="uk-UA"/>
        </w:rPr>
      </w:pPr>
    </w:p>
    <w:p w:rsidR="00C65AFB" w:rsidRPr="00A215AF" w:rsidRDefault="00C65AFB" w:rsidP="00FF4751">
      <w:pPr>
        <w:jc w:val="center"/>
        <w:rPr>
          <w:b/>
          <w:color w:val="FF0000"/>
          <w:sz w:val="24"/>
          <w:szCs w:val="24"/>
          <w:lang w:val="uk-UA"/>
        </w:rPr>
      </w:pPr>
    </w:p>
    <w:p w:rsidR="00C65AFB" w:rsidRPr="00A215AF" w:rsidRDefault="00C65AFB" w:rsidP="00FF4751">
      <w:pPr>
        <w:jc w:val="center"/>
        <w:rPr>
          <w:b/>
          <w:color w:val="FF0000"/>
          <w:sz w:val="24"/>
          <w:szCs w:val="24"/>
          <w:lang w:val="uk-UA"/>
        </w:rPr>
      </w:pPr>
    </w:p>
    <w:p w:rsidR="00C65AFB" w:rsidRPr="00A215AF" w:rsidRDefault="00C65AFB" w:rsidP="00FF4751">
      <w:pPr>
        <w:jc w:val="center"/>
        <w:rPr>
          <w:b/>
          <w:color w:val="FF0000"/>
          <w:sz w:val="24"/>
          <w:szCs w:val="24"/>
          <w:lang w:val="uk-UA"/>
        </w:rPr>
      </w:pPr>
    </w:p>
    <w:p w:rsidR="00C65AFB" w:rsidRPr="00A215AF" w:rsidRDefault="00C65AFB" w:rsidP="00FF4751">
      <w:pPr>
        <w:jc w:val="center"/>
        <w:rPr>
          <w:b/>
          <w:color w:val="FF0000"/>
          <w:sz w:val="24"/>
          <w:szCs w:val="24"/>
          <w:lang w:val="uk-UA"/>
        </w:rPr>
      </w:pPr>
    </w:p>
    <w:p w:rsidR="00C65AFB" w:rsidRPr="00A215AF" w:rsidRDefault="00C65AFB" w:rsidP="00C65AFB">
      <w:pPr>
        <w:rPr>
          <w:b/>
          <w:color w:val="FF0000"/>
          <w:sz w:val="24"/>
          <w:szCs w:val="24"/>
          <w:lang w:val="uk-UA"/>
        </w:rPr>
      </w:pPr>
    </w:p>
    <w:p w:rsidR="00FF4751" w:rsidRPr="00A215AF" w:rsidRDefault="00FF4751" w:rsidP="00FF4751">
      <w:pPr>
        <w:jc w:val="center"/>
        <w:rPr>
          <w:b/>
          <w:sz w:val="24"/>
          <w:szCs w:val="24"/>
          <w:lang w:val="uk-UA"/>
        </w:rPr>
      </w:pPr>
      <w:r w:rsidRPr="00A215AF">
        <w:rPr>
          <w:b/>
          <w:sz w:val="24"/>
          <w:szCs w:val="24"/>
          <w:lang w:val="uk-UA"/>
        </w:rPr>
        <w:lastRenderedPageBreak/>
        <w:t>Комплексні заходи з підготовки</w:t>
      </w:r>
    </w:p>
    <w:p w:rsidR="00FF4751" w:rsidRPr="00A215AF" w:rsidRDefault="00FF4751" w:rsidP="00FF4751">
      <w:pPr>
        <w:jc w:val="center"/>
        <w:rPr>
          <w:b/>
          <w:sz w:val="24"/>
          <w:szCs w:val="24"/>
          <w:lang w:val="uk-UA"/>
        </w:rPr>
      </w:pPr>
      <w:r w:rsidRPr="00A215AF">
        <w:rPr>
          <w:b/>
          <w:sz w:val="24"/>
          <w:szCs w:val="24"/>
          <w:lang w:val="uk-UA"/>
        </w:rPr>
        <w:t>Новороздільської МЦБС до роботи в осінньо-зимовий період</w:t>
      </w:r>
    </w:p>
    <w:p w:rsidR="00FF4751" w:rsidRPr="00A215AF" w:rsidRDefault="00FF4751" w:rsidP="00FF4751">
      <w:pPr>
        <w:jc w:val="center"/>
        <w:rPr>
          <w:b/>
          <w:sz w:val="24"/>
          <w:szCs w:val="24"/>
          <w:lang w:val="uk-UA"/>
        </w:rPr>
      </w:pPr>
      <w:r w:rsidRPr="00A215AF">
        <w:rPr>
          <w:b/>
          <w:sz w:val="24"/>
          <w:szCs w:val="24"/>
          <w:lang w:val="uk-UA"/>
        </w:rPr>
        <w:t>2017 - 2018 рр.</w:t>
      </w:r>
    </w:p>
    <w:p w:rsidR="00FF4751" w:rsidRPr="00A215AF" w:rsidRDefault="00FF4751" w:rsidP="00C65AFB">
      <w:pPr>
        <w:ind w:firstLine="567"/>
        <w:rPr>
          <w:sz w:val="24"/>
          <w:szCs w:val="24"/>
          <w:lang w:val="uk-UA"/>
        </w:rPr>
      </w:pPr>
      <w:r w:rsidRPr="00A215AF">
        <w:rPr>
          <w:sz w:val="24"/>
          <w:szCs w:val="24"/>
          <w:lang w:val="uk-UA"/>
        </w:rPr>
        <w:t xml:space="preserve">                                                      </w:t>
      </w:r>
    </w:p>
    <w:p w:rsidR="00FF4751" w:rsidRPr="00A215AF" w:rsidRDefault="00FF4751" w:rsidP="00C65AFB">
      <w:pPr>
        <w:ind w:firstLine="567"/>
        <w:jc w:val="both"/>
        <w:rPr>
          <w:sz w:val="24"/>
          <w:szCs w:val="24"/>
          <w:lang w:val="uk-UA"/>
        </w:rPr>
      </w:pPr>
      <w:r w:rsidRPr="00A215AF">
        <w:rPr>
          <w:sz w:val="24"/>
          <w:szCs w:val="24"/>
          <w:lang w:val="uk-UA"/>
        </w:rPr>
        <w:t xml:space="preserve">1. Продовжити  дію договорів  </w:t>
      </w:r>
      <w:proofErr w:type="spellStart"/>
      <w:r w:rsidRPr="00A215AF">
        <w:rPr>
          <w:sz w:val="24"/>
          <w:szCs w:val="24"/>
          <w:lang w:val="uk-UA"/>
        </w:rPr>
        <w:t>ТзОВ</w:t>
      </w:r>
      <w:proofErr w:type="spellEnd"/>
      <w:r w:rsidRPr="00A215AF">
        <w:rPr>
          <w:sz w:val="24"/>
          <w:szCs w:val="24"/>
          <w:lang w:val="uk-UA"/>
        </w:rPr>
        <w:t xml:space="preserve">  «Енергія – Новий Розділ» на споживання теплової енергії в межах коштів, передбачених у кошторисах для її оплати – виконано.</w:t>
      </w:r>
    </w:p>
    <w:p w:rsidR="00FF4751" w:rsidRPr="00A215AF" w:rsidRDefault="00FF4751" w:rsidP="00C65AFB">
      <w:pPr>
        <w:ind w:firstLine="567"/>
        <w:jc w:val="both"/>
        <w:rPr>
          <w:sz w:val="24"/>
          <w:szCs w:val="24"/>
          <w:lang w:val="uk-UA"/>
        </w:rPr>
      </w:pPr>
      <w:r w:rsidRPr="00A215AF">
        <w:rPr>
          <w:sz w:val="24"/>
          <w:szCs w:val="24"/>
          <w:lang w:val="uk-UA"/>
        </w:rPr>
        <w:t>2. Провести планове обстеження протипожежного стану всіх будівель МЦБС, перевірити роботу автоматичних систем протипожежного захисту та справність технічних засобів пожежогасіння – виконано.</w:t>
      </w:r>
    </w:p>
    <w:p w:rsidR="00FF4751" w:rsidRPr="00A215AF" w:rsidRDefault="00FF4751" w:rsidP="00C65AFB">
      <w:pPr>
        <w:ind w:firstLine="567"/>
        <w:jc w:val="both"/>
        <w:rPr>
          <w:sz w:val="24"/>
          <w:szCs w:val="24"/>
          <w:lang w:val="uk-UA"/>
        </w:rPr>
      </w:pPr>
      <w:r w:rsidRPr="00A215AF">
        <w:rPr>
          <w:sz w:val="24"/>
          <w:szCs w:val="24"/>
          <w:lang w:val="uk-UA"/>
        </w:rPr>
        <w:t xml:space="preserve">3. Провести профілактичний огляд опалювальної системи бібліотек МЦБС  з залученням представників </w:t>
      </w:r>
      <w:proofErr w:type="spellStart"/>
      <w:r w:rsidRPr="00A215AF">
        <w:rPr>
          <w:sz w:val="24"/>
          <w:szCs w:val="24"/>
          <w:lang w:val="uk-UA"/>
        </w:rPr>
        <w:t>ТзОВ</w:t>
      </w:r>
      <w:proofErr w:type="spellEnd"/>
      <w:r w:rsidRPr="00A215AF">
        <w:rPr>
          <w:sz w:val="24"/>
          <w:szCs w:val="24"/>
          <w:lang w:val="uk-UA"/>
        </w:rPr>
        <w:t xml:space="preserve"> «Енергія </w:t>
      </w:r>
      <w:proofErr w:type="spellStart"/>
      <w:r w:rsidRPr="00A215AF">
        <w:rPr>
          <w:sz w:val="24"/>
          <w:szCs w:val="24"/>
          <w:lang w:val="uk-UA"/>
        </w:rPr>
        <w:t>–Новий</w:t>
      </w:r>
      <w:proofErr w:type="spellEnd"/>
      <w:r w:rsidRPr="00A215AF">
        <w:rPr>
          <w:sz w:val="24"/>
          <w:szCs w:val="24"/>
          <w:lang w:val="uk-UA"/>
        </w:rPr>
        <w:t xml:space="preserve"> Розділ» з метою визначення її готовності до опалювального </w:t>
      </w:r>
      <w:proofErr w:type="spellStart"/>
      <w:r w:rsidRPr="00A215AF">
        <w:rPr>
          <w:sz w:val="24"/>
          <w:szCs w:val="24"/>
          <w:lang w:val="uk-UA"/>
        </w:rPr>
        <w:t>сезону–</w:t>
      </w:r>
      <w:proofErr w:type="spellEnd"/>
      <w:r w:rsidRPr="00A215AF">
        <w:rPr>
          <w:sz w:val="24"/>
          <w:szCs w:val="24"/>
          <w:lang w:val="uk-UA"/>
        </w:rPr>
        <w:t xml:space="preserve"> виконано.</w:t>
      </w:r>
    </w:p>
    <w:p w:rsidR="00FF4751" w:rsidRPr="00A215AF" w:rsidRDefault="00FF4751" w:rsidP="00C65AFB">
      <w:pPr>
        <w:ind w:firstLine="567"/>
        <w:jc w:val="both"/>
        <w:rPr>
          <w:sz w:val="24"/>
          <w:szCs w:val="24"/>
          <w:lang w:val="uk-UA"/>
        </w:rPr>
      </w:pPr>
      <w:r w:rsidRPr="00A215AF">
        <w:rPr>
          <w:sz w:val="24"/>
          <w:szCs w:val="24"/>
          <w:lang w:val="uk-UA"/>
        </w:rPr>
        <w:t>4. Відкоригувати щільність закриття вхідних дверей у бібліотеці-філії № 1 по вул. Лесі Українки, 17 щодо збереження температурного режиму у приміщенні – виконано.</w:t>
      </w:r>
    </w:p>
    <w:p w:rsidR="00FF4751" w:rsidRPr="00A215AF" w:rsidRDefault="00FF4751" w:rsidP="00C65AFB">
      <w:pPr>
        <w:ind w:firstLine="567"/>
        <w:jc w:val="both"/>
        <w:rPr>
          <w:sz w:val="24"/>
          <w:szCs w:val="24"/>
          <w:lang w:val="uk-UA"/>
        </w:rPr>
      </w:pPr>
      <w:r w:rsidRPr="00A215AF">
        <w:rPr>
          <w:sz w:val="24"/>
          <w:szCs w:val="24"/>
          <w:lang w:val="uk-UA"/>
        </w:rPr>
        <w:t>5. Здійснити перевірку систем заземлення на відповідність діючим вимогам, отримати акти згідно  встановленої форми – виконано.</w:t>
      </w:r>
    </w:p>
    <w:p w:rsidR="00FF4751" w:rsidRPr="00A215AF" w:rsidRDefault="00FF4751" w:rsidP="00FF4751">
      <w:pPr>
        <w:jc w:val="both"/>
        <w:rPr>
          <w:sz w:val="24"/>
          <w:szCs w:val="24"/>
          <w:lang w:val="uk-UA"/>
        </w:rPr>
      </w:pPr>
    </w:p>
    <w:p w:rsidR="00FF4751" w:rsidRPr="00A215AF" w:rsidRDefault="00FF4751" w:rsidP="00FF4751">
      <w:pPr>
        <w:jc w:val="both"/>
        <w:rPr>
          <w:color w:val="000000"/>
          <w:sz w:val="24"/>
          <w:szCs w:val="24"/>
          <w:lang w:val="uk-UA" w:eastAsia="uk-UA"/>
        </w:rPr>
      </w:pPr>
      <w:r w:rsidRPr="00A215AF">
        <w:rPr>
          <w:color w:val="000000"/>
          <w:sz w:val="24"/>
          <w:szCs w:val="24"/>
          <w:lang w:val="uk-UA" w:eastAsia="uk-UA"/>
        </w:rPr>
        <w:t>Директор Новороздільської МЦБС                       (підпис)            Г.В.Приріз</w:t>
      </w:r>
    </w:p>
    <w:p w:rsidR="00C65AFB" w:rsidRPr="00A215AF" w:rsidRDefault="00C65AFB" w:rsidP="00FF4751">
      <w:pPr>
        <w:rPr>
          <w:sz w:val="24"/>
          <w:szCs w:val="24"/>
          <w:lang w:val="uk-UA"/>
        </w:rPr>
      </w:pPr>
    </w:p>
    <w:p w:rsidR="00C65AFB" w:rsidRPr="00A215AF" w:rsidRDefault="00C65AFB" w:rsidP="00FF4751">
      <w:pPr>
        <w:rPr>
          <w:sz w:val="24"/>
          <w:szCs w:val="24"/>
          <w:lang w:val="uk-UA"/>
        </w:rPr>
      </w:pPr>
    </w:p>
    <w:p w:rsidR="00FF4751" w:rsidRPr="00A215AF" w:rsidRDefault="00FF4751" w:rsidP="00FF4751">
      <w:pPr>
        <w:jc w:val="center"/>
        <w:rPr>
          <w:b/>
          <w:sz w:val="24"/>
          <w:szCs w:val="24"/>
          <w:lang w:val="uk-UA"/>
        </w:rPr>
      </w:pPr>
      <w:r w:rsidRPr="00A215AF">
        <w:rPr>
          <w:b/>
          <w:sz w:val="24"/>
          <w:szCs w:val="24"/>
          <w:lang w:val="uk-UA"/>
        </w:rPr>
        <w:t>Заходи з підготовки</w:t>
      </w:r>
    </w:p>
    <w:p w:rsidR="00FF4751" w:rsidRPr="00A215AF" w:rsidRDefault="00FF4751" w:rsidP="00FF4751">
      <w:pPr>
        <w:jc w:val="center"/>
        <w:rPr>
          <w:b/>
          <w:sz w:val="24"/>
          <w:szCs w:val="24"/>
          <w:lang w:val="uk-UA"/>
        </w:rPr>
      </w:pPr>
      <w:r w:rsidRPr="00A215AF">
        <w:rPr>
          <w:b/>
          <w:sz w:val="24"/>
          <w:szCs w:val="24"/>
          <w:lang w:val="uk-UA"/>
        </w:rPr>
        <w:t xml:space="preserve">Новороздільської дитячої школа мистецтв до роботи в </w:t>
      </w:r>
    </w:p>
    <w:p w:rsidR="00FF4751" w:rsidRPr="00A215AF" w:rsidRDefault="00FF4751" w:rsidP="00FF4751">
      <w:pPr>
        <w:jc w:val="center"/>
        <w:rPr>
          <w:b/>
          <w:sz w:val="24"/>
          <w:szCs w:val="24"/>
          <w:lang w:val="uk-UA"/>
        </w:rPr>
      </w:pPr>
      <w:r w:rsidRPr="00A215AF">
        <w:rPr>
          <w:b/>
          <w:sz w:val="24"/>
          <w:szCs w:val="24"/>
          <w:lang w:val="uk-UA"/>
        </w:rPr>
        <w:t>опалювальний період 2016 - 2017 рр.</w:t>
      </w:r>
    </w:p>
    <w:p w:rsidR="00FF4751" w:rsidRPr="00A215AF" w:rsidRDefault="00FF4751" w:rsidP="00FF4751">
      <w:pPr>
        <w:jc w:val="both"/>
        <w:rPr>
          <w:b/>
          <w:sz w:val="24"/>
          <w:szCs w:val="24"/>
          <w:lang w:val="uk-UA"/>
        </w:rPr>
      </w:pPr>
    </w:p>
    <w:p w:rsidR="00FF4751" w:rsidRPr="00A215AF" w:rsidRDefault="00FF4751" w:rsidP="006B50DE">
      <w:pPr>
        <w:numPr>
          <w:ilvl w:val="0"/>
          <w:numId w:val="12"/>
        </w:numPr>
        <w:jc w:val="both"/>
        <w:rPr>
          <w:sz w:val="24"/>
          <w:szCs w:val="24"/>
          <w:lang w:val="uk-UA"/>
        </w:rPr>
      </w:pPr>
      <w:r w:rsidRPr="00A215AF">
        <w:rPr>
          <w:sz w:val="24"/>
          <w:szCs w:val="24"/>
          <w:lang w:val="uk-UA"/>
        </w:rPr>
        <w:t>Заміна кранів на випускних колекторах конденсату опалювальної системи – 2 шт. - виконано;</w:t>
      </w:r>
    </w:p>
    <w:p w:rsidR="00FF4751" w:rsidRPr="00A215AF" w:rsidRDefault="00FF4751" w:rsidP="006B50DE">
      <w:pPr>
        <w:numPr>
          <w:ilvl w:val="0"/>
          <w:numId w:val="12"/>
        </w:numPr>
        <w:jc w:val="both"/>
        <w:rPr>
          <w:sz w:val="24"/>
          <w:szCs w:val="24"/>
          <w:lang w:val="uk-UA"/>
        </w:rPr>
      </w:pPr>
      <w:r w:rsidRPr="00A215AF">
        <w:rPr>
          <w:sz w:val="24"/>
          <w:szCs w:val="24"/>
          <w:lang w:val="uk-UA"/>
        </w:rPr>
        <w:t xml:space="preserve"> Ревізія  засувки на вході теплотраси - виконано.</w:t>
      </w:r>
    </w:p>
    <w:p w:rsidR="00FF4751" w:rsidRPr="00A215AF" w:rsidRDefault="00FF4751" w:rsidP="006B50DE">
      <w:pPr>
        <w:numPr>
          <w:ilvl w:val="0"/>
          <w:numId w:val="12"/>
        </w:numPr>
        <w:jc w:val="both"/>
        <w:rPr>
          <w:sz w:val="24"/>
          <w:szCs w:val="24"/>
          <w:lang w:val="uk-UA"/>
        </w:rPr>
      </w:pPr>
      <w:r w:rsidRPr="00A215AF">
        <w:rPr>
          <w:sz w:val="24"/>
          <w:szCs w:val="24"/>
          <w:lang w:val="uk-UA"/>
        </w:rPr>
        <w:t xml:space="preserve"> Ревізія  кранів на вході теплотраси (очистка фільтрів) до і після лічильника в теплопункті - виконано.</w:t>
      </w:r>
    </w:p>
    <w:p w:rsidR="00FF4751" w:rsidRPr="00A215AF" w:rsidRDefault="00FF4751" w:rsidP="00FF4751">
      <w:pPr>
        <w:ind w:left="360"/>
        <w:jc w:val="both"/>
        <w:rPr>
          <w:sz w:val="24"/>
          <w:szCs w:val="24"/>
          <w:lang w:val="uk-UA"/>
        </w:rPr>
      </w:pPr>
    </w:p>
    <w:p w:rsidR="00FF4751" w:rsidRPr="00A215AF" w:rsidRDefault="00FF4751" w:rsidP="00FF4751">
      <w:pPr>
        <w:jc w:val="both"/>
        <w:rPr>
          <w:sz w:val="24"/>
          <w:szCs w:val="24"/>
          <w:lang w:val="uk-UA"/>
        </w:rPr>
      </w:pPr>
      <w:r w:rsidRPr="00A215AF">
        <w:rPr>
          <w:sz w:val="24"/>
          <w:szCs w:val="24"/>
          <w:lang w:val="uk-UA"/>
        </w:rPr>
        <w:t>Директор  Новороздільської дитячої школа мистецтв           (підпис)          Рудницький М.В.</w:t>
      </w:r>
    </w:p>
    <w:p w:rsidR="00FF4751" w:rsidRPr="00A215AF" w:rsidRDefault="00FF4751" w:rsidP="00FF4751">
      <w:pPr>
        <w:jc w:val="right"/>
        <w:rPr>
          <w:sz w:val="24"/>
          <w:szCs w:val="24"/>
          <w:lang w:val="uk-UA"/>
        </w:rPr>
      </w:pPr>
    </w:p>
    <w:p w:rsidR="00FF4751" w:rsidRPr="00A215AF" w:rsidRDefault="00FF4751" w:rsidP="00FF4751">
      <w:pPr>
        <w:pStyle w:val="a8"/>
        <w:spacing w:before="0" w:beforeAutospacing="0" w:after="0" w:afterAutospacing="0"/>
        <w:jc w:val="center"/>
        <w:rPr>
          <w:b/>
          <w:lang w:val="uk-UA"/>
        </w:rPr>
      </w:pPr>
      <w:r w:rsidRPr="00A215AF">
        <w:rPr>
          <w:b/>
          <w:lang w:val="uk-UA"/>
        </w:rPr>
        <w:t xml:space="preserve">Перелік заходів до підготовки об’єктів електроенергетики до осінньо-зимового періоду 2016-2017р. </w:t>
      </w:r>
    </w:p>
    <w:tbl>
      <w:tblPr>
        <w:tblW w:w="9901" w:type="dxa"/>
        <w:tblInd w:w="108" w:type="dxa"/>
        <w:tblLayout w:type="fixed"/>
        <w:tblLook w:val="0000"/>
      </w:tblPr>
      <w:tblGrid>
        <w:gridCol w:w="645"/>
        <w:gridCol w:w="5004"/>
        <w:gridCol w:w="1496"/>
        <w:gridCol w:w="1384"/>
        <w:gridCol w:w="1372"/>
      </w:tblGrid>
      <w:tr w:rsidR="00FF4751" w:rsidRPr="00A215AF" w:rsidTr="00C65AFB">
        <w:tc>
          <w:tcPr>
            <w:tcW w:w="645" w:type="dxa"/>
            <w:tcBorders>
              <w:top w:val="single" w:sz="4" w:space="0" w:color="000000"/>
              <w:left w:val="single" w:sz="4" w:space="0" w:color="000000"/>
              <w:bottom w:val="single" w:sz="4" w:space="0" w:color="000000"/>
            </w:tcBorders>
          </w:tcPr>
          <w:p w:rsidR="00FF4751" w:rsidRPr="00A215AF" w:rsidRDefault="00FF4751" w:rsidP="006D6AC4">
            <w:pPr>
              <w:snapToGrid w:val="0"/>
              <w:jc w:val="center"/>
              <w:rPr>
                <w:b/>
                <w:sz w:val="24"/>
                <w:szCs w:val="24"/>
                <w:lang w:val="uk-UA"/>
              </w:rPr>
            </w:pPr>
            <w:r w:rsidRPr="00A215AF">
              <w:rPr>
                <w:b/>
                <w:sz w:val="24"/>
                <w:szCs w:val="24"/>
                <w:lang w:val="uk-UA"/>
              </w:rPr>
              <w:t>№ п/п</w:t>
            </w:r>
          </w:p>
        </w:tc>
        <w:tc>
          <w:tcPr>
            <w:tcW w:w="5004" w:type="dxa"/>
            <w:tcBorders>
              <w:top w:val="single" w:sz="4" w:space="0" w:color="000000"/>
              <w:left w:val="single" w:sz="4" w:space="0" w:color="000000"/>
              <w:bottom w:val="single" w:sz="4" w:space="0" w:color="000000"/>
            </w:tcBorders>
            <w:vAlign w:val="center"/>
          </w:tcPr>
          <w:p w:rsidR="00FF4751" w:rsidRPr="00A215AF" w:rsidRDefault="00FF4751" w:rsidP="006D6AC4">
            <w:pPr>
              <w:snapToGrid w:val="0"/>
              <w:jc w:val="center"/>
              <w:rPr>
                <w:b/>
                <w:sz w:val="24"/>
                <w:szCs w:val="24"/>
                <w:lang w:val="uk-UA"/>
              </w:rPr>
            </w:pPr>
            <w:r w:rsidRPr="00A215AF">
              <w:rPr>
                <w:b/>
                <w:sz w:val="24"/>
                <w:szCs w:val="24"/>
                <w:lang w:val="uk-UA"/>
              </w:rPr>
              <w:t>Заходи</w:t>
            </w:r>
          </w:p>
        </w:tc>
        <w:tc>
          <w:tcPr>
            <w:tcW w:w="1496" w:type="dxa"/>
            <w:tcBorders>
              <w:top w:val="single" w:sz="4" w:space="0" w:color="000000"/>
              <w:left w:val="single" w:sz="4" w:space="0" w:color="000000"/>
              <w:bottom w:val="single" w:sz="4" w:space="0" w:color="000000"/>
              <w:right w:val="single" w:sz="4" w:space="0" w:color="auto"/>
            </w:tcBorders>
            <w:vAlign w:val="center"/>
          </w:tcPr>
          <w:p w:rsidR="00FF4751" w:rsidRPr="00A215AF" w:rsidRDefault="00FF4751" w:rsidP="006D6AC4">
            <w:pPr>
              <w:snapToGrid w:val="0"/>
              <w:jc w:val="center"/>
              <w:rPr>
                <w:b/>
                <w:sz w:val="24"/>
                <w:szCs w:val="24"/>
                <w:lang w:val="uk-UA"/>
              </w:rPr>
            </w:pPr>
            <w:r w:rsidRPr="00A215AF">
              <w:rPr>
                <w:b/>
                <w:sz w:val="24"/>
                <w:szCs w:val="24"/>
                <w:lang w:val="uk-UA"/>
              </w:rPr>
              <w:t>Орієнтовна вартість</w:t>
            </w:r>
          </w:p>
          <w:p w:rsidR="00FF4751" w:rsidRPr="00A215AF" w:rsidRDefault="00FF4751" w:rsidP="006D6AC4">
            <w:pPr>
              <w:snapToGrid w:val="0"/>
              <w:jc w:val="center"/>
              <w:rPr>
                <w:b/>
                <w:sz w:val="24"/>
                <w:szCs w:val="24"/>
                <w:lang w:val="uk-UA"/>
              </w:rPr>
            </w:pPr>
            <w:r w:rsidRPr="00A215AF">
              <w:rPr>
                <w:b/>
                <w:sz w:val="24"/>
                <w:szCs w:val="24"/>
                <w:lang w:val="uk-UA"/>
              </w:rPr>
              <w:t xml:space="preserve">тис. </w:t>
            </w:r>
            <w:proofErr w:type="spellStart"/>
            <w:r w:rsidRPr="00A215AF">
              <w:rPr>
                <w:b/>
                <w:sz w:val="24"/>
                <w:szCs w:val="24"/>
                <w:lang w:val="uk-UA"/>
              </w:rPr>
              <w:t>грн</w:t>
            </w:r>
            <w:proofErr w:type="spellEnd"/>
          </w:p>
        </w:tc>
        <w:tc>
          <w:tcPr>
            <w:tcW w:w="1384" w:type="dxa"/>
            <w:tcBorders>
              <w:top w:val="single" w:sz="4" w:space="0" w:color="000000"/>
              <w:left w:val="single" w:sz="4" w:space="0" w:color="auto"/>
              <w:bottom w:val="single" w:sz="4" w:space="0" w:color="000000"/>
              <w:right w:val="single" w:sz="4" w:space="0" w:color="auto"/>
            </w:tcBorders>
            <w:vAlign w:val="center"/>
          </w:tcPr>
          <w:p w:rsidR="00FF4751" w:rsidRPr="00A215AF" w:rsidRDefault="00FF4751" w:rsidP="006D6AC4">
            <w:pPr>
              <w:snapToGrid w:val="0"/>
              <w:jc w:val="center"/>
              <w:rPr>
                <w:b/>
                <w:sz w:val="24"/>
                <w:szCs w:val="24"/>
                <w:lang w:val="uk-UA"/>
              </w:rPr>
            </w:pPr>
            <w:r w:rsidRPr="00A215AF">
              <w:rPr>
                <w:b/>
                <w:sz w:val="24"/>
                <w:szCs w:val="24"/>
                <w:lang w:val="uk-UA"/>
              </w:rPr>
              <w:t>Термін виконання</w:t>
            </w:r>
          </w:p>
        </w:tc>
        <w:tc>
          <w:tcPr>
            <w:tcW w:w="1372" w:type="dxa"/>
            <w:tcBorders>
              <w:top w:val="single" w:sz="4" w:space="0" w:color="000000"/>
              <w:left w:val="single" w:sz="4" w:space="0" w:color="auto"/>
              <w:bottom w:val="single" w:sz="4" w:space="0" w:color="000000"/>
              <w:right w:val="single" w:sz="4" w:space="0" w:color="000000"/>
            </w:tcBorders>
            <w:vAlign w:val="center"/>
          </w:tcPr>
          <w:p w:rsidR="00FF4751" w:rsidRPr="00A215AF" w:rsidRDefault="00FF4751" w:rsidP="006D6AC4">
            <w:pPr>
              <w:snapToGrid w:val="0"/>
              <w:jc w:val="center"/>
              <w:rPr>
                <w:b/>
                <w:sz w:val="24"/>
                <w:szCs w:val="24"/>
                <w:lang w:val="uk-UA"/>
              </w:rPr>
            </w:pPr>
            <w:r w:rsidRPr="00A215AF">
              <w:rPr>
                <w:b/>
                <w:sz w:val="24"/>
                <w:szCs w:val="24"/>
                <w:lang w:val="uk-UA"/>
              </w:rPr>
              <w:t>Примітка</w:t>
            </w:r>
          </w:p>
        </w:tc>
      </w:tr>
      <w:tr w:rsidR="00FF4751" w:rsidRPr="00A215AF" w:rsidTr="00C65AFB">
        <w:tc>
          <w:tcPr>
            <w:tcW w:w="645" w:type="dxa"/>
            <w:tcBorders>
              <w:top w:val="single" w:sz="4" w:space="0" w:color="000000"/>
              <w:left w:val="single" w:sz="4" w:space="0" w:color="000000"/>
              <w:bottom w:val="single" w:sz="4" w:space="0" w:color="000000"/>
            </w:tcBorders>
            <w:vAlign w:val="center"/>
          </w:tcPr>
          <w:p w:rsidR="00FF4751" w:rsidRPr="00A215AF" w:rsidRDefault="00FF4751" w:rsidP="006D6AC4">
            <w:pPr>
              <w:snapToGrid w:val="0"/>
              <w:jc w:val="center"/>
              <w:rPr>
                <w:b/>
                <w:sz w:val="24"/>
                <w:szCs w:val="24"/>
                <w:lang w:val="uk-UA"/>
              </w:rPr>
            </w:pPr>
            <w:r w:rsidRPr="00A215AF">
              <w:rPr>
                <w:b/>
                <w:sz w:val="24"/>
                <w:szCs w:val="24"/>
                <w:lang w:val="uk-UA"/>
              </w:rPr>
              <w:t>1</w:t>
            </w:r>
          </w:p>
        </w:tc>
        <w:tc>
          <w:tcPr>
            <w:tcW w:w="5004" w:type="dxa"/>
            <w:tcBorders>
              <w:top w:val="single" w:sz="4" w:space="0" w:color="000000"/>
              <w:left w:val="single" w:sz="4" w:space="0" w:color="000000"/>
              <w:bottom w:val="single" w:sz="4" w:space="0" w:color="000000"/>
            </w:tcBorders>
          </w:tcPr>
          <w:p w:rsidR="00FF4751" w:rsidRPr="00A215AF" w:rsidRDefault="00FF4751" w:rsidP="006D6AC4">
            <w:pPr>
              <w:snapToGrid w:val="0"/>
              <w:jc w:val="center"/>
              <w:rPr>
                <w:b/>
                <w:sz w:val="24"/>
                <w:szCs w:val="24"/>
                <w:lang w:val="uk-UA"/>
              </w:rPr>
            </w:pPr>
            <w:r w:rsidRPr="00A215AF">
              <w:rPr>
                <w:b/>
                <w:sz w:val="24"/>
                <w:szCs w:val="24"/>
                <w:lang w:val="uk-UA"/>
              </w:rPr>
              <w:t>2</w:t>
            </w:r>
          </w:p>
        </w:tc>
        <w:tc>
          <w:tcPr>
            <w:tcW w:w="1496" w:type="dxa"/>
            <w:tcBorders>
              <w:top w:val="single" w:sz="4" w:space="0" w:color="000000"/>
              <w:left w:val="single" w:sz="4" w:space="0" w:color="000000"/>
              <w:bottom w:val="single" w:sz="4" w:space="0" w:color="000000"/>
              <w:right w:val="single" w:sz="4" w:space="0" w:color="auto"/>
            </w:tcBorders>
          </w:tcPr>
          <w:p w:rsidR="00FF4751" w:rsidRPr="00A215AF" w:rsidRDefault="00FF4751" w:rsidP="006D6AC4">
            <w:pPr>
              <w:jc w:val="center"/>
              <w:rPr>
                <w:b/>
                <w:sz w:val="24"/>
                <w:szCs w:val="24"/>
                <w:lang w:val="uk-UA"/>
              </w:rPr>
            </w:pPr>
            <w:r w:rsidRPr="00A215AF">
              <w:rPr>
                <w:b/>
                <w:sz w:val="24"/>
                <w:szCs w:val="24"/>
                <w:lang w:val="uk-UA"/>
              </w:rPr>
              <w:t>3</w:t>
            </w:r>
          </w:p>
        </w:tc>
        <w:tc>
          <w:tcPr>
            <w:tcW w:w="1384" w:type="dxa"/>
            <w:tcBorders>
              <w:top w:val="single" w:sz="4" w:space="0" w:color="000000"/>
              <w:left w:val="single" w:sz="4" w:space="0" w:color="auto"/>
              <w:bottom w:val="single" w:sz="4" w:space="0" w:color="000000"/>
              <w:right w:val="single" w:sz="4" w:space="0" w:color="auto"/>
            </w:tcBorders>
          </w:tcPr>
          <w:p w:rsidR="00FF4751" w:rsidRPr="00A215AF" w:rsidRDefault="00FF4751" w:rsidP="006D6AC4">
            <w:pPr>
              <w:jc w:val="center"/>
              <w:rPr>
                <w:b/>
                <w:sz w:val="24"/>
                <w:szCs w:val="24"/>
                <w:lang w:val="uk-UA"/>
              </w:rPr>
            </w:pPr>
            <w:r w:rsidRPr="00A215AF">
              <w:rPr>
                <w:b/>
                <w:sz w:val="24"/>
                <w:szCs w:val="24"/>
                <w:lang w:val="uk-UA"/>
              </w:rPr>
              <w:t>4</w:t>
            </w:r>
          </w:p>
        </w:tc>
        <w:tc>
          <w:tcPr>
            <w:tcW w:w="1372" w:type="dxa"/>
            <w:tcBorders>
              <w:top w:val="single" w:sz="4" w:space="0" w:color="000000"/>
              <w:left w:val="single" w:sz="4" w:space="0" w:color="auto"/>
              <w:bottom w:val="single" w:sz="4" w:space="0" w:color="000000"/>
              <w:right w:val="single" w:sz="4" w:space="0" w:color="000000"/>
            </w:tcBorders>
          </w:tcPr>
          <w:p w:rsidR="00FF4751" w:rsidRPr="00A215AF" w:rsidRDefault="00FF4751" w:rsidP="006D6AC4">
            <w:pPr>
              <w:jc w:val="center"/>
              <w:rPr>
                <w:b/>
                <w:sz w:val="24"/>
                <w:szCs w:val="24"/>
                <w:lang w:val="uk-UA"/>
              </w:rPr>
            </w:pPr>
            <w:r w:rsidRPr="00A215AF">
              <w:rPr>
                <w:b/>
                <w:sz w:val="24"/>
                <w:szCs w:val="24"/>
                <w:lang w:val="uk-UA"/>
              </w:rPr>
              <w:t>6</w:t>
            </w:r>
          </w:p>
        </w:tc>
      </w:tr>
      <w:tr w:rsidR="00FF4751" w:rsidRPr="00A215AF" w:rsidTr="00C65AFB">
        <w:tc>
          <w:tcPr>
            <w:tcW w:w="9901" w:type="dxa"/>
            <w:gridSpan w:val="5"/>
            <w:tcBorders>
              <w:top w:val="single" w:sz="4" w:space="0" w:color="000000"/>
              <w:left w:val="single" w:sz="4" w:space="0" w:color="000000"/>
              <w:bottom w:val="single" w:sz="4" w:space="0" w:color="000000"/>
              <w:right w:val="single" w:sz="4" w:space="0" w:color="000000"/>
            </w:tcBorders>
            <w:vAlign w:val="center"/>
          </w:tcPr>
          <w:p w:rsidR="00FF4751" w:rsidRPr="00A215AF" w:rsidRDefault="00FF4751" w:rsidP="006D6AC4">
            <w:pPr>
              <w:jc w:val="center"/>
              <w:rPr>
                <w:b/>
                <w:sz w:val="24"/>
                <w:szCs w:val="24"/>
                <w:lang w:val="uk-UA"/>
              </w:rPr>
            </w:pPr>
            <w:r w:rsidRPr="00A215AF">
              <w:rPr>
                <w:b/>
                <w:sz w:val="24"/>
                <w:szCs w:val="24"/>
                <w:lang w:val="uk-UA"/>
              </w:rPr>
              <w:t>ТЕЦ</w:t>
            </w:r>
          </w:p>
        </w:tc>
      </w:tr>
      <w:tr w:rsidR="00FF4751" w:rsidRPr="00A215AF" w:rsidTr="00C65AFB">
        <w:trPr>
          <w:trHeight w:val="556"/>
        </w:trPr>
        <w:tc>
          <w:tcPr>
            <w:tcW w:w="645" w:type="dxa"/>
            <w:tcBorders>
              <w:top w:val="single" w:sz="4" w:space="0" w:color="000000"/>
              <w:left w:val="single" w:sz="4" w:space="0" w:color="000000"/>
              <w:bottom w:val="single" w:sz="4" w:space="0" w:color="000000"/>
            </w:tcBorders>
            <w:vAlign w:val="center"/>
          </w:tcPr>
          <w:p w:rsidR="00FF4751" w:rsidRPr="00A215AF" w:rsidRDefault="00FF4751" w:rsidP="006D6AC4">
            <w:pPr>
              <w:snapToGrid w:val="0"/>
              <w:jc w:val="center"/>
              <w:rPr>
                <w:sz w:val="24"/>
                <w:szCs w:val="24"/>
                <w:lang w:val="uk-UA"/>
              </w:rPr>
            </w:pPr>
            <w:r w:rsidRPr="00A215AF">
              <w:rPr>
                <w:sz w:val="24"/>
                <w:szCs w:val="24"/>
                <w:lang w:val="uk-UA"/>
              </w:rPr>
              <w:t>1</w:t>
            </w:r>
          </w:p>
        </w:tc>
        <w:tc>
          <w:tcPr>
            <w:tcW w:w="5004" w:type="dxa"/>
            <w:tcBorders>
              <w:top w:val="single" w:sz="4" w:space="0" w:color="000000"/>
              <w:left w:val="single" w:sz="4" w:space="0" w:color="000000"/>
              <w:bottom w:val="single" w:sz="4" w:space="0" w:color="000000"/>
            </w:tcBorders>
          </w:tcPr>
          <w:p w:rsidR="00FF4751" w:rsidRPr="00A215AF" w:rsidRDefault="00FF4751" w:rsidP="006D6AC4">
            <w:pPr>
              <w:snapToGrid w:val="0"/>
              <w:contextualSpacing/>
              <w:rPr>
                <w:b/>
                <w:sz w:val="24"/>
                <w:szCs w:val="24"/>
                <w:lang w:val="uk-UA"/>
              </w:rPr>
            </w:pPr>
            <w:r w:rsidRPr="00A215AF">
              <w:rPr>
                <w:sz w:val="24"/>
                <w:szCs w:val="24"/>
                <w:lang w:val="uk-UA"/>
              </w:rPr>
              <w:t xml:space="preserve">Заміна </w:t>
            </w:r>
            <w:proofErr w:type="spellStart"/>
            <w:r w:rsidRPr="00A215AF">
              <w:rPr>
                <w:sz w:val="24"/>
                <w:szCs w:val="24"/>
                <w:lang w:val="uk-UA"/>
              </w:rPr>
              <w:t>ел</w:t>
            </w:r>
            <w:proofErr w:type="spellEnd"/>
            <w:r w:rsidRPr="00A215AF">
              <w:rPr>
                <w:sz w:val="24"/>
                <w:szCs w:val="24"/>
                <w:lang w:val="uk-UA"/>
              </w:rPr>
              <w:t>. двигуна на градирні – 1 шт. генератора №1</w:t>
            </w:r>
          </w:p>
        </w:tc>
        <w:tc>
          <w:tcPr>
            <w:tcW w:w="1496" w:type="dxa"/>
            <w:tcBorders>
              <w:top w:val="single" w:sz="4" w:space="0" w:color="000000"/>
              <w:left w:val="single" w:sz="4" w:space="0" w:color="000000"/>
              <w:bottom w:val="single" w:sz="4" w:space="0" w:color="000000"/>
              <w:right w:val="single" w:sz="4" w:space="0" w:color="auto"/>
            </w:tcBorders>
            <w:vAlign w:val="center"/>
          </w:tcPr>
          <w:p w:rsidR="00FF4751" w:rsidRPr="00A215AF" w:rsidRDefault="00FF4751" w:rsidP="006D6AC4">
            <w:pPr>
              <w:snapToGrid w:val="0"/>
              <w:jc w:val="center"/>
              <w:rPr>
                <w:sz w:val="24"/>
                <w:szCs w:val="24"/>
                <w:lang w:val="uk-UA"/>
              </w:rPr>
            </w:pPr>
            <w:r w:rsidRPr="00A215AF">
              <w:rPr>
                <w:sz w:val="24"/>
                <w:szCs w:val="24"/>
                <w:lang w:val="uk-UA"/>
              </w:rPr>
              <w:t>90,0</w:t>
            </w:r>
          </w:p>
        </w:tc>
        <w:tc>
          <w:tcPr>
            <w:tcW w:w="1384" w:type="dxa"/>
            <w:tcBorders>
              <w:top w:val="single" w:sz="4" w:space="0" w:color="000000"/>
              <w:left w:val="single" w:sz="4" w:space="0" w:color="auto"/>
              <w:bottom w:val="single" w:sz="4" w:space="0" w:color="000000"/>
              <w:right w:val="single" w:sz="4" w:space="0" w:color="auto"/>
            </w:tcBorders>
            <w:vAlign w:val="center"/>
          </w:tcPr>
          <w:p w:rsidR="00FF4751" w:rsidRPr="00A215AF" w:rsidRDefault="00FF4751" w:rsidP="006D6AC4">
            <w:pPr>
              <w:snapToGrid w:val="0"/>
              <w:jc w:val="center"/>
              <w:rPr>
                <w:sz w:val="24"/>
                <w:szCs w:val="24"/>
                <w:lang w:val="uk-UA"/>
              </w:rPr>
            </w:pPr>
            <w:r w:rsidRPr="00A215AF">
              <w:rPr>
                <w:sz w:val="24"/>
                <w:szCs w:val="24"/>
                <w:lang w:val="uk-UA"/>
              </w:rPr>
              <w:t xml:space="preserve">Виконано </w:t>
            </w:r>
          </w:p>
        </w:tc>
        <w:tc>
          <w:tcPr>
            <w:tcW w:w="1372" w:type="dxa"/>
            <w:tcBorders>
              <w:top w:val="single" w:sz="4" w:space="0" w:color="000000"/>
              <w:left w:val="single" w:sz="4" w:space="0" w:color="auto"/>
              <w:bottom w:val="single" w:sz="4" w:space="0" w:color="000000"/>
              <w:right w:val="single" w:sz="4" w:space="0" w:color="000000"/>
            </w:tcBorders>
          </w:tcPr>
          <w:p w:rsidR="00FF4751" w:rsidRPr="00A215AF" w:rsidRDefault="00FF4751" w:rsidP="006D6AC4">
            <w:pPr>
              <w:rPr>
                <w:sz w:val="24"/>
                <w:szCs w:val="24"/>
                <w:lang w:val="uk-UA"/>
              </w:rPr>
            </w:pPr>
          </w:p>
        </w:tc>
      </w:tr>
      <w:tr w:rsidR="00FF4751" w:rsidRPr="00A215AF" w:rsidTr="00C65AFB">
        <w:tc>
          <w:tcPr>
            <w:tcW w:w="645" w:type="dxa"/>
            <w:tcBorders>
              <w:top w:val="single" w:sz="4" w:space="0" w:color="000000"/>
              <w:left w:val="single" w:sz="4" w:space="0" w:color="000000"/>
              <w:bottom w:val="single" w:sz="4" w:space="0" w:color="000000"/>
            </w:tcBorders>
            <w:vAlign w:val="center"/>
          </w:tcPr>
          <w:p w:rsidR="00FF4751" w:rsidRPr="00A215AF" w:rsidRDefault="00FF4751" w:rsidP="006D6AC4">
            <w:pPr>
              <w:snapToGrid w:val="0"/>
              <w:jc w:val="center"/>
              <w:rPr>
                <w:sz w:val="24"/>
                <w:szCs w:val="24"/>
                <w:lang w:val="uk-UA"/>
              </w:rPr>
            </w:pPr>
            <w:r w:rsidRPr="00A215AF">
              <w:rPr>
                <w:sz w:val="24"/>
                <w:szCs w:val="24"/>
                <w:lang w:val="uk-UA"/>
              </w:rPr>
              <w:t>2</w:t>
            </w:r>
          </w:p>
        </w:tc>
        <w:tc>
          <w:tcPr>
            <w:tcW w:w="5004" w:type="dxa"/>
            <w:tcBorders>
              <w:top w:val="single" w:sz="4" w:space="0" w:color="000000"/>
              <w:left w:val="single" w:sz="4" w:space="0" w:color="000000"/>
              <w:bottom w:val="single" w:sz="4" w:space="0" w:color="000000"/>
            </w:tcBorders>
          </w:tcPr>
          <w:p w:rsidR="00FF4751" w:rsidRPr="00A215AF" w:rsidRDefault="00FF4751" w:rsidP="006D6AC4">
            <w:pPr>
              <w:snapToGrid w:val="0"/>
              <w:contextualSpacing/>
              <w:rPr>
                <w:sz w:val="24"/>
                <w:szCs w:val="24"/>
                <w:lang w:val="uk-UA"/>
              </w:rPr>
            </w:pPr>
            <w:r w:rsidRPr="00A215AF">
              <w:rPr>
                <w:sz w:val="24"/>
                <w:szCs w:val="24"/>
                <w:lang w:val="uk-UA"/>
              </w:rPr>
              <w:t>Заміна 7-ми робочих коліс на градирні генератора №1</w:t>
            </w:r>
          </w:p>
        </w:tc>
        <w:tc>
          <w:tcPr>
            <w:tcW w:w="1496" w:type="dxa"/>
            <w:tcBorders>
              <w:top w:val="single" w:sz="4" w:space="0" w:color="000000"/>
              <w:left w:val="single" w:sz="4" w:space="0" w:color="000000"/>
              <w:bottom w:val="single" w:sz="4" w:space="0" w:color="000000"/>
              <w:right w:val="single" w:sz="4" w:space="0" w:color="auto"/>
            </w:tcBorders>
            <w:vAlign w:val="center"/>
          </w:tcPr>
          <w:p w:rsidR="00FF4751" w:rsidRPr="00A215AF" w:rsidRDefault="00FF4751" w:rsidP="006D6AC4">
            <w:pPr>
              <w:snapToGrid w:val="0"/>
              <w:jc w:val="center"/>
              <w:rPr>
                <w:sz w:val="24"/>
                <w:szCs w:val="24"/>
                <w:lang w:val="uk-UA"/>
              </w:rPr>
            </w:pPr>
            <w:r w:rsidRPr="00A215AF">
              <w:rPr>
                <w:sz w:val="24"/>
                <w:szCs w:val="24"/>
                <w:lang w:val="uk-UA"/>
              </w:rPr>
              <w:t>300,0</w:t>
            </w:r>
          </w:p>
        </w:tc>
        <w:tc>
          <w:tcPr>
            <w:tcW w:w="1384" w:type="dxa"/>
            <w:tcBorders>
              <w:top w:val="single" w:sz="4" w:space="0" w:color="000000"/>
              <w:left w:val="single" w:sz="4" w:space="0" w:color="auto"/>
              <w:bottom w:val="single" w:sz="4" w:space="0" w:color="000000"/>
              <w:right w:val="single" w:sz="4" w:space="0" w:color="auto"/>
            </w:tcBorders>
            <w:vAlign w:val="center"/>
          </w:tcPr>
          <w:p w:rsidR="00FF4751" w:rsidRPr="00A215AF" w:rsidRDefault="00FF4751" w:rsidP="006D6AC4">
            <w:pPr>
              <w:snapToGrid w:val="0"/>
              <w:jc w:val="center"/>
              <w:rPr>
                <w:sz w:val="24"/>
                <w:szCs w:val="24"/>
                <w:lang w:val="uk-UA"/>
              </w:rPr>
            </w:pPr>
            <w:r w:rsidRPr="00A215AF">
              <w:rPr>
                <w:sz w:val="24"/>
                <w:szCs w:val="24"/>
                <w:lang w:val="uk-UA"/>
              </w:rPr>
              <w:t>Виконано</w:t>
            </w:r>
          </w:p>
        </w:tc>
        <w:tc>
          <w:tcPr>
            <w:tcW w:w="1372" w:type="dxa"/>
            <w:tcBorders>
              <w:top w:val="single" w:sz="4" w:space="0" w:color="000000"/>
              <w:left w:val="single" w:sz="4" w:space="0" w:color="auto"/>
              <w:bottom w:val="single" w:sz="4" w:space="0" w:color="000000"/>
              <w:right w:val="single" w:sz="4" w:space="0" w:color="000000"/>
            </w:tcBorders>
          </w:tcPr>
          <w:p w:rsidR="00FF4751" w:rsidRPr="00A215AF" w:rsidRDefault="00FF4751" w:rsidP="006D6AC4">
            <w:pPr>
              <w:rPr>
                <w:sz w:val="24"/>
                <w:szCs w:val="24"/>
                <w:lang w:val="uk-UA"/>
              </w:rPr>
            </w:pPr>
          </w:p>
        </w:tc>
      </w:tr>
      <w:tr w:rsidR="00FF4751" w:rsidRPr="00A215AF" w:rsidTr="00C65AFB">
        <w:tc>
          <w:tcPr>
            <w:tcW w:w="645" w:type="dxa"/>
            <w:tcBorders>
              <w:top w:val="single" w:sz="4" w:space="0" w:color="000000"/>
              <w:left w:val="single" w:sz="4" w:space="0" w:color="000000"/>
              <w:bottom w:val="single" w:sz="4" w:space="0" w:color="000000"/>
            </w:tcBorders>
            <w:vAlign w:val="center"/>
          </w:tcPr>
          <w:p w:rsidR="00FF4751" w:rsidRPr="00A215AF" w:rsidRDefault="00FF4751" w:rsidP="006D6AC4">
            <w:pPr>
              <w:snapToGrid w:val="0"/>
              <w:jc w:val="center"/>
              <w:rPr>
                <w:sz w:val="24"/>
                <w:szCs w:val="24"/>
                <w:lang w:val="uk-UA"/>
              </w:rPr>
            </w:pPr>
            <w:r w:rsidRPr="00A215AF">
              <w:rPr>
                <w:sz w:val="24"/>
                <w:szCs w:val="24"/>
                <w:lang w:val="uk-UA"/>
              </w:rPr>
              <w:t>3</w:t>
            </w:r>
          </w:p>
        </w:tc>
        <w:tc>
          <w:tcPr>
            <w:tcW w:w="5004" w:type="dxa"/>
            <w:tcBorders>
              <w:top w:val="single" w:sz="4" w:space="0" w:color="000000"/>
              <w:left w:val="single" w:sz="4" w:space="0" w:color="000000"/>
              <w:bottom w:val="single" w:sz="4" w:space="0" w:color="000000"/>
            </w:tcBorders>
          </w:tcPr>
          <w:p w:rsidR="00FF4751" w:rsidRPr="00A215AF" w:rsidRDefault="00FF4751" w:rsidP="006D6AC4">
            <w:pPr>
              <w:snapToGrid w:val="0"/>
              <w:contextualSpacing/>
              <w:rPr>
                <w:sz w:val="24"/>
                <w:szCs w:val="24"/>
                <w:lang w:val="uk-UA"/>
              </w:rPr>
            </w:pPr>
            <w:r w:rsidRPr="00A215AF">
              <w:rPr>
                <w:sz w:val="24"/>
                <w:szCs w:val="24"/>
                <w:lang w:val="uk-UA"/>
              </w:rPr>
              <w:t xml:space="preserve">Заміна масляного вимикача на вакуумний на між секційному вимикачу між 1 і ІІ СШ 6 кВ </w:t>
            </w:r>
          </w:p>
        </w:tc>
        <w:tc>
          <w:tcPr>
            <w:tcW w:w="1496" w:type="dxa"/>
            <w:tcBorders>
              <w:top w:val="single" w:sz="4" w:space="0" w:color="000000"/>
              <w:left w:val="single" w:sz="4" w:space="0" w:color="000000"/>
              <w:bottom w:val="single" w:sz="4" w:space="0" w:color="000000"/>
              <w:right w:val="single" w:sz="4" w:space="0" w:color="auto"/>
            </w:tcBorders>
            <w:vAlign w:val="center"/>
          </w:tcPr>
          <w:p w:rsidR="00FF4751" w:rsidRPr="00A215AF" w:rsidRDefault="00FF4751" w:rsidP="006D6AC4">
            <w:pPr>
              <w:snapToGrid w:val="0"/>
              <w:jc w:val="center"/>
              <w:rPr>
                <w:sz w:val="24"/>
                <w:szCs w:val="24"/>
                <w:lang w:val="uk-UA"/>
              </w:rPr>
            </w:pPr>
            <w:r w:rsidRPr="00A215AF">
              <w:rPr>
                <w:sz w:val="24"/>
                <w:szCs w:val="24"/>
                <w:lang w:val="uk-UA"/>
              </w:rPr>
              <w:t>160,0</w:t>
            </w:r>
          </w:p>
        </w:tc>
        <w:tc>
          <w:tcPr>
            <w:tcW w:w="1384" w:type="dxa"/>
            <w:tcBorders>
              <w:top w:val="single" w:sz="4" w:space="0" w:color="000000"/>
              <w:left w:val="single" w:sz="4" w:space="0" w:color="auto"/>
              <w:bottom w:val="single" w:sz="4" w:space="0" w:color="000000"/>
              <w:right w:val="single" w:sz="4" w:space="0" w:color="auto"/>
            </w:tcBorders>
            <w:vAlign w:val="center"/>
          </w:tcPr>
          <w:p w:rsidR="00FF4751" w:rsidRPr="00A215AF" w:rsidRDefault="00FF4751" w:rsidP="006D6AC4">
            <w:pPr>
              <w:snapToGrid w:val="0"/>
              <w:jc w:val="center"/>
              <w:rPr>
                <w:sz w:val="24"/>
                <w:szCs w:val="24"/>
                <w:lang w:val="uk-UA"/>
              </w:rPr>
            </w:pPr>
            <w:r w:rsidRPr="00A215AF">
              <w:rPr>
                <w:sz w:val="24"/>
                <w:szCs w:val="24"/>
                <w:lang w:val="uk-UA"/>
              </w:rPr>
              <w:t>Виконано</w:t>
            </w:r>
          </w:p>
        </w:tc>
        <w:tc>
          <w:tcPr>
            <w:tcW w:w="1372" w:type="dxa"/>
            <w:tcBorders>
              <w:top w:val="single" w:sz="4" w:space="0" w:color="000000"/>
              <w:left w:val="single" w:sz="4" w:space="0" w:color="auto"/>
              <w:bottom w:val="single" w:sz="4" w:space="0" w:color="000000"/>
              <w:right w:val="single" w:sz="4" w:space="0" w:color="000000"/>
            </w:tcBorders>
          </w:tcPr>
          <w:p w:rsidR="00FF4751" w:rsidRPr="00A215AF" w:rsidRDefault="00FF4751" w:rsidP="006D6AC4">
            <w:pPr>
              <w:rPr>
                <w:sz w:val="24"/>
                <w:szCs w:val="24"/>
                <w:lang w:val="uk-UA"/>
              </w:rPr>
            </w:pPr>
          </w:p>
        </w:tc>
      </w:tr>
      <w:tr w:rsidR="00FF4751" w:rsidRPr="00A215AF" w:rsidTr="00C65AFB">
        <w:tc>
          <w:tcPr>
            <w:tcW w:w="645" w:type="dxa"/>
            <w:tcBorders>
              <w:top w:val="single" w:sz="4" w:space="0" w:color="000000"/>
              <w:left w:val="single" w:sz="4" w:space="0" w:color="000000"/>
              <w:bottom w:val="single" w:sz="4" w:space="0" w:color="000000"/>
            </w:tcBorders>
            <w:vAlign w:val="center"/>
          </w:tcPr>
          <w:p w:rsidR="00FF4751" w:rsidRPr="00A215AF" w:rsidRDefault="00FF4751" w:rsidP="006D6AC4">
            <w:pPr>
              <w:snapToGrid w:val="0"/>
              <w:jc w:val="center"/>
              <w:rPr>
                <w:sz w:val="24"/>
                <w:szCs w:val="24"/>
                <w:lang w:val="uk-UA"/>
              </w:rPr>
            </w:pPr>
            <w:r w:rsidRPr="00A215AF">
              <w:rPr>
                <w:sz w:val="24"/>
                <w:szCs w:val="24"/>
                <w:lang w:val="uk-UA"/>
              </w:rPr>
              <w:t>4</w:t>
            </w:r>
          </w:p>
        </w:tc>
        <w:tc>
          <w:tcPr>
            <w:tcW w:w="5004" w:type="dxa"/>
            <w:tcBorders>
              <w:top w:val="single" w:sz="4" w:space="0" w:color="000000"/>
              <w:left w:val="single" w:sz="4" w:space="0" w:color="000000"/>
              <w:bottom w:val="single" w:sz="4" w:space="0" w:color="000000"/>
            </w:tcBorders>
          </w:tcPr>
          <w:p w:rsidR="00FF4751" w:rsidRPr="00A215AF" w:rsidRDefault="00FF4751" w:rsidP="006D6AC4">
            <w:pPr>
              <w:snapToGrid w:val="0"/>
              <w:contextualSpacing/>
              <w:rPr>
                <w:sz w:val="24"/>
                <w:szCs w:val="24"/>
                <w:lang w:val="uk-UA"/>
              </w:rPr>
            </w:pPr>
            <w:r w:rsidRPr="00A215AF">
              <w:rPr>
                <w:sz w:val="24"/>
                <w:szCs w:val="24"/>
                <w:lang w:val="uk-UA"/>
              </w:rPr>
              <w:t xml:space="preserve">Резервна станція збудження Г-1 (реконструкція існуючої) </w:t>
            </w:r>
          </w:p>
        </w:tc>
        <w:tc>
          <w:tcPr>
            <w:tcW w:w="1496" w:type="dxa"/>
            <w:tcBorders>
              <w:top w:val="single" w:sz="4" w:space="0" w:color="000000"/>
              <w:left w:val="single" w:sz="4" w:space="0" w:color="000000"/>
              <w:bottom w:val="single" w:sz="4" w:space="0" w:color="000000"/>
              <w:right w:val="single" w:sz="4" w:space="0" w:color="auto"/>
            </w:tcBorders>
            <w:vAlign w:val="center"/>
          </w:tcPr>
          <w:p w:rsidR="00FF4751" w:rsidRPr="00A215AF" w:rsidRDefault="00FF4751" w:rsidP="006D6AC4">
            <w:pPr>
              <w:snapToGrid w:val="0"/>
              <w:jc w:val="center"/>
              <w:rPr>
                <w:sz w:val="24"/>
                <w:szCs w:val="24"/>
                <w:lang w:val="uk-UA"/>
              </w:rPr>
            </w:pPr>
            <w:r w:rsidRPr="00A215AF">
              <w:rPr>
                <w:sz w:val="24"/>
                <w:szCs w:val="24"/>
                <w:lang w:val="uk-UA"/>
              </w:rPr>
              <w:t>170,0</w:t>
            </w:r>
          </w:p>
        </w:tc>
        <w:tc>
          <w:tcPr>
            <w:tcW w:w="1384" w:type="dxa"/>
            <w:tcBorders>
              <w:top w:val="single" w:sz="4" w:space="0" w:color="000000"/>
              <w:left w:val="single" w:sz="4" w:space="0" w:color="auto"/>
              <w:bottom w:val="single" w:sz="4" w:space="0" w:color="000000"/>
              <w:right w:val="single" w:sz="4" w:space="0" w:color="auto"/>
            </w:tcBorders>
            <w:vAlign w:val="center"/>
          </w:tcPr>
          <w:p w:rsidR="00FF4751" w:rsidRPr="00A215AF" w:rsidRDefault="00FF4751" w:rsidP="006D6AC4">
            <w:pPr>
              <w:snapToGrid w:val="0"/>
              <w:jc w:val="center"/>
              <w:rPr>
                <w:sz w:val="24"/>
                <w:szCs w:val="24"/>
                <w:lang w:val="uk-UA"/>
              </w:rPr>
            </w:pPr>
            <w:r w:rsidRPr="00A215AF">
              <w:rPr>
                <w:sz w:val="24"/>
                <w:szCs w:val="24"/>
                <w:lang w:val="uk-UA"/>
              </w:rPr>
              <w:t>Виконано</w:t>
            </w:r>
          </w:p>
        </w:tc>
        <w:tc>
          <w:tcPr>
            <w:tcW w:w="1372" w:type="dxa"/>
            <w:tcBorders>
              <w:top w:val="single" w:sz="4" w:space="0" w:color="000000"/>
              <w:left w:val="single" w:sz="4" w:space="0" w:color="auto"/>
              <w:bottom w:val="single" w:sz="4" w:space="0" w:color="000000"/>
              <w:right w:val="single" w:sz="4" w:space="0" w:color="000000"/>
            </w:tcBorders>
          </w:tcPr>
          <w:p w:rsidR="00FF4751" w:rsidRPr="00A215AF" w:rsidRDefault="00FF4751" w:rsidP="006D6AC4">
            <w:pPr>
              <w:rPr>
                <w:sz w:val="24"/>
                <w:szCs w:val="24"/>
                <w:lang w:val="uk-UA"/>
              </w:rPr>
            </w:pPr>
          </w:p>
        </w:tc>
      </w:tr>
      <w:tr w:rsidR="00FF4751" w:rsidRPr="00A215AF" w:rsidTr="00C65AFB">
        <w:tc>
          <w:tcPr>
            <w:tcW w:w="645" w:type="dxa"/>
            <w:tcBorders>
              <w:top w:val="single" w:sz="4" w:space="0" w:color="000000"/>
              <w:left w:val="single" w:sz="4" w:space="0" w:color="000000"/>
              <w:bottom w:val="single" w:sz="4" w:space="0" w:color="000000"/>
            </w:tcBorders>
            <w:vAlign w:val="center"/>
          </w:tcPr>
          <w:p w:rsidR="00FF4751" w:rsidRPr="00A215AF" w:rsidRDefault="00FF4751" w:rsidP="006D6AC4">
            <w:pPr>
              <w:snapToGrid w:val="0"/>
              <w:jc w:val="center"/>
              <w:rPr>
                <w:sz w:val="24"/>
                <w:szCs w:val="24"/>
                <w:lang w:val="uk-UA"/>
              </w:rPr>
            </w:pPr>
            <w:r w:rsidRPr="00A215AF">
              <w:rPr>
                <w:sz w:val="24"/>
                <w:szCs w:val="24"/>
                <w:lang w:val="uk-UA"/>
              </w:rPr>
              <w:t>5</w:t>
            </w:r>
          </w:p>
        </w:tc>
        <w:tc>
          <w:tcPr>
            <w:tcW w:w="5004" w:type="dxa"/>
            <w:tcBorders>
              <w:top w:val="single" w:sz="4" w:space="0" w:color="000000"/>
              <w:left w:val="single" w:sz="4" w:space="0" w:color="000000"/>
              <w:bottom w:val="single" w:sz="4" w:space="0" w:color="000000"/>
            </w:tcBorders>
          </w:tcPr>
          <w:p w:rsidR="00FF4751" w:rsidRPr="00A215AF" w:rsidRDefault="00FF4751" w:rsidP="006D6AC4">
            <w:pPr>
              <w:snapToGrid w:val="0"/>
              <w:contextualSpacing/>
              <w:rPr>
                <w:sz w:val="24"/>
                <w:szCs w:val="24"/>
                <w:lang w:val="uk-UA"/>
              </w:rPr>
            </w:pPr>
            <w:r w:rsidRPr="00A215AF">
              <w:rPr>
                <w:sz w:val="24"/>
                <w:szCs w:val="24"/>
                <w:lang w:val="uk-UA"/>
              </w:rPr>
              <w:t xml:space="preserve">Модернізація </w:t>
            </w:r>
            <w:proofErr w:type="spellStart"/>
            <w:r w:rsidRPr="00A215AF">
              <w:rPr>
                <w:sz w:val="24"/>
                <w:szCs w:val="24"/>
                <w:lang w:val="uk-UA"/>
              </w:rPr>
              <w:t>безщіткового</w:t>
            </w:r>
            <w:proofErr w:type="spellEnd"/>
            <w:r w:rsidRPr="00A215AF">
              <w:rPr>
                <w:sz w:val="24"/>
                <w:szCs w:val="24"/>
                <w:lang w:val="uk-UA"/>
              </w:rPr>
              <w:t xml:space="preserve"> збудника генератора №1</w:t>
            </w:r>
          </w:p>
        </w:tc>
        <w:tc>
          <w:tcPr>
            <w:tcW w:w="1496" w:type="dxa"/>
            <w:tcBorders>
              <w:top w:val="single" w:sz="4" w:space="0" w:color="000000"/>
              <w:left w:val="single" w:sz="4" w:space="0" w:color="000000"/>
              <w:bottom w:val="single" w:sz="4" w:space="0" w:color="000000"/>
              <w:right w:val="single" w:sz="4" w:space="0" w:color="auto"/>
            </w:tcBorders>
            <w:vAlign w:val="center"/>
          </w:tcPr>
          <w:p w:rsidR="00FF4751" w:rsidRPr="00A215AF" w:rsidRDefault="00FF4751" w:rsidP="006D6AC4">
            <w:pPr>
              <w:snapToGrid w:val="0"/>
              <w:jc w:val="center"/>
              <w:rPr>
                <w:sz w:val="24"/>
                <w:szCs w:val="24"/>
                <w:lang w:val="uk-UA"/>
              </w:rPr>
            </w:pPr>
            <w:r w:rsidRPr="00A215AF">
              <w:rPr>
                <w:sz w:val="24"/>
                <w:szCs w:val="24"/>
                <w:lang w:val="uk-UA"/>
              </w:rPr>
              <w:t>30,0</w:t>
            </w:r>
          </w:p>
        </w:tc>
        <w:tc>
          <w:tcPr>
            <w:tcW w:w="1384" w:type="dxa"/>
            <w:tcBorders>
              <w:top w:val="single" w:sz="4" w:space="0" w:color="000000"/>
              <w:left w:val="single" w:sz="4" w:space="0" w:color="auto"/>
              <w:bottom w:val="single" w:sz="4" w:space="0" w:color="000000"/>
              <w:right w:val="single" w:sz="4" w:space="0" w:color="auto"/>
            </w:tcBorders>
            <w:vAlign w:val="center"/>
          </w:tcPr>
          <w:p w:rsidR="00FF4751" w:rsidRPr="00A215AF" w:rsidRDefault="00FF4751" w:rsidP="006D6AC4">
            <w:pPr>
              <w:snapToGrid w:val="0"/>
              <w:jc w:val="center"/>
              <w:rPr>
                <w:sz w:val="24"/>
                <w:szCs w:val="24"/>
                <w:lang w:val="uk-UA"/>
              </w:rPr>
            </w:pPr>
            <w:r w:rsidRPr="00A215AF">
              <w:rPr>
                <w:sz w:val="24"/>
                <w:szCs w:val="24"/>
                <w:lang w:val="uk-UA"/>
              </w:rPr>
              <w:t>Виконано</w:t>
            </w:r>
          </w:p>
        </w:tc>
        <w:tc>
          <w:tcPr>
            <w:tcW w:w="1372" w:type="dxa"/>
            <w:tcBorders>
              <w:top w:val="single" w:sz="4" w:space="0" w:color="000000"/>
              <w:left w:val="single" w:sz="4" w:space="0" w:color="auto"/>
              <w:bottom w:val="single" w:sz="4" w:space="0" w:color="000000"/>
              <w:right w:val="single" w:sz="4" w:space="0" w:color="000000"/>
            </w:tcBorders>
          </w:tcPr>
          <w:p w:rsidR="00FF4751" w:rsidRPr="00A215AF" w:rsidRDefault="00FF4751" w:rsidP="006D6AC4">
            <w:pPr>
              <w:rPr>
                <w:sz w:val="24"/>
                <w:szCs w:val="24"/>
                <w:lang w:val="uk-UA"/>
              </w:rPr>
            </w:pPr>
          </w:p>
        </w:tc>
      </w:tr>
      <w:tr w:rsidR="00FF4751" w:rsidRPr="00A215AF" w:rsidTr="00C65AFB">
        <w:tc>
          <w:tcPr>
            <w:tcW w:w="645" w:type="dxa"/>
            <w:tcBorders>
              <w:top w:val="single" w:sz="4" w:space="0" w:color="000000"/>
              <w:left w:val="single" w:sz="4" w:space="0" w:color="000000"/>
              <w:bottom w:val="single" w:sz="4" w:space="0" w:color="000000"/>
            </w:tcBorders>
            <w:vAlign w:val="center"/>
          </w:tcPr>
          <w:p w:rsidR="00FF4751" w:rsidRPr="00A215AF" w:rsidRDefault="00FF4751" w:rsidP="006D6AC4">
            <w:pPr>
              <w:snapToGrid w:val="0"/>
              <w:jc w:val="center"/>
              <w:rPr>
                <w:sz w:val="24"/>
                <w:szCs w:val="24"/>
                <w:lang w:val="uk-UA"/>
              </w:rPr>
            </w:pPr>
            <w:r w:rsidRPr="00A215AF">
              <w:rPr>
                <w:sz w:val="24"/>
                <w:szCs w:val="24"/>
                <w:lang w:val="uk-UA"/>
              </w:rPr>
              <w:t>6</w:t>
            </w:r>
          </w:p>
        </w:tc>
        <w:tc>
          <w:tcPr>
            <w:tcW w:w="5004" w:type="dxa"/>
            <w:tcBorders>
              <w:top w:val="single" w:sz="4" w:space="0" w:color="000000"/>
              <w:left w:val="single" w:sz="4" w:space="0" w:color="000000"/>
              <w:bottom w:val="single" w:sz="4" w:space="0" w:color="000000"/>
            </w:tcBorders>
          </w:tcPr>
          <w:p w:rsidR="00FF4751" w:rsidRPr="00A215AF" w:rsidRDefault="00FF4751" w:rsidP="006D6AC4">
            <w:pPr>
              <w:snapToGrid w:val="0"/>
              <w:jc w:val="both"/>
              <w:rPr>
                <w:sz w:val="24"/>
                <w:szCs w:val="24"/>
                <w:lang w:val="uk-UA"/>
              </w:rPr>
            </w:pPr>
            <w:r w:rsidRPr="00A215AF">
              <w:rPr>
                <w:sz w:val="24"/>
                <w:szCs w:val="24"/>
                <w:lang w:val="uk-UA"/>
              </w:rPr>
              <w:t xml:space="preserve">Заміна в/в вимикача </w:t>
            </w:r>
            <w:proofErr w:type="spellStart"/>
            <w:r w:rsidRPr="00A215AF">
              <w:rPr>
                <w:sz w:val="24"/>
                <w:szCs w:val="24"/>
                <w:lang w:val="uk-UA"/>
              </w:rPr>
              <w:t>МКП</w:t>
            </w:r>
            <w:proofErr w:type="spellEnd"/>
            <w:r w:rsidRPr="00A215AF">
              <w:rPr>
                <w:sz w:val="24"/>
                <w:szCs w:val="24"/>
                <w:lang w:val="uk-UA"/>
              </w:rPr>
              <w:t>-110 на вакуумний на  приєднанні ТЕЦ Б</w:t>
            </w:r>
          </w:p>
        </w:tc>
        <w:tc>
          <w:tcPr>
            <w:tcW w:w="1496" w:type="dxa"/>
            <w:tcBorders>
              <w:top w:val="single" w:sz="4" w:space="0" w:color="000000"/>
              <w:left w:val="single" w:sz="4" w:space="0" w:color="000000"/>
              <w:bottom w:val="single" w:sz="4" w:space="0" w:color="000000"/>
              <w:right w:val="single" w:sz="4" w:space="0" w:color="auto"/>
            </w:tcBorders>
          </w:tcPr>
          <w:p w:rsidR="00FF4751" w:rsidRPr="00A215AF" w:rsidRDefault="00FF4751" w:rsidP="006D6AC4">
            <w:pPr>
              <w:jc w:val="center"/>
              <w:rPr>
                <w:sz w:val="24"/>
                <w:szCs w:val="24"/>
                <w:lang w:val="uk-UA"/>
              </w:rPr>
            </w:pPr>
            <w:r w:rsidRPr="00A215AF">
              <w:rPr>
                <w:sz w:val="24"/>
                <w:szCs w:val="24"/>
                <w:lang w:val="uk-UA"/>
              </w:rPr>
              <w:t>900,0</w:t>
            </w:r>
          </w:p>
        </w:tc>
        <w:tc>
          <w:tcPr>
            <w:tcW w:w="1384" w:type="dxa"/>
            <w:tcBorders>
              <w:top w:val="single" w:sz="4" w:space="0" w:color="000000"/>
              <w:left w:val="single" w:sz="4" w:space="0" w:color="auto"/>
              <w:bottom w:val="single" w:sz="4" w:space="0" w:color="000000"/>
              <w:right w:val="single" w:sz="4" w:space="0" w:color="auto"/>
            </w:tcBorders>
          </w:tcPr>
          <w:p w:rsidR="00FF4751" w:rsidRPr="00A215AF" w:rsidRDefault="00FF4751" w:rsidP="006D6AC4">
            <w:pPr>
              <w:jc w:val="center"/>
              <w:rPr>
                <w:sz w:val="24"/>
                <w:szCs w:val="24"/>
                <w:lang w:val="uk-UA"/>
              </w:rPr>
            </w:pPr>
            <w:r w:rsidRPr="00A215AF">
              <w:rPr>
                <w:sz w:val="24"/>
                <w:szCs w:val="24"/>
                <w:lang w:val="uk-UA"/>
              </w:rPr>
              <w:t>Виконано</w:t>
            </w:r>
          </w:p>
        </w:tc>
        <w:tc>
          <w:tcPr>
            <w:tcW w:w="1372" w:type="dxa"/>
            <w:tcBorders>
              <w:top w:val="single" w:sz="4" w:space="0" w:color="000000"/>
              <w:left w:val="single" w:sz="4" w:space="0" w:color="auto"/>
              <w:bottom w:val="single" w:sz="4" w:space="0" w:color="000000"/>
              <w:right w:val="single" w:sz="4" w:space="0" w:color="000000"/>
            </w:tcBorders>
          </w:tcPr>
          <w:p w:rsidR="00FF4751" w:rsidRPr="00A215AF" w:rsidRDefault="00FF4751" w:rsidP="006D6AC4">
            <w:pPr>
              <w:rPr>
                <w:sz w:val="24"/>
                <w:szCs w:val="24"/>
                <w:lang w:val="uk-UA"/>
              </w:rPr>
            </w:pPr>
          </w:p>
        </w:tc>
      </w:tr>
      <w:tr w:rsidR="00FF4751" w:rsidRPr="00A215AF" w:rsidTr="00C65AFB">
        <w:tc>
          <w:tcPr>
            <w:tcW w:w="645" w:type="dxa"/>
            <w:tcBorders>
              <w:top w:val="single" w:sz="4" w:space="0" w:color="000000"/>
              <w:left w:val="single" w:sz="4" w:space="0" w:color="000000"/>
              <w:bottom w:val="single" w:sz="4" w:space="0" w:color="000000"/>
            </w:tcBorders>
            <w:vAlign w:val="center"/>
          </w:tcPr>
          <w:p w:rsidR="00FF4751" w:rsidRPr="00A215AF" w:rsidRDefault="00FF4751" w:rsidP="006D6AC4">
            <w:pPr>
              <w:snapToGrid w:val="0"/>
              <w:jc w:val="center"/>
              <w:rPr>
                <w:b/>
                <w:sz w:val="24"/>
                <w:szCs w:val="24"/>
                <w:lang w:val="uk-UA"/>
              </w:rPr>
            </w:pPr>
          </w:p>
        </w:tc>
        <w:tc>
          <w:tcPr>
            <w:tcW w:w="5004" w:type="dxa"/>
            <w:tcBorders>
              <w:top w:val="single" w:sz="4" w:space="0" w:color="000000"/>
              <w:left w:val="single" w:sz="4" w:space="0" w:color="000000"/>
              <w:bottom w:val="single" w:sz="4" w:space="0" w:color="000000"/>
            </w:tcBorders>
          </w:tcPr>
          <w:p w:rsidR="00FF4751" w:rsidRPr="00A215AF" w:rsidRDefault="00FF4751" w:rsidP="006D6AC4">
            <w:pPr>
              <w:snapToGrid w:val="0"/>
              <w:jc w:val="both"/>
              <w:rPr>
                <w:b/>
                <w:sz w:val="24"/>
                <w:szCs w:val="24"/>
                <w:lang w:val="uk-UA"/>
              </w:rPr>
            </w:pPr>
            <w:r w:rsidRPr="00A215AF">
              <w:rPr>
                <w:b/>
                <w:sz w:val="24"/>
                <w:szCs w:val="24"/>
                <w:lang w:val="uk-UA"/>
              </w:rPr>
              <w:t>Разом</w:t>
            </w:r>
          </w:p>
        </w:tc>
        <w:tc>
          <w:tcPr>
            <w:tcW w:w="1496" w:type="dxa"/>
            <w:tcBorders>
              <w:top w:val="single" w:sz="4" w:space="0" w:color="000000"/>
              <w:left w:val="single" w:sz="4" w:space="0" w:color="000000"/>
              <w:bottom w:val="single" w:sz="4" w:space="0" w:color="000000"/>
              <w:right w:val="single" w:sz="4" w:space="0" w:color="auto"/>
            </w:tcBorders>
          </w:tcPr>
          <w:p w:rsidR="00FF4751" w:rsidRPr="00A215AF" w:rsidRDefault="00FF4751" w:rsidP="006D6AC4">
            <w:pPr>
              <w:jc w:val="center"/>
              <w:rPr>
                <w:b/>
                <w:sz w:val="24"/>
                <w:szCs w:val="24"/>
                <w:lang w:val="uk-UA"/>
              </w:rPr>
            </w:pPr>
            <w:r w:rsidRPr="00A215AF">
              <w:rPr>
                <w:b/>
                <w:sz w:val="24"/>
                <w:szCs w:val="24"/>
                <w:lang w:val="uk-UA"/>
              </w:rPr>
              <w:t>1650,0</w:t>
            </w:r>
          </w:p>
        </w:tc>
        <w:tc>
          <w:tcPr>
            <w:tcW w:w="1384" w:type="dxa"/>
            <w:tcBorders>
              <w:top w:val="single" w:sz="4" w:space="0" w:color="000000"/>
              <w:left w:val="single" w:sz="4" w:space="0" w:color="auto"/>
              <w:bottom w:val="single" w:sz="4" w:space="0" w:color="000000"/>
              <w:right w:val="single" w:sz="4" w:space="0" w:color="auto"/>
            </w:tcBorders>
          </w:tcPr>
          <w:p w:rsidR="00FF4751" w:rsidRPr="00A215AF" w:rsidRDefault="00FF4751" w:rsidP="006D6AC4">
            <w:pPr>
              <w:jc w:val="center"/>
              <w:rPr>
                <w:b/>
                <w:sz w:val="24"/>
                <w:szCs w:val="24"/>
                <w:lang w:val="uk-UA"/>
              </w:rPr>
            </w:pPr>
          </w:p>
        </w:tc>
        <w:tc>
          <w:tcPr>
            <w:tcW w:w="1372" w:type="dxa"/>
            <w:tcBorders>
              <w:top w:val="single" w:sz="4" w:space="0" w:color="000000"/>
              <w:left w:val="single" w:sz="4" w:space="0" w:color="auto"/>
              <w:bottom w:val="single" w:sz="4" w:space="0" w:color="000000"/>
              <w:right w:val="single" w:sz="4" w:space="0" w:color="000000"/>
            </w:tcBorders>
          </w:tcPr>
          <w:p w:rsidR="00FF4751" w:rsidRPr="00A215AF" w:rsidRDefault="00FF4751" w:rsidP="006D6AC4">
            <w:pPr>
              <w:rPr>
                <w:b/>
                <w:sz w:val="24"/>
                <w:szCs w:val="24"/>
                <w:lang w:val="uk-UA"/>
              </w:rPr>
            </w:pPr>
          </w:p>
        </w:tc>
      </w:tr>
      <w:tr w:rsidR="00FF4751" w:rsidRPr="00A215AF" w:rsidTr="00C65AFB">
        <w:tc>
          <w:tcPr>
            <w:tcW w:w="9901" w:type="dxa"/>
            <w:gridSpan w:val="5"/>
            <w:tcBorders>
              <w:top w:val="single" w:sz="4" w:space="0" w:color="000000"/>
              <w:left w:val="single" w:sz="4" w:space="0" w:color="000000"/>
              <w:bottom w:val="single" w:sz="4" w:space="0" w:color="000000"/>
              <w:right w:val="single" w:sz="4" w:space="0" w:color="000000"/>
            </w:tcBorders>
            <w:vAlign w:val="center"/>
          </w:tcPr>
          <w:p w:rsidR="00FF4751" w:rsidRPr="00A215AF" w:rsidRDefault="00FF4751" w:rsidP="006D6AC4">
            <w:pPr>
              <w:jc w:val="center"/>
              <w:rPr>
                <w:b/>
                <w:sz w:val="24"/>
                <w:szCs w:val="24"/>
                <w:lang w:val="uk-UA"/>
              </w:rPr>
            </w:pPr>
            <w:r w:rsidRPr="00A215AF">
              <w:rPr>
                <w:b/>
                <w:sz w:val="24"/>
                <w:szCs w:val="24"/>
                <w:lang w:val="uk-UA"/>
              </w:rPr>
              <w:lastRenderedPageBreak/>
              <w:t>ІІ Теплові мережі</w:t>
            </w:r>
          </w:p>
        </w:tc>
      </w:tr>
      <w:tr w:rsidR="00FF4751" w:rsidRPr="00A215AF" w:rsidTr="00C65AFB">
        <w:tc>
          <w:tcPr>
            <w:tcW w:w="645" w:type="dxa"/>
            <w:tcBorders>
              <w:top w:val="single" w:sz="4" w:space="0" w:color="000000"/>
              <w:left w:val="single" w:sz="4" w:space="0" w:color="000000"/>
              <w:bottom w:val="single" w:sz="4" w:space="0" w:color="000000"/>
            </w:tcBorders>
            <w:vAlign w:val="center"/>
          </w:tcPr>
          <w:p w:rsidR="00FF4751" w:rsidRPr="00A215AF" w:rsidRDefault="00FF4751" w:rsidP="006D6AC4">
            <w:pPr>
              <w:snapToGrid w:val="0"/>
              <w:jc w:val="center"/>
              <w:rPr>
                <w:sz w:val="24"/>
                <w:szCs w:val="24"/>
                <w:lang w:val="uk-UA"/>
              </w:rPr>
            </w:pPr>
            <w:r w:rsidRPr="00A215AF">
              <w:rPr>
                <w:sz w:val="24"/>
                <w:szCs w:val="24"/>
                <w:lang w:val="uk-UA"/>
              </w:rPr>
              <w:t>1</w:t>
            </w:r>
          </w:p>
        </w:tc>
        <w:tc>
          <w:tcPr>
            <w:tcW w:w="5004" w:type="dxa"/>
            <w:tcBorders>
              <w:top w:val="single" w:sz="4" w:space="0" w:color="000000"/>
              <w:left w:val="single" w:sz="4" w:space="0" w:color="000000"/>
              <w:bottom w:val="single" w:sz="4" w:space="0" w:color="000000"/>
            </w:tcBorders>
          </w:tcPr>
          <w:p w:rsidR="00FF4751" w:rsidRPr="00A215AF" w:rsidRDefault="00FF4751" w:rsidP="006D6AC4">
            <w:pPr>
              <w:snapToGrid w:val="0"/>
              <w:contextualSpacing/>
              <w:rPr>
                <w:sz w:val="24"/>
                <w:szCs w:val="24"/>
                <w:lang w:val="uk-UA"/>
              </w:rPr>
            </w:pPr>
            <w:r w:rsidRPr="00A215AF">
              <w:rPr>
                <w:sz w:val="24"/>
                <w:szCs w:val="24"/>
                <w:lang w:val="uk-UA"/>
              </w:rPr>
              <w:t xml:space="preserve">Заміна теплотраси від камери №5 до вул. Винниченка Ду500 - 300 м </w:t>
            </w:r>
          </w:p>
        </w:tc>
        <w:tc>
          <w:tcPr>
            <w:tcW w:w="1496" w:type="dxa"/>
            <w:tcBorders>
              <w:top w:val="single" w:sz="4" w:space="0" w:color="000000"/>
              <w:left w:val="single" w:sz="4" w:space="0" w:color="000000"/>
              <w:bottom w:val="single" w:sz="4" w:space="0" w:color="000000"/>
              <w:right w:val="single" w:sz="4" w:space="0" w:color="auto"/>
            </w:tcBorders>
            <w:vAlign w:val="center"/>
          </w:tcPr>
          <w:p w:rsidR="00FF4751" w:rsidRPr="00A215AF" w:rsidRDefault="00FF4751" w:rsidP="006D6AC4">
            <w:pPr>
              <w:snapToGrid w:val="0"/>
              <w:jc w:val="center"/>
              <w:rPr>
                <w:sz w:val="24"/>
                <w:szCs w:val="24"/>
                <w:lang w:val="uk-UA"/>
              </w:rPr>
            </w:pPr>
            <w:r w:rsidRPr="00A215AF">
              <w:rPr>
                <w:sz w:val="24"/>
                <w:szCs w:val="24"/>
                <w:lang w:val="uk-UA"/>
              </w:rPr>
              <w:t>1 200,0</w:t>
            </w:r>
          </w:p>
        </w:tc>
        <w:tc>
          <w:tcPr>
            <w:tcW w:w="1384" w:type="dxa"/>
            <w:tcBorders>
              <w:top w:val="single" w:sz="4" w:space="0" w:color="000000"/>
              <w:left w:val="single" w:sz="4" w:space="0" w:color="auto"/>
              <w:bottom w:val="single" w:sz="4" w:space="0" w:color="000000"/>
              <w:right w:val="single" w:sz="4" w:space="0" w:color="auto"/>
            </w:tcBorders>
          </w:tcPr>
          <w:p w:rsidR="00FF4751" w:rsidRPr="00A215AF" w:rsidRDefault="00FF4751" w:rsidP="006D6AC4">
            <w:pPr>
              <w:jc w:val="center"/>
              <w:rPr>
                <w:sz w:val="24"/>
                <w:szCs w:val="24"/>
                <w:lang w:val="uk-UA"/>
              </w:rPr>
            </w:pPr>
            <w:r w:rsidRPr="00A215AF">
              <w:rPr>
                <w:sz w:val="24"/>
                <w:szCs w:val="24"/>
                <w:lang w:val="uk-UA"/>
              </w:rPr>
              <w:t>Виконано</w:t>
            </w:r>
          </w:p>
        </w:tc>
        <w:tc>
          <w:tcPr>
            <w:tcW w:w="1372" w:type="dxa"/>
            <w:tcBorders>
              <w:top w:val="single" w:sz="4" w:space="0" w:color="000000"/>
              <w:left w:val="single" w:sz="4" w:space="0" w:color="auto"/>
              <w:bottom w:val="single" w:sz="4" w:space="0" w:color="000000"/>
              <w:right w:val="single" w:sz="4" w:space="0" w:color="000000"/>
            </w:tcBorders>
          </w:tcPr>
          <w:p w:rsidR="00FF4751" w:rsidRPr="00A215AF" w:rsidRDefault="00FF4751" w:rsidP="006D6AC4">
            <w:pPr>
              <w:snapToGrid w:val="0"/>
              <w:rPr>
                <w:sz w:val="24"/>
                <w:szCs w:val="24"/>
                <w:lang w:val="uk-UA"/>
              </w:rPr>
            </w:pPr>
          </w:p>
        </w:tc>
      </w:tr>
      <w:tr w:rsidR="00FF4751" w:rsidRPr="00A215AF" w:rsidTr="00C65AFB">
        <w:tc>
          <w:tcPr>
            <w:tcW w:w="645" w:type="dxa"/>
            <w:tcBorders>
              <w:top w:val="single" w:sz="4" w:space="0" w:color="000000"/>
              <w:left w:val="single" w:sz="4" w:space="0" w:color="000000"/>
              <w:bottom w:val="single" w:sz="4" w:space="0" w:color="000000"/>
            </w:tcBorders>
            <w:vAlign w:val="center"/>
          </w:tcPr>
          <w:p w:rsidR="00FF4751" w:rsidRPr="00A215AF" w:rsidRDefault="00FF4751" w:rsidP="006D6AC4">
            <w:pPr>
              <w:snapToGrid w:val="0"/>
              <w:jc w:val="center"/>
              <w:rPr>
                <w:sz w:val="24"/>
                <w:szCs w:val="24"/>
                <w:lang w:val="uk-UA"/>
              </w:rPr>
            </w:pPr>
            <w:r w:rsidRPr="00A215AF">
              <w:rPr>
                <w:sz w:val="24"/>
                <w:szCs w:val="24"/>
                <w:lang w:val="uk-UA"/>
              </w:rPr>
              <w:t>2</w:t>
            </w:r>
          </w:p>
        </w:tc>
        <w:tc>
          <w:tcPr>
            <w:tcW w:w="5004" w:type="dxa"/>
            <w:tcBorders>
              <w:top w:val="single" w:sz="4" w:space="0" w:color="000000"/>
              <w:left w:val="single" w:sz="4" w:space="0" w:color="000000"/>
              <w:bottom w:val="single" w:sz="4" w:space="0" w:color="000000"/>
            </w:tcBorders>
          </w:tcPr>
          <w:p w:rsidR="00FF4751" w:rsidRPr="00A215AF" w:rsidRDefault="00FF4751" w:rsidP="006D6AC4">
            <w:pPr>
              <w:snapToGrid w:val="0"/>
              <w:contextualSpacing/>
              <w:rPr>
                <w:sz w:val="24"/>
                <w:szCs w:val="24"/>
                <w:lang w:val="uk-UA"/>
              </w:rPr>
            </w:pPr>
            <w:r w:rsidRPr="00A215AF">
              <w:rPr>
                <w:sz w:val="24"/>
                <w:szCs w:val="24"/>
                <w:lang w:val="uk-UA"/>
              </w:rPr>
              <w:t>Ремонт покрівлі ЦТП -1 (225 м2)</w:t>
            </w:r>
          </w:p>
        </w:tc>
        <w:tc>
          <w:tcPr>
            <w:tcW w:w="1496" w:type="dxa"/>
            <w:tcBorders>
              <w:top w:val="single" w:sz="4" w:space="0" w:color="000000"/>
              <w:left w:val="single" w:sz="4" w:space="0" w:color="000000"/>
              <w:bottom w:val="single" w:sz="4" w:space="0" w:color="000000"/>
              <w:right w:val="single" w:sz="4" w:space="0" w:color="auto"/>
            </w:tcBorders>
            <w:vAlign w:val="center"/>
          </w:tcPr>
          <w:p w:rsidR="00FF4751" w:rsidRPr="00A215AF" w:rsidRDefault="00FF4751" w:rsidP="006D6AC4">
            <w:pPr>
              <w:snapToGrid w:val="0"/>
              <w:jc w:val="center"/>
              <w:rPr>
                <w:sz w:val="24"/>
                <w:szCs w:val="24"/>
                <w:lang w:val="uk-UA"/>
              </w:rPr>
            </w:pPr>
            <w:r w:rsidRPr="00A215AF">
              <w:rPr>
                <w:sz w:val="24"/>
                <w:szCs w:val="24"/>
                <w:lang w:val="uk-UA"/>
              </w:rPr>
              <w:t>35,0</w:t>
            </w:r>
          </w:p>
        </w:tc>
        <w:tc>
          <w:tcPr>
            <w:tcW w:w="1384" w:type="dxa"/>
            <w:tcBorders>
              <w:top w:val="single" w:sz="4" w:space="0" w:color="000000"/>
              <w:left w:val="single" w:sz="4" w:space="0" w:color="auto"/>
              <w:bottom w:val="single" w:sz="4" w:space="0" w:color="000000"/>
              <w:right w:val="single" w:sz="4" w:space="0" w:color="auto"/>
            </w:tcBorders>
          </w:tcPr>
          <w:p w:rsidR="00FF4751" w:rsidRPr="00A215AF" w:rsidRDefault="00FF4751" w:rsidP="006D6AC4">
            <w:pPr>
              <w:jc w:val="center"/>
              <w:rPr>
                <w:sz w:val="24"/>
                <w:szCs w:val="24"/>
                <w:lang w:val="uk-UA"/>
              </w:rPr>
            </w:pPr>
            <w:r w:rsidRPr="00A215AF">
              <w:rPr>
                <w:sz w:val="24"/>
                <w:szCs w:val="24"/>
                <w:lang w:val="uk-UA"/>
              </w:rPr>
              <w:t>Виконано</w:t>
            </w:r>
          </w:p>
        </w:tc>
        <w:tc>
          <w:tcPr>
            <w:tcW w:w="1372" w:type="dxa"/>
            <w:tcBorders>
              <w:top w:val="single" w:sz="4" w:space="0" w:color="000000"/>
              <w:left w:val="single" w:sz="4" w:space="0" w:color="auto"/>
              <w:bottom w:val="single" w:sz="4" w:space="0" w:color="000000"/>
              <w:right w:val="single" w:sz="4" w:space="0" w:color="000000"/>
            </w:tcBorders>
          </w:tcPr>
          <w:p w:rsidR="00FF4751" w:rsidRPr="00A215AF" w:rsidRDefault="00FF4751" w:rsidP="006D6AC4">
            <w:pPr>
              <w:snapToGrid w:val="0"/>
              <w:rPr>
                <w:sz w:val="24"/>
                <w:szCs w:val="24"/>
                <w:lang w:val="uk-UA"/>
              </w:rPr>
            </w:pPr>
          </w:p>
        </w:tc>
      </w:tr>
      <w:tr w:rsidR="00FF4751" w:rsidRPr="00A215AF" w:rsidTr="00C65AFB">
        <w:tc>
          <w:tcPr>
            <w:tcW w:w="645" w:type="dxa"/>
            <w:tcBorders>
              <w:top w:val="single" w:sz="4" w:space="0" w:color="000000"/>
              <w:left w:val="single" w:sz="4" w:space="0" w:color="000000"/>
              <w:bottom w:val="single" w:sz="4" w:space="0" w:color="000000"/>
            </w:tcBorders>
            <w:vAlign w:val="center"/>
          </w:tcPr>
          <w:p w:rsidR="00FF4751" w:rsidRPr="00A215AF" w:rsidRDefault="00FF4751" w:rsidP="006D6AC4">
            <w:pPr>
              <w:snapToGrid w:val="0"/>
              <w:jc w:val="center"/>
              <w:rPr>
                <w:sz w:val="24"/>
                <w:szCs w:val="24"/>
                <w:lang w:val="uk-UA"/>
              </w:rPr>
            </w:pPr>
            <w:r w:rsidRPr="00A215AF">
              <w:rPr>
                <w:sz w:val="24"/>
                <w:szCs w:val="24"/>
                <w:lang w:val="uk-UA"/>
              </w:rPr>
              <w:t>3</w:t>
            </w:r>
          </w:p>
        </w:tc>
        <w:tc>
          <w:tcPr>
            <w:tcW w:w="5004" w:type="dxa"/>
            <w:tcBorders>
              <w:top w:val="single" w:sz="4" w:space="0" w:color="000000"/>
              <w:left w:val="single" w:sz="4" w:space="0" w:color="000000"/>
              <w:bottom w:val="single" w:sz="4" w:space="0" w:color="000000"/>
            </w:tcBorders>
          </w:tcPr>
          <w:p w:rsidR="00FF4751" w:rsidRPr="00A215AF" w:rsidRDefault="00FF4751" w:rsidP="006D6AC4">
            <w:pPr>
              <w:snapToGrid w:val="0"/>
              <w:contextualSpacing/>
              <w:rPr>
                <w:sz w:val="24"/>
                <w:szCs w:val="24"/>
                <w:lang w:val="uk-UA"/>
              </w:rPr>
            </w:pPr>
            <w:r w:rsidRPr="00A215AF">
              <w:rPr>
                <w:sz w:val="24"/>
                <w:szCs w:val="24"/>
                <w:lang w:val="uk-UA"/>
              </w:rPr>
              <w:t xml:space="preserve">Ревізія запірної арматури у вузлових теплових </w:t>
            </w:r>
            <w:proofErr w:type="spellStart"/>
            <w:r w:rsidRPr="00A215AF">
              <w:rPr>
                <w:sz w:val="24"/>
                <w:szCs w:val="24"/>
                <w:lang w:val="uk-UA"/>
              </w:rPr>
              <w:t>колодцях</w:t>
            </w:r>
            <w:proofErr w:type="spellEnd"/>
          </w:p>
        </w:tc>
        <w:tc>
          <w:tcPr>
            <w:tcW w:w="1496" w:type="dxa"/>
            <w:tcBorders>
              <w:top w:val="single" w:sz="4" w:space="0" w:color="000000"/>
              <w:left w:val="single" w:sz="4" w:space="0" w:color="000000"/>
              <w:bottom w:val="single" w:sz="4" w:space="0" w:color="000000"/>
              <w:right w:val="single" w:sz="4" w:space="0" w:color="auto"/>
            </w:tcBorders>
            <w:vAlign w:val="center"/>
          </w:tcPr>
          <w:p w:rsidR="00FF4751" w:rsidRPr="00A215AF" w:rsidRDefault="00FF4751" w:rsidP="006D6AC4">
            <w:pPr>
              <w:snapToGrid w:val="0"/>
              <w:jc w:val="center"/>
              <w:rPr>
                <w:sz w:val="24"/>
                <w:szCs w:val="24"/>
                <w:lang w:val="uk-UA"/>
              </w:rPr>
            </w:pPr>
          </w:p>
        </w:tc>
        <w:tc>
          <w:tcPr>
            <w:tcW w:w="1384" w:type="dxa"/>
            <w:tcBorders>
              <w:top w:val="single" w:sz="4" w:space="0" w:color="000000"/>
              <w:left w:val="single" w:sz="4" w:space="0" w:color="auto"/>
              <w:bottom w:val="single" w:sz="4" w:space="0" w:color="000000"/>
              <w:right w:val="single" w:sz="4" w:space="0" w:color="auto"/>
            </w:tcBorders>
          </w:tcPr>
          <w:p w:rsidR="00FF4751" w:rsidRPr="00A215AF" w:rsidRDefault="00FF4751" w:rsidP="006D6AC4">
            <w:pPr>
              <w:jc w:val="center"/>
              <w:rPr>
                <w:sz w:val="24"/>
                <w:szCs w:val="24"/>
                <w:lang w:val="uk-UA"/>
              </w:rPr>
            </w:pPr>
            <w:r w:rsidRPr="00A215AF">
              <w:rPr>
                <w:sz w:val="24"/>
                <w:szCs w:val="24"/>
                <w:lang w:val="uk-UA"/>
              </w:rPr>
              <w:t>Виконано</w:t>
            </w:r>
          </w:p>
        </w:tc>
        <w:tc>
          <w:tcPr>
            <w:tcW w:w="1372" w:type="dxa"/>
            <w:tcBorders>
              <w:top w:val="single" w:sz="4" w:space="0" w:color="000000"/>
              <w:left w:val="single" w:sz="4" w:space="0" w:color="auto"/>
              <w:bottom w:val="single" w:sz="4" w:space="0" w:color="000000"/>
              <w:right w:val="single" w:sz="4" w:space="0" w:color="000000"/>
            </w:tcBorders>
          </w:tcPr>
          <w:p w:rsidR="00FF4751" w:rsidRPr="00A215AF" w:rsidRDefault="00FF4751" w:rsidP="006D6AC4">
            <w:pPr>
              <w:snapToGrid w:val="0"/>
              <w:rPr>
                <w:sz w:val="24"/>
                <w:szCs w:val="24"/>
                <w:lang w:val="uk-UA"/>
              </w:rPr>
            </w:pPr>
          </w:p>
        </w:tc>
      </w:tr>
      <w:tr w:rsidR="00FF4751" w:rsidRPr="00A215AF" w:rsidTr="00C65AFB">
        <w:tc>
          <w:tcPr>
            <w:tcW w:w="645" w:type="dxa"/>
            <w:tcBorders>
              <w:top w:val="single" w:sz="4" w:space="0" w:color="000000"/>
              <w:left w:val="single" w:sz="4" w:space="0" w:color="000000"/>
              <w:bottom w:val="single" w:sz="4" w:space="0" w:color="000000"/>
            </w:tcBorders>
            <w:vAlign w:val="center"/>
          </w:tcPr>
          <w:p w:rsidR="00FF4751" w:rsidRPr="00A215AF" w:rsidRDefault="00FF4751" w:rsidP="006D6AC4">
            <w:pPr>
              <w:snapToGrid w:val="0"/>
              <w:jc w:val="center"/>
              <w:rPr>
                <w:b/>
                <w:sz w:val="24"/>
                <w:szCs w:val="24"/>
                <w:lang w:val="uk-UA"/>
              </w:rPr>
            </w:pPr>
          </w:p>
        </w:tc>
        <w:tc>
          <w:tcPr>
            <w:tcW w:w="5004" w:type="dxa"/>
            <w:tcBorders>
              <w:top w:val="single" w:sz="4" w:space="0" w:color="000000"/>
              <w:left w:val="single" w:sz="4" w:space="0" w:color="000000"/>
              <w:bottom w:val="single" w:sz="4" w:space="0" w:color="000000"/>
            </w:tcBorders>
          </w:tcPr>
          <w:p w:rsidR="00FF4751" w:rsidRPr="00A215AF" w:rsidRDefault="00FF4751" w:rsidP="006D6AC4">
            <w:pPr>
              <w:snapToGrid w:val="0"/>
              <w:jc w:val="both"/>
              <w:rPr>
                <w:b/>
                <w:sz w:val="24"/>
                <w:szCs w:val="24"/>
                <w:lang w:val="uk-UA"/>
              </w:rPr>
            </w:pPr>
            <w:r w:rsidRPr="00A215AF">
              <w:rPr>
                <w:b/>
                <w:sz w:val="24"/>
                <w:szCs w:val="24"/>
                <w:lang w:val="uk-UA"/>
              </w:rPr>
              <w:t>Разом</w:t>
            </w:r>
          </w:p>
        </w:tc>
        <w:tc>
          <w:tcPr>
            <w:tcW w:w="1496" w:type="dxa"/>
            <w:tcBorders>
              <w:top w:val="single" w:sz="4" w:space="0" w:color="000000"/>
              <w:left w:val="single" w:sz="4" w:space="0" w:color="000000"/>
              <w:bottom w:val="single" w:sz="4" w:space="0" w:color="000000"/>
              <w:right w:val="single" w:sz="4" w:space="0" w:color="auto"/>
            </w:tcBorders>
          </w:tcPr>
          <w:p w:rsidR="00FF4751" w:rsidRPr="00A215AF" w:rsidRDefault="00FF4751" w:rsidP="006D6AC4">
            <w:pPr>
              <w:snapToGrid w:val="0"/>
              <w:jc w:val="center"/>
              <w:rPr>
                <w:b/>
                <w:sz w:val="24"/>
                <w:szCs w:val="24"/>
                <w:lang w:val="uk-UA"/>
              </w:rPr>
            </w:pPr>
            <w:r w:rsidRPr="00A215AF">
              <w:rPr>
                <w:b/>
                <w:sz w:val="24"/>
                <w:szCs w:val="24"/>
                <w:lang w:val="uk-UA"/>
              </w:rPr>
              <w:t>1235,0</w:t>
            </w:r>
          </w:p>
        </w:tc>
        <w:tc>
          <w:tcPr>
            <w:tcW w:w="1384" w:type="dxa"/>
            <w:tcBorders>
              <w:top w:val="single" w:sz="4" w:space="0" w:color="000000"/>
              <w:left w:val="single" w:sz="4" w:space="0" w:color="auto"/>
              <w:bottom w:val="single" w:sz="4" w:space="0" w:color="000000"/>
              <w:right w:val="single" w:sz="4" w:space="0" w:color="auto"/>
            </w:tcBorders>
          </w:tcPr>
          <w:p w:rsidR="00FF4751" w:rsidRPr="00A215AF" w:rsidRDefault="00FF4751" w:rsidP="006D6AC4">
            <w:pPr>
              <w:snapToGrid w:val="0"/>
              <w:jc w:val="center"/>
              <w:rPr>
                <w:b/>
                <w:sz w:val="24"/>
                <w:szCs w:val="24"/>
                <w:lang w:val="uk-UA"/>
              </w:rPr>
            </w:pPr>
          </w:p>
        </w:tc>
        <w:tc>
          <w:tcPr>
            <w:tcW w:w="1372" w:type="dxa"/>
            <w:tcBorders>
              <w:top w:val="single" w:sz="4" w:space="0" w:color="000000"/>
              <w:left w:val="single" w:sz="4" w:space="0" w:color="auto"/>
              <w:bottom w:val="single" w:sz="4" w:space="0" w:color="000000"/>
              <w:right w:val="single" w:sz="4" w:space="0" w:color="000000"/>
            </w:tcBorders>
          </w:tcPr>
          <w:p w:rsidR="00FF4751" w:rsidRPr="00A215AF" w:rsidRDefault="00FF4751" w:rsidP="006D6AC4">
            <w:pPr>
              <w:snapToGrid w:val="0"/>
              <w:rPr>
                <w:b/>
                <w:sz w:val="24"/>
                <w:szCs w:val="24"/>
                <w:lang w:val="uk-UA"/>
              </w:rPr>
            </w:pPr>
          </w:p>
        </w:tc>
      </w:tr>
      <w:tr w:rsidR="00FF4751" w:rsidRPr="00A215AF" w:rsidTr="00C65AFB">
        <w:tc>
          <w:tcPr>
            <w:tcW w:w="9901" w:type="dxa"/>
            <w:gridSpan w:val="5"/>
            <w:tcBorders>
              <w:top w:val="single" w:sz="4" w:space="0" w:color="000000"/>
              <w:left w:val="single" w:sz="4" w:space="0" w:color="000000"/>
              <w:bottom w:val="single" w:sz="4" w:space="0" w:color="000000"/>
              <w:right w:val="single" w:sz="4" w:space="0" w:color="000000"/>
            </w:tcBorders>
            <w:vAlign w:val="center"/>
          </w:tcPr>
          <w:p w:rsidR="00FF4751" w:rsidRPr="00A215AF" w:rsidRDefault="00FF4751" w:rsidP="006D6AC4">
            <w:pPr>
              <w:snapToGrid w:val="0"/>
              <w:jc w:val="center"/>
              <w:rPr>
                <w:b/>
                <w:sz w:val="24"/>
                <w:szCs w:val="24"/>
                <w:lang w:val="uk-UA"/>
              </w:rPr>
            </w:pPr>
            <w:r w:rsidRPr="00A215AF">
              <w:rPr>
                <w:b/>
                <w:sz w:val="24"/>
                <w:szCs w:val="24"/>
                <w:lang w:val="uk-UA"/>
              </w:rPr>
              <w:t>ІІІ МЕМ</w:t>
            </w:r>
          </w:p>
        </w:tc>
      </w:tr>
      <w:tr w:rsidR="00FF4751" w:rsidRPr="00A215AF" w:rsidTr="00C65AFB">
        <w:tc>
          <w:tcPr>
            <w:tcW w:w="645" w:type="dxa"/>
            <w:tcBorders>
              <w:top w:val="single" w:sz="4" w:space="0" w:color="000000"/>
              <w:left w:val="single" w:sz="4" w:space="0" w:color="000000"/>
              <w:bottom w:val="single" w:sz="4" w:space="0" w:color="000000"/>
            </w:tcBorders>
            <w:vAlign w:val="center"/>
          </w:tcPr>
          <w:p w:rsidR="00FF4751" w:rsidRPr="00A215AF" w:rsidRDefault="00FF4751" w:rsidP="006D6AC4">
            <w:pPr>
              <w:snapToGrid w:val="0"/>
              <w:jc w:val="center"/>
              <w:rPr>
                <w:sz w:val="24"/>
                <w:szCs w:val="24"/>
                <w:lang w:val="uk-UA"/>
              </w:rPr>
            </w:pPr>
            <w:r w:rsidRPr="00A215AF">
              <w:rPr>
                <w:sz w:val="24"/>
                <w:szCs w:val="24"/>
                <w:lang w:val="uk-UA"/>
              </w:rPr>
              <w:t>1</w:t>
            </w:r>
          </w:p>
        </w:tc>
        <w:tc>
          <w:tcPr>
            <w:tcW w:w="5004" w:type="dxa"/>
            <w:tcBorders>
              <w:top w:val="single" w:sz="4" w:space="0" w:color="000000"/>
              <w:left w:val="single" w:sz="4" w:space="0" w:color="000000"/>
              <w:bottom w:val="single" w:sz="4" w:space="0" w:color="000000"/>
            </w:tcBorders>
          </w:tcPr>
          <w:p w:rsidR="00FF4751" w:rsidRPr="00A215AF" w:rsidRDefault="00FF4751" w:rsidP="006D6AC4">
            <w:pPr>
              <w:pStyle w:val="Standard"/>
              <w:snapToGrid w:val="0"/>
              <w:rPr>
                <w:rFonts w:cs="Times New Roman"/>
                <w:lang w:val="uk-UA"/>
              </w:rPr>
            </w:pPr>
            <w:r w:rsidRPr="00A215AF">
              <w:rPr>
                <w:rFonts w:cs="Times New Roman"/>
                <w:lang w:val="uk-UA"/>
              </w:rPr>
              <w:t xml:space="preserve">Реконструкція ЗРП – 0.4 кВ. шин І </w:t>
            </w:r>
            <w:proofErr w:type="spellStart"/>
            <w:r w:rsidRPr="00A215AF">
              <w:rPr>
                <w:rFonts w:cs="Times New Roman"/>
                <w:lang w:val="uk-UA"/>
              </w:rPr>
              <w:t>і</w:t>
            </w:r>
            <w:proofErr w:type="spellEnd"/>
            <w:r w:rsidRPr="00A215AF">
              <w:rPr>
                <w:rFonts w:cs="Times New Roman"/>
                <w:lang w:val="uk-UA"/>
              </w:rPr>
              <w:t xml:space="preserve"> ІІ секції із заміною старих і добавленням нових ввідних шаф з автоматами для захисту силового трансформатора №1 250 кВА, та силового трансформатора №2 250 кВА, із встановленням шафи з секційним вимикачем на ТП – 7.</w:t>
            </w:r>
          </w:p>
        </w:tc>
        <w:tc>
          <w:tcPr>
            <w:tcW w:w="1496" w:type="dxa"/>
            <w:tcBorders>
              <w:top w:val="single" w:sz="4" w:space="0" w:color="000000"/>
              <w:left w:val="single" w:sz="4" w:space="0" w:color="000000"/>
              <w:bottom w:val="single" w:sz="4" w:space="0" w:color="000000"/>
              <w:right w:val="single" w:sz="4" w:space="0" w:color="auto"/>
            </w:tcBorders>
            <w:vAlign w:val="center"/>
          </w:tcPr>
          <w:p w:rsidR="00FF4751" w:rsidRPr="00A215AF" w:rsidRDefault="00FF4751" w:rsidP="006D6AC4">
            <w:pPr>
              <w:snapToGrid w:val="0"/>
              <w:jc w:val="center"/>
              <w:rPr>
                <w:sz w:val="24"/>
                <w:szCs w:val="24"/>
                <w:lang w:val="uk-UA"/>
              </w:rPr>
            </w:pPr>
            <w:r w:rsidRPr="00A215AF">
              <w:rPr>
                <w:sz w:val="24"/>
                <w:szCs w:val="24"/>
                <w:lang w:val="uk-UA"/>
              </w:rPr>
              <w:t>161,5</w:t>
            </w:r>
          </w:p>
        </w:tc>
        <w:tc>
          <w:tcPr>
            <w:tcW w:w="1384" w:type="dxa"/>
            <w:tcBorders>
              <w:top w:val="single" w:sz="4" w:space="0" w:color="000000"/>
              <w:left w:val="single" w:sz="4" w:space="0" w:color="auto"/>
              <w:bottom w:val="single" w:sz="4" w:space="0" w:color="000000"/>
              <w:right w:val="single" w:sz="4" w:space="0" w:color="auto"/>
            </w:tcBorders>
            <w:vAlign w:val="center"/>
          </w:tcPr>
          <w:p w:rsidR="00FF4751" w:rsidRPr="00A215AF" w:rsidRDefault="00FF4751" w:rsidP="006D6AC4">
            <w:pPr>
              <w:jc w:val="center"/>
              <w:rPr>
                <w:sz w:val="24"/>
                <w:szCs w:val="24"/>
                <w:lang w:val="uk-UA"/>
              </w:rPr>
            </w:pPr>
            <w:r w:rsidRPr="00A215AF">
              <w:rPr>
                <w:sz w:val="24"/>
                <w:szCs w:val="24"/>
                <w:lang w:val="uk-UA"/>
              </w:rPr>
              <w:t>Виконано</w:t>
            </w:r>
          </w:p>
        </w:tc>
        <w:tc>
          <w:tcPr>
            <w:tcW w:w="1372" w:type="dxa"/>
            <w:tcBorders>
              <w:top w:val="single" w:sz="4" w:space="0" w:color="000000"/>
              <w:left w:val="single" w:sz="4" w:space="0" w:color="auto"/>
              <w:bottom w:val="single" w:sz="4" w:space="0" w:color="000000"/>
              <w:right w:val="single" w:sz="4" w:space="0" w:color="000000"/>
            </w:tcBorders>
          </w:tcPr>
          <w:p w:rsidR="00FF4751" w:rsidRPr="00A215AF" w:rsidRDefault="00FF4751" w:rsidP="006D6AC4">
            <w:pPr>
              <w:snapToGrid w:val="0"/>
              <w:rPr>
                <w:sz w:val="24"/>
                <w:szCs w:val="24"/>
                <w:lang w:val="uk-UA"/>
              </w:rPr>
            </w:pPr>
          </w:p>
        </w:tc>
      </w:tr>
      <w:tr w:rsidR="00FF4751" w:rsidRPr="00A215AF" w:rsidTr="00C65AFB">
        <w:tc>
          <w:tcPr>
            <w:tcW w:w="645" w:type="dxa"/>
            <w:tcBorders>
              <w:top w:val="single" w:sz="4" w:space="0" w:color="000000"/>
              <w:left w:val="single" w:sz="4" w:space="0" w:color="000000"/>
              <w:bottom w:val="single" w:sz="4" w:space="0" w:color="000000"/>
            </w:tcBorders>
            <w:vAlign w:val="center"/>
          </w:tcPr>
          <w:p w:rsidR="00FF4751" w:rsidRPr="00A215AF" w:rsidRDefault="00FF4751" w:rsidP="006D6AC4">
            <w:pPr>
              <w:snapToGrid w:val="0"/>
              <w:jc w:val="center"/>
              <w:rPr>
                <w:sz w:val="24"/>
                <w:szCs w:val="24"/>
                <w:lang w:val="uk-UA"/>
              </w:rPr>
            </w:pPr>
            <w:r w:rsidRPr="00A215AF">
              <w:rPr>
                <w:sz w:val="24"/>
                <w:szCs w:val="24"/>
                <w:lang w:val="uk-UA"/>
              </w:rPr>
              <w:t>2</w:t>
            </w:r>
          </w:p>
        </w:tc>
        <w:tc>
          <w:tcPr>
            <w:tcW w:w="5004" w:type="dxa"/>
            <w:tcBorders>
              <w:top w:val="single" w:sz="4" w:space="0" w:color="000000"/>
              <w:left w:val="single" w:sz="4" w:space="0" w:color="000000"/>
              <w:bottom w:val="single" w:sz="4" w:space="0" w:color="000000"/>
            </w:tcBorders>
          </w:tcPr>
          <w:p w:rsidR="00FF4751" w:rsidRPr="00A215AF" w:rsidRDefault="00FF4751" w:rsidP="006D6AC4">
            <w:pPr>
              <w:snapToGrid w:val="0"/>
              <w:rPr>
                <w:sz w:val="24"/>
                <w:szCs w:val="24"/>
                <w:lang w:val="uk-UA"/>
              </w:rPr>
            </w:pPr>
            <w:r w:rsidRPr="00A215AF">
              <w:rPr>
                <w:sz w:val="24"/>
                <w:szCs w:val="24"/>
                <w:lang w:val="uk-UA"/>
              </w:rPr>
              <w:t xml:space="preserve">Заміна кабелю 0.4 кВ. з ТП – 20 фід.№2 до будинку по </w:t>
            </w:r>
            <w:proofErr w:type="spellStart"/>
            <w:r w:rsidRPr="00A215AF">
              <w:rPr>
                <w:sz w:val="24"/>
                <w:szCs w:val="24"/>
                <w:lang w:val="uk-UA"/>
              </w:rPr>
              <w:t>пр.Шевченка</w:t>
            </w:r>
            <w:proofErr w:type="spellEnd"/>
            <w:r w:rsidRPr="00A215AF">
              <w:rPr>
                <w:sz w:val="24"/>
                <w:szCs w:val="24"/>
                <w:lang w:val="uk-UA"/>
              </w:rPr>
              <w:t xml:space="preserve"> 32А (8 під'їздів). Встановити 2 вітки кабелю (4х70) – 160 м. кожна.</w:t>
            </w:r>
          </w:p>
        </w:tc>
        <w:tc>
          <w:tcPr>
            <w:tcW w:w="1496" w:type="dxa"/>
            <w:tcBorders>
              <w:top w:val="single" w:sz="4" w:space="0" w:color="000000"/>
              <w:left w:val="single" w:sz="4" w:space="0" w:color="000000"/>
              <w:bottom w:val="single" w:sz="4" w:space="0" w:color="000000"/>
              <w:right w:val="single" w:sz="4" w:space="0" w:color="auto"/>
            </w:tcBorders>
            <w:vAlign w:val="center"/>
          </w:tcPr>
          <w:p w:rsidR="00FF4751" w:rsidRPr="00A215AF" w:rsidRDefault="00FF4751" w:rsidP="006D6AC4">
            <w:pPr>
              <w:snapToGrid w:val="0"/>
              <w:jc w:val="center"/>
              <w:rPr>
                <w:sz w:val="24"/>
                <w:szCs w:val="24"/>
                <w:lang w:val="uk-UA"/>
              </w:rPr>
            </w:pPr>
            <w:r w:rsidRPr="00A215AF">
              <w:rPr>
                <w:sz w:val="24"/>
                <w:szCs w:val="24"/>
                <w:lang w:val="uk-UA"/>
              </w:rPr>
              <w:t>70,0</w:t>
            </w:r>
          </w:p>
        </w:tc>
        <w:tc>
          <w:tcPr>
            <w:tcW w:w="1384" w:type="dxa"/>
            <w:tcBorders>
              <w:top w:val="single" w:sz="4" w:space="0" w:color="000000"/>
              <w:left w:val="single" w:sz="4" w:space="0" w:color="auto"/>
              <w:bottom w:val="single" w:sz="4" w:space="0" w:color="000000"/>
              <w:right w:val="single" w:sz="4" w:space="0" w:color="auto"/>
            </w:tcBorders>
            <w:vAlign w:val="center"/>
          </w:tcPr>
          <w:p w:rsidR="00FF4751" w:rsidRPr="00A215AF" w:rsidRDefault="00FF4751" w:rsidP="006D6AC4">
            <w:pPr>
              <w:jc w:val="center"/>
              <w:rPr>
                <w:sz w:val="24"/>
                <w:szCs w:val="24"/>
                <w:lang w:val="uk-UA"/>
              </w:rPr>
            </w:pPr>
            <w:r w:rsidRPr="00A215AF">
              <w:rPr>
                <w:sz w:val="24"/>
                <w:szCs w:val="24"/>
                <w:lang w:val="uk-UA"/>
              </w:rPr>
              <w:t>Виконано</w:t>
            </w:r>
          </w:p>
        </w:tc>
        <w:tc>
          <w:tcPr>
            <w:tcW w:w="1372" w:type="dxa"/>
            <w:tcBorders>
              <w:top w:val="single" w:sz="4" w:space="0" w:color="000000"/>
              <w:left w:val="single" w:sz="4" w:space="0" w:color="auto"/>
              <w:bottom w:val="single" w:sz="4" w:space="0" w:color="000000"/>
              <w:right w:val="single" w:sz="4" w:space="0" w:color="000000"/>
            </w:tcBorders>
          </w:tcPr>
          <w:p w:rsidR="00FF4751" w:rsidRPr="00A215AF" w:rsidRDefault="00FF4751" w:rsidP="006D6AC4">
            <w:pPr>
              <w:snapToGrid w:val="0"/>
              <w:rPr>
                <w:sz w:val="24"/>
                <w:szCs w:val="24"/>
                <w:lang w:val="uk-UA"/>
              </w:rPr>
            </w:pPr>
          </w:p>
        </w:tc>
      </w:tr>
      <w:tr w:rsidR="00FF4751" w:rsidRPr="00A215AF" w:rsidTr="00C65AFB">
        <w:tc>
          <w:tcPr>
            <w:tcW w:w="645" w:type="dxa"/>
            <w:tcBorders>
              <w:top w:val="single" w:sz="4" w:space="0" w:color="000000"/>
              <w:left w:val="single" w:sz="4" w:space="0" w:color="000000"/>
              <w:bottom w:val="single" w:sz="4" w:space="0" w:color="000000"/>
            </w:tcBorders>
            <w:vAlign w:val="center"/>
          </w:tcPr>
          <w:p w:rsidR="00FF4751" w:rsidRPr="00A215AF" w:rsidRDefault="00FF4751" w:rsidP="006D6AC4">
            <w:pPr>
              <w:snapToGrid w:val="0"/>
              <w:jc w:val="center"/>
              <w:rPr>
                <w:sz w:val="24"/>
                <w:szCs w:val="24"/>
                <w:lang w:val="uk-UA"/>
              </w:rPr>
            </w:pPr>
            <w:r w:rsidRPr="00A215AF">
              <w:rPr>
                <w:sz w:val="24"/>
                <w:szCs w:val="24"/>
                <w:lang w:val="uk-UA"/>
              </w:rPr>
              <w:t>3</w:t>
            </w:r>
          </w:p>
        </w:tc>
        <w:tc>
          <w:tcPr>
            <w:tcW w:w="5004" w:type="dxa"/>
            <w:tcBorders>
              <w:top w:val="single" w:sz="4" w:space="0" w:color="000000"/>
              <w:left w:val="single" w:sz="4" w:space="0" w:color="000000"/>
              <w:bottom w:val="single" w:sz="4" w:space="0" w:color="000000"/>
            </w:tcBorders>
          </w:tcPr>
          <w:p w:rsidR="00FF4751" w:rsidRPr="00A215AF" w:rsidRDefault="00FF4751" w:rsidP="006D6AC4">
            <w:pPr>
              <w:pStyle w:val="Standard"/>
              <w:snapToGrid w:val="0"/>
              <w:rPr>
                <w:rFonts w:cs="Times New Roman"/>
                <w:lang w:val="uk-UA"/>
              </w:rPr>
            </w:pPr>
            <w:r w:rsidRPr="00A215AF">
              <w:rPr>
                <w:rFonts w:cs="Times New Roman"/>
                <w:lang w:val="uk-UA"/>
              </w:rPr>
              <w:t xml:space="preserve">Заміна кабелю 0.4 кВ. з ТП – 7 фід.№9 до будинку по пр. Шевченка 20 (4 під'їзди), що буде живити ще будинок по </w:t>
            </w:r>
            <w:proofErr w:type="spellStart"/>
            <w:r w:rsidRPr="00A215AF">
              <w:rPr>
                <w:rFonts w:cs="Times New Roman"/>
                <w:lang w:val="uk-UA"/>
              </w:rPr>
              <w:t>пр.Шевченка</w:t>
            </w:r>
            <w:proofErr w:type="spellEnd"/>
            <w:r w:rsidRPr="00A215AF">
              <w:rPr>
                <w:rFonts w:cs="Times New Roman"/>
                <w:lang w:val="uk-UA"/>
              </w:rPr>
              <w:t xml:space="preserve"> 18 (4 під'їзди), та будинок по </w:t>
            </w:r>
            <w:proofErr w:type="spellStart"/>
            <w:r w:rsidRPr="00A215AF">
              <w:rPr>
                <w:rFonts w:cs="Times New Roman"/>
                <w:lang w:val="uk-UA"/>
              </w:rPr>
              <w:t>пр.Шевченка</w:t>
            </w:r>
            <w:proofErr w:type="spellEnd"/>
            <w:r w:rsidRPr="00A215AF">
              <w:rPr>
                <w:rFonts w:cs="Times New Roman"/>
                <w:lang w:val="uk-UA"/>
              </w:rPr>
              <w:t xml:space="preserve"> 22  (4 під'їзди) одною віткою кабелем (4х70)– 250 м.</w:t>
            </w:r>
          </w:p>
        </w:tc>
        <w:tc>
          <w:tcPr>
            <w:tcW w:w="1496" w:type="dxa"/>
            <w:tcBorders>
              <w:top w:val="single" w:sz="4" w:space="0" w:color="000000"/>
              <w:left w:val="single" w:sz="4" w:space="0" w:color="000000"/>
              <w:bottom w:val="single" w:sz="4" w:space="0" w:color="000000"/>
              <w:right w:val="single" w:sz="4" w:space="0" w:color="auto"/>
            </w:tcBorders>
            <w:vAlign w:val="center"/>
          </w:tcPr>
          <w:p w:rsidR="00FF4751" w:rsidRPr="00A215AF" w:rsidRDefault="00FF4751" w:rsidP="006D6AC4">
            <w:pPr>
              <w:snapToGrid w:val="0"/>
              <w:jc w:val="center"/>
              <w:rPr>
                <w:sz w:val="24"/>
                <w:szCs w:val="24"/>
                <w:lang w:val="uk-UA"/>
              </w:rPr>
            </w:pPr>
            <w:r w:rsidRPr="00A215AF">
              <w:rPr>
                <w:sz w:val="24"/>
                <w:szCs w:val="24"/>
                <w:lang w:val="uk-UA"/>
              </w:rPr>
              <w:t>68,0</w:t>
            </w:r>
          </w:p>
        </w:tc>
        <w:tc>
          <w:tcPr>
            <w:tcW w:w="1384" w:type="dxa"/>
            <w:tcBorders>
              <w:top w:val="single" w:sz="4" w:space="0" w:color="000000"/>
              <w:left w:val="single" w:sz="4" w:space="0" w:color="auto"/>
              <w:bottom w:val="single" w:sz="4" w:space="0" w:color="000000"/>
              <w:right w:val="single" w:sz="4" w:space="0" w:color="auto"/>
            </w:tcBorders>
            <w:vAlign w:val="center"/>
          </w:tcPr>
          <w:p w:rsidR="00FF4751" w:rsidRPr="00A215AF" w:rsidRDefault="00FF4751" w:rsidP="006D6AC4">
            <w:pPr>
              <w:jc w:val="center"/>
              <w:rPr>
                <w:sz w:val="24"/>
                <w:szCs w:val="24"/>
                <w:lang w:val="uk-UA"/>
              </w:rPr>
            </w:pPr>
            <w:r w:rsidRPr="00A215AF">
              <w:rPr>
                <w:sz w:val="24"/>
                <w:szCs w:val="24"/>
                <w:lang w:val="uk-UA"/>
              </w:rPr>
              <w:t>Виконано</w:t>
            </w:r>
          </w:p>
        </w:tc>
        <w:tc>
          <w:tcPr>
            <w:tcW w:w="1372" w:type="dxa"/>
            <w:tcBorders>
              <w:top w:val="single" w:sz="4" w:space="0" w:color="000000"/>
              <w:left w:val="single" w:sz="4" w:space="0" w:color="auto"/>
              <w:bottom w:val="single" w:sz="4" w:space="0" w:color="000000"/>
              <w:right w:val="single" w:sz="4" w:space="0" w:color="000000"/>
            </w:tcBorders>
          </w:tcPr>
          <w:p w:rsidR="00FF4751" w:rsidRPr="00A215AF" w:rsidRDefault="00FF4751" w:rsidP="006D6AC4">
            <w:pPr>
              <w:snapToGrid w:val="0"/>
              <w:rPr>
                <w:sz w:val="24"/>
                <w:szCs w:val="24"/>
                <w:lang w:val="uk-UA"/>
              </w:rPr>
            </w:pPr>
          </w:p>
        </w:tc>
      </w:tr>
      <w:tr w:rsidR="00FF4751" w:rsidRPr="00A215AF" w:rsidTr="00C65AFB">
        <w:tc>
          <w:tcPr>
            <w:tcW w:w="645" w:type="dxa"/>
            <w:tcBorders>
              <w:top w:val="single" w:sz="4" w:space="0" w:color="000000"/>
              <w:left w:val="single" w:sz="4" w:space="0" w:color="000000"/>
              <w:bottom w:val="single" w:sz="4" w:space="0" w:color="000000"/>
            </w:tcBorders>
            <w:vAlign w:val="center"/>
          </w:tcPr>
          <w:p w:rsidR="00FF4751" w:rsidRPr="00A215AF" w:rsidRDefault="00FF4751" w:rsidP="006D6AC4">
            <w:pPr>
              <w:snapToGrid w:val="0"/>
              <w:jc w:val="center"/>
              <w:rPr>
                <w:sz w:val="24"/>
                <w:szCs w:val="24"/>
                <w:lang w:val="uk-UA"/>
              </w:rPr>
            </w:pPr>
            <w:r w:rsidRPr="00A215AF">
              <w:rPr>
                <w:sz w:val="24"/>
                <w:szCs w:val="24"/>
                <w:lang w:val="uk-UA"/>
              </w:rPr>
              <w:t>4</w:t>
            </w:r>
          </w:p>
        </w:tc>
        <w:tc>
          <w:tcPr>
            <w:tcW w:w="5004" w:type="dxa"/>
            <w:tcBorders>
              <w:top w:val="single" w:sz="4" w:space="0" w:color="000000"/>
              <w:left w:val="single" w:sz="4" w:space="0" w:color="000000"/>
              <w:bottom w:val="single" w:sz="4" w:space="0" w:color="000000"/>
            </w:tcBorders>
          </w:tcPr>
          <w:p w:rsidR="00FF4751" w:rsidRPr="00A215AF" w:rsidRDefault="00FF4751" w:rsidP="006D6AC4">
            <w:pPr>
              <w:pStyle w:val="Standard"/>
              <w:textAlignment w:val="auto"/>
              <w:rPr>
                <w:rFonts w:cs="Times New Roman"/>
                <w:lang w:val="uk-UA"/>
              </w:rPr>
            </w:pPr>
            <w:r w:rsidRPr="00A215AF">
              <w:rPr>
                <w:rFonts w:cs="Times New Roman"/>
                <w:lang w:val="uk-UA"/>
              </w:rPr>
              <w:t xml:space="preserve">Заміна дефектних опор повітряної лінії 0.4 кВ. з вул. Зелена, 5 </w:t>
            </w:r>
            <w:proofErr w:type="spellStart"/>
            <w:r w:rsidRPr="00A215AF">
              <w:rPr>
                <w:rFonts w:cs="Times New Roman"/>
                <w:lang w:val="uk-UA"/>
              </w:rPr>
              <w:t>шт</w:t>
            </w:r>
            <w:proofErr w:type="spellEnd"/>
          </w:p>
        </w:tc>
        <w:tc>
          <w:tcPr>
            <w:tcW w:w="1496" w:type="dxa"/>
            <w:tcBorders>
              <w:top w:val="single" w:sz="4" w:space="0" w:color="000000"/>
              <w:left w:val="single" w:sz="4" w:space="0" w:color="000000"/>
              <w:bottom w:val="single" w:sz="4" w:space="0" w:color="000000"/>
              <w:right w:val="single" w:sz="4" w:space="0" w:color="auto"/>
            </w:tcBorders>
            <w:vAlign w:val="center"/>
          </w:tcPr>
          <w:p w:rsidR="00FF4751" w:rsidRPr="00A215AF" w:rsidRDefault="00FF4751" w:rsidP="006D6AC4">
            <w:pPr>
              <w:snapToGrid w:val="0"/>
              <w:jc w:val="center"/>
              <w:rPr>
                <w:sz w:val="24"/>
                <w:szCs w:val="24"/>
                <w:lang w:val="uk-UA"/>
              </w:rPr>
            </w:pPr>
            <w:r w:rsidRPr="00A215AF">
              <w:rPr>
                <w:sz w:val="24"/>
                <w:szCs w:val="24"/>
                <w:lang w:val="uk-UA"/>
              </w:rPr>
              <w:t>14,0</w:t>
            </w:r>
          </w:p>
        </w:tc>
        <w:tc>
          <w:tcPr>
            <w:tcW w:w="1384" w:type="dxa"/>
            <w:tcBorders>
              <w:top w:val="single" w:sz="4" w:space="0" w:color="000000"/>
              <w:left w:val="single" w:sz="4" w:space="0" w:color="auto"/>
              <w:bottom w:val="single" w:sz="4" w:space="0" w:color="000000"/>
              <w:right w:val="single" w:sz="4" w:space="0" w:color="auto"/>
            </w:tcBorders>
            <w:vAlign w:val="center"/>
          </w:tcPr>
          <w:p w:rsidR="00FF4751" w:rsidRPr="00A215AF" w:rsidRDefault="00FF4751" w:rsidP="006D6AC4">
            <w:pPr>
              <w:jc w:val="center"/>
              <w:rPr>
                <w:sz w:val="24"/>
                <w:szCs w:val="24"/>
                <w:lang w:val="uk-UA"/>
              </w:rPr>
            </w:pPr>
            <w:r w:rsidRPr="00A215AF">
              <w:rPr>
                <w:sz w:val="24"/>
                <w:szCs w:val="24"/>
                <w:lang w:val="uk-UA"/>
              </w:rPr>
              <w:t>Виконано</w:t>
            </w:r>
          </w:p>
        </w:tc>
        <w:tc>
          <w:tcPr>
            <w:tcW w:w="1372" w:type="dxa"/>
            <w:tcBorders>
              <w:top w:val="single" w:sz="4" w:space="0" w:color="000000"/>
              <w:left w:val="single" w:sz="4" w:space="0" w:color="auto"/>
              <w:bottom w:val="single" w:sz="4" w:space="0" w:color="000000"/>
              <w:right w:val="single" w:sz="4" w:space="0" w:color="000000"/>
            </w:tcBorders>
          </w:tcPr>
          <w:p w:rsidR="00FF4751" w:rsidRPr="00A215AF" w:rsidRDefault="00FF4751" w:rsidP="006D6AC4">
            <w:pPr>
              <w:snapToGrid w:val="0"/>
              <w:rPr>
                <w:sz w:val="24"/>
                <w:szCs w:val="24"/>
                <w:lang w:val="uk-UA"/>
              </w:rPr>
            </w:pPr>
          </w:p>
        </w:tc>
      </w:tr>
      <w:tr w:rsidR="00FF4751" w:rsidRPr="00A215AF" w:rsidTr="00C65AFB">
        <w:tc>
          <w:tcPr>
            <w:tcW w:w="645" w:type="dxa"/>
            <w:tcBorders>
              <w:top w:val="single" w:sz="4" w:space="0" w:color="000000"/>
              <w:left w:val="single" w:sz="4" w:space="0" w:color="000000"/>
              <w:bottom w:val="single" w:sz="4" w:space="0" w:color="000000"/>
            </w:tcBorders>
            <w:vAlign w:val="center"/>
          </w:tcPr>
          <w:p w:rsidR="00FF4751" w:rsidRPr="00A215AF" w:rsidRDefault="00FF4751" w:rsidP="006D6AC4">
            <w:pPr>
              <w:snapToGrid w:val="0"/>
              <w:jc w:val="center"/>
              <w:rPr>
                <w:sz w:val="24"/>
                <w:szCs w:val="24"/>
                <w:lang w:val="uk-UA"/>
              </w:rPr>
            </w:pPr>
            <w:r w:rsidRPr="00A215AF">
              <w:rPr>
                <w:sz w:val="24"/>
                <w:szCs w:val="24"/>
                <w:lang w:val="uk-UA"/>
              </w:rPr>
              <w:t>5</w:t>
            </w:r>
          </w:p>
        </w:tc>
        <w:tc>
          <w:tcPr>
            <w:tcW w:w="5004" w:type="dxa"/>
            <w:tcBorders>
              <w:top w:val="single" w:sz="4" w:space="0" w:color="000000"/>
              <w:left w:val="single" w:sz="4" w:space="0" w:color="000000"/>
              <w:bottom w:val="single" w:sz="4" w:space="0" w:color="000000"/>
            </w:tcBorders>
          </w:tcPr>
          <w:p w:rsidR="00FF4751" w:rsidRPr="00A215AF" w:rsidRDefault="00FF4751" w:rsidP="006D6AC4">
            <w:pPr>
              <w:pStyle w:val="Standard"/>
              <w:textAlignment w:val="auto"/>
              <w:rPr>
                <w:rFonts w:cs="Times New Roman"/>
                <w:lang w:val="uk-UA"/>
              </w:rPr>
            </w:pPr>
            <w:r w:rsidRPr="00A215AF">
              <w:rPr>
                <w:rFonts w:cs="Times New Roman"/>
                <w:lang w:val="uk-UA"/>
              </w:rPr>
              <w:t>Заміна дефектних опор повітряної лінії 0.4 кВ. з ТП – 3 фід.№12,13  опори №4,6,8.</w:t>
            </w:r>
          </w:p>
        </w:tc>
        <w:tc>
          <w:tcPr>
            <w:tcW w:w="1496" w:type="dxa"/>
            <w:tcBorders>
              <w:top w:val="single" w:sz="4" w:space="0" w:color="000000"/>
              <w:left w:val="single" w:sz="4" w:space="0" w:color="000000"/>
              <w:bottom w:val="single" w:sz="4" w:space="0" w:color="000000"/>
              <w:right w:val="single" w:sz="4" w:space="0" w:color="auto"/>
            </w:tcBorders>
            <w:vAlign w:val="center"/>
          </w:tcPr>
          <w:p w:rsidR="00FF4751" w:rsidRPr="00A215AF" w:rsidRDefault="00FF4751" w:rsidP="006D6AC4">
            <w:pPr>
              <w:snapToGrid w:val="0"/>
              <w:jc w:val="center"/>
              <w:rPr>
                <w:sz w:val="24"/>
                <w:szCs w:val="24"/>
                <w:lang w:val="uk-UA"/>
              </w:rPr>
            </w:pPr>
            <w:r w:rsidRPr="00A215AF">
              <w:rPr>
                <w:sz w:val="24"/>
                <w:szCs w:val="24"/>
                <w:lang w:val="uk-UA"/>
              </w:rPr>
              <w:t>8,1</w:t>
            </w:r>
          </w:p>
        </w:tc>
        <w:tc>
          <w:tcPr>
            <w:tcW w:w="1384" w:type="dxa"/>
            <w:tcBorders>
              <w:top w:val="single" w:sz="4" w:space="0" w:color="000000"/>
              <w:left w:val="single" w:sz="4" w:space="0" w:color="auto"/>
              <w:bottom w:val="single" w:sz="4" w:space="0" w:color="000000"/>
              <w:right w:val="single" w:sz="4" w:space="0" w:color="auto"/>
            </w:tcBorders>
            <w:vAlign w:val="center"/>
          </w:tcPr>
          <w:p w:rsidR="00FF4751" w:rsidRPr="00A215AF" w:rsidRDefault="00FF4751" w:rsidP="006D6AC4">
            <w:pPr>
              <w:jc w:val="center"/>
              <w:rPr>
                <w:sz w:val="24"/>
                <w:szCs w:val="24"/>
                <w:lang w:val="uk-UA"/>
              </w:rPr>
            </w:pPr>
            <w:r w:rsidRPr="00A215AF">
              <w:rPr>
                <w:sz w:val="24"/>
                <w:szCs w:val="24"/>
                <w:lang w:val="uk-UA"/>
              </w:rPr>
              <w:t>Виконано</w:t>
            </w:r>
          </w:p>
        </w:tc>
        <w:tc>
          <w:tcPr>
            <w:tcW w:w="1372" w:type="dxa"/>
            <w:tcBorders>
              <w:top w:val="single" w:sz="4" w:space="0" w:color="000000"/>
              <w:left w:val="single" w:sz="4" w:space="0" w:color="auto"/>
              <w:bottom w:val="single" w:sz="4" w:space="0" w:color="000000"/>
              <w:right w:val="single" w:sz="4" w:space="0" w:color="000000"/>
            </w:tcBorders>
          </w:tcPr>
          <w:p w:rsidR="00FF4751" w:rsidRPr="00A215AF" w:rsidRDefault="00FF4751" w:rsidP="006D6AC4">
            <w:pPr>
              <w:snapToGrid w:val="0"/>
              <w:rPr>
                <w:sz w:val="24"/>
                <w:szCs w:val="24"/>
                <w:lang w:val="uk-UA"/>
              </w:rPr>
            </w:pPr>
          </w:p>
        </w:tc>
      </w:tr>
      <w:tr w:rsidR="00FF4751" w:rsidRPr="00A215AF" w:rsidTr="00C65AFB">
        <w:tc>
          <w:tcPr>
            <w:tcW w:w="645" w:type="dxa"/>
            <w:tcBorders>
              <w:top w:val="single" w:sz="4" w:space="0" w:color="000000"/>
              <w:left w:val="single" w:sz="4" w:space="0" w:color="000000"/>
              <w:bottom w:val="single" w:sz="4" w:space="0" w:color="000000"/>
            </w:tcBorders>
            <w:vAlign w:val="center"/>
          </w:tcPr>
          <w:p w:rsidR="00FF4751" w:rsidRPr="00A215AF" w:rsidRDefault="00FF4751" w:rsidP="006D6AC4">
            <w:pPr>
              <w:snapToGrid w:val="0"/>
              <w:jc w:val="center"/>
              <w:rPr>
                <w:sz w:val="24"/>
                <w:szCs w:val="24"/>
                <w:lang w:val="uk-UA"/>
              </w:rPr>
            </w:pPr>
            <w:r w:rsidRPr="00A215AF">
              <w:rPr>
                <w:sz w:val="24"/>
                <w:szCs w:val="24"/>
                <w:lang w:val="uk-UA"/>
              </w:rPr>
              <w:t>6</w:t>
            </w:r>
          </w:p>
        </w:tc>
        <w:tc>
          <w:tcPr>
            <w:tcW w:w="5004" w:type="dxa"/>
            <w:tcBorders>
              <w:top w:val="single" w:sz="4" w:space="0" w:color="000000"/>
              <w:left w:val="single" w:sz="4" w:space="0" w:color="000000"/>
              <w:bottom w:val="single" w:sz="4" w:space="0" w:color="000000"/>
            </w:tcBorders>
          </w:tcPr>
          <w:p w:rsidR="00FF4751" w:rsidRPr="00A215AF" w:rsidRDefault="00FF4751" w:rsidP="006D6AC4">
            <w:pPr>
              <w:pStyle w:val="Standard"/>
              <w:snapToGrid w:val="0"/>
              <w:rPr>
                <w:rFonts w:cs="Times New Roman"/>
                <w:lang w:val="uk-UA"/>
              </w:rPr>
            </w:pPr>
            <w:r w:rsidRPr="00A215AF">
              <w:rPr>
                <w:rFonts w:cs="Times New Roman"/>
                <w:lang w:val="uk-UA"/>
              </w:rPr>
              <w:t>Заміна дефектних опор повітряної лінії 0.4 кВ. з ТП – 1 фід.№4  опори №2,3,3А.</w:t>
            </w:r>
          </w:p>
        </w:tc>
        <w:tc>
          <w:tcPr>
            <w:tcW w:w="1496" w:type="dxa"/>
            <w:tcBorders>
              <w:top w:val="single" w:sz="4" w:space="0" w:color="000000"/>
              <w:left w:val="single" w:sz="4" w:space="0" w:color="000000"/>
              <w:bottom w:val="single" w:sz="4" w:space="0" w:color="000000"/>
              <w:right w:val="single" w:sz="4" w:space="0" w:color="auto"/>
            </w:tcBorders>
            <w:vAlign w:val="center"/>
          </w:tcPr>
          <w:p w:rsidR="00FF4751" w:rsidRPr="00A215AF" w:rsidRDefault="00FF4751" w:rsidP="006D6AC4">
            <w:pPr>
              <w:snapToGrid w:val="0"/>
              <w:jc w:val="center"/>
              <w:rPr>
                <w:sz w:val="24"/>
                <w:szCs w:val="24"/>
                <w:lang w:val="uk-UA"/>
              </w:rPr>
            </w:pPr>
            <w:r w:rsidRPr="00A215AF">
              <w:rPr>
                <w:sz w:val="24"/>
                <w:szCs w:val="24"/>
                <w:lang w:val="uk-UA"/>
              </w:rPr>
              <w:t>8,1</w:t>
            </w:r>
          </w:p>
        </w:tc>
        <w:tc>
          <w:tcPr>
            <w:tcW w:w="1384" w:type="dxa"/>
            <w:tcBorders>
              <w:top w:val="single" w:sz="4" w:space="0" w:color="000000"/>
              <w:left w:val="single" w:sz="4" w:space="0" w:color="auto"/>
              <w:bottom w:val="single" w:sz="4" w:space="0" w:color="000000"/>
              <w:right w:val="single" w:sz="4" w:space="0" w:color="auto"/>
            </w:tcBorders>
            <w:vAlign w:val="center"/>
          </w:tcPr>
          <w:p w:rsidR="00FF4751" w:rsidRPr="00A215AF" w:rsidRDefault="00FF4751" w:rsidP="006D6AC4">
            <w:pPr>
              <w:jc w:val="center"/>
              <w:rPr>
                <w:sz w:val="24"/>
                <w:szCs w:val="24"/>
                <w:lang w:val="uk-UA"/>
              </w:rPr>
            </w:pPr>
            <w:r w:rsidRPr="00A215AF">
              <w:rPr>
                <w:sz w:val="24"/>
                <w:szCs w:val="24"/>
                <w:lang w:val="uk-UA"/>
              </w:rPr>
              <w:t>Виконано</w:t>
            </w:r>
          </w:p>
        </w:tc>
        <w:tc>
          <w:tcPr>
            <w:tcW w:w="1372" w:type="dxa"/>
            <w:tcBorders>
              <w:top w:val="single" w:sz="4" w:space="0" w:color="000000"/>
              <w:left w:val="single" w:sz="4" w:space="0" w:color="auto"/>
              <w:bottom w:val="single" w:sz="4" w:space="0" w:color="000000"/>
              <w:right w:val="single" w:sz="4" w:space="0" w:color="000000"/>
            </w:tcBorders>
          </w:tcPr>
          <w:p w:rsidR="00FF4751" w:rsidRPr="00A215AF" w:rsidRDefault="00FF4751" w:rsidP="006D6AC4">
            <w:pPr>
              <w:snapToGrid w:val="0"/>
              <w:rPr>
                <w:sz w:val="24"/>
                <w:szCs w:val="24"/>
                <w:lang w:val="uk-UA"/>
              </w:rPr>
            </w:pPr>
          </w:p>
        </w:tc>
      </w:tr>
      <w:tr w:rsidR="00FF4751" w:rsidRPr="00A215AF" w:rsidTr="00C65AFB">
        <w:tc>
          <w:tcPr>
            <w:tcW w:w="645" w:type="dxa"/>
            <w:tcBorders>
              <w:top w:val="single" w:sz="4" w:space="0" w:color="000000"/>
              <w:left w:val="single" w:sz="4" w:space="0" w:color="000000"/>
              <w:bottom w:val="single" w:sz="4" w:space="0" w:color="000000"/>
            </w:tcBorders>
            <w:vAlign w:val="center"/>
          </w:tcPr>
          <w:p w:rsidR="00FF4751" w:rsidRPr="00A215AF" w:rsidRDefault="00FF4751" w:rsidP="006D6AC4">
            <w:pPr>
              <w:snapToGrid w:val="0"/>
              <w:jc w:val="center"/>
              <w:rPr>
                <w:b/>
                <w:sz w:val="24"/>
                <w:szCs w:val="24"/>
                <w:lang w:val="uk-UA"/>
              </w:rPr>
            </w:pPr>
          </w:p>
        </w:tc>
        <w:tc>
          <w:tcPr>
            <w:tcW w:w="5004" w:type="dxa"/>
            <w:tcBorders>
              <w:top w:val="single" w:sz="4" w:space="0" w:color="000000"/>
              <w:left w:val="single" w:sz="4" w:space="0" w:color="000000"/>
              <w:bottom w:val="single" w:sz="4" w:space="0" w:color="000000"/>
            </w:tcBorders>
          </w:tcPr>
          <w:p w:rsidR="00FF4751" w:rsidRPr="00A215AF" w:rsidRDefault="00FF4751" w:rsidP="006D6AC4">
            <w:pPr>
              <w:snapToGrid w:val="0"/>
              <w:jc w:val="both"/>
              <w:rPr>
                <w:b/>
                <w:sz w:val="24"/>
                <w:szCs w:val="24"/>
                <w:lang w:val="uk-UA"/>
              </w:rPr>
            </w:pPr>
            <w:r w:rsidRPr="00A215AF">
              <w:rPr>
                <w:b/>
                <w:sz w:val="24"/>
                <w:szCs w:val="24"/>
                <w:lang w:val="uk-UA"/>
              </w:rPr>
              <w:t>Разом</w:t>
            </w:r>
          </w:p>
        </w:tc>
        <w:tc>
          <w:tcPr>
            <w:tcW w:w="1496" w:type="dxa"/>
            <w:tcBorders>
              <w:top w:val="single" w:sz="4" w:space="0" w:color="000000"/>
              <w:left w:val="single" w:sz="4" w:space="0" w:color="000000"/>
              <w:bottom w:val="single" w:sz="4" w:space="0" w:color="000000"/>
              <w:right w:val="single" w:sz="4" w:space="0" w:color="auto"/>
            </w:tcBorders>
          </w:tcPr>
          <w:p w:rsidR="00FF4751" w:rsidRPr="00A215AF" w:rsidRDefault="00FF4751" w:rsidP="006D6AC4">
            <w:pPr>
              <w:snapToGrid w:val="0"/>
              <w:jc w:val="center"/>
              <w:rPr>
                <w:b/>
                <w:sz w:val="24"/>
                <w:szCs w:val="24"/>
                <w:lang w:val="uk-UA"/>
              </w:rPr>
            </w:pPr>
            <w:r w:rsidRPr="00A215AF">
              <w:rPr>
                <w:b/>
                <w:sz w:val="24"/>
                <w:szCs w:val="24"/>
                <w:lang w:val="uk-UA"/>
              </w:rPr>
              <w:t>329,7</w:t>
            </w:r>
          </w:p>
        </w:tc>
        <w:tc>
          <w:tcPr>
            <w:tcW w:w="1384" w:type="dxa"/>
            <w:tcBorders>
              <w:top w:val="single" w:sz="4" w:space="0" w:color="000000"/>
              <w:left w:val="single" w:sz="4" w:space="0" w:color="auto"/>
              <w:bottom w:val="single" w:sz="4" w:space="0" w:color="000000"/>
              <w:right w:val="single" w:sz="4" w:space="0" w:color="auto"/>
            </w:tcBorders>
          </w:tcPr>
          <w:p w:rsidR="00FF4751" w:rsidRPr="00A215AF" w:rsidRDefault="00FF4751" w:rsidP="006D6AC4">
            <w:pPr>
              <w:snapToGrid w:val="0"/>
              <w:jc w:val="center"/>
              <w:rPr>
                <w:b/>
                <w:sz w:val="24"/>
                <w:szCs w:val="24"/>
                <w:lang w:val="uk-UA"/>
              </w:rPr>
            </w:pPr>
          </w:p>
        </w:tc>
        <w:tc>
          <w:tcPr>
            <w:tcW w:w="1372" w:type="dxa"/>
            <w:tcBorders>
              <w:top w:val="single" w:sz="4" w:space="0" w:color="000000"/>
              <w:left w:val="single" w:sz="4" w:space="0" w:color="auto"/>
              <w:bottom w:val="single" w:sz="4" w:space="0" w:color="000000"/>
              <w:right w:val="single" w:sz="4" w:space="0" w:color="000000"/>
            </w:tcBorders>
          </w:tcPr>
          <w:p w:rsidR="00FF4751" w:rsidRPr="00A215AF" w:rsidRDefault="00FF4751" w:rsidP="006D6AC4">
            <w:pPr>
              <w:snapToGrid w:val="0"/>
              <w:rPr>
                <w:b/>
                <w:sz w:val="24"/>
                <w:szCs w:val="24"/>
                <w:lang w:val="uk-UA"/>
              </w:rPr>
            </w:pPr>
          </w:p>
        </w:tc>
      </w:tr>
      <w:tr w:rsidR="00FF4751" w:rsidRPr="00A215AF" w:rsidTr="00C65AFB">
        <w:tc>
          <w:tcPr>
            <w:tcW w:w="9901" w:type="dxa"/>
            <w:gridSpan w:val="5"/>
            <w:tcBorders>
              <w:top w:val="single" w:sz="4" w:space="0" w:color="000000"/>
              <w:left w:val="single" w:sz="4" w:space="0" w:color="000000"/>
              <w:bottom w:val="single" w:sz="4" w:space="0" w:color="000000"/>
              <w:right w:val="single" w:sz="4" w:space="0" w:color="000000"/>
            </w:tcBorders>
            <w:vAlign w:val="center"/>
          </w:tcPr>
          <w:p w:rsidR="00FF4751" w:rsidRPr="00A215AF" w:rsidRDefault="00FF4751" w:rsidP="006D6AC4">
            <w:pPr>
              <w:snapToGrid w:val="0"/>
              <w:jc w:val="center"/>
              <w:rPr>
                <w:b/>
                <w:sz w:val="24"/>
                <w:szCs w:val="24"/>
                <w:lang w:val="uk-UA"/>
              </w:rPr>
            </w:pPr>
            <w:r w:rsidRPr="00A215AF">
              <w:rPr>
                <w:b/>
                <w:sz w:val="24"/>
                <w:szCs w:val="24"/>
                <w:lang w:val="uk-UA"/>
              </w:rPr>
              <w:t>IV Водоканал</w:t>
            </w:r>
          </w:p>
        </w:tc>
      </w:tr>
      <w:tr w:rsidR="00FF4751" w:rsidRPr="00A215AF" w:rsidTr="00C65AFB">
        <w:tc>
          <w:tcPr>
            <w:tcW w:w="645" w:type="dxa"/>
            <w:tcBorders>
              <w:top w:val="single" w:sz="4" w:space="0" w:color="000000"/>
              <w:left w:val="single" w:sz="4" w:space="0" w:color="000000"/>
              <w:right w:val="single" w:sz="4" w:space="0" w:color="auto"/>
            </w:tcBorders>
            <w:vAlign w:val="center"/>
          </w:tcPr>
          <w:p w:rsidR="00FF4751" w:rsidRPr="00A215AF" w:rsidRDefault="00FF4751" w:rsidP="006D6AC4">
            <w:pPr>
              <w:snapToGrid w:val="0"/>
              <w:jc w:val="center"/>
              <w:rPr>
                <w:sz w:val="24"/>
                <w:szCs w:val="24"/>
                <w:lang w:val="uk-UA"/>
              </w:rPr>
            </w:pPr>
            <w:r w:rsidRPr="00A215AF">
              <w:rPr>
                <w:sz w:val="24"/>
                <w:szCs w:val="24"/>
                <w:lang w:val="uk-UA"/>
              </w:rPr>
              <w:t>1</w:t>
            </w:r>
          </w:p>
        </w:tc>
        <w:tc>
          <w:tcPr>
            <w:tcW w:w="5004" w:type="dxa"/>
            <w:tcBorders>
              <w:top w:val="single" w:sz="4" w:space="0" w:color="000000"/>
              <w:left w:val="single" w:sz="4" w:space="0" w:color="auto"/>
              <w:bottom w:val="single" w:sz="4" w:space="0" w:color="000000"/>
              <w:right w:val="single" w:sz="4" w:space="0" w:color="auto"/>
            </w:tcBorders>
          </w:tcPr>
          <w:p w:rsidR="00FF4751" w:rsidRPr="00A215AF" w:rsidRDefault="00FF4751" w:rsidP="006D6AC4">
            <w:pPr>
              <w:suppressAutoHyphens/>
              <w:contextualSpacing/>
              <w:rPr>
                <w:sz w:val="24"/>
                <w:szCs w:val="24"/>
                <w:lang w:val="uk-UA"/>
              </w:rPr>
            </w:pPr>
            <w:r w:rsidRPr="00A215AF">
              <w:rPr>
                <w:sz w:val="24"/>
                <w:szCs w:val="24"/>
                <w:lang w:val="uk-UA"/>
              </w:rPr>
              <w:t xml:space="preserve">Заміна насосів ЕЦВ-10*120*80 – 1 </w:t>
            </w:r>
            <w:proofErr w:type="spellStart"/>
            <w:r w:rsidRPr="00A215AF">
              <w:rPr>
                <w:sz w:val="24"/>
                <w:szCs w:val="24"/>
                <w:lang w:val="uk-UA"/>
              </w:rPr>
              <w:t>шт</w:t>
            </w:r>
            <w:proofErr w:type="spellEnd"/>
          </w:p>
        </w:tc>
        <w:tc>
          <w:tcPr>
            <w:tcW w:w="1496" w:type="dxa"/>
            <w:tcBorders>
              <w:top w:val="single" w:sz="4" w:space="0" w:color="000000"/>
              <w:left w:val="single" w:sz="4" w:space="0" w:color="auto"/>
              <w:bottom w:val="single" w:sz="4" w:space="0" w:color="000000"/>
              <w:right w:val="single" w:sz="4" w:space="0" w:color="auto"/>
            </w:tcBorders>
          </w:tcPr>
          <w:p w:rsidR="00FF4751" w:rsidRPr="00A215AF" w:rsidRDefault="00FF4751" w:rsidP="006D6AC4">
            <w:pPr>
              <w:snapToGrid w:val="0"/>
              <w:jc w:val="center"/>
              <w:rPr>
                <w:sz w:val="24"/>
                <w:szCs w:val="24"/>
                <w:lang w:val="uk-UA"/>
              </w:rPr>
            </w:pPr>
            <w:r w:rsidRPr="00A215AF">
              <w:rPr>
                <w:sz w:val="24"/>
                <w:szCs w:val="24"/>
                <w:lang w:val="uk-UA"/>
              </w:rPr>
              <w:t>45,0</w:t>
            </w:r>
          </w:p>
        </w:tc>
        <w:tc>
          <w:tcPr>
            <w:tcW w:w="1384" w:type="dxa"/>
            <w:tcBorders>
              <w:top w:val="single" w:sz="4" w:space="0" w:color="000000"/>
              <w:left w:val="single" w:sz="4" w:space="0" w:color="auto"/>
              <w:right w:val="single" w:sz="4" w:space="0" w:color="auto"/>
            </w:tcBorders>
          </w:tcPr>
          <w:p w:rsidR="00FF4751" w:rsidRPr="00A215AF" w:rsidRDefault="00FF4751" w:rsidP="006D6AC4">
            <w:pPr>
              <w:snapToGrid w:val="0"/>
              <w:jc w:val="center"/>
              <w:rPr>
                <w:sz w:val="24"/>
                <w:szCs w:val="24"/>
                <w:lang w:val="uk-UA"/>
              </w:rPr>
            </w:pPr>
            <w:r w:rsidRPr="00A215AF">
              <w:rPr>
                <w:sz w:val="24"/>
                <w:szCs w:val="24"/>
                <w:lang w:val="uk-UA"/>
              </w:rPr>
              <w:t>Виконано</w:t>
            </w:r>
          </w:p>
        </w:tc>
        <w:tc>
          <w:tcPr>
            <w:tcW w:w="1372" w:type="dxa"/>
            <w:tcBorders>
              <w:top w:val="single" w:sz="4" w:space="0" w:color="000000"/>
              <w:left w:val="single" w:sz="4" w:space="0" w:color="auto"/>
              <w:bottom w:val="single" w:sz="4" w:space="0" w:color="000000"/>
              <w:right w:val="single" w:sz="4" w:space="0" w:color="auto"/>
            </w:tcBorders>
          </w:tcPr>
          <w:p w:rsidR="00FF4751" w:rsidRPr="00A215AF" w:rsidRDefault="00FF4751" w:rsidP="006D6AC4">
            <w:pPr>
              <w:snapToGrid w:val="0"/>
              <w:rPr>
                <w:sz w:val="24"/>
                <w:szCs w:val="24"/>
                <w:lang w:val="uk-UA"/>
              </w:rPr>
            </w:pPr>
          </w:p>
        </w:tc>
      </w:tr>
      <w:tr w:rsidR="00FF4751" w:rsidRPr="00A215AF" w:rsidTr="00C65AFB">
        <w:tc>
          <w:tcPr>
            <w:tcW w:w="645" w:type="dxa"/>
            <w:tcBorders>
              <w:top w:val="single" w:sz="4" w:space="0" w:color="000000"/>
              <w:left w:val="single" w:sz="4" w:space="0" w:color="000000"/>
              <w:bottom w:val="single" w:sz="4" w:space="0" w:color="000000"/>
            </w:tcBorders>
            <w:vAlign w:val="center"/>
          </w:tcPr>
          <w:p w:rsidR="00FF4751" w:rsidRPr="00A215AF" w:rsidRDefault="00FF4751" w:rsidP="006D6AC4">
            <w:pPr>
              <w:snapToGrid w:val="0"/>
              <w:jc w:val="center"/>
              <w:rPr>
                <w:sz w:val="24"/>
                <w:szCs w:val="24"/>
                <w:lang w:val="uk-UA"/>
              </w:rPr>
            </w:pPr>
            <w:r w:rsidRPr="00A215AF">
              <w:rPr>
                <w:sz w:val="24"/>
                <w:szCs w:val="24"/>
                <w:lang w:val="uk-UA"/>
              </w:rPr>
              <w:t>2</w:t>
            </w:r>
          </w:p>
        </w:tc>
        <w:tc>
          <w:tcPr>
            <w:tcW w:w="5004" w:type="dxa"/>
            <w:tcBorders>
              <w:top w:val="single" w:sz="4" w:space="0" w:color="000000"/>
              <w:left w:val="single" w:sz="4" w:space="0" w:color="000000"/>
              <w:bottom w:val="single" w:sz="4" w:space="0" w:color="000000"/>
              <w:right w:val="single" w:sz="4" w:space="0" w:color="auto"/>
            </w:tcBorders>
          </w:tcPr>
          <w:p w:rsidR="00FF4751" w:rsidRPr="00A215AF" w:rsidRDefault="00FF4751" w:rsidP="006D6AC4">
            <w:pPr>
              <w:jc w:val="both"/>
              <w:rPr>
                <w:sz w:val="24"/>
                <w:szCs w:val="24"/>
                <w:lang w:val="uk-UA"/>
              </w:rPr>
            </w:pPr>
            <w:r w:rsidRPr="00A215AF">
              <w:rPr>
                <w:color w:val="000000"/>
                <w:sz w:val="24"/>
                <w:szCs w:val="24"/>
                <w:lang w:val="uk-UA"/>
              </w:rPr>
              <w:t xml:space="preserve">Влаштування частотного перетворювача -1 </w:t>
            </w:r>
            <w:proofErr w:type="spellStart"/>
            <w:r w:rsidRPr="00A215AF">
              <w:rPr>
                <w:color w:val="000000"/>
                <w:sz w:val="24"/>
                <w:szCs w:val="24"/>
                <w:lang w:val="uk-UA"/>
              </w:rPr>
              <w:t>шт</w:t>
            </w:r>
            <w:proofErr w:type="spellEnd"/>
            <w:r w:rsidRPr="00A215AF">
              <w:rPr>
                <w:color w:val="000000"/>
                <w:sz w:val="24"/>
                <w:szCs w:val="24"/>
                <w:lang w:val="uk-UA"/>
              </w:rPr>
              <w:t xml:space="preserve"> на КНС</w:t>
            </w:r>
          </w:p>
        </w:tc>
        <w:tc>
          <w:tcPr>
            <w:tcW w:w="1496" w:type="dxa"/>
            <w:tcBorders>
              <w:top w:val="single" w:sz="4" w:space="0" w:color="000000"/>
              <w:left w:val="single" w:sz="4" w:space="0" w:color="auto"/>
              <w:bottom w:val="single" w:sz="4" w:space="0" w:color="000000"/>
              <w:right w:val="single" w:sz="4" w:space="0" w:color="auto"/>
            </w:tcBorders>
            <w:vAlign w:val="center"/>
          </w:tcPr>
          <w:p w:rsidR="00FF4751" w:rsidRPr="00A215AF" w:rsidRDefault="00FF4751" w:rsidP="006D6AC4">
            <w:pPr>
              <w:snapToGrid w:val="0"/>
              <w:jc w:val="center"/>
              <w:rPr>
                <w:sz w:val="24"/>
                <w:szCs w:val="24"/>
                <w:lang w:val="uk-UA"/>
              </w:rPr>
            </w:pPr>
            <w:r w:rsidRPr="00A215AF">
              <w:rPr>
                <w:sz w:val="24"/>
                <w:szCs w:val="24"/>
                <w:lang w:val="uk-UA"/>
              </w:rPr>
              <w:t>93,0</w:t>
            </w:r>
          </w:p>
        </w:tc>
        <w:tc>
          <w:tcPr>
            <w:tcW w:w="1384" w:type="dxa"/>
            <w:tcBorders>
              <w:top w:val="single" w:sz="4" w:space="0" w:color="000000"/>
              <w:left w:val="single" w:sz="4" w:space="0" w:color="auto"/>
              <w:bottom w:val="single" w:sz="4" w:space="0" w:color="000000"/>
              <w:right w:val="single" w:sz="4" w:space="0" w:color="auto"/>
            </w:tcBorders>
          </w:tcPr>
          <w:p w:rsidR="00FF4751" w:rsidRPr="00A215AF" w:rsidRDefault="00FF4751" w:rsidP="006D6AC4">
            <w:pPr>
              <w:snapToGrid w:val="0"/>
              <w:jc w:val="center"/>
              <w:rPr>
                <w:sz w:val="24"/>
                <w:szCs w:val="24"/>
                <w:lang w:val="uk-UA"/>
              </w:rPr>
            </w:pPr>
            <w:r w:rsidRPr="00A215AF">
              <w:rPr>
                <w:sz w:val="24"/>
                <w:szCs w:val="24"/>
                <w:lang w:val="uk-UA"/>
              </w:rPr>
              <w:t>Виконано</w:t>
            </w:r>
          </w:p>
        </w:tc>
        <w:tc>
          <w:tcPr>
            <w:tcW w:w="1372" w:type="dxa"/>
            <w:tcBorders>
              <w:top w:val="single" w:sz="4" w:space="0" w:color="000000"/>
              <w:left w:val="single" w:sz="4" w:space="0" w:color="auto"/>
              <w:bottom w:val="single" w:sz="4" w:space="0" w:color="000000"/>
              <w:right w:val="single" w:sz="4" w:space="0" w:color="000000"/>
            </w:tcBorders>
          </w:tcPr>
          <w:p w:rsidR="00FF4751" w:rsidRPr="00A215AF" w:rsidRDefault="00FF4751" w:rsidP="006D6AC4">
            <w:pPr>
              <w:snapToGrid w:val="0"/>
              <w:rPr>
                <w:sz w:val="24"/>
                <w:szCs w:val="24"/>
                <w:lang w:val="uk-UA"/>
              </w:rPr>
            </w:pPr>
          </w:p>
        </w:tc>
      </w:tr>
      <w:tr w:rsidR="00FF4751" w:rsidRPr="00A215AF" w:rsidTr="00C65AFB">
        <w:tc>
          <w:tcPr>
            <w:tcW w:w="645" w:type="dxa"/>
            <w:tcBorders>
              <w:top w:val="single" w:sz="4" w:space="0" w:color="000000"/>
              <w:left w:val="single" w:sz="4" w:space="0" w:color="000000"/>
              <w:bottom w:val="single" w:sz="4" w:space="0" w:color="000000"/>
            </w:tcBorders>
            <w:vAlign w:val="center"/>
          </w:tcPr>
          <w:p w:rsidR="00FF4751" w:rsidRPr="00A215AF" w:rsidRDefault="00FF4751" w:rsidP="006D6AC4">
            <w:pPr>
              <w:snapToGrid w:val="0"/>
              <w:jc w:val="center"/>
              <w:rPr>
                <w:sz w:val="24"/>
                <w:szCs w:val="24"/>
                <w:lang w:val="uk-UA"/>
              </w:rPr>
            </w:pPr>
            <w:r w:rsidRPr="00A215AF">
              <w:rPr>
                <w:sz w:val="24"/>
                <w:szCs w:val="24"/>
                <w:lang w:val="uk-UA"/>
              </w:rPr>
              <w:t>3</w:t>
            </w:r>
          </w:p>
        </w:tc>
        <w:tc>
          <w:tcPr>
            <w:tcW w:w="5004" w:type="dxa"/>
            <w:tcBorders>
              <w:top w:val="single" w:sz="4" w:space="0" w:color="000000"/>
              <w:left w:val="single" w:sz="4" w:space="0" w:color="000000"/>
              <w:bottom w:val="single" w:sz="4" w:space="0" w:color="000000"/>
            </w:tcBorders>
          </w:tcPr>
          <w:p w:rsidR="00FF4751" w:rsidRPr="00A215AF" w:rsidRDefault="00FF4751" w:rsidP="006D6AC4">
            <w:pPr>
              <w:jc w:val="both"/>
              <w:rPr>
                <w:sz w:val="24"/>
                <w:szCs w:val="24"/>
                <w:lang w:val="uk-UA"/>
              </w:rPr>
            </w:pPr>
            <w:r w:rsidRPr="00A215AF">
              <w:rPr>
                <w:color w:val="000000"/>
                <w:sz w:val="24"/>
                <w:szCs w:val="24"/>
                <w:lang w:val="uk-UA"/>
              </w:rPr>
              <w:t xml:space="preserve">Заміна </w:t>
            </w:r>
            <w:proofErr w:type="spellStart"/>
            <w:r w:rsidRPr="00A215AF">
              <w:rPr>
                <w:color w:val="000000"/>
                <w:sz w:val="24"/>
                <w:szCs w:val="24"/>
                <w:lang w:val="uk-UA"/>
              </w:rPr>
              <w:t>зворотніх</w:t>
            </w:r>
            <w:proofErr w:type="spellEnd"/>
            <w:r w:rsidRPr="00A215AF">
              <w:rPr>
                <w:color w:val="000000"/>
                <w:sz w:val="24"/>
                <w:szCs w:val="24"/>
                <w:lang w:val="uk-UA"/>
              </w:rPr>
              <w:t xml:space="preserve"> клапанів на КНС 2 </w:t>
            </w:r>
            <w:proofErr w:type="spellStart"/>
            <w:r w:rsidRPr="00A215AF">
              <w:rPr>
                <w:color w:val="000000"/>
                <w:sz w:val="24"/>
                <w:szCs w:val="24"/>
                <w:lang w:val="uk-UA"/>
              </w:rPr>
              <w:t>шт</w:t>
            </w:r>
            <w:proofErr w:type="spellEnd"/>
          </w:p>
        </w:tc>
        <w:tc>
          <w:tcPr>
            <w:tcW w:w="1496" w:type="dxa"/>
            <w:tcBorders>
              <w:top w:val="single" w:sz="4" w:space="0" w:color="000000"/>
              <w:left w:val="single" w:sz="4" w:space="0" w:color="000000"/>
              <w:bottom w:val="single" w:sz="4" w:space="0" w:color="000000"/>
              <w:right w:val="single" w:sz="4" w:space="0" w:color="auto"/>
            </w:tcBorders>
            <w:vAlign w:val="center"/>
          </w:tcPr>
          <w:p w:rsidR="00FF4751" w:rsidRPr="00A215AF" w:rsidRDefault="00FF4751" w:rsidP="006D6AC4">
            <w:pPr>
              <w:snapToGrid w:val="0"/>
              <w:jc w:val="center"/>
              <w:rPr>
                <w:sz w:val="24"/>
                <w:szCs w:val="24"/>
                <w:lang w:val="uk-UA"/>
              </w:rPr>
            </w:pPr>
            <w:r w:rsidRPr="00A215AF">
              <w:rPr>
                <w:sz w:val="24"/>
                <w:szCs w:val="24"/>
                <w:lang w:val="uk-UA"/>
              </w:rPr>
              <w:t>8,0</w:t>
            </w:r>
          </w:p>
        </w:tc>
        <w:tc>
          <w:tcPr>
            <w:tcW w:w="1384" w:type="dxa"/>
            <w:tcBorders>
              <w:top w:val="single" w:sz="4" w:space="0" w:color="000000"/>
              <w:left w:val="single" w:sz="4" w:space="0" w:color="auto"/>
              <w:bottom w:val="single" w:sz="4" w:space="0" w:color="000000"/>
              <w:right w:val="single" w:sz="4" w:space="0" w:color="auto"/>
            </w:tcBorders>
          </w:tcPr>
          <w:p w:rsidR="00FF4751" w:rsidRPr="00A215AF" w:rsidRDefault="00FF4751" w:rsidP="006D6AC4">
            <w:pPr>
              <w:snapToGrid w:val="0"/>
              <w:jc w:val="center"/>
              <w:rPr>
                <w:sz w:val="24"/>
                <w:szCs w:val="24"/>
                <w:lang w:val="uk-UA"/>
              </w:rPr>
            </w:pPr>
            <w:r w:rsidRPr="00A215AF">
              <w:rPr>
                <w:sz w:val="24"/>
                <w:szCs w:val="24"/>
                <w:lang w:val="uk-UA"/>
              </w:rPr>
              <w:t>Виконано</w:t>
            </w:r>
          </w:p>
        </w:tc>
        <w:tc>
          <w:tcPr>
            <w:tcW w:w="1372" w:type="dxa"/>
            <w:tcBorders>
              <w:top w:val="single" w:sz="4" w:space="0" w:color="000000"/>
              <w:left w:val="single" w:sz="4" w:space="0" w:color="auto"/>
              <w:bottom w:val="single" w:sz="4" w:space="0" w:color="000000"/>
              <w:right w:val="single" w:sz="4" w:space="0" w:color="000000"/>
            </w:tcBorders>
          </w:tcPr>
          <w:p w:rsidR="00FF4751" w:rsidRPr="00A215AF" w:rsidRDefault="00FF4751" w:rsidP="006D6AC4">
            <w:pPr>
              <w:snapToGrid w:val="0"/>
              <w:rPr>
                <w:sz w:val="24"/>
                <w:szCs w:val="24"/>
                <w:lang w:val="uk-UA"/>
              </w:rPr>
            </w:pPr>
          </w:p>
        </w:tc>
      </w:tr>
      <w:tr w:rsidR="00FF4751" w:rsidRPr="00A215AF" w:rsidTr="00C65AFB">
        <w:tc>
          <w:tcPr>
            <w:tcW w:w="645" w:type="dxa"/>
            <w:tcBorders>
              <w:top w:val="single" w:sz="4" w:space="0" w:color="000000"/>
              <w:left w:val="single" w:sz="4" w:space="0" w:color="000000"/>
              <w:bottom w:val="single" w:sz="4" w:space="0" w:color="000000"/>
            </w:tcBorders>
            <w:vAlign w:val="center"/>
          </w:tcPr>
          <w:p w:rsidR="00FF4751" w:rsidRPr="00A215AF" w:rsidRDefault="00FF4751" w:rsidP="006D6AC4">
            <w:pPr>
              <w:snapToGrid w:val="0"/>
              <w:jc w:val="center"/>
              <w:rPr>
                <w:sz w:val="24"/>
                <w:szCs w:val="24"/>
                <w:lang w:val="uk-UA"/>
              </w:rPr>
            </w:pPr>
            <w:r w:rsidRPr="00A215AF">
              <w:rPr>
                <w:sz w:val="24"/>
                <w:szCs w:val="24"/>
                <w:lang w:val="uk-UA"/>
              </w:rPr>
              <w:t>4</w:t>
            </w:r>
          </w:p>
        </w:tc>
        <w:tc>
          <w:tcPr>
            <w:tcW w:w="5004" w:type="dxa"/>
            <w:tcBorders>
              <w:top w:val="single" w:sz="4" w:space="0" w:color="000000"/>
              <w:left w:val="single" w:sz="4" w:space="0" w:color="000000"/>
              <w:bottom w:val="single" w:sz="4" w:space="0" w:color="000000"/>
            </w:tcBorders>
          </w:tcPr>
          <w:p w:rsidR="00FF4751" w:rsidRPr="00A215AF" w:rsidRDefault="00FF4751" w:rsidP="006D6AC4">
            <w:pPr>
              <w:contextualSpacing/>
              <w:rPr>
                <w:sz w:val="24"/>
                <w:szCs w:val="24"/>
                <w:lang w:val="uk-UA"/>
              </w:rPr>
            </w:pPr>
            <w:r w:rsidRPr="00A215AF">
              <w:rPr>
                <w:sz w:val="24"/>
                <w:szCs w:val="24"/>
                <w:lang w:val="uk-UA"/>
              </w:rPr>
              <w:t>Заміна трапів на відстійниках №№5, 7, 13, 14, 15, 16, 17, 18, 19 на вторинному №5</w:t>
            </w:r>
          </w:p>
        </w:tc>
        <w:tc>
          <w:tcPr>
            <w:tcW w:w="1496" w:type="dxa"/>
            <w:tcBorders>
              <w:top w:val="single" w:sz="4" w:space="0" w:color="000000"/>
              <w:left w:val="single" w:sz="4" w:space="0" w:color="000000"/>
              <w:bottom w:val="single" w:sz="4" w:space="0" w:color="000000"/>
              <w:right w:val="single" w:sz="4" w:space="0" w:color="auto"/>
            </w:tcBorders>
            <w:vAlign w:val="center"/>
          </w:tcPr>
          <w:p w:rsidR="00FF4751" w:rsidRPr="00A215AF" w:rsidRDefault="00FF4751" w:rsidP="006D6AC4">
            <w:pPr>
              <w:snapToGrid w:val="0"/>
              <w:jc w:val="center"/>
              <w:rPr>
                <w:sz w:val="24"/>
                <w:szCs w:val="24"/>
                <w:lang w:val="uk-UA"/>
              </w:rPr>
            </w:pPr>
            <w:r w:rsidRPr="00A215AF">
              <w:rPr>
                <w:sz w:val="24"/>
                <w:szCs w:val="24"/>
                <w:lang w:val="uk-UA"/>
              </w:rPr>
              <w:t>19,0</w:t>
            </w:r>
          </w:p>
        </w:tc>
        <w:tc>
          <w:tcPr>
            <w:tcW w:w="1384" w:type="dxa"/>
            <w:tcBorders>
              <w:top w:val="single" w:sz="4" w:space="0" w:color="000000"/>
              <w:left w:val="single" w:sz="4" w:space="0" w:color="auto"/>
              <w:bottom w:val="single" w:sz="4" w:space="0" w:color="000000"/>
              <w:right w:val="single" w:sz="4" w:space="0" w:color="auto"/>
            </w:tcBorders>
          </w:tcPr>
          <w:p w:rsidR="00FF4751" w:rsidRPr="00A215AF" w:rsidRDefault="00FF4751" w:rsidP="006D6AC4">
            <w:pPr>
              <w:snapToGrid w:val="0"/>
              <w:jc w:val="center"/>
              <w:rPr>
                <w:sz w:val="24"/>
                <w:szCs w:val="24"/>
                <w:lang w:val="uk-UA"/>
              </w:rPr>
            </w:pPr>
            <w:r w:rsidRPr="00A215AF">
              <w:rPr>
                <w:sz w:val="24"/>
                <w:szCs w:val="24"/>
                <w:lang w:val="uk-UA"/>
              </w:rPr>
              <w:t>Виконано</w:t>
            </w:r>
          </w:p>
        </w:tc>
        <w:tc>
          <w:tcPr>
            <w:tcW w:w="1372" w:type="dxa"/>
            <w:tcBorders>
              <w:top w:val="single" w:sz="4" w:space="0" w:color="000000"/>
              <w:left w:val="single" w:sz="4" w:space="0" w:color="auto"/>
              <w:bottom w:val="single" w:sz="4" w:space="0" w:color="000000"/>
              <w:right w:val="single" w:sz="4" w:space="0" w:color="000000"/>
            </w:tcBorders>
          </w:tcPr>
          <w:p w:rsidR="00FF4751" w:rsidRPr="00A215AF" w:rsidRDefault="00FF4751" w:rsidP="006D6AC4">
            <w:pPr>
              <w:snapToGrid w:val="0"/>
              <w:rPr>
                <w:sz w:val="24"/>
                <w:szCs w:val="24"/>
                <w:lang w:val="uk-UA"/>
              </w:rPr>
            </w:pPr>
          </w:p>
        </w:tc>
      </w:tr>
      <w:tr w:rsidR="00FF4751" w:rsidRPr="00A215AF" w:rsidTr="00C65AFB">
        <w:trPr>
          <w:trHeight w:val="307"/>
        </w:trPr>
        <w:tc>
          <w:tcPr>
            <w:tcW w:w="645" w:type="dxa"/>
            <w:tcBorders>
              <w:top w:val="single" w:sz="4" w:space="0" w:color="000000"/>
              <w:left w:val="single" w:sz="4" w:space="0" w:color="000000"/>
              <w:bottom w:val="single" w:sz="4" w:space="0" w:color="000000"/>
            </w:tcBorders>
            <w:vAlign w:val="center"/>
          </w:tcPr>
          <w:p w:rsidR="00FF4751" w:rsidRPr="00A215AF" w:rsidRDefault="00FF4751" w:rsidP="006D6AC4">
            <w:pPr>
              <w:snapToGrid w:val="0"/>
              <w:jc w:val="center"/>
              <w:rPr>
                <w:sz w:val="24"/>
                <w:szCs w:val="24"/>
                <w:lang w:val="uk-UA"/>
              </w:rPr>
            </w:pPr>
            <w:r w:rsidRPr="00A215AF">
              <w:rPr>
                <w:sz w:val="24"/>
                <w:szCs w:val="24"/>
                <w:lang w:val="uk-UA"/>
              </w:rPr>
              <w:t>5</w:t>
            </w:r>
          </w:p>
        </w:tc>
        <w:tc>
          <w:tcPr>
            <w:tcW w:w="5004" w:type="dxa"/>
            <w:tcBorders>
              <w:top w:val="single" w:sz="4" w:space="0" w:color="000000"/>
              <w:left w:val="single" w:sz="4" w:space="0" w:color="000000"/>
              <w:bottom w:val="single" w:sz="4" w:space="0" w:color="000000"/>
            </w:tcBorders>
          </w:tcPr>
          <w:p w:rsidR="00FF4751" w:rsidRPr="00A215AF" w:rsidRDefault="00FF4751" w:rsidP="006D6AC4">
            <w:pPr>
              <w:contextualSpacing/>
              <w:jc w:val="both"/>
              <w:rPr>
                <w:sz w:val="24"/>
                <w:szCs w:val="24"/>
                <w:lang w:val="uk-UA"/>
              </w:rPr>
            </w:pPr>
            <w:r w:rsidRPr="00A215AF">
              <w:rPr>
                <w:sz w:val="24"/>
                <w:szCs w:val="24"/>
                <w:lang w:val="uk-UA"/>
              </w:rPr>
              <w:t>Плита перекриття Ø 1000 з кришкою на газон – 50шт</w:t>
            </w:r>
          </w:p>
          <w:p w:rsidR="00FF4751" w:rsidRPr="00A215AF" w:rsidRDefault="00FF4751" w:rsidP="006D6AC4">
            <w:pPr>
              <w:contextualSpacing/>
              <w:jc w:val="both"/>
              <w:rPr>
                <w:sz w:val="24"/>
                <w:szCs w:val="24"/>
                <w:lang w:val="uk-UA"/>
              </w:rPr>
            </w:pPr>
          </w:p>
        </w:tc>
        <w:tc>
          <w:tcPr>
            <w:tcW w:w="1496" w:type="dxa"/>
            <w:tcBorders>
              <w:top w:val="single" w:sz="4" w:space="0" w:color="000000"/>
              <w:left w:val="single" w:sz="4" w:space="0" w:color="000000"/>
              <w:bottom w:val="single" w:sz="4" w:space="0" w:color="000000"/>
              <w:right w:val="single" w:sz="4" w:space="0" w:color="auto"/>
            </w:tcBorders>
            <w:vAlign w:val="center"/>
          </w:tcPr>
          <w:p w:rsidR="00FF4751" w:rsidRPr="00A215AF" w:rsidRDefault="00FF4751" w:rsidP="006D6AC4">
            <w:pPr>
              <w:snapToGrid w:val="0"/>
              <w:jc w:val="center"/>
              <w:rPr>
                <w:sz w:val="24"/>
                <w:szCs w:val="24"/>
                <w:lang w:val="uk-UA"/>
              </w:rPr>
            </w:pPr>
            <w:r w:rsidRPr="00A215AF">
              <w:rPr>
                <w:sz w:val="24"/>
                <w:szCs w:val="24"/>
                <w:lang w:val="uk-UA"/>
              </w:rPr>
              <w:t>148,0</w:t>
            </w:r>
          </w:p>
        </w:tc>
        <w:tc>
          <w:tcPr>
            <w:tcW w:w="1384" w:type="dxa"/>
            <w:tcBorders>
              <w:top w:val="single" w:sz="4" w:space="0" w:color="000000"/>
              <w:left w:val="single" w:sz="4" w:space="0" w:color="auto"/>
              <w:bottom w:val="single" w:sz="4" w:space="0" w:color="000000"/>
              <w:right w:val="single" w:sz="4" w:space="0" w:color="auto"/>
            </w:tcBorders>
          </w:tcPr>
          <w:p w:rsidR="00FF4751" w:rsidRPr="00A215AF" w:rsidRDefault="00FF4751" w:rsidP="006D6AC4">
            <w:pPr>
              <w:snapToGrid w:val="0"/>
              <w:jc w:val="center"/>
              <w:rPr>
                <w:sz w:val="24"/>
                <w:szCs w:val="24"/>
                <w:lang w:val="uk-UA"/>
              </w:rPr>
            </w:pPr>
            <w:r w:rsidRPr="00A215AF">
              <w:rPr>
                <w:sz w:val="24"/>
                <w:szCs w:val="24"/>
                <w:lang w:val="uk-UA"/>
              </w:rPr>
              <w:t>Виконано</w:t>
            </w:r>
          </w:p>
        </w:tc>
        <w:tc>
          <w:tcPr>
            <w:tcW w:w="1372" w:type="dxa"/>
            <w:tcBorders>
              <w:top w:val="single" w:sz="4" w:space="0" w:color="000000"/>
              <w:left w:val="single" w:sz="4" w:space="0" w:color="auto"/>
              <w:bottom w:val="single" w:sz="4" w:space="0" w:color="000000"/>
              <w:right w:val="single" w:sz="4" w:space="0" w:color="000000"/>
            </w:tcBorders>
          </w:tcPr>
          <w:p w:rsidR="00FF4751" w:rsidRPr="00A215AF" w:rsidRDefault="00FF4751" w:rsidP="006D6AC4">
            <w:pPr>
              <w:snapToGrid w:val="0"/>
              <w:rPr>
                <w:sz w:val="24"/>
                <w:szCs w:val="24"/>
                <w:lang w:val="uk-UA"/>
              </w:rPr>
            </w:pPr>
          </w:p>
        </w:tc>
      </w:tr>
      <w:tr w:rsidR="00FF4751" w:rsidRPr="00A215AF" w:rsidTr="00C65AFB">
        <w:tc>
          <w:tcPr>
            <w:tcW w:w="645" w:type="dxa"/>
            <w:tcBorders>
              <w:top w:val="single" w:sz="4" w:space="0" w:color="000000"/>
              <w:left w:val="single" w:sz="4" w:space="0" w:color="000000"/>
              <w:bottom w:val="single" w:sz="4" w:space="0" w:color="000000"/>
            </w:tcBorders>
            <w:vAlign w:val="center"/>
          </w:tcPr>
          <w:p w:rsidR="00FF4751" w:rsidRPr="00A215AF" w:rsidRDefault="00FF4751" w:rsidP="006D6AC4">
            <w:pPr>
              <w:snapToGrid w:val="0"/>
              <w:jc w:val="center"/>
              <w:rPr>
                <w:sz w:val="24"/>
                <w:szCs w:val="24"/>
                <w:lang w:val="uk-UA"/>
              </w:rPr>
            </w:pPr>
            <w:r w:rsidRPr="00A215AF">
              <w:rPr>
                <w:sz w:val="24"/>
                <w:szCs w:val="24"/>
                <w:lang w:val="uk-UA"/>
              </w:rPr>
              <w:t>6</w:t>
            </w:r>
          </w:p>
        </w:tc>
        <w:tc>
          <w:tcPr>
            <w:tcW w:w="5004" w:type="dxa"/>
            <w:tcBorders>
              <w:top w:val="single" w:sz="4" w:space="0" w:color="000000"/>
              <w:left w:val="single" w:sz="4" w:space="0" w:color="000000"/>
              <w:bottom w:val="single" w:sz="4" w:space="0" w:color="000000"/>
            </w:tcBorders>
          </w:tcPr>
          <w:p w:rsidR="00FF4751" w:rsidRPr="00A215AF" w:rsidRDefault="00FF4751" w:rsidP="006D6AC4">
            <w:pPr>
              <w:pStyle w:val="a8"/>
              <w:snapToGrid w:val="0"/>
              <w:spacing w:before="0" w:after="0"/>
              <w:contextualSpacing/>
              <w:jc w:val="both"/>
              <w:rPr>
                <w:lang w:val="uk-UA"/>
              </w:rPr>
            </w:pPr>
            <w:r w:rsidRPr="00A215AF">
              <w:rPr>
                <w:lang w:val="uk-UA"/>
              </w:rPr>
              <w:t>Хлоратор ЛОНИ-100</w:t>
            </w:r>
          </w:p>
        </w:tc>
        <w:tc>
          <w:tcPr>
            <w:tcW w:w="1496" w:type="dxa"/>
            <w:tcBorders>
              <w:top w:val="single" w:sz="4" w:space="0" w:color="000000"/>
              <w:left w:val="single" w:sz="4" w:space="0" w:color="000000"/>
              <w:bottom w:val="single" w:sz="4" w:space="0" w:color="000000"/>
              <w:right w:val="single" w:sz="4" w:space="0" w:color="auto"/>
            </w:tcBorders>
            <w:vAlign w:val="center"/>
          </w:tcPr>
          <w:p w:rsidR="00FF4751" w:rsidRPr="00A215AF" w:rsidRDefault="00FF4751" w:rsidP="006D6AC4">
            <w:pPr>
              <w:snapToGrid w:val="0"/>
              <w:jc w:val="center"/>
              <w:rPr>
                <w:sz w:val="24"/>
                <w:szCs w:val="24"/>
                <w:lang w:val="uk-UA"/>
              </w:rPr>
            </w:pPr>
            <w:r w:rsidRPr="00A215AF">
              <w:rPr>
                <w:sz w:val="24"/>
                <w:szCs w:val="24"/>
                <w:lang w:val="uk-UA"/>
              </w:rPr>
              <w:t>48,0</w:t>
            </w:r>
          </w:p>
        </w:tc>
        <w:tc>
          <w:tcPr>
            <w:tcW w:w="1384" w:type="dxa"/>
            <w:tcBorders>
              <w:top w:val="single" w:sz="4" w:space="0" w:color="000000"/>
              <w:left w:val="single" w:sz="4" w:space="0" w:color="auto"/>
              <w:bottom w:val="single" w:sz="4" w:space="0" w:color="000000"/>
              <w:right w:val="single" w:sz="4" w:space="0" w:color="auto"/>
            </w:tcBorders>
          </w:tcPr>
          <w:p w:rsidR="00FF4751" w:rsidRPr="00A215AF" w:rsidRDefault="00FF4751" w:rsidP="006D6AC4">
            <w:pPr>
              <w:snapToGrid w:val="0"/>
              <w:jc w:val="center"/>
              <w:rPr>
                <w:sz w:val="24"/>
                <w:szCs w:val="24"/>
                <w:lang w:val="uk-UA"/>
              </w:rPr>
            </w:pPr>
            <w:r w:rsidRPr="00A215AF">
              <w:rPr>
                <w:sz w:val="24"/>
                <w:szCs w:val="24"/>
                <w:lang w:val="uk-UA"/>
              </w:rPr>
              <w:t>Виконано</w:t>
            </w:r>
          </w:p>
        </w:tc>
        <w:tc>
          <w:tcPr>
            <w:tcW w:w="1372" w:type="dxa"/>
            <w:tcBorders>
              <w:top w:val="single" w:sz="4" w:space="0" w:color="000000"/>
              <w:left w:val="single" w:sz="4" w:space="0" w:color="auto"/>
              <w:bottom w:val="single" w:sz="4" w:space="0" w:color="000000"/>
              <w:right w:val="single" w:sz="4" w:space="0" w:color="000000"/>
            </w:tcBorders>
          </w:tcPr>
          <w:p w:rsidR="00FF4751" w:rsidRPr="00A215AF" w:rsidRDefault="00FF4751" w:rsidP="006D6AC4">
            <w:pPr>
              <w:snapToGrid w:val="0"/>
              <w:rPr>
                <w:sz w:val="24"/>
                <w:szCs w:val="24"/>
                <w:lang w:val="uk-UA"/>
              </w:rPr>
            </w:pPr>
          </w:p>
        </w:tc>
      </w:tr>
      <w:tr w:rsidR="00FF4751" w:rsidRPr="00A215AF" w:rsidTr="00C65AFB">
        <w:tc>
          <w:tcPr>
            <w:tcW w:w="645" w:type="dxa"/>
            <w:tcBorders>
              <w:top w:val="single" w:sz="4" w:space="0" w:color="000000"/>
              <w:left w:val="single" w:sz="4" w:space="0" w:color="000000"/>
              <w:bottom w:val="single" w:sz="4" w:space="0" w:color="000000"/>
            </w:tcBorders>
            <w:vAlign w:val="center"/>
          </w:tcPr>
          <w:p w:rsidR="00FF4751" w:rsidRPr="00A215AF" w:rsidRDefault="00FF4751" w:rsidP="006D6AC4">
            <w:pPr>
              <w:snapToGrid w:val="0"/>
              <w:jc w:val="center"/>
              <w:rPr>
                <w:sz w:val="24"/>
                <w:szCs w:val="24"/>
                <w:lang w:val="uk-UA"/>
              </w:rPr>
            </w:pPr>
            <w:r w:rsidRPr="00A215AF">
              <w:rPr>
                <w:sz w:val="24"/>
                <w:szCs w:val="24"/>
                <w:lang w:val="uk-UA"/>
              </w:rPr>
              <w:t>7</w:t>
            </w:r>
          </w:p>
        </w:tc>
        <w:tc>
          <w:tcPr>
            <w:tcW w:w="5004" w:type="dxa"/>
            <w:tcBorders>
              <w:top w:val="single" w:sz="4" w:space="0" w:color="000000"/>
              <w:left w:val="single" w:sz="4" w:space="0" w:color="000000"/>
              <w:bottom w:val="single" w:sz="4" w:space="0" w:color="000000"/>
            </w:tcBorders>
          </w:tcPr>
          <w:p w:rsidR="00FF4751" w:rsidRPr="00A215AF" w:rsidRDefault="00FF4751" w:rsidP="006D6AC4">
            <w:pPr>
              <w:snapToGrid w:val="0"/>
              <w:contextualSpacing/>
              <w:rPr>
                <w:sz w:val="24"/>
                <w:szCs w:val="24"/>
                <w:lang w:val="uk-UA"/>
              </w:rPr>
            </w:pPr>
            <w:r w:rsidRPr="00A215AF">
              <w:rPr>
                <w:sz w:val="24"/>
                <w:szCs w:val="24"/>
                <w:lang w:val="uk-UA"/>
              </w:rPr>
              <w:t>Ревізія запірної арматури у водопровідній системі</w:t>
            </w:r>
          </w:p>
        </w:tc>
        <w:tc>
          <w:tcPr>
            <w:tcW w:w="1496" w:type="dxa"/>
            <w:tcBorders>
              <w:top w:val="single" w:sz="4" w:space="0" w:color="000000"/>
              <w:left w:val="single" w:sz="4" w:space="0" w:color="000000"/>
              <w:bottom w:val="single" w:sz="4" w:space="0" w:color="000000"/>
              <w:right w:val="single" w:sz="4" w:space="0" w:color="auto"/>
            </w:tcBorders>
            <w:vAlign w:val="center"/>
          </w:tcPr>
          <w:p w:rsidR="00FF4751" w:rsidRPr="00A215AF" w:rsidRDefault="00FF4751" w:rsidP="006D6AC4">
            <w:pPr>
              <w:snapToGrid w:val="0"/>
              <w:jc w:val="center"/>
              <w:rPr>
                <w:sz w:val="24"/>
                <w:szCs w:val="24"/>
                <w:lang w:val="uk-UA"/>
              </w:rPr>
            </w:pPr>
          </w:p>
        </w:tc>
        <w:tc>
          <w:tcPr>
            <w:tcW w:w="1384" w:type="dxa"/>
            <w:tcBorders>
              <w:top w:val="single" w:sz="4" w:space="0" w:color="000000"/>
              <w:left w:val="single" w:sz="4" w:space="0" w:color="auto"/>
              <w:bottom w:val="single" w:sz="4" w:space="0" w:color="000000"/>
              <w:right w:val="single" w:sz="4" w:space="0" w:color="auto"/>
            </w:tcBorders>
          </w:tcPr>
          <w:p w:rsidR="00FF4751" w:rsidRPr="00A215AF" w:rsidRDefault="00FF4751" w:rsidP="006D6AC4">
            <w:pPr>
              <w:jc w:val="center"/>
              <w:rPr>
                <w:sz w:val="24"/>
                <w:szCs w:val="24"/>
                <w:lang w:val="uk-UA"/>
              </w:rPr>
            </w:pPr>
            <w:r w:rsidRPr="00A215AF">
              <w:rPr>
                <w:sz w:val="24"/>
                <w:szCs w:val="24"/>
                <w:lang w:val="uk-UA"/>
              </w:rPr>
              <w:t>Виконано</w:t>
            </w:r>
          </w:p>
        </w:tc>
        <w:tc>
          <w:tcPr>
            <w:tcW w:w="1372" w:type="dxa"/>
            <w:tcBorders>
              <w:top w:val="single" w:sz="4" w:space="0" w:color="000000"/>
              <w:left w:val="single" w:sz="4" w:space="0" w:color="auto"/>
              <w:bottom w:val="single" w:sz="4" w:space="0" w:color="000000"/>
              <w:right w:val="single" w:sz="4" w:space="0" w:color="000000"/>
            </w:tcBorders>
          </w:tcPr>
          <w:p w:rsidR="00FF4751" w:rsidRPr="00A215AF" w:rsidRDefault="00FF4751" w:rsidP="006D6AC4">
            <w:pPr>
              <w:snapToGrid w:val="0"/>
              <w:rPr>
                <w:sz w:val="24"/>
                <w:szCs w:val="24"/>
                <w:lang w:val="uk-UA"/>
              </w:rPr>
            </w:pPr>
          </w:p>
        </w:tc>
      </w:tr>
      <w:tr w:rsidR="00FF4751" w:rsidRPr="00A215AF" w:rsidTr="00C65AFB">
        <w:tc>
          <w:tcPr>
            <w:tcW w:w="645" w:type="dxa"/>
            <w:tcBorders>
              <w:top w:val="single" w:sz="4" w:space="0" w:color="000000"/>
              <w:left w:val="single" w:sz="4" w:space="0" w:color="000000"/>
              <w:bottom w:val="single" w:sz="4" w:space="0" w:color="000000"/>
            </w:tcBorders>
            <w:vAlign w:val="center"/>
          </w:tcPr>
          <w:p w:rsidR="00FF4751" w:rsidRPr="00A215AF" w:rsidRDefault="00FF4751" w:rsidP="006D6AC4">
            <w:pPr>
              <w:snapToGrid w:val="0"/>
              <w:jc w:val="center"/>
              <w:rPr>
                <w:b/>
                <w:sz w:val="24"/>
                <w:szCs w:val="24"/>
                <w:lang w:val="uk-UA"/>
              </w:rPr>
            </w:pPr>
          </w:p>
        </w:tc>
        <w:tc>
          <w:tcPr>
            <w:tcW w:w="5004" w:type="dxa"/>
            <w:tcBorders>
              <w:top w:val="single" w:sz="4" w:space="0" w:color="000000"/>
              <w:left w:val="single" w:sz="4" w:space="0" w:color="000000"/>
              <w:bottom w:val="single" w:sz="4" w:space="0" w:color="000000"/>
            </w:tcBorders>
          </w:tcPr>
          <w:p w:rsidR="00FF4751" w:rsidRPr="00A215AF" w:rsidRDefault="00FF4751" w:rsidP="006D6AC4">
            <w:pPr>
              <w:snapToGrid w:val="0"/>
              <w:jc w:val="both"/>
              <w:rPr>
                <w:b/>
                <w:sz w:val="24"/>
                <w:szCs w:val="24"/>
                <w:lang w:val="uk-UA"/>
              </w:rPr>
            </w:pPr>
            <w:r w:rsidRPr="00A215AF">
              <w:rPr>
                <w:b/>
                <w:sz w:val="24"/>
                <w:szCs w:val="24"/>
                <w:lang w:val="uk-UA"/>
              </w:rPr>
              <w:t>Разом</w:t>
            </w:r>
          </w:p>
        </w:tc>
        <w:tc>
          <w:tcPr>
            <w:tcW w:w="1496" w:type="dxa"/>
            <w:tcBorders>
              <w:top w:val="single" w:sz="4" w:space="0" w:color="000000"/>
              <w:left w:val="single" w:sz="4" w:space="0" w:color="000000"/>
              <w:bottom w:val="single" w:sz="4" w:space="0" w:color="000000"/>
              <w:right w:val="single" w:sz="4" w:space="0" w:color="auto"/>
            </w:tcBorders>
          </w:tcPr>
          <w:p w:rsidR="00FF4751" w:rsidRPr="00A215AF" w:rsidRDefault="00FF4751" w:rsidP="006D6AC4">
            <w:pPr>
              <w:snapToGrid w:val="0"/>
              <w:jc w:val="center"/>
              <w:rPr>
                <w:b/>
                <w:sz w:val="24"/>
                <w:szCs w:val="24"/>
                <w:lang w:val="uk-UA"/>
              </w:rPr>
            </w:pPr>
            <w:r w:rsidRPr="00A215AF">
              <w:rPr>
                <w:b/>
                <w:sz w:val="24"/>
                <w:szCs w:val="24"/>
                <w:lang w:val="uk-UA"/>
              </w:rPr>
              <w:t>361,0</w:t>
            </w:r>
          </w:p>
        </w:tc>
        <w:tc>
          <w:tcPr>
            <w:tcW w:w="1384" w:type="dxa"/>
            <w:tcBorders>
              <w:top w:val="single" w:sz="4" w:space="0" w:color="000000"/>
              <w:left w:val="single" w:sz="4" w:space="0" w:color="auto"/>
              <w:bottom w:val="single" w:sz="4" w:space="0" w:color="000000"/>
              <w:right w:val="single" w:sz="4" w:space="0" w:color="auto"/>
            </w:tcBorders>
          </w:tcPr>
          <w:p w:rsidR="00FF4751" w:rsidRPr="00A215AF" w:rsidRDefault="00FF4751" w:rsidP="006D6AC4">
            <w:pPr>
              <w:snapToGrid w:val="0"/>
              <w:jc w:val="center"/>
              <w:rPr>
                <w:b/>
                <w:sz w:val="24"/>
                <w:szCs w:val="24"/>
                <w:lang w:val="uk-UA"/>
              </w:rPr>
            </w:pPr>
          </w:p>
        </w:tc>
        <w:tc>
          <w:tcPr>
            <w:tcW w:w="1372" w:type="dxa"/>
            <w:tcBorders>
              <w:top w:val="single" w:sz="4" w:space="0" w:color="000000"/>
              <w:left w:val="single" w:sz="4" w:space="0" w:color="auto"/>
              <w:bottom w:val="single" w:sz="4" w:space="0" w:color="000000"/>
              <w:right w:val="single" w:sz="4" w:space="0" w:color="000000"/>
            </w:tcBorders>
          </w:tcPr>
          <w:p w:rsidR="00FF4751" w:rsidRPr="00A215AF" w:rsidRDefault="00FF4751" w:rsidP="006D6AC4">
            <w:pPr>
              <w:snapToGrid w:val="0"/>
              <w:rPr>
                <w:b/>
                <w:sz w:val="24"/>
                <w:szCs w:val="24"/>
                <w:lang w:val="uk-UA"/>
              </w:rPr>
            </w:pPr>
          </w:p>
        </w:tc>
      </w:tr>
      <w:tr w:rsidR="00FF4751" w:rsidRPr="00A215AF" w:rsidTr="00C65AFB">
        <w:tc>
          <w:tcPr>
            <w:tcW w:w="9901" w:type="dxa"/>
            <w:gridSpan w:val="5"/>
            <w:tcBorders>
              <w:top w:val="single" w:sz="4" w:space="0" w:color="000000"/>
              <w:left w:val="single" w:sz="4" w:space="0" w:color="000000"/>
              <w:bottom w:val="single" w:sz="4" w:space="0" w:color="000000"/>
              <w:right w:val="single" w:sz="4" w:space="0" w:color="000000"/>
            </w:tcBorders>
            <w:vAlign w:val="center"/>
          </w:tcPr>
          <w:p w:rsidR="00FF4751" w:rsidRPr="00A215AF" w:rsidRDefault="00FF4751" w:rsidP="006D6AC4">
            <w:pPr>
              <w:snapToGrid w:val="0"/>
              <w:jc w:val="center"/>
              <w:rPr>
                <w:b/>
                <w:sz w:val="24"/>
                <w:szCs w:val="24"/>
                <w:lang w:val="uk-UA"/>
              </w:rPr>
            </w:pPr>
            <w:r w:rsidRPr="00A215AF">
              <w:rPr>
                <w:b/>
                <w:sz w:val="24"/>
                <w:szCs w:val="24"/>
                <w:lang w:val="uk-UA"/>
              </w:rPr>
              <w:t>V РТД</w:t>
            </w:r>
          </w:p>
        </w:tc>
      </w:tr>
      <w:tr w:rsidR="00FF4751" w:rsidRPr="00A215AF" w:rsidTr="00C65AFB">
        <w:tc>
          <w:tcPr>
            <w:tcW w:w="645" w:type="dxa"/>
            <w:tcBorders>
              <w:top w:val="single" w:sz="4" w:space="0" w:color="000000"/>
              <w:left w:val="single" w:sz="4" w:space="0" w:color="000000"/>
              <w:bottom w:val="single" w:sz="4" w:space="0" w:color="000000"/>
            </w:tcBorders>
            <w:vAlign w:val="center"/>
          </w:tcPr>
          <w:p w:rsidR="00FF4751" w:rsidRPr="00A215AF" w:rsidRDefault="00FF4751" w:rsidP="006D6AC4">
            <w:pPr>
              <w:snapToGrid w:val="0"/>
              <w:jc w:val="center"/>
              <w:rPr>
                <w:sz w:val="24"/>
                <w:szCs w:val="24"/>
                <w:lang w:val="uk-UA"/>
              </w:rPr>
            </w:pPr>
            <w:r w:rsidRPr="00A215AF">
              <w:rPr>
                <w:sz w:val="24"/>
                <w:szCs w:val="24"/>
                <w:lang w:val="uk-UA"/>
              </w:rPr>
              <w:t>1</w:t>
            </w:r>
          </w:p>
        </w:tc>
        <w:tc>
          <w:tcPr>
            <w:tcW w:w="5004" w:type="dxa"/>
            <w:tcBorders>
              <w:top w:val="single" w:sz="4" w:space="0" w:color="000000"/>
              <w:left w:val="single" w:sz="4" w:space="0" w:color="000000"/>
              <w:bottom w:val="single" w:sz="4" w:space="0" w:color="000000"/>
            </w:tcBorders>
          </w:tcPr>
          <w:p w:rsidR="00FF4751" w:rsidRPr="00A215AF" w:rsidRDefault="00FF4751" w:rsidP="006D6AC4">
            <w:pPr>
              <w:snapToGrid w:val="0"/>
              <w:jc w:val="both"/>
              <w:rPr>
                <w:sz w:val="24"/>
                <w:szCs w:val="24"/>
                <w:lang w:val="uk-UA"/>
              </w:rPr>
            </w:pPr>
            <w:r w:rsidRPr="00A215AF">
              <w:rPr>
                <w:sz w:val="24"/>
                <w:szCs w:val="24"/>
                <w:lang w:val="uk-UA"/>
              </w:rPr>
              <w:t>Помпа навісна на трактор від валу відбору потужності</w:t>
            </w:r>
          </w:p>
        </w:tc>
        <w:tc>
          <w:tcPr>
            <w:tcW w:w="1496" w:type="dxa"/>
            <w:tcBorders>
              <w:top w:val="single" w:sz="4" w:space="0" w:color="000000"/>
              <w:left w:val="single" w:sz="4" w:space="0" w:color="000000"/>
              <w:bottom w:val="single" w:sz="4" w:space="0" w:color="000000"/>
              <w:right w:val="single" w:sz="4" w:space="0" w:color="auto"/>
            </w:tcBorders>
          </w:tcPr>
          <w:p w:rsidR="00FF4751" w:rsidRPr="00A215AF" w:rsidRDefault="00FF4751" w:rsidP="006D6AC4">
            <w:pPr>
              <w:snapToGrid w:val="0"/>
              <w:jc w:val="center"/>
              <w:rPr>
                <w:sz w:val="24"/>
                <w:szCs w:val="24"/>
                <w:lang w:val="uk-UA"/>
              </w:rPr>
            </w:pPr>
            <w:r w:rsidRPr="00A215AF">
              <w:rPr>
                <w:sz w:val="24"/>
                <w:szCs w:val="24"/>
                <w:lang w:val="uk-UA"/>
              </w:rPr>
              <w:t>25,0</w:t>
            </w:r>
          </w:p>
        </w:tc>
        <w:tc>
          <w:tcPr>
            <w:tcW w:w="1384" w:type="dxa"/>
            <w:tcBorders>
              <w:top w:val="single" w:sz="4" w:space="0" w:color="000000"/>
              <w:left w:val="single" w:sz="4" w:space="0" w:color="auto"/>
              <w:bottom w:val="single" w:sz="4" w:space="0" w:color="000000"/>
              <w:right w:val="single" w:sz="4" w:space="0" w:color="auto"/>
            </w:tcBorders>
          </w:tcPr>
          <w:p w:rsidR="00FF4751" w:rsidRPr="00A215AF" w:rsidRDefault="00FF4751" w:rsidP="006D6AC4">
            <w:pPr>
              <w:snapToGrid w:val="0"/>
              <w:jc w:val="center"/>
              <w:rPr>
                <w:sz w:val="24"/>
                <w:szCs w:val="24"/>
                <w:lang w:val="uk-UA"/>
              </w:rPr>
            </w:pPr>
            <w:r w:rsidRPr="00A215AF">
              <w:rPr>
                <w:sz w:val="24"/>
                <w:szCs w:val="24"/>
                <w:lang w:val="uk-UA"/>
              </w:rPr>
              <w:t>Виконується</w:t>
            </w:r>
          </w:p>
        </w:tc>
        <w:tc>
          <w:tcPr>
            <w:tcW w:w="1372" w:type="dxa"/>
            <w:tcBorders>
              <w:top w:val="single" w:sz="4" w:space="0" w:color="000000"/>
              <w:left w:val="single" w:sz="4" w:space="0" w:color="auto"/>
              <w:bottom w:val="single" w:sz="4" w:space="0" w:color="000000"/>
              <w:right w:val="single" w:sz="4" w:space="0" w:color="000000"/>
            </w:tcBorders>
          </w:tcPr>
          <w:p w:rsidR="00FF4751" w:rsidRPr="00A215AF" w:rsidRDefault="00FF4751" w:rsidP="006D6AC4">
            <w:pPr>
              <w:snapToGrid w:val="0"/>
              <w:rPr>
                <w:sz w:val="24"/>
                <w:szCs w:val="24"/>
                <w:lang w:val="uk-UA"/>
              </w:rPr>
            </w:pPr>
          </w:p>
        </w:tc>
      </w:tr>
      <w:tr w:rsidR="00FF4751" w:rsidRPr="00A215AF" w:rsidTr="00C65AFB">
        <w:tc>
          <w:tcPr>
            <w:tcW w:w="645" w:type="dxa"/>
            <w:tcBorders>
              <w:top w:val="single" w:sz="4" w:space="0" w:color="000000"/>
              <w:left w:val="single" w:sz="4" w:space="0" w:color="000000"/>
              <w:bottom w:val="single" w:sz="4" w:space="0" w:color="000000"/>
            </w:tcBorders>
            <w:vAlign w:val="center"/>
          </w:tcPr>
          <w:p w:rsidR="00FF4751" w:rsidRPr="00A215AF" w:rsidRDefault="00FF4751" w:rsidP="006D6AC4">
            <w:pPr>
              <w:snapToGrid w:val="0"/>
              <w:jc w:val="center"/>
              <w:rPr>
                <w:b/>
                <w:sz w:val="24"/>
                <w:szCs w:val="24"/>
                <w:lang w:val="uk-UA"/>
              </w:rPr>
            </w:pPr>
          </w:p>
        </w:tc>
        <w:tc>
          <w:tcPr>
            <w:tcW w:w="5004" w:type="dxa"/>
            <w:tcBorders>
              <w:top w:val="single" w:sz="4" w:space="0" w:color="000000"/>
              <w:left w:val="single" w:sz="4" w:space="0" w:color="000000"/>
              <w:bottom w:val="single" w:sz="4" w:space="0" w:color="000000"/>
            </w:tcBorders>
          </w:tcPr>
          <w:p w:rsidR="00FF4751" w:rsidRPr="00A215AF" w:rsidRDefault="00FF4751" w:rsidP="006D6AC4">
            <w:pPr>
              <w:rPr>
                <w:b/>
                <w:sz w:val="24"/>
                <w:szCs w:val="24"/>
                <w:lang w:val="uk-UA"/>
              </w:rPr>
            </w:pPr>
            <w:r w:rsidRPr="00A215AF">
              <w:rPr>
                <w:b/>
                <w:sz w:val="24"/>
                <w:szCs w:val="24"/>
                <w:lang w:val="uk-UA"/>
              </w:rPr>
              <w:t>Разом</w:t>
            </w:r>
          </w:p>
        </w:tc>
        <w:tc>
          <w:tcPr>
            <w:tcW w:w="1496" w:type="dxa"/>
            <w:tcBorders>
              <w:top w:val="single" w:sz="4" w:space="0" w:color="000000"/>
              <w:left w:val="single" w:sz="4" w:space="0" w:color="000000"/>
              <w:bottom w:val="single" w:sz="4" w:space="0" w:color="000000"/>
              <w:right w:val="single" w:sz="4" w:space="0" w:color="auto"/>
            </w:tcBorders>
          </w:tcPr>
          <w:p w:rsidR="00FF4751" w:rsidRPr="00A215AF" w:rsidRDefault="00FF4751" w:rsidP="006D6AC4">
            <w:pPr>
              <w:snapToGrid w:val="0"/>
              <w:jc w:val="center"/>
              <w:rPr>
                <w:b/>
                <w:sz w:val="24"/>
                <w:szCs w:val="24"/>
                <w:lang w:val="uk-UA"/>
              </w:rPr>
            </w:pPr>
            <w:r w:rsidRPr="00A215AF">
              <w:rPr>
                <w:b/>
                <w:sz w:val="24"/>
                <w:szCs w:val="24"/>
                <w:lang w:val="uk-UA"/>
              </w:rPr>
              <w:t>25,0</w:t>
            </w:r>
          </w:p>
        </w:tc>
        <w:tc>
          <w:tcPr>
            <w:tcW w:w="1384" w:type="dxa"/>
            <w:tcBorders>
              <w:top w:val="single" w:sz="4" w:space="0" w:color="000000"/>
              <w:left w:val="single" w:sz="4" w:space="0" w:color="auto"/>
              <w:bottom w:val="single" w:sz="4" w:space="0" w:color="000000"/>
              <w:right w:val="single" w:sz="4" w:space="0" w:color="auto"/>
            </w:tcBorders>
          </w:tcPr>
          <w:p w:rsidR="00FF4751" w:rsidRPr="00A215AF" w:rsidRDefault="00FF4751" w:rsidP="006D6AC4">
            <w:pPr>
              <w:snapToGrid w:val="0"/>
              <w:jc w:val="center"/>
              <w:rPr>
                <w:b/>
                <w:sz w:val="24"/>
                <w:szCs w:val="24"/>
                <w:lang w:val="uk-UA"/>
              </w:rPr>
            </w:pPr>
          </w:p>
        </w:tc>
        <w:tc>
          <w:tcPr>
            <w:tcW w:w="1372" w:type="dxa"/>
            <w:tcBorders>
              <w:top w:val="single" w:sz="4" w:space="0" w:color="000000"/>
              <w:left w:val="single" w:sz="4" w:space="0" w:color="auto"/>
              <w:bottom w:val="single" w:sz="4" w:space="0" w:color="000000"/>
              <w:right w:val="single" w:sz="4" w:space="0" w:color="000000"/>
            </w:tcBorders>
          </w:tcPr>
          <w:p w:rsidR="00FF4751" w:rsidRPr="00A215AF" w:rsidRDefault="00FF4751" w:rsidP="006D6AC4">
            <w:pPr>
              <w:snapToGrid w:val="0"/>
              <w:rPr>
                <w:b/>
                <w:sz w:val="24"/>
                <w:szCs w:val="24"/>
                <w:lang w:val="uk-UA"/>
              </w:rPr>
            </w:pPr>
          </w:p>
        </w:tc>
      </w:tr>
    </w:tbl>
    <w:p w:rsidR="00FF4751" w:rsidRPr="00A215AF" w:rsidRDefault="00FF4751" w:rsidP="00FF4751">
      <w:pPr>
        <w:ind w:left="142"/>
        <w:jc w:val="both"/>
        <w:rPr>
          <w:sz w:val="24"/>
          <w:szCs w:val="24"/>
          <w:lang w:val="uk-UA"/>
        </w:rPr>
      </w:pPr>
      <w:r w:rsidRPr="00A215AF">
        <w:rPr>
          <w:sz w:val="24"/>
          <w:szCs w:val="24"/>
          <w:lang w:val="uk-UA"/>
        </w:rPr>
        <w:t>Технічний директор</w:t>
      </w:r>
      <w:r w:rsidRPr="00A215AF">
        <w:rPr>
          <w:sz w:val="24"/>
          <w:szCs w:val="24"/>
          <w:lang w:val="uk-UA"/>
        </w:rPr>
        <w:tab/>
        <w:t xml:space="preserve">           (підпис)</w:t>
      </w:r>
      <w:r w:rsidRPr="00A215AF">
        <w:rPr>
          <w:sz w:val="24"/>
          <w:szCs w:val="24"/>
          <w:lang w:val="uk-UA"/>
        </w:rPr>
        <w:tab/>
      </w:r>
      <w:r w:rsidR="00C65AFB" w:rsidRPr="00A215AF">
        <w:rPr>
          <w:sz w:val="24"/>
          <w:szCs w:val="24"/>
          <w:lang w:val="uk-UA"/>
        </w:rPr>
        <w:tab/>
      </w:r>
      <w:r w:rsidRPr="00A215AF">
        <w:rPr>
          <w:sz w:val="24"/>
          <w:szCs w:val="24"/>
          <w:lang w:val="uk-UA"/>
        </w:rPr>
        <w:tab/>
        <w:t>Ільків І.М.</w:t>
      </w:r>
    </w:p>
    <w:p w:rsidR="00FF4751" w:rsidRPr="00A215AF" w:rsidRDefault="00FF4751" w:rsidP="00FF4751">
      <w:pPr>
        <w:ind w:left="142"/>
        <w:jc w:val="both"/>
        <w:rPr>
          <w:sz w:val="24"/>
          <w:szCs w:val="24"/>
          <w:lang w:val="uk-UA"/>
        </w:rPr>
      </w:pPr>
    </w:p>
    <w:p w:rsidR="006178D3" w:rsidRPr="00A215AF" w:rsidRDefault="006178D3" w:rsidP="00B22980">
      <w:pPr>
        <w:jc w:val="both"/>
        <w:rPr>
          <w:sz w:val="24"/>
          <w:szCs w:val="24"/>
          <w:lang w:val="uk-UA"/>
        </w:rPr>
      </w:pPr>
    </w:p>
    <w:p w:rsidR="00B22980" w:rsidRPr="00654EDC" w:rsidRDefault="00B22980" w:rsidP="00B22980">
      <w:pPr>
        <w:jc w:val="center"/>
        <w:rPr>
          <w:sz w:val="24"/>
          <w:szCs w:val="24"/>
        </w:rPr>
      </w:pPr>
      <w:r>
        <w:rPr>
          <w:noProof/>
          <w:sz w:val="24"/>
          <w:szCs w:val="24"/>
        </w:rPr>
        <w:lastRenderedPageBreak/>
        <w:drawing>
          <wp:inline distT="0" distB="0" distL="0" distR="0">
            <wp:extent cx="1143000" cy="60325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22980" w:rsidRPr="00654EDC" w:rsidRDefault="00B22980" w:rsidP="00B22980">
      <w:pPr>
        <w:jc w:val="center"/>
        <w:rPr>
          <w:b/>
          <w:sz w:val="24"/>
          <w:szCs w:val="24"/>
        </w:rPr>
      </w:pPr>
      <w:r w:rsidRPr="00654EDC">
        <w:rPr>
          <w:b/>
          <w:sz w:val="24"/>
          <w:szCs w:val="24"/>
        </w:rPr>
        <w:t>НОВОРОЗДІЛЬСЬКА  МІСЬКА  РАДА</w:t>
      </w:r>
    </w:p>
    <w:p w:rsidR="00B22980" w:rsidRPr="00654EDC" w:rsidRDefault="00B22980" w:rsidP="00B22980">
      <w:pPr>
        <w:jc w:val="center"/>
        <w:rPr>
          <w:b/>
          <w:sz w:val="24"/>
          <w:szCs w:val="24"/>
        </w:rPr>
      </w:pPr>
      <w:r w:rsidRPr="00654EDC">
        <w:rPr>
          <w:b/>
          <w:sz w:val="24"/>
          <w:szCs w:val="24"/>
        </w:rPr>
        <w:t>ЛЬВІВСЬКОЇ  ОБЛАСТІ</w:t>
      </w:r>
    </w:p>
    <w:p w:rsidR="00B22980" w:rsidRPr="00654EDC" w:rsidRDefault="00B22980" w:rsidP="00B22980">
      <w:pPr>
        <w:jc w:val="center"/>
        <w:rPr>
          <w:b/>
          <w:sz w:val="24"/>
          <w:szCs w:val="24"/>
        </w:rPr>
      </w:pPr>
      <w:r w:rsidRPr="00654EDC">
        <w:rPr>
          <w:b/>
          <w:sz w:val="24"/>
          <w:szCs w:val="24"/>
        </w:rPr>
        <w:t>ВИКОНАВЧИЙ  КОМІТЕТ</w:t>
      </w:r>
    </w:p>
    <w:p w:rsidR="00B22980" w:rsidRPr="00654EDC" w:rsidRDefault="00B22980" w:rsidP="00B22980">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DF242F" w:rsidRPr="00A215AF" w:rsidRDefault="00DF242F" w:rsidP="00FF4751">
      <w:pPr>
        <w:ind w:left="142"/>
        <w:jc w:val="both"/>
        <w:rPr>
          <w:sz w:val="24"/>
          <w:szCs w:val="24"/>
          <w:lang w:val="uk-UA"/>
        </w:rPr>
      </w:pPr>
    </w:p>
    <w:p w:rsidR="00DF242F" w:rsidRPr="00A215AF" w:rsidRDefault="00DF242F" w:rsidP="00FF4751">
      <w:pPr>
        <w:ind w:left="142"/>
        <w:jc w:val="both"/>
        <w:rPr>
          <w:sz w:val="24"/>
          <w:szCs w:val="24"/>
          <w:lang w:val="uk-UA"/>
        </w:rPr>
      </w:pPr>
    </w:p>
    <w:p w:rsidR="00FF4751" w:rsidRPr="00A215AF" w:rsidRDefault="00FF4751" w:rsidP="00FF4751">
      <w:pPr>
        <w:rPr>
          <w:b/>
          <w:sz w:val="24"/>
          <w:szCs w:val="24"/>
          <w:lang w:val="uk-UA"/>
        </w:rPr>
      </w:pP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r>
      <w:r w:rsidR="006178D3" w:rsidRPr="00A215AF">
        <w:rPr>
          <w:b/>
          <w:sz w:val="24"/>
          <w:szCs w:val="24"/>
          <w:lang w:val="uk-UA"/>
        </w:rPr>
        <w:t>259</w:t>
      </w:r>
    </w:p>
    <w:p w:rsidR="00C65AFB" w:rsidRPr="00A215AF" w:rsidRDefault="00C65AFB" w:rsidP="00FF4751">
      <w:pPr>
        <w:rPr>
          <w:sz w:val="24"/>
          <w:szCs w:val="24"/>
          <w:lang w:val="uk-UA"/>
        </w:rPr>
      </w:pPr>
    </w:p>
    <w:p w:rsidR="00C65AFB" w:rsidRPr="00A215AF" w:rsidRDefault="00C65AFB" w:rsidP="00FF4751">
      <w:pPr>
        <w:rPr>
          <w:sz w:val="24"/>
          <w:szCs w:val="24"/>
          <w:lang w:val="uk-UA"/>
        </w:rPr>
      </w:pPr>
    </w:p>
    <w:p w:rsidR="00FF4751" w:rsidRPr="00A215AF" w:rsidRDefault="00FF4751" w:rsidP="00FF4751">
      <w:pPr>
        <w:rPr>
          <w:sz w:val="24"/>
          <w:szCs w:val="24"/>
          <w:lang w:val="uk-UA"/>
        </w:rPr>
      </w:pPr>
      <w:r w:rsidRPr="00A215AF">
        <w:rPr>
          <w:sz w:val="24"/>
          <w:szCs w:val="24"/>
          <w:lang w:val="uk-UA"/>
        </w:rPr>
        <w:t>26 вересня 2017 року</w:t>
      </w:r>
    </w:p>
    <w:p w:rsidR="00FF4751" w:rsidRPr="00A215AF" w:rsidRDefault="00FF4751" w:rsidP="00FF4751">
      <w:pPr>
        <w:ind w:left="142"/>
        <w:jc w:val="both"/>
        <w:rPr>
          <w:sz w:val="24"/>
          <w:szCs w:val="24"/>
          <w:lang w:val="uk-UA"/>
        </w:rPr>
      </w:pPr>
    </w:p>
    <w:p w:rsidR="00FF4751" w:rsidRPr="00A215AF" w:rsidRDefault="00FF4751" w:rsidP="00FF4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A215AF">
        <w:rPr>
          <w:sz w:val="24"/>
          <w:szCs w:val="24"/>
          <w:lang w:val="uk-UA"/>
        </w:rPr>
        <w:t>Про затвердження розпоряджень</w:t>
      </w:r>
    </w:p>
    <w:p w:rsidR="00FF4751" w:rsidRPr="00A215AF" w:rsidRDefault="00FF4751" w:rsidP="00FF4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A215AF">
        <w:rPr>
          <w:sz w:val="24"/>
          <w:szCs w:val="24"/>
          <w:lang w:val="uk-UA"/>
        </w:rPr>
        <w:t>міського голови</w:t>
      </w:r>
    </w:p>
    <w:p w:rsidR="00FF4751" w:rsidRPr="00A215AF" w:rsidRDefault="00FF4751" w:rsidP="00FF47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 w:right="-6"/>
        <w:jc w:val="both"/>
        <w:rPr>
          <w:sz w:val="24"/>
          <w:szCs w:val="24"/>
          <w:lang w:val="uk-UA"/>
        </w:rPr>
      </w:pPr>
    </w:p>
    <w:p w:rsidR="00FF4751" w:rsidRPr="00A215AF" w:rsidRDefault="00FF4751" w:rsidP="00FF475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pacing w:val="-3"/>
          <w:sz w:val="24"/>
          <w:szCs w:val="24"/>
          <w:lang w:val="uk-UA"/>
        </w:rPr>
      </w:pPr>
      <w:r w:rsidRPr="00A215AF">
        <w:rPr>
          <w:sz w:val="24"/>
          <w:szCs w:val="24"/>
          <w:lang w:val="uk-UA"/>
        </w:rPr>
        <w:tab/>
        <w:t>Заслухавши інформацію відділу комунального майна та приватизації щодо розроблених кошторисних документацій з капітального ремонту житлового фонду та об’єктів соціального призначення м. Новий Розділ, відповідно до Постанови Кабінету Міністрів України «Про затвердження Порядку затвердження проектів будівництва і проведення їх експертизи та визнання такими, що втратили чинність, деяких постанов Кабінету Міністрів України» від 11.05.2011р. № 560, Закону України «Про житлово-комунальні послуги» та ст. 40 Закону України "Про місцеве самоврядування в Україні", виконавчий комітет Новороздільської міської ради</w:t>
      </w:r>
    </w:p>
    <w:p w:rsidR="00FF4751" w:rsidRPr="00A215AF" w:rsidRDefault="00FF4751" w:rsidP="00FF4751">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74" w:line="274" w:lineRule="exact"/>
        <w:ind w:left="14" w:firstLine="3"/>
        <w:jc w:val="both"/>
        <w:rPr>
          <w:sz w:val="24"/>
          <w:szCs w:val="24"/>
          <w:lang w:val="uk-UA"/>
        </w:rPr>
      </w:pPr>
      <w:r w:rsidRPr="00A215AF">
        <w:rPr>
          <w:sz w:val="24"/>
          <w:szCs w:val="24"/>
          <w:lang w:val="uk-UA"/>
        </w:rPr>
        <w:t xml:space="preserve"> В И Р І Ш И В :  </w:t>
      </w:r>
    </w:p>
    <w:p w:rsidR="00FF4751" w:rsidRPr="00A215AF" w:rsidRDefault="00FF4751" w:rsidP="00FF4751">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 w:firstLine="3"/>
        <w:jc w:val="both"/>
        <w:rPr>
          <w:color w:val="000000"/>
          <w:spacing w:val="-3"/>
          <w:sz w:val="24"/>
          <w:szCs w:val="24"/>
          <w:lang w:val="uk-UA"/>
        </w:rPr>
      </w:pPr>
    </w:p>
    <w:p w:rsidR="00FF4751" w:rsidRPr="00A215AF" w:rsidRDefault="00FF4751" w:rsidP="00FF4751">
      <w:pPr>
        <w:widowControl w:val="0"/>
        <w:shd w:val="clear" w:color="auto" w:fill="FFFFFF"/>
        <w:tabs>
          <w:tab w:val="left" w:leader="dot" w:pos="9475"/>
        </w:tabs>
        <w:autoSpaceDE w:val="0"/>
        <w:autoSpaceDN w:val="0"/>
        <w:adjustRightInd w:val="0"/>
        <w:ind w:left="142" w:firstLine="458"/>
        <w:jc w:val="both"/>
        <w:rPr>
          <w:color w:val="000000"/>
          <w:spacing w:val="-3"/>
          <w:sz w:val="24"/>
          <w:szCs w:val="24"/>
          <w:lang w:val="uk-UA"/>
        </w:rPr>
      </w:pPr>
      <w:r w:rsidRPr="00A215AF">
        <w:rPr>
          <w:color w:val="000000"/>
          <w:spacing w:val="-3"/>
          <w:sz w:val="24"/>
          <w:szCs w:val="24"/>
          <w:lang w:val="uk-UA"/>
        </w:rPr>
        <w:t>1. Затвердити розпорядження міського голови:</w:t>
      </w:r>
    </w:p>
    <w:p w:rsidR="00FF4751" w:rsidRPr="00A215AF" w:rsidRDefault="00FF4751" w:rsidP="00FF4751">
      <w:pPr>
        <w:widowControl w:val="0"/>
        <w:shd w:val="clear" w:color="auto" w:fill="FFFFFF"/>
        <w:tabs>
          <w:tab w:val="left" w:leader="dot" w:pos="9475"/>
        </w:tabs>
        <w:autoSpaceDE w:val="0"/>
        <w:autoSpaceDN w:val="0"/>
        <w:adjustRightInd w:val="0"/>
        <w:ind w:left="142" w:firstLine="458"/>
        <w:jc w:val="both"/>
        <w:rPr>
          <w:color w:val="000000"/>
          <w:spacing w:val="-3"/>
          <w:sz w:val="24"/>
          <w:szCs w:val="24"/>
          <w:lang w:val="uk-UA"/>
        </w:rPr>
      </w:pPr>
      <w:r w:rsidRPr="00A215AF">
        <w:rPr>
          <w:color w:val="000000"/>
          <w:spacing w:val="-3"/>
          <w:sz w:val="24"/>
          <w:szCs w:val="24"/>
          <w:lang w:val="uk-UA"/>
        </w:rPr>
        <w:t xml:space="preserve">- Про затвердження кошторисної документації з капітального ремонту центральних тротуарів вул. Грушевського м. Новий Розділ Львівської області від </w:t>
      </w:r>
      <w:r w:rsidRPr="00A215AF">
        <w:rPr>
          <w:spacing w:val="-3"/>
          <w:sz w:val="24"/>
          <w:szCs w:val="24"/>
          <w:lang w:val="uk-UA"/>
        </w:rPr>
        <w:t>05.09.2017р. № 190</w:t>
      </w:r>
      <w:r w:rsidRPr="00A215AF">
        <w:rPr>
          <w:color w:val="000000"/>
          <w:spacing w:val="-3"/>
          <w:sz w:val="24"/>
          <w:szCs w:val="24"/>
          <w:lang w:val="uk-UA"/>
        </w:rPr>
        <w:t>;</w:t>
      </w:r>
    </w:p>
    <w:p w:rsidR="00FF4751" w:rsidRPr="00A215AF" w:rsidRDefault="00FF4751" w:rsidP="00FF4751">
      <w:pPr>
        <w:widowControl w:val="0"/>
        <w:shd w:val="clear" w:color="auto" w:fill="FFFFFF"/>
        <w:tabs>
          <w:tab w:val="left" w:leader="dot" w:pos="9475"/>
        </w:tabs>
        <w:autoSpaceDE w:val="0"/>
        <w:autoSpaceDN w:val="0"/>
        <w:adjustRightInd w:val="0"/>
        <w:ind w:left="142" w:firstLine="458"/>
        <w:jc w:val="both"/>
        <w:rPr>
          <w:color w:val="000000"/>
          <w:spacing w:val="-3"/>
          <w:sz w:val="24"/>
          <w:szCs w:val="24"/>
          <w:lang w:val="uk-UA"/>
        </w:rPr>
      </w:pPr>
      <w:r w:rsidRPr="00A215AF">
        <w:rPr>
          <w:color w:val="000000"/>
          <w:spacing w:val="-3"/>
          <w:sz w:val="24"/>
          <w:szCs w:val="24"/>
          <w:lang w:val="uk-UA"/>
        </w:rPr>
        <w:t xml:space="preserve">- Про затвердження кошторисної документації з поточного ремонту доріг в </w:t>
      </w:r>
      <w:r w:rsidRPr="00A215AF">
        <w:rPr>
          <w:color w:val="000000"/>
          <w:spacing w:val="-3"/>
          <w:sz w:val="24"/>
          <w:szCs w:val="24"/>
          <w:lang w:val="uk-UA"/>
        </w:rPr>
        <w:br/>
        <w:t xml:space="preserve">м. Новий Розділ Львівської області від </w:t>
      </w:r>
      <w:r w:rsidRPr="00A215AF">
        <w:rPr>
          <w:spacing w:val="-3"/>
          <w:sz w:val="24"/>
          <w:szCs w:val="24"/>
          <w:lang w:val="uk-UA"/>
        </w:rPr>
        <w:t>06.09.2017р. № 192</w:t>
      </w:r>
      <w:r w:rsidRPr="00A215AF">
        <w:rPr>
          <w:color w:val="000000"/>
          <w:spacing w:val="-3"/>
          <w:sz w:val="24"/>
          <w:szCs w:val="24"/>
          <w:lang w:val="uk-UA"/>
        </w:rPr>
        <w:t>;</w:t>
      </w:r>
    </w:p>
    <w:p w:rsidR="00FF4751" w:rsidRPr="00A215AF" w:rsidRDefault="00FF4751" w:rsidP="00C65AFB">
      <w:pPr>
        <w:widowControl w:val="0"/>
        <w:shd w:val="clear" w:color="auto" w:fill="FFFFFF"/>
        <w:tabs>
          <w:tab w:val="left" w:leader="dot" w:pos="9475"/>
        </w:tabs>
        <w:autoSpaceDE w:val="0"/>
        <w:autoSpaceDN w:val="0"/>
        <w:adjustRightInd w:val="0"/>
        <w:ind w:left="142" w:firstLine="458"/>
        <w:jc w:val="both"/>
        <w:rPr>
          <w:color w:val="000000"/>
          <w:sz w:val="24"/>
          <w:szCs w:val="24"/>
          <w:lang w:val="uk-UA"/>
        </w:rPr>
      </w:pPr>
      <w:r w:rsidRPr="00A215AF">
        <w:rPr>
          <w:color w:val="000000"/>
          <w:sz w:val="24"/>
          <w:szCs w:val="24"/>
          <w:lang w:val="uk-UA"/>
        </w:rPr>
        <w:t xml:space="preserve">- </w:t>
      </w:r>
      <w:r w:rsidRPr="00A215AF">
        <w:rPr>
          <w:color w:val="000000"/>
          <w:spacing w:val="-3"/>
          <w:sz w:val="24"/>
          <w:szCs w:val="24"/>
          <w:lang w:val="uk-UA"/>
        </w:rPr>
        <w:t xml:space="preserve">Про затвердження кошторисної документації з капітального ремонту </w:t>
      </w:r>
      <w:proofErr w:type="spellStart"/>
      <w:r w:rsidRPr="00A215AF">
        <w:rPr>
          <w:color w:val="000000"/>
          <w:spacing w:val="-3"/>
          <w:sz w:val="24"/>
          <w:szCs w:val="24"/>
          <w:lang w:val="uk-UA"/>
        </w:rPr>
        <w:t>внутрішньоквартальної</w:t>
      </w:r>
      <w:proofErr w:type="spellEnd"/>
      <w:r w:rsidRPr="00A215AF">
        <w:rPr>
          <w:color w:val="000000"/>
          <w:spacing w:val="-3"/>
          <w:sz w:val="24"/>
          <w:szCs w:val="24"/>
          <w:lang w:val="uk-UA"/>
        </w:rPr>
        <w:t xml:space="preserve"> </w:t>
      </w:r>
      <w:r w:rsidR="0039421F" w:rsidRPr="00A215AF">
        <w:rPr>
          <w:color w:val="000000"/>
          <w:spacing w:val="-3"/>
          <w:sz w:val="24"/>
          <w:szCs w:val="24"/>
          <w:lang w:val="uk-UA"/>
        </w:rPr>
        <w:t xml:space="preserve"> </w:t>
      </w:r>
      <w:r w:rsidRPr="00A215AF">
        <w:rPr>
          <w:color w:val="000000"/>
          <w:spacing w:val="-3"/>
          <w:sz w:val="24"/>
          <w:szCs w:val="24"/>
          <w:lang w:val="uk-UA"/>
        </w:rPr>
        <w:t xml:space="preserve">дороги по вул. Чорновола в м. Новий Розділ Львівської області  від </w:t>
      </w:r>
      <w:r w:rsidRPr="00A215AF">
        <w:rPr>
          <w:spacing w:val="-3"/>
          <w:sz w:val="24"/>
          <w:szCs w:val="24"/>
          <w:lang w:val="uk-UA"/>
        </w:rPr>
        <w:t>18.09.2017 № 201</w:t>
      </w:r>
      <w:r w:rsidRPr="00A215AF">
        <w:rPr>
          <w:color w:val="000000"/>
          <w:spacing w:val="-3"/>
          <w:sz w:val="24"/>
          <w:szCs w:val="24"/>
          <w:lang w:val="uk-UA"/>
        </w:rPr>
        <w:t>.</w:t>
      </w:r>
    </w:p>
    <w:p w:rsidR="00FF4751" w:rsidRPr="00A215AF" w:rsidRDefault="00FF4751" w:rsidP="00FF4751">
      <w:pPr>
        <w:ind w:right="-5" w:firstLine="567"/>
        <w:jc w:val="both"/>
        <w:rPr>
          <w:sz w:val="24"/>
          <w:szCs w:val="24"/>
          <w:lang w:val="uk-UA"/>
        </w:rPr>
      </w:pPr>
      <w:r w:rsidRPr="00A215AF">
        <w:rPr>
          <w:sz w:val="24"/>
          <w:szCs w:val="24"/>
          <w:lang w:val="uk-UA"/>
        </w:rPr>
        <w:t xml:space="preserve">2. Контроль за виконанням даного рішення покласти на заступника міського голови </w:t>
      </w:r>
      <w:proofErr w:type="spellStart"/>
      <w:r w:rsidRPr="00A215AF">
        <w:rPr>
          <w:sz w:val="24"/>
          <w:szCs w:val="24"/>
          <w:lang w:val="uk-UA"/>
        </w:rPr>
        <w:t>Цюру</w:t>
      </w:r>
      <w:proofErr w:type="spellEnd"/>
      <w:r w:rsidRPr="00A215AF">
        <w:rPr>
          <w:sz w:val="24"/>
          <w:szCs w:val="24"/>
          <w:lang w:val="uk-UA"/>
        </w:rPr>
        <w:t xml:space="preserve"> А.С.</w:t>
      </w:r>
    </w:p>
    <w:p w:rsidR="00FF4751" w:rsidRPr="00A215AF" w:rsidRDefault="00FF4751" w:rsidP="00FF4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sz w:val="24"/>
          <w:szCs w:val="24"/>
          <w:lang w:val="uk-UA"/>
        </w:rPr>
      </w:pPr>
    </w:p>
    <w:p w:rsidR="00C65AFB" w:rsidRPr="00A215AF" w:rsidRDefault="00C65AFB" w:rsidP="00FF4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sz w:val="24"/>
          <w:szCs w:val="24"/>
          <w:lang w:val="uk-UA"/>
        </w:rPr>
      </w:pPr>
    </w:p>
    <w:p w:rsidR="00FF4751" w:rsidRPr="00A215AF" w:rsidRDefault="00DF242F" w:rsidP="00FF4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bCs/>
          <w:sz w:val="24"/>
          <w:szCs w:val="24"/>
          <w:lang w:val="uk-UA"/>
        </w:rPr>
      </w:pPr>
      <w:r w:rsidRPr="00A215AF">
        <w:rPr>
          <w:bCs/>
          <w:sz w:val="24"/>
          <w:szCs w:val="24"/>
          <w:lang w:val="uk-UA"/>
        </w:rPr>
        <w:t>МІСЬКИЙ ГОЛОВА</w:t>
      </w:r>
      <w:r w:rsidRPr="00A215AF">
        <w:rPr>
          <w:bCs/>
          <w:sz w:val="24"/>
          <w:szCs w:val="24"/>
          <w:lang w:val="uk-UA"/>
        </w:rPr>
        <w:tab/>
      </w:r>
      <w:r w:rsidRPr="00A215AF">
        <w:rPr>
          <w:bCs/>
          <w:sz w:val="24"/>
          <w:szCs w:val="24"/>
          <w:lang w:val="uk-UA"/>
        </w:rPr>
        <w:tab/>
      </w:r>
      <w:r w:rsidRPr="00A215AF">
        <w:rPr>
          <w:bCs/>
          <w:sz w:val="24"/>
          <w:szCs w:val="24"/>
          <w:lang w:val="uk-UA"/>
        </w:rPr>
        <w:tab/>
      </w:r>
      <w:r w:rsidRPr="00A215AF">
        <w:rPr>
          <w:bCs/>
          <w:sz w:val="24"/>
          <w:szCs w:val="24"/>
          <w:lang w:val="uk-UA"/>
        </w:rPr>
        <w:tab/>
      </w:r>
      <w:r w:rsidRPr="00A215AF">
        <w:rPr>
          <w:bCs/>
          <w:sz w:val="24"/>
          <w:szCs w:val="24"/>
          <w:lang w:val="uk-UA"/>
        </w:rPr>
        <w:tab/>
        <w:t>Андрій МЕЛЕШКО</w:t>
      </w:r>
    </w:p>
    <w:p w:rsidR="00FF4751" w:rsidRPr="00A215AF" w:rsidRDefault="00FF4751" w:rsidP="00FF4751">
      <w:pPr>
        <w:ind w:left="142"/>
        <w:jc w:val="both"/>
        <w:rPr>
          <w:lang w:val="uk-UA"/>
        </w:rPr>
      </w:pPr>
    </w:p>
    <w:p w:rsidR="000A1C54" w:rsidRPr="00A215AF" w:rsidRDefault="000A1C54" w:rsidP="00FF4751">
      <w:pPr>
        <w:ind w:left="142"/>
        <w:jc w:val="both"/>
        <w:rPr>
          <w:lang w:val="uk-UA"/>
        </w:rPr>
      </w:pPr>
    </w:p>
    <w:p w:rsidR="00C65AFB" w:rsidRPr="00A215AF" w:rsidRDefault="00C65AFB" w:rsidP="00FF4751">
      <w:pPr>
        <w:ind w:left="142"/>
        <w:jc w:val="both"/>
        <w:rPr>
          <w:lang w:val="uk-UA"/>
        </w:rPr>
      </w:pPr>
    </w:p>
    <w:p w:rsidR="00C65AFB" w:rsidRPr="00A215AF" w:rsidRDefault="00C65AFB" w:rsidP="00FF4751">
      <w:pPr>
        <w:ind w:left="142"/>
        <w:jc w:val="both"/>
        <w:rPr>
          <w:lang w:val="uk-UA"/>
        </w:rPr>
      </w:pPr>
    </w:p>
    <w:p w:rsidR="00C65AFB" w:rsidRPr="00A215AF" w:rsidRDefault="00C65AFB" w:rsidP="00FF4751">
      <w:pPr>
        <w:ind w:left="142"/>
        <w:jc w:val="both"/>
        <w:rPr>
          <w:lang w:val="uk-UA"/>
        </w:rPr>
      </w:pPr>
    </w:p>
    <w:p w:rsidR="00C65AFB" w:rsidRPr="00A215AF" w:rsidRDefault="00C65AFB" w:rsidP="00FF4751">
      <w:pPr>
        <w:ind w:left="142"/>
        <w:jc w:val="both"/>
        <w:rPr>
          <w:lang w:val="uk-UA"/>
        </w:rPr>
      </w:pPr>
    </w:p>
    <w:p w:rsidR="00C65AFB" w:rsidRPr="00A215AF" w:rsidRDefault="00C65AFB" w:rsidP="00FF4751">
      <w:pPr>
        <w:ind w:left="142"/>
        <w:jc w:val="both"/>
        <w:rPr>
          <w:lang w:val="uk-UA"/>
        </w:rPr>
      </w:pPr>
    </w:p>
    <w:p w:rsidR="00C65AFB" w:rsidRPr="00A215AF" w:rsidRDefault="00C65AFB" w:rsidP="00FF4751">
      <w:pPr>
        <w:ind w:left="142"/>
        <w:jc w:val="both"/>
        <w:rPr>
          <w:lang w:val="uk-UA"/>
        </w:rPr>
      </w:pPr>
    </w:p>
    <w:p w:rsidR="00C65AFB" w:rsidRPr="00A215AF" w:rsidRDefault="00C65AFB" w:rsidP="00FF4751">
      <w:pPr>
        <w:ind w:left="142"/>
        <w:jc w:val="both"/>
        <w:rPr>
          <w:lang w:val="uk-UA"/>
        </w:rPr>
      </w:pPr>
    </w:p>
    <w:p w:rsidR="00C65AFB" w:rsidRPr="00A215AF" w:rsidRDefault="00C65AFB" w:rsidP="00FF4751">
      <w:pPr>
        <w:ind w:left="142"/>
        <w:jc w:val="both"/>
        <w:rPr>
          <w:lang w:val="uk-UA"/>
        </w:rPr>
      </w:pPr>
    </w:p>
    <w:p w:rsidR="00C65AFB" w:rsidRPr="00A215AF" w:rsidRDefault="00C65AFB" w:rsidP="00FF4751">
      <w:pPr>
        <w:ind w:left="142"/>
        <w:jc w:val="both"/>
        <w:rPr>
          <w:lang w:val="uk-UA"/>
        </w:rPr>
      </w:pPr>
    </w:p>
    <w:p w:rsidR="00C65AFB" w:rsidRPr="00A215AF" w:rsidRDefault="00C65AFB" w:rsidP="00FF4751">
      <w:pPr>
        <w:ind w:left="142"/>
        <w:jc w:val="both"/>
        <w:rPr>
          <w:lang w:val="uk-UA"/>
        </w:rPr>
      </w:pPr>
    </w:p>
    <w:p w:rsidR="00C65AFB" w:rsidRPr="00A215AF" w:rsidRDefault="00C65AFB" w:rsidP="00FF4751">
      <w:pPr>
        <w:ind w:left="142"/>
        <w:jc w:val="both"/>
        <w:rPr>
          <w:lang w:val="uk-UA"/>
        </w:rPr>
      </w:pPr>
    </w:p>
    <w:p w:rsidR="00C65AFB" w:rsidRPr="00A215AF" w:rsidRDefault="00C65AFB" w:rsidP="00B22980">
      <w:pPr>
        <w:jc w:val="both"/>
        <w:rPr>
          <w:lang w:val="uk-UA"/>
        </w:rPr>
      </w:pPr>
    </w:p>
    <w:p w:rsidR="00B22980" w:rsidRPr="00654EDC" w:rsidRDefault="00B22980" w:rsidP="00B22980">
      <w:pPr>
        <w:jc w:val="center"/>
        <w:rPr>
          <w:sz w:val="24"/>
          <w:szCs w:val="24"/>
        </w:rPr>
      </w:pPr>
      <w:r>
        <w:rPr>
          <w:noProof/>
          <w:sz w:val="24"/>
          <w:szCs w:val="24"/>
        </w:rPr>
        <w:lastRenderedPageBreak/>
        <w:drawing>
          <wp:inline distT="0" distB="0" distL="0" distR="0">
            <wp:extent cx="1143000" cy="60325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22980" w:rsidRPr="00654EDC" w:rsidRDefault="00B22980" w:rsidP="00B22980">
      <w:pPr>
        <w:jc w:val="center"/>
        <w:rPr>
          <w:b/>
          <w:sz w:val="24"/>
          <w:szCs w:val="24"/>
        </w:rPr>
      </w:pPr>
      <w:r w:rsidRPr="00654EDC">
        <w:rPr>
          <w:b/>
          <w:sz w:val="24"/>
          <w:szCs w:val="24"/>
        </w:rPr>
        <w:t>НОВОРОЗДІЛЬСЬКА  МІСЬКА  РАДА</w:t>
      </w:r>
    </w:p>
    <w:p w:rsidR="00B22980" w:rsidRPr="00654EDC" w:rsidRDefault="00B22980" w:rsidP="00B22980">
      <w:pPr>
        <w:jc w:val="center"/>
        <w:rPr>
          <w:b/>
          <w:sz w:val="24"/>
          <w:szCs w:val="24"/>
        </w:rPr>
      </w:pPr>
      <w:r w:rsidRPr="00654EDC">
        <w:rPr>
          <w:b/>
          <w:sz w:val="24"/>
          <w:szCs w:val="24"/>
        </w:rPr>
        <w:t>ЛЬВІВСЬКОЇ  ОБЛАСТІ</w:t>
      </w:r>
    </w:p>
    <w:p w:rsidR="00B22980" w:rsidRPr="00654EDC" w:rsidRDefault="00B22980" w:rsidP="00B22980">
      <w:pPr>
        <w:jc w:val="center"/>
        <w:rPr>
          <w:b/>
          <w:sz w:val="24"/>
          <w:szCs w:val="24"/>
        </w:rPr>
      </w:pPr>
      <w:r w:rsidRPr="00654EDC">
        <w:rPr>
          <w:b/>
          <w:sz w:val="24"/>
          <w:szCs w:val="24"/>
        </w:rPr>
        <w:t>ВИКОНАВЧИЙ  КОМІТЕТ</w:t>
      </w:r>
    </w:p>
    <w:p w:rsidR="00B22980" w:rsidRPr="00654EDC" w:rsidRDefault="00B22980" w:rsidP="00B22980">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C65AFB" w:rsidRPr="00A215AF" w:rsidRDefault="00C65AFB" w:rsidP="00DF242F">
      <w:pPr>
        <w:jc w:val="both"/>
        <w:rPr>
          <w:lang w:val="uk-UA"/>
        </w:rPr>
      </w:pPr>
    </w:p>
    <w:p w:rsidR="00DF242F" w:rsidRPr="00A215AF" w:rsidRDefault="00DF242F" w:rsidP="00DF242F">
      <w:pPr>
        <w:jc w:val="both"/>
        <w:rPr>
          <w:lang w:val="uk-UA"/>
        </w:rPr>
      </w:pPr>
    </w:p>
    <w:p w:rsidR="000A1C54" w:rsidRPr="00A215AF" w:rsidRDefault="006178D3" w:rsidP="000A1C54">
      <w:pPr>
        <w:ind w:left="4956" w:firstLine="708"/>
        <w:rPr>
          <w:b/>
          <w:sz w:val="24"/>
          <w:szCs w:val="24"/>
          <w:lang w:val="uk-UA"/>
        </w:rPr>
      </w:pPr>
      <w:r w:rsidRPr="00A215AF">
        <w:rPr>
          <w:b/>
          <w:sz w:val="24"/>
          <w:szCs w:val="24"/>
          <w:lang w:val="uk-UA"/>
        </w:rPr>
        <w:t>260</w:t>
      </w:r>
    </w:p>
    <w:p w:rsidR="00C65AFB" w:rsidRPr="00A215AF" w:rsidRDefault="00C65AFB" w:rsidP="000A1C54">
      <w:pPr>
        <w:rPr>
          <w:sz w:val="24"/>
          <w:szCs w:val="24"/>
          <w:lang w:val="uk-UA"/>
        </w:rPr>
      </w:pPr>
    </w:p>
    <w:p w:rsidR="00C65AFB" w:rsidRPr="00A215AF" w:rsidRDefault="00C65AFB" w:rsidP="000A1C54">
      <w:pPr>
        <w:rPr>
          <w:sz w:val="24"/>
          <w:szCs w:val="24"/>
          <w:lang w:val="uk-UA"/>
        </w:rPr>
      </w:pPr>
    </w:p>
    <w:p w:rsidR="000A1C54" w:rsidRPr="00A215AF" w:rsidRDefault="000A1C54" w:rsidP="000A1C54">
      <w:pPr>
        <w:rPr>
          <w:sz w:val="24"/>
          <w:szCs w:val="24"/>
          <w:lang w:val="uk-UA"/>
        </w:rPr>
      </w:pPr>
      <w:r w:rsidRPr="00A215AF">
        <w:rPr>
          <w:sz w:val="24"/>
          <w:szCs w:val="24"/>
          <w:lang w:val="uk-UA"/>
        </w:rPr>
        <w:t>26 вересня 2017 року</w:t>
      </w:r>
    </w:p>
    <w:p w:rsidR="000A1C54" w:rsidRPr="00A215AF" w:rsidRDefault="000A1C54" w:rsidP="000A1C54">
      <w:pPr>
        <w:rPr>
          <w:sz w:val="24"/>
          <w:szCs w:val="24"/>
          <w:lang w:val="uk-UA"/>
        </w:rPr>
      </w:pPr>
    </w:p>
    <w:p w:rsidR="000A1C54" w:rsidRPr="00A215AF" w:rsidRDefault="000A1C54" w:rsidP="000A1C54">
      <w:pPr>
        <w:rPr>
          <w:sz w:val="24"/>
          <w:szCs w:val="24"/>
          <w:lang w:val="uk-UA"/>
        </w:rPr>
      </w:pPr>
      <w:r w:rsidRPr="00A215AF">
        <w:rPr>
          <w:sz w:val="24"/>
          <w:szCs w:val="24"/>
          <w:lang w:val="uk-UA"/>
        </w:rPr>
        <w:t>Про надання дозволу</w:t>
      </w:r>
    </w:p>
    <w:p w:rsidR="000A1C54" w:rsidRPr="00A215AF" w:rsidRDefault="000A1C54" w:rsidP="000A1C54">
      <w:pPr>
        <w:rPr>
          <w:sz w:val="24"/>
          <w:szCs w:val="24"/>
          <w:lang w:val="uk-UA"/>
        </w:rPr>
      </w:pPr>
      <w:r w:rsidRPr="00A215AF">
        <w:rPr>
          <w:sz w:val="24"/>
          <w:szCs w:val="24"/>
          <w:lang w:val="uk-UA"/>
        </w:rPr>
        <w:t>на видалення  зелених насаджень</w:t>
      </w:r>
    </w:p>
    <w:p w:rsidR="000A1C54" w:rsidRPr="00A215AF" w:rsidRDefault="000A1C54" w:rsidP="000A1C54">
      <w:pPr>
        <w:rPr>
          <w:b/>
          <w:sz w:val="24"/>
          <w:szCs w:val="24"/>
          <w:lang w:val="uk-UA" w:eastAsia="en-US"/>
        </w:rPr>
      </w:pPr>
      <w:r w:rsidRPr="00A215AF">
        <w:rPr>
          <w:sz w:val="24"/>
          <w:szCs w:val="24"/>
          <w:lang w:val="uk-UA"/>
        </w:rPr>
        <w:t>в м. Новий Розділ</w:t>
      </w:r>
    </w:p>
    <w:p w:rsidR="000A1C54" w:rsidRPr="00A215AF" w:rsidRDefault="006178D3" w:rsidP="000A1C54">
      <w:pPr>
        <w:shd w:val="clear" w:color="auto" w:fill="FFFFFF"/>
        <w:jc w:val="both"/>
        <w:rPr>
          <w:spacing w:val="-2"/>
          <w:sz w:val="24"/>
          <w:szCs w:val="24"/>
          <w:lang w:val="uk-UA"/>
        </w:rPr>
      </w:pPr>
      <w:r w:rsidRPr="00A215AF">
        <w:rPr>
          <w:spacing w:val="-2"/>
          <w:sz w:val="24"/>
          <w:szCs w:val="24"/>
          <w:lang w:val="uk-UA"/>
        </w:rPr>
        <w:t xml:space="preserve"> </w:t>
      </w:r>
      <w:r w:rsidR="000A1C54" w:rsidRPr="00A215AF">
        <w:rPr>
          <w:spacing w:val="-2"/>
          <w:sz w:val="24"/>
          <w:szCs w:val="24"/>
          <w:lang w:val="uk-UA"/>
        </w:rPr>
        <w:t xml:space="preserve">     </w:t>
      </w:r>
    </w:p>
    <w:p w:rsidR="000A1C54" w:rsidRPr="00A215AF" w:rsidRDefault="000A1C54" w:rsidP="000A1C54">
      <w:pPr>
        <w:shd w:val="clear" w:color="auto" w:fill="FFFFFF"/>
        <w:ind w:firstLine="708"/>
        <w:jc w:val="both"/>
        <w:rPr>
          <w:color w:val="000000"/>
          <w:sz w:val="24"/>
          <w:szCs w:val="24"/>
          <w:lang w:val="uk-UA"/>
        </w:rPr>
      </w:pPr>
      <w:r w:rsidRPr="00A215AF">
        <w:rPr>
          <w:spacing w:val="-2"/>
          <w:sz w:val="24"/>
          <w:szCs w:val="24"/>
          <w:lang w:val="uk-UA"/>
        </w:rPr>
        <w:t xml:space="preserve">Розглянувши акти комісійного обстеження зелених насаджень, на виконання </w:t>
      </w:r>
      <w:r w:rsidRPr="00A215AF">
        <w:rPr>
          <w:sz w:val="24"/>
          <w:szCs w:val="24"/>
          <w:lang w:val="uk-UA"/>
        </w:rPr>
        <w:t xml:space="preserve">розпоряджень міського голови № 207 від 26 вересня 2017р., №209 від 26 вересня 2017р. </w:t>
      </w:r>
      <w:r w:rsidRPr="00A215AF">
        <w:rPr>
          <w:color w:val="000000"/>
          <w:sz w:val="24"/>
          <w:szCs w:val="24"/>
          <w:lang w:val="uk-UA"/>
        </w:rPr>
        <w:t xml:space="preserve">керуючись «Порядком видалення дерев, кущів, газонів і квітників у населених пунктах», затвердженого Постановою Кабінету Міністрів України від 01.08.2006 року № 1045, «Правилами утримання зелених насаджень у населених пунктах  України», </w:t>
      </w:r>
      <w:r w:rsidRPr="00A215AF">
        <w:rPr>
          <w:spacing w:val="2"/>
          <w:sz w:val="24"/>
          <w:szCs w:val="24"/>
          <w:lang w:val="uk-UA"/>
        </w:rPr>
        <w:t xml:space="preserve">затвердженими наказом Міністерства будівництва, архітектури та житлово-комунального господарства України від 10.04.2006 року № 105, </w:t>
      </w:r>
      <w:r w:rsidRPr="00A215AF">
        <w:rPr>
          <w:color w:val="000000"/>
          <w:sz w:val="24"/>
          <w:szCs w:val="24"/>
          <w:lang w:val="uk-UA"/>
        </w:rPr>
        <w:t>п.3 ст.28 Закону України «Про благоустрій населених пунктів», п.п.7 п.,,а“  ст. 30 Закону України «Про місцеве самоврядування в Україні», виконавчий комітет Новороздільської міської ради</w:t>
      </w:r>
    </w:p>
    <w:p w:rsidR="000A1C54" w:rsidRPr="00A215AF" w:rsidRDefault="000A1C54" w:rsidP="000A1C54">
      <w:pPr>
        <w:jc w:val="both"/>
        <w:rPr>
          <w:color w:val="222222"/>
          <w:sz w:val="24"/>
          <w:szCs w:val="24"/>
          <w:shd w:val="clear" w:color="auto" w:fill="F2F2F2"/>
          <w:lang w:val="uk-UA"/>
        </w:rPr>
      </w:pPr>
    </w:p>
    <w:p w:rsidR="000A1C54" w:rsidRPr="00A215AF" w:rsidRDefault="000A1C54" w:rsidP="000A1C54">
      <w:pPr>
        <w:jc w:val="both"/>
        <w:rPr>
          <w:sz w:val="24"/>
          <w:szCs w:val="24"/>
          <w:lang w:val="uk-UA"/>
        </w:rPr>
      </w:pPr>
      <w:r w:rsidRPr="00A215AF">
        <w:rPr>
          <w:color w:val="222222"/>
          <w:sz w:val="24"/>
          <w:szCs w:val="24"/>
          <w:lang w:val="uk-UA"/>
        </w:rPr>
        <w:t>ВИРІШИВ:</w:t>
      </w:r>
      <w:r w:rsidRPr="00A215AF">
        <w:rPr>
          <w:color w:val="222222"/>
          <w:sz w:val="24"/>
          <w:szCs w:val="24"/>
          <w:shd w:val="clear" w:color="auto" w:fill="F2F2F2"/>
          <w:lang w:val="uk-UA"/>
        </w:rPr>
        <w:br/>
      </w:r>
      <w:r w:rsidRPr="00A215AF">
        <w:rPr>
          <w:sz w:val="24"/>
          <w:szCs w:val="24"/>
          <w:lang w:val="uk-UA"/>
        </w:rPr>
        <w:br/>
        <w:t xml:space="preserve">           1. Надати дозвіл на видалення  зелених насаджень у м. Новий Розділ  та видати ордер на зрізування</w:t>
      </w:r>
      <w:r w:rsidRPr="00A215AF">
        <w:rPr>
          <w:color w:val="000000"/>
          <w:sz w:val="24"/>
          <w:szCs w:val="24"/>
          <w:lang w:val="uk-UA"/>
        </w:rPr>
        <w:t xml:space="preserve"> </w:t>
      </w:r>
      <w:proofErr w:type="spellStart"/>
      <w:r w:rsidRPr="00A215AF">
        <w:rPr>
          <w:color w:val="000000"/>
          <w:sz w:val="24"/>
          <w:szCs w:val="24"/>
          <w:lang w:val="uk-UA"/>
        </w:rPr>
        <w:t>ДП</w:t>
      </w:r>
      <w:proofErr w:type="spellEnd"/>
      <w:r w:rsidRPr="00A215AF">
        <w:rPr>
          <w:color w:val="000000"/>
          <w:sz w:val="24"/>
          <w:szCs w:val="24"/>
          <w:lang w:val="uk-UA"/>
        </w:rPr>
        <w:t xml:space="preserve"> «Благоустрій»</w:t>
      </w:r>
      <w:r w:rsidRPr="00A215AF">
        <w:rPr>
          <w:sz w:val="24"/>
          <w:szCs w:val="24"/>
          <w:lang w:val="uk-UA"/>
        </w:rPr>
        <w:t xml:space="preserve"> </w:t>
      </w:r>
      <w:proofErr w:type="spellStart"/>
      <w:r w:rsidRPr="00A215AF">
        <w:rPr>
          <w:sz w:val="24"/>
          <w:szCs w:val="24"/>
          <w:lang w:val="uk-UA"/>
        </w:rPr>
        <w:t>КП</w:t>
      </w:r>
      <w:proofErr w:type="spellEnd"/>
      <w:r w:rsidRPr="00A215AF">
        <w:rPr>
          <w:sz w:val="24"/>
          <w:szCs w:val="24"/>
          <w:lang w:val="uk-UA"/>
        </w:rPr>
        <w:t xml:space="preserve"> «</w:t>
      </w:r>
      <w:proofErr w:type="spellStart"/>
      <w:r w:rsidRPr="00A215AF">
        <w:rPr>
          <w:sz w:val="24"/>
          <w:szCs w:val="24"/>
          <w:lang w:val="uk-UA"/>
        </w:rPr>
        <w:t>Розділжитлосервіс</w:t>
      </w:r>
      <w:proofErr w:type="spellEnd"/>
      <w:r w:rsidRPr="00A215AF">
        <w:rPr>
          <w:sz w:val="24"/>
          <w:szCs w:val="24"/>
          <w:lang w:val="uk-UA"/>
        </w:rPr>
        <w:t>»:</w:t>
      </w:r>
    </w:p>
    <w:p w:rsidR="000A1C54" w:rsidRPr="00A215AF" w:rsidRDefault="000A1C54" w:rsidP="006B50DE">
      <w:pPr>
        <w:numPr>
          <w:ilvl w:val="1"/>
          <w:numId w:val="13"/>
        </w:numPr>
        <w:suppressAutoHyphens/>
        <w:spacing w:after="200" w:line="276" w:lineRule="auto"/>
        <w:ind w:left="0" w:firstLine="709"/>
        <w:contextualSpacing/>
        <w:jc w:val="both"/>
        <w:rPr>
          <w:rFonts w:eastAsia="Calibri"/>
          <w:sz w:val="24"/>
          <w:szCs w:val="24"/>
          <w:lang w:val="uk-UA"/>
        </w:rPr>
      </w:pPr>
      <w:r w:rsidRPr="00A215AF">
        <w:rPr>
          <w:sz w:val="24"/>
          <w:szCs w:val="24"/>
          <w:lang w:val="uk-UA"/>
        </w:rPr>
        <w:t xml:space="preserve">тополя (2 </w:t>
      </w:r>
      <w:proofErr w:type="spellStart"/>
      <w:r w:rsidRPr="00A215AF">
        <w:rPr>
          <w:sz w:val="24"/>
          <w:szCs w:val="24"/>
          <w:lang w:val="uk-UA"/>
        </w:rPr>
        <w:t>шт</w:t>
      </w:r>
      <w:proofErr w:type="spellEnd"/>
      <w:r w:rsidRPr="00A215AF">
        <w:rPr>
          <w:sz w:val="24"/>
          <w:szCs w:val="24"/>
          <w:lang w:val="uk-UA"/>
        </w:rPr>
        <w:t xml:space="preserve">),  ростуть </w:t>
      </w:r>
      <w:r w:rsidRPr="00A215AF">
        <w:rPr>
          <w:rFonts w:eastAsia="Calibri"/>
          <w:sz w:val="24"/>
          <w:szCs w:val="24"/>
          <w:lang w:val="uk-UA"/>
        </w:rPr>
        <w:t>навпроти будівлі управління</w:t>
      </w:r>
      <w:bookmarkStart w:id="1" w:name="_Hlk494115233"/>
      <w:r w:rsidRPr="00A215AF">
        <w:rPr>
          <w:rFonts w:eastAsia="Calibri"/>
          <w:sz w:val="24"/>
          <w:szCs w:val="24"/>
          <w:lang w:val="uk-UA"/>
        </w:rPr>
        <w:t xml:space="preserve"> ТОВ «ДМЗ» КАРПАТИ»</w:t>
      </w:r>
      <w:bookmarkEnd w:id="1"/>
      <w:r w:rsidRPr="00A215AF">
        <w:rPr>
          <w:rFonts w:eastAsia="Calibri"/>
          <w:sz w:val="24"/>
          <w:szCs w:val="24"/>
          <w:lang w:val="uk-UA"/>
        </w:rPr>
        <w:t>, аварійні створюють небезпеку для працівників заводу, вік понад 50 років, діаметр 40-60 см. ветха, пошкоджена омелою, підлягають зрізування</w:t>
      </w:r>
      <w:r w:rsidRPr="00A215AF">
        <w:rPr>
          <w:sz w:val="24"/>
          <w:szCs w:val="24"/>
          <w:lang w:val="uk-UA"/>
        </w:rPr>
        <w:t xml:space="preserve">; </w:t>
      </w:r>
      <w:r w:rsidRPr="00A215AF">
        <w:rPr>
          <w:rFonts w:eastAsia="Calibri"/>
          <w:sz w:val="24"/>
          <w:szCs w:val="24"/>
          <w:lang w:val="uk-UA"/>
        </w:rPr>
        <w:t>акт комісії від 26.09.2017р.;</w:t>
      </w:r>
    </w:p>
    <w:p w:rsidR="000A1C54" w:rsidRPr="00A215AF" w:rsidRDefault="000A1C54" w:rsidP="000A1C54">
      <w:pPr>
        <w:ind w:left="44" w:firstLine="665"/>
        <w:contextualSpacing/>
        <w:jc w:val="both"/>
        <w:rPr>
          <w:rFonts w:eastAsia="Calibri"/>
          <w:sz w:val="24"/>
          <w:szCs w:val="24"/>
          <w:lang w:val="uk-UA"/>
        </w:rPr>
      </w:pPr>
      <w:r w:rsidRPr="00A215AF">
        <w:rPr>
          <w:rFonts w:eastAsia="Calibri"/>
          <w:sz w:val="24"/>
          <w:szCs w:val="24"/>
          <w:lang w:val="uk-UA"/>
        </w:rPr>
        <w:t>1.2</w:t>
      </w:r>
      <w:r w:rsidRPr="00A215AF">
        <w:rPr>
          <w:sz w:val="24"/>
          <w:szCs w:val="24"/>
          <w:lang w:val="uk-UA"/>
        </w:rPr>
        <w:t xml:space="preserve">   </w:t>
      </w:r>
      <w:r w:rsidR="00AF347D" w:rsidRPr="00A215AF">
        <w:rPr>
          <w:sz w:val="24"/>
          <w:szCs w:val="24"/>
          <w:lang w:val="uk-UA"/>
        </w:rPr>
        <w:t xml:space="preserve"> </w:t>
      </w:r>
      <w:r w:rsidRPr="00A215AF">
        <w:rPr>
          <w:sz w:val="24"/>
          <w:szCs w:val="24"/>
          <w:lang w:val="uk-UA"/>
        </w:rPr>
        <w:t xml:space="preserve">груша (2шт.), туя (2шт), </w:t>
      </w:r>
      <w:r w:rsidRPr="00A215AF">
        <w:rPr>
          <w:rFonts w:eastAsia="Calibri"/>
          <w:sz w:val="24"/>
          <w:szCs w:val="24"/>
          <w:lang w:val="uk-UA"/>
        </w:rPr>
        <w:t xml:space="preserve">акація (3 шт.), клен (1 </w:t>
      </w:r>
      <w:proofErr w:type="spellStart"/>
      <w:r w:rsidRPr="00A215AF">
        <w:rPr>
          <w:rFonts w:eastAsia="Calibri"/>
          <w:sz w:val="24"/>
          <w:szCs w:val="24"/>
          <w:lang w:val="uk-UA"/>
        </w:rPr>
        <w:t>шт</w:t>
      </w:r>
      <w:proofErr w:type="spellEnd"/>
      <w:r w:rsidRPr="00A215AF">
        <w:rPr>
          <w:rFonts w:eastAsia="Calibri"/>
          <w:sz w:val="24"/>
          <w:szCs w:val="24"/>
          <w:lang w:val="uk-UA"/>
        </w:rPr>
        <w:t>), яблуня</w:t>
      </w:r>
      <w:r w:rsidR="00AF347D" w:rsidRPr="00A215AF">
        <w:rPr>
          <w:rFonts w:eastAsia="Calibri"/>
          <w:sz w:val="24"/>
          <w:szCs w:val="24"/>
          <w:lang w:val="uk-UA"/>
        </w:rPr>
        <w:t xml:space="preserve"> (1шт), каштан (4 </w:t>
      </w:r>
      <w:proofErr w:type="spellStart"/>
      <w:r w:rsidR="00AF347D" w:rsidRPr="00A215AF">
        <w:rPr>
          <w:rFonts w:eastAsia="Calibri"/>
          <w:sz w:val="24"/>
          <w:szCs w:val="24"/>
          <w:lang w:val="uk-UA"/>
        </w:rPr>
        <w:t>шт</w:t>
      </w:r>
      <w:proofErr w:type="spellEnd"/>
      <w:r w:rsidR="00AF347D" w:rsidRPr="00A215AF">
        <w:rPr>
          <w:rFonts w:eastAsia="Calibri"/>
          <w:sz w:val="24"/>
          <w:szCs w:val="24"/>
          <w:lang w:val="uk-UA"/>
        </w:rPr>
        <w:t>),   по пр.</w:t>
      </w:r>
      <w:r w:rsidRPr="00A215AF">
        <w:rPr>
          <w:rFonts w:eastAsia="Calibri"/>
          <w:sz w:val="24"/>
          <w:szCs w:val="24"/>
          <w:lang w:val="uk-UA"/>
        </w:rPr>
        <w:t xml:space="preserve"> Шевченка (біля житлового будинку №15), взявши до уваги Проект </w:t>
      </w:r>
      <w:r w:rsidRPr="00A215AF">
        <w:rPr>
          <w:sz w:val="24"/>
          <w:szCs w:val="24"/>
          <w:lang w:val="uk-UA"/>
        </w:rPr>
        <w:t>реконструкції площі Героїв Майдану,</w:t>
      </w:r>
      <w:r w:rsidRPr="00A215AF">
        <w:rPr>
          <w:rFonts w:eastAsia="Calibri"/>
          <w:sz w:val="24"/>
          <w:szCs w:val="24"/>
          <w:lang w:val="uk-UA"/>
        </w:rPr>
        <w:t xml:space="preserve"> акт комісії від 26.09.2017р.  </w:t>
      </w:r>
    </w:p>
    <w:p w:rsidR="000A1C54" w:rsidRPr="00A215AF" w:rsidRDefault="000A1C54" w:rsidP="000A1C54">
      <w:pPr>
        <w:ind w:firstLine="708"/>
        <w:jc w:val="both"/>
        <w:rPr>
          <w:color w:val="000000"/>
          <w:sz w:val="24"/>
          <w:szCs w:val="24"/>
          <w:lang w:val="uk-UA"/>
        </w:rPr>
      </w:pPr>
      <w:r w:rsidRPr="00A215AF">
        <w:rPr>
          <w:color w:val="000000"/>
          <w:sz w:val="24"/>
          <w:szCs w:val="24"/>
          <w:lang w:val="uk-UA"/>
        </w:rPr>
        <w:t xml:space="preserve">2. Зобов’язати  </w:t>
      </w:r>
      <w:proofErr w:type="spellStart"/>
      <w:r w:rsidRPr="00A215AF">
        <w:rPr>
          <w:color w:val="000000"/>
          <w:sz w:val="24"/>
          <w:szCs w:val="24"/>
          <w:lang w:val="uk-UA"/>
        </w:rPr>
        <w:t>ДП</w:t>
      </w:r>
      <w:proofErr w:type="spellEnd"/>
      <w:r w:rsidRPr="00A215AF">
        <w:rPr>
          <w:color w:val="000000"/>
          <w:sz w:val="24"/>
          <w:szCs w:val="24"/>
          <w:lang w:val="uk-UA"/>
        </w:rPr>
        <w:t xml:space="preserve"> «Благоустрій»</w:t>
      </w:r>
      <w:r w:rsidRPr="00A215AF">
        <w:rPr>
          <w:sz w:val="24"/>
          <w:szCs w:val="24"/>
          <w:lang w:val="uk-UA"/>
        </w:rPr>
        <w:t xml:space="preserve"> </w:t>
      </w:r>
      <w:proofErr w:type="spellStart"/>
      <w:r w:rsidRPr="00A215AF">
        <w:rPr>
          <w:sz w:val="24"/>
          <w:szCs w:val="24"/>
          <w:lang w:val="uk-UA"/>
        </w:rPr>
        <w:t>КП</w:t>
      </w:r>
      <w:proofErr w:type="spellEnd"/>
      <w:r w:rsidRPr="00A215AF">
        <w:rPr>
          <w:sz w:val="24"/>
          <w:szCs w:val="24"/>
          <w:lang w:val="uk-UA"/>
        </w:rPr>
        <w:t xml:space="preserve"> «</w:t>
      </w:r>
      <w:proofErr w:type="spellStart"/>
      <w:r w:rsidRPr="00A215AF">
        <w:rPr>
          <w:sz w:val="24"/>
          <w:szCs w:val="24"/>
          <w:lang w:val="uk-UA"/>
        </w:rPr>
        <w:t>Розділжитлосервіс</w:t>
      </w:r>
      <w:proofErr w:type="spellEnd"/>
      <w:r w:rsidRPr="00A215AF">
        <w:rPr>
          <w:sz w:val="24"/>
          <w:szCs w:val="24"/>
          <w:lang w:val="uk-UA"/>
        </w:rPr>
        <w:t>»</w:t>
      </w:r>
      <w:r w:rsidRPr="00A215AF">
        <w:rPr>
          <w:color w:val="000000"/>
          <w:sz w:val="24"/>
          <w:szCs w:val="24"/>
          <w:lang w:val="uk-UA"/>
        </w:rPr>
        <w:t>:</w:t>
      </w:r>
    </w:p>
    <w:p w:rsidR="000A1C54" w:rsidRPr="00A215AF" w:rsidRDefault="000A1C54" w:rsidP="000A1C54">
      <w:pPr>
        <w:ind w:firstLine="708"/>
        <w:jc w:val="both"/>
        <w:rPr>
          <w:color w:val="000000"/>
          <w:sz w:val="24"/>
          <w:szCs w:val="24"/>
          <w:lang w:val="uk-UA"/>
        </w:rPr>
      </w:pPr>
      <w:r w:rsidRPr="00A215AF">
        <w:rPr>
          <w:color w:val="000000"/>
          <w:sz w:val="24"/>
          <w:szCs w:val="24"/>
          <w:lang w:val="uk-UA"/>
        </w:rPr>
        <w:t>2.1.Отримати у виконавчому комітеті міської ради ордер  на  видалення  зелених насаджень.</w:t>
      </w:r>
    </w:p>
    <w:p w:rsidR="000A1C54" w:rsidRPr="00A215AF" w:rsidRDefault="000A1C54" w:rsidP="000A1C54">
      <w:pPr>
        <w:ind w:firstLine="708"/>
        <w:jc w:val="both"/>
        <w:rPr>
          <w:color w:val="000000"/>
          <w:sz w:val="24"/>
          <w:szCs w:val="24"/>
          <w:lang w:val="uk-UA"/>
        </w:rPr>
      </w:pPr>
      <w:r w:rsidRPr="00A215AF">
        <w:rPr>
          <w:color w:val="000000"/>
          <w:sz w:val="24"/>
          <w:szCs w:val="24"/>
          <w:lang w:val="uk-UA"/>
        </w:rPr>
        <w:t>2.2. Роботи по видаленню дерев проводити з дотриманням правил техніки безпеки.</w:t>
      </w:r>
    </w:p>
    <w:p w:rsidR="000A1C54" w:rsidRPr="00A215AF" w:rsidRDefault="000A1C54" w:rsidP="000A1C54">
      <w:pPr>
        <w:ind w:firstLine="708"/>
        <w:jc w:val="both"/>
        <w:rPr>
          <w:color w:val="000000"/>
          <w:sz w:val="24"/>
          <w:szCs w:val="24"/>
          <w:lang w:val="uk-UA"/>
        </w:rPr>
      </w:pPr>
      <w:r w:rsidRPr="00A215AF">
        <w:rPr>
          <w:color w:val="000000"/>
          <w:sz w:val="24"/>
          <w:szCs w:val="24"/>
          <w:lang w:val="uk-UA"/>
        </w:rPr>
        <w:t>2.3. Територію на місці видалених  дерев привести в належний санітарний стан.</w:t>
      </w:r>
    </w:p>
    <w:p w:rsidR="000A1C54" w:rsidRPr="00A215AF" w:rsidRDefault="000A1C54" w:rsidP="000A1C54">
      <w:pPr>
        <w:ind w:firstLine="708"/>
        <w:jc w:val="both"/>
        <w:rPr>
          <w:color w:val="000000"/>
          <w:sz w:val="24"/>
          <w:szCs w:val="24"/>
          <w:lang w:val="uk-UA"/>
        </w:rPr>
      </w:pPr>
      <w:r w:rsidRPr="00A215AF">
        <w:rPr>
          <w:color w:val="000000"/>
          <w:sz w:val="24"/>
          <w:szCs w:val="24"/>
          <w:lang w:val="uk-UA"/>
        </w:rPr>
        <w:t>2.4. Спиляні дерева передати на потреби  міських  комунальних  служб.</w:t>
      </w:r>
    </w:p>
    <w:p w:rsidR="000A1C54" w:rsidRPr="00A215AF" w:rsidRDefault="000A1C54" w:rsidP="000A1C54">
      <w:pPr>
        <w:ind w:firstLine="708"/>
        <w:jc w:val="both"/>
        <w:rPr>
          <w:color w:val="000000"/>
          <w:sz w:val="24"/>
          <w:szCs w:val="24"/>
          <w:lang w:val="uk-UA"/>
        </w:rPr>
      </w:pPr>
      <w:r w:rsidRPr="00A215AF">
        <w:rPr>
          <w:color w:val="000000"/>
          <w:sz w:val="24"/>
          <w:szCs w:val="24"/>
          <w:lang w:val="uk-UA"/>
        </w:rPr>
        <w:t xml:space="preserve">3. Контроль за виконанням рішення покласти на заступника міського голови  </w:t>
      </w:r>
      <w:proofErr w:type="spellStart"/>
      <w:r w:rsidRPr="00A215AF">
        <w:rPr>
          <w:color w:val="000000"/>
          <w:sz w:val="24"/>
          <w:szCs w:val="24"/>
          <w:lang w:val="uk-UA"/>
        </w:rPr>
        <w:t>Цюру</w:t>
      </w:r>
      <w:proofErr w:type="spellEnd"/>
      <w:r w:rsidRPr="00A215AF">
        <w:rPr>
          <w:color w:val="000000"/>
          <w:sz w:val="24"/>
          <w:szCs w:val="24"/>
          <w:lang w:val="uk-UA"/>
        </w:rPr>
        <w:t xml:space="preserve"> А.С.</w:t>
      </w:r>
    </w:p>
    <w:p w:rsidR="000A1C54" w:rsidRPr="00A215AF" w:rsidRDefault="000A1C54" w:rsidP="000A1C54">
      <w:pPr>
        <w:jc w:val="both"/>
        <w:rPr>
          <w:sz w:val="24"/>
          <w:szCs w:val="24"/>
          <w:lang w:val="uk-UA"/>
        </w:rPr>
      </w:pPr>
    </w:p>
    <w:p w:rsidR="00AF347D" w:rsidRPr="00A215AF" w:rsidRDefault="00AF347D" w:rsidP="000A1C54">
      <w:pPr>
        <w:jc w:val="both"/>
        <w:rPr>
          <w:sz w:val="24"/>
          <w:szCs w:val="24"/>
          <w:lang w:val="uk-UA"/>
        </w:rPr>
      </w:pPr>
    </w:p>
    <w:p w:rsidR="000A1C54" w:rsidRPr="00A215AF" w:rsidRDefault="000A1C54" w:rsidP="000A1C54">
      <w:pPr>
        <w:rPr>
          <w:sz w:val="24"/>
          <w:szCs w:val="24"/>
          <w:lang w:val="uk-UA"/>
        </w:rPr>
      </w:pPr>
      <w:r w:rsidRPr="00A215AF">
        <w:rPr>
          <w:sz w:val="24"/>
          <w:szCs w:val="24"/>
          <w:lang w:val="uk-UA"/>
        </w:rPr>
        <w:t>МІСЬКИЙ  ГОЛОВА</w:t>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t xml:space="preserve"> </w:t>
      </w:r>
      <w:r w:rsidRPr="00A215AF">
        <w:rPr>
          <w:sz w:val="24"/>
          <w:szCs w:val="24"/>
          <w:lang w:val="uk-UA"/>
        </w:rPr>
        <w:tab/>
      </w:r>
      <w:r w:rsidRPr="00A215AF">
        <w:rPr>
          <w:sz w:val="24"/>
          <w:szCs w:val="24"/>
          <w:lang w:val="uk-UA"/>
        </w:rPr>
        <w:tab/>
        <w:t>Андрій МЕЛЕШКО</w:t>
      </w:r>
    </w:p>
    <w:p w:rsidR="00FF4751" w:rsidRPr="00A215AF" w:rsidRDefault="00FF4751" w:rsidP="00FF4751">
      <w:pPr>
        <w:ind w:left="142"/>
        <w:jc w:val="both"/>
        <w:rPr>
          <w:lang w:val="uk-UA"/>
        </w:rPr>
      </w:pPr>
    </w:p>
    <w:p w:rsidR="000A1C54" w:rsidRPr="00A215AF" w:rsidRDefault="000A1C54" w:rsidP="000A1C54">
      <w:pPr>
        <w:jc w:val="both"/>
        <w:rPr>
          <w:lang w:val="uk-UA"/>
        </w:rPr>
      </w:pPr>
    </w:p>
    <w:p w:rsidR="00FF4751" w:rsidRPr="00A215AF" w:rsidRDefault="00FF4751" w:rsidP="00FF4751">
      <w:pPr>
        <w:ind w:left="142"/>
        <w:jc w:val="both"/>
        <w:rPr>
          <w:lang w:val="uk-UA"/>
        </w:rPr>
      </w:pPr>
    </w:p>
    <w:p w:rsidR="006178D3" w:rsidRPr="00A215AF" w:rsidRDefault="006178D3" w:rsidP="00B22980">
      <w:pPr>
        <w:jc w:val="both"/>
        <w:rPr>
          <w:lang w:val="uk-UA"/>
        </w:rPr>
      </w:pPr>
    </w:p>
    <w:p w:rsidR="006178D3" w:rsidRPr="00A215AF" w:rsidRDefault="006178D3" w:rsidP="00FF4751">
      <w:pPr>
        <w:ind w:left="142"/>
        <w:jc w:val="both"/>
        <w:rPr>
          <w:lang w:val="uk-UA"/>
        </w:rPr>
      </w:pPr>
    </w:p>
    <w:p w:rsidR="00B22980" w:rsidRPr="00654EDC" w:rsidRDefault="00B22980" w:rsidP="00B22980">
      <w:pPr>
        <w:jc w:val="center"/>
        <w:rPr>
          <w:sz w:val="24"/>
          <w:szCs w:val="24"/>
        </w:rPr>
      </w:pPr>
      <w:r>
        <w:rPr>
          <w:noProof/>
          <w:sz w:val="24"/>
          <w:szCs w:val="24"/>
        </w:rPr>
        <w:drawing>
          <wp:inline distT="0" distB="0" distL="0" distR="0">
            <wp:extent cx="1143000" cy="60325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22980" w:rsidRPr="00654EDC" w:rsidRDefault="00B22980" w:rsidP="00B22980">
      <w:pPr>
        <w:jc w:val="center"/>
        <w:rPr>
          <w:b/>
          <w:sz w:val="24"/>
          <w:szCs w:val="24"/>
        </w:rPr>
      </w:pPr>
      <w:r w:rsidRPr="00654EDC">
        <w:rPr>
          <w:b/>
          <w:sz w:val="24"/>
          <w:szCs w:val="24"/>
        </w:rPr>
        <w:t>НОВОРОЗДІЛЬСЬКА  МІСЬКА  РАДА</w:t>
      </w:r>
    </w:p>
    <w:p w:rsidR="00B22980" w:rsidRPr="00654EDC" w:rsidRDefault="00B22980" w:rsidP="00B22980">
      <w:pPr>
        <w:jc w:val="center"/>
        <w:rPr>
          <w:b/>
          <w:sz w:val="24"/>
          <w:szCs w:val="24"/>
        </w:rPr>
      </w:pPr>
      <w:r w:rsidRPr="00654EDC">
        <w:rPr>
          <w:b/>
          <w:sz w:val="24"/>
          <w:szCs w:val="24"/>
        </w:rPr>
        <w:t>ЛЬВІВСЬКОЇ  ОБЛАСТІ</w:t>
      </w:r>
    </w:p>
    <w:p w:rsidR="00B22980" w:rsidRPr="00654EDC" w:rsidRDefault="00B22980" w:rsidP="00B22980">
      <w:pPr>
        <w:jc w:val="center"/>
        <w:rPr>
          <w:b/>
          <w:sz w:val="24"/>
          <w:szCs w:val="24"/>
        </w:rPr>
      </w:pPr>
      <w:r w:rsidRPr="00654EDC">
        <w:rPr>
          <w:b/>
          <w:sz w:val="24"/>
          <w:szCs w:val="24"/>
        </w:rPr>
        <w:t>ВИКОНАВЧИЙ  КОМІТЕТ</w:t>
      </w:r>
    </w:p>
    <w:p w:rsidR="00B22980" w:rsidRPr="00654EDC" w:rsidRDefault="00B22980" w:rsidP="00B22980">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6178D3" w:rsidRPr="00A215AF" w:rsidRDefault="006178D3" w:rsidP="00FF4751">
      <w:pPr>
        <w:ind w:left="142"/>
        <w:jc w:val="both"/>
        <w:rPr>
          <w:lang w:val="uk-UA"/>
        </w:rPr>
      </w:pPr>
    </w:p>
    <w:p w:rsidR="006178D3" w:rsidRPr="00A215AF" w:rsidRDefault="006178D3" w:rsidP="00FF4751">
      <w:pPr>
        <w:ind w:left="142"/>
        <w:jc w:val="both"/>
        <w:rPr>
          <w:lang w:val="uk-UA"/>
        </w:rPr>
      </w:pPr>
    </w:p>
    <w:p w:rsidR="00BA7FF9" w:rsidRPr="00A215AF" w:rsidRDefault="006178D3" w:rsidP="00BA7FF9">
      <w:pPr>
        <w:ind w:left="4956" w:firstLine="708"/>
        <w:rPr>
          <w:b/>
          <w:sz w:val="24"/>
          <w:szCs w:val="24"/>
          <w:lang w:val="uk-UA"/>
        </w:rPr>
      </w:pPr>
      <w:r w:rsidRPr="00A215AF">
        <w:rPr>
          <w:b/>
          <w:sz w:val="24"/>
          <w:szCs w:val="24"/>
          <w:lang w:val="uk-UA"/>
        </w:rPr>
        <w:t>261</w:t>
      </w:r>
    </w:p>
    <w:p w:rsidR="00C65AFB" w:rsidRPr="00A215AF" w:rsidRDefault="00C65AFB" w:rsidP="00BA7FF9">
      <w:pPr>
        <w:rPr>
          <w:sz w:val="24"/>
          <w:szCs w:val="24"/>
          <w:lang w:val="uk-UA"/>
        </w:rPr>
      </w:pPr>
    </w:p>
    <w:p w:rsidR="00C65AFB" w:rsidRPr="00A215AF" w:rsidRDefault="00C65AFB" w:rsidP="00BA7FF9">
      <w:pPr>
        <w:rPr>
          <w:sz w:val="24"/>
          <w:szCs w:val="24"/>
          <w:lang w:val="uk-UA"/>
        </w:rPr>
      </w:pPr>
    </w:p>
    <w:p w:rsidR="00BA7FF9" w:rsidRPr="00A215AF" w:rsidRDefault="00BA7FF9" w:rsidP="00BA7FF9">
      <w:pPr>
        <w:rPr>
          <w:sz w:val="24"/>
          <w:szCs w:val="24"/>
          <w:lang w:val="uk-UA"/>
        </w:rPr>
      </w:pPr>
      <w:r w:rsidRPr="00A215AF">
        <w:rPr>
          <w:sz w:val="24"/>
          <w:szCs w:val="24"/>
          <w:lang w:val="uk-UA"/>
        </w:rPr>
        <w:t>26 вересня 2017 року</w:t>
      </w:r>
    </w:p>
    <w:p w:rsidR="00BA7FF9" w:rsidRPr="00A215AF" w:rsidRDefault="00BA7FF9" w:rsidP="00BA7FF9">
      <w:pPr>
        <w:rPr>
          <w:sz w:val="24"/>
          <w:szCs w:val="24"/>
          <w:lang w:val="uk-UA"/>
        </w:rPr>
      </w:pPr>
    </w:p>
    <w:p w:rsidR="00BA7FF9" w:rsidRPr="00A215AF" w:rsidRDefault="00BA7FF9" w:rsidP="00BA7FF9">
      <w:pPr>
        <w:shd w:val="clear" w:color="auto" w:fill="FFFFFF"/>
        <w:spacing w:line="216" w:lineRule="auto"/>
        <w:rPr>
          <w:bCs/>
          <w:sz w:val="24"/>
          <w:szCs w:val="24"/>
          <w:lang w:val="uk-UA" w:eastAsia="uk-UA"/>
        </w:rPr>
      </w:pPr>
      <w:r w:rsidRPr="00A215AF">
        <w:rPr>
          <w:bCs/>
          <w:sz w:val="24"/>
          <w:szCs w:val="24"/>
          <w:lang w:val="uk-UA"/>
        </w:rPr>
        <w:t xml:space="preserve">Про погодження  </w:t>
      </w:r>
      <w:r w:rsidRPr="00A215AF">
        <w:rPr>
          <w:rStyle w:val="ae"/>
          <w:b w:val="0"/>
          <w:sz w:val="24"/>
          <w:szCs w:val="24"/>
          <w:lang w:val="uk-UA"/>
        </w:rPr>
        <w:t>Програми</w:t>
      </w:r>
      <w:r w:rsidRPr="00A215AF">
        <w:rPr>
          <w:rStyle w:val="ae"/>
          <w:sz w:val="24"/>
          <w:szCs w:val="24"/>
          <w:lang w:val="uk-UA"/>
        </w:rPr>
        <w:t xml:space="preserve"> </w:t>
      </w:r>
      <w:r w:rsidRPr="00A215AF">
        <w:rPr>
          <w:bCs/>
          <w:sz w:val="24"/>
          <w:szCs w:val="24"/>
          <w:lang w:val="uk-UA" w:eastAsia="uk-UA"/>
        </w:rPr>
        <w:t xml:space="preserve">підтримки </w:t>
      </w:r>
    </w:p>
    <w:p w:rsidR="00BA7FF9" w:rsidRPr="00A215AF" w:rsidRDefault="00BA7FF9" w:rsidP="00BA7FF9">
      <w:pPr>
        <w:shd w:val="clear" w:color="auto" w:fill="FFFFFF"/>
        <w:spacing w:line="216" w:lineRule="auto"/>
        <w:rPr>
          <w:bCs/>
          <w:sz w:val="24"/>
          <w:szCs w:val="24"/>
          <w:lang w:val="uk-UA" w:eastAsia="uk-UA"/>
        </w:rPr>
      </w:pPr>
      <w:r w:rsidRPr="00A215AF">
        <w:rPr>
          <w:bCs/>
          <w:sz w:val="24"/>
          <w:szCs w:val="24"/>
          <w:lang w:val="uk-UA" w:eastAsia="uk-UA"/>
        </w:rPr>
        <w:t>комунальних засобів масової інформації</w:t>
      </w:r>
    </w:p>
    <w:p w:rsidR="00BA7FF9" w:rsidRPr="00A215AF" w:rsidRDefault="00BA7FF9" w:rsidP="00BA7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A215AF">
        <w:rPr>
          <w:rStyle w:val="ae"/>
          <w:b w:val="0"/>
          <w:sz w:val="24"/>
          <w:szCs w:val="24"/>
          <w:lang w:val="uk-UA"/>
        </w:rPr>
        <w:t>на</w:t>
      </w:r>
      <w:r w:rsidRPr="00A215AF">
        <w:rPr>
          <w:rStyle w:val="ae"/>
          <w:sz w:val="24"/>
          <w:szCs w:val="24"/>
          <w:lang w:val="uk-UA"/>
        </w:rPr>
        <w:t xml:space="preserve"> </w:t>
      </w:r>
      <w:r w:rsidRPr="00A215AF">
        <w:rPr>
          <w:rStyle w:val="ae"/>
          <w:b w:val="0"/>
          <w:sz w:val="24"/>
          <w:szCs w:val="24"/>
          <w:lang w:val="uk-UA"/>
        </w:rPr>
        <w:t>2017 рік</w:t>
      </w:r>
      <w:r w:rsidRPr="00A215AF">
        <w:rPr>
          <w:b/>
          <w:bCs/>
          <w:sz w:val="24"/>
          <w:szCs w:val="24"/>
          <w:lang w:val="uk-UA"/>
        </w:rPr>
        <w:t xml:space="preserve"> </w:t>
      </w:r>
      <w:r w:rsidRPr="00A215AF">
        <w:rPr>
          <w:rStyle w:val="ae"/>
          <w:b w:val="0"/>
          <w:sz w:val="24"/>
          <w:szCs w:val="24"/>
          <w:lang w:val="uk-UA"/>
        </w:rPr>
        <w:t>та</w:t>
      </w:r>
      <w:r w:rsidRPr="00A215AF">
        <w:rPr>
          <w:rStyle w:val="ae"/>
          <w:sz w:val="24"/>
          <w:szCs w:val="24"/>
          <w:lang w:val="uk-UA"/>
        </w:rPr>
        <w:t xml:space="preserve"> </w:t>
      </w:r>
      <w:r w:rsidRPr="00A215AF">
        <w:rPr>
          <w:rStyle w:val="ae"/>
          <w:b w:val="0"/>
          <w:sz w:val="24"/>
          <w:szCs w:val="24"/>
          <w:lang w:val="uk-UA"/>
        </w:rPr>
        <w:t>прогноз на 2018-2019 роки</w:t>
      </w:r>
    </w:p>
    <w:p w:rsidR="00BA7FF9" w:rsidRPr="00A215AF" w:rsidRDefault="00BA7FF9" w:rsidP="00BA7FF9">
      <w:pPr>
        <w:rPr>
          <w:sz w:val="24"/>
          <w:szCs w:val="24"/>
          <w:lang w:val="uk-UA"/>
        </w:rPr>
      </w:pPr>
    </w:p>
    <w:p w:rsidR="00BA7FF9" w:rsidRPr="00A215AF" w:rsidRDefault="00BA7FF9" w:rsidP="00BA7FF9">
      <w:pPr>
        <w:ind w:firstLine="540"/>
        <w:jc w:val="both"/>
        <w:rPr>
          <w:sz w:val="24"/>
          <w:szCs w:val="24"/>
          <w:lang w:val="uk-UA"/>
        </w:rPr>
      </w:pPr>
      <w:r w:rsidRPr="00A215AF">
        <w:rPr>
          <w:sz w:val="24"/>
          <w:szCs w:val="24"/>
          <w:lang w:val="uk-UA"/>
        </w:rPr>
        <w:t xml:space="preserve">Заслухавши та обговоривши інформацію редактора газети «Вісник </w:t>
      </w:r>
      <w:proofErr w:type="spellStart"/>
      <w:r w:rsidRPr="00A215AF">
        <w:rPr>
          <w:sz w:val="24"/>
          <w:szCs w:val="24"/>
          <w:lang w:val="uk-UA"/>
        </w:rPr>
        <w:t>Розділля</w:t>
      </w:r>
      <w:proofErr w:type="spellEnd"/>
      <w:r w:rsidRPr="00A215AF">
        <w:rPr>
          <w:sz w:val="24"/>
          <w:szCs w:val="24"/>
          <w:lang w:val="uk-UA"/>
        </w:rPr>
        <w:t xml:space="preserve">», узявши до уваги рішення виконавчого комітету № 281 від 15.12.2016 року «Про погодження міських цільових бюджетних програм на 2017 рік та прогноз на 2018-2019 роки», відповідно до ст.ст. 28,52 Закону України «Про місцеве самоврядування в Україні», виконавчий комітет Новороздільської міської ради </w:t>
      </w:r>
    </w:p>
    <w:p w:rsidR="00BA7FF9" w:rsidRPr="00A215AF" w:rsidRDefault="00BA7FF9" w:rsidP="00BA7FF9">
      <w:pPr>
        <w:rPr>
          <w:bCs/>
          <w:sz w:val="24"/>
          <w:szCs w:val="24"/>
          <w:lang w:val="uk-UA"/>
        </w:rPr>
      </w:pPr>
    </w:p>
    <w:p w:rsidR="00BA7FF9" w:rsidRPr="00A215AF" w:rsidRDefault="00BA7FF9" w:rsidP="00BA7FF9">
      <w:pPr>
        <w:rPr>
          <w:b/>
          <w:bCs/>
          <w:i/>
          <w:iCs/>
          <w:sz w:val="24"/>
          <w:szCs w:val="24"/>
          <w:lang w:val="uk-UA"/>
        </w:rPr>
      </w:pPr>
      <w:r w:rsidRPr="00A215AF">
        <w:rPr>
          <w:bCs/>
          <w:iCs/>
          <w:sz w:val="24"/>
          <w:szCs w:val="24"/>
          <w:lang w:val="uk-UA"/>
        </w:rPr>
        <w:t xml:space="preserve">В И Р І Ш И </w:t>
      </w:r>
      <w:r w:rsidR="00AF347D" w:rsidRPr="00A215AF">
        <w:rPr>
          <w:bCs/>
          <w:iCs/>
          <w:sz w:val="24"/>
          <w:szCs w:val="24"/>
          <w:lang w:val="uk-UA"/>
        </w:rPr>
        <w:t>В</w:t>
      </w:r>
      <w:r w:rsidRPr="00A215AF">
        <w:rPr>
          <w:b/>
          <w:bCs/>
          <w:i/>
          <w:iCs/>
          <w:sz w:val="24"/>
          <w:szCs w:val="24"/>
          <w:lang w:val="uk-UA"/>
        </w:rPr>
        <w:t xml:space="preserve"> :</w:t>
      </w:r>
    </w:p>
    <w:p w:rsidR="00BA7FF9" w:rsidRPr="00A215AF" w:rsidRDefault="00BA7FF9" w:rsidP="00BA7FF9">
      <w:pPr>
        <w:rPr>
          <w:sz w:val="24"/>
          <w:szCs w:val="24"/>
          <w:lang w:val="uk-UA"/>
        </w:rPr>
      </w:pPr>
    </w:p>
    <w:p w:rsidR="00BA7FF9" w:rsidRPr="00A215AF" w:rsidRDefault="00BA7FF9" w:rsidP="00BA7FF9">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Style w:val="ae"/>
          <w:b w:val="0"/>
          <w:bCs w:val="0"/>
          <w:lang w:val="uk-UA"/>
        </w:rPr>
      </w:pPr>
      <w:r w:rsidRPr="00A215AF">
        <w:rPr>
          <w:lang w:val="uk-UA"/>
        </w:rPr>
        <w:t xml:space="preserve">1. Затвердити </w:t>
      </w:r>
      <w:r w:rsidRPr="00A215AF">
        <w:rPr>
          <w:rStyle w:val="ae"/>
          <w:b w:val="0"/>
          <w:lang w:val="uk-UA"/>
        </w:rPr>
        <w:t>Програму підтримки комунальних засобів масової інформації на 2017 рік</w:t>
      </w:r>
      <w:r w:rsidRPr="00A215AF">
        <w:rPr>
          <w:b/>
          <w:bCs/>
          <w:lang w:val="uk-UA"/>
        </w:rPr>
        <w:t xml:space="preserve"> </w:t>
      </w:r>
      <w:r w:rsidRPr="00A215AF">
        <w:rPr>
          <w:rStyle w:val="ae"/>
          <w:b w:val="0"/>
          <w:lang w:val="uk-UA"/>
        </w:rPr>
        <w:t>та прогноз на 2018-2019 роки, виклавши її в новій редакції</w:t>
      </w:r>
      <w:r w:rsidRPr="00A215AF">
        <w:rPr>
          <w:rStyle w:val="ae"/>
          <w:lang w:val="uk-UA"/>
        </w:rPr>
        <w:t xml:space="preserve"> </w:t>
      </w:r>
      <w:r w:rsidRPr="00A215AF">
        <w:rPr>
          <w:rStyle w:val="ae"/>
          <w:b w:val="0"/>
          <w:lang w:val="uk-UA"/>
        </w:rPr>
        <w:t>згідно з додатком.</w:t>
      </w:r>
    </w:p>
    <w:p w:rsidR="00BA7FF9" w:rsidRPr="00A215AF" w:rsidRDefault="00BA7FF9" w:rsidP="00BA7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4"/>
          <w:szCs w:val="24"/>
          <w:lang w:val="uk-UA"/>
        </w:rPr>
      </w:pPr>
      <w:r w:rsidRPr="00A215AF">
        <w:rPr>
          <w:sz w:val="24"/>
          <w:szCs w:val="24"/>
          <w:lang w:val="uk-UA"/>
        </w:rPr>
        <w:t xml:space="preserve">2. Редакції газети «Вісник </w:t>
      </w:r>
      <w:proofErr w:type="spellStart"/>
      <w:r w:rsidR="00A26592" w:rsidRPr="00A215AF">
        <w:rPr>
          <w:sz w:val="24"/>
          <w:szCs w:val="24"/>
          <w:lang w:val="uk-UA"/>
        </w:rPr>
        <w:t>Розділля</w:t>
      </w:r>
      <w:proofErr w:type="spellEnd"/>
      <w:r w:rsidRPr="00A215AF">
        <w:rPr>
          <w:sz w:val="24"/>
          <w:szCs w:val="24"/>
          <w:lang w:val="uk-UA"/>
        </w:rPr>
        <w:t xml:space="preserve">» (реактор </w:t>
      </w:r>
      <w:proofErr w:type="spellStart"/>
      <w:r w:rsidRPr="00A215AF">
        <w:rPr>
          <w:sz w:val="24"/>
          <w:szCs w:val="24"/>
          <w:lang w:val="uk-UA"/>
        </w:rPr>
        <w:t>Басараб</w:t>
      </w:r>
      <w:proofErr w:type="spellEnd"/>
      <w:r w:rsidRPr="00A215AF">
        <w:rPr>
          <w:sz w:val="24"/>
          <w:szCs w:val="24"/>
          <w:lang w:val="uk-UA"/>
        </w:rPr>
        <w:t xml:space="preserve"> І.М. ) подати зміни до   Програми на розгляд сесії міської ради.</w:t>
      </w:r>
    </w:p>
    <w:p w:rsidR="00BA7FF9" w:rsidRPr="00A215AF" w:rsidRDefault="00BA7FF9" w:rsidP="00BA7FF9">
      <w:pPr>
        <w:ind w:firstLine="567"/>
        <w:jc w:val="both"/>
        <w:rPr>
          <w:bCs/>
          <w:sz w:val="24"/>
          <w:szCs w:val="24"/>
          <w:lang w:val="uk-UA"/>
        </w:rPr>
      </w:pPr>
      <w:r w:rsidRPr="00A215AF">
        <w:rPr>
          <w:sz w:val="24"/>
          <w:szCs w:val="24"/>
          <w:lang w:val="uk-UA" w:eastAsia="en-US"/>
        </w:rPr>
        <w:t>3</w:t>
      </w:r>
      <w:r w:rsidRPr="00A215AF">
        <w:rPr>
          <w:bCs/>
          <w:sz w:val="24"/>
          <w:szCs w:val="24"/>
          <w:lang w:val="uk-UA"/>
        </w:rPr>
        <w:t xml:space="preserve">.  Контроль за виконанням даного рішення покласти на заступника міського голови </w:t>
      </w:r>
      <w:proofErr w:type="spellStart"/>
      <w:r w:rsidRPr="00A215AF">
        <w:rPr>
          <w:bCs/>
          <w:sz w:val="24"/>
          <w:szCs w:val="24"/>
          <w:lang w:val="uk-UA"/>
        </w:rPr>
        <w:t>Цюру</w:t>
      </w:r>
      <w:proofErr w:type="spellEnd"/>
      <w:r w:rsidRPr="00A215AF">
        <w:rPr>
          <w:bCs/>
          <w:sz w:val="24"/>
          <w:szCs w:val="24"/>
          <w:lang w:val="uk-UA"/>
        </w:rPr>
        <w:t xml:space="preserve"> А. С.</w:t>
      </w:r>
    </w:p>
    <w:p w:rsidR="00BA7FF9" w:rsidRPr="00A215AF" w:rsidRDefault="00BA7FF9" w:rsidP="00BA7FF9">
      <w:pPr>
        <w:pStyle w:val="12"/>
        <w:jc w:val="both"/>
        <w:rPr>
          <w:rFonts w:ascii="Times New Roman" w:hAnsi="Times New Roman" w:cs="Times New Roman"/>
          <w:sz w:val="24"/>
          <w:szCs w:val="24"/>
          <w:lang w:val="uk-UA"/>
        </w:rPr>
      </w:pPr>
    </w:p>
    <w:p w:rsidR="00C65AFB" w:rsidRPr="00A215AF" w:rsidRDefault="00C65AFB" w:rsidP="00BA7FF9">
      <w:pPr>
        <w:pStyle w:val="12"/>
        <w:jc w:val="both"/>
        <w:rPr>
          <w:rFonts w:ascii="Times New Roman" w:hAnsi="Times New Roman" w:cs="Times New Roman"/>
          <w:sz w:val="24"/>
          <w:szCs w:val="24"/>
          <w:lang w:val="uk-UA"/>
        </w:rPr>
      </w:pPr>
    </w:p>
    <w:p w:rsidR="00BA7FF9" w:rsidRPr="00A215AF" w:rsidRDefault="00BA7FF9" w:rsidP="00BA7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r w:rsidRPr="00A215AF">
        <w:rPr>
          <w:sz w:val="24"/>
          <w:szCs w:val="24"/>
          <w:lang w:val="uk-UA"/>
        </w:rPr>
        <w:t>МІСЬКИЙ ГОЛОВА</w:t>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t xml:space="preserve">                  Андрій МЕЛЕШКО</w:t>
      </w:r>
    </w:p>
    <w:p w:rsidR="00BA7FF9" w:rsidRPr="00A215AF" w:rsidRDefault="00BA7FF9" w:rsidP="00BA7FF9">
      <w:pPr>
        <w:tabs>
          <w:tab w:val="left" w:pos="10992"/>
          <w:tab w:val="left" w:pos="11908"/>
          <w:tab w:val="left" w:pos="12824"/>
          <w:tab w:val="left" w:pos="13740"/>
          <w:tab w:val="left" w:pos="14656"/>
        </w:tabs>
        <w:rPr>
          <w:b/>
          <w:bCs/>
          <w:sz w:val="24"/>
          <w:szCs w:val="24"/>
          <w:lang w:val="uk-UA"/>
        </w:rPr>
      </w:pPr>
    </w:p>
    <w:p w:rsidR="00BA7FF9" w:rsidRPr="00A215AF" w:rsidRDefault="00BA7FF9" w:rsidP="00BA7FF9">
      <w:pPr>
        <w:tabs>
          <w:tab w:val="left" w:pos="10992"/>
          <w:tab w:val="left" w:pos="11908"/>
          <w:tab w:val="left" w:pos="12824"/>
          <w:tab w:val="left" w:pos="13740"/>
          <w:tab w:val="left" w:pos="14656"/>
        </w:tabs>
        <w:jc w:val="right"/>
        <w:rPr>
          <w:b/>
          <w:bCs/>
          <w:sz w:val="24"/>
          <w:szCs w:val="24"/>
          <w:lang w:val="uk-UA"/>
        </w:rPr>
      </w:pPr>
    </w:p>
    <w:p w:rsidR="00C65AFB" w:rsidRPr="00A215AF" w:rsidRDefault="00C65AFB" w:rsidP="00BA7FF9">
      <w:pPr>
        <w:tabs>
          <w:tab w:val="left" w:pos="10992"/>
          <w:tab w:val="left" w:pos="11908"/>
          <w:tab w:val="left" w:pos="12824"/>
          <w:tab w:val="left" w:pos="13740"/>
          <w:tab w:val="left" w:pos="14656"/>
        </w:tabs>
        <w:jc w:val="right"/>
        <w:rPr>
          <w:b/>
          <w:bCs/>
          <w:sz w:val="24"/>
          <w:szCs w:val="24"/>
          <w:lang w:val="uk-UA"/>
        </w:rPr>
      </w:pPr>
    </w:p>
    <w:p w:rsidR="00C65AFB" w:rsidRPr="00A215AF" w:rsidRDefault="00C65AFB" w:rsidP="00BA7FF9">
      <w:pPr>
        <w:tabs>
          <w:tab w:val="left" w:pos="10992"/>
          <w:tab w:val="left" w:pos="11908"/>
          <w:tab w:val="left" w:pos="12824"/>
          <w:tab w:val="left" w:pos="13740"/>
          <w:tab w:val="left" w:pos="14656"/>
        </w:tabs>
        <w:jc w:val="right"/>
        <w:rPr>
          <w:b/>
          <w:bCs/>
          <w:sz w:val="24"/>
          <w:szCs w:val="24"/>
          <w:lang w:val="uk-UA"/>
        </w:rPr>
      </w:pPr>
    </w:p>
    <w:p w:rsidR="00C65AFB" w:rsidRPr="00A215AF" w:rsidRDefault="00C65AFB" w:rsidP="00BA7FF9">
      <w:pPr>
        <w:tabs>
          <w:tab w:val="left" w:pos="10992"/>
          <w:tab w:val="left" w:pos="11908"/>
          <w:tab w:val="left" w:pos="12824"/>
          <w:tab w:val="left" w:pos="13740"/>
          <w:tab w:val="left" w:pos="14656"/>
        </w:tabs>
        <w:jc w:val="right"/>
        <w:rPr>
          <w:b/>
          <w:bCs/>
          <w:sz w:val="24"/>
          <w:szCs w:val="24"/>
          <w:lang w:val="uk-UA"/>
        </w:rPr>
      </w:pPr>
    </w:p>
    <w:p w:rsidR="00C65AFB" w:rsidRPr="00A215AF" w:rsidRDefault="00C65AFB" w:rsidP="00BA7FF9">
      <w:pPr>
        <w:tabs>
          <w:tab w:val="left" w:pos="10992"/>
          <w:tab w:val="left" w:pos="11908"/>
          <w:tab w:val="left" w:pos="12824"/>
          <w:tab w:val="left" w:pos="13740"/>
          <w:tab w:val="left" w:pos="14656"/>
        </w:tabs>
        <w:jc w:val="right"/>
        <w:rPr>
          <w:b/>
          <w:bCs/>
          <w:sz w:val="24"/>
          <w:szCs w:val="24"/>
          <w:lang w:val="uk-UA"/>
        </w:rPr>
      </w:pPr>
    </w:p>
    <w:p w:rsidR="00C65AFB" w:rsidRPr="00A215AF" w:rsidRDefault="00C65AFB" w:rsidP="00BA7FF9">
      <w:pPr>
        <w:tabs>
          <w:tab w:val="left" w:pos="10992"/>
          <w:tab w:val="left" w:pos="11908"/>
          <w:tab w:val="left" w:pos="12824"/>
          <w:tab w:val="left" w:pos="13740"/>
          <w:tab w:val="left" w:pos="14656"/>
        </w:tabs>
        <w:jc w:val="right"/>
        <w:rPr>
          <w:b/>
          <w:bCs/>
          <w:sz w:val="24"/>
          <w:szCs w:val="24"/>
          <w:lang w:val="uk-UA"/>
        </w:rPr>
      </w:pPr>
    </w:p>
    <w:p w:rsidR="00C65AFB" w:rsidRPr="00A215AF" w:rsidRDefault="00C65AFB" w:rsidP="00BA7FF9">
      <w:pPr>
        <w:tabs>
          <w:tab w:val="left" w:pos="10992"/>
          <w:tab w:val="left" w:pos="11908"/>
          <w:tab w:val="left" w:pos="12824"/>
          <w:tab w:val="left" w:pos="13740"/>
          <w:tab w:val="left" w:pos="14656"/>
        </w:tabs>
        <w:jc w:val="right"/>
        <w:rPr>
          <w:b/>
          <w:bCs/>
          <w:sz w:val="24"/>
          <w:szCs w:val="24"/>
          <w:lang w:val="uk-UA"/>
        </w:rPr>
      </w:pPr>
    </w:p>
    <w:p w:rsidR="00C65AFB" w:rsidRPr="00A215AF" w:rsidRDefault="00C65AFB" w:rsidP="00BA7FF9">
      <w:pPr>
        <w:tabs>
          <w:tab w:val="left" w:pos="10992"/>
          <w:tab w:val="left" w:pos="11908"/>
          <w:tab w:val="left" w:pos="12824"/>
          <w:tab w:val="left" w:pos="13740"/>
          <w:tab w:val="left" w:pos="14656"/>
        </w:tabs>
        <w:jc w:val="right"/>
        <w:rPr>
          <w:b/>
          <w:bCs/>
          <w:sz w:val="24"/>
          <w:szCs w:val="24"/>
          <w:lang w:val="uk-UA"/>
        </w:rPr>
      </w:pPr>
    </w:p>
    <w:p w:rsidR="00C65AFB" w:rsidRPr="00A215AF" w:rsidRDefault="00C65AFB" w:rsidP="00BA7FF9">
      <w:pPr>
        <w:tabs>
          <w:tab w:val="left" w:pos="10992"/>
          <w:tab w:val="left" w:pos="11908"/>
          <w:tab w:val="left" w:pos="12824"/>
          <w:tab w:val="left" w:pos="13740"/>
          <w:tab w:val="left" w:pos="14656"/>
        </w:tabs>
        <w:jc w:val="right"/>
        <w:rPr>
          <w:b/>
          <w:bCs/>
          <w:sz w:val="24"/>
          <w:szCs w:val="24"/>
          <w:lang w:val="uk-UA"/>
        </w:rPr>
      </w:pPr>
    </w:p>
    <w:p w:rsidR="00C65AFB" w:rsidRPr="00A215AF" w:rsidRDefault="00C65AFB" w:rsidP="00BA7FF9">
      <w:pPr>
        <w:tabs>
          <w:tab w:val="left" w:pos="10992"/>
          <w:tab w:val="left" w:pos="11908"/>
          <w:tab w:val="left" w:pos="12824"/>
          <w:tab w:val="left" w:pos="13740"/>
          <w:tab w:val="left" w:pos="14656"/>
        </w:tabs>
        <w:jc w:val="right"/>
        <w:rPr>
          <w:b/>
          <w:bCs/>
          <w:sz w:val="24"/>
          <w:szCs w:val="24"/>
          <w:lang w:val="uk-UA"/>
        </w:rPr>
      </w:pPr>
    </w:p>
    <w:p w:rsidR="00C65AFB" w:rsidRPr="00A215AF" w:rsidRDefault="00C65AFB" w:rsidP="00BA7FF9">
      <w:pPr>
        <w:tabs>
          <w:tab w:val="left" w:pos="10992"/>
          <w:tab w:val="left" w:pos="11908"/>
          <w:tab w:val="left" w:pos="12824"/>
          <w:tab w:val="left" w:pos="13740"/>
          <w:tab w:val="left" w:pos="14656"/>
        </w:tabs>
        <w:jc w:val="right"/>
        <w:rPr>
          <w:b/>
          <w:bCs/>
          <w:sz w:val="24"/>
          <w:szCs w:val="24"/>
          <w:lang w:val="uk-UA"/>
        </w:rPr>
      </w:pPr>
    </w:p>
    <w:p w:rsidR="00C65AFB" w:rsidRPr="00A215AF" w:rsidRDefault="00C65AFB" w:rsidP="00BA7FF9">
      <w:pPr>
        <w:tabs>
          <w:tab w:val="left" w:pos="10992"/>
          <w:tab w:val="left" w:pos="11908"/>
          <w:tab w:val="left" w:pos="12824"/>
          <w:tab w:val="left" w:pos="13740"/>
          <w:tab w:val="left" w:pos="14656"/>
        </w:tabs>
        <w:jc w:val="right"/>
        <w:rPr>
          <w:b/>
          <w:bCs/>
          <w:sz w:val="24"/>
          <w:szCs w:val="24"/>
          <w:lang w:val="uk-UA"/>
        </w:rPr>
      </w:pPr>
    </w:p>
    <w:p w:rsidR="000A1C54" w:rsidRPr="00A215AF" w:rsidRDefault="000A1C54" w:rsidP="00BA7FF9">
      <w:pPr>
        <w:tabs>
          <w:tab w:val="left" w:pos="10992"/>
          <w:tab w:val="left" w:pos="11908"/>
          <w:tab w:val="left" w:pos="12824"/>
          <w:tab w:val="left" w:pos="13740"/>
          <w:tab w:val="left" w:pos="14656"/>
        </w:tabs>
        <w:jc w:val="right"/>
        <w:rPr>
          <w:b/>
          <w:bCs/>
          <w:sz w:val="24"/>
          <w:szCs w:val="24"/>
          <w:lang w:val="uk-UA"/>
        </w:rPr>
      </w:pPr>
    </w:p>
    <w:p w:rsidR="000A1C54" w:rsidRDefault="000A1C54" w:rsidP="00BA7FF9">
      <w:pPr>
        <w:tabs>
          <w:tab w:val="left" w:pos="10992"/>
          <w:tab w:val="left" w:pos="11908"/>
          <w:tab w:val="left" w:pos="12824"/>
          <w:tab w:val="left" w:pos="13740"/>
          <w:tab w:val="left" w:pos="14656"/>
        </w:tabs>
        <w:jc w:val="right"/>
        <w:rPr>
          <w:b/>
          <w:bCs/>
          <w:sz w:val="24"/>
          <w:szCs w:val="24"/>
          <w:lang w:val="uk-UA"/>
        </w:rPr>
      </w:pPr>
    </w:p>
    <w:p w:rsidR="00B22980" w:rsidRDefault="00B22980" w:rsidP="00BA7FF9">
      <w:pPr>
        <w:tabs>
          <w:tab w:val="left" w:pos="10992"/>
          <w:tab w:val="left" w:pos="11908"/>
          <w:tab w:val="left" w:pos="12824"/>
          <w:tab w:val="left" w:pos="13740"/>
          <w:tab w:val="left" w:pos="14656"/>
        </w:tabs>
        <w:jc w:val="right"/>
        <w:rPr>
          <w:b/>
          <w:bCs/>
          <w:sz w:val="24"/>
          <w:szCs w:val="24"/>
          <w:lang w:val="uk-UA"/>
        </w:rPr>
      </w:pPr>
    </w:p>
    <w:p w:rsidR="00B22980" w:rsidRPr="00A215AF" w:rsidRDefault="00B22980" w:rsidP="00BA7FF9">
      <w:pPr>
        <w:tabs>
          <w:tab w:val="left" w:pos="10992"/>
          <w:tab w:val="left" w:pos="11908"/>
          <w:tab w:val="left" w:pos="12824"/>
          <w:tab w:val="left" w:pos="13740"/>
          <w:tab w:val="left" w:pos="14656"/>
        </w:tabs>
        <w:jc w:val="right"/>
        <w:rPr>
          <w:b/>
          <w:bCs/>
          <w:sz w:val="24"/>
          <w:szCs w:val="24"/>
          <w:lang w:val="uk-UA"/>
        </w:rPr>
      </w:pPr>
    </w:p>
    <w:p w:rsidR="00BA7FF9" w:rsidRPr="00A215AF" w:rsidRDefault="00BA7FF9" w:rsidP="00BA7FF9">
      <w:pPr>
        <w:tabs>
          <w:tab w:val="left" w:pos="10992"/>
          <w:tab w:val="left" w:pos="11908"/>
          <w:tab w:val="left" w:pos="12824"/>
          <w:tab w:val="left" w:pos="13740"/>
          <w:tab w:val="left" w:pos="14656"/>
        </w:tabs>
        <w:jc w:val="right"/>
        <w:rPr>
          <w:b/>
          <w:bCs/>
          <w:sz w:val="24"/>
          <w:szCs w:val="24"/>
          <w:lang w:val="uk-UA"/>
        </w:rPr>
      </w:pPr>
    </w:p>
    <w:p w:rsidR="00BA7FF9" w:rsidRPr="00A215AF" w:rsidRDefault="00BA7FF9" w:rsidP="00BA7FF9">
      <w:pPr>
        <w:tabs>
          <w:tab w:val="left" w:pos="10992"/>
          <w:tab w:val="left" w:pos="11908"/>
          <w:tab w:val="left" w:pos="12824"/>
          <w:tab w:val="left" w:pos="13740"/>
          <w:tab w:val="left" w:pos="14656"/>
        </w:tabs>
        <w:jc w:val="right"/>
        <w:rPr>
          <w:b/>
          <w:bCs/>
          <w:sz w:val="24"/>
          <w:szCs w:val="24"/>
          <w:lang w:val="uk-UA"/>
        </w:rPr>
      </w:pPr>
      <w:r w:rsidRPr="00A215AF">
        <w:rPr>
          <w:b/>
          <w:bCs/>
          <w:sz w:val="24"/>
          <w:szCs w:val="24"/>
          <w:lang w:val="uk-UA"/>
        </w:rPr>
        <w:t>Додаток</w:t>
      </w:r>
    </w:p>
    <w:p w:rsidR="00BA7FF9" w:rsidRPr="00A215AF" w:rsidRDefault="00BA7FF9" w:rsidP="00BA7FF9">
      <w:pPr>
        <w:tabs>
          <w:tab w:val="left" w:pos="10992"/>
          <w:tab w:val="left" w:pos="11908"/>
          <w:tab w:val="left" w:pos="12824"/>
          <w:tab w:val="left" w:pos="13740"/>
          <w:tab w:val="left" w:pos="14656"/>
        </w:tabs>
        <w:jc w:val="right"/>
        <w:rPr>
          <w:b/>
          <w:bCs/>
          <w:sz w:val="24"/>
          <w:szCs w:val="24"/>
          <w:lang w:val="uk-UA"/>
        </w:rPr>
      </w:pPr>
      <w:r w:rsidRPr="00A215AF">
        <w:rPr>
          <w:b/>
          <w:bCs/>
          <w:sz w:val="24"/>
          <w:szCs w:val="24"/>
          <w:lang w:val="uk-UA"/>
        </w:rPr>
        <w:t xml:space="preserve">до рішення виконкому № </w:t>
      </w:r>
      <w:r w:rsidR="006178D3" w:rsidRPr="00A215AF">
        <w:rPr>
          <w:b/>
          <w:bCs/>
          <w:sz w:val="24"/>
          <w:szCs w:val="24"/>
          <w:lang w:val="uk-UA"/>
        </w:rPr>
        <w:t>261</w:t>
      </w:r>
    </w:p>
    <w:p w:rsidR="00BA7FF9" w:rsidRPr="00A215AF" w:rsidRDefault="00BA7FF9" w:rsidP="00BA7FF9">
      <w:pPr>
        <w:tabs>
          <w:tab w:val="left" w:pos="10992"/>
          <w:tab w:val="left" w:pos="11908"/>
          <w:tab w:val="left" w:pos="12824"/>
          <w:tab w:val="left" w:pos="13740"/>
          <w:tab w:val="left" w:pos="14656"/>
        </w:tabs>
        <w:jc w:val="right"/>
        <w:rPr>
          <w:b/>
          <w:bCs/>
          <w:sz w:val="24"/>
          <w:szCs w:val="24"/>
          <w:lang w:val="uk-UA"/>
        </w:rPr>
      </w:pPr>
      <w:r w:rsidRPr="00A215AF">
        <w:rPr>
          <w:b/>
          <w:bCs/>
          <w:sz w:val="24"/>
          <w:szCs w:val="24"/>
          <w:lang w:val="uk-UA"/>
        </w:rPr>
        <w:t>від 26.09.2017 року</w:t>
      </w:r>
    </w:p>
    <w:p w:rsidR="00BA7FF9" w:rsidRPr="00A215AF" w:rsidRDefault="00BA7FF9" w:rsidP="00BA7FF9">
      <w:pPr>
        <w:rPr>
          <w:b/>
          <w:bCs/>
          <w:sz w:val="24"/>
          <w:szCs w:val="24"/>
          <w:lang w:val="uk-UA"/>
        </w:rPr>
      </w:pPr>
    </w:p>
    <w:tbl>
      <w:tblPr>
        <w:tblW w:w="9497" w:type="dxa"/>
        <w:tblInd w:w="-106" w:type="dxa"/>
        <w:tblLayout w:type="fixed"/>
        <w:tblLook w:val="01E0"/>
      </w:tblPr>
      <w:tblGrid>
        <w:gridCol w:w="5103"/>
        <w:gridCol w:w="4394"/>
      </w:tblGrid>
      <w:tr w:rsidR="00BA7FF9" w:rsidRPr="00A215AF" w:rsidTr="006D6AC4">
        <w:tc>
          <w:tcPr>
            <w:tcW w:w="5103" w:type="dxa"/>
          </w:tcPr>
          <w:p w:rsidR="00BA7FF9" w:rsidRPr="00A215AF" w:rsidRDefault="00BA7FF9" w:rsidP="006D6AC4">
            <w:pPr>
              <w:shd w:val="clear" w:color="auto" w:fill="FFFFFF"/>
              <w:spacing w:line="317" w:lineRule="exact"/>
              <w:rPr>
                <w:rFonts w:eastAsia="MS Mincho"/>
                <w:b/>
                <w:bCs/>
                <w:sz w:val="24"/>
                <w:szCs w:val="24"/>
                <w:lang w:val="uk-UA"/>
              </w:rPr>
            </w:pPr>
            <w:r w:rsidRPr="00A215AF">
              <w:rPr>
                <w:b/>
                <w:bCs/>
                <w:sz w:val="24"/>
                <w:szCs w:val="24"/>
                <w:lang w:val="uk-UA"/>
              </w:rPr>
              <w:t>ПОГОДЖЕНО</w:t>
            </w:r>
          </w:p>
          <w:p w:rsidR="00BA7FF9" w:rsidRPr="00A215AF" w:rsidRDefault="00BA7FF9" w:rsidP="006D6AC4">
            <w:pPr>
              <w:shd w:val="clear" w:color="auto" w:fill="FFFFFF"/>
              <w:spacing w:line="317" w:lineRule="exact"/>
              <w:rPr>
                <w:b/>
                <w:bCs/>
                <w:sz w:val="24"/>
                <w:szCs w:val="24"/>
                <w:lang w:val="uk-UA"/>
              </w:rPr>
            </w:pPr>
            <w:r w:rsidRPr="00A215AF">
              <w:rPr>
                <w:b/>
                <w:bCs/>
                <w:sz w:val="24"/>
                <w:szCs w:val="24"/>
                <w:lang w:val="uk-UA"/>
              </w:rPr>
              <w:t xml:space="preserve">Рішенням виконавчого комітету </w:t>
            </w:r>
          </w:p>
          <w:p w:rsidR="00BA7FF9" w:rsidRPr="00A215AF" w:rsidRDefault="00BA7FF9" w:rsidP="006D6AC4">
            <w:pPr>
              <w:shd w:val="clear" w:color="auto" w:fill="FFFFFF"/>
              <w:spacing w:line="317" w:lineRule="exact"/>
              <w:rPr>
                <w:b/>
                <w:bCs/>
                <w:sz w:val="24"/>
                <w:szCs w:val="24"/>
                <w:lang w:val="uk-UA"/>
              </w:rPr>
            </w:pPr>
            <w:r w:rsidRPr="00A215AF">
              <w:rPr>
                <w:b/>
                <w:bCs/>
                <w:sz w:val="24"/>
                <w:szCs w:val="24"/>
                <w:lang w:val="uk-UA"/>
              </w:rPr>
              <w:t>Новороздільської міської ради</w:t>
            </w:r>
          </w:p>
          <w:p w:rsidR="00BA7FF9" w:rsidRPr="00A215AF" w:rsidRDefault="00BA7FF9" w:rsidP="006D6AC4">
            <w:pPr>
              <w:shd w:val="clear" w:color="auto" w:fill="FFFFFF"/>
              <w:tabs>
                <w:tab w:val="left" w:leader="underscore" w:pos="5822"/>
                <w:tab w:val="left" w:leader="underscore" w:pos="7090"/>
                <w:tab w:val="left" w:leader="underscore" w:pos="8765"/>
              </w:tabs>
              <w:spacing w:line="317" w:lineRule="exact"/>
              <w:rPr>
                <w:b/>
                <w:bCs/>
                <w:sz w:val="24"/>
                <w:szCs w:val="24"/>
                <w:lang w:val="uk-UA"/>
              </w:rPr>
            </w:pPr>
            <w:r w:rsidRPr="00A215AF">
              <w:rPr>
                <w:b/>
                <w:bCs/>
                <w:sz w:val="24"/>
                <w:szCs w:val="24"/>
                <w:lang w:val="uk-UA"/>
              </w:rPr>
              <w:t xml:space="preserve">від  26.09.17 року № </w:t>
            </w:r>
            <w:r w:rsidR="006178D3" w:rsidRPr="00A215AF">
              <w:rPr>
                <w:b/>
                <w:bCs/>
                <w:sz w:val="24"/>
                <w:szCs w:val="24"/>
                <w:lang w:val="uk-UA"/>
              </w:rPr>
              <w:t>261</w:t>
            </w:r>
          </w:p>
          <w:p w:rsidR="00BA7FF9" w:rsidRPr="00A215AF" w:rsidRDefault="00BA7FF9" w:rsidP="006D6AC4">
            <w:pPr>
              <w:shd w:val="clear" w:color="auto" w:fill="FFFFFF"/>
              <w:tabs>
                <w:tab w:val="left" w:leader="underscore" w:pos="7267"/>
              </w:tabs>
              <w:spacing w:line="317" w:lineRule="exact"/>
              <w:ind w:right="518"/>
              <w:rPr>
                <w:b/>
                <w:bCs/>
                <w:sz w:val="24"/>
                <w:szCs w:val="24"/>
                <w:lang w:val="uk-UA"/>
              </w:rPr>
            </w:pPr>
            <w:r w:rsidRPr="00A215AF">
              <w:rPr>
                <w:b/>
                <w:bCs/>
                <w:sz w:val="24"/>
                <w:szCs w:val="24"/>
                <w:lang w:val="uk-UA"/>
              </w:rPr>
              <w:t>Міський голова</w:t>
            </w:r>
            <w:r w:rsidRPr="00A215AF">
              <w:rPr>
                <w:b/>
                <w:bCs/>
                <w:sz w:val="24"/>
                <w:szCs w:val="24"/>
                <w:lang w:val="uk-UA"/>
              </w:rPr>
              <w:br/>
              <w:t>_________________ А.Р.Мелешко</w:t>
            </w:r>
          </w:p>
          <w:p w:rsidR="00BA7FF9" w:rsidRPr="00A215AF" w:rsidRDefault="00BA7FF9" w:rsidP="006D6AC4">
            <w:pPr>
              <w:spacing w:line="317" w:lineRule="exact"/>
              <w:rPr>
                <w:rFonts w:eastAsia="MS Mincho"/>
                <w:b/>
                <w:bCs/>
                <w:sz w:val="24"/>
                <w:szCs w:val="24"/>
                <w:lang w:val="uk-UA"/>
              </w:rPr>
            </w:pPr>
          </w:p>
        </w:tc>
        <w:tc>
          <w:tcPr>
            <w:tcW w:w="4394" w:type="dxa"/>
          </w:tcPr>
          <w:p w:rsidR="00BA7FF9" w:rsidRPr="00A215AF" w:rsidRDefault="00BA7FF9" w:rsidP="006D6AC4">
            <w:pPr>
              <w:shd w:val="clear" w:color="auto" w:fill="FFFFFF"/>
              <w:spacing w:line="317" w:lineRule="exact"/>
              <w:rPr>
                <w:rFonts w:eastAsia="MS Mincho"/>
                <w:b/>
                <w:bCs/>
                <w:sz w:val="24"/>
                <w:szCs w:val="24"/>
                <w:lang w:val="uk-UA"/>
              </w:rPr>
            </w:pPr>
            <w:r w:rsidRPr="00A215AF">
              <w:rPr>
                <w:b/>
                <w:bCs/>
                <w:sz w:val="24"/>
                <w:szCs w:val="24"/>
                <w:lang w:val="uk-UA"/>
              </w:rPr>
              <w:t>ЗАТВЕРДЖЕНО</w:t>
            </w:r>
          </w:p>
          <w:p w:rsidR="00BA7FF9" w:rsidRPr="00A215AF" w:rsidRDefault="00BA7FF9" w:rsidP="006D6AC4">
            <w:pPr>
              <w:shd w:val="clear" w:color="auto" w:fill="FFFFFF"/>
              <w:spacing w:line="317" w:lineRule="exact"/>
              <w:rPr>
                <w:b/>
                <w:bCs/>
                <w:sz w:val="24"/>
                <w:szCs w:val="24"/>
                <w:lang w:val="uk-UA"/>
              </w:rPr>
            </w:pPr>
            <w:r w:rsidRPr="00A215AF">
              <w:rPr>
                <w:b/>
                <w:bCs/>
                <w:sz w:val="24"/>
                <w:szCs w:val="24"/>
                <w:lang w:val="uk-UA"/>
              </w:rPr>
              <w:t>Рішенням сесії Новороздільської міської ради</w:t>
            </w:r>
          </w:p>
          <w:p w:rsidR="00BA7FF9" w:rsidRPr="00A215AF" w:rsidRDefault="006178D3" w:rsidP="006D6AC4">
            <w:pPr>
              <w:shd w:val="clear" w:color="auto" w:fill="FFFFFF"/>
              <w:tabs>
                <w:tab w:val="left" w:leader="underscore" w:pos="5822"/>
                <w:tab w:val="left" w:leader="underscore" w:pos="7090"/>
                <w:tab w:val="left" w:leader="underscore" w:pos="8765"/>
              </w:tabs>
              <w:spacing w:line="317" w:lineRule="exact"/>
              <w:rPr>
                <w:b/>
                <w:bCs/>
                <w:sz w:val="24"/>
                <w:szCs w:val="24"/>
                <w:lang w:val="uk-UA"/>
              </w:rPr>
            </w:pPr>
            <w:r w:rsidRPr="00A215AF">
              <w:rPr>
                <w:b/>
                <w:bCs/>
                <w:sz w:val="24"/>
                <w:szCs w:val="24"/>
                <w:lang w:val="uk-UA"/>
              </w:rPr>
              <w:t>від __.__</w:t>
            </w:r>
            <w:r w:rsidR="00BA7FF9" w:rsidRPr="00A215AF">
              <w:rPr>
                <w:b/>
                <w:bCs/>
                <w:sz w:val="24"/>
                <w:szCs w:val="24"/>
                <w:lang w:val="uk-UA"/>
              </w:rPr>
              <w:t>.2017 р. №</w:t>
            </w:r>
          </w:p>
          <w:p w:rsidR="00BA7FF9" w:rsidRPr="00A215AF" w:rsidRDefault="00BA7FF9" w:rsidP="006D6AC4">
            <w:pPr>
              <w:shd w:val="clear" w:color="auto" w:fill="FFFFFF"/>
              <w:tabs>
                <w:tab w:val="left" w:leader="underscore" w:pos="7267"/>
              </w:tabs>
              <w:spacing w:line="317" w:lineRule="exact"/>
              <w:ind w:right="518"/>
              <w:rPr>
                <w:b/>
                <w:bCs/>
                <w:sz w:val="24"/>
                <w:szCs w:val="24"/>
                <w:lang w:val="uk-UA"/>
              </w:rPr>
            </w:pPr>
            <w:r w:rsidRPr="00A215AF">
              <w:rPr>
                <w:b/>
                <w:bCs/>
                <w:sz w:val="24"/>
                <w:szCs w:val="24"/>
                <w:lang w:val="uk-UA"/>
              </w:rPr>
              <w:t>Міський голова</w:t>
            </w:r>
            <w:r w:rsidRPr="00A215AF">
              <w:rPr>
                <w:b/>
                <w:bCs/>
                <w:sz w:val="24"/>
                <w:szCs w:val="24"/>
                <w:lang w:val="uk-UA"/>
              </w:rPr>
              <w:br/>
              <w:t>_________________ А.Р.Мелешко</w:t>
            </w:r>
          </w:p>
          <w:p w:rsidR="00BA7FF9" w:rsidRPr="00A215AF" w:rsidRDefault="00BA7FF9" w:rsidP="006D6AC4">
            <w:pPr>
              <w:spacing w:line="317" w:lineRule="exact"/>
              <w:ind w:right="432"/>
              <w:rPr>
                <w:rFonts w:eastAsia="MS Mincho"/>
                <w:b/>
                <w:bCs/>
                <w:sz w:val="24"/>
                <w:szCs w:val="24"/>
                <w:lang w:val="uk-UA"/>
              </w:rPr>
            </w:pPr>
          </w:p>
        </w:tc>
      </w:tr>
    </w:tbl>
    <w:p w:rsidR="00BA7FF9" w:rsidRPr="00A215AF" w:rsidRDefault="00BA7FF9" w:rsidP="00BA7FF9">
      <w:pPr>
        <w:shd w:val="clear" w:color="auto" w:fill="FFFFFF"/>
        <w:spacing w:line="317" w:lineRule="exact"/>
        <w:rPr>
          <w:color w:val="FF0000"/>
          <w:sz w:val="24"/>
          <w:szCs w:val="24"/>
          <w:lang w:val="uk-UA"/>
        </w:rPr>
      </w:pPr>
    </w:p>
    <w:p w:rsidR="00C65AFB" w:rsidRPr="00A215AF" w:rsidRDefault="00C65AFB" w:rsidP="00BA7FF9">
      <w:pPr>
        <w:shd w:val="clear" w:color="auto" w:fill="FFFFFF"/>
        <w:spacing w:line="317" w:lineRule="exact"/>
        <w:rPr>
          <w:color w:val="FF0000"/>
          <w:sz w:val="24"/>
          <w:szCs w:val="24"/>
          <w:lang w:val="uk-UA"/>
        </w:rPr>
      </w:pPr>
    </w:p>
    <w:p w:rsidR="00C65AFB" w:rsidRPr="00A215AF" w:rsidRDefault="00C65AFB" w:rsidP="00BA7FF9">
      <w:pPr>
        <w:shd w:val="clear" w:color="auto" w:fill="FFFFFF"/>
        <w:spacing w:line="317" w:lineRule="exact"/>
        <w:rPr>
          <w:color w:val="FF0000"/>
          <w:sz w:val="24"/>
          <w:szCs w:val="24"/>
          <w:lang w:val="uk-UA"/>
        </w:rPr>
      </w:pPr>
    </w:p>
    <w:p w:rsidR="00C65AFB" w:rsidRPr="00A215AF" w:rsidRDefault="00C65AFB" w:rsidP="00BA7FF9">
      <w:pPr>
        <w:shd w:val="clear" w:color="auto" w:fill="FFFFFF"/>
        <w:spacing w:line="317" w:lineRule="exact"/>
        <w:rPr>
          <w:color w:val="FF0000"/>
          <w:sz w:val="24"/>
          <w:szCs w:val="24"/>
          <w:lang w:val="uk-UA"/>
        </w:rPr>
      </w:pPr>
    </w:p>
    <w:p w:rsidR="00C65AFB" w:rsidRPr="00A215AF" w:rsidRDefault="00C65AFB" w:rsidP="00BA7FF9">
      <w:pPr>
        <w:shd w:val="clear" w:color="auto" w:fill="FFFFFF"/>
        <w:spacing w:line="317" w:lineRule="exact"/>
        <w:rPr>
          <w:color w:val="FF0000"/>
          <w:sz w:val="24"/>
          <w:szCs w:val="24"/>
          <w:lang w:val="uk-UA"/>
        </w:rPr>
      </w:pPr>
    </w:p>
    <w:p w:rsidR="00C65AFB" w:rsidRPr="00A215AF" w:rsidRDefault="00C65AFB" w:rsidP="00BA7FF9">
      <w:pPr>
        <w:shd w:val="clear" w:color="auto" w:fill="FFFFFF"/>
        <w:spacing w:line="317" w:lineRule="exact"/>
        <w:rPr>
          <w:color w:val="FF0000"/>
          <w:sz w:val="24"/>
          <w:szCs w:val="24"/>
          <w:lang w:val="uk-UA"/>
        </w:rPr>
      </w:pPr>
    </w:p>
    <w:p w:rsidR="00C65AFB" w:rsidRPr="00A215AF" w:rsidRDefault="00C65AFB" w:rsidP="00BA7FF9">
      <w:pPr>
        <w:shd w:val="clear" w:color="auto" w:fill="FFFFFF"/>
        <w:spacing w:line="317" w:lineRule="exact"/>
        <w:rPr>
          <w:color w:val="FF0000"/>
          <w:sz w:val="24"/>
          <w:szCs w:val="24"/>
          <w:lang w:val="uk-UA"/>
        </w:rPr>
      </w:pPr>
    </w:p>
    <w:p w:rsidR="00BA7FF9" w:rsidRPr="00A215AF" w:rsidRDefault="00BA7FF9" w:rsidP="00BA7FF9">
      <w:pPr>
        <w:shd w:val="clear" w:color="auto" w:fill="FFFFFF"/>
        <w:spacing w:line="317" w:lineRule="exact"/>
        <w:ind w:left="4709"/>
        <w:rPr>
          <w:color w:val="FF0000"/>
          <w:sz w:val="24"/>
          <w:szCs w:val="24"/>
          <w:lang w:val="uk-UA"/>
        </w:rPr>
      </w:pPr>
    </w:p>
    <w:p w:rsidR="00BA7FF9" w:rsidRPr="00A215AF" w:rsidRDefault="00BA7FF9" w:rsidP="00BA7FF9">
      <w:pPr>
        <w:shd w:val="clear" w:color="auto" w:fill="FFFFFF"/>
        <w:spacing w:line="322" w:lineRule="exact"/>
        <w:jc w:val="center"/>
        <w:rPr>
          <w:b/>
          <w:bCs/>
          <w:sz w:val="24"/>
          <w:szCs w:val="24"/>
          <w:lang w:val="uk-UA"/>
        </w:rPr>
      </w:pPr>
      <w:r w:rsidRPr="00A215AF">
        <w:rPr>
          <w:b/>
          <w:bCs/>
          <w:sz w:val="24"/>
          <w:szCs w:val="24"/>
          <w:lang w:val="uk-UA"/>
        </w:rPr>
        <w:t xml:space="preserve">ПРОГРАМА </w:t>
      </w:r>
    </w:p>
    <w:p w:rsidR="00BA7FF9" w:rsidRPr="00A215AF" w:rsidRDefault="00BA7FF9" w:rsidP="00BA7FF9">
      <w:pPr>
        <w:shd w:val="clear" w:color="auto" w:fill="FFFFFF"/>
        <w:spacing w:line="322" w:lineRule="exact"/>
        <w:jc w:val="center"/>
        <w:rPr>
          <w:b/>
          <w:bCs/>
          <w:sz w:val="24"/>
          <w:szCs w:val="24"/>
          <w:lang w:val="uk-UA"/>
        </w:rPr>
      </w:pPr>
      <w:r w:rsidRPr="00A215AF">
        <w:rPr>
          <w:b/>
          <w:bCs/>
          <w:sz w:val="24"/>
          <w:szCs w:val="24"/>
          <w:lang w:val="uk-UA"/>
        </w:rPr>
        <w:t>ПІДТРИМКИ КОМУНАЛЬНИХ ЗАСОБІВ МАСОВОЇ ІНФОРМАЦІЇ</w:t>
      </w:r>
    </w:p>
    <w:p w:rsidR="00BA7FF9" w:rsidRPr="00A215AF" w:rsidRDefault="00BA7FF9" w:rsidP="00BA7FF9">
      <w:pPr>
        <w:shd w:val="clear" w:color="auto" w:fill="FFFFFF"/>
        <w:spacing w:line="322" w:lineRule="exact"/>
        <w:jc w:val="center"/>
        <w:rPr>
          <w:b/>
          <w:bCs/>
          <w:sz w:val="24"/>
          <w:szCs w:val="24"/>
          <w:lang w:val="uk-UA"/>
        </w:rPr>
      </w:pPr>
      <w:r w:rsidRPr="00A215AF">
        <w:rPr>
          <w:b/>
          <w:bCs/>
          <w:sz w:val="24"/>
          <w:szCs w:val="24"/>
          <w:lang w:val="uk-UA"/>
        </w:rPr>
        <w:t>на 2017 рік та прогноз на 2018-2019 роки</w:t>
      </w:r>
    </w:p>
    <w:p w:rsidR="00BA7FF9" w:rsidRPr="00A215AF" w:rsidRDefault="00BA7FF9" w:rsidP="00BA7FF9">
      <w:pPr>
        <w:pStyle w:val="ac"/>
        <w:spacing w:line="216" w:lineRule="auto"/>
        <w:jc w:val="center"/>
        <w:rPr>
          <w:b/>
          <w:bCs/>
          <w:lang w:val="uk-UA"/>
        </w:rPr>
      </w:pPr>
    </w:p>
    <w:p w:rsidR="00C65AFB" w:rsidRPr="00A215AF" w:rsidRDefault="00C65AFB" w:rsidP="00BA7FF9">
      <w:pPr>
        <w:pStyle w:val="ac"/>
        <w:spacing w:line="216" w:lineRule="auto"/>
        <w:jc w:val="center"/>
        <w:rPr>
          <w:b/>
          <w:bCs/>
          <w:lang w:val="uk-UA"/>
        </w:rPr>
      </w:pPr>
    </w:p>
    <w:p w:rsidR="00C65AFB" w:rsidRPr="00A215AF" w:rsidRDefault="00C65AFB" w:rsidP="00BA7FF9">
      <w:pPr>
        <w:pStyle w:val="ac"/>
        <w:spacing w:line="216" w:lineRule="auto"/>
        <w:jc w:val="center"/>
        <w:rPr>
          <w:b/>
          <w:bCs/>
          <w:lang w:val="uk-UA"/>
        </w:rPr>
      </w:pPr>
    </w:p>
    <w:p w:rsidR="00C65AFB" w:rsidRPr="00A215AF" w:rsidRDefault="00C65AFB" w:rsidP="00BA7FF9">
      <w:pPr>
        <w:pStyle w:val="ac"/>
        <w:spacing w:line="216" w:lineRule="auto"/>
        <w:jc w:val="center"/>
        <w:rPr>
          <w:b/>
          <w:bCs/>
          <w:lang w:val="uk-UA"/>
        </w:rPr>
      </w:pPr>
    </w:p>
    <w:p w:rsidR="00C65AFB" w:rsidRPr="00A215AF" w:rsidRDefault="00C65AFB" w:rsidP="00BA7FF9">
      <w:pPr>
        <w:pStyle w:val="ac"/>
        <w:spacing w:line="216" w:lineRule="auto"/>
        <w:jc w:val="center"/>
        <w:rPr>
          <w:b/>
          <w:bCs/>
          <w:lang w:val="uk-UA"/>
        </w:rPr>
      </w:pPr>
    </w:p>
    <w:p w:rsidR="00C65AFB" w:rsidRPr="00A215AF" w:rsidRDefault="00C65AFB" w:rsidP="00BA7FF9">
      <w:pPr>
        <w:pStyle w:val="ac"/>
        <w:spacing w:line="216" w:lineRule="auto"/>
        <w:jc w:val="center"/>
        <w:rPr>
          <w:b/>
          <w:bCs/>
          <w:lang w:val="uk-UA"/>
        </w:rPr>
      </w:pPr>
    </w:p>
    <w:p w:rsidR="00C65AFB" w:rsidRPr="00A215AF" w:rsidRDefault="00C65AFB" w:rsidP="00BA7FF9">
      <w:pPr>
        <w:pStyle w:val="ac"/>
        <w:spacing w:line="216" w:lineRule="auto"/>
        <w:jc w:val="center"/>
        <w:rPr>
          <w:b/>
          <w:bCs/>
          <w:lang w:val="uk-UA"/>
        </w:rPr>
      </w:pPr>
    </w:p>
    <w:p w:rsidR="00C65AFB" w:rsidRPr="00A215AF" w:rsidRDefault="00C65AFB" w:rsidP="00BA7FF9">
      <w:pPr>
        <w:pStyle w:val="ac"/>
        <w:spacing w:line="216" w:lineRule="auto"/>
        <w:jc w:val="center"/>
        <w:rPr>
          <w:b/>
          <w:bCs/>
          <w:lang w:val="uk-UA"/>
        </w:rPr>
      </w:pPr>
    </w:p>
    <w:p w:rsidR="00C65AFB" w:rsidRPr="00A215AF" w:rsidRDefault="00C65AFB" w:rsidP="00BA7FF9">
      <w:pPr>
        <w:pStyle w:val="ac"/>
        <w:spacing w:line="216" w:lineRule="auto"/>
        <w:jc w:val="center"/>
        <w:rPr>
          <w:b/>
          <w:bCs/>
          <w:lang w:val="uk-UA"/>
        </w:rPr>
      </w:pPr>
    </w:p>
    <w:p w:rsidR="00C65AFB" w:rsidRPr="00A215AF" w:rsidRDefault="00C65AFB" w:rsidP="00BA7FF9">
      <w:pPr>
        <w:pStyle w:val="ac"/>
        <w:spacing w:line="216" w:lineRule="auto"/>
        <w:jc w:val="center"/>
        <w:rPr>
          <w:b/>
          <w:bCs/>
          <w:lang w:val="uk-UA"/>
        </w:rPr>
      </w:pPr>
    </w:p>
    <w:p w:rsidR="00C65AFB" w:rsidRPr="00A215AF" w:rsidRDefault="00C65AFB" w:rsidP="00BA7FF9">
      <w:pPr>
        <w:pStyle w:val="ac"/>
        <w:spacing w:line="216" w:lineRule="auto"/>
        <w:jc w:val="center"/>
        <w:rPr>
          <w:b/>
          <w:bCs/>
          <w:lang w:val="uk-UA"/>
        </w:rPr>
      </w:pPr>
    </w:p>
    <w:p w:rsidR="00C65AFB" w:rsidRPr="00A215AF" w:rsidRDefault="00C65AFB" w:rsidP="00BA7FF9">
      <w:pPr>
        <w:pStyle w:val="ac"/>
        <w:spacing w:line="216" w:lineRule="auto"/>
        <w:jc w:val="center"/>
        <w:rPr>
          <w:b/>
          <w:bCs/>
          <w:lang w:val="uk-UA"/>
        </w:rPr>
      </w:pPr>
    </w:p>
    <w:p w:rsidR="00C65AFB" w:rsidRPr="00A215AF" w:rsidRDefault="00C65AFB" w:rsidP="00BA7FF9">
      <w:pPr>
        <w:pStyle w:val="ac"/>
        <w:spacing w:line="216" w:lineRule="auto"/>
        <w:jc w:val="center"/>
        <w:rPr>
          <w:b/>
          <w:bCs/>
          <w:lang w:val="uk-UA"/>
        </w:rPr>
      </w:pPr>
    </w:p>
    <w:p w:rsidR="00BA7FF9" w:rsidRPr="00A215AF" w:rsidRDefault="00BA7FF9" w:rsidP="00BA7FF9">
      <w:pPr>
        <w:pStyle w:val="ac"/>
        <w:spacing w:line="216" w:lineRule="auto"/>
        <w:jc w:val="center"/>
        <w:rPr>
          <w:b/>
          <w:bCs/>
          <w:lang w:val="uk-UA"/>
        </w:rPr>
      </w:pPr>
    </w:p>
    <w:p w:rsidR="00BA7FF9" w:rsidRPr="00A215AF" w:rsidRDefault="00BA7FF9" w:rsidP="00BA7FF9">
      <w:pPr>
        <w:spacing w:after="100" w:afterAutospacing="1"/>
        <w:jc w:val="center"/>
        <w:rPr>
          <w:b/>
          <w:bCs/>
          <w:sz w:val="24"/>
          <w:szCs w:val="24"/>
          <w:lang w:val="uk-UA"/>
        </w:rPr>
      </w:pPr>
      <w:r w:rsidRPr="00A215AF">
        <w:rPr>
          <w:b/>
          <w:bCs/>
          <w:sz w:val="24"/>
          <w:szCs w:val="24"/>
          <w:lang w:val="uk-UA"/>
        </w:rPr>
        <w:t>м. Новий Розділ</w:t>
      </w:r>
    </w:p>
    <w:p w:rsidR="00BA7FF9" w:rsidRPr="00A215AF" w:rsidRDefault="00BA7FF9" w:rsidP="00BA7FF9">
      <w:pPr>
        <w:spacing w:after="100" w:afterAutospacing="1"/>
        <w:jc w:val="center"/>
        <w:rPr>
          <w:b/>
          <w:bCs/>
          <w:sz w:val="24"/>
          <w:szCs w:val="24"/>
          <w:lang w:val="uk-UA"/>
        </w:rPr>
      </w:pPr>
      <w:r w:rsidRPr="00A215AF">
        <w:rPr>
          <w:b/>
          <w:bCs/>
          <w:sz w:val="24"/>
          <w:szCs w:val="24"/>
          <w:lang w:val="uk-UA"/>
        </w:rPr>
        <w:t>2017 рік</w:t>
      </w:r>
    </w:p>
    <w:p w:rsidR="00BA7FF9" w:rsidRPr="00A215AF" w:rsidRDefault="00BA7FF9" w:rsidP="00BA7FF9">
      <w:pPr>
        <w:spacing w:after="100" w:afterAutospacing="1"/>
        <w:jc w:val="center"/>
        <w:rPr>
          <w:b/>
          <w:bCs/>
          <w:sz w:val="24"/>
          <w:szCs w:val="24"/>
          <w:lang w:val="uk-UA"/>
        </w:rPr>
      </w:pPr>
    </w:p>
    <w:p w:rsidR="00C65AFB" w:rsidRPr="00A215AF" w:rsidRDefault="00C65AFB" w:rsidP="00BA7FF9">
      <w:pPr>
        <w:spacing w:after="100" w:afterAutospacing="1"/>
        <w:jc w:val="center"/>
        <w:rPr>
          <w:b/>
          <w:bCs/>
          <w:sz w:val="24"/>
          <w:szCs w:val="24"/>
          <w:lang w:val="uk-UA"/>
        </w:rPr>
      </w:pPr>
    </w:p>
    <w:tbl>
      <w:tblPr>
        <w:tblW w:w="0" w:type="auto"/>
        <w:tblInd w:w="-106" w:type="dxa"/>
        <w:tblLook w:val="00A0"/>
      </w:tblPr>
      <w:tblGrid>
        <w:gridCol w:w="4758"/>
        <w:gridCol w:w="4952"/>
      </w:tblGrid>
      <w:tr w:rsidR="00BA7FF9" w:rsidRPr="00A215AF" w:rsidTr="006D6AC4">
        <w:tc>
          <w:tcPr>
            <w:tcW w:w="4758" w:type="dxa"/>
          </w:tcPr>
          <w:p w:rsidR="00BA7FF9" w:rsidRPr="00A215AF" w:rsidRDefault="00BA7FF9" w:rsidP="006D6AC4">
            <w:pPr>
              <w:rPr>
                <w:b/>
                <w:bCs/>
                <w:sz w:val="24"/>
                <w:szCs w:val="24"/>
                <w:lang w:val="uk-UA"/>
              </w:rPr>
            </w:pPr>
          </w:p>
        </w:tc>
        <w:tc>
          <w:tcPr>
            <w:tcW w:w="4952" w:type="dxa"/>
          </w:tcPr>
          <w:p w:rsidR="00BA7FF9" w:rsidRPr="00A215AF" w:rsidRDefault="00BA7FF9" w:rsidP="006D6AC4">
            <w:pPr>
              <w:ind w:left="1416"/>
              <w:jc w:val="both"/>
              <w:rPr>
                <w:b/>
                <w:bCs/>
                <w:sz w:val="24"/>
                <w:szCs w:val="24"/>
                <w:lang w:val="uk-UA"/>
              </w:rPr>
            </w:pPr>
          </w:p>
          <w:p w:rsidR="00BA7FF9" w:rsidRPr="00A215AF" w:rsidRDefault="00BA7FF9" w:rsidP="00BA7FF9">
            <w:pPr>
              <w:ind w:left="1416"/>
              <w:jc w:val="both"/>
              <w:rPr>
                <w:b/>
                <w:bCs/>
                <w:sz w:val="24"/>
                <w:szCs w:val="24"/>
                <w:lang w:val="uk-UA"/>
              </w:rPr>
            </w:pPr>
            <w:r w:rsidRPr="00A215AF">
              <w:rPr>
                <w:b/>
                <w:bCs/>
                <w:sz w:val="24"/>
                <w:szCs w:val="24"/>
                <w:lang w:val="uk-UA"/>
              </w:rPr>
              <w:t>ЗАТВЕРДЖЕН</w:t>
            </w:r>
          </w:p>
          <w:p w:rsidR="00BA7FF9" w:rsidRPr="00A215AF" w:rsidRDefault="00BA7FF9" w:rsidP="006D6AC4">
            <w:pPr>
              <w:ind w:left="1416"/>
              <w:jc w:val="both"/>
              <w:rPr>
                <w:sz w:val="24"/>
                <w:szCs w:val="24"/>
                <w:lang w:val="uk-UA"/>
              </w:rPr>
            </w:pPr>
            <w:r w:rsidRPr="00A215AF">
              <w:rPr>
                <w:sz w:val="24"/>
                <w:szCs w:val="24"/>
                <w:lang w:val="uk-UA"/>
              </w:rPr>
              <w:t>Міський голова</w:t>
            </w:r>
          </w:p>
          <w:p w:rsidR="00BA7FF9" w:rsidRPr="00A215AF" w:rsidRDefault="00BA7FF9" w:rsidP="006D6AC4">
            <w:pPr>
              <w:ind w:left="1416"/>
              <w:jc w:val="both"/>
              <w:rPr>
                <w:sz w:val="24"/>
                <w:szCs w:val="24"/>
                <w:lang w:val="uk-UA"/>
              </w:rPr>
            </w:pPr>
          </w:p>
          <w:p w:rsidR="00BA7FF9" w:rsidRPr="00A215AF" w:rsidRDefault="00BA7FF9" w:rsidP="006D6AC4">
            <w:pPr>
              <w:ind w:left="1416"/>
              <w:jc w:val="both"/>
              <w:rPr>
                <w:sz w:val="24"/>
                <w:szCs w:val="24"/>
                <w:lang w:val="uk-UA"/>
              </w:rPr>
            </w:pPr>
            <w:r w:rsidRPr="00A215AF">
              <w:rPr>
                <w:sz w:val="24"/>
                <w:szCs w:val="24"/>
                <w:lang w:val="uk-UA"/>
              </w:rPr>
              <w:t>А.Р. Мелешко ____________</w:t>
            </w:r>
          </w:p>
          <w:p w:rsidR="00BA7FF9" w:rsidRPr="00A215AF" w:rsidRDefault="00BA7FF9" w:rsidP="006D6AC4">
            <w:pPr>
              <w:ind w:left="1416"/>
              <w:jc w:val="both"/>
              <w:rPr>
                <w:sz w:val="24"/>
                <w:szCs w:val="24"/>
                <w:lang w:val="uk-UA"/>
              </w:rPr>
            </w:pPr>
            <w:r w:rsidRPr="00A215AF">
              <w:rPr>
                <w:sz w:val="24"/>
                <w:szCs w:val="24"/>
                <w:lang w:val="uk-UA"/>
              </w:rPr>
              <w:t>20.09.2017 року</w:t>
            </w:r>
          </w:p>
          <w:p w:rsidR="00BA7FF9" w:rsidRPr="00A215AF" w:rsidRDefault="00BA7FF9" w:rsidP="006D6AC4">
            <w:pPr>
              <w:rPr>
                <w:b/>
                <w:bCs/>
                <w:sz w:val="24"/>
                <w:szCs w:val="24"/>
                <w:lang w:val="uk-UA"/>
              </w:rPr>
            </w:pPr>
          </w:p>
        </w:tc>
      </w:tr>
    </w:tbl>
    <w:p w:rsidR="00BA7FF9" w:rsidRPr="00A215AF" w:rsidRDefault="00BA7FF9" w:rsidP="00BA7FF9">
      <w:pPr>
        <w:rPr>
          <w:b/>
          <w:bCs/>
          <w:sz w:val="24"/>
          <w:szCs w:val="24"/>
          <w:lang w:val="uk-UA"/>
        </w:rPr>
      </w:pPr>
    </w:p>
    <w:p w:rsidR="00BA7FF9" w:rsidRPr="00A215AF" w:rsidRDefault="00BA7FF9" w:rsidP="00BA7FF9">
      <w:pPr>
        <w:jc w:val="center"/>
        <w:rPr>
          <w:sz w:val="24"/>
          <w:szCs w:val="24"/>
          <w:lang w:val="uk-UA"/>
        </w:rPr>
      </w:pPr>
    </w:p>
    <w:p w:rsidR="00BA7FF9" w:rsidRPr="00A215AF" w:rsidRDefault="00BA7FF9" w:rsidP="00BA7FF9">
      <w:pPr>
        <w:jc w:val="center"/>
        <w:rPr>
          <w:b/>
          <w:bCs/>
          <w:sz w:val="24"/>
          <w:szCs w:val="24"/>
          <w:lang w:val="uk-UA"/>
        </w:rPr>
      </w:pPr>
    </w:p>
    <w:p w:rsidR="00BA7FF9" w:rsidRPr="00A215AF" w:rsidRDefault="00BA7FF9" w:rsidP="00BA7FF9">
      <w:pPr>
        <w:shd w:val="clear" w:color="auto" w:fill="FFFFFF"/>
        <w:spacing w:line="322" w:lineRule="exact"/>
        <w:jc w:val="center"/>
        <w:rPr>
          <w:b/>
          <w:bCs/>
          <w:sz w:val="24"/>
          <w:szCs w:val="24"/>
          <w:lang w:val="uk-UA"/>
        </w:rPr>
      </w:pPr>
      <w:r w:rsidRPr="00A215AF">
        <w:rPr>
          <w:b/>
          <w:bCs/>
          <w:sz w:val="24"/>
          <w:szCs w:val="24"/>
          <w:lang w:val="uk-UA"/>
        </w:rPr>
        <w:t xml:space="preserve">ПРОГРАМА </w:t>
      </w:r>
    </w:p>
    <w:p w:rsidR="00BA7FF9" w:rsidRPr="00A215AF" w:rsidRDefault="00BA7FF9" w:rsidP="00BA7FF9">
      <w:pPr>
        <w:shd w:val="clear" w:color="auto" w:fill="FFFFFF"/>
        <w:spacing w:line="322" w:lineRule="exact"/>
        <w:jc w:val="center"/>
        <w:rPr>
          <w:b/>
          <w:bCs/>
          <w:sz w:val="24"/>
          <w:szCs w:val="24"/>
          <w:lang w:val="uk-UA"/>
        </w:rPr>
      </w:pPr>
      <w:r w:rsidRPr="00A215AF">
        <w:rPr>
          <w:b/>
          <w:bCs/>
          <w:sz w:val="24"/>
          <w:szCs w:val="24"/>
          <w:lang w:val="uk-UA"/>
        </w:rPr>
        <w:t xml:space="preserve">ПІДТРИМКИ КОМУНАЛЬНИХ ЗАСОБІВ МАСОВОЇ ІНФОРМАЦІЇ </w:t>
      </w:r>
    </w:p>
    <w:p w:rsidR="00BA7FF9" w:rsidRPr="00A215AF" w:rsidRDefault="00BA7FF9" w:rsidP="00BA7FF9">
      <w:pPr>
        <w:shd w:val="clear" w:color="auto" w:fill="FFFFFF"/>
        <w:spacing w:line="322" w:lineRule="exact"/>
        <w:jc w:val="center"/>
        <w:rPr>
          <w:b/>
          <w:bCs/>
          <w:sz w:val="24"/>
          <w:szCs w:val="24"/>
          <w:lang w:val="uk-UA"/>
        </w:rPr>
      </w:pPr>
      <w:r w:rsidRPr="00A215AF">
        <w:rPr>
          <w:b/>
          <w:bCs/>
          <w:sz w:val="24"/>
          <w:szCs w:val="24"/>
          <w:lang w:val="uk-UA"/>
        </w:rPr>
        <w:t>на 2017 рік та прогноз на 2018-2019 роки</w:t>
      </w:r>
    </w:p>
    <w:p w:rsidR="00BA7FF9" w:rsidRPr="00A215AF" w:rsidRDefault="00BA7FF9" w:rsidP="00BA7FF9">
      <w:pPr>
        <w:rPr>
          <w:b/>
          <w:bCs/>
          <w:sz w:val="24"/>
          <w:szCs w:val="24"/>
          <w:lang w:val="uk-UA"/>
        </w:rPr>
      </w:pPr>
    </w:p>
    <w:tbl>
      <w:tblPr>
        <w:tblW w:w="9663" w:type="dxa"/>
        <w:tblInd w:w="-106" w:type="dxa"/>
        <w:tblLook w:val="01E0"/>
      </w:tblPr>
      <w:tblGrid>
        <w:gridCol w:w="5101"/>
        <w:gridCol w:w="4562"/>
      </w:tblGrid>
      <w:tr w:rsidR="00BA7FF9" w:rsidRPr="00A215AF" w:rsidTr="006D6AC4">
        <w:trPr>
          <w:trHeight w:val="487"/>
        </w:trPr>
        <w:tc>
          <w:tcPr>
            <w:tcW w:w="5101" w:type="dxa"/>
          </w:tcPr>
          <w:p w:rsidR="00BA7FF9" w:rsidRPr="00A215AF" w:rsidRDefault="00BA7FF9" w:rsidP="006D6AC4">
            <w:pPr>
              <w:rPr>
                <w:b/>
                <w:bCs/>
                <w:sz w:val="24"/>
                <w:szCs w:val="24"/>
                <w:lang w:val="uk-UA"/>
              </w:rPr>
            </w:pPr>
          </w:p>
          <w:p w:rsidR="00BA7FF9" w:rsidRPr="00A215AF" w:rsidRDefault="00BA7FF9" w:rsidP="006D6AC4">
            <w:pPr>
              <w:rPr>
                <w:b/>
                <w:bCs/>
                <w:sz w:val="24"/>
                <w:szCs w:val="24"/>
                <w:lang w:val="uk-UA"/>
              </w:rPr>
            </w:pPr>
            <w:r w:rsidRPr="00A215AF">
              <w:rPr>
                <w:b/>
                <w:bCs/>
                <w:sz w:val="24"/>
                <w:szCs w:val="24"/>
                <w:lang w:val="uk-UA"/>
              </w:rPr>
              <w:t>Погоджено</w:t>
            </w:r>
          </w:p>
          <w:p w:rsidR="00BA7FF9" w:rsidRPr="00A215AF" w:rsidRDefault="00BA7FF9" w:rsidP="006D6AC4">
            <w:pPr>
              <w:rPr>
                <w:sz w:val="24"/>
                <w:szCs w:val="24"/>
                <w:lang w:val="uk-UA"/>
              </w:rPr>
            </w:pPr>
            <w:r w:rsidRPr="00A215AF">
              <w:rPr>
                <w:sz w:val="24"/>
                <w:szCs w:val="24"/>
                <w:lang w:val="uk-UA"/>
              </w:rPr>
              <w:t>Постійна комісія з питань планування, бюджету, фінансів та регуляторної політики</w:t>
            </w:r>
          </w:p>
          <w:p w:rsidR="00BA7FF9" w:rsidRPr="00A215AF" w:rsidRDefault="00BA7FF9" w:rsidP="006D6AC4">
            <w:pPr>
              <w:rPr>
                <w:sz w:val="24"/>
                <w:szCs w:val="24"/>
                <w:lang w:val="uk-UA"/>
              </w:rPr>
            </w:pPr>
            <w:r w:rsidRPr="00A215AF">
              <w:rPr>
                <w:sz w:val="24"/>
                <w:szCs w:val="24"/>
                <w:lang w:val="uk-UA"/>
              </w:rPr>
              <w:t>Новороздільської міської ради</w:t>
            </w:r>
          </w:p>
          <w:p w:rsidR="00BA7FF9" w:rsidRPr="00A215AF" w:rsidRDefault="00BA7FF9" w:rsidP="006D6AC4">
            <w:pPr>
              <w:rPr>
                <w:sz w:val="24"/>
                <w:szCs w:val="24"/>
                <w:lang w:val="uk-UA"/>
              </w:rPr>
            </w:pPr>
          </w:p>
          <w:p w:rsidR="00BA7FF9" w:rsidRPr="00A215AF" w:rsidRDefault="00BA7FF9" w:rsidP="006D6AC4">
            <w:pPr>
              <w:rPr>
                <w:b/>
                <w:bCs/>
                <w:sz w:val="24"/>
                <w:szCs w:val="24"/>
                <w:lang w:val="uk-UA"/>
              </w:rPr>
            </w:pPr>
            <w:r w:rsidRPr="00A215AF">
              <w:rPr>
                <w:b/>
                <w:bCs/>
                <w:sz w:val="24"/>
                <w:szCs w:val="24"/>
                <w:lang w:val="uk-UA"/>
              </w:rPr>
              <w:t xml:space="preserve"> _______________ </w:t>
            </w:r>
            <w:proofErr w:type="spellStart"/>
            <w:r w:rsidRPr="00A215AF">
              <w:rPr>
                <w:sz w:val="24"/>
                <w:szCs w:val="24"/>
                <w:lang w:val="uk-UA"/>
              </w:rPr>
              <w:t>Волчанський</w:t>
            </w:r>
            <w:proofErr w:type="spellEnd"/>
            <w:r w:rsidRPr="00A215AF">
              <w:rPr>
                <w:sz w:val="24"/>
                <w:szCs w:val="24"/>
                <w:lang w:val="uk-UA"/>
              </w:rPr>
              <w:t xml:space="preserve"> В. М.</w:t>
            </w:r>
          </w:p>
          <w:p w:rsidR="00BA7FF9" w:rsidRPr="00A215AF" w:rsidRDefault="00BA7FF9" w:rsidP="006D6AC4">
            <w:pPr>
              <w:rPr>
                <w:b/>
                <w:bCs/>
                <w:sz w:val="24"/>
                <w:szCs w:val="24"/>
                <w:lang w:val="uk-UA"/>
              </w:rPr>
            </w:pPr>
          </w:p>
          <w:p w:rsidR="00BA7FF9" w:rsidRPr="00A215AF" w:rsidRDefault="00BA7FF9" w:rsidP="006D6AC4">
            <w:pPr>
              <w:rPr>
                <w:b/>
                <w:bCs/>
                <w:sz w:val="24"/>
                <w:szCs w:val="24"/>
                <w:lang w:val="uk-UA"/>
              </w:rPr>
            </w:pPr>
            <w:r w:rsidRPr="00A215AF">
              <w:rPr>
                <w:sz w:val="24"/>
                <w:szCs w:val="24"/>
                <w:lang w:val="uk-UA"/>
              </w:rPr>
              <w:t>„___”                  2017 року</w:t>
            </w:r>
          </w:p>
        </w:tc>
        <w:tc>
          <w:tcPr>
            <w:tcW w:w="4562" w:type="dxa"/>
          </w:tcPr>
          <w:p w:rsidR="00BA7FF9" w:rsidRPr="00A215AF" w:rsidRDefault="00BA7FF9" w:rsidP="006D6AC4">
            <w:pPr>
              <w:rPr>
                <w:b/>
                <w:bCs/>
                <w:sz w:val="24"/>
                <w:szCs w:val="24"/>
                <w:lang w:val="uk-UA"/>
              </w:rPr>
            </w:pPr>
          </w:p>
          <w:p w:rsidR="00BA7FF9" w:rsidRPr="00A215AF" w:rsidRDefault="00BA7FF9" w:rsidP="006D6AC4">
            <w:pPr>
              <w:rPr>
                <w:b/>
                <w:bCs/>
                <w:sz w:val="24"/>
                <w:szCs w:val="24"/>
                <w:lang w:val="uk-UA"/>
              </w:rPr>
            </w:pPr>
            <w:r w:rsidRPr="00A215AF">
              <w:rPr>
                <w:b/>
                <w:bCs/>
                <w:sz w:val="24"/>
                <w:szCs w:val="24"/>
                <w:lang w:val="uk-UA"/>
              </w:rPr>
              <w:t>Погоджено</w:t>
            </w:r>
          </w:p>
          <w:p w:rsidR="00BA7FF9" w:rsidRPr="00A215AF" w:rsidRDefault="00BA7FF9" w:rsidP="006D6AC4">
            <w:pPr>
              <w:rPr>
                <w:sz w:val="24"/>
                <w:szCs w:val="24"/>
                <w:lang w:val="uk-UA"/>
              </w:rPr>
            </w:pPr>
            <w:r w:rsidRPr="00A215AF">
              <w:rPr>
                <w:sz w:val="24"/>
                <w:szCs w:val="24"/>
                <w:lang w:val="uk-UA"/>
              </w:rPr>
              <w:t>Постійна комісія з питань гуманітарної політики Новороздільської міської ради</w:t>
            </w:r>
          </w:p>
          <w:p w:rsidR="00BA7FF9" w:rsidRPr="00A215AF" w:rsidRDefault="00BA7FF9" w:rsidP="006D6AC4">
            <w:pPr>
              <w:rPr>
                <w:sz w:val="24"/>
                <w:szCs w:val="24"/>
                <w:lang w:val="uk-UA"/>
              </w:rPr>
            </w:pPr>
          </w:p>
          <w:p w:rsidR="00BA7FF9" w:rsidRPr="00A215AF" w:rsidRDefault="00BA7FF9" w:rsidP="006D6AC4">
            <w:pPr>
              <w:rPr>
                <w:sz w:val="24"/>
                <w:szCs w:val="24"/>
                <w:lang w:val="uk-UA"/>
              </w:rPr>
            </w:pPr>
          </w:p>
          <w:p w:rsidR="00BA7FF9" w:rsidRPr="00A215AF" w:rsidRDefault="00BA7FF9" w:rsidP="006D6AC4">
            <w:pPr>
              <w:rPr>
                <w:b/>
                <w:bCs/>
                <w:sz w:val="24"/>
                <w:szCs w:val="24"/>
                <w:lang w:val="uk-UA"/>
              </w:rPr>
            </w:pPr>
            <w:r w:rsidRPr="00A215AF">
              <w:rPr>
                <w:b/>
                <w:bCs/>
                <w:sz w:val="24"/>
                <w:szCs w:val="24"/>
                <w:lang w:val="uk-UA"/>
              </w:rPr>
              <w:t xml:space="preserve">________________ </w:t>
            </w:r>
            <w:proofErr w:type="spellStart"/>
            <w:r w:rsidRPr="00A215AF">
              <w:rPr>
                <w:sz w:val="24"/>
                <w:szCs w:val="24"/>
                <w:lang w:val="uk-UA"/>
              </w:rPr>
              <w:t>Дабіжа</w:t>
            </w:r>
            <w:proofErr w:type="spellEnd"/>
            <w:r w:rsidRPr="00A215AF">
              <w:rPr>
                <w:sz w:val="24"/>
                <w:szCs w:val="24"/>
                <w:lang w:val="uk-UA"/>
              </w:rPr>
              <w:t xml:space="preserve"> В.П.</w:t>
            </w:r>
          </w:p>
          <w:p w:rsidR="00BA7FF9" w:rsidRPr="00A215AF" w:rsidRDefault="00BA7FF9" w:rsidP="006D6AC4">
            <w:pPr>
              <w:rPr>
                <w:b/>
                <w:bCs/>
                <w:sz w:val="24"/>
                <w:szCs w:val="24"/>
                <w:lang w:val="uk-UA"/>
              </w:rPr>
            </w:pPr>
          </w:p>
          <w:p w:rsidR="00BA7FF9" w:rsidRPr="00A215AF" w:rsidRDefault="00BA7FF9" w:rsidP="006D6AC4">
            <w:pPr>
              <w:rPr>
                <w:b/>
                <w:bCs/>
                <w:sz w:val="24"/>
                <w:szCs w:val="24"/>
                <w:lang w:val="uk-UA"/>
              </w:rPr>
            </w:pPr>
            <w:r w:rsidRPr="00A215AF">
              <w:rPr>
                <w:sz w:val="24"/>
                <w:szCs w:val="24"/>
                <w:lang w:val="uk-UA"/>
              </w:rPr>
              <w:t>„___”                 2017 року</w:t>
            </w:r>
          </w:p>
          <w:p w:rsidR="00BA7FF9" w:rsidRPr="00A215AF" w:rsidRDefault="00BA7FF9" w:rsidP="006D6AC4">
            <w:pPr>
              <w:rPr>
                <w:b/>
                <w:bCs/>
                <w:sz w:val="24"/>
                <w:szCs w:val="24"/>
                <w:lang w:val="uk-UA"/>
              </w:rPr>
            </w:pPr>
          </w:p>
        </w:tc>
      </w:tr>
      <w:tr w:rsidR="00BA7FF9" w:rsidRPr="00A215AF" w:rsidTr="006D6AC4">
        <w:trPr>
          <w:trHeight w:val="487"/>
        </w:trPr>
        <w:tc>
          <w:tcPr>
            <w:tcW w:w="5101" w:type="dxa"/>
          </w:tcPr>
          <w:p w:rsidR="00BA7FF9" w:rsidRPr="00A215AF" w:rsidRDefault="00BA7FF9" w:rsidP="006D6AC4">
            <w:pPr>
              <w:rPr>
                <w:b/>
                <w:bCs/>
                <w:sz w:val="24"/>
                <w:szCs w:val="24"/>
                <w:lang w:val="uk-UA"/>
              </w:rPr>
            </w:pPr>
          </w:p>
          <w:p w:rsidR="00BA7FF9" w:rsidRPr="00A215AF" w:rsidRDefault="00BA7FF9" w:rsidP="006D6AC4">
            <w:pPr>
              <w:rPr>
                <w:b/>
                <w:bCs/>
                <w:sz w:val="24"/>
                <w:szCs w:val="24"/>
                <w:lang w:val="uk-UA"/>
              </w:rPr>
            </w:pPr>
            <w:r w:rsidRPr="00A215AF">
              <w:rPr>
                <w:b/>
                <w:bCs/>
                <w:sz w:val="24"/>
                <w:szCs w:val="24"/>
                <w:lang w:val="uk-UA"/>
              </w:rPr>
              <w:t>Погоджено</w:t>
            </w:r>
          </w:p>
          <w:p w:rsidR="00BA7FF9" w:rsidRPr="00A215AF" w:rsidRDefault="00BA7FF9" w:rsidP="006D6AC4">
            <w:pPr>
              <w:rPr>
                <w:sz w:val="24"/>
                <w:szCs w:val="24"/>
                <w:lang w:val="uk-UA"/>
              </w:rPr>
            </w:pPr>
            <w:r w:rsidRPr="00A215AF">
              <w:rPr>
                <w:sz w:val="24"/>
                <w:szCs w:val="24"/>
                <w:lang w:val="uk-UA"/>
              </w:rPr>
              <w:t xml:space="preserve">Заступник міського голови, до </w:t>
            </w:r>
          </w:p>
          <w:p w:rsidR="00BA7FF9" w:rsidRPr="00A215AF" w:rsidRDefault="00BA7FF9" w:rsidP="006D6AC4">
            <w:pPr>
              <w:rPr>
                <w:sz w:val="24"/>
                <w:szCs w:val="24"/>
                <w:lang w:val="uk-UA"/>
              </w:rPr>
            </w:pPr>
            <w:r w:rsidRPr="00A215AF">
              <w:rPr>
                <w:sz w:val="24"/>
                <w:szCs w:val="24"/>
                <w:lang w:val="uk-UA"/>
              </w:rPr>
              <w:t xml:space="preserve">компетенції якого належить </w:t>
            </w:r>
          </w:p>
          <w:p w:rsidR="00BA7FF9" w:rsidRPr="00A215AF" w:rsidRDefault="00BA7FF9" w:rsidP="006D6AC4">
            <w:pPr>
              <w:rPr>
                <w:sz w:val="24"/>
                <w:szCs w:val="24"/>
                <w:lang w:val="uk-UA"/>
              </w:rPr>
            </w:pPr>
            <w:r w:rsidRPr="00A215AF">
              <w:rPr>
                <w:sz w:val="24"/>
                <w:szCs w:val="24"/>
                <w:lang w:val="uk-UA"/>
              </w:rPr>
              <w:t>програма Новороздільської міської ради</w:t>
            </w:r>
          </w:p>
          <w:p w:rsidR="00BA7FF9" w:rsidRPr="00A215AF" w:rsidRDefault="00BA7FF9" w:rsidP="006D6AC4">
            <w:pPr>
              <w:rPr>
                <w:sz w:val="24"/>
                <w:szCs w:val="24"/>
                <w:lang w:val="uk-UA"/>
              </w:rPr>
            </w:pPr>
          </w:p>
          <w:p w:rsidR="00BA7FF9" w:rsidRPr="00A215AF" w:rsidRDefault="00BA7FF9" w:rsidP="006D6AC4">
            <w:pPr>
              <w:rPr>
                <w:b/>
                <w:bCs/>
                <w:sz w:val="24"/>
                <w:szCs w:val="24"/>
                <w:lang w:val="uk-UA"/>
              </w:rPr>
            </w:pPr>
          </w:p>
          <w:p w:rsidR="00BA7FF9" w:rsidRPr="00A215AF" w:rsidRDefault="00BA7FF9" w:rsidP="006D6AC4">
            <w:pPr>
              <w:rPr>
                <w:b/>
                <w:bCs/>
                <w:sz w:val="24"/>
                <w:szCs w:val="24"/>
                <w:lang w:val="uk-UA"/>
              </w:rPr>
            </w:pPr>
            <w:r w:rsidRPr="00A215AF">
              <w:rPr>
                <w:b/>
                <w:bCs/>
                <w:sz w:val="24"/>
                <w:szCs w:val="24"/>
                <w:lang w:val="uk-UA"/>
              </w:rPr>
              <w:t xml:space="preserve">______________ </w:t>
            </w:r>
            <w:r w:rsidRPr="00A215AF">
              <w:rPr>
                <w:sz w:val="24"/>
                <w:szCs w:val="24"/>
                <w:lang w:val="uk-UA"/>
              </w:rPr>
              <w:t>Лепкий М.П.</w:t>
            </w:r>
          </w:p>
          <w:p w:rsidR="00BA7FF9" w:rsidRPr="00A215AF" w:rsidRDefault="00BA7FF9" w:rsidP="006D6AC4">
            <w:pPr>
              <w:rPr>
                <w:b/>
                <w:bCs/>
                <w:sz w:val="24"/>
                <w:szCs w:val="24"/>
                <w:lang w:val="uk-UA"/>
              </w:rPr>
            </w:pPr>
          </w:p>
          <w:p w:rsidR="00BA7FF9" w:rsidRPr="00A215AF" w:rsidRDefault="00BA7FF9" w:rsidP="006D6AC4">
            <w:pPr>
              <w:rPr>
                <w:b/>
                <w:bCs/>
                <w:sz w:val="24"/>
                <w:szCs w:val="24"/>
                <w:lang w:val="uk-UA"/>
              </w:rPr>
            </w:pPr>
            <w:r w:rsidRPr="00A215AF">
              <w:rPr>
                <w:sz w:val="24"/>
                <w:szCs w:val="24"/>
                <w:lang w:val="uk-UA"/>
              </w:rPr>
              <w:t>„___”                 2017 року</w:t>
            </w:r>
          </w:p>
          <w:p w:rsidR="00BA7FF9" w:rsidRPr="00A215AF" w:rsidRDefault="00BA7FF9" w:rsidP="006D6AC4">
            <w:pPr>
              <w:rPr>
                <w:b/>
                <w:bCs/>
                <w:sz w:val="24"/>
                <w:szCs w:val="24"/>
                <w:lang w:val="uk-UA"/>
              </w:rPr>
            </w:pPr>
          </w:p>
        </w:tc>
        <w:tc>
          <w:tcPr>
            <w:tcW w:w="4562" w:type="dxa"/>
          </w:tcPr>
          <w:p w:rsidR="00BA7FF9" w:rsidRPr="00A215AF" w:rsidRDefault="00BA7FF9" w:rsidP="006D6AC4">
            <w:pPr>
              <w:rPr>
                <w:b/>
                <w:bCs/>
                <w:sz w:val="24"/>
                <w:szCs w:val="24"/>
                <w:lang w:val="uk-UA"/>
              </w:rPr>
            </w:pPr>
          </w:p>
          <w:p w:rsidR="00BA7FF9" w:rsidRPr="00A215AF" w:rsidRDefault="00BA7FF9" w:rsidP="006D6AC4">
            <w:pPr>
              <w:rPr>
                <w:b/>
                <w:bCs/>
                <w:sz w:val="24"/>
                <w:szCs w:val="24"/>
                <w:lang w:val="uk-UA"/>
              </w:rPr>
            </w:pPr>
            <w:r w:rsidRPr="00A215AF">
              <w:rPr>
                <w:b/>
                <w:bCs/>
                <w:sz w:val="24"/>
                <w:szCs w:val="24"/>
                <w:lang w:val="uk-UA"/>
              </w:rPr>
              <w:t>Погоджено</w:t>
            </w:r>
          </w:p>
          <w:p w:rsidR="00BA7FF9" w:rsidRPr="00A215AF" w:rsidRDefault="00BA7FF9" w:rsidP="006D6AC4">
            <w:pPr>
              <w:rPr>
                <w:sz w:val="24"/>
                <w:szCs w:val="24"/>
                <w:lang w:val="uk-UA"/>
              </w:rPr>
            </w:pPr>
            <w:r w:rsidRPr="00A215AF">
              <w:rPr>
                <w:sz w:val="24"/>
                <w:szCs w:val="24"/>
                <w:lang w:val="uk-UA"/>
              </w:rPr>
              <w:t>Начальник</w:t>
            </w:r>
          </w:p>
          <w:p w:rsidR="00BA7FF9" w:rsidRPr="00A215AF" w:rsidRDefault="00BA7FF9" w:rsidP="006D6AC4">
            <w:pPr>
              <w:rPr>
                <w:sz w:val="24"/>
                <w:szCs w:val="24"/>
                <w:lang w:val="uk-UA"/>
              </w:rPr>
            </w:pPr>
            <w:r w:rsidRPr="00A215AF">
              <w:rPr>
                <w:sz w:val="24"/>
                <w:szCs w:val="24"/>
                <w:lang w:val="uk-UA"/>
              </w:rPr>
              <w:t>фінансового управління</w:t>
            </w:r>
          </w:p>
          <w:p w:rsidR="00BA7FF9" w:rsidRPr="00A215AF" w:rsidRDefault="00BA7FF9" w:rsidP="006D6AC4">
            <w:pPr>
              <w:rPr>
                <w:sz w:val="24"/>
                <w:szCs w:val="24"/>
                <w:lang w:val="uk-UA"/>
              </w:rPr>
            </w:pPr>
            <w:r w:rsidRPr="00A215AF">
              <w:rPr>
                <w:sz w:val="24"/>
                <w:szCs w:val="24"/>
                <w:lang w:val="uk-UA"/>
              </w:rPr>
              <w:t>Новороздільської міської ради</w:t>
            </w:r>
          </w:p>
          <w:p w:rsidR="00BA7FF9" w:rsidRPr="00A215AF" w:rsidRDefault="00BA7FF9" w:rsidP="006D6AC4">
            <w:pPr>
              <w:rPr>
                <w:sz w:val="24"/>
                <w:szCs w:val="24"/>
                <w:lang w:val="uk-UA"/>
              </w:rPr>
            </w:pPr>
          </w:p>
          <w:p w:rsidR="00BA7FF9" w:rsidRPr="00A215AF" w:rsidRDefault="00BA7FF9" w:rsidP="006D6AC4">
            <w:pPr>
              <w:rPr>
                <w:sz w:val="24"/>
                <w:szCs w:val="24"/>
                <w:lang w:val="uk-UA"/>
              </w:rPr>
            </w:pPr>
          </w:p>
          <w:p w:rsidR="00BA7FF9" w:rsidRPr="00A215AF" w:rsidRDefault="00BA7FF9" w:rsidP="006D6AC4">
            <w:pPr>
              <w:rPr>
                <w:sz w:val="24"/>
                <w:szCs w:val="24"/>
                <w:lang w:val="uk-UA"/>
              </w:rPr>
            </w:pPr>
            <w:r w:rsidRPr="00A215AF">
              <w:rPr>
                <w:sz w:val="24"/>
                <w:szCs w:val="24"/>
                <w:lang w:val="uk-UA"/>
              </w:rPr>
              <w:t xml:space="preserve">__________ </w:t>
            </w:r>
            <w:proofErr w:type="spellStart"/>
            <w:r w:rsidRPr="00A215AF">
              <w:rPr>
                <w:sz w:val="24"/>
                <w:szCs w:val="24"/>
                <w:lang w:val="uk-UA"/>
              </w:rPr>
              <w:t>Ричагівський</w:t>
            </w:r>
            <w:proofErr w:type="spellEnd"/>
            <w:r w:rsidRPr="00A215AF">
              <w:rPr>
                <w:sz w:val="24"/>
                <w:szCs w:val="24"/>
                <w:lang w:val="uk-UA"/>
              </w:rPr>
              <w:t xml:space="preserve"> І. І.</w:t>
            </w:r>
          </w:p>
          <w:p w:rsidR="00BA7FF9" w:rsidRPr="00A215AF" w:rsidRDefault="00BA7FF9" w:rsidP="006D6AC4">
            <w:pPr>
              <w:rPr>
                <w:sz w:val="24"/>
                <w:szCs w:val="24"/>
                <w:lang w:val="uk-UA"/>
              </w:rPr>
            </w:pPr>
          </w:p>
          <w:p w:rsidR="00BA7FF9" w:rsidRPr="00A215AF" w:rsidRDefault="00BA7FF9" w:rsidP="006D6AC4">
            <w:pPr>
              <w:rPr>
                <w:b/>
                <w:bCs/>
                <w:sz w:val="24"/>
                <w:szCs w:val="24"/>
                <w:lang w:val="uk-UA"/>
              </w:rPr>
            </w:pPr>
            <w:r w:rsidRPr="00A215AF">
              <w:rPr>
                <w:sz w:val="24"/>
                <w:szCs w:val="24"/>
                <w:lang w:val="uk-UA"/>
              </w:rPr>
              <w:t>„___”                 2017 року</w:t>
            </w:r>
          </w:p>
          <w:p w:rsidR="00BA7FF9" w:rsidRPr="00A215AF" w:rsidRDefault="00BA7FF9" w:rsidP="006D6AC4">
            <w:pPr>
              <w:rPr>
                <w:b/>
                <w:bCs/>
                <w:sz w:val="24"/>
                <w:szCs w:val="24"/>
                <w:lang w:val="uk-UA"/>
              </w:rPr>
            </w:pPr>
          </w:p>
        </w:tc>
      </w:tr>
      <w:tr w:rsidR="00BA7FF9" w:rsidRPr="00A215AF" w:rsidTr="006D6AC4">
        <w:trPr>
          <w:trHeight w:val="514"/>
        </w:trPr>
        <w:tc>
          <w:tcPr>
            <w:tcW w:w="5101" w:type="dxa"/>
          </w:tcPr>
          <w:p w:rsidR="00BA7FF9" w:rsidRPr="00A215AF" w:rsidRDefault="00BA7FF9" w:rsidP="006D6AC4">
            <w:pPr>
              <w:rPr>
                <w:b/>
                <w:bCs/>
                <w:sz w:val="24"/>
                <w:szCs w:val="24"/>
                <w:lang w:val="uk-UA"/>
              </w:rPr>
            </w:pPr>
          </w:p>
          <w:p w:rsidR="00BA7FF9" w:rsidRPr="00A215AF" w:rsidRDefault="00BA7FF9" w:rsidP="006D6AC4">
            <w:pPr>
              <w:rPr>
                <w:b/>
                <w:bCs/>
                <w:sz w:val="24"/>
                <w:szCs w:val="24"/>
                <w:lang w:val="uk-UA"/>
              </w:rPr>
            </w:pPr>
            <w:r w:rsidRPr="00A215AF">
              <w:rPr>
                <w:b/>
                <w:bCs/>
                <w:sz w:val="24"/>
                <w:szCs w:val="24"/>
                <w:lang w:val="uk-UA"/>
              </w:rPr>
              <w:t>Погоджено</w:t>
            </w:r>
          </w:p>
          <w:p w:rsidR="00BA7FF9" w:rsidRPr="00A215AF" w:rsidRDefault="00BA7FF9" w:rsidP="006D6AC4">
            <w:pPr>
              <w:rPr>
                <w:sz w:val="24"/>
                <w:szCs w:val="24"/>
                <w:lang w:val="uk-UA"/>
              </w:rPr>
            </w:pPr>
            <w:r w:rsidRPr="00A215AF">
              <w:rPr>
                <w:sz w:val="24"/>
                <w:szCs w:val="24"/>
                <w:lang w:val="uk-UA"/>
              </w:rPr>
              <w:t>Начальник відділу економіки</w:t>
            </w:r>
          </w:p>
          <w:p w:rsidR="00BA7FF9" w:rsidRPr="00A215AF" w:rsidRDefault="00BA7FF9" w:rsidP="006D6AC4">
            <w:pPr>
              <w:rPr>
                <w:sz w:val="24"/>
                <w:szCs w:val="24"/>
                <w:lang w:val="uk-UA"/>
              </w:rPr>
            </w:pPr>
            <w:r w:rsidRPr="00A215AF">
              <w:rPr>
                <w:sz w:val="24"/>
                <w:szCs w:val="24"/>
                <w:lang w:val="uk-UA"/>
              </w:rPr>
              <w:t>Новороздільської міської ради</w:t>
            </w:r>
          </w:p>
          <w:p w:rsidR="00BA7FF9" w:rsidRPr="00A215AF" w:rsidRDefault="00BA7FF9" w:rsidP="006D6AC4">
            <w:pPr>
              <w:rPr>
                <w:sz w:val="24"/>
                <w:szCs w:val="24"/>
                <w:lang w:val="uk-UA"/>
              </w:rPr>
            </w:pPr>
          </w:p>
          <w:p w:rsidR="00BA7FF9" w:rsidRPr="00A215AF" w:rsidRDefault="00BA7FF9" w:rsidP="006D6AC4">
            <w:pPr>
              <w:rPr>
                <w:sz w:val="24"/>
                <w:szCs w:val="24"/>
                <w:lang w:val="uk-UA"/>
              </w:rPr>
            </w:pPr>
          </w:p>
          <w:p w:rsidR="00BA7FF9" w:rsidRPr="00A215AF" w:rsidRDefault="00BA7FF9" w:rsidP="006D6AC4">
            <w:pPr>
              <w:rPr>
                <w:sz w:val="24"/>
                <w:szCs w:val="24"/>
                <w:lang w:val="uk-UA"/>
              </w:rPr>
            </w:pPr>
            <w:r w:rsidRPr="00A215AF">
              <w:rPr>
                <w:sz w:val="24"/>
                <w:szCs w:val="24"/>
                <w:lang w:val="uk-UA"/>
              </w:rPr>
              <w:t>____________  Гілко Н. І.</w:t>
            </w:r>
          </w:p>
          <w:p w:rsidR="00BA7FF9" w:rsidRPr="00A215AF" w:rsidRDefault="00BA7FF9" w:rsidP="006D6AC4">
            <w:pPr>
              <w:rPr>
                <w:sz w:val="24"/>
                <w:szCs w:val="24"/>
                <w:lang w:val="uk-UA"/>
              </w:rPr>
            </w:pPr>
          </w:p>
          <w:p w:rsidR="00BA7FF9" w:rsidRPr="00A215AF" w:rsidRDefault="00BA7FF9" w:rsidP="006D6AC4">
            <w:pPr>
              <w:rPr>
                <w:b/>
                <w:bCs/>
                <w:sz w:val="24"/>
                <w:szCs w:val="24"/>
                <w:lang w:val="uk-UA"/>
              </w:rPr>
            </w:pPr>
            <w:r w:rsidRPr="00A215AF">
              <w:rPr>
                <w:sz w:val="24"/>
                <w:szCs w:val="24"/>
                <w:lang w:val="uk-UA"/>
              </w:rPr>
              <w:t>„___”   __________   2017 року</w:t>
            </w:r>
          </w:p>
        </w:tc>
        <w:tc>
          <w:tcPr>
            <w:tcW w:w="4562" w:type="dxa"/>
          </w:tcPr>
          <w:p w:rsidR="00BA7FF9" w:rsidRPr="00A215AF" w:rsidRDefault="00BA7FF9" w:rsidP="006D6AC4">
            <w:pPr>
              <w:rPr>
                <w:b/>
                <w:bCs/>
                <w:sz w:val="24"/>
                <w:szCs w:val="24"/>
                <w:lang w:val="uk-UA"/>
              </w:rPr>
            </w:pPr>
          </w:p>
          <w:p w:rsidR="00BA7FF9" w:rsidRPr="00A215AF" w:rsidRDefault="00BA7FF9" w:rsidP="006D6AC4">
            <w:pPr>
              <w:rPr>
                <w:b/>
                <w:bCs/>
                <w:sz w:val="24"/>
                <w:szCs w:val="24"/>
                <w:lang w:val="uk-UA"/>
              </w:rPr>
            </w:pPr>
            <w:r w:rsidRPr="00A215AF">
              <w:rPr>
                <w:b/>
                <w:bCs/>
                <w:sz w:val="24"/>
                <w:szCs w:val="24"/>
                <w:lang w:val="uk-UA"/>
              </w:rPr>
              <w:t>Розробник програми</w:t>
            </w:r>
          </w:p>
          <w:p w:rsidR="00BA7FF9" w:rsidRPr="00A215AF" w:rsidRDefault="00BA7FF9" w:rsidP="006D6AC4">
            <w:pPr>
              <w:rPr>
                <w:sz w:val="24"/>
                <w:szCs w:val="24"/>
                <w:lang w:val="uk-UA"/>
              </w:rPr>
            </w:pPr>
            <w:r w:rsidRPr="00A215AF">
              <w:rPr>
                <w:sz w:val="24"/>
                <w:szCs w:val="24"/>
                <w:lang w:val="uk-UA"/>
              </w:rPr>
              <w:t xml:space="preserve">Редакція газети «Вісник </w:t>
            </w:r>
            <w:proofErr w:type="spellStart"/>
            <w:r w:rsidRPr="00A215AF">
              <w:rPr>
                <w:sz w:val="24"/>
                <w:szCs w:val="24"/>
                <w:lang w:val="uk-UA"/>
              </w:rPr>
              <w:t>Розділля</w:t>
            </w:r>
            <w:proofErr w:type="spellEnd"/>
            <w:r w:rsidRPr="00A215AF">
              <w:rPr>
                <w:sz w:val="24"/>
                <w:szCs w:val="24"/>
                <w:lang w:val="uk-UA"/>
              </w:rPr>
              <w:t>»</w:t>
            </w:r>
          </w:p>
          <w:p w:rsidR="00BA7FF9" w:rsidRPr="00A215AF" w:rsidRDefault="00BA7FF9" w:rsidP="006D6AC4">
            <w:pPr>
              <w:rPr>
                <w:sz w:val="24"/>
                <w:szCs w:val="24"/>
                <w:lang w:val="uk-UA"/>
              </w:rPr>
            </w:pPr>
          </w:p>
          <w:p w:rsidR="00BA7FF9" w:rsidRPr="00A215AF" w:rsidRDefault="00BA7FF9" w:rsidP="006D6AC4">
            <w:pPr>
              <w:rPr>
                <w:sz w:val="24"/>
                <w:szCs w:val="24"/>
                <w:lang w:val="uk-UA"/>
              </w:rPr>
            </w:pPr>
          </w:p>
          <w:p w:rsidR="00BA7FF9" w:rsidRPr="00A215AF" w:rsidRDefault="00BA7FF9" w:rsidP="006D6AC4">
            <w:pPr>
              <w:rPr>
                <w:sz w:val="24"/>
                <w:szCs w:val="24"/>
                <w:lang w:val="uk-UA"/>
              </w:rPr>
            </w:pPr>
          </w:p>
          <w:p w:rsidR="00BA7FF9" w:rsidRPr="00A215AF" w:rsidRDefault="00BA7FF9" w:rsidP="006D6AC4">
            <w:pPr>
              <w:rPr>
                <w:sz w:val="24"/>
                <w:szCs w:val="24"/>
                <w:lang w:val="uk-UA"/>
              </w:rPr>
            </w:pPr>
            <w:r w:rsidRPr="00A215AF">
              <w:rPr>
                <w:sz w:val="24"/>
                <w:szCs w:val="24"/>
                <w:lang w:val="uk-UA"/>
              </w:rPr>
              <w:t xml:space="preserve">___________________ </w:t>
            </w:r>
            <w:proofErr w:type="spellStart"/>
            <w:r w:rsidRPr="00A215AF">
              <w:rPr>
                <w:sz w:val="24"/>
                <w:szCs w:val="24"/>
                <w:lang w:val="uk-UA"/>
              </w:rPr>
              <w:t>Басараб</w:t>
            </w:r>
            <w:proofErr w:type="spellEnd"/>
            <w:r w:rsidRPr="00A215AF">
              <w:rPr>
                <w:sz w:val="24"/>
                <w:szCs w:val="24"/>
                <w:lang w:val="uk-UA"/>
              </w:rPr>
              <w:t xml:space="preserve"> І.М.</w:t>
            </w:r>
          </w:p>
          <w:p w:rsidR="00BA7FF9" w:rsidRPr="00A215AF" w:rsidRDefault="00BA7FF9" w:rsidP="006D6AC4">
            <w:pPr>
              <w:rPr>
                <w:sz w:val="24"/>
                <w:szCs w:val="24"/>
                <w:lang w:val="uk-UA"/>
              </w:rPr>
            </w:pPr>
          </w:p>
          <w:p w:rsidR="00BA7FF9" w:rsidRPr="00A215AF" w:rsidRDefault="00BA7FF9" w:rsidP="006D6AC4">
            <w:pPr>
              <w:rPr>
                <w:sz w:val="24"/>
                <w:szCs w:val="24"/>
                <w:lang w:val="uk-UA"/>
              </w:rPr>
            </w:pPr>
            <w:r w:rsidRPr="00A215AF">
              <w:rPr>
                <w:sz w:val="24"/>
                <w:szCs w:val="24"/>
                <w:lang w:val="uk-UA"/>
              </w:rPr>
              <w:t>«__» ____________ 2017 року</w:t>
            </w:r>
          </w:p>
          <w:p w:rsidR="00BA7FF9" w:rsidRPr="00A215AF" w:rsidRDefault="00BA7FF9" w:rsidP="006D6AC4">
            <w:pPr>
              <w:rPr>
                <w:b/>
                <w:bCs/>
                <w:sz w:val="24"/>
                <w:szCs w:val="24"/>
                <w:lang w:val="uk-UA"/>
              </w:rPr>
            </w:pPr>
          </w:p>
        </w:tc>
      </w:tr>
    </w:tbl>
    <w:p w:rsidR="00BA7FF9" w:rsidRPr="00A215AF" w:rsidRDefault="00BA7FF9" w:rsidP="00BA7FF9">
      <w:pPr>
        <w:spacing w:after="100" w:afterAutospacing="1"/>
        <w:jc w:val="center"/>
        <w:rPr>
          <w:b/>
          <w:bCs/>
          <w:sz w:val="24"/>
          <w:szCs w:val="24"/>
          <w:lang w:val="uk-UA"/>
        </w:rPr>
      </w:pPr>
      <w:r w:rsidRPr="00A215AF">
        <w:rPr>
          <w:b/>
          <w:bCs/>
          <w:sz w:val="24"/>
          <w:szCs w:val="24"/>
          <w:lang w:val="uk-UA"/>
        </w:rPr>
        <w:t>м. Новий Розділ</w:t>
      </w:r>
    </w:p>
    <w:p w:rsidR="00BA7FF9" w:rsidRPr="00A215AF" w:rsidRDefault="00BA7FF9" w:rsidP="00C65AFB">
      <w:pPr>
        <w:spacing w:after="100" w:afterAutospacing="1"/>
        <w:jc w:val="center"/>
        <w:rPr>
          <w:b/>
          <w:bCs/>
          <w:sz w:val="24"/>
          <w:szCs w:val="24"/>
          <w:lang w:val="uk-UA"/>
        </w:rPr>
      </w:pPr>
      <w:r w:rsidRPr="00A215AF">
        <w:rPr>
          <w:b/>
          <w:bCs/>
          <w:sz w:val="24"/>
          <w:szCs w:val="24"/>
          <w:lang w:val="uk-UA"/>
        </w:rPr>
        <w:t>2017 рік</w:t>
      </w:r>
    </w:p>
    <w:p w:rsidR="00C65AFB" w:rsidRPr="00A215AF" w:rsidRDefault="00C65AFB" w:rsidP="00C65AFB">
      <w:pPr>
        <w:spacing w:after="100" w:afterAutospacing="1"/>
        <w:jc w:val="center"/>
        <w:rPr>
          <w:b/>
          <w:bCs/>
          <w:sz w:val="24"/>
          <w:szCs w:val="24"/>
          <w:lang w:val="uk-UA"/>
        </w:rPr>
      </w:pPr>
    </w:p>
    <w:p w:rsidR="00BA7FF9" w:rsidRPr="00A215AF" w:rsidRDefault="00BA7FF9" w:rsidP="00BA7FF9">
      <w:pPr>
        <w:rPr>
          <w:sz w:val="24"/>
          <w:szCs w:val="24"/>
          <w:lang w:val="uk-UA"/>
        </w:rPr>
      </w:pPr>
    </w:p>
    <w:p w:rsidR="00BA7FF9" w:rsidRPr="00A215AF" w:rsidRDefault="00BA7FF9" w:rsidP="00BA7FF9">
      <w:pPr>
        <w:autoSpaceDE w:val="0"/>
        <w:autoSpaceDN w:val="0"/>
        <w:adjustRightInd w:val="0"/>
        <w:rPr>
          <w:sz w:val="24"/>
          <w:szCs w:val="24"/>
          <w:lang w:val="uk-UA" w:eastAsia="uk-UA"/>
        </w:rPr>
      </w:pPr>
    </w:p>
    <w:p w:rsidR="00BA7FF9" w:rsidRPr="00A215AF" w:rsidRDefault="00BA7FF9" w:rsidP="00BA7FF9">
      <w:pPr>
        <w:autoSpaceDE w:val="0"/>
        <w:autoSpaceDN w:val="0"/>
        <w:adjustRightInd w:val="0"/>
        <w:jc w:val="center"/>
        <w:rPr>
          <w:b/>
          <w:bCs/>
          <w:sz w:val="24"/>
          <w:szCs w:val="24"/>
          <w:lang w:val="uk-UA" w:eastAsia="uk-UA"/>
        </w:rPr>
      </w:pPr>
      <w:r w:rsidRPr="00A215AF">
        <w:rPr>
          <w:b/>
          <w:bCs/>
          <w:sz w:val="24"/>
          <w:szCs w:val="24"/>
          <w:lang w:val="uk-UA" w:eastAsia="uk-UA"/>
        </w:rPr>
        <w:t>ПАСПОРТ</w:t>
      </w:r>
    </w:p>
    <w:p w:rsidR="00BA7FF9" w:rsidRPr="00A215AF" w:rsidRDefault="00BA7FF9" w:rsidP="00BA7FF9">
      <w:pPr>
        <w:autoSpaceDE w:val="0"/>
        <w:autoSpaceDN w:val="0"/>
        <w:adjustRightInd w:val="0"/>
        <w:jc w:val="center"/>
        <w:rPr>
          <w:b/>
          <w:bCs/>
          <w:sz w:val="24"/>
          <w:szCs w:val="24"/>
          <w:lang w:val="uk-UA" w:eastAsia="uk-UA"/>
        </w:rPr>
      </w:pPr>
      <w:r w:rsidRPr="00A215AF">
        <w:rPr>
          <w:b/>
          <w:bCs/>
          <w:sz w:val="24"/>
          <w:szCs w:val="24"/>
          <w:lang w:val="uk-UA" w:eastAsia="uk-UA"/>
        </w:rPr>
        <w:t xml:space="preserve"> (загальна характеристика міської (бюджетної ) цільової програми) </w:t>
      </w:r>
    </w:p>
    <w:p w:rsidR="00BA7FF9" w:rsidRPr="00A215AF" w:rsidRDefault="00BA7FF9" w:rsidP="00BA7FF9">
      <w:pPr>
        <w:autoSpaceDE w:val="0"/>
        <w:autoSpaceDN w:val="0"/>
        <w:adjustRightInd w:val="0"/>
        <w:rPr>
          <w:sz w:val="24"/>
          <w:szCs w:val="24"/>
          <w:lang w:val="uk-UA" w:eastAsia="uk-UA"/>
        </w:rPr>
      </w:pPr>
    </w:p>
    <w:p w:rsidR="00BA7FF9" w:rsidRPr="00A215AF" w:rsidRDefault="00BA7FF9" w:rsidP="00BA7FF9">
      <w:pPr>
        <w:autoSpaceDE w:val="0"/>
        <w:autoSpaceDN w:val="0"/>
        <w:adjustRightInd w:val="0"/>
        <w:jc w:val="center"/>
        <w:rPr>
          <w:b/>
          <w:bCs/>
          <w:sz w:val="24"/>
          <w:szCs w:val="24"/>
          <w:lang w:val="uk-UA" w:eastAsia="uk-UA"/>
        </w:rPr>
      </w:pPr>
      <w:r w:rsidRPr="00A215AF">
        <w:rPr>
          <w:b/>
          <w:bCs/>
          <w:sz w:val="24"/>
          <w:szCs w:val="24"/>
          <w:lang w:val="uk-UA" w:eastAsia="uk-UA"/>
        </w:rPr>
        <w:t>Міська (бюджетна) цільова Програма підтримки комунальних  засобів масової інформації на 2017 та прогноз на 2018-2019 роки</w:t>
      </w:r>
    </w:p>
    <w:p w:rsidR="00BA7FF9" w:rsidRPr="00A215AF" w:rsidRDefault="00BA7FF9" w:rsidP="00BA7FF9">
      <w:pPr>
        <w:autoSpaceDE w:val="0"/>
        <w:autoSpaceDN w:val="0"/>
        <w:adjustRightInd w:val="0"/>
        <w:jc w:val="both"/>
        <w:rPr>
          <w:sz w:val="24"/>
          <w:szCs w:val="24"/>
          <w:lang w:val="uk-UA" w:eastAsia="uk-UA"/>
        </w:rPr>
      </w:pPr>
    </w:p>
    <w:p w:rsidR="00BA7FF9" w:rsidRPr="00A215AF" w:rsidRDefault="00BA7FF9" w:rsidP="00BA7FF9">
      <w:pPr>
        <w:autoSpaceDE w:val="0"/>
        <w:autoSpaceDN w:val="0"/>
        <w:adjustRightInd w:val="0"/>
        <w:jc w:val="both"/>
        <w:rPr>
          <w:sz w:val="24"/>
          <w:szCs w:val="24"/>
          <w:lang w:val="uk-UA" w:eastAsia="uk-UA"/>
        </w:rPr>
      </w:pPr>
    </w:p>
    <w:p w:rsidR="00BA7FF9" w:rsidRPr="00A215AF" w:rsidRDefault="00BA7FF9" w:rsidP="00BA7FF9">
      <w:pPr>
        <w:autoSpaceDE w:val="0"/>
        <w:autoSpaceDN w:val="0"/>
        <w:adjustRightInd w:val="0"/>
        <w:jc w:val="both"/>
        <w:rPr>
          <w:sz w:val="24"/>
          <w:szCs w:val="24"/>
          <w:lang w:val="uk-UA" w:eastAsia="uk-UA"/>
        </w:rPr>
      </w:pPr>
    </w:p>
    <w:p w:rsidR="00BA7FF9" w:rsidRPr="00A215AF" w:rsidRDefault="00BA7FF9" w:rsidP="00BA7FF9">
      <w:pPr>
        <w:autoSpaceDE w:val="0"/>
        <w:autoSpaceDN w:val="0"/>
        <w:adjustRightInd w:val="0"/>
        <w:jc w:val="both"/>
        <w:rPr>
          <w:sz w:val="24"/>
          <w:szCs w:val="24"/>
          <w:lang w:val="uk-UA" w:eastAsia="uk-UA"/>
        </w:rPr>
      </w:pPr>
      <w:r w:rsidRPr="00A215AF">
        <w:rPr>
          <w:sz w:val="24"/>
          <w:szCs w:val="24"/>
          <w:lang w:val="uk-UA" w:eastAsia="uk-UA"/>
        </w:rPr>
        <w:t xml:space="preserve">1. Ініціатор розроблення програми </w:t>
      </w:r>
      <w:proofErr w:type="spellStart"/>
      <w:r w:rsidRPr="00A215AF">
        <w:rPr>
          <w:b/>
          <w:bCs/>
          <w:sz w:val="24"/>
          <w:szCs w:val="24"/>
          <w:lang w:val="uk-UA" w:eastAsia="uk-UA"/>
        </w:rPr>
        <w:t>КП</w:t>
      </w:r>
      <w:proofErr w:type="spellEnd"/>
      <w:r w:rsidRPr="00A215AF">
        <w:rPr>
          <w:b/>
          <w:bCs/>
          <w:sz w:val="24"/>
          <w:szCs w:val="24"/>
          <w:lang w:val="uk-UA" w:eastAsia="uk-UA"/>
        </w:rPr>
        <w:t xml:space="preserve"> «Редакція газети «Вісник </w:t>
      </w:r>
      <w:proofErr w:type="spellStart"/>
      <w:r w:rsidRPr="00A215AF">
        <w:rPr>
          <w:b/>
          <w:bCs/>
          <w:sz w:val="24"/>
          <w:szCs w:val="24"/>
          <w:lang w:val="uk-UA" w:eastAsia="uk-UA"/>
        </w:rPr>
        <w:t>Розділля</w:t>
      </w:r>
      <w:proofErr w:type="spellEnd"/>
      <w:r w:rsidRPr="00A215AF">
        <w:rPr>
          <w:b/>
          <w:bCs/>
          <w:sz w:val="24"/>
          <w:szCs w:val="24"/>
          <w:lang w:val="uk-UA" w:eastAsia="uk-UA"/>
        </w:rPr>
        <w:t>»</w:t>
      </w:r>
      <w:r w:rsidRPr="00A215AF">
        <w:rPr>
          <w:sz w:val="24"/>
          <w:szCs w:val="24"/>
          <w:lang w:val="uk-UA" w:eastAsia="uk-UA"/>
        </w:rPr>
        <w:t xml:space="preserve"> </w:t>
      </w:r>
    </w:p>
    <w:p w:rsidR="00BA7FF9" w:rsidRPr="00A215AF" w:rsidRDefault="00BA7FF9" w:rsidP="00BA7FF9">
      <w:pPr>
        <w:autoSpaceDE w:val="0"/>
        <w:autoSpaceDN w:val="0"/>
        <w:adjustRightInd w:val="0"/>
        <w:jc w:val="both"/>
        <w:rPr>
          <w:sz w:val="24"/>
          <w:szCs w:val="24"/>
          <w:lang w:val="uk-UA" w:eastAsia="uk-UA"/>
        </w:rPr>
      </w:pPr>
    </w:p>
    <w:p w:rsidR="00BA7FF9" w:rsidRPr="00A215AF" w:rsidRDefault="00BA7FF9" w:rsidP="00BA7FF9">
      <w:pPr>
        <w:autoSpaceDE w:val="0"/>
        <w:autoSpaceDN w:val="0"/>
        <w:adjustRightInd w:val="0"/>
        <w:jc w:val="both"/>
        <w:rPr>
          <w:sz w:val="24"/>
          <w:szCs w:val="24"/>
          <w:lang w:val="uk-UA" w:eastAsia="uk-UA"/>
        </w:rPr>
      </w:pPr>
      <w:r w:rsidRPr="00A215AF">
        <w:rPr>
          <w:sz w:val="24"/>
          <w:szCs w:val="24"/>
          <w:lang w:val="uk-UA" w:eastAsia="uk-UA"/>
        </w:rPr>
        <w:t>2. Дата, номер документа про затвердження програми: рішення сесії Новороздільської міської ради №  від 20.09.2017 року</w:t>
      </w:r>
    </w:p>
    <w:p w:rsidR="00BA7FF9" w:rsidRPr="00A215AF" w:rsidRDefault="00BA7FF9" w:rsidP="00BA7FF9">
      <w:pPr>
        <w:autoSpaceDE w:val="0"/>
        <w:autoSpaceDN w:val="0"/>
        <w:adjustRightInd w:val="0"/>
        <w:jc w:val="both"/>
        <w:rPr>
          <w:sz w:val="24"/>
          <w:szCs w:val="24"/>
          <w:lang w:val="uk-UA" w:eastAsia="uk-UA"/>
        </w:rPr>
      </w:pPr>
    </w:p>
    <w:p w:rsidR="00BA7FF9" w:rsidRPr="00A215AF" w:rsidRDefault="00BA7FF9" w:rsidP="00BA7FF9">
      <w:pPr>
        <w:autoSpaceDE w:val="0"/>
        <w:autoSpaceDN w:val="0"/>
        <w:adjustRightInd w:val="0"/>
        <w:jc w:val="both"/>
        <w:rPr>
          <w:sz w:val="24"/>
          <w:szCs w:val="24"/>
          <w:lang w:val="uk-UA" w:eastAsia="uk-UA"/>
        </w:rPr>
      </w:pPr>
      <w:r w:rsidRPr="00A215AF">
        <w:rPr>
          <w:sz w:val="24"/>
          <w:szCs w:val="24"/>
          <w:lang w:val="uk-UA" w:eastAsia="uk-UA"/>
        </w:rPr>
        <w:t xml:space="preserve">3. Розробник програми </w:t>
      </w:r>
      <w:proofErr w:type="spellStart"/>
      <w:r w:rsidRPr="00A215AF">
        <w:rPr>
          <w:b/>
          <w:bCs/>
          <w:sz w:val="24"/>
          <w:szCs w:val="24"/>
          <w:lang w:val="uk-UA" w:eastAsia="uk-UA"/>
        </w:rPr>
        <w:t>КП</w:t>
      </w:r>
      <w:proofErr w:type="spellEnd"/>
      <w:r w:rsidRPr="00A215AF">
        <w:rPr>
          <w:b/>
          <w:bCs/>
          <w:sz w:val="24"/>
          <w:szCs w:val="24"/>
          <w:lang w:val="uk-UA" w:eastAsia="uk-UA"/>
        </w:rPr>
        <w:t xml:space="preserve"> «Редакція газети «Вісник </w:t>
      </w:r>
      <w:proofErr w:type="spellStart"/>
      <w:r w:rsidRPr="00A215AF">
        <w:rPr>
          <w:b/>
          <w:bCs/>
          <w:sz w:val="24"/>
          <w:szCs w:val="24"/>
          <w:lang w:val="uk-UA" w:eastAsia="uk-UA"/>
        </w:rPr>
        <w:t>Розділля</w:t>
      </w:r>
      <w:proofErr w:type="spellEnd"/>
      <w:r w:rsidRPr="00A215AF">
        <w:rPr>
          <w:b/>
          <w:bCs/>
          <w:sz w:val="24"/>
          <w:szCs w:val="24"/>
          <w:lang w:val="uk-UA" w:eastAsia="uk-UA"/>
        </w:rPr>
        <w:t>», виконавчий комітет Новороздільської міської ради</w:t>
      </w:r>
    </w:p>
    <w:p w:rsidR="00BA7FF9" w:rsidRPr="00A215AF" w:rsidRDefault="00BA7FF9" w:rsidP="00BA7FF9">
      <w:pPr>
        <w:autoSpaceDE w:val="0"/>
        <w:autoSpaceDN w:val="0"/>
        <w:adjustRightInd w:val="0"/>
        <w:jc w:val="both"/>
        <w:rPr>
          <w:sz w:val="24"/>
          <w:szCs w:val="24"/>
          <w:lang w:val="uk-UA" w:eastAsia="uk-UA"/>
        </w:rPr>
      </w:pPr>
    </w:p>
    <w:p w:rsidR="00BA7FF9" w:rsidRPr="00A215AF" w:rsidRDefault="00BA7FF9" w:rsidP="00BA7FF9">
      <w:pPr>
        <w:autoSpaceDE w:val="0"/>
        <w:autoSpaceDN w:val="0"/>
        <w:adjustRightInd w:val="0"/>
        <w:jc w:val="both"/>
        <w:rPr>
          <w:sz w:val="24"/>
          <w:szCs w:val="24"/>
          <w:lang w:val="uk-UA" w:eastAsia="uk-UA"/>
        </w:rPr>
      </w:pPr>
      <w:r w:rsidRPr="00A215AF">
        <w:rPr>
          <w:sz w:val="24"/>
          <w:szCs w:val="24"/>
          <w:lang w:val="uk-UA" w:eastAsia="uk-UA"/>
        </w:rPr>
        <w:t>4. </w:t>
      </w:r>
      <w:proofErr w:type="spellStart"/>
      <w:r w:rsidRPr="00A215AF">
        <w:rPr>
          <w:sz w:val="24"/>
          <w:szCs w:val="24"/>
          <w:lang w:val="uk-UA" w:eastAsia="uk-UA"/>
        </w:rPr>
        <w:t>Співрозробники</w:t>
      </w:r>
      <w:proofErr w:type="spellEnd"/>
      <w:r w:rsidRPr="00A215AF">
        <w:rPr>
          <w:sz w:val="24"/>
          <w:szCs w:val="24"/>
          <w:lang w:val="uk-UA" w:eastAsia="uk-UA"/>
        </w:rPr>
        <w:t xml:space="preserve"> програми _________________________________________</w:t>
      </w:r>
    </w:p>
    <w:p w:rsidR="00BA7FF9" w:rsidRPr="00A215AF" w:rsidRDefault="00BA7FF9" w:rsidP="00BA7FF9">
      <w:pPr>
        <w:autoSpaceDE w:val="0"/>
        <w:autoSpaceDN w:val="0"/>
        <w:adjustRightInd w:val="0"/>
        <w:jc w:val="both"/>
        <w:rPr>
          <w:sz w:val="24"/>
          <w:szCs w:val="24"/>
          <w:lang w:val="uk-UA" w:eastAsia="uk-UA"/>
        </w:rPr>
      </w:pPr>
    </w:p>
    <w:p w:rsidR="00BA7FF9" w:rsidRPr="00A215AF" w:rsidRDefault="00BA7FF9" w:rsidP="00BA7FF9">
      <w:pPr>
        <w:autoSpaceDE w:val="0"/>
        <w:autoSpaceDN w:val="0"/>
        <w:adjustRightInd w:val="0"/>
        <w:jc w:val="both"/>
        <w:rPr>
          <w:sz w:val="24"/>
          <w:szCs w:val="24"/>
          <w:lang w:val="uk-UA" w:eastAsia="uk-UA"/>
        </w:rPr>
      </w:pPr>
    </w:p>
    <w:p w:rsidR="00BA7FF9" w:rsidRPr="00A215AF" w:rsidRDefault="00BA7FF9" w:rsidP="00BA7FF9">
      <w:pPr>
        <w:autoSpaceDE w:val="0"/>
        <w:autoSpaceDN w:val="0"/>
        <w:adjustRightInd w:val="0"/>
        <w:jc w:val="both"/>
        <w:rPr>
          <w:b/>
          <w:bCs/>
          <w:sz w:val="24"/>
          <w:szCs w:val="24"/>
          <w:lang w:val="uk-UA" w:eastAsia="uk-UA"/>
        </w:rPr>
      </w:pPr>
      <w:r w:rsidRPr="00A215AF">
        <w:rPr>
          <w:sz w:val="24"/>
          <w:szCs w:val="24"/>
          <w:lang w:val="uk-UA" w:eastAsia="uk-UA"/>
        </w:rPr>
        <w:t xml:space="preserve">5. Відповідальний виконавець програми    </w:t>
      </w:r>
      <w:proofErr w:type="spellStart"/>
      <w:r w:rsidRPr="00A215AF">
        <w:rPr>
          <w:b/>
          <w:bCs/>
          <w:sz w:val="24"/>
          <w:szCs w:val="24"/>
          <w:lang w:val="uk-UA" w:eastAsia="uk-UA"/>
        </w:rPr>
        <w:t>КП</w:t>
      </w:r>
      <w:proofErr w:type="spellEnd"/>
      <w:r w:rsidRPr="00A215AF">
        <w:rPr>
          <w:b/>
          <w:bCs/>
          <w:sz w:val="24"/>
          <w:szCs w:val="24"/>
          <w:lang w:val="uk-UA" w:eastAsia="uk-UA"/>
        </w:rPr>
        <w:t xml:space="preserve"> «Редакція газети «Вісник </w:t>
      </w:r>
      <w:proofErr w:type="spellStart"/>
      <w:r w:rsidRPr="00A215AF">
        <w:rPr>
          <w:b/>
          <w:bCs/>
          <w:sz w:val="24"/>
          <w:szCs w:val="24"/>
          <w:lang w:val="uk-UA" w:eastAsia="uk-UA"/>
        </w:rPr>
        <w:t>Розділля</w:t>
      </w:r>
      <w:proofErr w:type="spellEnd"/>
      <w:r w:rsidRPr="00A215AF">
        <w:rPr>
          <w:b/>
          <w:bCs/>
          <w:sz w:val="24"/>
          <w:szCs w:val="24"/>
          <w:lang w:val="uk-UA" w:eastAsia="uk-UA"/>
        </w:rPr>
        <w:t>»</w:t>
      </w:r>
    </w:p>
    <w:p w:rsidR="00BA7FF9" w:rsidRPr="00A215AF" w:rsidRDefault="00BA7FF9" w:rsidP="00BA7FF9">
      <w:pPr>
        <w:autoSpaceDE w:val="0"/>
        <w:autoSpaceDN w:val="0"/>
        <w:adjustRightInd w:val="0"/>
        <w:jc w:val="both"/>
        <w:rPr>
          <w:sz w:val="24"/>
          <w:szCs w:val="24"/>
          <w:lang w:val="uk-UA" w:eastAsia="uk-UA"/>
        </w:rPr>
      </w:pPr>
    </w:p>
    <w:p w:rsidR="00BA7FF9" w:rsidRPr="00A215AF" w:rsidRDefault="00BA7FF9" w:rsidP="00BA7FF9">
      <w:pPr>
        <w:autoSpaceDE w:val="0"/>
        <w:autoSpaceDN w:val="0"/>
        <w:adjustRightInd w:val="0"/>
        <w:jc w:val="both"/>
        <w:rPr>
          <w:b/>
          <w:bCs/>
          <w:sz w:val="24"/>
          <w:szCs w:val="24"/>
          <w:lang w:val="uk-UA" w:eastAsia="uk-UA"/>
        </w:rPr>
      </w:pPr>
      <w:r w:rsidRPr="00A215AF">
        <w:rPr>
          <w:sz w:val="24"/>
          <w:szCs w:val="24"/>
          <w:lang w:val="uk-UA" w:eastAsia="uk-UA"/>
        </w:rPr>
        <w:t xml:space="preserve">6. Учасники програми </w:t>
      </w:r>
      <w:proofErr w:type="spellStart"/>
      <w:r w:rsidRPr="00A215AF">
        <w:rPr>
          <w:b/>
          <w:bCs/>
          <w:sz w:val="24"/>
          <w:szCs w:val="24"/>
          <w:lang w:val="uk-UA" w:eastAsia="uk-UA"/>
        </w:rPr>
        <w:t>КП</w:t>
      </w:r>
      <w:proofErr w:type="spellEnd"/>
      <w:r w:rsidRPr="00A215AF">
        <w:rPr>
          <w:b/>
          <w:bCs/>
          <w:sz w:val="24"/>
          <w:szCs w:val="24"/>
          <w:lang w:val="uk-UA" w:eastAsia="uk-UA"/>
        </w:rPr>
        <w:t xml:space="preserve"> «Редакція газети «Вісник </w:t>
      </w:r>
      <w:proofErr w:type="spellStart"/>
      <w:r w:rsidRPr="00A215AF">
        <w:rPr>
          <w:b/>
          <w:bCs/>
          <w:sz w:val="24"/>
          <w:szCs w:val="24"/>
          <w:lang w:val="uk-UA" w:eastAsia="uk-UA"/>
        </w:rPr>
        <w:t>Розділля</w:t>
      </w:r>
      <w:proofErr w:type="spellEnd"/>
      <w:r w:rsidRPr="00A215AF">
        <w:rPr>
          <w:b/>
          <w:bCs/>
          <w:sz w:val="24"/>
          <w:szCs w:val="24"/>
          <w:lang w:val="uk-UA" w:eastAsia="uk-UA"/>
        </w:rPr>
        <w:t>»</w:t>
      </w:r>
      <w:r w:rsidRPr="00A215AF">
        <w:rPr>
          <w:sz w:val="24"/>
          <w:szCs w:val="24"/>
          <w:lang w:val="uk-UA" w:eastAsia="uk-UA"/>
        </w:rPr>
        <w:t xml:space="preserve">, </w:t>
      </w:r>
      <w:r w:rsidRPr="00A215AF">
        <w:rPr>
          <w:b/>
          <w:bCs/>
          <w:sz w:val="24"/>
          <w:szCs w:val="24"/>
          <w:lang w:val="uk-UA" w:eastAsia="uk-UA"/>
        </w:rPr>
        <w:t>Новороздільська міська рада</w:t>
      </w:r>
    </w:p>
    <w:p w:rsidR="00BA7FF9" w:rsidRPr="00A215AF" w:rsidRDefault="00BA7FF9" w:rsidP="00BA7FF9">
      <w:pPr>
        <w:autoSpaceDE w:val="0"/>
        <w:autoSpaceDN w:val="0"/>
        <w:adjustRightInd w:val="0"/>
        <w:jc w:val="both"/>
        <w:rPr>
          <w:sz w:val="24"/>
          <w:szCs w:val="24"/>
          <w:lang w:val="uk-UA" w:eastAsia="uk-UA"/>
        </w:rPr>
      </w:pPr>
    </w:p>
    <w:p w:rsidR="00BA7FF9" w:rsidRPr="00A215AF" w:rsidRDefault="00BA7FF9" w:rsidP="00BA7FF9">
      <w:pPr>
        <w:autoSpaceDE w:val="0"/>
        <w:autoSpaceDN w:val="0"/>
        <w:adjustRightInd w:val="0"/>
        <w:jc w:val="both"/>
        <w:rPr>
          <w:sz w:val="24"/>
          <w:szCs w:val="24"/>
          <w:lang w:val="uk-UA" w:eastAsia="uk-UA"/>
        </w:rPr>
      </w:pPr>
      <w:r w:rsidRPr="00A215AF">
        <w:rPr>
          <w:sz w:val="24"/>
          <w:szCs w:val="24"/>
          <w:lang w:val="uk-UA" w:eastAsia="uk-UA"/>
        </w:rPr>
        <w:t xml:space="preserve">7. Термін реалізації програми </w:t>
      </w:r>
      <w:r w:rsidRPr="00A215AF">
        <w:rPr>
          <w:b/>
          <w:bCs/>
          <w:sz w:val="24"/>
          <w:szCs w:val="24"/>
          <w:lang w:val="uk-UA" w:eastAsia="uk-UA"/>
        </w:rPr>
        <w:t>2017-2019 роки</w:t>
      </w:r>
    </w:p>
    <w:p w:rsidR="00BA7FF9" w:rsidRPr="00A215AF" w:rsidRDefault="00BA7FF9" w:rsidP="00BA7FF9">
      <w:pPr>
        <w:autoSpaceDE w:val="0"/>
        <w:autoSpaceDN w:val="0"/>
        <w:adjustRightInd w:val="0"/>
        <w:jc w:val="both"/>
        <w:rPr>
          <w:sz w:val="24"/>
          <w:szCs w:val="24"/>
          <w:lang w:val="uk-UA" w:eastAsia="uk-UA"/>
        </w:rPr>
      </w:pPr>
      <w:r w:rsidRPr="00A215AF">
        <w:rPr>
          <w:sz w:val="24"/>
          <w:szCs w:val="24"/>
          <w:lang w:val="uk-UA" w:eastAsia="uk-UA"/>
        </w:rPr>
        <w:t xml:space="preserve">7.1. Етапи виконання програми </w:t>
      </w:r>
    </w:p>
    <w:p w:rsidR="00BA7FF9" w:rsidRPr="00A215AF" w:rsidRDefault="00BA7FF9" w:rsidP="00BA7FF9">
      <w:pPr>
        <w:autoSpaceDE w:val="0"/>
        <w:autoSpaceDN w:val="0"/>
        <w:adjustRightInd w:val="0"/>
        <w:jc w:val="both"/>
        <w:rPr>
          <w:sz w:val="24"/>
          <w:szCs w:val="24"/>
          <w:lang w:val="uk-UA" w:eastAsia="uk-UA"/>
        </w:rPr>
      </w:pPr>
    </w:p>
    <w:p w:rsidR="00BA7FF9" w:rsidRPr="00A215AF" w:rsidRDefault="00BA7FF9" w:rsidP="00BA7FF9">
      <w:pPr>
        <w:autoSpaceDE w:val="0"/>
        <w:autoSpaceDN w:val="0"/>
        <w:adjustRightInd w:val="0"/>
        <w:jc w:val="both"/>
        <w:rPr>
          <w:sz w:val="24"/>
          <w:szCs w:val="24"/>
          <w:lang w:val="uk-UA" w:eastAsia="uk-UA"/>
        </w:rPr>
      </w:pPr>
      <w:r w:rsidRPr="00A215AF">
        <w:rPr>
          <w:sz w:val="24"/>
          <w:szCs w:val="24"/>
          <w:lang w:val="uk-UA" w:eastAsia="uk-UA"/>
        </w:rPr>
        <w:t xml:space="preserve">9. Загальний обсяг фінансових ресурсів, необхідних для реалізації </w:t>
      </w:r>
      <w:r w:rsidRPr="00A215AF">
        <w:rPr>
          <w:sz w:val="24"/>
          <w:szCs w:val="24"/>
          <w:lang w:val="uk-UA" w:eastAsia="uk-UA"/>
        </w:rPr>
        <w:br/>
        <w:t xml:space="preserve">програми, тис. грн., всього, </w:t>
      </w:r>
      <w:r w:rsidRPr="00A215AF">
        <w:rPr>
          <w:b/>
          <w:bCs/>
          <w:sz w:val="24"/>
          <w:szCs w:val="24"/>
          <w:lang w:val="uk-UA" w:eastAsia="uk-UA"/>
        </w:rPr>
        <w:t xml:space="preserve">1138,3 тисяч </w:t>
      </w:r>
      <w:proofErr w:type="spellStart"/>
      <w:r w:rsidRPr="00A215AF">
        <w:rPr>
          <w:b/>
          <w:bCs/>
          <w:sz w:val="24"/>
          <w:szCs w:val="24"/>
          <w:lang w:val="uk-UA" w:eastAsia="uk-UA"/>
        </w:rPr>
        <w:t>гривень</w:t>
      </w:r>
      <w:r w:rsidRPr="00A215AF">
        <w:rPr>
          <w:sz w:val="24"/>
          <w:szCs w:val="24"/>
          <w:lang w:val="uk-UA" w:eastAsia="uk-UA"/>
        </w:rPr>
        <w:t>у</w:t>
      </w:r>
      <w:proofErr w:type="spellEnd"/>
      <w:r w:rsidRPr="00A215AF">
        <w:rPr>
          <w:sz w:val="24"/>
          <w:szCs w:val="24"/>
          <w:lang w:val="uk-UA" w:eastAsia="uk-UA"/>
        </w:rPr>
        <w:t xml:space="preserve"> тому числі:</w:t>
      </w:r>
    </w:p>
    <w:p w:rsidR="00BA7FF9" w:rsidRPr="00A215AF" w:rsidRDefault="00BA7FF9" w:rsidP="00BA7FF9">
      <w:pPr>
        <w:autoSpaceDE w:val="0"/>
        <w:autoSpaceDN w:val="0"/>
        <w:adjustRightInd w:val="0"/>
        <w:jc w:val="both"/>
        <w:rPr>
          <w:sz w:val="24"/>
          <w:szCs w:val="24"/>
          <w:lang w:val="uk-UA" w:eastAsia="uk-UA"/>
        </w:rPr>
      </w:pPr>
      <w:r w:rsidRPr="00A215AF">
        <w:rPr>
          <w:sz w:val="24"/>
          <w:szCs w:val="24"/>
          <w:lang w:val="uk-UA" w:eastAsia="uk-UA"/>
        </w:rPr>
        <w:t xml:space="preserve">9.1. коштів міського бюджету  </w:t>
      </w:r>
      <w:r w:rsidRPr="00A215AF">
        <w:rPr>
          <w:b/>
          <w:bCs/>
          <w:sz w:val="24"/>
          <w:szCs w:val="24"/>
          <w:lang w:val="uk-UA" w:eastAsia="uk-UA"/>
        </w:rPr>
        <w:t>536,5 тисяч гривень</w:t>
      </w:r>
      <w:r w:rsidRPr="00A215AF">
        <w:rPr>
          <w:sz w:val="24"/>
          <w:szCs w:val="24"/>
          <w:lang w:val="uk-UA" w:eastAsia="uk-UA"/>
        </w:rPr>
        <w:t xml:space="preserve"> коштів інших джерел  (рекламні послуги, реалізація продукції)    </w:t>
      </w:r>
      <w:r w:rsidRPr="00A215AF">
        <w:rPr>
          <w:b/>
          <w:bCs/>
          <w:sz w:val="24"/>
          <w:szCs w:val="24"/>
          <w:lang w:val="uk-UA" w:eastAsia="uk-UA"/>
        </w:rPr>
        <w:t>601,8 тис грн.</w:t>
      </w:r>
      <w:r w:rsidRPr="00A215AF">
        <w:rPr>
          <w:sz w:val="24"/>
          <w:szCs w:val="24"/>
          <w:lang w:val="uk-UA" w:eastAsia="uk-UA"/>
        </w:rPr>
        <w:t xml:space="preserve"> </w:t>
      </w:r>
    </w:p>
    <w:p w:rsidR="00BA7FF9" w:rsidRPr="00A215AF" w:rsidRDefault="00BA7FF9" w:rsidP="00BA7FF9">
      <w:pPr>
        <w:autoSpaceDE w:val="0"/>
        <w:autoSpaceDN w:val="0"/>
        <w:adjustRightInd w:val="0"/>
        <w:jc w:val="both"/>
        <w:rPr>
          <w:sz w:val="24"/>
          <w:szCs w:val="24"/>
          <w:lang w:val="uk-UA" w:eastAsia="uk-UA"/>
        </w:rPr>
      </w:pPr>
    </w:p>
    <w:p w:rsidR="00BA7FF9" w:rsidRPr="00A215AF" w:rsidRDefault="00BA7FF9" w:rsidP="00BA7FF9">
      <w:pPr>
        <w:autoSpaceDE w:val="0"/>
        <w:autoSpaceDN w:val="0"/>
        <w:adjustRightInd w:val="0"/>
        <w:jc w:val="both"/>
        <w:rPr>
          <w:sz w:val="24"/>
          <w:szCs w:val="24"/>
          <w:lang w:val="uk-UA" w:eastAsia="uk-UA"/>
        </w:rPr>
      </w:pPr>
    </w:p>
    <w:p w:rsidR="00BA7FF9" w:rsidRPr="00A215AF" w:rsidRDefault="00BA7FF9" w:rsidP="00BA7FF9">
      <w:pPr>
        <w:autoSpaceDE w:val="0"/>
        <w:autoSpaceDN w:val="0"/>
        <w:adjustRightInd w:val="0"/>
        <w:jc w:val="both"/>
        <w:rPr>
          <w:b/>
          <w:bCs/>
          <w:sz w:val="24"/>
          <w:szCs w:val="24"/>
          <w:lang w:val="uk-UA" w:eastAsia="uk-UA"/>
        </w:rPr>
      </w:pPr>
      <w:r w:rsidRPr="00A215AF">
        <w:rPr>
          <w:b/>
          <w:bCs/>
          <w:sz w:val="24"/>
          <w:szCs w:val="24"/>
          <w:lang w:val="uk-UA" w:eastAsia="uk-UA"/>
        </w:rPr>
        <w:t>Міський голова                                                                                                  Мелешко А.Р.</w:t>
      </w:r>
    </w:p>
    <w:p w:rsidR="00BA7FF9" w:rsidRPr="00A215AF" w:rsidRDefault="00BA7FF9" w:rsidP="00BA7FF9">
      <w:pPr>
        <w:pStyle w:val="1"/>
        <w:jc w:val="both"/>
        <w:rPr>
          <w:sz w:val="24"/>
          <w:szCs w:val="24"/>
        </w:rPr>
      </w:pPr>
    </w:p>
    <w:p w:rsidR="00BA7FF9" w:rsidRPr="00A215AF" w:rsidRDefault="00BA7FF9" w:rsidP="00BA7FF9">
      <w:pPr>
        <w:rPr>
          <w:sz w:val="24"/>
          <w:szCs w:val="24"/>
          <w:lang w:val="uk-UA" w:eastAsia="uk-UA"/>
        </w:rPr>
      </w:pPr>
    </w:p>
    <w:p w:rsidR="00C65AFB" w:rsidRPr="00A215AF" w:rsidRDefault="00C65AFB" w:rsidP="00BA7FF9">
      <w:pPr>
        <w:rPr>
          <w:sz w:val="24"/>
          <w:szCs w:val="24"/>
          <w:lang w:val="uk-UA" w:eastAsia="uk-UA"/>
        </w:rPr>
      </w:pPr>
    </w:p>
    <w:p w:rsidR="00C65AFB" w:rsidRPr="00A215AF" w:rsidRDefault="00C65AFB" w:rsidP="00BA7FF9">
      <w:pPr>
        <w:rPr>
          <w:sz w:val="24"/>
          <w:szCs w:val="24"/>
          <w:lang w:val="uk-UA" w:eastAsia="uk-UA"/>
        </w:rPr>
      </w:pPr>
    </w:p>
    <w:p w:rsidR="00C65AFB" w:rsidRPr="00A215AF" w:rsidRDefault="00C65AFB" w:rsidP="00BA7FF9">
      <w:pPr>
        <w:rPr>
          <w:sz w:val="24"/>
          <w:szCs w:val="24"/>
          <w:lang w:val="uk-UA" w:eastAsia="uk-UA"/>
        </w:rPr>
      </w:pPr>
    </w:p>
    <w:p w:rsidR="00C65AFB" w:rsidRPr="00A215AF" w:rsidRDefault="00C65AFB" w:rsidP="00BA7FF9">
      <w:pPr>
        <w:rPr>
          <w:sz w:val="24"/>
          <w:szCs w:val="24"/>
          <w:lang w:val="uk-UA" w:eastAsia="uk-UA"/>
        </w:rPr>
      </w:pPr>
    </w:p>
    <w:p w:rsidR="00C65AFB" w:rsidRPr="00A215AF" w:rsidRDefault="00C65AFB" w:rsidP="00BA7FF9">
      <w:pPr>
        <w:rPr>
          <w:sz w:val="24"/>
          <w:szCs w:val="24"/>
          <w:lang w:val="uk-UA" w:eastAsia="uk-UA"/>
        </w:rPr>
      </w:pPr>
    </w:p>
    <w:p w:rsidR="00C65AFB" w:rsidRPr="00A215AF" w:rsidRDefault="00C65AFB" w:rsidP="00BA7FF9">
      <w:pPr>
        <w:rPr>
          <w:sz w:val="24"/>
          <w:szCs w:val="24"/>
          <w:lang w:val="uk-UA" w:eastAsia="uk-UA"/>
        </w:rPr>
      </w:pPr>
    </w:p>
    <w:p w:rsidR="00C65AFB" w:rsidRPr="00A215AF" w:rsidRDefault="00C65AFB" w:rsidP="00BA7FF9">
      <w:pPr>
        <w:rPr>
          <w:sz w:val="24"/>
          <w:szCs w:val="24"/>
          <w:lang w:val="uk-UA" w:eastAsia="uk-UA"/>
        </w:rPr>
      </w:pPr>
    </w:p>
    <w:p w:rsidR="00C65AFB" w:rsidRPr="00A215AF" w:rsidRDefault="00C65AFB" w:rsidP="00BA7FF9">
      <w:pPr>
        <w:rPr>
          <w:sz w:val="24"/>
          <w:szCs w:val="24"/>
          <w:lang w:val="uk-UA" w:eastAsia="uk-UA"/>
        </w:rPr>
      </w:pPr>
    </w:p>
    <w:p w:rsidR="00C65AFB" w:rsidRPr="00A215AF" w:rsidRDefault="00C65AFB" w:rsidP="00BA7FF9">
      <w:pPr>
        <w:rPr>
          <w:sz w:val="24"/>
          <w:szCs w:val="24"/>
          <w:lang w:val="uk-UA" w:eastAsia="uk-UA"/>
        </w:rPr>
      </w:pPr>
    </w:p>
    <w:p w:rsidR="00C65AFB" w:rsidRPr="00A215AF" w:rsidRDefault="00C65AFB" w:rsidP="00BA7FF9">
      <w:pPr>
        <w:rPr>
          <w:sz w:val="24"/>
          <w:szCs w:val="24"/>
          <w:lang w:val="uk-UA" w:eastAsia="uk-UA"/>
        </w:rPr>
      </w:pPr>
    </w:p>
    <w:p w:rsidR="00C65AFB" w:rsidRPr="00A215AF" w:rsidRDefault="00C65AFB" w:rsidP="00BA7FF9">
      <w:pPr>
        <w:rPr>
          <w:sz w:val="24"/>
          <w:szCs w:val="24"/>
          <w:lang w:val="uk-UA" w:eastAsia="uk-UA"/>
        </w:rPr>
      </w:pPr>
    </w:p>
    <w:p w:rsidR="00C65AFB" w:rsidRPr="00A215AF" w:rsidRDefault="00C65AFB" w:rsidP="00BA7FF9">
      <w:pPr>
        <w:rPr>
          <w:sz w:val="24"/>
          <w:szCs w:val="24"/>
          <w:lang w:val="uk-UA" w:eastAsia="uk-UA"/>
        </w:rPr>
      </w:pPr>
    </w:p>
    <w:p w:rsidR="00C65AFB" w:rsidRPr="00A215AF" w:rsidRDefault="00C65AFB" w:rsidP="00BA7FF9">
      <w:pPr>
        <w:rPr>
          <w:sz w:val="24"/>
          <w:szCs w:val="24"/>
          <w:lang w:val="uk-UA" w:eastAsia="uk-UA"/>
        </w:rPr>
      </w:pPr>
    </w:p>
    <w:p w:rsidR="00C65AFB" w:rsidRPr="00A215AF" w:rsidRDefault="00C65AFB" w:rsidP="00BA7FF9">
      <w:pPr>
        <w:rPr>
          <w:sz w:val="24"/>
          <w:szCs w:val="24"/>
          <w:lang w:val="uk-UA" w:eastAsia="uk-UA"/>
        </w:rPr>
      </w:pPr>
    </w:p>
    <w:p w:rsidR="00BA7FF9" w:rsidRPr="00A215AF" w:rsidRDefault="00BA7FF9" w:rsidP="00BA7FF9">
      <w:pPr>
        <w:rPr>
          <w:sz w:val="24"/>
          <w:szCs w:val="24"/>
          <w:lang w:val="uk-UA" w:eastAsia="uk-UA"/>
        </w:rPr>
      </w:pPr>
    </w:p>
    <w:p w:rsidR="00713211" w:rsidRPr="00A215AF" w:rsidRDefault="00713211" w:rsidP="00713211">
      <w:pPr>
        <w:pStyle w:val="1"/>
        <w:jc w:val="center"/>
        <w:rPr>
          <w:caps/>
          <w:sz w:val="24"/>
          <w:szCs w:val="24"/>
        </w:rPr>
      </w:pPr>
      <w:r w:rsidRPr="00A215AF">
        <w:rPr>
          <w:caps/>
          <w:sz w:val="24"/>
          <w:szCs w:val="24"/>
        </w:rPr>
        <w:lastRenderedPageBreak/>
        <w:t>Загальна характеристика</w:t>
      </w:r>
    </w:p>
    <w:p w:rsidR="00713211" w:rsidRPr="00A215AF" w:rsidRDefault="00713211" w:rsidP="00713211">
      <w:pPr>
        <w:ind w:firstLine="567"/>
        <w:jc w:val="both"/>
        <w:rPr>
          <w:sz w:val="24"/>
          <w:szCs w:val="24"/>
          <w:lang w:val="uk-UA"/>
        </w:rPr>
      </w:pPr>
      <w:r w:rsidRPr="00A215AF">
        <w:rPr>
          <w:sz w:val="24"/>
          <w:szCs w:val="24"/>
          <w:lang w:val="uk-UA"/>
        </w:rPr>
        <w:t xml:space="preserve">У Новому Роздолі працюючим засобом масової інформації є міська газета «Вісник </w:t>
      </w:r>
      <w:proofErr w:type="spellStart"/>
      <w:r w:rsidRPr="00A215AF">
        <w:rPr>
          <w:sz w:val="24"/>
          <w:szCs w:val="24"/>
          <w:lang w:val="uk-UA"/>
        </w:rPr>
        <w:t>Розділля</w:t>
      </w:r>
      <w:proofErr w:type="spellEnd"/>
      <w:r w:rsidRPr="00A215AF">
        <w:rPr>
          <w:sz w:val="24"/>
          <w:szCs w:val="24"/>
          <w:lang w:val="uk-UA"/>
        </w:rPr>
        <w:t xml:space="preserve">», засновником якої є Новороздільська міська рада. Низька конкуренція місцевих засобів масової інформації на території м. Новий Розділ пов'язана з незначним обсягом рекламного ринку, зумовленого передовсім не надто успішним, через об’єктивні причини,  господарсько-економічним станом більшості міських підприємств, іншими проблемами. Як наслідок - низька рентабельність </w:t>
      </w:r>
      <w:proofErr w:type="spellStart"/>
      <w:r w:rsidRPr="00A215AF">
        <w:rPr>
          <w:sz w:val="24"/>
          <w:szCs w:val="24"/>
          <w:lang w:val="uk-UA"/>
        </w:rPr>
        <w:t>КП</w:t>
      </w:r>
      <w:proofErr w:type="spellEnd"/>
      <w:r w:rsidRPr="00A215AF">
        <w:rPr>
          <w:sz w:val="24"/>
          <w:szCs w:val="24"/>
          <w:lang w:val="uk-UA"/>
        </w:rPr>
        <w:t xml:space="preserve"> «Редакція газети «Вісник </w:t>
      </w:r>
      <w:proofErr w:type="spellStart"/>
      <w:r w:rsidRPr="00A215AF">
        <w:rPr>
          <w:sz w:val="24"/>
          <w:szCs w:val="24"/>
          <w:lang w:val="uk-UA"/>
        </w:rPr>
        <w:t>Розділля</w:t>
      </w:r>
      <w:proofErr w:type="spellEnd"/>
      <w:r w:rsidRPr="00A215AF">
        <w:rPr>
          <w:sz w:val="24"/>
          <w:szCs w:val="24"/>
          <w:lang w:val="uk-UA"/>
        </w:rPr>
        <w:t xml:space="preserve">». В даних умовах самостійно, без фінансової підтримки, місцева газета не може працювати на належному рівні. Правове врегулювання підтримки місцевої преси зафіксоване у Законах України – «Про інформацію», «Про друковані засоби масової інформації (пресу) в Україні», «Про порядок висвітлення діяльності органів місцевого самоврядування в Україні засобами масової інформації», «Про державну підтримку засобів масової інформації та соціальний захист журналістів». </w:t>
      </w:r>
    </w:p>
    <w:p w:rsidR="00713211" w:rsidRPr="00A215AF" w:rsidRDefault="00713211" w:rsidP="00713211">
      <w:pPr>
        <w:autoSpaceDE w:val="0"/>
        <w:autoSpaceDN w:val="0"/>
        <w:adjustRightInd w:val="0"/>
        <w:ind w:firstLine="567"/>
        <w:jc w:val="both"/>
        <w:rPr>
          <w:sz w:val="24"/>
          <w:szCs w:val="24"/>
          <w:lang w:val="uk-UA"/>
        </w:rPr>
      </w:pPr>
      <w:r w:rsidRPr="00A215AF">
        <w:rPr>
          <w:sz w:val="24"/>
          <w:szCs w:val="24"/>
          <w:lang w:val="uk-UA"/>
        </w:rPr>
        <w:t xml:space="preserve">Комунальне підприємство «Редакція газети «Вісник </w:t>
      </w:r>
      <w:proofErr w:type="spellStart"/>
      <w:r w:rsidRPr="00A215AF">
        <w:rPr>
          <w:sz w:val="24"/>
          <w:szCs w:val="24"/>
          <w:lang w:val="uk-UA"/>
        </w:rPr>
        <w:t>Розділля</w:t>
      </w:r>
      <w:proofErr w:type="spellEnd"/>
      <w:r w:rsidRPr="00A215AF">
        <w:rPr>
          <w:sz w:val="24"/>
          <w:szCs w:val="24"/>
          <w:lang w:val="uk-UA"/>
        </w:rPr>
        <w:t xml:space="preserve">» діє у відповідності до Статуту, зокрема, висвітлює поточні події місцевого значення, подає офіційні матеріали, що стосуються діяльності органів державної влади та органів місцевого самоврядування, надає інші інформаційні послуги, що сприяє розвитку інформаційного простору Нового Роздолу. </w:t>
      </w:r>
    </w:p>
    <w:p w:rsidR="00713211" w:rsidRPr="00A215AF" w:rsidRDefault="00713211" w:rsidP="00713211">
      <w:pPr>
        <w:ind w:firstLine="567"/>
        <w:jc w:val="both"/>
        <w:rPr>
          <w:sz w:val="24"/>
          <w:szCs w:val="24"/>
          <w:lang w:val="uk-UA"/>
        </w:rPr>
      </w:pPr>
      <w:r w:rsidRPr="00A215AF">
        <w:rPr>
          <w:sz w:val="24"/>
          <w:szCs w:val="24"/>
          <w:lang w:val="uk-UA"/>
        </w:rPr>
        <w:t>Виконання Програми підтримки засобів масової інформації на 2017-й рік дозолить забезпечити:</w:t>
      </w:r>
    </w:p>
    <w:p w:rsidR="00713211" w:rsidRPr="00A215AF" w:rsidRDefault="00713211" w:rsidP="00713211">
      <w:pPr>
        <w:ind w:firstLine="567"/>
        <w:jc w:val="both"/>
        <w:rPr>
          <w:sz w:val="24"/>
          <w:szCs w:val="24"/>
          <w:lang w:val="uk-UA"/>
        </w:rPr>
      </w:pPr>
      <w:r w:rsidRPr="00A215AF">
        <w:rPr>
          <w:sz w:val="24"/>
          <w:szCs w:val="24"/>
          <w:lang w:val="uk-UA"/>
        </w:rPr>
        <w:t>- підвищення повноти, оперативності та своєчасності інформування населення міста про діяльність органів виконавчої влади та органів місцевого самоврядування з актуальних питань соціально-економічного та суспільно-політичного життя міста і країни;</w:t>
      </w:r>
    </w:p>
    <w:p w:rsidR="00713211" w:rsidRPr="00A215AF" w:rsidRDefault="00713211" w:rsidP="00713211">
      <w:pPr>
        <w:ind w:firstLine="567"/>
        <w:jc w:val="both"/>
        <w:rPr>
          <w:sz w:val="24"/>
          <w:szCs w:val="24"/>
          <w:lang w:val="uk-UA"/>
        </w:rPr>
      </w:pPr>
      <w:r w:rsidRPr="00A215AF">
        <w:rPr>
          <w:sz w:val="24"/>
          <w:szCs w:val="24"/>
          <w:lang w:val="uk-UA"/>
        </w:rPr>
        <w:t>- безперебійне функціонування комунальних засобів масової інформації;</w:t>
      </w:r>
    </w:p>
    <w:p w:rsidR="00713211" w:rsidRPr="00A215AF" w:rsidRDefault="00713211" w:rsidP="00713211">
      <w:pPr>
        <w:ind w:firstLine="567"/>
        <w:jc w:val="both"/>
        <w:rPr>
          <w:sz w:val="24"/>
          <w:szCs w:val="24"/>
          <w:lang w:val="uk-UA"/>
        </w:rPr>
      </w:pPr>
      <w:r w:rsidRPr="00A215AF">
        <w:rPr>
          <w:sz w:val="24"/>
          <w:szCs w:val="24"/>
          <w:lang w:val="uk-UA"/>
        </w:rPr>
        <w:t>- реалізацію заходів щодо соціального захисту журналістів.</w:t>
      </w:r>
    </w:p>
    <w:p w:rsidR="00713211" w:rsidRPr="00A215AF" w:rsidRDefault="00713211" w:rsidP="00713211">
      <w:pPr>
        <w:ind w:firstLine="567"/>
        <w:jc w:val="both"/>
        <w:rPr>
          <w:sz w:val="24"/>
          <w:szCs w:val="24"/>
          <w:lang w:val="uk-UA"/>
        </w:rPr>
      </w:pPr>
      <w:r w:rsidRPr="00A215AF">
        <w:rPr>
          <w:sz w:val="24"/>
          <w:szCs w:val="24"/>
          <w:lang w:val="uk-UA"/>
        </w:rPr>
        <w:t xml:space="preserve">            Програма підтримки комунальних засобів масової інформації   на 2017 та прогноз на 2018-2019 роки передбачає у міському бюджеті кошти для підтримки комунальних засобів масової інформації (міська рада, фінансове управління Новороздільської міської ради), забезпечує співпрацю міської ради   із засобами масової інформації з метою висвітлення діяльності органів виконавчої влади та місцевого самоврядування.</w:t>
      </w:r>
    </w:p>
    <w:p w:rsidR="00713211" w:rsidRPr="00A215AF" w:rsidRDefault="00713211" w:rsidP="00713211">
      <w:pPr>
        <w:autoSpaceDE w:val="0"/>
        <w:autoSpaceDN w:val="0"/>
        <w:adjustRightInd w:val="0"/>
        <w:ind w:firstLine="567"/>
        <w:jc w:val="both"/>
        <w:rPr>
          <w:sz w:val="24"/>
          <w:szCs w:val="24"/>
          <w:lang w:val="uk-UA" w:eastAsia="uk-UA"/>
        </w:rPr>
      </w:pPr>
    </w:p>
    <w:p w:rsidR="00713211" w:rsidRPr="00A215AF" w:rsidRDefault="00713211" w:rsidP="00713211">
      <w:pPr>
        <w:autoSpaceDE w:val="0"/>
        <w:autoSpaceDN w:val="0"/>
        <w:adjustRightInd w:val="0"/>
        <w:ind w:firstLine="567"/>
        <w:jc w:val="both"/>
        <w:rPr>
          <w:sz w:val="24"/>
          <w:szCs w:val="24"/>
          <w:lang w:val="uk-UA" w:eastAsia="uk-UA"/>
        </w:rPr>
      </w:pPr>
      <w:r w:rsidRPr="00A215AF">
        <w:rPr>
          <w:sz w:val="24"/>
          <w:szCs w:val="24"/>
          <w:lang w:val="uk-UA" w:eastAsia="uk-UA"/>
        </w:rPr>
        <w:t>Підстава для розроблення Програми підтримки комунальних засобів масової інформації:</w:t>
      </w:r>
    </w:p>
    <w:p w:rsidR="00713211" w:rsidRPr="00A215AF" w:rsidRDefault="00713211" w:rsidP="00713211">
      <w:pPr>
        <w:autoSpaceDE w:val="0"/>
        <w:autoSpaceDN w:val="0"/>
        <w:adjustRightInd w:val="0"/>
        <w:ind w:firstLine="567"/>
        <w:jc w:val="both"/>
        <w:rPr>
          <w:sz w:val="24"/>
          <w:szCs w:val="24"/>
          <w:lang w:val="uk-UA" w:eastAsia="uk-UA"/>
        </w:rPr>
      </w:pPr>
      <w:r w:rsidRPr="00A215AF">
        <w:rPr>
          <w:sz w:val="24"/>
          <w:szCs w:val="24"/>
          <w:lang w:val="uk-UA" w:eastAsia="uk-UA"/>
        </w:rPr>
        <w:t xml:space="preserve"> забезпечення розширення інформаційного поля, як найбільш важливого консолідуючого фактору суспільно-політичного життя міста, регіону, України; умов висвітлення і прозорості діяльності органів місцевого самоврядування; підтримки і формування основ державності, демократичних, соціальних, культурних і духовно-моральних цінностей незалежної України; створення умов розвитку спокою і злагоди; згідно із Законом України від 23.09.1997р. №540/97-ВР </w:t>
      </w:r>
      <w:proofErr w:type="spellStart"/>
      <w:r w:rsidRPr="00A215AF">
        <w:rPr>
          <w:sz w:val="24"/>
          <w:szCs w:val="24"/>
          <w:lang w:val="uk-UA" w:eastAsia="uk-UA"/>
        </w:rPr>
        <w:t>“Про</w:t>
      </w:r>
      <w:proofErr w:type="spellEnd"/>
      <w:r w:rsidRPr="00A215AF">
        <w:rPr>
          <w:sz w:val="24"/>
          <w:szCs w:val="24"/>
          <w:lang w:val="uk-UA" w:eastAsia="uk-UA"/>
        </w:rPr>
        <w:t xml:space="preserve"> державну підтримку засобів масової інформації та соціальний захист </w:t>
      </w:r>
      <w:proofErr w:type="spellStart"/>
      <w:r w:rsidRPr="00A215AF">
        <w:rPr>
          <w:sz w:val="24"/>
          <w:szCs w:val="24"/>
          <w:lang w:val="uk-UA" w:eastAsia="uk-UA"/>
        </w:rPr>
        <w:t>журналістів”</w:t>
      </w:r>
      <w:proofErr w:type="spellEnd"/>
      <w:r w:rsidRPr="00A215AF">
        <w:rPr>
          <w:sz w:val="24"/>
          <w:szCs w:val="24"/>
          <w:lang w:val="uk-UA" w:eastAsia="uk-UA"/>
        </w:rPr>
        <w:t xml:space="preserve"> (зі змінами та доповненнями), Указом Президента України від 09.12.2000 року №1323 </w:t>
      </w:r>
      <w:proofErr w:type="spellStart"/>
      <w:r w:rsidRPr="00A215AF">
        <w:rPr>
          <w:sz w:val="24"/>
          <w:szCs w:val="24"/>
          <w:lang w:val="uk-UA" w:eastAsia="uk-UA"/>
        </w:rPr>
        <w:t>“Про</w:t>
      </w:r>
      <w:proofErr w:type="spellEnd"/>
      <w:r w:rsidRPr="00A215AF">
        <w:rPr>
          <w:sz w:val="24"/>
          <w:szCs w:val="24"/>
          <w:lang w:val="uk-UA" w:eastAsia="uk-UA"/>
        </w:rPr>
        <w:t xml:space="preserve"> додаткові заходи щодо безперешкодної діяльності засобів масової інформації, дальшого утвердження свободи слова в </w:t>
      </w:r>
      <w:proofErr w:type="spellStart"/>
      <w:r w:rsidRPr="00A215AF">
        <w:rPr>
          <w:sz w:val="24"/>
          <w:szCs w:val="24"/>
          <w:lang w:val="uk-UA" w:eastAsia="uk-UA"/>
        </w:rPr>
        <w:t>Україні”</w:t>
      </w:r>
      <w:proofErr w:type="spellEnd"/>
      <w:r w:rsidRPr="00A215AF">
        <w:rPr>
          <w:sz w:val="24"/>
          <w:szCs w:val="24"/>
          <w:lang w:val="uk-UA" w:eastAsia="uk-UA"/>
        </w:rPr>
        <w:t xml:space="preserve">, законів України «Про інформацію», «Про порядок висвітлення діяльності органів державної влади та органів місцевого самоврядування в Україні засобами масової інформації», «Про друковані засоби масової інформації та соціальний захист журналістів»,  статті 91 Бюджетного Кодексу України,  відповідно до ст.26 Закону України </w:t>
      </w:r>
      <w:proofErr w:type="spellStart"/>
      <w:r w:rsidRPr="00A215AF">
        <w:rPr>
          <w:sz w:val="24"/>
          <w:szCs w:val="24"/>
          <w:lang w:val="uk-UA" w:eastAsia="uk-UA"/>
        </w:rPr>
        <w:t>“Про</w:t>
      </w:r>
      <w:proofErr w:type="spellEnd"/>
      <w:r w:rsidRPr="00A215AF">
        <w:rPr>
          <w:sz w:val="24"/>
          <w:szCs w:val="24"/>
          <w:lang w:val="uk-UA" w:eastAsia="uk-UA"/>
        </w:rPr>
        <w:t xml:space="preserve"> місцеве самоврядування в </w:t>
      </w:r>
      <w:proofErr w:type="spellStart"/>
      <w:r w:rsidRPr="00A215AF">
        <w:rPr>
          <w:sz w:val="24"/>
          <w:szCs w:val="24"/>
          <w:lang w:val="uk-UA" w:eastAsia="uk-UA"/>
        </w:rPr>
        <w:t>Україні”</w:t>
      </w:r>
      <w:proofErr w:type="spellEnd"/>
      <w:r w:rsidRPr="00A215AF">
        <w:rPr>
          <w:sz w:val="24"/>
          <w:szCs w:val="24"/>
          <w:lang w:val="uk-UA" w:eastAsia="uk-UA"/>
        </w:rPr>
        <w:t>.</w:t>
      </w:r>
    </w:p>
    <w:p w:rsidR="00713211" w:rsidRPr="00A215AF" w:rsidRDefault="00713211" w:rsidP="00713211">
      <w:pPr>
        <w:autoSpaceDE w:val="0"/>
        <w:autoSpaceDN w:val="0"/>
        <w:adjustRightInd w:val="0"/>
        <w:ind w:firstLine="567"/>
        <w:jc w:val="both"/>
        <w:rPr>
          <w:sz w:val="24"/>
          <w:szCs w:val="24"/>
          <w:lang w:val="uk-UA" w:eastAsia="uk-UA"/>
        </w:rPr>
      </w:pPr>
      <w:r w:rsidRPr="00A215AF">
        <w:rPr>
          <w:sz w:val="24"/>
          <w:szCs w:val="24"/>
          <w:lang w:val="uk-UA" w:eastAsia="uk-UA"/>
        </w:rPr>
        <w:t xml:space="preserve">Мета: забезпечення потреб населення міста в інформаційній продукції стосовно життєдіяльності міста, регіону, України, поліпшення її якості і конкурентоспроможності; забезпечення широкого висвітлення газетою </w:t>
      </w:r>
      <w:proofErr w:type="spellStart"/>
      <w:r w:rsidRPr="00A215AF">
        <w:rPr>
          <w:sz w:val="24"/>
          <w:szCs w:val="24"/>
          <w:lang w:val="uk-UA" w:eastAsia="uk-UA"/>
        </w:rPr>
        <w:t>“Вісник</w:t>
      </w:r>
      <w:proofErr w:type="spellEnd"/>
      <w:r w:rsidRPr="00A215AF">
        <w:rPr>
          <w:sz w:val="24"/>
          <w:szCs w:val="24"/>
          <w:lang w:val="uk-UA" w:eastAsia="uk-UA"/>
        </w:rPr>
        <w:t xml:space="preserve"> </w:t>
      </w:r>
      <w:proofErr w:type="spellStart"/>
      <w:r w:rsidRPr="00A215AF">
        <w:rPr>
          <w:sz w:val="24"/>
          <w:szCs w:val="24"/>
          <w:lang w:val="uk-UA" w:eastAsia="uk-UA"/>
        </w:rPr>
        <w:t>Розділля”</w:t>
      </w:r>
      <w:proofErr w:type="spellEnd"/>
      <w:r w:rsidRPr="00A215AF">
        <w:rPr>
          <w:sz w:val="24"/>
          <w:szCs w:val="24"/>
          <w:lang w:val="uk-UA" w:eastAsia="uk-UA"/>
        </w:rPr>
        <w:t xml:space="preserve"> подій в світі, державі, області, місті; інформування населення про діяльність вищих посадових осіб держави, органів державної влади та органів місцевого самоврядування; повне виконання органами </w:t>
      </w:r>
      <w:r w:rsidRPr="00A215AF">
        <w:rPr>
          <w:sz w:val="24"/>
          <w:szCs w:val="24"/>
          <w:lang w:val="uk-UA" w:eastAsia="uk-UA"/>
        </w:rPr>
        <w:lastRenderedPageBreak/>
        <w:t xml:space="preserve">місцевого самоврядування власних зобов’язань як засновників перед комунальним ЗМІ, дотримання вимог щодо фінансування ЗМІ; реалізація заходів підтримки міської газети, які є складовою частиною цієї Програми;зміцнення виробничої, матеріально-технічної бази комунального підприємства </w:t>
      </w:r>
      <w:proofErr w:type="spellStart"/>
      <w:r w:rsidRPr="00A215AF">
        <w:rPr>
          <w:sz w:val="24"/>
          <w:szCs w:val="24"/>
          <w:lang w:val="uk-UA" w:eastAsia="uk-UA"/>
        </w:rPr>
        <w:t>“Редакція</w:t>
      </w:r>
      <w:proofErr w:type="spellEnd"/>
      <w:r w:rsidRPr="00A215AF">
        <w:rPr>
          <w:sz w:val="24"/>
          <w:szCs w:val="24"/>
          <w:lang w:val="uk-UA" w:eastAsia="uk-UA"/>
        </w:rPr>
        <w:t xml:space="preserve"> міської газети </w:t>
      </w:r>
      <w:proofErr w:type="spellStart"/>
      <w:r w:rsidRPr="00A215AF">
        <w:rPr>
          <w:sz w:val="24"/>
          <w:szCs w:val="24"/>
          <w:lang w:val="uk-UA" w:eastAsia="uk-UA"/>
        </w:rPr>
        <w:t>“Вісник</w:t>
      </w:r>
      <w:proofErr w:type="spellEnd"/>
      <w:r w:rsidRPr="00A215AF">
        <w:rPr>
          <w:sz w:val="24"/>
          <w:szCs w:val="24"/>
          <w:lang w:val="uk-UA" w:eastAsia="uk-UA"/>
        </w:rPr>
        <w:t xml:space="preserve"> </w:t>
      </w:r>
      <w:proofErr w:type="spellStart"/>
      <w:r w:rsidRPr="00A215AF">
        <w:rPr>
          <w:sz w:val="24"/>
          <w:szCs w:val="24"/>
          <w:lang w:val="uk-UA" w:eastAsia="uk-UA"/>
        </w:rPr>
        <w:t>Розділля”</w:t>
      </w:r>
      <w:proofErr w:type="spellEnd"/>
      <w:r w:rsidRPr="00A215AF">
        <w:rPr>
          <w:sz w:val="24"/>
          <w:szCs w:val="24"/>
          <w:lang w:val="uk-UA" w:eastAsia="uk-UA"/>
        </w:rPr>
        <w:t>, стабілізація його господарсько-економічного стану, поліпшення кадрового забезпечення редакції.</w:t>
      </w:r>
    </w:p>
    <w:p w:rsidR="00713211" w:rsidRPr="00A215AF" w:rsidRDefault="00713211" w:rsidP="00713211">
      <w:pPr>
        <w:autoSpaceDE w:val="0"/>
        <w:autoSpaceDN w:val="0"/>
        <w:adjustRightInd w:val="0"/>
        <w:ind w:firstLine="567"/>
        <w:jc w:val="both"/>
        <w:rPr>
          <w:sz w:val="24"/>
          <w:szCs w:val="24"/>
          <w:lang w:val="uk-UA" w:eastAsia="uk-UA"/>
        </w:rPr>
      </w:pPr>
      <w:r w:rsidRPr="00A215AF">
        <w:rPr>
          <w:sz w:val="24"/>
          <w:szCs w:val="24"/>
          <w:lang w:val="uk-UA" w:eastAsia="uk-UA"/>
        </w:rPr>
        <w:t xml:space="preserve">Початок - </w:t>
      </w:r>
      <w:r w:rsidRPr="00A215AF">
        <w:rPr>
          <w:b/>
          <w:bCs/>
          <w:sz w:val="24"/>
          <w:szCs w:val="24"/>
          <w:lang w:val="uk-UA" w:eastAsia="uk-UA"/>
        </w:rPr>
        <w:t>2017</w:t>
      </w:r>
      <w:r w:rsidRPr="00A215AF">
        <w:rPr>
          <w:sz w:val="24"/>
          <w:szCs w:val="24"/>
          <w:lang w:val="uk-UA" w:eastAsia="uk-UA"/>
        </w:rPr>
        <w:t xml:space="preserve"> рік, закінчення -  </w:t>
      </w:r>
      <w:r w:rsidRPr="00A215AF">
        <w:rPr>
          <w:b/>
          <w:bCs/>
          <w:sz w:val="24"/>
          <w:szCs w:val="24"/>
          <w:lang w:val="uk-UA" w:eastAsia="uk-UA"/>
        </w:rPr>
        <w:t>2019</w:t>
      </w:r>
      <w:r w:rsidRPr="00A215AF">
        <w:rPr>
          <w:sz w:val="24"/>
          <w:szCs w:val="24"/>
          <w:lang w:val="uk-UA" w:eastAsia="uk-UA"/>
        </w:rPr>
        <w:t xml:space="preserve"> рік.</w:t>
      </w:r>
    </w:p>
    <w:p w:rsidR="00713211" w:rsidRPr="00A215AF" w:rsidRDefault="00713211" w:rsidP="00713211">
      <w:pPr>
        <w:autoSpaceDE w:val="0"/>
        <w:autoSpaceDN w:val="0"/>
        <w:adjustRightInd w:val="0"/>
        <w:ind w:firstLine="567"/>
        <w:jc w:val="both"/>
        <w:rPr>
          <w:sz w:val="24"/>
          <w:szCs w:val="24"/>
          <w:lang w:val="uk-UA" w:eastAsia="uk-UA"/>
        </w:rPr>
      </w:pPr>
      <w:r w:rsidRPr="00A215AF">
        <w:rPr>
          <w:sz w:val="24"/>
          <w:szCs w:val="24"/>
          <w:lang w:val="uk-UA" w:eastAsia="uk-UA"/>
        </w:rPr>
        <w:t xml:space="preserve">Цільова спрямованість: здійснення адресної підтримки </w:t>
      </w:r>
      <w:proofErr w:type="spellStart"/>
      <w:r w:rsidRPr="00A215AF">
        <w:rPr>
          <w:sz w:val="24"/>
          <w:szCs w:val="24"/>
          <w:lang w:val="uk-UA" w:eastAsia="uk-UA"/>
        </w:rPr>
        <w:t>КП</w:t>
      </w:r>
      <w:proofErr w:type="spellEnd"/>
      <w:r w:rsidRPr="00A215AF">
        <w:rPr>
          <w:sz w:val="24"/>
          <w:szCs w:val="24"/>
          <w:lang w:val="uk-UA" w:eastAsia="uk-UA"/>
        </w:rPr>
        <w:t xml:space="preserve"> </w:t>
      </w:r>
      <w:proofErr w:type="spellStart"/>
      <w:r w:rsidRPr="00A215AF">
        <w:rPr>
          <w:sz w:val="24"/>
          <w:szCs w:val="24"/>
          <w:lang w:val="uk-UA" w:eastAsia="uk-UA"/>
        </w:rPr>
        <w:t>“Редакція</w:t>
      </w:r>
      <w:proofErr w:type="spellEnd"/>
      <w:r w:rsidRPr="00A215AF">
        <w:rPr>
          <w:sz w:val="24"/>
          <w:szCs w:val="24"/>
          <w:lang w:val="uk-UA" w:eastAsia="uk-UA"/>
        </w:rPr>
        <w:t xml:space="preserve"> міської газети </w:t>
      </w:r>
      <w:proofErr w:type="spellStart"/>
      <w:r w:rsidRPr="00A215AF">
        <w:rPr>
          <w:sz w:val="24"/>
          <w:szCs w:val="24"/>
          <w:lang w:val="uk-UA" w:eastAsia="uk-UA"/>
        </w:rPr>
        <w:t>“Вісник</w:t>
      </w:r>
      <w:proofErr w:type="spellEnd"/>
      <w:r w:rsidRPr="00A215AF">
        <w:rPr>
          <w:sz w:val="24"/>
          <w:szCs w:val="24"/>
          <w:lang w:val="uk-UA" w:eastAsia="uk-UA"/>
        </w:rPr>
        <w:t xml:space="preserve"> </w:t>
      </w:r>
      <w:proofErr w:type="spellStart"/>
      <w:r w:rsidRPr="00A215AF">
        <w:rPr>
          <w:sz w:val="24"/>
          <w:szCs w:val="24"/>
          <w:lang w:val="uk-UA" w:eastAsia="uk-UA"/>
        </w:rPr>
        <w:t>Розділля»”</w:t>
      </w:r>
      <w:proofErr w:type="spellEnd"/>
      <w:r w:rsidRPr="00A215AF">
        <w:rPr>
          <w:sz w:val="24"/>
          <w:szCs w:val="24"/>
          <w:lang w:val="uk-UA" w:eastAsia="uk-UA"/>
        </w:rPr>
        <w:t xml:space="preserve"> на компенсацію друкарських, транспортних, канцелярських, господарчих, комп’ютерних витрат, послуг комунальних та електрозв’язку.</w:t>
      </w:r>
    </w:p>
    <w:p w:rsidR="00713211" w:rsidRPr="00A215AF" w:rsidRDefault="00713211" w:rsidP="00713211">
      <w:pPr>
        <w:autoSpaceDE w:val="0"/>
        <w:autoSpaceDN w:val="0"/>
        <w:adjustRightInd w:val="0"/>
        <w:ind w:firstLine="567"/>
        <w:jc w:val="both"/>
        <w:rPr>
          <w:sz w:val="24"/>
          <w:szCs w:val="24"/>
          <w:lang w:val="uk-UA" w:eastAsia="uk-UA"/>
        </w:rPr>
      </w:pPr>
      <w:r w:rsidRPr="00A215AF">
        <w:rPr>
          <w:sz w:val="24"/>
          <w:szCs w:val="24"/>
          <w:lang w:val="uk-UA" w:eastAsia="uk-UA"/>
        </w:rPr>
        <w:t>Програма фінансується в межах затверджених коштів в міському бюджеті на плановий рік та термін дії програми.</w:t>
      </w:r>
    </w:p>
    <w:p w:rsidR="00713211" w:rsidRPr="00A215AF" w:rsidRDefault="00713211" w:rsidP="00713211">
      <w:pPr>
        <w:autoSpaceDE w:val="0"/>
        <w:autoSpaceDN w:val="0"/>
        <w:adjustRightInd w:val="0"/>
        <w:jc w:val="both"/>
        <w:rPr>
          <w:sz w:val="24"/>
          <w:szCs w:val="24"/>
          <w:lang w:val="uk-UA" w:eastAsia="uk-UA"/>
        </w:rPr>
      </w:pPr>
    </w:p>
    <w:p w:rsidR="00713211" w:rsidRPr="00A215AF" w:rsidRDefault="00713211" w:rsidP="00713211">
      <w:pPr>
        <w:autoSpaceDE w:val="0"/>
        <w:autoSpaceDN w:val="0"/>
        <w:adjustRightInd w:val="0"/>
        <w:jc w:val="both"/>
        <w:rPr>
          <w:sz w:val="24"/>
          <w:szCs w:val="24"/>
          <w:lang w:val="uk-UA" w:eastAsia="uk-UA"/>
        </w:rPr>
      </w:pPr>
    </w:p>
    <w:p w:rsidR="00BA7FF9" w:rsidRPr="00A215AF" w:rsidRDefault="00713211" w:rsidP="00713211">
      <w:pPr>
        <w:rPr>
          <w:sz w:val="24"/>
          <w:szCs w:val="24"/>
          <w:lang w:val="uk-UA"/>
        </w:rPr>
        <w:sectPr w:rsidR="00BA7FF9" w:rsidRPr="00A215AF" w:rsidSect="004D0615">
          <w:headerReference w:type="default" r:id="rId9"/>
          <w:pgSz w:w="11909" w:h="16834" w:code="9"/>
          <w:pgMar w:top="851" w:right="698" w:bottom="1174" w:left="1717" w:header="576" w:footer="576" w:gutter="0"/>
          <w:pgNumType w:start="1"/>
          <w:cols w:space="720"/>
          <w:titlePg/>
          <w:docGrid w:linePitch="84"/>
        </w:sectPr>
      </w:pPr>
      <w:r w:rsidRPr="00A215AF">
        <w:rPr>
          <w:b/>
          <w:bCs/>
          <w:sz w:val="24"/>
          <w:szCs w:val="24"/>
          <w:lang w:val="uk-UA" w:eastAsia="uk-UA"/>
        </w:rPr>
        <w:t>Міський голова                                                                      Мелешко А.Р.</w:t>
      </w:r>
    </w:p>
    <w:p w:rsidR="00BA7FF9" w:rsidRPr="00A215AF" w:rsidRDefault="00BF27F0" w:rsidP="004F5207">
      <w:pPr>
        <w:rPr>
          <w:sz w:val="24"/>
          <w:szCs w:val="24"/>
          <w:lang w:val="uk-UA"/>
        </w:rPr>
      </w:pPr>
      <w:r w:rsidRPr="00A215AF">
        <w:rPr>
          <w:sz w:val="24"/>
          <w:szCs w:val="24"/>
          <w:lang w:val="uk-UA"/>
        </w:rPr>
        <w:lastRenderedPageBreak/>
        <w:tab/>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r>
      <w:r w:rsidR="00952CAF" w:rsidRPr="00A215AF">
        <w:rPr>
          <w:sz w:val="24"/>
          <w:szCs w:val="24"/>
          <w:lang w:val="uk-UA"/>
        </w:rPr>
        <w:tab/>
      </w:r>
    </w:p>
    <w:p w:rsidR="00BA7FF9" w:rsidRPr="00A215AF" w:rsidRDefault="00BA7FF9" w:rsidP="00BA7FF9">
      <w:pPr>
        <w:autoSpaceDE w:val="0"/>
        <w:autoSpaceDN w:val="0"/>
        <w:adjustRightInd w:val="0"/>
        <w:jc w:val="center"/>
        <w:rPr>
          <w:b/>
          <w:bCs/>
          <w:sz w:val="24"/>
          <w:szCs w:val="24"/>
          <w:lang w:val="uk-UA" w:eastAsia="uk-UA"/>
        </w:rPr>
      </w:pPr>
      <w:r w:rsidRPr="00A215AF">
        <w:rPr>
          <w:b/>
          <w:bCs/>
          <w:sz w:val="24"/>
          <w:szCs w:val="24"/>
          <w:lang w:val="uk-UA" w:eastAsia="uk-UA"/>
        </w:rPr>
        <w:t>Ресурсне забезпечення міської (бюджетної) цільової програми*</w:t>
      </w:r>
    </w:p>
    <w:p w:rsidR="00BA7FF9" w:rsidRPr="00A215AF" w:rsidRDefault="00BA7FF9" w:rsidP="00BA7FF9">
      <w:pPr>
        <w:autoSpaceDE w:val="0"/>
        <w:autoSpaceDN w:val="0"/>
        <w:adjustRightInd w:val="0"/>
        <w:jc w:val="center"/>
        <w:rPr>
          <w:i/>
          <w:iCs/>
          <w:sz w:val="24"/>
          <w:szCs w:val="24"/>
          <w:lang w:val="uk-UA" w:eastAsia="uk-UA"/>
        </w:rPr>
      </w:pPr>
      <w:r w:rsidRPr="00A215AF">
        <w:rPr>
          <w:sz w:val="24"/>
          <w:szCs w:val="24"/>
          <w:lang w:val="uk-UA" w:eastAsia="uk-UA"/>
        </w:rPr>
        <w:t xml:space="preserve">  </w:t>
      </w:r>
      <w:r w:rsidRPr="00A215AF">
        <w:rPr>
          <w:i/>
          <w:iCs/>
          <w:sz w:val="24"/>
          <w:szCs w:val="24"/>
          <w:lang w:val="uk-UA" w:eastAsia="uk-UA"/>
        </w:rPr>
        <w:t xml:space="preserve">Міська (бюджетна) цільова Програма підтримки  </w:t>
      </w:r>
    </w:p>
    <w:p w:rsidR="00BA7FF9" w:rsidRPr="00A215AF" w:rsidRDefault="00BA7FF9" w:rsidP="00BA7FF9">
      <w:pPr>
        <w:autoSpaceDE w:val="0"/>
        <w:autoSpaceDN w:val="0"/>
        <w:adjustRightInd w:val="0"/>
        <w:jc w:val="center"/>
        <w:rPr>
          <w:sz w:val="24"/>
          <w:szCs w:val="24"/>
          <w:lang w:val="uk-UA" w:eastAsia="uk-UA"/>
        </w:rPr>
      </w:pPr>
      <w:r w:rsidRPr="00A215AF">
        <w:rPr>
          <w:i/>
          <w:iCs/>
          <w:sz w:val="24"/>
          <w:szCs w:val="24"/>
          <w:lang w:val="uk-UA" w:eastAsia="uk-UA"/>
        </w:rPr>
        <w:t>засобів масової інформації на 2017 та прогноз на 2018-2019 роки</w:t>
      </w:r>
      <w:r w:rsidRPr="00A215AF">
        <w:rPr>
          <w:sz w:val="24"/>
          <w:szCs w:val="24"/>
          <w:lang w:val="uk-UA" w:eastAsia="uk-UA"/>
        </w:rPr>
        <w:t xml:space="preserve">  </w:t>
      </w:r>
    </w:p>
    <w:p w:rsidR="00BA7FF9" w:rsidRPr="00A215AF" w:rsidRDefault="00BA7FF9" w:rsidP="00BA7FF9">
      <w:pPr>
        <w:autoSpaceDE w:val="0"/>
        <w:autoSpaceDN w:val="0"/>
        <w:adjustRightInd w:val="0"/>
        <w:jc w:val="center"/>
        <w:rPr>
          <w:sz w:val="24"/>
          <w:szCs w:val="24"/>
          <w:lang w:val="uk-UA" w:eastAsia="uk-UA"/>
        </w:rPr>
      </w:pPr>
      <w:r w:rsidRPr="00A215AF">
        <w:rPr>
          <w:sz w:val="24"/>
          <w:szCs w:val="24"/>
          <w:lang w:val="uk-UA" w:eastAsia="uk-UA"/>
        </w:rPr>
        <w:t xml:space="preserve"> (назва програми) </w:t>
      </w:r>
    </w:p>
    <w:p w:rsidR="00BA7FF9" w:rsidRPr="00A215AF" w:rsidRDefault="00BA7FF9" w:rsidP="00BA7FF9">
      <w:pPr>
        <w:autoSpaceDE w:val="0"/>
        <w:autoSpaceDN w:val="0"/>
        <w:adjustRightInd w:val="0"/>
        <w:rPr>
          <w:sz w:val="24"/>
          <w:szCs w:val="24"/>
          <w:lang w:val="uk-UA" w:eastAsia="uk-U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73"/>
        <w:gridCol w:w="1690"/>
        <w:gridCol w:w="1690"/>
        <w:gridCol w:w="1690"/>
        <w:gridCol w:w="2470"/>
      </w:tblGrid>
      <w:tr w:rsidR="00BA7FF9" w:rsidRPr="00A215AF" w:rsidTr="006D6AC4">
        <w:trPr>
          <w:cantSplit/>
          <w:trHeight w:val="722"/>
        </w:trPr>
        <w:tc>
          <w:tcPr>
            <w:tcW w:w="6273" w:type="dxa"/>
            <w:vAlign w:val="center"/>
          </w:tcPr>
          <w:p w:rsidR="00BA7FF9" w:rsidRPr="00A215AF" w:rsidRDefault="00BA7FF9" w:rsidP="006D6AC4">
            <w:pPr>
              <w:autoSpaceDE w:val="0"/>
              <w:autoSpaceDN w:val="0"/>
              <w:adjustRightInd w:val="0"/>
              <w:jc w:val="center"/>
              <w:rPr>
                <w:b/>
                <w:bCs/>
                <w:sz w:val="24"/>
                <w:szCs w:val="24"/>
                <w:lang w:val="uk-UA" w:eastAsia="uk-UA"/>
              </w:rPr>
            </w:pPr>
            <w:r w:rsidRPr="00A215AF">
              <w:rPr>
                <w:b/>
                <w:bCs/>
                <w:sz w:val="24"/>
                <w:szCs w:val="24"/>
                <w:lang w:val="uk-UA" w:eastAsia="uk-UA"/>
              </w:rPr>
              <w:t>Обсяг коштів, які пропонується залучити на виконання програми</w:t>
            </w:r>
          </w:p>
        </w:tc>
        <w:tc>
          <w:tcPr>
            <w:tcW w:w="1690" w:type="dxa"/>
            <w:vAlign w:val="center"/>
          </w:tcPr>
          <w:p w:rsidR="00BA7FF9" w:rsidRPr="00A215AF" w:rsidRDefault="00BA7FF9" w:rsidP="006D6AC4">
            <w:pPr>
              <w:autoSpaceDE w:val="0"/>
              <w:autoSpaceDN w:val="0"/>
              <w:adjustRightInd w:val="0"/>
              <w:spacing w:line="192" w:lineRule="auto"/>
              <w:jc w:val="center"/>
              <w:rPr>
                <w:b/>
                <w:bCs/>
                <w:sz w:val="24"/>
                <w:szCs w:val="24"/>
                <w:lang w:val="uk-UA" w:eastAsia="uk-UA"/>
              </w:rPr>
            </w:pPr>
            <w:r w:rsidRPr="00A215AF">
              <w:rPr>
                <w:b/>
                <w:bCs/>
                <w:sz w:val="24"/>
                <w:szCs w:val="24"/>
                <w:lang w:val="uk-UA" w:eastAsia="uk-UA"/>
              </w:rPr>
              <w:t>2017 рік</w:t>
            </w:r>
          </w:p>
        </w:tc>
        <w:tc>
          <w:tcPr>
            <w:tcW w:w="1690" w:type="dxa"/>
            <w:vAlign w:val="center"/>
          </w:tcPr>
          <w:p w:rsidR="00BA7FF9" w:rsidRPr="00A215AF" w:rsidRDefault="00BA7FF9" w:rsidP="006D6AC4">
            <w:pPr>
              <w:autoSpaceDE w:val="0"/>
              <w:autoSpaceDN w:val="0"/>
              <w:adjustRightInd w:val="0"/>
              <w:spacing w:line="192" w:lineRule="auto"/>
              <w:jc w:val="center"/>
              <w:rPr>
                <w:b/>
                <w:bCs/>
                <w:sz w:val="24"/>
                <w:szCs w:val="24"/>
                <w:lang w:val="uk-UA" w:eastAsia="uk-UA"/>
              </w:rPr>
            </w:pPr>
            <w:r w:rsidRPr="00A215AF">
              <w:rPr>
                <w:b/>
                <w:bCs/>
                <w:sz w:val="24"/>
                <w:szCs w:val="24"/>
                <w:lang w:val="uk-UA" w:eastAsia="uk-UA"/>
              </w:rPr>
              <w:t>2018 рік</w:t>
            </w:r>
          </w:p>
        </w:tc>
        <w:tc>
          <w:tcPr>
            <w:tcW w:w="1690" w:type="dxa"/>
            <w:vAlign w:val="center"/>
          </w:tcPr>
          <w:p w:rsidR="00BA7FF9" w:rsidRPr="00A215AF" w:rsidRDefault="00BA7FF9" w:rsidP="006D6AC4">
            <w:pPr>
              <w:autoSpaceDE w:val="0"/>
              <w:autoSpaceDN w:val="0"/>
              <w:adjustRightInd w:val="0"/>
              <w:spacing w:line="192" w:lineRule="auto"/>
              <w:jc w:val="center"/>
              <w:rPr>
                <w:b/>
                <w:bCs/>
                <w:sz w:val="24"/>
                <w:szCs w:val="24"/>
                <w:lang w:val="uk-UA" w:eastAsia="uk-UA"/>
              </w:rPr>
            </w:pPr>
            <w:r w:rsidRPr="00A215AF">
              <w:rPr>
                <w:b/>
                <w:bCs/>
                <w:sz w:val="24"/>
                <w:szCs w:val="24"/>
                <w:lang w:val="uk-UA" w:eastAsia="uk-UA"/>
              </w:rPr>
              <w:t>2019  рік</w:t>
            </w:r>
          </w:p>
        </w:tc>
        <w:tc>
          <w:tcPr>
            <w:tcW w:w="2470" w:type="dxa"/>
            <w:vAlign w:val="center"/>
          </w:tcPr>
          <w:p w:rsidR="00BA7FF9" w:rsidRPr="00A215AF" w:rsidRDefault="00BA7FF9" w:rsidP="006D6AC4">
            <w:pPr>
              <w:autoSpaceDE w:val="0"/>
              <w:autoSpaceDN w:val="0"/>
              <w:adjustRightInd w:val="0"/>
              <w:spacing w:line="192" w:lineRule="auto"/>
              <w:jc w:val="center"/>
              <w:rPr>
                <w:b/>
                <w:bCs/>
                <w:sz w:val="24"/>
                <w:szCs w:val="24"/>
                <w:lang w:val="uk-UA" w:eastAsia="uk-UA"/>
              </w:rPr>
            </w:pPr>
            <w:r w:rsidRPr="00A215AF">
              <w:rPr>
                <w:b/>
                <w:bCs/>
                <w:sz w:val="24"/>
                <w:szCs w:val="24"/>
                <w:lang w:val="uk-UA" w:eastAsia="uk-UA"/>
              </w:rPr>
              <w:t>Усього витрат на виконання програми</w:t>
            </w:r>
          </w:p>
        </w:tc>
      </w:tr>
      <w:tr w:rsidR="00BA7FF9" w:rsidRPr="00A215AF" w:rsidTr="006D6AC4">
        <w:tc>
          <w:tcPr>
            <w:tcW w:w="6273" w:type="dxa"/>
          </w:tcPr>
          <w:p w:rsidR="00BA7FF9" w:rsidRPr="00A215AF" w:rsidRDefault="00BA7FF9" w:rsidP="006D6AC4">
            <w:pPr>
              <w:autoSpaceDE w:val="0"/>
              <w:autoSpaceDN w:val="0"/>
              <w:adjustRightInd w:val="0"/>
              <w:rPr>
                <w:b/>
                <w:bCs/>
                <w:sz w:val="24"/>
                <w:szCs w:val="24"/>
                <w:lang w:val="uk-UA" w:eastAsia="uk-UA"/>
              </w:rPr>
            </w:pPr>
            <w:r w:rsidRPr="00A215AF">
              <w:rPr>
                <w:b/>
                <w:bCs/>
                <w:sz w:val="24"/>
                <w:szCs w:val="24"/>
                <w:lang w:val="uk-UA" w:eastAsia="uk-UA"/>
              </w:rPr>
              <w:t>Усього,</w:t>
            </w:r>
          </w:p>
        </w:tc>
        <w:tc>
          <w:tcPr>
            <w:tcW w:w="1690" w:type="dxa"/>
          </w:tcPr>
          <w:p w:rsidR="00BA7FF9" w:rsidRPr="00A215AF" w:rsidRDefault="00BA7FF9" w:rsidP="006D6AC4">
            <w:pPr>
              <w:autoSpaceDE w:val="0"/>
              <w:autoSpaceDN w:val="0"/>
              <w:adjustRightInd w:val="0"/>
              <w:jc w:val="center"/>
              <w:rPr>
                <w:sz w:val="24"/>
                <w:szCs w:val="24"/>
                <w:lang w:val="uk-UA" w:eastAsia="uk-UA"/>
              </w:rPr>
            </w:pPr>
          </w:p>
        </w:tc>
        <w:tc>
          <w:tcPr>
            <w:tcW w:w="1690" w:type="dxa"/>
          </w:tcPr>
          <w:p w:rsidR="00BA7FF9" w:rsidRPr="00A215AF" w:rsidRDefault="00BA7FF9" w:rsidP="006D6AC4">
            <w:pPr>
              <w:autoSpaceDE w:val="0"/>
              <w:autoSpaceDN w:val="0"/>
              <w:adjustRightInd w:val="0"/>
              <w:jc w:val="center"/>
              <w:rPr>
                <w:sz w:val="24"/>
                <w:szCs w:val="24"/>
                <w:lang w:val="uk-UA" w:eastAsia="uk-UA"/>
              </w:rPr>
            </w:pPr>
          </w:p>
        </w:tc>
        <w:tc>
          <w:tcPr>
            <w:tcW w:w="1690" w:type="dxa"/>
          </w:tcPr>
          <w:p w:rsidR="00BA7FF9" w:rsidRPr="00A215AF" w:rsidRDefault="00BA7FF9" w:rsidP="006D6AC4">
            <w:pPr>
              <w:autoSpaceDE w:val="0"/>
              <w:autoSpaceDN w:val="0"/>
              <w:adjustRightInd w:val="0"/>
              <w:jc w:val="center"/>
              <w:rPr>
                <w:sz w:val="24"/>
                <w:szCs w:val="24"/>
                <w:lang w:val="uk-UA" w:eastAsia="uk-UA"/>
              </w:rPr>
            </w:pPr>
          </w:p>
        </w:tc>
        <w:tc>
          <w:tcPr>
            <w:tcW w:w="2470" w:type="dxa"/>
          </w:tcPr>
          <w:p w:rsidR="00BA7FF9" w:rsidRPr="00A215AF" w:rsidRDefault="00BA7FF9" w:rsidP="006D6AC4">
            <w:pPr>
              <w:autoSpaceDE w:val="0"/>
              <w:autoSpaceDN w:val="0"/>
              <w:adjustRightInd w:val="0"/>
              <w:jc w:val="center"/>
              <w:rPr>
                <w:sz w:val="24"/>
                <w:szCs w:val="24"/>
                <w:lang w:val="uk-UA" w:eastAsia="uk-UA"/>
              </w:rPr>
            </w:pPr>
          </w:p>
        </w:tc>
      </w:tr>
      <w:tr w:rsidR="00BA7FF9" w:rsidRPr="00A215AF" w:rsidTr="006D6AC4">
        <w:tc>
          <w:tcPr>
            <w:tcW w:w="6273" w:type="dxa"/>
          </w:tcPr>
          <w:p w:rsidR="00BA7FF9" w:rsidRPr="00A215AF" w:rsidRDefault="00BA7FF9" w:rsidP="006D6AC4">
            <w:pPr>
              <w:autoSpaceDE w:val="0"/>
              <w:autoSpaceDN w:val="0"/>
              <w:adjustRightInd w:val="0"/>
              <w:rPr>
                <w:b/>
                <w:bCs/>
                <w:sz w:val="24"/>
                <w:szCs w:val="24"/>
                <w:lang w:val="uk-UA" w:eastAsia="uk-UA"/>
              </w:rPr>
            </w:pPr>
            <w:r w:rsidRPr="00A215AF">
              <w:rPr>
                <w:b/>
                <w:bCs/>
                <w:sz w:val="24"/>
                <w:szCs w:val="24"/>
                <w:lang w:val="uk-UA" w:eastAsia="uk-UA"/>
              </w:rPr>
              <w:t>у тому числі</w:t>
            </w:r>
          </w:p>
        </w:tc>
        <w:tc>
          <w:tcPr>
            <w:tcW w:w="1690" w:type="dxa"/>
          </w:tcPr>
          <w:p w:rsidR="00BA7FF9" w:rsidRPr="00A215AF" w:rsidRDefault="00BA7FF9" w:rsidP="006D6AC4">
            <w:pPr>
              <w:autoSpaceDE w:val="0"/>
              <w:autoSpaceDN w:val="0"/>
              <w:adjustRightInd w:val="0"/>
              <w:jc w:val="center"/>
              <w:rPr>
                <w:sz w:val="24"/>
                <w:szCs w:val="24"/>
                <w:lang w:val="uk-UA" w:eastAsia="uk-UA"/>
              </w:rPr>
            </w:pPr>
          </w:p>
        </w:tc>
        <w:tc>
          <w:tcPr>
            <w:tcW w:w="1690" w:type="dxa"/>
          </w:tcPr>
          <w:p w:rsidR="00BA7FF9" w:rsidRPr="00A215AF" w:rsidRDefault="00BA7FF9" w:rsidP="006D6AC4">
            <w:pPr>
              <w:autoSpaceDE w:val="0"/>
              <w:autoSpaceDN w:val="0"/>
              <w:adjustRightInd w:val="0"/>
              <w:jc w:val="center"/>
              <w:rPr>
                <w:sz w:val="24"/>
                <w:szCs w:val="24"/>
                <w:lang w:val="uk-UA" w:eastAsia="uk-UA"/>
              </w:rPr>
            </w:pPr>
          </w:p>
        </w:tc>
        <w:tc>
          <w:tcPr>
            <w:tcW w:w="1690" w:type="dxa"/>
          </w:tcPr>
          <w:p w:rsidR="00BA7FF9" w:rsidRPr="00A215AF" w:rsidRDefault="00BA7FF9" w:rsidP="006D6AC4">
            <w:pPr>
              <w:autoSpaceDE w:val="0"/>
              <w:autoSpaceDN w:val="0"/>
              <w:adjustRightInd w:val="0"/>
              <w:jc w:val="center"/>
              <w:rPr>
                <w:sz w:val="24"/>
                <w:szCs w:val="24"/>
                <w:lang w:val="uk-UA" w:eastAsia="uk-UA"/>
              </w:rPr>
            </w:pPr>
          </w:p>
        </w:tc>
        <w:tc>
          <w:tcPr>
            <w:tcW w:w="2470" w:type="dxa"/>
          </w:tcPr>
          <w:p w:rsidR="00BA7FF9" w:rsidRPr="00A215AF" w:rsidRDefault="00BA7FF9" w:rsidP="006D6AC4">
            <w:pPr>
              <w:autoSpaceDE w:val="0"/>
              <w:autoSpaceDN w:val="0"/>
              <w:adjustRightInd w:val="0"/>
              <w:jc w:val="center"/>
              <w:rPr>
                <w:sz w:val="24"/>
                <w:szCs w:val="24"/>
                <w:lang w:val="uk-UA" w:eastAsia="uk-UA"/>
              </w:rPr>
            </w:pPr>
          </w:p>
        </w:tc>
      </w:tr>
      <w:tr w:rsidR="00BA7FF9" w:rsidRPr="00A215AF" w:rsidTr="006D6AC4">
        <w:tc>
          <w:tcPr>
            <w:tcW w:w="6273" w:type="dxa"/>
          </w:tcPr>
          <w:p w:rsidR="00BA7FF9" w:rsidRPr="00A215AF" w:rsidRDefault="00BA7FF9" w:rsidP="006D6AC4">
            <w:pPr>
              <w:autoSpaceDE w:val="0"/>
              <w:autoSpaceDN w:val="0"/>
              <w:adjustRightInd w:val="0"/>
              <w:rPr>
                <w:b/>
                <w:bCs/>
                <w:sz w:val="24"/>
                <w:szCs w:val="24"/>
                <w:lang w:val="uk-UA" w:eastAsia="uk-UA"/>
              </w:rPr>
            </w:pPr>
            <w:r w:rsidRPr="00A215AF">
              <w:rPr>
                <w:b/>
                <w:bCs/>
                <w:sz w:val="24"/>
                <w:szCs w:val="24"/>
                <w:lang w:val="uk-UA" w:eastAsia="uk-UA"/>
              </w:rPr>
              <w:t>обласний бюджет</w:t>
            </w:r>
          </w:p>
        </w:tc>
        <w:tc>
          <w:tcPr>
            <w:tcW w:w="1690" w:type="dxa"/>
          </w:tcPr>
          <w:p w:rsidR="00BA7FF9" w:rsidRPr="00A215AF" w:rsidRDefault="00BA7FF9" w:rsidP="006D6AC4">
            <w:pPr>
              <w:autoSpaceDE w:val="0"/>
              <w:autoSpaceDN w:val="0"/>
              <w:adjustRightInd w:val="0"/>
              <w:jc w:val="center"/>
              <w:rPr>
                <w:sz w:val="24"/>
                <w:szCs w:val="24"/>
                <w:lang w:val="uk-UA" w:eastAsia="uk-UA"/>
              </w:rPr>
            </w:pPr>
          </w:p>
        </w:tc>
        <w:tc>
          <w:tcPr>
            <w:tcW w:w="1690" w:type="dxa"/>
          </w:tcPr>
          <w:p w:rsidR="00BA7FF9" w:rsidRPr="00A215AF" w:rsidRDefault="00BA7FF9" w:rsidP="006D6AC4">
            <w:pPr>
              <w:autoSpaceDE w:val="0"/>
              <w:autoSpaceDN w:val="0"/>
              <w:adjustRightInd w:val="0"/>
              <w:jc w:val="center"/>
              <w:rPr>
                <w:sz w:val="24"/>
                <w:szCs w:val="24"/>
                <w:lang w:val="uk-UA" w:eastAsia="uk-UA"/>
              </w:rPr>
            </w:pPr>
          </w:p>
        </w:tc>
        <w:tc>
          <w:tcPr>
            <w:tcW w:w="1690" w:type="dxa"/>
          </w:tcPr>
          <w:p w:rsidR="00BA7FF9" w:rsidRPr="00A215AF" w:rsidRDefault="00BA7FF9" w:rsidP="006D6AC4">
            <w:pPr>
              <w:autoSpaceDE w:val="0"/>
              <w:autoSpaceDN w:val="0"/>
              <w:adjustRightInd w:val="0"/>
              <w:jc w:val="center"/>
              <w:rPr>
                <w:sz w:val="24"/>
                <w:szCs w:val="24"/>
                <w:lang w:val="uk-UA" w:eastAsia="uk-UA"/>
              </w:rPr>
            </w:pPr>
          </w:p>
        </w:tc>
        <w:tc>
          <w:tcPr>
            <w:tcW w:w="2470" w:type="dxa"/>
          </w:tcPr>
          <w:p w:rsidR="00BA7FF9" w:rsidRPr="00A215AF" w:rsidRDefault="00BA7FF9" w:rsidP="006D6AC4">
            <w:pPr>
              <w:autoSpaceDE w:val="0"/>
              <w:autoSpaceDN w:val="0"/>
              <w:adjustRightInd w:val="0"/>
              <w:jc w:val="center"/>
              <w:rPr>
                <w:sz w:val="24"/>
                <w:szCs w:val="24"/>
                <w:lang w:val="uk-UA" w:eastAsia="uk-UA"/>
              </w:rPr>
            </w:pPr>
          </w:p>
        </w:tc>
      </w:tr>
      <w:tr w:rsidR="00BA7FF9" w:rsidRPr="00A215AF" w:rsidTr="006D6AC4">
        <w:tc>
          <w:tcPr>
            <w:tcW w:w="6273" w:type="dxa"/>
          </w:tcPr>
          <w:p w:rsidR="00BA7FF9" w:rsidRPr="00A215AF" w:rsidRDefault="00BA7FF9" w:rsidP="006D6AC4">
            <w:pPr>
              <w:autoSpaceDE w:val="0"/>
              <w:autoSpaceDN w:val="0"/>
              <w:adjustRightInd w:val="0"/>
              <w:spacing w:line="192" w:lineRule="auto"/>
              <w:rPr>
                <w:b/>
                <w:bCs/>
                <w:sz w:val="24"/>
                <w:szCs w:val="24"/>
                <w:lang w:val="uk-UA" w:eastAsia="uk-UA"/>
              </w:rPr>
            </w:pPr>
            <w:r w:rsidRPr="00A215AF">
              <w:rPr>
                <w:b/>
                <w:bCs/>
                <w:sz w:val="24"/>
                <w:szCs w:val="24"/>
                <w:lang w:val="uk-UA" w:eastAsia="uk-UA"/>
              </w:rPr>
              <w:t xml:space="preserve">районні, міські  (міст обласного підпорядкування)  бюджети** </w:t>
            </w:r>
          </w:p>
        </w:tc>
        <w:tc>
          <w:tcPr>
            <w:tcW w:w="1690" w:type="dxa"/>
          </w:tcPr>
          <w:p w:rsidR="00BA7FF9" w:rsidRPr="00A215AF" w:rsidRDefault="00BA7FF9" w:rsidP="006D6AC4">
            <w:pPr>
              <w:autoSpaceDE w:val="0"/>
              <w:autoSpaceDN w:val="0"/>
              <w:adjustRightInd w:val="0"/>
              <w:jc w:val="center"/>
              <w:rPr>
                <w:sz w:val="24"/>
                <w:szCs w:val="24"/>
                <w:lang w:val="uk-UA" w:eastAsia="uk-UA"/>
              </w:rPr>
            </w:pPr>
            <w:r w:rsidRPr="00A215AF">
              <w:rPr>
                <w:sz w:val="24"/>
                <w:szCs w:val="24"/>
                <w:lang w:val="uk-UA" w:eastAsia="uk-UA"/>
              </w:rPr>
              <w:t xml:space="preserve">191,5 тис. </w:t>
            </w:r>
            <w:proofErr w:type="spellStart"/>
            <w:r w:rsidRPr="00A215AF">
              <w:rPr>
                <w:sz w:val="24"/>
                <w:szCs w:val="24"/>
                <w:lang w:val="uk-UA" w:eastAsia="uk-UA"/>
              </w:rPr>
              <w:t>грн</w:t>
            </w:r>
            <w:proofErr w:type="spellEnd"/>
          </w:p>
        </w:tc>
        <w:tc>
          <w:tcPr>
            <w:tcW w:w="1690" w:type="dxa"/>
          </w:tcPr>
          <w:p w:rsidR="00BA7FF9" w:rsidRPr="00A215AF" w:rsidRDefault="00BA7FF9" w:rsidP="006D6AC4">
            <w:pPr>
              <w:autoSpaceDE w:val="0"/>
              <w:autoSpaceDN w:val="0"/>
              <w:adjustRightInd w:val="0"/>
              <w:jc w:val="center"/>
              <w:rPr>
                <w:sz w:val="24"/>
                <w:szCs w:val="24"/>
                <w:lang w:val="uk-UA" w:eastAsia="uk-UA"/>
              </w:rPr>
            </w:pPr>
            <w:r w:rsidRPr="00A215AF">
              <w:rPr>
                <w:sz w:val="24"/>
                <w:szCs w:val="24"/>
                <w:lang w:val="uk-UA" w:eastAsia="uk-UA"/>
              </w:rPr>
              <w:t xml:space="preserve">160 тис. </w:t>
            </w:r>
            <w:proofErr w:type="spellStart"/>
            <w:r w:rsidRPr="00A215AF">
              <w:rPr>
                <w:sz w:val="24"/>
                <w:szCs w:val="24"/>
                <w:lang w:val="uk-UA" w:eastAsia="uk-UA"/>
              </w:rPr>
              <w:t>грн</w:t>
            </w:r>
            <w:proofErr w:type="spellEnd"/>
          </w:p>
        </w:tc>
        <w:tc>
          <w:tcPr>
            <w:tcW w:w="1690" w:type="dxa"/>
          </w:tcPr>
          <w:p w:rsidR="00BA7FF9" w:rsidRPr="00A215AF" w:rsidRDefault="00BA7FF9" w:rsidP="006D6AC4">
            <w:pPr>
              <w:autoSpaceDE w:val="0"/>
              <w:autoSpaceDN w:val="0"/>
              <w:adjustRightInd w:val="0"/>
              <w:jc w:val="center"/>
              <w:rPr>
                <w:sz w:val="24"/>
                <w:szCs w:val="24"/>
                <w:lang w:val="uk-UA" w:eastAsia="uk-UA"/>
              </w:rPr>
            </w:pPr>
            <w:r w:rsidRPr="00A215AF">
              <w:rPr>
                <w:sz w:val="24"/>
                <w:szCs w:val="24"/>
                <w:lang w:val="uk-UA" w:eastAsia="uk-UA"/>
              </w:rPr>
              <w:t xml:space="preserve">185 тис. </w:t>
            </w:r>
            <w:proofErr w:type="spellStart"/>
            <w:r w:rsidRPr="00A215AF">
              <w:rPr>
                <w:sz w:val="24"/>
                <w:szCs w:val="24"/>
                <w:lang w:val="uk-UA" w:eastAsia="uk-UA"/>
              </w:rPr>
              <w:t>грн</w:t>
            </w:r>
            <w:proofErr w:type="spellEnd"/>
          </w:p>
        </w:tc>
        <w:tc>
          <w:tcPr>
            <w:tcW w:w="2470" w:type="dxa"/>
          </w:tcPr>
          <w:p w:rsidR="00BA7FF9" w:rsidRPr="00A215AF" w:rsidRDefault="00BA7FF9" w:rsidP="006D6AC4">
            <w:pPr>
              <w:autoSpaceDE w:val="0"/>
              <w:autoSpaceDN w:val="0"/>
              <w:adjustRightInd w:val="0"/>
              <w:jc w:val="center"/>
              <w:rPr>
                <w:sz w:val="24"/>
                <w:szCs w:val="24"/>
                <w:lang w:val="uk-UA" w:eastAsia="uk-UA"/>
              </w:rPr>
            </w:pPr>
            <w:r w:rsidRPr="00A215AF">
              <w:rPr>
                <w:sz w:val="24"/>
                <w:szCs w:val="24"/>
                <w:lang w:val="uk-UA" w:eastAsia="uk-UA"/>
              </w:rPr>
              <w:t xml:space="preserve">536,5 тис. </w:t>
            </w:r>
            <w:proofErr w:type="spellStart"/>
            <w:r w:rsidRPr="00A215AF">
              <w:rPr>
                <w:sz w:val="24"/>
                <w:szCs w:val="24"/>
                <w:lang w:val="uk-UA" w:eastAsia="uk-UA"/>
              </w:rPr>
              <w:t>грн</w:t>
            </w:r>
            <w:proofErr w:type="spellEnd"/>
          </w:p>
        </w:tc>
      </w:tr>
      <w:tr w:rsidR="00BA7FF9" w:rsidRPr="00A215AF" w:rsidTr="006D6AC4">
        <w:tc>
          <w:tcPr>
            <w:tcW w:w="6273" w:type="dxa"/>
          </w:tcPr>
          <w:p w:rsidR="00BA7FF9" w:rsidRPr="00A215AF" w:rsidRDefault="00BA7FF9" w:rsidP="006D6AC4">
            <w:pPr>
              <w:autoSpaceDE w:val="0"/>
              <w:autoSpaceDN w:val="0"/>
              <w:adjustRightInd w:val="0"/>
              <w:spacing w:line="192" w:lineRule="auto"/>
              <w:rPr>
                <w:b/>
                <w:bCs/>
                <w:sz w:val="24"/>
                <w:szCs w:val="24"/>
                <w:lang w:val="uk-UA" w:eastAsia="uk-UA"/>
              </w:rPr>
            </w:pPr>
            <w:r w:rsidRPr="00A215AF">
              <w:rPr>
                <w:b/>
                <w:bCs/>
                <w:sz w:val="24"/>
                <w:szCs w:val="24"/>
                <w:lang w:val="uk-UA" w:eastAsia="uk-UA"/>
              </w:rPr>
              <w:t>бюджети сіл, селищ, міст районного підпорядкування**</w:t>
            </w:r>
          </w:p>
        </w:tc>
        <w:tc>
          <w:tcPr>
            <w:tcW w:w="1690" w:type="dxa"/>
          </w:tcPr>
          <w:p w:rsidR="00BA7FF9" w:rsidRPr="00A215AF" w:rsidRDefault="00BA7FF9" w:rsidP="006D6AC4">
            <w:pPr>
              <w:autoSpaceDE w:val="0"/>
              <w:autoSpaceDN w:val="0"/>
              <w:adjustRightInd w:val="0"/>
              <w:jc w:val="center"/>
              <w:rPr>
                <w:sz w:val="24"/>
                <w:szCs w:val="24"/>
                <w:lang w:val="uk-UA" w:eastAsia="uk-UA"/>
              </w:rPr>
            </w:pPr>
          </w:p>
        </w:tc>
        <w:tc>
          <w:tcPr>
            <w:tcW w:w="1690" w:type="dxa"/>
          </w:tcPr>
          <w:p w:rsidR="00BA7FF9" w:rsidRPr="00A215AF" w:rsidRDefault="00BA7FF9" w:rsidP="006D6AC4">
            <w:pPr>
              <w:autoSpaceDE w:val="0"/>
              <w:autoSpaceDN w:val="0"/>
              <w:adjustRightInd w:val="0"/>
              <w:jc w:val="center"/>
              <w:rPr>
                <w:sz w:val="24"/>
                <w:szCs w:val="24"/>
                <w:lang w:val="uk-UA" w:eastAsia="uk-UA"/>
              </w:rPr>
            </w:pPr>
          </w:p>
        </w:tc>
        <w:tc>
          <w:tcPr>
            <w:tcW w:w="1690" w:type="dxa"/>
          </w:tcPr>
          <w:p w:rsidR="00BA7FF9" w:rsidRPr="00A215AF" w:rsidRDefault="00BA7FF9" w:rsidP="006D6AC4">
            <w:pPr>
              <w:autoSpaceDE w:val="0"/>
              <w:autoSpaceDN w:val="0"/>
              <w:adjustRightInd w:val="0"/>
              <w:jc w:val="center"/>
              <w:rPr>
                <w:sz w:val="24"/>
                <w:szCs w:val="24"/>
                <w:lang w:val="uk-UA" w:eastAsia="uk-UA"/>
              </w:rPr>
            </w:pPr>
          </w:p>
        </w:tc>
        <w:tc>
          <w:tcPr>
            <w:tcW w:w="2470" w:type="dxa"/>
          </w:tcPr>
          <w:p w:rsidR="00BA7FF9" w:rsidRPr="00A215AF" w:rsidRDefault="00BA7FF9" w:rsidP="006D6AC4">
            <w:pPr>
              <w:autoSpaceDE w:val="0"/>
              <w:autoSpaceDN w:val="0"/>
              <w:adjustRightInd w:val="0"/>
              <w:jc w:val="center"/>
              <w:rPr>
                <w:sz w:val="24"/>
                <w:szCs w:val="24"/>
                <w:lang w:val="uk-UA" w:eastAsia="uk-UA"/>
              </w:rPr>
            </w:pPr>
          </w:p>
        </w:tc>
      </w:tr>
      <w:tr w:rsidR="00BA7FF9" w:rsidRPr="00A215AF" w:rsidTr="006D6AC4">
        <w:tc>
          <w:tcPr>
            <w:tcW w:w="6273" w:type="dxa"/>
          </w:tcPr>
          <w:p w:rsidR="00BA7FF9" w:rsidRPr="00A215AF" w:rsidRDefault="00BA7FF9" w:rsidP="006D6AC4">
            <w:pPr>
              <w:autoSpaceDE w:val="0"/>
              <w:autoSpaceDN w:val="0"/>
              <w:adjustRightInd w:val="0"/>
              <w:rPr>
                <w:b/>
                <w:bCs/>
                <w:sz w:val="24"/>
                <w:szCs w:val="24"/>
                <w:lang w:val="uk-UA" w:eastAsia="uk-UA"/>
              </w:rPr>
            </w:pPr>
            <w:r w:rsidRPr="00A215AF">
              <w:rPr>
                <w:b/>
                <w:bCs/>
                <w:sz w:val="24"/>
                <w:szCs w:val="24"/>
                <w:lang w:val="uk-UA" w:eastAsia="uk-UA"/>
              </w:rPr>
              <w:t xml:space="preserve">кошти </w:t>
            </w:r>
            <w:proofErr w:type="spellStart"/>
            <w:r w:rsidRPr="00A215AF">
              <w:rPr>
                <w:b/>
                <w:bCs/>
                <w:sz w:val="24"/>
                <w:szCs w:val="24"/>
                <w:lang w:val="uk-UA" w:eastAsia="uk-UA"/>
              </w:rPr>
              <w:t>небюджетних</w:t>
            </w:r>
            <w:proofErr w:type="spellEnd"/>
            <w:r w:rsidRPr="00A215AF">
              <w:rPr>
                <w:b/>
                <w:bCs/>
                <w:sz w:val="24"/>
                <w:szCs w:val="24"/>
                <w:lang w:val="uk-UA" w:eastAsia="uk-UA"/>
              </w:rPr>
              <w:t xml:space="preserve"> джерел**</w:t>
            </w:r>
          </w:p>
        </w:tc>
        <w:tc>
          <w:tcPr>
            <w:tcW w:w="1690" w:type="dxa"/>
          </w:tcPr>
          <w:p w:rsidR="00BA7FF9" w:rsidRPr="00A215AF" w:rsidRDefault="00BA7FF9" w:rsidP="006D6AC4">
            <w:pPr>
              <w:autoSpaceDE w:val="0"/>
              <w:autoSpaceDN w:val="0"/>
              <w:adjustRightInd w:val="0"/>
              <w:jc w:val="center"/>
              <w:rPr>
                <w:sz w:val="24"/>
                <w:szCs w:val="24"/>
                <w:lang w:val="uk-UA" w:eastAsia="uk-UA"/>
              </w:rPr>
            </w:pPr>
            <w:r w:rsidRPr="00A215AF">
              <w:rPr>
                <w:sz w:val="24"/>
                <w:szCs w:val="24"/>
                <w:lang w:val="uk-UA" w:eastAsia="uk-UA"/>
              </w:rPr>
              <w:t xml:space="preserve">120 тис. </w:t>
            </w:r>
            <w:proofErr w:type="spellStart"/>
            <w:r w:rsidRPr="00A215AF">
              <w:rPr>
                <w:sz w:val="24"/>
                <w:szCs w:val="24"/>
                <w:lang w:val="uk-UA" w:eastAsia="uk-UA"/>
              </w:rPr>
              <w:t>грн</w:t>
            </w:r>
            <w:proofErr w:type="spellEnd"/>
          </w:p>
        </w:tc>
        <w:tc>
          <w:tcPr>
            <w:tcW w:w="1690" w:type="dxa"/>
          </w:tcPr>
          <w:p w:rsidR="00BA7FF9" w:rsidRPr="00A215AF" w:rsidRDefault="00BA7FF9" w:rsidP="006D6AC4">
            <w:pPr>
              <w:autoSpaceDE w:val="0"/>
              <w:autoSpaceDN w:val="0"/>
              <w:adjustRightInd w:val="0"/>
              <w:jc w:val="center"/>
              <w:rPr>
                <w:sz w:val="24"/>
                <w:szCs w:val="24"/>
                <w:lang w:val="uk-UA" w:eastAsia="uk-UA"/>
              </w:rPr>
            </w:pPr>
            <w:r w:rsidRPr="00A215AF">
              <w:rPr>
                <w:sz w:val="24"/>
                <w:szCs w:val="24"/>
                <w:lang w:val="uk-UA" w:eastAsia="uk-UA"/>
              </w:rPr>
              <w:t xml:space="preserve">231,8 тис. </w:t>
            </w:r>
            <w:proofErr w:type="spellStart"/>
            <w:r w:rsidRPr="00A215AF">
              <w:rPr>
                <w:sz w:val="24"/>
                <w:szCs w:val="24"/>
                <w:lang w:val="uk-UA" w:eastAsia="uk-UA"/>
              </w:rPr>
              <w:t>грн</w:t>
            </w:r>
            <w:proofErr w:type="spellEnd"/>
          </w:p>
        </w:tc>
        <w:tc>
          <w:tcPr>
            <w:tcW w:w="1690" w:type="dxa"/>
          </w:tcPr>
          <w:p w:rsidR="00BA7FF9" w:rsidRPr="00A215AF" w:rsidRDefault="00BA7FF9" w:rsidP="006D6AC4">
            <w:pPr>
              <w:autoSpaceDE w:val="0"/>
              <w:autoSpaceDN w:val="0"/>
              <w:adjustRightInd w:val="0"/>
              <w:jc w:val="center"/>
              <w:rPr>
                <w:sz w:val="24"/>
                <w:szCs w:val="24"/>
                <w:lang w:val="uk-UA" w:eastAsia="uk-UA"/>
              </w:rPr>
            </w:pPr>
            <w:r w:rsidRPr="00A215AF">
              <w:rPr>
                <w:sz w:val="24"/>
                <w:szCs w:val="24"/>
                <w:lang w:val="uk-UA" w:eastAsia="uk-UA"/>
              </w:rPr>
              <w:t xml:space="preserve">250 тис. </w:t>
            </w:r>
            <w:proofErr w:type="spellStart"/>
            <w:r w:rsidRPr="00A215AF">
              <w:rPr>
                <w:sz w:val="24"/>
                <w:szCs w:val="24"/>
                <w:lang w:val="uk-UA" w:eastAsia="uk-UA"/>
              </w:rPr>
              <w:t>грн</w:t>
            </w:r>
            <w:proofErr w:type="spellEnd"/>
          </w:p>
        </w:tc>
        <w:tc>
          <w:tcPr>
            <w:tcW w:w="2470" w:type="dxa"/>
          </w:tcPr>
          <w:p w:rsidR="00BA7FF9" w:rsidRPr="00A215AF" w:rsidRDefault="00BA7FF9" w:rsidP="006D6AC4">
            <w:pPr>
              <w:autoSpaceDE w:val="0"/>
              <w:autoSpaceDN w:val="0"/>
              <w:adjustRightInd w:val="0"/>
              <w:jc w:val="center"/>
              <w:rPr>
                <w:sz w:val="24"/>
                <w:szCs w:val="24"/>
                <w:lang w:val="uk-UA" w:eastAsia="uk-UA"/>
              </w:rPr>
            </w:pPr>
            <w:r w:rsidRPr="00A215AF">
              <w:rPr>
                <w:sz w:val="24"/>
                <w:szCs w:val="24"/>
                <w:lang w:val="uk-UA" w:eastAsia="uk-UA"/>
              </w:rPr>
              <w:t>601,8 тис. грн.</w:t>
            </w:r>
          </w:p>
        </w:tc>
      </w:tr>
    </w:tbl>
    <w:p w:rsidR="00BA7FF9" w:rsidRPr="00A215AF" w:rsidRDefault="00BA7FF9" w:rsidP="00BA7FF9">
      <w:pPr>
        <w:autoSpaceDE w:val="0"/>
        <w:autoSpaceDN w:val="0"/>
        <w:adjustRightInd w:val="0"/>
        <w:rPr>
          <w:sz w:val="24"/>
          <w:szCs w:val="24"/>
          <w:lang w:val="uk-UA" w:eastAsia="uk-UA"/>
        </w:rPr>
      </w:pPr>
    </w:p>
    <w:p w:rsidR="00BA7FF9" w:rsidRPr="00A215AF" w:rsidRDefault="00BA7FF9" w:rsidP="00BA7FF9">
      <w:pPr>
        <w:autoSpaceDE w:val="0"/>
        <w:autoSpaceDN w:val="0"/>
        <w:adjustRightInd w:val="0"/>
        <w:rPr>
          <w:sz w:val="24"/>
          <w:szCs w:val="24"/>
          <w:lang w:val="uk-UA" w:eastAsia="uk-UA"/>
        </w:rPr>
      </w:pPr>
      <w:r w:rsidRPr="00A215AF">
        <w:rPr>
          <w:sz w:val="24"/>
          <w:szCs w:val="24"/>
          <w:lang w:val="uk-UA" w:eastAsia="uk-UA"/>
        </w:rPr>
        <w:t xml:space="preserve">*якщо строк виконання програми 5 і більше років, вона поділяється на етапи і таблиця оформляється на кожний з них окремо. </w:t>
      </w:r>
    </w:p>
    <w:p w:rsidR="00BA7FF9" w:rsidRPr="00A215AF" w:rsidRDefault="00BA7FF9" w:rsidP="00BA7FF9">
      <w:pPr>
        <w:autoSpaceDE w:val="0"/>
        <w:autoSpaceDN w:val="0"/>
        <w:adjustRightInd w:val="0"/>
        <w:rPr>
          <w:sz w:val="24"/>
          <w:szCs w:val="24"/>
          <w:lang w:val="uk-UA" w:eastAsia="uk-UA"/>
        </w:rPr>
      </w:pPr>
      <w:r w:rsidRPr="00A215AF">
        <w:rPr>
          <w:sz w:val="24"/>
          <w:szCs w:val="24"/>
          <w:lang w:val="uk-UA" w:eastAsia="uk-UA"/>
        </w:rPr>
        <w:t>**кожний бюджет та кожне джерело вказується окремо</w:t>
      </w:r>
    </w:p>
    <w:p w:rsidR="00BA7FF9" w:rsidRPr="00A215AF" w:rsidRDefault="00BA7FF9" w:rsidP="00BA7FF9">
      <w:pPr>
        <w:autoSpaceDE w:val="0"/>
        <w:autoSpaceDN w:val="0"/>
        <w:adjustRightInd w:val="0"/>
        <w:rPr>
          <w:sz w:val="24"/>
          <w:szCs w:val="24"/>
          <w:lang w:val="uk-UA" w:eastAsia="uk-UA"/>
        </w:rPr>
      </w:pPr>
    </w:p>
    <w:p w:rsidR="00BA7FF9" w:rsidRPr="00A215AF" w:rsidRDefault="00BA7FF9" w:rsidP="00BA7FF9">
      <w:pPr>
        <w:autoSpaceDE w:val="0"/>
        <w:autoSpaceDN w:val="0"/>
        <w:adjustRightInd w:val="0"/>
        <w:rPr>
          <w:sz w:val="24"/>
          <w:szCs w:val="24"/>
          <w:lang w:val="uk-UA" w:eastAsia="uk-UA"/>
        </w:rPr>
      </w:pPr>
    </w:p>
    <w:p w:rsidR="00BA7FF9" w:rsidRPr="00A215AF" w:rsidRDefault="00BA7FF9" w:rsidP="00BA7FF9">
      <w:pPr>
        <w:autoSpaceDE w:val="0"/>
        <w:autoSpaceDN w:val="0"/>
        <w:adjustRightInd w:val="0"/>
        <w:rPr>
          <w:sz w:val="24"/>
          <w:szCs w:val="24"/>
          <w:lang w:val="uk-UA" w:eastAsia="uk-UA"/>
        </w:rPr>
      </w:pPr>
    </w:p>
    <w:p w:rsidR="00BA7FF9" w:rsidRPr="00A215AF" w:rsidRDefault="00BA7FF9" w:rsidP="00BA7FF9">
      <w:pPr>
        <w:pStyle w:val="af1"/>
        <w:rPr>
          <w:b/>
          <w:bCs/>
        </w:rPr>
      </w:pPr>
      <w:r w:rsidRPr="00A215AF">
        <w:rPr>
          <w:b/>
          <w:bCs/>
        </w:rPr>
        <w:tab/>
        <w:t xml:space="preserve">          Керуючий справами виконкому</w:t>
      </w:r>
      <w:r w:rsidRPr="00A215AF">
        <w:rPr>
          <w:b/>
          <w:bCs/>
        </w:rPr>
        <w:tab/>
      </w:r>
      <w:r w:rsidRPr="00A215AF">
        <w:rPr>
          <w:b/>
          <w:bCs/>
        </w:rPr>
        <w:tab/>
      </w:r>
      <w:r w:rsidRPr="00A215AF">
        <w:rPr>
          <w:b/>
          <w:bCs/>
        </w:rPr>
        <w:tab/>
      </w:r>
      <w:r w:rsidRPr="00A215AF">
        <w:rPr>
          <w:b/>
          <w:bCs/>
        </w:rPr>
        <w:tab/>
        <w:t>А.В.</w:t>
      </w:r>
      <w:proofErr w:type="spellStart"/>
      <w:r w:rsidRPr="00A215AF">
        <w:rPr>
          <w:b/>
          <w:bCs/>
        </w:rPr>
        <w:t>Мельніков</w:t>
      </w:r>
      <w:proofErr w:type="spellEnd"/>
      <w:r w:rsidRPr="00A215AF">
        <w:rPr>
          <w:b/>
          <w:bCs/>
        </w:rPr>
        <w:tab/>
      </w:r>
    </w:p>
    <w:p w:rsidR="00BA7FF9" w:rsidRPr="00A215AF" w:rsidRDefault="00BA7FF9" w:rsidP="00BA7FF9">
      <w:pPr>
        <w:pStyle w:val="af1"/>
        <w:rPr>
          <w:b/>
          <w:bCs/>
        </w:rPr>
      </w:pPr>
    </w:p>
    <w:p w:rsidR="00BA7FF9" w:rsidRPr="00A215AF" w:rsidRDefault="00BA7FF9" w:rsidP="00BA7FF9">
      <w:pPr>
        <w:pStyle w:val="af1"/>
        <w:rPr>
          <w:b/>
          <w:bCs/>
        </w:rPr>
      </w:pPr>
    </w:p>
    <w:p w:rsidR="00BA7FF9" w:rsidRPr="00A215AF" w:rsidRDefault="00BA7FF9" w:rsidP="00BA7FF9">
      <w:pPr>
        <w:pStyle w:val="af1"/>
        <w:rPr>
          <w:b/>
          <w:bCs/>
        </w:rPr>
      </w:pPr>
    </w:p>
    <w:p w:rsidR="00BA7FF9" w:rsidRPr="00A215AF" w:rsidRDefault="00BA7FF9" w:rsidP="00BA7FF9">
      <w:pPr>
        <w:pStyle w:val="af1"/>
        <w:rPr>
          <w:b/>
          <w:bCs/>
        </w:rPr>
      </w:pPr>
    </w:p>
    <w:p w:rsidR="00BA7FF9" w:rsidRPr="00A215AF" w:rsidRDefault="00BA7FF9" w:rsidP="00BA7FF9">
      <w:pPr>
        <w:pStyle w:val="af1"/>
        <w:rPr>
          <w:b/>
          <w:bCs/>
        </w:rPr>
        <w:sectPr w:rsidR="00BA7FF9" w:rsidRPr="00A215AF" w:rsidSect="006B2C6A">
          <w:headerReference w:type="default" r:id="rId10"/>
          <w:footerReference w:type="default" r:id="rId11"/>
          <w:footerReference w:type="first" r:id="rId12"/>
          <w:pgSz w:w="16834" w:h="11909" w:orient="landscape" w:code="9"/>
          <w:pgMar w:top="1049" w:right="576" w:bottom="714" w:left="576" w:header="576" w:footer="576" w:gutter="0"/>
          <w:cols w:space="720"/>
          <w:titlePg/>
          <w:docGrid w:linePitch="354"/>
        </w:sectPr>
      </w:pPr>
    </w:p>
    <w:p w:rsidR="00BA7FF9" w:rsidRPr="00A215AF" w:rsidRDefault="00BA7FF9" w:rsidP="00BA7FF9">
      <w:pPr>
        <w:autoSpaceDE w:val="0"/>
        <w:autoSpaceDN w:val="0"/>
        <w:adjustRightInd w:val="0"/>
        <w:jc w:val="center"/>
        <w:rPr>
          <w:b/>
          <w:bCs/>
          <w:sz w:val="24"/>
          <w:szCs w:val="24"/>
          <w:lang w:val="uk-UA" w:eastAsia="uk-UA"/>
        </w:rPr>
      </w:pPr>
      <w:r w:rsidRPr="00A215AF">
        <w:rPr>
          <w:b/>
          <w:bCs/>
          <w:sz w:val="24"/>
          <w:szCs w:val="24"/>
          <w:lang w:val="uk-UA" w:eastAsia="uk-UA"/>
        </w:rPr>
        <w:lastRenderedPageBreak/>
        <w:t>Перелік завдань, заходів та показників міської (бюджетної) цільової програми*</w:t>
      </w:r>
    </w:p>
    <w:p w:rsidR="00BA7FF9" w:rsidRPr="00A215AF" w:rsidRDefault="00BA7FF9" w:rsidP="00BA7FF9">
      <w:pPr>
        <w:autoSpaceDE w:val="0"/>
        <w:autoSpaceDN w:val="0"/>
        <w:adjustRightInd w:val="0"/>
        <w:jc w:val="both"/>
        <w:rPr>
          <w:sz w:val="24"/>
          <w:szCs w:val="24"/>
          <w:lang w:val="uk-UA" w:eastAsia="uk-UA"/>
        </w:rPr>
      </w:pPr>
      <w:r w:rsidRPr="00A215AF">
        <w:rPr>
          <w:sz w:val="24"/>
          <w:szCs w:val="24"/>
          <w:lang w:val="uk-UA" w:eastAsia="uk-UA"/>
        </w:rPr>
        <w:t xml:space="preserve">      </w:t>
      </w:r>
      <w:r w:rsidRPr="00A215AF">
        <w:rPr>
          <w:b/>
          <w:bCs/>
          <w:sz w:val="24"/>
          <w:szCs w:val="24"/>
          <w:lang w:val="uk-UA" w:eastAsia="uk-UA"/>
        </w:rPr>
        <w:t>Завдання 1</w:t>
      </w:r>
      <w:r w:rsidRPr="00A215AF">
        <w:rPr>
          <w:sz w:val="24"/>
          <w:szCs w:val="24"/>
          <w:lang w:val="uk-UA" w:eastAsia="uk-UA"/>
        </w:rPr>
        <w:t>. Підвищення повноти, оперативності та своєчасності інформування населення міста про діяльність органів виконавчої влади та органів місцевого самоврядування з актуальних питань соціально – економічного та суспільно – політичного життя міста і країни</w:t>
      </w:r>
    </w:p>
    <w:p w:rsidR="00BA7FF9" w:rsidRPr="00A215AF" w:rsidRDefault="00BA7FF9" w:rsidP="00BA7FF9">
      <w:pPr>
        <w:autoSpaceDE w:val="0"/>
        <w:autoSpaceDN w:val="0"/>
        <w:adjustRightInd w:val="0"/>
        <w:jc w:val="both"/>
        <w:rPr>
          <w:sz w:val="24"/>
          <w:szCs w:val="24"/>
          <w:lang w:val="uk-UA" w:eastAsia="uk-UA"/>
        </w:rPr>
      </w:pPr>
      <w:r w:rsidRPr="00A215AF">
        <w:rPr>
          <w:b/>
          <w:bCs/>
          <w:sz w:val="24"/>
          <w:szCs w:val="24"/>
          <w:lang w:val="uk-UA" w:eastAsia="uk-UA"/>
        </w:rPr>
        <w:t xml:space="preserve">       Завдання 2.</w:t>
      </w:r>
      <w:r w:rsidRPr="00A215AF">
        <w:rPr>
          <w:sz w:val="24"/>
          <w:szCs w:val="24"/>
          <w:lang w:val="uk-UA" w:eastAsia="uk-UA"/>
        </w:rPr>
        <w:t xml:space="preserve"> Створення сприятливих умов для розширення інформаційного простору за рахунок збільшення можливостей доступу до каналів інформації і за рахунок підвищення якості, що розповсюджується цими каналами, і розширення можливостей громадян міста в отримання права на доступ до якісної, виваженої, об’єктивної інформації; створення умов для модернізації інформаційної інфраструктури; розширення кола споживачів інформаційного продукту; забезпечення безперебійного функціонування комунальних ЗМІ, реалізація заходів щодо соціального захисту журналістів  </w:t>
      </w:r>
    </w:p>
    <w:p w:rsidR="00BA7FF9" w:rsidRPr="00A215AF" w:rsidRDefault="00BA7FF9" w:rsidP="00BA7FF9">
      <w:pPr>
        <w:autoSpaceDE w:val="0"/>
        <w:autoSpaceDN w:val="0"/>
        <w:adjustRightInd w:val="0"/>
        <w:jc w:val="center"/>
        <w:rPr>
          <w:sz w:val="24"/>
          <w:szCs w:val="24"/>
          <w:lang w:val="uk-UA" w:eastAsia="uk-UA"/>
        </w:rPr>
      </w:pPr>
    </w:p>
    <w:tbl>
      <w:tblPr>
        <w:tblW w:w="1562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
        <w:gridCol w:w="55"/>
        <w:gridCol w:w="1746"/>
        <w:gridCol w:w="2400"/>
        <w:gridCol w:w="2771"/>
        <w:gridCol w:w="1919"/>
        <w:gridCol w:w="1818"/>
        <w:gridCol w:w="2014"/>
        <w:gridCol w:w="2436"/>
      </w:tblGrid>
      <w:tr w:rsidR="00BA7FF9" w:rsidRPr="00A215AF" w:rsidTr="006D6AC4">
        <w:trPr>
          <w:cantSplit/>
          <w:trHeight w:val="325"/>
        </w:trPr>
        <w:tc>
          <w:tcPr>
            <w:tcW w:w="522" w:type="dxa"/>
            <w:gridSpan w:val="2"/>
            <w:vMerge w:val="restart"/>
            <w:vAlign w:val="center"/>
          </w:tcPr>
          <w:p w:rsidR="00BA7FF9" w:rsidRPr="00A215AF" w:rsidRDefault="00BA7FF9" w:rsidP="006D6AC4">
            <w:pPr>
              <w:autoSpaceDE w:val="0"/>
              <w:autoSpaceDN w:val="0"/>
              <w:adjustRightInd w:val="0"/>
              <w:spacing w:line="216" w:lineRule="auto"/>
              <w:jc w:val="center"/>
              <w:rPr>
                <w:b/>
                <w:bCs/>
                <w:sz w:val="24"/>
                <w:szCs w:val="24"/>
                <w:lang w:val="uk-UA" w:eastAsia="uk-UA"/>
              </w:rPr>
            </w:pPr>
            <w:r w:rsidRPr="00A215AF">
              <w:rPr>
                <w:b/>
                <w:bCs/>
                <w:sz w:val="24"/>
                <w:szCs w:val="24"/>
                <w:lang w:val="uk-UA" w:eastAsia="uk-UA"/>
              </w:rPr>
              <w:t>№ з/п</w:t>
            </w:r>
          </w:p>
        </w:tc>
        <w:tc>
          <w:tcPr>
            <w:tcW w:w="1746" w:type="dxa"/>
            <w:vMerge w:val="restart"/>
            <w:vAlign w:val="center"/>
          </w:tcPr>
          <w:p w:rsidR="00BA7FF9" w:rsidRPr="00A215AF" w:rsidRDefault="00BA7FF9" w:rsidP="006D6AC4">
            <w:pPr>
              <w:autoSpaceDE w:val="0"/>
              <w:autoSpaceDN w:val="0"/>
              <w:adjustRightInd w:val="0"/>
              <w:spacing w:line="216" w:lineRule="auto"/>
              <w:jc w:val="center"/>
              <w:rPr>
                <w:b/>
                <w:bCs/>
                <w:sz w:val="24"/>
                <w:szCs w:val="24"/>
                <w:lang w:val="uk-UA" w:eastAsia="uk-UA"/>
              </w:rPr>
            </w:pPr>
            <w:r w:rsidRPr="00A215AF">
              <w:rPr>
                <w:b/>
                <w:bCs/>
                <w:sz w:val="24"/>
                <w:szCs w:val="24"/>
                <w:lang w:val="uk-UA" w:eastAsia="uk-UA"/>
              </w:rPr>
              <w:t xml:space="preserve">Назва завдання </w:t>
            </w:r>
          </w:p>
        </w:tc>
        <w:tc>
          <w:tcPr>
            <w:tcW w:w="2400" w:type="dxa"/>
            <w:vMerge w:val="restart"/>
            <w:vAlign w:val="center"/>
          </w:tcPr>
          <w:p w:rsidR="00BA7FF9" w:rsidRPr="00A215AF" w:rsidRDefault="00BA7FF9" w:rsidP="006D6AC4">
            <w:pPr>
              <w:autoSpaceDE w:val="0"/>
              <w:autoSpaceDN w:val="0"/>
              <w:adjustRightInd w:val="0"/>
              <w:spacing w:line="216" w:lineRule="auto"/>
              <w:jc w:val="center"/>
              <w:rPr>
                <w:b/>
                <w:bCs/>
                <w:sz w:val="24"/>
                <w:szCs w:val="24"/>
                <w:lang w:val="uk-UA" w:eastAsia="uk-UA"/>
              </w:rPr>
            </w:pPr>
            <w:r w:rsidRPr="00A215AF">
              <w:rPr>
                <w:b/>
                <w:bCs/>
                <w:sz w:val="24"/>
                <w:szCs w:val="24"/>
                <w:lang w:val="uk-UA" w:eastAsia="uk-UA"/>
              </w:rPr>
              <w:t xml:space="preserve">Перелік заходів завдання </w:t>
            </w:r>
          </w:p>
        </w:tc>
        <w:tc>
          <w:tcPr>
            <w:tcW w:w="2771" w:type="dxa"/>
            <w:vMerge w:val="restart"/>
            <w:vAlign w:val="center"/>
          </w:tcPr>
          <w:p w:rsidR="00BA7FF9" w:rsidRPr="00A215AF" w:rsidRDefault="00BA7FF9" w:rsidP="006D6AC4">
            <w:pPr>
              <w:autoSpaceDE w:val="0"/>
              <w:autoSpaceDN w:val="0"/>
              <w:adjustRightInd w:val="0"/>
              <w:spacing w:line="192" w:lineRule="auto"/>
              <w:jc w:val="center"/>
              <w:rPr>
                <w:b/>
                <w:bCs/>
                <w:sz w:val="24"/>
                <w:szCs w:val="24"/>
                <w:lang w:val="uk-UA" w:eastAsia="uk-UA"/>
              </w:rPr>
            </w:pPr>
            <w:r w:rsidRPr="00A215AF">
              <w:rPr>
                <w:b/>
                <w:bCs/>
                <w:sz w:val="24"/>
                <w:szCs w:val="24"/>
                <w:lang w:val="uk-UA" w:eastAsia="uk-UA"/>
              </w:rPr>
              <w:t xml:space="preserve">Показники виконання заходу, один. виміру </w:t>
            </w:r>
          </w:p>
        </w:tc>
        <w:tc>
          <w:tcPr>
            <w:tcW w:w="1919" w:type="dxa"/>
            <w:vMerge w:val="restart"/>
            <w:vAlign w:val="center"/>
          </w:tcPr>
          <w:p w:rsidR="00BA7FF9" w:rsidRPr="00A215AF" w:rsidRDefault="00BA7FF9" w:rsidP="006D6AC4">
            <w:pPr>
              <w:autoSpaceDE w:val="0"/>
              <w:autoSpaceDN w:val="0"/>
              <w:adjustRightInd w:val="0"/>
              <w:spacing w:line="192" w:lineRule="auto"/>
              <w:jc w:val="center"/>
              <w:rPr>
                <w:b/>
                <w:bCs/>
                <w:sz w:val="24"/>
                <w:szCs w:val="24"/>
                <w:lang w:val="uk-UA" w:eastAsia="uk-UA"/>
              </w:rPr>
            </w:pPr>
            <w:r w:rsidRPr="00A215AF">
              <w:rPr>
                <w:b/>
                <w:bCs/>
                <w:sz w:val="24"/>
                <w:szCs w:val="24"/>
                <w:lang w:val="uk-UA" w:eastAsia="uk-UA"/>
              </w:rPr>
              <w:t>Виконавець заходу, показника</w:t>
            </w:r>
          </w:p>
        </w:tc>
        <w:tc>
          <w:tcPr>
            <w:tcW w:w="3832" w:type="dxa"/>
            <w:gridSpan w:val="2"/>
            <w:vAlign w:val="center"/>
          </w:tcPr>
          <w:p w:rsidR="00BA7FF9" w:rsidRPr="00A215AF" w:rsidRDefault="00BA7FF9" w:rsidP="006D6AC4">
            <w:pPr>
              <w:autoSpaceDE w:val="0"/>
              <w:autoSpaceDN w:val="0"/>
              <w:adjustRightInd w:val="0"/>
              <w:spacing w:line="216" w:lineRule="auto"/>
              <w:jc w:val="center"/>
              <w:rPr>
                <w:b/>
                <w:bCs/>
                <w:sz w:val="24"/>
                <w:szCs w:val="24"/>
                <w:lang w:val="uk-UA" w:eastAsia="uk-UA"/>
              </w:rPr>
            </w:pPr>
            <w:r w:rsidRPr="00A215AF">
              <w:rPr>
                <w:b/>
                <w:bCs/>
                <w:sz w:val="24"/>
                <w:szCs w:val="24"/>
                <w:lang w:val="uk-UA" w:eastAsia="uk-UA"/>
              </w:rPr>
              <w:t xml:space="preserve">Фінансування </w:t>
            </w:r>
          </w:p>
        </w:tc>
        <w:tc>
          <w:tcPr>
            <w:tcW w:w="2436" w:type="dxa"/>
            <w:vMerge w:val="restart"/>
            <w:vAlign w:val="center"/>
          </w:tcPr>
          <w:p w:rsidR="00BA7FF9" w:rsidRPr="00A215AF" w:rsidRDefault="00BA7FF9" w:rsidP="006D6AC4">
            <w:pPr>
              <w:autoSpaceDE w:val="0"/>
              <w:autoSpaceDN w:val="0"/>
              <w:adjustRightInd w:val="0"/>
              <w:spacing w:line="216" w:lineRule="auto"/>
              <w:jc w:val="center"/>
              <w:rPr>
                <w:b/>
                <w:bCs/>
                <w:sz w:val="24"/>
                <w:szCs w:val="24"/>
                <w:lang w:val="uk-UA" w:eastAsia="uk-UA"/>
              </w:rPr>
            </w:pPr>
            <w:r w:rsidRPr="00A215AF">
              <w:rPr>
                <w:b/>
                <w:bCs/>
                <w:sz w:val="24"/>
                <w:szCs w:val="24"/>
                <w:lang w:val="uk-UA" w:eastAsia="uk-UA"/>
              </w:rPr>
              <w:t>Очікуваний результат</w:t>
            </w:r>
          </w:p>
        </w:tc>
      </w:tr>
      <w:tr w:rsidR="00BA7FF9" w:rsidRPr="00A215AF" w:rsidTr="006D6AC4">
        <w:trPr>
          <w:cantSplit/>
          <w:trHeight w:val="283"/>
        </w:trPr>
        <w:tc>
          <w:tcPr>
            <w:tcW w:w="522" w:type="dxa"/>
            <w:gridSpan w:val="2"/>
            <w:vMerge/>
            <w:vAlign w:val="center"/>
          </w:tcPr>
          <w:p w:rsidR="00BA7FF9" w:rsidRPr="00A215AF" w:rsidRDefault="00BA7FF9" w:rsidP="006D6AC4">
            <w:pPr>
              <w:autoSpaceDE w:val="0"/>
              <w:autoSpaceDN w:val="0"/>
              <w:adjustRightInd w:val="0"/>
              <w:jc w:val="center"/>
              <w:rPr>
                <w:b/>
                <w:bCs/>
                <w:sz w:val="24"/>
                <w:szCs w:val="24"/>
                <w:lang w:val="uk-UA" w:eastAsia="uk-UA"/>
              </w:rPr>
            </w:pPr>
          </w:p>
        </w:tc>
        <w:tc>
          <w:tcPr>
            <w:tcW w:w="1746" w:type="dxa"/>
            <w:vMerge/>
            <w:vAlign w:val="center"/>
          </w:tcPr>
          <w:p w:rsidR="00BA7FF9" w:rsidRPr="00A215AF" w:rsidRDefault="00BA7FF9" w:rsidP="006D6AC4">
            <w:pPr>
              <w:autoSpaceDE w:val="0"/>
              <w:autoSpaceDN w:val="0"/>
              <w:adjustRightInd w:val="0"/>
              <w:jc w:val="center"/>
              <w:rPr>
                <w:b/>
                <w:bCs/>
                <w:sz w:val="24"/>
                <w:szCs w:val="24"/>
                <w:lang w:val="uk-UA" w:eastAsia="uk-UA"/>
              </w:rPr>
            </w:pPr>
          </w:p>
        </w:tc>
        <w:tc>
          <w:tcPr>
            <w:tcW w:w="2400" w:type="dxa"/>
            <w:vMerge/>
            <w:vAlign w:val="center"/>
          </w:tcPr>
          <w:p w:rsidR="00BA7FF9" w:rsidRPr="00A215AF" w:rsidRDefault="00BA7FF9" w:rsidP="006D6AC4">
            <w:pPr>
              <w:autoSpaceDE w:val="0"/>
              <w:autoSpaceDN w:val="0"/>
              <w:adjustRightInd w:val="0"/>
              <w:jc w:val="center"/>
              <w:rPr>
                <w:b/>
                <w:bCs/>
                <w:sz w:val="24"/>
                <w:szCs w:val="24"/>
                <w:lang w:val="uk-UA" w:eastAsia="uk-UA"/>
              </w:rPr>
            </w:pPr>
          </w:p>
        </w:tc>
        <w:tc>
          <w:tcPr>
            <w:tcW w:w="2771" w:type="dxa"/>
            <w:vMerge/>
            <w:vAlign w:val="center"/>
          </w:tcPr>
          <w:p w:rsidR="00BA7FF9" w:rsidRPr="00A215AF" w:rsidRDefault="00BA7FF9" w:rsidP="006D6AC4">
            <w:pPr>
              <w:autoSpaceDE w:val="0"/>
              <w:autoSpaceDN w:val="0"/>
              <w:adjustRightInd w:val="0"/>
              <w:jc w:val="center"/>
              <w:rPr>
                <w:b/>
                <w:bCs/>
                <w:sz w:val="24"/>
                <w:szCs w:val="24"/>
                <w:lang w:val="uk-UA" w:eastAsia="uk-UA"/>
              </w:rPr>
            </w:pPr>
          </w:p>
        </w:tc>
        <w:tc>
          <w:tcPr>
            <w:tcW w:w="1919" w:type="dxa"/>
            <w:vMerge/>
            <w:vAlign w:val="center"/>
          </w:tcPr>
          <w:p w:rsidR="00BA7FF9" w:rsidRPr="00A215AF" w:rsidRDefault="00BA7FF9" w:rsidP="006D6AC4">
            <w:pPr>
              <w:autoSpaceDE w:val="0"/>
              <w:autoSpaceDN w:val="0"/>
              <w:adjustRightInd w:val="0"/>
              <w:jc w:val="center"/>
              <w:rPr>
                <w:b/>
                <w:bCs/>
                <w:sz w:val="24"/>
                <w:szCs w:val="24"/>
                <w:lang w:val="uk-UA" w:eastAsia="uk-UA"/>
              </w:rPr>
            </w:pPr>
          </w:p>
        </w:tc>
        <w:tc>
          <w:tcPr>
            <w:tcW w:w="1818" w:type="dxa"/>
            <w:vAlign w:val="center"/>
          </w:tcPr>
          <w:p w:rsidR="00BA7FF9" w:rsidRPr="00A215AF" w:rsidRDefault="00BA7FF9" w:rsidP="006D6AC4">
            <w:pPr>
              <w:autoSpaceDE w:val="0"/>
              <w:autoSpaceDN w:val="0"/>
              <w:adjustRightInd w:val="0"/>
              <w:jc w:val="center"/>
              <w:rPr>
                <w:b/>
                <w:bCs/>
                <w:sz w:val="24"/>
                <w:szCs w:val="24"/>
                <w:lang w:val="uk-UA" w:eastAsia="uk-UA"/>
              </w:rPr>
            </w:pPr>
            <w:r w:rsidRPr="00A215AF">
              <w:rPr>
                <w:b/>
                <w:bCs/>
                <w:sz w:val="24"/>
                <w:szCs w:val="24"/>
                <w:lang w:val="uk-UA" w:eastAsia="uk-UA"/>
              </w:rPr>
              <w:t xml:space="preserve">Джерела** </w:t>
            </w:r>
          </w:p>
        </w:tc>
        <w:tc>
          <w:tcPr>
            <w:tcW w:w="2014" w:type="dxa"/>
            <w:vAlign w:val="center"/>
          </w:tcPr>
          <w:p w:rsidR="00BA7FF9" w:rsidRPr="00A215AF" w:rsidRDefault="00BA7FF9" w:rsidP="006D6AC4">
            <w:pPr>
              <w:autoSpaceDE w:val="0"/>
              <w:autoSpaceDN w:val="0"/>
              <w:adjustRightInd w:val="0"/>
              <w:ind w:right="-108"/>
              <w:jc w:val="center"/>
              <w:rPr>
                <w:b/>
                <w:bCs/>
                <w:sz w:val="24"/>
                <w:szCs w:val="24"/>
                <w:lang w:val="uk-UA" w:eastAsia="uk-UA"/>
              </w:rPr>
            </w:pPr>
            <w:r w:rsidRPr="00A215AF">
              <w:rPr>
                <w:b/>
                <w:bCs/>
                <w:sz w:val="24"/>
                <w:szCs w:val="24"/>
                <w:lang w:val="uk-UA" w:eastAsia="uk-UA"/>
              </w:rPr>
              <w:t>Обсяги, тис. грн.</w:t>
            </w:r>
          </w:p>
        </w:tc>
        <w:tc>
          <w:tcPr>
            <w:tcW w:w="2436" w:type="dxa"/>
            <w:vMerge/>
            <w:vAlign w:val="center"/>
          </w:tcPr>
          <w:p w:rsidR="00BA7FF9" w:rsidRPr="00A215AF" w:rsidRDefault="00BA7FF9" w:rsidP="006D6AC4">
            <w:pPr>
              <w:autoSpaceDE w:val="0"/>
              <w:autoSpaceDN w:val="0"/>
              <w:adjustRightInd w:val="0"/>
              <w:jc w:val="center"/>
              <w:rPr>
                <w:b/>
                <w:bCs/>
                <w:sz w:val="24"/>
                <w:szCs w:val="24"/>
                <w:lang w:val="uk-UA" w:eastAsia="uk-UA"/>
              </w:rPr>
            </w:pPr>
          </w:p>
        </w:tc>
      </w:tr>
      <w:tr w:rsidR="00BA7FF9" w:rsidRPr="00A215AF" w:rsidTr="006D6AC4">
        <w:trPr>
          <w:cantSplit/>
        </w:trPr>
        <w:tc>
          <w:tcPr>
            <w:tcW w:w="15626" w:type="dxa"/>
            <w:gridSpan w:val="9"/>
          </w:tcPr>
          <w:p w:rsidR="00BA7FF9" w:rsidRPr="00A215AF" w:rsidRDefault="00BA7FF9" w:rsidP="006D6AC4">
            <w:pPr>
              <w:autoSpaceDE w:val="0"/>
              <w:autoSpaceDN w:val="0"/>
              <w:adjustRightInd w:val="0"/>
              <w:jc w:val="center"/>
              <w:rPr>
                <w:sz w:val="24"/>
                <w:szCs w:val="24"/>
                <w:lang w:val="uk-UA" w:eastAsia="uk-UA"/>
              </w:rPr>
            </w:pPr>
            <w:r w:rsidRPr="00A215AF">
              <w:rPr>
                <w:b/>
                <w:bCs/>
                <w:sz w:val="24"/>
                <w:szCs w:val="24"/>
                <w:lang w:val="uk-UA" w:eastAsia="uk-UA"/>
              </w:rPr>
              <w:t>2017 рік</w:t>
            </w:r>
          </w:p>
        </w:tc>
      </w:tr>
      <w:tr w:rsidR="00BA7FF9" w:rsidRPr="00A215AF" w:rsidTr="006D6AC4">
        <w:trPr>
          <w:cantSplit/>
        </w:trPr>
        <w:tc>
          <w:tcPr>
            <w:tcW w:w="522" w:type="dxa"/>
            <w:gridSpan w:val="2"/>
            <w:vMerge w:val="restart"/>
          </w:tcPr>
          <w:p w:rsidR="00BA7FF9" w:rsidRPr="00A215AF" w:rsidRDefault="00BA7FF9" w:rsidP="006D6AC4">
            <w:pPr>
              <w:autoSpaceDE w:val="0"/>
              <w:autoSpaceDN w:val="0"/>
              <w:adjustRightInd w:val="0"/>
              <w:jc w:val="center"/>
              <w:rPr>
                <w:b/>
                <w:bCs/>
                <w:sz w:val="24"/>
                <w:szCs w:val="24"/>
                <w:lang w:val="uk-UA" w:eastAsia="uk-UA"/>
              </w:rPr>
            </w:pPr>
            <w:r w:rsidRPr="00A215AF">
              <w:rPr>
                <w:b/>
                <w:bCs/>
                <w:sz w:val="24"/>
                <w:szCs w:val="24"/>
                <w:lang w:val="uk-UA" w:eastAsia="uk-UA"/>
              </w:rPr>
              <w:t>1.</w:t>
            </w:r>
          </w:p>
        </w:tc>
        <w:tc>
          <w:tcPr>
            <w:tcW w:w="1746" w:type="dxa"/>
            <w:vMerge w:val="restart"/>
          </w:tcPr>
          <w:p w:rsidR="00BA7FF9" w:rsidRPr="00A215AF" w:rsidRDefault="00BA7FF9" w:rsidP="006D6AC4">
            <w:pPr>
              <w:autoSpaceDE w:val="0"/>
              <w:autoSpaceDN w:val="0"/>
              <w:adjustRightInd w:val="0"/>
              <w:rPr>
                <w:b/>
                <w:bCs/>
                <w:sz w:val="24"/>
                <w:szCs w:val="24"/>
                <w:lang w:val="uk-UA" w:eastAsia="uk-UA"/>
              </w:rPr>
            </w:pPr>
            <w:r w:rsidRPr="00A215AF">
              <w:rPr>
                <w:b/>
                <w:bCs/>
                <w:sz w:val="24"/>
                <w:szCs w:val="24"/>
                <w:lang w:val="uk-UA" w:eastAsia="uk-UA"/>
              </w:rPr>
              <w:t>Завдання 1.</w:t>
            </w:r>
          </w:p>
          <w:p w:rsidR="00BA7FF9" w:rsidRPr="00A215AF" w:rsidRDefault="00BA7FF9" w:rsidP="006D6AC4">
            <w:pPr>
              <w:pStyle w:val="a8"/>
              <w:rPr>
                <w:lang w:val="uk-UA"/>
              </w:rPr>
            </w:pPr>
            <w:r w:rsidRPr="00A215AF">
              <w:rPr>
                <w:lang w:val="uk-UA"/>
              </w:rPr>
              <w:t xml:space="preserve">Забезпечення вільного доступу до нормативно-правової інформації про діяльність органів </w:t>
            </w:r>
            <w:r w:rsidRPr="00A215AF">
              <w:rPr>
                <w:lang w:val="uk-UA"/>
              </w:rPr>
              <w:lastRenderedPageBreak/>
              <w:t>місцевого самоврядування</w:t>
            </w:r>
          </w:p>
        </w:tc>
        <w:tc>
          <w:tcPr>
            <w:tcW w:w="2400" w:type="dxa"/>
            <w:vMerge w:val="restart"/>
          </w:tcPr>
          <w:p w:rsidR="00BA7FF9" w:rsidRPr="00A215AF" w:rsidRDefault="00BA7FF9" w:rsidP="006D6AC4">
            <w:pPr>
              <w:autoSpaceDE w:val="0"/>
              <w:autoSpaceDN w:val="0"/>
              <w:adjustRightInd w:val="0"/>
              <w:rPr>
                <w:b/>
                <w:bCs/>
                <w:sz w:val="24"/>
                <w:szCs w:val="24"/>
                <w:lang w:val="uk-UA" w:eastAsia="uk-UA"/>
              </w:rPr>
            </w:pPr>
            <w:r w:rsidRPr="00A215AF">
              <w:rPr>
                <w:b/>
                <w:bCs/>
                <w:sz w:val="24"/>
                <w:szCs w:val="24"/>
                <w:lang w:val="uk-UA" w:eastAsia="uk-UA"/>
              </w:rPr>
              <w:lastRenderedPageBreak/>
              <w:t xml:space="preserve">Захід 1. Забезпечення своєчасного виходу у світ друкованої продукції – газети </w:t>
            </w:r>
            <w:proofErr w:type="spellStart"/>
            <w:r w:rsidRPr="00A215AF">
              <w:rPr>
                <w:b/>
                <w:bCs/>
                <w:sz w:val="24"/>
                <w:szCs w:val="24"/>
                <w:lang w:val="uk-UA" w:eastAsia="uk-UA"/>
              </w:rPr>
              <w:t>Новорозділської</w:t>
            </w:r>
            <w:proofErr w:type="spellEnd"/>
            <w:r w:rsidRPr="00A215AF">
              <w:rPr>
                <w:b/>
                <w:bCs/>
                <w:sz w:val="24"/>
                <w:szCs w:val="24"/>
                <w:lang w:val="uk-UA" w:eastAsia="uk-UA"/>
              </w:rPr>
              <w:t xml:space="preserve"> міської ради «Вісник </w:t>
            </w:r>
            <w:proofErr w:type="spellStart"/>
            <w:r w:rsidRPr="00A215AF">
              <w:rPr>
                <w:b/>
                <w:bCs/>
                <w:sz w:val="24"/>
                <w:szCs w:val="24"/>
                <w:lang w:val="uk-UA" w:eastAsia="uk-UA"/>
              </w:rPr>
              <w:t>Розділля</w:t>
            </w:r>
            <w:proofErr w:type="spellEnd"/>
            <w:r w:rsidRPr="00A215AF">
              <w:rPr>
                <w:b/>
                <w:bCs/>
                <w:sz w:val="24"/>
                <w:szCs w:val="24"/>
                <w:lang w:val="uk-UA" w:eastAsia="uk-UA"/>
              </w:rPr>
              <w:t xml:space="preserve">» у відповідності із Згідно із Статутом редакції газети </w:t>
            </w:r>
            <w:r w:rsidRPr="00A215AF">
              <w:rPr>
                <w:b/>
                <w:bCs/>
                <w:sz w:val="24"/>
                <w:szCs w:val="24"/>
                <w:lang w:val="uk-UA" w:eastAsia="uk-UA"/>
              </w:rPr>
              <w:lastRenderedPageBreak/>
              <w:t>виходить періодичністю - один раз на тиждень.</w:t>
            </w:r>
          </w:p>
        </w:tc>
        <w:tc>
          <w:tcPr>
            <w:tcW w:w="2771" w:type="dxa"/>
          </w:tcPr>
          <w:p w:rsidR="00BA7FF9" w:rsidRPr="00A215AF" w:rsidRDefault="00BA7FF9" w:rsidP="006D6AC4">
            <w:pPr>
              <w:autoSpaceDE w:val="0"/>
              <w:autoSpaceDN w:val="0"/>
              <w:adjustRightInd w:val="0"/>
              <w:rPr>
                <w:sz w:val="24"/>
                <w:szCs w:val="24"/>
                <w:lang w:val="uk-UA" w:eastAsia="uk-UA"/>
              </w:rPr>
            </w:pPr>
            <w:r w:rsidRPr="00A215AF">
              <w:rPr>
                <w:sz w:val="24"/>
                <w:szCs w:val="24"/>
                <w:lang w:val="uk-UA" w:eastAsia="uk-UA"/>
              </w:rPr>
              <w:lastRenderedPageBreak/>
              <w:t xml:space="preserve">Затрат: кількість штатних одиниць – </w:t>
            </w:r>
            <w:r w:rsidRPr="00A215AF">
              <w:rPr>
                <w:b/>
                <w:bCs/>
                <w:sz w:val="24"/>
                <w:szCs w:val="24"/>
                <w:lang w:val="uk-UA" w:eastAsia="uk-UA"/>
              </w:rPr>
              <w:t>2</w:t>
            </w:r>
            <w:r w:rsidRPr="00A215AF">
              <w:rPr>
                <w:sz w:val="24"/>
                <w:szCs w:val="24"/>
                <w:lang w:val="uk-UA" w:eastAsia="uk-UA"/>
              </w:rPr>
              <w:t>; кількість місцевих друкованих видань -</w:t>
            </w:r>
            <w:r w:rsidRPr="00A215AF">
              <w:rPr>
                <w:b/>
                <w:bCs/>
                <w:sz w:val="24"/>
                <w:szCs w:val="24"/>
                <w:lang w:val="uk-UA" w:eastAsia="uk-UA"/>
              </w:rPr>
              <w:t>1</w:t>
            </w:r>
          </w:p>
        </w:tc>
        <w:tc>
          <w:tcPr>
            <w:tcW w:w="1919" w:type="dxa"/>
          </w:tcPr>
          <w:p w:rsidR="00BA7FF9" w:rsidRPr="00A215AF" w:rsidRDefault="00BA7FF9" w:rsidP="006D6AC4">
            <w:pPr>
              <w:autoSpaceDE w:val="0"/>
              <w:autoSpaceDN w:val="0"/>
              <w:adjustRightInd w:val="0"/>
              <w:rPr>
                <w:b/>
                <w:bCs/>
                <w:sz w:val="24"/>
                <w:szCs w:val="24"/>
                <w:lang w:val="uk-UA" w:eastAsia="uk-UA"/>
              </w:rPr>
            </w:pPr>
            <w:r w:rsidRPr="00A215AF">
              <w:rPr>
                <w:b/>
                <w:bCs/>
                <w:sz w:val="24"/>
                <w:szCs w:val="24"/>
                <w:lang w:val="uk-UA" w:eastAsia="uk-UA"/>
              </w:rPr>
              <w:t>Редакція</w:t>
            </w:r>
          </w:p>
        </w:tc>
        <w:tc>
          <w:tcPr>
            <w:tcW w:w="1818" w:type="dxa"/>
          </w:tcPr>
          <w:p w:rsidR="00BA7FF9" w:rsidRPr="00A215AF" w:rsidRDefault="00BA7FF9" w:rsidP="006D6AC4">
            <w:pPr>
              <w:autoSpaceDE w:val="0"/>
              <w:autoSpaceDN w:val="0"/>
              <w:adjustRightInd w:val="0"/>
              <w:rPr>
                <w:b/>
                <w:bCs/>
                <w:sz w:val="24"/>
                <w:szCs w:val="24"/>
                <w:lang w:val="uk-UA" w:eastAsia="uk-UA"/>
              </w:rPr>
            </w:pPr>
            <w:r w:rsidRPr="00A215AF">
              <w:rPr>
                <w:b/>
                <w:bCs/>
                <w:sz w:val="24"/>
                <w:szCs w:val="24"/>
                <w:lang w:val="uk-UA" w:eastAsia="uk-UA"/>
              </w:rPr>
              <w:t>Кошти міського бюджету</w:t>
            </w:r>
          </w:p>
        </w:tc>
        <w:tc>
          <w:tcPr>
            <w:tcW w:w="2014" w:type="dxa"/>
          </w:tcPr>
          <w:p w:rsidR="00BA7FF9" w:rsidRPr="00A215AF" w:rsidRDefault="00BA7FF9" w:rsidP="006D6AC4">
            <w:pPr>
              <w:autoSpaceDE w:val="0"/>
              <w:autoSpaceDN w:val="0"/>
              <w:adjustRightInd w:val="0"/>
              <w:rPr>
                <w:b/>
                <w:bCs/>
                <w:sz w:val="24"/>
                <w:szCs w:val="24"/>
                <w:lang w:val="uk-UA" w:eastAsia="uk-UA"/>
              </w:rPr>
            </w:pPr>
            <w:r w:rsidRPr="00A215AF">
              <w:rPr>
                <w:b/>
                <w:bCs/>
                <w:sz w:val="24"/>
                <w:szCs w:val="24"/>
                <w:lang w:val="uk-UA" w:eastAsia="uk-UA"/>
              </w:rPr>
              <w:t>140,0</w:t>
            </w:r>
          </w:p>
        </w:tc>
        <w:tc>
          <w:tcPr>
            <w:tcW w:w="2436" w:type="dxa"/>
          </w:tcPr>
          <w:p w:rsidR="00BA7FF9" w:rsidRPr="00A215AF" w:rsidRDefault="00BA7FF9" w:rsidP="006D6AC4">
            <w:pPr>
              <w:autoSpaceDE w:val="0"/>
              <w:autoSpaceDN w:val="0"/>
              <w:adjustRightInd w:val="0"/>
              <w:rPr>
                <w:sz w:val="24"/>
                <w:szCs w:val="24"/>
                <w:lang w:val="uk-UA" w:eastAsia="uk-UA"/>
              </w:rPr>
            </w:pPr>
            <w:r w:rsidRPr="00A215AF">
              <w:rPr>
                <w:sz w:val="24"/>
                <w:szCs w:val="24"/>
                <w:lang w:val="uk-UA"/>
              </w:rPr>
              <w:t>Забезпечення доступу фізичних та юридичних осіб до інформаційних ресурсів з метою здійснення громадського контролю за діяльністю органів місцевого самоврядування</w:t>
            </w:r>
          </w:p>
        </w:tc>
      </w:tr>
      <w:tr w:rsidR="00BA7FF9" w:rsidRPr="00A215AF" w:rsidTr="006D6AC4">
        <w:trPr>
          <w:cantSplit/>
        </w:trPr>
        <w:tc>
          <w:tcPr>
            <w:tcW w:w="522" w:type="dxa"/>
            <w:gridSpan w:val="2"/>
            <w:vMerge/>
          </w:tcPr>
          <w:p w:rsidR="00BA7FF9" w:rsidRPr="00A215AF" w:rsidRDefault="00BA7FF9" w:rsidP="006D6AC4">
            <w:pPr>
              <w:autoSpaceDE w:val="0"/>
              <w:autoSpaceDN w:val="0"/>
              <w:adjustRightInd w:val="0"/>
              <w:jc w:val="center"/>
              <w:rPr>
                <w:b/>
                <w:bCs/>
                <w:sz w:val="24"/>
                <w:szCs w:val="24"/>
                <w:lang w:val="uk-UA" w:eastAsia="uk-UA"/>
              </w:rPr>
            </w:pPr>
          </w:p>
        </w:tc>
        <w:tc>
          <w:tcPr>
            <w:tcW w:w="1746" w:type="dxa"/>
            <w:vMerge/>
          </w:tcPr>
          <w:p w:rsidR="00BA7FF9" w:rsidRPr="00A215AF" w:rsidRDefault="00BA7FF9" w:rsidP="006D6AC4">
            <w:pPr>
              <w:autoSpaceDE w:val="0"/>
              <w:autoSpaceDN w:val="0"/>
              <w:adjustRightInd w:val="0"/>
              <w:rPr>
                <w:b/>
                <w:bCs/>
                <w:sz w:val="24"/>
                <w:szCs w:val="24"/>
                <w:lang w:val="uk-UA" w:eastAsia="uk-UA"/>
              </w:rPr>
            </w:pPr>
          </w:p>
        </w:tc>
        <w:tc>
          <w:tcPr>
            <w:tcW w:w="2400" w:type="dxa"/>
            <w:vMerge/>
          </w:tcPr>
          <w:p w:rsidR="00BA7FF9" w:rsidRPr="00A215AF" w:rsidRDefault="00BA7FF9" w:rsidP="006D6AC4">
            <w:pPr>
              <w:autoSpaceDE w:val="0"/>
              <w:autoSpaceDN w:val="0"/>
              <w:adjustRightInd w:val="0"/>
              <w:rPr>
                <w:b/>
                <w:bCs/>
                <w:sz w:val="24"/>
                <w:szCs w:val="24"/>
                <w:lang w:val="uk-UA" w:eastAsia="uk-UA"/>
              </w:rPr>
            </w:pPr>
          </w:p>
        </w:tc>
        <w:tc>
          <w:tcPr>
            <w:tcW w:w="2771" w:type="dxa"/>
          </w:tcPr>
          <w:p w:rsidR="00BA7FF9" w:rsidRPr="00A215AF" w:rsidRDefault="00BA7FF9" w:rsidP="006D6AC4">
            <w:pPr>
              <w:autoSpaceDE w:val="0"/>
              <w:autoSpaceDN w:val="0"/>
              <w:adjustRightInd w:val="0"/>
              <w:rPr>
                <w:b/>
                <w:bCs/>
                <w:sz w:val="24"/>
                <w:szCs w:val="24"/>
                <w:lang w:val="uk-UA" w:eastAsia="uk-UA"/>
              </w:rPr>
            </w:pPr>
            <w:r w:rsidRPr="00A215AF">
              <w:rPr>
                <w:sz w:val="24"/>
                <w:szCs w:val="24"/>
                <w:lang w:val="uk-UA" w:eastAsia="uk-UA"/>
              </w:rPr>
              <w:t>Продукту: кількість видань</w:t>
            </w:r>
            <w:r w:rsidRPr="00A215AF">
              <w:rPr>
                <w:b/>
                <w:bCs/>
                <w:sz w:val="24"/>
                <w:szCs w:val="24"/>
                <w:lang w:val="uk-UA" w:eastAsia="uk-UA"/>
              </w:rPr>
              <w:t xml:space="preserve"> -1; кількість номерів – 150; разовий тираж – тисяча примірників; річний тираж – 50 тисяч примірників;</w:t>
            </w:r>
          </w:p>
          <w:p w:rsidR="00BA7FF9" w:rsidRPr="00A215AF" w:rsidRDefault="00BA7FF9" w:rsidP="006D6AC4">
            <w:pPr>
              <w:autoSpaceDE w:val="0"/>
              <w:autoSpaceDN w:val="0"/>
              <w:adjustRightInd w:val="0"/>
              <w:rPr>
                <w:b/>
                <w:bCs/>
                <w:sz w:val="24"/>
                <w:szCs w:val="24"/>
                <w:lang w:val="uk-UA" w:eastAsia="uk-UA"/>
              </w:rPr>
            </w:pPr>
            <w:r w:rsidRPr="00A215AF">
              <w:rPr>
                <w:b/>
                <w:bCs/>
                <w:sz w:val="24"/>
                <w:szCs w:val="24"/>
                <w:lang w:val="uk-UA" w:eastAsia="uk-UA"/>
              </w:rPr>
              <w:t>тираж протягом дії Програми 2015-2017 років – 150 тисяч примірників; кількість реалізованих примірників – 142 тисяч</w:t>
            </w:r>
          </w:p>
        </w:tc>
        <w:tc>
          <w:tcPr>
            <w:tcW w:w="1919" w:type="dxa"/>
          </w:tcPr>
          <w:p w:rsidR="00BA7FF9" w:rsidRPr="00A215AF" w:rsidRDefault="00BA7FF9" w:rsidP="006D6AC4">
            <w:pPr>
              <w:autoSpaceDE w:val="0"/>
              <w:autoSpaceDN w:val="0"/>
              <w:adjustRightInd w:val="0"/>
              <w:rPr>
                <w:b/>
                <w:bCs/>
                <w:sz w:val="24"/>
                <w:szCs w:val="24"/>
                <w:lang w:val="uk-UA" w:eastAsia="uk-UA"/>
              </w:rPr>
            </w:pPr>
            <w:r w:rsidRPr="00A215AF">
              <w:rPr>
                <w:b/>
                <w:bCs/>
                <w:sz w:val="24"/>
                <w:szCs w:val="24"/>
                <w:lang w:val="uk-UA" w:eastAsia="uk-UA"/>
              </w:rPr>
              <w:t>Редакція</w:t>
            </w:r>
          </w:p>
        </w:tc>
        <w:tc>
          <w:tcPr>
            <w:tcW w:w="1818" w:type="dxa"/>
          </w:tcPr>
          <w:p w:rsidR="00BA7FF9" w:rsidRPr="00A215AF" w:rsidRDefault="00BA7FF9" w:rsidP="006D6AC4">
            <w:pPr>
              <w:autoSpaceDE w:val="0"/>
              <w:autoSpaceDN w:val="0"/>
              <w:adjustRightInd w:val="0"/>
              <w:rPr>
                <w:b/>
                <w:bCs/>
                <w:sz w:val="24"/>
                <w:szCs w:val="24"/>
                <w:lang w:val="uk-UA" w:eastAsia="uk-UA"/>
              </w:rPr>
            </w:pPr>
            <w:r w:rsidRPr="00A215AF">
              <w:rPr>
                <w:b/>
                <w:bCs/>
                <w:sz w:val="24"/>
                <w:szCs w:val="24"/>
                <w:lang w:val="uk-UA" w:eastAsia="uk-UA"/>
              </w:rPr>
              <w:t>Кошти інших джерел : рекламні послуги, реалізація продукції, передплата</w:t>
            </w:r>
          </w:p>
        </w:tc>
        <w:tc>
          <w:tcPr>
            <w:tcW w:w="2014" w:type="dxa"/>
          </w:tcPr>
          <w:p w:rsidR="00BA7FF9" w:rsidRPr="00A215AF" w:rsidRDefault="00BA7FF9" w:rsidP="006D6AC4">
            <w:pPr>
              <w:autoSpaceDE w:val="0"/>
              <w:autoSpaceDN w:val="0"/>
              <w:adjustRightInd w:val="0"/>
              <w:rPr>
                <w:b/>
                <w:bCs/>
                <w:sz w:val="24"/>
                <w:szCs w:val="24"/>
                <w:lang w:val="uk-UA" w:eastAsia="uk-UA"/>
              </w:rPr>
            </w:pPr>
            <w:r w:rsidRPr="00A215AF">
              <w:rPr>
                <w:b/>
                <w:bCs/>
                <w:sz w:val="24"/>
                <w:szCs w:val="24"/>
                <w:lang w:val="uk-UA" w:eastAsia="uk-UA"/>
              </w:rPr>
              <w:t>120,0</w:t>
            </w:r>
          </w:p>
        </w:tc>
        <w:tc>
          <w:tcPr>
            <w:tcW w:w="2436" w:type="dxa"/>
          </w:tcPr>
          <w:p w:rsidR="00BA7FF9" w:rsidRPr="00A215AF" w:rsidRDefault="00BA7FF9" w:rsidP="006D6AC4">
            <w:pPr>
              <w:autoSpaceDE w:val="0"/>
              <w:autoSpaceDN w:val="0"/>
              <w:adjustRightInd w:val="0"/>
              <w:rPr>
                <w:sz w:val="24"/>
                <w:szCs w:val="24"/>
                <w:lang w:val="uk-UA" w:eastAsia="uk-UA"/>
              </w:rPr>
            </w:pPr>
          </w:p>
        </w:tc>
      </w:tr>
      <w:tr w:rsidR="00BA7FF9" w:rsidRPr="00A215AF" w:rsidTr="006D6AC4">
        <w:trPr>
          <w:cantSplit/>
        </w:trPr>
        <w:tc>
          <w:tcPr>
            <w:tcW w:w="522" w:type="dxa"/>
            <w:gridSpan w:val="2"/>
            <w:vMerge/>
          </w:tcPr>
          <w:p w:rsidR="00BA7FF9" w:rsidRPr="00A215AF" w:rsidRDefault="00BA7FF9" w:rsidP="006D6AC4">
            <w:pPr>
              <w:autoSpaceDE w:val="0"/>
              <w:autoSpaceDN w:val="0"/>
              <w:adjustRightInd w:val="0"/>
              <w:jc w:val="center"/>
              <w:rPr>
                <w:b/>
                <w:bCs/>
                <w:sz w:val="24"/>
                <w:szCs w:val="24"/>
                <w:lang w:val="uk-UA" w:eastAsia="uk-UA"/>
              </w:rPr>
            </w:pPr>
          </w:p>
        </w:tc>
        <w:tc>
          <w:tcPr>
            <w:tcW w:w="1746" w:type="dxa"/>
            <w:vMerge/>
          </w:tcPr>
          <w:p w:rsidR="00BA7FF9" w:rsidRPr="00A215AF" w:rsidRDefault="00BA7FF9" w:rsidP="006D6AC4">
            <w:pPr>
              <w:autoSpaceDE w:val="0"/>
              <w:autoSpaceDN w:val="0"/>
              <w:adjustRightInd w:val="0"/>
              <w:rPr>
                <w:b/>
                <w:bCs/>
                <w:sz w:val="24"/>
                <w:szCs w:val="24"/>
                <w:lang w:val="uk-UA" w:eastAsia="uk-UA"/>
              </w:rPr>
            </w:pPr>
          </w:p>
        </w:tc>
        <w:tc>
          <w:tcPr>
            <w:tcW w:w="2400" w:type="dxa"/>
            <w:vMerge/>
          </w:tcPr>
          <w:p w:rsidR="00BA7FF9" w:rsidRPr="00A215AF" w:rsidRDefault="00BA7FF9" w:rsidP="006D6AC4">
            <w:pPr>
              <w:autoSpaceDE w:val="0"/>
              <w:autoSpaceDN w:val="0"/>
              <w:adjustRightInd w:val="0"/>
              <w:rPr>
                <w:b/>
                <w:bCs/>
                <w:sz w:val="24"/>
                <w:szCs w:val="24"/>
                <w:lang w:val="uk-UA" w:eastAsia="uk-UA"/>
              </w:rPr>
            </w:pPr>
          </w:p>
        </w:tc>
        <w:tc>
          <w:tcPr>
            <w:tcW w:w="2771" w:type="dxa"/>
          </w:tcPr>
          <w:p w:rsidR="00BA7FF9" w:rsidRPr="00A215AF" w:rsidRDefault="00BA7FF9" w:rsidP="006D6AC4">
            <w:pPr>
              <w:autoSpaceDE w:val="0"/>
              <w:autoSpaceDN w:val="0"/>
              <w:adjustRightInd w:val="0"/>
              <w:rPr>
                <w:sz w:val="24"/>
                <w:szCs w:val="24"/>
                <w:lang w:val="uk-UA" w:eastAsia="uk-UA"/>
              </w:rPr>
            </w:pPr>
            <w:r w:rsidRPr="00A215AF">
              <w:rPr>
                <w:sz w:val="24"/>
                <w:szCs w:val="24"/>
                <w:lang w:val="uk-UA" w:eastAsia="uk-UA"/>
              </w:rPr>
              <w:t>Ефективності: собівартість одного примірника - 1,26 грн.</w:t>
            </w:r>
          </w:p>
        </w:tc>
        <w:tc>
          <w:tcPr>
            <w:tcW w:w="1919" w:type="dxa"/>
          </w:tcPr>
          <w:p w:rsidR="00BA7FF9" w:rsidRPr="00A215AF" w:rsidRDefault="00BA7FF9" w:rsidP="006D6AC4">
            <w:pPr>
              <w:autoSpaceDE w:val="0"/>
              <w:autoSpaceDN w:val="0"/>
              <w:adjustRightInd w:val="0"/>
              <w:rPr>
                <w:b/>
                <w:bCs/>
                <w:sz w:val="24"/>
                <w:szCs w:val="24"/>
                <w:lang w:val="uk-UA" w:eastAsia="uk-UA"/>
              </w:rPr>
            </w:pPr>
          </w:p>
        </w:tc>
        <w:tc>
          <w:tcPr>
            <w:tcW w:w="1818" w:type="dxa"/>
          </w:tcPr>
          <w:p w:rsidR="00BA7FF9" w:rsidRPr="00A215AF" w:rsidRDefault="00BA7FF9" w:rsidP="006D6AC4">
            <w:pPr>
              <w:autoSpaceDE w:val="0"/>
              <w:autoSpaceDN w:val="0"/>
              <w:adjustRightInd w:val="0"/>
              <w:rPr>
                <w:b/>
                <w:bCs/>
                <w:sz w:val="24"/>
                <w:szCs w:val="24"/>
                <w:lang w:val="uk-UA" w:eastAsia="uk-UA"/>
              </w:rPr>
            </w:pPr>
          </w:p>
        </w:tc>
        <w:tc>
          <w:tcPr>
            <w:tcW w:w="2014" w:type="dxa"/>
          </w:tcPr>
          <w:p w:rsidR="00BA7FF9" w:rsidRPr="00A215AF" w:rsidRDefault="00BA7FF9" w:rsidP="006D6AC4">
            <w:pPr>
              <w:autoSpaceDE w:val="0"/>
              <w:autoSpaceDN w:val="0"/>
              <w:adjustRightInd w:val="0"/>
              <w:rPr>
                <w:b/>
                <w:bCs/>
                <w:sz w:val="24"/>
                <w:szCs w:val="24"/>
                <w:lang w:val="uk-UA" w:eastAsia="uk-UA"/>
              </w:rPr>
            </w:pPr>
          </w:p>
        </w:tc>
        <w:tc>
          <w:tcPr>
            <w:tcW w:w="2436" w:type="dxa"/>
          </w:tcPr>
          <w:p w:rsidR="00BA7FF9" w:rsidRPr="00A215AF" w:rsidRDefault="00BA7FF9" w:rsidP="006D6AC4">
            <w:pPr>
              <w:autoSpaceDE w:val="0"/>
              <w:autoSpaceDN w:val="0"/>
              <w:adjustRightInd w:val="0"/>
              <w:rPr>
                <w:sz w:val="24"/>
                <w:szCs w:val="24"/>
                <w:lang w:val="uk-UA" w:eastAsia="uk-UA"/>
              </w:rPr>
            </w:pPr>
          </w:p>
        </w:tc>
      </w:tr>
      <w:tr w:rsidR="00BA7FF9" w:rsidRPr="00A215AF" w:rsidTr="006D6AC4">
        <w:trPr>
          <w:trHeight w:val="570"/>
        </w:trPr>
        <w:tc>
          <w:tcPr>
            <w:tcW w:w="467" w:type="dxa"/>
          </w:tcPr>
          <w:p w:rsidR="00BA7FF9" w:rsidRPr="00A215AF" w:rsidRDefault="00BA7FF9" w:rsidP="006D6AC4">
            <w:pPr>
              <w:autoSpaceDE w:val="0"/>
              <w:autoSpaceDN w:val="0"/>
              <w:adjustRightInd w:val="0"/>
              <w:ind w:left="108"/>
              <w:rPr>
                <w:sz w:val="24"/>
                <w:szCs w:val="24"/>
                <w:lang w:val="uk-UA" w:eastAsia="uk-UA"/>
              </w:rPr>
            </w:pPr>
          </w:p>
          <w:p w:rsidR="00BA7FF9" w:rsidRPr="00A215AF" w:rsidRDefault="00BA7FF9" w:rsidP="006D6AC4">
            <w:pPr>
              <w:autoSpaceDE w:val="0"/>
              <w:autoSpaceDN w:val="0"/>
              <w:adjustRightInd w:val="0"/>
              <w:ind w:left="108"/>
              <w:rPr>
                <w:sz w:val="24"/>
                <w:szCs w:val="24"/>
                <w:lang w:val="uk-UA" w:eastAsia="uk-UA"/>
              </w:rPr>
            </w:pPr>
          </w:p>
        </w:tc>
        <w:tc>
          <w:tcPr>
            <w:tcW w:w="1801" w:type="dxa"/>
            <w:gridSpan w:val="2"/>
          </w:tcPr>
          <w:p w:rsidR="00BA7FF9" w:rsidRPr="00A215AF" w:rsidRDefault="00BA7FF9" w:rsidP="006D6AC4">
            <w:pPr>
              <w:rPr>
                <w:sz w:val="24"/>
                <w:szCs w:val="24"/>
                <w:lang w:val="uk-UA" w:eastAsia="uk-UA"/>
              </w:rPr>
            </w:pPr>
          </w:p>
          <w:p w:rsidR="00BA7FF9" w:rsidRPr="00A215AF" w:rsidRDefault="00BA7FF9" w:rsidP="006D6AC4">
            <w:pPr>
              <w:autoSpaceDE w:val="0"/>
              <w:autoSpaceDN w:val="0"/>
              <w:adjustRightInd w:val="0"/>
              <w:rPr>
                <w:sz w:val="24"/>
                <w:szCs w:val="24"/>
                <w:lang w:val="uk-UA" w:eastAsia="uk-UA"/>
              </w:rPr>
            </w:pPr>
          </w:p>
        </w:tc>
        <w:tc>
          <w:tcPr>
            <w:tcW w:w="2400" w:type="dxa"/>
          </w:tcPr>
          <w:p w:rsidR="00BA7FF9" w:rsidRPr="00A215AF" w:rsidRDefault="00BA7FF9" w:rsidP="006D6AC4">
            <w:pPr>
              <w:rPr>
                <w:b/>
                <w:bCs/>
                <w:sz w:val="24"/>
                <w:szCs w:val="24"/>
                <w:lang w:val="uk-UA" w:eastAsia="uk-UA"/>
              </w:rPr>
            </w:pPr>
            <w:r w:rsidRPr="00A215AF">
              <w:rPr>
                <w:b/>
                <w:bCs/>
                <w:sz w:val="24"/>
                <w:szCs w:val="24"/>
                <w:lang w:val="uk-UA" w:eastAsia="uk-UA"/>
              </w:rPr>
              <w:t>Захід 2. Закупівля комп’ютерного, технологічного обладнання та оргтехніки</w:t>
            </w:r>
          </w:p>
          <w:p w:rsidR="00BA7FF9" w:rsidRPr="00A215AF" w:rsidRDefault="00BA7FF9" w:rsidP="006D6AC4">
            <w:pPr>
              <w:autoSpaceDE w:val="0"/>
              <w:autoSpaceDN w:val="0"/>
              <w:adjustRightInd w:val="0"/>
              <w:rPr>
                <w:sz w:val="24"/>
                <w:szCs w:val="24"/>
                <w:lang w:val="uk-UA" w:eastAsia="uk-UA"/>
              </w:rPr>
            </w:pPr>
          </w:p>
        </w:tc>
        <w:tc>
          <w:tcPr>
            <w:tcW w:w="2771" w:type="dxa"/>
          </w:tcPr>
          <w:p w:rsidR="00BA7FF9" w:rsidRPr="00A215AF" w:rsidRDefault="00BA7FF9" w:rsidP="006D6AC4">
            <w:pPr>
              <w:autoSpaceDE w:val="0"/>
              <w:autoSpaceDN w:val="0"/>
              <w:adjustRightInd w:val="0"/>
              <w:rPr>
                <w:b/>
                <w:bCs/>
                <w:sz w:val="24"/>
                <w:szCs w:val="24"/>
                <w:lang w:val="uk-UA" w:eastAsia="uk-UA"/>
              </w:rPr>
            </w:pPr>
            <w:r w:rsidRPr="00A215AF">
              <w:rPr>
                <w:b/>
                <w:bCs/>
                <w:sz w:val="24"/>
                <w:szCs w:val="24"/>
                <w:lang w:val="uk-UA" w:eastAsia="uk-UA"/>
              </w:rPr>
              <w:t xml:space="preserve">Лазерний кольоровий принтер, Лазерний монохромний принтер, Різак для паперу, </w:t>
            </w:r>
            <w:proofErr w:type="spellStart"/>
            <w:r w:rsidRPr="00A215AF">
              <w:rPr>
                <w:b/>
                <w:bCs/>
                <w:sz w:val="24"/>
                <w:szCs w:val="24"/>
                <w:lang w:val="uk-UA" w:eastAsia="uk-UA"/>
              </w:rPr>
              <w:t>Ламінатор</w:t>
            </w:r>
            <w:proofErr w:type="spellEnd"/>
            <w:r w:rsidRPr="00A215AF">
              <w:rPr>
                <w:b/>
                <w:bCs/>
                <w:sz w:val="24"/>
                <w:szCs w:val="24"/>
                <w:lang w:val="uk-UA" w:eastAsia="uk-UA"/>
              </w:rPr>
              <w:t>, Фотоапарат  з карткою пам’яті.</w:t>
            </w:r>
          </w:p>
        </w:tc>
        <w:tc>
          <w:tcPr>
            <w:tcW w:w="1919" w:type="dxa"/>
          </w:tcPr>
          <w:p w:rsidR="00BA7FF9" w:rsidRPr="00A215AF" w:rsidRDefault="00BA7FF9" w:rsidP="006D6AC4">
            <w:pPr>
              <w:autoSpaceDE w:val="0"/>
              <w:autoSpaceDN w:val="0"/>
              <w:adjustRightInd w:val="0"/>
              <w:rPr>
                <w:b/>
                <w:bCs/>
                <w:sz w:val="24"/>
                <w:szCs w:val="24"/>
                <w:lang w:val="uk-UA" w:eastAsia="uk-UA"/>
              </w:rPr>
            </w:pPr>
            <w:r w:rsidRPr="00A215AF">
              <w:rPr>
                <w:b/>
                <w:bCs/>
                <w:sz w:val="24"/>
                <w:szCs w:val="24"/>
                <w:lang w:val="uk-UA" w:eastAsia="uk-UA"/>
              </w:rPr>
              <w:t>Редакція</w:t>
            </w:r>
          </w:p>
        </w:tc>
        <w:tc>
          <w:tcPr>
            <w:tcW w:w="1818" w:type="dxa"/>
          </w:tcPr>
          <w:p w:rsidR="00BA7FF9" w:rsidRPr="00A215AF" w:rsidRDefault="00BA7FF9" w:rsidP="006D6AC4">
            <w:pPr>
              <w:autoSpaceDE w:val="0"/>
              <w:autoSpaceDN w:val="0"/>
              <w:adjustRightInd w:val="0"/>
              <w:rPr>
                <w:b/>
                <w:bCs/>
                <w:sz w:val="24"/>
                <w:szCs w:val="24"/>
                <w:lang w:val="uk-UA" w:eastAsia="uk-UA"/>
              </w:rPr>
            </w:pPr>
            <w:r w:rsidRPr="00A215AF">
              <w:rPr>
                <w:b/>
                <w:bCs/>
                <w:sz w:val="24"/>
                <w:szCs w:val="24"/>
                <w:lang w:val="uk-UA" w:eastAsia="uk-UA"/>
              </w:rPr>
              <w:t>Кошти місцевого бюджету</w:t>
            </w:r>
          </w:p>
          <w:p w:rsidR="00BA7FF9" w:rsidRPr="00A215AF" w:rsidRDefault="00BA7FF9" w:rsidP="006D6AC4">
            <w:pPr>
              <w:autoSpaceDE w:val="0"/>
              <w:autoSpaceDN w:val="0"/>
              <w:adjustRightInd w:val="0"/>
              <w:rPr>
                <w:b/>
                <w:bCs/>
                <w:sz w:val="24"/>
                <w:szCs w:val="24"/>
                <w:lang w:val="uk-UA" w:eastAsia="uk-UA"/>
              </w:rPr>
            </w:pPr>
          </w:p>
          <w:p w:rsidR="00BA7FF9" w:rsidRPr="00A215AF" w:rsidRDefault="00BA7FF9" w:rsidP="006D6AC4">
            <w:pPr>
              <w:autoSpaceDE w:val="0"/>
              <w:autoSpaceDN w:val="0"/>
              <w:adjustRightInd w:val="0"/>
              <w:rPr>
                <w:b/>
                <w:bCs/>
                <w:sz w:val="24"/>
                <w:szCs w:val="24"/>
                <w:lang w:val="uk-UA" w:eastAsia="uk-UA"/>
              </w:rPr>
            </w:pPr>
            <w:r w:rsidRPr="00A215AF">
              <w:rPr>
                <w:b/>
                <w:bCs/>
                <w:sz w:val="24"/>
                <w:szCs w:val="24"/>
                <w:lang w:val="uk-UA" w:eastAsia="uk-UA"/>
              </w:rPr>
              <w:t>Кошти державного бюджету</w:t>
            </w:r>
          </w:p>
        </w:tc>
        <w:tc>
          <w:tcPr>
            <w:tcW w:w="2014" w:type="dxa"/>
          </w:tcPr>
          <w:p w:rsidR="00BA7FF9" w:rsidRPr="00A215AF" w:rsidRDefault="00BA7FF9" w:rsidP="006D6AC4">
            <w:pPr>
              <w:rPr>
                <w:b/>
                <w:bCs/>
                <w:sz w:val="24"/>
                <w:szCs w:val="24"/>
                <w:lang w:val="uk-UA" w:eastAsia="uk-UA"/>
              </w:rPr>
            </w:pPr>
            <w:r w:rsidRPr="00A215AF">
              <w:rPr>
                <w:b/>
                <w:bCs/>
                <w:sz w:val="24"/>
                <w:szCs w:val="24"/>
                <w:lang w:val="uk-UA" w:eastAsia="uk-UA"/>
              </w:rPr>
              <w:t>1,500</w:t>
            </w:r>
          </w:p>
          <w:p w:rsidR="00BA7FF9" w:rsidRPr="00A215AF" w:rsidRDefault="00BA7FF9" w:rsidP="006D6AC4">
            <w:pPr>
              <w:rPr>
                <w:b/>
                <w:bCs/>
                <w:sz w:val="24"/>
                <w:szCs w:val="24"/>
                <w:lang w:val="uk-UA" w:eastAsia="uk-UA"/>
              </w:rPr>
            </w:pPr>
          </w:p>
          <w:p w:rsidR="00BA7FF9" w:rsidRPr="00A215AF" w:rsidRDefault="00BA7FF9" w:rsidP="006D6AC4">
            <w:pPr>
              <w:rPr>
                <w:b/>
                <w:bCs/>
                <w:sz w:val="24"/>
                <w:szCs w:val="24"/>
                <w:lang w:val="uk-UA" w:eastAsia="uk-UA"/>
              </w:rPr>
            </w:pPr>
          </w:p>
          <w:p w:rsidR="00BA7FF9" w:rsidRPr="00A215AF" w:rsidRDefault="00BA7FF9" w:rsidP="006D6AC4">
            <w:pPr>
              <w:rPr>
                <w:b/>
                <w:bCs/>
                <w:sz w:val="24"/>
                <w:szCs w:val="24"/>
                <w:lang w:val="uk-UA" w:eastAsia="uk-UA"/>
              </w:rPr>
            </w:pPr>
          </w:p>
          <w:p w:rsidR="00BA7FF9" w:rsidRPr="00A215AF" w:rsidRDefault="00BA7FF9" w:rsidP="006D6AC4">
            <w:pPr>
              <w:rPr>
                <w:b/>
                <w:bCs/>
                <w:sz w:val="24"/>
                <w:szCs w:val="24"/>
                <w:lang w:val="uk-UA" w:eastAsia="uk-UA"/>
              </w:rPr>
            </w:pPr>
            <w:r w:rsidRPr="00A215AF">
              <w:rPr>
                <w:b/>
                <w:bCs/>
                <w:sz w:val="24"/>
                <w:szCs w:val="24"/>
                <w:lang w:val="uk-UA" w:eastAsia="uk-UA"/>
              </w:rPr>
              <w:t>50,000</w:t>
            </w:r>
          </w:p>
          <w:p w:rsidR="00BA7FF9" w:rsidRPr="00A215AF" w:rsidRDefault="00BA7FF9" w:rsidP="006D6AC4">
            <w:pPr>
              <w:autoSpaceDE w:val="0"/>
              <w:autoSpaceDN w:val="0"/>
              <w:adjustRightInd w:val="0"/>
              <w:rPr>
                <w:sz w:val="24"/>
                <w:szCs w:val="24"/>
                <w:lang w:val="uk-UA" w:eastAsia="uk-UA"/>
              </w:rPr>
            </w:pPr>
          </w:p>
        </w:tc>
        <w:tc>
          <w:tcPr>
            <w:tcW w:w="2436" w:type="dxa"/>
          </w:tcPr>
          <w:p w:rsidR="00BA7FF9" w:rsidRPr="00A215AF" w:rsidRDefault="00BA7FF9" w:rsidP="006D6AC4">
            <w:pPr>
              <w:rPr>
                <w:sz w:val="24"/>
                <w:szCs w:val="24"/>
                <w:lang w:val="uk-UA" w:eastAsia="uk-UA"/>
              </w:rPr>
            </w:pPr>
          </w:p>
          <w:p w:rsidR="00BA7FF9" w:rsidRPr="00A215AF" w:rsidRDefault="00BA7FF9" w:rsidP="006D6AC4">
            <w:pPr>
              <w:autoSpaceDE w:val="0"/>
              <w:autoSpaceDN w:val="0"/>
              <w:adjustRightInd w:val="0"/>
              <w:rPr>
                <w:sz w:val="24"/>
                <w:szCs w:val="24"/>
                <w:lang w:val="uk-UA" w:eastAsia="uk-UA"/>
              </w:rPr>
            </w:pPr>
          </w:p>
        </w:tc>
      </w:tr>
    </w:tbl>
    <w:p w:rsidR="00BA7FF9" w:rsidRPr="00A215AF" w:rsidRDefault="00BA7FF9" w:rsidP="00BA7FF9">
      <w:pPr>
        <w:autoSpaceDE w:val="0"/>
        <w:autoSpaceDN w:val="0"/>
        <w:adjustRightInd w:val="0"/>
        <w:rPr>
          <w:sz w:val="24"/>
          <w:szCs w:val="24"/>
          <w:lang w:val="uk-UA" w:eastAsia="uk-UA"/>
        </w:rPr>
      </w:pPr>
    </w:p>
    <w:p w:rsidR="00BA7FF9" w:rsidRPr="00A215AF" w:rsidRDefault="00BA7FF9" w:rsidP="00BA7FF9">
      <w:pPr>
        <w:autoSpaceDE w:val="0"/>
        <w:autoSpaceDN w:val="0"/>
        <w:adjustRightInd w:val="0"/>
        <w:rPr>
          <w:sz w:val="24"/>
          <w:szCs w:val="24"/>
          <w:lang w:val="uk-UA" w:eastAsia="uk-UA"/>
        </w:rPr>
      </w:pPr>
      <w:r w:rsidRPr="00A215AF">
        <w:rPr>
          <w:sz w:val="24"/>
          <w:szCs w:val="24"/>
          <w:lang w:val="uk-UA" w:eastAsia="uk-UA"/>
        </w:rPr>
        <w:t xml:space="preserve">* якщо строк виконання програми 5 і більше років, вона поділяється на етапи і таблиця заповнюється на кожний з них окремо. </w:t>
      </w:r>
    </w:p>
    <w:p w:rsidR="00BA7FF9" w:rsidRPr="00A215AF" w:rsidRDefault="00BA7FF9" w:rsidP="00BA7FF9">
      <w:pPr>
        <w:autoSpaceDE w:val="0"/>
        <w:autoSpaceDN w:val="0"/>
        <w:adjustRightInd w:val="0"/>
        <w:spacing w:line="192" w:lineRule="auto"/>
        <w:rPr>
          <w:sz w:val="24"/>
          <w:szCs w:val="24"/>
          <w:lang w:val="uk-UA" w:eastAsia="uk-UA"/>
        </w:rPr>
      </w:pPr>
      <w:r w:rsidRPr="00A215AF">
        <w:rPr>
          <w:sz w:val="24"/>
          <w:szCs w:val="24"/>
          <w:lang w:val="uk-UA" w:eastAsia="uk-UA"/>
        </w:rPr>
        <w:t xml:space="preserve">** вказується кожне джерело окремо. </w:t>
      </w:r>
    </w:p>
    <w:p w:rsidR="00BA7FF9" w:rsidRPr="00A215AF" w:rsidRDefault="00BA7FF9" w:rsidP="00BA7FF9">
      <w:pPr>
        <w:autoSpaceDE w:val="0"/>
        <w:autoSpaceDN w:val="0"/>
        <w:adjustRightInd w:val="0"/>
        <w:spacing w:line="192" w:lineRule="auto"/>
        <w:rPr>
          <w:sz w:val="24"/>
          <w:szCs w:val="24"/>
          <w:lang w:val="uk-UA" w:eastAsia="uk-UA"/>
        </w:rPr>
      </w:pPr>
      <w:r w:rsidRPr="00A215AF">
        <w:rPr>
          <w:sz w:val="24"/>
          <w:szCs w:val="24"/>
          <w:lang w:val="uk-UA" w:eastAsia="uk-UA"/>
        </w:rPr>
        <w:t xml:space="preserve">*** завдання, заходи та показники вказуються на кожний рік програми. </w:t>
      </w:r>
    </w:p>
    <w:p w:rsidR="00BA7FF9" w:rsidRPr="00A215AF" w:rsidRDefault="00BA7FF9" w:rsidP="00BA7FF9">
      <w:pPr>
        <w:autoSpaceDE w:val="0"/>
        <w:autoSpaceDN w:val="0"/>
        <w:adjustRightInd w:val="0"/>
        <w:spacing w:line="192" w:lineRule="auto"/>
        <w:jc w:val="center"/>
        <w:rPr>
          <w:sz w:val="24"/>
          <w:szCs w:val="24"/>
          <w:lang w:val="uk-UA" w:eastAsia="uk-UA"/>
        </w:rPr>
      </w:pPr>
    </w:p>
    <w:p w:rsidR="00BA7FF9" w:rsidRPr="00A215AF" w:rsidRDefault="00BA7FF9" w:rsidP="00B22980">
      <w:pPr>
        <w:autoSpaceDE w:val="0"/>
        <w:autoSpaceDN w:val="0"/>
        <w:adjustRightInd w:val="0"/>
        <w:spacing w:line="192" w:lineRule="auto"/>
        <w:jc w:val="center"/>
        <w:rPr>
          <w:sz w:val="24"/>
          <w:szCs w:val="24"/>
          <w:lang w:val="uk-UA" w:eastAsia="uk-UA"/>
        </w:rPr>
        <w:sectPr w:rsidR="00BA7FF9" w:rsidRPr="00A215AF" w:rsidSect="006B2C6A">
          <w:pgSz w:w="16834" w:h="11909" w:orient="landscape" w:code="9"/>
          <w:pgMar w:top="1718" w:right="1213" w:bottom="697" w:left="1174" w:header="578" w:footer="578" w:gutter="0"/>
          <w:cols w:space="720"/>
          <w:titlePg/>
          <w:docGrid w:linePitch="84"/>
        </w:sectPr>
      </w:pPr>
      <w:r w:rsidRPr="00A215AF">
        <w:rPr>
          <w:b/>
          <w:bCs/>
          <w:sz w:val="24"/>
          <w:szCs w:val="24"/>
          <w:lang w:val="uk-UA"/>
        </w:rPr>
        <w:t>Міський голова</w:t>
      </w:r>
      <w:r w:rsidRPr="00A215AF">
        <w:rPr>
          <w:b/>
          <w:bCs/>
          <w:sz w:val="24"/>
          <w:szCs w:val="24"/>
          <w:lang w:val="uk-UA"/>
        </w:rPr>
        <w:tab/>
      </w:r>
      <w:r w:rsidRPr="00A215AF">
        <w:rPr>
          <w:b/>
          <w:bCs/>
          <w:sz w:val="24"/>
          <w:szCs w:val="24"/>
          <w:lang w:val="uk-UA"/>
        </w:rPr>
        <w:tab/>
      </w:r>
      <w:r w:rsidRPr="00A215AF">
        <w:rPr>
          <w:b/>
          <w:bCs/>
          <w:sz w:val="24"/>
          <w:szCs w:val="24"/>
          <w:lang w:val="uk-UA"/>
        </w:rPr>
        <w:tab/>
      </w:r>
      <w:r w:rsidRPr="00A215AF">
        <w:rPr>
          <w:b/>
          <w:bCs/>
          <w:sz w:val="24"/>
          <w:szCs w:val="24"/>
          <w:lang w:val="uk-UA"/>
        </w:rPr>
        <w:tab/>
        <w:t>А.Р.Мелешко</w:t>
      </w:r>
    </w:p>
    <w:p w:rsidR="006178D3" w:rsidRPr="00A215AF" w:rsidRDefault="006178D3" w:rsidP="00B22980">
      <w:pPr>
        <w:rPr>
          <w:b/>
          <w:sz w:val="24"/>
          <w:szCs w:val="24"/>
          <w:u w:val="single"/>
          <w:lang w:val="uk-UA"/>
        </w:rPr>
      </w:pPr>
    </w:p>
    <w:p w:rsidR="00B22980" w:rsidRPr="00654EDC" w:rsidRDefault="00B22980" w:rsidP="00B22980">
      <w:pPr>
        <w:jc w:val="center"/>
        <w:rPr>
          <w:sz w:val="24"/>
          <w:szCs w:val="24"/>
        </w:rPr>
      </w:pPr>
      <w:r>
        <w:rPr>
          <w:noProof/>
          <w:sz w:val="24"/>
          <w:szCs w:val="24"/>
        </w:rPr>
        <w:drawing>
          <wp:inline distT="0" distB="0" distL="0" distR="0">
            <wp:extent cx="1143000" cy="60325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22980" w:rsidRPr="00654EDC" w:rsidRDefault="00B22980" w:rsidP="00B22980">
      <w:pPr>
        <w:jc w:val="center"/>
        <w:rPr>
          <w:b/>
          <w:sz w:val="24"/>
          <w:szCs w:val="24"/>
        </w:rPr>
      </w:pPr>
      <w:r w:rsidRPr="00654EDC">
        <w:rPr>
          <w:b/>
          <w:sz w:val="24"/>
          <w:szCs w:val="24"/>
        </w:rPr>
        <w:t>НОВОРОЗДІЛЬСЬКА  МІСЬКА  РАДА</w:t>
      </w:r>
    </w:p>
    <w:p w:rsidR="00B22980" w:rsidRPr="00654EDC" w:rsidRDefault="00B22980" w:rsidP="00B22980">
      <w:pPr>
        <w:jc w:val="center"/>
        <w:rPr>
          <w:b/>
          <w:sz w:val="24"/>
          <w:szCs w:val="24"/>
        </w:rPr>
      </w:pPr>
      <w:r w:rsidRPr="00654EDC">
        <w:rPr>
          <w:b/>
          <w:sz w:val="24"/>
          <w:szCs w:val="24"/>
        </w:rPr>
        <w:t>ЛЬВІВСЬКОЇ  ОБЛАСТІ</w:t>
      </w:r>
    </w:p>
    <w:p w:rsidR="00B22980" w:rsidRPr="00654EDC" w:rsidRDefault="00B22980" w:rsidP="00B22980">
      <w:pPr>
        <w:jc w:val="center"/>
        <w:rPr>
          <w:b/>
          <w:sz w:val="24"/>
          <w:szCs w:val="24"/>
        </w:rPr>
      </w:pPr>
      <w:r w:rsidRPr="00654EDC">
        <w:rPr>
          <w:b/>
          <w:sz w:val="24"/>
          <w:szCs w:val="24"/>
        </w:rPr>
        <w:t>ВИКОНАВЧИЙ  КОМІТЕТ</w:t>
      </w:r>
    </w:p>
    <w:p w:rsidR="00B22980" w:rsidRPr="00654EDC" w:rsidRDefault="00B22980" w:rsidP="00B22980">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6178D3" w:rsidRPr="00A215AF" w:rsidRDefault="006178D3" w:rsidP="00FF6ADA">
      <w:pPr>
        <w:ind w:left="4956" w:firstLine="708"/>
        <w:rPr>
          <w:b/>
          <w:sz w:val="24"/>
          <w:szCs w:val="24"/>
          <w:u w:val="single"/>
          <w:lang w:val="uk-UA"/>
        </w:rPr>
      </w:pPr>
    </w:p>
    <w:p w:rsidR="00FF6ADA" w:rsidRPr="00A215AF" w:rsidRDefault="006178D3" w:rsidP="00FF6ADA">
      <w:pPr>
        <w:ind w:left="4956" w:firstLine="708"/>
        <w:rPr>
          <w:b/>
          <w:sz w:val="24"/>
          <w:szCs w:val="24"/>
          <w:lang w:val="uk-UA"/>
        </w:rPr>
      </w:pPr>
      <w:r w:rsidRPr="00A215AF">
        <w:rPr>
          <w:b/>
          <w:sz w:val="24"/>
          <w:szCs w:val="24"/>
          <w:lang w:val="uk-UA"/>
        </w:rPr>
        <w:t>262</w:t>
      </w:r>
    </w:p>
    <w:p w:rsidR="00A26592" w:rsidRPr="00A215AF" w:rsidRDefault="00A26592" w:rsidP="00FF6ADA">
      <w:pPr>
        <w:rPr>
          <w:sz w:val="24"/>
          <w:szCs w:val="24"/>
          <w:lang w:val="uk-UA"/>
        </w:rPr>
      </w:pPr>
    </w:p>
    <w:p w:rsidR="00A26592" w:rsidRPr="00A215AF" w:rsidRDefault="00A26592" w:rsidP="00FF6ADA">
      <w:pPr>
        <w:rPr>
          <w:sz w:val="24"/>
          <w:szCs w:val="24"/>
          <w:lang w:val="uk-UA"/>
        </w:rPr>
      </w:pPr>
    </w:p>
    <w:p w:rsidR="00FF6ADA" w:rsidRPr="00A215AF" w:rsidRDefault="00FF6ADA" w:rsidP="00FF6ADA">
      <w:pPr>
        <w:rPr>
          <w:sz w:val="24"/>
          <w:szCs w:val="24"/>
          <w:lang w:val="uk-UA"/>
        </w:rPr>
      </w:pPr>
      <w:r w:rsidRPr="00A215AF">
        <w:rPr>
          <w:sz w:val="24"/>
          <w:szCs w:val="24"/>
          <w:lang w:val="uk-UA"/>
        </w:rPr>
        <w:t>26 вересня 2017 року</w:t>
      </w:r>
    </w:p>
    <w:p w:rsidR="00FF6ADA" w:rsidRPr="00A215AF" w:rsidRDefault="00FF6ADA" w:rsidP="00FF6ADA">
      <w:pPr>
        <w:rPr>
          <w:sz w:val="24"/>
          <w:szCs w:val="24"/>
          <w:lang w:val="uk-UA"/>
        </w:rPr>
      </w:pPr>
    </w:p>
    <w:p w:rsidR="00FF6ADA" w:rsidRPr="00A215AF" w:rsidRDefault="00FF6ADA" w:rsidP="00FF6ADA">
      <w:pPr>
        <w:rPr>
          <w:rFonts w:eastAsia="Calibri"/>
          <w:sz w:val="24"/>
          <w:szCs w:val="24"/>
          <w:lang w:val="uk-UA" w:eastAsia="en-US"/>
        </w:rPr>
      </w:pPr>
      <w:r w:rsidRPr="00A215AF">
        <w:rPr>
          <w:rFonts w:eastAsia="Calibri"/>
          <w:sz w:val="24"/>
          <w:szCs w:val="24"/>
          <w:lang w:val="uk-UA" w:eastAsia="en-US"/>
        </w:rPr>
        <w:t>Про культурно – просвітницьку</w:t>
      </w:r>
    </w:p>
    <w:p w:rsidR="00FF6ADA" w:rsidRPr="00A215AF" w:rsidRDefault="00FF6ADA" w:rsidP="00FF6ADA">
      <w:pPr>
        <w:rPr>
          <w:rFonts w:eastAsia="Calibri"/>
          <w:sz w:val="24"/>
          <w:szCs w:val="24"/>
          <w:lang w:val="uk-UA" w:eastAsia="en-US"/>
        </w:rPr>
      </w:pPr>
      <w:r w:rsidRPr="00A215AF">
        <w:rPr>
          <w:rFonts w:eastAsia="Calibri"/>
          <w:sz w:val="24"/>
          <w:szCs w:val="24"/>
          <w:lang w:val="uk-UA" w:eastAsia="en-US"/>
        </w:rPr>
        <w:t>роботу комунальних установ  міста</w:t>
      </w:r>
    </w:p>
    <w:p w:rsidR="00FF6ADA" w:rsidRPr="00A215AF" w:rsidRDefault="00FF6ADA" w:rsidP="00FF6ADA">
      <w:pPr>
        <w:rPr>
          <w:rFonts w:eastAsia="Calibri"/>
          <w:sz w:val="24"/>
          <w:szCs w:val="24"/>
          <w:lang w:val="uk-UA" w:eastAsia="en-US"/>
        </w:rPr>
      </w:pPr>
    </w:p>
    <w:p w:rsidR="00D76230" w:rsidRPr="00A215AF" w:rsidRDefault="00D76230" w:rsidP="00D76230">
      <w:pPr>
        <w:ind w:firstLine="540"/>
        <w:jc w:val="both"/>
        <w:rPr>
          <w:sz w:val="24"/>
          <w:szCs w:val="24"/>
          <w:lang w:val="uk-UA"/>
        </w:rPr>
      </w:pPr>
      <w:r w:rsidRPr="00A215AF">
        <w:rPr>
          <w:sz w:val="24"/>
          <w:szCs w:val="24"/>
          <w:lang w:val="uk-UA"/>
        </w:rPr>
        <w:t xml:space="preserve">Заслухавши та обговоривши доповідь начальника відділу з питань гуманітарної політики О.П. </w:t>
      </w:r>
      <w:proofErr w:type="spellStart"/>
      <w:r w:rsidRPr="00A215AF">
        <w:rPr>
          <w:sz w:val="24"/>
          <w:szCs w:val="24"/>
          <w:lang w:val="uk-UA"/>
        </w:rPr>
        <w:t>Єсауленко</w:t>
      </w:r>
      <w:proofErr w:type="spellEnd"/>
      <w:r w:rsidRPr="00A215AF">
        <w:rPr>
          <w:sz w:val="24"/>
          <w:szCs w:val="24"/>
          <w:lang w:val="uk-UA"/>
        </w:rPr>
        <w:t xml:space="preserve">   про культурно – просвітницьку  роботу  комунальних установ  міста та врахувавши  пропозиції начальника відділу О.П. </w:t>
      </w:r>
      <w:proofErr w:type="spellStart"/>
      <w:r w:rsidRPr="00A215AF">
        <w:rPr>
          <w:sz w:val="24"/>
          <w:szCs w:val="24"/>
          <w:lang w:val="uk-UA"/>
        </w:rPr>
        <w:t>Єсауленко</w:t>
      </w:r>
      <w:proofErr w:type="spellEnd"/>
      <w:r w:rsidRPr="00A215AF">
        <w:rPr>
          <w:sz w:val="24"/>
          <w:szCs w:val="24"/>
          <w:lang w:val="uk-UA"/>
        </w:rPr>
        <w:t xml:space="preserve"> і членів виконавчого комітету, відповідно до ст.32 Закону України «Про місцеве самоврядування в Україні», виконавчий комітет Новороздільської міської ради</w:t>
      </w:r>
    </w:p>
    <w:p w:rsidR="00FF6ADA" w:rsidRPr="00A215AF" w:rsidRDefault="00FF6ADA" w:rsidP="00FF6ADA">
      <w:pPr>
        <w:ind w:firstLine="540"/>
        <w:jc w:val="both"/>
        <w:rPr>
          <w:rFonts w:eastAsia="Calibri"/>
          <w:sz w:val="24"/>
          <w:szCs w:val="24"/>
          <w:lang w:val="uk-UA" w:eastAsia="en-US"/>
        </w:rPr>
      </w:pPr>
    </w:p>
    <w:p w:rsidR="00FF6ADA" w:rsidRPr="00A215AF" w:rsidRDefault="00FF6ADA" w:rsidP="00FF6ADA">
      <w:pPr>
        <w:jc w:val="both"/>
        <w:rPr>
          <w:rFonts w:eastAsia="Calibri"/>
          <w:sz w:val="24"/>
          <w:szCs w:val="24"/>
          <w:lang w:val="uk-UA" w:eastAsia="en-US"/>
        </w:rPr>
      </w:pPr>
      <w:r w:rsidRPr="00A215AF">
        <w:rPr>
          <w:rFonts w:eastAsia="Calibri"/>
          <w:sz w:val="24"/>
          <w:szCs w:val="24"/>
          <w:lang w:val="uk-UA" w:eastAsia="en-US"/>
        </w:rPr>
        <w:t xml:space="preserve">В И Р І Ш И В: </w:t>
      </w:r>
    </w:p>
    <w:p w:rsidR="00FF6ADA" w:rsidRPr="00A215AF" w:rsidRDefault="00FF6ADA" w:rsidP="00FF6ADA">
      <w:pPr>
        <w:jc w:val="both"/>
        <w:rPr>
          <w:rFonts w:eastAsia="Calibri"/>
          <w:sz w:val="24"/>
          <w:szCs w:val="24"/>
          <w:lang w:val="uk-UA" w:eastAsia="en-US"/>
        </w:rPr>
      </w:pP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1. Культурно – просвітницьку роботу міського будинку культури (МБК) </w:t>
      </w:r>
      <w:proofErr w:type="spellStart"/>
      <w:r w:rsidRPr="00A215AF">
        <w:rPr>
          <w:rFonts w:eastAsia="Calibri"/>
          <w:sz w:val="24"/>
          <w:szCs w:val="24"/>
          <w:lang w:val="uk-UA" w:eastAsia="en-US"/>
        </w:rPr>
        <w:t>„Молодість”</w:t>
      </w:r>
      <w:proofErr w:type="spellEnd"/>
      <w:r w:rsidRPr="00A215AF">
        <w:rPr>
          <w:rFonts w:eastAsia="Calibri"/>
          <w:sz w:val="24"/>
          <w:szCs w:val="24"/>
          <w:lang w:val="uk-UA" w:eastAsia="en-US"/>
        </w:rPr>
        <w:t>, міської централізованої бібліотечної системи (МЦБС) та Новороздільської дитячої школи мистецтв  ім. О. Рудницького вважати задовільною.</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2. Директору МЦБС Приріз Г.В.  –  опрацьовувати нові форми популяризації книг українських видавців, сприяти популяризації книжки та читання серед молоді та юнацтва міста. Забезпечити вільний доступ громади до актуальної і соціально  значимої інформації громадсько-інформаційного центру та надавати послуги е- урядування.</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3. Директору МБК </w:t>
      </w:r>
      <w:proofErr w:type="spellStart"/>
      <w:r w:rsidRPr="00A215AF">
        <w:rPr>
          <w:rFonts w:eastAsia="Calibri"/>
          <w:sz w:val="24"/>
          <w:szCs w:val="24"/>
          <w:lang w:val="uk-UA" w:eastAsia="en-US"/>
        </w:rPr>
        <w:t>„Молодість”</w:t>
      </w:r>
      <w:proofErr w:type="spellEnd"/>
      <w:r w:rsidRPr="00A215AF">
        <w:rPr>
          <w:rFonts w:eastAsia="Calibri"/>
          <w:sz w:val="24"/>
          <w:szCs w:val="24"/>
          <w:lang w:val="uk-UA" w:eastAsia="en-US"/>
        </w:rPr>
        <w:t xml:space="preserve"> </w:t>
      </w:r>
      <w:proofErr w:type="spellStart"/>
      <w:r w:rsidRPr="00A215AF">
        <w:rPr>
          <w:rFonts w:eastAsia="Calibri"/>
          <w:sz w:val="24"/>
          <w:szCs w:val="24"/>
          <w:lang w:val="uk-UA" w:eastAsia="en-US"/>
        </w:rPr>
        <w:t>Сагало</w:t>
      </w:r>
      <w:proofErr w:type="spellEnd"/>
      <w:r w:rsidRPr="00A215AF">
        <w:rPr>
          <w:rFonts w:eastAsia="Calibri"/>
          <w:sz w:val="24"/>
          <w:szCs w:val="24"/>
          <w:lang w:val="uk-UA" w:eastAsia="en-US"/>
        </w:rPr>
        <w:t xml:space="preserve"> І.І. сприяти збереженню і розвитку культурної спадщини, національно – патріотичному і громадському вихованню мешканців міста на кращих зразках надбань українського народу.</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4. Директору школи мистецтв ім. О. Рудницького Рудницькому М.В. активізувати роботу художніх колективів та брати активну участь  у загально – міських заходах.</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5. Контроль за виконанням даного рішення покласти на першого заступника міського голови Лепкого М.П.</w:t>
      </w:r>
    </w:p>
    <w:p w:rsidR="00FF6ADA" w:rsidRPr="00A215AF" w:rsidRDefault="00FF6ADA" w:rsidP="000A1C54">
      <w:pPr>
        <w:ind w:firstLine="567"/>
        <w:jc w:val="both"/>
        <w:rPr>
          <w:rFonts w:eastAsia="Calibri"/>
          <w:sz w:val="24"/>
          <w:szCs w:val="24"/>
          <w:lang w:val="uk-UA" w:eastAsia="en-US"/>
        </w:rPr>
      </w:pPr>
      <w:r w:rsidRPr="00A215AF">
        <w:rPr>
          <w:rFonts w:eastAsia="Calibri"/>
          <w:sz w:val="24"/>
          <w:szCs w:val="24"/>
          <w:lang w:val="uk-UA" w:eastAsia="en-US"/>
        </w:rPr>
        <w:t xml:space="preserve">       </w:t>
      </w:r>
    </w:p>
    <w:p w:rsidR="00FF6ADA" w:rsidRPr="00A215AF" w:rsidRDefault="00FF6ADA" w:rsidP="00FF6ADA">
      <w:pPr>
        <w:rPr>
          <w:rFonts w:eastAsia="Calibri"/>
          <w:sz w:val="24"/>
          <w:szCs w:val="24"/>
          <w:lang w:val="uk-UA" w:eastAsia="en-US"/>
        </w:rPr>
      </w:pPr>
      <w:r w:rsidRPr="00A215AF">
        <w:rPr>
          <w:rFonts w:eastAsia="Calibri"/>
          <w:sz w:val="24"/>
          <w:szCs w:val="24"/>
          <w:lang w:val="uk-UA" w:eastAsia="en-US"/>
        </w:rPr>
        <w:t>МІСЬКИЙ ГОЛОВА                                                                 Андрій МЕЛЕШКО</w:t>
      </w:r>
    </w:p>
    <w:p w:rsidR="00A26592" w:rsidRPr="00A215AF" w:rsidRDefault="00A26592" w:rsidP="00FF6ADA">
      <w:pPr>
        <w:rPr>
          <w:rFonts w:eastAsia="Calibri"/>
          <w:sz w:val="24"/>
          <w:szCs w:val="24"/>
          <w:lang w:val="uk-UA" w:eastAsia="en-US"/>
        </w:rPr>
      </w:pPr>
    </w:p>
    <w:p w:rsidR="00A26592" w:rsidRPr="00A215AF" w:rsidRDefault="00A26592" w:rsidP="00FF6ADA">
      <w:pPr>
        <w:rPr>
          <w:rFonts w:eastAsia="Calibri"/>
          <w:sz w:val="24"/>
          <w:szCs w:val="24"/>
          <w:lang w:val="uk-UA" w:eastAsia="en-US"/>
        </w:rPr>
      </w:pPr>
    </w:p>
    <w:p w:rsidR="00A26592" w:rsidRPr="00A215AF" w:rsidRDefault="00A26592" w:rsidP="00FF6ADA">
      <w:pPr>
        <w:rPr>
          <w:rFonts w:eastAsia="Calibri"/>
          <w:sz w:val="24"/>
          <w:szCs w:val="24"/>
          <w:lang w:val="uk-UA" w:eastAsia="en-US"/>
        </w:rPr>
      </w:pPr>
    </w:p>
    <w:p w:rsidR="00A26592" w:rsidRPr="00A215AF" w:rsidRDefault="00A26592" w:rsidP="00FF6ADA">
      <w:pPr>
        <w:rPr>
          <w:rFonts w:eastAsia="Calibri"/>
          <w:sz w:val="24"/>
          <w:szCs w:val="24"/>
          <w:lang w:val="uk-UA" w:eastAsia="en-US"/>
        </w:rPr>
      </w:pPr>
    </w:p>
    <w:p w:rsidR="00A26592" w:rsidRPr="00A215AF" w:rsidRDefault="00A26592" w:rsidP="00FF6ADA">
      <w:pPr>
        <w:rPr>
          <w:rFonts w:eastAsia="Calibri"/>
          <w:sz w:val="24"/>
          <w:szCs w:val="24"/>
          <w:lang w:val="uk-UA" w:eastAsia="en-US"/>
        </w:rPr>
      </w:pPr>
    </w:p>
    <w:p w:rsidR="00A26592" w:rsidRPr="00A215AF" w:rsidRDefault="00A26592" w:rsidP="00FF6ADA">
      <w:pPr>
        <w:rPr>
          <w:rFonts w:eastAsia="Calibri"/>
          <w:sz w:val="24"/>
          <w:szCs w:val="24"/>
          <w:lang w:val="uk-UA" w:eastAsia="en-US"/>
        </w:rPr>
      </w:pPr>
    </w:p>
    <w:p w:rsidR="00A26592" w:rsidRPr="00A215AF" w:rsidRDefault="00A26592" w:rsidP="00FF6ADA">
      <w:pPr>
        <w:rPr>
          <w:rFonts w:eastAsia="Calibri"/>
          <w:sz w:val="24"/>
          <w:szCs w:val="24"/>
          <w:lang w:val="uk-UA" w:eastAsia="en-US"/>
        </w:rPr>
      </w:pPr>
    </w:p>
    <w:p w:rsidR="00A26592" w:rsidRDefault="00A26592" w:rsidP="00FF6ADA">
      <w:pPr>
        <w:rPr>
          <w:rFonts w:eastAsia="Calibri"/>
          <w:sz w:val="24"/>
          <w:szCs w:val="24"/>
          <w:lang w:val="uk-UA" w:eastAsia="en-US"/>
        </w:rPr>
      </w:pPr>
    </w:p>
    <w:p w:rsidR="00B22980" w:rsidRDefault="00B22980" w:rsidP="00FF6ADA">
      <w:pPr>
        <w:rPr>
          <w:rFonts w:eastAsia="Calibri"/>
          <w:sz w:val="24"/>
          <w:szCs w:val="24"/>
          <w:lang w:val="uk-UA" w:eastAsia="en-US"/>
        </w:rPr>
      </w:pPr>
    </w:p>
    <w:p w:rsidR="00B22980" w:rsidRPr="00A215AF" w:rsidRDefault="00B22980" w:rsidP="00FF6ADA">
      <w:pPr>
        <w:rPr>
          <w:rFonts w:eastAsia="Calibri"/>
          <w:sz w:val="24"/>
          <w:szCs w:val="24"/>
          <w:lang w:val="uk-UA" w:eastAsia="en-US"/>
        </w:rPr>
      </w:pPr>
    </w:p>
    <w:p w:rsidR="00A26592" w:rsidRPr="00A215AF" w:rsidRDefault="00A26592" w:rsidP="00FF6ADA">
      <w:pPr>
        <w:rPr>
          <w:rFonts w:eastAsia="Calibri"/>
          <w:sz w:val="24"/>
          <w:szCs w:val="24"/>
          <w:lang w:val="uk-UA" w:eastAsia="en-US"/>
        </w:rPr>
      </w:pPr>
    </w:p>
    <w:p w:rsidR="00A26592" w:rsidRPr="00A215AF" w:rsidRDefault="00A26592" w:rsidP="00FF6ADA">
      <w:pPr>
        <w:rPr>
          <w:rFonts w:eastAsia="Calibri"/>
          <w:sz w:val="24"/>
          <w:szCs w:val="24"/>
          <w:lang w:val="uk-UA" w:eastAsia="en-US"/>
        </w:rPr>
      </w:pPr>
    </w:p>
    <w:p w:rsidR="00FF6ADA" w:rsidRPr="00A215AF" w:rsidRDefault="00FF6ADA" w:rsidP="00E05292">
      <w:pPr>
        <w:ind w:firstLine="567"/>
        <w:jc w:val="center"/>
        <w:rPr>
          <w:rFonts w:eastAsia="Calibri"/>
          <w:b/>
          <w:sz w:val="24"/>
          <w:szCs w:val="24"/>
          <w:lang w:val="uk-UA" w:eastAsia="uk-UA"/>
        </w:rPr>
      </w:pPr>
      <w:r w:rsidRPr="00A215AF">
        <w:rPr>
          <w:rFonts w:eastAsia="Calibri"/>
          <w:b/>
          <w:sz w:val="24"/>
          <w:szCs w:val="24"/>
          <w:lang w:val="uk-UA" w:eastAsia="uk-UA"/>
        </w:rPr>
        <w:lastRenderedPageBreak/>
        <w:t>З В І Т</w:t>
      </w:r>
    </w:p>
    <w:p w:rsidR="00FF6ADA" w:rsidRPr="00A215AF" w:rsidRDefault="00FF6ADA" w:rsidP="00E05292">
      <w:pPr>
        <w:ind w:firstLine="567"/>
        <w:jc w:val="center"/>
        <w:rPr>
          <w:rFonts w:eastAsia="Calibri"/>
          <w:i/>
          <w:sz w:val="24"/>
          <w:szCs w:val="24"/>
          <w:lang w:val="uk-UA" w:eastAsia="uk-UA"/>
        </w:rPr>
      </w:pPr>
      <w:r w:rsidRPr="00A215AF">
        <w:rPr>
          <w:rFonts w:eastAsia="Calibri"/>
          <w:i/>
          <w:sz w:val="24"/>
          <w:szCs w:val="24"/>
          <w:lang w:val="uk-UA" w:eastAsia="uk-UA"/>
        </w:rPr>
        <w:t>про роботу Комунальної установи</w:t>
      </w:r>
    </w:p>
    <w:p w:rsidR="00FF6ADA" w:rsidRPr="00A215AF" w:rsidRDefault="00FF6ADA" w:rsidP="00E05292">
      <w:pPr>
        <w:ind w:firstLine="567"/>
        <w:jc w:val="center"/>
        <w:rPr>
          <w:rFonts w:eastAsia="Calibri"/>
          <w:i/>
          <w:sz w:val="24"/>
          <w:szCs w:val="24"/>
          <w:lang w:val="uk-UA" w:eastAsia="uk-UA"/>
        </w:rPr>
      </w:pPr>
      <w:r w:rsidRPr="00A215AF">
        <w:rPr>
          <w:rFonts w:eastAsia="Calibri"/>
          <w:i/>
          <w:sz w:val="24"/>
          <w:szCs w:val="24"/>
          <w:lang w:val="uk-UA" w:eastAsia="uk-UA"/>
        </w:rPr>
        <w:t>«Міський будинок культури «Молодість»</w:t>
      </w:r>
    </w:p>
    <w:p w:rsidR="00FF6ADA" w:rsidRPr="00A215AF" w:rsidRDefault="00FF6ADA" w:rsidP="00E05292">
      <w:pPr>
        <w:ind w:firstLine="567"/>
        <w:jc w:val="center"/>
        <w:rPr>
          <w:rFonts w:eastAsia="Calibri"/>
          <w:i/>
          <w:sz w:val="24"/>
          <w:szCs w:val="24"/>
          <w:lang w:val="uk-UA" w:eastAsia="uk-UA"/>
        </w:rPr>
      </w:pPr>
      <w:r w:rsidRPr="00A215AF">
        <w:rPr>
          <w:rFonts w:eastAsia="Calibri"/>
          <w:i/>
          <w:sz w:val="24"/>
          <w:szCs w:val="24"/>
          <w:lang w:val="uk-UA" w:eastAsia="uk-UA"/>
        </w:rPr>
        <w:t>м. Новий Розділ</w:t>
      </w:r>
    </w:p>
    <w:p w:rsidR="00FF6ADA" w:rsidRPr="00A215AF" w:rsidRDefault="00FF6ADA" w:rsidP="00E05292">
      <w:pPr>
        <w:ind w:firstLine="567"/>
        <w:jc w:val="center"/>
        <w:rPr>
          <w:rFonts w:eastAsia="Calibri"/>
          <w:i/>
          <w:sz w:val="24"/>
          <w:szCs w:val="24"/>
          <w:lang w:val="uk-UA" w:eastAsia="uk-UA"/>
        </w:rPr>
      </w:pPr>
      <w:r w:rsidRPr="00A215AF">
        <w:rPr>
          <w:rFonts w:eastAsia="Calibri"/>
          <w:i/>
          <w:sz w:val="24"/>
          <w:szCs w:val="24"/>
          <w:lang w:val="uk-UA" w:eastAsia="uk-UA"/>
        </w:rPr>
        <w:t>за період січень - вересень 2017 року.</w:t>
      </w:r>
    </w:p>
    <w:p w:rsidR="00FF6ADA" w:rsidRPr="00A215AF" w:rsidRDefault="00FF6ADA" w:rsidP="00FF6ADA">
      <w:pPr>
        <w:ind w:firstLine="567"/>
        <w:jc w:val="both"/>
        <w:rPr>
          <w:rFonts w:eastAsia="Calibri"/>
          <w:sz w:val="24"/>
          <w:szCs w:val="24"/>
          <w:lang w:val="uk-UA" w:eastAsia="en-US"/>
        </w:rPr>
      </w:pPr>
    </w:p>
    <w:p w:rsidR="00FF6ADA" w:rsidRPr="00A215AF" w:rsidRDefault="00FF6ADA" w:rsidP="00FF6ADA">
      <w:pPr>
        <w:ind w:firstLine="567"/>
        <w:jc w:val="both"/>
        <w:rPr>
          <w:rFonts w:eastAsia="Calibri"/>
          <w:b/>
          <w:sz w:val="24"/>
          <w:szCs w:val="24"/>
          <w:lang w:val="uk-UA" w:eastAsia="en-US"/>
        </w:rPr>
      </w:pPr>
      <w:r w:rsidRPr="00A215AF">
        <w:rPr>
          <w:rFonts w:eastAsia="Calibri"/>
          <w:b/>
          <w:sz w:val="24"/>
          <w:szCs w:val="24"/>
          <w:lang w:val="uk-UA" w:eastAsia="en-US"/>
        </w:rPr>
        <w:t xml:space="preserve">Станом на 20 вересня 2017р. Міським будинком культури «Молодість» було проведено 88 масових заходів, на них були присутні  понад 52 000 осіб. </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А саме:</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98 річниці Соборності України «Україна – це ми»;</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вечір - пам’яті Битви під </w:t>
      </w:r>
      <w:proofErr w:type="spellStart"/>
      <w:r w:rsidRPr="00A215AF">
        <w:rPr>
          <w:rFonts w:eastAsia="Calibri"/>
          <w:sz w:val="24"/>
          <w:szCs w:val="24"/>
          <w:lang w:val="uk-UA" w:eastAsia="en-US"/>
        </w:rPr>
        <w:t>Крутами</w:t>
      </w:r>
      <w:proofErr w:type="spellEnd"/>
      <w:r w:rsidRPr="00A215AF">
        <w:rPr>
          <w:rFonts w:eastAsia="Calibri"/>
          <w:sz w:val="24"/>
          <w:szCs w:val="24"/>
          <w:lang w:val="uk-UA" w:eastAsia="en-US"/>
        </w:rPr>
        <w:t xml:space="preserve"> в програмі перегляд фільму «Крути - молода кров»;</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вечір - пам’яті Героїв Небесної Сотні «Серце плаче від болю»;</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вечір приурочений 203 річниці від Дня народження Т.Г.Шевченка «Шевченко і Україна»;</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година пам’яті і скорботи «Вклонись Україно Героям Чорнобиля»;</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вечір пам’яті жертв у ІІ світовій війні «Дорогами війни»;</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Свято Героїв «Слава Героям!»;</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Урочистості з нагоди 21річниці Конституції України.</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Окрім урочистих вечорів та святкових концертів клубом за інтересами «Ровесник» було проведено ряд занять, бесід  з циклу «Великі постаті України»:</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Пам’яті В.М.Чорновола перегляд та обговорення фільму «Той, що пробудив кам’яну державу»</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Вечір-портрет з нагоди 125 річниці  з дня народження Євгена </w:t>
      </w:r>
      <w:proofErr w:type="spellStart"/>
      <w:r w:rsidRPr="00A215AF">
        <w:rPr>
          <w:rFonts w:eastAsia="Calibri"/>
          <w:sz w:val="24"/>
          <w:szCs w:val="24"/>
          <w:lang w:val="uk-UA" w:eastAsia="en-US"/>
        </w:rPr>
        <w:t>Коновальця</w:t>
      </w:r>
      <w:proofErr w:type="spellEnd"/>
      <w:r w:rsidRPr="00A215AF">
        <w:rPr>
          <w:rFonts w:eastAsia="Calibri"/>
          <w:sz w:val="24"/>
          <w:szCs w:val="24"/>
          <w:lang w:val="uk-UA" w:eastAsia="en-US"/>
        </w:rPr>
        <w:t xml:space="preserve"> «Він жив для України»</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Різдвяний концерт «Нова радість стала»;</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Вітання з Різдвом та Старим Новим Роком від народного фольклорного ансамблю «Джерело» та фольклорного ансамблю «Барвінок»;</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Великодній концерт «Великодній дзвін»;</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Участь народного камерного хору «Оранта» у святочній літургії на честь Воскресіння Господнього в УГКЦ Пресвятої Богородиці;</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Великодні гуляння за участю народного фольклорного ансамблю «Джерело».</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Розважальна програма «Свято іменинника» для учасників драматичного колективу «Планета мрій» </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110 річниці від дня народження Романа </w:t>
      </w:r>
      <w:proofErr w:type="spellStart"/>
      <w:r w:rsidRPr="00A215AF">
        <w:rPr>
          <w:rFonts w:eastAsia="Calibri"/>
          <w:sz w:val="24"/>
          <w:szCs w:val="24"/>
          <w:lang w:val="uk-UA" w:eastAsia="en-US"/>
        </w:rPr>
        <w:t>Шухевича</w:t>
      </w:r>
      <w:proofErr w:type="spellEnd"/>
      <w:r w:rsidRPr="00A215AF">
        <w:rPr>
          <w:rFonts w:eastAsia="Calibri"/>
          <w:sz w:val="24"/>
          <w:szCs w:val="24"/>
          <w:lang w:val="uk-UA" w:eastAsia="en-US"/>
        </w:rPr>
        <w:t xml:space="preserve"> присвячується Вечір портрет із циклу «Видатні постаті України». В програмі перегляд фільму «Нескорений» </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Концертна програма для учасників ХІІ з’їзду «Матері в молитві» (800)</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Участь колективів </w:t>
      </w:r>
      <w:proofErr w:type="spellStart"/>
      <w:r w:rsidRPr="00A215AF">
        <w:rPr>
          <w:rFonts w:eastAsia="Calibri"/>
          <w:sz w:val="24"/>
          <w:szCs w:val="24"/>
          <w:lang w:val="uk-UA" w:eastAsia="en-US"/>
        </w:rPr>
        <w:t>худ.самод</w:t>
      </w:r>
      <w:proofErr w:type="spellEnd"/>
      <w:r w:rsidRPr="00A215AF">
        <w:rPr>
          <w:rFonts w:eastAsia="Calibri"/>
          <w:sz w:val="24"/>
          <w:szCs w:val="24"/>
          <w:lang w:val="uk-UA" w:eastAsia="en-US"/>
        </w:rPr>
        <w:t xml:space="preserve">. в урочистій сесії Новороздільської міської ради; </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Дитяче караоке на майдані </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Концертна програма фольклорного ансамблю «Барвінок з нагоди Дня Незалежності України у с. </w:t>
      </w:r>
      <w:proofErr w:type="spellStart"/>
      <w:r w:rsidRPr="00A215AF">
        <w:rPr>
          <w:rFonts w:eastAsia="Calibri"/>
          <w:sz w:val="24"/>
          <w:szCs w:val="24"/>
          <w:lang w:val="uk-UA" w:eastAsia="en-US"/>
        </w:rPr>
        <w:t>Волиця</w:t>
      </w:r>
      <w:proofErr w:type="spellEnd"/>
      <w:r w:rsidRPr="00A215AF">
        <w:rPr>
          <w:rFonts w:eastAsia="Calibri"/>
          <w:sz w:val="24"/>
          <w:szCs w:val="24"/>
          <w:lang w:val="uk-UA" w:eastAsia="en-US"/>
        </w:rPr>
        <w:t xml:space="preserve"> </w:t>
      </w:r>
      <w:proofErr w:type="spellStart"/>
      <w:r w:rsidRPr="00A215AF">
        <w:rPr>
          <w:rFonts w:eastAsia="Calibri"/>
          <w:sz w:val="24"/>
          <w:szCs w:val="24"/>
          <w:lang w:val="uk-UA" w:eastAsia="en-US"/>
        </w:rPr>
        <w:t>Гніздичівська</w:t>
      </w:r>
      <w:proofErr w:type="spellEnd"/>
      <w:r w:rsidRPr="00A215AF">
        <w:rPr>
          <w:rFonts w:eastAsia="Calibri"/>
          <w:sz w:val="24"/>
          <w:szCs w:val="24"/>
          <w:lang w:val="uk-UA" w:eastAsia="en-US"/>
        </w:rPr>
        <w:t xml:space="preserve"> (</w:t>
      </w:r>
      <w:proofErr w:type="spellStart"/>
      <w:r w:rsidRPr="00A215AF">
        <w:rPr>
          <w:rFonts w:eastAsia="Calibri"/>
          <w:sz w:val="24"/>
          <w:szCs w:val="24"/>
          <w:lang w:val="uk-UA" w:eastAsia="en-US"/>
        </w:rPr>
        <w:t>Жидачівський</w:t>
      </w:r>
      <w:proofErr w:type="spellEnd"/>
      <w:r w:rsidRPr="00A215AF">
        <w:rPr>
          <w:rFonts w:eastAsia="Calibri"/>
          <w:sz w:val="24"/>
          <w:szCs w:val="24"/>
          <w:lang w:val="uk-UA" w:eastAsia="en-US"/>
        </w:rPr>
        <w:t xml:space="preserve"> р-н) </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Урочистий вечір з нагоди Дня прапора та 26 річниці проголошення Незалежності України «Свою Україну любіть  </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Концертна програма талановитої молоді міста з нагоди Дня Незалежності України «Тобі Україно; </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Розважальна програма для учасників Зразкового ансамблю народного танцю «Веселка» «Любе літечко па - па»</w:t>
      </w:r>
    </w:p>
    <w:p w:rsidR="00FF6ADA" w:rsidRPr="00A215AF" w:rsidRDefault="00FF6ADA" w:rsidP="00FF6ADA">
      <w:pPr>
        <w:ind w:firstLine="567"/>
        <w:jc w:val="both"/>
        <w:rPr>
          <w:rFonts w:eastAsia="Calibri"/>
          <w:sz w:val="24"/>
          <w:szCs w:val="24"/>
          <w:lang w:val="uk-UA" w:eastAsia="en-US"/>
        </w:rPr>
      </w:pP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Окрім  концертів було проведено ряд бесід для учасників клубів за інтересами «Ровесник» та «Малятко». Серед них: </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lastRenderedPageBreak/>
        <w:t xml:space="preserve">Заняття клубу за інтересами  «Малятко» - музична розвага «Стежками народних традицій»; культпохід на природу бесіда: «Мій край моя земля» </w:t>
      </w:r>
    </w:p>
    <w:p w:rsidR="00FF6ADA" w:rsidRPr="00A215AF" w:rsidRDefault="00FF6ADA" w:rsidP="006B50DE">
      <w:pPr>
        <w:numPr>
          <w:ilvl w:val="0"/>
          <w:numId w:val="2"/>
        </w:numPr>
        <w:ind w:firstLine="567"/>
        <w:jc w:val="both"/>
        <w:rPr>
          <w:rFonts w:eastAsia="Calibri"/>
          <w:sz w:val="24"/>
          <w:szCs w:val="24"/>
          <w:lang w:val="uk-UA" w:eastAsia="en-US"/>
        </w:rPr>
      </w:pP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 Заняття клубу за інтересами  «Ровесник» «Сію, сію, посіваю.»; </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урок духовності – перегляд та обговорення фільму «Страсті Христові»;</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Заняття клубу за інтересами  «Малятко» – «Урок писанкарства».</w:t>
      </w:r>
    </w:p>
    <w:p w:rsidR="00FF6ADA" w:rsidRPr="00A215AF" w:rsidRDefault="00FF6ADA" w:rsidP="00FF6ADA">
      <w:pPr>
        <w:ind w:firstLine="567"/>
        <w:jc w:val="both"/>
        <w:rPr>
          <w:rFonts w:eastAsia="Calibri"/>
          <w:b/>
          <w:sz w:val="24"/>
          <w:szCs w:val="24"/>
          <w:lang w:val="uk-UA" w:eastAsia="en-US"/>
        </w:rPr>
      </w:pPr>
      <w:r w:rsidRPr="00A215AF">
        <w:rPr>
          <w:rFonts w:eastAsia="Calibri"/>
          <w:b/>
          <w:sz w:val="24"/>
          <w:szCs w:val="24"/>
          <w:lang w:val="uk-UA" w:eastAsia="en-US"/>
        </w:rPr>
        <w:t xml:space="preserve">При МБК «Молодість» працюють 25 клубних формувань. </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4 колективи із званням «Народний» </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Народний камерний хор «Оранта» – </w:t>
      </w:r>
      <w:proofErr w:type="spellStart"/>
      <w:r w:rsidRPr="00A215AF">
        <w:rPr>
          <w:rFonts w:eastAsia="Calibri"/>
          <w:sz w:val="24"/>
          <w:szCs w:val="24"/>
          <w:lang w:val="uk-UA" w:eastAsia="en-US"/>
        </w:rPr>
        <w:t>кер</w:t>
      </w:r>
      <w:proofErr w:type="spellEnd"/>
      <w:r w:rsidRPr="00A215AF">
        <w:rPr>
          <w:rFonts w:eastAsia="Calibri"/>
          <w:sz w:val="24"/>
          <w:szCs w:val="24"/>
          <w:lang w:val="uk-UA" w:eastAsia="en-US"/>
        </w:rPr>
        <w:t>. Н.</w:t>
      </w:r>
      <w:proofErr w:type="spellStart"/>
      <w:r w:rsidRPr="00A215AF">
        <w:rPr>
          <w:rFonts w:eastAsia="Calibri"/>
          <w:sz w:val="24"/>
          <w:szCs w:val="24"/>
          <w:lang w:val="uk-UA" w:eastAsia="en-US"/>
        </w:rPr>
        <w:t>Фіцала</w:t>
      </w:r>
      <w:proofErr w:type="spellEnd"/>
      <w:r w:rsidRPr="00A215AF">
        <w:rPr>
          <w:rFonts w:eastAsia="Calibri"/>
          <w:sz w:val="24"/>
          <w:szCs w:val="24"/>
          <w:lang w:val="uk-UA" w:eastAsia="en-US"/>
        </w:rPr>
        <w:t>;</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Народна хорова капела «</w:t>
      </w:r>
      <w:proofErr w:type="spellStart"/>
      <w:r w:rsidRPr="00A215AF">
        <w:rPr>
          <w:rFonts w:eastAsia="Calibri"/>
          <w:sz w:val="24"/>
          <w:szCs w:val="24"/>
          <w:lang w:val="uk-UA" w:eastAsia="en-US"/>
        </w:rPr>
        <w:t>Дністряни</w:t>
      </w:r>
      <w:proofErr w:type="spellEnd"/>
      <w:r w:rsidRPr="00A215AF">
        <w:rPr>
          <w:rFonts w:eastAsia="Calibri"/>
          <w:sz w:val="24"/>
          <w:szCs w:val="24"/>
          <w:lang w:val="uk-UA" w:eastAsia="en-US"/>
        </w:rPr>
        <w:t xml:space="preserve">» – </w:t>
      </w:r>
      <w:proofErr w:type="spellStart"/>
      <w:r w:rsidRPr="00A215AF">
        <w:rPr>
          <w:rFonts w:eastAsia="Calibri"/>
          <w:sz w:val="24"/>
          <w:szCs w:val="24"/>
          <w:lang w:val="uk-UA" w:eastAsia="en-US"/>
        </w:rPr>
        <w:t>кер</w:t>
      </w:r>
      <w:proofErr w:type="spellEnd"/>
      <w:r w:rsidRPr="00A215AF">
        <w:rPr>
          <w:rFonts w:eastAsia="Calibri"/>
          <w:sz w:val="24"/>
          <w:szCs w:val="24"/>
          <w:lang w:val="uk-UA" w:eastAsia="en-US"/>
        </w:rPr>
        <w:t xml:space="preserve">. І. </w:t>
      </w:r>
      <w:proofErr w:type="spellStart"/>
      <w:r w:rsidRPr="00A215AF">
        <w:rPr>
          <w:rFonts w:eastAsia="Calibri"/>
          <w:sz w:val="24"/>
          <w:szCs w:val="24"/>
          <w:lang w:val="uk-UA" w:eastAsia="en-US"/>
        </w:rPr>
        <w:t>Максимців</w:t>
      </w:r>
      <w:proofErr w:type="spellEnd"/>
      <w:r w:rsidRPr="00A215AF">
        <w:rPr>
          <w:rFonts w:eastAsia="Calibri"/>
          <w:sz w:val="24"/>
          <w:szCs w:val="24"/>
          <w:lang w:val="uk-UA" w:eastAsia="en-US"/>
        </w:rPr>
        <w:t>;</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Народний ансамбль пісні і музики «Мальви» – </w:t>
      </w:r>
      <w:proofErr w:type="spellStart"/>
      <w:r w:rsidRPr="00A215AF">
        <w:rPr>
          <w:rFonts w:eastAsia="Calibri"/>
          <w:sz w:val="24"/>
          <w:szCs w:val="24"/>
          <w:lang w:val="uk-UA" w:eastAsia="en-US"/>
        </w:rPr>
        <w:t>кер</w:t>
      </w:r>
      <w:proofErr w:type="spellEnd"/>
      <w:r w:rsidRPr="00A215AF">
        <w:rPr>
          <w:rFonts w:eastAsia="Calibri"/>
          <w:sz w:val="24"/>
          <w:szCs w:val="24"/>
          <w:lang w:val="uk-UA" w:eastAsia="en-US"/>
        </w:rPr>
        <w:t>. Л.Верес;</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Народний фольклорний ансамбль «Джерело» – </w:t>
      </w:r>
      <w:proofErr w:type="spellStart"/>
      <w:r w:rsidRPr="00A215AF">
        <w:rPr>
          <w:rFonts w:eastAsia="Calibri"/>
          <w:sz w:val="24"/>
          <w:szCs w:val="24"/>
          <w:lang w:val="uk-UA" w:eastAsia="en-US"/>
        </w:rPr>
        <w:t>кер</w:t>
      </w:r>
      <w:proofErr w:type="spellEnd"/>
      <w:r w:rsidRPr="00A215AF">
        <w:rPr>
          <w:rFonts w:eastAsia="Calibri"/>
          <w:sz w:val="24"/>
          <w:szCs w:val="24"/>
          <w:lang w:val="uk-UA" w:eastAsia="en-US"/>
        </w:rPr>
        <w:t>. І.</w:t>
      </w:r>
      <w:proofErr w:type="spellStart"/>
      <w:r w:rsidRPr="00A215AF">
        <w:rPr>
          <w:rFonts w:eastAsia="Calibri"/>
          <w:sz w:val="24"/>
          <w:szCs w:val="24"/>
          <w:lang w:val="uk-UA" w:eastAsia="en-US"/>
        </w:rPr>
        <w:t>Жигаль</w:t>
      </w:r>
      <w:proofErr w:type="spellEnd"/>
      <w:r w:rsidRPr="00A215AF">
        <w:rPr>
          <w:rFonts w:eastAsia="Calibri"/>
          <w:sz w:val="24"/>
          <w:szCs w:val="24"/>
          <w:lang w:val="uk-UA" w:eastAsia="en-US"/>
        </w:rPr>
        <w:t>;</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         1 колектив із званням «Зразковий»</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Зразковий ансамбль народного танцю «Веселка» - </w:t>
      </w:r>
      <w:proofErr w:type="spellStart"/>
      <w:r w:rsidRPr="00A215AF">
        <w:rPr>
          <w:rFonts w:eastAsia="Calibri"/>
          <w:sz w:val="24"/>
          <w:szCs w:val="24"/>
          <w:lang w:val="uk-UA" w:eastAsia="en-US"/>
        </w:rPr>
        <w:t>кер</w:t>
      </w:r>
      <w:proofErr w:type="spellEnd"/>
      <w:r w:rsidRPr="00A215AF">
        <w:rPr>
          <w:rFonts w:eastAsia="Calibri"/>
          <w:sz w:val="24"/>
          <w:szCs w:val="24"/>
          <w:lang w:val="uk-UA" w:eastAsia="en-US"/>
        </w:rPr>
        <w:t>. Т.</w:t>
      </w:r>
      <w:proofErr w:type="spellStart"/>
      <w:r w:rsidRPr="00A215AF">
        <w:rPr>
          <w:rFonts w:eastAsia="Calibri"/>
          <w:sz w:val="24"/>
          <w:szCs w:val="24"/>
          <w:lang w:val="uk-UA" w:eastAsia="en-US"/>
        </w:rPr>
        <w:t>Михайлюк</w:t>
      </w:r>
      <w:proofErr w:type="spellEnd"/>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Усі колективи успішно пройшли чергову державну атестацію на підтвердження звання «Народний» та «Зразковий» аматорський колектив.</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Окрім цього в МБК «Молодість» займаються наступні колективи і гуртки художньої самодіяльності:</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Фольклорний ансамбль «Барвінок» - </w:t>
      </w:r>
      <w:proofErr w:type="spellStart"/>
      <w:r w:rsidRPr="00A215AF">
        <w:rPr>
          <w:rFonts w:eastAsia="Calibri"/>
          <w:sz w:val="24"/>
          <w:szCs w:val="24"/>
          <w:lang w:val="uk-UA" w:eastAsia="en-US"/>
        </w:rPr>
        <w:t>кер</w:t>
      </w:r>
      <w:proofErr w:type="spellEnd"/>
      <w:r w:rsidRPr="00A215AF">
        <w:rPr>
          <w:rFonts w:eastAsia="Calibri"/>
          <w:sz w:val="24"/>
          <w:szCs w:val="24"/>
          <w:lang w:val="uk-UA" w:eastAsia="en-US"/>
        </w:rPr>
        <w:t>. О.Чайка;</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Хор політв’язнів і репресованих «Заграва» – </w:t>
      </w:r>
      <w:proofErr w:type="spellStart"/>
      <w:r w:rsidRPr="00A215AF">
        <w:rPr>
          <w:rFonts w:eastAsia="Calibri"/>
          <w:sz w:val="24"/>
          <w:szCs w:val="24"/>
          <w:lang w:val="uk-UA" w:eastAsia="en-US"/>
        </w:rPr>
        <w:t>кер</w:t>
      </w:r>
      <w:proofErr w:type="spellEnd"/>
      <w:r w:rsidRPr="00A215AF">
        <w:rPr>
          <w:rFonts w:eastAsia="Calibri"/>
          <w:sz w:val="24"/>
          <w:szCs w:val="24"/>
          <w:lang w:val="uk-UA" w:eastAsia="en-US"/>
        </w:rPr>
        <w:t>. О.Чайка;</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Дитячий драматичний гурток «Планета мрій» та гурток художнього читання – </w:t>
      </w:r>
      <w:proofErr w:type="spellStart"/>
      <w:r w:rsidRPr="00A215AF">
        <w:rPr>
          <w:rFonts w:eastAsia="Calibri"/>
          <w:sz w:val="24"/>
          <w:szCs w:val="24"/>
          <w:lang w:val="uk-UA" w:eastAsia="en-US"/>
        </w:rPr>
        <w:t>кер</w:t>
      </w:r>
      <w:proofErr w:type="spellEnd"/>
      <w:r w:rsidRPr="00A215AF">
        <w:rPr>
          <w:rFonts w:eastAsia="Calibri"/>
          <w:sz w:val="24"/>
          <w:szCs w:val="24"/>
          <w:lang w:val="uk-UA" w:eastAsia="en-US"/>
        </w:rPr>
        <w:t>. О.Петрів;</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Чоловічий  вокальний ансамбль – </w:t>
      </w:r>
      <w:proofErr w:type="spellStart"/>
      <w:r w:rsidRPr="00A215AF">
        <w:rPr>
          <w:rFonts w:eastAsia="Calibri"/>
          <w:sz w:val="24"/>
          <w:szCs w:val="24"/>
          <w:lang w:val="uk-UA" w:eastAsia="en-US"/>
        </w:rPr>
        <w:t>кер</w:t>
      </w:r>
      <w:proofErr w:type="spellEnd"/>
      <w:r w:rsidRPr="00A215AF">
        <w:rPr>
          <w:rFonts w:eastAsia="Calibri"/>
          <w:sz w:val="24"/>
          <w:szCs w:val="24"/>
          <w:lang w:val="uk-UA" w:eastAsia="en-US"/>
        </w:rPr>
        <w:t>. І.</w:t>
      </w:r>
      <w:proofErr w:type="spellStart"/>
      <w:r w:rsidRPr="00A215AF">
        <w:rPr>
          <w:rFonts w:eastAsia="Calibri"/>
          <w:sz w:val="24"/>
          <w:szCs w:val="24"/>
          <w:lang w:val="uk-UA" w:eastAsia="en-US"/>
        </w:rPr>
        <w:t>Максимців</w:t>
      </w:r>
      <w:proofErr w:type="spellEnd"/>
      <w:r w:rsidRPr="00A215AF">
        <w:rPr>
          <w:rFonts w:eastAsia="Calibri"/>
          <w:sz w:val="24"/>
          <w:szCs w:val="24"/>
          <w:lang w:val="uk-UA" w:eastAsia="en-US"/>
        </w:rPr>
        <w:t>;</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Дитячий вокальний ансамбль </w:t>
      </w:r>
      <w:proofErr w:type="spellStart"/>
      <w:r w:rsidRPr="00A215AF">
        <w:rPr>
          <w:rFonts w:eastAsia="Calibri"/>
          <w:sz w:val="24"/>
          <w:szCs w:val="24"/>
          <w:lang w:val="uk-UA" w:eastAsia="en-US"/>
        </w:rPr>
        <w:t>„Намистинки”</w:t>
      </w:r>
      <w:proofErr w:type="spellEnd"/>
      <w:r w:rsidRPr="00A215AF">
        <w:rPr>
          <w:rFonts w:eastAsia="Calibri"/>
          <w:sz w:val="24"/>
          <w:szCs w:val="24"/>
          <w:lang w:val="uk-UA" w:eastAsia="en-US"/>
        </w:rPr>
        <w:t xml:space="preserve"> - </w:t>
      </w:r>
      <w:proofErr w:type="spellStart"/>
      <w:r w:rsidRPr="00A215AF">
        <w:rPr>
          <w:rFonts w:eastAsia="Calibri"/>
          <w:sz w:val="24"/>
          <w:szCs w:val="24"/>
          <w:lang w:val="uk-UA" w:eastAsia="en-US"/>
        </w:rPr>
        <w:t>кер</w:t>
      </w:r>
      <w:proofErr w:type="spellEnd"/>
      <w:r w:rsidRPr="00A215AF">
        <w:rPr>
          <w:rFonts w:eastAsia="Calibri"/>
          <w:sz w:val="24"/>
          <w:szCs w:val="24"/>
          <w:lang w:val="uk-UA" w:eastAsia="en-US"/>
        </w:rPr>
        <w:t>. С.Баранович;</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Дитячий вокальний ансамбль «</w:t>
      </w:r>
      <w:proofErr w:type="spellStart"/>
      <w:r w:rsidRPr="00A215AF">
        <w:rPr>
          <w:rFonts w:eastAsia="Calibri"/>
          <w:sz w:val="24"/>
          <w:szCs w:val="24"/>
          <w:lang w:val="uk-UA" w:eastAsia="en-US"/>
        </w:rPr>
        <w:t>Домісольки</w:t>
      </w:r>
      <w:proofErr w:type="spellEnd"/>
      <w:r w:rsidRPr="00A215AF">
        <w:rPr>
          <w:rFonts w:eastAsia="Calibri"/>
          <w:sz w:val="24"/>
          <w:szCs w:val="24"/>
          <w:lang w:val="uk-UA" w:eastAsia="en-US"/>
        </w:rPr>
        <w:t xml:space="preserve">» - </w:t>
      </w:r>
      <w:proofErr w:type="spellStart"/>
      <w:r w:rsidRPr="00A215AF">
        <w:rPr>
          <w:rFonts w:eastAsia="Calibri"/>
          <w:sz w:val="24"/>
          <w:szCs w:val="24"/>
          <w:lang w:val="uk-UA" w:eastAsia="en-US"/>
        </w:rPr>
        <w:t>кер</w:t>
      </w:r>
      <w:proofErr w:type="spellEnd"/>
      <w:r w:rsidRPr="00A215AF">
        <w:rPr>
          <w:rFonts w:eastAsia="Calibri"/>
          <w:sz w:val="24"/>
          <w:szCs w:val="24"/>
          <w:lang w:val="uk-UA" w:eastAsia="en-US"/>
        </w:rPr>
        <w:t>. Н.</w:t>
      </w:r>
      <w:proofErr w:type="spellStart"/>
      <w:r w:rsidRPr="00A215AF">
        <w:rPr>
          <w:rFonts w:eastAsia="Calibri"/>
          <w:sz w:val="24"/>
          <w:szCs w:val="24"/>
          <w:lang w:val="uk-UA" w:eastAsia="en-US"/>
        </w:rPr>
        <w:t>Фіцала</w:t>
      </w:r>
      <w:proofErr w:type="spellEnd"/>
      <w:r w:rsidRPr="00A215AF">
        <w:rPr>
          <w:rFonts w:eastAsia="Calibri"/>
          <w:sz w:val="24"/>
          <w:szCs w:val="24"/>
          <w:lang w:val="uk-UA" w:eastAsia="en-US"/>
        </w:rPr>
        <w:t>;</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Дитячий вокальний ансамбль «Карамельки» - </w:t>
      </w:r>
      <w:proofErr w:type="spellStart"/>
      <w:r w:rsidRPr="00A215AF">
        <w:rPr>
          <w:rFonts w:eastAsia="Calibri"/>
          <w:sz w:val="24"/>
          <w:szCs w:val="24"/>
          <w:lang w:val="uk-UA" w:eastAsia="en-US"/>
        </w:rPr>
        <w:t>кер</w:t>
      </w:r>
      <w:proofErr w:type="spellEnd"/>
      <w:r w:rsidRPr="00A215AF">
        <w:rPr>
          <w:rFonts w:eastAsia="Calibri"/>
          <w:sz w:val="24"/>
          <w:szCs w:val="24"/>
          <w:lang w:val="uk-UA" w:eastAsia="en-US"/>
        </w:rPr>
        <w:t>. І.</w:t>
      </w:r>
      <w:proofErr w:type="spellStart"/>
      <w:r w:rsidRPr="00A215AF">
        <w:rPr>
          <w:rFonts w:eastAsia="Calibri"/>
          <w:sz w:val="24"/>
          <w:szCs w:val="24"/>
          <w:lang w:val="uk-UA" w:eastAsia="en-US"/>
        </w:rPr>
        <w:t>Жигаль</w:t>
      </w:r>
      <w:proofErr w:type="spellEnd"/>
      <w:r w:rsidRPr="00A215AF">
        <w:rPr>
          <w:rFonts w:eastAsia="Calibri"/>
          <w:sz w:val="24"/>
          <w:szCs w:val="24"/>
          <w:lang w:val="uk-UA" w:eastAsia="en-US"/>
        </w:rPr>
        <w:t>;</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Дівочий вокальний ансамбль «Сузір’я» - </w:t>
      </w:r>
      <w:proofErr w:type="spellStart"/>
      <w:r w:rsidRPr="00A215AF">
        <w:rPr>
          <w:rFonts w:eastAsia="Calibri"/>
          <w:sz w:val="24"/>
          <w:szCs w:val="24"/>
          <w:lang w:val="uk-UA" w:eastAsia="en-US"/>
        </w:rPr>
        <w:t>кер</w:t>
      </w:r>
      <w:proofErr w:type="spellEnd"/>
      <w:r w:rsidRPr="00A215AF">
        <w:rPr>
          <w:rFonts w:eastAsia="Calibri"/>
          <w:sz w:val="24"/>
          <w:szCs w:val="24"/>
          <w:lang w:val="uk-UA" w:eastAsia="en-US"/>
        </w:rPr>
        <w:t>. І.</w:t>
      </w:r>
      <w:proofErr w:type="spellStart"/>
      <w:r w:rsidRPr="00A215AF">
        <w:rPr>
          <w:rFonts w:eastAsia="Calibri"/>
          <w:sz w:val="24"/>
          <w:szCs w:val="24"/>
          <w:lang w:val="uk-UA" w:eastAsia="en-US"/>
        </w:rPr>
        <w:t>Жигаль</w:t>
      </w:r>
      <w:proofErr w:type="spellEnd"/>
      <w:r w:rsidRPr="00A215AF">
        <w:rPr>
          <w:rFonts w:eastAsia="Calibri"/>
          <w:sz w:val="24"/>
          <w:szCs w:val="24"/>
          <w:lang w:val="uk-UA" w:eastAsia="en-US"/>
        </w:rPr>
        <w:t>;</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Солісти-вокалісти І.</w:t>
      </w:r>
      <w:proofErr w:type="spellStart"/>
      <w:r w:rsidRPr="00A215AF">
        <w:rPr>
          <w:rFonts w:eastAsia="Calibri"/>
          <w:sz w:val="24"/>
          <w:szCs w:val="24"/>
          <w:lang w:val="uk-UA" w:eastAsia="en-US"/>
        </w:rPr>
        <w:t>Сагало</w:t>
      </w:r>
      <w:proofErr w:type="spellEnd"/>
      <w:r w:rsidRPr="00A215AF">
        <w:rPr>
          <w:rFonts w:eastAsia="Calibri"/>
          <w:sz w:val="24"/>
          <w:szCs w:val="24"/>
          <w:lang w:val="uk-UA" w:eastAsia="en-US"/>
        </w:rPr>
        <w:t xml:space="preserve"> та Н.</w:t>
      </w:r>
      <w:proofErr w:type="spellStart"/>
      <w:r w:rsidRPr="00A215AF">
        <w:rPr>
          <w:rFonts w:eastAsia="Calibri"/>
          <w:sz w:val="24"/>
          <w:szCs w:val="24"/>
          <w:lang w:val="uk-UA" w:eastAsia="en-US"/>
        </w:rPr>
        <w:t>Фіцала</w:t>
      </w:r>
      <w:proofErr w:type="spellEnd"/>
      <w:r w:rsidRPr="00A215AF">
        <w:rPr>
          <w:rFonts w:eastAsia="Calibri"/>
          <w:sz w:val="24"/>
          <w:szCs w:val="24"/>
          <w:lang w:val="uk-UA" w:eastAsia="en-US"/>
        </w:rPr>
        <w:t>;</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Малі форми вокальних ансамблів – керівники  І.</w:t>
      </w:r>
      <w:proofErr w:type="spellStart"/>
      <w:r w:rsidRPr="00A215AF">
        <w:rPr>
          <w:rFonts w:eastAsia="Calibri"/>
          <w:sz w:val="24"/>
          <w:szCs w:val="24"/>
          <w:lang w:val="uk-UA" w:eastAsia="en-US"/>
        </w:rPr>
        <w:t>Жигаль</w:t>
      </w:r>
      <w:proofErr w:type="spellEnd"/>
      <w:r w:rsidRPr="00A215AF">
        <w:rPr>
          <w:rFonts w:eastAsia="Calibri"/>
          <w:sz w:val="24"/>
          <w:szCs w:val="24"/>
          <w:lang w:val="uk-UA" w:eastAsia="en-US"/>
        </w:rPr>
        <w:t xml:space="preserve"> та Н.</w:t>
      </w:r>
      <w:proofErr w:type="spellStart"/>
      <w:r w:rsidRPr="00A215AF">
        <w:rPr>
          <w:rFonts w:eastAsia="Calibri"/>
          <w:sz w:val="24"/>
          <w:szCs w:val="24"/>
          <w:lang w:val="uk-UA" w:eastAsia="en-US"/>
        </w:rPr>
        <w:t>Фіцала</w:t>
      </w:r>
      <w:proofErr w:type="spellEnd"/>
      <w:r w:rsidRPr="00A215AF">
        <w:rPr>
          <w:rFonts w:eastAsia="Calibri"/>
          <w:sz w:val="24"/>
          <w:szCs w:val="24"/>
          <w:lang w:val="uk-UA" w:eastAsia="en-US"/>
        </w:rPr>
        <w:t>;</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Квартет «Ренесанс» - </w:t>
      </w:r>
      <w:proofErr w:type="spellStart"/>
      <w:r w:rsidRPr="00A215AF">
        <w:rPr>
          <w:rFonts w:eastAsia="Calibri"/>
          <w:sz w:val="24"/>
          <w:szCs w:val="24"/>
          <w:lang w:val="uk-UA" w:eastAsia="en-US"/>
        </w:rPr>
        <w:t>кер</w:t>
      </w:r>
      <w:proofErr w:type="spellEnd"/>
      <w:r w:rsidRPr="00A215AF">
        <w:rPr>
          <w:rFonts w:eastAsia="Calibri"/>
          <w:sz w:val="24"/>
          <w:szCs w:val="24"/>
          <w:lang w:val="uk-UA" w:eastAsia="en-US"/>
        </w:rPr>
        <w:t>. Н.</w:t>
      </w:r>
      <w:proofErr w:type="spellStart"/>
      <w:r w:rsidRPr="00A215AF">
        <w:rPr>
          <w:rFonts w:eastAsia="Calibri"/>
          <w:sz w:val="24"/>
          <w:szCs w:val="24"/>
          <w:lang w:val="uk-UA" w:eastAsia="en-US"/>
        </w:rPr>
        <w:t>Фіцала</w:t>
      </w:r>
      <w:proofErr w:type="spellEnd"/>
      <w:r w:rsidRPr="00A215AF">
        <w:rPr>
          <w:rFonts w:eastAsia="Calibri"/>
          <w:sz w:val="24"/>
          <w:szCs w:val="24"/>
          <w:lang w:val="uk-UA" w:eastAsia="en-US"/>
        </w:rPr>
        <w:t>.</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При МБК «Молодість» займаються колективи сучасного танцю:</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танцювальний колектив «Грація» – </w:t>
      </w:r>
      <w:proofErr w:type="spellStart"/>
      <w:r w:rsidRPr="00A215AF">
        <w:rPr>
          <w:rFonts w:eastAsia="Calibri"/>
          <w:sz w:val="24"/>
          <w:szCs w:val="24"/>
          <w:lang w:val="uk-UA" w:eastAsia="en-US"/>
        </w:rPr>
        <w:t>кер</w:t>
      </w:r>
      <w:proofErr w:type="spellEnd"/>
      <w:r w:rsidRPr="00A215AF">
        <w:rPr>
          <w:rFonts w:eastAsia="Calibri"/>
          <w:sz w:val="24"/>
          <w:szCs w:val="24"/>
          <w:lang w:val="uk-UA" w:eastAsia="en-US"/>
        </w:rPr>
        <w:t>. О.Марочко;</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танцювальний колектив «Сюрприз» – </w:t>
      </w:r>
      <w:proofErr w:type="spellStart"/>
      <w:r w:rsidRPr="00A215AF">
        <w:rPr>
          <w:rFonts w:eastAsia="Calibri"/>
          <w:sz w:val="24"/>
          <w:szCs w:val="24"/>
          <w:lang w:val="uk-UA" w:eastAsia="en-US"/>
        </w:rPr>
        <w:t>кер</w:t>
      </w:r>
      <w:proofErr w:type="spellEnd"/>
      <w:r w:rsidRPr="00A215AF">
        <w:rPr>
          <w:rFonts w:eastAsia="Calibri"/>
          <w:sz w:val="24"/>
          <w:szCs w:val="24"/>
          <w:lang w:val="uk-UA" w:eastAsia="en-US"/>
        </w:rPr>
        <w:t>. І.</w:t>
      </w:r>
      <w:proofErr w:type="spellStart"/>
      <w:r w:rsidRPr="00A215AF">
        <w:rPr>
          <w:rFonts w:eastAsia="Calibri"/>
          <w:sz w:val="24"/>
          <w:szCs w:val="24"/>
          <w:lang w:val="uk-UA" w:eastAsia="en-US"/>
        </w:rPr>
        <w:t>Павлюх</w:t>
      </w:r>
      <w:proofErr w:type="spellEnd"/>
      <w:r w:rsidRPr="00A215AF">
        <w:rPr>
          <w:rFonts w:eastAsia="Calibri"/>
          <w:sz w:val="24"/>
          <w:szCs w:val="24"/>
          <w:lang w:val="uk-UA" w:eastAsia="en-US"/>
        </w:rPr>
        <w:t>;</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танцювальний колектив «Барви» - </w:t>
      </w:r>
      <w:proofErr w:type="spellStart"/>
      <w:r w:rsidRPr="00A215AF">
        <w:rPr>
          <w:rFonts w:eastAsia="Calibri"/>
          <w:sz w:val="24"/>
          <w:szCs w:val="24"/>
          <w:lang w:val="uk-UA" w:eastAsia="en-US"/>
        </w:rPr>
        <w:t>кер</w:t>
      </w:r>
      <w:proofErr w:type="spellEnd"/>
      <w:r w:rsidRPr="00A215AF">
        <w:rPr>
          <w:rFonts w:eastAsia="Calibri"/>
          <w:sz w:val="24"/>
          <w:szCs w:val="24"/>
          <w:lang w:val="uk-UA" w:eastAsia="en-US"/>
        </w:rPr>
        <w:t>. Г.</w:t>
      </w:r>
      <w:proofErr w:type="spellStart"/>
      <w:r w:rsidRPr="00A215AF">
        <w:rPr>
          <w:rFonts w:eastAsia="Calibri"/>
          <w:sz w:val="24"/>
          <w:szCs w:val="24"/>
          <w:lang w:val="uk-UA" w:eastAsia="en-US"/>
        </w:rPr>
        <w:t>Тищук</w:t>
      </w:r>
      <w:proofErr w:type="spellEnd"/>
      <w:r w:rsidRPr="00A215AF">
        <w:rPr>
          <w:rFonts w:eastAsia="Calibri"/>
          <w:sz w:val="24"/>
          <w:szCs w:val="24"/>
          <w:lang w:val="uk-UA" w:eastAsia="en-US"/>
        </w:rPr>
        <w:t>.</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клуб за інтересами «Малятко»</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клуб за інтересами «Ровесник»</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любительське об’єднання – клуб рукодільниць «</w:t>
      </w:r>
      <w:proofErr w:type="spellStart"/>
      <w:r w:rsidRPr="00A215AF">
        <w:rPr>
          <w:rFonts w:eastAsia="Calibri"/>
          <w:sz w:val="24"/>
          <w:szCs w:val="24"/>
          <w:lang w:val="uk-UA" w:eastAsia="en-US"/>
        </w:rPr>
        <w:t>Роздільчанка</w:t>
      </w:r>
      <w:proofErr w:type="spellEnd"/>
      <w:r w:rsidRPr="00A215AF">
        <w:rPr>
          <w:rFonts w:eastAsia="Calibri"/>
          <w:sz w:val="24"/>
          <w:szCs w:val="24"/>
          <w:lang w:val="uk-UA" w:eastAsia="en-US"/>
        </w:rPr>
        <w:t>»</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Установою також було організовано та проведено ряд заходів для різного віку серед яких:</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театралізоване дійство «Радійте з нами й буде все гаразд»</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Різдвяні вітання для установ та організацій міста</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Творчий звіти танцювальних колективів «Барви» та «Грація»</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Концертні програми </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О.</w:t>
      </w:r>
      <w:proofErr w:type="spellStart"/>
      <w:r w:rsidRPr="00A215AF">
        <w:rPr>
          <w:rFonts w:eastAsia="Calibri"/>
          <w:sz w:val="24"/>
          <w:szCs w:val="24"/>
          <w:lang w:val="uk-UA" w:eastAsia="en-US"/>
        </w:rPr>
        <w:t>Божика</w:t>
      </w:r>
      <w:proofErr w:type="spellEnd"/>
      <w:r w:rsidRPr="00A215AF">
        <w:rPr>
          <w:rFonts w:eastAsia="Calibri"/>
          <w:sz w:val="24"/>
          <w:szCs w:val="24"/>
          <w:lang w:val="uk-UA" w:eastAsia="en-US"/>
        </w:rPr>
        <w:t>;</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Т.</w:t>
      </w:r>
      <w:proofErr w:type="spellStart"/>
      <w:r w:rsidRPr="00A215AF">
        <w:rPr>
          <w:rFonts w:eastAsia="Calibri"/>
          <w:sz w:val="24"/>
          <w:szCs w:val="24"/>
          <w:lang w:val="uk-UA" w:eastAsia="en-US"/>
        </w:rPr>
        <w:t>Кароль</w:t>
      </w:r>
      <w:proofErr w:type="spellEnd"/>
      <w:r w:rsidRPr="00A215AF">
        <w:rPr>
          <w:rFonts w:eastAsia="Calibri"/>
          <w:sz w:val="24"/>
          <w:szCs w:val="24"/>
          <w:lang w:val="uk-UA" w:eastAsia="en-US"/>
        </w:rPr>
        <w:t>;</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А.</w:t>
      </w:r>
      <w:proofErr w:type="spellStart"/>
      <w:r w:rsidRPr="00A215AF">
        <w:rPr>
          <w:rFonts w:eastAsia="Calibri"/>
          <w:sz w:val="24"/>
          <w:szCs w:val="24"/>
          <w:lang w:val="uk-UA" w:eastAsia="en-US"/>
        </w:rPr>
        <w:t>Копитіна</w:t>
      </w:r>
      <w:proofErr w:type="spellEnd"/>
      <w:r w:rsidRPr="00A215AF">
        <w:rPr>
          <w:rFonts w:eastAsia="Calibri"/>
          <w:sz w:val="24"/>
          <w:szCs w:val="24"/>
          <w:lang w:val="uk-UA" w:eastAsia="en-US"/>
        </w:rPr>
        <w:t>;</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І.</w:t>
      </w:r>
      <w:proofErr w:type="spellStart"/>
      <w:r w:rsidRPr="00A215AF">
        <w:rPr>
          <w:rFonts w:eastAsia="Calibri"/>
          <w:sz w:val="24"/>
          <w:szCs w:val="24"/>
          <w:lang w:val="uk-UA" w:eastAsia="en-US"/>
        </w:rPr>
        <w:t>Федишин</w:t>
      </w:r>
      <w:proofErr w:type="spellEnd"/>
      <w:r w:rsidRPr="00A215AF">
        <w:rPr>
          <w:rFonts w:eastAsia="Calibri"/>
          <w:sz w:val="24"/>
          <w:szCs w:val="24"/>
          <w:lang w:val="uk-UA" w:eastAsia="en-US"/>
        </w:rPr>
        <w:t xml:space="preserve"> та інші</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Вистава Львівського драматичного театру </w:t>
      </w:r>
      <w:proofErr w:type="spellStart"/>
      <w:r w:rsidRPr="00A215AF">
        <w:rPr>
          <w:rFonts w:eastAsia="Calibri"/>
          <w:sz w:val="24"/>
          <w:szCs w:val="24"/>
          <w:lang w:val="uk-UA" w:eastAsia="en-US"/>
        </w:rPr>
        <w:t>ім.Юрія</w:t>
      </w:r>
      <w:proofErr w:type="spellEnd"/>
      <w:r w:rsidRPr="00A215AF">
        <w:rPr>
          <w:rFonts w:eastAsia="Calibri"/>
          <w:sz w:val="24"/>
          <w:szCs w:val="24"/>
          <w:lang w:val="uk-UA" w:eastAsia="en-US"/>
        </w:rPr>
        <w:t xml:space="preserve"> Дрогобича «Втеча від реальності» та «Лис Микита»;</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Концерт присвячений Дню Сім’ї та Дню Матері «Моя сім’я – моя Держава», та «Берегиня Роду людського»;</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Урочистості з нагоди Дня Міста – «Рідне місто моє»;</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lastRenderedPageBreak/>
        <w:t>Виставки картин, фотографій та декоративно-ужиткового мистецтва.</w:t>
      </w:r>
    </w:p>
    <w:p w:rsidR="00FF6ADA" w:rsidRPr="00A215AF" w:rsidRDefault="00FF6ADA" w:rsidP="00FF6ADA">
      <w:pPr>
        <w:ind w:firstLine="567"/>
        <w:jc w:val="both"/>
        <w:rPr>
          <w:rFonts w:eastAsia="Calibri"/>
          <w:sz w:val="24"/>
          <w:szCs w:val="24"/>
          <w:lang w:val="uk-UA" w:eastAsia="en-US"/>
        </w:rPr>
      </w:pPr>
    </w:p>
    <w:p w:rsidR="00FF6ADA" w:rsidRPr="00A215AF" w:rsidRDefault="00FF6ADA" w:rsidP="00FF6ADA">
      <w:pPr>
        <w:ind w:firstLine="567"/>
        <w:jc w:val="both"/>
        <w:rPr>
          <w:rFonts w:eastAsia="Calibri"/>
          <w:b/>
          <w:sz w:val="24"/>
          <w:szCs w:val="24"/>
          <w:lang w:val="uk-UA" w:eastAsia="en-US"/>
        </w:rPr>
      </w:pPr>
      <w:r w:rsidRPr="00A215AF">
        <w:rPr>
          <w:rFonts w:eastAsia="Calibri"/>
          <w:b/>
          <w:sz w:val="24"/>
          <w:szCs w:val="24"/>
          <w:lang w:val="uk-UA" w:eastAsia="en-US"/>
        </w:rPr>
        <w:t>За 9 місяців 2017року, колективи МБК «Молодість» прийняли активну участь у наступних фестивалях та конкурсах:</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Танцювальний колектив «Грація» - </w:t>
      </w:r>
      <w:proofErr w:type="spellStart"/>
      <w:r w:rsidRPr="00A215AF">
        <w:rPr>
          <w:rFonts w:eastAsia="Calibri"/>
          <w:sz w:val="24"/>
          <w:szCs w:val="24"/>
          <w:lang w:val="uk-UA" w:eastAsia="en-US"/>
        </w:rPr>
        <w:t>кер</w:t>
      </w:r>
      <w:proofErr w:type="spellEnd"/>
      <w:r w:rsidRPr="00A215AF">
        <w:rPr>
          <w:rFonts w:eastAsia="Calibri"/>
          <w:sz w:val="24"/>
          <w:szCs w:val="24"/>
          <w:lang w:val="uk-UA" w:eastAsia="en-US"/>
        </w:rPr>
        <w:t>. О.Марочко - Міжнародний фестиваль-конкурс «Місто Лева -2017» (березень. М.Львів) молодша група здобула І місце – Середня – ІІ місце.</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Танцювальний колектив «Барви» - </w:t>
      </w:r>
      <w:proofErr w:type="spellStart"/>
      <w:r w:rsidRPr="00A215AF">
        <w:rPr>
          <w:rFonts w:eastAsia="Calibri"/>
          <w:sz w:val="24"/>
          <w:szCs w:val="24"/>
          <w:lang w:val="uk-UA" w:eastAsia="en-US"/>
        </w:rPr>
        <w:t>кер</w:t>
      </w:r>
      <w:proofErr w:type="spellEnd"/>
      <w:r w:rsidRPr="00A215AF">
        <w:rPr>
          <w:rFonts w:eastAsia="Calibri"/>
          <w:sz w:val="24"/>
          <w:szCs w:val="24"/>
          <w:lang w:val="uk-UA" w:eastAsia="en-US"/>
        </w:rPr>
        <w:t>. Г.</w:t>
      </w:r>
      <w:proofErr w:type="spellStart"/>
      <w:r w:rsidRPr="00A215AF">
        <w:rPr>
          <w:rFonts w:eastAsia="Calibri"/>
          <w:sz w:val="24"/>
          <w:szCs w:val="24"/>
          <w:lang w:val="uk-UA" w:eastAsia="en-US"/>
        </w:rPr>
        <w:t>Тищук</w:t>
      </w:r>
      <w:proofErr w:type="spellEnd"/>
      <w:r w:rsidRPr="00A215AF">
        <w:rPr>
          <w:rFonts w:eastAsia="Calibri"/>
          <w:sz w:val="24"/>
          <w:szCs w:val="24"/>
          <w:lang w:val="uk-UA" w:eastAsia="en-US"/>
        </w:rPr>
        <w:t xml:space="preserve"> (березень. М.Львів) - ІII всеукраїнський фестиваль-конкурс народної і сучасної хореографії «Весняний первоцвіт – 2017» - ІІ місце здобула середня група та ІІ місце здобула молодша група.</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Народний фольклорний ансамбль «Джерело» - </w:t>
      </w:r>
      <w:proofErr w:type="spellStart"/>
      <w:r w:rsidRPr="00A215AF">
        <w:rPr>
          <w:rFonts w:eastAsia="Calibri"/>
          <w:sz w:val="24"/>
          <w:szCs w:val="24"/>
          <w:lang w:val="uk-UA" w:eastAsia="en-US"/>
        </w:rPr>
        <w:t>кер</w:t>
      </w:r>
      <w:proofErr w:type="spellEnd"/>
      <w:r w:rsidRPr="00A215AF">
        <w:rPr>
          <w:rFonts w:eastAsia="Calibri"/>
          <w:sz w:val="24"/>
          <w:szCs w:val="24"/>
          <w:lang w:val="uk-UA" w:eastAsia="en-US"/>
        </w:rPr>
        <w:t>. І.</w:t>
      </w:r>
      <w:proofErr w:type="spellStart"/>
      <w:r w:rsidRPr="00A215AF">
        <w:rPr>
          <w:rFonts w:eastAsia="Calibri"/>
          <w:sz w:val="24"/>
          <w:szCs w:val="24"/>
          <w:lang w:val="uk-UA" w:eastAsia="en-US"/>
        </w:rPr>
        <w:t>Жигаль</w:t>
      </w:r>
      <w:proofErr w:type="spellEnd"/>
      <w:r w:rsidRPr="00A215AF">
        <w:rPr>
          <w:rFonts w:eastAsia="Calibri"/>
          <w:sz w:val="24"/>
          <w:szCs w:val="24"/>
          <w:lang w:val="uk-UA" w:eastAsia="en-US"/>
        </w:rPr>
        <w:t xml:space="preserve"> – регіональний фестиваль народних ремесел, фольклору та хореографії «Тернопільські обереги» (червень, </w:t>
      </w:r>
      <w:proofErr w:type="spellStart"/>
      <w:r w:rsidRPr="00A215AF">
        <w:rPr>
          <w:rFonts w:eastAsia="Calibri"/>
          <w:sz w:val="24"/>
          <w:szCs w:val="24"/>
          <w:lang w:val="uk-UA" w:eastAsia="en-US"/>
        </w:rPr>
        <w:t>м.Тернопіль</w:t>
      </w:r>
      <w:proofErr w:type="spellEnd"/>
      <w:r w:rsidRPr="00A215AF">
        <w:rPr>
          <w:rFonts w:eastAsia="Calibri"/>
          <w:sz w:val="24"/>
          <w:szCs w:val="24"/>
          <w:lang w:val="uk-UA" w:eastAsia="en-US"/>
        </w:rPr>
        <w:t>) - нагороджені Дипломом та сувенірами;</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Зразковий ансамбль народного танцю «Веселка» - керівник Т.</w:t>
      </w:r>
      <w:proofErr w:type="spellStart"/>
      <w:r w:rsidRPr="00A215AF">
        <w:rPr>
          <w:rFonts w:eastAsia="Calibri"/>
          <w:sz w:val="24"/>
          <w:szCs w:val="24"/>
          <w:lang w:val="uk-UA" w:eastAsia="en-US"/>
        </w:rPr>
        <w:t>Михайлюк</w:t>
      </w:r>
      <w:proofErr w:type="spellEnd"/>
      <w:r w:rsidRPr="00A215AF">
        <w:rPr>
          <w:rFonts w:eastAsia="Calibri"/>
          <w:sz w:val="24"/>
          <w:szCs w:val="24"/>
          <w:lang w:val="uk-UA" w:eastAsia="en-US"/>
        </w:rPr>
        <w:t xml:space="preserve"> регіональний фестиваль народних ремесел, фольклору та хореографії «Тернопільські обереги» (червень, </w:t>
      </w:r>
      <w:proofErr w:type="spellStart"/>
      <w:r w:rsidRPr="00A215AF">
        <w:rPr>
          <w:rFonts w:eastAsia="Calibri"/>
          <w:sz w:val="24"/>
          <w:szCs w:val="24"/>
          <w:lang w:val="uk-UA" w:eastAsia="en-US"/>
        </w:rPr>
        <w:t>м.Тернопіль</w:t>
      </w:r>
      <w:proofErr w:type="spellEnd"/>
      <w:r w:rsidRPr="00A215AF">
        <w:rPr>
          <w:rFonts w:eastAsia="Calibri"/>
          <w:sz w:val="24"/>
          <w:szCs w:val="24"/>
          <w:lang w:val="uk-UA" w:eastAsia="en-US"/>
        </w:rPr>
        <w:t>); - нагороджені Дипломом та сувенірами;</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Зразковий ансамбль народного танцю «Веселка» - керівник Т.</w:t>
      </w:r>
      <w:proofErr w:type="spellStart"/>
      <w:r w:rsidRPr="00A215AF">
        <w:rPr>
          <w:rFonts w:eastAsia="Calibri"/>
          <w:sz w:val="24"/>
          <w:szCs w:val="24"/>
          <w:lang w:val="uk-UA" w:eastAsia="en-US"/>
        </w:rPr>
        <w:t>Михайлюк</w:t>
      </w:r>
      <w:proofErr w:type="spellEnd"/>
      <w:r w:rsidRPr="00A215AF">
        <w:rPr>
          <w:rFonts w:eastAsia="Calibri"/>
          <w:sz w:val="24"/>
          <w:szCs w:val="24"/>
          <w:lang w:val="uk-UA" w:eastAsia="en-US"/>
        </w:rPr>
        <w:t xml:space="preserve"> – обласний фестиваль конкурс «</w:t>
      </w:r>
      <w:proofErr w:type="spellStart"/>
      <w:r w:rsidRPr="00A215AF">
        <w:rPr>
          <w:rFonts w:eastAsia="Calibri"/>
          <w:sz w:val="24"/>
          <w:szCs w:val="24"/>
          <w:lang w:val="uk-UA" w:eastAsia="en-US"/>
        </w:rPr>
        <w:t>Свитазівські</w:t>
      </w:r>
      <w:proofErr w:type="spellEnd"/>
      <w:r w:rsidRPr="00A215AF">
        <w:rPr>
          <w:rFonts w:eastAsia="Calibri"/>
          <w:sz w:val="24"/>
          <w:szCs w:val="24"/>
          <w:lang w:val="uk-UA" w:eastAsia="en-US"/>
        </w:rPr>
        <w:t xml:space="preserve"> притупи» (червень, </w:t>
      </w:r>
      <w:proofErr w:type="spellStart"/>
      <w:r w:rsidRPr="00A215AF">
        <w:rPr>
          <w:rFonts w:eastAsia="Calibri"/>
          <w:sz w:val="24"/>
          <w:szCs w:val="24"/>
          <w:lang w:val="uk-UA" w:eastAsia="en-US"/>
        </w:rPr>
        <w:t>м.Сокаль</w:t>
      </w:r>
      <w:proofErr w:type="spellEnd"/>
      <w:r w:rsidRPr="00A215AF">
        <w:rPr>
          <w:rFonts w:eastAsia="Calibri"/>
          <w:sz w:val="24"/>
          <w:szCs w:val="24"/>
          <w:lang w:val="uk-UA" w:eastAsia="en-US"/>
        </w:rPr>
        <w:t>) - ІІ місце.</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Участь народного ансамблю пісні і музики «Мальви» у фестивалі «Славське 2017» - </w:t>
      </w:r>
      <w:proofErr w:type="spellStart"/>
      <w:r w:rsidRPr="00A215AF">
        <w:rPr>
          <w:rFonts w:eastAsia="Calibri"/>
          <w:sz w:val="24"/>
          <w:szCs w:val="24"/>
          <w:lang w:val="uk-UA" w:eastAsia="en-US"/>
        </w:rPr>
        <w:t>кер</w:t>
      </w:r>
      <w:proofErr w:type="spellEnd"/>
      <w:r w:rsidRPr="00A215AF">
        <w:rPr>
          <w:rFonts w:eastAsia="Calibri"/>
          <w:sz w:val="24"/>
          <w:szCs w:val="24"/>
          <w:lang w:val="uk-UA" w:eastAsia="en-US"/>
        </w:rPr>
        <w:t>. Л.Верес (липень, Славське)</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Участь народного фольклорного ансамблю «Джерело» - </w:t>
      </w:r>
      <w:proofErr w:type="spellStart"/>
      <w:r w:rsidRPr="00A215AF">
        <w:rPr>
          <w:rFonts w:eastAsia="Calibri"/>
          <w:sz w:val="24"/>
          <w:szCs w:val="24"/>
          <w:lang w:val="uk-UA" w:eastAsia="en-US"/>
        </w:rPr>
        <w:t>кер</w:t>
      </w:r>
      <w:proofErr w:type="spellEnd"/>
      <w:r w:rsidRPr="00A215AF">
        <w:rPr>
          <w:rFonts w:eastAsia="Calibri"/>
          <w:sz w:val="24"/>
          <w:szCs w:val="24"/>
          <w:lang w:val="uk-UA" w:eastAsia="en-US"/>
        </w:rPr>
        <w:t>. І.</w:t>
      </w:r>
      <w:proofErr w:type="spellStart"/>
      <w:r w:rsidRPr="00A215AF">
        <w:rPr>
          <w:rFonts w:eastAsia="Calibri"/>
          <w:sz w:val="24"/>
          <w:szCs w:val="24"/>
          <w:lang w:val="uk-UA" w:eastAsia="en-US"/>
        </w:rPr>
        <w:t>Жигаль-</w:t>
      </w:r>
      <w:proofErr w:type="spellEnd"/>
      <w:r w:rsidRPr="00A215AF">
        <w:rPr>
          <w:rFonts w:eastAsia="Calibri"/>
          <w:sz w:val="24"/>
          <w:szCs w:val="24"/>
          <w:lang w:val="uk-UA" w:eastAsia="en-US"/>
        </w:rPr>
        <w:t xml:space="preserve"> у Міжнародному фестивалі української слави «</w:t>
      </w:r>
      <w:proofErr w:type="spellStart"/>
      <w:r w:rsidRPr="00A215AF">
        <w:rPr>
          <w:rFonts w:eastAsia="Calibri"/>
          <w:sz w:val="24"/>
          <w:szCs w:val="24"/>
          <w:lang w:val="uk-UA" w:eastAsia="en-US"/>
        </w:rPr>
        <w:t>Кульчиці-Фест</w:t>
      </w:r>
      <w:proofErr w:type="spellEnd"/>
      <w:r w:rsidRPr="00A215AF">
        <w:rPr>
          <w:rFonts w:eastAsia="Calibri"/>
          <w:sz w:val="24"/>
          <w:szCs w:val="24"/>
          <w:lang w:val="uk-UA" w:eastAsia="en-US"/>
        </w:rPr>
        <w:t xml:space="preserve">» (липень, </w:t>
      </w:r>
      <w:proofErr w:type="spellStart"/>
      <w:r w:rsidRPr="00A215AF">
        <w:rPr>
          <w:rFonts w:eastAsia="Calibri"/>
          <w:sz w:val="24"/>
          <w:szCs w:val="24"/>
          <w:lang w:val="uk-UA" w:eastAsia="en-US"/>
        </w:rPr>
        <w:t>с.Кульчиці</w:t>
      </w:r>
      <w:proofErr w:type="spellEnd"/>
      <w:r w:rsidRPr="00A215AF">
        <w:rPr>
          <w:rFonts w:eastAsia="Calibri"/>
          <w:sz w:val="24"/>
          <w:szCs w:val="24"/>
          <w:lang w:val="uk-UA" w:eastAsia="en-US"/>
        </w:rPr>
        <w:t xml:space="preserve"> Самбірського р-ну)</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Участь народного фольклорного ансамблю «Джерело» - </w:t>
      </w:r>
      <w:proofErr w:type="spellStart"/>
      <w:r w:rsidRPr="00A215AF">
        <w:rPr>
          <w:rFonts w:eastAsia="Calibri"/>
          <w:sz w:val="24"/>
          <w:szCs w:val="24"/>
          <w:lang w:val="uk-UA" w:eastAsia="en-US"/>
        </w:rPr>
        <w:t>кер</w:t>
      </w:r>
      <w:proofErr w:type="spellEnd"/>
      <w:r w:rsidRPr="00A215AF">
        <w:rPr>
          <w:rFonts w:eastAsia="Calibri"/>
          <w:sz w:val="24"/>
          <w:szCs w:val="24"/>
          <w:lang w:val="uk-UA" w:eastAsia="en-US"/>
        </w:rPr>
        <w:t>. І.</w:t>
      </w:r>
      <w:proofErr w:type="spellStart"/>
      <w:r w:rsidRPr="00A215AF">
        <w:rPr>
          <w:rFonts w:eastAsia="Calibri"/>
          <w:sz w:val="24"/>
          <w:szCs w:val="24"/>
          <w:lang w:val="uk-UA" w:eastAsia="en-US"/>
        </w:rPr>
        <w:t>Жигаль</w:t>
      </w:r>
      <w:proofErr w:type="spellEnd"/>
      <w:r w:rsidRPr="00A215AF">
        <w:rPr>
          <w:rFonts w:eastAsia="Calibri"/>
          <w:sz w:val="24"/>
          <w:szCs w:val="24"/>
          <w:lang w:val="uk-UA" w:eastAsia="en-US"/>
        </w:rPr>
        <w:t xml:space="preserve"> - у фестивалі «Співоче </w:t>
      </w:r>
      <w:proofErr w:type="spellStart"/>
      <w:r w:rsidRPr="00A215AF">
        <w:rPr>
          <w:rFonts w:eastAsia="Calibri"/>
          <w:sz w:val="24"/>
          <w:szCs w:val="24"/>
          <w:lang w:val="uk-UA" w:eastAsia="en-US"/>
        </w:rPr>
        <w:t>Стільсько</w:t>
      </w:r>
      <w:proofErr w:type="spellEnd"/>
      <w:r w:rsidRPr="00A215AF">
        <w:rPr>
          <w:rFonts w:eastAsia="Calibri"/>
          <w:sz w:val="24"/>
          <w:szCs w:val="24"/>
          <w:lang w:val="uk-UA" w:eastAsia="en-US"/>
        </w:rPr>
        <w:t xml:space="preserve">» (липень, </w:t>
      </w:r>
      <w:proofErr w:type="spellStart"/>
      <w:r w:rsidRPr="00A215AF">
        <w:rPr>
          <w:rFonts w:eastAsia="Calibri"/>
          <w:sz w:val="24"/>
          <w:szCs w:val="24"/>
          <w:lang w:val="uk-UA" w:eastAsia="en-US"/>
        </w:rPr>
        <w:t>с.Стільське</w:t>
      </w:r>
      <w:proofErr w:type="spellEnd"/>
      <w:r w:rsidRPr="00A215AF">
        <w:rPr>
          <w:rFonts w:eastAsia="Calibri"/>
          <w:sz w:val="24"/>
          <w:szCs w:val="24"/>
          <w:lang w:val="uk-UA" w:eastAsia="en-US"/>
        </w:rPr>
        <w:t>, Миколаївського р-ну.)</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ІІ Всеукраїнський пісенно-гумористичний фестиваль «Борислав сміється» -    «Планета мрій» - ІІ місце, </w:t>
      </w:r>
      <w:proofErr w:type="spellStart"/>
      <w:r w:rsidRPr="00A215AF">
        <w:rPr>
          <w:rFonts w:eastAsia="Calibri"/>
          <w:sz w:val="24"/>
          <w:szCs w:val="24"/>
          <w:lang w:val="uk-UA" w:eastAsia="en-US"/>
        </w:rPr>
        <w:t>кер</w:t>
      </w:r>
      <w:proofErr w:type="spellEnd"/>
      <w:r w:rsidRPr="00A215AF">
        <w:rPr>
          <w:rFonts w:eastAsia="Calibri"/>
          <w:sz w:val="24"/>
          <w:szCs w:val="24"/>
          <w:lang w:val="uk-UA" w:eastAsia="en-US"/>
        </w:rPr>
        <w:t>. О.Петрів, (вересень, м. Борислав);</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ІІ Всеукраїнський пісенно-гумористичний фестиваль «Борислав сміється» - вокальне тріо «Сузір’я» - ІІІ місце (</w:t>
      </w:r>
      <w:proofErr w:type="spellStart"/>
      <w:r w:rsidRPr="00A215AF">
        <w:rPr>
          <w:rFonts w:eastAsia="Calibri"/>
          <w:sz w:val="24"/>
          <w:szCs w:val="24"/>
          <w:lang w:val="uk-UA" w:eastAsia="en-US"/>
        </w:rPr>
        <w:t>кер</w:t>
      </w:r>
      <w:proofErr w:type="spellEnd"/>
      <w:r w:rsidRPr="00A215AF">
        <w:rPr>
          <w:rFonts w:eastAsia="Calibri"/>
          <w:sz w:val="24"/>
          <w:szCs w:val="24"/>
          <w:lang w:val="uk-UA" w:eastAsia="en-US"/>
        </w:rPr>
        <w:t>. І.</w:t>
      </w:r>
      <w:proofErr w:type="spellStart"/>
      <w:r w:rsidRPr="00A215AF">
        <w:rPr>
          <w:rFonts w:eastAsia="Calibri"/>
          <w:sz w:val="24"/>
          <w:szCs w:val="24"/>
          <w:lang w:val="uk-UA" w:eastAsia="en-US"/>
        </w:rPr>
        <w:t>Жигаль</w:t>
      </w:r>
      <w:proofErr w:type="spellEnd"/>
      <w:r w:rsidRPr="00A215AF">
        <w:rPr>
          <w:rFonts w:eastAsia="Calibri"/>
          <w:sz w:val="24"/>
          <w:szCs w:val="24"/>
          <w:lang w:val="uk-UA" w:eastAsia="en-US"/>
        </w:rPr>
        <w:t>) (вересень, м. Борислав)</w:t>
      </w:r>
    </w:p>
    <w:p w:rsidR="00FF6ADA" w:rsidRPr="00A215AF" w:rsidRDefault="00FF6ADA" w:rsidP="006B50DE">
      <w:pPr>
        <w:numPr>
          <w:ilvl w:val="0"/>
          <w:numId w:val="2"/>
        </w:numPr>
        <w:ind w:firstLine="567"/>
        <w:jc w:val="both"/>
        <w:rPr>
          <w:rFonts w:eastAsia="Calibri"/>
          <w:sz w:val="24"/>
          <w:szCs w:val="24"/>
          <w:lang w:val="uk-UA" w:eastAsia="en-US"/>
        </w:rPr>
      </w:pPr>
      <w:r w:rsidRPr="00A215AF">
        <w:rPr>
          <w:rFonts w:eastAsia="Calibri"/>
          <w:sz w:val="24"/>
          <w:szCs w:val="24"/>
          <w:lang w:val="uk-UA" w:eastAsia="en-US"/>
        </w:rPr>
        <w:t xml:space="preserve">ІІ Всеукраїнський пісенно-гумористичний фестиваль «Борислав сміється» - солістка МБК «Молодість» Олександра </w:t>
      </w:r>
      <w:proofErr w:type="spellStart"/>
      <w:r w:rsidRPr="00A215AF">
        <w:rPr>
          <w:rFonts w:eastAsia="Calibri"/>
          <w:sz w:val="24"/>
          <w:szCs w:val="24"/>
          <w:lang w:val="uk-UA" w:eastAsia="en-US"/>
        </w:rPr>
        <w:t>Горбіль</w:t>
      </w:r>
      <w:proofErr w:type="spellEnd"/>
      <w:r w:rsidRPr="00A215AF">
        <w:rPr>
          <w:rFonts w:eastAsia="Calibri"/>
          <w:sz w:val="24"/>
          <w:szCs w:val="24"/>
          <w:lang w:val="uk-UA" w:eastAsia="en-US"/>
        </w:rPr>
        <w:t xml:space="preserve"> – ІІІ місце (</w:t>
      </w:r>
      <w:proofErr w:type="spellStart"/>
      <w:r w:rsidRPr="00A215AF">
        <w:rPr>
          <w:rFonts w:eastAsia="Calibri"/>
          <w:sz w:val="24"/>
          <w:szCs w:val="24"/>
          <w:lang w:val="uk-UA" w:eastAsia="en-US"/>
        </w:rPr>
        <w:t>кер</w:t>
      </w:r>
      <w:proofErr w:type="spellEnd"/>
      <w:r w:rsidRPr="00A215AF">
        <w:rPr>
          <w:rFonts w:eastAsia="Calibri"/>
          <w:sz w:val="24"/>
          <w:szCs w:val="24"/>
          <w:lang w:val="uk-UA" w:eastAsia="en-US"/>
        </w:rPr>
        <w:t>. І.</w:t>
      </w:r>
      <w:proofErr w:type="spellStart"/>
      <w:r w:rsidRPr="00A215AF">
        <w:rPr>
          <w:rFonts w:eastAsia="Calibri"/>
          <w:sz w:val="24"/>
          <w:szCs w:val="24"/>
          <w:lang w:val="uk-UA" w:eastAsia="en-US"/>
        </w:rPr>
        <w:t>Жигаль</w:t>
      </w:r>
      <w:proofErr w:type="spellEnd"/>
      <w:r w:rsidRPr="00A215AF">
        <w:rPr>
          <w:rFonts w:eastAsia="Calibri"/>
          <w:sz w:val="24"/>
          <w:szCs w:val="24"/>
          <w:lang w:val="uk-UA" w:eastAsia="en-US"/>
        </w:rPr>
        <w:t>) (вересень, м. Борислав)</w:t>
      </w:r>
    </w:p>
    <w:p w:rsidR="00FF6ADA" w:rsidRPr="00A215AF" w:rsidRDefault="00FF6ADA" w:rsidP="00FF6ADA">
      <w:pPr>
        <w:ind w:firstLine="567"/>
        <w:jc w:val="both"/>
        <w:rPr>
          <w:rFonts w:eastAsia="Calibri"/>
          <w:sz w:val="24"/>
          <w:szCs w:val="24"/>
          <w:lang w:val="uk-UA" w:eastAsia="en-US"/>
        </w:rPr>
      </w:pP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         Директор МБК «Молодість»                         І.І.</w:t>
      </w:r>
      <w:proofErr w:type="spellStart"/>
      <w:r w:rsidRPr="00A215AF">
        <w:rPr>
          <w:rFonts w:eastAsia="Calibri"/>
          <w:sz w:val="24"/>
          <w:szCs w:val="24"/>
          <w:lang w:val="uk-UA" w:eastAsia="en-US"/>
        </w:rPr>
        <w:t>Сагало</w:t>
      </w:r>
      <w:proofErr w:type="spellEnd"/>
      <w:r w:rsidRPr="00A215AF">
        <w:rPr>
          <w:rFonts w:eastAsia="Calibri"/>
          <w:sz w:val="24"/>
          <w:szCs w:val="24"/>
          <w:lang w:val="uk-UA" w:eastAsia="en-US"/>
        </w:rPr>
        <w:t>.</w:t>
      </w:r>
    </w:p>
    <w:p w:rsidR="00FF6ADA" w:rsidRPr="00A215AF" w:rsidRDefault="00FF6ADA" w:rsidP="000A1C54">
      <w:pPr>
        <w:jc w:val="both"/>
        <w:rPr>
          <w:rFonts w:eastAsia="Calibri"/>
          <w:b/>
          <w:sz w:val="24"/>
          <w:szCs w:val="24"/>
          <w:lang w:val="uk-UA" w:eastAsia="uk-UA"/>
        </w:rPr>
      </w:pPr>
    </w:p>
    <w:p w:rsidR="00FF6ADA" w:rsidRPr="00A215AF" w:rsidRDefault="00FF6ADA" w:rsidP="00FF6ADA">
      <w:pPr>
        <w:ind w:firstLine="567"/>
        <w:jc w:val="both"/>
        <w:rPr>
          <w:rFonts w:eastAsia="Calibri"/>
          <w:b/>
          <w:sz w:val="24"/>
          <w:szCs w:val="24"/>
          <w:lang w:val="uk-UA" w:eastAsia="uk-UA"/>
        </w:rPr>
      </w:pPr>
    </w:p>
    <w:p w:rsidR="00FF6ADA" w:rsidRPr="00A215AF" w:rsidRDefault="00FF6ADA" w:rsidP="00FF6ADA">
      <w:pPr>
        <w:ind w:firstLine="567"/>
        <w:jc w:val="center"/>
        <w:rPr>
          <w:rFonts w:eastAsia="Calibri"/>
          <w:b/>
          <w:sz w:val="24"/>
          <w:szCs w:val="24"/>
          <w:lang w:val="uk-UA" w:eastAsia="uk-UA"/>
        </w:rPr>
      </w:pPr>
    </w:p>
    <w:p w:rsidR="00FF6ADA" w:rsidRPr="00A215AF" w:rsidRDefault="00FF6ADA" w:rsidP="00FF6ADA">
      <w:pPr>
        <w:ind w:firstLine="567"/>
        <w:jc w:val="center"/>
        <w:rPr>
          <w:rFonts w:eastAsia="Calibri"/>
          <w:b/>
          <w:sz w:val="24"/>
          <w:szCs w:val="24"/>
          <w:lang w:val="uk-UA" w:eastAsia="uk-UA"/>
        </w:rPr>
      </w:pPr>
      <w:r w:rsidRPr="00A215AF">
        <w:rPr>
          <w:rFonts w:eastAsia="Calibri"/>
          <w:b/>
          <w:sz w:val="24"/>
          <w:szCs w:val="24"/>
          <w:lang w:val="uk-UA" w:eastAsia="uk-UA"/>
        </w:rPr>
        <w:t>З В І Т</w:t>
      </w:r>
    </w:p>
    <w:p w:rsidR="00FF6ADA" w:rsidRPr="00A215AF" w:rsidRDefault="00FF6ADA" w:rsidP="00FF6ADA">
      <w:pPr>
        <w:ind w:firstLine="567"/>
        <w:jc w:val="center"/>
        <w:rPr>
          <w:rFonts w:eastAsia="Calibri"/>
          <w:i/>
          <w:sz w:val="24"/>
          <w:szCs w:val="24"/>
          <w:lang w:val="uk-UA" w:eastAsia="uk-UA"/>
        </w:rPr>
      </w:pPr>
      <w:r w:rsidRPr="00A215AF">
        <w:rPr>
          <w:rFonts w:eastAsia="Calibri"/>
          <w:i/>
          <w:sz w:val="24"/>
          <w:szCs w:val="24"/>
          <w:lang w:val="uk-UA" w:eastAsia="uk-UA"/>
        </w:rPr>
        <w:t>про роботу міської центральної бібліотечної системи</w:t>
      </w:r>
    </w:p>
    <w:p w:rsidR="00FF6ADA" w:rsidRPr="00A215AF" w:rsidRDefault="00FF6ADA" w:rsidP="00FF6ADA">
      <w:pPr>
        <w:ind w:firstLine="567"/>
        <w:jc w:val="center"/>
        <w:rPr>
          <w:rFonts w:eastAsia="Calibri"/>
          <w:i/>
          <w:sz w:val="24"/>
          <w:szCs w:val="24"/>
          <w:lang w:val="uk-UA" w:eastAsia="uk-UA"/>
        </w:rPr>
      </w:pPr>
      <w:r w:rsidRPr="00A215AF">
        <w:rPr>
          <w:rFonts w:eastAsia="Calibri"/>
          <w:i/>
          <w:sz w:val="24"/>
          <w:szCs w:val="24"/>
          <w:lang w:val="uk-UA" w:eastAsia="uk-UA"/>
        </w:rPr>
        <w:t>м. Новий Розділ</w:t>
      </w:r>
    </w:p>
    <w:p w:rsidR="00FF6ADA" w:rsidRPr="00A215AF" w:rsidRDefault="00FF6ADA" w:rsidP="00FF6ADA">
      <w:pPr>
        <w:ind w:firstLine="567"/>
        <w:jc w:val="center"/>
        <w:rPr>
          <w:rFonts w:eastAsia="Calibri"/>
          <w:i/>
          <w:sz w:val="24"/>
          <w:szCs w:val="24"/>
          <w:lang w:val="uk-UA" w:eastAsia="uk-UA"/>
        </w:rPr>
      </w:pPr>
      <w:r w:rsidRPr="00A215AF">
        <w:rPr>
          <w:rFonts w:eastAsia="Calibri"/>
          <w:i/>
          <w:sz w:val="24"/>
          <w:szCs w:val="24"/>
          <w:lang w:val="uk-UA" w:eastAsia="uk-UA"/>
        </w:rPr>
        <w:t>за період січень - вересень 2017 року.</w:t>
      </w:r>
    </w:p>
    <w:p w:rsidR="00FF6ADA" w:rsidRPr="00A215AF" w:rsidRDefault="00FF6ADA" w:rsidP="00FF6ADA">
      <w:pPr>
        <w:ind w:firstLine="567"/>
        <w:jc w:val="both"/>
        <w:rPr>
          <w:rFonts w:eastAsia="Calibri"/>
          <w:i/>
          <w:sz w:val="24"/>
          <w:szCs w:val="24"/>
          <w:lang w:val="uk-UA" w:eastAsia="uk-UA"/>
        </w:rPr>
      </w:pP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До складу Новороздільської  МЦБС входить 3 публічні бібліотеки: центральна міська бібліотека (вул. Яворницького, 8), центральна бібліотека для дітей (вул. Яворницького, 8), та бібліотека-філія №1 (вул. Лесі Українки, 17).</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    На утримання бібліотек МЦБС у </w:t>
      </w:r>
      <w:r w:rsidRPr="00A215AF">
        <w:rPr>
          <w:rFonts w:eastAsia="Calibri"/>
          <w:b/>
          <w:sz w:val="24"/>
          <w:szCs w:val="24"/>
          <w:lang w:val="uk-UA" w:eastAsia="en-US"/>
        </w:rPr>
        <w:t>2017 р.</w:t>
      </w:r>
      <w:r w:rsidRPr="00A215AF">
        <w:rPr>
          <w:rFonts w:eastAsia="Calibri"/>
          <w:sz w:val="24"/>
          <w:szCs w:val="24"/>
          <w:lang w:val="uk-UA" w:eastAsia="en-US"/>
        </w:rPr>
        <w:t xml:space="preserve"> виділено 1010,2 тис. грн. З них:   844,6 тис. грн. -  на заробітну плату та нарахування,  149,1  тис. грн.  - на комунальні послуги,  решту – інші видатки. </w:t>
      </w:r>
    </w:p>
    <w:p w:rsidR="00FF6ADA" w:rsidRPr="00A215AF" w:rsidRDefault="00FF6ADA" w:rsidP="00FF6ADA">
      <w:pPr>
        <w:ind w:firstLine="567"/>
        <w:jc w:val="center"/>
        <w:rPr>
          <w:rFonts w:eastAsia="Calibri"/>
          <w:b/>
          <w:sz w:val="24"/>
          <w:szCs w:val="24"/>
          <w:lang w:val="uk-UA" w:eastAsia="en-US"/>
        </w:rPr>
      </w:pPr>
      <w:r w:rsidRPr="00A215AF">
        <w:rPr>
          <w:rFonts w:eastAsia="Calibri"/>
          <w:b/>
          <w:sz w:val="24"/>
          <w:szCs w:val="24"/>
          <w:lang w:val="uk-UA" w:eastAsia="en-US"/>
        </w:rPr>
        <w:lastRenderedPageBreak/>
        <w:t>2017 РІК ДЛЯ МЦБС ПРОХОДИТЬ  ПІД ЗНАКОМ  ВІДЗНАЧЕННЯ</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sym w:font="Symbol" w:char="F0DC"/>
      </w:r>
      <w:r w:rsidRPr="00A215AF">
        <w:rPr>
          <w:rFonts w:eastAsia="Calibri"/>
          <w:sz w:val="24"/>
          <w:szCs w:val="24"/>
          <w:lang w:val="uk-UA" w:eastAsia="en-US"/>
        </w:rPr>
        <w:t xml:space="preserve"> Року Японії в Україні;</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sym w:font="Symbol" w:char="F0DC"/>
      </w:r>
      <w:r w:rsidRPr="00A215AF">
        <w:rPr>
          <w:rFonts w:eastAsia="Calibri"/>
          <w:sz w:val="24"/>
          <w:szCs w:val="24"/>
          <w:lang w:val="uk-UA" w:eastAsia="en-US"/>
        </w:rPr>
        <w:t xml:space="preserve"> Міжнародного року сім'ї; </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sym w:font="Symbol" w:char="F0DC"/>
      </w:r>
      <w:r w:rsidRPr="00A215AF">
        <w:rPr>
          <w:rFonts w:eastAsia="Calibri"/>
          <w:sz w:val="24"/>
          <w:szCs w:val="24"/>
          <w:lang w:val="uk-UA" w:eastAsia="en-US"/>
        </w:rPr>
        <w:t xml:space="preserve"> ювілеїв та пам'ятних дат.</w:t>
      </w:r>
    </w:p>
    <w:p w:rsidR="00FF6ADA" w:rsidRPr="00A215AF" w:rsidRDefault="00FF6ADA" w:rsidP="00FF6ADA">
      <w:pPr>
        <w:ind w:firstLine="567"/>
        <w:jc w:val="center"/>
        <w:rPr>
          <w:rFonts w:eastAsia="Calibri"/>
          <w:sz w:val="24"/>
          <w:szCs w:val="24"/>
          <w:lang w:val="uk-UA" w:eastAsia="en-US"/>
        </w:rPr>
      </w:pPr>
      <w:r w:rsidRPr="00A215AF">
        <w:rPr>
          <w:rFonts w:eastAsia="Calibri"/>
          <w:b/>
          <w:sz w:val="24"/>
          <w:szCs w:val="24"/>
          <w:lang w:val="uk-UA" w:eastAsia="en-US"/>
        </w:rPr>
        <w:t>БІБЛІОТЕЧНИЙ МАРКЕТИНГ</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 Бібліотекарі вивчали потреби своїх користувачів:</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 </w:t>
      </w:r>
      <w:r w:rsidRPr="00A215AF">
        <w:rPr>
          <w:rFonts w:eastAsia="Calibri"/>
          <w:sz w:val="24"/>
          <w:szCs w:val="24"/>
          <w:lang w:val="uk-UA" w:eastAsia="en-US"/>
        </w:rPr>
        <w:sym w:font="Symbol" w:char="F0DC"/>
      </w:r>
      <w:r w:rsidRPr="00A215AF">
        <w:rPr>
          <w:rFonts w:eastAsia="Calibri"/>
          <w:sz w:val="24"/>
          <w:szCs w:val="24"/>
          <w:lang w:val="uk-UA" w:eastAsia="en-US"/>
        </w:rPr>
        <w:t xml:space="preserve"> Експрес-опитування «Ваше ставлення до розміщення та оформлення бібліотечного фонду» . Пропозиції користувачів були об’єктивними та цікавими. Вони пропонували зробити яскравішою систему навігації у відкритих фондах, впровадити більше тематичних зон, зробити вільний доступ до фондів читального залу, інформаційні зони зробити більш структурованими: окремо для школярів, студентів, пенсіонерів тощо.</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sym w:font="Symbol" w:char="F0DC"/>
      </w:r>
      <w:r w:rsidRPr="00A215AF">
        <w:rPr>
          <w:rFonts w:eastAsia="Calibri"/>
          <w:sz w:val="24"/>
          <w:szCs w:val="24"/>
          <w:lang w:val="uk-UA" w:eastAsia="en-US"/>
        </w:rPr>
        <w:t xml:space="preserve"> Аналіз відгуків відвідувачів на якість послуг, культуру обслуговування та комфортність бібліотеки. Користувачі пропонували зробити більш раціональним розміщення куточків спілкування та відпочинку, а в Інтернет – центрі зробити більш зручнішим розташування робочих місць користувачів. </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sym w:font="Symbol" w:char="F0DC"/>
      </w:r>
      <w:r w:rsidRPr="00A215AF">
        <w:rPr>
          <w:rFonts w:eastAsia="Calibri"/>
          <w:sz w:val="24"/>
          <w:szCs w:val="24"/>
          <w:lang w:val="uk-UA" w:eastAsia="en-US"/>
        </w:rPr>
        <w:t xml:space="preserve"> Експрес-опитування «Приваблива бібліотека». На запитання «Що потрібно зробити, щоб бібліотека стала сучаснішою, комфортнішою, зручнішою?» Користувачі запропонували реорганізувати фонд:відкрити фонд та книгосховища, зробити більш зручними робочі місця </w:t>
      </w:r>
      <w:proofErr w:type="spellStart"/>
      <w:r w:rsidRPr="00A215AF">
        <w:rPr>
          <w:rFonts w:eastAsia="Calibri"/>
          <w:sz w:val="24"/>
          <w:szCs w:val="24"/>
          <w:lang w:val="uk-UA" w:eastAsia="en-US"/>
        </w:rPr>
        <w:t>Інтернет-</w:t>
      </w:r>
      <w:proofErr w:type="spellEnd"/>
      <w:r w:rsidRPr="00A215AF">
        <w:rPr>
          <w:rFonts w:eastAsia="Calibri"/>
          <w:sz w:val="24"/>
          <w:szCs w:val="24"/>
          <w:lang w:val="uk-UA" w:eastAsia="en-US"/>
        </w:rPr>
        <w:t xml:space="preserve"> центру (відокремити від читального залу), започатковувати різноманітні проекти.</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  Відповідно до вимог часу, змінюючи та вдосконалюючи свою діяльність бібліотеки прагнуть стати центрами для надання інформаційних послуг населенню міста. У цьому аспекті бібліотеки всемірно сприяють поінформованості </w:t>
      </w:r>
      <w:proofErr w:type="spellStart"/>
      <w:r w:rsidRPr="00A215AF">
        <w:rPr>
          <w:rFonts w:eastAsia="Calibri"/>
          <w:sz w:val="24"/>
          <w:szCs w:val="24"/>
          <w:lang w:val="uk-UA" w:eastAsia="en-US"/>
        </w:rPr>
        <w:t>новороздільців</w:t>
      </w:r>
      <w:proofErr w:type="spellEnd"/>
      <w:r w:rsidRPr="00A215AF">
        <w:rPr>
          <w:rFonts w:eastAsia="Calibri"/>
          <w:sz w:val="24"/>
          <w:szCs w:val="24"/>
          <w:lang w:val="uk-UA" w:eastAsia="en-US"/>
        </w:rPr>
        <w:t xml:space="preserve">, надаючи вільний доступ до інформації органів державної влади та місцевого самоврядування, нормативно-правових актів державного та місцевого рівня, документів про соціальні пільги, пенсійне та правове забезпечення. Метою діяльності Громадського інформаційного центру, що діє при центральній бібліотеці є надання наявних послуг електронного урядування. Тобто, тут можна дізнатися яким чином долучитися до законотворення та впливати на процес прийняття державних рішень, отримати необхідні адміністративні послуги в режимі </w:t>
      </w:r>
      <w:proofErr w:type="spellStart"/>
      <w:r w:rsidRPr="00A215AF">
        <w:rPr>
          <w:rFonts w:eastAsia="Calibri"/>
          <w:sz w:val="24"/>
          <w:szCs w:val="24"/>
          <w:lang w:val="uk-UA" w:eastAsia="en-US"/>
        </w:rPr>
        <w:t>онлайн</w:t>
      </w:r>
      <w:proofErr w:type="spellEnd"/>
      <w:r w:rsidRPr="00A215AF">
        <w:rPr>
          <w:rFonts w:eastAsia="Calibri"/>
          <w:sz w:val="24"/>
          <w:szCs w:val="24"/>
          <w:lang w:val="uk-UA" w:eastAsia="en-US"/>
        </w:rPr>
        <w:t xml:space="preserve">, зареєструватися на  ЗНО, подати заяву на вступ до </w:t>
      </w:r>
      <w:proofErr w:type="spellStart"/>
      <w:r w:rsidRPr="00A215AF">
        <w:rPr>
          <w:rFonts w:eastAsia="Calibri"/>
          <w:sz w:val="24"/>
          <w:szCs w:val="24"/>
          <w:lang w:val="uk-UA" w:eastAsia="en-US"/>
        </w:rPr>
        <w:t>ВУЗу</w:t>
      </w:r>
      <w:proofErr w:type="spellEnd"/>
      <w:r w:rsidRPr="00A215AF">
        <w:rPr>
          <w:rFonts w:eastAsia="Calibri"/>
          <w:sz w:val="24"/>
          <w:szCs w:val="24"/>
          <w:lang w:val="uk-UA" w:eastAsia="en-US"/>
        </w:rPr>
        <w:t xml:space="preserve">, знайти роботу на Єдиному порталі Державної служби зайнятості, дізнатися розклад руху усіх видів транспорту та придбати квитки, замовити товари у </w:t>
      </w:r>
      <w:proofErr w:type="spellStart"/>
      <w:r w:rsidRPr="00A215AF">
        <w:rPr>
          <w:rFonts w:eastAsia="Calibri"/>
          <w:sz w:val="24"/>
          <w:szCs w:val="24"/>
          <w:lang w:val="uk-UA" w:eastAsia="en-US"/>
        </w:rPr>
        <w:t>Інтернет-магазинах</w:t>
      </w:r>
      <w:proofErr w:type="spellEnd"/>
      <w:r w:rsidRPr="00A215AF">
        <w:rPr>
          <w:rFonts w:eastAsia="Calibri"/>
          <w:sz w:val="24"/>
          <w:szCs w:val="24"/>
          <w:lang w:val="uk-UA" w:eastAsia="en-US"/>
        </w:rPr>
        <w:t>, тощо. За співпраці з громадськими організаціями «Центр регіонального розвитку», «УМХ», Молодіжний Рух «Життя», міським управлінням юстиції, Центром соціальних служб для сім'ї, дітей і молоді у бібліотеці проходять тренінги, лекторії громадянської та правової освіти. Популярністю у населення користуються безкоштовні консультації юристів. Такі заходи мають важливе значення для соціально-незахищених верств населення.</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   У даний час є реальна можливість покращити матеріально-технічний стан міських бібліотек, оскільки </w:t>
      </w:r>
      <w:r w:rsidRPr="00A215AF">
        <w:rPr>
          <w:rFonts w:eastAsia="Calibri"/>
          <w:b/>
          <w:sz w:val="24"/>
          <w:szCs w:val="24"/>
          <w:lang w:val="uk-UA" w:eastAsia="en-US"/>
        </w:rPr>
        <w:t>з субвенції державного бюджету на здійснення заходів щодо соціально-економічного розвитку</w:t>
      </w:r>
      <w:r w:rsidRPr="00A215AF">
        <w:rPr>
          <w:rFonts w:eastAsia="Calibri"/>
          <w:sz w:val="24"/>
          <w:szCs w:val="24"/>
          <w:lang w:val="uk-UA" w:eastAsia="en-US"/>
        </w:rPr>
        <w:t xml:space="preserve"> виділено 130 тис. грн. За ці кошти будуть придбані меблі та техніка для бібліотек міста, що суттєво покращить якість діяльності та рівень обслуговування користувачів. </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  Створює важкість у роботі МЦБС недоукомплектований штат бібліотечних працівників. Відсутність таких посад як методист, бібліограф, комплектувальник і працівник відділу інформації впливають на роботу та виконання обов’язків кожного працівника.   </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  Безкоштовні послуги бібліотек допомагають членам громади у вирішенні безлічі життєвих питань: від спілкування в соціальних мережах до участі в законотворчій діяльності влади всіх рівнів.</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   Бібліотеки міста стали джерелами отримання корисної та безпечної інформації, місцем відпочинку, спілкування та проведення вільного часу.</w:t>
      </w:r>
    </w:p>
    <w:p w:rsidR="00FF6ADA" w:rsidRPr="00A215AF" w:rsidRDefault="00FF6ADA" w:rsidP="00FF6ADA">
      <w:pPr>
        <w:ind w:firstLine="567"/>
        <w:jc w:val="both"/>
        <w:rPr>
          <w:rFonts w:eastAsia="Calibri"/>
          <w:sz w:val="24"/>
          <w:szCs w:val="24"/>
          <w:lang w:val="uk-UA" w:eastAsia="en-US"/>
        </w:rPr>
      </w:pPr>
    </w:p>
    <w:p w:rsidR="00FF6ADA" w:rsidRPr="00A215AF" w:rsidRDefault="00FF6ADA" w:rsidP="00FF6ADA">
      <w:pPr>
        <w:ind w:firstLine="567"/>
        <w:jc w:val="center"/>
        <w:rPr>
          <w:rFonts w:eastAsia="Calibri"/>
          <w:sz w:val="24"/>
          <w:szCs w:val="24"/>
          <w:lang w:val="uk-UA" w:eastAsia="en-US"/>
        </w:rPr>
      </w:pPr>
      <w:r w:rsidRPr="00A215AF">
        <w:rPr>
          <w:rFonts w:eastAsia="Calibri"/>
          <w:b/>
          <w:sz w:val="24"/>
          <w:szCs w:val="24"/>
          <w:lang w:val="uk-UA" w:eastAsia="en-US"/>
        </w:rPr>
        <w:t>РЕКЛАМА ДІЯЛЬНІСТЬ БІБЛІОТЕКИ ТА ЇЇ ПОСЛУГ</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    Для широкої популяризації бібліотечних ресурсів та послуг, залучення користувачів бібліотекою було організовано і проведено низку </w:t>
      </w:r>
      <w:r w:rsidRPr="00A215AF">
        <w:rPr>
          <w:rFonts w:eastAsia="Calibri"/>
          <w:b/>
          <w:sz w:val="24"/>
          <w:szCs w:val="24"/>
          <w:lang w:val="uk-UA" w:eastAsia="en-US"/>
        </w:rPr>
        <w:t>акцій</w:t>
      </w:r>
      <w:r w:rsidRPr="00A215AF">
        <w:rPr>
          <w:rFonts w:eastAsia="Calibri"/>
          <w:sz w:val="24"/>
          <w:szCs w:val="24"/>
          <w:lang w:val="uk-UA" w:eastAsia="en-US"/>
        </w:rPr>
        <w:t xml:space="preserve"> до Різдвяних та Великодніх свят, до </w:t>
      </w:r>
      <w:r w:rsidRPr="00A215AF">
        <w:rPr>
          <w:rFonts w:eastAsia="Calibri"/>
          <w:sz w:val="24"/>
          <w:szCs w:val="24"/>
          <w:lang w:val="uk-UA" w:eastAsia="en-US"/>
        </w:rPr>
        <w:lastRenderedPageBreak/>
        <w:t xml:space="preserve">міжнародного Дня рідної мови, до міжнародного Дня книги та авторського права, до Дня слов’янської писемності та культури, до Дня відкриття «Літньої читальні», Дня Конституції України,  Дня захисника Вітчизни,  Всеукраїнського тижня права, Року Японії в Україні та ін. </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   Впродовж 9 місяців поточного року бібліотека продовжувала ініціювати проведення  </w:t>
      </w:r>
      <w:r w:rsidRPr="00A215AF">
        <w:rPr>
          <w:rFonts w:eastAsia="Calibri"/>
          <w:b/>
          <w:sz w:val="24"/>
          <w:szCs w:val="24"/>
          <w:lang w:val="uk-UA" w:eastAsia="en-US"/>
        </w:rPr>
        <w:t>творчих зустрічей</w:t>
      </w:r>
      <w:r w:rsidRPr="00A215AF">
        <w:rPr>
          <w:rFonts w:eastAsia="Calibri"/>
          <w:sz w:val="24"/>
          <w:szCs w:val="24"/>
          <w:lang w:val="uk-UA" w:eastAsia="en-US"/>
        </w:rPr>
        <w:t xml:space="preserve">. Цікавою була зустріч з молодими поетами зі Сходу Олексієм </w:t>
      </w:r>
      <w:proofErr w:type="spellStart"/>
      <w:r w:rsidRPr="00A215AF">
        <w:rPr>
          <w:rFonts w:eastAsia="Calibri"/>
          <w:sz w:val="24"/>
          <w:szCs w:val="24"/>
          <w:lang w:val="uk-UA" w:eastAsia="en-US"/>
        </w:rPr>
        <w:t>Чупою</w:t>
      </w:r>
      <w:proofErr w:type="spellEnd"/>
      <w:r w:rsidRPr="00A215AF">
        <w:rPr>
          <w:rFonts w:eastAsia="Calibri"/>
          <w:sz w:val="24"/>
          <w:szCs w:val="24"/>
          <w:lang w:val="uk-UA" w:eastAsia="en-US"/>
        </w:rPr>
        <w:t xml:space="preserve"> й Оксаною  </w:t>
      </w:r>
      <w:proofErr w:type="spellStart"/>
      <w:r w:rsidRPr="00A215AF">
        <w:rPr>
          <w:rFonts w:eastAsia="Calibri"/>
          <w:sz w:val="24"/>
          <w:szCs w:val="24"/>
          <w:lang w:val="uk-UA" w:eastAsia="en-US"/>
        </w:rPr>
        <w:t>Стоминою</w:t>
      </w:r>
      <w:proofErr w:type="spellEnd"/>
      <w:r w:rsidRPr="00A215AF">
        <w:rPr>
          <w:rFonts w:eastAsia="Calibri"/>
          <w:sz w:val="24"/>
          <w:szCs w:val="24"/>
          <w:lang w:val="uk-UA" w:eastAsia="en-US"/>
        </w:rPr>
        <w:t xml:space="preserve"> які презентували спільну книгу «По живому». Одним із розділів даного циклу є </w:t>
      </w:r>
      <w:r w:rsidRPr="00A215AF">
        <w:rPr>
          <w:rFonts w:eastAsia="Calibri"/>
          <w:b/>
          <w:sz w:val="24"/>
          <w:szCs w:val="24"/>
          <w:lang w:val="uk-UA" w:eastAsia="en-US"/>
        </w:rPr>
        <w:t>зустрічі з авторами книг</w:t>
      </w:r>
      <w:r w:rsidRPr="00A215AF">
        <w:rPr>
          <w:rFonts w:eastAsia="Calibri"/>
          <w:sz w:val="24"/>
          <w:szCs w:val="24"/>
          <w:lang w:val="uk-UA" w:eastAsia="en-US"/>
        </w:rPr>
        <w:t xml:space="preserve"> та презентація їхніх творів, а саме - книга Н.М.Співак «Пригоди останнього листочка». З початком навчального року привітала учнів та студентів міста письменниця Світлана Талан, презентуючи нові книги. На часі були зустрічі </w:t>
      </w:r>
      <w:r w:rsidRPr="00A215AF">
        <w:rPr>
          <w:rFonts w:eastAsia="Calibri"/>
          <w:b/>
          <w:sz w:val="24"/>
          <w:szCs w:val="24"/>
          <w:lang w:val="uk-UA" w:eastAsia="en-US"/>
        </w:rPr>
        <w:t>учасників книжкової толоки</w:t>
      </w:r>
      <w:r w:rsidRPr="00A215AF">
        <w:rPr>
          <w:rFonts w:eastAsia="Calibri"/>
          <w:sz w:val="24"/>
          <w:szCs w:val="24"/>
          <w:lang w:val="uk-UA" w:eastAsia="en-US"/>
        </w:rPr>
        <w:t xml:space="preserve">, членів спілки письменників  публіциста, філософа, письменника Володимира </w:t>
      </w:r>
      <w:proofErr w:type="spellStart"/>
      <w:r w:rsidRPr="00A215AF">
        <w:rPr>
          <w:rFonts w:eastAsia="Calibri"/>
          <w:sz w:val="24"/>
          <w:szCs w:val="24"/>
          <w:lang w:val="uk-UA" w:eastAsia="en-US"/>
        </w:rPr>
        <w:t>Шовкошитного</w:t>
      </w:r>
      <w:proofErr w:type="spellEnd"/>
      <w:r w:rsidRPr="00A215AF">
        <w:rPr>
          <w:rFonts w:eastAsia="Calibri"/>
          <w:sz w:val="24"/>
          <w:szCs w:val="24"/>
          <w:lang w:val="uk-UA" w:eastAsia="en-US"/>
        </w:rPr>
        <w:t xml:space="preserve">, дитячих письменниць Віталії Савченко, Олени Лань, Еліни </w:t>
      </w:r>
      <w:proofErr w:type="spellStart"/>
      <w:r w:rsidRPr="00A215AF">
        <w:rPr>
          <w:rFonts w:eastAsia="Calibri"/>
          <w:sz w:val="24"/>
          <w:szCs w:val="24"/>
          <w:lang w:val="uk-UA" w:eastAsia="en-US"/>
        </w:rPr>
        <w:t>Заржицької</w:t>
      </w:r>
      <w:proofErr w:type="spellEnd"/>
      <w:r w:rsidRPr="00A215AF">
        <w:rPr>
          <w:rFonts w:eastAsia="Calibri"/>
          <w:sz w:val="24"/>
          <w:szCs w:val="24"/>
          <w:lang w:val="uk-UA" w:eastAsia="en-US"/>
        </w:rPr>
        <w:t xml:space="preserve">, Наталії Дев’ятко. Також багато цікавого та нового почерпнули працівники МЦБС відвідавши </w:t>
      </w:r>
      <w:r w:rsidRPr="00A215AF">
        <w:rPr>
          <w:rFonts w:eastAsia="Calibri"/>
          <w:b/>
          <w:sz w:val="24"/>
          <w:szCs w:val="24"/>
          <w:lang w:val="uk-UA" w:eastAsia="en-US"/>
        </w:rPr>
        <w:t>VІІІ Львівський міжнародний бібліотечний форум.</w:t>
      </w:r>
      <w:r w:rsidRPr="00A215AF">
        <w:rPr>
          <w:rFonts w:eastAsia="Calibri"/>
          <w:sz w:val="24"/>
          <w:szCs w:val="24"/>
          <w:lang w:val="uk-UA" w:eastAsia="en-US"/>
        </w:rPr>
        <w:t xml:space="preserve"> </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  Формування позитивного іміджу бібліотеки сприяло продовження </w:t>
      </w:r>
      <w:r w:rsidRPr="00A215AF">
        <w:rPr>
          <w:rFonts w:eastAsia="Calibri"/>
          <w:b/>
          <w:sz w:val="24"/>
          <w:szCs w:val="24"/>
          <w:lang w:val="uk-UA" w:eastAsia="en-US"/>
        </w:rPr>
        <w:t>творчих мистецьких</w:t>
      </w:r>
      <w:r w:rsidRPr="00A215AF">
        <w:rPr>
          <w:rFonts w:eastAsia="Calibri"/>
          <w:sz w:val="24"/>
          <w:szCs w:val="24"/>
          <w:lang w:val="uk-UA" w:eastAsia="en-US"/>
        </w:rPr>
        <w:t xml:space="preserve"> </w:t>
      </w:r>
      <w:r w:rsidRPr="00A215AF">
        <w:rPr>
          <w:rFonts w:eastAsia="Calibri"/>
          <w:b/>
          <w:sz w:val="24"/>
          <w:szCs w:val="24"/>
          <w:lang w:val="uk-UA" w:eastAsia="en-US"/>
        </w:rPr>
        <w:t>виставок</w:t>
      </w:r>
      <w:r w:rsidRPr="00A215AF">
        <w:rPr>
          <w:rFonts w:eastAsia="Calibri"/>
          <w:sz w:val="24"/>
          <w:szCs w:val="24"/>
          <w:lang w:val="uk-UA" w:eastAsia="en-US"/>
        </w:rPr>
        <w:t xml:space="preserve"> місцевих митців. Так у ЦБ у час Великодніх свят відбулися виставки Софії </w:t>
      </w:r>
      <w:proofErr w:type="spellStart"/>
      <w:r w:rsidRPr="00A215AF">
        <w:rPr>
          <w:rFonts w:eastAsia="Calibri"/>
          <w:sz w:val="24"/>
          <w:szCs w:val="24"/>
          <w:lang w:val="uk-UA" w:eastAsia="en-US"/>
        </w:rPr>
        <w:t>Ковальчик</w:t>
      </w:r>
      <w:proofErr w:type="spellEnd"/>
      <w:r w:rsidRPr="00A215AF">
        <w:rPr>
          <w:rFonts w:eastAsia="Calibri"/>
          <w:sz w:val="24"/>
          <w:szCs w:val="24"/>
          <w:lang w:val="uk-UA" w:eastAsia="en-US"/>
        </w:rPr>
        <w:t xml:space="preserve"> «Все життя в </w:t>
      </w:r>
      <w:proofErr w:type="spellStart"/>
      <w:r w:rsidRPr="00A215AF">
        <w:rPr>
          <w:rFonts w:eastAsia="Calibri"/>
          <w:sz w:val="24"/>
          <w:szCs w:val="24"/>
          <w:lang w:val="uk-UA" w:eastAsia="en-US"/>
        </w:rPr>
        <w:t>вишитті</w:t>
      </w:r>
      <w:proofErr w:type="spellEnd"/>
      <w:r w:rsidRPr="00A215AF">
        <w:rPr>
          <w:rFonts w:eastAsia="Calibri"/>
          <w:sz w:val="24"/>
          <w:szCs w:val="24"/>
          <w:lang w:val="uk-UA" w:eastAsia="en-US"/>
        </w:rPr>
        <w:t xml:space="preserve"> й </w:t>
      </w:r>
      <w:proofErr w:type="spellStart"/>
      <w:r w:rsidRPr="00A215AF">
        <w:rPr>
          <w:rFonts w:eastAsia="Calibri"/>
          <w:sz w:val="24"/>
          <w:szCs w:val="24"/>
          <w:lang w:val="uk-UA" w:eastAsia="en-US"/>
        </w:rPr>
        <w:t>вишиття</w:t>
      </w:r>
      <w:proofErr w:type="spellEnd"/>
      <w:r w:rsidRPr="00A215AF">
        <w:rPr>
          <w:rFonts w:eastAsia="Calibri"/>
          <w:sz w:val="24"/>
          <w:szCs w:val="24"/>
          <w:lang w:val="uk-UA" w:eastAsia="en-US"/>
        </w:rPr>
        <w:t xml:space="preserve">, як життя» та Івана Грими «Писанковий </w:t>
      </w:r>
      <w:proofErr w:type="spellStart"/>
      <w:r w:rsidRPr="00A215AF">
        <w:rPr>
          <w:rFonts w:eastAsia="Calibri"/>
          <w:sz w:val="24"/>
          <w:szCs w:val="24"/>
          <w:lang w:val="uk-UA" w:eastAsia="en-US"/>
        </w:rPr>
        <w:t>дивограй</w:t>
      </w:r>
      <w:proofErr w:type="spellEnd"/>
      <w:r w:rsidRPr="00A215AF">
        <w:rPr>
          <w:rFonts w:eastAsia="Calibri"/>
          <w:sz w:val="24"/>
          <w:szCs w:val="24"/>
          <w:lang w:val="uk-UA" w:eastAsia="en-US"/>
        </w:rPr>
        <w:t xml:space="preserve">», а в бібліотеці-філії № 1 - виставка картин Миколи </w:t>
      </w:r>
      <w:proofErr w:type="spellStart"/>
      <w:r w:rsidRPr="00A215AF">
        <w:rPr>
          <w:rFonts w:eastAsia="Calibri"/>
          <w:sz w:val="24"/>
          <w:szCs w:val="24"/>
          <w:lang w:val="uk-UA" w:eastAsia="en-US"/>
        </w:rPr>
        <w:t>Дзьоника</w:t>
      </w:r>
      <w:proofErr w:type="spellEnd"/>
      <w:r w:rsidRPr="00A215AF">
        <w:rPr>
          <w:rFonts w:eastAsia="Calibri"/>
          <w:sz w:val="24"/>
          <w:szCs w:val="24"/>
          <w:lang w:val="uk-UA" w:eastAsia="en-US"/>
        </w:rPr>
        <w:t xml:space="preserve"> «Неповторність, витримана часом». Влаштовані виставки є із циклу «Майстри мистецтва – рідному місту». Упродовж вересня в центральній бібліотеці діє виставка Любові </w:t>
      </w:r>
      <w:proofErr w:type="spellStart"/>
      <w:r w:rsidRPr="00A215AF">
        <w:rPr>
          <w:rFonts w:eastAsia="Calibri"/>
          <w:sz w:val="24"/>
          <w:szCs w:val="24"/>
          <w:lang w:val="uk-UA" w:eastAsia="en-US"/>
        </w:rPr>
        <w:t>Бересневої</w:t>
      </w:r>
      <w:proofErr w:type="spellEnd"/>
      <w:r w:rsidRPr="00A215AF">
        <w:rPr>
          <w:rFonts w:eastAsia="Calibri"/>
          <w:sz w:val="24"/>
          <w:szCs w:val="24"/>
          <w:lang w:val="uk-UA" w:eastAsia="en-US"/>
        </w:rPr>
        <w:t xml:space="preserve"> «Творіння душі української жінки, як роси на травах життя». </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   Яскравим підтвердженням ефективності реклами бібліотек стало проведення </w:t>
      </w:r>
      <w:r w:rsidRPr="00A215AF">
        <w:rPr>
          <w:rFonts w:eastAsia="Calibri"/>
          <w:b/>
          <w:sz w:val="24"/>
          <w:szCs w:val="24"/>
          <w:lang w:val="uk-UA" w:eastAsia="en-US"/>
        </w:rPr>
        <w:t>екскурсій</w:t>
      </w:r>
      <w:r w:rsidRPr="00A215AF">
        <w:rPr>
          <w:rFonts w:eastAsia="Calibri"/>
          <w:sz w:val="24"/>
          <w:szCs w:val="24"/>
          <w:lang w:val="uk-UA" w:eastAsia="en-US"/>
        </w:rPr>
        <w:t>, а саме – «Крок до бібліотеки» (ДНЗ «Малятко» та «Всім класом у бібліотеку» (</w:t>
      </w:r>
      <w:proofErr w:type="spellStart"/>
      <w:r w:rsidRPr="00A215AF">
        <w:rPr>
          <w:rFonts w:eastAsia="Calibri"/>
          <w:sz w:val="24"/>
          <w:szCs w:val="24"/>
          <w:lang w:val="uk-UA" w:eastAsia="en-US"/>
        </w:rPr>
        <w:t>Новороздільські</w:t>
      </w:r>
      <w:proofErr w:type="spellEnd"/>
      <w:r w:rsidRPr="00A215AF">
        <w:rPr>
          <w:rFonts w:eastAsia="Calibri"/>
          <w:sz w:val="24"/>
          <w:szCs w:val="24"/>
          <w:lang w:val="uk-UA" w:eastAsia="en-US"/>
        </w:rPr>
        <w:t xml:space="preserve"> СШ І-ІІІ ступенів № 4 та ЗШ І-ІІІ ступенів № 5) які провели працівники бібліотеки-філії № 1. Група із 12 дітей з міста Луганська відвідала бібліотеку-філію № 1та оглянула виставки картин, книг та витинанок. Також успішно реалізовуються </w:t>
      </w:r>
      <w:r w:rsidRPr="00A215AF">
        <w:rPr>
          <w:rFonts w:eastAsia="Calibri"/>
          <w:b/>
          <w:sz w:val="24"/>
          <w:szCs w:val="24"/>
          <w:lang w:val="uk-UA" w:eastAsia="en-US"/>
        </w:rPr>
        <w:t>проекти</w:t>
      </w:r>
      <w:r w:rsidRPr="00A215AF">
        <w:rPr>
          <w:rFonts w:eastAsia="Calibri"/>
          <w:sz w:val="24"/>
          <w:szCs w:val="24"/>
          <w:lang w:val="uk-UA" w:eastAsia="en-US"/>
        </w:rPr>
        <w:t xml:space="preserve"> «Пізнаємо світ разом» який проводить Е.Пастернак на волонтерських засадах та Всеукраїнський проект УБА «Картування громад». Доповненням є щотижнева діяльність творчого колективу «Краплинки» який охоплює дітей дошкільного та  молодшого шкільного віку. Протягом звітного періоду працівники міських бібліотек налагодили партнерські зв’язки з </w:t>
      </w:r>
      <w:proofErr w:type="spellStart"/>
      <w:r w:rsidRPr="00A215AF">
        <w:rPr>
          <w:rFonts w:eastAsia="Calibri"/>
          <w:sz w:val="24"/>
          <w:szCs w:val="24"/>
          <w:lang w:val="uk-UA" w:eastAsia="en-US"/>
        </w:rPr>
        <w:t>Новороздільським</w:t>
      </w:r>
      <w:proofErr w:type="spellEnd"/>
      <w:r w:rsidRPr="00A215AF">
        <w:rPr>
          <w:rFonts w:eastAsia="Calibri"/>
          <w:sz w:val="24"/>
          <w:szCs w:val="24"/>
          <w:lang w:val="uk-UA" w:eastAsia="en-US"/>
        </w:rPr>
        <w:t xml:space="preserve"> БПД, ГУ ДЖС України у Львівській області, ГС «Центр регіонального розвитку». </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   Завдяки придбаним </w:t>
      </w:r>
      <w:r w:rsidRPr="00A215AF">
        <w:rPr>
          <w:rFonts w:eastAsia="Calibri"/>
          <w:b/>
          <w:sz w:val="24"/>
          <w:szCs w:val="24"/>
          <w:lang w:val="uk-UA" w:eastAsia="en-US"/>
        </w:rPr>
        <w:t>мультимедійним обладнанням</w:t>
      </w:r>
      <w:r w:rsidRPr="00A215AF">
        <w:rPr>
          <w:rFonts w:eastAsia="Calibri"/>
          <w:sz w:val="24"/>
          <w:szCs w:val="24"/>
          <w:lang w:val="uk-UA" w:eastAsia="en-US"/>
        </w:rPr>
        <w:t xml:space="preserve"> значно урізноманітнились заходи, що  позитивно впливає на сучасного користувача. Перегляд відеороликів, кліпів, презентаційні кадри доповнюють масові заходи та виводять їх на сучасний рівень, що збагачує ефект зустрічей.</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 Доброю традицією є </w:t>
      </w:r>
      <w:r w:rsidRPr="00A215AF">
        <w:rPr>
          <w:rFonts w:eastAsia="Calibri"/>
          <w:b/>
          <w:sz w:val="24"/>
          <w:szCs w:val="24"/>
          <w:lang w:val="uk-UA" w:eastAsia="en-US"/>
        </w:rPr>
        <w:t>співпраця</w:t>
      </w:r>
      <w:r w:rsidRPr="00A215AF">
        <w:rPr>
          <w:rFonts w:eastAsia="Calibri"/>
          <w:sz w:val="24"/>
          <w:szCs w:val="24"/>
          <w:lang w:val="uk-UA" w:eastAsia="en-US"/>
        </w:rPr>
        <w:t xml:space="preserve"> з </w:t>
      </w:r>
      <w:proofErr w:type="spellStart"/>
      <w:r w:rsidRPr="00A215AF">
        <w:rPr>
          <w:rFonts w:eastAsia="Calibri"/>
          <w:sz w:val="24"/>
          <w:szCs w:val="24"/>
          <w:lang w:val="uk-UA" w:eastAsia="en-US"/>
        </w:rPr>
        <w:t>Новороздільським</w:t>
      </w:r>
      <w:proofErr w:type="spellEnd"/>
      <w:r w:rsidRPr="00A215AF">
        <w:rPr>
          <w:rFonts w:eastAsia="Calibri"/>
          <w:sz w:val="24"/>
          <w:szCs w:val="24"/>
          <w:lang w:val="uk-UA" w:eastAsia="en-US"/>
        </w:rPr>
        <w:t xml:space="preserve"> БДЮТ. За ініціативи  гуртків Н.О.</w:t>
      </w:r>
      <w:proofErr w:type="spellStart"/>
      <w:r w:rsidRPr="00A215AF">
        <w:rPr>
          <w:rFonts w:eastAsia="Calibri"/>
          <w:sz w:val="24"/>
          <w:szCs w:val="24"/>
          <w:lang w:val="uk-UA" w:eastAsia="en-US"/>
        </w:rPr>
        <w:t>Вегер</w:t>
      </w:r>
      <w:proofErr w:type="spellEnd"/>
      <w:r w:rsidRPr="00A215AF">
        <w:rPr>
          <w:rFonts w:eastAsia="Calibri"/>
          <w:sz w:val="24"/>
          <w:szCs w:val="24"/>
          <w:lang w:val="uk-UA" w:eastAsia="en-US"/>
        </w:rPr>
        <w:t xml:space="preserve"> та Н.Є.</w:t>
      </w:r>
      <w:proofErr w:type="spellStart"/>
      <w:r w:rsidRPr="00A215AF">
        <w:rPr>
          <w:rFonts w:eastAsia="Calibri"/>
          <w:sz w:val="24"/>
          <w:szCs w:val="24"/>
          <w:lang w:val="uk-UA" w:eastAsia="en-US"/>
        </w:rPr>
        <w:t>Гарбич</w:t>
      </w:r>
      <w:proofErr w:type="spellEnd"/>
      <w:r w:rsidRPr="00A215AF">
        <w:rPr>
          <w:rFonts w:eastAsia="Calibri"/>
          <w:sz w:val="24"/>
          <w:szCs w:val="24"/>
          <w:lang w:val="uk-UA" w:eastAsia="en-US"/>
        </w:rPr>
        <w:t xml:space="preserve"> діє гурток «</w:t>
      </w:r>
      <w:proofErr w:type="spellStart"/>
      <w:r w:rsidRPr="00A215AF">
        <w:rPr>
          <w:rFonts w:eastAsia="Calibri"/>
          <w:sz w:val="24"/>
          <w:szCs w:val="24"/>
          <w:lang w:val="uk-UA" w:eastAsia="en-US"/>
        </w:rPr>
        <w:t>Диворучки</w:t>
      </w:r>
      <w:proofErr w:type="spellEnd"/>
      <w:r w:rsidRPr="00A215AF">
        <w:rPr>
          <w:rFonts w:eastAsia="Calibri"/>
          <w:sz w:val="24"/>
          <w:szCs w:val="24"/>
          <w:lang w:val="uk-UA" w:eastAsia="en-US"/>
        </w:rPr>
        <w:t xml:space="preserve">».  «У моїх рученятах   писанковий всесвіт» - це назва творчого Великоднього циклу який провела Е.Пастернак для дітей молодшого та середнього шкільного віку в бібліотеці-філії № 1. У ЦБ продовженням даного циклу для дорослих користувачів була відкрита </w:t>
      </w:r>
      <w:r w:rsidRPr="00A215AF">
        <w:rPr>
          <w:rFonts w:eastAsia="Calibri"/>
          <w:b/>
          <w:sz w:val="24"/>
          <w:szCs w:val="24"/>
          <w:lang w:val="uk-UA" w:eastAsia="en-US"/>
        </w:rPr>
        <w:t>художня майстерня</w:t>
      </w:r>
      <w:r w:rsidRPr="00A215AF">
        <w:rPr>
          <w:rFonts w:eastAsia="Calibri"/>
          <w:sz w:val="24"/>
          <w:szCs w:val="24"/>
          <w:lang w:val="uk-UA" w:eastAsia="en-US"/>
        </w:rPr>
        <w:t xml:space="preserve"> «Створи власну писанку» під керівництвом М.Мицик, у бібліотеці – філії № 1 «Солодку писанку» під керівництвом Н.Вегери, а в бібліотеці для дітей – «Світ увесь на білому яєчку». Проводячи </w:t>
      </w:r>
      <w:r w:rsidRPr="00A215AF">
        <w:rPr>
          <w:rFonts w:eastAsia="Calibri"/>
          <w:b/>
          <w:sz w:val="24"/>
          <w:szCs w:val="24"/>
          <w:lang w:val="uk-UA" w:eastAsia="en-US"/>
        </w:rPr>
        <w:t>майстер-клас</w:t>
      </w:r>
      <w:r w:rsidRPr="00A215AF">
        <w:rPr>
          <w:rFonts w:eastAsia="Calibri"/>
          <w:sz w:val="24"/>
          <w:szCs w:val="24"/>
          <w:lang w:val="uk-UA" w:eastAsia="en-US"/>
        </w:rPr>
        <w:t xml:space="preserve"> «Оберіг землі – долі оберіг»  із циклу «Традиції рідної землі» у центральній бібліотеці сплели </w:t>
      </w:r>
      <w:r w:rsidRPr="00A215AF">
        <w:rPr>
          <w:rFonts w:eastAsia="Calibri"/>
          <w:b/>
          <w:sz w:val="24"/>
          <w:szCs w:val="24"/>
          <w:lang w:val="uk-UA" w:eastAsia="en-US"/>
        </w:rPr>
        <w:t>оберіг</w:t>
      </w:r>
      <w:r w:rsidRPr="00A215AF">
        <w:rPr>
          <w:rFonts w:eastAsia="Calibri"/>
          <w:sz w:val="24"/>
          <w:szCs w:val="24"/>
          <w:lang w:val="uk-UA" w:eastAsia="en-US"/>
        </w:rPr>
        <w:t xml:space="preserve"> із жита, пшениці та вівса. Також міська бібліотечна система тісно співпрацює зі школою мистецтв ім. О.Рудницького, провівши музичний вернісаж «Скрипка – цариця музики». Літній  цикл заходів </w:t>
      </w:r>
      <w:proofErr w:type="spellStart"/>
      <w:r w:rsidRPr="00A215AF">
        <w:rPr>
          <w:rFonts w:eastAsia="Calibri"/>
          <w:sz w:val="24"/>
          <w:szCs w:val="24"/>
          <w:lang w:val="uk-UA" w:eastAsia="en-US"/>
        </w:rPr>
        <w:t>бібліотерапії</w:t>
      </w:r>
      <w:proofErr w:type="spellEnd"/>
      <w:r w:rsidRPr="00A215AF">
        <w:rPr>
          <w:rFonts w:eastAsia="Calibri"/>
          <w:sz w:val="24"/>
          <w:szCs w:val="24"/>
          <w:lang w:val="uk-UA" w:eastAsia="en-US"/>
        </w:rPr>
        <w:t xml:space="preserve"> проводиться спільно з міським територіальним центром. Доречним є проведення </w:t>
      </w:r>
      <w:r w:rsidRPr="00A215AF">
        <w:rPr>
          <w:rFonts w:eastAsia="Calibri"/>
          <w:b/>
          <w:sz w:val="24"/>
          <w:szCs w:val="24"/>
          <w:lang w:val="uk-UA" w:eastAsia="en-US"/>
        </w:rPr>
        <w:t>годин духовності</w:t>
      </w:r>
      <w:r w:rsidRPr="00A215AF">
        <w:rPr>
          <w:rFonts w:eastAsia="Calibri"/>
          <w:sz w:val="24"/>
          <w:szCs w:val="24"/>
          <w:lang w:val="uk-UA" w:eastAsia="en-US"/>
        </w:rPr>
        <w:t xml:space="preserve"> «Сяйво </w:t>
      </w:r>
      <w:proofErr w:type="spellStart"/>
      <w:r w:rsidRPr="00A215AF">
        <w:rPr>
          <w:rFonts w:eastAsia="Calibri"/>
          <w:sz w:val="24"/>
          <w:szCs w:val="24"/>
          <w:lang w:val="uk-UA" w:eastAsia="en-US"/>
        </w:rPr>
        <w:t>Вифлеємської</w:t>
      </w:r>
      <w:proofErr w:type="spellEnd"/>
      <w:r w:rsidRPr="00A215AF">
        <w:rPr>
          <w:rFonts w:eastAsia="Calibri"/>
          <w:sz w:val="24"/>
          <w:szCs w:val="24"/>
          <w:lang w:val="uk-UA" w:eastAsia="en-US"/>
        </w:rPr>
        <w:t xml:space="preserve"> зірки», «Вечір перед Різдвом», «Це чисті душі, що злетіли в небо», «Великдень – земне причастя небом».  Щомісячно оновлювалася </w:t>
      </w:r>
      <w:r w:rsidRPr="00A215AF">
        <w:rPr>
          <w:rFonts w:eastAsia="Calibri"/>
          <w:b/>
          <w:sz w:val="24"/>
          <w:szCs w:val="24"/>
          <w:lang w:val="uk-UA" w:eastAsia="en-US"/>
        </w:rPr>
        <w:t>тематичні</w:t>
      </w:r>
      <w:r w:rsidRPr="00A215AF">
        <w:rPr>
          <w:rFonts w:eastAsia="Calibri"/>
          <w:sz w:val="24"/>
          <w:szCs w:val="24"/>
          <w:lang w:val="uk-UA" w:eastAsia="en-US"/>
        </w:rPr>
        <w:t xml:space="preserve"> </w:t>
      </w:r>
      <w:r w:rsidRPr="00A215AF">
        <w:rPr>
          <w:rFonts w:eastAsia="Calibri"/>
          <w:b/>
          <w:sz w:val="24"/>
          <w:szCs w:val="24"/>
          <w:lang w:val="uk-UA" w:eastAsia="en-US"/>
        </w:rPr>
        <w:t>виставки</w:t>
      </w:r>
      <w:r w:rsidRPr="00A215AF">
        <w:rPr>
          <w:rFonts w:eastAsia="Calibri"/>
          <w:sz w:val="24"/>
          <w:szCs w:val="24"/>
          <w:lang w:val="uk-UA" w:eastAsia="en-US"/>
        </w:rPr>
        <w:t xml:space="preserve"> відповідно до календаря пам’ятних та знаменних дат. На високому рівні у міських бібліотеках відзначаються Шевченківські дні та ювілеї відомих чи молодих письменників, поетів і т.д. Одним із видів роботи міської центральної бібліотеки є проведення </w:t>
      </w:r>
      <w:r w:rsidRPr="00A215AF">
        <w:rPr>
          <w:rFonts w:eastAsia="Calibri"/>
          <w:b/>
          <w:sz w:val="24"/>
          <w:szCs w:val="24"/>
          <w:lang w:val="uk-UA" w:eastAsia="en-US"/>
        </w:rPr>
        <w:t>інтелектуальної гри</w:t>
      </w:r>
      <w:r w:rsidRPr="00A215AF">
        <w:rPr>
          <w:rFonts w:eastAsia="Calibri"/>
          <w:sz w:val="24"/>
          <w:szCs w:val="24"/>
          <w:lang w:val="uk-UA" w:eastAsia="en-US"/>
        </w:rPr>
        <w:t xml:space="preserve"> «Що? Де? Коли?» із молодіжними  </w:t>
      </w:r>
      <w:r w:rsidRPr="00A215AF">
        <w:rPr>
          <w:rFonts w:eastAsia="Calibri"/>
          <w:sz w:val="24"/>
          <w:szCs w:val="24"/>
          <w:lang w:val="uk-UA" w:eastAsia="en-US"/>
        </w:rPr>
        <w:lastRenderedPageBreak/>
        <w:t xml:space="preserve">організаціями міста НСОУ «Пласт», ГО «УМХ»  і ГО «Тризуб» </w:t>
      </w:r>
      <w:proofErr w:type="spellStart"/>
      <w:r w:rsidRPr="00A215AF">
        <w:rPr>
          <w:rFonts w:eastAsia="Calibri"/>
          <w:sz w:val="24"/>
          <w:szCs w:val="24"/>
          <w:lang w:val="uk-UA" w:eastAsia="en-US"/>
        </w:rPr>
        <w:t>ім.С.Бандери</w:t>
      </w:r>
      <w:proofErr w:type="spellEnd"/>
      <w:r w:rsidRPr="00A215AF">
        <w:rPr>
          <w:rFonts w:eastAsia="Calibri"/>
          <w:sz w:val="24"/>
          <w:szCs w:val="24"/>
          <w:lang w:val="uk-UA" w:eastAsia="en-US"/>
        </w:rPr>
        <w:t xml:space="preserve"> та «Подорож у казковий </w:t>
      </w:r>
      <w:proofErr w:type="spellStart"/>
      <w:r w:rsidRPr="00A215AF">
        <w:rPr>
          <w:rFonts w:eastAsia="Calibri"/>
          <w:sz w:val="24"/>
          <w:szCs w:val="24"/>
          <w:lang w:val="uk-UA" w:eastAsia="en-US"/>
        </w:rPr>
        <w:t>дивограй</w:t>
      </w:r>
      <w:proofErr w:type="spellEnd"/>
      <w:r w:rsidRPr="00A215AF">
        <w:rPr>
          <w:rFonts w:eastAsia="Calibri"/>
          <w:sz w:val="24"/>
          <w:szCs w:val="24"/>
          <w:lang w:val="uk-UA" w:eastAsia="en-US"/>
        </w:rPr>
        <w:t xml:space="preserve">» з дітьми дошкільного віку проводить бібліотека для дітей. </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Участь у Всеукраїнському дні голосного читання </w:t>
      </w:r>
      <w:r w:rsidRPr="00A215AF">
        <w:rPr>
          <w:rFonts w:eastAsia="Calibri"/>
          <w:b/>
          <w:sz w:val="24"/>
          <w:szCs w:val="24"/>
          <w:lang w:val="uk-UA" w:eastAsia="en-US"/>
        </w:rPr>
        <w:t>«</w:t>
      </w:r>
      <w:proofErr w:type="spellStart"/>
      <w:r w:rsidRPr="00A215AF">
        <w:rPr>
          <w:rFonts w:eastAsia="Calibri"/>
          <w:b/>
          <w:sz w:val="24"/>
          <w:szCs w:val="24"/>
          <w:lang w:val="uk-UA" w:eastAsia="en-US"/>
        </w:rPr>
        <w:t>Книгоманія</w:t>
      </w:r>
      <w:proofErr w:type="spellEnd"/>
      <w:r w:rsidRPr="00A215AF">
        <w:rPr>
          <w:rFonts w:eastAsia="Calibri"/>
          <w:b/>
          <w:sz w:val="24"/>
          <w:szCs w:val="24"/>
          <w:lang w:val="uk-UA" w:eastAsia="en-US"/>
        </w:rPr>
        <w:t xml:space="preserve"> – 2017» </w:t>
      </w:r>
      <w:r w:rsidRPr="00A215AF">
        <w:rPr>
          <w:rFonts w:eastAsia="Calibri"/>
          <w:sz w:val="24"/>
          <w:szCs w:val="24"/>
          <w:lang w:val="uk-UA" w:eastAsia="en-US"/>
        </w:rPr>
        <w:t>приймали</w:t>
      </w:r>
      <w:r w:rsidRPr="00A215AF">
        <w:rPr>
          <w:rFonts w:eastAsia="Calibri"/>
          <w:b/>
          <w:sz w:val="24"/>
          <w:szCs w:val="24"/>
          <w:lang w:val="uk-UA" w:eastAsia="en-US"/>
        </w:rPr>
        <w:t xml:space="preserve"> </w:t>
      </w:r>
      <w:r w:rsidRPr="00A215AF">
        <w:rPr>
          <w:rFonts w:eastAsia="Calibri"/>
          <w:sz w:val="24"/>
          <w:szCs w:val="24"/>
          <w:lang w:val="uk-UA" w:eastAsia="en-US"/>
        </w:rPr>
        <w:t xml:space="preserve">користувачі бібліотеки для дітей і кращим читачем  стала Юліана </w:t>
      </w:r>
      <w:proofErr w:type="spellStart"/>
      <w:r w:rsidRPr="00A215AF">
        <w:rPr>
          <w:rFonts w:eastAsia="Calibri"/>
          <w:sz w:val="24"/>
          <w:szCs w:val="24"/>
          <w:lang w:val="uk-UA" w:eastAsia="en-US"/>
        </w:rPr>
        <w:t>Якімчук</w:t>
      </w:r>
      <w:proofErr w:type="spellEnd"/>
      <w:r w:rsidRPr="00A215AF">
        <w:rPr>
          <w:rFonts w:eastAsia="Calibri"/>
          <w:sz w:val="24"/>
          <w:szCs w:val="24"/>
          <w:lang w:val="uk-UA" w:eastAsia="en-US"/>
        </w:rPr>
        <w:t xml:space="preserve">, учениця 6-го класу Новороздільської ЗОШ І-ІІІ ступенів № 2 яка була делегована на обласний етап конкурсу. </w:t>
      </w:r>
    </w:p>
    <w:p w:rsidR="00FF6ADA" w:rsidRPr="00A215AF" w:rsidRDefault="00FF6ADA" w:rsidP="00FF6ADA">
      <w:pPr>
        <w:ind w:firstLine="567"/>
        <w:jc w:val="both"/>
        <w:rPr>
          <w:rFonts w:eastAsia="Calibri"/>
          <w:sz w:val="24"/>
          <w:szCs w:val="24"/>
          <w:lang w:val="uk-UA" w:eastAsia="en-US"/>
        </w:rPr>
      </w:pPr>
      <w:r w:rsidRPr="00A215AF">
        <w:rPr>
          <w:rFonts w:eastAsia="Calibri"/>
          <w:b/>
          <w:sz w:val="24"/>
          <w:szCs w:val="24"/>
          <w:lang w:val="uk-UA" w:eastAsia="en-US"/>
        </w:rPr>
        <w:t xml:space="preserve">  Літературне дозвілля</w:t>
      </w:r>
      <w:r w:rsidRPr="00A215AF">
        <w:rPr>
          <w:rFonts w:eastAsia="Calibri"/>
          <w:sz w:val="24"/>
          <w:szCs w:val="24"/>
          <w:lang w:val="uk-UA" w:eastAsia="en-US"/>
        </w:rPr>
        <w:t xml:space="preserve"> «Читає літо на траві» - спільний захід центральної бібліотеки, бібліотеки для дітей з громадською організацією «</w:t>
      </w:r>
      <w:proofErr w:type="spellStart"/>
      <w:r w:rsidRPr="00A215AF">
        <w:rPr>
          <w:rFonts w:eastAsia="Calibri"/>
          <w:sz w:val="24"/>
          <w:szCs w:val="24"/>
          <w:lang w:val="uk-UA" w:eastAsia="en-US"/>
        </w:rPr>
        <w:t>Тавор</w:t>
      </w:r>
      <w:proofErr w:type="spellEnd"/>
      <w:r w:rsidRPr="00A215AF">
        <w:rPr>
          <w:rFonts w:eastAsia="Calibri"/>
          <w:sz w:val="24"/>
          <w:szCs w:val="24"/>
          <w:lang w:val="uk-UA" w:eastAsia="en-US"/>
        </w:rPr>
        <w:t xml:space="preserve">». Для </w:t>
      </w:r>
      <w:r w:rsidRPr="00A215AF">
        <w:rPr>
          <w:rFonts w:eastAsia="Calibri"/>
          <w:b/>
          <w:sz w:val="24"/>
          <w:szCs w:val="24"/>
          <w:lang w:val="uk-UA" w:eastAsia="en-US"/>
        </w:rPr>
        <w:t>залучення до читання влітку</w:t>
      </w:r>
      <w:r w:rsidRPr="00A215AF">
        <w:rPr>
          <w:rFonts w:eastAsia="Calibri"/>
          <w:sz w:val="24"/>
          <w:szCs w:val="24"/>
          <w:lang w:val="uk-UA" w:eastAsia="en-US"/>
        </w:rPr>
        <w:t xml:space="preserve"> бібліотека для дітей щосереди запрошувала юних читачів у «Казкове літо» - театралізоване читання казок з елементами лялькових вистав та в </w:t>
      </w:r>
      <w:proofErr w:type="spellStart"/>
      <w:r w:rsidRPr="00A215AF">
        <w:rPr>
          <w:rFonts w:eastAsia="Calibri"/>
          <w:sz w:val="24"/>
          <w:szCs w:val="24"/>
          <w:lang w:val="uk-UA" w:eastAsia="en-US"/>
        </w:rPr>
        <w:t>інформину</w:t>
      </w:r>
      <w:proofErr w:type="spellEnd"/>
      <w:r w:rsidRPr="00A215AF">
        <w:rPr>
          <w:rFonts w:eastAsia="Calibri"/>
          <w:sz w:val="24"/>
          <w:szCs w:val="24"/>
          <w:lang w:val="uk-UA" w:eastAsia="en-US"/>
        </w:rPr>
        <w:t xml:space="preserve"> «Всі ми родом з дитинства». Результативним був і День голосного читання «Тобі історія розкаже як край наш жив». Подбали бібліотекарі і про творчість у літній час залучивши до малювання під час проведення міні-вернісажу «В дитячих очах відбивається світ». А у бібліотеці-філії № 1 малеча мала змогу оглянути нові книги, відвідавши літературний вітраж «Книжка в мультик перебігла». Проводячи дитячий захід «Літо на 12 балів» на кварталі пр. Шевченка, 41, бібліотекарі бібліотеки-філії № 1 залучили вчителя початкових класів, вихователя ДНЗ, батьків дітей. Такі спільні старання подарували дітям багато задоволення та сприяли тому аби вони якнайчастіше зверталися до книг. </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  Подбала бібліотека для дітей і </w:t>
      </w:r>
      <w:r w:rsidRPr="00A215AF">
        <w:rPr>
          <w:rFonts w:eastAsia="Calibri"/>
          <w:b/>
          <w:sz w:val="24"/>
          <w:szCs w:val="24"/>
          <w:lang w:val="uk-UA" w:eastAsia="en-US"/>
        </w:rPr>
        <w:t>про життя та безпеку</w:t>
      </w:r>
      <w:r w:rsidRPr="00A215AF">
        <w:rPr>
          <w:rFonts w:eastAsia="Calibri"/>
          <w:sz w:val="24"/>
          <w:szCs w:val="24"/>
          <w:lang w:val="uk-UA" w:eastAsia="en-US"/>
        </w:rPr>
        <w:t xml:space="preserve"> своїх юних користувачів. Так, спільно з </w:t>
      </w:r>
      <w:proofErr w:type="spellStart"/>
      <w:r w:rsidRPr="00A215AF">
        <w:rPr>
          <w:rFonts w:eastAsia="Calibri"/>
          <w:sz w:val="24"/>
          <w:szCs w:val="24"/>
          <w:lang w:val="uk-UA" w:eastAsia="en-US"/>
        </w:rPr>
        <w:t>Сапріянчуком</w:t>
      </w:r>
      <w:proofErr w:type="spellEnd"/>
      <w:r w:rsidRPr="00A215AF">
        <w:rPr>
          <w:rFonts w:eastAsia="Calibri"/>
          <w:sz w:val="24"/>
          <w:szCs w:val="24"/>
          <w:lang w:val="uk-UA" w:eastAsia="en-US"/>
        </w:rPr>
        <w:t xml:space="preserve"> В.Д.,заступником директора бюро правової інформації, вони провели бібліотечний десант «Пішохід і перехід». А </w:t>
      </w:r>
      <w:r w:rsidRPr="00A215AF">
        <w:rPr>
          <w:rFonts w:eastAsia="Calibri"/>
          <w:b/>
          <w:sz w:val="24"/>
          <w:szCs w:val="24"/>
          <w:lang w:val="uk-UA" w:eastAsia="en-US"/>
        </w:rPr>
        <w:t xml:space="preserve">мотиваційний </w:t>
      </w:r>
      <w:proofErr w:type="spellStart"/>
      <w:r w:rsidRPr="00A215AF">
        <w:rPr>
          <w:rFonts w:eastAsia="Calibri"/>
          <w:b/>
          <w:sz w:val="24"/>
          <w:szCs w:val="24"/>
          <w:lang w:val="uk-UA" w:eastAsia="en-US"/>
        </w:rPr>
        <w:t>постер</w:t>
      </w:r>
      <w:proofErr w:type="spellEnd"/>
      <w:r w:rsidRPr="00A215AF">
        <w:rPr>
          <w:rFonts w:eastAsia="Calibri"/>
          <w:sz w:val="24"/>
          <w:szCs w:val="24"/>
          <w:lang w:val="uk-UA" w:eastAsia="en-US"/>
        </w:rPr>
        <w:t xml:space="preserve"> «Інвалідне крісло – не перешкода для життя» мав на меті стерти грані психологічної перестороги щодо життя людей з особливими потребами.</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  Співпраця з міським територіальним центром та психологом була поєднана циклом </w:t>
      </w:r>
      <w:proofErr w:type="spellStart"/>
      <w:r w:rsidRPr="00A215AF">
        <w:rPr>
          <w:rFonts w:eastAsia="Calibri"/>
          <w:b/>
          <w:sz w:val="24"/>
          <w:szCs w:val="24"/>
          <w:lang w:val="uk-UA" w:eastAsia="en-US"/>
        </w:rPr>
        <w:t>бібліотерапії</w:t>
      </w:r>
      <w:proofErr w:type="spellEnd"/>
      <w:r w:rsidRPr="00A215AF">
        <w:rPr>
          <w:rFonts w:eastAsia="Calibri"/>
          <w:b/>
          <w:sz w:val="24"/>
          <w:szCs w:val="24"/>
          <w:lang w:val="uk-UA" w:eastAsia="en-US"/>
        </w:rPr>
        <w:t>,</w:t>
      </w:r>
      <w:r w:rsidRPr="00A215AF">
        <w:rPr>
          <w:rFonts w:eastAsia="Calibri"/>
          <w:sz w:val="24"/>
          <w:szCs w:val="24"/>
          <w:lang w:val="uk-UA" w:eastAsia="en-US"/>
        </w:rPr>
        <w:t xml:space="preserve"> що проводилась у центральній бібліотеці упродовж літніх місяців. Такі заходи як «Слово полікує кожного», «Добре слово в збанку меду» та «Яблуко в долоні – розповідь землі» отримали схвальні відгуки гостей заходів.</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  </w:t>
      </w:r>
      <w:r w:rsidRPr="00A215AF">
        <w:rPr>
          <w:rFonts w:eastAsia="Calibri"/>
          <w:b/>
          <w:sz w:val="24"/>
          <w:szCs w:val="24"/>
          <w:lang w:val="uk-UA" w:eastAsia="en-US"/>
        </w:rPr>
        <w:t>Новий навчальний рік</w:t>
      </w:r>
      <w:r w:rsidRPr="00A215AF">
        <w:rPr>
          <w:rFonts w:eastAsia="Calibri"/>
          <w:sz w:val="24"/>
          <w:szCs w:val="24"/>
          <w:lang w:val="uk-UA" w:eastAsia="en-US"/>
        </w:rPr>
        <w:t xml:space="preserve"> міська бібліотека для дітей провела пізнавально-оглядову мандрівку «Книжок країна чарівна у гості нас чекає», літературні гостини «Всім класом у бібліотеку» та літературну годину «Радісне читання» аби познайомити учнів із творчістю Марії Людкевич, Анатолія Костецького та Грицька Бойка. Відзначаючи </w:t>
      </w:r>
      <w:r w:rsidRPr="00A215AF">
        <w:rPr>
          <w:rFonts w:eastAsia="Calibri"/>
          <w:b/>
          <w:sz w:val="24"/>
          <w:szCs w:val="24"/>
          <w:lang w:val="uk-UA" w:eastAsia="en-US"/>
        </w:rPr>
        <w:t>свято героїв</w:t>
      </w:r>
      <w:r w:rsidRPr="00A215AF">
        <w:rPr>
          <w:rFonts w:eastAsia="Calibri"/>
          <w:sz w:val="24"/>
          <w:szCs w:val="24"/>
          <w:lang w:val="uk-UA" w:eastAsia="en-US"/>
        </w:rPr>
        <w:t xml:space="preserve">, демонструвався фільм «Небесна Сотня поіменно» та година-реквієм «Душа застила край свічі». Цілий ряд заходів щодо вшанування пам’яті жертв голодомору в Україні – це година поезії «Земляни, свічку запаліть за тих, що зникли в 33-ім», літературна година «Голоси страдників», історичний </w:t>
      </w:r>
      <w:proofErr w:type="spellStart"/>
      <w:r w:rsidRPr="00A215AF">
        <w:rPr>
          <w:rFonts w:eastAsia="Calibri"/>
          <w:sz w:val="24"/>
          <w:szCs w:val="24"/>
          <w:lang w:val="uk-UA" w:eastAsia="en-US"/>
        </w:rPr>
        <w:t>відео-кскурс</w:t>
      </w:r>
      <w:proofErr w:type="spellEnd"/>
      <w:r w:rsidRPr="00A215AF">
        <w:rPr>
          <w:rFonts w:eastAsia="Calibri"/>
          <w:sz w:val="24"/>
          <w:szCs w:val="24"/>
          <w:lang w:val="uk-UA" w:eastAsia="en-US"/>
        </w:rPr>
        <w:t xml:space="preserve"> «І буде довіку боліти цей хліб пресвятий на столі» та огляд літератури на тему «Терор режиму: закон п’яти колосків». У рамках заходів Міжнародного дня захисту дітей було проведено </w:t>
      </w:r>
      <w:r w:rsidRPr="00A215AF">
        <w:rPr>
          <w:rFonts w:eastAsia="Calibri"/>
          <w:b/>
          <w:sz w:val="24"/>
          <w:szCs w:val="24"/>
          <w:lang w:val="uk-UA" w:eastAsia="en-US"/>
        </w:rPr>
        <w:t>зустріч-діалог</w:t>
      </w:r>
      <w:r w:rsidRPr="00A215AF">
        <w:rPr>
          <w:rFonts w:eastAsia="Calibri"/>
          <w:sz w:val="24"/>
          <w:szCs w:val="24"/>
          <w:lang w:val="uk-UA" w:eastAsia="en-US"/>
        </w:rPr>
        <w:t xml:space="preserve"> із </w:t>
      </w:r>
      <w:proofErr w:type="spellStart"/>
      <w:r w:rsidRPr="00A215AF">
        <w:rPr>
          <w:rFonts w:eastAsia="Calibri"/>
          <w:sz w:val="24"/>
          <w:szCs w:val="24"/>
          <w:lang w:val="uk-UA" w:eastAsia="en-US"/>
        </w:rPr>
        <w:t>Сапріянчуком</w:t>
      </w:r>
      <w:proofErr w:type="spellEnd"/>
      <w:r w:rsidRPr="00A215AF">
        <w:rPr>
          <w:rFonts w:eastAsia="Calibri"/>
          <w:sz w:val="24"/>
          <w:szCs w:val="24"/>
          <w:lang w:val="uk-UA" w:eastAsia="en-US"/>
        </w:rPr>
        <w:t xml:space="preserve"> В.Д.,заступником директора бюро правової інформації на тему «За дитинство без насилля» та «Захист персональних даних в мережі Інтернет». Проведено зустріч з учасниками ліквідації наслідків аварії на Чорнобильській АЕС «Без права на забуття». </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  Оглядаючи </w:t>
      </w:r>
      <w:r w:rsidRPr="00A215AF">
        <w:rPr>
          <w:rFonts w:eastAsia="Calibri"/>
          <w:b/>
          <w:sz w:val="24"/>
          <w:szCs w:val="24"/>
          <w:lang w:val="uk-UA" w:eastAsia="en-US"/>
        </w:rPr>
        <w:t>календар знаменних і пам’ятних дат</w:t>
      </w:r>
      <w:r w:rsidRPr="00A215AF">
        <w:rPr>
          <w:rFonts w:eastAsia="Calibri"/>
          <w:sz w:val="24"/>
          <w:szCs w:val="24"/>
          <w:lang w:val="uk-UA" w:eastAsia="en-US"/>
        </w:rPr>
        <w:t>, до 110 річниці з дня народження О.Ольжича у центральній бібліотеці проведено книжкове бієнале «Вклонімося пам’яті велетня духу».</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  Фахові консультації щодо </w:t>
      </w:r>
      <w:proofErr w:type="spellStart"/>
      <w:r w:rsidRPr="00A215AF">
        <w:rPr>
          <w:rFonts w:eastAsia="Calibri"/>
          <w:sz w:val="24"/>
          <w:szCs w:val="24"/>
          <w:lang w:val="uk-UA" w:eastAsia="en-US"/>
        </w:rPr>
        <w:t>новоотриманої</w:t>
      </w:r>
      <w:proofErr w:type="spellEnd"/>
      <w:r w:rsidRPr="00A215AF">
        <w:rPr>
          <w:rFonts w:eastAsia="Calibri"/>
          <w:sz w:val="24"/>
          <w:szCs w:val="24"/>
          <w:lang w:val="uk-UA" w:eastAsia="en-US"/>
        </w:rPr>
        <w:t xml:space="preserve"> літератури чи книг із фондів бібліотеки, щоденно надають працівники МЦБС. У цьому їм допомагають </w:t>
      </w:r>
      <w:r w:rsidRPr="00A215AF">
        <w:rPr>
          <w:rFonts w:eastAsia="Calibri"/>
          <w:b/>
          <w:sz w:val="24"/>
          <w:szCs w:val="24"/>
          <w:lang w:val="uk-UA" w:eastAsia="en-US"/>
        </w:rPr>
        <w:t>тематичні виставки</w:t>
      </w:r>
      <w:r w:rsidRPr="00A215AF">
        <w:rPr>
          <w:rFonts w:eastAsia="Calibri"/>
          <w:sz w:val="24"/>
          <w:szCs w:val="24"/>
          <w:lang w:val="uk-UA" w:eastAsia="en-US"/>
        </w:rPr>
        <w:t xml:space="preserve"> такі як «Молитва і праця – основа праведного життя», «Класика ХХ століття», «Історія олюднена постатями: В.Винниченко» та </w:t>
      </w:r>
      <w:r w:rsidRPr="00A215AF">
        <w:rPr>
          <w:rFonts w:eastAsia="Calibri"/>
          <w:b/>
          <w:sz w:val="24"/>
          <w:szCs w:val="24"/>
          <w:lang w:val="uk-UA" w:eastAsia="en-US"/>
        </w:rPr>
        <w:t>виставка-діалог</w:t>
      </w:r>
      <w:r w:rsidRPr="00A215AF">
        <w:rPr>
          <w:rFonts w:eastAsia="Calibri"/>
          <w:sz w:val="24"/>
          <w:szCs w:val="24"/>
          <w:lang w:val="uk-UA" w:eastAsia="en-US"/>
        </w:rPr>
        <w:t xml:space="preserve"> «Моя земля, земля моїх батьків – моя святиня і колиска наша».</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З нагоди </w:t>
      </w:r>
      <w:r w:rsidRPr="00A215AF">
        <w:rPr>
          <w:rFonts w:eastAsia="Calibri"/>
          <w:b/>
          <w:sz w:val="24"/>
          <w:szCs w:val="24"/>
          <w:lang w:val="uk-UA" w:eastAsia="en-US"/>
        </w:rPr>
        <w:t>Дня міста</w:t>
      </w:r>
      <w:r w:rsidRPr="00A215AF">
        <w:rPr>
          <w:rFonts w:eastAsia="Calibri"/>
          <w:sz w:val="24"/>
          <w:szCs w:val="24"/>
          <w:lang w:val="uk-UA" w:eastAsia="en-US"/>
        </w:rPr>
        <w:t xml:space="preserve"> було проведено конкурс малюнка на асфальті «Я малюю своє місто», читання поезії «Вірші підхоплені вітром Роздолля», </w:t>
      </w:r>
      <w:proofErr w:type="spellStart"/>
      <w:r w:rsidRPr="00A215AF">
        <w:rPr>
          <w:rFonts w:eastAsia="Calibri"/>
          <w:sz w:val="24"/>
          <w:szCs w:val="24"/>
          <w:lang w:val="uk-UA" w:eastAsia="en-US"/>
        </w:rPr>
        <w:t>історико-краєзнавчий</w:t>
      </w:r>
      <w:proofErr w:type="spellEnd"/>
      <w:r w:rsidRPr="00A215AF">
        <w:rPr>
          <w:rFonts w:eastAsia="Calibri"/>
          <w:sz w:val="24"/>
          <w:szCs w:val="24"/>
          <w:lang w:val="uk-UA" w:eastAsia="en-US"/>
        </w:rPr>
        <w:t xml:space="preserve"> </w:t>
      </w:r>
      <w:proofErr w:type="spellStart"/>
      <w:r w:rsidRPr="00A215AF">
        <w:rPr>
          <w:rFonts w:eastAsia="Calibri"/>
          <w:sz w:val="24"/>
          <w:szCs w:val="24"/>
          <w:lang w:val="uk-UA" w:eastAsia="en-US"/>
        </w:rPr>
        <w:t>пазл</w:t>
      </w:r>
      <w:proofErr w:type="spellEnd"/>
      <w:r w:rsidRPr="00A215AF">
        <w:rPr>
          <w:rFonts w:eastAsia="Calibri"/>
          <w:sz w:val="24"/>
          <w:szCs w:val="24"/>
          <w:lang w:val="uk-UA" w:eastAsia="en-US"/>
        </w:rPr>
        <w:t xml:space="preserve"> «</w:t>
      </w:r>
      <w:proofErr w:type="spellStart"/>
      <w:r w:rsidRPr="00A215AF">
        <w:rPr>
          <w:rFonts w:eastAsia="Calibri"/>
          <w:sz w:val="24"/>
          <w:szCs w:val="24"/>
          <w:lang w:val="uk-UA" w:eastAsia="en-US"/>
        </w:rPr>
        <w:t>Роздільська</w:t>
      </w:r>
      <w:proofErr w:type="spellEnd"/>
      <w:r w:rsidRPr="00A215AF">
        <w:rPr>
          <w:rFonts w:eastAsia="Calibri"/>
          <w:sz w:val="24"/>
          <w:szCs w:val="24"/>
          <w:lang w:val="uk-UA" w:eastAsia="en-US"/>
        </w:rPr>
        <w:t xml:space="preserve"> земля людьми славиться», виставка  робіт творчого колективу «Краплинки» на тему: «Творча колисанка місту» та започатковано гостьову книгу «І пам'ять…І радість…І слово…». До свята </w:t>
      </w:r>
      <w:r w:rsidRPr="00A215AF">
        <w:rPr>
          <w:rFonts w:eastAsia="Calibri"/>
          <w:b/>
          <w:sz w:val="24"/>
          <w:szCs w:val="24"/>
          <w:lang w:val="uk-UA" w:eastAsia="en-US"/>
        </w:rPr>
        <w:t>Дня матері та Дня родини</w:t>
      </w:r>
      <w:r w:rsidRPr="00A215AF">
        <w:rPr>
          <w:rFonts w:eastAsia="Calibri"/>
          <w:sz w:val="24"/>
          <w:szCs w:val="24"/>
          <w:lang w:val="uk-UA" w:eastAsia="en-US"/>
        </w:rPr>
        <w:t xml:space="preserve"> відбулося сімейне свято «А мати – то вічна Покрова» та «Хай у травневому цвітінні рідна мати живе». До</w:t>
      </w:r>
      <w:r w:rsidRPr="00A215AF">
        <w:rPr>
          <w:rFonts w:eastAsia="Calibri"/>
          <w:b/>
          <w:sz w:val="24"/>
          <w:szCs w:val="24"/>
          <w:lang w:val="uk-UA" w:eastAsia="en-US"/>
        </w:rPr>
        <w:t xml:space="preserve"> дня Конституції </w:t>
      </w:r>
      <w:r w:rsidRPr="00A215AF">
        <w:rPr>
          <w:rFonts w:eastAsia="Calibri"/>
          <w:sz w:val="24"/>
          <w:szCs w:val="24"/>
          <w:lang w:val="uk-UA" w:eastAsia="en-US"/>
        </w:rPr>
        <w:t xml:space="preserve">розпочав відлік </w:t>
      </w:r>
      <w:proofErr w:type="spellStart"/>
      <w:r w:rsidRPr="00A215AF">
        <w:rPr>
          <w:rFonts w:eastAsia="Calibri"/>
          <w:sz w:val="24"/>
          <w:szCs w:val="24"/>
          <w:lang w:val="uk-UA" w:eastAsia="en-US"/>
        </w:rPr>
        <w:t>бібліочас</w:t>
      </w:r>
      <w:proofErr w:type="spellEnd"/>
      <w:r w:rsidRPr="00A215AF">
        <w:rPr>
          <w:rFonts w:eastAsia="Calibri"/>
          <w:sz w:val="24"/>
          <w:szCs w:val="24"/>
          <w:lang w:val="uk-UA" w:eastAsia="en-US"/>
        </w:rPr>
        <w:t xml:space="preserve"> </w:t>
      </w:r>
      <w:r w:rsidRPr="00A215AF">
        <w:rPr>
          <w:rFonts w:eastAsia="Calibri"/>
          <w:sz w:val="24"/>
          <w:szCs w:val="24"/>
          <w:lang w:val="uk-UA" w:eastAsia="en-US"/>
        </w:rPr>
        <w:lastRenderedPageBreak/>
        <w:t xml:space="preserve">«Конституція – паспорт держави».  Відзначаючи </w:t>
      </w:r>
      <w:r w:rsidRPr="00A215AF">
        <w:rPr>
          <w:rFonts w:eastAsia="Calibri"/>
          <w:b/>
          <w:sz w:val="24"/>
          <w:szCs w:val="24"/>
          <w:lang w:val="uk-UA" w:eastAsia="en-US"/>
        </w:rPr>
        <w:t xml:space="preserve">26 річницю Незалежності України </w:t>
      </w:r>
      <w:r w:rsidRPr="00A215AF">
        <w:rPr>
          <w:rFonts w:eastAsia="Calibri"/>
          <w:sz w:val="24"/>
          <w:szCs w:val="24"/>
          <w:lang w:val="uk-UA" w:eastAsia="en-US"/>
        </w:rPr>
        <w:t xml:space="preserve">у бібліотеках міста проведено літературну годину гідності «Єдина духом Україна», </w:t>
      </w:r>
      <w:proofErr w:type="spellStart"/>
      <w:r w:rsidRPr="00A215AF">
        <w:rPr>
          <w:rFonts w:eastAsia="Calibri"/>
          <w:sz w:val="24"/>
          <w:szCs w:val="24"/>
          <w:lang w:val="uk-UA" w:eastAsia="en-US"/>
        </w:rPr>
        <w:t>інформина</w:t>
      </w:r>
      <w:proofErr w:type="spellEnd"/>
      <w:r w:rsidRPr="00A215AF">
        <w:rPr>
          <w:rFonts w:eastAsia="Calibri"/>
          <w:sz w:val="24"/>
          <w:szCs w:val="24"/>
          <w:lang w:val="uk-UA" w:eastAsia="en-US"/>
        </w:rPr>
        <w:t xml:space="preserve"> «Символи державної величі», інформаційний </w:t>
      </w:r>
      <w:proofErr w:type="spellStart"/>
      <w:r w:rsidRPr="00A215AF">
        <w:rPr>
          <w:rFonts w:eastAsia="Calibri"/>
          <w:sz w:val="24"/>
          <w:szCs w:val="24"/>
          <w:lang w:val="uk-UA" w:eastAsia="en-US"/>
        </w:rPr>
        <w:t>мікс</w:t>
      </w:r>
      <w:proofErr w:type="spellEnd"/>
      <w:r w:rsidRPr="00A215AF">
        <w:rPr>
          <w:rFonts w:eastAsia="Calibri"/>
          <w:sz w:val="24"/>
          <w:szCs w:val="24"/>
          <w:lang w:val="uk-UA" w:eastAsia="en-US"/>
        </w:rPr>
        <w:t xml:space="preserve"> «Історія олюднена постатями: П. Скоропадський» та  оформлено загальноміську книжкову виставку на тему «Нині воля України – доля кожного із нас» та таку саму тему у міській газеті «Вісник </w:t>
      </w:r>
      <w:proofErr w:type="spellStart"/>
      <w:r w:rsidRPr="00A215AF">
        <w:rPr>
          <w:rFonts w:eastAsia="Calibri"/>
          <w:sz w:val="24"/>
          <w:szCs w:val="24"/>
          <w:lang w:val="uk-UA" w:eastAsia="en-US"/>
        </w:rPr>
        <w:t>Розділля</w:t>
      </w:r>
      <w:proofErr w:type="spellEnd"/>
      <w:r w:rsidRPr="00A215AF">
        <w:rPr>
          <w:rFonts w:eastAsia="Calibri"/>
          <w:sz w:val="24"/>
          <w:szCs w:val="24"/>
          <w:lang w:val="uk-UA" w:eastAsia="en-US"/>
        </w:rPr>
        <w:t xml:space="preserve">» літературний гурток «Барви» випустив сторінку поезій. </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Готуючись  до </w:t>
      </w:r>
      <w:r w:rsidRPr="00A215AF">
        <w:rPr>
          <w:rFonts w:eastAsia="Calibri"/>
          <w:b/>
          <w:sz w:val="24"/>
          <w:szCs w:val="24"/>
          <w:lang w:val="uk-UA" w:eastAsia="en-US"/>
        </w:rPr>
        <w:t>Всеукраїнського дня бібліотек</w:t>
      </w:r>
      <w:r w:rsidRPr="00A215AF">
        <w:rPr>
          <w:rFonts w:eastAsia="Calibri"/>
          <w:sz w:val="24"/>
          <w:szCs w:val="24"/>
          <w:lang w:val="uk-UA" w:eastAsia="en-US"/>
        </w:rPr>
        <w:t xml:space="preserve"> бібліотекарі бібліотеки для дітей проводять День відкритих дверей «Бібліотека, про яку знають всі». У бібліотеці-філії № 1 «гортатимуть» сторінки святкового альбому проводячи  «Рандеву в бібліотеці». Центральна бібліотека запрошує на </w:t>
      </w:r>
      <w:proofErr w:type="spellStart"/>
      <w:r w:rsidRPr="00A215AF">
        <w:rPr>
          <w:rFonts w:eastAsia="Calibri"/>
          <w:sz w:val="24"/>
          <w:szCs w:val="24"/>
          <w:lang w:val="uk-UA" w:eastAsia="en-US"/>
        </w:rPr>
        <w:t>бібліопрезент</w:t>
      </w:r>
      <w:proofErr w:type="spellEnd"/>
      <w:r w:rsidRPr="00A215AF">
        <w:rPr>
          <w:rFonts w:eastAsia="Calibri"/>
          <w:sz w:val="24"/>
          <w:szCs w:val="24"/>
          <w:lang w:val="uk-UA" w:eastAsia="en-US"/>
        </w:rPr>
        <w:t xml:space="preserve"> «Де на полицях мудрість і порада, звершення та мрії», а також «помандрувати» </w:t>
      </w:r>
      <w:proofErr w:type="spellStart"/>
      <w:r w:rsidRPr="00A215AF">
        <w:rPr>
          <w:rFonts w:eastAsia="Calibri"/>
          <w:sz w:val="24"/>
          <w:szCs w:val="24"/>
          <w:lang w:val="uk-UA" w:eastAsia="en-US"/>
        </w:rPr>
        <w:t>бібліостежиною</w:t>
      </w:r>
      <w:proofErr w:type="spellEnd"/>
      <w:r w:rsidRPr="00A215AF">
        <w:rPr>
          <w:rFonts w:eastAsia="Calibri"/>
          <w:sz w:val="24"/>
          <w:szCs w:val="24"/>
          <w:lang w:val="uk-UA" w:eastAsia="en-US"/>
        </w:rPr>
        <w:t>» під час літературно-музичного вечора «Цвіте Вкраїна на хустині», де поєднуватимуться мистецькі родзинки усіх закладів культури міста.</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У звітному періоді проведено дев’ять  засідань літературного гуртка «Барви», що уже більше десяти років діє при бібліотеці-філії № 1. Колектив гуртка уже втретє приймає участь у Миколаївській книжковій толоці, де презентує власну творчість. Щокварталу за їх ініціативи виходить тематична літературна сторінка у міській газеті «Вісник </w:t>
      </w:r>
      <w:proofErr w:type="spellStart"/>
      <w:r w:rsidRPr="00A215AF">
        <w:rPr>
          <w:rFonts w:eastAsia="Calibri"/>
          <w:sz w:val="24"/>
          <w:szCs w:val="24"/>
          <w:lang w:val="uk-UA" w:eastAsia="en-US"/>
        </w:rPr>
        <w:t>Розділля</w:t>
      </w:r>
      <w:proofErr w:type="spellEnd"/>
      <w:r w:rsidRPr="00A215AF">
        <w:rPr>
          <w:rFonts w:eastAsia="Calibri"/>
          <w:sz w:val="24"/>
          <w:szCs w:val="24"/>
          <w:lang w:val="uk-UA" w:eastAsia="en-US"/>
        </w:rPr>
        <w:t xml:space="preserve">». </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Щоразу бібліотека рекламувала масові заходи на окремих оголошеннях та у міській газеті «Вісник </w:t>
      </w:r>
      <w:proofErr w:type="spellStart"/>
      <w:r w:rsidRPr="00A215AF">
        <w:rPr>
          <w:rFonts w:eastAsia="Calibri"/>
          <w:sz w:val="24"/>
          <w:szCs w:val="24"/>
          <w:lang w:val="uk-UA" w:eastAsia="en-US"/>
        </w:rPr>
        <w:t>Розділля</w:t>
      </w:r>
      <w:proofErr w:type="spellEnd"/>
      <w:r w:rsidRPr="00A215AF">
        <w:rPr>
          <w:rFonts w:eastAsia="Calibri"/>
          <w:sz w:val="24"/>
          <w:szCs w:val="24"/>
          <w:lang w:val="uk-UA" w:eastAsia="en-US"/>
        </w:rPr>
        <w:t>». Зросла кількість прихильників бібліотеки у соціальній мережі на сторінці у «</w:t>
      </w:r>
      <w:proofErr w:type="spellStart"/>
      <w:r w:rsidRPr="00A215AF">
        <w:rPr>
          <w:rFonts w:eastAsia="Calibri"/>
          <w:sz w:val="24"/>
          <w:szCs w:val="24"/>
          <w:lang w:val="uk-UA" w:eastAsia="en-US"/>
        </w:rPr>
        <w:t>Facebook</w:t>
      </w:r>
      <w:proofErr w:type="spellEnd"/>
      <w:r w:rsidRPr="00A215AF">
        <w:rPr>
          <w:rFonts w:eastAsia="Calibri"/>
          <w:sz w:val="24"/>
          <w:szCs w:val="24"/>
          <w:lang w:val="uk-UA" w:eastAsia="en-US"/>
        </w:rPr>
        <w:t>».</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За 9 місяців звітного року  бібліотеки отримали 462 нових видання,  зокрема, видання за державною програмою  «Українська книга» - 100 шт., «Поповнення бібліотечних фондів» - 45 шт., «Регіональна програма розвитку інформаційного простору Львівської області» - 36 шт., «Програма придбання україномовних книг для поповнення фондів публічних бібліотек» - 276 шт., «Інститут енциклопедичних досліджень НАН України» - 4 шт. Важливим етапом є акція «Подаруй бібліотеці книгу», до якої долучаються мешканці та гості міста. Так книжковий фонд поповнився на 250 книг, 16 з яких передав член спілки письменників Анатолій Городницький від видавництва «Сполом». </w:t>
      </w:r>
    </w:p>
    <w:p w:rsidR="00FF6ADA" w:rsidRPr="00A215AF" w:rsidRDefault="00FF6ADA" w:rsidP="00FF6ADA">
      <w:pPr>
        <w:ind w:firstLine="567"/>
        <w:jc w:val="center"/>
        <w:rPr>
          <w:rFonts w:eastAsia="Calibri"/>
          <w:sz w:val="24"/>
          <w:szCs w:val="24"/>
          <w:lang w:val="uk-UA" w:eastAsia="en-US"/>
        </w:rPr>
      </w:pPr>
      <w:r w:rsidRPr="00A215AF">
        <w:rPr>
          <w:rFonts w:eastAsia="Calibri"/>
          <w:b/>
          <w:sz w:val="24"/>
          <w:szCs w:val="24"/>
          <w:lang w:val="uk-UA" w:eastAsia="en-US"/>
        </w:rPr>
        <w:t>МИ  ДАРУЄМО  РАДІСТЬ  ЧИТАННЯ</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  Одним з найважливіших напрямків діяльності МЦБС і надалі залишається всебічна підтримка читання, підвищення інтересу до книги, бібліотеки, культури. Про це ми рекламуємо у </w:t>
      </w:r>
      <w:r w:rsidRPr="00A215AF">
        <w:rPr>
          <w:rFonts w:eastAsia="Calibri"/>
          <w:b/>
          <w:sz w:val="24"/>
          <w:szCs w:val="24"/>
          <w:lang w:val="uk-UA" w:eastAsia="en-US"/>
        </w:rPr>
        <w:t>нових стендах</w:t>
      </w:r>
      <w:r w:rsidRPr="00A215AF">
        <w:rPr>
          <w:rFonts w:eastAsia="Calibri"/>
          <w:sz w:val="24"/>
          <w:szCs w:val="24"/>
          <w:lang w:val="uk-UA" w:eastAsia="en-US"/>
        </w:rPr>
        <w:t xml:space="preserve"> в центральній бібліотеці. Яскраві, інноваційні форми роботи приваблюють користувачів і тому фахівці бібліотек у своїй роботі шукають нове, творчо підходять до проведення заходів. Впроваджують у процес популяризації книги та читання новітні форми бібліографії, засоби медіа-технологій, активні та інтерактивні форми.</w:t>
      </w:r>
    </w:p>
    <w:p w:rsidR="00FF6ADA" w:rsidRPr="00A215AF" w:rsidRDefault="00FF6ADA" w:rsidP="00FF6ADA">
      <w:pPr>
        <w:ind w:firstLine="567"/>
        <w:jc w:val="both"/>
        <w:rPr>
          <w:rFonts w:eastAsia="Calibri"/>
          <w:sz w:val="24"/>
          <w:szCs w:val="24"/>
          <w:lang w:val="uk-UA" w:eastAsia="en-US"/>
        </w:rPr>
      </w:pP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   Директор МЦБС                                                                               Г.В. Приріз</w:t>
      </w:r>
    </w:p>
    <w:p w:rsidR="00FF6ADA" w:rsidRPr="00A215AF" w:rsidRDefault="00FF6ADA" w:rsidP="00FF6ADA">
      <w:pPr>
        <w:ind w:firstLine="567"/>
        <w:jc w:val="center"/>
        <w:rPr>
          <w:rFonts w:eastAsia="Calibri"/>
          <w:b/>
          <w:sz w:val="24"/>
          <w:szCs w:val="24"/>
          <w:lang w:val="uk-UA" w:eastAsia="en-US"/>
        </w:rPr>
      </w:pPr>
      <w:r w:rsidRPr="00A215AF">
        <w:rPr>
          <w:rFonts w:eastAsia="Calibri"/>
          <w:b/>
          <w:sz w:val="24"/>
          <w:szCs w:val="24"/>
          <w:lang w:val="uk-UA" w:eastAsia="en-US"/>
        </w:rPr>
        <w:t>ТВОРЧІ ДОСЯГНЕННЯ УЧНІВ</w:t>
      </w:r>
    </w:p>
    <w:p w:rsidR="00FF6ADA" w:rsidRPr="00A215AF" w:rsidRDefault="00FF6ADA" w:rsidP="00FF6ADA">
      <w:pPr>
        <w:ind w:firstLine="567"/>
        <w:jc w:val="center"/>
        <w:rPr>
          <w:rFonts w:eastAsia="Calibri"/>
          <w:b/>
          <w:sz w:val="24"/>
          <w:szCs w:val="24"/>
          <w:lang w:val="uk-UA" w:eastAsia="en-US"/>
        </w:rPr>
      </w:pPr>
      <w:r w:rsidRPr="00A215AF">
        <w:rPr>
          <w:rFonts w:eastAsia="Calibri"/>
          <w:b/>
          <w:sz w:val="24"/>
          <w:szCs w:val="24"/>
          <w:lang w:val="uk-UA" w:eastAsia="en-US"/>
        </w:rPr>
        <w:t>НОВОРОЗДІЛЬСЬКОЇ ДИТЯЧОЇ ШКОЛИ МИСТЕЦТВ ІМ.О.РУДНИЦЬКОГО</w:t>
      </w:r>
    </w:p>
    <w:p w:rsidR="00FF6ADA" w:rsidRPr="00A215AF" w:rsidRDefault="00FF6ADA" w:rsidP="00FF6ADA">
      <w:pPr>
        <w:ind w:firstLine="567"/>
        <w:jc w:val="center"/>
        <w:rPr>
          <w:rFonts w:eastAsia="Calibri"/>
          <w:b/>
          <w:sz w:val="24"/>
          <w:szCs w:val="24"/>
          <w:lang w:val="uk-UA" w:eastAsia="en-US"/>
        </w:rPr>
      </w:pPr>
      <w:r w:rsidRPr="00A215AF">
        <w:rPr>
          <w:rFonts w:eastAsia="Calibri"/>
          <w:b/>
          <w:sz w:val="24"/>
          <w:szCs w:val="24"/>
          <w:lang w:val="uk-UA" w:eastAsia="en-US"/>
        </w:rPr>
        <w:t xml:space="preserve">ЗА 2016-2017 </w:t>
      </w:r>
      <w:proofErr w:type="spellStart"/>
      <w:r w:rsidRPr="00A215AF">
        <w:rPr>
          <w:rFonts w:eastAsia="Calibri"/>
          <w:b/>
          <w:sz w:val="24"/>
          <w:szCs w:val="24"/>
          <w:lang w:val="uk-UA" w:eastAsia="en-US"/>
        </w:rPr>
        <w:t>н.р</w:t>
      </w:r>
      <w:proofErr w:type="spellEnd"/>
      <w:r w:rsidRPr="00A215AF">
        <w:rPr>
          <w:rFonts w:eastAsia="Calibri"/>
          <w:b/>
          <w:sz w:val="24"/>
          <w:szCs w:val="24"/>
          <w:lang w:val="uk-UA" w:eastAsia="en-US"/>
        </w:rPr>
        <w:t>.</w:t>
      </w:r>
    </w:p>
    <w:p w:rsidR="00FF6ADA" w:rsidRPr="00A215AF" w:rsidRDefault="00FF6ADA" w:rsidP="00FF6ADA">
      <w:pPr>
        <w:ind w:firstLine="567"/>
        <w:jc w:val="center"/>
        <w:rPr>
          <w:rFonts w:eastAsia="Calibri"/>
          <w:b/>
          <w:sz w:val="24"/>
          <w:szCs w:val="24"/>
          <w:lang w:val="uk-UA" w:eastAsia="en-US"/>
        </w:rPr>
      </w:pPr>
    </w:p>
    <w:p w:rsidR="00FF6ADA" w:rsidRPr="00A215AF" w:rsidRDefault="00FF6ADA" w:rsidP="00FF6ADA">
      <w:pPr>
        <w:ind w:firstLine="567"/>
        <w:jc w:val="both"/>
        <w:rPr>
          <w:rFonts w:eastAsia="Calibri"/>
          <w:b/>
          <w:bCs/>
          <w:sz w:val="24"/>
          <w:szCs w:val="24"/>
          <w:lang w:val="uk-UA" w:eastAsia="en-US"/>
        </w:rPr>
      </w:pPr>
      <w:r w:rsidRPr="00A215AF">
        <w:rPr>
          <w:rFonts w:eastAsia="Calibri"/>
          <w:b/>
          <w:bCs/>
          <w:sz w:val="24"/>
          <w:szCs w:val="24"/>
          <w:lang w:val="uk-UA" w:eastAsia="en-US"/>
        </w:rPr>
        <w:t>Конкурси :</w:t>
      </w:r>
    </w:p>
    <w:p w:rsidR="00FF6ADA" w:rsidRPr="00A215AF" w:rsidRDefault="00FF6ADA" w:rsidP="006B50DE">
      <w:pPr>
        <w:numPr>
          <w:ilvl w:val="0"/>
          <w:numId w:val="3"/>
        </w:numPr>
        <w:tabs>
          <w:tab w:val="clear" w:pos="360"/>
          <w:tab w:val="num" w:pos="0"/>
        </w:tabs>
        <w:ind w:firstLine="567"/>
        <w:jc w:val="both"/>
        <w:rPr>
          <w:rFonts w:eastAsia="Calibri"/>
          <w:sz w:val="24"/>
          <w:szCs w:val="24"/>
          <w:lang w:val="uk-UA" w:eastAsia="en-US"/>
        </w:rPr>
      </w:pPr>
      <w:r w:rsidRPr="00A215AF">
        <w:rPr>
          <w:rFonts w:eastAsia="Calibri"/>
          <w:sz w:val="24"/>
          <w:szCs w:val="24"/>
          <w:lang w:val="uk-UA" w:eastAsia="en-US"/>
        </w:rPr>
        <w:t xml:space="preserve">Обласний конкурс виконавців на бандурі  серед учнів старших класів  ПСМНЗ (березень 2017 р., </w:t>
      </w:r>
      <w:proofErr w:type="spellStart"/>
      <w:r w:rsidRPr="00A215AF">
        <w:rPr>
          <w:rFonts w:eastAsia="Calibri"/>
          <w:sz w:val="24"/>
          <w:szCs w:val="24"/>
          <w:lang w:val="uk-UA" w:eastAsia="en-US"/>
        </w:rPr>
        <w:t>м.Дрогобич</w:t>
      </w:r>
      <w:proofErr w:type="spellEnd"/>
      <w:r w:rsidRPr="00A215AF">
        <w:rPr>
          <w:rFonts w:eastAsia="Calibri"/>
          <w:sz w:val="24"/>
          <w:szCs w:val="24"/>
          <w:lang w:val="uk-UA" w:eastAsia="en-US"/>
        </w:rPr>
        <w:t>):</w:t>
      </w:r>
    </w:p>
    <w:p w:rsidR="00FF6ADA" w:rsidRPr="00A215AF" w:rsidRDefault="00FF6ADA" w:rsidP="00FF6ADA">
      <w:pPr>
        <w:ind w:firstLine="567"/>
        <w:jc w:val="both"/>
        <w:rPr>
          <w:rFonts w:eastAsia="Calibri"/>
          <w:sz w:val="24"/>
          <w:szCs w:val="24"/>
          <w:lang w:val="uk-UA" w:eastAsia="en-US"/>
        </w:rPr>
      </w:pPr>
      <w:proofErr w:type="spellStart"/>
      <w:r w:rsidRPr="00A215AF">
        <w:rPr>
          <w:rFonts w:eastAsia="Calibri"/>
          <w:sz w:val="24"/>
          <w:szCs w:val="24"/>
          <w:lang w:val="uk-UA" w:eastAsia="en-US"/>
        </w:rPr>
        <w:t>Тихоліз</w:t>
      </w:r>
      <w:proofErr w:type="spellEnd"/>
      <w:r w:rsidRPr="00A215AF">
        <w:rPr>
          <w:rFonts w:eastAsia="Calibri"/>
          <w:sz w:val="24"/>
          <w:szCs w:val="24"/>
          <w:lang w:val="uk-UA" w:eastAsia="en-US"/>
        </w:rPr>
        <w:t xml:space="preserve"> Софія (5 клас, викладач </w:t>
      </w:r>
      <w:proofErr w:type="spellStart"/>
      <w:r w:rsidRPr="00A215AF">
        <w:rPr>
          <w:rFonts w:eastAsia="Calibri"/>
          <w:sz w:val="24"/>
          <w:szCs w:val="24"/>
          <w:lang w:val="uk-UA" w:eastAsia="en-US"/>
        </w:rPr>
        <w:t>Сененько</w:t>
      </w:r>
      <w:proofErr w:type="spellEnd"/>
      <w:r w:rsidRPr="00A215AF">
        <w:rPr>
          <w:rFonts w:eastAsia="Calibri"/>
          <w:sz w:val="24"/>
          <w:szCs w:val="24"/>
          <w:lang w:val="uk-UA" w:eastAsia="en-US"/>
        </w:rPr>
        <w:t xml:space="preserve"> Ірина Володимирівна) – </w:t>
      </w:r>
      <w:r w:rsidRPr="00A215AF">
        <w:rPr>
          <w:rFonts w:eastAsia="Calibri"/>
          <w:b/>
          <w:sz w:val="24"/>
          <w:szCs w:val="24"/>
          <w:lang w:val="uk-UA" w:eastAsia="en-US"/>
        </w:rPr>
        <w:t>Гран-прі конкурсу</w:t>
      </w:r>
      <w:r w:rsidRPr="00A215AF">
        <w:rPr>
          <w:rFonts w:eastAsia="Calibri"/>
          <w:sz w:val="24"/>
          <w:szCs w:val="24"/>
          <w:lang w:val="uk-UA" w:eastAsia="en-US"/>
        </w:rPr>
        <w:t>;</w:t>
      </w:r>
    </w:p>
    <w:p w:rsidR="00FF6ADA" w:rsidRPr="00A215AF" w:rsidRDefault="00FF6ADA" w:rsidP="00FF6ADA">
      <w:pPr>
        <w:ind w:firstLine="567"/>
        <w:jc w:val="both"/>
        <w:rPr>
          <w:rFonts w:eastAsia="Calibri"/>
          <w:sz w:val="24"/>
          <w:szCs w:val="24"/>
          <w:lang w:val="uk-UA" w:eastAsia="en-US"/>
        </w:rPr>
      </w:pPr>
      <w:proofErr w:type="spellStart"/>
      <w:r w:rsidRPr="00A215AF">
        <w:rPr>
          <w:rFonts w:eastAsia="Calibri"/>
          <w:sz w:val="24"/>
          <w:szCs w:val="24"/>
          <w:lang w:val="uk-UA" w:eastAsia="en-US"/>
        </w:rPr>
        <w:t>Загорецька</w:t>
      </w:r>
      <w:proofErr w:type="spellEnd"/>
      <w:r w:rsidRPr="00A215AF">
        <w:rPr>
          <w:rFonts w:eastAsia="Calibri"/>
          <w:sz w:val="24"/>
          <w:szCs w:val="24"/>
          <w:lang w:val="uk-UA" w:eastAsia="en-US"/>
        </w:rPr>
        <w:t xml:space="preserve"> Христина (6 клас, викладач </w:t>
      </w:r>
      <w:proofErr w:type="spellStart"/>
      <w:r w:rsidRPr="00A215AF">
        <w:rPr>
          <w:rFonts w:eastAsia="Calibri"/>
          <w:sz w:val="24"/>
          <w:szCs w:val="24"/>
          <w:lang w:val="uk-UA" w:eastAsia="en-US"/>
        </w:rPr>
        <w:t>Більська</w:t>
      </w:r>
      <w:proofErr w:type="spellEnd"/>
      <w:r w:rsidRPr="00A215AF">
        <w:rPr>
          <w:rFonts w:eastAsia="Calibri"/>
          <w:sz w:val="24"/>
          <w:szCs w:val="24"/>
          <w:lang w:val="uk-UA" w:eastAsia="en-US"/>
        </w:rPr>
        <w:t xml:space="preserve"> Марія Василівна) – </w:t>
      </w:r>
      <w:r w:rsidRPr="00A215AF">
        <w:rPr>
          <w:rFonts w:eastAsia="Calibri"/>
          <w:b/>
          <w:sz w:val="24"/>
          <w:szCs w:val="24"/>
          <w:lang w:val="uk-UA" w:eastAsia="en-US"/>
        </w:rPr>
        <w:t>диплом ІІ ступеня</w:t>
      </w:r>
      <w:r w:rsidRPr="00A215AF">
        <w:rPr>
          <w:rFonts w:eastAsia="Calibri"/>
          <w:sz w:val="24"/>
          <w:szCs w:val="24"/>
          <w:lang w:val="uk-UA" w:eastAsia="en-US"/>
        </w:rPr>
        <w:t xml:space="preserve">. </w:t>
      </w:r>
    </w:p>
    <w:p w:rsidR="00FF6ADA" w:rsidRPr="00A215AF" w:rsidRDefault="00FF6ADA" w:rsidP="00FF6ADA">
      <w:pPr>
        <w:ind w:firstLine="567"/>
        <w:jc w:val="both"/>
        <w:rPr>
          <w:rFonts w:eastAsia="Calibri"/>
          <w:b/>
          <w:bCs/>
          <w:sz w:val="24"/>
          <w:szCs w:val="24"/>
          <w:lang w:val="uk-UA" w:eastAsia="en-US"/>
        </w:rPr>
      </w:pPr>
    </w:p>
    <w:p w:rsidR="00FF6ADA" w:rsidRPr="00A215AF" w:rsidRDefault="00FF6ADA" w:rsidP="006B50DE">
      <w:pPr>
        <w:numPr>
          <w:ilvl w:val="0"/>
          <w:numId w:val="3"/>
        </w:numPr>
        <w:tabs>
          <w:tab w:val="clear" w:pos="360"/>
          <w:tab w:val="num" w:pos="142"/>
        </w:tabs>
        <w:ind w:firstLine="567"/>
        <w:jc w:val="both"/>
        <w:rPr>
          <w:rFonts w:eastAsia="Calibri"/>
          <w:sz w:val="24"/>
          <w:szCs w:val="24"/>
          <w:lang w:val="uk-UA" w:eastAsia="en-US"/>
        </w:rPr>
      </w:pPr>
      <w:r w:rsidRPr="00A215AF">
        <w:rPr>
          <w:rFonts w:eastAsia="Calibri"/>
          <w:sz w:val="24"/>
          <w:szCs w:val="24"/>
          <w:lang w:val="uk-UA" w:eastAsia="en-US"/>
        </w:rPr>
        <w:t xml:space="preserve">Всеукраїнський дитячо-юнацький конкурс бандуристів </w:t>
      </w:r>
      <w:proofErr w:type="spellStart"/>
      <w:r w:rsidRPr="00A215AF">
        <w:rPr>
          <w:rFonts w:eastAsia="Calibri"/>
          <w:sz w:val="24"/>
          <w:szCs w:val="24"/>
          <w:lang w:val="uk-UA" w:eastAsia="en-US"/>
        </w:rPr>
        <w:t>ім.Ю.Сінгалевича</w:t>
      </w:r>
      <w:proofErr w:type="spellEnd"/>
      <w:r w:rsidRPr="00A215AF">
        <w:rPr>
          <w:rFonts w:eastAsia="Calibri"/>
          <w:sz w:val="24"/>
          <w:szCs w:val="24"/>
          <w:lang w:val="uk-UA" w:eastAsia="en-US"/>
        </w:rPr>
        <w:t xml:space="preserve"> (квітень  2017 р., </w:t>
      </w:r>
      <w:proofErr w:type="spellStart"/>
      <w:r w:rsidRPr="00A215AF">
        <w:rPr>
          <w:rFonts w:eastAsia="Calibri"/>
          <w:sz w:val="24"/>
          <w:szCs w:val="24"/>
          <w:lang w:val="uk-UA" w:eastAsia="en-US"/>
        </w:rPr>
        <w:t>м.Львів</w:t>
      </w:r>
      <w:proofErr w:type="spellEnd"/>
      <w:r w:rsidRPr="00A215AF">
        <w:rPr>
          <w:rFonts w:eastAsia="Calibri"/>
          <w:sz w:val="24"/>
          <w:szCs w:val="24"/>
          <w:lang w:val="uk-UA" w:eastAsia="en-US"/>
        </w:rPr>
        <w:t>):</w:t>
      </w:r>
    </w:p>
    <w:p w:rsidR="00FF6ADA" w:rsidRPr="00A215AF" w:rsidRDefault="00FF6ADA" w:rsidP="00FF6ADA">
      <w:pPr>
        <w:ind w:firstLine="567"/>
        <w:jc w:val="both"/>
        <w:rPr>
          <w:rFonts w:eastAsia="Calibri"/>
          <w:sz w:val="24"/>
          <w:szCs w:val="24"/>
          <w:lang w:val="uk-UA" w:eastAsia="en-US"/>
        </w:rPr>
      </w:pPr>
      <w:proofErr w:type="spellStart"/>
      <w:r w:rsidRPr="00A215AF">
        <w:rPr>
          <w:rFonts w:eastAsia="Calibri"/>
          <w:sz w:val="24"/>
          <w:szCs w:val="24"/>
          <w:lang w:val="uk-UA" w:eastAsia="en-US"/>
        </w:rPr>
        <w:t>Тихоліз</w:t>
      </w:r>
      <w:proofErr w:type="spellEnd"/>
      <w:r w:rsidRPr="00A215AF">
        <w:rPr>
          <w:rFonts w:eastAsia="Calibri"/>
          <w:sz w:val="24"/>
          <w:szCs w:val="24"/>
          <w:lang w:val="uk-UA" w:eastAsia="en-US"/>
        </w:rPr>
        <w:t xml:space="preserve"> Софія (5 клас, викладач </w:t>
      </w:r>
      <w:proofErr w:type="spellStart"/>
      <w:r w:rsidRPr="00A215AF">
        <w:rPr>
          <w:rFonts w:eastAsia="Calibri"/>
          <w:sz w:val="24"/>
          <w:szCs w:val="24"/>
          <w:lang w:val="uk-UA" w:eastAsia="en-US"/>
        </w:rPr>
        <w:t>Сененько</w:t>
      </w:r>
      <w:proofErr w:type="spellEnd"/>
      <w:r w:rsidRPr="00A215AF">
        <w:rPr>
          <w:rFonts w:eastAsia="Calibri"/>
          <w:sz w:val="24"/>
          <w:szCs w:val="24"/>
          <w:lang w:val="uk-UA" w:eastAsia="en-US"/>
        </w:rPr>
        <w:t xml:space="preserve"> Ірина Володимирівна) – </w:t>
      </w:r>
      <w:r w:rsidRPr="00A215AF">
        <w:rPr>
          <w:rFonts w:eastAsia="Calibri"/>
          <w:b/>
          <w:sz w:val="24"/>
          <w:szCs w:val="24"/>
          <w:lang w:val="uk-UA" w:eastAsia="en-US"/>
        </w:rPr>
        <w:t>диплом лауреата І ступеня</w:t>
      </w:r>
      <w:r w:rsidRPr="00A215AF">
        <w:rPr>
          <w:rFonts w:eastAsia="Calibri"/>
          <w:sz w:val="24"/>
          <w:szCs w:val="24"/>
          <w:lang w:val="uk-UA" w:eastAsia="en-US"/>
        </w:rPr>
        <w:t>;</w:t>
      </w:r>
    </w:p>
    <w:p w:rsidR="00FF6ADA" w:rsidRPr="00A215AF" w:rsidRDefault="00FF6ADA" w:rsidP="00FF6ADA">
      <w:pPr>
        <w:ind w:firstLine="567"/>
        <w:jc w:val="both"/>
        <w:rPr>
          <w:rFonts w:eastAsia="Calibri"/>
          <w:sz w:val="24"/>
          <w:szCs w:val="24"/>
          <w:lang w:val="uk-UA" w:eastAsia="en-US"/>
        </w:rPr>
      </w:pPr>
      <w:proofErr w:type="spellStart"/>
      <w:r w:rsidRPr="00A215AF">
        <w:rPr>
          <w:rFonts w:eastAsia="Calibri"/>
          <w:sz w:val="24"/>
          <w:szCs w:val="24"/>
          <w:lang w:val="uk-UA" w:eastAsia="en-US"/>
        </w:rPr>
        <w:t>Загорецька</w:t>
      </w:r>
      <w:proofErr w:type="spellEnd"/>
      <w:r w:rsidRPr="00A215AF">
        <w:rPr>
          <w:rFonts w:eastAsia="Calibri"/>
          <w:sz w:val="24"/>
          <w:szCs w:val="24"/>
          <w:lang w:val="uk-UA" w:eastAsia="en-US"/>
        </w:rPr>
        <w:t xml:space="preserve"> Христина (6 клас, викладач </w:t>
      </w:r>
      <w:proofErr w:type="spellStart"/>
      <w:r w:rsidRPr="00A215AF">
        <w:rPr>
          <w:rFonts w:eastAsia="Calibri"/>
          <w:sz w:val="24"/>
          <w:szCs w:val="24"/>
          <w:lang w:val="uk-UA" w:eastAsia="en-US"/>
        </w:rPr>
        <w:t>Більська</w:t>
      </w:r>
      <w:proofErr w:type="spellEnd"/>
      <w:r w:rsidRPr="00A215AF">
        <w:rPr>
          <w:rFonts w:eastAsia="Calibri"/>
          <w:sz w:val="24"/>
          <w:szCs w:val="24"/>
          <w:lang w:val="uk-UA" w:eastAsia="en-US"/>
        </w:rPr>
        <w:t xml:space="preserve"> Марія Василівна) – диплом учасника.</w:t>
      </w:r>
    </w:p>
    <w:p w:rsidR="00FF6ADA" w:rsidRPr="00A215AF" w:rsidRDefault="00FF6ADA" w:rsidP="00FF6ADA">
      <w:pPr>
        <w:ind w:firstLine="567"/>
        <w:jc w:val="both"/>
        <w:rPr>
          <w:rFonts w:eastAsia="Calibri"/>
          <w:sz w:val="24"/>
          <w:szCs w:val="24"/>
          <w:lang w:val="uk-UA" w:eastAsia="en-US"/>
        </w:rPr>
      </w:pPr>
    </w:p>
    <w:p w:rsidR="00FF6ADA" w:rsidRPr="00A215AF" w:rsidRDefault="00FF6ADA" w:rsidP="006B50DE">
      <w:pPr>
        <w:numPr>
          <w:ilvl w:val="0"/>
          <w:numId w:val="3"/>
        </w:numPr>
        <w:tabs>
          <w:tab w:val="clear" w:pos="360"/>
          <w:tab w:val="num" w:pos="0"/>
        </w:tabs>
        <w:ind w:firstLine="567"/>
        <w:jc w:val="both"/>
        <w:rPr>
          <w:rFonts w:eastAsia="Calibri"/>
          <w:bCs/>
          <w:sz w:val="24"/>
          <w:szCs w:val="24"/>
          <w:lang w:val="uk-UA" w:eastAsia="en-US"/>
        </w:rPr>
      </w:pPr>
      <w:r w:rsidRPr="00A215AF">
        <w:rPr>
          <w:rFonts w:eastAsia="Calibri"/>
          <w:bCs/>
          <w:sz w:val="24"/>
          <w:szCs w:val="24"/>
          <w:lang w:val="uk-UA" w:eastAsia="en-US"/>
        </w:rPr>
        <w:lastRenderedPageBreak/>
        <w:t xml:space="preserve">Обласний конкурс виконавців на струнно-смичкових інструментах серед учнів молодших класів мистецьких шкіл області, присвячений пам'яті Олександри Пилипівни Деркач (березень, </w:t>
      </w:r>
      <w:proofErr w:type="spellStart"/>
      <w:r w:rsidRPr="00A215AF">
        <w:rPr>
          <w:rFonts w:eastAsia="Calibri"/>
          <w:bCs/>
          <w:sz w:val="24"/>
          <w:szCs w:val="24"/>
          <w:lang w:val="uk-UA" w:eastAsia="en-US"/>
        </w:rPr>
        <w:t>м.Дрогобич</w:t>
      </w:r>
      <w:proofErr w:type="spellEnd"/>
      <w:r w:rsidRPr="00A215AF">
        <w:rPr>
          <w:rFonts w:eastAsia="Calibri"/>
          <w:bCs/>
          <w:sz w:val="24"/>
          <w:szCs w:val="24"/>
          <w:lang w:val="uk-UA" w:eastAsia="en-US"/>
        </w:rPr>
        <w:t>):</w:t>
      </w:r>
    </w:p>
    <w:p w:rsidR="00FF6ADA" w:rsidRPr="00A215AF" w:rsidRDefault="00FF6ADA" w:rsidP="00FF6ADA">
      <w:pPr>
        <w:ind w:firstLine="567"/>
        <w:jc w:val="both"/>
        <w:rPr>
          <w:rFonts w:eastAsia="Calibri"/>
          <w:bCs/>
          <w:sz w:val="24"/>
          <w:szCs w:val="24"/>
          <w:lang w:val="uk-UA" w:eastAsia="en-US"/>
        </w:rPr>
      </w:pPr>
      <w:proofErr w:type="spellStart"/>
      <w:r w:rsidRPr="00A215AF">
        <w:rPr>
          <w:rFonts w:eastAsia="Calibri"/>
          <w:bCs/>
          <w:sz w:val="24"/>
          <w:szCs w:val="24"/>
          <w:lang w:val="uk-UA" w:eastAsia="en-US"/>
        </w:rPr>
        <w:t>Харітонов</w:t>
      </w:r>
      <w:proofErr w:type="spellEnd"/>
      <w:r w:rsidRPr="00A215AF">
        <w:rPr>
          <w:rFonts w:eastAsia="Calibri"/>
          <w:bCs/>
          <w:sz w:val="24"/>
          <w:szCs w:val="24"/>
          <w:lang w:val="uk-UA" w:eastAsia="en-US"/>
        </w:rPr>
        <w:t xml:space="preserve"> Владислав (4 клас, скрипка, викладач </w:t>
      </w:r>
      <w:proofErr w:type="spellStart"/>
      <w:r w:rsidRPr="00A215AF">
        <w:rPr>
          <w:rFonts w:eastAsia="Calibri"/>
          <w:bCs/>
          <w:sz w:val="24"/>
          <w:szCs w:val="24"/>
          <w:lang w:val="uk-UA" w:eastAsia="en-US"/>
        </w:rPr>
        <w:t>Гошовська</w:t>
      </w:r>
      <w:proofErr w:type="spellEnd"/>
      <w:r w:rsidRPr="00A215AF">
        <w:rPr>
          <w:rFonts w:eastAsia="Calibri"/>
          <w:bCs/>
          <w:sz w:val="24"/>
          <w:szCs w:val="24"/>
          <w:lang w:val="uk-UA" w:eastAsia="en-US"/>
        </w:rPr>
        <w:t xml:space="preserve"> Наталія Ярославівна, концертмейстер Соболевський Тарас Дмитрович) – </w:t>
      </w:r>
      <w:r w:rsidRPr="00A215AF">
        <w:rPr>
          <w:rFonts w:eastAsia="Calibri"/>
          <w:b/>
          <w:bCs/>
          <w:sz w:val="24"/>
          <w:szCs w:val="24"/>
          <w:lang w:val="uk-UA" w:eastAsia="en-US"/>
        </w:rPr>
        <w:t>диплом І ступеня</w:t>
      </w:r>
      <w:r w:rsidRPr="00A215AF">
        <w:rPr>
          <w:rFonts w:eastAsia="Calibri"/>
          <w:bCs/>
          <w:sz w:val="24"/>
          <w:szCs w:val="24"/>
          <w:lang w:val="uk-UA" w:eastAsia="en-US"/>
        </w:rPr>
        <w:t>;</w:t>
      </w:r>
    </w:p>
    <w:p w:rsidR="00FF6ADA" w:rsidRPr="00A215AF" w:rsidRDefault="00FF6ADA" w:rsidP="00FF6ADA">
      <w:pPr>
        <w:ind w:firstLine="567"/>
        <w:jc w:val="both"/>
        <w:rPr>
          <w:rFonts w:eastAsia="Calibri"/>
          <w:bCs/>
          <w:sz w:val="24"/>
          <w:szCs w:val="24"/>
          <w:lang w:val="uk-UA" w:eastAsia="en-US"/>
        </w:rPr>
      </w:pPr>
      <w:proofErr w:type="spellStart"/>
      <w:r w:rsidRPr="00A215AF">
        <w:rPr>
          <w:rFonts w:eastAsia="Calibri"/>
          <w:bCs/>
          <w:sz w:val="24"/>
          <w:szCs w:val="24"/>
          <w:lang w:val="uk-UA" w:eastAsia="en-US"/>
        </w:rPr>
        <w:t>Ярицька</w:t>
      </w:r>
      <w:proofErr w:type="spellEnd"/>
      <w:r w:rsidRPr="00A215AF">
        <w:rPr>
          <w:rFonts w:eastAsia="Calibri"/>
          <w:bCs/>
          <w:sz w:val="24"/>
          <w:szCs w:val="24"/>
          <w:lang w:val="uk-UA" w:eastAsia="en-US"/>
        </w:rPr>
        <w:t xml:space="preserve"> Софія (3 клас, скрипка, викладач </w:t>
      </w:r>
      <w:proofErr w:type="spellStart"/>
      <w:r w:rsidRPr="00A215AF">
        <w:rPr>
          <w:rFonts w:eastAsia="Calibri"/>
          <w:bCs/>
          <w:sz w:val="24"/>
          <w:szCs w:val="24"/>
          <w:lang w:val="uk-UA" w:eastAsia="en-US"/>
        </w:rPr>
        <w:t>Бабінець</w:t>
      </w:r>
      <w:proofErr w:type="spellEnd"/>
      <w:r w:rsidRPr="00A215AF">
        <w:rPr>
          <w:rFonts w:eastAsia="Calibri"/>
          <w:bCs/>
          <w:sz w:val="24"/>
          <w:szCs w:val="24"/>
          <w:lang w:val="uk-UA" w:eastAsia="en-US"/>
        </w:rPr>
        <w:t xml:space="preserve"> Галина Ігорівна, концертмейстер Соболевський Тарас Дмитрович) – </w:t>
      </w:r>
      <w:r w:rsidRPr="00A215AF">
        <w:rPr>
          <w:rFonts w:eastAsia="Calibri"/>
          <w:b/>
          <w:bCs/>
          <w:sz w:val="24"/>
          <w:szCs w:val="24"/>
          <w:lang w:val="uk-UA" w:eastAsia="en-US"/>
        </w:rPr>
        <w:t>диплом ІІ ступеня</w:t>
      </w:r>
      <w:r w:rsidRPr="00A215AF">
        <w:rPr>
          <w:rFonts w:eastAsia="Calibri"/>
          <w:bCs/>
          <w:sz w:val="24"/>
          <w:szCs w:val="24"/>
          <w:lang w:val="uk-UA" w:eastAsia="en-US"/>
        </w:rPr>
        <w:t>;</w:t>
      </w:r>
    </w:p>
    <w:p w:rsidR="00FF6ADA" w:rsidRPr="00A215AF" w:rsidRDefault="00FF6ADA" w:rsidP="00FF6ADA">
      <w:pPr>
        <w:ind w:firstLine="567"/>
        <w:jc w:val="both"/>
        <w:rPr>
          <w:rFonts w:eastAsia="Calibri"/>
          <w:bCs/>
          <w:sz w:val="24"/>
          <w:szCs w:val="24"/>
          <w:lang w:val="uk-UA" w:eastAsia="en-US"/>
        </w:rPr>
      </w:pPr>
      <w:proofErr w:type="spellStart"/>
      <w:r w:rsidRPr="00A215AF">
        <w:rPr>
          <w:rFonts w:eastAsia="Calibri"/>
          <w:bCs/>
          <w:sz w:val="24"/>
          <w:szCs w:val="24"/>
          <w:lang w:val="uk-UA" w:eastAsia="en-US"/>
        </w:rPr>
        <w:t>Озарко</w:t>
      </w:r>
      <w:proofErr w:type="spellEnd"/>
      <w:r w:rsidRPr="00A215AF">
        <w:rPr>
          <w:rFonts w:eastAsia="Calibri"/>
          <w:bCs/>
          <w:sz w:val="24"/>
          <w:szCs w:val="24"/>
          <w:lang w:val="uk-UA" w:eastAsia="en-US"/>
        </w:rPr>
        <w:t xml:space="preserve"> </w:t>
      </w:r>
      <w:proofErr w:type="spellStart"/>
      <w:r w:rsidRPr="00A215AF">
        <w:rPr>
          <w:rFonts w:eastAsia="Calibri"/>
          <w:bCs/>
          <w:sz w:val="24"/>
          <w:szCs w:val="24"/>
          <w:lang w:val="uk-UA" w:eastAsia="en-US"/>
        </w:rPr>
        <w:t>Ірене-Катаріна</w:t>
      </w:r>
      <w:proofErr w:type="spellEnd"/>
      <w:r w:rsidRPr="00A215AF">
        <w:rPr>
          <w:rFonts w:eastAsia="Calibri"/>
          <w:bCs/>
          <w:sz w:val="24"/>
          <w:szCs w:val="24"/>
          <w:lang w:val="uk-UA" w:eastAsia="en-US"/>
        </w:rPr>
        <w:t xml:space="preserve"> (7 клас, віолончель, викладач Козак Леся Казимирівна, концертмейстер Лесів Ольга Ярославівна) - </w:t>
      </w:r>
      <w:r w:rsidRPr="00A215AF">
        <w:rPr>
          <w:rFonts w:eastAsia="Calibri"/>
          <w:b/>
          <w:bCs/>
          <w:sz w:val="24"/>
          <w:szCs w:val="24"/>
          <w:lang w:val="uk-UA" w:eastAsia="en-US"/>
        </w:rPr>
        <w:t>диплом ІІ ступеня</w:t>
      </w:r>
      <w:r w:rsidRPr="00A215AF">
        <w:rPr>
          <w:rFonts w:eastAsia="Calibri"/>
          <w:bCs/>
          <w:sz w:val="24"/>
          <w:szCs w:val="24"/>
          <w:lang w:val="uk-UA" w:eastAsia="en-US"/>
        </w:rPr>
        <w:t>.</w:t>
      </w:r>
    </w:p>
    <w:p w:rsidR="00FF6ADA" w:rsidRPr="00A215AF" w:rsidRDefault="00FF6ADA" w:rsidP="00FF6ADA">
      <w:pPr>
        <w:ind w:firstLine="567"/>
        <w:jc w:val="both"/>
        <w:rPr>
          <w:rFonts w:eastAsia="Calibri"/>
          <w:bCs/>
          <w:sz w:val="24"/>
          <w:szCs w:val="24"/>
          <w:lang w:val="uk-UA" w:eastAsia="en-US"/>
        </w:rPr>
      </w:pPr>
    </w:p>
    <w:p w:rsidR="00FF6ADA" w:rsidRPr="00A215AF" w:rsidRDefault="00FF6ADA" w:rsidP="006B50DE">
      <w:pPr>
        <w:numPr>
          <w:ilvl w:val="0"/>
          <w:numId w:val="3"/>
        </w:numPr>
        <w:tabs>
          <w:tab w:val="clear" w:pos="360"/>
          <w:tab w:val="num" w:pos="142"/>
        </w:tabs>
        <w:ind w:firstLine="567"/>
        <w:jc w:val="both"/>
        <w:rPr>
          <w:rFonts w:eastAsia="Calibri"/>
          <w:bCs/>
          <w:sz w:val="24"/>
          <w:szCs w:val="24"/>
          <w:lang w:val="uk-UA" w:eastAsia="en-US"/>
        </w:rPr>
      </w:pPr>
      <w:r w:rsidRPr="00A215AF">
        <w:rPr>
          <w:rFonts w:eastAsia="Calibri"/>
          <w:bCs/>
          <w:sz w:val="24"/>
          <w:szCs w:val="24"/>
          <w:lang w:val="uk-UA" w:eastAsia="en-US"/>
        </w:rPr>
        <w:t xml:space="preserve">І Всеукраїнський конкурс юних піаністів імені Олега Рудницького (травень, </w:t>
      </w:r>
      <w:proofErr w:type="spellStart"/>
      <w:r w:rsidRPr="00A215AF">
        <w:rPr>
          <w:rFonts w:eastAsia="Calibri"/>
          <w:bCs/>
          <w:sz w:val="24"/>
          <w:szCs w:val="24"/>
          <w:lang w:val="uk-UA" w:eastAsia="en-US"/>
        </w:rPr>
        <w:t>м.Новий</w:t>
      </w:r>
      <w:proofErr w:type="spellEnd"/>
      <w:r w:rsidRPr="00A215AF">
        <w:rPr>
          <w:rFonts w:eastAsia="Calibri"/>
          <w:bCs/>
          <w:sz w:val="24"/>
          <w:szCs w:val="24"/>
          <w:lang w:val="uk-UA" w:eastAsia="en-US"/>
        </w:rPr>
        <w:t xml:space="preserve"> Розділ)</w:t>
      </w:r>
    </w:p>
    <w:p w:rsidR="00FF6ADA" w:rsidRPr="00A215AF" w:rsidRDefault="00FF6ADA" w:rsidP="00FF6ADA">
      <w:pPr>
        <w:ind w:firstLine="567"/>
        <w:jc w:val="both"/>
        <w:rPr>
          <w:rFonts w:eastAsia="Calibri"/>
          <w:bCs/>
          <w:sz w:val="24"/>
          <w:szCs w:val="24"/>
          <w:lang w:val="uk-UA" w:eastAsia="en-US"/>
        </w:rPr>
      </w:pPr>
      <w:proofErr w:type="spellStart"/>
      <w:r w:rsidRPr="00A215AF">
        <w:rPr>
          <w:rFonts w:eastAsia="Calibri"/>
          <w:bCs/>
          <w:sz w:val="24"/>
          <w:szCs w:val="24"/>
          <w:lang w:val="uk-UA" w:eastAsia="en-US"/>
        </w:rPr>
        <w:t>Курик</w:t>
      </w:r>
      <w:proofErr w:type="spellEnd"/>
      <w:r w:rsidRPr="00A215AF">
        <w:rPr>
          <w:rFonts w:eastAsia="Calibri"/>
          <w:bCs/>
          <w:sz w:val="24"/>
          <w:szCs w:val="24"/>
          <w:lang w:val="uk-UA" w:eastAsia="en-US"/>
        </w:rPr>
        <w:t xml:space="preserve"> </w:t>
      </w:r>
      <w:proofErr w:type="spellStart"/>
      <w:r w:rsidRPr="00A215AF">
        <w:rPr>
          <w:rFonts w:eastAsia="Calibri"/>
          <w:bCs/>
          <w:sz w:val="24"/>
          <w:szCs w:val="24"/>
          <w:lang w:val="uk-UA" w:eastAsia="en-US"/>
        </w:rPr>
        <w:t>Маряна</w:t>
      </w:r>
      <w:proofErr w:type="spellEnd"/>
      <w:r w:rsidRPr="00A215AF">
        <w:rPr>
          <w:rFonts w:eastAsia="Calibri"/>
          <w:bCs/>
          <w:sz w:val="24"/>
          <w:szCs w:val="24"/>
          <w:lang w:val="uk-UA" w:eastAsia="en-US"/>
        </w:rPr>
        <w:t xml:space="preserve"> (7 клас, викладач </w:t>
      </w:r>
      <w:proofErr w:type="spellStart"/>
      <w:r w:rsidRPr="00A215AF">
        <w:rPr>
          <w:rFonts w:eastAsia="Calibri"/>
          <w:bCs/>
          <w:sz w:val="24"/>
          <w:szCs w:val="24"/>
          <w:lang w:val="uk-UA" w:eastAsia="en-US"/>
        </w:rPr>
        <w:t>Борак</w:t>
      </w:r>
      <w:proofErr w:type="spellEnd"/>
      <w:r w:rsidRPr="00A215AF">
        <w:rPr>
          <w:rFonts w:eastAsia="Calibri"/>
          <w:bCs/>
          <w:sz w:val="24"/>
          <w:szCs w:val="24"/>
          <w:lang w:val="uk-UA" w:eastAsia="en-US"/>
        </w:rPr>
        <w:t xml:space="preserve"> Ірина Іванівна) – </w:t>
      </w:r>
      <w:r w:rsidRPr="00A215AF">
        <w:rPr>
          <w:rFonts w:eastAsia="Calibri"/>
          <w:b/>
          <w:bCs/>
          <w:sz w:val="24"/>
          <w:szCs w:val="24"/>
          <w:lang w:val="uk-UA" w:eastAsia="en-US"/>
        </w:rPr>
        <w:t>диплом лауреата ІІ ступеня;</w:t>
      </w:r>
    </w:p>
    <w:p w:rsidR="00FF6ADA" w:rsidRPr="00A215AF" w:rsidRDefault="00FF6ADA" w:rsidP="00FF6ADA">
      <w:pPr>
        <w:ind w:firstLine="567"/>
        <w:jc w:val="both"/>
        <w:rPr>
          <w:rFonts w:eastAsia="Calibri"/>
          <w:b/>
          <w:bCs/>
          <w:sz w:val="24"/>
          <w:szCs w:val="24"/>
          <w:lang w:val="uk-UA" w:eastAsia="en-US"/>
        </w:rPr>
      </w:pPr>
      <w:proofErr w:type="spellStart"/>
      <w:r w:rsidRPr="00A215AF">
        <w:rPr>
          <w:rFonts w:eastAsia="Calibri"/>
          <w:bCs/>
          <w:sz w:val="24"/>
          <w:szCs w:val="24"/>
          <w:lang w:val="uk-UA" w:eastAsia="en-US"/>
        </w:rPr>
        <w:t>Гринишин</w:t>
      </w:r>
      <w:proofErr w:type="spellEnd"/>
      <w:r w:rsidRPr="00A215AF">
        <w:rPr>
          <w:rFonts w:eastAsia="Calibri"/>
          <w:bCs/>
          <w:sz w:val="24"/>
          <w:szCs w:val="24"/>
          <w:lang w:val="uk-UA" w:eastAsia="en-US"/>
        </w:rPr>
        <w:t xml:space="preserve"> Андріана (5 клас, викладач </w:t>
      </w:r>
      <w:proofErr w:type="spellStart"/>
      <w:r w:rsidRPr="00A215AF">
        <w:rPr>
          <w:rFonts w:eastAsia="Calibri"/>
          <w:bCs/>
          <w:sz w:val="24"/>
          <w:szCs w:val="24"/>
          <w:lang w:val="uk-UA" w:eastAsia="en-US"/>
        </w:rPr>
        <w:t>Борак</w:t>
      </w:r>
      <w:proofErr w:type="spellEnd"/>
      <w:r w:rsidRPr="00A215AF">
        <w:rPr>
          <w:rFonts w:eastAsia="Calibri"/>
          <w:bCs/>
          <w:sz w:val="24"/>
          <w:szCs w:val="24"/>
          <w:lang w:val="uk-UA" w:eastAsia="en-US"/>
        </w:rPr>
        <w:t xml:space="preserve"> Ірина Іванівна) – </w:t>
      </w:r>
      <w:r w:rsidRPr="00A215AF">
        <w:rPr>
          <w:rFonts w:eastAsia="Calibri"/>
          <w:b/>
          <w:bCs/>
          <w:sz w:val="24"/>
          <w:szCs w:val="24"/>
          <w:lang w:val="uk-UA" w:eastAsia="en-US"/>
        </w:rPr>
        <w:t>диплом лауреата ІІІ ступеня.</w:t>
      </w:r>
    </w:p>
    <w:p w:rsidR="00FF6ADA" w:rsidRPr="00A215AF" w:rsidRDefault="00FF6ADA" w:rsidP="00FF6ADA">
      <w:pPr>
        <w:ind w:firstLine="567"/>
        <w:jc w:val="both"/>
        <w:rPr>
          <w:rFonts w:eastAsia="Calibri"/>
          <w:b/>
          <w:bCs/>
          <w:sz w:val="24"/>
          <w:szCs w:val="24"/>
          <w:lang w:val="uk-UA" w:eastAsia="en-US"/>
        </w:rPr>
      </w:pPr>
    </w:p>
    <w:p w:rsidR="00FF6ADA" w:rsidRPr="00A215AF" w:rsidRDefault="00FF6ADA" w:rsidP="006B50DE">
      <w:pPr>
        <w:numPr>
          <w:ilvl w:val="0"/>
          <w:numId w:val="3"/>
        </w:numPr>
        <w:tabs>
          <w:tab w:val="clear" w:pos="360"/>
          <w:tab w:val="num" w:pos="0"/>
        </w:tabs>
        <w:ind w:firstLine="567"/>
        <w:jc w:val="both"/>
        <w:rPr>
          <w:rFonts w:eastAsia="Calibri"/>
          <w:bCs/>
          <w:sz w:val="24"/>
          <w:szCs w:val="24"/>
          <w:lang w:val="uk-UA" w:eastAsia="en-US"/>
        </w:rPr>
      </w:pPr>
      <w:r w:rsidRPr="00A215AF">
        <w:rPr>
          <w:rFonts w:eastAsia="Calibri"/>
          <w:bCs/>
          <w:sz w:val="24"/>
          <w:szCs w:val="24"/>
          <w:lang w:val="uk-UA" w:eastAsia="en-US"/>
        </w:rPr>
        <w:t xml:space="preserve">ІІ Всеукраїнський конкурс юних  музикантів «Франкове Підгір'я» (травень      2017 р., </w:t>
      </w:r>
      <w:proofErr w:type="spellStart"/>
      <w:r w:rsidRPr="00A215AF">
        <w:rPr>
          <w:rFonts w:eastAsia="Calibri"/>
          <w:bCs/>
          <w:sz w:val="24"/>
          <w:szCs w:val="24"/>
          <w:lang w:val="uk-UA" w:eastAsia="en-US"/>
        </w:rPr>
        <w:t>м.Дрогобич</w:t>
      </w:r>
      <w:proofErr w:type="spellEnd"/>
      <w:r w:rsidRPr="00A215AF">
        <w:rPr>
          <w:rFonts w:eastAsia="Calibri"/>
          <w:bCs/>
          <w:sz w:val="24"/>
          <w:szCs w:val="24"/>
          <w:lang w:val="uk-UA" w:eastAsia="en-US"/>
        </w:rPr>
        <w:t>)</w:t>
      </w:r>
    </w:p>
    <w:p w:rsidR="00FF6ADA" w:rsidRPr="00A215AF" w:rsidRDefault="00FF6ADA" w:rsidP="00FF6ADA">
      <w:pPr>
        <w:ind w:firstLine="567"/>
        <w:jc w:val="both"/>
        <w:rPr>
          <w:rFonts w:eastAsia="Calibri"/>
          <w:bCs/>
          <w:sz w:val="24"/>
          <w:szCs w:val="24"/>
          <w:lang w:val="uk-UA" w:eastAsia="en-US"/>
        </w:rPr>
      </w:pPr>
      <w:proofErr w:type="spellStart"/>
      <w:r w:rsidRPr="00A215AF">
        <w:rPr>
          <w:rFonts w:eastAsia="Calibri"/>
          <w:bCs/>
          <w:sz w:val="24"/>
          <w:szCs w:val="24"/>
          <w:lang w:val="uk-UA" w:eastAsia="en-US"/>
        </w:rPr>
        <w:t>Медвідь</w:t>
      </w:r>
      <w:proofErr w:type="spellEnd"/>
      <w:r w:rsidRPr="00A215AF">
        <w:rPr>
          <w:rFonts w:eastAsia="Calibri"/>
          <w:bCs/>
          <w:sz w:val="24"/>
          <w:szCs w:val="24"/>
          <w:lang w:val="uk-UA" w:eastAsia="en-US"/>
        </w:rPr>
        <w:t xml:space="preserve"> Діана (8 клас, скрипка, викладач </w:t>
      </w:r>
      <w:proofErr w:type="spellStart"/>
      <w:r w:rsidRPr="00A215AF">
        <w:rPr>
          <w:rFonts w:eastAsia="Calibri"/>
          <w:bCs/>
          <w:sz w:val="24"/>
          <w:szCs w:val="24"/>
          <w:lang w:val="uk-UA" w:eastAsia="en-US"/>
        </w:rPr>
        <w:t>Гошовська</w:t>
      </w:r>
      <w:proofErr w:type="spellEnd"/>
      <w:r w:rsidRPr="00A215AF">
        <w:rPr>
          <w:rFonts w:eastAsia="Calibri"/>
          <w:bCs/>
          <w:sz w:val="24"/>
          <w:szCs w:val="24"/>
          <w:lang w:val="uk-UA" w:eastAsia="en-US"/>
        </w:rPr>
        <w:t xml:space="preserve"> Наталія Ярославівна, концертмейстер Соболевський Тарас Дмитрович) – </w:t>
      </w:r>
      <w:r w:rsidRPr="00A215AF">
        <w:rPr>
          <w:rFonts w:eastAsia="Calibri"/>
          <w:b/>
          <w:bCs/>
          <w:sz w:val="24"/>
          <w:szCs w:val="24"/>
          <w:lang w:val="uk-UA" w:eastAsia="en-US"/>
        </w:rPr>
        <w:t>диплом лауреата ІІ ступеня;</w:t>
      </w:r>
    </w:p>
    <w:p w:rsidR="00FF6ADA" w:rsidRPr="00A215AF" w:rsidRDefault="00FF6ADA" w:rsidP="00FF6ADA">
      <w:pPr>
        <w:ind w:firstLine="567"/>
        <w:jc w:val="both"/>
        <w:rPr>
          <w:rFonts w:eastAsia="Calibri"/>
          <w:b/>
          <w:bCs/>
          <w:sz w:val="24"/>
          <w:szCs w:val="24"/>
          <w:lang w:val="uk-UA" w:eastAsia="en-US"/>
        </w:rPr>
      </w:pPr>
      <w:r w:rsidRPr="00A215AF">
        <w:rPr>
          <w:rFonts w:eastAsia="Calibri"/>
          <w:bCs/>
          <w:sz w:val="24"/>
          <w:szCs w:val="24"/>
          <w:lang w:val="uk-UA" w:eastAsia="en-US"/>
        </w:rPr>
        <w:t xml:space="preserve">Гриців Діана (6 клас, гітара, викладач Гладій Віра Григорівна) - </w:t>
      </w:r>
      <w:r w:rsidRPr="00A215AF">
        <w:rPr>
          <w:rFonts w:eastAsia="Calibri"/>
          <w:b/>
          <w:bCs/>
          <w:sz w:val="24"/>
          <w:szCs w:val="24"/>
          <w:lang w:val="uk-UA" w:eastAsia="en-US"/>
        </w:rPr>
        <w:t>диплом лауреата ІІІ ступеня;</w:t>
      </w:r>
    </w:p>
    <w:p w:rsidR="00FF6ADA" w:rsidRPr="00A215AF" w:rsidRDefault="00FF6ADA" w:rsidP="00FF6ADA">
      <w:pPr>
        <w:ind w:firstLine="567"/>
        <w:jc w:val="both"/>
        <w:rPr>
          <w:rFonts w:eastAsia="Calibri"/>
          <w:bCs/>
          <w:sz w:val="24"/>
          <w:szCs w:val="24"/>
          <w:lang w:val="uk-UA" w:eastAsia="en-US"/>
        </w:rPr>
      </w:pPr>
      <w:proofErr w:type="spellStart"/>
      <w:r w:rsidRPr="00A215AF">
        <w:rPr>
          <w:rFonts w:eastAsia="Calibri"/>
          <w:bCs/>
          <w:sz w:val="24"/>
          <w:szCs w:val="24"/>
          <w:lang w:val="uk-UA" w:eastAsia="en-US"/>
        </w:rPr>
        <w:t>Озарко</w:t>
      </w:r>
      <w:proofErr w:type="spellEnd"/>
      <w:r w:rsidRPr="00A215AF">
        <w:rPr>
          <w:rFonts w:eastAsia="Calibri"/>
          <w:bCs/>
          <w:sz w:val="24"/>
          <w:szCs w:val="24"/>
          <w:lang w:val="uk-UA" w:eastAsia="en-US"/>
        </w:rPr>
        <w:t xml:space="preserve"> </w:t>
      </w:r>
      <w:proofErr w:type="spellStart"/>
      <w:r w:rsidRPr="00A215AF">
        <w:rPr>
          <w:rFonts w:eastAsia="Calibri"/>
          <w:bCs/>
          <w:sz w:val="24"/>
          <w:szCs w:val="24"/>
          <w:lang w:val="uk-UA" w:eastAsia="en-US"/>
        </w:rPr>
        <w:t>Ірене-Катаріна</w:t>
      </w:r>
      <w:proofErr w:type="spellEnd"/>
      <w:r w:rsidRPr="00A215AF">
        <w:rPr>
          <w:rFonts w:eastAsia="Calibri"/>
          <w:bCs/>
          <w:sz w:val="24"/>
          <w:szCs w:val="24"/>
          <w:lang w:val="uk-UA" w:eastAsia="en-US"/>
        </w:rPr>
        <w:t xml:space="preserve"> (7 клас, віолончель, викладач Козак Леся Казимирівна, концертмейстер Лесів Ольга Ярославівна) - </w:t>
      </w:r>
      <w:r w:rsidRPr="00A215AF">
        <w:rPr>
          <w:rFonts w:eastAsia="Calibri"/>
          <w:b/>
          <w:bCs/>
          <w:sz w:val="24"/>
          <w:szCs w:val="24"/>
          <w:lang w:val="uk-UA" w:eastAsia="en-US"/>
        </w:rPr>
        <w:t>диплом лауреата ІІІ ступеня</w:t>
      </w:r>
      <w:r w:rsidRPr="00A215AF">
        <w:rPr>
          <w:rFonts w:eastAsia="Calibri"/>
          <w:bCs/>
          <w:sz w:val="24"/>
          <w:szCs w:val="24"/>
          <w:lang w:val="uk-UA" w:eastAsia="en-US"/>
        </w:rPr>
        <w:t>;</w:t>
      </w:r>
    </w:p>
    <w:p w:rsidR="00FF6ADA" w:rsidRPr="00A215AF" w:rsidRDefault="00FF6ADA" w:rsidP="00FF6ADA">
      <w:pPr>
        <w:ind w:firstLine="567"/>
        <w:jc w:val="both"/>
        <w:rPr>
          <w:rFonts w:eastAsia="Calibri"/>
          <w:bCs/>
          <w:sz w:val="24"/>
          <w:szCs w:val="24"/>
          <w:lang w:val="uk-UA" w:eastAsia="en-US"/>
        </w:rPr>
      </w:pPr>
      <w:proofErr w:type="spellStart"/>
      <w:r w:rsidRPr="00A215AF">
        <w:rPr>
          <w:rFonts w:eastAsia="Calibri"/>
          <w:bCs/>
          <w:sz w:val="24"/>
          <w:szCs w:val="24"/>
          <w:lang w:val="uk-UA" w:eastAsia="en-US"/>
        </w:rPr>
        <w:t>Камінська</w:t>
      </w:r>
      <w:proofErr w:type="spellEnd"/>
      <w:r w:rsidRPr="00A215AF">
        <w:rPr>
          <w:rFonts w:eastAsia="Calibri"/>
          <w:bCs/>
          <w:sz w:val="24"/>
          <w:szCs w:val="24"/>
          <w:lang w:val="uk-UA" w:eastAsia="en-US"/>
        </w:rPr>
        <w:t xml:space="preserve"> Олена (4 клас, бандура, викладач </w:t>
      </w:r>
      <w:proofErr w:type="spellStart"/>
      <w:r w:rsidRPr="00A215AF">
        <w:rPr>
          <w:rFonts w:eastAsia="Calibri"/>
          <w:bCs/>
          <w:sz w:val="24"/>
          <w:szCs w:val="24"/>
          <w:lang w:val="uk-UA" w:eastAsia="en-US"/>
        </w:rPr>
        <w:t>Гарбаж</w:t>
      </w:r>
      <w:proofErr w:type="spellEnd"/>
      <w:r w:rsidRPr="00A215AF">
        <w:rPr>
          <w:rFonts w:eastAsia="Calibri"/>
          <w:bCs/>
          <w:sz w:val="24"/>
          <w:szCs w:val="24"/>
          <w:lang w:val="uk-UA" w:eastAsia="en-US"/>
        </w:rPr>
        <w:t xml:space="preserve"> Наталія Ярославівна) – </w:t>
      </w:r>
      <w:r w:rsidRPr="00A215AF">
        <w:rPr>
          <w:rFonts w:eastAsia="Calibri"/>
          <w:b/>
          <w:bCs/>
          <w:sz w:val="24"/>
          <w:szCs w:val="24"/>
          <w:lang w:val="uk-UA" w:eastAsia="en-US"/>
        </w:rPr>
        <w:t>диплом з відзнакою</w:t>
      </w:r>
      <w:r w:rsidRPr="00A215AF">
        <w:rPr>
          <w:rFonts w:eastAsia="Calibri"/>
          <w:bCs/>
          <w:sz w:val="24"/>
          <w:szCs w:val="24"/>
          <w:lang w:val="uk-UA" w:eastAsia="en-US"/>
        </w:rPr>
        <w:t>.</w:t>
      </w:r>
    </w:p>
    <w:p w:rsidR="00FF6ADA" w:rsidRPr="00A215AF" w:rsidRDefault="00FF6ADA" w:rsidP="00FF6ADA">
      <w:pPr>
        <w:ind w:firstLine="567"/>
        <w:jc w:val="both"/>
        <w:rPr>
          <w:rFonts w:eastAsia="Calibri"/>
          <w:bCs/>
          <w:sz w:val="24"/>
          <w:szCs w:val="24"/>
          <w:lang w:val="uk-UA" w:eastAsia="en-US"/>
        </w:rPr>
      </w:pPr>
      <w:proofErr w:type="spellStart"/>
      <w:r w:rsidRPr="00A215AF">
        <w:rPr>
          <w:rFonts w:eastAsia="Calibri"/>
          <w:bCs/>
          <w:sz w:val="24"/>
          <w:szCs w:val="24"/>
          <w:lang w:val="uk-UA" w:eastAsia="en-US"/>
        </w:rPr>
        <w:t>Ярицька</w:t>
      </w:r>
      <w:proofErr w:type="spellEnd"/>
      <w:r w:rsidRPr="00A215AF">
        <w:rPr>
          <w:rFonts w:eastAsia="Calibri"/>
          <w:bCs/>
          <w:sz w:val="24"/>
          <w:szCs w:val="24"/>
          <w:lang w:val="uk-UA" w:eastAsia="en-US"/>
        </w:rPr>
        <w:t xml:space="preserve"> Софія (3 клас, скрипка, викладач </w:t>
      </w:r>
      <w:proofErr w:type="spellStart"/>
      <w:r w:rsidRPr="00A215AF">
        <w:rPr>
          <w:rFonts w:eastAsia="Calibri"/>
          <w:bCs/>
          <w:sz w:val="24"/>
          <w:szCs w:val="24"/>
          <w:lang w:val="uk-UA" w:eastAsia="en-US"/>
        </w:rPr>
        <w:t>Бабінець</w:t>
      </w:r>
      <w:proofErr w:type="spellEnd"/>
      <w:r w:rsidRPr="00A215AF">
        <w:rPr>
          <w:rFonts w:eastAsia="Calibri"/>
          <w:bCs/>
          <w:sz w:val="24"/>
          <w:szCs w:val="24"/>
          <w:lang w:val="uk-UA" w:eastAsia="en-US"/>
        </w:rPr>
        <w:t xml:space="preserve"> Галина Ігорівна,  концертмейстер Соболевський Тарас Дмитрович) – </w:t>
      </w:r>
      <w:r w:rsidRPr="00A215AF">
        <w:rPr>
          <w:rFonts w:eastAsia="Calibri"/>
          <w:b/>
          <w:bCs/>
          <w:sz w:val="24"/>
          <w:szCs w:val="24"/>
          <w:lang w:val="uk-UA" w:eastAsia="en-US"/>
        </w:rPr>
        <w:t>диплом з відзнакою</w:t>
      </w:r>
      <w:r w:rsidRPr="00A215AF">
        <w:rPr>
          <w:rFonts w:eastAsia="Calibri"/>
          <w:bCs/>
          <w:sz w:val="24"/>
          <w:szCs w:val="24"/>
          <w:lang w:val="uk-UA" w:eastAsia="en-US"/>
        </w:rPr>
        <w:t>;</w:t>
      </w:r>
    </w:p>
    <w:p w:rsidR="00FF6ADA" w:rsidRPr="00A215AF" w:rsidRDefault="00FF6ADA" w:rsidP="00FF6ADA">
      <w:pPr>
        <w:ind w:firstLine="567"/>
        <w:jc w:val="both"/>
        <w:rPr>
          <w:rFonts w:eastAsia="Calibri"/>
          <w:bCs/>
          <w:sz w:val="24"/>
          <w:szCs w:val="24"/>
          <w:lang w:val="uk-UA" w:eastAsia="en-US"/>
        </w:rPr>
      </w:pPr>
      <w:proofErr w:type="spellStart"/>
      <w:r w:rsidRPr="00A215AF">
        <w:rPr>
          <w:rFonts w:eastAsia="Calibri"/>
          <w:bCs/>
          <w:sz w:val="24"/>
          <w:szCs w:val="24"/>
          <w:lang w:val="uk-UA" w:eastAsia="en-US"/>
        </w:rPr>
        <w:t>Безушко</w:t>
      </w:r>
      <w:proofErr w:type="spellEnd"/>
      <w:r w:rsidRPr="00A215AF">
        <w:rPr>
          <w:rFonts w:eastAsia="Calibri"/>
          <w:bCs/>
          <w:sz w:val="24"/>
          <w:szCs w:val="24"/>
          <w:lang w:val="uk-UA" w:eastAsia="en-US"/>
        </w:rPr>
        <w:t xml:space="preserve"> </w:t>
      </w:r>
      <w:proofErr w:type="spellStart"/>
      <w:r w:rsidRPr="00A215AF">
        <w:rPr>
          <w:rFonts w:eastAsia="Calibri"/>
          <w:bCs/>
          <w:sz w:val="24"/>
          <w:szCs w:val="24"/>
          <w:lang w:val="uk-UA" w:eastAsia="en-US"/>
        </w:rPr>
        <w:t>Аделіна</w:t>
      </w:r>
      <w:proofErr w:type="spellEnd"/>
      <w:r w:rsidRPr="00A215AF">
        <w:rPr>
          <w:rFonts w:eastAsia="Calibri"/>
          <w:bCs/>
          <w:sz w:val="24"/>
          <w:szCs w:val="24"/>
          <w:lang w:val="uk-UA" w:eastAsia="en-US"/>
        </w:rPr>
        <w:t xml:space="preserve"> (5 клас, флейта, викладач </w:t>
      </w:r>
      <w:proofErr w:type="spellStart"/>
      <w:r w:rsidRPr="00A215AF">
        <w:rPr>
          <w:rFonts w:eastAsia="Calibri"/>
          <w:bCs/>
          <w:sz w:val="24"/>
          <w:szCs w:val="24"/>
          <w:lang w:val="uk-UA" w:eastAsia="en-US"/>
        </w:rPr>
        <w:t>Кузьо</w:t>
      </w:r>
      <w:proofErr w:type="spellEnd"/>
      <w:r w:rsidRPr="00A215AF">
        <w:rPr>
          <w:rFonts w:eastAsia="Calibri"/>
          <w:bCs/>
          <w:sz w:val="24"/>
          <w:szCs w:val="24"/>
          <w:lang w:val="uk-UA" w:eastAsia="en-US"/>
        </w:rPr>
        <w:t xml:space="preserve"> Ольга Йосипівна, концертмейстер Соболевський Тарас Дмитрович) – диплом учасника.</w:t>
      </w:r>
    </w:p>
    <w:p w:rsidR="00FF6ADA" w:rsidRPr="00A215AF" w:rsidRDefault="00FF6ADA" w:rsidP="00FF6ADA">
      <w:pPr>
        <w:ind w:firstLine="567"/>
        <w:jc w:val="both"/>
        <w:rPr>
          <w:rFonts w:eastAsia="Calibri"/>
          <w:bCs/>
          <w:sz w:val="24"/>
          <w:szCs w:val="24"/>
          <w:lang w:val="uk-UA" w:eastAsia="en-US"/>
        </w:rPr>
      </w:pPr>
    </w:p>
    <w:p w:rsidR="00FF6ADA" w:rsidRPr="00A215AF" w:rsidRDefault="00FF6ADA" w:rsidP="006B50DE">
      <w:pPr>
        <w:numPr>
          <w:ilvl w:val="0"/>
          <w:numId w:val="3"/>
        </w:numPr>
        <w:tabs>
          <w:tab w:val="clear" w:pos="360"/>
          <w:tab w:val="num" w:pos="142"/>
        </w:tabs>
        <w:ind w:firstLine="567"/>
        <w:jc w:val="both"/>
        <w:rPr>
          <w:rFonts w:eastAsia="Calibri"/>
          <w:bCs/>
          <w:sz w:val="24"/>
          <w:szCs w:val="24"/>
          <w:lang w:val="uk-UA" w:eastAsia="en-US"/>
        </w:rPr>
      </w:pPr>
      <w:r w:rsidRPr="00A215AF">
        <w:rPr>
          <w:rFonts w:eastAsia="Calibri"/>
          <w:bCs/>
          <w:sz w:val="24"/>
          <w:szCs w:val="24"/>
          <w:lang w:val="uk-UA" w:eastAsia="en-US"/>
        </w:rPr>
        <w:t xml:space="preserve">Обласна музично-теоретична олімпіада (сольфеджіо) серед учнів старших класів мистецьких шкіл (травень 2017 р., </w:t>
      </w:r>
      <w:proofErr w:type="spellStart"/>
      <w:r w:rsidRPr="00A215AF">
        <w:rPr>
          <w:rFonts w:eastAsia="Calibri"/>
          <w:bCs/>
          <w:sz w:val="24"/>
          <w:szCs w:val="24"/>
          <w:lang w:val="uk-UA" w:eastAsia="en-US"/>
        </w:rPr>
        <w:t>м.Дрогобич</w:t>
      </w:r>
      <w:proofErr w:type="spellEnd"/>
      <w:r w:rsidRPr="00A215AF">
        <w:rPr>
          <w:rFonts w:eastAsia="Calibri"/>
          <w:bCs/>
          <w:sz w:val="24"/>
          <w:szCs w:val="24"/>
          <w:lang w:val="uk-UA" w:eastAsia="en-US"/>
        </w:rPr>
        <w:t>):</w:t>
      </w:r>
    </w:p>
    <w:p w:rsidR="00FF6ADA" w:rsidRPr="00A215AF" w:rsidRDefault="00FF6ADA" w:rsidP="00FF6ADA">
      <w:pPr>
        <w:ind w:firstLine="567"/>
        <w:jc w:val="both"/>
        <w:rPr>
          <w:rFonts w:eastAsia="Calibri"/>
          <w:b/>
          <w:bCs/>
          <w:sz w:val="24"/>
          <w:szCs w:val="24"/>
          <w:lang w:val="uk-UA" w:eastAsia="en-US"/>
        </w:rPr>
      </w:pPr>
      <w:proofErr w:type="spellStart"/>
      <w:r w:rsidRPr="00A215AF">
        <w:rPr>
          <w:rFonts w:eastAsia="Calibri"/>
          <w:bCs/>
          <w:sz w:val="24"/>
          <w:szCs w:val="24"/>
          <w:lang w:val="uk-UA" w:eastAsia="en-US"/>
        </w:rPr>
        <w:t>Безушко</w:t>
      </w:r>
      <w:proofErr w:type="spellEnd"/>
      <w:r w:rsidRPr="00A215AF">
        <w:rPr>
          <w:rFonts w:eastAsia="Calibri"/>
          <w:bCs/>
          <w:sz w:val="24"/>
          <w:szCs w:val="24"/>
          <w:lang w:val="uk-UA" w:eastAsia="en-US"/>
        </w:rPr>
        <w:t xml:space="preserve"> </w:t>
      </w:r>
      <w:proofErr w:type="spellStart"/>
      <w:r w:rsidRPr="00A215AF">
        <w:rPr>
          <w:rFonts w:eastAsia="Calibri"/>
          <w:bCs/>
          <w:sz w:val="24"/>
          <w:szCs w:val="24"/>
          <w:lang w:val="uk-UA" w:eastAsia="en-US"/>
        </w:rPr>
        <w:t>Аделіна</w:t>
      </w:r>
      <w:proofErr w:type="spellEnd"/>
      <w:r w:rsidRPr="00A215AF">
        <w:rPr>
          <w:rFonts w:eastAsia="Calibri"/>
          <w:bCs/>
          <w:sz w:val="24"/>
          <w:szCs w:val="24"/>
          <w:lang w:val="uk-UA" w:eastAsia="en-US"/>
        </w:rPr>
        <w:t xml:space="preserve"> (5 клас, флейта, викладач Денис Мирослава </w:t>
      </w:r>
      <w:proofErr w:type="spellStart"/>
      <w:r w:rsidRPr="00A215AF">
        <w:rPr>
          <w:rFonts w:eastAsia="Calibri"/>
          <w:bCs/>
          <w:sz w:val="24"/>
          <w:szCs w:val="24"/>
          <w:lang w:val="uk-UA" w:eastAsia="en-US"/>
        </w:rPr>
        <w:t>михайлівна</w:t>
      </w:r>
      <w:proofErr w:type="spellEnd"/>
      <w:r w:rsidRPr="00A215AF">
        <w:rPr>
          <w:rFonts w:eastAsia="Calibri"/>
          <w:bCs/>
          <w:sz w:val="24"/>
          <w:szCs w:val="24"/>
          <w:lang w:val="uk-UA" w:eastAsia="en-US"/>
        </w:rPr>
        <w:t xml:space="preserve">) – </w:t>
      </w:r>
      <w:r w:rsidRPr="00A215AF">
        <w:rPr>
          <w:rFonts w:eastAsia="Calibri"/>
          <w:b/>
          <w:bCs/>
          <w:sz w:val="24"/>
          <w:szCs w:val="24"/>
          <w:lang w:val="uk-UA" w:eastAsia="en-US"/>
        </w:rPr>
        <w:t>диплом І ступеня;</w:t>
      </w:r>
    </w:p>
    <w:p w:rsidR="00FF6ADA" w:rsidRPr="00A215AF" w:rsidRDefault="00FF6ADA" w:rsidP="00FF6ADA">
      <w:pPr>
        <w:ind w:firstLine="567"/>
        <w:jc w:val="both"/>
        <w:rPr>
          <w:rFonts w:eastAsia="Calibri"/>
          <w:b/>
          <w:bCs/>
          <w:sz w:val="24"/>
          <w:szCs w:val="24"/>
          <w:lang w:val="uk-UA" w:eastAsia="en-US"/>
        </w:rPr>
      </w:pPr>
      <w:proofErr w:type="spellStart"/>
      <w:r w:rsidRPr="00A215AF">
        <w:rPr>
          <w:rFonts w:eastAsia="Calibri"/>
          <w:bCs/>
          <w:sz w:val="24"/>
          <w:szCs w:val="24"/>
          <w:lang w:val="uk-UA" w:eastAsia="en-US"/>
        </w:rPr>
        <w:t>Курик</w:t>
      </w:r>
      <w:proofErr w:type="spellEnd"/>
      <w:r w:rsidRPr="00A215AF">
        <w:rPr>
          <w:rFonts w:eastAsia="Calibri"/>
          <w:bCs/>
          <w:sz w:val="24"/>
          <w:szCs w:val="24"/>
          <w:lang w:val="uk-UA" w:eastAsia="en-US"/>
        </w:rPr>
        <w:t xml:space="preserve"> Мар'яна (7 клас, фортепіано, викладач Денис Мирослава Михайлівна) – </w:t>
      </w:r>
      <w:r w:rsidRPr="00A215AF">
        <w:rPr>
          <w:rFonts w:eastAsia="Calibri"/>
          <w:b/>
          <w:bCs/>
          <w:sz w:val="24"/>
          <w:szCs w:val="24"/>
          <w:lang w:val="uk-UA" w:eastAsia="en-US"/>
        </w:rPr>
        <w:t>диплом ІІ ступеня;</w:t>
      </w:r>
    </w:p>
    <w:p w:rsidR="00FF6ADA" w:rsidRPr="00A215AF" w:rsidRDefault="00FF6ADA" w:rsidP="00FF6ADA">
      <w:pPr>
        <w:ind w:firstLine="567"/>
        <w:jc w:val="both"/>
        <w:rPr>
          <w:rFonts w:eastAsia="Calibri"/>
          <w:bCs/>
          <w:sz w:val="24"/>
          <w:szCs w:val="24"/>
          <w:lang w:val="uk-UA" w:eastAsia="en-US"/>
        </w:rPr>
      </w:pPr>
      <w:proofErr w:type="spellStart"/>
      <w:r w:rsidRPr="00A215AF">
        <w:rPr>
          <w:rFonts w:eastAsia="Calibri"/>
          <w:bCs/>
          <w:sz w:val="24"/>
          <w:szCs w:val="24"/>
          <w:lang w:val="uk-UA" w:eastAsia="en-US"/>
        </w:rPr>
        <w:t>Тихоліз</w:t>
      </w:r>
      <w:proofErr w:type="spellEnd"/>
      <w:r w:rsidRPr="00A215AF">
        <w:rPr>
          <w:rFonts w:eastAsia="Calibri"/>
          <w:bCs/>
          <w:sz w:val="24"/>
          <w:szCs w:val="24"/>
          <w:lang w:val="uk-UA" w:eastAsia="en-US"/>
        </w:rPr>
        <w:t xml:space="preserve"> Софія (5 клас, бандура, викладач </w:t>
      </w:r>
      <w:proofErr w:type="spellStart"/>
      <w:r w:rsidRPr="00A215AF">
        <w:rPr>
          <w:rFonts w:eastAsia="Calibri"/>
          <w:bCs/>
          <w:sz w:val="24"/>
          <w:szCs w:val="24"/>
          <w:lang w:val="uk-UA" w:eastAsia="en-US"/>
        </w:rPr>
        <w:t>викладач</w:t>
      </w:r>
      <w:proofErr w:type="spellEnd"/>
      <w:r w:rsidRPr="00A215AF">
        <w:rPr>
          <w:rFonts w:eastAsia="Calibri"/>
          <w:bCs/>
          <w:sz w:val="24"/>
          <w:szCs w:val="24"/>
          <w:lang w:val="uk-UA" w:eastAsia="en-US"/>
        </w:rPr>
        <w:t xml:space="preserve"> Денис Мирослава Михайлівна) </w:t>
      </w:r>
      <w:r w:rsidRPr="00A215AF">
        <w:rPr>
          <w:rFonts w:eastAsia="Calibri"/>
          <w:b/>
          <w:bCs/>
          <w:sz w:val="24"/>
          <w:szCs w:val="24"/>
          <w:lang w:val="uk-UA" w:eastAsia="en-US"/>
        </w:rPr>
        <w:t>диплом ІІІ ступеня;</w:t>
      </w:r>
    </w:p>
    <w:p w:rsidR="00FF6ADA" w:rsidRPr="00A215AF" w:rsidRDefault="00FF6ADA" w:rsidP="00FF6ADA">
      <w:pPr>
        <w:ind w:firstLine="567"/>
        <w:jc w:val="both"/>
        <w:rPr>
          <w:rFonts w:eastAsia="Calibri"/>
          <w:b/>
          <w:bCs/>
          <w:sz w:val="24"/>
          <w:szCs w:val="24"/>
          <w:lang w:val="uk-UA" w:eastAsia="en-US"/>
        </w:rPr>
      </w:pPr>
      <w:proofErr w:type="spellStart"/>
      <w:r w:rsidRPr="00A215AF">
        <w:rPr>
          <w:rFonts w:eastAsia="Calibri"/>
          <w:bCs/>
          <w:sz w:val="24"/>
          <w:szCs w:val="24"/>
          <w:lang w:val="uk-UA" w:eastAsia="en-US"/>
        </w:rPr>
        <w:t>Загорецька</w:t>
      </w:r>
      <w:proofErr w:type="spellEnd"/>
      <w:r w:rsidRPr="00A215AF">
        <w:rPr>
          <w:rFonts w:eastAsia="Calibri"/>
          <w:bCs/>
          <w:sz w:val="24"/>
          <w:szCs w:val="24"/>
          <w:lang w:val="uk-UA" w:eastAsia="en-US"/>
        </w:rPr>
        <w:t xml:space="preserve"> Христина (6 клас, бандура, викладач Козак Надія Володимирівна) – </w:t>
      </w:r>
      <w:r w:rsidRPr="00A215AF">
        <w:rPr>
          <w:rFonts w:eastAsia="Calibri"/>
          <w:b/>
          <w:bCs/>
          <w:sz w:val="24"/>
          <w:szCs w:val="24"/>
          <w:lang w:val="uk-UA" w:eastAsia="en-US"/>
        </w:rPr>
        <w:t>диплом ІІІ ступеня.</w:t>
      </w:r>
    </w:p>
    <w:p w:rsidR="00FF6ADA" w:rsidRPr="00A215AF" w:rsidRDefault="00FF6ADA" w:rsidP="00FF6ADA">
      <w:pPr>
        <w:ind w:firstLine="567"/>
        <w:jc w:val="both"/>
        <w:rPr>
          <w:rFonts w:eastAsia="Calibri"/>
          <w:b/>
          <w:bCs/>
          <w:sz w:val="24"/>
          <w:szCs w:val="24"/>
          <w:lang w:val="uk-UA" w:eastAsia="en-US"/>
        </w:rPr>
      </w:pPr>
    </w:p>
    <w:p w:rsidR="00FF6ADA" w:rsidRPr="00A215AF" w:rsidRDefault="00FF6ADA" w:rsidP="006B50DE">
      <w:pPr>
        <w:numPr>
          <w:ilvl w:val="0"/>
          <w:numId w:val="3"/>
        </w:numPr>
        <w:tabs>
          <w:tab w:val="clear" w:pos="360"/>
          <w:tab w:val="num" w:pos="284"/>
        </w:tabs>
        <w:ind w:firstLine="567"/>
        <w:jc w:val="both"/>
        <w:rPr>
          <w:rFonts w:eastAsia="Calibri"/>
          <w:bCs/>
          <w:sz w:val="24"/>
          <w:szCs w:val="24"/>
          <w:lang w:val="uk-UA" w:eastAsia="en-US"/>
        </w:rPr>
      </w:pPr>
      <w:r w:rsidRPr="00A215AF">
        <w:rPr>
          <w:rFonts w:eastAsia="Calibri"/>
          <w:bCs/>
          <w:sz w:val="24"/>
          <w:szCs w:val="24"/>
          <w:lang w:val="uk-UA" w:eastAsia="en-US"/>
        </w:rPr>
        <w:t>ІІІ етап Всеукраїнського конкурсу учнівської творчості «</w:t>
      </w:r>
      <w:proofErr w:type="spellStart"/>
      <w:r w:rsidRPr="00A215AF">
        <w:rPr>
          <w:rFonts w:eastAsia="Calibri"/>
          <w:bCs/>
          <w:sz w:val="24"/>
          <w:szCs w:val="24"/>
          <w:lang w:val="uk-UA" w:eastAsia="en-US"/>
        </w:rPr>
        <w:t>Обєднаймося</w:t>
      </w:r>
      <w:proofErr w:type="spellEnd"/>
      <w:r w:rsidRPr="00A215AF">
        <w:rPr>
          <w:rFonts w:eastAsia="Calibri"/>
          <w:bCs/>
          <w:sz w:val="24"/>
          <w:szCs w:val="24"/>
          <w:lang w:val="uk-UA" w:eastAsia="en-US"/>
        </w:rPr>
        <w:t xml:space="preserve"> ж брати мої» (лютий 2017 р., </w:t>
      </w:r>
      <w:proofErr w:type="spellStart"/>
      <w:r w:rsidRPr="00A215AF">
        <w:rPr>
          <w:rFonts w:eastAsia="Calibri"/>
          <w:bCs/>
          <w:sz w:val="24"/>
          <w:szCs w:val="24"/>
          <w:lang w:val="uk-UA" w:eastAsia="en-US"/>
        </w:rPr>
        <w:t>м.Львів</w:t>
      </w:r>
      <w:proofErr w:type="spellEnd"/>
      <w:r w:rsidRPr="00A215AF">
        <w:rPr>
          <w:rFonts w:eastAsia="Calibri"/>
          <w:bCs/>
          <w:sz w:val="24"/>
          <w:szCs w:val="24"/>
          <w:lang w:val="uk-UA" w:eastAsia="en-US"/>
        </w:rPr>
        <w:t>):</w:t>
      </w:r>
    </w:p>
    <w:p w:rsidR="00FF6ADA" w:rsidRPr="00A215AF" w:rsidRDefault="00FF6ADA" w:rsidP="00FF6ADA">
      <w:pPr>
        <w:ind w:firstLine="567"/>
        <w:jc w:val="both"/>
        <w:rPr>
          <w:rFonts w:eastAsia="Calibri"/>
          <w:b/>
          <w:bCs/>
          <w:sz w:val="24"/>
          <w:szCs w:val="24"/>
          <w:lang w:val="uk-UA" w:eastAsia="en-US"/>
        </w:rPr>
      </w:pPr>
      <w:proofErr w:type="spellStart"/>
      <w:r w:rsidRPr="00A215AF">
        <w:rPr>
          <w:rFonts w:eastAsia="Calibri"/>
          <w:bCs/>
          <w:sz w:val="24"/>
          <w:szCs w:val="24"/>
          <w:lang w:val="uk-UA" w:eastAsia="en-US"/>
        </w:rPr>
        <w:t>Копичин</w:t>
      </w:r>
      <w:proofErr w:type="spellEnd"/>
      <w:r w:rsidRPr="00A215AF">
        <w:rPr>
          <w:rFonts w:eastAsia="Calibri"/>
          <w:bCs/>
          <w:sz w:val="24"/>
          <w:szCs w:val="24"/>
          <w:lang w:val="uk-UA" w:eastAsia="en-US"/>
        </w:rPr>
        <w:t xml:space="preserve"> Вікторія (2 клас, викладач </w:t>
      </w:r>
      <w:proofErr w:type="spellStart"/>
      <w:r w:rsidRPr="00A215AF">
        <w:rPr>
          <w:rFonts w:eastAsia="Calibri"/>
          <w:bCs/>
          <w:sz w:val="24"/>
          <w:szCs w:val="24"/>
          <w:lang w:val="uk-UA" w:eastAsia="en-US"/>
        </w:rPr>
        <w:t>Толстільова</w:t>
      </w:r>
      <w:proofErr w:type="spellEnd"/>
      <w:r w:rsidRPr="00A215AF">
        <w:rPr>
          <w:rFonts w:eastAsia="Calibri"/>
          <w:bCs/>
          <w:sz w:val="24"/>
          <w:szCs w:val="24"/>
          <w:lang w:val="uk-UA" w:eastAsia="en-US"/>
        </w:rPr>
        <w:t xml:space="preserve"> Надія </w:t>
      </w:r>
      <w:proofErr w:type="spellStart"/>
      <w:r w:rsidRPr="00A215AF">
        <w:rPr>
          <w:rFonts w:eastAsia="Calibri"/>
          <w:bCs/>
          <w:sz w:val="24"/>
          <w:szCs w:val="24"/>
          <w:lang w:val="uk-UA" w:eastAsia="en-US"/>
        </w:rPr>
        <w:t>Гарольдівна</w:t>
      </w:r>
      <w:proofErr w:type="spellEnd"/>
      <w:r w:rsidRPr="00A215AF">
        <w:rPr>
          <w:rFonts w:eastAsia="Calibri"/>
          <w:bCs/>
          <w:sz w:val="24"/>
          <w:szCs w:val="24"/>
          <w:lang w:val="uk-UA" w:eastAsia="en-US"/>
        </w:rPr>
        <w:t xml:space="preserve">) </w:t>
      </w:r>
      <w:r w:rsidRPr="00A215AF">
        <w:rPr>
          <w:rFonts w:eastAsia="Calibri"/>
          <w:b/>
          <w:bCs/>
          <w:sz w:val="24"/>
          <w:szCs w:val="24"/>
          <w:lang w:val="uk-UA" w:eastAsia="en-US"/>
        </w:rPr>
        <w:t>диплом ІІІ ступеня.</w:t>
      </w:r>
    </w:p>
    <w:p w:rsidR="00FF6ADA" w:rsidRPr="00A215AF" w:rsidRDefault="00FF6ADA" w:rsidP="00FF6ADA">
      <w:pPr>
        <w:ind w:firstLine="567"/>
        <w:jc w:val="both"/>
        <w:rPr>
          <w:rFonts w:eastAsia="Calibri"/>
          <w:bCs/>
          <w:sz w:val="24"/>
          <w:szCs w:val="24"/>
          <w:lang w:val="uk-UA" w:eastAsia="en-US"/>
        </w:rPr>
      </w:pPr>
    </w:p>
    <w:p w:rsidR="00FF6ADA" w:rsidRPr="00A215AF" w:rsidRDefault="00FF6ADA" w:rsidP="006B50DE">
      <w:pPr>
        <w:numPr>
          <w:ilvl w:val="0"/>
          <w:numId w:val="3"/>
        </w:numPr>
        <w:ind w:firstLine="567"/>
        <w:jc w:val="both"/>
        <w:rPr>
          <w:rFonts w:eastAsia="Calibri"/>
          <w:bCs/>
          <w:sz w:val="24"/>
          <w:szCs w:val="24"/>
          <w:lang w:val="uk-UA" w:eastAsia="en-US"/>
        </w:rPr>
      </w:pPr>
      <w:r w:rsidRPr="00A215AF">
        <w:rPr>
          <w:rFonts w:eastAsia="Calibri"/>
          <w:bCs/>
          <w:sz w:val="24"/>
          <w:szCs w:val="24"/>
          <w:lang w:val="uk-UA" w:eastAsia="en-US"/>
        </w:rPr>
        <w:t xml:space="preserve">Всеукраїнський проект «Просто небилиці» (грудень 2016, </w:t>
      </w:r>
      <w:proofErr w:type="spellStart"/>
      <w:r w:rsidRPr="00A215AF">
        <w:rPr>
          <w:rFonts w:eastAsia="Calibri"/>
          <w:bCs/>
          <w:sz w:val="24"/>
          <w:szCs w:val="24"/>
          <w:lang w:val="uk-UA" w:eastAsia="en-US"/>
        </w:rPr>
        <w:t>м.Львів</w:t>
      </w:r>
      <w:proofErr w:type="spellEnd"/>
      <w:r w:rsidRPr="00A215AF">
        <w:rPr>
          <w:rFonts w:eastAsia="Calibri"/>
          <w:bCs/>
          <w:sz w:val="24"/>
          <w:szCs w:val="24"/>
          <w:lang w:val="uk-UA" w:eastAsia="en-US"/>
        </w:rPr>
        <w:t>):</w:t>
      </w:r>
    </w:p>
    <w:p w:rsidR="00FF6ADA" w:rsidRPr="00A215AF" w:rsidRDefault="00FF6ADA" w:rsidP="00FF6ADA">
      <w:pPr>
        <w:ind w:firstLine="567"/>
        <w:jc w:val="both"/>
        <w:rPr>
          <w:rFonts w:eastAsia="Calibri"/>
          <w:bCs/>
          <w:sz w:val="24"/>
          <w:szCs w:val="24"/>
          <w:lang w:val="uk-UA" w:eastAsia="en-US"/>
        </w:rPr>
      </w:pPr>
      <w:r w:rsidRPr="00A215AF">
        <w:rPr>
          <w:rFonts w:eastAsia="Calibri"/>
          <w:bCs/>
          <w:sz w:val="24"/>
          <w:szCs w:val="24"/>
          <w:lang w:val="uk-UA" w:eastAsia="en-US"/>
        </w:rPr>
        <w:t xml:space="preserve">Юнг Діана (6 клас, викладач </w:t>
      </w:r>
      <w:proofErr w:type="spellStart"/>
      <w:r w:rsidRPr="00A215AF">
        <w:rPr>
          <w:rFonts w:eastAsia="Calibri"/>
          <w:bCs/>
          <w:sz w:val="24"/>
          <w:szCs w:val="24"/>
          <w:lang w:val="uk-UA" w:eastAsia="en-US"/>
        </w:rPr>
        <w:t>Теслюк</w:t>
      </w:r>
      <w:proofErr w:type="spellEnd"/>
      <w:r w:rsidRPr="00A215AF">
        <w:rPr>
          <w:rFonts w:eastAsia="Calibri"/>
          <w:bCs/>
          <w:sz w:val="24"/>
          <w:szCs w:val="24"/>
          <w:lang w:val="uk-UA" w:eastAsia="en-US"/>
        </w:rPr>
        <w:t xml:space="preserve"> Катерина Богданівна) – диплом за створення роботи, що увійшла до експозиційної колекції кращих творів.</w:t>
      </w:r>
    </w:p>
    <w:p w:rsidR="00FF6ADA" w:rsidRPr="00A215AF" w:rsidRDefault="00FF6ADA" w:rsidP="00FF6ADA">
      <w:pPr>
        <w:ind w:firstLine="567"/>
        <w:jc w:val="both"/>
        <w:rPr>
          <w:rFonts w:eastAsia="Calibri"/>
          <w:bCs/>
          <w:sz w:val="24"/>
          <w:szCs w:val="24"/>
          <w:lang w:val="uk-UA" w:eastAsia="en-US"/>
        </w:rPr>
      </w:pPr>
      <w:r w:rsidRPr="00A215AF">
        <w:rPr>
          <w:rFonts w:eastAsia="Calibri"/>
          <w:bCs/>
          <w:sz w:val="24"/>
          <w:szCs w:val="24"/>
          <w:lang w:val="uk-UA" w:eastAsia="en-US"/>
        </w:rPr>
        <w:t xml:space="preserve">12 учнівських робіт надіслано на Міжнародну виставку художніх робіт дітей у </w:t>
      </w:r>
      <w:proofErr w:type="spellStart"/>
      <w:r w:rsidRPr="00A215AF">
        <w:rPr>
          <w:rFonts w:eastAsia="Calibri"/>
          <w:bCs/>
          <w:sz w:val="24"/>
          <w:szCs w:val="24"/>
          <w:lang w:val="uk-UA" w:eastAsia="en-US"/>
        </w:rPr>
        <w:t>м.Лідіце</w:t>
      </w:r>
      <w:proofErr w:type="spellEnd"/>
      <w:r w:rsidRPr="00A215AF">
        <w:rPr>
          <w:rFonts w:eastAsia="Calibri"/>
          <w:bCs/>
          <w:sz w:val="24"/>
          <w:szCs w:val="24"/>
          <w:lang w:val="uk-UA" w:eastAsia="en-US"/>
        </w:rPr>
        <w:t xml:space="preserve"> (Чехія).</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lastRenderedPageBreak/>
        <w:t xml:space="preserve">Викладачі </w:t>
      </w:r>
      <w:proofErr w:type="spellStart"/>
      <w:r w:rsidRPr="00A215AF">
        <w:rPr>
          <w:rFonts w:eastAsia="Calibri"/>
          <w:sz w:val="24"/>
          <w:szCs w:val="24"/>
          <w:lang w:val="uk-UA" w:eastAsia="en-US"/>
        </w:rPr>
        <w:t>Сененько</w:t>
      </w:r>
      <w:proofErr w:type="spellEnd"/>
      <w:r w:rsidRPr="00A215AF">
        <w:rPr>
          <w:rFonts w:eastAsia="Calibri"/>
          <w:sz w:val="24"/>
          <w:szCs w:val="24"/>
          <w:lang w:val="uk-UA" w:eastAsia="en-US"/>
        </w:rPr>
        <w:t xml:space="preserve"> І.В., Денис М.М., </w:t>
      </w:r>
      <w:proofErr w:type="spellStart"/>
      <w:r w:rsidRPr="00A215AF">
        <w:rPr>
          <w:rFonts w:eastAsia="Calibri"/>
          <w:sz w:val="24"/>
          <w:szCs w:val="24"/>
          <w:lang w:val="uk-UA" w:eastAsia="en-US"/>
        </w:rPr>
        <w:t>Гошовська</w:t>
      </w:r>
      <w:proofErr w:type="spellEnd"/>
      <w:r w:rsidRPr="00A215AF">
        <w:rPr>
          <w:rFonts w:eastAsia="Calibri"/>
          <w:sz w:val="24"/>
          <w:szCs w:val="24"/>
          <w:lang w:val="uk-UA" w:eastAsia="en-US"/>
        </w:rPr>
        <w:t xml:space="preserve"> Н.Я.,  нагороджені грамотами Департаменту з питань культури, національностей та релігій ЛОДА за високі показники у праці.</w:t>
      </w: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 xml:space="preserve">Протягом навчального року художні колективи учнів та викладачів школи брали участь у концертах у </w:t>
      </w:r>
      <w:proofErr w:type="spellStart"/>
      <w:r w:rsidRPr="00A215AF">
        <w:rPr>
          <w:rFonts w:eastAsia="Calibri"/>
          <w:sz w:val="24"/>
          <w:szCs w:val="24"/>
          <w:lang w:val="uk-UA" w:eastAsia="en-US"/>
        </w:rPr>
        <w:t>м.Львові</w:t>
      </w:r>
      <w:proofErr w:type="spellEnd"/>
      <w:r w:rsidRPr="00A215AF">
        <w:rPr>
          <w:rFonts w:eastAsia="Calibri"/>
          <w:sz w:val="24"/>
          <w:szCs w:val="24"/>
          <w:lang w:val="uk-UA" w:eastAsia="en-US"/>
        </w:rPr>
        <w:t xml:space="preserve">, </w:t>
      </w:r>
      <w:proofErr w:type="spellStart"/>
      <w:r w:rsidRPr="00A215AF">
        <w:rPr>
          <w:rFonts w:eastAsia="Calibri"/>
          <w:sz w:val="24"/>
          <w:szCs w:val="24"/>
          <w:lang w:val="uk-UA" w:eastAsia="en-US"/>
        </w:rPr>
        <w:t>м.Миколаєві</w:t>
      </w:r>
      <w:proofErr w:type="spellEnd"/>
      <w:r w:rsidRPr="00A215AF">
        <w:rPr>
          <w:rFonts w:eastAsia="Calibri"/>
          <w:sz w:val="24"/>
          <w:szCs w:val="24"/>
          <w:lang w:val="uk-UA" w:eastAsia="en-US"/>
        </w:rPr>
        <w:t xml:space="preserve">, </w:t>
      </w:r>
      <w:proofErr w:type="spellStart"/>
      <w:r w:rsidRPr="00A215AF">
        <w:rPr>
          <w:rFonts w:eastAsia="Calibri"/>
          <w:sz w:val="24"/>
          <w:szCs w:val="24"/>
          <w:lang w:val="uk-UA" w:eastAsia="en-US"/>
        </w:rPr>
        <w:t>смт.Роздолі</w:t>
      </w:r>
      <w:proofErr w:type="spellEnd"/>
      <w:r w:rsidRPr="00A215AF">
        <w:rPr>
          <w:rFonts w:eastAsia="Calibri"/>
          <w:sz w:val="24"/>
          <w:szCs w:val="24"/>
          <w:lang w:val="uk-UA" w:eastAsia="en-US"/>
        </w:rPr>
        <w:t xml:space="preserve">, </w:t>
      </w:r>
      <w:proofErr w:type="spellStart"/>
      <w:r w:rsidRPr="00A215AF">
        <w:rPr>
          <w:rFonts w:eastAsia="Calibri"/>
          <w:sz w:val="24"/>
          <w:szCs w:val="24"/>
          <w:lang w:val="uk-UA" w:eastAsia="en-US"/>
        </w:rPr>
        <w:t>с.Київець</w:t>
      </w:r>
      <w:proofErr w:type="spellEnd"/>
      <w:r w:rsidRPr="00A215AF">
        <w:rPr>
          <w:rFonts w:eastAsia="Calibri"/>
          <w:sz w:val="24"/>
          <w:szCs w:val="24"/>
          <w:lang w:val="uk-UA" w:eastAsia="en-US"/>
        </w:rPr>
        <w:t>, а також у шкільних установах міста та МБК «Молодість».</w:t>
      </w:r>
    </w:p>
    <w:p w:rsidR="00FF6ADA" w:rsidRPr="00A215AF" w:rsidRDefault="00FF6ADA" w:rsidP="00FF6ADA">
      <w:pPr>
        <w:ind w:firstLine="567"/>
        <w:jc w:val="both"/>
        <w:rPr>
          <w:rFonts w:eastAsia="Calibri"/>
          <w:b/>
          <w:sz w:val="24"/>
          <w:szCs w:val="24"/>
          <w:lang w:val="uk-UA" w:eastAsia="en-US"/>
        </w:rPr>
      </w:pPr>
      <w:r w:rsidRPr="00A215AF">
        <w:rPr>
          <w:rFonts w:eastAsia="Calibri"/>
          <w:b/>
          <w:sz w:val="24"/>
          <w:szCs w:val="24"/>
          <w:lang w:val="uk-UA" w:eastAsia="en-US"/>
        </w:rPr>
        <w:t xml:space="preserve">ПРОЕКТ ПЛАНУ НАБОРУ УЧНІВ НА 2017-2018 </w:t>
      </w:r>
      <w:proofErr w:type="spellStart"/>
      <w:r w:rsidRPr="00A215AF">
        <w:rPr>
          <w:rFonts w:eastAsia="Calibri"/>
          <w:b/>
          <w:sz w:val="24"/>
          <w:szCs w:val="24"/>
          <w:lang w:val="uk-UA" w:eastAsia="en-US"/>
        </w:rPr>
        <w:t>н.р</w:t>
      </w:r>
      <w:proofErr w:type="spellEnd"/>
      <w:r w:rsidRPr="00A215AF">
        <w:rPr>
          <w:rFonts w:eastAsia="Calibri"/>
          <w:b/>
          <w:sz w:val="24"/>
          <w:szCs w:val="24"/>
          <w:lang w:val="uk-UA" w:eastAsia="en-US"/>
        </w:rPr>
        <w:t>.</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276"/>
        <w:gridCol w:w="1701"/>
        <w:gridCol w:w="1134"/>
        <w:gridCol w:w="2092"/>
      </w:tblGrid>
      <w:tr w:rsidR="00FF6ADA" w:rsidRPr="00A215AF" w:rsidTr="0073189D">
        <w:tc>
          <w:tcPr>
            <w:tcW w:w="817" w:type="dxa"/>
          </w:tcPr>
          <w:p w:rsidR="00FF6ADA" w:rsidRPr="00A215AF" w:rsidRDefault="00FF6ADA" w:rsidP="0073189D">
            <w:pPr>
              <w:jc w:val="both"/>
              <w:rPr>
                <w:rFonts w:eastAsia="Calibri"/>
                <w:sz w:val="24"/>
                <w:szCs w:val="24"/>
                <w:lang w:val="uk-UA" w:eastAsia="en-US"/>
              </w:rPr>
            </w:pPr>
            <w:r w:rsidRPr="00A215AF">
              <w:rPr>
                <w:rFonts w:eastAsia="Calibri"/>
                <w:sz w:val="24"/>
                <w:szCs w:val="24"/>
                <w:lang w:val="uk-UA" w:eastAsia="en-US"/>
              </w:rPr>
              <w:t>№</w:t>
            </w:r>
          </w:p>
          <w:p w:rsidR="00FF6ADA" w:rsidRPr="00A215AF" w:rsidRDefault="00FF6ADA" w:rsidP="0073189D">
            <w:pPr>
              <w:jc w:val="both"/>
              <w:rPr>
                <w:rFonts w:eastAsia="Calibri"/>
                <w:sz w:val="24"/>
                <w:szCs w:val="24"/>
                <w:lang w:val="uk-UA" w:eastAsia="en-US"/>
              </w:rPr>
            </w:pPr>
            <w:r w:rsidRPr="00A215AF">
              <w:rPr>
                <w:rFonts w:eastAsia="Calibri"/>
                <w:sz w:val="24"/>
                <w:szCs w:val="24"/>
                <w:lang w:val="uk-UA" w:eastAsia="en-US"/>
              </w:rPr>
              <w:t>п/п</w:t>
            </w:r>
          </w:p>
        </w:tc>
        <w:tc>
          <w:tcPr>
            <w:tcW w:w="2835" w:type="dxa"/>
          </w:tcPr>
          <w:p w:rsidR="00FF6ADA" w:rsidRPr="00A215AF" w:rsidRDefault="00FF6ADA" w:rsidP="0073189D">
            <w:pPr>
              <w:jc w:val="both"/>
              <w:rPr>
                <w:rFonts w:eastAsia="Calibri"/>
                <w:sz w:val="24"/>
                <w:szCs w:val="24"/>
                <w:lang w:val="uk-UA" w:eastAsia="en-US"/>
              </w:rPr>
            </w:pPr>
            <w:r w:rsidRPr="00A215AF">
              <w:rPr>
                <w:rFonts w:eastAsia="Calibri"/>
                <w:sz w:val="24"/>
                <w:szCs w:val="24"/>
                <w:lang w:val="uk-UA" w:eastAsia="en-US"/>
              </w:rPr>
              <w:t>Назва спеціальності</w:t>
            </w:r>
          </w:p>
        </w:tc>
        <w:tc>
          <w:tcPr>
            <w:tcW w:w="1276" w:type="dxa"/>
          </w:tcPr>
          <w:p w:rsidR="00FF6ADA" w:rsidRPr="00A215AF" w:rsidRDefault="00FF6ADA" w:rsidP="00FF6ADA">
            <w:pPr>
              <w:jc w:val="both"/>
              <w:rPr>
                <w:rFonts w:eastAsia="Calibri"/>
                <w:sz w:val="24"/>
                <w:szCs w:val="24"/>
                <w:lang w:val="uk-UA" w:eastAsia="en-US"/>
              </w:rPr>
            </w:pPr>
            <w:r w:rsidRPr="00A215AF">
              <w:rPr>
                <w:rFonts w:eastAsia="Calibri"/>
                <w:sz w:val="24"/>
                <w:szCs w:val="24"/>
                <w:lang w:val="uk-UA" w:eastAsia="en-US"/>
              </w:rPr>
              <w:t>План прийому</w:t>
            </w:r>
          </w:p>
        </w:tc>
        <w:tc>
          <w:tcPr>
            <w:tcW w:w="1701" w:type="dxa"/>
          </w:tcPr>
          <w:p w:rsidR="00FF6ADA" w:rsidRPr="00A215AF" w:rsidRDefault="00FF6ADA" w:rsidP="00FF6ADA">
            <w:pPr>
              <w:jc w:val="both"/>
              <w:rPr>
                <w:rFonts w:eastAsia="Calibri"/>
                <w:sz w:val="24"/>
                <w:szCs w:val="24"/>
                <w:lang w:val="uk-UA" w:eastAsia="en-US"/>
              </w:rPr>
            </w:pPr>
            <w:r w:rsidRPr="00A215AF">
              <w:rPr>
                <w:rFonts w:eastAsia="Calibri"/>
                <w:sz w:val="24"/>
                <w:szCs w:val="24"/>
                <w:lang w:val="uk-UA" w:eastAsia="en-US"/>
              </w:rPr>
              <w:t>За рахунок відсіву</w:t>
            </w:r>
          </w:p>
        </w:tc>
        <w:tc>
          <w:tcPr>
            <w:tcW w:w="1134" w:type="dxa"/>
          </w:tcPr>
          <w:p w:rsidR="00FF6ADA" w:rsidRPr="00A215AF" w:rsidRDefault="00FF6ADA" w:rsidP="00FF6ADA">
            <w:pPr>
              <w:jc w:val="both"/>
              <w:rPr>
                <w:rFonts w:eastAsia="Calibri"/>
                <w:sz w:val="24"/>
                <w:szCs w:val="24"/>
                <w:lang w:val="uk-UA" w:eastAsia="en-US"/>
              </w:rPr>
            </w:pPr>
            <w:r w:rsidRPr="00A215AF">
              <w:rPr>
                <w:rFonts w:eastAsia="Calibri"/>
                <w:sz w:val="24"/>
                <w:szCs w:val="24"/>
                <w:lang w:val="uk-UA" w:eastAsia="en-US"/>
              </w:rPr>
              <w:t>Разом</w:t>
            </w:r>
          </w:p>
        </w:tc>
        <w:tc>
          <w:tcPr>
            <w:tcW w:w="2092" w:type="dxa"/>
          </w:tcPr>
          <w:p w:rsidR="00FF6ADA" w:rsidRPr="00A215AF" w:rsidRDefault="00FF6ADA" w:rsidP="00FF6ADA">
            <w:pPr>
              <w:jc w:val="both"/>
              <w:rPr>
                <w:rFonts w:eastAsia="Calibri"/>
                <w:sz w:val="24"/>
                <w:szCs w:val="24"/>
                <w:lang w:val="uk-UA" w:eastAsia="en-US"/>
              </w:rPr>
            </w:pPr>
            <w:r w:rsidRPr="00A215AF">
              <w:rPr>
                <w:rFonts w:eastAsia="Calibri"/>
                <w:sz w:val="24"/>
                <w:szCs w:val="24"/>
                <w:lang w:val="uk-UA" w:eastAsia="en-US"/>
              </w:rPr>
              <w:t>Контингент</w:t>
            </w:r>
          </w:p>
          <w:p w:rsidR="00FF6ADA" w:rsidRPr="00A215AF" w:rsidRDefault="00FF6ADA" w:rsidP="00FF6ADA">
            <w:pPr>
              <w:jc w:val="both"/>
              <w:rPr>
                <w:rFonts w:eastAsia="Calibri"/>
                <w:sz w:val="24"/>
                <w:szCs w:val="24"/>
                <w:lang w:val="uk-UA" w:eastAsia="en-US"/>
              </w:rPr>
            </w:pPr>
            <w:r w:rsidRPr="00A215AF">
              <w:rPr>
                <w:rFonts w:eastAsia="Calibri"/>
                <w:sz w:val="24"/>
                <w:szCs w:val="24"/>
                <w:lang w:val="uk-UA" w:eastAsia="en-US"/>
              </w:rPr>
              <w:t>на 1.09.2017 р.</w:t>
            </w:r>
          </w:p>
        </w:tc>
      </w:tr>
      <w:tr w:rsidR="00FF6ADA" w:rsidRPr="00A215AF" w:rsidTr="0073189D">
        <w:tc>
          <w:tcPr>
            <w:tcW w:w="817" w:type="dxa"/>
          </w:tcPr>
          <w:p w:rsidR="00FF6ADA" w:rsidRPr="00A215AF" w:rsidRDefault="00FF6ADA" w:rsidP="0073189D">
            <w:pPr>
              <w:jc w:val="both"/>
              <w:rPr>
                <w:rFonts w:eastAsia="Calibri"/>
                <w:sz w:val="24"/>
                <w:szCs w:val="24"/>
                <w:lang w:val="uk-UA" w:eastAsia="en-US"/>
              </w:rPr>
            </w:pPr>
            <w:r w:rsidRPr="00A215AF">
              <w:rPr>
                <w:rFonts w:eastAsia="Calibri"/>
                <w:sz w:val="24"/>
                <w:szCs w:val="24"/>
                <w:lang w:val="uk-UA" w:eastAsia="en-US"/>
              </w:rPr>
              <w:t>1</w:t>
            </w:r>
          </w:p>
        </w:tc>
        <w:tc>
          <w:tcPr>
            <w:tcW w:w="2835"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Фортепіано</w:t>
            </w:r>
          </w:p>
        </w:tc>
        <w:tc>
          <w:tcPr>
            <w:tcW w:w="1276"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6</w:t>
            </w:r>
          </w:p>
        </w:tc>
        <w:tc>
          <w:tcPr>
            <w:tcW w:w="1701" w:type="dxa"/>
          </w:tcPr>
          <w:p w:rsidR="00FF6ADA" w:rsidRPr="00A215AF" w:rsidRDefault="00FF6ADA" w:rsidP="00FF6ADA">
            <w:pPr>
              <w:ind w:firstLine="567"/>
              <w:jc w:val="both"/>
              <w:rPr>
                <w:rFonts w:eastAsia="Calibri"/>
                <w:sz w:val="24"/>
                <w:szCs w:val="24"/>
                <w:lang w:val="uk-UA" w:eastAsia="en-US"/>
              </w:rPr>
            </w:pPr>
          </w:p>
        </w:tc>
        <w:tc>
          <w:tcPr>
            <w:tcW w:w="1134"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6</w:t>
            </w:r>
          </w:p>
        </w:tc>
        <w:tc>
          <w:tcPr>
            <w:tcW w:w="2092"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56</w:t>
            </w:r>
          </w:p>
        </w:tc>
      </w:tr>
      <w:tr w:rsidR="00FF6ADA" w:rsidRPr="00A215AF" w:rsidTr="0073189D">
        <w:tc>
          <w:tcPr>
            <w:tcW w:w="817" w:type="dxa"/>
          </w:tcPr>
          <w:p w:rsidR="00FF6ADA" w:rsidRPr="00A215AF" w:rsidRDefault="00FF6ADA" w:rsidP="0073189D">
            <w:pPr>
              <w:jc w:val="both"/>
              <w:rPr>
                <w:rFonts w:eastAsia="Calibri"/>
                <w:sz w:val="24"/>
                <w:szCs w:val="24"/>
                <w:lang w:val="uk-UA" w:eastAsia="en-US"/>
              </w:rPr>
            </w:pPr>
            <w:r w:rsidRPr="00A215AF">
              <w:rPr>
                <w:rFonts w:eastAsia="Calibri"/>
                <w:sz w:val="24"/>
                <w:szCs w:val="24"/>
                <w:lang w:val="uk-UA" w:eastAsia="en-US"/>
              </w:rPr>
              <w:t>2</w:t>
            </w:r>
          </w:p>
        </w:tc>
        <w:tc>
          <w:tcPr>
            <w:tcW w:w="2835"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Скрипка</w:t>
            </w:r>
          </w:p>
        </w:tc>
        <w:tc>
          <w:tcPr>
            <w:tcW w:w="1276"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2</w:t>
            </w:r>
          </w:p>
        </w:tc>
        <w:tc>
          <w:tcPr>
            <w:tcW w:w="1701" w:type="dxa"/>
          </w:tcPr>
          <w:p w:rsidR="00FF6ADA" w:rsidRPr="00A215AF" w:rsidRDefault="00FF6ADA" w:rsidP="00FF6ADA">
            <w:pPr>
              <w:ind w:firstLine="567"/>
              <w:jc w:val="both"/>
              <w:rPr>
                <w:rFonts w:eastAsia="Calibri"/>
                <w:sz w:val="24"/>
                <w:szCs w:val="24"/>
                <w:lang w:val="uk-UA" w:eastAsia="en-US"/>
              </w:rPr>
            </w:pPr>
          </w:p>
        </w:tc>
        <w:tc>
          <w:tcPr>
            <w:tcW w:w="1134"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2</w:t>
            </w:r>
          </w:p>
        </w:tc>
        <w:tc>
          <w:tcPr>
            <w:tcW w:w="2092"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45</w:t>
            </w:r>
          </w:p>
        </w:tc>
      </w:tr>
      <w:tr w:rsidR="00FF6ADA" w:rsidRPr="00A215AF" w:rsidTr="0073189D">
        <w:tc>
          <w:tcPr>
            <w:tcW w:w="817" w:type="dxa"/>
          </w:tcPr>
          <w:p w:rsidR="00FF6ADA" w:rsidRPr="00A215AF" w:rsidRDefault="00FF6ADA" w:rsidP="0073189D">
            <w:pPr>
              <w:jc w:val="both"/>
              <w:rPr>
                <w:rFonts w:eastAsia="Calibri"/>
                <w:sz w:val="24"/>
                <w:szCs w:val="24"/>
                <w:lang w:val="uk-UA" w:eastAsia="en-US"/>
              </w:rPr>
            </w:pPr>
            <w:r w:rsidRPr="00A215AF">
              <w:rPr>
                <w:rFonts w:eastAsia="Calibri"/>
                <w:sz w:val="24"/>
                <w:szCs w:val="24"/>
                <w:lang w:val="uk-UA" w:eastAsia="en-US"/>
              </w:rPr>
              <w:t>3</w:t>
            </w:r>
          </w:p>
        </w:tc>
        <w:tc>
          <w:tcPr>
            <w:tcW w:w="2835"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Альт</w:t>
            </w:r>
          </w:p>
        </w:tc>
        <w:tc>
          <w:tcPr>
            <w:tcW w:w="1276" w:type="dxa"/>
          </w:tcPr>
          <w:p w:rsidR="00FF6ADA" w:rsidRPr="00A215AF" w:rsidRDefault="00FF6ADA" w:rsidP="00FF6ADA">
            <w:pPr>
              <w:ind w:firstLine="567"/>
              <w:jc w:val="both"/>
              <w:rPr>
                <w:rFonts w:eastAsia="Calibri"/>
                <w:sz w:val="24"/>
                <w:szCs w:val="24"/>
                <w:lang w:val="uk-UA" w:eastAsia="en-US"/>
              </w:rPr>
            </w:pPr>
          </w:p>
        </w:tc>
        <w:tc>
          <w:tcPr>
            <w:tcW w:w="1701" w:type="dxa"/>
          </w:tcPr>
          <w:p w:rsidR="00FF6ADA" w:rsidRPr="00A215AF" w:rsidRDefault="00FF6ADA" w:rsidP="00FF6ADA">
            <w:pPr>
              <w:ind w:firstLine="567"/>
              <w:jc w:val="both"/>
              <w:rPr>
                <w:rFonts w:eastAsia="Calibri"/>
                <w:sz w:val="24"/>
                <w:szCs w:val="24"/>
                <w:lang w:val="uk-UA" w:eastAsia="en-US"/>
              </w:rPr>
            </w:pPr>
          </w:p>
        </w:tc>
        <w:tc>
          <w:tcPr>
            <w:tcW w:w="1134" w:type="dxa"/>
          </w:tcPr>
          <w:p w:rsidR="00FF6ADA" w:rsidRPr="00A215AF" w:rsidRDefault="00FF6ADA" w:rsidP="00FF6ADA">
            <w:pPr>
              <w:ind w:firstLine="567"/>
              <w:jc w:val="both"/>
              <w:rPr>
                <w:rFonts w:eastAsia="Calibri"/>
                <w:sz w:val="24"/>
                <w:szCs w:val="24"/>
                <w:lang w:val="uk-UA" w:eastAsia="en-US"/>
              </w:rPr>
            </w:pPr>
          </w:p>
        </w:tc>
        <w:tc>
          <w:tcPr>
            <w:tcW w:w="2092" w:type="dxa"/>
          </w:tcPr>
          <w:p w:rsidR="00FF6ADA" w:rsidRPr="00A215AF" w:rsidRDefault="00FF6ADA" w:rsidP="00FF6ADA">
            <w:pPr>
              <w:ind w:firstLine="567"/>
              <w:jc w:val="both"/>
              <w:rPr>
                <w:rFonts w:eastAsia="Calibri"/>
                <w:sz w:val="24"/>
                <w:szCs w:val="24"/>
                <w:lang w:val="uk-UA" w:eastAsia="en-US"/>
              </w:rPr>
            </w:pPr>
          </w:p>
        </w:tc>
      </w:tr>
      <w:tr w:rsidR="00FF6ADA" w:rsidRPr="00A215AF" w:rsidTr="0073189D">
        <w:tc>
          <w:tcPr>
            <w:tcW w:w="817" w:type="dxa"/>
          </w:tcPr>
          <w:p w:rsidR="00FF6ADA" w:rsidRPr="00A215AF" w:rsidRDefault="00FF6ADA" w:rsidP="0073189D">
            <w:pPr>
              <w:jc w:val="both"/>
              <w:rPr>
                <w:rFonts w:eastAsia="Calibri"/>
                <w:sz w:val="24"/>
                <w:szCs w:val="24"/>
                <w:lang w:val="uk-UA" w:eastAsia="en-US"/>
              </w:rPr>
            </w:pPr>
            <w:r w:rsidRPr="00A215AF">
              <w:rPr>
                <w:rFonts w:eastAsia="Calibri"/>
                <w:sz w:val="24"/>
                <w:szCs w:val="24"/>
                <w:lang w:val="uk-UA" w:eastAsia="en-US"/>
              </w:rPr>
              <w:t>4</w:t>
            </w:r>
          </w:p>
        </w:tc>
        <w:tc>
          <w:tcPr>
            <w:tcW w:w="2835"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Віолончель</w:t>
            </w:r>
          </w:p>
        </w:tc>
        <w:tc>
          <w:tcPr>
            <w:tcW w:w="1276"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1</w:t>
            </w:r>
          </w:p>
        </w:tc>
        <w:tc>
          <w:tcPr>
            <w:tcW w:w="1701" w:type="dxa"/>
          </w:tcPr>
          <w:p w:rsidR="00FF6ADA" w:rsidRPr="00A215AF" w:rsidRDefault="00FF6ADA" w:rsidP="00FF6ADA">
            <w:pPr>
              <w:ind w:firstLine="567"/>
              <w:jc w:val="both"/>
              <w:rPr>
                <w:rFonts w:eastAsia="Calibri"/>
                <w:sz w:val="24"/>
                <w:szCs w:val="24"/>
                <w:lang w:val="uk-UA" w:eastAsia="en-US"/>
              </w:rPr>
            </w:pPr>
          </w:p>
        </w:tc>
        <w:tc>
          <w:tcPr>
            <w:tcW w:w="1134"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1</w:t>
            </w:r>
          </w:p>
        </w:tc>
        <w:tc>
          <w:tcPr>
            <w:tcW w:w="2092"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9</w:t>
            </w:r>
          </w:p>
        </w:tc>
      </w:tr>
      <w:tr w:rsidR="00FF6ADA" w:rsidRPr="00A215AF" w:rsidTr="0073189D">
        <w:tc>
          <w:tcPr>
            <w:tcW w:w="817" w:type="dxa"/>
          </w:tcPr>
          <w:p w:rsidR="00FF6ADA" w:rsidRPr="00A215AF" w:rsidRDefault="00FF6ADA" w:rsidP="0073189D">
            <w:pPr>
              <w:jc w:val="both"/>
              <w:rPr>
                <w:rFonts w:eastAsia="Calibri"/>
                <w:sz w:val="24"/>
                <w:szCs w:val="24"/>
                <w:lang w:val="uk-UA" w:eastAsia="en-US"/>
              </w:rPr>
            </w:pPr>
            <w:r w:rsidRPr="00A215AF">
              <w:rPr>
                <w:rFonts w:eastAsia="Calibri"/>
                <w:sz w:val="24"/>
                <w:szCs w:val="24"/>
                <w:lang w:val="uk-UA" w:eastAsia="en-US"/>
              </w:rPr>
              <w:t>5</w:t>
            </w:r>
          </w:p>
        </w:tc>
        <w:tc>
          <w:tcPr>
            <w:tcW w:w="2835"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Контрабас</w:t>
            </w:r>
          </w:p>
        </w:tc>
        <w:tc>
          <w:tcPr>
            <w:tcW w:w="1276" w:type="dxa"/>
          </w:tcPr>
          <w:p w:rsidR="00FF6ADA" w:rsidRPr="00A215AF" w:rsidRDefault="00FF6ADA" w:rsidP="00FF6ADA">
            <w:pPr>
              <w:ind w:firstLine="567"/>
              <w:jc w:val="both"/>
              <w:rPr>
                <w:rFonts w:eastAsia="Calibri"/>
                <w:sz w:val="24"/>
                <w:szCs w:val="24"/>
                <w:lang w:val="uk-UA" w:eastAsia="en-US"/>
              </w:rPr>
            </w:pPr>
          </w:p>
        </w:tc>
        <w:tc>
          <w:tcPr>
            <w:tcW w:w="1701" w:type="dxa"/>
          </w:tcPr>
          <w:p w:rsidR="00FF6ADA" w:rsidRPr="00A215AF" w:rsidRDefault="00FF6ADA" w:rsidP="00FF6ADA">
            <w:pPr>
              <w:ind w:firstLine="567"/>
              <w:jc w:val="both"/>
              <w:rPr>
                <w:rFonts w:eastAsia="Calibri"/>
                <w:sz w:val="24"/>
                <w:szCs w:val="24"/>
                <w:lang w:val="uk-UA" w:eastAsia="en-US"/>
              </w:rPr>
            </w:pPr>
          </w:p>
        </w:tc>
        <w:tc>
          <w:tcPr>
            <w:tcW w:w="1134" w:type="dxa"/>
          </w:tcPr>
          <w:p w:rsidR="00FF6ADA" w:rsidRPr="00A215AF" w:rsidRDefault="00FF6ADA" w:rsidP="00FF6ADA">
            <w:pPr>
              <w:ind w:firstLine="567"/>
              <w:jc w:val="both"/>
              <w:rPr>
                <w:rFonts w:eastAsia="Calibri"/>
                <w:sz w:val="24"/>
                <w:szCs w:val="24"/>
                <w:lang w:val="uk-UA" w:eastAsia="en-US"/>
              </w:rPr>
            </w:pPr>
          </w:p>
        </w:tc>
        <w:tc>
          <w:tcPr>
            <w:tcW w:w="2092" w:type="dxa"/>
          </w:tcPr>
          <w:p w:rsidR="00FF6ADA" w:rsidRPr="00A215AF" w:rsidRDefault="00FF6ADA" w:rsidP="00FF6ADA">
            <w:pPr>
              <w:ind w:firstLine="567"/>
              <w:jc w:val="both"/>
              <w:rPr>
                <w:rFonts w:eastAsia="Calibri"/>
                <w:sz w:val="24"/>
                <w:szCs w:val="24"/>
                <w:lang w:val="uk-UA" w:eastAsia="en-US"/>
              </w:rPr>
            </w:pPr>
          </w:p>
        </w:tc>
      </w:tr>
      <w:tr w:rsidR="00FF6ADA" w:rsidRPr="00A215AF" w:rsidTr="0073189D">
        <w:tc>
          <w:tcPr>
            <w:tcW w:w="817" w:type="dxa"/>
          </w:tcPr>
          <w:p w:rsidR="00FF6ADA" w:rsidRPr="00A215AF" w:rsidRDefault="00FF6ADA" w:rsidP="0073189D">
            <w:pPr>
              <w:jc w:val="both"/>
              <w:rPr>
                <w:rFonts w:eastAsia="Calibri"/>
                <w:sz w:val="24"/>
                <w:szCs w:val="24"/>
                <w:lang w:val="uk-UA" w:eastAsia="en-US"/>
              </w:rPr>
            </w:pPr>
            <w:r w:rsidRPr="00A215AF">
              <w:rPr>
                <w:rFonts w:eastAsia="Calibri"/>
                <w:sz w:val="24"/>
                <w:szCs w:val="24"/>
                <w:lang w:val="uk-UA" w:eastAsia="en-US"/>
              </w:rPr>
              <w:t>6</w:t>
            </w:r>
          </w:p>
        </w:tc>
        <w:tc>
          <w:tcPr>
            <w:tcW w:w="2835"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Баян</w:t>
            </w:r>
          </w:p>
        </w:tc>
        <w:tc>
          <w:tcPr>
            <w:tcW w:w="1276"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1</w:t>
            </w:r>
          </w:p>
        </w:tc>
        <w:tc>
          <w:tcPr>
            <w:tcW w:w="1701" w:type="dxa"/>
          </w:tcPr>
          <w:p w:rsidR="00FF6ADA" w:rsidRPr="00A215AF" w:rsidRDefault="00FF6ADA" w:rsidP="00FF6ADA">
            <w:pPr>
              <w:ind w:firstLine="567"/>
              <w:jc w:val="both"/>
              <w:rPr>
                <w:rFonts w:eastAsia="Calibri"/>
                <w:sz w:val="24"/>
                <w:szCs w:val="24"/>
                <w:lang w:val="uk-UA" w:eastAsia="en-US"/>
              </w:rPr>
            </w:pPr>
          </w:p>
        </w:tc>
        <w:tc>
          <w:tcPr>
            <w:tcW w:w="1134"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1</w:t>
            </w:r>
          </w:p>
        </w:tc>
        <w:tc>
          <w:tcPr>
            <w:tcW w:w="2092"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8</w:t>
            </w:r>
          </w:p>
        </w:tc>
      </w:tr>
      <w:tr w:rsidR="00FF6ADA" w:rsidRPr="00A215AF" w:rsidTr="0073189D">
        <w:tc>
          <w:tcPr>
            <w:tcW w:w="817" w:type="dxa"/>
          </w:tcPr>
          <w:p w:rsidR="00FF6ADA" w:rsidRPr="00A215AF" w:rsidRDefault="00FF6ADA" w:rsidP="0073189D">
            <w:pPr>
              <w:jc w:val="both"/>
              <w:rPr>
                <w:rFonts w:eastAsia="Calibri"/>
                <w:sz w:val="24"/>
                <w:szCs w:val="24"/>
                <w:lang w:val="uk-UA" w:eastAsia="en-US"/>
              </w:rPr>
            </w:pPr>
            <w:r w:rsidRPr="00A215AF">
              <w:rPr>
                <w:rFonts w:eastAsia="Calibri"/>
                <w:sz w:val="24"/>
                <w:szCs w:val="24"/>
                <w:lang w:val="uk-UA" w:eastAsia="en-US"/>
              </w:rPr>
              <w:t>7</w:t>
            </w:r>
          </w:p>
        </w:tc>
        <w:tc>
          <w:tcPr>
            <w:tcW w:w="2835"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Готово-виборний</w:t>
            </w:r>
          </w:p>
        </w:tc>
        <w:tc>
          <w:tcPr>
            <w:tcW w:w="1276" w:type="dxa"/>
          </w:tcPr>
          <w:p w:rsidR="00FF6ADA" w:rsidRPr="00A215AF" w:rsidRDefault="00FF6ADA" w:rsidP="00FF6ADA">
            <w:pPr>
              <w:ind w:firstLine="567"/>
              <w:jc w:val="both"/>
              <w:rPr>
                <w:rFonts w:eastAsia="Calibri"/>
                <w:sz w:val="24"/>
                <w:szCs w:val="24"/>
                <w:lang w:val="uk-UA" w:eastAsia="en-US"/>
              </w:rPr>
            </w:pPr>
          </w:p>
        </w:tc>
        <w:tc>
          <w:tcPr>
            <w:tcW w:w="1701" w:type="dxa"/>
          </w:tcPr>
          <w:p w:rsidR="00FF6ADA" w:rsidRPr="00A215AF" w:rsidRDefault="00FF6ADA" w:rsidP="00FF6ADA">
            <w:pPr>
              <w:ind w:firstLine="567"/>
              <w:jc w:val="both"/>
              <w:rPr>
                <w:rFonts w:eastAsia="Calibri"/>
                <w:sz w:val="24"/>
                <w:szCs w:val="24"/>
                <w:lang w:val="uk-UA" w:eastAsia="en-US"/>
              </w:rPr>
            </w:pPr>
          </w:p>
        </w:tc>
        <w:tc>
          <w:tcPr>
            <w:tcW w:w="1134" w:type="dxa"/>
          </w:tcPr>
          <w:p w:rsidR="00FF6ADA" w:rsidRPr="00A215AF" w:rsidRDefault="00FF6ADA" w:rsidP="00FF6ADA">
            <w:pPr>
              <w:ind w:firstLine="567"/>
              <w:jc w:val="both"/>
              <w:rPr>
                <w:rFonts w:eastAsia="Calibri"/>
                <w:sz w:val="24"/>
                <w:szCs w:val="24"/>
                <w:lang w:val="uk-UA" w:eastAsia="en-US"/>
              </w:rPr>
            </w:pPr>
          </w:p>
        </w:tc>
        <w:tc>
          <w:tcPr>
            <w:tcW w:w="2092" w:type="dxa"/>
          </w:tcPr>
          <w:p w:rsidR="00FF6ADA" w:rsidRPr="00A215AF" w:rsidRDefault="00FF6ADA" w:rsidP="00FF6ADA">
            <w:pPr>
              <w:ind w:firstLine="567"/>
              <w:jc w:val="both"/>
              <w:rPr>
                <w:rFonts w:eastAsia="Calibri"/>
                <w:sz w:val="24"/>
                <w:szCs w:val="24"/>
                <w:lang w:val="uk-UA" w:eastAsia="en-US"/>
              </w:rPr>
            </w:pPr>
          </w:p>
        </w:tc>
      </w:tr>
      <w:tr w:rsidR="00FF6ADA" w:rsidRPr="00A215AF" w:rsidTr="0073189D">
        <w:tc>
          <w:tcPr>
            <w:tcW w:w="817" w:type="dxa"/>
          </w:tcPr>
          <w:p w:rsidR="00FF6ADA" w:rsidRPr="00A215AF" w:rsidRDefault="00FF6ADA" w:rsidP="0073189D">
            <w:pPr>
              <w:jc w:val="both"/>
              <w:rPr>
                <w:rFonts w:eastAsia="Calibri"/>
                <w:sz w:val="24"/>
                <w:szCs w:val="24"/>
                <w:lang w:val="uk-UA" w:eastAsia="en-US"/>
              </w:rPr>
            </w:pPr>
            <w:r w:rsidRPr="00A215AF">
              <w:rPr>
                <w:rFonts w:eastAsia="Calibri"/>
                <w:sz w:val="24"/>
                <w:szCs w:val="24"/>
                <w:lang w:val="uk-UA" w:eastAsia="en-US"/>
              </w:rPr>
              <w:t>8</w:t>
            </w:r>
          </w:p>
        </w:tc>
        <w:tc>
          <w:tcPr>
            <w:tcW w:w="2835"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Акордеон</w:t>
            </w:r>
          </w:p>
        </w:tc>
        <w:tc>
          <w:tcPr>
            <w:tcW w:w="1276"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2</w:t>
            </w:r>
          </w:p>
        </w:tc>
        <w:tc>
          <w:tcPr>
            <w:tcW w:w="1701"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1</w:t>
            </w:r>
          </w:p>
        </w:tc>
        <w:tc>
          <w:tcPr>
            <w:tcW w:w="1134"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3</w:t>
            </w:r>
          </w:p>
        </w:tc>
        <w:tc>
          <w:tcPr>
            <w:tcW w:w="2092"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16</w:t>
            </w:r>
          </w:p>
        </w:tc>
      </w:tr>
      <w:tr w:rsidR="00FF6ADA" w:rsidRPr="00A215AF" w:rsidTr="0073189D">
        <w:tc>
          <w:tcPr>
            <w:tcW w:w="817" w:type="dxa"/>
          </w:tcPr>
          <w:p w:rsidR="00FF6ADA" w:rsidRPr="00A215AF" w:rsidRDefault="00FF6ADA" w:rsidP="0073189D">
            <w:pPr>
              <w:jc w:val="both"/>
              <w:rPr>
                <w:rFonts w:eastAsia="Calibri"/>
                <w:sz w:val="24"/>
                <w:szCs w:val="24"/>
                <w:lang w:val="uk-UA" w:eastAsia="en-US"/>
              </w:rPr>
            </w:pPr>
            <w:r w:rsidRPr="00A215AF">
              <w:rPr>
                <w:rFonts w:eastAsia="Calibri"/>
                <w:sz w:val="24"/>
                <w:szCs w:val="24"/>
                <w:lang w:val="uk-UA" w:eastAsia="en-US"/>
              </w:rPr>
              <w:t>9</w:t>
            </w:r>
          </w:p>
        </w:tc>
        <w:tc>
          <w:tcPr>
            <w:tcW w:w="2835"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Домра-кобза</w:t>
            </w:r>
          </w:p>
        </w:tc>
        <w:tc>
          <w:tcPr>
            <w:tcW w:w="1276" w:type="dxa"/>
          </w:tcPr>
          <w:p w:rsidR="00FF6ADA" w:rsidRPr="00A215AF" w:rsidRDefault="00FF6ADA" w:rsidP="00FF6ADA">
            <w:pPr>
              <w:ind w:firstLine="567"/>
              <w:jc w:val="both"/>
              <w:rPr>
                <w:rFonts w:eastAsia="Calibri"/>
                <w:sz w:val="24"/>
                <w:szCs w:val="24"/>
                <w:lang w:val="uk-UA" w:eastAsia="en-US"/>
              </w:rPr>
            </w:pPr>
          </w:p>
        </w:tc>
        <w:tc>
          <w:tcPr>
            <w:tcW w:w="1701" w:type="dxa"/>
          </w:tcPr>
          <w:p w:rsidR="00FF6ADA" w:rsidRPr="00A215AF" w:rsidRDefault="00FF6ADA" w:rsidP="00FF6ADA">
            <w:pPr>
              <w:ind w:firstLine="567"/>
              <w:jc w:val="both"/>
              <w:rPr>
                <w:rFonts w:eastAsia="Calibri"/>
                <w:sz w:val="24"/>
                <w:szCs w:val="24"/>
                <w:lang w:val="uk-UA" w:eastAsia="en-US"/>
              </w:rPr>
            </w:pPr>
          </w:p>
        </w:tc>
        <w:tc>
          <w:tcPr>
            <w:tcW w:w="1134" w:type="dxa"/>
          </w:tcPr>
          <w:p w:rsidR="00FF6ADA" w:rsidRPr="00A215AF" w:rsidRDefault="00FF6ADA" w:rsidP="00FF6ADA">
            <w:pPr>
              <w:ind w:firstLine="567"/>
              <w:jc w:val="both"/>
              <w:rPr>
                <w:rFonts w:eastAsia="Calibri"/>
                <w:sz w:val="24"/>
                <w:szCs w:val="24"/>
                <w:lang w:val="uk-UA" w:eastAsia="en-US"/>
              </w:rPr>
            </w:pPr>
          </w:p>
        </w:tc>
        <w:tc>
          <w:tcPr>
            <w:tcW w:w="2092" w:type="dxa"/>
          </w:tcPr>
          <w:p w:rsidR="00FF6ADA" w:rsidRPr="00A215AF" w:rsidRDefault="00FF6ADA" w:rsidP="00FF6ADA">
            <w:pPr>
              <w:ind w:firstLine="567"/>
              <w:jc w:val="both"/>
              <w:rPr>
                <w:rFonts w:eastAsia="Calibri"/>
                <w:sz w:val="24"/>
                <w:szCs w:val="24"/>
                <w:lang w:val="uk-UA" w:eastAsia="en-US"/>
              </w:rPr>
            </w:pPr>
          </w:p>
        </w:tc>
      </w:tr>
      <w:tr w:rsidR="00FF6ADA" w:rsidRPr="00A215AF" w:rsidTr="0073189D">
        <w:tc>
          <w:tcPr>
            <w:tcW w:w="817" w:type="dxa"/>
          </w:tcPr>
          <w:p w:rsidR="00FF6ADA" w:rsidRPr="00A215AF" w:rsidRDefault="00FF6ADA" w:rsidP="0073189D">
            <w:pPr>
              <w:jc w:val="both"/>
              <w:rPr>
                <w:rFonts w:eastAsia="Calibri"/>
                <w:sz w:val="24"/>
                <w:szCs w:val="24"/>
                <w:lang w:val="uk-UA" w:eastAsia="en-US"/>
              </w:rPr>
            </w:pPr>
            <w:r w:rsidRPr="00A215AF">
              <w:rPr>
                <w:rFonts w:eastAsia="Calibri"/>
                <w:sz w:val="24"/>
                <w:szCs w:val="24"/>
                <w:lang w:val="uk-UA" w:eastAsia="en-US"/>
              </w:rPr>
              <w:t>10</w:t>
            </w:r>
          </w:p>
        </w:tc>
        <w:tc>
          <w:tcPr>
            <w:tcW w:w="2835"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Бандура</w:t>
            </w:r>
          </w:p>
        </w:tc>
        <w:tc>
          <w:tcPr>
            <w:tcW w:w="1276"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5</w:t>
            </w:r>
          </w:p>
        </w:tc>
        <w:tc>
          <w:tcPr>
            <w:tcW w:w="1701" w:type="dxa"/>
          </w:tcPr>
          <w:p w:rsidR="00FF6ADA" w:rsidRPr="00A215AF" w:rsidRDefault="00FF6ADA" w:rsidP="00FF6ADA">
            <w:pPr>
              <w:ind w:firstLine="567"/>
              <w:jc w:val="both"/>
              <w:rPr>
                <w:rFonts w:eastAsia="Calibri"/>
                <w:sz w:val="24"/>
                <w:szCs w:val="24"/>
                <w:lang w:val="uk-UA" w:eastAsia="en-US"/>
              </w:rPr>
            </w:pPr>
          </w:p>
        </w:tc>
        <w:tc>
          <w:tcPr>
            <w:tcW w:w="1134"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5</w:t>
            </w:r>
          </w:p>
        </w:tc>
        <w:tc>
          <w:tcPr>
            <w:tcW w:w="2092"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19</w:t>
            </w:r>
          </w:p>
        </w:tc>
      </w:tr>
      <w:tr w:rsidR="00FF6ADA" w:rsidRPr="00A215AF" w:rsidTr="0073189D">
        <w:tc>
          <w:tcPr>
            <w:tcW w:w="817" w:type="dxa"/>
          </w:tcPr>
          <w:p w:rsidR="00FF6ADA" w:rsidRPr="00A215AF" w:rsidRDefault="00FF6ADA" w:rsidP="0073189D">
            <w:pPr>
              <w:jc w:val="both"/>
              <w:rPr>
                <w:rFonts w:eastAsia="Calibri"/>
                <w:sz w:val="24"/>
                <w:szCs w:val="24"/>
                <w:lang w:val="uk-UA" w:eastAsia="en-US"/>
              </w:rPr>
            </w:pPr>
            <w:r w:rsidRPr="00A215AF">
              <w:rPr>
                <w:rFonts w:eastAsia="Calibri"/>
                <w:sz w:val="24"/>
                <w:szCs w:val="24"/>
                <w:lang w:val="uk-UA" w:eastAsia="en-US"/>
              </w:rPr>
              <w:t>11</w:t>
            </w:r>
          </w:p>
        </w:tc>
        <w:tc>
          <w:tcPr>
            <w:tcW w:w="2835"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Цимбали</w:t>
            </w:r>
          </w:p>
        </w:tc>
        <w:tc>
          <w:tcPr>
            <w:tcW w:w="1276" w:type="dxa"/>
          </w:tcPr>
          <w:p w:rsidR="00FF6ADA" w:rsidRPr="00A215AF" w:rsidRDefault="00FF6ADA" w:rsidP="00FF6ADA">
            <w:pPr>
              <w:ind w:firstLine="567"/>
              <w:jc w:val="both"/>
              <w:rPr>
                <w:rFonts w:eastAsia="Calibri"/>
                <w:sz w:val="24"/>
                <w:szCs w:val="24"/>
                <w:lang w:val="uk-UA" w:eastAsia="en-US"/>
              </w:rPr>
            </w:pPr>
          </w:p>
        </w:tc>
        <w:tc>
          <w:tcPr>
            <w:tcW w:w="1701" w:type="dxa"/>
          </w:tcPr>
          <w:p w:rsidR="00FF6ADA" w:rsidRPr="00A215AF" w:rsidRDefault="00FF6ADA" w:rsidP="00FF6ADA">
            <w:pPr>
              <w:ind w:firstLine="567"/>
              <w:jc w:val="both"/>
              <w:rPr>
                <w:rFonts w:eastAsia="Calibri"/>
                <w:sz w:val="24"/>
                <w:szCs w:val="24"/>
                <w:lang w:val="uk-UA" w:eastAsia="en-US"/>
              </w:rPr>
            </w:pPr>
          </w:p>
        </w:tc>
        <w:tc>
          <w:tcPr>
            <w:tcW w:w="1134" w:type="dxa"/>
          </w:tcPr>
          <w:p w:rsidR="00FF6ADA" w:rsidRPr="00A215AF" w:rsidRDefault="00FF6ADA" w:rsidP="00FF6ADA">
            <w:pPr>
              <w:ind w:firstLine="567"/>
              <w:jc w:val="both"/>
              <w:rPr>
                <w:rFonts w:eastAsia="Calibri"/>
                <w:sz w:val="24"/>
                <w:szCs w:val="24"/>
                <w:lang w:val="uk-UA" w:eastAsia="en-US"/>
              </w:rPr>
            </w:pPr>
          </w:p>
        </w:tc>
        <w:tc>
          <w:tcPr>
            <w:tcW w:w="2092" w:type="dxa"/>
          </w:tcPr>
          <w:p w:rsidR="00FF6ADA" w:rsidRPr="00A215AF" w:rsidRDefault="00FF6ADA" w:rsidP="00FF6ADA">
            <w:pPr>
              <w:ind w:firstLine="567"/>
              <w:jc w:val="both"/>
              <w:rPr>
                <w:rFonts w:eastAsia="Calibri"/>
                <w:sz w:val="24"/>
                <w:szCs w:val="24"/>
                <w:lang w:val="uk-UA" w:eastAsia="en-US"/>
              </w:rPr>
            </w:pPr>
          </w:p>
        </w:tc>
      </w:tr>
      <w:tr w:rsidR="00FF6ADA" w:rsidRPr="00A215AF" w:rsidTr="0073189D">
        <w:tc>
          <w:tcPr>
            <w:tcW w:w="817" w:type="dxa"/>
          </w:tcPr>
          <w:p w:rsidR="00FF6ADA" w:rsidRPr="00A215AF" w:rsidRDefault="00FF6ADA" w:rsidP="0073189D">
            <w:pPr>
              <w:jc w:val="both"/>
              <w:rPr>
                <w:rFonts w:eastAsia="Calibri"/>
                <w:sz w:val="24"/>
                <w:szCs w:val="24"/>
                <w:lang w:val="uk-UA" w:eastAsia="en-US"/>
              </w:rPr>
            </w:pPr>
            <w:r w:rsidRPr="00A215AF">
              <w:rPr>
                <w:rFonts w:eastAsia="Calibri"/>
                <w:sz w:val="24"/>
                <w:szCs w:val="24"/>
                <w:lang w:val="uk-UA" w:eastAsia="en-US"/>
              </w:rPr>
              <w:t>12</w:t>
            </w:r>
          </w:p>
        </w:tc>
        <w:tc>
          <w:tcPr>
            <w:tcW w:w="2835"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Сопілка</w:t>
            </w:r>
          </w:p>
        </w:tc>
        <w:tc>
          <w:tcPr>
            <w:tcW w:w="1276"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w:t>
            </w:r>
          </w:p>
        </w:tc>
        <w:tc>
          <w:tcPr>
            <w:tcW w:w="1701" w:type="dxa"/>
          </w:tcPr>
          <w:p w:rsidR="00FF6ADA" w:rsidRPr="00A215AF" w:rsidRDefault="00FF6ADA" w:rsidP="00FF6ADA">
            <w:pPr>
              <w:ind w:firstLine="567"/>
              <w:jc w:val="both"/>
              <w:rPr>
                <w:rFonts w:eastAsia="Calibri"/>
                <w:sz w:val="24"/>
                <w:szCs w:val="24"/>
                <w:lang w:val="uk-UA" w:eastAsia="en-US"/>
              </w:rPr>
            </w:pPr>
          </w:p>
        </w:tc>
        <w:tc>
          <w:tcPr>
            <w:tcW w:w="1134"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w:t>
            </w:r>
          </w:p>
        </w:tc>
        <w:tc>
          <w:tcPr>
            <w:tcW w:w="2092"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1</w:t>
            </w:r>
          </w:p>
        </w:tc>
      </w:tr>
      <w:tr w:rsidR="00FF6ADA" w:rsidRPr="00A215AF" w:rsidTr="0073189D">
        <w:tc>
          <w:tcPr>
            <w:tcW w:w="817" w:type="dxa"/>
          </w:tcPr>
          <w:p w:rsidR="00FF6ADA" w:rsidRPr="00A215AF" w:rsidRDefault="00FF6ADA" w:rsidP="0073189D">
            <w:pPr>
              <w:jc w:val="both"/>
              <w:rPr>
                <w:rFonts w:eastAsia="Calibri"/>
                <w:sz w:val="24"/>
                <w:szCs w:val="24"/>
                <w:lang w:val="uk-UA" w:eastAsia="en-US"/>
              </w:rPr>
            </w:pPr>
            <w:r w:rsidRPr="00A215AF">
              <w:rPr>
                <w:rFonts w:eastAsia="Calibri"/>
                <w:sz w:val="24"/>
                <w:szCs w:val="24"/>
                <w:lang w:val="uk-UA" w:eastAsia="en-US"/>
              </w:rPr>
              <w:t>13</w:t>
            </w:r>
          </w:p>
        </w:tc>
        <w:tc>
          <w:tcPr>
            <w:tcW w:w="2835"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Гітара</w:t>
            </w:r>
          </w:p>
        </w:tc>
        <w:tc>
          <w:tcPr>
            <w:tcW w:w="1276"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1</w:t>
            </w:r>
          </w:p>
        </w:tc>
        <w:tc>
          <w:tcPr>
            <w:tcW w:w="1701" w:type="dxa"/>
          </w:tcPr>
          <w:p w:rsidR="00FF6ADA" w:rsidRPr="00A215AF" w:rsidRDefault="00FF6ADA" w:rsidP="00FF6ADA">
            <w:pPr>
              <w:ind w:firstLine="567"/>
              <w:jc w:val="both"/>
              <w:rPr>
                <w:rFonts w:eastAsia="Calibri"/>
                <w:sz w:val="24"/>
                <w:szCs w:val="24"/>
                <w:lang w:val="uk-UA" w:eastAsia="en-US"/>
              </w:rPr>
            </w:pPr>
          </w:p>
        </w:tc>
        <w:tc>
          <w:tcPr>
            <w:tcW w:w="1134"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1</w:t>
            </w:r>
          </w:p>
        </w:tc>
        <w:tc>
          <w:tcPr>
            <w:tcW w:w="2092"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13</w:t>
            </w:r>
          </w:p>
        </w:tc>
      </w:tr>
      <w:tr w:rsidR="00FF6ADA" w:rsidRPr="00A215AF" w:rsidTr="0073189D">
        <w:tc>
          <w:tcPr>
            <w:tcW w:w="817" w:type="dxa"/>
          </w:tcPr>
          <w:p w:rsidR="00FF6ADA" w:rsidRPr="00A215AF" w:rsidRDefault="00FF6ADA" w:rsidP="0073189D">
            <w:pPr>
              <w:jc w:val="both"/>
              <w:rPr>
                <w:rFonts w:eastAsia="Calibri"/>
                <w:sz w:val="24"/>
                <w:szCs w:val="24"/>
                <w:lang w:val="uk-UA" w:eastAsia="en-US"/>
              </w:rPr>
            </w:pPr>
            <w:r w:rsidRPr="00A215AF">
              <w:rPr>
                <w:rFonts w:eastAsia="Calibri"/>
                <w:sz w:val="24"/>
                <w:szCs w:val="24"/>
                <w:lang w:val="uk-UA" w:eastAsia="en-US"/>
              </w:rPr>
              <w:t>14</w:t>
            </w:r>
          </w:p>
        </w:tc>
        <w:tc>
          <w:tcPr>
            <w:tcW w:w="2835"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Кобза</w:t>
            </w:r>
          </w:p>
        </w:tc>
        <w:tc>
          <w:tcPr>
            <w:tcW w:w="1276" w:type="dxa"/>
          </w:tcPr>
          <w:p w:rsidR="00FF6ADA" w:rsidRPr="00A215AF" w:rsidRDefault="00FF6ADA" w:rsidP="00FF6ADA">
            <w:pPr>
              <w:ind w:firstLine="567"/>
              <w:jc w:val="both"/>
              <w:rPr>
                <w:rFonts w:eastAsia="Calibri"/>
                <w:sz w:val="24"/>
                <w:szCs w:val="24"/>
                <w:lang w:val="uk-UA" w:eastAsia="en-US"/>
              </w:rPr>
            </w:pPr>
          </w:p>
        </w:tc>
        <w:tc>
          <w:tcPr>
            <w:tcW w:w="1701" w:type="dxa"/>
          </w:tcPr>
          <w:p w:rsidR="00FF6ADA" w:rsidRPr="00A215AF" w:rsidRDefault="00FF6ADA" w:rsidP="00FF6ADA">
            <w:pPr>
              <w:ind w:firstLine="567"/>
              <w:jc w:val="both"/>
              <w:rPr>
                <w:rFonts w:eastAsia="Calibri"/>
                <w:sz w:val="24"/>
                <w:szCs w:val="24"/>
                <w:lang w:val="uk-UA" w:eastAsia="en-US"/>
              </w:rPr>
            </w:pPr>
          </w:p>
        </w:tc>
        <w:tc>
          <w:tcPr>
            <w:tcW w:w="1134" w:type="dxa"/>
          </w:tcPr>
          <w:p w:rsidR="00FF6ADA" w:rsidRPr="00A215AF" w:rsidRDefault="00FF6ADA" w:rsidP="00FF6ADA">
            <w:pPr>
              <w:ind w:firstLine="567"/>
              <w:jc w:val="both"/>
              <w:rPr>
                <w:rFonts w:eastAsia="Calibri"/>
                <w:sz w:val="24"/>
                <w:szCs w:val="24"/>
                <w:lang w:val="uk-UA" w:eastAsia="en-US"/>
              </w:rPr>
            </w:pPr>
          </w:p>
        </w:tc>
        <w:tc>
          <w:tcPr>
            <w:tcW w:w="2092" w:type="dxa"/>
          </w:tcPr>
          <w:p w:rsidR="00FF6ADA" w:rsidRPr="00A215AF" w:rsidRDefault="00FF6ADA" w:rsidP="00FF6ADA">
            <w:pPr>
              <w:ind w:firstLine="567"/>
              <w:jc w:val="both"/>
              <w:rPr>
                <w:rFonts w:eastAsia="Calibri"/>
                <w:sz w:val="24"/>
                <w:szCs w:val="24"/>
                <w:lang w:val="uk-UA" w:eastAsia="en-US"/>
              </w:rPr>
            </w:pPr>
          </w:p>
        </w:tc>
      </w:tr>
      <w:tr w:rsidR="00FF6ADA" w:rsidRPr="00A215AF" w:rsidTr="0073189D">
        <w:tc>
          <w:tcPr>
            <w:tcW w:w="817" w:type="dxa"/>
          </w:tcPr>
          <w:p w:rsidR="00FF6ADA" w:rsidRPr="00A215AF" w:rsidRDefault="00FF6ADA" w:rsidP="0073189D">
            <w:pPr>
              <w:jc w:val="both"/>
              <w:rPr>
                <w:rFonts w:eastAsia="Calibri"/>
                <w:sz w:val="24"/>
                <w:szCs w:val="24"/>
                <w:lang w:val="uk-UA" w:eastAsia="en-US"/>
              </w:rPr>
            </w:pPr>
            <w:r w:rsidRPr="00A215AF">
              <w:rPr>
                <w:rFonts w:eastAsia="Calibri"/>
                <w:sz w:val="24"/>
                <w:szCs w:val="24"/>
                <w:lang w:val="uk-UA" w:eastAsia="en-US"/>
              </w:rPr>
              <w:t>15</w:t>
            </w:r>
          </w:p>
        </w:tc>
        <w:tc>
          <w:tcPr>
            <w:tcW w:w="2835"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Флейта</w:t>
            </w:r>
          </w:p>
        </w:tc>
        <w:tc>
          <w:tcPr>
            <w:tcW w:w="1276"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4</w:t>
            </w:r>
          </w:p>
        </w:tc>
        <w:tc>
          <w:tcPr>
            <w:tcW w:w="1701" w:type="dxa"/>
          </w:tcPr>
          <w:p w:rsidR="00FF6ADA" w:rsidRPr="00A215AF" w:rsidRDefault="00FF6ADA" w:rsidP="00FF6ADA">
            <w:pPr>
              <w:ind w:firstLine="567"/>
              <w:jc w:val="both"/>
              <w:rPr>
                <w:rFonts w:eastAsia="Calibri"/>
                <w:sz w:val="24"/>
                <w:szCs w:val="24"/>
                <w:lang w:val="uk-UA" w:eastAsia="en-US"/>
              </w:rPr>
            </w:pPr>
          </w:p>
        </w:tc>
        <w:tc>
          <w:tcPr>
            <w:tcW w:w="1134"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4</w:t>
            </w:r>
          </w:p>
        </w:tc>
        <w:tc>
          <w:tcPr>
            <w:tcW w:w="2092"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9</w:t>
            </w:r>
          </w:p>
        </w:tc>
      </w:tr>
      <w:tr w:rsidR="00FF6ADA" w:rsidRPr="00A215AF" w:rsidTr="0073189D">
        <w:tc>
          <w:tcPr>
            <w:tcW w:w="817" w:type="dxa"/>
          </w:tcPr>
          <w:p w:rsidR="00FF6ADA" w:rsidRPr="00A215AF" w:rsidRDefault="00FF6ADA" w:rsidP="0073189D">
            <w:pPr>
              <w:jc w:val="both"/>
              <w:rPr>
                <w:rFonts w:eastAsia="Calibri"/>
                <w:sz w:val="24"/>
                <w:szCs w:val="24"/>
                <w:lang w:val="uk-UA" w:eastAsia="en-US"/>
              </w:rPr>
            </w:pPr>
            <w:r w:rsidRPr="00A215AF">
              <w:rPr>
                <w:rFonts w:eastAsia="Calibri"/>
                <w:sz w:val="24"/>
                <w:szCs w:val="24"/>
                <w:lang w:val="uk-UA" w:eastAsia="en-US"/>
              </w:rPr>
              <w:t>16</w:t>
            </w:r>
          </w:p>
        </w:tc>
        <w:tc>
          <w:tcPr>
            <w:tcW w:w="2835"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Гобой</w:t>
            </w:r>
          </w:p>
        </w:tc>
        <w:tc>
          <w:tcPr>
            <w:tcW w:w="1276" w:type="dxa"/>
          </w:tcPr>
          <w:p w:rsidR="00FF6ADA" w:rsidRPr="00A215AF" w:rsidRDefault="00FF6ADA" w:rsidP="00FF6ADA">
            <w:pPr>
              <w:ind w:firstLine="567"/>
              <w:jc w:val="both"/>
              <w:rPr>
                <w:rFonts w:eastAsia="Calibri"/>
                <w:sz w:val="24"/>
                <w:szCs w:val="24"/>
                <w:lang w:val="uk-UA" w:eastAsia="en-US"/>
              </w:rPr>
            </w:pPr>
          </w:p>
        </w:tc>
        <w:tc>
          <w:tcPr>
            <w:tcW w:w="1701" w:type="dxa"/>
          </w:tcPr>
          <w:p w:rsidR="00FF6ADA" w:rsidRPr="00A215AF" w:rsidRDefault="00FF6ADA" w:rsidP="00FF6ADA">
            <w:pPr>
              <w:ind w:firstLine="567"/>
              <w:jc w:val="both"/>
              <w:rPr>
                <w:rFonts w:eastAsia="Calibri"/>
                <w:sz w:val="24"/>
                <w:szCs w:val="24"/>
                <w:lang w:val="uk-UA" w:eastAsia="en-US"/>
              </w:rPr>
            </w:pPr>
          </w:p>
        </w:tc>
        <w:tc>
          <w:tcPr>
            <w:tcW w:w="1134" w:type="dxa"/>
          </w:tcPr>
          <w:p w:rsidR="00FF6ADA" w:rsidRPr="00A215AF" w:rsidRDefault="00FF6ADA" w:rsidP="00FF6ADA">
            <w:pPr>
              <w:ind w:firstLine="567"/>
              <w:jc w:val="both"/>
              <w:rPr>
                <w:rFonts w:eastAsia="Calibri"/>
                <w:sz w:val="24"/>
                <w:szCs w:val="24"/>
                <w:lang w:val="uk-UA" w:eastAsia="en-US"/>
              </w:rPr>
            </w:pPr>
          </w:p>
        </w:tc>
        <w:tc>
          <w:tcPr>
            <w:tcW w:w="2092" w:type="dxa"/>
          </w:tcPr>
          <w:p w:rsidR="00FF6ADA" w:rsidRPr="00A215AF" w:rsidRDefault="00FF6ADA" w:rsidP="00FF6ADA">
            <w:pPr>
              <w:ind w:firstLine="567"/>
              <w:jc w:val="both"/>
              <w:rPr>
                <w:rFonts w:eastAsia="Calibri"/>
                <w:sz w:val="24"/>
                <w:szCs w:val="24"/>
                <w:lang w:val="uk-UA" w:eastAsia="en-US"/>
              </w:rPr>
            </w:pPr>
          </w:p>
        </w:tc>
      </w:tr>
      <w:tr w:rsidR="00FF6ADA" w:rsidRPr="00A215AF" w:rsidTr="0073189D">
        <w:tc>
          <w:tcPr>
            <w:tcW w:w="817" w:type="dxa"/>
          </w:tcPr>
          <w:p w:rsidR="00FF6ADA" w:rsidRPr="00A215AF" w:rsidRDefault="00FF6ADA" w:rsidP="0073189D">
            <w:pPr>
              <w:jc w:val="both"/>
              <w:rPr>
                <w:rFonts w:eastAsia="Calibri"/>
                <w:sz w:val="24"/>
                <w:szCs w:val="24"/>
                <w:lang w:val="uk-UA" w:eastAsia="en-US"/>
              </w:rPr>
            </w:pPr>
            <w:r w:rsidRPr="00A215AF">
              <w:rPr>
                <w:rFonts w:eastAsia="Calibri"/>
                <w:sz w:val="24"/>
                <w:szCs w:val="24"/>
                <w:lang w:val="uk-UA" w:eastAsia="en-US"/>
              </w:rPr>
              <w:t>17</w:t>
            </w:r>
          </w:p>
        </w:tc>
        <w:tc>
          <w:tcPr>
            <w:tcW w:w="2835"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Кларнет</w:t>
            </w:r>
          </w:p>
        </w:tc>
        <w:tc>
          <w:tcPr>
            <w:tcW w:w="1276"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2</w:t>
            </w:r>
          </w:p>
        </w:tc>
        <w:tc>
          <w:tcPr>
            <w:tcW w:w="1701" w:type="dxa"/>
          </w:tcPr>
          <w:p w:rsidR="00FF6ADA" w:rsidRPr="00A215AF" w:rsidRDefault="00FF6ADA" w:rsidP="00FF6ADA">
            <w:pPr>
              <w:ind w:firstLine="567"/>
              <w:jc w:val="both"/>
              <w:rPr>
                <w:rFonts w:eastAsia="Calibri"/>
                <w:sz w:val="24"/>
                <w:szCs w:val="24"/>
                <w:lang w:val="uk-UA" w:eastAsia="en-US"/>
              </w:rPr>
            </w:pPr>
          </w:p>
        </w:tc>
        <w:tc>
          <w:tcPr>
            <w:tcW w:w="1134"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2</w:t>
            </w:r>
          </w:p>
        </w:tc>
        <w:tc>
          <w:tcPr>
            <w:tcW w:w="2092"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6</w:t>
            </w:r>
          </w:p>
        </w:tc>
      </w:tr>
      <w:tr w:rsidR="00FF6ADA" w:rsidRPr="00A215AF" w:rsidTr="0073189D">
        <w:tc>
          <w:tcPr>
            <w:tcW w:w="817" w:type="dxa"/>
          </w:tcPr>
          <w:p w:rsidR="00FF6ADA" w:rsidRPr="00A215AF" w:rsidRDefault="00FF6ADA" w:rsidP="0073189D">
            <w:pPr>
              <w:jc w:val="both"/>
              <w:rPr>
                <w:rFonts w:eastAsia="Calibri"/>
                <w:sz w:val="24"/>
                <w:szCs w:val="24"/>
                <w:lang w:val="uk-UA" w:eastAsia="en-US"/>
              </w:rPr>
            </w:pPr>
            <w:r w:rsidRPr="00A215AF">
              <w:rPr>
                <w:rFonts w:eastAsia="Calibri"/>
                <w:sz w:val="24"/>
                <w:szCs w:val="24"/>
                <w:lang w:val="uk-UA" w:eastAsia="en-US"/>
              </w:rPr>
              <w:t>18</w:t>
            </w:r>
          </w:p>
        </w:tc>
        <w:tc>
          <w:tcPr>
            <w:tcW w:w="2835"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Фагот</w:t>
            </w:r>
          </w:p>
        </w:tc>
        <w:tc>
          <w:tcPr>
            <w:tcW w:w="1276" w:type="dxa"/>
          </w:tcPr>
          <w:p w:rsidR="00FF6ADA" w:rsidRPr="00A215AF" w:rsidRDefault="00FF6ADA" w:rsidP="00FF6ADA">
            <w:pPr>
              <w:ind w:firstLine="567"/>
              <w:jc w:val="both"/>
              <w:rPr>
                <w:rFonts w:eastAsia="Calibri"/>
                <w:sz w:val="24"/>
                <w:szCs w:val="24"/>
                <w:lang w:val="uk-UA" w:eastAsia="en-US"/>
              </w:rPr>
            </w:pPr>
          </w:p>
        </w:tc>
        <w:tc>
          <w:tcPr>
            <w:tcW w:w="1701" w:type="dxa"/>
          </w:tcPr>
          <w:p w:rsidR="00FF6ADA" w:rsidRPr="00A215AF" w:rsidRDefault="00FF6ADA" w:rsidP="00FF6ADA">
            <w:pPr>
              <w:ind w:firstLine="567"/>
              <w:jc w:val="both"/>
              <w:rPr>
                <w:rFonts w:eastAsia="Calibri"/>
                <w:sz w:val="24"/>
                <w:szCs w:val="24"/>
                <w:lang w:val="uk-UA" w:eastAsia="en-US"/>
              </w:rPr>
            </w:pPr>
          </w:p>
        </w:tc>
        <w:tc>
          <w:tcPr>
            <w:tcW w:w="1134" w:type="dxa"/>
          </w:tcPr>
          <w:p w:rsidR="00FF6ADA" w:rsidRPr="00A215AF" w:rsidRDefault="00FF6ADA" w:rsidP="00FF6ADA">
            <w:pPr>
              <w:ind w:firstLine="567"/>
              <w:jc w:val="both"/>
              <w:rPr>
                <w:rFonts w:eastAsia="Calibri"/>
                <w:sz w:val="24"/>
                <w:szCs w:val="24"/>
                <w:lang w:val="uk-UA" w:eastAsia="en-US"/>
              </w:rPr>
            </w:pPr>
          </w:p>
        </w:tc>
        <w:tc>
          <w:tcPr>
            <w:tcW w:w="2092" w:type="dxa"/>
          </w:tcPr>
          <w:p w:rsidR="00FF6ADA" w:rsidRPr="00A215AF" w:rsidRDefault="00FF6ADA" w:rsidP="00FF6ADA">
            <w:pPr>
              <w:ind w:firstLine="567"/>
              <w:jc w:val="both"/>
              <w:rPr>
                <w:rFonts w:eastAsia="Calibri"/>
                <w:sz w:val="24"/>
                <w:szCs w:val="24"/>
                <w:lang w:val="uk-UA" w:eastAsia="en-US"/>
              </w:rPr>
            </w:pPr>
          </w:p>
        </w:tc>
      </w:tr>
      <w:tr w:rsidR="00FF6ADA" w:rsidRPr="00A215AF" w:rsidTr="0073189D">
        <w:tc>
          <w:tcPr>
            <w:tcW w:w="817" w:type="dxa"/>
          </w:tcPr>
          <w:p w:rsidR="00FF6ADA" w:rsidRPr="00A215AF" w:rsidRDefault="00FF6ADA" w:rsidP="0073189D">
            <w:pPr>
              <w:jc w:val="both"/>
              <w:rPr>
                <w:rFonts w:eastAsia="Calibri"/>
                <w:sz w:val="24"/>
                <w:szCs w:val="24"/>
                <w:lang w:val="uk-UA" w:eastAsia="en-US"/>
              </w:rPr>
            </w:pPr>
            <w:r w:rsidRPr="00A215AF">
              <w:rPr>
                <w:rFonts w:eastAsia="Calibri"/>
                <w:sz w:val="24"/>
                <w:szCs w:val="24"/>
                <w:lang w:val="uk-UA" w:eastAsia="en-US"/>
              </w:rPr>
              <w:t>19</w:t>
            </w:r>
          </w:p>
        </w:tc>
        <w:tc>
          <w:tcPr>
            <w:tcW w:w="2835"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Труба</w:t>
            </w:r>
          </w:p>
        </w:tc>
        <w:tc>
          <w:tcPr>
            <w:tcW w:w="1276"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2</w:t>
            </w:r>
          </w:p>
        </w:tc>
        <w:tc>
          <w:tcPr>
            <w:tcW w:w="1701"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1</w:t>
            </w:r>
          </w:p>
        </w:tc>
        <w:tc>
          <w:tcPr>
            <w:tcW w:w="1134"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3</w:t>
            </w:r>
          </w:p>
        </w:tc>
        <w:tc>
          <w:tcPr>
            <w:tcW w:w="2092"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8</w:t>
            </w:r>
          </w:p>
        </w:tc>
      </w:tr>
      <w:tr w:rsidR="00FF6ADA" w:rsidRPr="00A215AF" w:rsidTr="0073189D">
        <w:tc>
          <w:tcPr>
            <w:tcW w:w="817" w:type="dxa"/>
          </w:tcPr>
          <w:p w:rsidR="00FF6ADA" w:rsidRPr="00A215AF" w:rsidRDefault="00FF6ADA" w:rsidP="0073189D">
            <w:pPr>
              <w:jc w:val="both"/>
              <w:rPr>
                <w:rFonts w:eastAsia="Calibri"/>
                <w:sz w:val="24"/>
                <w:szCs w:val="24"/>
                <w:lang w:val="uk-UA" w:eastAsia="en-US"/>
              </w:rPr>
            </w:pPr>
            <w:r w:rsidRPr="00A215AF">
              <w:rPr>
                <w:rFonts w:eastAsia="Calibri"/>
                <w:sz w:val="24"/>
                <w:szCs w:val="24"/>
                <w:lang w:val="uk-UA" w:eastAsia="en-US"/>
              </w:rPr>
              <w:t>20</w:t>
            </w:r>
          </w:p>
        </w:tc>
        <w:tc>
          <w:tcPr>
            <w:tcW w:w="2835"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Туба</w:t>
            </w:r>
          </w:p>
        </w:tc>
        <w:tc>
          <w:tcPr>
            <w:tcW w:w="1276"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1</w:t>
            </w:r>
          </w:p>
        </w:tc>
        <w:tc>
          <w:tcPr>
            <w:tcW w:w="1701" w:type="dxa"/>
          </w:tcPr>
          <w:p w:rsidR="00FF6ADA" w:rsidRPr="00A215AF" w:rsidRDefault="00FF6ADA" w:rsidP="00FF6ADA">
            <w:pPr>
              <w:ind w:firstLine="567"/>
              <w:jc w:val="both"/>
              <w:rPr>
                <w:rFonts w:eastAsia="Calibri"/>
                <w:sz w:val="24"/>
                <w:szCs w:val="24"/>
                <w:lang w:val="uk-UA" w:eastAsia="en-US"/>
              </w:rPr>
            </w:pPr>
          </w:p>
        </w:tc>
        <w:tc>
          <w:tcPr>
            <w:tcW w:w="1134"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1</w:t>
            </w:r>
          </w:p>
        </w:tc>
        <w:tc>
          <w:tcPr>
            <w:tcW w:w="2092"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1</w:t>
            </w:r>
          </w:p>
        </w:tc>
      </w:tr>
      <w:tr w:rsidR="00FF6ADA" w:rsidRPr="00A215AF" w:rsidTr="0073189D">
        <w:tc>
          <w:tcPr>
            <w:tcW w:w="817" w:type="dxa"/>
          </w:tcPr>
          <w:p w:rsidR="00FF6ADA" w:rsidRPr="00A215AF" w:rsidRDefault="00FF6ADA" w:rsidP="0073189D">
            <w:pPr>
              <w:jc w:val="both"/>
              <w:rPr>
                <w:rFonts w:eastAsia="Calibri"/>
                <w:sz w:val="24"/>
                <w:szCs w:val="24"/>
                <w:lang w:val="uk-UA" w:eastAsia="en-US"/>
              </w:rPr>
            </w:pPr>
            <w:r w:rsidRPr="00A215AF">
              <w:rPr>
                <w:rFonts w:eastAsia="Calibri"/>
                <w:sz w:val="24"/>
                <w:szCs w:val="24"/>
                <w:lang w:val="uk-UA" w:eastAsia="en-US"/>
              </w:rPr>
              <w:t>21</w:t>
            </w:r>
          </w:p>
        </w:tc>
        <w:tc>
          <w:tcPr>
            <w:tcW w:w="2835"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Валторна</w:t>
            </w:r>
          </w:p>
        </w:tc>
        <w:tc>
          <w:tcPr>
            <w:tcW w:w="1276" w:type="dxa"/>
          </w:tcPr>
          <w:p w:rsidR="00FF6ADA" w:rsidRPr="00A215AF" w:rsidRDefault="00FF6ADA" w:rsidP="00FF6ADA">
            <w:pPr>
              <w:ind w:firstLine="567"/>
              <w:jc w:val="both"/>
              <w:rPr>
                <w:rFonts w:eastAsia="Calibri"/>
                <w:sz w:val="24"/>
                <w:szCs w:val="24"/>
                <w:lang w:val="uk-UA" w:eastAsia="en-US"/>
              </w:rPr>
            </w:pPr>
          </w:p>
        </w:tc>
        <w:tc>
          <w:tcPr>
            <w:tcW w:w="1701" w:type="dxa"/>
          </w:tcPr>
          <w:p w:rsidR="00FF6ADA" w:rsidRPr="00A215AF" w:rsidRDefault="00FF6ADA" w:rsidP="00FF6ADA">
            <w:pPr>
              <w:ind w:firstLine="567"/>
              <w:jc w:val="both"/>
              <w:rPr>
                <w:rFonts w:eastAsia="Calibri"/>
                <w:sz w:val="24"/>
                <w:szCs w:val="24"/>
                <w:lang w:val="uk-UA" w:eastAsia="en-US"/>
              </w:rPr>
            </w:pPr>
          </w:p>
        </w:tc>
        <w:tc>
          <w:tcPr>
            <w:tcW w:w="1134" w:type="dxa"/>
          </w:tcPr>
          <w:p w:rsidR="00FF6ADA" w:rsidRPr="00A215AF" w:rsidRDefault="00FF6ADA" w:rsidP="00FF6ADA">
            <w:pPr>
              <w:ind w:firstLine="567"/>
              <w:jc w:val="both"/>
              <w:rPr>
                <w:rFonts w:eastAsia="Calibri"/>
                <w:sz w:val="24"/>
                <w:szCs w:val="24"/>
                <w:lang w:val="uk-UA" w:eastAsia="en-US"/>
              </w:rPr>
            </w:pPr>
          </w:p>
        </w:tc>
        <w:tc>
          <w:tcPr>
            <w:tcW w:w="2092" w:type="dxa"/>
          </w:tcPr>
          <w:p w:rsidR="00FF6ADA" w:rsidRPr="00A215AF" w:rsidRDefault="00FF6ADA" w:rsidP="00FF6ADA">
            <w:pPr>
              <w:ind w:firstLine="567"/>
              <w:jc w:val="both"/>
              <w:rPr>
                <w:rFonts w:eastAsia="Calibri"/>
                <w:sz w:val="24"/>
                <w:szCs w:val="24"/>
                <w:lang w:val="uk-UA" w:eastAsia="en-US"/>
              </w:rPr>
            </w:pPr>
          </w:p>
        </w:tc>
      </w:tr>
      <w:tr w:rsidR="00FF6ADA" w:rsidRPr="00A215AF" w:rsidTr="0073189D">
        <w:tc>
          <w:tcPr>
            <w:tcW w:w="817" w:type="dxa"/>
          </w:tcPr>
          <w:p w:rsidR="00FF6ADA" w:rsidRPr="00A215AF" w:rsidRDefault="00FF6ADA" w:rsidP="0073189D">
            <w:pPr>
              <w:jc w:val="both"/>
              <w:rPr>
                <w:rFonts w:eastAsia="Calibri"/>
                <w:sz w:val="24"/>
                <w:szCs w:val="24"/>
                <w:lang w:val="uk-UA" w:eastAsia="en-US"/>
              </w:rPr>
            </w:pPr>
            <w:r w:rsidRPr="00A215AF">
              <w:rPr>
                <w:rFonts w:eastAsia="Calibri"/>
                <w:sz w:val="24"/>
                <w:szCs w:val="24"/>
                <w:lang w:val="uk-UA" w:eastAsia="en-US"/>
              </w:rPr>
              <w:t>22</w:t>
            </w:r>
          </w:p>
        </w:tc>
        <w:tc>
          <w:tcPr>
            <w:tcW w:w="2835"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Тенор</w:t>
            </w:r>
          </w:p>
        </w:tc>
        <w:tc>
          <w:tcPr>
            <w:tcW w:w="1276"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1</w:t>
            </w:r>
          </w:p>
        </w:tc>
        <w:tc>
          <w:tcPr>
            <w:tcW w:w="1701" w:type="dxa"/>
          </w:tcPr>
          <w:p w:rsidR="00FF6ADA" w:rsidRPr="00A215AF" w:rsidRDefault="00FF6ADA" w:rsidP="00FF6ADA">
            <w:pPr>
              <w:ind w:firstLine="567"/>
              <w:jc w:val="both"/>
              <w:rPr>
                <w:rFonts w:eastAsia="Calibri"/>
                <w:sz w:val="24"/>
                <w:szCs w:val="24"/>
                <w:lang w:val="uk-UA" w:eastAsia="en-US"/>
              </w:rPr>
            </w:pPr>
          </w:p>
        </w:tc>
        <w:tc>
          <w:tcPr>
            <w:tcW w:w="1134"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1</w:t>
            </w:r>
          </w:p>
        </w:tc>
        <w:tc>
          <w:tcPr>
            <w:tcW w:w="2092"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2</w:t>
            </w:r>
          </w:p>
        </w:tc>
      </w:tr>
      <w:tr w:rsidR="00FF6ADA" w:rsidRPr="00A215AF" w:rsidTr="0073189D">
        <w:tc>
          <w:tcPr>
            <w:tcW w:w="817" w:type="dxa"/>
          </w:tcPr>
          <w:p w:rsidR="00FF6ADA" w:rsidRPr="00A215AF" w:rsidRDefault="00FF6ADA" w:rsidP="0073189D">
            <w:pPr>
              <w:jc w:val="both"/>
              <w:rPr>
                <w:rFonts w:eastAsia="Calibri"/>
                <w:sz w:val="24"/>
                <w:szCs w:val="24"/>
                <w:lang w:val="uk-UA" w:eastAsia="en-US"/>
              </w:rPr>
            </w:pPr>
            <w:r w:rsidRPr="00A215AF">
              <w:rPr>
                <w:rFonts w:eastAsia="Calibri"/>
                <w:sz w:val="24"/>
                <w:szCs w:val="24"/>
                <w:lang w:val="uk-UA" w:eastAsia="en-US"/>
              </w:rPr>
              <w:t>23</w:t>
            </w:r>
          </w:p>
        </w:tc>
        <w:tc>
          <w:tcPr>
            <w:tcW w:w="2835"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Саксофон</w:t>
            </w:r>
          </w:p>
        </w:tc>
        <w:tc>
          <w:tcPr>
            <w:tcW w:w="1276"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1</w:t>
            </w:r>
          </w:p>
        </w:tc>
        <w:tc>
          <w:tcPr>
            <w:tcW w:w="1701" w:type="dxa"/>
          </w:tcPr>
          <w:p w:rsidR="00FF6ADA" w:rsidRPr="00A215AF" w:rsidRDefault="00FF6ADA" w:rsidP="00FF6ADA">
            <w:pPr>
              <w:ind w:firstLine="567"/>
              <w:jc w:val="both"/>
              <w:rPr>
                <w:rFonts w:eastAsia="Calibri"/>
                <w:sz w:val="24"/>
                <w:szCs w:val="24"/>
                <w:lang w:val="uk-UA" w:eastAsia="en-US"/>
              </w:rPr>
            </w:pPr>
          </w:p>
        </w:tc>
        <w:tc>
          <w:tcPr>
            <w:tcW w:w="1134"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1</w:t>
            </w:r>
          </w:p>
        </w:tc>
        <w:tc>
          <w:tcPr>
            <w:tcW w:w="2092"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7</w:t>
            </w:r>
          </w:p>
        </w:tc>
      </w:tr>
      <w:tr w:rsidR="00FF6ADA" w:rsidRPr="00A215AF" w:rsidTr="0073189D">
        <w:tc>
          <w:tcPr>
            <w:tcW w:w="817" w:type="dxa"/>
          </w:tcPr>
          <w:p w:rsidR="00FF6ADA" w:rsidRPr="00A215AF" w:rsidRDefault="00FF6ADA" w:rsidP="0073189D">
            <w:pPr>
              <w:jc w:val="both"/>
              <w:rPr>
                <w:rFonts w:eastAsia="Calibri"/>
                <w:sz w:val="24"/>
                <w:szCs w:val="24"/>
                <w:lang w:val="uk-UA" w:eastAsia="en-US"/>
              </w:rPr>
            </w:pPr>
            <w:r w:rsidRPr="00A215AF">
              <w:rPr>
                <w:rFonts w:eastAsia="Calibri"/>
                <w:sz w:val="24"/>
                <w:szCs w:val="24"/>
                <w:lang w:val="uk-UA" w:eastAsia="en-US"/>
              </w:rPr>
              <w:t>24</w:t>
            </w:r>
          </w:p>
        </w:tc>
        <w:tc>
          <w:tcPr>
            <w:tcW w:w="2835"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Ударні</w:t>
            </w:r>
          </w:p>
        </w:tc>
        <w:tc>
          <w:tcPr>
            <w:tcW w:w="1276" w:type="dxa"/>
          </w:tcPr>
          <w:p w:rsidR="00FF6ADA" w:rsidRPr="00A215AF" w:rsidRDefault="00FF6ADA" w:rsidP="00FF6ADA">
            <w:pPr>
              <w:ind w:firstLine="567"/>
              <w:jc w:val="both"/>
              <w:rPr>
                <w:rFonts w:eastAsia="Calibri"/>
                <w:sz w:val="24"/>
                <w:szCs w:val="24"/>
                <w:lang w:val="uk-UA" w:eastAsia="en-US"/>
              </w:rPr>
            </w:pPr>
          </w:p>
        </w:tc>
        <w:tc>
          <w:tcPr>
            <w:tcW w:w="1701" w:type="dxa"/>
          </w:tcPr>
          <w:p w:rsidR="00FF6ADA" w:rsidRPr="00A215AF" w:rsidRDefault="00FF6ADA" w:rsidP="00FF6ADA">
            <w:pPr>
              <w:ind w:firstLine="567"/>
              <w:jc w:val="both"/>
              <w:rPr>
                <w:rFonts w:eastAsia="Calibri"/>
                <w:sz w:val="24"/>
                <w:szCs w:val="24"/>
                <w:lang w:val="uk-UA" w:eastAsia="en-US"/>
              </w:rPr>
            </w:pPr>
          </w:p>
        </w:tc>
        <w:tc>
          <w:tcPr>
            <w:tcW w:w="1134" w:type="dxa"/>
          </w:tcPr>
          <w:p w:rsidR="00FF6ADA" w:rsidRPr="00A215AF" w:rsidRDefault="00FF6ADA" w:rsidP="00FF6ADA">
            <w:pPr>
              <w:ind w:firstLine="567"/>
              <w:jc w:val="both"/>
              <w:rPr>
                <w:rFonts w:eastAsia="Calibri"/>
                <w:sz w:val="24"/>
                <w:szCs w:val="24"/>
                <w:lang w:val="uk-UA" w:eastAsia="en-US"/>
              </w:rPr>
            </w:pPr>
          </w:p>
        </w:tc>
        <w:tc>
          <w:tcPr>
            <w:tcW w:w="2092" w:type="dxa"/>
          </w:tcPr>
          <w:p w:rsidR="00FF6ADA" w:rsidRPr="00A215AF" w:rsidRDefault="00FF6ADA" w:rsidP="00FF6ADA">
            <w:pPr>
              <w:ind w:firstLine="567"/>
              <w:jc w:val="both"/>
              <w:rPr>
                <w:rFonts w:eastAsia="Calibri"/>
                <w:sz w:val="24"/>
                <w:szCs w:val="24"/>
                <w:lang w:val="uk-UA" w:eastAsia="en-US"/>
              </w:rPr>
            </w:pPr>
          </w:p>
        </w:tc>
      </w:tr>
      <w:tr w:rsidR="00FF6ADA" w:rsidRPr="00A215AF" w:rsidTr="0073189D">
        <w:tc>
          <w:tcPr>
            <w:tcW w:w="817" w:type="dxa"/>
          </w:tcPr>
          <w:p w:rsidR="00FF6ADA" w:rsidRPr="00A215AF" w:rsidRDefault="00FF6ADA" w:rsidP="0073189D">
            <w:pPr>
              <w:jc w:val="both"/>
              <w:rPr>
                <w:rFonts w:eastAsia="Calibri"/>
                <w:sz w:val="24"/>
                <w:szCs w:val="24"/>
                <w:lang w:val="uk-UA" w:eastAsia="en-US"/>
              </w:rPr>
            </w:pPr>
            <w:r w:rsidRPr="00A215AF">
              <w:rPr>
                <w:rFonts w:eastAsia="Calibri"/>
                <w:sz w:val="24"/>
                <w:szCs w:val="24"/>
                <w:lang w:val="uk-UA" w:eastAsia="en-US"/>
              </w:rPr>
              <w:t>25</w:t>
            </w:r>
          </w:p>
        </w:tc>
        <w:tc>
          <w:tcPr>
            <w:tcW w:w="2835"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Тромбон</w:t>
            </w:r>
          </w:p>
        </w:tc>
        <w:tc>
          <w:tcPr>
            <w:tcW w:w="1276"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2</w:t>
            </w:r>
          </w:p>
        </w:tc>
        <w:tc>
          <w:tcPr>
            <w:tcW w:w="1701" w:type="dxa"/>
          </w:tcPr>
          <w:p w:rsidR="00FF6ADA" w:rsidRPr="00A215AF" w:rsidRDefault="00FF6ADA" w:rsidP="00FF6ADA">
            <w:pPr>
              <w:ind w:firstLine="567"/>
              <w:jc w:val="both"/>
              <w:rPr>
                <w:rFonts w:eastAsia="Calibri"/>
                <w:sz w:val="24"/>
                <w:szCs w:val="24"/>
                <w:lang w:val="uk-UA" w:eastAsia="en-US"/>
              </w:rPr>
            </w:pPr>
          </w:p>
        </w:tc>
        <w:tc>
          <w:tcPr>
            <w:tcW w:w="1134"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2</w:t>
            </w:r>
          </w:p>
        </w:tc>
        <w:tc>
          <w:tcPr>
            <w:tcW w:w="2092"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5</w:t>
            </w:r>
          </w:p>
        </w:tc>
      </w:tr>
      <w:tr w:rsidR="00FF6ADA" w:rsidRPr="00A215AF" w:rsidTr="0073189D">
        <w:tc>
          <w:tcPr>
            <w:tcW w:w="817" w:type="dxa"/>
          </w:tcPr>
          <w:p w:rsidR="00FF6ADA" w:rsidRPr="00A215AF" w:rsidRDefault="00FF6ADA" w:rsidP="0073189D">
            <w:pPr>
              <w:jc w:val="both"/>
              <w:rPr>
                <w:rFonts w:eastAsia="Calibri"/>
                <w:sz w:val="24"/>
                <w:szCs w:val="24"/>
                <w:lang w:val="uk-UA" w:eastAsia="en-US"/>
              </w:rPr>
            </w:pPr>
            <w:r w:rsidRPr="00A215AF">
              <w:rPr>
                <w:rFonts w:eastAsia="Calibri"/>
                <w:sz w:val="24"/>
                <w:szCs w:val="24"/>
                <w:lang w:val="uk-UA" w:eastAsia="en-US"/>
              </w:rPr>
              <w:t>26</w:t>
            </w:r>
          </w:p>
        </w:tc>
        <w:tc>
          <w:tcPr>
            <w:tcW w:w="2835"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Хореографія</w:t>
            </w:r>
          </w:p>
        </w:tc>
        <w:tc>
          <w:tcPr>
            <w:tcW w:w="1276"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5</w:t>
            </w:r>
          </w:p>
        </w:tc>
        <w:tc>
          <w:tcPr>
            <w:tcW w:w="1701"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5</w:t>
            </w:r>
          </w:p>
        </w:tc>
        <w:tc>
          <w:tcPr>
            <w:tcW w:w="1134"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10</w:t>
            </w:r>
          </w:p>
        </w:tc>
        <w:tc>
          <w:tcPr>
            <w:tcW w:w="2092"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34</w:t>
            </w:r>
          </w:p>
        </w:tc>
      </w:tr>
      <w:tr w:rsidR="00FF6ADA" w:rsidRPr="00A215AF" w:rsidTr="0073189D">
        <w:tc>
          <w:tcPr>
            <w:tcW w:w="817" w:type="dxa"/>
          </w:tcPr>
          <w:p w:rsidR="00FF6ADA" w:rsidRPr="00A215AF" w:rsidRDefault="00FF6ADA" w:rsidP="0073189D">
            <w:pPr>
              <w:jc w:val="both"/>
              <w:rPr>
                <w:rFonts w:eastAsia="Calibri"/>
                <w:sz w:val="24"/>
                <w:szCs w:val="24"/>
                <w:lang w:val="uk-UA" w:eastAsia="en-US"/>
              </w:rPr>
            </w:pPr>
            <w:r w:rsidRPr="00A215AF">
              <w:rPr>
                <w:rFonts w:eastAsia="Calibri"/>
                <w:sz w:val="24"/>
                <w:szCs w:val="24"/>
                <w:lang w:val="uk-UA" w:eastAsia="en-US"/>
              </w:rPr>
              <w:t>27</w:t>
            </w:r>
          </w:p>
        </w:tc>
        <w:tc>
          <w:tcPr>
            <w:tcW w:w="2835"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Художній відділ</w:t>
            </w:r>
          </w:p>
        </w:tc>
        <w:tc>
          <w:tcPr>
            <w:tcW w:w="1276"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7</w:t>
            </w:r>
          </w:p>
        </w:tc>
        <w:tc>
          <w:tcPr>
            <w:tcW w:w="1701"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4</w:t>
            </w:r>
          </w:p>
        </w:tc>
        <w:tc>
          <w:tcPr>
            <w:tcW w:w="1134"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11</w:t>
            </w:r>
          </w:p>
        </w:tc>
        <w:tc>
          <w:tcPr>
            <w:tcW w:w="2092" w:type="dxa"/>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70</w:t>
            </w:r>
          </w:p>
        </w:tc>
      </w:tr>
      <w:tr w:rsidR="00FF6ADA" w:rsidRPr="00A215AF" w:rsidTr="0073189D">
        <w:trPr>
          <w:trHeight w:val="231"/>
        </w:trPr>
        <w:tc>
          <w:tcPr>
            <w:tcW w:w="817" w:type="dxa"/>
            <w:tcBorders>
              <w:bottom w:val="single" w:sz="4" w:space="0" w:color="auto"/>
            </w:tcBorders>
          </w:tcPr>
          <w:p w:rsidR="00FF6ADA" w:rsidRPr="00A215AF" w:rsidRDefault="00FF6ADA" w:rsidP="0073189D">
            <w:pPr>
              <w:jc w:val="both"/>
              <w:rPr>
                <w:rFonts w:eastAsia="Calibri"/>
                <w:sz w:val="24"/>
                <w:szCs w:val="24"/>
                <w:lang w:val="uk-UA" w:eastAsia="en-US"/>
              </w:rPr>
            </w:pPr>
            <w:r w:rsidRPr="00A215AF">
              <w:rPr>
                <w:rFonts w:eastAsia="Calibri"/>
                <w:sz w:val="24"/>
                <w:szCs w:val="24"/>
                <w:lang w:val="uk-UA" w:eastAsia="en-US"/>
              </w:rPr>
              <w:t>28</w:t>
            </w:r>
          </w:p>
        </w:tc>
        <w:tc>
          <w:tcPr>
            <w:tcW w:w="2835" w:type="dxa"/>
            <w:tcBorders>
              <w:bottom w:val="single" w:sz="4" w:space="0" w:color="auto"/>
            </w:tcBorders>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Вокально-хоровий</w:t>
            </w:r>
          </w:p>
        </w:tc>
        <w:tc>
          <w:tcPr>
            <w:tcW w:w="1276" w:type="dxa"/>
            <w:tcBorders>
              <w:bottom w:val="single" w:sz="4" w:space="0" w:color="auto"/>
            </w:tcBorders>
          </w:tcPr>
          <w:p w:rsidR="00FF6ADA" w:rsidRPr="00A215AF" w:rsidRDefault="00FF6ADA" w:rsidP="00FF6ADA">
            <w:pPr>
              <w:ind w:firstLine="567"/>
              <w:jc w:val="both"/>
              <w:rPr>
                <w:rFonts w:eastAsia="Calibri"/>
                <w:sz w:val="24"/>
                <w:szCs w:val="24"/>
                <w:lang w:val="uk-UA" w:eastAsia="en-US"/>
              </w:rPr>
            </w:pPr>
          </w:p>
        </w:tc>
        <w:tc>
          <w:tcPr>
            <w:tcW w:w="1701" w:type="dxa"/>
            <w:tcBorders>
              <w:bottom w:val="single" w:sz="4" w:space="0" w:color="auto"/>
            </w:tcBorders>
          </w:tcPr>
          <w:p w:rsidR="00FF6ADA" w:rsidRPr="00A215AF" w:rsidRDefault="00FF6ADA" w:rsidP="00FF6ADA">
            <w:pPr>
              <w:ind w:firstLine="567"/>
              <w:jc w:val="both"/>
              <w:rPr>
                <w:rFonts w:eastAsia="Calibri"/>
                <w:sz w:val="24"/>
                <w:szCs w:val="24"/>
                <w:lang w:val="uk-UA" w:eastAsia="en-US"/>
              </w:rPr>
            </w:pPr>
          </w:p>
        </w:tc>
        <w:tc>
          <w:tcPr>
            <w:tcW w:w="1134" w:type="dxa"/>
            <w:tcBorders>
              <w:bottom w:val="single" w:sz="4" w:space="0" w:color="auto"/>
            </w:tcBorders>
          </w:tcPr>
          <w:p w:rsidR="00FF6ADA" w:rsidRPr="00A215AF" w:rsidRDefault="00FF6ADA" w:rsidP="00FF6ADA">
            <w:pPr>
              <w:ind w:firstLine="567"/>
              <w:jc w:val="both"/>
              <w:rPr>
                <w:rFonts w:eastAsia="Calibri"/>
                <w:sz w:val="24"/>
                <w:szCs w:val="24"/>
                <w:lang w:val="uk-UA" w:eastAsia="en-US"/>
              </w:rPr>
            </w:pPr>
          </w:p>
        </w:tc>
        <w:tc>
          <w:tcPr>
            <w:tcW w:w="2092" w:type="dxa"/>
            <w:tcBorders>
              <w:bottom w:val="single" w:sz="4" w:space="0" w:color="auto"/>
            </w:tcBorders>
          </w:tcPr>
          <w:p w:rsidR="00FF6ADA" w:rsidRPr="00A215AF" w:rsidRDefault="00FF6ADA" w:rsidP="00FF6ADA">
            <w:pPr>
              <w:ind w:firstLine="567"/>
              <w:jc w:val="both"/>
              <w:rPr>
                <w:rFonts w:eastAsia="Calibri"/>
                <w:sz w:val="24"/>
                <w:szCs w:val="24"/>
                <w:lang w:val="uk-UA" w:eastAsia="en-US"/>
              </w:rPr>
            </w:pPr>
          </w:p>
        </w:tc>
      </w:tr>
      <w:tr w:rsidR="00FF6ADA" w:rsidRPr="00A215AF" w:rsidTr="0073189D">
        <w:trPr>
          <w:trHeight w:val="225"/>
        </w:trPr>
        <w:tc>
          <w:tcPr>
            <w:tcW w:w="817" w:type="dxa"/>
            <w:tcBorders>
              <w:top w:val="single" w:sz="4" w:space="0" w:color="auto"/>
            </w:tcBorders>
          </w:tcPr>
          <w:p w:rsidR="00FF6ADA" w:rsidRPr="00A215AF" w:rsidRDefault="00FF6ADA" w:rsidP="0073189D">
            <w:pPr>
              <w:jc w:val="both"/>
              <w:rPr>
                <w:rFonts w:eastAsia="Calibri"/>
                <w:sz w:val="24"/>
                <w:szCs w:val="24"/>
                <w:lang w:val="uk-UA" w:eastAsia="en-US"/>
              </w:rPr>
            </w:pPr>
          </w:p>
        </w:tc>
        <w:tc>
          <w:tcPr>
            <w:tcW w:w="2835" w:type="dxa"/>
            <w:tcBorders>
              <w:top w:val="single" w:sz="4" w:space="0" w:color="auto"/>
            </w:tcBorders>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Всього:</w:t>
            </w:r>
          </w:p>
        </w:tc>
        <w:tc>
          <w:tcPr>
            <w:tcW w:w="1276" w:type="dxa"/>
            <w:tcBorders>
              <w:top w:val="single" w:sz="4" w:space="0" w:color="auto"/>
            </w:tcBorders>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43</w:t>
            </w:r>
          </w:p>
        </w:tc>
        <w:tc>
          <w:tcPr>
            <w:tcW w:w="1701" w:type="dxa"/>
            <w:tcBorders>
              <w:top w:val="single" w:sz="4" w:space="0" w:color="auto"/>
            </w:tcBorders>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11</w:t>
            </w:r>
          </w:p>
        </w:tc>
        <w:tc>
          <w:tcPr>
            <w:tcW w:w="1134" w:type="dxa"/>
            <w:tcBorders>
              <w:top w:val="single" w:sz="4" w:space="0" w:color="auto"/>
            </w:tcBorders>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54</w:t>
            </w:r>
          </w:p>
        </w:tc>
        <w:tc>
          <w:tcPr>
            <w:tcW w:w="2092" w:type="dxa"/>
            <w:tcBorders>
              <w:top w:val="single" w:sz="4" w:space="0" w:color="auto"/>
            </w:tcBorders>
          </w:tcPr>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309</w:t>
            </w:r>
          </w:p>
        </w:tc>
      </w:tr>
    </w:tbl>
    <w:p w:rsidR="00FF6ADA" w:rsidRPr="00A215AF" w:rsidRDefault="00FF6ADA" w:rsidP="000A1C54">
      <w:pPr>
        <w:jc w:val="both"/>
        <w:rPr>
          <w:rFonts w:eastAsia="Calibri"/>
          <w:b/>
          <w:bCs/>
          <w:i/>
          <w:iCs/>
          <w:sz w:val="24"/>
          <w:szCs w:val="24"/>
          <w:lang w:val="uk-UA" w:eastAsia="en-US"/>
        </w:rPr>
      </w:pPr>
      <w:r w:rsidRPr="00A215AF">
        <w:rPr>
          <w:rFonts w:eastAsia="Calibri"/>
          <w:sz w:val="24"/>
          <w:szCs w:val="24"/>
          <w:lang w:val="uk-UA" w:eastAsia="en-US"/>
        </w:rPr>
        <w:t xml:space="preserve">                                                                                                                                                                  </w:t>
      </w:r>
    </w:p>
    <w:tbl>
      <w:tblPr>
        <w:tblpPr w:leftFromText="180" w:rightFromText="180" w:vertAnchor="text" w:tblpX="-176" w:tblpY="1"/>
        <w:tblOverlap w:val="never"/>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428"/>
        <w:gridCol w:w="1701"/>
        <w:gridCol w:w="1560"/>
        <w:gridCol w:w="1559"/>
        <w:gridCol w:w="1701"/>
      </w:tblGrid>
      <w:tr w:rsidR="00FF6ADA" w:rsidRPr="00A215AF" w:rsidTr="00FF6ADA">
        <w:tc>
          <w:tcPr>
            <w:tcW w:w="1668" w:type="dxa"/>
          </w:tcPr>
          <w:p w:rsidR="00FF6ADA" w:rsidRPr="00A215AF" w:rsidRDefault="00FF6ADA" w:rsidP="00FF6ADA">
            <w:pPr>
              <w:jc w:val="both"/>
              <w:rPr>
                <w:rFonts w:eastAsia="Calibri"/>
                <w:sz w:val="24"/>
                <w:szCs w:val="24"/>
                <w:lang w:val="uk-UA" w:eastAsia="en-US"/>
              </w:rPr>
            </w:pPr>
            <w:r w:rsidRPr="00A215AF">
              <w:rPr>
                <w:rFonts w:eastAsia="Calibri"/>
                <w:sz w:val="24"/>
                <w:szCs w:val="24"/>
                <w:lang w:val="uk-UA" w:eastAsia="en-US"/>
              </w:rPr>
              <w:t>Затверджений</w:t>
            </w:r>
          </w:p>
          <w:p w:rsidR="00FF6ADA" w:rsidRPr="00A215AF" w:rsidRDefault="00FF6ADA" w:rsidP="00FF6ADA">
            <w:pPr>
              <w:jc w:val="both"/>
              <w:rPr>
                <w:rFonts w:eastAsia="Calibri"/>
                <w:sz w:val="24"/>
                <w:szCs w:val="24"/>
                <w:lang w:val="uk-UA" w:eastAsia="en-US"/>
              </w:rPr>
            </w:pPr>
            <w:r w:rsidRPr="00A215AF">
              <w:rPr>
                <w:rFonts w:eastAsia="Calibri"/>
                <w:sz w:val="24"/>
                <w:szCs w:val="24"/>
                <w:lang w:val="uk-UA" w:eastAsia="en-US"/>
              </w:rPr>
              <w:t>розмір</w:t>
            </w:r>
          </w:p>
          <w:p w:rsidR="00FF6ADA" w:rsidRPr="00A215AF" w:rsidRDefault="00FF6ADA" w:rsidP="00FF6ADA">
            <w:pPr>
              <w:jc w:val="both"/>
              <w:rPr>
                <w:rFonts w:eastAsia="Calibri"/>
                <w:sz w:val="24"/>
                <w:szCs w:val="24"/>
                <w:lang w:val="uk-UA" w:eastAsia="en-US"/>
              </w:rPr>
            </w:pPr>
            <w:r w:rsidRPr="00A215AF">
              <w:rPr>
                <w:rFonts w:eastAsia="Calibri"/>
                <w:sz w:val="24"/>
                <w:szCs w:val="24"/>
                <w:lang w:val="uk-UA" w:eastAsia="en-US"/>
              </w:rPr>
              <w:t>асигнувань</w:t>
            </w:r>
          </w:p>
          <w:p w:rsidR="00FF6ADA" w:rsidRPr="00A215AF" w:rsidRDefault="00FF6ADA" w:rsidP="00FF6ADA">
            <w:pPr>
              <w:jc w:val="both"/>
              <w:rPr>
                <w:rFonts w:eastAsia="Calibri"/>
                <w:sz w:val="24"/>
                <w:szCs w:val="24"/>
                <w:lang w:val="uk-UA" w:eastAsia="en-US"/>
              </w:rPr>
            </w:pPr>
            <w:r w:rsidRPr="00A215AF">
              <w:rPr>
                <w:rFonts w:eastAsia="Calibri"/>
                <w:sz w:val="24"/>
                <w:szCs w:val="24"/>
                <w:lang w:val="uk-UA" w:eastAsia="en-US"/>
              </w:rPr>
              <w:t xml:space="preserve">на рік </w:t>
            </w:r>
          </w:p>
          <w:p w:rsidR="00FF6ADA" w:rsidRPr="00A215AF" w:rsidRDefault="00FF6ADA" w:rsidP="00FF6ADA">
            <w:pPr>
              <w:jc w:val="both"/>
              <w:rPr>
                <w:rFonts w:eastAsia="Calibri"/>
                <w:sz w:val="24"/>
                <w:szCs w:val="24"/>
                <w:lang w:val="uk-UA" w:eastAsia="en-US"/>
              </w:rPr>
            </w:pPr>
            <w:r w:rsidRPr="00A215AF">
              <w:rPr>
                <w:rFonts w:eastAsia="Calibri"/>
                <w:sz w:val="24"/>
                <w:szCs w:val="24"/>
                <w:lang w:val="uk-UA" w:eastAsia="en-US"/>
              </w:rPr>
              <w:t xml:space="preserve">(тис. </w:t>
            </w:r>
            <w:proofErr w:type="spellStart"/>
            <w:r w:rsidRPr="00A215AF">
              <w:rPr>
                <w:rFonts w:eastAsia="Calibri"/>
                <w:sz w:val="24"/>
                <w:szCs w:val="24"/>
                <w:lang w:val="uk-UA" w:eastAsia="en-US"/>
              </w:rPr>
              <w:t>грн</w:t>
            </w:r>
            <w:proofErr w:type="spellEnd"/>
            <w:r w:rsidRPr="00A215AF">
              <w:rPr>
                <w:rFonts w:eastAsia="Calibri"/>
                <w:sz w:val="24"/>
                <w:szCs w:val="24"/>
                <w:lang w:val="uk-UA" w:eastAsia="en-US"/>
              </w:rPr>
              <w:t>)</w:t>
            </w:r>
          </w:p>
        </w:tc>
        <w:tc>
          <w:tcPr>
            <w:tcW w:w="1428" w:type="dxa"/>
          </w:tcPr>
          <w:p w:rsidR="00FF6ADA" w:rsidRPr="00A215AF" w:rsidRDefault="00FF6ADA" w:rsidP="00FF6ADA">
            <w:pPr>
              <w:jc w:val="both"/>
              <w:rPr>
                <w:rFonts w:eastAsia="Calibri"/>
                <w:sz w:val="24"/>
                <w:szCs w:val="24"/>
                <w:lang w:val="uk-UA" w:eastAsia="en-US"/>
              </w:rPr>
            </w:pPr>
            <w:r w:rsidRPr="00A215AF">
              <w:rPr>
                <w:rFonts w:eastAsia="Calibri"/>
                <w:sz w:val="24"/>
                <w:szCs w:val="24"/>
                <w:lang w:val="uk-UA" w:eastAsia="en-US"/>
              </w:rPr>
              <w:t>Реальна</w:t>
            </w:r>
          </w:p>
          <w:p w:rsidR="00FF6ADA" w:rsidRPr="00A215AF" w:rsidRDefault="00FF6ADA" w:rsidP="00FF6ADA">
            <w:pPr>
              <w:jc w:val="both"/>
              <w:rPr>
                <w:rFonts w:eastAsia="Calibri"/>
                <w:sz w:val="24"/>
                <w:szCs w:val="24"/>
                <w:lang w:val="uk-UA" w:eastAsia="en-US"/>
              </w:rPr>
            </w:pPr>
            <w:r w:rsidRPr="00A215AF">
              <w:rPr>
                <w:rFonts w:eastAsia="Calibri"/>
                <w:sz w:val="24"/>
                <w:szCs w:val="24"/>
                <w:lang w:val="uk-UA" w:eastAsia="en-US"/>
              </w:rPr>
              <w:t xml:space="preserve">потреба </w:t>
            </w:r>
          </w:p>
          <w:p w:rsidR="00FF6ADA" w:rsidRPr="00A215AF" w:rsidRDefault="00FF6ADA" w:rsidP="00FF6ADA">
            <w:pPr>
              <w:jc w:val="both"/>
              <w:rPr>
                <w:rFonts w:eastAsia="Calibri"/>
                <w:sz w:val="24"/>
                <w:szCs w:val="24"/>
                <w:lang w:val="uk-UA" w:eastAsia="en-US"/>
              </w:rPr>
            </w:pPr>
            <w:proofErr w:type="spellStart"/>
            <w:r w:rsidRPr="00A215AF">
              <w:rPr>
                <w:rFonts w:eastAsia="Calibri"/>
                <w:sz w:val="24"/>
                <w:szCs w:val="24"/>
                <w:lang w:val="uk-UA" w:eastAsia="en-US"/>
              </w:rPr>
              <w:t>асигн.до</w:t>
            </w:r>
            <w:proofErr w:type="spellEnd"/>
            <w:r w:rsidRPr="00A215AF">
              <w:rPr>
                <w:rFonts w:eastAsia="Calibri"/>
                <w:sz w:val="24"/>
                <w:szCs w:val="24"/>
                <w:lang w:val="uk-UA" w:eastAsia="en-US"/>
              </w:rPr>
              <w:t xml:space="preserve"> кінця року (</w:t>
            </w:r>
            <w:proofErr w:type="spellStart"/>
            <w:r w:rsidRPr="00A215AF">
              <w:rPr>
                <w:rFonts w:eastAsia="Calibri"/>
                <w:sz w:val="24"/>
                <w:szCs w:val="24"/>
                <w:lang w:val="uk-UA" w:eastAsia="en-US"/>
              </w:rPr>
              <w:t>тис.грн</w:t>
            </w:r>
            <w:proofErr w:type="spellEnd"/>
            <w:r w:rsidRPr="00A215AF">
              <w:rPr>
                <w:rFonts w:eastAsia="Calibri"/>
                <w:sz w:val="24"/>
                <w:szCs w:val="24"/>
                <w:lang w:val="uk-UA" w:eastAsia="en-US"/>
              </w:rPr>
              <w:t>)</w:t>
            </w:r>
          </w:p>
        </w:tc>
        <w:tc>
          <w:tcPr>
            <w:tcW w:w="1701" w:type="dxa"/>
          </w:tcPr>
          <w:p w:rsidR="00FF6ADA" w:rsidRPr="00A215AF" w:rsidRDefault="00FF6ADA" w:rsidP="00FF6ADA">
            <w:pPr>
              <w:ind w:hanging="119"/>
              <w:jc w:val="both"/>
              <w:rPr>
                <w:rFonts w:eastAsia="Calibri"/>
                <w:sz w:val="24"/>
                <w:szCs w:val="24"/>
                <w:lang w:val="uk-UA" w:eastAsia="en-US"/>
              </w:rPr>
            </w:pPr>
            <w:r w:rsidRPr="00A215AF">
              <w:rPr>
                <w:rFonts w:eastAsia="Calibri"/>
                <w:sz w:val="24"/>
                <w:szCs w:val="24"/>
                <w:lang w:val="uk-UA" w:eastAsia="en-US"/>
              </w:rPr>
              <w:t>Надходження</w:t>
            </w:r>
          </w:p>
          <w:p w:rsidR="00FF6ADA" w:rsidRPr="00A215AF" w:rsidRDefault="00FF6ADA" w:rsidP="00FF6ADA">
            <w:pPr>
              <w:ind w:hanging="119"/>
              <w:jc w:val="both"/>
              <w:rPr>
                <w:rFonts w:eastAsia="Calibri"/>
                <w:sz w:val="24"/>
                <w:szCs w:val="24"/>
                <w:lang w:val="uk-UA" w:eastAsia="en-US"/>
              </w:rPr>
            </w:pPr>
            <w:r w:rsidRPr="00A215AF">
              <w:rPr>
                <w:rFonts w:eastAsia="Calibri"/>
                <w:sz w:val="24"/>
                <w:szCs w:val="24"/>
                <w:lang w:val="uk-UA" w:eastAsia="en-US"/>
              </w:rPr>
              <w:t>батьківської</w:t>
            </w:r>
          </w:p>
          <w:p w:rsidR="00FF6ADA" w:rsidRPr="00A215AF" w:rsidRDefault="00FF6ADA" w:rsidP="00FF6ADA">
            <w:pPr>
              <w:ind w:hanging="119"/>
              <w:jc w:val="both"/>
              <w:rPr>
                <w:rFonts w:eastAsia="Calibri"/>
                <w:b/>
                <w:bCs/>
                <w:sz w:val="24"/>
                <w:szCs w:val="24"/>
                <w:lang w:val="uk-UA" w:eastAsia="en-US"/>
              </w:rPr>
            </w:pPr>
            <w:r w:rsidRPr="00A215AF">
              <w:rPr>
                <w:rFonts w:eastAsia="Calibri"/>
                <w:sz w:val="24"/>
                <w:szCs w:val="24"/>
                <w:lang w:val="uk-UA" w:eastAsia="en-US"/>
              </w:rPr>
              <w:t>плати за навчальний рік (</w:t>
            </w:r>
            <w:proofErr w:type="spellStart"/>
            <w:r w:rsidRPr="00A215AF">
              <w:rPr>
                <w:rFonts w:eastAsia="Calibri"/>
                <w:sz w:val="24"/>
                <w:szCs w:val="24"/>
                <w:lang w:val="uk-UA" w:eastAsia="en-US"/>
              </w:rPr>
              <w:t>тис.грн</w:t>
            </w:r>
            <w:proofErr w:type="spellEnd"/>
            <w:r w:rsidRPr="00A215AF">
              <w:rPr>
                <w:rFonts w:eastAsia="Calibri"/>
                <w:sz w:val="24"/>
                <w:szCs w:val="24"/>
                <w:lang w:val="uk-UA" w:eastAsia="en-US"/>
              </w:rPr>
              <w:t>)</w:t>
            </w:r>
          </w:p>
        </w:tc>
        <w:tc>
          <w:tcPr>
            <w:tcW w:w="1560" w:type="dxa"/>
          </w:tcPr>
          <w:p w:rsidR="00FF6ADA" w:rsidRPr="00A215AF" w:rsidRDefault="00FF6ADA" w:rsidP="00FF6ADA">
            <w:pPr>
              <w:jc w:val="both"/>
              <w:rPr>
                <w:rFonts w:eastAsia="Calibri"/>
                <w:sz w:val="24"/>
                <w:szCs w:val="24"/>
                <w:lang w:val="uk-UA" w:eastAsia="en-US"/>
              </w:rPr>
            </w:pPr>
            <w:r w:rsidRPr="00A215AF">
              <w:rPr>
                <w:rFonts w:eastAsia="Calibri"/>
                <w:sz w:val="24"/>
                <w:szCs w:val="24"/>
                <w:lang w:val="uk-UA" w:eastAsia="en-US"/>
              </w:rPr>
              <w:t>Середня зарплата по школі (грн.)</w:t>
            </w:r>
          </w:p>
          <w:p w:rsidR="00FF6ADA" w:rsidRPr="00A215AF" w:rsidRDefault="00FF6ADA" w:rsidP="00FF6ADA">
            <w:pPr>
              <w:ind w:firstLine="567"/>
              <w:jc w:val="both"/>
              <w:rPr>
                <w:rFonts w:eastAsia="Calibri"/>
                <w:b/>
                <w:bCs/>
                <w:sz w:val="24"/>
                <w:szCs w:val="24"/>
                <w:lang w:val="uk-UA" w:eastAsia="en-US"/>
              </w:rPr>
            </w:pPr>
          </w:p>
        </w:tc>
        <w:tc>
          <w:tcPr>
            <w:tcW w:w="1559" w:type="dxa"/>
          </w:tcPr>
          <w:p w:rsidR="00FF6ADA" w:rsidRPr="00A215AF" w:rsidRDefault="00FF6ADA" w:rsidP="00FF6ADA">
            <w:pPr>
              <w:ind w:hanging="120"/>
              <w:jc w:val="both"/>
              <w:rPr>
                <w:rFonts w:eastAsia="Calibri"/>
                <w:b/>
                <w:bCs/>
                <w:sz w:val="24"/>
                <w:szCs w:val="24"/>
                <w:lang w:val="uk-UA" w:eastAsia="en-US"/>
              </w:rPr>
            </w:pPr>
            <w:r w:rsidRPr="00A215AF">
              <w:rPr>
                <w:rFonts w:eastAsia="Calibri"/>
                <w:sz w:val="24"/>
                <w:szCs w:val="24"/>
                <w:lang w:val="uk-UA" w:eastAsia="en-US"/>
              </w:rPr>
              <w:t>Заборгованість з виплат заробітної плати</w:t>
            </w:r>
          </w:p>
          <w:p w:rsidR="00FF6ADA" w:rsidRPr="00A215AF" w:rsidRDefault="00FF6ADA" w:rsidP="00FF6ADA">
            <w:pPr>
              <w:ind w:firstLine="567"/>
              <w:jc w:val="both"/>
              <w:rPr>
                <w:rFonts w:eastAsia="Calibri"/>
                <w:sz w:val="24"/>
                <w:szCs w:val="24"/>
                <w:lang w:val="uk-UA" w:eastAsia="en-US"/>
              </w:rPr>
            </w:pPr>
          </w:p>
        </w:tc>
        <w:tc>
          <w:tcPr>
            <w:tcW w:w="1701" w:type="dxa"/>
          </w:tcPr>
          <w:p w:rsidR="00FF6ADA" w:rsidRPr="00A215AF" w:rsidRDefault="00FF6ADA" w:rsidP="00FF6ADA">
            <w:pPr>
              <w:jc w:val="both"/>
              <w:rPr>
                <w:rFonts w:eastAsia="Calibri"/>
                <w:sz w:val="24"/>
                <w:szCs w:val="24"/>
                <w:lang w:val="uk-UA" w:eastAsia="en-US"/>
              </w:rPr>
            </w:pPr>
            <w:r w:rsidRPr="00A215AF">
              <w:rPr>
                <w:rFonts w:eastAsia="Calibri"/>
                <w:sz w:val="24"/>
                <w:szCs w:val="24"/>
                <w:lang w:val="uk-UA" w:eastAsia="en-US"/>
              </w:rPr>
              <w:t>Інші надходження</w:t>
            </w:r>
          </w:p>
          <w:p w:rsidR="00FF6ADA" w:rsidRPr="00A215AF" w:rsidRDefault="00FF6ADA" w:rsidP="00FF6ADA">
            <w:pPr>
              <w:jc w:val="both"/>
              <w:rPr>
                <w:rFonts w:eastAsia="Calibri"/>
                <w:sz w:val="24"/>
                <w:szCs w:val="24"/>
                <w:lang w:val="uk-UA" w:eastAsia="en-US"/>
              </w:rPr>
            </w:pPr>
            <w:r w:rsidRPr="00A215AF">
              <w:rPr>
                <w:rFonts w:eastAsia="Calibri"/>
                <w:sz w:val="24"/>
                <w:szCs w:val="24"/>
                <w:lang w:val="uk-UA" w:eastAsia="en-US"/>
              </w:rPr>
              <w:t xml:space="preserve">Благодійні внески, </w:t>
            </w:r>
            <w:proofErr w:type="spellStart"/>
            <w:r w:rsidRPr="00A215AF">
              <w:rPr>
                <w:rFonts w:eastAsia="Calibri"/>
                <w:sz w:val="24"/>
                <w:szCs w:val="24"/>
                <w:lang w:val="uk-UA" w:eastAsia="en-US"/>
              </w:rPr>
              <w:t>грн</w:t>
            </w:r>
            <w:proofErr w:type="spellEnd"/>
          </w:p>
        </w:tc>
      </w:tr>
      <w:tr w:rsidR="00FF6ADA" w:rsidRPr="00A215AF" w:rsidTr="00FF6ADA">
        <w:trPr>
          <w:trHeight w:val="336"/>
        </w:trPr>
        <w:tc>
          <w:tcPr>
            <w:tcW w:w="1668" w:type="dxa"/>
          </w:tcPr>
          <w:p w:rsidR="00FF6ADA" w:rsidRPr="00A215AF" w:rsidRDefault="00FF6ADA" w:rsidP="00FF6ADA">
            <w:pPr>
              <w:ind w:firstLine="567"/>
              <w:jc w:val="both"/>
              <w:rPr>
                <w:rFonts w:eastAsia="Calibri"/>
                <w:b/>
                <w:bCs/>
                <w:sz w:val="24"/>
                <w:szCs w:val="24"/>
                <w:lang w:val="uk-UA" w:eastAsia="en-US"/>
              </w:rPr>
            </w:pPr>
            <w:r w:rsidRPr="00A215AF">
              <w:rPr>
                <w:rFonts w:eastAsia="Calibri"/>
                <w:b/>
                <w:bCs/>
                <w:sz w:val="24"/>
                <w:szCs w:val="24"/>
                <w:lang w:val="uk-UA" w:eastAsia="en-US"/>
              </w:rPr>
              <w:t xml:space="preserve">3863,4 </w:t>
            </w:r>
          </w:p>
        </w:tc>
        <w:tc>
          <w:tcPr>
            <w:tcW w:w="1428" w:type="dxa"/>
          </w:tcPr>
          <w:p w:rsidR="00FF6ADA" w:rsidRPr="00A215AF" w:rsidRDefault="00FF6ADA" w:rsidP="00FF6ADA">
            <w:pPr>
              <w:ind w:hanging="108"/>
              <w:jc w:val="both"/>
              <w:rPr>
                <w:rFonts w:eastAsia="Calibri"/>
                <w:b/>
                <w:bCs/>
                <w:sz w:val="24"/>
                <w:szCs w:val="24"/>
                <w:lang w:val="uk-UA" w:eastAsia="en-US"/>
              </w:rPr>
            </w:pPr>
            <w:r w:rsidRPr="00A215AF">
              <w:rPr>
                <w:rFonts w:eastAsia="Calibri"/>
                <w:b/>
                <w:bCs/>
                <w:sz w:val="24"/>
                <w:szCs w:val="24"/>
                <w:lang w:val="uk-UA" w:eastAsia="en-US"/>
              </w:rPr>
              <w:t>4302,8</w:t>
            </w:r>
          </w:p>
        </w:tc>
        <w:tc>
          <w:tcPr>
            <w:tcW w:w="1701" w:type="dxa"/>
          </w:tcPr>
          <w:p w:rsidR="00FF6ADA" w:rsidRPr="00A215AF" w:rsidRDefault="00FF6ADA" w:rsidP="00FF6ADA">
            <w:pPr>
              <w:ind w:firstLine="567"/>
              <w:jc w:val="both"/>
              <w:rPr>
                <w:rFonts w:eastAsia="Calibri"/>
                <w:b/>
                <w:bCs/>
                <w:sz w:val="24"/>
                <w:szCs w:val="24"/>
                <w:lang w:val="uk-UA" w:eastAsia="en-US"/>
              </w:rPr>
            </w:pPr>
            <w:r w:rsidRPr="00A215AF">
              <w:rPr>
                <w:rFonts w:eastAsia="Calibri"/>
                <w:b/>
                <w:bCs/>
                <w:sz w:val="24"/>
                <w:szCs w:val="24"/>
                <w:lang w:val="uk-UA" w:eastAsia="en-US"/>
              </w:rPr>
              <w:t>82,1</w:t>
            </w:r>
          </w:p>
        </w:tc>
        <w:tc>
          <w:tcPr>
            <w:tcW w:w="1560" w:type="dxa"/>
          </w:tcPr>
          <w:p w:rsidR="00FF6ADA" w:rsidRPr="00A215AF" w:rsidRDefault="00FF6ADA" w:rsidP="00FF6ADA">
            <w:pPr>
              <w:ind w:firstLine="567"/>
              <w:jc w:val="both"/>
              <w:rPr>
                <w:rFonts w:eastAsia="Calibri"/>
                <w:b/>
                <w:bCs/>
                <w:sz w:val="24"/>
                <w:szCs w:val="24"/>
                <w:lang w:val="uk-UA" w:eastAsia="en-US"/>
              </w:rPr>
            </w:pPr>
            <w:r w:rsidRPr="00A215AF">
              <w:rPr>
                <w:rFonts w:eastAsia="Calibri"/>
                <w:b/>
                <w:bCs/>
                <w:sz w:val="24"/>
                <w:szCs w:val="24"/>
                <w:lang w:val="uk-UA" w:eastAsia="en-US"/>
              </w:rPr>
              <w:t>4605</w:t>
            </w:r>
          </w:p>
          <w:p w:rsidR="00FF6ADA" w:rsidRPr="00A215AF" w:rsidRDefault="00FF6ADA" w:rsidP="00FF6ADA">
            <w:pPr>
              <w:ind w:firstLine="567"/>
              <w:jc w:val="both"/>
              <w:rPr>
                <w:rFonts w:eastAsia="Calibri"/>
                <w:b/>
                <w:bCs/>
                <w:sz w:val="24"/>
                <w:szCs w:val="24"/>
                <w:lang w:val="uk-UA" w:eastAsia="en-US"/>
              </w:rPr>
            </w:pPr>
          </w:p>
        </w:tc>
        <w:tc>
          <w:tcPr>
            <w:tcW w:w="1559" w:type="dxa"/>
          </w:tcPr>
          <w:p w:rsidR="00FF6ADA" w:rsidRPr="00A215AF" w:rsidRDefault="00FF6ADA" w:rsidP="00FF6ADA">
            <w:pPr>
              <w:ind w:firstLine="567"/>
              <w:jc w:val="both"/>
              <w:rPr>
                <w:rFonts w:eastAsia="Calibri"/>
                <w:b/>
                <w:bCs/>
                <w:sz w:val="24"/>
                <w:szCs w:val="24"/>
                <w:lang w:val="uk-UA" w:eastAsia="en-US"/>
              </w:rPr>
            </w:pPr>
            <w:r w:rsidRPr="00A215AF">
              <w:rPr>
                <w:rFonts w:eastAsia="Calibri"/>
                <w:b/>
                <w:bCs/>
                <w:sz w:val="24"/>
                <w:szCs w:val="24"/>
                <w:lang w:val="uk-UA" w:eastAsia="en-US"/>
              </w:rPr>
              <w:t>--------------</w:t>
            </w:r>
          </w:p>
          <w:p w:rsidR="00FF6ADA" w:rsidRPr="00A215AF" w:rsidRDefault="00FF6ADA" w:rsidP="00FF6ADA">
            <w:pPr>
              <w:ind w:firstLine="567"/>
              <w:jc w:val="both"/>
              <w:rPr>
                <w:rFonts w:eastAsia="Calibri"/>
                <w:b/>
                <w:bCs/>
                <w:sz w:val="24"/>
                <w:szCs w:val="24"/>
                <w:lang w:val="uk-UA" w:eastAsia="en-US"/>
              </w:rPr>
            </w:pPr>
          </w:p>
        </w:tc>
        <w:tc>
          <w:tcPr>
            <w:tcW w:w="1701" w:type="dxa"/>
          </w:tcPr>
          <w:p w:rsidR="00FF6ADA" w:rsidRPr="00A215AF" w:rsidRDefault="00FF6ADA" w:rsidP="00FF6ADA">
            <w:pPr>
              <w:ind w:firstLine="567"/>
              <w:jc w:val="both"/>
              <w:rPr>
                <w:rFonts w:eastAsia="Calibri"/>
                <w:b/>
                <w:bCs/>
                <w:sz w:val="24"/>
                <w:szCs w:val="24"/>
                <w:lang w:val="uk-UA" w:eastAsia="en-US"/>
              </w:rPr>
            </w:pPr>
            <w:r w:rsidRPr="00A215AF">
              <w:rPr>
                <w:rFonts w:eastAsia="Calibri"/>
                <w:b/>
                <w:bCs/>
                <w:sz w:val="24"/>
                <w:szCs w:val="24"/>
                <w:lang w:val="uk-UA" w:eastAsia="en-US"/>
              </w:rPr>
              <w:t xml:space="preserve"> 14000</w:t>
            </w:r>
          </w:p>
        </w:tc>
      </w:tr>
    </w:tbl>
    <w:p w:rsidR="00FF6ADA" w:rsidRPr="00A215AF" w:rsidRDefault="00FF6ADA" w:rsidP="000A1C54">
      <w:pPr>
        <w:jc w:val="both"/>
        <w:rPr>
          <w:rFonts w:eastAsia="Calibri"/>
          <w:sz w:val="24"/>
          <w:szCs w:val="24"/>
          <w:lang w:val="uk-UA" w:eastAsia="en-US"/>
        </w:rPr>
      </w:pPr>
    </w:p>
    <w:p w:rsidR="00FF6ADA" w:rsidRPr="00A215AF" w:rsidRDefault="00FF6ADA" w:rsidP="00FF6ADA">
      <w:pPr>
        <w:ind w:firstLine="567"/>
        <w:jc w:val="both"/>
        <w:rPr>
          <w:rFonts w:eastAsia="Calibri"/>
          <w:sz w:val="24"/>
          <w:szCs w:val="24"/>
          <w:lang w:val="uk-UA" w:eastAsia="en-US"/>
        </w:rPr>
      </w:pPr>
      <w:r w:rsidRPr="00A215AF">
        <w:rPr>
          <w:rFonts w:eastAsia="Calibri"/>
          <w:sz w:val="24"/>
          <w:szCs w:val="24"/>
          <w:lang w:val="uk-UA" w:eastAsia="en-US"/>
        </w:rPr>
        <w:t>Директор                              М. В. Рудницький</w:t>
      </w:r>
    </w:p>
    <w:p w:rsidR="00FF6ADA" w:rsidRPr="00A215AF" w:rsidRDefault="00FF6ADA" w:rsidP="00FF6ADA">
      <w:pPr>
        <w:ind w:firstLine="567"/>
        <w:jc w:val="both"/>
        <w:rPr>
          <w:rFonts w:eastAsia="Calibri"/>
          <w:sz w:val="24"/>
          <w:szCs w:val="24"/>
          <w:lang w:val="uk-UA" w:eastAsia="en-US"/>
        </w:rPr>
      </w:pPr>
    </w:p>
    <w:p w:rsidR="004F5207" w:rsidRPr="00A215AF" w:rsidRDefault="004F5207" w:rsidP="00BD47B6">
      <w:pPr>
        <w:jc w:val="both"/>
        <w:rPr>
          <w:sz w:val="24"/>
          <w:szCs w:val="24"/>
          <w:lang w:val="uk-UA"/>
        </w:rPr>
      </w:pPr>
    </w:p>
    <w:p w:rsidR="00BD47B6" w:rsidRPr="00A215AF" w:rsidRDefault="00BD47B6" w:rsidP="00BD47B6">
      <w:pPr>
        <w:rPr>
          <w:sz w:val="24"/>
          <w:szCs w:val="24"/>
          <w:lang w:val="uk-UA"/>
        </w:rPr>
      </w:pPr>
    </w:p>
    <w:p w:rsidR="00A26592" w:rsidRPr="00A215AF" w:rsidRDefault="00A26592" w:rsidP="00B22980">
      <w:pPr>
        <w:rPr>
          <w:b/>
          <w:sz w:val="24"/>
          <w:szCs w:val="24"/>
          <w:u w:val="single"/>
          <w:lang w:val="uk-UA"/>
        </w:rPr>
      </w:pPr>
    </w:p>
    <w:p w:rsidR="00B22980" w:rsidRPr="00654EDC" w:rsidRDefault="00B22980" w:rsidP="00B22980">
      <w:pPr>
        <w:jc w:val="center"/>
        <w:rPr>
          <w:sz w:val="24"/>
          <w:szCs w:val="24"/>
        </w:rPr>
      </w:pPr>
      <w:r>
        <w:rPr>
          <w:noProof/>
          <w:sz w:val="24"/>
          <w:szCs w:val="24"/>
        </w:rPr>
        <w:drawing>
          <wp:inline distT="0" distB="0" distL="0" distR="0">
            <wp:extent cx="1143000" cy="60325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22980" w:rsidRPr="00654EDC" w:rsidRDefault="00B22980" w:rsidP="00B22980">
      <w:pPr>
        <w:jc w:val="center"/>
        <w:rPr>
          <w:b/>
          <w:sz w:val="24"/>
          <w:szCs w:val="24"/>
        </w:rPr>
      </w:pPr>
      <w:r w:rsidRPr="00654EDC">
        <w:rPr>
          <w:b/>
          <w:sz w:val="24"/>
          <w:szCs w:val="24"/>
        </w:rPr>
        <w:t>НОВОРОЗДІЛЬСЬКА  МІСЬКА  РАДА</w:t>
      </w:r>
    </w:p>
    <w:p w:rsidR="00B22980" w:rsidRPr="00654EDC" w:rsidRDefault="00B22980" w:rsidP="00B22980">
      <w:pPr>
        <w:jc w:val="center"/>
        <w:rPr>
          <w:b/>
          <w:sz w:val="24"/>
          <w:szCs w:val="24"/>
        </w:rPr>
      </w:pPr>
      <w:r w:rsidRPr="00654EDC">
        <w:rPr>
          <w:b/>
          <w:sz w:val="24"/>
          <w:szCs w:val="24"/>
        </w:rPr>
        <w:t>ЛЬВІВСЬКОЇ  ОБЛАСТІ</w:t>
      </w:r>
    </w:p>
    <w:p w:rsidR="00B22980" w:rsidRPr="00654EDC" w:rsidRDefault="00B22980" w:rsidP="00B22980">
      <w:pPr>
        <w:jc w:val="center"/>
        <w:rPr>
          <w:b/>
          <w:sz w:val="24"/>
          <w:szCs w:val="24"/>
        </w:rPr>
      </w:pPr>
      <w:r w:rsidRPr="00654EDC">
        <w:rPr>
          <w:b/>
          <w:sz w:val="24"/>
          <w:szCs w:val="24"/>
        </w:rPr>
        <w:t>ВИКОНАВЧИЙ  КОМІТЕТ</w:t>
      </w:r>
    </w:p>
    <w:p w:rsidR="00A26592" w:rsidRPr="00B22980" w:rsidRDefault="00B22980" w:rsidP="00B22980">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6178D3" w:rsidRPr="00A215AF" w:rsidRDefault="006178D3" w:rsidP="00BD47B6">
      <w:pPr>
        <w:ind w:left="4956" w:firstLine="708"/>
        <w:rPr>
          <w:b/>
          <w:sz w:val="24"/>
          <w:szCs w:val="24"/>
          <w:u w:val="single"/>
          <w:lang w:val="uk-UA"/>
        </w:rPr>
      </w:pPr>
    </w:p>
    <w:p w:rsidR="00BD47B6" w:rsidRPr="00A215AF" w:rsidRDefault="00B22980" w:rsidP="00BD47B6">
      <w:pPr>
        <w:ind w:left="4956" w:firstLine="708"/>
        <w:rPr>
          <w:b/>
          <w:sz w:val="24"/>
          <w:szCs w:val="24"/>
          <w:lang w:val="uk-UA"/>
        </w:rPr>
      </w:pPr>
      <w:r>
        <w:rPr>
          <w:b/>
          <w:sz w:val="24"/>
          <w:szCs w:val="24"/>
          <w:lang w:val="uk-UA"/>
        </w:rPr>
        <w:t xml:space="preserve">     </w:t>
      </w:r>
      <w:r w:rsidR="006178D3" w:rsidRPr="00A215AF">
        <w:rPr>
          <w:b/>
          <w:sz w:val="24"/>
          <w:szCs w:val="24"/>
          <w:lang w:val="uk-UA"/>
        </w:rPr>
        <w:t>263</w:t>
      </w:r>
    </w:p>
    <w:p w:rsidR="00A26592" w:rsidRPr="00A215AF" w:rsidRDefault="00A26592" w:rsidP="00BD47B6">
      <w:pPr>
        <w:rPr>
          <w:sz w:val="24"/>
          <w:szCs w:val="24"/>
          <w:lang w:val="uk-UA"/>
        </w:rPr>
      </w:pPr>
    </w:p>
    <w:p w:rsidR="00A26592" w:rsidRPr="00A215AF" w:rsidRDefault="00A26592" w:rsidP="00BD47B6">
      <w:pPr>
        <w:rPr>
          <w:sz w:val="24"/>
          <w:szCs w:val="24"/>
          <w:lang w:val="uk-UA"/>
        </w:rPr>
      </w:pPr>
    </w:p>
    <w:p w:rsidR="00BD47B6" w:rsidRPr="00A215AF" w:rsidRDefault="00BD47B6" w:rsidP="00BD47B6">
      <w:pPr>
        <w:rPr>
          <w:sz w:val="24"/>
          <w:szCs w:val="24"/>
          <w:lang w:val="uk-UA"/>
        </w:rPr>
      </w:pPr>
      <w:r w:rsidRPr="00A215AF">
        <w:rPr>
          <w:sz w:val="24"/>
          <w:szCs w:val="24"/>
          <w:lang w:val="uk-UA"/>
        </w:rPr>
        <w:t>26 вересня 2017 року</w:t>
      </w:r>
    </w:p>
    <w:p w:rsidR="00BD47B6" w:rsidRPr="00A215AF" w:rsidRDefault="00BD47B6" w:rsidP="00BD47B6">
      <w:pPr>
        <w:rPr>
          <w:sz w:val="24"/>
          <w:szCs w:val="24"/>
          <w:lang w:val="uk-UA"/>
        </w:rPr>
      </w:pPr>
    </w:p>
    <w:p w:rsidR="000A1C54" w:rsidRPr="00A215AF" w:rsidRDefault="005A566A" w:rsidP="005A566A">
      <w:pPr>
        <w:rPr>
          <w:sz w:val="24"/>
          <w:szCs w:val="24"/>
          <w:lang w:val="uk-UA" w:eastAsia="uk-UA"/>
        </w:rPr>
      </w:pPr>
      <w:r w:rsidRPr="00A215AF">
        <w:rPr>
          <w:rFonts w:eastAsiaTheme="minorHAnsi"/>
          <w:sz w:val="24"/>
          <w:szCs w:val="24"/>
          <w:lang w:val="uk-UA"/>
        </w:rPr>
        <w:t xml:space="preserve">Про </w:t>
      </w:r>
      <w:r w:rsidRPr="00A215AF">
        <w:rPr>
          <w:sz w:val="24"/>
          <w:szCs w:val="24"/>
          <w:lang w:val="uk-UA" w:eastAsia="uk-UA"/>
        </w:rPr>
        <w:t xml:space="preserve">погодження вартості </w:t>
      </w:r>
    </w:p>
    <w:p w:rsidR="005A566A" w:rsidRPr="00A215AF" w:rsidRDefault="000A1C54" w:rsidP="005A566A">
      <w:pPr>
        <w:rPr>
          <w:rFonts w:eastAsiaTheme="minorHAnsi"/>
          <w:sz w:val="24"/>
          <w:szCs w:val="24"/>
          <w:lang w:val="uk-UA"/>
        </w:rPr>
      </w:pPr>
      <w:r w:rsidRPr="00A215AF">
        <w:rPr>
          <w:sz w:val="24"/>
          <w:szCs w:val="24"/>
          <w:lang w:val="uk-UA" w:eastAsia="uk-UA"/>
        </w:rPr>
        <w:t>х</w:t>
      </w:r>
      <w:r w:rsidR="005A566A" w:rsidRPr="00A215AF">
        <w:rPr>
          <w:sz w:val="24"/>
          <w:szCs w:val="24"/>
          <w:lang w:val="uk-UA" w:eastAsia="uk-UA"/>
        </w:rPr>
        <w:t>арчування</w:t>
      </w:r>
      <w:r w:rsidRPr="00A215AF">
        <w:rPr>
          <w:rFonts w:eastAsiaTheme="minorHAnsi"/>
          <w:sz w:val="24"/>
          <w:szCs w:val="24"/>
          <w:lang w:val="uk-UA"/>
        </w:rPr>
        <w:t xml:space="preserve"> </w:t>
      </w:r>
      <w:r w:rsidR="005A566A" w:rsidRPr="00A215AF">
        <w:rPr>
          <w:sz w:val="24"/>
          <w:szCs w:val="24"/>
          <w:lang w:val="uk-UA" w:eastAsia="uk-UA"/>
        </w:rPr>
        <w:t xml:space="preserve">учнів загальноосвітніх </w:t>
      </w:r>
    </w:p>
    <w:p w:rsidR="005A566A" w:rsidRPr="00A215AF" w:rsidRDefault="005A566A" w:rsidP="005A566A">
      <w:pPr>
        <w:rPr>
          <w:sz w:val="24"/>
          <w:szCs w:val="24"/>
          <w:lang w:val="uk-UA" w:eastAsia="uk-UA"/>
        </w:rPr>
      </w:pPr>
      <w:r w:rsidRPr="00A215AF">
        <w:rPr>
          <w:sz w:val="24"/>
          <w:szCs w:val="24"/>
          <w:lang w:val="uk-UA" w:eastAsia="uk-UA"/>
        </w:rPr>
        <w:t xml:space="preserve">навчальних закладів міста </w:t>
      </w:r>
    </w:p>
    <w:p w:rsidR="005A566A" w:rsidRPr="00A215AF" w:rsidRDefault="005A566A" w:rsidP="005A566A">
      <w:pPr>
        <w:rPr>
          <w:rFonts w:eastAsiaTheme="minorHAnsi"/>
          <w:b/>
          <w:sz w:val="24"/>
          <w:szCs w:val="24"/>
          <w:lang w:val="uk-UA"/>
        </w:rPr>
      </w:pPr>
      <w:r w:rsidRPr="00A215AF">
        <w:rPr>
          <w:rFonts w:eastAsiaTheme="minorHAnsi"/>
          <w:sz w:val="24"/>
          <w:szCs w:val="24"/>
          <w:lang w:val="uk-UA"/>
        </w:rPr>
        <w:t xml:space="preserve">                                                                                                      </w:t>
      </w:r>
    </w:p>
    <w:p w:rsidR="00C7790C" w:rsidRPr="00A215AF" w:rsidRDefault="00C7790C" w:rsidP="00C7790C">
      <w:pPr>
        <w:jc w:val="both"/>
        <w:rPr>
          <w:sz w:val="24"/>
          <w:szCs w:val="24"/>
          <w:lang w:val="uk-UA" w:eastAsia="uk-UA"/>
        </w:rPr>
      </w:pPr>
      <w:r w:rsidRPr="00A215AF">
        <w:rPr>
          <w:sz w:val="24"/>
          <w:szCs w:val="24"/>
          <w:lang w:val="uk-UA" w:eastAsia="uk-UA"/>
        </w:rPr>
        <w:t xml:space="preserve">      Заслухавши та обговоривши доповідь начальника відділу освіти Новороздільської міської ради Г.Ю.</w:t>
      </w:r>
      <w:r w:rsidR="00A26592" w:rsidRPr="00A215AF">
        <w:rPr>
          <w:sz w:val="24"/>
          <w:szCs w:val="24"/>
          <w:lang w:val="uk-UA" w:eastAsia="uk-UA"/>
        </w:rPr>
        <w:t xml:space="preserve"> </w:t>
      </w:r>
      <w:proofErr w:type="spellStart"/>
      <w:r w:rsidRPr="00A215AF">
        <w:rPr>
          <w:sz w:val="24"/>
          <w:szCs w:val="24"/>
          <w:lang w:val="uk-UA" w:eastAsia="uk-UA"/>
        </w:rPr>
        <w:t>Панчишин</w:t>
      </w:r>
      <w:proofErr w:type="spellEnd"/>
      <w:r w:rsidRPr="00A215AF">
        <w:rPr>
          <w:sz w:val="24"/>
          <w:szCs w:val="24"/>
          <w:lang w:val="uk-UA" w:eastAsia="uk-UA"/>
        </w:rPr>
        <w:t xml:space="preserve">  про доцільність збільшення вартості послуг з організації харчування учнів  1-4 класів та учнів пільгових категорій у зв’язку з подорожчанням продуктів харчування та енергоносіїв, з метою організації якісного харчування учнів, відповідно до Порядку надання послуг з харчування дітей у дошкільних , учнів </w:t>
      </w:r>
      <w:proofErr w:type="spellStart"/>
      <w:r w:rsidRPr="00A215AF">
        <w:rPr>
          <w:sz w:val="24"/>
          <w:szCs w:val="24"/>
          <w:lang w:val="uk-UA" w:eastAsia="uk-UA"/>
        </w:rPr>
        <w:t>–загальноосвітніх</w:t>
      </w:r>
      <w:proofErr w:type="spellEnd"/>
      <w:r w:rsidRPr="00A215AF">
        <w:rPr>
          <w:sz w:val="24"/>
          <w:szCs w:val="24"/>
          <w:lang w:val="uk-UA" w:eastAsia="uk-UA"/>
        </w:rPr>
        <w:t xml:space="preserve"> та професійно-технічних навчальних закладах, операції з надання яких звільняються від обкладання податком на додану вартість, затвердженого постановою Кабінету Міністрів України №1243 від 26.08.2002року «Про невідкладні питання діяльності дошкільних та </w:t>
      </w:r>
      <w:proofErr w:type="spellStart"/>
      <w:r w:rsidRPr="00A215AF">
        <w:rPr>
          <w:sz w:val="24"/>
          <w:szCs w:val="24"/>
          <w:lang w:val="uk-UA" w:eastAsia="uk-UA"/>
        </w:rPr>
        <w:t>інтернатних</w:t>
      </w:r>
      <w:proofErr w:type="spellEnd"/>
      <w:r w:rsidRPr="00A215AF">
        <w:rPr>
          <w:sz w:val="24"/>
          <w:szCs w:val="24"/>
          <w:lang w:val="uk-UA" w:eastAsia="uk-UA"/>
        </w:rPr>
        <w:t xml:space="preserve"> навчальних закладів», ст.32 Закону України «Про місцеве самоврядування в Україні», виконавчий комітет Новороздільської міської ради </w:t>
      </w:r>
    </w:p>
    <w:p w:rsidR="005A566A" w:rsidRPr="00A215AF" w:rsidRDefault="005A566A" w:rsidP="005A566A">
      <w:pPr>
        <w:rPr>
          <w:sz w:val="24"/>
          <w:szCs w:val="24"/>
          <w:lang w:val="uk-UA" w:eastAsia="uk-UA"/>
        </w:rPr>
      </w:pPr>
    </w:p>
    <w:p w:rsidR="005A566A" w:rsidRPr="00A215AF" w:rsidRDefault="005A566A" w:rsidP="005A566A">
      <w:pPr>
        <w:rPr>
          <w:sz w:val="24"/>
          <w:szCs w:val="24"/>
          <w:lang w:val="uk-UA" w:eastAsia="uk-UA"/>
        </w:rPr>
      </w:pPr>
      <w:r w:rsidRPr="00A215AF">
        <w:rPr>
          <w:sz w:val="24"/>
          <w:szCs w:val="24"/>
          <w:lang w:val="uk-UA" w:eastAsia="uk-UA"/>
        </w:rPr>
        <w:t>ВИРІШИВ:</w:t>
      </w:r>
    </w:p>
    <w:p w:rsidR="005A566A" w:rsidRPr="00A215AF" w:rsidRDefault="005A566A" w:rsidP="005A566A">
      <w:pPr>
        <w:rPr>
          <w:b/>
          <w:sz w:val="24"/>
          <w:szCs w:val="24"/>
          <w:lang w:val="uk-UA" w:eastAsia="uk-UA"/>
        </w:rPr>
      </w:pPr>
    </w:p>
    <w:p w:rsidR="005A566A" w:rsidRPr="00A215AF" w:rsidRDefault="005A566A" w:rsidP="005A566A">
      <w:pPr>
        <w:ind w:firstLine="709"/>
        <w:jc w:val="both"/>
        <w:rPr>
          <w:sz w:val="24"/>
          <w:szCs w:val="24"/>
          <w:lang w:val="uk-UA" w:eastAsia="uk-UA"/>
        </w:rPr>
      </w:pPr>
      <w:r w:rsidRPr="00A215AF">
        <w:rPr>
          <w:sz w:val="24"/>
          <w:szCs w:val="24"/>
          <w:lang w:val="uk-UA" w:eastAsia="uk-UA"/>
        </w:rPr>
        <w:t>1.</w:t>
      </w:r>
      <w:r w:rsidR="00A26592" w:rsidRPr="00A215AF">
        <w:rPr>
          <w:sz w:val="24"/>
          <w:szCs w:val="24"/>
          <w:lang w:val="uk-UA" w:eastAsia="uk-UA"/>
        </w:rPr>
        <w:t xml:space="preserve"> </w:t>
      </w:r>
      <w:r w:rsidRPr="00A215AF">
        <w:rPr>
          <w:sz w:val="24"/>
          <w:szCs w:val="24"/>
          <w:lang w:val="uk-UA" w:eastAsia="uk-UA"/>
        </w:rPr>
        <w:t>Погодити з 1 січня 2018 року  вартість харчування учнів 1-4</w:t>
      </w:r>
      <w:r w:rsidR="00C7790C" w:rsidRPr="00A215AF">
        <w:rPr>
          <w:sz w:val="24"/>
          <w:szCs w:val="24"/>
          <w:lang w:val="uk-UA" w:eastAsia="uk-UA"/>
        </w:rPr>
        <w:t xml:space="preserve"> </w:t>
      </w:r>
      <w:r w:rsidRPr="00A215AF">
        <w:rPr>
          <w:sz w:val="24"/>
          <w:szCs w:val="24"/>
          <w:lang w:val="uk-UA" w:eastAsia="uk-UA"/>
        </w:rPr>
        <w:t>класів, дітей – сиріт та дітей учасників АТО у сумі 15 грн. на одного учня в  день, відповідно до поданих розрахунків.</w:t>
      </w:r>
    </w:p>
    <w:p w:rsidR="005A566A" w:rsidRPr="00A215AF" w:rsidRDefault="005A566A" w:rsidP="005A566A">
      <w:pPr>
        <w:ind w:firstLine="709"/>
        <w:jc w:val="both"/>
        <w:rPr>
          <w:sz w:val="24"/>
          <w:szCs w:val="24"/>
          <w:lang w:val="uk-UA" w:eastAsia="uk-UA"/>
        </w:rPr>
      </w:pPr>
      <w:r w:rsidRPr="00A215AF">
        <w:rPr>
          <w:sz w:val="24"/>
          <w:szCs w:val="24"/>
          <w:lang w:val="uk-UA" w:eastAsia="uk-UA"/>
        </w:rPr>
        <w:t>2. Контроль за виконанням даного рішення покласти на першого заступника міського голови Лепкого М.П.</w:t>
      </w:r>
    </w:p>
    <w:p w:rsidR="005A566A" w:rsidRPr="00A215AF" w:rsidRDefault="005A566A" w:rsidP="005A566A">
      <w:pPr>
        <w:jc w:val="both"/>
        <w:rPr>
          <w:sz w:val="28"/>
          <w:szCs w:val="28"/>
          <w:lang w:val="uk-UA" w:eastAsia="uk-UA"/>
        </w:rPr>
      </w:pPr>
    </w:p>
    <w:p w:rsidR="00A26592" w:rsidRPr="00A215AF" w:rsidRDefault="00A26592" w:rsidP="005A566A">
      <w:pPr>
        <w:jc w:val="both"/>
        <w:rPr>
          <w:sz w:val="28"/>
          <w:szCs w:val="28"/>
          <w:lang w:val="uk-UA" w:eastAsia="uk-UA"/>
        </w:rPr>
      </w:pPr>
    </w:p>
    <w:p w:rsidR="005A566A" w:rsidRPr="00A215AF" w:rsidRDefault="005A566A" w:rsidP="005A566A">
      <w:pPr>
        <w:jc w:val="both"/>
        <w:rPr>
          <w:sz w:val="24"/>
          <w:szCs w:val="24"/>
          <w:lang w:val="uk-UA"/>
        </w:rPr>
      </w:pPr>
      <w:r w:rsidRPr="00A215AF">
        <w:rPr>
          <w:sz w:val="24"/>
          <w:szCs w:val="24"/>
          <w:lang w:val="uk-UA"/>
        </w:rPr>
        <w:t>МІСЬКИЙ ГОЛОВА                                                                       Андрій МЕЛЕШКО</w:t>
      </w:r>
    </w:p>
    <w:p w:rsidR="005A566A" w:rsidRPr="00A215AF" w:rsidRDefault="005A566A" w:rsidP="005A566A">
      <w:pPr>
        <w:rPr>
          <w:sz w:val="28"/>
          <w:szCs w:val="28"/>
          <w:lang w:val="uk-UA"/>
        </w:rPr>
      </w:pPr>
    </w:p>
    <w:p w:rsidR="004F5207" w:rsidRPr="00A215AF" w:rsidRDefault="004F5207" w:rsidP="00FF6ADA">
      <w:pPr>
        <w:ind w:firstLine="567"/>
        <w:jc w:val="both"/>
        <w:rPr>
          <w:sz w:val="24"/>
          <w:szCs w:val="24"/>
          <w:lang w:val="uk-UA"/>
        </w:rPr>
      </w:pPr>
    </w:p>
    <w:p w:rsidR="002C036C" w:rsidRPr="00A215AF" w:rsidRDefault="002C036C" w:rsidP="00FF6ADA">
      <w:pPr>
        <w:ind w:firstLine="567"/>
        <w:jc w:val="both"/>
        <w:rPr>
          <w:sz w:val="24"/>
          <w:szCs w:val="24"/>
          <w:lang w:val="uk-UA"/>
        </w:rPr>
      </w:pPr>
    </w:p>
    <w:p w:rsidR="002C036C" w:rsidRPr="00A215AF" w:rsidRDefault="002C036C" w:rsidP="00FF6ADA">
      <w:pPr>
        <w:ind w:firstLine="567"/>
        <w:jc w:val="both"/>
        <w:rPr>
          <w:sz w:val="24"/>
          <w:szCs w:val="24"/>
          <w:lang w:val="uk-UA"/>
        </w:rPr>
      </w:pPr>
    </w:p>
    <w:p w:rsidR="002C036C" w:rsidRPr="00A215AF" w:rsidRDefault="002C036C" w:rsidP="00FF6ADA">
      <w:pPr>
        <w:ind w:firstLine="567"/>
        <w:jc w:val="both"/>
        <w:rPr>
          <w:sz w:val="24"/>
          <w:szCs w:val="24"/>
          <w:lang w:val="uk-UA"/>
        </w:rPr>
      </w:pPr>
    </w:p>
    <w:p w:rsidR="002C036C" w:rsidRPr="00A215AF" w:rsidRDefault="002C036C" w:rsidP="00FF6ADA">
      <w:pPr>
        <w:ind w:firstLine="567"/>
        <w:jc w:val="both"/>
        <w:rPr>
          <w:sz w:val="24"/>
          <w:szCs w:val="24"/>
          <w:lang w:val="uk-UA"/>
        </w:rPr>
      </w:pPr>
    </w:p>
    <w:p w:rsidR="002C036C" w:rsidRPr="00A215AF" w:rsidRDefault="002C036C" w:rsidP="00FF6ADA">
      <w:pPr>
        <w:ind w:firstLine="567"/>
        <w:jc w:val="both"/>
        <w:rPr>
          <w:sz w:val="24"/>
          <w:szCs w:val="24"/>
          <w:lang w:val="uk-UA"/>
        </w:rPr>
      </w:pPr>
    </w:p>
    <w:p w:rsidR="002C036C" w:rsidRPr="00A215AF" w:rsidRDefault="002C036C" w:rsidP="00FF6ADA">
      <w:pPr>
        <w:ind w:firstLine="567"/>
        <w:jc w:val="both"/>
        <w:rPr>
          <w:sz w:val="24"/>
          <w:szCs w:val="24"/>
          <w:lang w:val="uk-UA"/>
        </w:rPr>
      </w:pPr>
    </w:p>
    <w:p w:rsidR="002C036C" w:rsidRPr="00A215AF" w:rsidRDefault="002C036C" w:rsidP="00FF6ADA">
      <w:pPr>
        <w:ind w:firstLine="567"/>
        <w:jc w:val="both"/>
        <w:rPr>
          <w:sz w:val="24"/>
          <w:szCs w:val="24"/>
          <w:lang w:val="uk-UA"/>
        </w:rPr>
      </w:pPr>
    </w:p>
    <w:p w:rsidR="002C036C" w:rsidRPr="00A215AF" w:rsidRDefault="002C036C" w:rsidP="00FF6ADA">
      <w:pPr>
        <w:ind w:firstLine="567"/>
        <w:jc w:val="both"/>
        <w:rPr>
          <w:sz w:val="24"/>
          <w:szCs w:val="24"/>
          <w:lang w:val="uk-UA"/>
        </w:rPr>
      </w:pPr>
    </w:p>
    <w:p w:rsidR="002C036C" w:rsidRPr="00A215AF" w:rsidRDefault="002C036C" w:rsidP="00FF6ADA">
      <w:pPr>
        <w:ind w:firstLine="567"/>
        <w:jc w:val="both"/>
        <w:rPr>
          <w:sz w:val="24"/>
          <w:szCs w:val="24"/>
          <w:lang w:val="uk-UA"/>
        </w:rPr>
      </w:pPr>
    </w:p>
    <w:p w:rsidR="002C036C" w:rsidRPr="00A215AF" w:rsidRDefault="002C036C" w:rsidP="00FF6ADA">
      <w:pPr>
        <w:ind w:firstLine="567"/>
        <w:jc w:val="both"/>
        <w:rPr>
          <w:sz w:val="24"/>
          <w:szCs w:val="24"/>
          <w:lang w:val="uk-UA"/>
        </w:rPr>
      </w:pPr>
    </w:p>
    <w:p w:rsidR="002C036C" w:rsidRDefault="002C036C" w:rsidP="00BB218F">
      <w:pPr>
        <w:jc w:val="both"/>
        <w:rPr>
          <w:sz w:val="24"/>
          <w:szCs w:val="24"/>
          <w:lang w:val="uk-UA"/>
        </w:rPr>
      </w:pPr>
    </w:p>
    <w:p w:rsidR="00B22980" w:rsidRDefault="00B22980" w:rsidP="00BB218F">
      <w:pPr>
        <w:jc w:val="both"/>
        <w:rPr>
          <w:sz w:val="24"/>
          <w:szCs w:val="24"/>
          <w:lang w:val="uk-UA"/>
        </w:rPr>
      </w:pPr>
    </w:p>
    <w:p w:rsidR="00B22980" w:rsidRPr="00A215AF" w:rsidRDefault="00B22980" w:rsidP="00BB218F">
      <w:pPr>
        <w:jc w:val="both"/>
        <w:rPr>
          <w:sz w:val="24"/>
          <w:szCs w:val="24"/>
          <w:lang w:val="uk-UA"/>
        </w:rPr>
      </w:pPr>
    </w:p>
    <w:p w:rsidR="00B22980" w:rsidRPr="00654EDC" w:rsidRDefault="00B22980" w:rsidP="00B22980">
      <w:pPr>
        <w:jc w:val="center"/>
        <w:rPr>
          <w:sz w:val="24"/>
          <w:szCs w:val="24"/>
        </w:rPr>
      </w:pPr>
      <w:r>
        <w:rPr>
          <w:noProof/>
          <w:sz w:val="24"/>
          <w:szCs w:val="24"/>
        </w:rPr>
        <w:drawing>
          <wp:inline distT="0" distB="0" distL="0" distR="0">
            <wp:extent cx="1143000" cy="60325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22980" w:rsidRPr="00654EDC" w:rsidRDefault="00B22980" w:rsidP="00B22980">
      <w:pPr>
        <w:jc w:val="center"/>
        <w:rPr>
          <w:b/>
          <w:sz w:val="24"/>
          <w:szCs w:val="24"/>
        </w:rPr>
      </w:pPr>
      <w:r w:rsidRPr="00654EDC">
        <w:rPr>
          <w:b/>
          <w:sz w:val="24"/>
          <w:szCs w:val="24"/>
        </w:rPr>
        <w:t>НОВОРОЗДІЛЬСЬКА  МІСЬКА  РАДА</w:t>
      </w:r>
    </w:p>
    <w:p w:rsidR="00B22980" w:rsidRPr="00654EDC" w:rsidRDefault="00B22980" w:rsidP="00B22980">
      <w:pPr>
        <w:jc w:val="center"/>
        <w:rPr>
          <w:b/>
          <w:sz w:val="24"/>
          <w:szCs w:val="24"/>
        </w:rPr>
      </w:pPr>
      <w:r w:rsidRPr="00654EDC">
        <w:rPr>
          <w:b/>
          <w:sz w:val="24"/>
          <w:szCs w:val="24"/>
        </w:rPr>
        <w:t>ЛЬВІВСЬКОЇ  ОБЛАСТІ</w:t>
      </w:r>
    </w:p>
    <w:p w:rsidR="00B22980" w:rsidRPr="00654EDC" w:rsidRDefault="00B22980" w:rsidP="00B22980">
      <w:pPr>
        <w:jc w:val="center"/>
        <w:rPr>
          <w:b/>
          <w:sz w:val="24"/>
          <w:szCs w:val="24"/>
        </w:rPr>
      </w:pPr>
      <w:r w:rsidRPr="00654EDC">
        <w:rPr>
          <w:b/>
          <w:sz w:val="24"/>
          <w:szCs w:val="24"/>
        </w:rPr>
        <w:t>ВИКОНАВЧИЙ  КОМІТЕТ</w:t>
      </w:r>
    </w:p>
    <w:p w:rsidR="00BB218F" w:rsidRPr="00B22980" w:rsidRDefault="00B22980" w:rsidP="00B22980">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5A566A" w:rsidRPr="00A215AF" w:rsidRDefault="005A566A" w:rsidP="005A566A">
      <w:pPr>
        <w:rPr>
          <w:sz w:val="24"/>
          <w:szCs w:val="24"/>
          <w:lang w:val="uk-UA"/>
        </w:rPr>
      </w:pPr>
    </w:p>
    <w:p w:rsidR="005A566A" w:rsidRPr="00A215AF" w:rsidRDefault="00B22980" w:rsidP="005A566A">
      <w:pPr>
        <w:ind w:left="4956" w:firstLine="708"/>
        <w:rPr>
          <w:b/>
          <w:sz w:val="24"/>
          <w:szCs w:val="24"/>
          <w:lang w:val="uk-UA"/>
        </w:rPr>
      </w:pPr>
      <w:r>
        <w:rPr>
          <w:b/>
          <w:sz w:val="24"/>
          <w:szCs w:val="24"/>
          <w:lang w:val="uk-UA"/>
        </w:rPr>
        <w:t xml:space="preserve">    </w:t>
      </w:r>
      <w:r w:rsidR="006178D3" w:rsidRPr="00A215AF">
        <w:rPr>
          <w:b/>
          <w:sz w:val="24"/>
          <w:szCs w:val="24"/>
          <w:lang w:val="uk-UA"/>
        </w:rPr>
        <w:t>264</w:t>
      </w:r>
    </w:p>
    <w:p w:rsidR="006178D3" w:rsidRPr="00A215AF" w:rsidRDefault="006178D3" w:rsidP="005A566A">
      <w:pPr>
        <w:rPr>
          <w:sz w:val="24"/>
          <w:szCs w:val="24"/>
          <w:lang w:val="uk-UA"/>
        </w:rPr>
      </w:pPr>
    </w:p>
    <w:p w:rsidR="005A566A" w:rsidRPr="00A215AF" w:rsidRDefault="005A566A" w:rsidP="005A566A">
      <w:pPr>
        <w:rPr>
          <w:sz w:val="24"/>
          <w:szCs w:val="24"/>
          <w:lang w:val="uk-UA"/>
        </w:rPr>
      </w:pPr>
      <w:r w:rsidRPr="00A215AF">
        <w:rPr>
          <w:sz w:val="24"/>
          <w:szCs w:val="24"/>
          <w:lang w:val="uk-UA"/>
        </w:rPr>
        <w:t>26 вересня 2017 року</w:t>
      </w:r>
    </w:p>
    <w:p w:rsidR="005B5650" w:rsidRPr="00A215AF" w:rsidRDefault="005B5650" w:rsidP="005B5650">
      <w:pPr>
        <w:autoSpaceDE w:val="0"/>
        <w:autoSpaceDN w:val="0"/>
        <w:rPr>
          <w:b/>
          <w:sz w:val="24"/>
          <w:szCs w:val="24"/>
          <w:lang w:val="uk-UA"/>
        </w:rPr>
      </w:pPr>
    </w:p>
    <w:p w:rsidR="005B5650" w:rsidRPr="00A215AF" w:rsidRDefault="005B5650" w:rsidP="005B5650">
      <w:pPr>
        <w:rPr>
          <w:sz w:val="24"/>
          <w:szCs w:val="24"/>
          <w:lang w:val="uk-UA"/>
        </w:rPr>
      </w:pPr>
      <w:r w:rsidRPr="00A215AF">
        <w:rPr>
          <w:sz w:val="24"/>
          <w:szCs w:val="24"/>
          <w:lang w:val="uk-UA"/>
        </w:rPr>
        <w:t xml:space="preserve">Про встановлення порядку побачень </w:t>
      </w:r>
    </w:p>
    <w:p w:rsidR="005B5650" w:rsidRPr="00A215AF" w:rsidRDefault="00B66F54" w:rsidP="005B5650">
      <w:pPr>
        <w:rPr>
          <w:sz w:val="24"/>
          <w:szCs w:val="24"/>
          <w:lang w:val="uk-UA"/>
        </w:rPr>
      </w:pPr>
      <w:r>
        <w:rPr>
          <w:sz w:val="24"/>
          <w:szCs w:val="24"/>
          <w:lang w:val="uk-UA"/>
        </w:rPr>
        <w:t xml:space="preserve">К. </w:t>
      </w:r>
      <w:r w:rsidR="005B5650" w:rsidRPr="00A215AF">
        <w:rPr>
          <w:sz w:val="24"/>
          <w:szCs w:val="24"/>
          <w:lang w:val="uk-UA"/>
        </w:rPr>
        <w:t xml:space="preserve">з </w:t>
      </w:r>
      <w:r>
        <w:rPr>
          <w:sz w:val="24"/>
          <w:szCs w:val="24"/>
          <w:lang w:val="uk-UA"/>
        </w:rPr>
        <w:t>його сином К.</w:t>
      </w:r>
    </w:p>
    <w:p w:rsidR="005B5650" w:rsidRPr="00A215AF" w:rsidRDefault="005B5650" w:rsidP="005B5650">
      <w:pPr>
        <w:rPr>
          <w:sz w:val="24"/>
          <w:szCs w:val="24"/>
          <w:lang w:val="uk-UA"/>
        </w:rPr>
      </w:pPr>
    </w:p>
    <w:p w:rsidR="005B5650" w:rsidRPr="00A215AF" w:rsidRDefault="005B5650" w:rsidP="005B5650">
      <w:pPr>
        <w:jc w:val="both"/>
        <w:rPr>
          <w:sz w:val="24"/>
          <w:szCs w:val="24"/>
          <w:lang w:val="uk-UA"/>
        </w:rPr>
      </w:pPr>
      <w:r w:rsidRPr="00A215AF">
        <w:rPr>
          <w:sz w:val="24"/>
          <w:szCs w:val="24"/>
          <w:lang w:val="uk-UA"/>
        </w:rPr>
        <w:tab/>
        <w:t>Розглянувши заяву від 19.09.2017 р. №К-2</w:t>
      </w:r>
      <w:r w:rsidR="00B66F54">
        <w:rPr>
          <w:sz w:val="24"/>
          <w:szCs w:val="24"/>
          <w:lang w:val="uk-UA"/>
        </w:rPr>
        <w:t>3 К.</w:t>
      </w:r>
      <w:r w:rsidRPr="00A215AF">
        <w:rPr>
          <w:sz w:val="24"/>
          <w:szCs w:val="24"/>
          <w:lang w:val="uk-UA"/>
        </w:rPr>
        <w:t>, який</w:t>
      </w:r>
      <w:r w:rsidR="00B66F54">
        <w:rPr>
          <w:sz w:val="24"/>
          <w:szCs w:val="24"/>
          <w:lang w:val="uk-UA"/>
        </w:rPr>
        <w:t xml:space="preserve"> проживає по вул. **</w:t>
      </w:r>
      <w:r w:rsidRPr="00A215AF">
        <w:rPr>
          <w:sz w:val="24"/>
          <w:szCs w:val="24"/>
          <w:lang w:val="uk-UA"/>
        </w:rPr>
        <w:t xml:space="preserve"> у с. </w:t>
      </w:r>
      <w:proofErr w:type="spellStart"/>
      <w:r w:rsidRPr="00A215AF">
        <w:rPr>
          <w:sz w:val="24"/>
          <w:szCs w:val="24"/>
          <w:lang w:val="uk-UA"/>
        </w:rPr>
        <w:t>Берездівці</w:t>
      </w:r>
      <w:proofErr w:type="spellEnd"/>
      <w:r w:rsidRPr="00A215AF">
        <w:rPr>
          <w:sz w:val="24"/>
          <w:szCs w:val="24"/>
          <w:lang w:val="uk-UA"/>
        </w:rPr>
        <w:t xml:space="preserve">, Миколаївського району, Львівської області, про встановлення порядку побачень з </w:t>
      </w:r>
      <w:r w:rsidR="00B66F54">
        <w:rPr>
          <w:sz w:val="24"/>
          <w:szCs w:val="24"/>
          <w:lang w:val="uk-UA"/>
        </w:rPr>
        <w:t>сином К. 10.05.****</w:t>
      </w:r>
      <w:r w:rsidRPr="00A215AF">
        <w:rPr>
          <w:sz w:val="24"/>
          <w:szCs w:val="24"/>
          <w:lang w:val="uk-UA"/>
        </w:rPr>
        <w:t xml:space="preserve"> </w:t>
      </w:r>
      <w:proofErr w:type="spellStart"/>
      <w:r w:rsidRPr="00A215AF">
        <w:rPr>
          <w:sz w:val="24"/>
          <w:szCs w:val="24"/>
          <w:lang w:val="uk-UA"/>
        </w:rPr>
        <w:t>р.н</w:t>
      </w:r>
      <w:proofErr w:type="spellEnd"/>
      <w:r w:rsidRPr="00A215AF">
        <w:rPr>
          <w:sz w:val="24"/>
          <w:szCs w:val="24"/>
          <w:lang w:val="uk-UA"/>
        </w:rPr>
        <w:t>., пояснення</w:t>
      </w:r>
      <w:r w:rsidR="00B66F54">
        <w:rPr>
          <w:sz w:val="24"/>
          <w:szCs w:val="24"/>
          <w:lang w:val="uk-UA"/>
        </w:rPr>
        <w:t xml:space="preserve"> матері К.</w:t>
      </w:r>
      <w:r w:rsidRPr="00A215AF">
        <w:rPr>
          <w:sz w:val="24"/>
          <w:szCs w:val="24"/>
          <w:lang w:val="uk-UA"/>
        </w:rPr>
        <w:t xml:space="preserve"> від 20.09.2017 р., беручи до уваги витяг з протоколу комісії з питань захисту прав дитини Новороздільської міської ради від  25.09.2017 р., інші матеріали по справі, відповідно до ст. 15 Закону України «Про охорону дитинства», ст.ст. 141, 157, 158 Сімейного Кодексу України, постанови Кабінету Міністрів України від 24.09.2008р. № 866 «Питання діяльності органів опіки та піклування, пов’язаної із захистом прав дитини», пп. 4 п. «б» ч. 1 ст. 34 ч. 1 ст. 73 Закону України «Про місцеве самоврядування в Україні» виконавчий комітет Новороздільської міської ради </w:t>
      </w:r>
    </w:p>
    <w:p w:rsidR="005B5650" w:rsidRPr="00A215AF" w:rsidRDefault="005B5650" w:rsidP="005B5650">
      <w:pPr>
        <w:pStyle w:val="aa"/>
        <w:jc w:val="both"/>
        <w:rPr>
          <w:szCs w:val="24"/>
        </w:rPr>
      </w:pPr>
    </w:p>
    <w:p w:rsidR="005B5650" w:rsidRPr="00A215AF" w:rsidRDefault="005B5650" w:rsidP="005B5650">
      <w:pPr>
        <w:pStyle w:val="aa"/>
        <w:jc w:val="both"/>
        <w:rPr>
          <w:szCs w:val="24"/>
        </w:rPr>
      </w:pPr>
      <w:r w:rsidRPr="00A215AF">
        <w:rPr>
          <w:szCs w:val="24"/>
        </w:rPr>
        <w:t>В И Р І Ш И В:</w:t>
      </w:r>
    </w:p>
    <w:p w:rsidR="005B5650" w:rsidRPr="00A215AF" w:rsidRDefault="005B5650" w:rsidP="005B5650">
      <w:pPr>
        <w:pStyle w:val="aa"/>
        <w:jc w:val="both"/>
        <w:rPr>
          <w:szCs w:val="24"/>
        </w:rPr>
      </w:pPr>
    </w:p>
    <w:p w:rsidR="005B5650" w:rsidRPr="00A215AF" w:rsidRDefault="005B5650" w:rsidP="005B5650">
      <w:pPr>
        <w:pStyle w:val="aa"/>
        <w:jc w:val="both"/>
        <w:rPr>
          <w:b/>
          <w:szCs w:val="24"/>
        </w:rPr>
      </w:pPr>
      <w:r w:rsidRPr="00A215AF">
        <w:rPr>
          <w:szCs w:val="24"/>
        </w:rPr>
        <w:tab/>
        <w:t>1. Встановити порядок побачен</w:t>
      </w:r>
      <w:r w:rsidR="00B66F54">
        <w:rPr>
          <w:szCs w:val="24"/>
        </w:rPr>
        <w:t>ь К. з його сином К. 10.05.****</w:t>
      </w:r>
      <w:proofErr w:type="spellStart"/>
      <w:r w:rsidRPr="00A215AF">
        <w:rPr>
          <w:szCs w:val="24"/>
        </w:rPr>
        <w:t>р.н</w:t>
      </w:r>
      <w:proofErr w:type="spellEnd"/>
      <w:r w:rsidRPr="00A215AF">
        <w:rPr>
          <w:szCs w:val="24"/>
        </w:rPr>
        <w:t>., згідно такого графіку:</w:t>
      </w:r>
    </w:p>
    <w:p w:rsidR="005B5650" w:rsidRPr="00A215AF" w:rsidRDefault="005B5650" w:rsidP="006B50DE">
      <w:pPr>
        <w:pStyle w:val="aa"/>
        <w:numPr>
          <w:ilvl w:val="0"/>
          <w:numId w:val="7"/>
        </w:numPr>
        <w:jc w:val="both"/>
        <w:rPr>
          <w:szCs w:val="24"/>
        </w:rPr>
      </w:pPr>
      <w:r w:rsidRPr="00A215AF">
        <w:rPr>
          <w:szCs w:val="24"/>
        </w:rPr>
        <w:t>щовівторка та щочетверга з 17.00 год. до 20.00 год.;</w:t>
      </w:r>
    </w:p>
    <w:p w:rsidR="005B5650" w:rsidRPr="00A215AF" w:rsidRDefault="005B5650" w:rsidP="006B50DE">
      <w:pPr>
        <w:pStyle w:val="aa"/>
        <w:numPr>
          <w:ilvl w:val="0"/>
          <w:numId w:val="7"/>
        </w:numPr>
        <w:jc w:val="both"/>
        <w:rPr>
          <w:szCs w:val="24"/>
        </w:rPr>
      </w:pPr>
      <w:r w:rsidRPr="00A215AF">
        <w:rPr>
          <w:szCs w:val="24"/>
        </w:rPr>
        <w:t>кожну першу та третю суботу місяця забирати з 10.00 год. та повертати кожну  першу та третю неділю місяця до 20.00 год.;</w:t>
      </w:r>
    </w:p>
    <w:p w:rsidR="005B5650" w:rsidRPr="00A215AF" w:rsidRDefault="005B5650" w:rsidP="006B50DE">
      <w:pPr>
        <w:pStyle w:val="aa"/>
        <w:numPr>
          <w:ilvl w:val="0"/>
          <w:numId w:val="7"/>
        </w:numPr>
        <w:jc w:val="both"/>
        <w:rPr>
          <w:szCs w:val="24"/>
        </w:rPr>
      </w:pPr>
      <w:r w:rsidRPr="00A215AF">
        <w:rPr>
          <w:szCs w:val="24"/>
        </w:rPr>
        <w:t>вихідні та святкові дні за бажанням дитини;</w:t>
      </w:r>
    </w:p>
    <w:p w:rsidR="005B5650" w:rsidRPr="00A215AF" w:rsidRDefault="005B5650" w:rsidP="006B50DE">
      <w:pPr>
        <w:pStyle w:val="aa"/>
        <w:numPr>
          <w:ilvl w:val="0"/>
          <w:numId w:val="7"/>
        </w:numPr>
        <w:jc w:val="both"/>
        <w:rPr>
          <w:szCs w:val="24"/>
        </w:rPr>
      </w:pPr>
      <w:r w:rsidRPr="00A215AF">
        <w:rPr>
          <w:szCs w:val="24"/>
        </w:rPr>
        <w:t>можливість відвідувати цирки, зоопарки, та інше за бажанням дитини;</w:t>
      </w:r>
    </w:p>
    <w:p w:rsidR="005B5650" w:rsidRPr="00A215AF" w:rsidRDefault="005B5650" w:rsidP="006B50DE">
      <w:pPr>
        <w:pStyle w:val="aa"/>
        <w:numPr>
          <w:ilvl w:val="0"/>
          <w:numId w:val="7"/>
        </w:numPr>
        <w:jc w:val="both"/>
        <w:rPr>
          <w:szCs w:val="24"/>
        </w:rPr>
      </w:pPr>
      <w:r w:rsidRPr="00A215AF">
        <w:rPr>
          <w:szCs w:val="24"/>
        </w:rPr>
        <w:t>оздоровлення у літній період на чотирнадцять днів (поїздка на море, в гори та інше);</w:t>
      </w:r>
    </w:p>
    <w:p w:rsidR="005B5650" w:rsidRPr="00A215AF" w:rsidRDefault="00A33CD5" w:rsidP="006B50DE">
      <w:pPr>
        <w:pStyle w:val="aa"/>
        <w:numPr>
          <w:ilvl w:val="0"/>
          <w:numId w:val="7"/>
        </w:numPr>
        <w:jc w:val="both"/>
        <w:rPr>
          <w:b/>
          <w:szCs w:val="24"/>
        </w:rPr>
      </w:pPr>
      <w:r w:rsidRPr="00A215AF">
        <w:rPr>
          <w:szCs w:val="24"/>
        </w:rPr>
        <w:t xml:space="preserve"> </w:t>
      </w:r>
      <w:r w:rsidR="005B5650" w:rsidRPr="00A215AF">
        <w:rPr>
          <w:szCs w:val="24"/>
        </w:rPr>
        <w:t xml:space="preserve">Під час літніх канікул щопонеділка, щосереди та щоп’ятниці </w:t>
      </w:r>
      <w:r w:rsidR="005B5650" w:rsidRPr="00A215AF">
        <w:rPr>
          <w:szCs w:val="24"/>
        </w:rPr>
        <w:br/>
        <w:t>з 10.00 год. до 18.00 год.</w:t>
      </w:r>
    </w:p>
    <w:p w:rsidR="005B5650" w:rsidRPr="00A215AF" w:rsidRDefault="005B5650" w:rsidP="005B5650">
      <w:pPr>
        <w:pStyle w:val="aa"/>
        <w:jc w:val="both"/>
        <w:rPr>
          <w:szCs w:val="24"/>
        </w:rPr>
      </w:pPr>
      <w:r w:rsidRPr="00A215AF">
        <w:rPr>
          <w:color w:val="FF0000"/>
          <w:szCs w:val="24"/>
        </w:rPr>
        <w:t xml:space="preserve"> </w:t>
      </w:r>
      <w:r w:rsidRPr="00A215AF">
        <w:rPr>
          <w:color w:val="FF0000"/>
          <w:szCs w:val="24"/>
        </w:rPr>
        <w:tab/>
      </w:r>
      <w:r w:rsidRPr="00A215AF">
        <w:rPr>
          <w:szCs w:val="24"/>
        </w:rPr>
        <w:t xml:space="preserve">2. Контроль за виконанням даного рішення покласти на начальника служби у справах дітей </w:t>
      </w:r>
      <w:proofErr w:type="spellStart"/>
      <w:r w:rsidRPr="00A215AF">
        <w:rPr>
          <w:szCs w:val="24"/>
        </w:rPr>
        <w:t>Шиманську</w:t>
      </w:r>
      <w:proofErr w:type="spellEnd"/>
      <w:r w:rsidRPr="00A215AF">
        <w:rPr>
          <w:szCs w:val="24"/>
        </w:rPr>
        <w:t xml:space="preserve"> Т.Ю.</w:t>
      </w:r>
    </w:p>
    <w:p w:rsidR="005B5650" w:rsidRPr="00A215AF" w:rsidRDefault="005B5650" w:rsidP="005B5650">
      <w:pPr>
        <w:autoSpaceDE w:val="0"/>
        <w:autoSpaceDN w:val="0"/>
        <w:rPr>
          <w:sz w:val="24"/>
          <w:szCs w:val="24"/>
          <w:lang w:val="uk-UA"/>
        </w:rPr>
      </w:pPr>
    </w:p>
    <w:p w:rsidR="006178D3" w:rsidRPr="00A215AF" w:rsidRDefault="006178D3" w:rsidP="005B5650">
      <w:pPr>
        <w:autoSpaceDE w:val="0"/>
        <w:autoSpaceDN w:val="0"/>
        <w:rPr>
          <w:sz w:val="24"/>
          <w:szCs w:val="24"/>
          <w:lang w:val="uk-UA"/>
        </w:rPr>
      </w:pPr>
    </w:p>
    <w:p w:rsidR="005B5650" w:rsidRPr="00A215AF" w:rsidRDefault="005B5650" w:rsidP="005B5650">
      <w:pPr>
        <w:jc w:val="both"/>
        <w:rPr>
          <w:sz w:val="24"/>
          <w:szCs w:val="24"/>
          <w:lang w:val="uk-UA"/>
        </w:rPr>
      </w:pPr>
      <w:r w:rsidRPr="00A215AF">
        <w:rPr>
          <w:sz w:val="24"/>
          <w:szCs w:val="24"/>
          <w:lang w:val="uk-UA"/>
        </w:rPr>
        <w:t>МІСЬКИЙ ГОЛОВА                                                                       Андрій МЕЛЕШКО</w:t>
      </w:r>
    </w:p>
    <w:p w:rsidR="005B5650" w:rsidRPr="00A215AF" w:rsidRDefault="005B5650" w:rsidP="005B5650">
      <w:pPr>
        <w:rPr>
          <w:sz w:val="24"/>
          <w:szCs w:val="24"/>
          <w:lang w:val="uk-UA"/>
        </w:rPr>
      </w:pPr>
    </w:p>
    <w:p w:rsidR="005B5650" w:rsidRPr="00A215AF" w:rsidRDefault="005B5650" w:rsidP="005B5650">
      <w:pPr>
        <w:rPr>
          <w:sz w:val="24"/>
          <w:szCs w:val="24"/>
          <w:lang w:val="uk-UA"/>
        </w:rPr>
      </w:pPr>
    </w:p>
    <w:p w:rsidR="002C036C" w:rsidRPr="00A215AF" w:rsidRDefault="002C036C" w:rsidP="005B5650">
      <w:pPr>
        <w:rPr>
          <w:sz w:val="24"/>
          <w:szCs w:val="24"/>
          <w:lang w:val="uk-UA"/>
        </w:rPr>
      </w:pPr>
    </w:p>
    <w:p w:rsidR="002C036C" w:rsidRPr="00A215AF" w:rsidRDefault="002C036C" w:rsidP="005B5650">
      <w:pPr>
        <w:rPr>
          <w:sz w:val="24"/>
          <w:szCs w:val="24"/>
          <w:lang w:val="uk-UA"/>
        </w:rPr>
      </w:pPr>
    </w:p>
    <w:p w:rsidR="002C036C" w:rsidRPr="00A215AF" w:rsidRDefault="002C036C" w:rsidP="005B5650">
      <w:pPr>
        <w:rPr>
          <w:sz w:val="24"/>
          <w:szCs w:val="24"/>
          <w:lang w:val="uk-UA"/>
        </w:rPr>
      </w:pPr>
    </w:p>
    <w:p w:rsidR="002C036C" w:rsidRPr="00A215AF" w:rsidRDefault="002C036C" w:rsidP="005B5650">
      <w:pPr>
        <w:rPr>
          <w:sz w:val="24"/>
          <w:szCs w:val="24"/>
          <w:lang w:val="uk-UA"/>
        </w:rPr>
      </w:pPr>
    </w:p>
    <w:p w:rsidR="002C036C" w:rsidRDefault="002C036C" w:rsidP="005B5650">
      <w:pPr>
        <w:rPr>
          <w:sz w:val="24"/>
          <w:szCs w:val="24"/>
          <w:lang w:val="uk-UA"/>
        </w:rPr>
      </w:pPr>
    </w:p>
    <w:p w:rsidR="00B22980" w:rsidRDefault="00B22980" w:rsidP="005B5650">
      <w:pPr>
        <w:rPr>
          <w:sz w:val="24"/>
          <w:szCs w:val="24"/>
          <w:lang w:val="uk-UA"/>
        </w:rPr>
      </w:pPr>
    </w:p>
    <w:p w:rsidR="00B22980" w:rsidRDefault="00B22980" w:rsidP="005B5650">
      <w:pPr>
        <w:rPr>
          <w:sz w:val="24"/>
          <w:szCs w:val="24"/>
          <w:lang w:val="uk-UA"/>
        </w:rPr>
      </w:pPr>
    </w:p>
    <w:p w:rsidR="00B66F54" w:rsidRDefault="00B66F54" w:rsidP="005B5650">
      <w:pPr>
        <w:rPr>
          <w:sz w:val="24"/>
          <w:szCs w:val="24"/>
          <w:lang w:val="uk-UA"/>
        </w:rPr>
      </w:pPr>
    </w:p>
    <w:p w:rsidR="00B66F54" w:rsidRPr="00A215AF" w:rsidRDefault="00B66F54" w:rsidP="005B5650">
      <w:pPr>
        <w:rPr>
          <w:sz w:val="24"/>
          <w:szCs w:val="24"/>
          <w:lang w:val="uk-UA"/>
        </w:rPr>
      </w:pPr>
    </w:p>
    <w:p w:rsidR="00B22980" w:rsidRPr="00654EDC" w:rsidRDefault="00B22980" w:rsidP="00B22980">
      <w:pPr>
        <w:jc w:val="center"/>
        <w:rPr>
          <w:sz w:val="24"/>
          <w:szCs w:val="24"/>
        </w:rPr>
      </w:pPr>
      <w:r>
        <w:rPr>
          <w:noProof/>
          <w:sz w:val="24"/>
          <w:szCs w:val="24"/>
        </w:rPr>
        <w:drawing>
          <wp:inline distT="0" distB="0" distL="0" distR="0">
            <wp:extent cx="1143000" cy="60325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22980" w:rsidRPr="00654EDC" w:rsidRDefault="00B22980" w:rsidP="00B22980">
      <w:pPr>
        <w:jc w:val="center"/>
        <w:rPr>
          <w:b/>
          <w:sz w:val="24"/>
          <w:szCs w:val="24"/>
        </w:rPr>
      </w:pPr>
      <w:r w:rsidRPr="00654EDC">
        <w:rPr>
          <w:b/>
          <w:sz w:val="24"/>
          <w:szCs w:val="24"/>
        </w:rPr>
        <w:t>НОВОРОЗДІЛЬСЬКА  МІСЬКА  РАДА</w:t>
      </w:r>
    </w:p>
    <w:p w:rsidR="00B22980" w:rsidRPr="00654EDC" w:rsidRDefault="00B22980" w:rsidP="00B22980">
      <w:pPr>
        <w:jc w:val="center"/>
        <w:rPr>
          <w:b/>
          <w:sz w:val="24"/>
          <w:szCs w:val="24"/>
        </w:rPr>
      </w:pPr>
      <w:r w:rsidRPr="00654EDC">
        <w:rPr>
          <w:b/>
          <w:sz w:val="24"/>
          <w:szCs w:val="24"/>
        </w:rPr>
        <w:t>ЛЬВІВСЬКОЇ  ОБЛАСТІ</w:t>
      </w:r>
    </w:p>
    <w:p w:rsidR="00B22980" w:rsidRPr="00654EDC" w:rsidRDefault="00B22980" w:rsidP="00B22980">
      <w:pPr>
        <w:jc w:val="center"/>
        <w:rPr>
          <w:b/>
          <w:sz w:val="24"/>
          <w:szCs w:val="24"/>
        </w:rPr>
      </w:pPr>
      <w:r w:rsidRPr="00654EDC">
        <w:rPr>
          <w:b/>
          <w:sz w:val="24"/>
          <w:szCs w:val="24"/>
        </w:rPr>
        <w:t>ВИКОНАВЧИЙ  КОМІТЕТ</w:t>
      </w:r>
    </w:p>
    <w:p w:rsidR="00B22980" w:rsidRPr="00654EDC" w:rsidRDefault="00B22980" w:rsidP="00B22980">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2C036C" w:rsidRPr="00A215AF" w:rsidRDefault="002C036C" w:rsidP="005B5650">
      <w:pPr>
        <w:rPr>
          <w:sz w:val="24"/>
          <w:szCs w:val="24"/>
          <w:lang w:val="uk-UA"/>
        </w:rPr>
      </w:pPr>
    </w:p>
    <w:p w:rsidR="005B5650" w:rsidRPr="00A215AF" w:rsidRDefault="00B22980" w:rsidP="005B5650">
      <w:pPr>
        <w:ind w:left="4956" w:firstLine="708"/>
        <w:rPr>
          <w:b/>
          <w:sz w:val="24"/>
          <w:szCs w:val="24"/>
          <w:lang w:val="uk-UA"/>
        </w:rPr>
      </w:pPr>
      <w:r>
        <w:rPr>
          <w:b/>
          <w:sz w:val="24"/>
          <w:szCs w:val="24"/>
          <w:lang w:val="uk-UA"/>
        </w:rPr>
        <w:t xml:space="preserve">          </w:t>
      </w:r>
      <w:r w:rsidR="006178D3" w:rsidRPr="00A215AF">
        <w:rPr>
          <w:b/>
          <w:sz w:val="24"/>
          <w:szCs w:val="24"/>
          <w:lang w:val="uk-UA"/>
        </w:rPr>
        <w:t>265</w:t>
      </w:r>
    </w:p>
    <w:p w:rsidR="002C036C" w:rsidRPr="00A215AF" w:rsidRDefault="002C036C" w:rsidP="005B5650">
      <w:pPr>
        <w:rPr>
          <w:sz w:val="24"/>
          <w:szCs w:val="24"/>
          <w:lang w:val="uk-UA"/>
        </w:rPr>
      </w:pPr>
    </w:p>
    <w:p w:rsidR="002C036C" w:rsidRPr="00A215AF" w:rsidRDefault="002C036C" w:rsidP="005B5650">
      <w:pPr>
        <w:rPr>
          <w:sz w:val="24"/>
          <w:szCs w:val="24"/>
          <w:lang w:val="uk-UA"/>
        </w:rPr>
      </w:pPr>
    </w:p>
    <w:p w:rsidR="002C036C" w:rsidRPr="00A215AF" w:rsidRDefault="002C036C" w:rsidP="005B5650">
      <w:pPr>
        <w:rPr>
          <w:sz w:val="24"/>
          <w:szCs w:val="24"/>
          <w:lang w:val="uk-UA"/>
        </w:rPr>
      </w:pPr>
    </w:p>
    <w:p w:rsidR="005B5650" w:rsidRPr="00A215AF" w:rsidRDefault="005B5650" w:rsidP="005B5650">
      <w:pPr>
        <w:rPr>
          <w:sz w:val="24"/>
          <w:szCs w:val="24"/>
          <w:lang w:val="uk-UA"/>
        </w:rPr>
      </w:pPr>
      <w:r w:rsidRPr="00A215AF">
        <w:rPr>
          <w:sz w:val="24"/>
          <w:szCs w:val="24"/>
          <w:lang w:val="uk-UA"/>
        </w:rPr>
        <w:t>26 вересня 2017 року</w:t>
      </w:r>
    </w:p>
    <w:p w:rsidR="005B5650" w:rsidRPr="00A215AF" w:rsidRDefault="00735396" w:rsidP="005B5650">
      <w:pPr>
        <w:autoSpaceDE w:val="0"/>
        <w:autoSpaceDN w:val="0"/>
        <w:rPr>
          <w:b/>
          <w:sz w:val="24"/>
          <w:szCs w:val="24"/>
          <w:lang w:val="uk-UA"/>
        </w:rPr>
      </w:pPr>
      <w:r>
        <w:rPr>
          <w:b/>
          <w:sz w:val="24"/>
          <w:szCs w:val="24"/>
          <w:lang w:val="uk-UA"/>
        </w:rPr>
        <w:t xml:space="preserve"> </w:t>
      </w:r>
    </w:p>
    <w:p w:rsidR="005B5650" w:rsidRPr="00A215AF" w:rsidRDefault="005B5650" w:rsidP="005B5650">
      <w:pPr>
        <w:rPr>
          <w:sz w:val="24"/>
          <w:szCs w:val="24"/>
          <w:lang w:val="uk-UA"/>
        </w:rPr>
      </w:pPr>
      <w:r w:rsidRPr="00A215AF">
        <w:rPr>
          <w:sz w:val="24"/>
          <w:szCs w:val="24"/>
          <w:lang w:val="uk-UA"/>
        </w:rPr>
        <w:t xml:space="preserve">Про встановлення порядку побачень </w:t>
      </w:r>
    </w:p>
    <w:p w:rsidR="005B5650" w:rsidRPr="00A215AF" w:rsidRDefault="00B66F54" w:rsidP="005B5650">
      <w:pPr>
        <w:rPr>
          <w:sz w:val="24"/>
          <w:szCs w:val="24"/>
          <w:lang w:val="uk-UA"/>
        </w:rPr>
      </w:pPr>
      <w:r>
        <w:rPr>
          <w:sz w:val="24"/>
          <w:szCs w:val="24"/>
          <w:lang w:val="uk-UA"/>
        </w:rPr>
        <w:t xml:space="preserve">О. </w:t>
      </w:r>
      <w:r w:rsidR="005B5650" w:rsidRPr="00A215AF">
        <w:rPr>
          <w:sz w:val="24"/>
          <w:szCs w:val="24"/>
          <w:lang w:val="uk-UA"/>
        </w:rPr>
        <w:t>з його сино</w:t>
      </w:r>
      <w:r>
        <w:rPr>
          <w:sz w:val="24"/>
          <w:szCs w:val="24"/>
          <w:lang w:val="uk-UA"/>
        </w:rPr>
        <w:t>м О.</w:t>
      </w:r>
    </w:p>
    <w:p w:rsidR="005B5650" w:rsidRPr="00A215AF" w:rsidRDefault="005B5650" w:rsidP="005B5650">
      <w:pPr>
        <w:rPr>
          <w:sz w:val="24"/>
          <w:szCs w:val="24"/>
          <w:lang w:val="uk-UA"/>
        </w:rPr>
      </w:pPr>
    </w:p>
    <w:p w:rsidR="005B5650" w:rsidRPr="00A215AF" w:rsidRDefault="005B5650" w:rsidP="005B5650">
      <w:pPr>
        <w:jc w:val="both"/>
        <w:rPr>
          <w:sz w:val="24"/>
          <w:szCs w:val="24"/>
          <w:lang w:val="uk-UA"/>
        </w:rPr>
      </w:pPr>
      <w:r w:rsidRPr="00A215AF">
        <w:rPr>
          <w:sz w:val="24"/>
          <w:szCs w:val="24"/>
          <w:lang w:val="uk-UA"/>
        </w:rPr>
        <w:tab/>
        <w:t xml:space="preserve">Розглянувши заяву від 08.08.2017 р. №О-638 </w:t>
      </w:r>
      <w:r w:rsidR="00B66F54">
        <w:rPr>
          <w:sz w:val="24"/>
          <w:szCs w:val="24"/>
          <w:lang w:val="uk-UA"/>
        </w:rPr>
        <w:t>О.</w:t>
      </w:r>
      <w:r w:rsidRPr="00A215AF">
        <w:rPr>
          <w:sz w:val="24"/>
          <w:szCs w:val="24"/>
          <w:lang w:val="uk-UA"/>
        </w:rPr>
        <w:t>, який про</w:t>
      </w:r>
      <w:r w:rsidR="00B66F54">
        <w:rPr>
          <w:sz w:val="24"/>
          <w:szCs w:val="24"/>
          <w:lang w:val="uk-UA"/>
        </w:rPr>
        <w:t xml:space="preserve">живає по вул.**, </w:t>
      </w:r>
      <w:r w:rsidRPr="00A215AF">
        <w:rPr>
          <w:sz w:val="24"/>
          <w:szCs w:val="24"/>
          <w:lang w:val="uk-UA"/>
        </w:rPr>
        <w:t xml:space="preserve"> у с. </w:t>
      </w:r>
      <w:proofErr w:type="spellStart"/>
      <w:r w:rsidRPr="00A215AF">
        <w:rPr>
          <w:sz w:val="24"/>
          <w:szCs w:val="24"/>
          <w:lang w:val="uk-UA"/>
        </w:rPr>
        <w:t>Тужанівці</w:t>
      </w:r>
      <w:proofErr w:type="spellEnd"/>
      <w:r w:rsidRPr="00A215AF">
        <w:rPr>
          <w:sz w:val="24"/>
          <w:szCs w:val="24"/>
          <w:lang w:val="uk-UA"/>
        </w:rPr>
        <w:t>, Миколаївського району, Львівської області, про встановлення порядку побачень з сино</w:t>
      </w:r>
      <w:r w:rsidR="00B66F54">
        <w:rPr>
          <w:sz w:val="24"/>
          <w:szCs w:val="24"/>
          <w:lang w:val="uk-UA"/>
        </w:rPr>
        <w:t>м О. 16.01.****</w:t>
      </w:r>
      <w:r w:rsidRPr="00A215AF">
        <w:rPr>
          <w:sz w:val="24"/>
          <w:szCs w:val="24"/>
          <w:lang w:val="uk-UA"/>
        </w:rPr>
        <w:t xml:space="preserve"> </w:t>
      </w:r>
      <w:proofErr w:type="spellStart"/>
      <w:r w:rsidRPr="00A215AF">
        <w:rPr>
          <w:sz w:val="24"/>
          <w:szCs w:val="24"/>
          <w:lang w:val="uk-UA"/>
        </w:rPr>
        <w:t>р.н</w:t>
      </w:r>
      <w:proofErr w:type="spellEnd"/>
      <w:r w:rsidRPr="00A215AF">
        <w:rPr>
          <w:sz w:val="24"/>
          <w:szCs w:val="24"/>
          <w:lang w:val="uk-UA"/>
        </w:rPr>
        <w:t>., поясненн</w:t>
      </w:r>
      <w:r w:rsidR="00B66F54">
        <w:rPr>
          <w:sz w:val="24"/>
          <w:szCs w:val="24"/>
          <w:lang w:val="uk-UA"/>
        </w:rPr>
        <w:t>я матері Ш.</w:t>
      </w:r>
      <w:r w:rsidRPr="00A215AF">
        <w:rPr>
          <w:sz w:val="24"/>
          <w:szCs w:val="24"/>
          <w:lang w:val="uk-UA"/>
        </w:rPr>
        <w:t xml:space="preserve"> від 16.08.2017 р., беручи до уваги витяг з протоколу комісії з питань захисту прав дитини Новороздільської міської ради від  25.09.2017 р., інші матеріали по справі, відповідно до ст. 15 Закону України «Про охорону дитинства», ст.ст. 141, 157, 158 Сімейного Кодексу України, постанови Кабінету Міністрів України від 24.09.2008р. № 866 «Питання діяльності органів опіки та піклування, пов’язаної із захистом прав дитини», пп. 4 п. «б» ч. 1 ст. 34 ч. 1 ст. 73 Закону України «Про місцеве самоврядування в Україні» виконавчий комітет Новороздільської міської ради </w:t>
      </w:r>
    </w:p>
    <w:p w:rsidR="005B5650" w:rsidRPr="00A215AF" w:rsidRDefault="005B5650" w:rsidP="005B5650">
      <w:pPr>
        <w:pStyle w:val="aa"/>
        <w:ind w:firstLine="540"/>
        <w:jc w:val="both"/>
        <w:rPr>
          <w:szCs w:val="24"/>
        </w:rPr>
      </w:pPr>
    </w:p>
    <w:p w:rsidR="005B5650" w:rsidRPr="00A215AF" w:rsidRDefault="005B5650" w:rsidP="005B5650">
      <w:pPr>
        <w:pStyle w:val="aa"/>
        <w:jc w:val="both"/>
        <w:rPr>
          <w:szCs w:val="24"/>
        </w:rPr>
      </w:pPr>
      <w:r w:rsidRPr="00A215AF">
        <w:rPr>
          <w:szCs w:val="24"/>
        </w:rPr>
        <w:t>В И Р І Ш И В:</w:t>
      </w:r>
    </w:p>
    <w:p w:rsidR="005B5650" w:rsidRPr="00A215AF" w:rsidRDefault="005B5650" w:rsidP="005B5650">
      <w:pPr>
        <w:pStyle w:val="aa"/>
        <w:ind w:firstLine="540"/>
        <w:jc w:val="both"/>
        <w:rPr>
          <w:szCs w:val="24"/>
        </w:rPr>
      </w:pPr>
    </w:p>
    <w:p w:rsidR="005B5650" w:rsidRPr="00A215AF" w:rsidRDefault="005B5650" w:rsidP="005B5650">
      <w:pPr>
        <w:pStyle w:val="aa"/>
        <w:jc w:val="both"/>
        <w:rPr>
          <w:b/>
          <w:szCs w:val="24"/>
        </w:rPr>
      </w:pPr>
      <w:r w:rsidRPr="00A215AF">
        <w:rPr>
          <w:szCs w:val="24"/>
        </w:rPr>
        <w:tab/>
        <w:t>1. Встановити порядок п</w:t>
      </w:r>
      <w:r w:rsidR="00B66F54">
        <w:rPr>
          <w:szCs w:val="24"/>
        </w:rPr>
        <w:t>обачень О. з його сином О. 16.01.****</w:t>
      </w:r>
      <w:r w:rsidRPr="00A215AF">
        <w:rPr>
          <w:szCs w:val="24"/>
        </w:rPr>
        <w:t xml:space="preserve"> </w:t>
      </w:r>
      <w:proofErr w:type="spellStart"/>
      <w:r w:rsidRPr="00A215AF">
        <w:rPr>
          <w:szCs w:val="24"/>
        </w:rPr>
        <w:t>р.н</w:t>
      </w:r>
      <w:proofErr w:type="spellEnd"/>
      <w:r w:rsidRPr="00A215AF">
        <w:rPr>
          <w:szCs w:val="24"/>
        </w:rPr>
        <w:t>., згідно такого графіку:</w:t>
      </w:r>
    </w:p>
    <w:p w:rsidR="005B5650" w:rsidRPr="00A215AF" w:rsidRDefault="005B5650" w:rsidP="006B50DE">
      <w:pPr>
        <w:pStyle w:val="aa"/>
        <w:numPr>
          <w:ilvl w:val="0"/>
          <w:numId w:val="8"/>
        </w:numPr>
        <w:jc w:val="both"/>
        <w:rPr>
          <w:szCs w:val="24"/>
        </w:rPr>
      </w:pPr>
      <w:r w:rsidRPr="00A215AF">
        <w:rPr>
          <w:szCs w:val="24"/>
        </w:rPr>
        <w:t>кожну суботу місяця з 14.00 год. до 16.00 год. за місцем проживання дитини;</w:t>
      </w:r>
    </w:p>
    <w:p w:rsidR="005B5650" w:rsidRPr="00A215AF" w:rsidRDefault="005B5650" w:rsidP="006B50DE">
      <w:pPr>
        <w:pStyle w:val="aa"/>
        <w:numPr>
          <w:ilvl w:val="0"/>
          <w:numId w:val="8"/>
        </w:numPr>
        <w:jc w:val="both"/>
        <w:rPr>
          <w:szCs w:val="24"/>
        </w:rPr>
      </w:pPr>
      <w:r w:rsidRPr="00A215AF">
        <w:rPr>
          <w:szCs w:val="24"/>
        </w:rPr>
        <w:t>у день народження дитини 3 10.00 год. до 11.30 год. за місцем проживання дитини.</w:t>
      </w:r>
    </w:p>
    <w:p w:rsidR="005B5650" w:rsidRPr="00A215AF" w:rsidRDefault="005B5650" w:rsidP="005B5650">
      <w:pPr>
        <w:pStyle w:val="aa"/>
        <w:jc w:val="both"/>
        <w:rPr>
          <w:szCs w:val="24"/>
        </w:rPr>
      </w:pPr>
      <w:r w:rsidRPr="00A215AF">
        <w:rPr>
          <w:color w:val="FF0000"/>
          <w:szCs w:val="24"/>
        </w:rPr>
        <w:t xml:space="preserve"> </w:t>
      </w:r>
      <w:r w:rsidRPr="00A215AF">
        <w:rPr>
          <w:color w:val="FF0000"/>
          <w:szCs w:val="24"/>
        </w:rPr>
        <w:tab/>
      </w:r>
      <w:r w:rsidRPr="00A215AF">
        <w:rPr>
          <w:szCs w:val="24"/>
        </w:rPr>
        <w:t xml:space="preserve">2. Контроль за виконанням даного рішення покласти на начальника служби у справах дітей </w:t>
      </w:r>
      <w:proofErr w:type="spellStart"/>
      <w:r w:rsidRPr="00A215AF">
        <w:rPr>
          <w:szCs w:val="24"/>
        </w:rPr>
        <w:t>Шиманську</w:t>
      </w:r>
      <w:proofErr w:type="spellEnd"/>
      <w:r w:rsidRPr="00A215AF">
        <w:rPr>
          <w:szCs w:val="24"/>
        </w:rPr>
        <w:t xml:space="preserve"> Т.Ю.</w:t>
      </w:r>
    </w:p>
    <w:p w:rsidR="005B5650" w:rsidRPr="00A215AF" w:rsidRDefault="005B5650" w:rsidP="005B5650">
      <w:pPr>
        <w:autoSpaceDE w:val="0"/>
        <w:autoSpaceDN w:val="0"/>
        <w:rPr>
          <w:sz w:val="24"/>
          <w:szCs w:val="24"/>
          <w:lang w:val="uk-UA"/>
        </w:rPr>
      </w:pPr>
    </w:p>
    <w:p w:rsidR="00A33CD5" w:rsidRPr="00A215AF" w:rsidRDefault="00A33CD5" w:rsidP="005B5650">
      <w:pPr>
        <w:autoSpaceDE w:val="0"/>
        <w:autoSpaceDN w:val="0"/>
        <w:rPr>
          <w:sz w:val="24"/>
          <w:szCs w:val="24"/>
          <w:lang w:val="uk-UA"/>
        </w:rPr>
      </w:pPr>
    </w:p>
    <w:p w:rsidR="005B5650" w:rsidRPr="00A215AF" w:rsidRDefault="005B5650" w:rsidP="005B5650">
      <w:pPr>
        <w:jc w:val="both"/>
        <w:rPr>
          <w:sz w:val="24"/>
          <w:szCs w:val="24"/>
          <w:lang w:val="uk-UA"/>
        </w:rPr>
      </w:pPr>
      <w:r w:rsidRPr="00A215AF">
        <w:rPr>
          <w:sz w:val="24"/>
          <w:szCs w:val="24"/>
          <w:lang w:val="uk-UA"/>
        </w:rPr>
        <w:t>МІСЬКИЙ ГОЛОВА                                                                       Андрій МЕЛЕШКО</w:t>
      </w:r>
    </w:p>
    <w:p w:rsidR="005B5650" w:rsidRPr="00A215AF" w:rsidRDefault="005B5650" w:rsidP="005B5650">
      <w:pPr>
        <w:rPr>
          <w:sz w:val="24"/>
          <w:szCs w:val="24"/>
          <w:lang w:val="uk-UA"/>
        </w:rPr>
      </w:pPr>
    </w:p>
    <w:p w:rsidR="005A566A" w:rsidRPr="00A215AF" w:rsidRDefault="005A566A" w:rsidP="00FF6ADA">
      <w:pPr>
        <w:ind w:firstLine="567"/>
        <w:jc w:val="both"/>
        <w:rPr>
          <w:sz w:val="24"/>
          <w:szCs w:val="24"/>
          <w:lang w:val="uk-UA"/>
        </w:rPr>
      </w:pPr>
    </w:p>
    <w:p w:rsidR="002C036C" w:rsidRPr="00A215AF" w:rsidRDefault="002C036C" w:rsidP="00FF6ADA">
      <w:pPr>
        <w:ind w:firstLine="567"/>
        <w:jc w:val="both"/>
        <w:rPr>
          <w:sz w:val="24"/>
          <w:szCs w:val="24"/>
          <w:lang w:val="uk-UA"/>
        </w:rPr>
      </w:pPr>
    </w:p>
    <w:p w:rsidR="002C036C" w:rsidRPr="00A215AF" w:rsidRDefault="002C036C" w:rsidP="00FF6ADA">
      <w:pPr>
        <w:ind w:firstLine="567"/>
        <w:jc w:val="both"/>
        <w:rPr>
          <w:sz w:val="24"/>
          <w:szCs w:val="24"/>
          <w:lang w:val="uk-UA"/>
        </w:rPr>
      </w:pPr>
    </w:p>
    <w:p w:rsidR="002C036C" w:rsidRPr="00A215AF" w:rsidRDefault="002C036C" w:rsidP="00FF6ADA">
      <w:pPr>
        <w:ind w:firstLine="567"/>
        <w:jc w:val="both"/>
        <w:rPr>
          <w:sz w:val="24"/>
          <w:szCs w:val="24"/>
          <w:lang w:val="uk-UA"/>
        </w:rPr>
      </w:pPr>
    </w:p>
    <w:p w:rsidR="002C036C" w:rsidRPr="00A215AF" w:rsidRDefault="002C036C" w:rsidP="00FF6ADA">
      <w:pPr>
        <w:ind w:firstLine="567"/>
        <w:jc w:val="both"/>
        <w:rPr>
          <w:sz w:val="24"/>
          <w:szCs w:val="24"/>
          <w:lang w:val="uk-UA"/>
        </w:rPr>
      </w:pPr>
    </w:p>
    <w:p w:rsidR="002C036C" w:rsidRPr="00A215AF" w:rsidRDefault="002C036C" w:rsidP="00FF6ADA">
      <w:pPr>
        <w:ind w:firstLine="567"/>
        <w:jc w:val="both"/>
        <w:rPr>
          <w:sz w:val="24"/>
          <w:szCs w:val="24"/>
          <w:lang w:val="uk-UA"/>
        </w:rPr>
      </w:pPr>
    </w:p>
    <w:p w:rsidR="002C036C" w:rsidRPr="00A215AF" w:rsidRDefault="002C036C" w:rsidP="00FF6ADA">
      <w:pPr>
        <w:ind w:firstLine="567"/>
        <w:jc w:val="both"/>
        <w:rPr>
          <w:sz w:val="24"/>
          <w:szCs w:val="24"/>
          <w:lang w:val="uk-UA"/>
        </w:rPr>
      </w:pPr>
    </w:p>
    <w:p w:rsidR="002C036C" w:rsidRPr="00A215AF" w:rsidRDefault="002C036C" w:rsidP="00FF6ADA">
      <w:pPr>
        <w:ind w:firstLine="567"/>
        <w:jc w:val="both"/>
        <w:rPr>
          <w:sz w:val="24"/>
          <w:szCs w:val="24"/>
          <w:lang w:val="uk-UA"/>
        </w:rPr>
      </w:pPr>
    </w:p>
    <w:p w:rsidR="006178D3" w:rsidRDefault="006178D3" w:rsidP="005A566A">
      <w:pPr>
        <w:shd w:val="clear" w:color="auto" w:fill="FFFFFF"/>
        <w:spacing w:after="225"/>
        <w:rPr>
          <w:sz w:val="24"/>
          <w:szCs w:val="24"/>
          <w:lang w:val="uk-UA"/>
        </w:rPr>
      </w:pPr>
    </w:p>
    <w:p w:rsidR="00B22980" w:rsidRDefault="00B22980" w:rsidP="005A566A">
      <w:pPr>
        <w:shd w:val="clear" w:color="auto" w:fill="FFFFFF"/>
        <w:spacing w:after="225"/>
        <w:rPr>
          <w:sz w:val="24"/>
          <w:szCs w:val="24"/>
          <w:lang w:val="uk-UA"/>
        </w:rPr>
      </w:pPr>
    </w:p>
    <w:p w:rsidR="00B22980" w:rsidRDefault="00B22980" w:rsidP="005A566A">
      <w:pPr>
        <w:shd w:val="clear" w:color="auto" w:fill="FFFFFF"/>
        <w:spacing w:after="225"/>
        <w:rPr>
          <w:sz w:val="24"/>
          <w:szCs w:val="24"/>
          <w:lang w:val="uk-UA"/>
        </w:rPr>
      </w:pPr>
    </w:p>
    <w:p w:rsidR="00B66F54" w:rsidRPr="00A215AF" w:rsidRDefault="00B66F54" w:rsidP="005A566A">
      <w:pPr>
        <w:shd w:val="clear" w:color="auto" w:fill="FFFFFF"/>
        <w:spacing w:after="225"/>
        <w:rPr>
          <w:sz w:val="24"/>
          <w:szCs w:val="24"/>
          <w:lang w:val="uk-UA"/>
        </w:rPr>
      </w:pPr>
    </w:p>
    <w:p w:rsidR="00B22980" w:rsidRPr="00654EDC" w:rsidRDefault="00B22980" w:rsidP="00B22980">
      <w:pPr>
        <w:jc w:val="center"/>
        <w:rPr>
          <w:sz w:val="24"/>
          <w:szCs w:val="24"/>
        </w:rPr>
      </w:pPr>
      <w:r>
        <w:rPr>
          <w:noProof/>
          <w:sz w:val="24"/>
          <w:szCs w:val="24"/>
        </w:rPr>
        <w:drawing>
          <wp:inline distT="0" distB="0" distL="0" distR="0">
            <wp:extent cx="1143000" cy="60325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22980" w:rsidRPr="00654EDC" w:rsidRDefault="00B22980" w:rsidP="00B22980">
      <w:pPr>
        <w:jc w:val="center"/>
        <w:rPr>
          <w:b/>
          <w:sz w:val="24"/>
          <w:szCs w:val="24"/>
        </w:rPr>
      </w:pPr>
      <w:r w:rsidRPr="00654EDC">
        <w:rPr>
          <w:b/>
          <w:sz w:val="24"/>
          <w:szCs w:val="24"/>
        </w:rPr>
        <w:t>НОВОРОЗДІЛЬСЬКА  МІСЬКА  РАДА</w:t>
      </w:r>
    </w:p>
    <w:p w:rsidR="00B22980" w:rsidRPr="00654EDC" w:rsidRDefault="00B22980" w:rsidP="00B22980">
      <w:pPr>
        <w:jc w:val="center"/>
        <w:rPr>
          <w:b/>
          <w:sz w:val="24"/>
          <w:szCs w:val="24"/>
        </w:rPr>
      </w:pPr>
      <w:r w:rsidRPr="00654EDC">
        <w:rPr>
          <w:b/>
          <w:sz w:val="24"/>
          <w:szCs w:val="24"/>
        </w:rPr>
        <w:t>ЛЬВІВСЬКОЇ  ОБЛАСТІ</w:t>
      </w:r>
    </w:p>
    <w:p w:rsidR="00B22980" w:rsidRPr="00654EDC" w:rsidRDefault="00B22980" w:rsidP="00B22980">
      <w:pPr>
        <w:jc w:val="center"/>
        <w:rPr>
          <w:b/>
          <w:sz w:val="24"/>
          <w:szCs w:val="24"/>
        </w:rPr>
      </w:pPr>
      <w:r w:rsidRPr="00654EDC">
        <w:rPr>
          <w:b/>
          <w:sz w:val="24"/>
          <w:szCs w:val="24"/>
        </w:rPr>
        <w:t>ВИКОНАВЧИЙ  КОМІТЕТ</w:t>
      </w:r>
    </w:p>
    <w:p w:rsidR="00BB218F" w:rsidRPr="00B22980" w:rsidRDefault="00B22980" w:rsidP="00B22980">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3B7173" w:rsidRPr="00A215AF" w:rsidRDefault="00B22980" w:rsidP="003B7173">
      <w:pPr>
        <w:ind w:left="4956" w:firstLine="708"/>
        <w:rPr>
          <w:b/>
          <w:sz w:val="24"/>
          <w:szCs w:val="24"/>
          <w:lang w:val="uk-UA"/>
        </w:rPr>
      </w:pPr>
      <w:r>
        <w:rPr>
          <w:b/>
          <w:sz w:val="24"/>
          <w:szCs w:val="24"/>
          <w:lang w:val="uk-UA"/>
        </w:rPr>
        <w:t xml:space="preserve">      </w:t>
      </w:r>
      <w:r w:rsidR="006178D3" w:rsidRPr="00A215AF">
        <w:rPr>
          <w:b/>
          <w:sz w:val="24"/>
          <w:szCs w:val="24"/>
          <w:lang w:val="uk-UA"/>
        </w:rPr>
        <w:t>266</w:t>
      </w:r>
    </w:p>
    <w:p w:rsidR="006B2C6A" w:rsidRPr="00A215AF" w:rsidRDefault="006B2C6A" w:rsidP="003B7173">
      <w:pPr>
        <w:rPr>
          <w:sz w:val="24"/>
          <w:szCs w:val="24"/>
          <w:lang w:val="uk-UA"/>
        </w:rPr>
      </w:pPr>
    </w:p>
    <w:p w:rsidR="006178D3" w:rsidRPr="00A215AF" w:rsidRDefault="006178D3" w:rsidP="003B7173">
      <w:pPr>
        <w:rPr>
          <w:sz w:val="24"/>
          <w:szCs w:val="24"/>
          <w:lang w:val="uk-UA"/>
        </w:rPr>
      </w:pPr>
    </w:p>
    <w:p w:rsidR="003B7173" w:rsidRPr="00A215AF" w:rsidRDefault="003B7173" w:rsidP="003B7173">
      <w:pPr>
        <w:rPr>
          <w:sz w:val="24"/>
          <w:szCs w:val="24"/>
          <w:lang w:val="uk-UA"/>
        </w:rPr>
      </w:pPr>
      <w:r w:rsidRPr="00A215AF">
        <w:rPr>
          <w:sz w:val="24"/>
          <w:szCs w:val="24"/>
          <w:lang w:val="uk-UA"/>
        </w:rPr>
        <w:t>26 вересня 2017 року</w:t>
      </w:r>
    </w:p>
    <w:p w:rsidR="005A566A" w:rsidRPr="00A215AF" w:rsidRDefault="005A566A" w:rsidP="005A566A">
      <w:pPr>
        <w:rPr>
          <w:sz w:val="24"/>
          <w:szCs w:val="24"/>
          <w:lang w:val="uk-UA"/>
        </w:rPr>
      </w:pPr>
    </w:p>
    <w:p w:rsidR="003E6828" w:rsidRPr="00A215AF" w:rsidRDefault="003E6828" w:rsidP="003E6828">
      <w:pPr>
        <w:rPr>
          <w:sz w:val="24"/>
          <w:szCs w:val="24"/>
          <w:lang w:val="uk-UA"/>
        </w:rPr>
      </w:pPr>
      <w:r w:rsidRPr="00A215AF">
        <w:rPr>
          <w:sz w:val="24"/>
          <w:szCs w:val="24"/>
          <w:lang w:val="uk-UA"/>
        </w:rPr>
        <w:t xml:space="preserve">Про передачу у приватну спільну часткову власність </w:t>
      </w:r>
    </w:p>
    <w:p w:rsidR="003E6828" w:rsidRPr="00A215AF" w:rsidRDefault="003E6828" w:rsidP="003E6828">
      <w:pPr>
        <w:rPr>
          <w:sz w:val="24"/>
          <w:szCs w:val="24"/>
          <w:lang w:val="uk-UA"/>
        </w:rPr>
      </w:pPr>
      <w:r w:rsidRPr="00A215AF">
        <w:rPr>
          <w:sz w:val="24"/>
          <w:szCs w:val="24"/>
          <w:lang w:val="uk-UA"/>
        </w:rPr>
        <w:t>житлових приміщень в гуртожитку</w:t>
      </w:r>
    </w:p>
    <w:p w:rsidR="003E6828" w:rsidRPr="00A215AF" w:rsidRDefault="003E6828" w:rsidP="003E6828">
      <w:pPr>
        <w:rPr>
          <w:sz w:val="24"/>
          <w:szCs w:val="24"/>
          <w:lang w:val="uk-UA"/>
        </w:rPr>
      </w:pPr>
      <w:r w:rsidRPr="00A215AF">
        <w:rPr>
          <w:sz w:val="24"/>
          <w:szCs w:val="24"/>
          <w:lang w:val="uk-UA"/>
        </w:rPr>
        <w:t>№ 45 по бульв. Довженка,4</w:t>
      </w:r>
    </w:p>
    <w:p w:rsidR="003E6828" w:rsidRPr="00A215AF" w:rsidRDefault="003E6828" w:rsidP="003E6828">
      <w:pPr>
        <w:rPr>
          <w:color w:val="FF0000"/>
          <w:sz w:val="24"/>
          <w:szCs w:val="24"/>
          <w:lang w:val="uk-UA"/>
        </w:rPr>
      </w:pPr>
    </w:p>
    <w:p w:rsidR="003E6828" w:rsidRPr="00A215AF" w:rsidRDefault="003E6828" w:rsidP="003E6828">
      <w:pPr>
        <w:ind w:firstLine="708"/>
        <w:jc w:val="both"/>
        <w:rPr>
          <w:sz w:val="24"/>
          <w:szCs w:val="24"/>
          <w:lang w:val="uk-UA"/>
        </w:rPr>
      </w:pPr>
      <w:r w:rsidRPr="00A215AF">
        <w:rPr>
          <w:sz w:val="24"/>
          <w:szCs w:val="24"/>
          <w:lang w:val="uk-UA"/>
        </w:rPr>
        <w:t xml:space="preserve">Розглянувши заяву від 11.09.2017р. за №3619 наймача жилих приміщення № 45 в гуртожитку по </w:t>
      </w:r>
      <w:proofErr w:type="spellStart"/>
      <w:r w:rsidRPr="00A215AF">
        <w:rPr>
          <w:sz w:val="24"/>
          <w:szCs w:val="24"/>
          <w:lang w:val="uk-UA"/>
        </w:rPr>
        <w:t>бул</w:t>
      </w:r>
      <w:proofErr w:type="spellEnd"/>
      <w:r w:rsidRPr="00A215AF">
        <w:rPr>
          <w:sz w:val="24"/>
          <w:szCs w:val="24"/>
          <w:lang w:val="uk-UA"/>
        </w:rPr>
        <w:t xml:space="preserve">. Довженка, 4 в м. Новий Розділ Львівської області </w:t>
      </w:r>
      <w:proofErr w:type="spellStart"/>
      <w:r w:rsidRPr="00A215AF">
        <w:rPr>
          <w:sz w:val="24"/>
          <w:szCs w:val="24"/>
          <w:lang w:val="uk-UA"/>
        </w:rPr>
        <w:t>Підзаристої</w:t>
      </w:r>
      <w:proofErr w:type="spellEnd"/>
      <w:r w:rsidRPr="00A215AF">
        <w:rPr>
          <w:sz w:val="24"/>
          <w:szCs w:val="24"/>
          <w:lang w:val="uk-UA"/>
        </w:rPr>
        <w:t xml:space="preserve"> Євгенії Іванівни та додані до неї документи, відповідно до ч.1 ст.2,ст.3 Закону України «Про приватизацію державного житлового фонду», ст.4 Закону України «Про забезпечення реалізації житлових прав мешканців гуртожитків», Положенням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„а”,ч.1 ст. 29, ст. 30, ст. 52, ч.6 ст. 59, ч.1 ст.73 Закону України «Про місцеве самоврядування в </w:t>
      </w:r>
      <w:proofErr w:type="spellStart"/>
      <w:r w:rsidRPr="00A215AF">
        <w:rPr>
          <w:sz w:val="24"/>
          <w:szCs w:val="24"/>
          <w:lang w:val="uk-UA"/>
        </w:rPr>
        <w:t>Україні»виконавчий</w:t>
      </w:r>
      <w:proofErr w:type="spellEnd"/>
      <w:r w:rsidRPr="00A215AF">
        <w:rPr>
          <w:sz w:val="24"/>
          <w:szCs w:val="24"/>
          <w:lang w:val="uk-UA"/>
        </w:rPr>
        <w:t xml:space="preserve"> комітет Новороздільської міської ради,  </w:t>
      </w:r>
    </w:p>
    <w:p w:rsidR="003E6828" w:rsidRPr="00A215AF" w:rsidRDefault="003E6828" w:rsidP="003E6828">
      <w:pPr>
        <w:rPr>
          <w:sz w:val="24"/>
          <w:szCs w:val="24"/>
          <w:lang w:val="uk-UA"/>
        </w:rPr>
      </w:pPr>
    </w:p>
    <w:p w:rsidR="003E6828" w:rsidRPr="00A215AF" w:rsidRDefault="003E6828" w:rsidP="003E6828">
      <w:pPr>
        <w:rPr>
          <w:sz w:val="24"/>
          <w:szCs w:val="24"/>
          <w:lang w:val="uk-UA"/>
        </w:rPr>
      </w:pPr>
      <w:r w:rsidRPr="00A215AF">
        <w:rPr>
          <w:sz w:val="24"/>
          <w:szCs w:val="24"/>
          <w:lang w:val="uk-UA"/>
        </w:rPr>
        <w:t>ВИРІШИВ:</w:t>
      </w:r>
    </w:p>
    <w:p w:rsidR="003E6828" w:rsidRPr="00A215AF" w:rsidRDefault="003E6828" w:rsidP="003E6828">
      <w:pPr>
        <w:jc w:val="both"/>
        <w:rPr>
          <w:sz w:val="24"/>
          <w:szCs w:val="24"/>
          <w:lang w:val="uk-UA"/>
        </w:rPr>
      </w:pPr>
    </w:p>
    <w:p w:rsidR="003E6828" w:rsidRPr="00A215AF" w:rsidRDefault="003E6828" w:rsidP="006B50DE">
      <w:pPr>
        <w:numPr>
          <w:ilvl w:val="0"/>
          <w:numId w:val="4"/>
        </w:numPr>
        <w:jc w:val="both"/>
        <w:rPr>
          <w:rFonts w:eastAsia="Arial Unicode MS"/>
          <w:sz w:val="24"/>
          <w:szCs w:val="24"/>
          <w:lang w:val="uk-UA"/>
        </w:rPr>
      </w:pPr>
      <w:r w:rsidRPr="00A215AF">
        <w:rPr>
          <w:sz w:val="24"/>
          <w:szCs w:val="24"/>
          <w:lang w:val="uk-UA"/>
        </w:rPr>
        <w:t xml:space="preserve">Передати у приватну спільну часткову власність </w:t>
      </w:r>
      <w:proofErr w:type="spellStart"/>
      <w:r w:rsidRPr="00A215AF">
        <w:rPr>
          <w:sz w:val="24"/>
          <w:szCs w:val="24"/>
          <w:lang w:val="uk-UA"/>
        </w:rPr>
        <w:t>Пі</w:t>
      </w:r>
      <w:r w:rsidR="00B66F54">
        <w:rPr>
          <w:sz w:val="24"/>
          <w:szCs w:val="24"/>
          <w:lang w:val="uk-UA"/>
        </w:rPr>
        <w:t>дзаристій</w:t>
      </w:r>
      <w:proofErr w:type="spellEnd"/>
      <w:r w:rsidR="00B66F54">
        <w:rPr>
          <w:sz w:val="24"/>
          <w:szCs w:val="24"/>
          <w:lang w:val="uk-UA"/>
        </w:rPr>
        <w:t xml:space="preserve"> Євгенії Іванівні, ****</w:t>
      </w:r>
      <w:proofErr w:type="spellStart"/>
      <w:r w:rsidRPr="00A215AF">
        <w:rPr>
          <w:sz w:val="24"/>
          <w:szCs w:val="24"/>
          <w:lang w:val="uk-UA"/>
        </w:rPr>
        <w:t>р.н</w:t>
      </w:r>
      <w:proofErr w:type="spellEnd"/>
      <w:r w:rsidRPr="00A215AF">
        <w:rPr>
          <w:sz w:val="24"/>
          <w:szCs w:val="24"/>
          <w:lang w:val="uk-UA"/>
        </w:rPr>
        <w:t>.</w:t>
      </w:r>
      <w:r w:rsidRPr="00A215AF">
        <w:rPr>
          <w:rFonts w:eastAsia="Arial Unicode MS"/>
          <w:sz w:val="24"/>
          <w:szCs w:val="24"/>
          <w:lang w:val="uk-UA"/>
        </w:rPr>
        <w:t>, у складі сім’ї:</w:t>
      </w:r>
    </w:p>
    <w:p w:rsidR="003E6828" w:rsidRPr="00A215AF" w:rsidRDefault="003E6828" w:rsidP="006B50DE">
      <w:pPr>
        <w:numPr>
          <w:ilvl w:val="0"/>
          <w:numId w:val="5"/>
        </w:numPr>
        <w:jc w:val="both"/>
        <w:rPr>
          <w:rFonts w:eastAsia="Arial Unicode MS"/>
          <w:sz w:val="24"/>
          <w:szCs w:val="24"/>
          <w:lang w:val="uk-UA"/>
        </w:rPr>
      </w:pPr>
      <w:r w:rsidRPr="00A215AF">
        <w:rPr>
          <w:rFonts w:eastAsia="Arial Unicode MS"/>
          <w:sz w:val="24"/>
          <w:szCs w:val="24"/>
          <w:lang w:val="uk-UA"/>
        </w:rPr>
        <w:t>доч</w:t>
      </w:r>
      <w:r w:rsidR="00B66F54">
        <w:rPr>
          <w:rFonts w:eastAsia="Arial Unicode MS"/>
          <w:sz w:val="24"/>
          <w:szCs w:val="24"/>
          <w:lang w:val="uk-UA"/>
        </w:rPr>
        <w:t>ка – Д. ****</w:t>
      </w:r>
      <w:proofErr w:type="spellStart"/>
      <w:r w:rsidRPr="00A215AF">
        <w:rPr>
          <w:rFonts w:eastAsia="Arial Unicode MS"/>
          <w:sz w:val="24"/>
          <w:szCs w:val="24"/>
          <w:lang w:val="uk-UA"/>
        </w:rPr>
        <w:t>р.н</w:t>
      </w:r>
      <w:proofErr w:type="spellEnd"/>
      <w:r w:rsidRPr="00A215AF">
        <w:rPr>
          <w:rFonts w:eastAsia="Arial Unicode MS"/>
          <w:sz w:val="24"/>
          <w:szCs w:val="24"/>
          <w:lang w:val="uk-UA"/>
        </w:rPr>
        <w:t>.</w:t>
      </w:r>
    </w:p>
    <w:p w:rsidR="003E6828" w:rsidRPr="00A215AF" w:rsidRDefault="00B66F54" w:rsidP="006B50DE">
      <w:pPr>
        <w:numPr>
          <w:ilvl w:val="0"/>
          <w:numId w:val="5"/>
        </w:numPr>
        <w:jc w:val="both"/>
        <w:rPr>
          <w:rFonts w:eastAsia="Arial Unicode MS"/>
          <w:sz w:val="24"/>
          <w:szCs w:val="24"/>
          <w:lang w:val="uk-UA"/>
        </w:rPr>
      </w:pPr>
      <w:r>
        <w:rPr>
          <w:rFonts w:eastAsia="Arial Unicode MS"/>
          <w:sz w:val="24"/>
          <w:szCs w:val="24"/>
          <w:lang w:val="uk-UA"/>
        </w:rPr>
        <w:t>син – П., ***/*</w:t>
      </w:r>
      <w:r w:rsidR="003E6828" w:rsidRPr="00A215AF">
        <w:rPr>
          <w:rFonts w:eastAsia="Arial Unicode MS"/>
          <w:sz w:val="24"/>
          <w:szCs w:val="24"/>
          <w:lang w:val="uk-UA"/>
        </w:rPr>
        <w:t>.н.;</w:t>
      </w:r>
    </w:p>
    <w:p w:rsidR="003E6828" w:rsidRPr="00A215AF" w:rsidRDefault="003E6828" w:rsidP="003E6828">
      <w:pPr>
        <w:ind w:firstLine="539"/>
        <w:jc w:val="both"/>
        <w:rPr>
          <w:sz w:val="24"/>
          <w:szCs w:val="24"/>
          <w:lang w:val="uk-UA"/>
        </w:rPr>
      </w:pPr>
      <w:r w:rsidRPr="00A215AF">
        <w:rPr>
          <w:sz w:val="24"/>
          <w:szCs w:val="24"/>
          <w:lang w:val="uk-UA"/>
        </w:rPr>
        <w:t xml:space="preserve">житлове приміщення № 45 в гуртожитку по бульв. Довженка, 4 в м. Новий Розділ Львівської області, житловою площею 16,9 кв. м. </w:t>
      </w:r>
    </w:p>
    <w:p w:rsidR="003E6828" w:rsidRPr="00A215AF" w:rsidRDefault="003E6828" w:rsidP="003E6828">
      <w:pPr>
        <w:pStyle w:val="11"/>
        <w:spacing w:after="0"/>
        <w:ind w:left="0" w:right="76" w:firstLine="539"/>
        <w:jc w:val="both"/>
        <w:rPr>
          <w:color w:val="0000FF"/>
        </w:rPr>
      </w:pPr>
      <w:r w:rsidRPr="00A215AF">
        <w:t xml:space="preserve">2. Відділу комунального майна та приватизації Новороздільської міської ради (начальник </w:t>
      </w:r>
      <w:proofErr w:type="spellStart"/>
      <w:r w:rsidRPr="00A215AF">
        <w:t>Пасемко</w:t>
      </w:r>
      <w:proofErr w:type="spellEnd"/>
      <w:r w:rsidRPr="00A215AF">
        <w:t xml:space="preserve"> Н. А.) підготувати і видати свідоцтво про право власності на житлові приміщення згідно рішення. </w:t>
      </w:r>
    </w:p>
    <w:p w:rsidR="003E6828" w:rsidRPr="00A215AF" w:rsidRDefault="003E6828" w:rsidP="003E6828">
      <w:pPr>
        <w:ind w:firstLine="540"/>
        <w:jc w:val="both"/>
        <w:rPr>
          <w:sz w:val="24"/>
          <w:szCs w:val="24"/>
          <w:lang w:val="uk-UA"/>
        </w:rPr>
      </w:pPr>
      <w:r w:rsidRPr="00A215AF">
        <w:rPr>
          <w:sz w:val="24"/>
          <w:szCs w:val="24"/>
          <w:lang w:val="uk-UA"/>
        </w:rPr>
        <w:t xml:space="preserve">3. Контроль за виконанням рішення покласти на заступника міського голови </w:t>
      </w:r>
      <w:proofErr w:type="spellStart"/>
      <w:r w:rsidRPr="00A215AF">
        <w:rPr>
          <w:sz w:val="24"/>
          <w:szCs w:val="24"/>
          <w:lang w:val="uk-UA"/>
        </w:rPr>
        <w:t>Цюру</w:t>
      </w:r>
      <w:proofErr w:type="spellEnd"/>
      <w:r w:rsidRPr="00A215AF">
        <w:rPr>
          <w:sz w:val="24"/>
          <w:szCs w:val="24"/>
          <w:lang w:val="uk-UA"/>
        </w:rPr>
        <w:t xml:space="preserve"> А.С.</w:t>
      </w:r>
    </w:p>
    <w:p w:rsidR="003E6828" w:rsidRPr="00A215AF" w:rsidRDefault="003E6828" w:rsidP="003E6828">
      <w:pPr>
        <w:ind w:firstLine="650"/>
        <w:jc w:val="both"/>
        <w:rPr>
          <w:sz w:val="24"/>
          <w:szCs w:val="24"/>
          <w:lang w:val="uk-UA"/>
        </w:rPr>
      </w:pPr>
    </w:p>
    <w:p w:rsidR="003E6828" w:rsidRPr="00A215AF" w:rsidRDefault="003E6828" w:rsidP="003E6828">
      <w:pPr>
        <w:jc w:val="both"/>
        <w:rPr>
          <w:sz w:val="24"/>
          <w:szCs w:val="24"/>
          <w:lang w:val="uk-UA"/>
        </w:rPr>
      </w:pPr>
    </w:p>
    <w:p w:rsidR="003E6828" w:rsidRPr="00A215AF" w:rsidRDefault="003E6828" w:rsidP="003E6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r w:rsidRPr="00A215AF">
        <w:rPr>
          <w:sz w:val="24"/>
          <w:szCs w:val="24"/>
          <w:lang w:val="uk-UA"/>
        </w:rPr>
        <w:t>МІСЬКИЙ ГОЛ</w:t>
      </w:r>
      <w:r w:rsidR="00B41CC5" w:rsidRPr="00A215AF">
        <w:rPr>
          <w:sz w:val="24"/>
          <w:szCs w:val="24"/>
          <w:lang w:val="uk-UA"/>
        </w:rPr>
        <w:t>ОВА</w:t>
      </w:r>
      <w:r w:rsidR="00B41CC5" w:rsidRPr="00A215AF">
        <w:rPr>
          <w:sz w:val="24"/>
          <w:szCs w:val="24"/>
          <w:lang w:val="uk-UA"/>
        </w:rPr>
        <w:tab/>
      </w:r>
      <w:r w:rsidR="00B41CC5" w:rsidRPr="00A215AF">
        <w:rPr>
          <w:sz w:val="24"/>
          <w:szCs w:val="24"/>
          <w:lang w:val="uk-UA"/>
        </w:rPr>
        <w:tab/>
      </w:r>
      <w:r w:rsidR="00B41CC5" w:rsidRPr="00A215AF">
        <w:rPr>
          <w:sz w:val="24"/>
          <w:szCs w:val="24"/>
          <w:lang w:val="uk-UA"/>
        </w:rPr>
        <w:tab/>
      </w:r>
      <w:r w:rsidR="00B41CC5" w:rsidRPr="00A215AF">
        <w:rPr>
          <w:sz w:val="24"/>
          <w:szCs w:val="24"/>
          <w:lang w:val="uk-UA"/>
        </w:rPr>
        <w:tab/>
        <w:t xml:space="preserve">                  Андрій </w:t>
      </w:r>
      <w:r w:rsidRPr="00A215AF">
        <w:rPr>
          <w:sz w:val="24"/>
          <w:szCs w:val="24"/>
          <w:lang w:val="uk-UA"/>
        </w:rPr>
        <w:t>МЕЛЕШКО</w:t>
      </w:r>
    </w:p>
    <w:p w:rsidR="003E6828" w:rsidRPr="00A215AF" w:rsidRDefault="003E6828" w:rsidP="003E6828">
      <w:pPr>
        <w:jc w:val="both"/>
        <w:rPr>
          <w:sz w:val="24"/>
          <w:szCs w:val="24"/>
          <w:lang w:val="uk-UA"/>
        </w:rPr>
      </w:pPr>
    </w:p>
    <w:p w:rsidR="003E6828" w:rsidRPr="00A215AF" w:rsidRDefault="003E6828" w:rsidP="003E6828">
      <w:pPr>
        <w:rPr>
          <w:sz w:val="24"/>
          <w:szCs w:val="24"/>
          <w:lang w:val="uk-UA"/>
        </w:rPr>
      </w:pPr>
    </w:p>
    <w:p w:rsidR="00A33CD5" w:rsidRPr="00A215AF" w:rsidRDefault="00A33CD5" w:rsidP="003E6828">
      <w:pPr>
        <w:rPr>
          <w:sz w:val="24"/>
          <w:szCs w:val="24"/>
          <w:lang w:val="uk-UA"/>
        </w:rPr>
      </w:pPr>
    </w:p>
    <w:p w:rsidR="00A33CD5" w:rsidRPr="00A215AF" w:rsidRDefault="00A33CD5" w:rsidP="003E6828">
      <w:pPr>
        <w:rPr>
          <w:sz w:val="24"/>
          <w:szCs w:val="24"/>
          <w:lang w:val="uk-UA"/>
        </w:rPr>
      </w:pPr>
    </w:p>
    <w:p w:rsidR="00A33CD5" w:rsidRPr="00A215AF" w:rsidRDefault="00A33CD5" w:rsidP="003E6828">
      <w:pPr>
        <w:rPr>
          <w:sz w:val="24"/>
          <w:szCs w:val="24"/>
          <w:lang w:val="uk-UA"/>
        </w:rPr>
      </w:pPr>
    </w:p>
    <w:p w:rsidR="00A33CD5" w:rsidRPr="00A215AF" w:rsidRDefault="00A33CD5" w:rsidP="003E6828">
      <w:pPr>
        <w:rPr>
          <w:sz w:val="24"/>
          <w:szCs w:val="24"/>
          <w:lang w:val="uk-UA"/>
        </w:rPr>
      </w:pPr>
    </w:p>
    <w:p w:rsidR="00A33CD5" w:rsidRPr="00A215AF" w:rsidRDefault="00A33CD5" w:rsidP="003E6828">
      <w:pPr>
        <w:rPr>
          <w:sz w:val="24"/>
          <w:szCs w:val="24"/>
          <w:lang w:val="uk-UA"/>
        </w:rPr>
      </w:pPr>
    </w:p>
    <w:p w:rsidR="00A33CD5" w:rsidRPr="00A215AF" w:rsidRDefault="00A33CD5" w:rsidP="003E6828">
      <w:pPr>
        <w:rPr>
          <w:sz w:val="24"/>
          <w:szCs w:val="24"/>
          <w:lang w:val="uk-UA"/>
        </w:rPr>
      </w:pPr>
    </w:p>
    <w:p w:rsidR="00A33CD5" w:rsidRPr="00A215AF" w:rsidRDefault="00A33CD5" w:rsidP="003E6828">
      <w:pPr>
        <w:rPr>
          <w:sz w:val="24"/>
          <w:szCs w:val="24"/>
          <w:lang w:val="uk-UA"/>
        </w:rPr>
      </w:pPr>
    </w:p>
    <w:p w:rsidR="00A33CD5" w:rsidRDefault="00A33CD5" w:rsidP="003E6828">
      <w:pPr>
        <w:rPr>
          <w:sz w:val="24"/>
          <w:szCs w:val="24"/>
          <w:lang w:val="uk-UA"/>
        </w:rPr>
      </w:pPr>
    </w:p>
    <w:p w:rsidR="00B22980" w:rsidRPr="00A215AF" w:rsidRDefault="00B22980" w:rsidP="003E6828">
      <w:pPr>
        <w:rPr>
          <w:sz w:val="24"/>
          <w:szCs w:val="24"/>
          <w:lang w:val="uk-UA"/>
        </w:rPr>
      </w:pPr>
    </w:p>
    <w:p w:rsidR="00B22980" w:rsidRPr="00654EDC" w:rsidRDefault="00B22980" w:rsidP="00B22980">
      <w:pPr>
        <w:jc w:val="center"/>
        <w:rPr>
          <w:sz w:val="24"/>
          <w:szCs w:val="24"/>
        </w:rPr>
      </w:pPr>
      <w:r>
        <w:rPr>
          <w:noProof/>
          <w:sz w:val="24"/>
          <w:szCs w:val="24"/>
        </w:rPr>
        <w:drawing>
          <wp:inline distT="0" distB="0" distL="0" distR="0">
            <wp:extent cx="1143000" cy="60325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22980" w:rsidRPr="00654EDC" w:rsidRDefault="00B22980" w:rsidP="00B22980">
      <w:pPr>
        <w:jc w:val="center"/>
        <w:rPr>
          <w:b/>
          <w:sz w:val="24"/>
          <w:szCs w:val="24"/>
        </w:rPr>
      </w:pPr>
      <w:r w:rsidRPr="00654EDC">
        <w:rPr>
          <w:b/>
          <w:sz w:val="24"/>
          <w:szCs w:val="24"/>
        </w:rPr>
        <w:t>НОВОРОЗДІЛЬСЬКА  МІСЬКА  РАДА</w:t>
      </w:r>
    </w:p>
    <w:p w:rsidR="00B22980" w:rsidRPr="00654EDC" w:rsidRDefault="00B22980" w:rsidP="00B22980">
      <w:pPr>
        <w:jc w:val="center"/>
        <w:rPr>
          <w:b/>
          <w:sz w:val="24"/>
          <w:szCs w:val="24"/>
        </w:rPr>
      </w:pPr>
      <w:r w:rsidRPr="00654EDC">
        <w:rPr>
          <w:b/>
          <w:sz w:val="24"/>
          <w:szCs w:val="24"/>
        </w:rPr>
        <w:t>ЛЬВІВСЬКОЇ  ОБЛАСТІ</w:t>
      </w:r>
    </w:p>
    <w:p w:rsidR="00B22980" w:rsidRPr="00654EDC" w:rsidRDefault="00B22980" w:rsidP="00B22980">
      <w:pPr>
        <w:jc w:val="center"/>
        <w:rPr>
          <w:b/>
          <w:sz w:val="24"/>
          <w:szCs w:val="24"/>
        </w:rPr>
      </w:pPr>
      <w:r w:rsidRPr="00654EDC">
        <w:rPr>
          <w:b/>
          <w:sz w:val="24"/>
          <w:szCs w:val="24"/>
        </w:rPr>
        <w:t>ВИКОНАВЧИЙ  КОМІТЕТ</w:t>
      </w:r>
    </w:p>
    <w:p w:rsidR="00B22980" w:rsidRPr="00654EDC" w:rsidRDefault="00B22980" w:rsidP="00B22980">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A33CD5" w:rsidRPr="00A215AF" w:rsidRDefault="00A33CD5" w:rsidP="003E6828">
      <w:pPr>
        <w:rPr>
          <w:sz w:val="24"/>
          <w:szCs w:val="24"/>
          <w:lang w:val="uk-UA"/>
        </w:rPr>
      </w:pPr>
    </w:p>
    <w:p w:rsidR="001E476C" w:rsidRPr="00A215AF" w:rsidRDefault="006178D3" w:rsidP="001E476C">
      <w:pPr>
        <w:ind w:left="4956" w:firstLine="708"/>
        <w:rPr>
          <w:b/>
          <w:sz w:val="24"/>
          <w:szCs w:val="24"/>
          <w:lang w:val="uk-UA"/>
        </w:rPr>
      </w:pPr>
      <w:r w:rsidRPr="00A215AF">
        <w:rPr>
          <w:b/>
          <w:sz w:val="24"/>
          <w:szCs w:val="24"/>
          <w:lang w:val="uk-UA"/>
        </w:rPr>
        <w:t>267</w:t>
      </w:r>
    </w:p>
    <w:p w:rsidR="006178D3" w:rsidRPr="00A215AF" w:rsidRDefault="006178D3" w:rsidP="001E476C">
      <w:pPr>
        <w:rPr>
          <w:sz w:val="24"/>
          <w:szCs w:val="24"/>
          <w:lang w:val="uk-UA"/>
        </w:rPr>
      </w:pPr>
    </w:p>
    <w:p w:rsidR="006178D3" w:rsidRPr="00A215AF" w:rsidRDefault="006178D3" w:rsidP="001E476C">
      <w:pPr>
        <w:rPr>
          <w:sz w:val="24"/>
          <w:szCs w:val="24"/>
          <w:lang w:val="uk-UA"/>
        </w:rPr>
      </w:pPr>
    </w:p>
    <w:p w:rsidR="001E476C" w:rsidRPr="00A215AF" w:rsidRDefault="001E476C" w:rsidP="001E476C">
      <w:pPr>
        <w:rPr>
          <w:sz w:val="24"/>
          <w:szCs w:val="24"/>
          <w:lang w:val="uk-UA"/>
        </w:rPr>
      </w:pPr>
      <w:r w:rsidRPr="00A215AF">
        <w:rPr>
          <w:sz w:val="24"/>
          <w:szCs w:val="24"/>
          <w:lang w:val="uk-UA"/>
        </w:rPr>
        <w:t>26 вересня 2017 року</w:t>
      </w:r>
    </w:p>
    <w:p w:rsidR="001E476C" w:rsidRPr="00A215AF" w:rsidRDefault="001E476C" w:rsidP="001E476C">
      <w:pPr>
        <w:rPr>
          <w:sz w:val="24"/>
          <w:szCs w:val="24"/>
          <w:lang w:val="uk-UA"/>
        </w:rPr>
      </w:pPr>
    </w:p>
    <w:p w:rsidR="001E476C" w:rsidRPr="00A215AF" w:rsidRDefault="001E476C" w:rsidP="001E476C">
      <w:pPr>
        <w:rPr>
          <w:sz w:val="24"/>
          <w:szCs w:val="24"/>
          <w:lang w:val="uk-UA"/>
        </w:rPr>
      </w:pPr>
      <w:r w:rsidRPr="00A215AF">
        <w:rPr>
          <w:sz w:val="24"/>
          <w:szCs w:val="24"/>
          <w:lang w:val="uk-UA"/>
        </w:rPr>
        <w:t>Про створення комісії з питань приймання</w:t>
      </w:r>
    </w:p>
    <w:p w:rsidR="001E476C" w:rsidRPr="00A215AF" w:rsidRDefault="001E476C" w:rsidP="001E476C">
      <w:pPr>
        <w:rPr>
          <w:sz w:val="24"/>
          <w:szCs w:val="24"/>
          <w:lang w:val="uk-UA"/>
        </w:rPr>
      </w:pPr>
      <w:r w:rsidRPr="00A215AF">
        <w:rPr>
          <w:sz w:val="24"/>
          <w:szCs w:val="24"/>
          <w:lang w:val="uk-UA"/>
        </w:rPr>
        <w:t xml:space="preserve">в комунальну власність квартири №12 </w:t>
      </w:r>
      <w:bookmarkStart w:id="2" w:name="_Hlk493083577"/>
      <w:r w:rsidRPr="00A215AF">
        <w:rPr>
          <w:sz w:val="24"/>
          <w:szCs w:val="24"/>
          <w:lang w:val="uk-UA"/>
        </w:rPr>
        <w:t>корпус</w:t>
      </w:r>
      <w:bookmarkEnd w:id="2"/>
      <w:r w:rsidRPr="00A215AF">
        <w:rPr>
          <w:sz w:val="24"/>
          <w:szCs w:val="24"/>
          <w:lang w:val="uk-UA"/>
        </w:rPr>
        <w:t xml:space="preserve"> 3 </w:t>
      </w:r>
    </w:p>
    <w:p w:rsidR="001E476C" w:rsidRPr="00A215AF" w:rsidRDefault="001E476C" w:rsidP="001E476C">
      <w:pPr>
        <w:rPr>
          <w:sz w:val="24"/>
          <w:szCs w:val="24"/>
          <w:lang w:val="uk-UA"/>
        </w:rPr>
      </w:pPr>
      <w:r w:rsidRPr="00A215AF">
        <w:rPr>
          <w:sz w:val="24"/>
          <w:szCs w:val="24"/>
          <w:lang w:val="uk-UA"/>
        </w:rPr>
        <w:t>в будинку по вул. Г.Сагайдачного,17 м. Новий Розділ</w:t>
      </w:r>
      <w:r w:rsidRPr="00A215AF">
        <w:rPr>
          <w:sz w:val="24"/>
          <w:szCs w:val="24"/>
          <w:lang w:val="uk-UA"/>
        </w:rPr>
        <w:tab/>
      </w:r>
    </w:p>
    <w:p w:rsidR="001E476C" w:rsidRPr="00A215AF" w:rsidRDefault="001E476C" w:rsidP="001E476C">
      <w:pPr>
        <w:ind w:firstLine="708"/>
        <w:jc w:val="both"/>
        <w:rPr>
          <w:sz w:val="24"/>
          <w:szCs w:val="24"/>
          <w:lang w:val="uk-UA"/>
        </w:rPr>
      </w:pPr>
    </w:p>
    <w:p w:rsidR="001E476C" w:rsidRPr="00A215AF" w:rsidRDefault="001E476C" w:rsidP="001E476C">
      <w:pPr>
        <w:ind w:firstLine="708"/>
        <w:jc w:val="both"/>
        <w:rPr>
          <w:sz w:val="24"/>
          <w:szCs w:val="24"/>
          <w:lang w:val="uk-UA"/>
        </w:rPr>
      </w:pPr>
      <w:r w:rsidRPr="00A215AF">
        <w:rPr>
          <w:sz w:val="24"/>
          <w:szCs w:val="24"/>
          <w:lang w:val="uk-UA"/>
        </w:rPr>
        <w:t xml:space="preserve">На виконання рішення ХХ сесії VІІ демократичного скликання Новороздільської міської ради </w:t>
      </w:r>
      <w:proofErr w:type="spellStart"/>
      <w:r w:rsidRPr="00A215AF">
        <w:rPr>
          <w:sz w:val="24"/>
          <w:szCs w:val="24"/>
          <w:lang w:val="uk-UA"/>
        </w:rPr>
        <w:t>„Про</w:t>
      </w:r>
      <w:proofErr w:type="spellEnd"/>
      <w:r w:rsidRPr="00A215AF">
        <w:rPr>
          <w:sz w:val="24"/>
          <w:szCs w:val="24"/>
          <w:lang w:val="uk-UA"/>
        </w:rPr>
        <w:t xml:space="preserve"> надання згоди на прийняття в комунальну власність територіальної громади м. Новий Розділ відомчого житлового фонду квартири 12 блок 3 по вул. Г. Саг</w:t>
      </w:r>
      <w:r w:rsidR="00A33CD5" w:rsidRPr="00A215AF">
        <w:rPr>
          <w:sz w:val="24"/>
          <w:szCs w:val="24"/>
          <w:lang w:val="uk-UA"/>
        </w:rPr>
        <w:t xml:space="preserve">айдачного, 17 в м. Новий </w:t>
      </w:r>
      <w:proofErr w:type="spellStart"/>
      <w:r w:rsidR="00A33CD5" w:rsidRPr="00A215AF">
        <w:rPr>
          <w:sz w:val="24"/>
          <w:szCs w:val="24"/>
          <w:lang w:val="uk-UA"/>
        </w:rPr>
        <w:t>Розділ</w:t>
      </w:r>
      <w:r w:rsidRPr="00A215AF">
        <w:rPr>
          <w:sz w:val="24"/>
          <w:szCs w:val="24"/>
          <w:lang w:val="uk-UA"/>
        </w:rPr>
        <w:t>”</w:t>
      </w:r>
      <w:proofErr w:type="spellEnd"/>
      <w:r w:rsidRPr="00A215AF">
        <w:rPr>
          <w:sz w:val="24"/>
          <w:szCs w:val="24"/>
          <w:lang w:val="uk-UA"/>
        </w:rPr>
        <w:t xml:space="preserve"> від 15.06.2017 року № 369, відповідно до Закону України «Про передачу об’єктів права державної та комунальної власності», п.5 Положення про порядок передачі в комунальну власність державного житлового фонду, що перебував у повному господарському віданні або в оперативному управлінні підприємств, установ та організацій, затвердженого постановою Кабінету Міністрів України від 06 листопада 1995р. №891, пп. 2 п. „б” ст. 30 Закону України </w:t>
      </w:r>
      <w:proofErr w:type="spellStart"/>
      <w:r w:rsidRPr="00A215AF">
        <w:rPr>
          <w:sz w:val="24"/>
          <w:szCs w:val="24"/>
          <w:lang w:val="uk-UA"/>
        </w:rPr>
        <w:t>„Про</w:t>
      </w:r>
      <w:proofErr w:type="spellEnd"/>
      <w:r w:rsidRPr="00A215AF">
        <w:rPr>
          <w:sz w:val="24"/>
          <w:szCs w:val="24"/>
          <w:lang w:val="uk-UA"/>
        </w:rPr>
        <w:t xml:space="preserve"> місцеве самоврядування в </w:t>
      </w:r>
      <w:proofErr w:type="spellStart"/>
      <w:r w:rsidRPr="00A215AF">
        <w:rPr>
          <w:sz w:val="24"/>
          <w:szCs w:val="24"/>
          <w:lang w:val="uk-UA"/>
        </w:rPr>
        <w:t>Україні”</w:t>
      </w:r>
      <w:proofErr w:type="spellEnd"/>
      <w:r w:rsidRPr="00A215AF">
        <w:rPr>
          <w:sz w:val="24"/>
          <w:szCs w:val="24"/>
          <w:lang w:val="uk-UA"/>
        </w:rPr>
        <w:t xml:space="preserve"> виконавчий комітет Новороздільської міської ради</w:t>
      </w:r>
    </w:p>
    <w:p w:rsidR="001E476C" w:rsidRPr="00A215AF" w:rsidRDefault="001E476C" w:rsidP="001E476C">
      <w:pPr>
        <w:ind w:firstLine="708"/>
        <w:jc w:val="both"/>
        <w:rPr>
          <w:sz w:val="24"/>
          <w:szCs w:val="24"/>
          <w:lang w:val="uk-UA"/>
        </w:rPr>
      </w:pPr>
    </w:p>
    <w:p w:rsidR="001E476C" w:rsidRPr="00A215AF" w:rsidRDefault="001E476C" w:rsidP="001E476C">
      <w:pPr>
        <w:jc w:val="both"/>
        <w:rPr>
          <w:sz w:val="24"/>
          <w:szCs w:val="24"/>
          <w:lang w:val="uk-UA"/>
        </w:rPr>
      </w:pPr>
      <w:r w:rsidRPr="00A215AF">
        <w:rPr>
          <w:sz w:val="24"/>
          <w:szCs w:val="24"/>
          <w:lang w:val="uk-UA"/>
        </w:rPr>
        <w:t>В И Р І Ш И В:</w:t>
      </w:r>
    </w:p>
    <w:p w:rsidR="001E476C" w:rsidRPr="00A215AF" w:rsidRDefault="001E476C" w:rsidP="001E476C">
      <w:pPr>
        <w:ind w:firstLine="708"/>
        <w:jc w:val="both"/>
        <w:rPr>
          <w:sz w:val="24"/>
          <w:szCs w:val="24"/>
          <w:lang w:val="uk-UA"/>
        </w:rPr>
      </w:pPr>
    </w:p>
    <w:p w:rsidR="001E476C" w:rsidRPr="00A215AF" w:rsidRDefault="001E476C" w:rsidP="001E476C">
      <w:pPr>
        <w:ind w:firstLine="540"/>
        <w:jc w:val="both"/>
        <w:rPr>
          <w:sz w:val="24"/>
          <w:szCs w:val="24"/>
          <w:lang w:val="uk-UA"/>
        </w:rPr>
      </w:pPr>
      <w:r w:rsidRPr="00A215AF">
        <w:rPr>
          <w:sz w:val="24"/>
          <w:szCs w:val="24"/>
          <w:lang w:val="uk-UA"/>
        </w:rPr>
        <w:t>1 Створити комісію з питань приймання в комунальну власність квартири 12 корпус 3 по вул. Г. Сагайдачного, 17 в м. Новий Розділ, у складі згідно Додатку 1.</w:t>
      </w:r>
    </w:p>
    <w:p w:rsidR="001E476C" w:rsidRPr="00A215AF" w:rsidRDefault="001E476C" w:rsidP="001E476C">
      <w:pPr>
        <w:ind w:firstLine="540"/>
        <w:jc w:val="both"/>
        <w:rPr>
          <w:sz w:val="24"/>
          <w:szCs w:val="24"/>
          <w:lang w:val="uk-UA"/>
        </w:rPr>
      </w:pPr>
      <w:r w:rsidRPr="00A215AF">
        <w:rPr>
          <w:sz w:val="24"/>
          <w:szCs w:val="24"/>
          <w:lang w:val="uk-UA"/>
        </w:rPr>
        <w:t>2  Комісії з питань приймання в комунальну власність квартири 12 корпус 3 по вул. Г. Сагайдачного, 17 в м. Новий Розділ Акт приймання передачі даної квартири на затвердження виконавчому комітету Новороздільської міської ради.</w:t>
      </w:r>
    </w:p>
    <w:p w:rsidR="001E476C" w:rsidRPr="00A215AF" w:rsidRDefault="001E476C" w:rsidP="001E476C">
      <w:pPr>
        <w:ind w:firstLine="540"/>
        <w:jc w:val="both"/>
        <w:rPr>
          <w:sz w:val="24"/>
          <w:szCs w:val="24"/>
          <w:lang w:val="uk-UA"/>
        </w:rPr>
      </w:pPr>
      <w:r w:rsidRPr="00A215AF">
        <w:rPr>
          <w:sz w:val="24"/>
          <w:szCs w:val="24"/>
          <w:lang w:val="uk-UA"/>
        </w:rPr>
        <w:t xml:space="preserve">3 Контроль за виконанням даного рішення покласти на заступника міського голови </w:t>
      </w:r>
      <w:proofErr w:type="spellStart"/>
      <w:r w:rsidRPr="00A215AF">
        <w:rPr>
          <w:sz w:val="24"/>
          <w:szCs w:val="24"/>
          <w:lang w:val="uk-UA"/>
        </w:rPr>
        <w:t>Цюру</w:t>
      </w:r>
      <w:proofErr w:type="spellEnd"/>
      <w:r w:rsidRPr="00A215AF">
        <w:rPr>
          <w:sz w:val="24"/>
          <w:szCs w:val="24"/>
          <w:lang w:val="uk-UA"/>
        </w:rPr>
        <w:t xml:space="preserve"> А.С.</w:t>
      </w:r>
    </w:p>
    <w:p w:rsidR="001E476C" w:rsidRPr="00A215AF" w:rsidRDefault="001E476C" w:rsidP="001E476C">
      <w:pPr>
        <w:jc w:val="both"/>
        <w:rPr>
          <w:sz w:val="24"/>
          <w:szCs w:val="24"/>
          <w:lang w:val="uk-UA"/>
        </w:rPr>
      </w:pPr>
    </w:p>
    <w:p w:rsidR="00A33CD5" w:rsidRPr="00A215AF" w:rsidRDefault="00A33CD5" w:rsidP="001E476C">
      <w:pPr>
        <w:jc w:val="both"/>
        <w:rPr>
          <w:sz w:val="24"/>
          <w:szCs w:val="24"/>
          <w:lang w:val="uk-UA"/>
        </w:rPr>
      </w:pPr>
    </w:p>
    <w:p w:rsidR="00B41CC5" w:rsidRPr="00A215AF" w:rsidRDefault="00B41CC5" w:rsidP="00B41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r w:rsidRPr="00A215AF">
        <w:rPr>
          <w:sz w:val="24"/>
          <w:szCs w:val="24"/>
          <w:lang w:val="uk-UA"/>
        </w:rPr>
        <w:t>МІСЬКИЙ ГОЛОВА</w:t>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t xml:space="preserve">                  Андрій МЕЛЕШКО</w:t>
      </w:r>
    </w:p>
    <w:p w:rsidR="00B41CC5" w:rsidRPr="00A215AF" w:rsidRDefault="00B41CC5" w:rsidP="00B41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p>
    <w:p w:rsidR="00A33CD5" w:rsidRPr="00A215AF" w:rsidRDefault="00A33CD5" w:rsidP="00B41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p>
    <w:p w:rsidR="00A33CD5" w:rsidRPr="00A215AF" w:rsidRDefault="00A33CD5" w:rsidP="00B41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p>
    <w:p w:rsidR="00A33CD5" w:rsidRPr="00A215AF" w:rsidRDefault="00A33CD5" w:rsidP="00B41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p>
    <w:p w:rsidR="00A33CD5" w:rsidRPr="00A215AF" w:rsidRDefault="00A33CD5" w:rsidP="00B41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p>
    <w:p w:rsidR="00A33CD5" w:rsidRPr="00A215AF" w:rsidRDefault="00A33CD5" w:rsidP="00B41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p>
    <w:p w:rsidR="00A33CD5" w:rsidRPr="00A215AF" w:rsidRDefault="00A33CD5" w:rsidP="00B41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p>
    <w:p w:rsidR="00A33CD5" w:rsidRPr="00A215AF" w:rsidRDefault="00A33CD5" w:rsidP="00B41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p>
    <w:p w:rsidR="00A33CD5" w:rsidRPr="00A215AF" w:rsidRDefault="00A33CD5" w:rsidP="00B41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p>
    <w:p w:rsidR="00A33CD5" w:rsidRPr="00A215AF" w:rsidRDefault="00A33CD5" w:rsidP="00B41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p>
    <w:p w:rsidR="00A33CD5" w:rsidRPr="00A215AF" w:rsidRDefault="00A33CD5" w:rsidP="00B41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p>
    <w:p w:rsidR="00A33CD5" w:rsidRPr="00A215AF" w:rsidRDefault="00A33CD5" w:rsidP="00B41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p>
    <w:p w:rsidR="00A33CD5" w:rsidRPr="00A215AF" w:rsidRDefault="00A33CD5" w:rsidP="00B41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p>
    <w:p w:rsidR="00A33CD5" w:rsidRPr="00A215AF" w:rsidRDefault="00A33CD5" w:rsidP="00B41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p>
    <w:p w:rsidR="001E476C" w:rsidRPr="00A215AF" w:rsidRDefault="001E476C" w:rsidP="001E476C">
      <w:pPr>
        <w:jc w:val="right"/>
        <w:rPr>
          <w:sz w:val="24"/>
          <w:szCs w:val="24"/>
          <w:lang w:val="uk-UA"/>
        </w:rPr>
      </w:pPr>
      <w:r w:rsidRPr="00A215AF">
        <w:rPr>
          <w:sz w:val="24"/>
          <w:szCs w:val="24"/>
          <w:lang w:val="uk-UA"/>
        </w:rPr>
        <w:t xml:space="preserve">Додаток 1 </w:t>
      </w:r>
    </w:p>
    <w:p w:rsidR="001E476C" w:rsidRPr="00A215AF" w:rsidRDefault="001E476C" w:rsidP="001E476C">
      <w:pPr>
        <w:jc w:val="right"/>
        <w:rPr>
          <w:sz w:val="24"/>
          <w:szCs w:val="24"/>
          <w:lang w:val="uk-UA"/>
        </w:rPr>
      </w:pPr>
      <w:r w:rsidRPr="00A215AF">
        <w:rPr>
          <w:sz w:val="24"/>
          <w:szCs w:val="24"/>
          <w:lang w:val="uk-UA"/>
        </w:rPr>
        <w:t>до рішення виконавчого комітету</w:t>
      </w:r>
    </w:p>
    <w:p w:rsidR="001E476C" w:rsidRPr="00A215AF" w:rsidRDefault="001E476C" w:rsidP="001E476C">
      <w:pPr>
        <w:jc w:val="right"/>
        <w:rPr>
          <w:sz w:val="24"/>
          <w:szCs w:val="24"/>
          <w:lang w:val="uk-UA"/>
        </w:rPr>
      </w:pPr>
      <w:r w:rsidRPr="00A215AF">
        <w:rPr>
          <w:sz w:val="24"/>
          <w:szCs w:val="24"/>
          <w:lang w:val="uk-UA"/>
        </w:rPr>
        <w:t>Новороздільської міської ради</w:t>
      </w:r>
    </w:p>
    <w:p w:rsidR="001E476C" w:rsidRPr="00A215AF" w:rsidRDefault="00A33CD5" w:rsidP="001E476C">
      <w:pPr>
        <w:jc w:val="right"/>
        <w:rPr>
          <w:sz w:val="24"/>
          <w:szCs w:val="24"/>
          <w:lang w:val="uk-UA"/>
        </w:rPr>
      </w:pPr>
      <w:r w:rsidRPr="00A215AF">
        <w:rPr>
          <w:sz w:val="24"/>
          <w:szCs w:val="24"/>
          <w:lang w:val="uk-UA"/>
        </w:rPr>
        <w:t>від 26</w:t>
      </w:r>
      <w:r w:rsidR="006178D3" w:rsidRPr="00A215AF">
        <w:rPr>
          <w:sz w:val="24"/>
          <w:szCs w:val="24"/>
          <w:lang w:val="uk-UA"/>
        </w:rPr>
        <w:t>.09.17р. №  267</w:t>
      </w:r>
    </w:p>
    <w:p w:rsidR="00A33CD5" w:rsidRPr="00A215AF" w:rsidRDefault="00A33CD5" w:rsidP="001E476C">
      <w:pPr>
        <w:jc w:val="right"/>
        <w:rPr>
          <w:sz w:val="24"/>
          <w:szCs w:val="24"/>
          <w:lang w:val="uk-UA"/>
        </w:rPr>
      </w:pPr>
    </w:p>
    <w:p w:rsidR="00A33CD5" w:rsidRPr="00A215AF" w:rsidRDefault="00A33CD5" w:rsidP="001E476C">
      <w:pPr>
        <w:jc w:val="right"/>
        <w:rPr>
          <w:sz w:val="24"/>
          <w:szCs w:val="24"/>
          <w:lang w:val="uk-UA"/>
        </w:rPr>
      </w:pPr>
    </w:p>
    <w:p w:rsidR="001E476C" w:rsidRPr="00A215AF" w:rsidRDefault="001E476C" w:rsidP="001E476C">
      <w:pPr>
        <w:jc w:val="center"/>
        <w:rPr>
          <w:sz w:val="24"/>
          <w:szCs w:val="24"/>
          <w:lang w:val="uk-UA"/>
        </w:rPr>
      </w:pPr>
      <w:r w:rsidRPr="00A215AF">
        <w:rPr>
          <w:sz w:val="24"/>
          <w:szCs w:val="24"/>
          <w:lang w:val="uk-UA"/>
        </w:rPr>
        <w:t xml:space="preserve">Склад </w:t>
      </w:r>
    </w:p>
    <w:p w:rsidR="001E476C" w:rsidRPr="00A215AF" w:rsidRDefault="001E476C" w:rsidP="001E476C">
      <w:pPr>
        <w:ind w:left="360"/>
        <w:jc w:val="center"/>
        <w:rPr>
          <w:sz w:val="24"/>
          <w:szCs w:val="24"/>
          <w:lang w:val="uk-UA"/>
        </w:rPr>
      </w:pPr>
      <w:r w:rsidRPr="00A215AF">
        <w:rPr>
          <w:sz w:val="24"/>
          <w:szCs w:val="24"/>
          <w:lang w:val="uk-UA"/>
        </w:rPr>
        <w:t xml:space="preserve">комісію з прийому-передачі  квартири 12 корпус 3 по вул. Г. Сагайдачного, 17 в м. Новий Розділ </w:t>
      </w:r>
    </w:p>
    <w:p w:rsidR="001E476C" w:rsidRPr="00A215AF" w:rsidRDefault="001E476C" w:rsidP="006B50DE">
      <w:pPr>
        <w:numPr>
          <w:ilvl w:val="0"/>
          <w:numId w:val="6"/>
        </w:numPr>
        <w:rPr>
          <w:sz w:val="24"/>
          <w:szCs w:val="24"/>
          <w:lang w:val="uk-UA"/>
        </w:rPr>
      </w:pPr>
      <w:proofErr w:type="spellStart"/>
      <w:r w:rsidRPr="00A215AF">
        <w:rPr>
          <w:sz w:val="24"/>
          <w:szCs w:val="24"/>
          <w:lang w:val="uk-UA"/>
        </w:rPr>
        <w:t>Цюра</w:t>
      </w:r>
      <w:proofErr w:type="spellEnd"/>
      <w:r w:rsidRPr="00A215AF">
        <w:rPr>
          <w:sz w:val="24"/>
          <w:szCs w:val="24"/>
          <w:lang w:val="uk-UA"/>
        </w:rPr>
        <w:t xml:space="preserve"> А.С– заступник міського голови, голова комісії;</w:t>
      </w:r>
    </w:p>
    <w:p w:rsidR="001E476C" w:rsidRPr="00A215AF" w:rsidRDefault="001E476C" w:rsidP="006B50DE">
      <w:pPr>
        <w:numPr>
          <w:ilvl w:val="0"/>
          <w:numId w:val="6"/>
        </w:numPr>
        <w:jc w:val="both"/>
        <w:rPr>
          <w:sz w:val="24"/>
          <w:szCs w:val="24"/>
          <w:lang w:val="uk-UA"/>
        </w:rPr>
      </w:pPr>
      <w:r w:rsidRPr="00A215AF">
        <w:rPr>
          <w:sz w:val="24"/>
          <w:szCs w:val="24"/>
          <w:lang w:val="uk-UA"/>
        </w:rPr>
        <w:t>Романів С.Я. – головний спеціаліст відділу комунального майна та приватизації, секретар комісії;</w:t>
      </w:r>
    </w:p>
    <w:p w:rsidR="001E476C" w:rsidRPr="00A215AF" w:rsidRDefault="001E476C" w:rsidP="006B50DE">
      <w:pPr>
        <w:numPr>
          <w:ilvl w:val="0"/>
          <w:numId w:val="6"/>
        </w:numPr>
        <w:jc w:val="both"/>
        <w:rPr>
          <w:sz w:val="24"/>
          <w:szCs w:val="24"/>
          <w:lang w:val="uk-UA"/>
        </w:rPr>
      </w:pPr>
      <w:proofErr w:type="spellStart"/>
      <w:r w:rsidRPr="00A215AF">
        <w:rPr>
          <w:sz w:val="24"/>
          <w:szCs w:val="24"/>
          <w:lang w:val="uk-UA"/>
        </w:rPr>
        <w:t>Пасемко</w:t>
      </w:r>
      <w:proofErr w:type="spellEnd"/>
      <w:r w:rsidRPr="00A215AF">
        <w:rPr>
          <w:sz w:val="24"/>
          <w:szCs w:val="24"/>
          <w:lang w:val="uk-UA"/>
        </w:rPr>
        <w:t xml:space="preserve"> Н.А. </w:t>
      </w:r>
      <w:proofErr w:type="spellStart"/>
      <w:r w:rsidRPr="00A215AF">
        <w:rPr>
          <w:sz w:val="24"/>
          <w:szCs w:val="24"/>
          <w:lang w:val="uk-UA"/>
        </w:rPr>
        <w:t>–начальник</w:t>
      </w:r>
      <w:proofErr w:type="spellEnd"/>
      <w:r w:rsidRPr="00A215AF">
        <w:rPr>
          <w:sz w:val="24"/>
          <w:szCs w:val="24"/>
          <w:lang w:val="uk-UA"/>
        </w:rPr>
        <w:t xml:space="preserve"> відділу комунального майна та приватизації, член комісії;</w:t>
      </w:r>
    </w:p>
    <w:p w:rsidR="001E476C" w:rsidRPr="00A215AF" w:rsidRDefault="001E476C" w:rsidP="006B50DE">
      <w:pPr>
        <w:numPr>
          <w:ilvl w:val="0"/>
          <w:numId w:val="6"/>
        </w:numPr>
        <w:jc w:val="both"/>
        <w:rPr>
          <w:sz w:val="24"/>
          <w:szCs w:val="24"/>
          <w:lang w:val="uk-UA"/>
        </w:rPr>
      </w:pPr>
      <w:proofErr w:type="spellStart"/>
      <w:r w:rsidRPr="00A215AF">
        <w:rPr>
          <w:sz w:val="24"/>
          <w:szCs w:val="24"/>
          <w:lang w:val="uk-UA"/>
        </w:rPr>
        <w:t>Горін</w:t>
      </w:r>
      <w:proofErr w:type="spellEnd"/>
      <w:r w:rsidRPr="00A215AF">
        <w:rPr>
          <w:sz w:val="24"/>
          <w:szCs w:val="24"/>
          <w:lang w:val="uk-UA"/>
        </w:rPr>
        <w:t xml:space="preserve"> Р.І. – начальник юридичного відділу, член комісії;</w:t>
      </w:r>
    </w:p>
    <w:p w:rsidR="001E476C" w:rsidRPr="00A215AF" w:rsidRDefault="001E476C" w:rsidP="006B50DE">
      <w:pPr>
        <w:numPr>
          <w:ilvl w:val="0"/>
          <w:numId w:val="6"/>
        </w:numPr>
        <w:jc w:val="both"/>
        <w:rPr>
          <w:sz w:val="24"/>
          <w:szCs w:val="24"/>
          <w:lang w:val="uk-UA"/>
        </w:rPr>
      </w:pPr>
      <w:r w:rsidRPr="00A215AF">
        <w:rPr>
          <w:sz w:val="24"/>
          <w:szCs w:val="24"/>
          <w:lang w:val="uk-UA"/>
        </w:rPr>
        <w:t>Колінко Н.П. – начальник відділу фінансово-господарського забезпечення, член комісії;</w:t>
      </w:r>
    </w:p>
    <w:p w:rsidR="001E476C" w:rsidRPr="00A215AF" w:rsidRDefault="001E476C" w:rsidP="006B50DE">
      <w:pPr>
        <w:numPr>
          <w:ilvl w:val="0"/>
          <w:numId w:val="6"/>
        </w:numPr>
        <w:jc w:val="both"/>
        <w:rPr>
          <w:sz w:val="24"/>
          <w:szCs w:val="24"/>
          <w:lang w:val="uk-UA"/>
        </w:rPr>
      </w:pPr>
      <w:r w:rsidRPr="00A215AF">
        <w:rPr>
          <w:sz w:val="24"/>
          <w:szCs w:val="24"/>
          <w:lang w:val="uk-UA"/>
        </w:rPr>
        <w:t xml:space="preserve">Жук Б.Л. – керуючий </w:t>
      </w:r>
      <w:proofErr w:type="spellStart"/>
      <w:r w:rsidRPr="00A215AF">
        <w:rPr>
          <w:sz w:val="24"/>
          <w:szCs w:val="24"/>
          <w:lang w:val="uk-UA"/>
        </w:rPr>
        <w:t>КП</w:t>
      </w:r>
      <w:proofErr w:type="spellEnd"/>
      <w:r w:rsidRPr="00A215AF">
        <w:rPr>
          <w:sz w:val="24"/>
          <w:szCs w:val="24"/>
          <w:lang w:val="uk-UA"/>
        </w:rPr>
        <w:t xml:space="preserve"> «</w:t>
      </w:r>
      <w:proofErr w:type="spellStart"/>
      <w:r w:rsidRPr="00A215AF">
        <w:rPr>
          <w:sz w:val="24"/>
          <w:szCs w:val="24"/>
          <w:lang w:val="uk-UA"/>
        </w:rPr>
        <w:t>Розділжитлосервіс</w:t>
      </w:r>
      <w:proofErr w:type="spellEnd"/>
      <w:r w:rsidRPr="00A215AF">
        <w:rPr>
          <w:sz w:val="24"/>
          <w:szCs w:val="24"/>
          <w:lang w:val="uk-UA"/>
        </w:rPr>
        <w:t>» член комісії.</w:t>
      </w:r>
    </w:p>
    <w:p w:rsidR="001E476C" w:rsidRPr="00A215AF" w:rsidRDefault="001E476C" w:rsidP="006B50DE">
      <w:pPr>
        <w:numPr>
          <w:ilvl w:val="0"/>
          <w:numId w:val="6"/>
        </w:numPr>
        <w:jc w:val="both"/>
        <w:rPr>
          <w:sz w:val="24"/>
          <w:szCs w:val="24"/>
          <w:lang w:val="uk-UA"/>
        </w:rPr>
      </w:pPr>
      <w:r w:rsidRPr="00A215AF">
        <w:rPr>
          <w:sz w:val="24"/>
          <w:szCs w:val="24"/>
          <w:lang w:val="uk-UA"/>
        </w:rPr>
        <w:t xml:space="preserve">Бурда Г.П. – головний бухгалтер </w:t>
      </w:r>
      <w:proofErr w:type="spellStart"/>
      <w:r w:rsidRPr="00A215AF">
        <w:rPr>
          <w:sz w:val="24"/>
          <w:szCs w:val="24"/>
          <w:lang w:val="uk-UA"/>
        </w:rPr>
        <w:t>КП</w:t>
      </w:r>
      <w:proofErr w:type="spellEnd"/>
      <w:r w:rsidRPr="00A215AF">
        <w:rPr>
          <w:sz w:val="24"/>
          <w:szCs w:val="24"/>
          <w:lang w:val="uk-UA"/>
        </w:rPr>
        <w:t xml:space="preserve"> </w:t>
      </w:r>
      <w:proofErr w:type="spellStart"/>
      <w:r w:rsidRPr="00A215AF">
        <w:rPr>
          <w:sz w:val="24"/>
          <w:szCs w:val="24"/>
          <w:lang w:val="uk-UA"/>
        </w:rPr>
        <w:t>„Розділжитлосервіс”</w:t>
      </w:r>
      <w:proofErr w:type="spellEnd"/>
      <w:r w:rsidRPr="00A215AF">
        <w:rPr>
          <w:sz w:val="24"/>
          <w:szCs w:val="24"/>
          <w:lang w:val="uk-UA"/>
        </w:rPr>
        <w:t xml:space="preserve">, </w:t>
      </w:r>
      <w:bookmarkStart w:id="3" w:name="_Hlk493082470"/>
      <w:r w:rsidRPr="00A215AF">
        <w:rPr>
          <w:sz w:val="24"/>
          <w:szCs w:val="24"/>
          <w:lang w:val="uk-UA"/>
        </w:rPr>
        <w:t>член комісії.</w:t>
      </w:r>
    </w:p>
    <w:bookmarkEnd w:id="3"/>
    <w:p w:rsidR="001E476C" w:rsidRPr="00A215AF" w:rsidRDefault="001E476C" w:rsidP="001E476C">
      <w:pPr>
        <w:jc w:val="both"/>
        <w:rPr>
          <w:sz w:val="24"/>
          <w:szCs w:val="24"/>
          <w:lang w:val="uk-UA"/>
        </w:rPr>
      </w:pPr>
    </w:p>
    <w:p w:rsidR="001E476C" w:rsidRPr="00A215AF" w:rsidRDefault="001E476C" w:rsidP="001E476C">
      <w:pPr>
        <w:ind w:left="360"/>
        <w:jc w:val="both"/>
        <w:rPr>
          <w:sz w:val="24"/>
          <w:szCs w:val="24"/>
          <w:lang w:val="uk-UA"/>
        </w:rPr>
      </w:pPr>
      <w:r w:rsidRPr="00A215AF">
        <w:rPr>
          <w:sz w:val="24"/>
          <w:szCs w:val="24"/>
          <w:lang w:val="uk-UA"/>
        </w:rPr>
        <w:t xml:space="preserve">Керуючий справами виконкому </w:t>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t xml:space="preserve">А. </w:t>
      </w:r>
      <w:proofErr w:type="spellStart"/>
      <w:r w:rsidRPr="00A215AF">
        <w:rPr>
          <w:sz w:val="24"/>
          <w:szCs w:val="24"/>
          <w:lang w:val="uk-UA"/>
        </w:rPr>
        <w:t>Мельніков</w:t>
      </w:r>
      <w:proofErr w:type="spellEnd"/>
    </w:p>
    <w:p w:rsidR="003E6828" w:rsidRPr="00A215AF" w:rsidRDefault="003E6828" w:rsidP="003E6828">
      <w:pPr>
        <w:jc w:val="center"/>
        <w:rPr>
          <w:sz w:val="24"/>
          <w:szCs w:val="24"/>
          <w:lang w:val="uk-UA"/>
        </w:rPr>
      </w:pPr>
    </w:p>
    <w:p w:rsidR="003E6828" w:rsidRPr="00A215AF" w:rsidRDefault="003E6828" w:rsidP="003E6828">
      <w:pPr>
        <w:jc w:val="center"/>
        <w:rPr>
          <w:sz w:val="24"/>
          <w:szCs w:val="24"/>
          <w:lang w:val="uk-UA"/>
        </w:rPr>
      </w:pPr>
    </w:p>
    <w:p w:rsidR="000A1C54" w:rsidRPr="00A215AF" w:rsidRDefault="000A1C54" w:rsidP="003E6828">
      <w:pPr>
        <w:jc w:val="center"/>
        <w:rPr>
          <w:sz w:val="24"/>
          <w:szCs w:val="24"/>
          <w:lang w:val="uk-UA"/>
        </w:rPr>
      </w:pPr>
    </w:p>
    <w:p w:rsidR="00A33CD5" w:rsidRPr="00A215AF" w:rsidRDefault="00A33CD5" w:rsidP="003E6828">
      <w:pPr>
        <w:jc w:val="center"/>
        <w:rPr>
          <w:sz w:val="24"/>
          <w:szCs w:val="24"/>
          <w:lang w:val="uk-UA"/>
        </w:rPr>
      </w:pPr>
    </w:p>
    <w:p w:rsidR="00A33CD5" w:rsidRPr="00A215AF" w:rsidRDefault="00A33CD5" w:rsidP="003E6828">
      <w:pPr>
        <w:jc w:val="center"/>
        <w:rPr>
          <w:sz w:val="24"/>
          <w:szCs w:val="24"/>
          <w:lang w:val="uk-UA"/>
        </w:rPr>
      </w:pPr>
    </w:p>
    <w:p w:rsidR="00A33CD5" w:rsidRPr="00A215AF" w:rsidRDefault="00A33CD5" w:rsidP="003E6828">
      <w:pPr>
        <w:jc w:val="center"/>
        <w:rPr>
          <w:sz w:val="24"/>
          <w:szCs w:val="24"/>
          <w:lang w:val="uk-UA"/>
        </w:rPr>
      </w:pPr>
    </w:p>
    <w:p w:rsidR="00A33CD5" w:rsidRPr="00A215AF" w:rsidRDefault="00A33CD5" w:rsidP="003E6828">
      <w:pPr>
        <w:jc w:val="center"/>
        <w:rPr>
          <w:sz w:val="24"/>
          <w:szCs w:val="24"/>
          <w:lang w:val="uk-UA"/>
        </w:rPr>
      </w:pPr>
    </w:p>
    <w:p w:rsidR="00A33CD5" w:rsidRPr="00A215AF" w:rsidRDefault="00A33CD5" w:rsidP="003E6828">
      <w:pPr>
        <w:jc w:val="center"/>
        <w:rPr>
          <w:sz w:val="24"/>
          <w:szCs w:val="24"/>
          <w:lang w:val="uk-UA"/>
        </w:rPr>
      </w:pPr>
    </w:p>
    <w:p w:rsidR="00A33CD5" w:rsidRPr="00A215AF" w:rsidRDefault="00A33CD5" w:rsidP="003E6828">
      <w:pPr>
        <w:jc w:val="center"/>
        <w:rPr>
          <w:sz w:val="24"/>
          <w:szCs w:val="24"/>
          <w:lang w:val="uk-UA"/>
        </w:rPr>
      </w:pPr>
    </w:p>
    <w:p w:rsidR="00A33CD5" w:rsidRPr="00A215AF" w:rsidRDefault="00A33CD5" w:rsidP="003E6828">
      <w:pPr>
        <w:jc w:val="center"/>
        <w:rPr>
          <w:sz w:val="24"/>
          <w:szCs w:val="24"/>
          <w:lang w:val="uk-UA"/>
        </w:rPr>
      </w:pPr>
    </w:p>
    <w:p w:rsidR="00A33CD5" w:rsidRPr="00A215AF" w:rsidRDefault="00A33CD5" w:rsidP="003E6828">
      <w:pPr>
        <w:jc w:val="center"/>
        <w:rPr>
          <w:sz w:val="24"/>
          <w:szCs w:val="24"/>
          <w:lang w:val="uk-UA"/>
        </w:rPr>
      </w:pPr>
    </w:p>
    <w:p w:rsidR="00A33CD5" w:rsidRPr="00A215AF" w:rsidRDefault="00A33CD5" w:rsidP="003E6828">
      <w:pPr>
        <w:jc w:val="center"/>
        <w:rPr>
          <w:sz w:val="24"/>
          <w:szCs w:val="24"/>
          <w:lang w:val="uk-UA"/>
        </w:rPr>
      </w:pPr>
    </w:p>
    <w:p w:rsidR="00A33CD5" w:rsidRPr="00A215AF" w:rsidRDefault="00A33CD5" w:rsidP="003E6828">
      <w:pPr>
        <w:jc w:val="center"/>
        <w:rPr>
          <w:sz w:val="24"/>
          <w:szCs w:val="24"/>
          <w:lang w:val="uk-UA"/>
        </w:rPr>
      </w:pPr>
    </w:p>
    <w:p w:rsidR="00A33CD5" w:rsidRPr="00A215AF" w:rsidRDefault="00A33CD5" w:rsidP="003E6828">
      <w:pPr>
        <w:jc w:val="center"/>
        <w:rPr>
          <w:sz w:val="24"/>
          <w:szCs w:val="24"/>
          <w:lang w:val="uk-UA"/>
        </w:rPr>
      </w:pPr>
    </w:p>
    <w:p w:rsidR="00A33CD5" w:rsidRPr="00A215AF" w:rsidRDefault="00A33CD5" w:rsidP="003E6828">
      <w:pPr>
        <w:jc w:val="center"/>
        <w:rPr>
          <w:sz w:val="24"/>
          <w:szCs w:val="24"/>
          <w:lang w:val="uk-UA"/>
        </w:rPr>
      </w:pPr>
    </w:p>
    <w:p w:rsidR="00A33CD5" w:rsidRPr="00A215AF" w:rsidRDefault="00A33CD5" w:rsidP="003E6828">
      <w:pPr>
        <w:jc w:val="center"/>
        <w:rPr>
          <w:sz w:val="24"/>
          <w:szCs w:val="24"/>
          <w:lang w:val="uk-UA"/>
        </w:rPr>
      </w:pPr>
    </w:p>
    <w:p w:rsidR="00A33CD5" w:rsidRPr="00A215AF" w:rsidRDefault="00A33CD5" w:rsidP="003E6828">
      <w:pPr>
        <w:jc w:val="center"/>
        <w:rPr>
          <w:sz w:val="24"/>
          <w:szCs w:val="24"/>
          <w:lang w:val="uk-UA"/>
        </w:rPr>
      </w:pPr>
    </w:p>
    <w:p w:rsidR="00A33CD5" w:rsidRPr="00A215AF" w:rsidRDefault="00A33CD5" w:rsidP="003E6828">
      <w:pPr>
        <w:jc w:val="center"/>
        <w:rPr>
          <w:sz w:val="24"/>
          <w:szCs w:val="24"/>
          <w:lang w:val="uk-UA"/>
        </w:rPr>
      </w:pPr>
    </w:p>
    <w:p w:rsidR="00A33CD5" w:rsidRPr="00A215AF" w:rsidRDefault="00A33CD5" w:rsidP="003E6828">
      <w:pPr>
        <w:jc w:val="center"/>
        <w:rPr>
          <w:sz w:val="24"/>
          <w:szCs w:val="24"/>
          <w:lang w:val="uk-UA"/>
        </w:rPr>
      </w:pPr>
    </w:p>
    <w:p w:rsidR="00A33CD5" w:rsidRPr="00A215AF" w:rsidRDefault="00A33CD5" w:rsidP="003E6828">
      <w:pPr>
        <w:jc w:val="center"/>
        <w:rPr>
          <w:sz w:val="24"/>
          <w:szCs w:val="24"/>
          <w:lang w:val="uk-UA"/>
        </w:rPr>
      </w:pPr>
    </w:p>
    <w:p w:rsidR="00A33CD5" w:rsidRPr="00A215AF" w:rsidRDefault="00A33CD5" w:rsidP="003E6828">
      <w:pPr>
        <w:jc w:val="center"/>
        <w:rPr>
          <w:sz w:val="24"/>
          <w:szCs w:val="24"/>
          <w:lang w:val="uk-UA"/>
        </w:rPr>
      </w:pPr>
    </w:p>
    <w:p w:rsidR="00A33CD5" w:rsidRPr="00A215AF" w:rsidRDefault="00A33CD5" w:rsidP="003E6828">
      <w:pPr>
        <w:jc w:val="center"/>
        <w:rPr>
          <w:sz w:val="24"/>
          <w:szCs w:val="24"/>
          <w:lang w:val="uk-UA"/>
        </w:rPr>
      </w:pPr>
    </w:p>
    <w:p w:rsidR="00A33CD5" w:rsidRPr="00A215AF" w:rsidRDefault="00A33CD5" w:rsidP="003E6828">
      <w:pPr>
        <w:jc w:val="center"/>
        <w:rPr>
          <w:sz w:val="24"/>
          <w:szCs w:val="24"/>
          <w:lang w:val="uk-UA"/>
        </w:rPr>
      </w:pPr>
    </w:p>
    <w:p w:rsidR="00A33CD5" w:rsidRPr="00A215AF" w:rsidRDefault="00A33CD5" w:rsidP="003E6828">
      <w:pPr>
        <w:jc w:val="center"/>
        <w:rPr>
          <w:sz w:val="24"/>
          <w:szCs w:val="24"/>
          <w:lang w:val="uk-UA"/>
        </w:rPr>
      </w:pPr>
    </w:p>
    <w:p w:rsidR="00A33CD5" w:rsidRPr="00A215AF" w:rsidRDefault="00A33CD5" w:rsidP="003E6828">
      <w:pPr>
        <w:jc w:val="center"/>
        <w:rPr>
          <w:sz w:val="24"/>
          <w:szCs w:val="24"/>
          <w:lang w:val="uk-UA"/>
        </w:rPr>
      </w:pPr>
    </w:p>
    <w:p w:rsidR="00A33CD5" w:rsidRPr="00A215AF" w:rsidRDefault="00A33CD5" w:rsidP="003E6828">
      <w:pPr>
        <w:jc w:val="center"/>
        <w:rPr>
          <w:sz w:val="24"/>
          <w:szCs w:val="24"/>
          <w:lang w:val="uk-UA"/>
        </w:rPr>
      </w:pPr>
    </w:p>
    <w:p w:rsidR="00A33CD5" w:rsidRPr="00A215AF" w:rsidRDefault="00A33CD5" w:rsidP="003E6828">
      <w:pPr>
        <w:jc w:val="center"/>
        <w:rPr>
          <w:sz w:val="24"/>
          <w:szCs w:val="24"/>
          <w:lang w:val="uk-UA"/>
        </w:rPr>
      </w:pPr>
    </w:p>
    <w:p w:rsidR="00A33CD5" w:rsidRPr="00A215AF" w:rsidRDefault="00A33CD5" w:rsidP="003E6828">
      <w:pPr>
        <w:jc w:val="center"/>
        <w:rPr>
          <w:sz w:val="24"/>
          <w:szCs w:val="24"/>
          <w:lang w:val="uk-UA"/>
        </w:rPr>
      </w:pPr>
    </w:p>
    <w:p w:rsidR="00A33CD5" w:rsidRPr="00A215AF" w:rsidRDefault="00A33CD5" w:rsidP="003E6828">
      <w:pPr>
        <w:jc w:val="center"/>
        <w:rPr>
          <w:sz w:val="24"/>
          <w:szCs w:val="24"/>
          <w:lang w:val="uk-UA"/>
        </w:rPr>
      </w:pPr>
    </w:p>
    <w:p w:rsidR="00A33CD5" w:rsidRPr="00A215AF" w:rsidRDefault="00A33CD5" w:rsidP="003E6828">
      <w:pPr>
        <w:jc w:val="center"/>
        <w:rPr>
          <w:sz w:val="24"/>
          <w:szCs w:val="24"/>
          <w:lang w:val="uk-UA"/>
        </w:rPr>
      </w:pPr>
    </w:p>
    <w:p w:rsidR="00A33CD5" w:rsidRDefault="00A33CD5" w:rsidP="005A566A">
      <w:pPr>
        <w:rPr>
          <w:sz w:val="24"/>
          <w:szCs w:val="24"/>
          <w:lang w:val="uk-UA"/>
        </w:rPr>
      </w:pPr>
    </w:p>
    <w:p w:rsidR="00B22980" w:rsidRPr="00A215AF" w:rsidRDefault="00B22980" w:rsidP="005A566A">
      <w:pPr>
        <w:rPr>
          <w:sz w:val="24"/>
          <w:szCs w:val="24"/>
          <w:lang w:val="uk-UA"/>
        </w:rPr>
      </w:pPr>
    </w:p>
    <w:p w:rsidR="00B22980" w:rsidRPr="00654EDC" w:rsidRDefault="00B22980" w:rsidP="00B22980">
      <w:pPr>
        <w:jc w:val="center"/>
        <w:rPr>
          <w:sz w:val="24"/>
          <w:szCs w:val="24"/>
        </w:rPr>
      </w:pPr>
      <w:r>
        <w:rPr>
          <w:noProof/>
          <w:sz w:val="24"/>
          <w:szCs w:val="24"/>
        </w:rPr>
        <w:drawing>
          <wp:inline distT="0" distB="0" distL="0" distR="0">
            <wp:extent cx="1143000" cy="60325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22980" w:rsidRPr="00654EDC" w:rsidRDefault="00B22980" w:rsidP="00B22980">
      <w:pPr>
        <w:jc w:val="center"/>
        <w:rPr>
          <w:b/>
          <w:sz w:val="24"/>
          <w:szCs w:val="24"/>
        </w:rPr>
      </w:pPr>
      <w:r w:rsidRPr="00654EDC">
        <w:rPr>
          <w:b/>
          <w:sz w:val="24"/>
          <w:szCs w:val="24"/>
        </w:rPr>
        <w:t>НОВОРОЗДІЛЬСЬКА  МІСЬКА  РАДА</w:t>
      </w:r>
    </w:p>
    <w:p w:rsidR="00B22980" w:rsidRPr="00654EDC" w:rsidRDefault="00B22980" w:rsidP="00B22980">
      <w:pPr>
        <w:jc w:val="center"/>
        <w:rPr>
          <w:b/>
          <w:sz w:val="24"/>
          <w:szCs w:val="24"/>
        </w:rPr>
      </w:pPr>
      <w:r w:rsidRPr="00654EDC">
        <w:rPr>
          <w:b/>
          <w:sz w:val="24"/>
          <w:szCs w:val="24"/>
        </w:rPr>
        <w:t>ЛЬВІВСЬКОЇ  ОБЛАСТІ</w:t>
      </w:r>
    </w:p>
    <w:p w:rsidR="00B22980" w:rsidRPr="00654EDC" w:rsidRDefault="00B22980" w:rsidP="00B22980">
      <w:pPr>
        <w:jc w:val="center"/>
        <w:rPr>
          <w:b/>
          <w:sz w:val="24"/>
          <w:szCs w:val="24"/>
        </w:rPr>
      </w:pPr>
      <w:r w:rsidRPr="00654EDC">
        <w:rPr>
          <w:b/>
          <w:sz w:val="24"/>
          <w:szCs w:val="24"/>
        </w:rPr>
        <w:t>ВИКОНАВЧИЙ  КОМІТЕТ</w:t>
      </w:r>
    </w:p>
    <w:p w:rsidR="00B22980" w:rsidRPr="00654EDC" w:rsidRDefault="00B22980" w:rsidP="00B22980">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A33CD5" w:rsidRPr="00A215AF" w:rsidRDefault="00A33CD5" w:rsidP="005A566A">
      <w:pPr>
        <w:rPr>
          <w:sz w:val="24"/>
          <w:szCs w:val="24"/>
          <w:lang w:val="uk-UA"/>
        </w:rPr>
      </w:pPr>
    </w:p>
    <w:p w:rsidR="001E476C" w:rsidRPr="00A215AF" w:rsidRDefault="006178D3" w:rsidP="001E476C">
      <w:pPr>
        <w:ind w:left="4956" w:firstLine="708"/>
        <w:rPr>
          <w:b/>
          <w:sz w:val="24"/>
          <w:szCs w:val="24"/>
          <w:lang w:val="uk-UA"/>
        </w:rPr>
      </w:pPr>
      <w:r w:rsidRPr="00A215AF">
        <w:rPr>
          <w:b/>
          <w:sz w:val="24"/>
          <w:szCs w:val="24"/>
          <w:lang w:val="uk-UA"/>
        </w:rPr>
        <w:t>268</w:t>
      </w:r>
    </w:p>
    <w:p w:rsidR="00A33CD5" w:rsidRPr="00A215AF" w:rsidRDefault="00A33CD5" w:rsidP="001E476C">
      <w:pPr>
        <w:rPr>
          <w:sz w:val="24"/>
          <w:szCs w:val="24"/>
          <w:lang w:val="uk-UA"/>
        </w:rPr>
      </w:pPr>
    </w:p>
    <w:p w:rsidR="00A33CD5" w:rsidRPr="00A215AF" w:rsidRDefault="00A33CD5" w:rsidP="001E476C">
      <w:pPr>
        <w:rPr>
          <w:sz w:val="24"/>
          <w:szCs w:val="24"/>
          <w:lang w:val="uk-UA"/>
        </w:rPr>
      </w:pPr>
    </w:p>
    <w:p w:rsidR="00A33CD5" w:rsidRPr="00A215AF" w:rsidRDefault="00A33CD5" w:rsidP="001E476C">
      <w:pPr>
        <w:rPr>
          <w:sz w:val="24"/>
          <w:szCs w:val="24"/>
          <w:lang w:val="uk-UA"/>
        </w:rPr>
      </w:pPr>
    </w:p>
    <w:p w:rsidR="001E476C" w:rsidRPr="00A215AF" w:rsidRDefault="001E476C" w:rsidP="001E476C">
      <w:pPr>
        <w:rPr>
          <w:sz w:val="24"/>
          <w:szCs w:val="24"/>
          <w:lang w:val="uk-UA"/>
        </w:rPr>
      </w:pPr>
      <w:r w:rsidRPr="00A215AF">
        <w:rPr>
          <w:sz w:val="24"/>
          <w:szCs w:val="24"/>
          <w:lang w:val="uk-UA"/>
        </w:rPr>
        <w:t>26 вересня 2017 року</w:t>
      </w:r>
    </w:p>
    <w:p w:rsidR="005A566A" w:rsidRPr="00A215AF" w:rsidRDefault="005A566A" w:rsidP="005A566A">
      <w:pPr>
        <w:rPr>
          <w:sz w:val="24"/>
          <w:szCs w:val="24"/>
          <w:lang w:val="uk-UA"/>
        </w:rPr>
      </w:pPr>
    </w:p>
    <w:p w:rsidR="006178D3" w:rsidRPr="00A215AF" w:rsidRDefault="001E476C" w:rsidP="001E476C">
      <w:pPr>
        <w:tabs>
          <w:tab w:val="left" w:pos="708"/>
        </w:tabs>
        <w:jc w:val="both"/>
        <w:rPr>
          <w:sz w:val="24"/>
          <w:szCs w:val="24"/>
          <w:lang w:val="uk-UA"/>
        </w:rPr>
      </w:pPr>
      <w:r w:rsidRPr="00A215AF">
        <w:rPr>
          <w:sz w:val="24"/>
          <w:szCs w:val="24"/>
          <w:lang w:val="uk-UA"/>
        </w:rPr>
        <w:t xml:space="preserve">Про дозвіл на видачу дублікату свідоцтва </w:t>
      </w:r>
    </w:p>
    <w:p w:rsidR="006178D3" w:rsidRPr="00A215AF" w:rsidRDefault="001E476C" w:rsidP="001E476C">
      <w:pPr>
        <w:tabs>
          <w:tab w:val="left" w:pos="708"/>
        </w:tabs>
        <w:jc w:val="both"/>
        <w:rPr>
          <w:sz w:val="24"/>
          <w:szCs w:val="24"/>
          <w:lang w:val="uk-UA"/>
        </w:rPr>
      </w:pPr>
      <w:r w:rsidRPr="00A215AF">
        <w:rPr>
          <w:sz w:val="24"/>
          <w:szCs w:val="24"/>
          <w:lang w:val="uk-UA"/>
        </w:rPr>
        <w:t xml:space="preserve">про </w:t>
      </w:r>
      <w:r w:rsidR="00B66F54">
        <w:rPr>
          <w:sz w:val="24"/>
          <w:szCs w:val="24"/>
          <w:lang w:val="uk-UA"/>
        </w:rPr>
        <w:t>право власності на квартиру № **</w:t>
      </w:r>
    </w:p>
    <w:p w:rsidR="001E476C" w:rsidRPr="00A215AF" w:rsidRDefault="001E476C" w:rsidP="001E476C">
      <w:pPr>
        <w:tabs>
          <w:tab w:val="left" w:pos="708"/>
        </w:tabs>
        <w:jc w:val="both"/>
        <w:rPr>
          <w:sz w:val="24"/>
          <w:szCs w:val="24"/>
          <w:lang w:val="uk-UA"/>
        </w:rPr>
      </w:pPr>
      <w:r w:rsidRPr="00A215AF">
        <w:rPr>
          <w:sz w:val="24"/>
          <w:szCs w:val="24"/>
          <w:lang w:val="uk-UA"/>
        </w:rPr>
        <w:t>по вул. Лесі Українки, 27</w:t>
      </w:r>
      <w:r w:rsidR="006178D3" w:rsidRPr="00A215AF">
        <w:rPr>
          <w:sz w:val="24"/>
          <w:szCs w:val="24"/>
          <w:lang w:val="uk-UA"/>
        </w:rPr>
        <w:t xml:space="preserve"> </w:t>
      </w:r>
    </w:p>
    <w:p w:rsidR="001E476C" w:rsidRPr="00A215AF" w:rsidRDefault="001E476C" w:rsidP="001E476C">
      <w:pPr>
        <w:tabs>
          <w:tab w:val="left" w:pos="708"/>
        </w:tabs>
        <w:jc w:val="both"/>
        <w:rPr>
          <w:color w:val="FF0000"/>
          <w:sz w:val="24"/>
          <w:szCs w:val="24"/>
          <w:lang w:val="uk-UA"/>
        </w:rPr>
      </w:pPr>
    </w:p>
    <w:p w:rsidR="001E476C" w:rsidRPr="00A215AF" w:rsidRDefault="001E476C" w:rsidP="001E476C">
      <w:pPr>
        <w:tabs>
          <w:tab w:val="left" w:pos="708"/>
        </w:tabs>
        <w:jc w:val="both"/>
        <w:rPr>
          <w:sz w:val="24"/>
          <w:szCs w:val="24"/>
          <w:lang w:val="uk-UA"/>
        </w:rPr>
      </w:pPr>
      <w:r w:rsidRPr="00A215AF">
        <w:rPr>
          <w:sz w:val="24"/>
          <w:szCs w:val="24"/>
          <w:lang w:val="uk-UA"/>
        </w:rPr>
        <w:tab/>
        <w:t xml:space="preserve">Розглянувши звернення </w:t>
      </w:r>
      <w:r w:rsidR="00B66F54">
        <w:rPr>
          <w:sz w:val="24"/>
          <w:szCs w:val="24"/>
          <w:lang w:val="uk-UA"/>
        </w:rPr>
        <w:t>від 22.09.2017р. № 3810 Ф.</w:t>
      </w:r>
      <w:r w:rsidRPr="00A215AF">
        <w:rPr>
          <w:sz w:val="24"/>
          <w:szCs w:val="24"/>
          <w:lang w:val="uk-UA"/>
        </w:rPr>
        <w:t xml:space="preserve"> про видачу дублікату свідоцтва про </w:t>
      </w:r>
      <w:r w:rsidR="00B66F54">
        <w:rPr>
          <w:sz w:val="24"/>
          <w:szCs w:val="24"/>
          <w:lang w:val="uk-UA"/>
        </w:rPr>
        <w:t>право власності на квартиру № **</w:t>
      </w:r>
      <w:r w:rsidRPr="00A215AF">
        <w:rPr>
          <w:sz w:val="24"/>
          <w:szCs w:val="24"/>
          <w:lang w:val="uk-UA"/>
        </w:rPr>
        <w:t xml:space="preserve"> </w:t>
      </w:r>
      <w:bookmarkStart w:id="4" w:name="_Hlk482197395"/>
      <w:r w:rsidRPr="00A215AF">
        <w:rPr>
          <w:sz w:val="24"/>
          <w:szCs w:val="24"/>
          <w:lang w:val="uk-UA"/>
        </w:rPr>
        <w:t xml:space="preserve">(загальною площею 51,98 </w:t>
      </w:r>
      <w:proofErr w:type="spellStart"/>
      <w:r w:rsidRPr="00A215AF">
        <w:rPr>
          <w:sz w:val="24"/>
          <w:szCs w:val="24"/>
          <w:lang w:val="uk-UA"/>
        </w:rPr>
        <w:t>кв.м</w:t>
      </w:r>
      <w:proofErr w:type="spellEnd"/>
      <w:r w:rsidRPr="00A215AF">
        <w:rPr>
          <w:sz w:val="24"/>
          <w:szCs w:val="24"/>
          <w:lang w:val="uk-UA"/>
        </w:rPr>
        <w:t xml:space="preserve">.; житловою площею 28,90 </w:t>
      </w:r>
      <w:proofErr w:type="spellStart"/>
      <w:r w:rsidRPr="00A215AF">
        <w:rPr>
          <w:sz w:val="24"/>
          <w:szCs w:val="24"/>
          <w:lang w:val="uk-UA"/>
        </w:rPr>
        <w:t>кв.м</w:t>
      </w:r>
      <w:proofErr w:type="spellEnd"/>
      <w:r w:rsidRPr="00A215AF">
        <w:rPr>
          <w:sz w:val="24"/>
          <w:szCs w:val="24"/>
          <w:lang w:val="uk-UA"/>
        </w:rPr>
        <w:t>.; 1-кухня і 2-житлові кімнати) по вул. Лесі Українки, 27 в м. Новий Розділ, виданого на підставі рішення виконавчого комітету Новороздільської міської ради № 319 від 31.07.1996 року на ім</w:t>
      </w:r>
      <w:r w:rsidR="000F60C5">
        <w:rPr>
          <w:sz w:val="24"/>
          <w:szCs w:val="24"/>
          <w:lang w:val="uk-UA"/>
        </w:rPr>
        <w:t>’я: Ф., Ф., Ф.</w:t>
      </w:r>
      <w:r w:rsidRPr="00A215AF">
        <w:rPr>
          <w:sz w:val="24"/>
          <w:szCs w:val="24"/>
          <w:lang w:val="uk-UA"/>
        </w:rPr>
        <w:t>,</w:t>
      </w:r>
      <w:r w:rsidR="000F60C5">
        <w:rPr>
          <w:sz w:val="24"/>
          <w:szCs w:val="24"/>
          <w:lang w:val="uk-UA"/>
        </w:rPr>
        <w:t xml:space="preserve"> Ф.</w:t>
      </w:r>
      <w:r w:rsidRPr="00A215AF">
        <w:rPr>
          <w:sz w:val="24"/>
          <w:szCs w:val="24"/>
          <w:lang w:val="uk-UA"/>
        </w:rPr>
        <w:t xml:space="preserve"> </w:t>
      </w:r>
      <w:bookmarkEnd w:id="4"/>
      <w:r w:rsidRPr="00A215AF">
        <w:rPr>
          <w:sz w:val="24"/>
          <w:szCs w:val="24"/>
          <w:lang w:val="uk-UA"/>
        </w:rPr>
        <w:t xml:space="preserve">в зв’язку з його втратою, інші додані документи, відповідно до пп. 1 п. „а” ч.1 ст. 29,  </w:t>
      </w:r>
      <w:proofErr w:type="spellStart"/>
      <w:r w:rsidRPr="00A215AF">
        <w:rPr>
          <w:sz w:val="24"/>
          <w:szCs w:val="24"/>
          <w:lang w:val="uk-UA"/>
        </w:rPr>
        <w:t>п.п</w:t>
      </w:r>
      <w:proofErr w:type="spellEnd"/>
      <w:r w:rsidRPr="00A215AF">
        <w:rPr>
          <w:sz w:val="24"/>
          <w:szCs w:val="24"/>
          <w:lang w:val="uk-UA"/>
        </w:rPr>
        <w:t>. 10  п. ”б” ч.1 ст. 30, ст. 52, ч.6 ст. 59, ч.1 ст.73 Закону України "Про місцеве самоврядування в Україні", виконавчий комітет Новороздільської міської ради</w:t>
      </w:r>
    </w:p>
    <w:p w:rsidR="001E476C" w:rsidRPr="00A215AF" w:rsidRDefault="001E476C" w:rsidP="001E476C">
      <w:pPr>
        <w:tabs>
          <w:tab w:val="left" w:pos="708"/>
        </w:tabs>
        <w:jc w:val="both"/>
        <w:rPr>
          <w:sz w:val="24"/>
          <w:szCs w:val="24"/>
          <w:lang w:val="uk-UA"/>
        </w:rPr>
      </w:pPr>
    </w:p>
    <w:p w:rsidR="001E476C" w:rsidRPr="00A215AF" w:rsidRDefault="001E476C" w:rsidP="001E476C">
      <w:pPr>
        <w:tabs>
          <w:tab w:val="left" w:pos="708"/>
        </w:tabs>
        <w:jc w:val="both"/>
        <w:rPr>
          <w:sz w:val="24"/>
          <w:szCs w:val="24"/>
          <w:lang w:val="uk-UA"/>
        </w:rPr>
      </w:pPr>
      <w:r w:rsidRPr="00A215AF">
        <w:rPr>
          <w:sz w:val="24"/>
          <w:szCs w:val="24"/>
          <w:lang w:val="uk-UA"/>
        </w:rPr>
        <w:t>В И Р І Ш И В:</w:t>
      </w:r>
    </w:p>
    <w:p w:rsidR="001E476C" w:rsidRPr="00A215AF" w:rsidRDefault="001E476C" w:rsidP="001E476C">
      <w:pPr>
        <w:tabs>
          <w:tab w:val="left" w:pos="708"/>
        </w:tabs>
        <w:jc w:val="both"/>
        <w:rPr>
          <w:sz w:val="24"/>
          <w:szCs w:val="24"/>
          <w:lang w:val="uk-UA"/>
        </w:rPr>
      </w:pPr>
    </w:p>
    <w:p w:rsidR="001E476C" w:rsidRPr="00A215AF" w:rsidRDefault="001E476C" w:rsidP="001E476C">
      <w:pPr>
        <w:tabs>
          <w:tab w:val="left" w:pos="708"/>
        </w:tabs>
        <w:ind w:firstLine="567"/>
        <w:jc w:val="both"/>
        <w:rPr>
          <w:sz w:val="24"/>
          <w:szCs w:val="24"/>
          <w:lang w:val="uk-UA"/>
        </w:rPr>
      </w:pPr>
      <w:r w:rsidRPr="00A215AF">
        <w:rPr>
          <w:sz w:val="24"/>
          <w:szCs w:val="24"/>
          <w:lang w:val="uk-UA"/>
        </w:rPr>
        <w:t xml:space="preserve">1 Дати дозвіл на видачу дублікату свідоцтва про </w:t>
      </w:r>
      <w:r w:rsidR="00B30528">
        <w:rPr>
          <w:sz w:val="24"/>
          <w:szCs w:val="24"/>
          <w:lang w:val="uk-UA"/>
        </w:rPr>
        <w:t>право власності на квартиру № **</w:t>
      </w:r>
      <w:r w:rsidRPr="00A215AF">
        <w:rPr>
          <w:sz w:val="24"/>
          <w:szCs w:val="24"/>
          <w:lang w:val="uk-UA"/>
        </w:rPr>
        <w:t xml:space="preserve"> (загальною площею 51,98 </w:t>
      </w:r>
      <w:proofErr w:type="spellStart"/>
      <w:r w:rsidRPr="00A215AF">
        <w:rPr>
          <w:sz w:val="24"/>
          <w:szCs w:val="24"/>
          <w:lang w:val="uk-UA"/>
        </w:rPr>
        <w:t>кв.м</w:t>
      </w:r>
      <w:proofErr w:type="spellEnd"/>
      <w:r w:rsidRPr="00A215AF">
        <w:rPr>
          <w:sz w:val="24"/>
          <w:szCs w:val="24"/>
          <w:lang w:val="uk-UA"/>
        </w:rPr>
        <w:t xml:space="preserve">.; житловою площею 28,90 </w:t>
      </w:r>
      <w:proofErr w:type="spellStart"/>
      <w:r w:rsidRPr="00A215AF">
        <w:rPr>
          <w:sz w:val="24"/>
          <w:szCs w:val="24"/>
          <w:lang w:val="uk-UA"/>
        </w:rPr>
        <w:t>кв.м</w:t>
      </w:r>
      <w:proofErr w:type="spellEnd"/>
      <w:r w:rsidRPr="00A215AF">
        <w:rPr>
          <w:sz w:val="24"/>
          <w:szCs w:val="24"/>
          <w:lang w:val="uk-UA"/>
        </w:rPr>
        <w:t>.; 1-кухня і 2-житлові кімнати) по вул. Лесі Українки, 27 в м. Новий Розділ, виданого на підставі рішення виконавчого комітету Новороздільської міської ради № 319 від 31.07.1996 року на ім</w:t>
      </w:r>
      <w:r w:rsidR="00B30528">
        <w:rPr>
          <w:sz w:val="24"/>
          <w:szCs w:val="24"/>
          <w:lang w:val="uk-UA"/>
        </w:rPr>
        <w:t>’я: Ф., Ф., Ф.</w:t>
      </w:r>
      <w:r w:rsidRPr="00A215AF">
        <w:rPr>
          <w:sz w:val="24"/>
          <w:szCs w:val="24"/>
          <w:lang w:val="uk-UA"/>
        </w:rPr>
        <w:t>,</w:t>
      </w:r>
      <w:r w:rsidR="00B30528">
        <w:rPr>
          <w:sz w:val="24"/>
          <w:szCs w:val="24"/>
          <w:lang w:val="uk-UA"/>
        </w:rPr>
        <w:t xml:space="preserve"> Ф.</w:t>
      </w:r>
      <w:r w:rsidRPr="00A215AF">
        <w:rPr>
          <w:sz w:val="24"/>
          <w:szCs w:val="24"/>
          <w:lang w:val="uk-UA"/>
        </w:rPr>
        <w:t xml:space="preserve"> </w:t>
      </w:r>
    </w:p>
    <w:p w:rsidR="001E476C" w:rsidRPr="00A215AF" w:rsidRDefault="001E476C" w:rsidP="001E476C">
      <w:pPr>
        <w:tabs>
          <w:tab w:val="left" w:pos="708"/>
        </w:tabs>
        <w:ind w:firstLine="567"/>
        <w:jc w:val="both"/>
        <w:rPr>
          <w:sz w:val="24"/>
          <w:szCs w:val="24"/>
          <w:lang w:val="uk-UA"/>
        </w:rPr>
      </w:pPr>
      <w:r w:rsidRPr="00A215AF">
        <w:rPr>
          <w:sz w:val="24"/>
          <w:szCs w:val="24"/>
          <w:lang w:val="uk-UA"/>
        </w:rPr>
        <w:t xml:space="preserve">2 Відділу комунального майна та приватизації Новороздільської міської ради (начальник </w:t>
      </w:r>
      <w:proofErr w:type="spellStart"/>
      <w:r w:rsidRPr="00A215AF">
        <w:rPr>
          <w:sz w:val="24"/>
          <w:szCs w:val="24"/>
          <w:lang w:val="uk-UA"/>
        </w:rPr>
        <w:t>Пасемко</w:t>
      </w:r>
      <w:proofErr w:type="spellEnd"/>
      <w:r w:rsidRPr="00A215AF">
        <w:rPr>
          <w:sz w:val="24"/>
          <w:szCs w:val="24"/>
          <w:lang w:val="uk-UA"/>
        </w:rPr>
        <w:t xml:space="preserve"> Н. А.) доручити виготовити відповідний дублікат свідоцтва про право власності згідно з рішенням</w:t>
      </w:r>
      <w:r w:rsidR="00B30528">
        <w:rPr>
          <w:sz w:val="24"/>
          <w:szCs w:val="24"/>
          <w:lang w:val="uk-UA"/>
        </w:rPr>
        <w:t xml:space="preserve"> на ім’я: Ф</w:t>
      </w:r>
      <w:r w:rsidRPr="00A215AF">
        <w:rPr>
          <w:sz w:val="24"/>
          <w:szCs w:val="24"/>
          <w:lang w:val="uk-UA"/>
        </w:rPr>
        <w:t xml:space="preserve"> </w:t>
      </w:r>
      <w:r w:rsidR="00B30528">
        <w:rPr>
          <w:sz w:val="24"/>
          <w:szCs w:val="24"/>
          <w:lang w:val="uk-UA"/>
        </w:rPr>
        <w:t>.,Ф., Ф.</w:t>
      </w:r>
      <w:r w:rsidR="00B30528" w:rsidRPr="00A215AF">
        <w:rPr>
          <w:sz w:val="24"/>
          <w:szCs w:val="24"/>
          <w:lang w:val="uk-UA"/>
        </w:rPr>
        <w:t>,</w:t>
      </w:r>
      <w:r w:rsidR="00B30528">
        <w:rPr>
          <w:sz w:val="24"/>
          <w:szCs w:val="24"/>
          <w:lang w:val="uk-UA"/>
        </w:rPr>
        <w:t xml:space="preserve"> Ф.</w:t>
      </w:r>
    </w:p>
    <w:p w:rsidR="001E476C" w:rsidRPr="00A215AF" w:rsidRDefault="001E476C" w:rsidP="001E47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4"/>
          <w:szCs w:val="24"/>
          <w:lang w:val="uk-UA"/>
        </w:rPr>
      </w:pPr>
      <w:r w:rsidRPr="00A215AF">
        <w:rPr>
          <w:sz w:val="24"/>
          <w:szCs w:val="24"/>
          <w:lang w:val="uk-UA"/>
        </w:rPr>
        <w:t xml:space="preserve">3. Контроль за виконанням рішення покласти на заступника міського голови </w:t>
      </w:r>
      <w:proofErr w:type="spellStart"/>
      <w:r w:rsidRPr="00A215AF">
        <w:rPr>
          <w:sz w:val="24"/>
          <w:szCs w:val="24"/>
          <w:lang w:val="uk-UA"/>
        </w:rPr>
        <w:t>Цюру</w:t>
      </w:r>
      <w:proofErr w:type="spellEnd"/>
      <w:r w:rsidRPr="00A215AF">
        <w:rPr>
          <w:sz w:val="24"/>
          <w:szCs w:val="24"/>
          <w:lang w:val="uk-UA"/>
        </w:rPr>
        <w:t xml:space="preserve"> А.С.</w:t>
      </w:r>
    </w:p>
    <w:p w:rsidR="001E476C" w:rsidRPr="00A215AF" w:rsidRDefault="001E476C" w:rsidP="001E476C">
      <w:pPr>
        <w:tabs>
          <w:tab w:val="left" w:pos="708"/>
        </w:tabs>
        <w:jc w:val="both"/>
        <w:rPr>
          <w:sz w:val="24"/>
          <w:szCs w:val="24"/>
          <w:lang w:val="uk-UA"/>
        </w:rPr>
      </w:pPr>
    </w:p>
    <w:p w:rsidR="00A33CD5" w:rsidRPr="00A215AF" w:rsidRDefault="00A33CD5" w:rsidP="001E476C">
      <w:pPr>
        <w:tabs>
          <w:tab w:val="left" w:pos="708"/>
        </w:tabs>
        <w:jc w:val="both"/>
        <w:rPr>
          <w:sz w:val="24"/>
          <w:szCs w:val="24"/>
          <w:lang w:val="uk-UA"/>
        </w:rPr>
      </w:pPr>
    </w:p>
    <w:p w:rsidR="00B41CC5" w:rsidRPr="00A215AF" w:rsidRDefault="00B41CC5" w:rsidP="00B41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r w:rsidRPr="00A215AF">
        <w:rPr>
          <w:sz w:val="24"/>
          <w:szCs w:val="24"/>
          <w:lang w:val="uk-UA"/>
        </w:rPr>
        <w:t>МІСЬКИЙ ГОЛОВА</w:t>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t xml:space="preserve">                  Андрій МЕЛЕШКО</w:t>
      </w:r>
    </w:p>
    <w:p w:rsidR="005A566A" w:rsidRPr="00A215AF" w:rsidRDefault="005A566A" w:rsidP="005A566A">
      <w:pPr>
        <w:rPr>
          <w:sz w:val="24"/>
          <w:szCs w:val="24"/>
          <w:lang w:val="uk-UA"/>
        </w:rPr>
      </w:pPr>
    </w:p>
    <w:p w:rsidR="005A566A" w:rsidRPr="00A215AF" w:rsidRDefault="005A566A" w:rsidP="005A566A">
      <w:pPr>
        <w:rPr>
          <w:sz w:val="24"/>
          <w:szCs w:val="24"/>
          <w:lang w:val="uk-UA"/>
        </w:rPr>
      </w:pPr>
    </w:p>
    <w:p w:rsidR="00A33CD5" w:rsidRPr="00A215AF" w:rsidRDefault="00A33CD5" w:rsidP="005A566A">
      <w:pPr>
        <w:rPr>
          <w:sz w:val="24"/>
          <w:szCs w:val="24"/>
          <w:lang w:val="uk-UA"/>
        </w:rPr>
      </w:pPr>
    </w:p>
    <w:p w:rsidR="00A33CD5" w:rsidRPr="00A215AF" w:rsidRDefault="00A33CD5" w:rsidP="005A566A">
      <w:pPr>
        <w:rPr>
          <w:sz w:val="24"/>
          <w:szCs w:val="24"/>
          <w:lang w:val="uk-UA"/>
        </w:rPr>
      </w:pPr>
    </w:p>
    <w:p w:rsidR="00A33CD5" w:rsidRPr="00A215AF" w:rsidRDefault="00A33CD5" w:rsidP="005A566A">
      <w:pPr>
        <w:rPr>
          <w:sz w:val="24"/>
          <w:szCs w:val="24"/>
          <w:lang w:val="uk-UA"/>
        </w:rPr>
      </w:pPr>
    </w:p>
    <w:p w:rsidR="00A33CD5" w:rsidRDefault="00A33CD5" w:rsidP="005A566A">
      <w:pPr>
        <w:rPr>
          <w:sz w:val="24"/>
          <w:szCs w:val="24"/>
          <w:lang w:val="uk-UA"/>
        </w:rPr>
      </w:pPr>
    </w:p>
    <w:p w:rsidR="00B30528" w:rsidRDefault="00B30528" w:rsidP="005A566A">
      <w:pPr>
        <w:rPr>
          <w:sz w:val="24"/>
          <w:szCs w:val="24"/>
          <w:lang w:val="uk-UA"/>
        </w:rPr>
      </w:pPr>
    </w:p>
    <w:p w:rsidR="00B30528" w:rsidRDefault="00B30528" w:rsidP="005A566A">
      <w:pPr>
        <w:rPr>
          <w:sz w:val="24"/>
          <w:szCs w:val="24"/>
          <w:lang w:val="uk-UA"/>
        </w:rPr>
      </w:pPr>
    </w:p>
    <w:p w:rsidR="00B30528" w:rsidRDefault="00B30528" w:rsidP="005A566A">
      <w:pPr>
        <w:rPr>
          <w:sz w:val="24"/>
          <w:szCs w:val="24"/>
          <w:lang w:val="uk-UA"/>
        </w:rPr>
      </w:pPr>
    </w:p>
    <w:p w:rsidR="00B30528" w:rsidRDefault="00B30528" w:rsidP="005A566A">
      <w:pPr>
        <w:rPr>
          <w:sz w:val="24"/>
          <w:szCs w:val="24"/>
          <w:lang w:val="uk-UA"/>
        </w:rPr>
      </w:pPr>
    </w:p>
    <w:p w:rsidR="00B30528" w:rsidRPr="00A215AF" w:rsidRDefault="00B30528" w:rsidP="005A566A">
      <w:pPr>
        <w:rPr>
          <w:sz w:val="24"/>
          <w:szCs w:val="24"/>
          <w:lang w:val="uk-UA"/>
        </w:rPr>
      </w:pPr>
    </w:p>
    <w:p w:rsidR="00A33CD5" w:rsidRPr="00A215AF" w:rsidRDefault="00A33CD5" w:rsidP="005A566A">
      <w:pPr>
        <w:rPr>
          <w:sz w:val="24"/>
          <w:szCs w:val="24"/>
          <w:lang w:val="uk-UA"/>
        </w:rPr>
      </w:pPr>
    </w:p>
    <w:p w:rsidR="00A33CD5" w:rsidRPr="00A215AF" w:rsidRDefault="00A33CD5" w:rsidP="005A566A">
      <w:pPr>
        <w:rPr>
          <w:sz w:val="24"/>
          <w:szCs w:val="24"/>
          <w:lang w:val="uk-UA"/>
        </w:rPr>
      </w:pPr>
    </w:p>
    <w:p w:rsidR="00A33CD5" w:rsidRPr="00A215AF" w:rsidRDefault="00A33CD5" w:rsidP="00B22980">
      <w:pPr>
        <w:rPr>
          <w:sz w:val="24"/>
          <w:szCs w:val="24"/>
          <w:lang w:val="uk-UA"/>
        </w:rPr>
      </w:pPr>
    </w:p>
    <w:p w:rsidR="00B22980" w:rsidRPr="00654EDC" w:rsidRDefault="00B22980" w:rsidP="00B22980">
      <w:pPr>
        <w:jc w:val="center"/>
        <w:rPr>
          <w:sz w:val="24"/>
          <w:szCs w:val="24"/>
        </w:rPr>
      </w:pPr>
      <w:r>
        <w:rPr>
          <w:noProof/>
          <w:sz w:val="24"/>
          <w:szCs w:val="24"/>
        </w:rPr>
        <w:drawing>
          <wp:inline distT="0" distB="0" distL="0" distR="0">
            <wp:extent cx="1143000" cy="60325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22980" w:rsidRPr="00654EDC" w:rsidRDefault="00B22980" w:rsidP="00B22980">
      <w:pPr>
        <w:jc w:val="center"/>
        <w:rPr>
          <w:b/>
          <w:sz w:val="24"/>
          <w:szCs w:val="24"/>
        </w:rPr>
      </w:pPr>
      <w:r w:rsidRPr="00654EDC">
        <w:rPr>
          <w:b/>
          <w:sz w:val="24"/>
          <w:szCs w:val="24"/>
        </w:rPr>
        <w:t>НОВОРОЗДІЛЬСЬКА  МІСЬКА  РАДА</w:t>
      </w:r>
    </w:p>
    <w:p w:rsidR="00B22980" w:rsidRPr="00654EDC" w:rsidRDefault="00B22980" w:rsidP="00B22980">
      <w:pPr>
        <w:jc w:val="center"/>
        <w:rPr>
          <w:b/>
          <w:sz w:val="24"/>
          <w:szCs w:val="24"/>
        </w:rPr>
      </w:pPr>
      <w:r w:rsidRPr="00654EDC">
        <w:rPr>
          <w:b/>
          <w:sz w:val="24"/>
          <w:szCs w:val="24"/>
        </w:rPr>
        <w:t>ЛЬВІВСЬКОЇ  ОБЛАСТІ</w:t>
      </w:r>
    </w:p>
    <w:p w:rsidR="00B22980" w:rsidRPr="00654EDC" w:rsidRDefault="00B22980" w:rsidP="00B22980">
      <w:pPr>
        <w:jc w:val="center"/>
        <w:rPr>
          <w:b/>
          <w:sz w:val="24"/>
          <w:szCs w:val="24"/>
        </w:rPr>
      </w:pPr>
      <w:r w:rsidRPr="00654EDC">
        <w:rPr>
          <w:b/>
          <w:sz w:val="24"/>
          <w:szCs w:val="24"/>
        </w:rPr>
        <w:t>ВИКОНАВЧИЙ  КОМІТЕТ</w:t>
      </w:r>
    </w:p>
    <w:p w:rsidR="00C7790C" w:rsidRPr="00B22980" w:rsidRDefault="00B22980" w:rsidP="00B22980">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C7790C" w:rsidRPr="00A215AF" w:rsidRDefault="00B22980" w:rsidP="00C7790C">
      <w:pPr>
        <w:ind w:left="4956" w:firstLine="708"/>
        <w:rPr>
          <w:b/>
          <w:sz w:val="24"/>
          <w:szCs w:val="24"/>
          <w:lang w:val="uk-UA"/>
        </w:rPr>
      </w:pPr>
      <w:r>
        <w:rPr>
          <w:b/>
          <w:sz w:val="24"/>
          <w:szCs w:val="24"/>
          <w:lang w:val="uk-UA"/>
        </w:rPr>
        <w:t xml:space="preserve">      </w:t>
      </w:r>
      <w:r w:rsidR="006178D3" w:rsidRPr="00A215AF">
        <w:rPr>
          <w:b/>
          <w:sz w:val="24"/>
          <w:szCs w:val="24"/>
          <w:lang w:val="uk-UA"/>
        </w:rPr>
        <w:t>269</w:t>
      </w:r>
    </w:p>
    <w:p w:rsidR="006178D3" w:rsidRPr="00A215AF" w:rsidRDefault="006178D3" w:rsidP="00C7790C">
      <w:pPr>
        <w:rPr>
          <w:sz w:val="24"/>
          <w:szCs w:val="24"/>
          <w:lang w:val="uk-UA"/>
        </w:rPr>
      </w:pPr>
    </w:p>
    <w:p w:rsidR="006178D3" w:rsidRPr="00A215AF" w:rsidRDefault="006178D3" w:rsidP="00C7790C">
      <w:pPr>
        <w:rPr>
          <w:sz w:val="24"/>
          <w:szCs w:val="24"/>
          <w:lang w:val="uk-UA"/>
        </w:rPr>
      </w:pPr>
    </w:p>
    <w:p w:rsidR="00C7790C" w:rsidRPr="00A215AF" w:rsidRDefault="00C7790C" w:rsidP="00C7790C">
      <w:pPr>
        <w:rPr>
          <w:sz w:val="24"/>
          <w:szCs w:val="24"/>
          <w:lang w:val="uk-UA"/>
        </w:rPr>
      </w:pPr>
      <w:r w:rsidRPr="00A215AF">
        <w:rPr>
          <w:sz w:val="24"/>
          <w:szCs w:val="24"/>
          <w:lang w:val="uk-UA"/>
        </w:rPr>
        <w:t>26 вересня 2017 року</w:t>
      </w:r>
    </w:p>
    <w:p w:rsidR="00C7790C" w:rsidRPr="00A215AF" w:rsidRDefault="00C7790C" w:rsidP="00C7790C">
      <w:pPr>
        <w:jc w:val="center"/>
        <w:rPr>
          <w:sz w:val="24"/>
          <w:szCs w:val="24"/>
          <w:lang w:val="uk-UA"/>
        </w:rPr>
      </w:pPr>
    </w:p>
    <w:p w:rsidR="00564CB3" w:rsidRPr="00A215AF" w:rsidRDefault="001C39F1" w:rsidP="00564CB3">
      <w:pPr>
        <w:jc w:val="both"/>
        <w:rPr>
          <w:rFonts w:eastAsia="Calibri"/>
          <w:sz w:val="24"/>
          <w:szCs w:val="24"/>
          <w:lang w:val="uk-UA" w:eastAsia="en-US"/>
        </w:rPr>
      </w:pPr>
      <w:r w:rsidRPr="00A215AF">
        <w:rPr>
          <w:rFonts w:eastAsia="Calibri"/>
          <w:sz w:val="24"/>
          <w:szCs w:val="24"/>
          <w:lang w:val="uk-UA" w:eastAsia="en-US"/>
        </w:rPr>
        <w:t>Про внесення змін до Додатків 4</w:t>
      </w:r>
      <w:r w:rsidR="00564CB3" w:rsidRPr="00A215AF">
        <w:rPr>
          <w:rFonts w:eastAsia="Calibri"/>
          <w:sz w:val="24"/>
          <w:szCs w:val="24"/>
          <w:lang w:val="uk-UA" w:eastAsia="en-US"/>
        </w:rPr>
        <w:t>,</w:t>
      </w:r>
      <w:r w:rsidRPr="00A215AF">
        <w:rPr>
          <w:rFonts w:eastAsia="Calibri"/>
          <w:sz w:val="24"/>
          <w:szCs w:val="24"/>
          <w:lang w:val="uk-UA" w:eastAsia="en-US"/>
        </w:rPr>
        <w:t>5,8</w:t>
      </w:r>
      <w:r w:rsidR="00564CB3" w:rsidRPr="00A215AF">
        <w:rPr>
          <w:rFonts w:eastAsia="Calibri"/>
          <w:sz w:val="24"/>
          <w:szCs w:val="24"/>
          <w:lang w:val="uk-UA" w:eastAsia="en-US"/>
        </w:rPr>
        <w:t xml:space="preserve"> до рішення виконавчого</w:t>
      </w:r>
    </w:p>
    <w:p w:rsidR="00564CB3" w:rsidRPr="00A215AF" w:rsidRDefault="00564CB3" w:rsidP="00564CB3">
      <w:pPr>
        <w:jc w:val="both"/>
        <w:rPr>
          <w:rFonts w:eastAsia="Calibri"/>
          <w:sz w:val="24"/>
          <w:szCs w:val="24"/>
          <w:lang w:val="uk-UA" w:eastAsia="en-US"/>
        </w:rPr>
      </w:pPr>
      <w:r w:rsidRPr="00A215AF">
        <w:rPr>
          <w:rFonts w:eastAsia="Calibri"/>
          <w:sz w:val="24"/>
          <w:szCs w:val="24"/>
          <w:lang w:val="uk-UA" w:eastAsia="en-US"/>
        </w:rPr>
        <w:t xml:space="preserve">комітету № 302 від 22.12.15р. «Про затвердження </w:t>
      </w:r>
    </w:p>
    <w:p w:rsidR="00564CB3" w:rsidRPr="00A215AF" w:rsidRDefault="00564CB3" w:rsidP="00564CB3">
      <w:pPr>
        <w:jc w:val="both"/>
        <w:rPr>
          <w:rFonts w:eastAsia="Calibri"/>
          <w:sz w:val="24"/>
          <w:szCs w:val="24"/>
          <w:lang w:val="uk-UA" w:eastAsia="en-US"/>
        </w:rPr>
      </w:pPr>
      <w:r w:rsidRPr="00A215AF">
        <w:rPr>
          <w:rFonts w:eastAsia="Calibri"/>
          <w:sz w:val="24"/>
          <w:szCs w:val="24"/>
          <w:lang w:val="uk-UA" w:eastAsia="en-US"/>
        </w:rPr>
        <w:t xml:space="preserve">нового складу комісій та комітетів  виконавчого </w:t>
      </w:r>
    </w:p>
    <w:p w:rsidR="00564CB3" w:rsidRPr="00A215AF" w:rsidRDefault="00564CB3" w:rsidP="00564CB3">
      <w:pPr>
        <w:jc w:val="both"/>
        <w:rPr>
          <w:rFonts w:eastAsia="Calibri"/>
          <w:sz w:val="24"/>
          <w:szCs w:val="24"/>
          <w:lang w:val="uk-UA" w:eastAsia="en-US"/>
        </w:rPr>
      </w:pPr>
      <w:r w:rsidRPr="00A215AF">
        <w:rPr>
          <w:rFonts w:eastAsia="Calibri"/>
          <w:sz w:val="24"/>
          <w:szCs w:val="24"/>
          <w:lang w:val="uk-UA" w:eastAsia="en-US"/>
        </w:rPr>
        <w:t>комітету Новороздільської міської ради»</w:t>
      </w:r>
    </w:p>
    <w:p w:rsidR="00564CB3" w:rsidRPr="00A215AF" w:rsidRDefault="00564CB3" w:rsidP="00564CB3">
      <w:pPr>
        <w:jc w:val="both"/>
        <w:rPr>
          <w:rFonts w:eastAsia="Calibri"/>
          <w:sz w:val="24"/>
          <w:szCs w:val="24"/>
          <w:lang w:val="uk-UA" w:eastAsia="en-US"/>
        </w:rPr>
      </w:pPr>
    </w:p>
    <w:p w:rsidR="00564CB3" w:rsidRPr="00A215AF" w:rsidRDefault="00564CB3" w:rsidP="00564CB3">
      <w:pPr>
        <w:ind w:firstLine="567"/>
        <w:jc w:val="both"/>
        <w:rPr>
          <w:rFonts w:eastAsia="Calibri"/>
          <w:sz w:val="24"/>
          <w:szCs w:val="24"/>
          <w:lang w:val="uk-UA" w:eastAsia="en-US"/>
        </w:rPr>
      </w:pPr>
      <w:r w:rsidRPr="00A215AF">
        <w:rPr>
          <w:rFonts w:eastAsia="Calibri"/>
          <w:sz w:val="24"/>
          <w:szCs w:val="24"/>
          <w:lang w:val="uk-UA" w:eastAsia="en-US"/>
        </w:rPr>
        <w:t xml:space="preserve">У зв’язку із змінами в кадровому складі та з метою підвищення ефективності та організації роботи виконавчих органів міської ради, відповідно до ст. 40 Закону України </w:t>
      </w:r>
      <w:proofErr w:type="spellStart"/>
      <w:r w:rsidRPr="00A215AF">
        <w:rPr>
          <w:rFonts w:eastAsia="Calibri"/>
          <w:sz w:val="24"/>
          <w:szCs w:val="24"/>
          <w:lang w:val="uk-UA" w:eastAsia="en-US"/>
        </w:rPr>
        <w:t>“Про</w:t>
      </w:r>
      <w:proofErr w:type="spellEnd"/>
      <w:r w:rsidRPr="00A215AF">
        <w:rPr>
          <w:rFonts w:eastAsia="Calibri"/>
          <w:sz w:val="24"/>
          <w:szCs w:val="24"/>
          <w:lang w:val="uk-UA" w:eastAsia="en-US"/>
        </w:rPr>
        <w:t xml:space="preserve"> місцеве самоврядування в </w:t>
      </w:r>
      <w:proofErr w:type="spellStart"/>
      <w:r w:rsidRPr="00A215AF">
        <w:rPr>
          <w:rFonts w:eastAsia="Calibri"/>
          <w:sz w:val="24"/>
          <w:szCs w:val="24"/>
          <w:lang w:val="uk-UA" w:eastAsia="en-US"/>
        </w:rPr>
        <w:t>Україні”</w:t>
      </w:r>
      <w:proofErr w:type="spellEnd"/>
      <w:r w:rsidRPr="00A215AF">
        <w:rPr>
          <w:rFonts w:eastAsia="Calibri"/>
          <w:sz w:val="24"/>
          <w:szCs w:val="24"/>
          <w:lang w:val="uk-UA" w:eastAsia="en-US"/>
        </w:rPr>
        <w:t xml:space="preserve">, виконавчий комітет Новороздільської міської ради  </w:t>
      </w:r>
    </w:p>
    <w:p w:rsidR="00564CB3" w:rsidRPr="00A215AF" w:rsidRDefault="00564CB3" w:rsidP="00564CB3">
      <w:pPr>
        <w:ind w:firstLine="567"/>
        <w:jc w:val="both"/>
        <w:rPr>
          <w:rFonts w:eastAsia="Calibri"/>
          <w:sz w:val="24"/>
          <w:szCs w:val="24"/>
          <w:lang w:val="uk-UA" w:eastAsia="en-US"/>
        </w:rPr>
      </w:pPr>
    </w:p>
    <w:p w:rsidR="00564CB3" w:rsidRPr="00A215AF" w:rsidRDefault="00564CB3" w:rsidP="00564CB3">
      <w:pPr>
        <w:jc w:val="both"/>
        <w:rPr>
          <w:rFonts w:eastAsia="Calibri"/>
          <w:sz w:val="24"/>
          <w:szCs w:val="24"/>
          <w:lang w:val="uk-UA" w:eastAsia="en-US"/>
        </w:rPr>
      </w:pPr>
      <w:r w:rsidRPr="00A215AF">
        <w:rPr>
          <w:rFonts w:eastAsia="Calibri"/>
          <w:sz w:val="24"/>
          <w:szCs w:val="24"/>
          <w:lang w:val="uk-UA" w:eastAsia="en-US"/>
        </w:rPr>
        <w:t xml:space="preserve">В И Р І Ш И В:  </w:t>
      </w:r>
    </w:p>
    <w:p w:rsidR="00564CB3" w:rsidRPr="00A215AF" w:rsidRDefault="00564CB3" w:rsidP="00564CB3">
      <w:pPr>
        <w:jc w:val="both"/>
        <w:rPr>
          <w:rFonts w:eastAsia="Calibri"/>
          <w:sz w:val="24"/>
          <w:szCs w:val="24"/>
          <w:lang w:val="uk-UA" w:eastAsia="en-US"/>
        </w:rPr>
      </w:pPr>
    </w:p>
    <w:p w:rsidR="00564CB3" w:rsidRPr="00A215AF" w:rsidRDefault="00564CB3" w:rsidP="00564CB3">
      <w:pPr>
        <w:ind w:firstLine="567"/>
        <w:jc w:val="both"/>
        <w:rPr>
          <w:rFonts w:eastAsia="Calibri"/>
          <w:sz w:val="24"/>
          <w:szCs w:val="24"/>
          <w:lang w:val="uk-UA" w:eastAsia="en-US"/>
        </w:rPr>
      </w:pPr>
      <w:r w:rsidRPr="00A215AF">
        <w:rPr>
          <w:rFonts w:eastAsia="Calibri"/>
          <w:sz w:val="24"/>
          <w:szCs w:val="24"/>
          <w:lang w:val="uk-UA" w:eastAsia="en-US"/>
        </w:rPr>
        <w:t>1.  Внести зміни до Додатків 4,5,8 до рішення виконавчого комітету № 302 від 22.12.15р. «Про затвердження нов</w:t>
      </w:r>
      <w:r w:rsidR="00EE07EC" w:rsidRPr="00A215AF">
        <w:rPr>
          <w:rFonts w:eastAsia="Calibri"/>
          <w:sz w:val="24"/>
          <w:szCs w:val="24"/>
          <w:lang w:val="uk-UA" w:eastAsia="en-US"/>
        </w:rPr>
        <w:t xml:space="preserve">ого складу комісій та комітетів </w:t>
      </w:r>
      <w:r w:rsidRPr="00A215AF">
        <w:rPr>
          <w:rFonts w:eastAsia="Calibri"/>
          <w:sz w:val="24"/>
          <w:szCs w:val="24"/>
          <w:lang w:val="uk-UA" w:eastAsia="en-US"/>
        </w:rPr>
        <w:t xml:space="preserve"> виконавчого комітету Новороздільської міської ради», виклавши їх в новій редакції  (Додатки 1,2,3).</w:t>
      </w:r>
    </w:p>
    <w:p w:rsidR="00564CB3" w:rsidRPr="00A215AF" w:rsidRDefault="00564CB3" w:rsidP="00564CB3">
      <w:pPr>
        <w:ind w:firstLine="567"/>
        <w:jc w:val="both"/>
        <w:rPr>
          <w:rFonts w:eastAsia="Calibri"/>
          <w:sz w:val="24"/>
          <w:szCs w:val="24"/>
          <w:lang w:val="uk-UA" w:eastAsia="en-US"/>
        </w:rPr>
      </w:pPr>
      <w:r w:rsidRPr="00A215AF">
        <w:rPr>
          <w:rFonts w:eastAsia="Calibri"/>
          <w:sz w:val="24"/>
          <w:szCs w:val="24"/>
          <w:lang w:val="uk-UA" w:eastAsia="en-US"/>
        </w:rPr>
        <w:t>2.  П. 1 рішення виконавчого комітету № 66 від 23.02.17р. «Про внесення змін до додатку 4 до рішення виконавчого комітету № 302 від 22.12.15р. ««Про затвердження нового складу комісій та комітетів  виконавчого комітету Новороздільської міської ради» визнати таким, що втратив чинність.</w:t>
      </w:r>
    </w:p>
    <w:p w:rsidR="00564CB3" w:rsidRPr="00A215AF" w:rsidRDefault="00564CB3" w:rsidP="00564CB3">
      <w:pPr>
        <w:keepNext/>
        <w:widowControl w:val="0"/>
        <w:suppressAutoHyphens/>
        <w:outlineLvl w:val="1"/>
        <w:rPr>
          <w:rFonts w:eastAsia="Andale Sans UI"/>
          <w:color w:val="000000"/>
          <w:kern w:val="2"/>
          <w:sz w:val="24"/>
          <w:szCs w:val="24"/>
          <w:lang w:val="uk-UA" w:eastAsia="en-US"/>
        </w:rPr>
      </w:pPr>
    </w:p>
    <w:p w:rsidR="00C7790C" w:rsidRPr="00A215AF" w:rsidRDefault="00C7790C" w:rsidP="00C7790C">
      <w:pPr>
        <w:jc w:val="center"/>
        <w:rPr>
          <w:sz w:val="24"/>
          <w:szCs w:val="24"/>
          <w:lang w:val="uk-UA"/>
        </w:rPr>
      </w:pPr>
    </w:p>
    <w:p w:rsidR="00564CB3" w:rsidRPr="00A215AF" w:rsidRDefault="00564CB3" w:rsidP="00564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r w:rsidRPr="00A215AF">
        <w:rPr>
          <w:sz w:val="24"/>
          <w:szCs w:val="24"/>
          <w:lang w:val="uk-UA"/>
        </w:rPr>
        <w:t>МІСЬКИЙ ГОЛОВА</w:t>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t xml:space="preserve">                  Андрій МЕЛЕШКО</w:t>
      </w:r>
    </w:p>
    <w:p w:rsidR="00564CB3" w:rsidRPr="00A215AF" w:rsidRDefault="00564CB3" w:rsidP="00564CB3">
      <w:pPr>
        <w:ind w:left="7788" w:firstLine="708"/>
        <w:jc w:val="both"/>
        <w:rPr>
          <w:sz w:val="24"/>
          <w:szCs w:val="24"/>
          <w:lang w:val="uk-UA"/>
        </w:rPr>
      </w:pPr>
    </w:p>
    <w:p w:rsidR="00A33CD5" w:rsidRPr="00A215AF" w:rsidRDefault="00A33CD5" w:rsidP="00564CB3">
      <w:pPr>
        <w:ind w:left="7788" w:firstLine="708"/>
        <w:jc w:val="both"/>
        <w:rPr>
          <w:sz w:val="24"/>
          <w:szCs w:val="24"/>
          <w:lang w:val="uk-UA"/>
        </w:rPr>
      </w:pPr>
    </w:p>
    <w:p w:rsidR="00A33CD5" w:rsidRPr="00A215AF" w:rsidRDefault="00A33CD5" w:rsidP="00564CB3">
      <w:pPr>
        <w:ind w:left="7788" w:firstLine="708"/>
        <w:jc w:val="both"/>
        <w:rPr>
          <w:sz w:val="24"/>
          <w:szCs w:val="24"/>
          <w:lang w:val="uk-UA"/>
        </w:rPr>
      </w:pPr>
    </w:p>
    <w:p w:rsidR="00A33CD5" w:rsidRPr="00A215AF" w:rsidRDefault="00A33CD5" w:rsidP="00564CB3">
      <w:pPr>
        <w:ind w:left="7788" w:firstLine="708"/>
        <w:jc w:val="both"/>
        <w:rPr>
          <w:sz w:val="24"/>
          <w:szCs w:val="24"/>
          <w:lang w:val="uk-UA"/>
        </w:rPr>
      </w:pPr>
    </w:p>
    <w:p w:rsidR="00A33CD5" w:rsidRPr="00A215AF" w:rsidRDefault="00A33CD5" w:rsidP="00564CB3">
      <w:pPr>
        <w:ind w:left="7788" w:firstLine="708"/>
        <w:jc w:val="both"/>
        <w:rPr>
          <w:sz w:val="24"/>
          <w:szCs w:val="24"/>
          <w:lang w:val="uk-UA"/>
        </w:rPr>
      </w:pPr>
    </w:p>
    <w:p w:rsidR="00A33CD5" w:rsidRPr="00A215AF" w:rsidRDefault="00A33CD5" w:rsidP="00564CB3">
      <w:pPr>
        <w:ind w:left="7788" w:firstLine="708"/>
        <w:jc w:val="both"/>
        <w:rPr>
          <w:sz w:val="24"/>
          <w:szCs w:val="24"/>
          <w:lang w:val="uk-UA"/>
        </w:rPr>
      </w:pPr>
    </w:p>
    <w:p w:rsidR="00A33CD5" w:rsidRPr="00A215AF" w:rsidRDefault="00A33CD5" w:rsidP="00564CB3">
      <w:pPr>
        <w:ind w:left="7788" w:firstLine="708"/>
        <w:jc w:val="both"/>
        <w:rPr>
          <w:sz w:val="24"/>
          <w:szCs w:val="24"/>
          <w:lang w:val="uk-UA"/>
        </w:rPr>
      </w:pPr>
    </w:p>
    <w:p w:rsidR="00A33CD5" w:rsidRPr="00A215AF" w:rsidRDefault="00A33CD5" w:rsidP="00564CB3">
      <w:pPr>
        <w:ind w:left="7788" w:firstLine="708"/>
        <w:jc w:val="both"/>
        <w:rPr>
          <w:sz w:val="24"/>
          <w:szCs w:val="24"/>
          <w:lang w:val="uk-UA"/>
        </w:rPr>
      </w:pPr>
    </w:p>
    <w:p w:rsidR="00A33CD5" w:rsidRPr="00A215AF" w:rsidRDefault="00A33CD5" w:rsidP="00564CB3">
      <w:pPr>
        <w:ind w:left="7788" w:firstLine="708"/>
        <w:jc w:val="both"/>
        <w:rPr>
          <w:sz w:val="24"/>
          <w:szCs w:val="24"/>
          <w:lang w:val="uk-UA"/>
        </w:rPr>
      </w:pPr>
    </w:p>
    <w:p w:rsidR="00A33CD5" w:rsidRPr="00A215AF" w:rsidRDefault="00A33CD5" w:rsidP="00564CB3">
      <w:pPr>
        <w:ind w:left="7788" w:firstLine="708"/>
        <w:jc w:val="both"/>
        <w:rPr>
          <w:sz w:val="24"/>
          <w:szCs w:val="24"/>
          <w:lang w:val="uk-UA"/>
        </w:rPr>
      </w:pPr>
    </w:p>
    <w:p w:rsidR="00A33CD5" w:rsidRPr="00A215AF" w:rsidRDefault="00A33CD5" w:rsidP="00564CB3">
      <w:pPr>
        <w:ind w:left="7788" w:firstLine="708"/>
        <w:jc w:val="both"/>
        <w:rPr>
          <w:sz w:val="24"/>
          <w:szCs w:val="24"/>
          <w:lang w:val="uk-UA"/>
        </w:rPr>
      </w:pPr>
    </w:p>
    <w:p w:rsidR="00A33CD5" w:rsidRPr="00A215AF" w:rsidRDefault="00A33CD5" w:rsidP="00564CB3">
      <w:pPr>
        <w:ind w:left="7788" w:firstLine="708"/>
        <w:jc w:val="both"/>
        <w:rPr>
          <w:sz w:val="24"/>
          <w:szCs w:val="24"/>
          <w:lang w:val="uk-UA"/>
        </w:rPr>
      </w:pPr>
    </w:p>
    <w:p w:rsidR="00A33CD5" w:rsidRPr="00A215AF" w:rsidRDefault="00A33CD5" w:rsidP="00564CB3">
      <w:pPr>
        <w:ind w:left="7788" w:firstLine="708"/>
        <w:jc w:val="both"/>
        <w:rPr>
          <w:sz w:val="24"/>
          <w:szCs w:val="24"/>
          <w:lang w:val="uk-UA"/>
        </w:rPr>
      </w:pPr>
    </w:p>
    <w:p w:rsidR="00A33CD5" w:rsidRPr="00A215AF" w:rsidRDefault="00A33CD5" w:rsidP="006178D3">
      <w:pPr>
        <w:jc w:val="both"/>
        <w:rPr>
          <w:sz w:val="24"/>
          <w:szCs w:val="24"/>
          <w:lang w:val="uk-UA"/>
        </w:rPr>
      </w:pPr>
    </w:p>
    <w:p w:rsidR="00A33CD5" w:rsidRDefault="00A33CD5" w:rsidP="00564CB3">
      <w:pPr>
        <w:ind w:left="7788" w:firstLine="708"/>
        <w:jc w:val="both"/>
        <w:rPr>
          <w:sz w:val="24"/>
          <w:szCs w:val="24"/>
          <w:lang w:val="uk-UA"/>
        </w:rPr>
      </w:pPr>
    </w:p>
    <w:p w:rsidR="00B22980" w:rsidRDefault="00B22980" w:rsidP="00564CB3">
      <w:pPr>
        <w:ind w:left="7788" w:firstLine="708"/>
        <w:jc w:val="both"/>
        <w:rPr>
          <w:sz w:val="24"/>
          <w:szCs w:val="24"/>
          <w:lang w:val="uk-UA"/>
        </w:rPr>
      </w:pPr>
    </w:p>
    <w:p w:rsidR="00B22980" w:rsidRDefault="00B22980" w:rsidP="00564CB3">
      <w:pPr>
        <w:ind w:left="7788" w:firstLine="708"/>
        <w:jc w:val="both"/>
        <w:rPr>
          <w:sz w:val="24"/>
          <w:szCs w:val="24"/>
          <w:lang w:val="uk-UA"/>
        </w:rPr>
      </w:pPr>
    </w:p>
    <w:p w:rsidR="00B22980" w:rsidRPr="00A215AF" w:rsidRDefault="00B22980" w:rsidP="00564CB3">
      <w:pPr>
        <w:ind w:left="7788" w:firstLine="708"/>
        <w:jc w:val="both"/>
        <w:rPr>
          <w:sz w:val="24"/>
          <w:szCs w:val="24"/>
          <w:lang w:val="uk-UA"/>
        </w:rPr>
      </w:pPr>
    </w:p>
    <w:p w:rsidR="00BB218F" w:rsidRPr="00A215AF" w:rsidRDefault="00BB218F" w:rsidP="00564CB3">
      <w:pPr>
        <w:ind w:left="7788" w:firstLine="708"/>
        <w:jc w:val="both"/>
        <w:rPr>
          <w:sz w:val="24"/>
          <w:szCs w:val="24"/>
          <w:lang w:val="uk-UA"/>
        </w:rPr>
      </w:pPr>
    </w:p>
    <w:p w:rsidR="00564CB3" w:rsidRPr="00A215AF" w:rsidRDefault="00564CB3" w:rsidP="006178D3">
      <w:pPr>
        <w:ind w:left="7788" w:firstLine="708"/>
        <w:rPr>
          <w:sz w:val="24"/>
          <w:szCs w:val="24"/>
          <w:lang w:val="uk-UA"/>
        </w:rPr>
      </w:pPr>
      <w:r w:rsidRPr="00A215AF">
        <w:rPr>
          <w:sz w:val="24"/>
          <w:szCs w:val="24"/>
          <w:lang w:val="uk-UA"/>
        </w:rPr>
        <w:lastRenderedPageBreak/>
        <w:t xml:space="preserve">Додаток 1 </w:t>
      </w:r>
    </w:p>
    <w:p w:rsidR="00564CB3" w:rsidRPr="00A215AF" w:rsidRDefault="00564CB3" w:rsidP="00564CB3">
      <w:pPr>
        <w:jc w:val="right"/>
        <w:rPr>
          <w:sz w:val="24"/>
          <w:szCs w:val="24"/>
          <w:lang w:val="uk-UA"/>
        </w:rPr>
      </w:pPr>
      <w:r w:rsidRPr="00A215AF">
        <w:rPr>
          <w:sz w:val="24"/>
          <w:szCs w:val="24"/>
          <w:lang w:val="uk-UA"/>
        </w:rPr>
        <w:t>до рішення виконкому</w:t>
      </w:r>
    </w:p>
    <w:p w:rsidR="00564CB3" w:rsidRPr="00A215AF" w:rsidRDefault="00564CB3" w:rsidP="00564CB3">
      <w:pPr>
        <w:jc w:val="right"/>
        <w:rPr>
          <w:sz w:val="24"/>
          <w:szCs w:val="24"/>
          <w:lang w:val="uk-UA"/>
        </w:rPr>
      </w:pPr>
      <w:r w:rsidRPr="00A215AF">
        <w:rPr>
          <w:sz w:val="24"/>
          <w:szCs w:val="24"/>
          <w:lang w:val="uk-UA"/>
        </w:rPr>
        <w:t>Новороздільської міської ради</w:t>
      </w:r>
    </w:p>
    <w:p w:rsidR="00564CB3" w:rsidRPr="00A215AF" w:rsidRDefault="00564CB3" w:rsidP="00564CB3">
      <w:pPr>
        <w:jc w:val="right"/>
        <w:rPr>
          <w:sz w:val="24"/>
          <w:szCs w:val="24"/>
          <w:lang w:val="uk-UA"/>
        </w:rPr>
      </w:pPr>
      <w:r w:rsidRPr="00A215AF">
        <w:rPr>
          <w:sz w:val="24"/>
          <w:szCs w:val="24"/>
          <w:lang w:val="uk-UA"/>
        </w:rPr>
        <w:t xml:space="preserve"> №  </w:t>
      </w:r>
      <w:r w:rsidR="006178D3" w:rsidRPr="00A215AF">
        <w:rPr>
          <w:sz w:val="24"/>
          <w:szCs w:val="24"/>
          <w:lang w:val="uk-UA"/>
        </w:rPr>
        <w:t>269</w:t>
      </w:r>
      <w:r w:rsidRPr="00A215AF">
        <w:rPr>
          <w:sz w:val="24"/>
          <w:szCs w:val="24"/>
          <w:lang w:val="uk-UA"/>
        </w:rPr>
        <w:t xml:space="preserve"> від 26 вересня</w:t>
      </w:r>
      <w:r w:rsidR="00637A2A" w:rsidRPr="00A215AF">
        <w:rPr>
          <w:sz w:val="24"/>
          <w:szCs w:val="24"/>
          <w:lang w:val="uk-UA"/>
        </w:rPr>
        <w:t xml:space="preserve"> 2017</w:t>
      </w:r>
      <w:r w:rsidRPr="00A215AF">
        <w:rPr>
          <w:sz w:val="24"/>
          <w:szCs w:val="24"/>
          <w:lang w:val="uk-UA"/>
        </w:rPr>
        <w:t xml:space="preserve"> року</w:t>
      </w:r>
    </w:p>
    <w:p w:rsidR="00564CB3" w:rsidRPr="00A215AF" w:rsidRDefault="00564CB3" w:rsidP="00564CB3">
      <w:pPr>
        <w:tabs>
          <w:tab w:val="left" w:pos="11057"/>
        </w:tabs>
        <w:ind w:right="-29"/>
        <w:rPr>
          <w:sz w:val="24"/>
          <w:szCs w:val="24"/>
          <w:lang w:val="uk-UA"/>
        </w:rPr>
      </w:pP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r>
    </w:p>
    <w:p w:rsidR="00564CB3" w:rsidRPr="00A215AF" w:rsidRDefault="00564CB3" w:rsidP="00564CB3">
      <w:pPr>
        <w:tabs>
          <w:tab w:val="left" w:pos="11057"/>
        </w:tabs>
        <w:ind w:right="-29"/>
        <w:jc w:val="center"/>
        <w:rPr>
          <w:b/>
          <w:sz w:val="24"/>
          <w:szCs w:val="24"/>
          <w:lang w:val="uk-UA"/>
        </w:rPr>
      </w:pPr>
      <w:r w:rsidRPr="00A215AF">
        <w:rPr>
          <w:b/>
          <w:sz w:val="24"/>
          <w:szCs w:val="24"/>
          <w:lang w:val="uk-UA"/>
        </w:rPr>
        <w:t>СКЛАД</w:t>
      </w:r>
    </w:p>
    <w:p w:rsidR="00564CB3" w:rsidRPr="00A215AF" w:rsidRDefault="00564CB3" w:rsidP="00564CB3">
      <w:pPr>
        <w:tabs>
          <w:tab w:val="left" w:pos="11057"/>
        </w:tabs>
        <w:ind w:right="-29"/>
        <w:jc w:val="center"/>
        <w:rPr>
          <w:b/>
          <w:sz w:val="24"/>
          <w:szCs w:val="24"/>
          <w:lang w:val="uk-UA"/>
        </w:rPr>
      </w:pPr>
      <w:r w:rsidRPr="00A215AF">
        <w:rPr>
          <w:b/>
          <w:sz w:val="24"/>
          <w:szCs w:val="24"/>
          <w:lang w:val="uk-UA"/>
        </w:rPr>
        <w:t>ЖИТЛОВОЇ КОМІСІЇ</w:t>
      </w:r>
    </w:p>
    <w:p w:rsidR="00564CB3" w:rsidRPr="00A215AF" w:rsidRDefault="00564CB3" w:rsidP="00564CB3">
      <w:pPr>
        <w:tabs>
          <w:tab w:val="left" w:pos="11057"/>
        </w:tabs>
        <w:ind w:right="-29"/>
        <w:rPr>
          <w:b/>
          <w:sz w:val="24"/>
          <w:szCs w:val="24"/>
          <w:lang w:val="uk-UA"/>
        </w:rPr>
      </w:pPr>
    </w:p>
    <w:tbl>
      <w:tblPr>
        <w:tblW w:w="0" w:type="auto"/>
        <w:tblLook w:val="01E0"/>
      </w:tblPr>
      <w:tblGrid>
        <w:gridCol w:w="4068"/>
        <w:gridCol w:w="5502"/>
      </w:tblGrid>
      <w:tr w:rsidR="00564CB3" w:rsidRPr="00A215AF" w:rsidTr="006D6AC4">
        <w:tc>
          <w:tcPr>
            <w:tcW w:w="4068" w:type="dxa"/>
          </w:tcPr>
          <w:p w:rsidR="00564CB3" w:rsidRPr="00A215AF" w:rsidRDefault="00564CB3" w:rsidP="006D6AC4">
            <w:pPr>
              <w:tabs>
                <w:tab w:val="left" w:pos="11057"/>
              </w:tabs>
              <w:ind w:right="-29"/>
              <w:rPr>
                <w:b/>
                <w:sz w:val="24"/>
                <w:szCs w:val="24"/>
                <w:lang w:val="uk-UA"/>
              </w:rPr>
            </w:pPr>
            <w:proofErr w:type="spellStart"/>
            <w:r w:rsidRPr="00A215AF">
              <w:rPr>
                <w:sz w:val="24"/>
                <w:szCs w:val="24"/>
                <w:lang w:val="uk-UA"/>
              </w:rPr>
              <w:t>Цюра</w:t>
            </w:r>
            <w:proofErr w:type="spellEnd"/>
            <w:r w:rsidRPr="00A215AF">
              <w:rPr>
                <w:sz w:val="24"/>
                <w:szCs w:val="24"/>
                <w:lang w:val="uk-UA"/>
              </w:rPr>
              <w:t xml:space="preserve"> Андрій Степанович</w:t>
            </w:r>
          </w:p>
        </w:tc>
        <w:tc>
          <w:tcPr>
            <w:tcW w:w="5502" w:type="dxa"/>
          </w:tcPr>
          <w:p w:rsidR="00564CB3" w:rsidRPr="00A215AF" w:rsidRDefault="00564CB3" w:rsidP="006D6AC4">
            <w:pPr>
              <w:tabs>
                <w:tab w:val="left" w:pos="11057"/>
              </w:tabs>
              <w:ind w:right="-29"/>
              <w:rPr>
                <w:b/>
                <w:sz w:val="24"/>
                <w:szCs w:val="24"/>
                <w:lang w:val="uk-UA"/>
              </w:rPr>
            </w:pPr>
            <w:r w:rsidRPr="00A215AF">
              <w:rPr>
                <w:sz w:val="24"/>
                <w:szCs w:val="24"/>
                <w:lang w:val="uk-UA"/>
              </w:rPr>
              <w:t>- Заступник міського голови – голова комісії ;</w:t>
            </w:r>
          </w:p>
        </w:tc>
      </w:tr>
      <w:tr w:rsidR="00564CB3" w:rsidRPr="00A215AF" w:rsidTr="006D6AC4">
        <w:tc>
          <w:tcPr>
            <w:tcW w:w="4068" w:type="dxa"/>
          </w:tcPr>
          <w:p w:rsidR="00564CB3" w:rsidRPr="00A215AF" w:rsidRDefault="00564CB3" w:rsidP="006D6AC4">
            <w:pPr>
              <w:tabs>
                <w:tab w:val="left" w:pos="11057"/>
              </w:tabs>
              <w:ind w:right="-29"/>
              <w:rPr>
                <w:sz w:val="24"/>
                <w:szCs w:val="24"/>
                <w:lang w:val="uk-UA"/>
              </w:rPr>
            </w:pPr>
            <w:proofErr w:type="spellStart"/>
            <w:r w:rsidRPr="00A215AF">
              <w:rPr>
                <w:sz w:val="24"/>
                <w:szCs w:val="24"/>
                <w:lang w:val="uk-UA"/>
              </w:rPr>
              <w:t>Пасемко</w:t>
            </w:r>
            <w:proofErr w:type="spellEnd"/>
            <w:r w:rsidRPr="00A215AF">
              <w:rPr>
                <w:sz w:val="24"/>
                <w:szCs w:val="24"/>
                <w:lang w:val="uk-UA"/>
              </w:rPr>
              <w:t xml:space="preserve"> Наталія Адамівна        </w:t>
            </w:r>
          </w:p>
        </w:tc>
        <w:tc>
          <w:tcPr>
            <w:tcW w:w="5502" w:type="dxa"/>
          </w:tcPr>
          <w:p w:rsidR="00564CB3" w:rsidRPr="00A215AF" w:rsidRDefault="00564CB3" w:rsidP="006D6AC4">
            <w:pPr>
              <w:tabs>
                <w:tab w:val="left" w:pos="284"/>
              </w:tabs>
              <w:ind w:right="-1"/>
              <w:rPr>
                <w:sz w:val="24"/>
                <w:szCs w:val="24"/>
                <w:lang w:val="uk-UA"/>
              </w:rPr>
            </w:pPr>
            <w:r w:rsidRPr="00A215AF">
              <w:rPr>
                <w:sz w:val="24"/>
                <w:szCs w:val="24"/>
                <w:lang w:val="uk-UA"/>
              </w:rPr>
              <w:t>- Начальник відділу КМ та приватизації, заступник голови комісії;</w:t>
            </w:r>
          </w:p>
        </w:tc>
      </w:tr>
      <w:tr w:rsidR="00564CB3" w:rsidRPr="00A215AF" w:rsidTr="006D6AC4">
        <w:tc>
          <w:tcPr>
            <w:tcW w:w="4068" w:type="dxa"/>
          </w:tcPr>
          <w:p w:rsidR="00564CB3" w:rsidRPr="00A215AF" w:rsidRDefault="00564CB3" w:rsidP="006D6AC4">
            <w:pPr>
              <w:tabs>
                <w:tab w:val="left" w:pos="11057"/>
              </w:tabs>
              <w:ind w:right="-29"/>
              <w:rPr>
                <w:b/>
                <w:sz w:val="24"/>
                <w:szCs w:val="24"/>
                <w:lang w:val="uk-UA"/>
              </w:rPr>
            </w:pPr>
            <w:r w:rsidRPr="00A215AF">
              <w:rPr>
                <w:sz w:val="24"/>
                <w:szCs w:val="24"/>
                <w:lang w:val="uk-UA"/>
              </w:rPr>
              <w:t>Романів Світлана Ярославівна</w:t>
            </w:r>
          </w:p>
        </w:tc>
        <w:tc>
          <w:tcPr>
            <w:tcW w:w="5502" w:type="dxa"/>
          </w:tcPr>
          <w:p w:rsidR="00564CB3" w:rsidRPr="00A215AF" w:rsidRDefault="00564CB3" w:rsidP="006D6AC4">
            <w:pPr>
              <w:tabs>
                <w:tab w:val="left" w:pos="11057"/>
              </w:tabs>
              <w:ind w:right="-29"/>
              <w:rPr>
                <w:b/>
                <w:sz w:val="24"/>
                <w:szCs w:val="24"/>
                <w:lang w:val="uk-UA"/>
              </w:rPr>
            </w:pPr>
            <w:r w:rsidRPr="00A215AF">
              <w:rPr>
                <w:sz w:val="24"/>
                <w:szCs w:val="24"/>
                <w:lang w:val="uk-UA"/>
              </w:rPr>
              <w:t>- головний спеціаліст  відділу КМ та приватизації,  секретар комісії;</w:t>
            </w:r>
          </w:p>
        </w:tc>
      </w:tr>
      <w:tr w:rsidR="00564CB3" w:rsidRPr="00A215AF" w:rsidTr="006D6AC4">
        <w:tc>
          <w:tcPr>
            <w:tcW w:w="4068" w:type="dxa"/>
          </w:tcPr>
          <w:p w:rsidR="00564CB3" w:rsidRPr="00A215AF" w:rsidRDefault="00564CB3" w:rsidP="006D6AC4">
            <w:pPr>
              <w:tabs>
                <w:tab w:val="left" w:pos="284"/>
              </w:tabs>
              <w:ind w:right="-1" w:firstLine="567"/>
              <w:rPr>
                <w:b/>
                <w:sz w:val="24"/>
                <w:szCs w:val="24"/>
                <w:lang w:val="uk-UA"/>
              </w:rPr>
            </w:pPr>
            <w:r w:rsidRPr="00A215AF">
              <w:rPr>
                <w:b/>
                <w:sz w:val="24"/>
                <w:szCs w:val="24"/>
                <w:lang w:val="uk-UA"/>
              </w:rPr>
              <w:t>Члени комісії:</w:t>
            </w:r>
          </w:p>
        </w:tc>
        <w:tc>
          <w:tcPr>
            <w:tcW w:w="5502" w:type="dxa"/>
          </w:tcPr>
          <w:p w:rsidR="00564CB3" w:rsidRPr="00A215AF" w:rsidRDefault="00564CB3" w:rsidP="006D6AC4">
            <w:pPr>
              <w:tabs>
                <w:tab w:val="left" w:pos="284"/>
              </w:tabs>
              <w:ind w:right="-1"/>
              <w:rPr>
                <w:sz w:val="24"/>
                <w:szCs w:val="24"/>
                <w:lang w:val="uk-UA"/>
              </w:rPr>
            </w:pPr>
          </w:p>
        </w:tc>
      </w:tr>
      <w:tr w:rsidR="00564CB3" w:rsidRPr="00A215AF" w:rsidTr="006D6AC4">
        <w:tc>
          <w:tcPr>
            <w:tcW w:w="4068" w:type="dxa"/>
          </w:tcPr>
          <w:p w:rsidR="00564CB3" w:rsidRPr="00A215AF" w:rsidRDefault="00564CB3" w:rsidP="006D6AC4">
            <w:pPr>
              <w:tabs>
                <w:tab w:val="left" w:pos="11057"/>
              </w:tabs>
              <w:ind w:right="-29"/>
              <w:rPr>
                <w:sz w:val="24"/>
                <w:szCs w:val="24"/>
                <w:lang w:val="uk-UA"/>
              </w:rPr>
            </w:pPr>
            <w:r w:rsidRPr="00A215AF">
              <w:rPr>
                <w:sz w:val="24"/>
                <w:szCs w:val="24"/>
                <w:lang w:val="uk-UA"/>
              </w:rPr>
              <w:t>Спас Олена Зіновіївна</w:t>
            </w:r>
          </w:p>
        </w:tc>
        <w:tc>
          <w:tcPr>
            <w:tcW w:w="5502" w:type="dxa"/>
          </w:tcPr>
          <w:p w:rsidR="00564CB3" w:rsidRPr="00A215AF" w:rsidRDefault="00564CB3" w:rsidP="006D6AC4">
            <w:pPr>
              <w:tabs>
                <w:tab w:val="left" w:pos="284"/>
              </w:tabs>
              <w:rPr>
                <w:sz w:val="24"/>
                <w:szCs w:val="24"/>
                <w:lang w:val="uk-UA"/>
              </w:rPr>
            </w:pPr>
            <w:r w:rsidRPr="00A215AF">
              <w:rPr>
                <w:sz w:val="24"/>
                <w:szCs w:val="24"/>
                <w:lang w:val="uk-UA"/>
              </w:rPr>
              <w:t xml:space="preserve">- Заступник начальника управління соціального захисту населення – начальник відділу пільг;  </w:t>
            </w:r>
          </w:p>
        </w:tc>
      </w:tr>
      <w:tr w:rsidR="00564CB3" w:rsidRPr="00A215AF" w:rsidTr="006D6AC4">
        <w:tc>
          <w:tcPr>
            <w:tcW w:w="4068" w:type="dxa"/>
          </w:tcPr>
          <w:p w:rsidR="00564CB3" w:rsidRPr="00A215AF" w:rsidRDefault="00564CB3" w:rsidP="006D6AC4">
            <w:pPr>
              <w:tabs>
                <w:tab w:val="left" w:pos="11057"/>
              </w:tabs>
              <w:ind w:right="-29"/>
              <w:rPr>
                <w:sz w:val="24"/>
                <w:szCs w:val="24"/>
                <w:lang w:val="uk-UA"/>
              </w:rPr>
            </w:pPr>
            <w:proofErr w:type="spellStart"/>
            <w:r w:rsidRPr="00A215AF">
              <w:rPr>
                <w:sz w:val="24"/>
                <w:szCs w:val="24"/>
                <w:lang w:val="uk-UA"/>
              </w:rPr>
              <w:t>Корчинський</w:t>
            </w:r>
            <w:proofErr w:type="spellEnd"/>
            <w:r w:rsidRPr="00A215AF">
              <w:rPr>
                <w:sz w:val="24"/>
                <w:szCs w:val="24"/>
                <w:lang w:val="uk-UA"/>
              </w:rPr>
              <w:t xml:space="preserve"> Роман Йосипович</w:t>
            </w:r>
          </w:p>
        </w:tc>
        <w:tc>
          <w:tcPr>
            <w:tcW w:w="5502" w:type="dxa"/>
          </w:tcPr>
          <w:p w:rsidR="00564CB3" w:rsidRPr="00A215AF" w:rsidRDefault="00564CB3" w:rsidP="006D6AC4">
            <w:pPr>
              <w:tabs>
                <w:tab w:val="left" w:pos="11057"/>
              </w:tabs>
              <w:ind w:right="-29"/>
              <w:rPr>
                <w:sz w:val="24"/>
                <w:szCs w:val="24"/>
                <w:lang w:val="uk-UA"/>
              </w:rPr>
            </w:pPr>
            <w:r w:rsidRPr="00A215AF">
              <w:rPr>
                <w:sz w:val="24"/>
                <w:szCs w:val="24"/>
                <w:lang w:val="uk-UA"/>
              </w:rPr>
              <w:t xml:space="preserve">Начальник дільниці з обслуговування житлового фонду </w:t>
            </w:r>
            <w:proofErr w:type="spellStart"/>
            <w:r w:rsidRPr="00A215AF">
              <w:rPr>
                <w:sz w:val="24"/>
                <w:szCs w:val="24"/>
                <w:lang w:val="uk-UA"/>
              </w:rPr>
              <w:t>„Розділжитлосервіс”</w:t>
            </w:r>
            <w:proofErr w:type="spellEnd"/>
            <w:r w:rsidRPr="00A215AF">
              <w:rPr>
                <w:sz w:val="24"/>
                <w:szCs w:val="24"/>
                <w:lang w:val="uk-UA"/>
              </w:rPr>
              <w:t xml:space="preserve"> міської ради</w:t>
            </w:r>
          </w:p>
        </w:tc>
      </w:tr>
      <w:tr w:rsidR="00564CB3" w:rsidRPr="00A215AF" w:rsidTr="006D6AC4">
        <w:tc>
          <w:tcPr>
            <w:tcW w:w="4068" w:type="dxa"/>
          </w:tcPr>
          <w:p w:rsidR="00564CB3" w:rsidRPr="00A215AF" w:rsidRDefault="00564CB3" w:rsidP="006D6AC4">
            <w:pPr>
              <w:tabs>
                <w:tab w:val="left" w:pos="11057"/>
              </w:tabs>
              <w:ind w:right="-29"/>
              <w:rPr>
                <w:sz w:val="24"/>
                <w:szCs w:val="24"/>
                <w:lang w:val="uk-UA"/>
              </w:rPr>
            </w:pPr>
            <w:proofErr w:type="spellStart"/>
            <w:r w:rsidRPr="00A215AF">
              <w:rPr>
                <w:sz w:val="24"/>
                <w:szCs w:val="24"/>
                <w:lang w:val="uk-UA"/>
              </w:rPr>
              <w:t>Горін</w:t>
            </w:r>
            <w:proofErr w:type="spellEnd"/>
            <w:r w:rsidRPr="00A215AF">
              <w:rPr>
                <w:sz w:val="24"/>
                <w:szCs w:val="24"/>
                <w:lang w:val="uk-UA"/>
              </w:rPr>
              <w:t xml:space="preserve"> Р.І.</w:t>
            </w:r>
          </w:p>
        </w:tc>
        <w:tc>
          <w:tcPr>
            <w:tcW w:w="5502" w:type="dxa"/>
          </w:tcPr>
          <w:p w:rsidR="00564CB3" w:rsidRPr="00A215AF" w:rsidRDefault="00564CB3" w:rsidP="006D6AC4">
            <w:pPr>
              <w:tabs>
                <w:tab w:val="left" w:pos="284"/>
              </w:tabs>
              <w:ind w:right="-1"/>
              <w:rPr>
                <w:sz w:val="24"/>
                <w:szCs w:val="24"/>
                <w:lang w:val="uk-UA"/>
              </w:rPr>
            </w:pPr>
            <w:r w:rsidRPr="00A215AF">
              <w:rPr>
                <w:sz w:val="24"/>
                <w:szCs w:val="24"/>
                <w:lang w:val="uk-UA"/>
              </w:rPr>
              <w:t>- начальник юридичного відділу;</w:t>
            </w:r>
          </w:p>
        </w:tc>
      </w:tr>
      <w:tr w:rsidR="00564CB3" w:rsidRPr="00A215AF" w:rsidTr="006D6AC4">
        <w:tc>
          <w:tcPr>
            <w:tcW w:w="4068" w:type="dxa"/>
          </w:tcPr>
          <w:p w:rsidR="00564CB3" w:rsidRPr="00A215AF" w:rsidRDefault="00564CB3" w:rsidP="006D6AC4">
            <w:pPr>
              <w:tabs>
                <w:tab w:val="left" w:pos="11057"/>
              </w:tabs>
              <w:ind w:right="-29"/>
              <w:rPr>
                <w:sz w:val="24"/>
                <w:szCs w:val="24"/>
                <w:lang w:val="uk-UA"/>
              </w:rPr>
            </w:pPr>
            <w:r w:rsidRPr="00A215AF">
              <w:rPr>
                <w:sz w:val="24"/>
                <w:szCs w:val="24"/>
                <w:lang w:val="uk-UA"/>
              </w:rPr>
              <w:t>Мельник Ірина Петрівна</w:t>
            </w:r>
          </w:p>
        </w:tc>
        <w:tc>
          <w:tcPr>
            <w:tcW w:w="5502" w:type="dxa"/>
          </w:tcPr>
          <w:p w:rsidR="00564CB3" w:rsidRPr="00A215AF" w:rsidRDefault="00564CB3" w:rsidP="006D6AC4">
            <w:pPr>
              <w:tabs>
                <w:tab w:val="left" w:pos="284"/>
              </w:tabs>
              <w:rPr>
                <w:sz w:val="24"/>
                <w:szCs w:val="24"/>
                <w:lang w:val="uk-UA"/>
              </w:rPr>
            </w:pPr>
            <w:r w:rsidRPr="00A215AF">
              <w:rPr>
                <w:sz w:val="24"/>
                <w:szCs w:val="24"/>
                <w:lang w:val="uk-UA"/>
              </w:rPr>
              <w:t>- гол. спец. відділу містобудування архітектури та будівництва</w:t>
            </w:r>
          </w:p>
        </w:tc>
      </w:tr>
      <w:tr w:rsidR="00564CB3" w:rsidRPr="00A215AF" w:rsidTr="006D6AC4">
        <w:tc>
          <w:tcPr>
            <w:tcW w:w="4068" w:type="dxa"/>
          </w:tcPr>
          <w:p w:rsidR="00564CB3" w:rsidRPr="00A215AF" w:rsidRDefault="00564CB3" w:rsidP="006D6AC4">
            <w:pPr>
              <w:tabs>
                <w:tab w:val="left" w:pos="11057"/>
              </w:tabs>
              <w:ind w:right="-29"/>
              <w:rPr>
                <w:sz w:val="24"/>
                <w:szCs w:val="24"/>
                <w:lang w:val="uk-UA"/>
              </w:rPr>
            </w:pPr>
            <w:proofErr w:type="spellStart"/>
            <w:r w:rsidRPr="00A215AF">
              <w:rPr>
                <w:sz w:val="24"/>
                <w:szCs w:val="24"/>
                <w:lang w:val="uk-UA"/>
              </w:rPr>
              <w:t>Шиманська</w:t>
            </w:r>
            <w:proofErr w:type="spellEnd"/>
            <w:r w:rsidRPr="00A215AF">
              <w:rPr>
                <w:sz w:val="24"/>
                <w:szCs w:val="24"/>
                <w:lang w:val="uk-UA"/>
              </w:rPr>
              <w:t xml:space="preserve">  Тетяна Юріївна                 </w:t>
            </w:r>
          </w:p>
        </w:tc>
        <w:tc>
          <w:tcPr>
            <w:tcW w:w="5502" w:type="dxa"/>
          </w:tcPr>
          <w:p w:rsidR="00564CB3" w:rsidRPr="00A215AF" w:rsidRDefault="00564CB3" w:rsidP="006D6AC4">
            <w:pPr>
              <w:tabs>
                <w:tab w:val="left" w:pos="284"/>
              </w:tabs>
              <w:ind w:right="-1"/>
              <w:rPr>
                <w:sz w:val="24"/>
                <w:szCs w:val="24"/>
                <w:lang w:val="uk-UA"/>
              </w:rPr>
            </w:pPr>
            <w:r w:rsidRPr="00A215AF">
              <w:rPr>
                <w:sz w:val="24"/>
                <w:szCs w:val="24"/>
                <w:lang w:val="uk-UA"/>
              </w:rPr>
              <w:t>- начальник відділу служби у справах  дітей;</w:t>
            </w:r>
          </w:p>
        </w:tc>
      </w:tr>
      <w:tr w:rsidR="00564CB3" w:rsidRPr="00A215AF" w:rsidTr="006D6AC4">
        <w:tc>
          <w:tcPr>
            <w:tcW w:w="4068" w:type="dxa"/>
          </w:tcPr>
          <w:p w:rsidR="00564CB3" w:rsidRPr="00A215AF" w:rsidRDefault="00564CB3" w:rsidP="006D6AC4">
            <w:pPr>
              <w:tabs>
                <w:tab w:val="left" w:pos="11057"/>
              </w:tabs>
              <w:ind w:right="-29"/>
              <w:rPr>
                <w:sz w:val="24"/>
                <w:szCs w:val="24"/>
                <w:lang w:val="uk-UA"/>
              </w:rPr>
            </w:pPr>
            <w:r w:rsidRPr="00A215AF">
              <w:rPr>
                <w:sz w:val="24"/>
                <w:szCs w:val="24"/>
                <w:lang w:val="uk-UA"/>
              </w:rPr>
              <w:t>Сокирко Ольга Степанівна</w:t>
            </w:r>
          </w:p>
        </w:tc>
        <w:tc>
          <w:tcPr>
            <w:tcW w:w="5502" w:type="dxa"/>
          </w:tcPr>
          <w:p w:rsidR="00564CB3" w:rsidRPr="00A215AF" w:rsidRDefault="00564CB3" w:rsidP="006D6AC4">
            <w:pPr>
              <w:tabs>
                <w:tab w:val="left" w:pos="284"/>
              </w:tabs>
              <w:ind w:right="-1"/>
              <w:rPr>
                <w:sz w:val="24"/>
                <w:szCs w:val="24"/>
                <w:u w:val="single"/>
                <w:lang w:val="uk-UA"/>
              </w:rPr>
            </w:pPr>
            <w:r w:rsidRPr="00A215AF">
              <w:rPr>
                <w:sz w:val="24"/>
                <w:szCs w:val="24"/>
                <w:lang w:val="uk-UA"/>
              </w:rPr>
              <w:t xml:space="preserve">-  майстер дільниці з обслуговування житлового фонду </w:t>
            </w:r>
            <w:proofErr w:type="spellStart"/>
            <w:r w:rsidRPr="00A215AF">
              <w:rPr>
                <w:sz w:val="24"/>
                <w:szCs w:val="24"/>
                <w:lang w:val="uk-UA"/>
              </w:rPr>
              <w:t>КП</w:t>
            </w:r>
            <w:proofErr w:type="spellEnd"/>
            <w:r w:rsidRPr="00A215AF">
              <w:rPr>
                <w:sz w:val="24"/>
                <w:szCs w:val="24"/>
                <w:lang w:val="uk-UA"/>
              </w:rPr>
              <w:t xml:space="preserve"> «</w:t>
            </w:r>
            <w:proofErr w:type="spellStart"/>
            <w:r w:rsidRPr="00A215AF">
              <w:rPr>
                <w:sz w:val="24"/>
                <w:szCs w:val="24"/>
                <w:lang w:val="uk-UA"/>
              </w:rPr>
              <w:t>Розділжитлосервіс</w:t>
            </w:r>
            <w:proofErr w:type="spellEnd"/>
            <w:r w:rsidRPr="00A215AF">
              <w:rPr>
                <w:sz w:val="24"/>
                <w:szCs w:val="24"/>
                <w:lang w:val="uk-UA"/>
              </w:rPr>
              <w:t>».</w:t>
            </w:r>
          </w:p>
        </w:tc>
      </w:tr>
      <w:tr w:rsidR="00564CB3" w:rsidRPr="00A215AF" w:rsidTr="006D6AC4">
        <w:tc>
          <w:tcPr>
            <w:tcW w:w="4068" w:type="dxa"/>
          </w:tcPr>
          <w:p w:rsidR="00564CB3" w:rsidRPr="00A215AF" w:rsidRDefault="00564CB3" w:rsidP="006D6AC4">
            <w:pPr>
              <w:tabs>
                <w:tab w:val="left" w:pos="11057"/>
              </w:tabs>
              <w:ind w:right="-29"/>
              <w:rPr>
                <w:sz w:val="24"/>
                <w:szCs w:val="24"/>
                <w:lang w:val="uk-UA"/>
              </w:rPr>
            </w:pPr>
          </w:p>
        </w:tc>
        <w:tc>
          <w:tcPr>
            <w:tcW w:w="5502" w:type="dxa"/>
          </w:tcPr>
          <w:p w:rsidR="00564CB3" w:rsidRPr="00A215AF" w:rsidRDefault="00564CB3" w:rsidP="006D6AC4">
            <w:pPr>
              <w:tabs>
                <w:tab w:val="left" w:pos="284"/>
              </w:tabs>
              <w:ind w:right="-1"/>
              <w:rPr>
                <w:sz w:val="24"/>
                <w:szCs w:val="24"/>
                <w:lang w:val="uk-UA"/>
              </w:rPr>
            </w:pPr>
          </w:p>
        </w:tc>
      </w:tr>
      <w:tr w:rsidR="00564CB3" w:rsidRPr="00A215AF" w:rsidTr="006D6AC4">
        <w:tc>
          <w:tcPr>
            <w:tcW w:w="4068" w:type="dxa"/>
          </w:tcPr>
          <w:p w:rsidR="00564CB3" w:rsidRPr="00A215AF" w:rsidRDefault="00564CB3" w:rsidP="006D6AC4">
            <w:pPr>
              <w:tabs>
                <w:tab w:val="left" w:pos="11057"/>
              </w:tabs>
              <w:ind w:right="-29"/>
              <w:rPr>
                <w:sz w:val="24"/>
                <w:szCs w:val="24"/>
                <w:lang w:val="uk-UA"/>
              </w:rPr>
            </w:pPr>
          </w:p>
        </w:tc>
        <w:tc>
          <w:tcPr>
            <w:tcW w:w="5502" w:type="dxa"/>
          </w:tcPr>
          <w:p w:rsidR="00564CB3" w:rsidRPr="00A215AF" w:rsidRDefault="00564CB3" w:rsidP="006D6AC4">
            <w:pPr>
              <w:tabs>
                <w:tab w:val="left" w:pos="284"/>
              </w:tabs>
              <w:ind w:right="-1"/>
              <w:rPr>
                <w:sz w:val="24"/>
                <w:szCs w:val="24"/>
                <w:lang w:val="uk-UA"/>
              </w:rPr>
            </w:pPr>
          </w:p>
        </w:tc>
      </w:tr>
    </w:tbl>
    <w:p w:rsidR="00564CB3" w:rsidRPr="00A215AF" w:rsidRDefault="00564CB3" w:rsidP="00564CB3">
      <w:pPr>
        <w:ind w:left="5580" w:firstLine="708"/>
        <w:rPr>
          <w:sz w:val="24"/>
          <w:szCs w:val="24"/>
          <w:lang w:val="uk-UA"/>
        </w:rPr>
      </w:pPr>
      <w:r w:rsidRPr="00A215AF">
        <w:rPr>
          <w:sz w:val="24"/>
          <w:szCs w:val="24"/>
          <w:lang w:val="uk-UA"/>
        </w:rPr>
        <w:tab/>
      </w:r>
    </w:p>
    <w:p w:rsidR="00564CB3" w:rsidRPr="00A215AF" w:rsidRDefault="00564CB3" w:rsidP="00564CB3">
      <w:pPr>
        <w:rPr>
          <w:sz w:val="24"/>
          <w:szCs w:val="24"/>
          <w:lang w:val="uk-UA"/>
        </w:rPr>
      </w:pPr>
      <w:r w:rsidRPr="00A215AF">
        <w:rPr>
          <w:sz w:val="24"/>
          <w:szCs w:val="24"/>
          <w:lang w:val="uk-UA"/>
        </w:rPr>
        <w:t>Керуючий справами виконкому</w:t>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t xml:space="preserve">А. В. </w:t>
      </w:r>
      <w:proofErr w:type="spellStart"/>
      <w:r w:rsidRPr="00A215AF">
        <w:rPr>
          <w:sz w:val="24"/>
          <w:szCs w:val="24"/>
          <w:lang w:val="uk-UA"/>
        </w:rPr>
        <w:t>Мельніков</w:t>
      </w:r>
      <w:proofErr w:type="spellEnd"/>
    </w:p>
    <w:p w:rsidR="00564CB3" w:rsidRPr="00A215AF" w:rsidRDefault="00564CB3" w:rsidP="00564CB3">
      <w:pPr>
        <w:ind w:left="7788" w:firstLine="708"/>
        <w:jc w:val="both"/>
        <w:rPr>
          <w:sz w:val="24"/>
          <w:szCs w:val="24"/>
          <w:lang w:val="uk-UA"/>
        </w:rPr>
      </w:pPr>
    </w:p>
    <w:p w:rsidR="00564CB3" w:rsidRPr="00A215AF" w:rsidRDefault="00564CB3" w:rsidP="00564CB3">
      <w:pPr>
        <w:ind w:left="7788" w:firstLine="708"/>
        <w:jc w:val="both"/>
        <w:rPr>
          <w:sz w:val="24"/>
          <w:szCs w:val="24"/>
          <w:lang w:val="uk-UA"/>
        </w:rPr>
      </w:pPr>
    </w:p>
    <w:p w:rsidR="006B2C6A" w:rsidRPr="00A215AF" w:rsidRDefault="006B2C6A" w:rsidP="00564CB3">
      <w:pPr>
        <w:ind w:left="7788" w:firstLine="708"/>
        <w:jc w:val="both"/>
        <w:rPr>
          <w:sz w:val="24"/>
          <w:szCs w:val="24"/>
          <w:lang w:val="uk-UA"/>
        </w:rPr>
      </w:pPr>
    </w:p>
    <w:p w:rsidR="006B2C6A" w:rsidRPr="00A215AF" w:rsidRDefault="006B2C6A" w:rsidP="00564CB3">
      <w:pPr>
        <w:ind w:left="7788" w:firstLine="708"/>
        <w:jc w:val="both"/>
        <w:rPr>
          <w:sz w:val="24"/>
          <w:szCs w:val="24"/>
          <w:lang w:val="uk-UA"/>
        </w:rPr>
      </w:pPr>
    </w:p>
    <w:p w:rsidR="006B2C6A" w:rsidRPr="00A215AF" w:rsidRDefault="006B2C6A" w:rsidP="00564CB3">
      <w:pPr>
        <w:ind w:left="7788" w:firstLine="708"/>
        <w:jc w:val="both"/>
        <w:rPr>
          <w:sz w:val="24"/>
          <w:szCs w:val="24"/>
          <w:lang w:val="uk-UA"/>
        </w:rPr>
      </w:pPr>
    </w:p>
    <w:p w:rsidR="006B2C6A" w:rsidRPr="00A215AF" w:rsidRDefault="006B2C6A" w:rsidP="00564CB3">
      <w:pPr>
        <w:ind w:left="7788" w:firstLine="708"/>
        <w:jc w:val="both"/>
        <w:rPr>
          <w:sz w:val="24"/>
          <w:szCs w:val="24"/>
          <w:lang w:val="uk-UA"/>
        </w:rPr>
      </w:pPr>
    </w:p>
    <w:p w:rsidR="006B2C6A" w:rsidRPr="00A215AF" w:rsidRDefault="006B2C6A" w:rsidP="00564CB3">
      <w:pPr>
        <w:ind w:left="7788" w:firstLine="708"/>
        <w:jc w:val="both"/>
        <w:rPr>
          <w:sz w:val="24"/>
          <w:szCs w:val="24"/>
          <w:lang w:val="uk-UA"/>
        </w:rPr>
      </w:pPr>
    </w:p>
    <w:p w:rsidR="006B2C6A" w:rsidRPr="00A215AF" w:rsidRDefault="006B2C6A" w:rsidP="00564CB3">
      <w:pPr>
        <w:ind w:left="7788" w:firstLine="708"/>
        <w:jc w:val="both"/>
        <w:rPr>
          <w:sz w:val="24"/>
          <w:szCs w:val="24"/>
          <w:lang w:val="uk-UA"/>
        </w:rPr>
      </w:pPr>
    </w:p>
    <w:p w:rsidR="006B2C6A" w:rsidRPr="00A215AF" w:rsidRDefault="006B2C6A" w:rsidP="00564CB3">
      <w:pPr>
        <w:ind w:left="7788" w:firstLine="708"/>
        <w:jc w:val="both"/>
        <w:rPr>
          <w:sz w:val="24"/>
          <w:szCs w:val="24"/>
          <w:lang w:val="uk-UA"/>
        </w:rPr>
      </w:pPr>
    </w:p>
    <w:p w:rsidR="006B2C6A" w:rsidRPr="00A215AF" w:rsidRDefault="006B2C6A" w:rsidP="00564CB3">
      <w:pPr>
        <w:ind w:left="7788" w:firstLine="708"/>
        <w:jc w:val="both"/>
        <w:rPr>
          <w:sz w:val="24"/>
          <w:szCs w:val="24"/>
          <w:lang w:val="uk-UA"/>
        </w:rPr>
      </w:pPr>
    </w:p>
    <w:p w:rsidR="006B2C6A" w:rsidRPr="00A215AF" w:rsidRDefault="006B2C6A" w:rsidP="00564CB3">
      <w:pPr>
        <w:ind w:left="7788" w:firstLine="708"/>
        <w:jc w:val="both"/>
        <w:rPr>
          <w:sz w:val="24"/>
          <w:szCs w:val="24"/>
          <w:lang w:val="uk-UA"/>
        </w:rPr>
      </w:pPr>
    </w:p>
    <w:p w:rsidR="006B2C6A" w:rsidRPr="00A215AF" w:rsidRDefault="006B2C6A" w:rsidP="00564CB3">
      <w:pPr>
        <w:ind w:left="7788" w:firstLine="708"/>
        <w:jc w:val="both"/>
        <w:rPr>
          <w:sz w:val="24"/>
          <w:szCs w:val="24"/>
          <w:lang w:val="uk-UA"/>
        </w:rPr>
      </w:pPr>
    </w:p>
    <w:p w:rsidR="006B2C6A" w:rsidRPr="00A215AF" w:rsidRDefault="006B2C6A" w:rsidP="00564CB3">
      <w:pPr>
        <w:ind w:left="7788" w:firstLine="708"/>
        <w:jc w:val="both"/>
        <w:rPr>
          <w:sz w:val="24"/>
          <w:szCs w:val="24"/>
          <w:lang w:val="uk-UA"/>
        </w:rPr>
      </w:pPr>
    </w:p>
    <w:p w:rsidR="006B2C6A" w:rsidRPr="00A215AF" w:rsidRDefault="006B2C6A" w:rsidP="00564CB3">
      <w:pPr>
        <w:ind w:left="7788" w:firstLine="708"/>
        <w:jc w:val="both"/>
        <w:rPr>
          <w:sz w:val="24"/>
          <w:szCs w:val="24"/>
          <w:lang w:val="uk-UA"/>
        </w:rPr>
      </w:pPr>
    </w:p>
    <w:p w:rsidR="006B2C6A" w:rsidRPr="00A215AF" w:rsidRDefault="006B2C6A" w:rsidP="00564CB3">
      <w:pPr>
        <w:ind w:left="7788" w:firstLine="708"/>
        <w:jc w:val="both"/>
        <w:rPr>
          <w:sz w:val="24"/>
          <w:szCs w:val="24"/>
          <w:lang w:val="uk-UA"/>
        </w:rPr>
      </w:pPr>
    </w:p>
    <w:p w:rsidR="006B2C6A" w:rsidRPr="00A215AF" w:rsidRDefault="006B2C6A" w:rsidP="00564CB3">
      <w:pPr>
        <w:ind w:left="7788" w:firstLine="708"/>
        <w:jc w:val="both"/>
        <w:rPr>
          <w:sz w:val="24"/>
          <w:szCs w:val="24"/>
          <w:lang w:val="uk-UA"/>
        </w:rPr>
      </w:pPr>
    </w:p>
    <w:p w:rsidR="006B2C6A" w:rsidRPr="00A215AF" w:rsidRDefault="006B2C6A" w:rsidP="00564CB3">
      <w:pPr>
        <w:ind w:left="7788" w:firstLine="708"/>
        <w:jc w:val="both"/>
        <w:rPr>
          <w:sz w:val="24"/>
          <w:szCs w:val="24"/>
          <w:lang w:val="uk-UA"/>
        </w:rPr>
      </w:pPr>
    </w:p>
    <w:p w:rsidR="006B2C6A" w:rsidRPr="00A215AF" w:rsidRDefault="006B2C6A" w:rsidP="00564CB3">
      <w:pPr>
        <w:ind w:left="7788" w:firstLine="708"/>
        <w:jc w:val="both"/>
        <w:rPr>
          <w:sz w:val="24"/>
          <w:szCs w:val="24"/>
          <w:lang w:val="uk-UA"/>
        </w:rPr>
      </w:pPr>
    </w:p>
    <w:p w:rsidR="006B2C6A" w:rsidRPr="00A215AF" w:rsidRDefault="006B2C6A" w:rsidP="00564CB3">
      <w:pPr>
        <w:ind w:left="7788" w:firstLine="708"/>
        <w:jc w:val="both"/>
        <w:rPr>
          <w:sz w:val="24"/>
          <w:szCs w:val="24"/>
          <w:lang w:val="uk-UA"/>
        </w:rPr>
      </w:pPr>
    </w:p>
    <w:p w:rsidR="006B2C6A" w:rsidRPr="00A215AF" w:rsidRDefault="006B2C6A" w:rsidP="00564CB3">
      <w:pPr>
        <w:ind w:left="7788" w:firstLine="708"/>
        <w:jc w:val="both"/>
        <w:rPr>
          <w:sz w:val="24"/>
          <w:szCs w:val="24"/>
          <w:lang w:val="uk-UA"/>
        </w:rPr>
      </w:pPr>
    </w:p>
    <w:p w:rsidR="006B2C6A" w:rsidRPr="00A215AF" w:rsidRDefault="006B2C6A" w:rsidP="00564CB3">
      <w:pPr>
        <w:ind w:left="7788" w:firstLine="708"/>
        <w:jc w:val="both"/>
        <w:rPr>
          <w:sz w:val="24"/>
          <w:szCs w:val="24"/>
          <w:lang w:val="uk-UA"/>
        </w:rPr>
      </w:pPr>
    </w:p>
    <w:p w:rsidR="006B2C6A" w:rsidRPr="00A215AF" w:rsidRDefault="006B2C6A" w:rsidP="00564CB3">
      <w:pPr>
        <w:ind w:left="7788" w:firstLine="708"/>
        <w:jc w:val="both"/>
        <w:rPr>
          <w:sz w:val="24"/>
          <w:szCs w:val="24"/>
          <w:lang w:val="uk-UA"/>
        </w:rPr>
      </w:pPr>
    </w:p>
    <w:p w:rsidR="006B2C6A" w:rsidRPr="00A215AF" w:rsidRDefault="006B2C6A" w:rsidP="00564CB3">
      <w:pPr>
        <w:ind w:left="7788" w:firstLine="708"/>
        <w:jc w:val="both"/>
        <w:rPr>
          <w:sz w:val="24"/>
          <w:szCs w:val="24"/>
          <w:lang w:val="uk-UA"/>
        </w:rPr>
      </w:pPr>
    </w:p>
    <w:p w:rsidR="006B2C6A" w:rsidRPr="00A215AF" w:rsidRDefault="006B2C6A" w:rsidP="00564CB3">
      <w:pPr>
        <w:ind w:left="7788" w:firstLine="708"/>
        <w:jc w:val="both"/>
        <w:rPr>
          <w:sz w:val="24"/>
          <w:szCs w:val="24"/>
          <w:lang w:val="uk-UA"/>
        </w:rPr>
      </w:pPr>
    </w:p>
    <w:p w:rsidR="006B2C6A" w:rsidRPr="00A215AF" w:rsidRDefault="006B2C6A" w:rsidP="00564CB3">
      <w:pPr>
        <w:ind w:left="7788" w:firstLine="708"/>
        <w:jc w:val="both"/>
        <w:rPr>
          <w:sz w:val="24"/>
          <w:szCs w:val="24"/>
          <w:lang w:val="uk-UA"/>
        </w:rPr>
      </w:pPr>
    </w:p>
    <w:p w:rsidR="00564CB3" w:rsidRPr="00A215AF" w:rsidRDefault="00564CB3" w:rsidP="00564CB3">
      <w:pPr>
        <w:jc w:val="both"/>
        <w:rPr>
          <w:sz w:val="24"/>
          <w:szCs w:val="24"/>
          <w:lang w:val="uk-UA"/>
        </w:rPr>
      </w:pPr>
    </w:p>
    <w:p w:rsidR="00564CB3" w:rsidRPr="00A215AF" w:rsidRDefault="00564CB3" w:rsidP="00564CB3">
      <w:pPr>
        <w:ind w:left="4248" w:firstLine="708"/>
        <w:jc w:val="right"/>
        <w:rPr>
          <w:sz w:val="24"/>
          <w:szCs w:val="24"/>
          <w:lang w:val="uk-UA"/>
        </w:rPr>
      </w:pPr>
      <w:r w:rsidRPr="00A215AF">
        <w:rPr>
          <w:sz w:val="24"/>
          <w:szCs w:val="24"/>
          <w:lang w:val="uk-UA"/>
        </w:rPr>
        <w:t>Додаток  2</w:t>
      </w:r>
    </w:p>
    <w:p w:rsidR="00564CB3" w:rsidRPr="00A215AF" w:rsidRDefault="00564CB3" w:rsidP="00564CB3">
      <w:pPr>
        <w:jc w:val="right"/>
        <w:rPr>
          <w:sz w:val="24"/>
          <w:szCs w:val="24"/>
          <w:lang w:val="uk-UA"/>
        </w:rPr>
      </w:pPr>
      <w:r w:rsidRPr="00A215AF">
        <w:rPr>
          <w:sz w:val="24"/>
          <w:szCs w:val="24"/>
          <w:lang w:val="uk-UA"/>
        </w:rPr>
        <w:t>до рішення виконкому</w:t>
      </w:r>
    </w:p>
    <w:p w:rsidR="00564CB3" w:rsidRPr="00A215AF" w:rsidRDefault="00564CB3" w:rsidP="00564CB3">
      <w:pPr>
        <w:jc w:val="right"/>
        <w:rPr>
          <w:sz w:val="24"/>
          <w:szCs w:val="24"/>
          <w:lang w:val="uk-UA"/>
        </w:rPr>
      </w:pPr>
      <w:r w:rsidRPr="00A215AF">
        <w:rPr>
          <w:sz w:val="24"/>
          <w:szCs w:val="24"/>
          <w:lang w:val="uk-UA"/>
        </w:rPr>
        <w:t>Новороздільської міської ради</w:t>
      </w:r>
    </w:p>
    <w:p w:rsidR="00564CB3" w:rsidRPr="00A215AF" w:rsidRDefault="00564CB3" w:rsidP="00564CB3">
      <w:pPr>
        <w:jc w:val="right"/>
        <w:rPr>
          <w:sz w:val="24"/>
          <w:szCs w:val="24"/>
          <w:lang w:val="uk-UA"/>
        </w:rPr>
      </w:pPr>
      <w:r w:rsidRPr="00A215AF">
        <w:rPr>
          <w:sz w:val="24"/>
          <w:szCs w:val="24"/>
          <w:lang w:val="uk-UA"/>
        </w:rPr>
        <w:t xml:space="preserve"> №  </w:t>
      </w:r>
      <w:r w:rsidR="006178D3" w:rsidRPr="00A215AF">
        <w:rPr>
          <w:sz w:val="24"/>
          <w:szCs w:val="24"/>
          <w:lang w:val="uk-UA"/>
        </w:rPr>
        <w:t>269</w:t>
      </w:r>
      <w:r w:rsidRPr="00A215AF">
        <w:rPr>
          <w:sz w:val="24"/>
          <w:szCs w:val="24"/>
          <w:lang w:val="uk-UA"/>
        </w:rPr>
        <w:t xml:space="preserve"> від 26 вересня</w:t>
      </w:r>
      <w:r w:rsidR="00637A2A" w:rsidRPr="00A215AF">
        <w:rPr>
          <w:sz w:val="24"/>
          <w:szCs w:val="24"/>
          <w:lang w:val="uk-UA"/>
        </w:rPr>
        <w:t xml:space="preserve"> 2017</w:t>
      </w:r>
      <w:r w:rsidRPr="00A215AF">
        <w:rPr>
          <w:sz w:val="24"/>
          <w:szCs w:val="24"/>
          <w:lang w:val="uk-UA"/>
        </w:rPr>
        <w:t xml:space="preserve"> року</w:t>
      </w:r>
    </w:p>
    <w:p w:rsidR="00564CB3" w:rsidRPr="00A215AF" w:rsidRDefault="00564CB3" w:rsidP="00564CB3">
      <w:pPr>
        <w:ind w:left="9639"/>
        <w:jc w:val="right"/>
        <w:rPr>
          <w:sz w:val="24"/>
          <w:szCs w:val="24"/>
          <w:lang w:val="uk-UA"/>
        </w:rPr>
      </w:pPr>
    </w:p>
    <w:p w:rsidR="00564CB3" w:rsidRPr="00A215AF" w:rsidRDefault="00564CB3" w:rsidP="00564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p>
    <w:p w:rsidR="00564CB3" w:rsidRPr="00A215AF" w:rsidRDefault="00564CB3" w:rsidP="00564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A215AF">
        <w:rPr>
          <w:sz w:val="24"/>
          <w:szCs w:val="24"/>
          <w:lang w:val="uk-UA"/>
        </w:rPr>
        <w:t xml:space="preserve">Склад </w:t>
      </w:r>
    </w:p>
    <w:p w:rsidR="00564CB3" w:rsidRPr="00A215AF" w:rsidRDefault="00564CB3" w:rsidP="00564CB3">
      <w:pPr>
        <w:ind w:firstLine="567"/>
        <w:jc w:val="center"/>
        <w:rPr>
          <w:rFonts w:eastAsia="Calibri"/>
          <w:sz w:val="24"/>
          <w:szCs w:val="24"/>
          <w:lang w:val="uk-UA"/>
        </w:rPr>
      </w:pPr>
      <w:r w:rsidRPr="00A215AF">
        <w:rPr>
          <w:rFonts w:eastAsia="Calibri"/>
          <w:sz w:val="24"/>
          <w:szCs w:val="24"/>
          <w:lang w:val="uk-UA"/>
        </w:rPr>
        <w:t>постійно діючої міжвідомчої комісію з розгляду питань, пов’язаних з відключення  окремих  житлових  будинків  від мереж централізованого опалення</w:t>
      </w:r>
      <w:r w:rsidRPr="00A215AF">
        <w:rPr>
          <w:rFonts w:eastAsia="Calibri"/>
          <w:sz w:val="24"/>
          <w:szCs w:val="24"/>
          <w:lang w:val="uk-UA"/>
        </w:rPr>
        <w:br/>
        <w:t xml:space="preserve"> та постачання гарячої води при відмові споживачів від</w:t>
      </w:r>
      <w:r w:rsidRPr="00A215AF">
        <w:rPr>
          <w:rFonts w:eastAsia="Calibri"/>
          <w:sz w:val="24"/>
          <w:szCs w:val="24"/>
          <w:lang w:val="uk-UA"/>
        </w:rPr>
        <w:br/>
        <w:t xml:space="preserve"> централізованого теплопостачання</w:t>
      </w:r>
      <w:r w:rsidRPr="00A215AF">
        <w:rPr>
          <w:rFonts w:eastAsia="Calibri"/>
          <w:sz w:val="24"/>
          <w:szCs w:val="24"/>
          <w:lang w:val="uk-UA"/>
        </w:rPr>
        <w:br/>
        <w:t xml:space="preserve">  </w:t>
      </w:r>
    </w:p>
    <w:p w:rsidR="00564CB3" w:rsidRPr="00A215AF" w:rsidRDefault="00564CB3" w:rsidP="00564CB3">
      <w:pPr>
        <w:ind w:firstLine="567"/>
        <w:jc w:val="center"/>
        <w:rPr>
          <w:rFonts w:eastAsia="Calibri"/>
          <w:sz w:val="24"/>
          <w:szCs w:val="24"/>
          <w:lang w:val="uk-UA"/>
        </w:rPr>
      </w:pPr>
    </w:p>
    <w:tbl>
      <w:tblPr>
        <w:tblW w:w="0" w:type="auto"/>
        <w:tblLayout w:type="fixed"/>
        <w:tblCellMar>
          <w:left w:w="70" w:type="dxa"/>
          <w:right w:w="70" w:type="dxa"/>
        </w:tblCellMar>
        <w:tblLook w:val="0000"/>
      </w:tblPr>
      <w:tblGrid>
        <w:gridCol w:w="2480"/>
        <w:gridCol w:w="1730"/>
        <w:gridCol w:w="5220"/>
      </w:tblGrid>
      <w:tr w:rsidR="00564CB3" w:rsidRPr="00A215AF" w:rsidTr="006D6AC4">
        <w:tc>
          <w:tcPr>
            <w:tcW w:w="2480" w:type="dxa"/>
          </w:tcPr>
          <w:p w:rsidR="00564CB3" w:rsidRPr="00A215AF" w:rsidRDefault="00564CB3" w:rsidP="006D6AC4">
            <w:pPr>
              <w:jc w:val="both"/>
              <w:rPr>
                <w:rFonts w:eastAsia="SimSun"/>
                <w:b/>
                <w:sz w:val="24"/>
                <w:szCs w:val="24"/>
                <w:lang w:val="uk-UA"/>
              </w:rPr>
            </w:pPr>
            <w:r w:rsidRPr="00A215AF">
              <w:rPr>
                <w:b/>
                <w:sz w:val="24"/>
                <w:szCs w:val="24"/>
                <w:lang w:val="uk-UA"/>
              </w:rPr>
              <w:t>Голова комісії -</w:t>
            </w:r>
          </w:p>
        </w:tc>
        <w:tc>
          <w:tcPr>
            <w:tcW w:w="1730" w:type="dxa"/>
          </w:tcPr>
          <w:p w:rsidR="00564CB3" w:rsidRPr="00A215AF" w:rsidRDefault="00564CB3" w:rsidP="006D6AC4">
            <w:pPr>
              <w:jc w:val="both"/>
              <w:rPr>
                <w:rFonts w:eastAsia="SimSun"/>
                <w:sz w:val="24"/>
                <w:szCs w:val="24"/>
                <w:lang w:val="uk-UA"/>
              </w:rPr>
            </w:pPr>
            <w:proofErr w:type="spellStart"/>
            <w:r w:rsidRPr="00A215AF">
              <w:rPr>
                <w:sz w:val="24"/>
                <w:szCs w:val="24"/>
                <w:lang w:val="uk-UA"/>
              </w:rPr>
              <w:t>Цюра</w:t>
            </w:r>
            <w:proofErr w:type="spellEnd"/>
            <w:r w:rsidRPr="00A215AF">
              <w:rPr>
                <w:sz w:val="24"/>
                <w:szCs w:val="24"/>
                <w:lang w:val="uk-UA"/>
              </w:rPr>
              <w:t xml:space="preserve"> А.С.</w:t>
            </w:r>
          </w:p>
        </w:tc>
        <w:tc>
          <w:tcPr>
            <w:tcW w:w="5220" w:type="dxa"/>
          </w:tcPr>
          <w:p w:rsidR="00564CB3" w:rsidRPr="00A215AF" w:rsidRDefault="00564CB3" w:rsidP="006D6AC4">
            <w:pPr>
              <w:jc w:val="both"/>
              <w:rPr>
                <w:rFonts w:eastAsia="SimSun"/>
                <w:sz w:val="24"/>
                <w:szCs w:val="24"/>
                <w:lang w:val="uk-UA"/>
              </w:rPr>
            </w:pPr>
            <w:r w:rsidRPr="00A215AF">
              <w:rPr>
                <w:sz w:val="24"/>
                <w:szCs w:val="24"/>
                <w:lang w:val="uk-UA"/>
              </w:rPr>
              <w:t xml:space="preserve"> заступник міського голови;</w:t>
            </w:r>
          </w:p>
          <w:p w:rsidR="00564CB3" w:rsidRPr="00A215AF" w:rsidRDefault="00564CB3" w:rsidP="006D6AC4">
            <w:pPr>
              <w:jc w:val="both"/>
              <w:rPr>
                <w:rFonts w:eastAsia="SimSun"/>
                <w:sz w:val="24"/>
                <w:szCs w:val="24"/>
                <w:lang w:val="uk-UA"/>
              </w:rPr>
            </w:pPr>
          </w:p>
        </w:tc>
      </w:tr>
      <w:tr w:rsidR="00564CB3" w:rsidRPr="00A215AF" w:rsidTr="006D6AC4">
        <w:tc>
          <w:tcPr>
            <w:tcW w:w="2480" w:type="dxa"/>
          </w:tcPr>
          <w:p w:rsidR="00564CB3" w:rsidRPr="00A215AF" w:rsidRDefault="00564CB3" w:rsidP="006D6AC4">
            <w:pPr>
              <w:jc w:val="both"/>
              <w:rPr>
                <w:rFonts w:eastAsia="SimSun"/>
                <w:b/>
                <w:sz w:val="24"/>
                <w:szCs w:val="24"/>
                <w:lang w:val="uk-UA"/>
              </w:rPr>
            </w:pPr>
            <w:r w:rsidRPr="00A215AF">
              <w:rPr>
                <w:b/>
                <w:sz w:val="24"/>
                <w:szCs w:val="24"/>
                <w:lang w:val="uk-UA"/>
              </w:rPr>
              <w:t>Секретар комісії -</w:t>
            </w:r>
          </w:p>
        </w:tc>
        <w:tc>
          <w:tcPr>
            <w:tcW w:w="1730" w:type="dxa"/>
          </w:tcPr>
          <w:p w:rsidR="00564CB3" w:rsidRPr="00A215AF" w:rsidRDefault="00564CB3" w:rsidP="006D6AC4">
            <w:pPr>
              <w:jc w:val="both"/>
              <w:rPr>
                <w:rFonts w:eastAsia="SimSun"/>
                <w:sz w:val="24"/>
                <w:szCs w:val="24"/>
                <w:lang w:val="uk-UA"/>
              </w:rPr>
            </w:pPr>
            <w:r w:rsidRPr="00A215AF">
              <w:rPr>
                <w:sz w:val="24"/>
                <w:szCs w:val="24"/>
                <w:lang w:val="uk-UA"/>
              </w:rPr>
              <w:t>Романів  С.Я.</w:t>
            </w:r>
          </w:p>
          <w:p w:rsidR="00564CB3" w:rsidRPr="00A215AF" w:rsidRDefault="00564CB3" w:rsidP="006D6AC4">
            <w:pPr>
              <w:jc w:val="both"/>
              <w:rPr>
                <w:rFonts w:eastAsia="SimSun"/>
                <w:sz w:val="24"/>
                <w:szCs w:val="24"/>
                <w:lang w:val="uk-UA"/>
              </w:rPr>
            </w:pPr>
          </w:p>
        </w:tc>
        <w:tc>
          <w:tcPr>
            <w:tcW w:w="5220" w:type="dxa"/>
          </w:tcPr>
          <w:p w:rsidR="00564CB3" w:rsidRPr="00A215AF" w:rsidRDefault="00564CB3" w:rsidP="006D6AC4">
            <w:pPr>
              <w:rPr>
                <w:rFonts w:eastAsia="SimSun"/>
                <w:sz w:val="24"/>
                <w:szCs w:val="24"/>
                <w:lang w:val="uk-UA"/>
              </w:rPr>
            </w:pPr>
            <w:r w:rsidRPr="00A215AF">
              <w:rPr>
                <w:sz w:val="24"/>
                <w:szCs w:val="24"/>
                <w:lang w:val="uk-UA"/>
              </w:rPr>
              <w:t>головний спеціаліст відділу КМ та приватизації.;</w:t>
            </w:r>
          </w:p>
        </w:tc>
      </w:tr>
      <w:tr w:rsidR="00564CB3" w:rsidRPr="00A215AF" w:rsidTr="006D6AC4">
        <w:trPr>
          <w:trHeight w:val="679"/>
        </w:trPr>
        <w:tc>
          <w:tcPr>
            <w:tcW w:w="2480" w:type="dxa"/>
          </w:tcPr>
          <w:p w:rsidR="00564CB3" w:rsidRPr="00A215AF" w:rsidRDefault="00564CB3" w:rsidP="006D6AC4">
            <w:pPr>
              <w:jc w:val="both"/>
              <w:rPr>
                <w:rFonts w:eastAsia="SimSun"/>
                <w:b/>
                <w:sz w:val="24"/>
                <w:szCs w:val="24"/>
                <w:lang w:val="uk-UA"/>
              </w:rPr>
            </w:pPr>
            <w:r w:rsidRPr="00A215AF">
              <w:rPr>
                <w:b/>
                <w:sz w:val="24"/>
                <w:szCs w:val="24"/>
                <w:lang w:val="uk-UA"/>
              </w:rPr>
              <w:t>Члени комісії:</w:t>
            </w:r>
          </w:p>
        </w:tc>
        <w:tc>
          <w:tcPr>
            <w:tcW w:w="1730" w:type="dxa"/>
          </w:tcPr>
          <w:p w:rsidR="00564CB3" w:rsidRPr="00A215AF" w:rsidRDefault="00564CB3" w:rsidP="006D6AC4">
            <w:pPr>
              <w:jc w:val="both"/>
              <w:rPr>
                <w:rFonts w:eastAsia="SimSun"/>
                <w:sz w:val="24"/>
                <w:szCs w:val="24"/>
                <w:lang w:val="uk-UA"/>
              </w:rPr>
            </w:pPr>
          </w:p>
        </w:tc>
        <w:tc>
          <w:tcPr>
            <w:tcW w:w="5220" w:type="dxa"/>
          </w:tcPr>
          <w:p w:rsidR="00564CB3" w:rsidRPr="00A215AF" w:rsidRDefault="00564CB3" w:rsidP="006D6AC4">
            <w:pPr>
              <w:jc w:val="both"/>
              <w:rPr>
                <w:rFonts w:eastAsia="SimSun"/>
                <w:sz w:val="24"/>
                <w:szCs w:val="24"/>
                <w:lang w:val="uk-UA"/>
              </w:rPr>
            </w:pPr>
          </w:p>
          <w:p w:rsidR="00564CB3" w:rsidRPr="00A215AF" w:rsidRDefault="00564CB3" w:rsidP="006D6AC4">
            <w:pPr>
              <w:jc w:val="both"/>
              <w:rPr>
                <w:rFonts w:eastAsia="SimSun"/>
                <w:sz w:val="24"/>
                <w:szCs w:val="24"/>
                <w:lang w:val="uk-UA"/>
              </w:rPr>
            </w:pPr>
          </w:p>
        </w:tc>
      </w:tr>
      <w:tr w:rsidR="00564CB3" w:rsidRPr="00A215AF" w:rsidTr="006D6AC4">
        <w:trPr>
          <w:cantSplit/>
          <w:trHeight w:val="180"/>
        </w:trPr>
        <w:tc>
          <w:tcPr>
            <w:tcW w:w="2480" w:type="dxa"/>
          </w:tcPr>
          <w:p w:rsidR="00564CB3" w:rsidRPr="00A215AF" w:rsidRDefault="00564CB3" w:rsidP="006D6AC4">
            <w:pPr>
              <w:jc w:val="both"/>
              <w:rPr>
                <w:sz w:val="24"/>
                <w:szCs w:val="24"/>
                <w:lang w:val="uk-UA"/>
              </w:rPr>
            </w:pPr>
            <w:r w:rsidRPr="00A215AF">
              <w:rPr>
                <w:sz w:val="24"/>
                <w:szCs w:val="24"/>
                <w:lang w:val="uk-UA"/>
              </w:rPr>
              <w:t>Фартушок О.С.</w:t>
            </w:r>
          </w:p>
        </w:tc>
        <w:tc>
          <w:tcPr>
            <w:tcW w:w="6950" w:type="dxa"/>
            <w:gridSpan w:val="2"/>
          </w:tcPr>
          <w:p w:rsidR="00564CB3" w:rsidRPr="00A215AF" w:rsidRDefault="00564CB3" w:rsidP="006D6AC4">
            <w:pPr>
              <w:jc w:val="both"/>
              <w:rPr>
                <w:sz w:val="24"/>
                <w:szCs w:val="24"/>
                <w:lang w:val="uk-UA"/>
              </w:rPr>
            </w:pPr>
            <w:r w:rsidRPr="00A215AF">
              <w:rPr>
                <w:sz w:val="24"/>
                <w:szCs w:val="24"/>
                <w:lang w:val="uk-UA"/>
              </w:rPr>
              <w:t>- депутат міської ради</w:t>
            </w:r>
          </w:p>
        </w:tc>
      </w:tr>
      <w:tr w:rsidR="00564CB3" w:rsidRPr="00A215AF" w:rsidTr="006D6AC4">
        <w:tc>
          <w:tcPr>
            <w:tcW w:w="2480" w:type="dxa"/>
          </w:tcPr>
          <w:p w:rsidR="00564CB3" w:rsidRPr="00A215AF" w:rsidRDefault="00564CB3" w:rsidP="006D6AC4">
            <w:pPr>
              <w:rPr>
                <w:rFonts w:eastAsia="SimSun"/>
                <w:sz w:val="24"/>
                <w:szCs w:val="24"/>
                <w:lang w:val="uk-UA"/>
              </w:rPr>
            </w:pPr>
            <w:proofErr w:type="spellStart"/>
            <w:r w:rsidRPr="00A215AF">
              <w:rPr>
                <w:rFonts w:eastAsia="SimSun"/>
                <w:sz w:val="24"/>
                <w:szCs w:val="24"/>
                <w:lang w:val="uk-UA"/>
              </w:rPr>
              <w:t>Комарницький</w:t>
            </w:r>
            <w:proofErr w:type="spellEnd"/>
            <w:r w:rsidRPr="00A215AF">
              <w:rPr>
                <w:rFonts w:eastAsia="SimSun"/>
                <w:sz w:val="24"/>
                <w:szCs w:val="24"/>
                <w:lang w:val="uk-UA"/>
              </w:rPr>
              <w:t xml:space="preserve"> І.М.</w:t>
            </w:r>
          </w:p>
        </w:tc>
        <w:tc>
          <w:tcPr>
            <w:tcW w:w="6950" w:type="dxa"/>
            <w:gridSpan w:val="2"/>
          </w:tcPr>
          <w:p w:rsidR="00564CB3" w:rsidRPr="00A215AF" w:rsidRDefault="00EE07EC" w:rsidP="00EE07EC">
            <w:pPr>
              <w:rPr>
                <w:rFonts w:eastAsia="SimSun"/>
                <w:sz w:val="24"/>
                <w:szCs w:val="24"/>
                <w:lang w:val="uk-UA"/>
              </w:rPr>
            </w:pPr>
            <w:proofErr w:type="spellStart"/>
            <w:r w:rsidRPr="00A215AF">
              <w:rPr>
                <w:rFonts w:eastAsia="SimSun"/>
                <w:sz w:val="24"/>
                <w:szCs w:val="24"/>
                <w:lang w:val="uk-UA"/>
              </w:rPr>
              <w:t>-</w:t>
            </w:r>
            <w:r w:rsidR="00564CB3" w:rsidRPr="00A215AF">
              <w:rPr>
                <w:rFonts w:eastAsia="SimSun"/>
                <w:sz w:val="24"/>
                <w:szCs w:val="24"/>
                <w:lang w:val="uk-UA"/>
              </w:rPr>
              <w:t>провідний</w:t>
            </w:r>
            <w:proofErr w:type="spellEnd"/>
            <w:r w:rsidR="00564CB3" w:rsidRPr="00A215AF">
              <w:rPr>
                <w:rFonts w:eastAsia="SimSun"/>
                <w:sz w:val="24"/>
                <w:szCs w:val="24"/>
                <w:lang w:val="uk-UA"/>
              </w:rPr>
              <w:t xml:space="preserve"> інженер ВТВ </w:t>
            </w:r>
            <w:proofErr w:type="spellStart"/>
            <w:r w:rsidR="00564CB3" w:rsidRPr="00A215AF">
              <w:rPr>
                <w:rFonts w:eastAsia="SimSun"/>
                <w:sz w:val="24"/>
                <w:szCs w:val="24"/>
                <w:lang w:val="uk-UA"/>
              </w:rPr>
              <w:t>КП</w:t>
            </w:r>
            <w:proofErr w:type="spellEnd"/>
            <w:r w:rsidR="00564CB3" w:rsidRPr="00A215AF">
              <w:rPr>
                <w:rFonts w:eastAsia="SimSun"/>
                <w:sz w:val="24"/>
                <w:szCs w:val="24"/>
                <w:lang w:val="uk-UA"/>
              </w:rPr>
              <w:t xml:space="preserve"> </w:t>
            </w:r>
            <w:proofErr w:type="spellStart"/>
            <w:r w:rsidR="00564CB3" w:rsidRPr="00A215AF">
              <w:rPr>
                <w:rFonts w:eastAsia="SimSun"/>
                <w:sz w:val="24"/>
                <w:szCs w:val="24"/>
                <w:lang w:val="uk-UA"/>
              </w:rPr>
              <w:t>„Розділжитлосервіс”</w:t>
            </w:r>
            <w:proofErr w:type="spellEnd"/>
            <w:r w:rsidR="00564CB3" w:rsidRPr="00A215AF">
              <w:rPr>
                <w:rFonts w:eastAsia="SimSun"/>
                <w:sz w:val="24"/>
                <w:szCs w:val="24"/>
                <w:lang w:val="uk-UA"/>
              </w:rPr>
              <w:t xml:space="preserve"> міської ради</w:t>
            </w:r>
          </w:p>
        </w:tc>
      </w:tr>
      <w:tr w:rsidR="00564CB3" w:rsidRPr="00A215AF" w:rsidTr="006D6AC4">
        <w:tc>
          <w:tcPr>
            <w:tcW w:w="2480" w:type="dxa"/>
          </w:tcPr>
          <w:p w:rsidR="00564CB3" w:rsidRPr="00A215AF" w:rsidRDefault="00564CB3" w:rsidP="006D6AC4">
            <w:pPr>
              <w:jc w:val="both"/>
              <w:rPr>
                <w:rFonts w:eastAsia="SimSun"/>
                <w:sz w:val="24"/>
                <w:szCs w:val="24"/>
                <w:lang w:val="uk-UA"/>
              </w:rPr>
            </w:pPr>
            <w:proofErr w:type="spellStart"/>
            <w:r w:rsidRPr="00A215AF">
              <w:rPr>
                <w:sz w:val="24"/>
                <w:szCs w:val="24"/>
                <w:lang w:val="uk-UA"/>
              </w:rPr>
              <w:t>Пасемко</w:t>
            </w:r>
            <w:proofErr w:type="spellEnd"/>
            <w:r w:rsidRPr="00A215AF">
              <w:rPr>
                <w:sz w:val="24"/>
                <w:szCs w:val="24"/>
                <w:lang w:val="uk-UA"/>
              </w:rPr>
              <w:t xml:space="preserve"> Н. А.</w:t>
            </w:r>
          </w:p>
          <w:p w:rsidR="00564CB3" w:rsidRPr="00A215AF" w:rsidRDefault="00564CB3" w:rsidP="006D6AC4">
            <w:pPr>
              <w:jc w:val="both"/>
              <w:rPr>
                <w:rFonts w:eastAsia="SimSun"/>
                <w:sz w:val="24"/>
                <w:szCs w:val="24"/>
                <w:lang w:val="uk-UA"/>
              </w:rPr>
            </w:pPr>
          </w:p>
        </w:tc>
        <w:tc>
          <w:tcPr>
            <w:tcW w:w="6950" w:type="dxa"/>
            <w:gridSpan w:val="2"/>
          </w:tcPr>
          <w:p w:rsidR="00564CB3" w:rsidRPr="00A215AF" w:rsidRDefault="00564CB3" w:rsidP="006D6AC4">
            <w:pPr>
              <w:numPr>
                <w:ilvl w:val="12"/>
                <w:numId w:val="0"/>
              </w:numPr>
              <w:jc w:val="both"/>
              <w:rPr>
                <w:rFonts w:eastAsia="SimSun"/>
                <w:sz w:val="24"/>
                <w:szCs w:val="24"/>
                <w:lang w:val="uk-UA"/>
              </w:rPr>
            </w:pPr>
            <w:r w:rsidRPr="00A215AF">
              <w:rPr>
                <w:sz w:val="24"/>
                <w:szCs w:val="24"/>
                <w:lang w:val="uk-UA"/>
              </w:rPr>
              <w:t>– начальник відділу КМ та приватизації;</w:t>
            </w:r>
          </w:p>
        </w:tc>
      </w:tr>
      <w:tr w:rsidR="00564CB3" w:rsidRPr="00A215AF" w:rsidTr="006D6AC4">
        <w:tc>
          <w:tcPr>
            <w:tcW w:w="2480" w:type="dxa"/>
          </w:tcPr>
          <w:p w:rsidR="00564CB3" w:rsidRPr="00A215AF" w:rsidRDefault="00564CB3" w:rsidP="006D6AC4">
            <w:pPr>
              <w:rPr>
                <w:sz w:val="24"/>
                <w:szCs w:val="24"/>
                <w:lang w:val="uk-UA"/>
              </w:rPr>
            </w:pPr>
            <w:r w:rsidRPr="00A215AF">
              <w:rPr>
                <w:sz w:val="24"/>
                <w:szCs w:val="24"/>
                <w:lang w:val="uk-UA"/>
              </w:rPr>
              <w:t>Мельник І. П.</w:t>
            </w:r>
          </w:p>
        </w:tc>
        <w:tc>
          <w:tcPr>
            <w:tcW w:w="6950" w:type="dxa"/>
            <w:gridSpan w:val="2"/>
          </w:tcPr>
          <w:p w:rsidR="00564CB3" w:rsidRPr="00A215AF" w:rsidRDefault="00564CB3" w:rsidP="006D6AC4">
            <w:pPr>
              <w:rPr>
                <w:sz w:val="24"/>
                <w:szCs w:val="24"/>
                <w:lang w:val="uk-UA"/>
              </w:rPr>
            </w:pPr>
            <w:r w:rsidRPr="00A215AF">
              <w:rPr>
                <w:sz w:val="24"/>
                <w:szCs w:val="24"/>
                <w:lang w:val="uk-UA"/>
              </w:rPr>
              <w:t xml:space="preserve"> – гол. спец. відділу містобудування архітектури та будівництва</w:t>
            </w:r>
          </w:p>
        </w:tc>
      </w:tr>
      <w:tr w:rsidR="00564CB3" w:rsidRPr="00A215AF" w:rsidTr="006D6AC4">
        <w:tc>
          <w:tcPr>
            <w:tcW w:w="2480" w:type="dxa"/>
          </w:tcPr>
          <w:p w:rsidR="00564CB3" w:rsidRPr="00A215AF" w:rsidRDefault="00564CB3" w:rsidP="006D6AC4">
            <w:pPr>
              <w:rPr>
                <w:rFonts w:eastAsia="SimSun"/>
                <w:sz w:val="24"/>
                <w:szCs w:val="24"/>
                <w:lang w:val="uk-UA"/>
              </w:rPr>
            </w:pPr>
          </w:p>
        </w:tc>
        <w:tc>
          <w:tcPr>
            <w:tcW w:w="6950" w:type="dxa"/>
            <w:gridSpan w:val="2"/>
          </w:tcPr>
          <w:p w:rsidR="00564CB3" w:rsidRPr="00A215AF" w:rsidRDefault="00564CB3" w:rsidP="006D6AC4">
            <w:pPr>
              <w:rPr>
                <w:rFonts w:eastAsia="SimSun"/>
                <w:sz w:val="24"/>
                <w:szCs w:val="24"/>
                <w:lang w:val="uk-UA"/>
              </w:rPr>
            </w:pPr>
          </w:p>
        </w:tc>
      </w:tr>
      <w:tr w:rsidR="00564CB3" w:rsidRPr="00A215AF" w:rsidTr="006D6AC4">
        <w:tc>
          <w:tcPr>
            <w:tcW w:w="2480" w:type="dxa"/>
          </w:tcPr>
          <w:p w:rsidR="00564CB3" w:rsidRPr="00A215AF" w:rsidRDefault="00564CB3" w:rsidP="006D6AC4">
            <w:pPr>
              <w:jc w:val="both"/>
              <w:rPr>
                <w:rFonts w:eastAsia="SimSun"/>
                <w:sz w:val="24"/>
                <w:szCs w:val="24"/>
                <w:lang w:val="uk-UA"/>
              </w:rPr>
            </w:pPr>
            <w:proofErr w:type="spellStart"/>
            <w:r w:rsidRPr="00A215AF">
              <w:rPr>
                <w:rFonts w:eastAsia="SimSun"/>
                <w:sz w:val="24"/>
                <w:szCs w:val="24"/>
                <w:lang w:val="uk-UA"/>
              </w:rPr>
              <w:t>Ратич</w:t>
            </w:r>
            <w:proofErr w:type="spellEnd"/>
            <w:r w:rsidRPr="00A215AF">
              <w:rPr>
                <w:rFonts w:eastAsia="SimSun"/>
                <w:sz w:val="24"/>
                <w:szCs w:val="24"/>
                <w:lang w:val="uk-UA"/>
              </w:rPr>
              <w:t xml:space="preserve"> В.</w:t>
            </w:r>
          </w:p>
        </w:tc>
        <w:tc>
          <w:tcPr>
            <w:tcW w:w="6950" w:type="dxa"/>
            <w:gridSpan w:val="2"/>
          </w:tcPr>
          <w:p w:rsidR="00564CB3" w:rsidRPr="00A215AF" w:rsidRDefault="00564CB3" w:rsidP="006D6AC4">
            <w:pPr>
              <w:jc w:val="both"/>
              <w:rPr>
                <w:rFonts w:eastAsia="SimSun"/>
                <w:sz w:val="24"/>
                <w:szCs w:val="24"/>
                <w:lang w:val="uk-UA"/>
              </w:rPr>
            </w:pPr>
            <w:r w:rsidRPr="00A215AF">
              <w:rPr>
                <w:sz w:val="24"/>
                <w:szCs w:val="24"/>
                <w:lang w:val="uk-UA"/>
              </w:rPr>
              <w:t>– майстер ВБСГ Новороздільської газової дільниці</w:t>
            </w:r>
          </w:p>
        </w:tc>
      </w:tr>
      <w:tr w:rsidR="00564CB3" w:rsidRPr="00A215AF" w:rsidTr="006D6AC4">
        <w:tc>
          <w:tcPr>
            <w:tcW w:w="2480" w:type="dxa"/>
          </w:tcPr>
          <w:p w:rsidR="00564CB3" w:rsidRPr="00A215AF" w:rsidRDefault="00564CB3" w:rsidP="006D6AC4">
            <w:pPr>
              <w:jc w:val="both"/>
              <w:rPr>
                <w:rFonts w:eastAsia="SimSun"/>
                <w:sz w:val="24"/>
                <w:szCs w:val="24"/>
                <w:lang w:val="uk-UA"/>
              </w:rPr>
            </w:pPr>
            <w:r w:rsidRPr="00A215AF">
              <w:rPr>
                <w:sz w:val="24"/>
                <w:szCs w:val="24"/>
                <w:lang w:val="uk-UA"/>
              </w:rPr>
              <w:t>Ільків І. М.</w:t>
            </w:r>
          </w:p>
          <w:p w:rsidR="00564CB3" w:rsidRPr="00A215AF" w:rsidRDefault="00564CB3" w:rsidP="006D6AC4">
            <w:pPr>
              <w:jc w:val="both"/>
              <w:rPr>
                <w:rFonts w:eastAsia="SimSun"/>
                <w:sz w:val="24"/>
                <w:szCs w:val="24"/>
                <w:lang w:val="uk-UA"/>
              </w:rPr>
            </w:pPr>
          </w:p>
        </w:tc>
        <w:tc>
          <w:tcPr>
            <w:tcW w:w="6950" w:type="dxa"/>
            <w:gridSpan w:val="2"/>
          </w:tcPr>
          <w:p w:rsidR="00564CB3" w:rsidRPr="00A215AF" w:rsidRDefault="00564CB3" w:rsidP="006D6AC4">
            <w:pPr>
              <w:numPr>
                <w:ilvl w:val="12"/>
                <w:numId w:val="0"/>
              </w:numPr>
              <w:jc w:val="both"/>
              <w:rPr>
                <w:rFonts w:eastAsia="SimSun"/>
                <w:sz w:val="24"/>
                <w:szCs w:val="24"/>
                <w:lang w:val="uk-UA"/>
              </w:rPr>
            </w:pPr>
            <w:r w:rsidRPr="00A215AF">
              <w:rPr>
                <w:sz w:val="24"/>
                <w:szCs w:val="24"/>
                <w:lang w:val="uk-UA"/>
              </w:rPr>
              <w:t xml:space="preserve">– виконавчий директор </w:t>
            </w:r>
            <w:proofErr w:type="spellStart"/>
            <w:r w:rsidRPr="00A215AF">
              <w:rPr>
                <w:sz w:val="24"/>
                <w:szCs w:val="24"/>
                <w:lang w:val="uk-UA"/>
              </w:rPr>
              <w:t>ТзОВ</w:t>
            </w:r>
            <w:proofErr w:type="spellEnd"/>
            <w:r w:rsidRPr="00A215AF">
              <w:rPr>
                <w:sz w:val="24"/>
                <w:szCs w:val="24"/>
                <w:lang w:val="uk-UA"/>
              </w:rPr>
              <w:t xml:space="preserve"> </w:t>
            </w:r>
            <w:proofErr w:type="spellStart"/>
            <w:r w:rsidRPr="00A215AF">
              <w:rPr>
                <w:sz w:val="24"/>
                <w:szCs w:val="24"/>
                <w:lang w:val="uk-UA"/>
              </w:rPr>
              <w:t>„Енергія</w:t>
            </w:r>
            <w:proofErr w:type="spellEnd"/>
            <w:r w:rsidRPr="00A215AF">
              <w:rPr>
                <w:sz w:val="24"/>
                <w:szCs w:val="24"/>
                <w:lang w:val="uk-UA"/>
              </w:rPr>
              <w:t xml:space="preserve"> - Новий </w:t>
            </w:r>
            <w:proofErr w:type="spellStart"/>
            <w:r w:rsidRPr="00A215AF">
              <w:rPr>
                <w:sz w:val="24"/>
                <w:szCs w:val="24"/>
                <w:lang w:val="uk-UA"/>
              </w:rPr>
              <w:t>Розділ”</w:t>
            </w:r>
            <w:proofErr w:type="spellEnd"/>
            <w:r w:rsidRPr="00A215AF">
              <w:rPr>
                <w:sz w:val="24"/>
                <w:szCs w:val="24"/>
                <w:lang w:val="uk-UA"/>
              </w:rPr>
              <w:t>;</w:t>
            </w:r>
          </w:p>
        </w:tc>
      </w:tr>
    </w:tbl>
    <w:p w:rsidR="00564CB3" w:rsidRPr="00A215AF" w:rsidRDefault="00564CB3" w:rsidP="00564CB3">
      <w:pPr>
        <w:rPr>
          <w:sz w:val="24"/>
          <w:szCs w:val="24"/>
          <w:lang w:val="uk-UA"/>
        </w:rPr>
      </w:pPr>
    </w:p>
    <w:p w:rsidR="00564CB3" w:rsidRPr="00A215AF" w:rsidRDefault="00564CB3" w:rsidP="00564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A215AF">
        <w:rPr>
          <w:sz w:val="24"/>
          <w:szCs w:val="24"/>
          <w:lang w:val="uk-UA"/>
        </w:rPr>
        <w:t>Керуючий справами виконкому</w:t>
      </w:r>
      <w:r w:rsidRPr="00A215AF">
        <w:rPr>
          <w:sz w:val="24"/>
          <w:szCs w:val="24"/>
          <w:lang w:val="uk-UA"/>
        </w:rPr>
        <w:tab/>
      </w:r>
      <w:r w:rsidRPr="00A215AF">
        <w:rPr>
          <w:sz w:val="24"/>
          <w:szCs w:val="24"/>
          <w:lang w:val="uk-UA"/>
        </w:rPr>
        <w:tab/>
      </w:r>
      <w:r w:rsidRPr="00A215AF">
        <w:rPr>
          <w:sz w:val="24"/>
          <w:szCs w:val="24"/>
          <w:lang w:val="uk-UA"/>
        </w:rPr>
        <w:tab/>
        <w:t xml:space="preserve">                      Анатолій </w:t>
      </w:r>
      <w:proofErr w:type="spellStart"/>
      <w:r w:rsidRPr="00A215AF">
        <w:rPr>
          <w:sz w:val="24"/>
          <w:szCs w:val="24"/>
          <w:lang w:val="uk-UA"/>
        </w:rPr>
        <w:t>Мельніков</w:t>
      </w:r>
      <w:proofErr w:type="spellEnd"/>
    </w:p>
    <w:p w:rsidR="00564CB3" w:rsidRPr="00A215AF" w:rsidRDefault="00564CB3" w:rsidP="00564CB3">
      <w:pPr>
        <w:rPr>
          <w:sz w:val="24"/>
          <w:szCs w:val="24"/>
          <w:lang w:val="uk-UA"/>
        </w:rPr>
      </w:pPr>
    </w:p>
    <w:p w:rsidR="00564CB3" w:rsidRPr="00A215AF" w:rsidRDefault="00564CB3" w:rsidP="00564CB3">
      <w:pPr>
        <w:ind w:left="7788" w:firstLine="708"/>
        <w:jc w:val="both"/>
        <w:rPr>
          <w:sz w:val="24"/>
          <w:szCs w:val="24"/>
          <w:lang w:val="uk-UA"/>
        </w:rPr>
      </w:pPr>
    </w:p>
    <w:p w:rsidR="00564CB3" w:rsidRPr="00A215AF" w:rsidRDefault="00564CB3" w:rsidP="00564CB3">
      <w:pPr>
        <w:jc w:val="both"/>
        <w:rPr>
          <w:sz w:val="24"/>
          <w:szCs w:val="24"/>
          <w:lang w:val="uk-UA"/>
        </w:rPr>
      </w:pPr>
    </w:p>
    <w:p w:rsidR="006B2C6A" w:rsidRPr="00A215AF" w:rsidRDefault="006B2C6A" w:rsidP="00564CB3">
      <w:pPr>
        <w:jc w:val="both"/>
        <w:rPr>
          <w:sz w:val="24"/>
          <w:szCs w:val="24"/>
          <w:lang w:val="uk-UA"/>
        </w:rPr>
      </w:pPr>
    </w:p>
    <w:p w:rsidR="006B2C6A" w:rsidRPr="00A215AF" w:rsidRDefault="006B2C6A" w:rsidP="00564CB3">
      <w:pPr>
        <w:jc w:val="both"/>
        <w:rPr>
          <w:sz w:val="24"/>
          <w:szCs w:val="24"/>
          <w:lang w:val="uk-UA"/>
        </w:rPr>
      </w:pPr>
    </w:p>
    <w:p w:rsidR="006B2C6A" w:rsidRPr="00A215AF" w:rsidRDefault="006B2C6A" w:rsidP="00564CB3">
      <w:pPr>
        <w:jc w:val="both"/>
        <w:rPr>
          <w:sz w:val="24"/>
          <w:szCs w:val="24"/>
          <w:lang w:val="uk-UA"/>
        </w:rPr>
      </w:pPr>
    </w:p>
    <w:p w:rsidR="006B2C6A" w:rsidRPr="00A215AF" w:rsidRDefault="006B2C6A" w:rsidP="00564CB3">
      <w:pPr>
        <w:jc w:val="both"/>
        <w:rPr>
          <w:sz w:val="24"/>
          <w:szCs w:val="24"/>
          <w:lang w:val="uk-UA"/>
        </w:rPr>
      </w:pPr>
    </w:p>
    <w:p w:rsidR="006B2C6A" w:rsidRPr="00A215AF" w:rsidRDefault="006B2C6A" w:rsidP="00564CB3">
      <w:pPr>
        <w:jc w:val="both"/>
        <w:rPr>
          <w:sz w:val="24"/>
          <w:szCs w:val="24"/>
          <w:lang w:val="uk-UA"/>
        </w:rPr>
      </w:pPr>
    </w:p>
    <w:p w:rsidR="006B2C6A" w:rsidRPr="00A215AF" w:rsidRDefault="006B2C6A" w:rsidP="00564CB3">
      <w:pPr>
        <w:jc w:val="both"/>
        <w:rPr>
          <w:sz w:val="24"/>
          <w:szCs w:val="24"/>
          <w:lang w:val="uk-UA"/>
        </w:rPr>
      </w:pPr>
    </w:p>
    <w:p w:rsidR="006B2C6A" w:rsidRPr="00A215AF" w:rsidRDefault="006B2C6A" w:rsidP="00564CB3">
      <w:pPr>
        <w:jc w:val="both"/>
        <w:rPr>
          <w:sz w:val="24"/>
          <w:szCs w:val="24"/>
          <w:lang w:val="uk-UA"/>
        </w:rPr>
      </w:pPr>
    </w:p>
    <w:p w:rsidR="006B2C6A" w:rsidRPr="00A215AF" w:rsidRDefault="006B2C6A" w:rsidP="00564CB3">
      <w:pPr>
        <w:jc w:val="both"/>
        <w:rPr>
          <w:sz w:val="24"/>
          <w:szCs w:val="24"/>
          <w:lang w:val="uk-UA"/>
        </w:rPr>
      </w:pPr>
    </w:p>
    <w:p w:rsidR="006B2C6A" w:rsidRPr="00A215AF" w:rsidRDefault="006B2C6A" w:rsidP="00564CB3">
      <w:pPr>
        <w:jc w:val="both"/>
        <w:rPr>
          <w:sz w:val="24"/>
          <w:szCs w:val="24"/>
          <w:lang w:val="uk-UA"/>
        </w:rPr>
      </w:pPr>
    </w:p>
    <w:p w:rsidR="006B2C6A" w:rsidRPr="00A215AF" w:rsidRDefault="006B2C6A" w:rsidP="00564CB3">
      <w:pPr>
        <w:jc w:val="both"/>
        <w:rPr>
          <w:sz w:val="24"/>
          <w:szCs w:val="24"/>
          <w:lang w:val="uk-UA"/>
        </w:rPr>
      </w:pPr>
    </w:p>
    <w:p w:rsidR="006B2C6A" w:rsidRPr="00A215AF" w:rsidRDefault="006B2C6A" w:rsidP="00564CB3">
      <w:pPr>
        <w:jc w:val="both"/>
        <w:rPr>
          <w:sz w:val="24"/>
          <w:szCs w:val="24"/>
          <w:lang w:val="uk-UA"/>
        </w:rPr>
      </w:pPr>
    </w:p>
    <w:p w:rsidR="006B2C6A" w:rsidRPr="00A215AF" w:rsidRDefault="006B2C6A" w:rsidP="00564CB3">
      <w:pPr>
        <w:jc w:val="both"/>
        <w:rPr>
          <w:sz w:val="24"/>
          <w:szCs w:val="24"/>
          <w:lang w:val="uk-UA"/>
        </w:rPr>
      </w:pPr>
    </w:p>
    <w:p w:rsidR="006B2C6A" w:rsidRPr="00A215AF" w:rsidRDefault="006B2C6A" w:rsidP="00564CB3">
      <w:pPr>
        <w:jc w:val="both"/>
        <w:rPr>
          <w:sz w:val="24"/>
          <w:szCs w:val="24"/>
          <w:lang w:val="uk-UA"/>
        </w:rPr>
      </w:pPr>
    </w:p>
    <w:p w:rsidR="006B2C6A" w:rsidRPr="00A215AF" w:rsidRDefault="006B2C6A" w:rsidP="00564CB3">
      <w:pPr>
        <w:jc w:val="both"/>
        <w:rPr>
          <w:sz w:val="24"/>
          <w:szCs w:val="24"/>
          <w:lang w:val="uk-UA"/>
        </w:rPr>
      </w:pPr>
    </w:p>
    <w:p w:rsidR="006B2C6A" w:rsidRPr="00A215AF" w:rsidRDefault="006B2C6A" w:rsidP="00564CB3">
      <w:pPr>
        <w:jc w:val="both"/>
        <w:rPr>
          <w:sz w:val="24"/>
          <w:szCs w:val="24"/>
          <w:lang w:val="uk-UA"/>
        </w:rPr>
      </w:pPr>
    </w:p>
    <w:p w:rsidR="006B2C6A" w:rsidRPr="00A215AF" w:rsidRDefault="006B2C6A" w:rsidP="00564CB3">
      <w:pPr>
        <w:jc w:val="both"/>
        <w:rPr>
          <w:sz w:val="24"/>
          <w:szCs w:val="24"/>
          <w:lang w:val="uk-UA"/>
        </w:rPr>
      </w:pPr>
    </w:p>
    <w:p w:rsidR="006B2C6A" w:rsidRPr="00A215AF" w:rsidRDefault="006B2C6A" w:rsidP="00564CB3">
      <w:pPr>
        <w:jc w:val="both"/>
        <w:rPr>
          <w:sz w:val="24"/>
          <w:szCs w:val="24"/>
          <w:lang w:val="uk-UA"/>
        </w:rPr>
      </w:pPr>
    </w:p>
    <w:p w:rsidR="006B2C6A" w:rsidRPr="00A215AF" w:rsidRDefault="006B2C6A" w:rsidP="00564CB3">
      <w:pPr>
        <w:jc w:val="both"/>
        <w:rPr>
          <w:sz w:val="24"/>
          <w:szCs w:val="24"/>
          <w:lang w:val="uk-UA"/>
        </w:rPr>
      </w:pPr>
    </w:p>
    <w:p w:rsidR="006B2C6A" w:rsidRPr="00A215AF" w:rsidRDefault="006B2C6A" w:rsidP="00564CB3">
      <w:pPr>
        <w:jc w:val="both"/>
        <w:rPr>
          <w:sz w:val="24"/>
          <w:szCs w:val="24"/>
          <w:lang w:val="uk-UA"/>
        </w:rPr>
      </w:pPr>
    </w:p>
    <w:p w:rsidR="006B2C6A" w:rsidRPr="00A215AF" w:rsidRDefault="006B2C6A" w:rsidP="00564CB3">
      <w:pPr>
        <w:jc w:val="both"/>
        <w:rPr>
          <w:sz w:val="24"/>
          <w:szCs w:val="24"/>
          <w:lang w:val="uk-UA"/>
        </w:rPr>
      </w:pPr>
    </w:p>
    <w:p w:rsidR="006B2C6A" w:rsidRPr="00A215AF" w:rsidRDefault="006B2C6A" w:rsidP="00564CB3">
      <w:pPr>
        <w:jc w:val="both"/>
        <w:rPr>
          <w:sz w:val="24"/>
          <w:szCs w:val="24"/>
          <w:lang w:val="uk-UA"/>
        </w:rPr>
      </w:pPr>
    </w:p>
    <w:p w:rsidR="00C7790C" w:rsidRPr="00A215AF" w:rsidRDefault="00564CB3" w:rsidP="00564CB3">
      <w:pPr>
        <w:ind w:left="7788" w:firstLine="708"/>
        <w:jc w:val="both"/>
        <w:rPr>
          <w:sz w:val="24"/>
          <w:szCs w:val="24"/>
          <w:lang w:val="uk-UA"/>
        </w:rPr>
      </w:pPr>
      <w:r w:rsidRPr="00A215AF">
        <w:rPr>
          <w:sz w:val="24"/>
          <w:szCs w:val="24"/>
          <w:lang w:val="uk-UA"/>
        </w:rPr>
        <w:t>Д</w:t>
      </w:r>
      <w:r w:rsidR="00C7790C" w:rsidRPr="00A215AF">
        <w:rPr>
          <w:sz w:val="24"/>
          <w:szCs w:val="24"/>
          <w:lang w:val="uk-UA"/>
        </w:rPr>
        <w:t xml:space="preserve">одаток </w:t>
      </w:r>
      <w:r w:rsidRPr="00A215AF">
        <w:rPr>
          <w:sz w:val="24"/>
          <w:szCs w:val="24"/>
          <w:lang w:val="uk-UA"/>
        </w:rPr>
        <w:t>3</w:t>
      </w:r>
    </w:p>
    <w:p w:rsidR="00C7790C" w:rsidRPr="00A215AF" w:rsidRDefault="00C7790C" w:rsidP="00C7790C">
      <w:pPr>
        <w:jc w:val="right"/>
        <w:rPr>
          <w:sz w:val="24"/>
          <w:szCs w:val="24"/>
          <w:lang w:val="uk-UA"/>
        </w:rPr>
      </w:pPr>
      <w:r w:rsidRPr="00A215AF">
        <w:rPr>
          <w:sz w:val="24"/>
          <w:szCs w:val="24"/>
          <w:lang w:val="uk-UA"/>
        </w:rPr>
        <w:t>до рішення виконкому</w:t>
      </w:r>
    </w:p>
    <w:p w:rsidR="00C7790C" w:rsidRPr="00A215AF" w:rsidRDefault="00C7790C" w:rsidP="00C7790C">
      <w:pPr>
        <w:jc w:val="right"/>
        <w:rPr>
          <w:sz w:val="24"/>
          <w:szCs w:val="24"/>
          <w:lang w:val="uk-UA"/>
        </w:rPr>
      </w:pPr>
      <w:r w:rsidRPr="00A215AF">
        <w:rPr>
          <w:sz w:val="24"/>
          <w:szCs w:val="24"/>
          <w:lang w:val="uk-UA"/>
        </w:rPr>
        <w:t>Новороздільської міської ради</w:t>
      </w:r>
    </w:p>
    <w:p w:rsidR="00C7790C" w:rsidRPr="00A215AF" w:rsidRDefault="00C7790C" w:rsidP="00C7790C">
      <w:pPr>
        <w:jc w:val="right"/>
        <w:rPr>
          <w:sz w:val="24"/>
          <w:szCs w:val="24"/>
          <w:lang w:val="uk-UA"/>
        </w:rPr>
      </w:pPr>
      <w:r w:rsidRPr="00A215AF">
        <w:rPr>
          <w:sz w:val="24"/>
          <w:szCs w:val="24"/>
          <w:lang w:val="uk-UA"/>
        </w:rPr>
        <w:t xml:space="preserve"> №  </w:t>
      </w:r>
      <w:r w:rsidR="006178D3" w:rsidRPr="00A215AF">
        <w:rPr>
          <w:sz w:val="24"/>
          <w:szCs w:val="24"/>
          <w:lang w:val="uk-UA"/>
        </w:rPr>
        <w:t xml:space="preserve">269 </w:t>
      </w:r>
      <w:r w:rsidRPr="00A215AF">
        <w:rPr>
          <w:sz w:val="24"/>
          <w:szCs w:val="24"/>
          <w:lang w:val="uk-UA"/>
        </w:rPr>
        <w:t xml:space="preserve"> від 26 вересня</w:t>
      </w:r>
      <w:r w:rsidR="00637A2A" w:rsidRPr="00A215AF">
        <w:rPr>
          <w:sz w:val="24"/>
          <w:szCs w:val="24"/>
          <w:lang w:val="uk-UA"/>
        </w:rPr>
        <w:t xml:space="preserve"> 2017</w:t>
      </w:r>
      <w:r w:rsidRPr="00A215AF">
        <w:rPr>
          <w:sz w:val="24"/>
          <w:szCs w:val="24"/>
          <w:lang w:val="uk-UA"/>
        </w:rPr>
        <w:t xml:space="preserve"> року</w:t>
      </w:r>
    </w:p>
    <w:p w:rsidR="00C7790C" w:rsidRPr="00A215AF" w:rsidRDefault="00C7790C" w:rsidP="00C7790C">
      <w:pPr>
        <w:ind w:left="9639"/>
        <w:jc w:val="right"/>
        <w:rPr>
          <w:sz w:val="24"/>
          <w:szCs w:val="24"/>
          <w:lang w:val="uk-UA"/>
        </w:rPr>
      </w:pPr>
    </w:p>
    <w:p w:rsidR="00C7790C" w:rsidRPr="00A215AF" w:rsidRDefault="00C7790C" w:rsidP="00C7790C">
      <w:pPr>
        <w:keepNext/>
        <w:keepLines/>
        <w:jc w:val="right"/>
        <w:outlineLvl w:val="2"/>
        <w:rPr>
          <w:rFonts w:eastAsia="Calibri"/>
          <w:bCs/>
          <w:sz w:val="24"/>
          <w:szCs w:val="24"/>
          <w:lang w:val="uk-UA"/>
        </w:rPr>
      </w:pPr>
      <w:r w:rsidRPr="00A215AF">
        <w:rPr>
          <w:rFonts w:eastAsia="Calibri"/>
          <w:bCs/>
          <w:sz w:val="24"/>
          <w:szCs w:val="24"/>
          <w:lang w:val="uk-UA"/>
        </w:rPr>
        <w:t xml:space="preserve">                                                                   </w:t>
      </w:r>
    </w:p>
    <w:p w:rsidR="00C7790C" w:rsidRPr="00A215AF" w:rsidRDefault="00C7790C" w:rsidP="00C7790C">
      <w:pPr>
        <w:ind w:firstLine="567"/>
        <w:jc w:val="center"/>
        <w:rPr>
          <w:b/>
          <w:sz w:val="24"/>
          <w:szCs w:val="24"/>
          <w:lang w:val="uk-UA"/>
        </w:rPr>
      </w:pPr>
      <w:r w:rsidRPr="00A215AF">
        <w:rPr>
          <w:b/>
          <w:sz w:val="24"/>
          <w:szCs w:val="24"/>
          <w:lang w:val="uk-UA"/>
        </w:rPr>
        <w:t xml:space="preserve">С  К  Л  А  Д </w:t>
      </w:r>
    </w:p>
    <w:p w:rsidR="00C7790C" w:rsidRPr="00A215AF" w:rsidRDefault="00C7790C" w:rsidP="00C7790C">
      <w:pPr>
        <w:ind w:firstLine="567"/>
        <w:jc w:val="center"/>
        <w:rPr>
          <w:b/>
          <w:sz w:val="24"/>
          <w:szCs w:val="24"/>
          <w:lang w:val="uk-UA"/>
        </w:rPr>
      </w:pPr>
      <w:r w:rsidRPr="00A215AF">
        <w:rPr>
          <w:b/>
          <w:sz w:val="24"/>
          <w:szCs w:val="24"/>
          <w:lang w:val="uk-UA"/>
        </w:rPr>
        <w:t>АДМІНІСТРАТИВНОЇ КОМІСІЇ</w:t>
      </w:r>
    </w:p>
    <w:p w:rsidR="00C7790C" w:rsidRPr="00A215AF" w:rsidRDefault="00C7790C" w:rsidP="00C7790C">
      <w:pPr>
        <w:ind w:firstLine="567"/>
        <w:jc w:val="center"/>
        <w:rPr>
          <w:b/>
          <w:sz w:val="24"/>
          <w:szCs w:val="24"/>
          <w:lang w:val="uk-UA"/>
        </w:rPr>
      </w:pPr>
    </w:p>
    <w:p w:rsidR="00C7790C" w:rsidRPr="00A215AF" w:rsidRDefault="00C7790C" w:rsidP="00C7790C">
      <w:pPr>
        <w:rPr>
          <w:sz w:val="24"/>
          <w:szCs w:val="24"/>
          <w:lang w:val="uk-UA"/>
        </w:rPr>
      </w:pPr>
      <w:r w:rsidRPr="00A215AF">
        <w:rPr>
          <w:sz w:val="24"/>
          <w:szCs w:val="24"/>
          <w:lang w:val="uk-UA"/>
        </w:rPr>
        <w:tab/>
      </w:r>
      <w:r w:rsidRPr="00A215AF">
        <w:rPr>
          <w:sz w:val="24"/>
          <w:szCs w:val="24"/>
          <w:lang w:val="uk-UA"/>
        </w:rPr>
        <w:tab/>
      </w:r>
      <w:r w:rsidRPr="00A215AF">
        <w:rPr>
          <w:sz w:val="24"/>
          <w:szCs w:val="24"/>
          <w:lang w:val="uk-UA"/>
        </w:rPr>
        <w:tab/>
      </w:r>
    </w:p>
    <w:tbl>
      <w:tblPr>
        <w:tblW w:w="10038" w:type="dxa"/>
        <w:tblLayout w:type="fixed"/>
        <w:tblLook w:val="0000"/>
      </w:tblPr>
      <w:tblGrid>
        <w:gridCol w:w="2376"/>
        <w:gridCol w:w="7662"/>
      </w:tblGrid>
      <w:tr w:rsidR="00C7790C" w:rsidRPr="00A215AF" w:rsidTr="006D6AC4">
        <w:tc>
          <w:tcPr>
            <w:tcW w:w="2376" w:type="dxa"/>
          </w:tcPr>
          <w:p w:rsidR="00C7790C" w:rsidRPr="00A215AF" w:rsidRDefault="00C7790C" w:rsidP="006D6AC4">
            <w:pPr>
              <w:rPr>
                <w:sz w:val="24"/>
                <w:szCs w:val="24"/>
                <w:lang w:val="uk-UA"/>
              </w:rPr>
            </w:pPr>
            <w:r w:rsidRPr="00A215AF">
              <w:rPr>
                <w:sz w:val="24"/>
                <w:szCs w:val="24"/>
                <w:lang w:val="uk-UA"/>
              </w:rPr>
              <w:t>Лепкий М.П.</w:t>
            </w:r>
          </w:p>
        </w:tc>
        <w:tc>
          <w:tcPr>
            <w:tcW w:w="7662" w:type="dxa"/>
          </w:tcPr>
          <w:p w:rsidR="00C7790C" w:rsidRPr="00A215AF" w:rsidRDefault="00C7790C" w:rsidP="006D6AC4">
            <w:pPr>
              <w:rPr>
                <w:sz w:val="24"/>
                <w:szCs w:val="24"/>
                <w:lang w:val="uk-UA"/>
              </w:rPr>
            </w:pPr>
            <w:r w:rsidRPr="00A215AF">
              <w:rPr>
                <w:sz w:val="24"/>
                <w:szCs w:val="24"/>
                <w:lang w:val="uk-UA"/>
              </w:rPr>
              <w:t>перший заступник міського голови – голова комісії</w:t>
            </w:r>
          </w:p>
        </w:tc>
      </w:tr>
      <w:tr w:rsidR="00C7790C" w:rsidRPr="00A215AF" w:rsidTr="006D6AC4">
        <w:tc>
          <w:tcPr>
            <w:tcW w:w="2376" w:type="dxa"/>
          </w:tcPr>
          <w:p w:rsidR="00C7790C" w:rsidRPr="00A215AF" w:rsidRDefault="00C7790C" w:rsidP="006D6AC4">
            <w:pPr>
              <w:rPr>
                <w:sz w:val="24"/>
                <w:szCs w:val="24"/>
                <w:lang w:val="uk-UA"/>
              </w:rPr>
            </w:pPr>
            <w:proofErr w:type="spellStart"/>
            <w:r w:rsidRPr="00A215AF">
              <w:rPr>
                <w:sz w:val="24"/>
                <w:szCs w:val="24"/>
                <w:lang w:val="uk-UA"/>
              </w:rPr>
              <w:t>Горін</w:t>
            </w:r>
            <w:proofErr w:type="spellEnd"/>
            <w:r w:rsidRPr="00A215AF">
              <w:rPr>
                <w:sz w:val="24"/>
                <w:szCs w:val="24"/>
                <w:lang w:val="uk-UA"/>
              </w:rPr>
              <w:t xml:space="preserve"> Р. І  </w:t>
            </w:r>
          </w:p>
          <w:p w:rsidR="00C7790C" w:rsidRPr="00A215AF" w:rsidRDefault="00C7790C" w:rsidP="006D6AC4">
            <w:pPr>
              <w:rPr>
                <w:sz w:val="24"/>
                <w:szCs w:val="24"/>
                <w:lang w:val="uk-UA"/>
              </w:rPr>
            </w:pPr>
          </w:p>
        </w:tc>
        <w:tc>
          <w:tcPr>
            <w:tcW w:w="7662" w:type="dxa"/>
          </w:tcPr>
          <w:p w:rsidR="00C7790C" w:rsidRPr="00A215AF" w:rsidRDefault="00C7790C" w:rsidP="006D6AC4">
            <w:pPr>
              <w:rPr>
                <w:sz w:val="24"/>
                <w:szCs w:val="24"/>
                <w:lang w:val="uk-UA"/>
              </w:rPr>
            </w:pPr>
            <w:r w:rsidRPr="00A215AF">
              <w:rPr>
                <w:sz w:val="24"/>
                <w:szCs w:val="24"/>
                <w:lang w:val="uk-UA"/>
              </w:rPr>
              <w:t>начальник юридичного відділу – заступник голови комісії</w:t>
            </w:r>
          </w:p>
        </w:tc>
      </w:tr>
      <w:tr w:rsidR="00C7790C" w:rsidRPr="00A215AF" w:rsidTr="006D6AC4">
        <w:tc>
          <w:tcPr>
            <w:tcW w:w="2376" w:type="dxa"/>
          </w:tcPr>
          <w:p w:rsidR="00C7790C" w:rsidRPr="00A215AF" w:rsidRDefault="00C7790C" w:rsidP="006D6AC4">
            <w:pPr>
              <w:rPr>
                <w:sz w:val="24"/>
                <w:szCs w:val="24"/>
                <w:lang w:val="uk-UA"/>
              </w:rPr>
            </w:pPr>
            <w:r w:rsidRPr="00A215AF">
              <w:rPr>
                <w:sz w:val="24"/>
                <w:szCs w:val="24"/>
                <w:lang w:val="uk-UA"/>
              </w:rPr>
              <w:t>Романів С. Я.</w:t>
            </w:r>
          </w:p>
        </w:tc>
        <w:tc>
          <w:tcPr>
            <w:tcW w:w="7662" w:type="dxa"/>
          </w:tcPr>
          <w:p w:rsidR="00C7790C" w:rsidRPr="00A215AF" w:rsidRDefault="00C7790C" w:rsidP="006D6AC4">
            <w:pPr>
              <w:rPr>
                <w:sz w:val="24"/>
                <w:szCs w:val="24"/>
                <w:lang w:val="uk-UA"/>
              </w:rPr>
            </w:pPr>
            <w:r w:rsidRPr="00A215AF">
              <w:rPr>
                <w:sz w:val="24"/>
                <w:szCs w:val="24"/>
                <w:lang w:val="uk-UA"/>
              </w:rPr>
              <w:t>головний спеціаліст відділу комунального майна та приватизації, секретар комісії;</w:t>
            </w:r>
          </w:p>
        </w:tc>
      </w:tr>
    </w:tbl>
    <w:p w:rsidR="00C7790C" w:rsidRPr="00A215AF" w:rsidRDefault="00C7790C" w:rsidP="00C7790C">
      <w:pPr>
        <w:ind w:right="-1"/>
        <w:rPr>
          <w:sz w:val="24"/>
          <w:szCs w:val="24"/>
          <w:lang w:val="uk-UA"/>
        </w:rPr>
      </w:pPr>
    </w:p>
    <w:p w:rsidR="00C7790C" w:rsidRPr="00A215AF" w:rsidRDefault="00C7790C" w:rsidP="00C7790C">
      <w:pPr>
        <w:tabs>
          <w:tab w:val="left" w:pos="284"/>
        </w:tabs>
        <w:ind w:right="-1" w:firstLine="567"/>
        <w:jc w:val="center"/>
        <w:rPr>
          <w:sz w:val="24"/>
          <w:szCs w:val="24"/>
          <w:lang w:val="uk-UA"/>
        </w:rPr>
      </w:pPr>
      <w:r w:rsidRPr="00A215AF">
        <w:rPr>
          <w:sz w:val="24"/>
          <w:szCs w:val="24"/>
          <w:lang w:val="uk-UA"/>
        </w:rPr>
        <w:t>Члени комісії:</w:t>
      </w:r>
    </w:p>
    <w:p w:rsidR="00C7790C" w:rsidRPr="00A215AF" w:rsidRDefault="00C7790C" w:rsidP="00C7790C">
      <w:pPr>
        <w:tabs>
          <w:tab w:val="left" w:pos="284"/>
        </w:tabs>
        <w:ind w:firstLine="567"/>
        <w:jc w:val="both"/>
        <w:rPr>
          <w:sz w:val="24"/>
          <w:szCs w:val="24"/>
          <w:lang w:val="uk-UA"/>
        </w:rPr>
      </w:pPr>
    </w:p>
    <w:tbl>
      <w:tblPr>
        <w:tblW w:w="10114" w:type="dxa"/>
        <w:tblInd w:w="-72" w:type="dxa"/>
        <w:tblLayout w:type="fixed"/>
        <w:tblLook w:val="0000"/>
      </w:tblPr>
      <w:tblGrid>
        <w:gridCol w:w="2340"/>
        <w:gridCol w:w="7774"/>
      </w:tblGrid>
      <w:tr w:rsidR="00C7790C" w:rsidRPr="00A215AF" w:rsidTr="006D6AC4">
        <w:tc>
          <w:tcPr>
            <w:tcW w:w="2340" w:type="dxa"/>
          </w:tcPr>
          <w:p w:rsidR="00C7790C" w:rsidRPr="00A215AF" w:rsidRDefault="00C7790C" w:rsidP="006D6AC4">
            <w:pPr>
              <w:tabs>
                <w:tab w:val="left" w:pos="284"/>
              </w:tabs>
              <w:jc w:val="both"/>
              <w:rPr>
                <w:sz w:val="24"/>
                <w:szCs w:val="24"/>
                <w:lang w:val="uk-UA"/>
              </w:rPr>
            </w:pPr>
            <w:r w:rsidRPr="00A215AF">
              <w:rPr>
                <w:sz w:val="24"/>
                <w:szCs w:val="24"/>
                <w:lang w:val="uk-UA"/>
              </w:rPr>
              <w:t>Мельник І.П.</w:t>
            </w:r>
          </w:p>
        </w:tc>
        <w:tc>
          <w:tcPr>
            <w:tcW w:w="7774" w:type="dxa"/>
          </w:tcPr>
          <w:p w:rsidR="00C7790C" w:rsidRPr="00A215AF" w:rsidRDefault="00C7790C" w:rsidP="006D6AC4">
            <w:pPr>
              <w:tabs>
                <w:tab w:val="left" w:pos="284"/>
              </w:tabs>
              <w:rPr>
                <w:sz w:val="24"/>
                <w:szCs w:val="24"/>
                <w:lang w:val="uk-UA"/>
              </w:rPr>
            </w:pPr>
            <w:r w:rsidRPr="00A215AF">
              <w:rPr>
                <w:sz w:val="24"/>
                <w:szCs w:val="24"/>
                <w:lang w:val="uk-UA"/>
              </w:rPr>
              <w:t>головний спеціаліст відділу містобудування, архітектури та будівництва;</w:t>
            </w:r>
          </w:p>
          <w:p w:rsidR="00C7790C" w:rsidRPr="00A215AF" w:rsidRDefault="00C7790C" w:rsidP="006D6AC4">
            <w:pPr>
              <w:tabs>
                <w:tab w:val="left" w:pos="284"/>
              </w:tabs>
              <w:rPr>
                <w:sz w:val="24"/>
                <w:szCs w:val="24"/>
                <w:lang w:val="uk-UA"/>
              </w:rPr>
            </w:pPr>
          </w:p>
        </w:tc>
      </w:tr>
      <w:tr w:rsidR="00C7790C" w:rsidRPr="00A215AF" w:rsidTr="006D6AC4">
        <w:tc>
          <w:tcPr>
            <w:tcW w:w="2340" w:type="dxa"/>
          </w:tcPr>
          <w:p w:rsidR="00C7790C" w:rsidRPr="00A215AF" w:rsidRDefault="00C7790C" w:rsidP="006D6AC4">
            <w:pPr>
              <w:tabs>
                <w:tab w:val="left" w:pos="284"/>
              </w:tabs>
              <w:jc w:val="both"/>
              <w:rPr>
                <w:sz w:val="24"/>
                <w:szCs w:val="24"/>
                <w:lang w:val="uk-UA"/>
              </w:rPr>
            </w:pPr>
            <w:proofErr w:type="spellStart"/>
            <w:r w:rsidRPr="00A215AF">
              <w:rPr>
                <w:sz w:val="24"/>
                <w:szCs w:val="24"/>
                <w:lang w:val="uk-UA"/>
              </w:rPr>
              <w:t>Петраш</w:t>
            </w:r>
            <w:proofErr w:type="spellEnd"/>
            <w:r w:rsidRPr="00A215AF">
              <w:rPr>
                <w:sz w:val="24"/>
                <w:szCs w:val="24"/>
                <w:lang w:val="uk-UA"/>
              </w:rPr>
              <w:t xml:space="preserve"> П.П.</w:t>
            </w:r>
          </w:p>
        </w:tc>
        <w:tc>
          <w:tcPr>
            <w:tcW w:w="7774" w:type="dxa"/>
          </w:tcPr>
          <w:p w:rsidR="00C7790C" w:rsidRPr="00A215AF" w:rsidRDefault="00C7790C" w:rsidP="006D6AC4">
            <w:pPr>
              <w:tabs>
                <w:tab w:val="left" w:pos="284"/>
              </w:tabs>
              <w:jc w:val="both"/>
              <w:rPr>
                <w:sz w:val="24"/>
                <w:szCs w:val="24"/>
                <w:lang w:val="uk-UA"/>
              </w:rPr>
            </w:pPr>
            <w:r w:rsidRPr="00A215AF">
              <w:rPr>
                <w:sz w:val="24"/>
                <w:szCs w:val="24"/>
                <w:lang w:val="uk-UA"/>
              </w:rPr>
              <w:t xml:space="preserve">заступник керуючого </w:t>
            </w:r>
            <w:proofErr w:type="spellStart"/>
            <w:r w:rsidRPr="00A215AF">
              <w:rPr>
                <w:sz w:val="24"/>
                <w:szCs w:val="24"/>
                <w:lang w:val="uk-UA"/>
              </w:rPr>
              <w:t>„Розділжитлосервіс”</w:t>
            </w:r>
            <w:proofErr w:type="spellEnd"/>
            <w:r w:rsidRPr="00A215AF">
              <w:rPr>
                <w:sz w:val="24"/>
                <w:szCs w:val="24"/>
                <w:lang w:val="uk-UA"/>
              </w:rPr>
              <w:t xml:space="preserve"> міської ради;</w:t>
            </w:r>
          </w:p>
          <w:p w:rsidR="00C7790C" w:rsidRPr="00A215AF" w:rsidRDefault="00C7790C" w:rsidP="006D6AC4">
            <w:pPr>
              <w:tabs>
                <w:tab w:val="left" w:pos="284"/>
              </w:tabs>
              <w:jc w:val="both"/>
              <w:rPr>
                <w:sz w:val="24"/>
                <w:szCs w:val="24"/>
                <w:lang w:val="uk-UA"/>
              </w:rPr>
            </w:pPr>
          </w:p>
        </w:tc>
      </w:tr>
      <w:tr w:rsidR="00C7790C" w:rsidRPr="00A215AF" w:rsidTr="006D6AC4">
        <w:tc>
          <w:tcPr>
            <w:tcW w:w="2340" w:type="dxa"/>
          </w:tcPr>
          <w:p w:rsidR="00C7790C" w:rsidRPr="00A215AF" w:rsidRDefault="00C7790C" w:rsidP="006D6AC4">
            <w:pPr>
              <w:tabs>
                <w:tab w:val="left" w:pos="284"/>
              </w:tabs>
              <w:jc w:val="both"/>
              <w:rPr>
                <w:sz w:val="24"/>
                <w:szCs w:val="24"/>
                <w:lang w:val="uk-UA"/>
              </w:rPr>
            </w:pPr>
            <w:proofErr w:type="spellStart"/>
            <w:r w:rsidRPr="00A215AF">
              <w:rPr>
                <w:sz w:val="24"/>
                <w:szCs w:val="24"/>
                <w:lang w:val="uk-UA"/>
              </w:rPr>
              <w:t>Комарницький</w:t>
            </w:r>
            <w:proofErr w:type="spellEnd"/>
            <w:r w:rsidRPr="00A215AF">
              <w:rPr>
                <w:sz w:val="24"/>
                <w:szCs w:val="24"/>
                <w:lang w:val="uk-UA"/>
              </w:rPr>
              <w:t xml:space="preserve"> І.М.</w:t>
            </w:r>
          </w:p>
        </w:tc>
        <w:tc>
          <w:tcPr>
            <w:tcW w:w="7774" w:type="dxa"/>
          </w:tcPr>
          <w:p w:rsidR="00C7790C" w:rsidRPr="00A215AF" w:rsidRDefault="00C7790C" w:rsidP="006D6AC4">
            <w:pPr>
              <w:tabs>
                <w:tab w:val="left" w:pos="284"/>
              </w:tabs>
              <w:jc w:val="both"/>
              <w:rPr>
                <w:sz w:val="24"/>
                <w:szCs w:val="24"/>
                <w:lang w:val="uk-UA"/>
              </w:rPr>
            </w:pPr>
            <w:r w:rsidRPr="00A215AF">
              <w:rPr>
                <w:sz w:val="24"/>
                <w:szCs w:val="24"/>
                <w:lang w:val="uk-UA"/>
              </w:rPr>
              <w:t xml:space="preserve">провідний інженер ВТВ </w:t>
            </w:r>
            <w:proofErr w:type="spellStart"/>
            <w:r w:rsidRPr="00A215AF">
              <w:rPr>
                <w:sz w:val="24"/>
                <w:szCs w:val="24"/>
                <w:lang w:val="uk-UA"/>
              </w:rPr>
              <w:t>КП</w:t>
            </w:r>
            <w:proofErr w:type="spellEnd"/>
            <w:r w:rsidRPr="00A215AF">
              <w:rPr>
                <w:sz w:val="24"/>
                <w:szCs w:val="24"/>
                <w:lang w:val="uk-UA"/>
              </w:rPr>
              <w:t xml:space="preserve"> </w:t>
            </w:r>
            <w:proofErr w:type="spellStart"/>
            <w:r w:rsidRPr="00A215AF">
              <w:rPr>
                <w:sz w:val="24"/>
                <w:szCs w:val="24"/>
                <w:lang w:val="uk-UA"/>
              </w:rPr>
              <w:t>„Розділжитлосервіс”</w:t>
            </w:r>
            <w:proofErr w:type="spellEnd"/>
            <w:r w:rsidRPr="00A215AF">
              <w:rPr>
                <w:sz w:val="24"/>
                <w:szCs w:val="24"/>
                <w:lang w:val="uk-UA"/>
              </w:rPr>
              <w:t xml:space="preserve"> міської ради</w:t>
            </w:r>
          </w:p>
          <w:p w:rsidR="00C7790C" w:rsidRPr="00A215AF" w:rsidRDefault="00C7790C" w:rsidP="006D6AC4">
            <w:pPr>
              <w:tabs>
                <w:tab w:val="left" w:pos="284"/>
              </w:tabs>
              <w:jc w:val="both"/>
              <w:rPr>
                <w:sz w:val="24"/>
                <w:szCs w:val="24"/>
                <w:lang w:val="uk-UA"/>
              </w:rPr>
            </w:pPr>
          </w:p>
        </w:tc>
      </w:tr>
      <w:tr w:rsidR="00C7790C" w:rsidRPr="00A215AF" w:rsidTr="006D6AC4">
        <w:tc>
          <w:tcPr>
            <w:tcW w:w="2340" w:type="dxa"/>
          </w:tcPr>
          <w:p w:rsidR="00C7790C" w:rsidRPr="00A215AF" w:rsidRDefault="00C7790C" w:rsidP="006D6AC4">
            <w:pPr>
              <w:rPr>
                <w:sz w:val="24"/>
                <w:szCs w:val="24"/>
                <w:lang w:val="uk-UA"/>
              </w:rPr>
            </w:pPr>
            <w:proofErr w:type="spellStart"/>
            <w:r w:rsidRPr="00A215AF">
              <w:rPr>
                <w:sz w:val="24"/>
                <w:szCs w:val="24"/>
                <w:lang w:val="uk-UA"/>
              </w:rPr>
              <w:t>Ричагівський</w:t>
            </w:r>
            <w:proofErr w:type="spellEnd"/>
            <w:r w:rsidRPr="00A215AF">
              <w:rPr>
                <w:sz w:val="24"/>
                <w:szCs w:val="24"/>
                <w:lang w:val="uk-UA"/>
              </w:rPr>
              <w:t xml:space="preserve"> І. І. </w:t>
            </w:r>
          </w:p>
        </w:tc>
        <w:tc>
          <w:tcPr>
            <w:tcW w:w="7774" w:type="dxa"/>
          </w:tcPr>
          <w:p w:rsidR="00C7790C" w:rsidRPr="00A215AF" w:rsidRDefault="00C7790C" w:rsidP="006D6AC4">
            <w:pPr>
              <w:rPr>
                <w:sz w:val="24"/>
                <w:szCs w:val="24"/>
                <w:lang w:val="uk-UA"/>
              </w:rPr>
            </w:pPr>
            <w:r w:rsidRPr="00A215AF">
              <w:rPr>
                <w:sz w:val="24"/>
                <w:szCs w:val="24"/>
                <w:lang w:val="uk-UA"/>
              </w:rPr>
              <w:t>начальник фінансового управління;</w:t>
            </w:r>
          </w:p>
        </w:tc>
      </w:tr>
    </w:tbl>
    <w:p w:rsidR="00C7790C" w:rsidRPr="00A215AF" w:rsidRDefault="00C7790C" w:rsidP="00C7790C">
      <w:pPr>
        <w:rPr>
          <w:sz w:val="24"/>
          <w:szCs w:val="24"/>
          <w:lang w:val="uk-UA"/>
        </w:rPr>
      </w:pPr>
    </w:p>
    <w:p w:rsidR="00C7790C" w:rsidRPr="00A215AF" w:rsidRDefault="00C7790C" w:rsidP="00C7790C">
      <w:pPr>
        <w:rPr>
          <w:sz w:val="24"/>
          <w:szCs w:val="24"/>
          <w:lang w:val="uk-UA"/>
        </w:rPr>
      </w:pPr>
    </w:p>
    <w:p w:rsidR="00C7790C" w:rsidRPr="00A215AF" w:rsidRDefault="00C7790C" w:rsidP="00C7790C">
      <w:pPr>
        <w:ind w:left="-142"/>
        <w:rPr>
          <w:sz w:val="24"/>
          <w:szCs w:val="24"/>
          <w:lang w:val="uk-UA"/>
        </w:rPr>
      </w:pPr>
      <w:r w:rsidRPr="00A215AF">
        <w:rPr>
          <w:sz w:val="24"/>
          <w:szCs w:val="24"/>
          <w:lang w:val="uk-UA"/>
        </w:rPr>
        <w:t>Керуючий справами виконкому</w:t>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t xml:space="preserve">         Анатолій </w:t>
      </w:r>
      <w:proofErr w:type="spellStart"/>
      <w:r w:rsidRPr="00A215AF">
        <w:rPr>
          <w:sz w:val="24"/>
          <w:szCs w:val="24"/>
          <w:lang w:val="uk-UA"/>
        </w:rPr>
        <w:t>Мельніков</w:t>
      </w:r>
      <w:proofErr w:type="spellEnd"/>
    </w:p>
    <w:p w:rsidR="00C7790C" w:rsidRPr="00A215AF" w:rsidRDefault="00C7790C" w:rsidP="00C7790C">
      <w:pPr>
        <w:jc w:val="right"/>
        <w:rPr>
          <w:sz w:val="24"/>
          <w:szCs w:val="24"/>
          <w:lang w:val="uk-UA"/>
        </w:rPr>
      </w:pPr>
    </w:p>
    <w:p w:rsidR="00C7790C" w:rsidRPr="00A215AF" w:rsidRDefault="00C7790C" w:rsidP="00C779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4"/>
          <w:szCs w:val="24"/>
          <w:lang w:val="uk-UA"/>
        </w:rPr>
      </w:pPr>
    </w:p>
    <w:p w:rsidR="00C7790C" w:rsidRPr="00A215AF" w:rsidRDefault="00C7790C" w:rsidP="00C7790C">
      <w:pPr>
        <w:rPr>
          <w:color w:val="FF0000"/>
          <w:lang w:val="uk-UA"/>
        </w:rPr>
      </w:pPr>
    </w:p>
    <w:p w:rsidR="006B2C6A" w:rsidRPr="00A215AF" w:rsidRDefault="006B2C6A" w:rsidP="00C7790C">
      <w:pPr>
        <w:rPr>
          <w:color w:val="FF0000"/>
          <w:lang w:val="uk-UA"/>
        </w:rPr>
      </w:pPr>
    </w:p>
    <w:p w:rsidR="006B2C6A" w:rsidRPr="00A215AF" w:rsidRDefault="006B2C6A" w:rsidP="00C7790C">
      <w:pPr>
        <w:rPr>
          <w:color w:val="FF0000"/>
          <w:lang w:val="uk-UA"/>
        </w:rPr>
      </w:pPr>
    </w:p>
    <w:p w:rsidR="006B2C6A" w:rsidRPr="00A215AF" w:rsidRDefault="006B2C6A" w:rsidP="00C7790C">
      <w:pPr>
        <w:rPr>
          <w:color w:val="FF0000"/>
          <w:lang w:val="uk-UA"/>
        </w:rPr>
      </w:pPr>
    </w:p>
    <w:p w:rsidR="006B2C6A" w:rsidRPr="00A215AF" w:rsidRDefault="006B2C6A" w:rsidP="00C7790C">
      <w:pPr>
        <w:rPr>
          <w:color w:val="FF0000"/>
          <w:lang w:val="uk-UA"/>
        </w:rPr>
      </w:pPr>
    </w:p>
    <w:p w:rsidR="006B2C6A" w:rsidRPr="00A215AF" w:rsidRDefault="006B2C6A" w:rsidP="00C7790C">
      <w:pPr>
        <w:rPr>
          <w:color w:val="FF0000"/>
          <w:lang w:val="uk-UA"/>
        </w:rPr>
      </w:pPr>
    </w:p>
    <w:p w:rsidR="006B2C6A" w:rsidRPr="00A215AF" w:rsidRDefault="006B2C6A" w:rsidP="00C7790C">
      <w:pPr>
        <w:rPr>
          <w:color w:val="FF0000"/>
          <w:lang w:val="uk-UA"/>
        </w:rPr>
      </w:pPr>
    </w:p>
    <w:p w:rsidR="006B2C6A" w:rsidRPr="00A215AF" w:rsidRDefault="006B2C6A" w:rsidP="00C7790C">
      <w:pPr>
        <w:rPr>
          <w:color w:val="FF0000"/>
          <w:lang w:val="uk-UA"/>
        </w:rPr>
      </w:pPr>
    </w:p>
    <w:p w:rsidR="006B2C6A" w:rsidRPr="00A215AF" w:rsidRDefault="006B2C6A" w:rsidP="00C7790C">
      <w:pPr>
        <w:rPr>
          <w:color w:val="FF0000"/>
          <w:lang w:val="uk-UA"/>
        </w:rPr>
      </w:pPr>
    </w:p>
    <w:p w:rsidR="006B2C6A" w:rsidRPr="00A215AF" w:rsidRDefault="006B2C6A" w:rsidP="00C7790C">
      <w:pPr>
        <w:rPr>
          <w:color w:val="FF0000"/>
          <w:lang w:val="uk-UA"/>
        </w:rPr>
      </w:pPr>
    </w:p>
    <w:p w:rsidR="006B2C6A" w:rsidRPr="00A215AF" w:rsidRDefault="006B2C6A" w:rsidP="00C7790C">
      <w:pPr>
        <w:rPr>
          <w:color w:val="FF0000"/>
          <w:lang w:val="uk-UA"/>
        </w:rPr>
      </w:pPr>
    </w:p>
    <w:p w:rsidR="006B2C6A" w:rsidRPr="00A215AF" w:rsidRDefault="006B2C6A" w:rsidP="00C7790C">
      <w:pPr>
        <w:rPr>
          <w:color w:val="FF0000"/>
          <w:lang w:val="uk-UA"/>
        </w:rPr>
      </w:pPr>
    </w:p>
    <w:p w:rsidR="006B2C6A" w:rsidRPr="00A215AF" w:rsidRDefault="006B2C6A" w:rsidP="00C7790C">
      <w:pPr>
        <w:rPr>
          <w:color w:val="FF0000"/>
          <w:lang w:val="uk-UA"/>
        </w:rPr>
      </w:pPr>
    </w:p>
    <w:p w:rsidR="006B2C6A" w:rsidRPr="00A215AF" w:rsidRDefault="006B2C6A" w:rsidP="00C7790C">
      <w:pPr>
        <w:rPr>
          <w:color w:val="FF0000"/>
          <w:lang w:val="uk-UA"/>
        </w:rPr>
      </w:pPr>
    </w:p>
    <w:p w:rsidR="006B2C6A" w:rsidRPr="00A215AF" w:rsidRDefault="006B2C6A" w:rsidP="00C7790C">
      <w:pPr>
        <w:rPr>
          <w:color w:val="FF0000"/>
          <w:lang w:val="uk-UA"/>
        </w:rPr>
      </w:pPr>
    </w:p>
    <w:p w:rsidR="006B2C6A" w:rsidRPr="00A215AF" w:rsidRDefault="006B2C6A" w:rsidP="00C7790C">
      <w:pPr>
        <w:rPr>
          <w:color w:val="FF0000"/>
          <w:lang w:val="uk-UA"/>
        </w:rPr>
      </w:pPr>
    </w:p>
    <w:p w:rsidR="006B2C6A" w:rsidRPr="00A215AF" w:rsidRDefault="006B2C6A" w:rsidP="00C7790C">
      <w:pPr>
        <w:rPr>
          <w:color w:val="FF0000"/>
          <w:lang w:val="uk-UA"/>
        </w:rPr>
      </w:pPr>
    </w:p>
    <w:p w:rsidR="006B2C6A" w:rsidRPr="00A215AF" w:rsidRDefault="006B2C6A" w:rsidP="00C7790C">
      <w:pPr>
        <w:rPr>
          <w:color w:val="FF0000"/>
          <w:lang w:val="uk-UA"/>
        </w:rPr>
      </w:pPr>
    </w:p>
    <w:p w:rsidR="006B2C6A" w:rsidRPr="00A215AF" w:rsidRDefault="006B2C6A" w:rsidP="00C7790C">
      <w:pPr>
        <w:rPr>
          <w:color w:val="FF0000"/>
          <w:lang w:val="uk-UA"/>
        </w:rPr>
      </w:pPr>
    </w:p>
    <w:p w:rsidR="006B2C6A" w:rsidRPr="00A215AF" w:rsidRDefault="006B2C6A" w:rsidP="00C7790C">
      <w:pPr>
        <w:rPr>
          <w:color w:val="FF0000"/>
          <w:lang w:val="uk-UA"/>
        </w:rPr>
      </w:pPr>
    </w:p>
    <w:p w:rsidR="006B2C6A" w:rsidRPr="00A215AF" w:rsidRDefault="006B2C6A" w:rsidP="00C7790C">
      <w:pPr>
        <w:rPr>
          <w:color w:val="FF0000"/>
          <w:lang w:val="uk-UA"/>
        </w:rPr>
      </w:pPr>
    </w:p>
    <w:p w:rsidR="006B2C6A" w:rsidRPr="00A215AF" w:rsidRDefault="006B2C6A" w:rsidP="00C7790C">
      <w:pPr>
        <w:rPr>
          <w:color w:val="FF0000"/>
          <w:lang w:val="uk-UA"/>
        </w:rPr>
      </w:pPr>
    </w:p>
    <w:p w:rsidR="006B2C6A" w:rsidRPr="00A215AF" w:rsidRDefault="006B2C6A" w:rsidP="00C7790C">
      <w:pPr>
        <w:rPr>
          <w:color w:val="FF0000"/>
          <w:lang w:val="uk-UA"/>
        </w:rPr>
      </w:pPr>
    </w:p>
    <w:p w:rsidR="006B2C6A" w:rsidRPr="00A215AF" w:rsidRDefault="006B2C6A" w:rsidP="00C7790C">
      <w:pPr>
        <w:rPr>
          <w:color w:val="FF0000"/>
          <w:lang w:val="uk-UA"/>
        </w:rPr>
      </w:pPr>
    </w:p>
    <w:p w:rsidR="006B2C6A" w:rsidRPr="00A215AF" w:rsidRDefault="006B2C6A" w:rsidP="00C7790C">
      <w:pPr>
        <w:rPr>
          <w:color w:val="FF0000"/>
          <w:lang w:val="uk-UA"/>
        </w:rPr>
      </w:pPr>
    </w:p>
    <w:p w:rsidR="006B2C6A" w:rsidRPr="00A215AF" w:rsidRDefault="006B2C6A" w:rsidP="00C7790C">
      <w:pPr>
        <w:rPr>
          <w:color w:val="FF0000"/>
          <w:lang w:val="uk-UA"/>
        </w:rPr>
      </w:pPr>
    </w:p>
    <w:p w:rsidR="00617903" w:rsidRPr="00B22980" w:rsidRDefault="00617903" w:rsidP="00B22980">
      <w:pPr>
        <w:jc w:val="both"/>
        <w:rPr>
          <w:color w:val="FF0000"/>
          <w:sz w:val="24"/>
          <w:szCs w:val="24"/>
          <w:lang w:val="uk-UA"/>
        </w:rPr>
      </w:pPr>
    </w:p>
    <w:p w:rsidR="00617903" w:rsidRPr="00A215AF" w:rsidRDefault="00617903" w:rsidP="00617903">
      <w:pPr>
        <w:ind w:left="142"/>
        <w:jc w:val="both"/>
        <w:rPr>
          <w:lang w:val="uk-UA"/>
        </w:rPr>
      </w:pPr>
    </w:p>
    <w:p w:rsidR="00617903" w:rsidRPr="00A215AF" w:rsidRDefault="00617903" w:rsidP="00617903">
      <w:pPr>
        <w:rPr>
          <w:b/>
          <w:sz w:val="24"/>
          <w:szCs w:val="24"/>
          <w:u w:val="single"/>
          <w:lang w:val="uk-UA"/>
        </w:rPr>
      </w:pP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r>
      <w:r w:rsidRPr="00A215AF">
        <w:rPr>
          <w:b/>
          <w:sz w:val="24"/>
          <w:szCs w:val="24"/>
          <w:u w:val="single"/>
          <w:lang w:val="uk-UA"/>
        </w:rPr>
        <w:t>Проект № 4</w:t>
      </w: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r w:rsidRPr="00A215AF">
        <w:rPr>
          <w:sz w:val="24"/>
          <w:szCs w:val="24"/>
          <w:lang w:val="uk-UA"/>
        </w:rPr>
        <w:t>26 вересня 2017 року</w:t>
      </w:r>
    </w:p>
    <w:p w:rsidR="00617903" w:rsidRPr="00A215AF" w:rsidRDefault="00617903" w:rsidP="00617903">
      <w:pPr>
        <w:tabs>
          <w:tab w:val="left" w:pos="5130"/>
        </w:tabs>
        <w:ind w:right="-7"/>
        <w:jc w:val="both"/>
        <w:rPr>
          <w:sz w:val="26"/>
          <w:szCs w:val="26"/>
          <w:lang w:val="uk-UA"/>
        </w:rPr>
      </w:pPr>
    </w:p>
    <w:p w:rsidR="00617903" w:rsidRPr="00A215AF" w:rsidRDefault="00617903" w:rsidP="00617903">
      <w:pPr>
        <w:rPr>
          <w:bCs/>
          <w:color w:val="000000"/>
          <w:sz w:val="24"/>
          <w:szCs w:val="24"/>
          <w:lang w:val="uk-UA"/>
        </w:rPr>
      </w:pPr>
      <w:r w:rsidRPr="00A215AF">
        <w:rPr>
          <w:sz w:val="24"/>
          <w:szCs w:val="24"/>
          <w:lang w:val="uk-UA"/>
        </w:rPr>
        <w:t>Про організацію конкурсу з призначення</w:t>
      </w:r>
    </w:p>
    <w:p w:rsidR="00617903" w:rsidRPr="00A215AF" w:rsidRDefault="00617903" w:rsidP="00617903">
      <w:pPr>
        <w:rPr>
          <w:bCs/>
          <w:color w:val="000000"/>
          <w:sz w:val="24"/>
          <w:szCs w:val="24"/>
          <w:lang w:val="uk-UA"/>
        </w:rPr>
      </w:pPr>
      <w:r w:rsidRPr="00A215AF">
        <w:rPr>
          <w:bCs/>
          <w:color w:val="000000"/>
          <w:sz w:val="24"/>
          <w:szCs w:val="24"/>
          <w:lang w:val="uk-UA"/>
        </w:rPr>
        <w:t xml:space="preserve">управителя багатоквартирного будинку </w:t>
      </w:r>
    </w:p>
    <w:p w:rsidR="00617903" w:rsidRPr="00A215AF" w:rsidRDefault="00B30528" w:rsidP="00617903">
      <w:pPr>
        <w:rPr>
          <w:color w:val="FF0000"/>
          <w:sz w:val="24"/>
          <w:szCs w:val="24"/>
          <w:lang w:val="uk-UA"/>
        </w:rPr>
      </w:pPr>
      <w:r>
        <w:rPr>
          <w:color w:val="FF0000"/>
          <w:sz w:val="24"/>
          <w:szCs w:val="24"/>
          <w:lang w:val="uk-UA"/>
        </w:rPr>
        <w:t xml:space="preserve">зняти з розгляду </w:t>
      </w:r>
    </w:p>
    <w:p w:rsidR="00617903" w:rsidRPr="00A215AF" w:rsidRDefault="00617903" w:rsidP="00617903">
      <w:pPr>
        <w:ind w:firstLine="708"/>
        <w:jc w:val="both"/>
        <w:rPr>
          <w:sz w:val="24"/>
          <w:szCs w:val="24"/>
          <w:lang w:val="uk-UA"/>
        </w:rPr>
      </w:pPr>
      <w:r w:rsidRPr="00A215AF">
        <w:rPr>
          <w:sz w:val="24"/>
          <w:szCs w:val="24"/>
          <w:lang w:val="uk-UA"/>
        </w:rPr>
        <w:t xml:space="preserve">З метою забезпечення у місті Новий Розділ ефективного утримання багатоквартирних будинків, співвласниками яких не створені об’єднання співвласників багатоквартирних будинків та не обрано управителя, на виконання частини п’ятої та пункту 5 статті 13 Закону України «Про особливості здійснення права власності у багатоквартирному будинку», відповідно до підпункту 1 пункту «а» та підпункту 1 пункту «б» статті 30, частини першої статті 52 Закону України «Про місцеве самоврядування в Україні»,  керуючись пунктом 4 статті 7, пунктом 3 частини першої статті 13, частиною 2, 3 статті 27, статтею 28 Закону України «Про житлово-комунальні послуги», наказом Міністерства регіонального розвитку, будівництва та житлово-комунального господарства України «Про затвердження Порядку проведення конкурсу з призначення управителя багатоквартирного будинку» від 13.06.2016 року № 150,  виконком міської ради </w:t>
      </w:r>
    </w:p>
    <w:p w:rsidR="00617903" w:rsidRPr="00A215AF" w:rsidRDefault="00617903" w:rsidP="00617903">
      <w:pPr>
        <w:jc w:val="both"/>
        <w:rPr>
          <w:sz w:val="24"/>
          <w:szCs w:val="24"/>
          <w:lang w:val="uk-UA"/>
        </w:rPr>
      </w:pPr>
    </w:p>
    <w:p w:rsidR="00617903" w:rsidRPr="00A215AF" w:rsidRDefault="00617903" w:rsidP="00617903">
      <w:pPr>
        <w:jc w:val="both"/>
        <w:rPr>
          <w:sz w:val="24"/>
          <w:szCs w:val="24"/>
          <w:lang w:val="uk-UA"/>
        </w:rPr>
      </w:pPr>
      <w:r w:rsidRPr="00A215AF">
        <w:rPr>
          <w:sz w:val="24"/>
          <w:szCs w:val="24"/>
          <w:lang w:val="uk-UA"/>
        </w:rPr>
        <w:t xml:space="preserve">ВИРІШИВ: </w:t>
      </w:r>
    </w:p>
    <w:p w:rsidR="00617903" w:rsidRPr="00A215AF" w:rsidRDefault="00617903" w:rsidP="00617903">
      <w:pPr>
        <w:ind w:firstLine="708"/>
        <w:jc w:val="both"/>
        <w:rPr>
          <w:sz w:val="24"/>
          <w:szCs w:val="24"/>
          <w:lang w:val="uk-UA"/>
        </w:rPr>
      </w:pPr>
    </w:p>
    <w:p w:rsidR="00617903" w:rsidRPr="00A215AF" w:rsidRDefault="00617903" w:rsidP="00617903">
      <w:pPr>
        <w:tabs>
          <w:tab w:val="left" w:pos="1080"/>
        </w:tabs>
        <w:ind w:firstLine="708"/>
        <w:jc w:val="both"/>
        <w:rPr>
          <w:sz w:val="24"/>
          <w:szCs w:val="24"/>
          <w:lang w:val="uk-UA"/>
        </w:rPr>
      </w:pPr>
      <w:r w:rsidRPr="00A215AF">
        <w:rPr>
          <w:sz w:val="24"/>
          <w:szCs w:val="24"/>
          <w:lang w:val="uk-UA"/>
        </w:rPr>
        <w:t>1. Провести конкурс з призначення управителя багатоквартирних будинків у місті Новий Розділ.</w:t>
      </w:r>
    </w:p>
    <w:p w:rsidR="00617903" w:rsidRPr="00A215AF" w:rsidRDefault="00617903" w:rsidP="00617903">
      <w:pPr>
        <w:ind w:firstLine="708"/>
        <w:jc w:val="both"/>
        <w:rPr>
          <w:sz w:val="24"/>
          <w:szCs w:val="24"/>
          <w:lang w:val="uk-UA"/>
        </w:rPr>
      </w:pPr>
      <w:r w:rsidRPr="00A215AF">
        <w:rPr>
          <w:sz w:val="24"/>
          <w:szCs w:val="24"/>
          <w:lang w:val="uk-UA"/>
        </w:rPr>
        <w:t>2. Затвердити положення про конкурсну комісію з призначення управителя багатоквартирного будинку згідно з Додатком 1.</w:t>
      </w:r>
    </w:p>
    <w:p w:rsidR="00617903" w:rsidRPr="00A215AF" w:rsidRDefault="00617903" w:rsidP="00617903">
      <w:pPr>
        <w:ind w:firstLine="708"/>
        <w:jc w:val="both"/>
        <w:rPr>
          <w:sz w:val="24"/>
          <w:szCs w:val="24"/>
          <w:lang w:val="uk-UA"/>
        </w:rPr>
      </w:pPr>
      <w:r w:rsidRPr="00A215AF">
        <w:rPr>
          <w:sz w:val="24"/>
          <w:szCs w:val="24"/>
          <w:lang w:val="uk-UA"/>
        </w:rPr>
        <w:t>3. Затвердити склад конкурсної комісії з призначення управителя багатоквартирного будинку згідно з Додатком 2.</w:t>
      </w:r>
    </w:p>
    <w:p w:rsidR="00617903" w:rsidRPr="00A215AF" w:rsidRDefault="00617903" w:rsidP="00617903">
      <w:pPr>
        <w:ind w:firstLine="708"/>
        <w:jc w:val="both"/>
        <w:rPr>
          <w:sz w:val="24"/>
          <w:szCs w:val="24"/>
          <w:lang w:val="uk-UA"/>
        </w:rPr>
      </w:pPr>
      <w:r w:rsidRPr="00A215AF">
        <w:rPr>
          <w:sz w:val="24"/>
          <w:szCs w:val="24"/>
          <w:lang w:val="uk-UA"/>
        </w:rPr>
        <w:t xml:space="preserve">4. </w:t>
      </w:r>
      <w:proofErr w:type="spellStart"/>
      <w:r w:rsidRPr="00A215AF">
        <w:rPr>
          <w:sz w:val="24"/>
          <w:szCs w:val="24"/>
          <w:lang w:val="uk-UA"/>
        </w:rPr>
        <w:t>КП</w:t>
      </w:r>
      <w:proofErr w:type="spellEnd"/>
      <w:r w:rsidRPr="00A215AF">
        <w:rPr>
          <w:sz w:val="24"/>
          <w:szCs w:val="24"/>
          <w:lang w:val="uk-UA"/>
        </w:rPr>
        <w:t xml:space="preserve"> «</w:t>
      </w:r>
      <w:proofErr w:type="spellStart"/>
      <w:r w:rsidRPr="00A215AF">
        <w:rPr>
          <w:sz w:val="24"/>
          <w:szCs w:val="24"/>
          <w:lang w:val="uk-UA"/>
        </w:rPr>
        <w:t>Розділжитлосервіс</w:t>
      </w:r>
      <w:proofErr w:type="spellEnd"/>
      <w:r w:rsidRPr="00A215AF">
        <w:rPr>
          <w:sz w:val="24"/>
          <w:szCs w:val="24"/>
          <w:lang w:val="uk-UA"/>
        </w:rPr>
        <w:t>» визначити перелік багатоквартирних житлових будинків, співвласниками яких на час оголошення конкурсу не створені об’єднання співвласників багатоквартирного будинку та не обрано управителя згідно з вимогами Закону України «Про особливості здійснення права власності у багатоквартирному будинку» та надати комісії списки багатоквартирних житлових будинків з технічною характеристикою кожного окремого будинку.</w:t>
      </w:r>
    </w:p>
    <w:p w:rsidR="00617903" w:rsidRPr="00A215AF" w:rsidRDefault="00617903" w:rsidP="00617903">
      <w:pPr>
        <w:ind w:firstLine="708"/>
        <w:jc w:val="both"/>
        <w:rPr>
          <w:sz w:val="24"/>
          <w:szCs w:val="24"/>
          <w:lang w:val="uk-UA"/>
        </w:rPr>
      </w:pPr>
      <w:r w:rsidRPr="00A215AF">
        <w:rPr>
          <w:sz w:val="24"/>
          <w:szCs w:val="24"/>
          <w:lang w:val="uk-UA"/>
        </w:rPr>
        <w:t>4. Конкурсній комісії в місячний термін оголосити конкурс з призначення управителя, та здійснити необхідні організаційні заходи з підготовки та проведення конкурсу .</w:t>
      </w:r>
    </w:p>
    <w:p w:rsidR="00617903" w:rsidRPr="00A215AF" w:rsidRDefault="00617903" w:rsidP="00617903">
      <w:pPr>
        <w:ind w:firstLine="708"/>
        <w:jc w:val="both"/>
        <w:rPr>
          <w:sz w:val="24"/>
          <w:szCs w:val="24"/>
          <w:lang w:val="uk-UA"/>
        </w:rPr>
      </w:pPr>
      <w:r w:rsidRPr="00A215AF">
        <w:rPr>
          <w:sz w:val="24"/>
          <w:szCs w:val="24"/>
          <w:lang w:val="uk-UA"/>
        </w:rPr>
        <w:t xml:space="preserve"> 5. Установити, що до моменту визначення переможців конкурсу і укладення договорів про надання послуг з управління багатоквартирним будинком (групою будинків), послуги з утримання будинків і споруд та прибудинкових територій продовжує надавати житлово-комунальне підприємство, яке надавало відповідні послуги до проведення конкурсу. </w:t>
      </w:r>
    </w:p>
    <w:p w:rsidR="00617903" w:rsidRPr="00A215AF" w:rsidRDefault="00617903" w:rsidP="00617903">
      <w:pPr>
        <w:ind w:firstLine="708"/>
        <w:jc w:val="both"/>
        <w:rPr>
          <w:sz w:val="24"/>
          <w:szCs w:val="24"/>
          <w:lang w:val="uk-UA"/>
        </w:rPr>
      </w:pPr>
      <w:r w:rsidRPr="00A215AF">
        <w:rPr>
          <w:sz w:val="24"/>
          <w:szCs w:val="24"/>
          <w:lang w:val="uk-UA"/>
        </w:rPr>
        <w:t xml:space="preserve">6. Контроль за виконанням рішення покласти на заступника міського голови </w:t>
      </w:r>
      <w:proofErr w:type="spellStart"/>
      <w:r w:rsidRPr="00A215AF">
        <w:rPr>
          <w:sz w:val="24"/>
          <w:szCs w:val="24"/>
          <w:lang w:val="uk-UA"/>
        </w:rPr>
        <w:t>Цюру</w:t>
      </w:r>
      <w:proofErr w:type="spellEnd"/>
      <w:r w:rsidRPr="00A215AF">
        <w:rPr>
          <w:sz w:val="24"/>
          <w:szCs w:val="24"/>
          <w:lang w:val="uk-UA"/>
        </w:rPr>
        <w:t xml:space="preserve"> А.С.</w:t>
      </w:r>
    </w:p>
    <w:p w:rsidR="00617903" w:rsidRPr="00A215AF" w:rsidRDefault="00617903" w:rsidP="00617903">
      <w:pPr>
        <w:pStyle w:val="a6"/>
        <w:ind w:left="0" w:firstLine="0"/>
        <w:rPr>
          <w:sz w:val="24"/>
          <w:szCs w:val="24"/>
        </w:rPr>
      </w:pPr>
    </w:p>
    <w:p w:rsidR="00617903" w:rsidRPr="00A215AF" w:rsidRDefault="00617903" w:rsidP="00617903">
      <w:pPr>
        <w:pStyle w:val="a6"/>
        <w:ind w:left="0" w:firstLine="0"/>
        <w:rPr>
          <w:sz w:val="24"/>
          <w:szCs w:val="24"/>
        </w:rPr>
      </w:pPr>
    </w:p>
    <w:p w:rsidR="00617903" w:rsidRPr="00A215AF" w:rsidRDefault="00617903" w:rsidP="00617903">
      <w:pPr>
        <w:pStyle w:val="a6"/>
        <w:ind w:left="0" w:firstLine="0"/>
        <w:rPr>
          <w:sz w:val="24"/>
          <w:szCs w:val="24"/>
        </w:rPr>
      </w:pPr>
      <w:r w:rsidRPr="00A215AF">
        <w:rPr>
          <w:sz w:val="24"/>
          <w:szCs w:val="24"/>
        </w:rPr>
        <w:t>МІСЬКИЙ  ГОЛОВА                                                                     Андрій МЕЛЕШКО</w:t>
      </w: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Default="00617903" w:rsidP="00617903">
      <w:pPr>
        <w:rPr>
          <w:sz w:val="24"/>
          <w:szCs w:val="24"/>
          <w:lang w:val="uk-UA"/>
        </w:rPr>
      </w:pPr>
    </w:p>
    <w:p w:rsidR="00B30528" w:rsidRDefault="00B30528" w:rsidP="00617903">
      <w:pPr>
        <w:rPr>
          <w:sz w:val="24"/>
          <w:szCs w:val="24"/>
          <w:lang w:val="uk-UA"/>
        </w:rPr>
      </w:pPr>
    </w:p>
    <w:p w:rsidR="00B30528" w:rsidRDefault="00B30528" w:rsidP="00617903">
      <w:pPr>
        <w:rPr>
          <w:sz w:val="24"/>
          <w:szCs w:val="24"/>
          <w:lang w:val="uk-UA"/>
        </w:rPr>
      </w:pPr>
    </w:p>
    <w:p w:rsidR="00B30528" w:rsidRPr="00A215AF" w:rsidRDefault="00B30528" w:rsidP="00617903">
      <w:pPr>
        <w:rPr>
          <w:sz w:val="24"/>
          <w:szCs w:val="24"/>
          <w:lang w:val="uk-UA"/>
        </w:rPr>
      </w:pPr>
    </w:p>
    <w:p w:rsidR="00617903" w:rsidRPr="00A215AF" w:rsidRDefault="00617903" w:rsidP="00617903">
      <w:pPr>
        <w:ind w:firstLine="4860"/>
        <w:rPr>
          <w:sz w:val="24"/>
          <w:szCs w:val="24"/>
          <w:lang w:val="uk-UA"/>
        </w:rPr>
      </w:pPr>
      <w:r w:rsidRPr="00A215AF">
        <w:rPr>
          <w:sz w:val="24"/>
          <w:szCs w:val="24"/>
          <w:lang w:val="uk-UA"/>
        </w:rPr>
        <w:lastRenderedPageBreak/>
        <w:t xml:space="preserve">Додаток 1 до рішення виконкому </w:t>
      </w:r>
    </w:p>
    <w:p w:rsidR="00617903" w:rsidRPr="00A215AF" w:rsidRDefault="00617903" w:rsidP="00617903">
      <w:pPr>
        <w:ind w:firstLine="4860"/>
        <w:rPr>
          <w:sz w:val="24"/>
          <w:szCs w:val="24"/>
          <w:lang w:val="uk-UA"/>
        </w:rPr>
      </w:pPr>
      <w:r w:rsidRPr="00A215AF">
        <w:rPr>
          <w:sz w:val="24"/>
          <w:szCs w:val="24"/>
          <w:lang w:val="uk-UA"/>
        </w:rPr>
        <w:t>від 26.09.17р.  №______</w:t>
      </w:r>
    </w:p>
    <w:p w:rsidR="00617903" w:rsidRPr="00A215AF" w:rsidRDefault="00617903" w:rsidP="00617903">
      <w:pPr>
        <w:ind w:firstLine="4860"/>
        <w:rPr>
          <w:sz w:val="24"/>
          <w:szCs w:val="24"/>
          <w:lang w:val="uk-UA"/>
        </w:rPr>
      </w:pPr>
    </w:p>
    <w:p w:rsidR="00617903" w:rsidRPr="00A215AF" w:rsidRDefault="00617903" w:rsidP="00617903">
      <w:pPr>
        <w:ind w:firstLine="4860"/>
        <w:rPr>
          <w:sz w:val="24"/>
          <w:szCs w:val="24"/>
          <w:lang w:val="uk-UA"/>
        </w:rPr>
      </w:pPr>
    </w:p>
    <w:p w:rsidR="00617903" w:rsidRPr="00A215AF" w:rsidRDefault="00617903" w:rsidP="00617903">
      <w:pPr>
        <w:jc w:val="center"/>
        <w:rPr>
          <w:sz w:val="24"/>
          <w:szCs w:val="24"/>
          <w:lang w:val="uk-UA"/>
        </w:rPr>
      </w:pPr>
      <w:bookmarkStart w:id="5" w:name="o99"/>
      <w:bookmarkEnd w:id="5"/>
      <w:r w:rsidRPr="00A215AF">
        <w:rPr>
          <w:sz w:val="24"/>
          <w:szCs w:val="24"/>
          <w:lang w:val="uk-UA"/>
        </w:rPr>
        <w:t>Положення</w:t>
      </w:r>
    </w:p>
    <w:p w:rsidR="00617903" w:rsidRPr="00A215AF" w:rsidRDefault="00617903" w:rsidP="00617903">
      <w:pPr>
        <w:ind w:right="-6"/>
        <w:jc w:val="center"/>
        <w:rPr>
          <w:bCs/>
          <w:color w:val="000000"/>
          <w:sz w:val="24"/>
          <w:szCs w:val="24"/>
          <w:lang w:val="uk-UA"/>
        </w:rPr>
      </w:pPr>
      <w:r w:rsidRPr="00A215AF">
        <w:rPr>
          <w:sz w:val="24"/>
          <w:szCs w:val="24"/>
          <w:lang w:val="uk-UA"/>
        </w:rPr>
        <w:t>Про конкурсну комісію з призначення</w:t>
      </w:r>
    </w:p>
    <w:p w:rsidR="00617903" w:rsidRPr="00A215AF" w:rsidRDefault="00617903" w:rsidP="00617903">
      <w:pPr>
        <w:ind w:right="-6"/>
        <w:jc w:val="center"/>
        <w:rPr>
          <w:bCs/>
          <w:color w:val="000000"/>
          <w:sz w:val="24"/>
          <w:szCs w:val="24"/>
          <w:lang w:val="uk-UA"/>
        </w:rPr>
      </w:pPr>
      <w:r w:rsidRPr="00A215AF">
        <w:rPr>
          <w:bCs/>
          <w:color w:val="000000"/>
          <w:sz w:val="24"/>
          <w:szCs w:val="24"/>
          <w:lang w:val="uk-UA"/>
        </w:rPr>
        <w:t>управителя багатоквартирного будинку у м. Новий Розділ</w:t>
      </w:r>
    </w:p>
    <w:p w:rsidR="00617903" w:rsidRPr="00A215AF" w:rsidRDefault="00617903" w:rsidP="00617903">
      <w:pPr>
        <w:ind w:right="-6"/>
        <w:jc w:val="center"/>
        <w:rPr>
          <w:b/>
          <w:bCs/>
          <w:color w:val="000000"/>
          <w:sz w:val="24"/>
          <w:szCs w:val="24"/>
          <w:lang w:val="uk-UA"/>
        </w:rPr>
      </w:pPr>
    </w:p>
    <w:p w:rsidR="00617903" w:rsidRPr="00A215AF" w:rsidRDefault="00617903" w:rsidP="00617903">
      <w:pPr>
        <w:ind w:right="-6" w:firstLine="720"/>
        <w:jc w:val="both"/>
        <w:rPr>
          <w:sz w:val="24"/>
          <w:szCs w:val="24"/>
          <w:lang w:val="uk-UA"/>
        </w:rPr>
      </w:pPr>
      <w:r w:rsidRPr="00A215AF">
        <w:rPr>
          <w:sz w:val="24"/>
          <w:szCs w:val="24"/>
          <w:lang w:val="uk-UA"/>
        </w:rPr>
        <w:t>1. Конкурсна комісія з призначення управителя багатоквартирного будинку (далі – конкурсна комісія) утворена виконавчим комітетом Новороздільської міської ради.</w:t>
      </w:r>
    </w:p>
    <w:p w:rsidR="00617903" w:rsidRPr="00A215AF" w:rsidRDefault="00617903" w:rsidP="00617903">
      <w:pPr>
        <w:ind w:right="-6" w:firstLine="720"/>
        <w:jc w:val="both"/>
        <w:rPr>
          <w:sz w:val="24"/>
          <w:szCs w:val="24"/>
          <w:lang w:val="uk-UA"/>
        </w:rPr>
      </w:pPr>
      <w:r w:rsidRPr="00A215AF">
        <w:rPr>
          <w:sz w:val="24"/>
          <w:szCs w:val="24"/>
          <w:lang w:val="uk-UA"/>
        </w:rPr>
        <w:t>2. Конкурсна комісія у своїй діяльності керується Конституцією України, Законами України "Про особливості здійснення права власності у багатоквартирному будинку", "Про об’єднання співвласників багатоквартирного будинку", наказом Міністерства регіонального розвитку, будівництва та житлово-комунального господарства України «Про затвердження Порядку проведення конкурсу з призначення управителя багатоквартирного будинку» від 13.06.2016 № 150 та цим положенням.</w:t>
      </w:r>
    </w:p>
    <w:p w:rsidR="00617903" w:rsidRPr="00A215AF" w:rsidRDefault="00617903" w:rsidP="00617903">
      <w:pPr>
        <w:ind w:right="-6" w:firstLine="720"/>
        <w:jc w:val="both"/>
        <w:rPr>
          <w:sz w:val="24"/>
          <w:szCs w:val="24"/>
          <w:lang w:val="uk-UA"/>
        </w:rPr>
      </w:pPr>
      <w:r w:rsidRPr="00A215AF">
        <w:rPr>
          <w:sz w:val="24"/>
          <w:szCs w:val="24"/>
          <w:lang w:val="uk-UA"/>
        </w:rPr>
        <w:t xml:space="preserve">3. До складу конкурсної комісії за рішенням організатора конкурсу можуть входити представники профільних громадських об’єднань у сфері житлово-комунального господарства та органів самоорганізації населення (за згодою). </w:t>
      </w:r>
      <w:bookmarkStart w:id="6" w:name="n28"/>
      <w:bookmarkEnd w:id="6"/>
    </w:p>
    <w:p w:rsidR="00617903" w:rsidRPr="00A215AF" w:rsidRDefault="00617903" w:rsidP="00617903">
      <w:pPr>
        <w:ind w:right="-6" w:firstLine="720"/>
        <w:jc w:val="both"/>
        <w:rPr>
          <w:sz w:val="24"/>
          <w:szCs w:val="24"/>
          <w:lang w:val="uk-UA"/>
        </w:rPr>
      </w:pPr>
      <w:r w:rsidRPr="00A215AF">
        <w:rPr>
          <w:sz w:val="24"/>
          <w:szCs w:val="24"/>
          <w:lang w:val="uk-UA"/>
        </w:rPr>
        <w:t>До складу конкурсної комісії не можуть входити учасники конкурсу, представники учасників конкурсу, члени сім’ї та близькі особи учасників конкурсу, члени сім’ї та близькі особи  посадових осіб та власників корпоративних прав учасників - юридичних осіб.</w:t>
      </w:r>
    </w:p>
    <w:p w:rsidR="00617903" w:rsidRPr="00A215AF" w:rsidRDefault="00617903" w:rsidP="00617903">
      <w:pPr>
        <w:ind w:right="-6" w:firstLine="720"/>
        <w:jc w:val="both"/>
        <w:rPr>
          <w:sz w:val="24"/>
          <w:szCs w:val="24"/>
          <w:lang w:val="uk-UA"/>
        </w:rPr>
      </w:pPr>
      <w:r w:rsidRPr="00A215AF">
        <w:rPr>
          <w:sz w:val="24"/>
          <w:szCs w:val="24"/>
          <w:lang w:val="uk-UA"/>
        </w:rPr>
        <w:t>4. Для проведення конкурсу конкурсна комісія готує конкурсну  документацію, яка повинна містити, відповідно до п.3 «Порядку проведення конкурсу з призначення управителя багатоквартирного будинку», таку інформацію:</w:t>
      </w:r>
    </w:p>
    <w:p w:rsidR="00617903" w:rsidRPr="00A215AF" w:rsidRDefault="00617903" w:rsidP="00617903">
      <w:pPr>
        <w:ind w:right="-6" w:firstLine="708"/>
        <w:jc w:val="both"/>
        <w:rPr>
          <w:sz w:val="24"/>
          <w:szCs w:val="24"/>
          <w:lang w:val="uk-UA"/>
        </w:rPr>
      </w:pPr>
      <w:r w:rsidRPr="00A215AF">
        <w:rPr>
          <w:sz w:val="24"/>
          <w:szCs w:val="24"/>
          <w:lang w:val="uk-UA"/>
        </w:rPr>
        <w:t xml:space="preserve">1) найменування, місцезнаходження організатора конкурсу; </w:t>
      </w:r>
      <w:bookmarkStart w:id="7" w:name="n31"/>
      <w:bookmarkEnd w:id="7"/>
    </w:p>
    <w:p w:rsidR="00617903" w:rsidRPr="00A215AF" w:rsidRDefault="00617903" w:rsidP="00617903">
      <w:pPr>
        <w:ind w:right="-6" w:firstLine="708"/>
        <w:jc w:val="both"/>
        <w:rPr>
          <w:sz w:val="24"/>
          <w:szCs w:val="24"/>
          <w:lang w:val="uk-UA"/>
        </w:rPr>
      </w:pPr>
      <w:r w:rsidRPr="00A215AF">
        <w:rPr>
          <w:sz w:val="24"/>
          <w:szCs w:val="24"/>
          <w:lang w:val="uk-UA"/>
        </w:rPr>
        <w:t xml:space="preserve">2) прізвище, посаду та номери контактних телефонів осіб, уповноважених здійснювати зв'язок з учасниками конкурсу; </w:t>
      </w:r>
      <w:bookmarkStart w:id="8" w:name="n32"/>
      <w:bookmarkEnd w:id="8"/>
    </w:p>
    <w:p w:rsidR="00617903" w:rsidRPr="00A215AF" w:rsidRDefault="00617903" w:rsidP="00617903">
      <w:pPr>
        <w:ind w:right="-6" w:firstLine="708"/>
        <w:jc w:val="both"/>
        <w:rPr>
          <w:sz w:val="24"/>
          <w:szCs w:val="24"/>
          <w:lang w:val="uk-UA"/>
        </w:rPr>
      </w:pPr>
      <w:r w:rsidRPr="00A215AF">
        <w:rPr>
          <w:sz w:val="24"/>
          <w:szCs w:val="24"/>
          <w:lang w:val="uk-UA"/>
        </w:rPr>
        <w:t xml:space="preserve">3) примірний перелік складових послуг з управління багатоквартирним будинком, наведених у </w:t>
      </w:r>
      <w:hyperlink r:id="rId13" w:anchor="n108" w:history="1">
        <w:r w:rsidRPr="00A215AF">
          <w:rPr>
            <w:rStyle w:val="afe"/>
            <w:sz w:val="24"/>
            <w:szCs w:val="24"/>
            <w:lang w:val="uk-UA"/>
          </w:rPr>
          <w:t>додатку</w:t>
        </w:r>
      </w:hyperlink>
      <w:r w:rsidRPr="00A215AF">
        <w:rPr>
          <w:sz w:val="24"/>
          <w:szCs w:val="24"/>
          <w:lang w:val="uk-UA"/>
        </w:rPr>
        <w:t xml:space="preserve"> №1до положення; </w:t>
      </w:r>
      <w:bookmarkStart w:id="9" w:name="n33"/>
      <w:bookmarkEnd w:id="9"/>
    </w:p>
    <w:p w:rsidR="00617903" w:rsidRPr="00A215AF" w:rsidRDefault="00617903" w:rsidP="00617903">
      <w:pPr>
        <w:ind w:right="-6" w:firstLine="708"/>
        <w:jc w:val="both"/>
        <w:rPr>
          <w:sz w:val="24"/>
          <w:szCs w:val="24"/>
          <w:lang w:val="uk-UA"/>
        </w:rPr>
      </w:pPr>
      <w:r w:rsidRPr="00A215AF">
        <w:rPr>
          <w:sz w:val="24"/>
          <w:szCs w:val="24"/>
          <w:lang w:val="uk-UA"/>
        </w:rPr>
        <w:t xml:space="preserve">4) вимоги щодо якості надання послуги (перелік робіт та періодичність їх надання) з посиланням на стандарти, нормативи, норми та правила; </w:t>
      </w:r>
      <w:bookmarkStart w:id="10" w:name="n34"/>
      <w:bookmarkEnd w:id="10"/>
    </w:p>
    <w:p w:rsidR="00617903" w:rsidRPr="00A215AF" w:rsidRDefault="00617903" w:rsidP="00617903">
      <w:pPr>
        <w:ind w:right="-6" w:firstLine="708"/>
        <w:jc w:val="both"/>
        <w:rPr>
          <w:sz w:val="24"/>
          <w:szCs w:val="24"/>
          <w:lang w:val="uk-UA"/>
        </w:rPr>
      </w:pPr>
      <w:r w:rsidRPr="00A215AF">
        <w:rPr>
          <w:sz w:val="24"/>
          <w:szCs w:val="24"/>
          <w:lang w:val="uk-UA"/>
        </w:rPr>
        <w:t>5) найменування об’єкта конкурсу чи перелік об’єктів конкурсу;</w:t>
      </w:r>
      <w:bookmarkStart w:id="11" w:name="n35"/>
      <w:bookmarkEnd w:id="11"/>
    </w:p>
    <w:p w:rsidR="00617903" w:rsidRPr="00A215AF" w:rsidRDefault="00617903" w:rsidP="00617903">
      <w:pPr>
        <w:ind w:firstLine="708"/>
        <w:jc w:val="both"/>
        <w:rPr>
          <w:sz w:val="24"/>
          <w:szCs w:val="24"/>
          <w:lang w:val="uk-UA"/>
        </w:rPr>
      </w:pPr>
      <w:r w:rsidRPr="00A215AF">
        <w:rPr>
          <w:sz w:val="24"/>
          <w:szCs w:val="24"/>
          <w:lang w:val="uk-UA"/>
        </w:rPr>
        <w:t xml:space="preserve">6) технічну характеристику кожного об’єкта конкурсу за показниками згідно з </w:t>
      </w:r>
      <w:hyperlink r:id="rId14" w:anchor="n135" w:history="1">
        <w:r w:rsidRPr="00A215AF">
          <w:rPr>
            <w:rStyle w:val="afe"/>
            <w:sz w:val="24"/>
            <w:szCs w:val="24"/>
            <w:lang w:val="uk-UA"/>
          </w:rPr>
          <w:t xml:space="preserve">додатком </w:t>
        </w:r>
      </w:hyperlink>
      <w:r w:rsidRPr="00A215AF">
        <w:rPr>
          <w:sz w:val="24"/>
          <w:szCs w:val="24"/>
          <w:lang w:val="uk-UA"/>
        </w:rPr>
        <w:t xml:space="preserve"> №2 до цього Положення; </w:t>
      </w:r>
      <w:bookmarkStart w:id="12" w:name="n36"/>
      <w:bookmarkEnd w:id="12"/>
    </w:p>
    <w:p w:rsidR="00617903" w:rsidRPr="00A215AF" w:rsidRDefault="00617903" w:rsidP="00617903">
      <w:pPr>
        <w:ind w:firstLine="708"/>
        <w:jc w:val="both"/>
        <w:rPr>
          <w:sz w:val="24"/>
          <w:szCs w:val="24"/>
          <w:lang w:val="uk-UA"/>
        </w:rPr>
      </w:pPr>
      <w:r w:rsidRPr="00A215AF">
        <w:rPr>
          <w:sz w:val="24"/>
          <w:szCs w:val="24"/>
          <w:lang w:val="uk-UA"/>
        </w:rPr>
        <w:t>7) критерії оцінки конкурсних пропозицій:</w:t>
      </w:r>
      <w:bookmarkStart w:id="13" w:name="n37"/>
      <w:bookmarkEnd w:id="13"/>
    </w:p>
    <w:p w:rsidR="00617903" w:rsidRPr="00A215AF" w:rsidRDefault="00617903" w:rsidP="00617903">
      <w:pPr>
        <w:ind w:firstLine="708"/>
        <w:jc w:val="both"/>
        <w:rPr>
          <w:sz w:val="24"/>
          <w:szCs w:val="24"/>
          <w:lang w:val="uk-UA"/>
        </w:rPr>
      </w:pPr>
      <w:r w:rsidRPr="00A215AF">
        <w:rPr>
          <w:sz w:val="24"/>
          <w:szCs w:val="24"/>
          <w:lang w:val="uk-UA"/>
        </w:rPr>
        <w:t xml:space="preserve">ціна послуги, що включає відповідно до </w:t>
      </w:r>
      <w:hyperlink r:id="rId15" w:anchor="n110" w:tgtFrame="_blank" w:history="1">
        <w:r w:rsidRPr="00A215AF">
          <w:rPr>
            <w:rStyle w:val="afe"/>
            <w:sz w:val="24"/>
            <w:szCs w:val="24"/>
            <w:lang w:val="uk-UA"/>
          </w:rPr>
          <w:t>статті 12</w:t>
        </w:r>
      </w:hyperlink>
      <w:r w:rsidRPr="00A215AF">
        <w:rPr>
          <w:sz w:val="24"/>
          <w:szCs w:val="24"/>
          <w:lang w:val="uk-UA"/>
        </w:rPr>
        <w:t xml:space="preserve"> Закону України «Про особливості здійснення права власності у багатоквартирному будинку»,  зокрема, витрати на утримання і проведення ремонту спільного майна у багатоквартирному будинку та його прибудинкової території, винагороду управителю з розрахунку на 1 м кв. загальної  площі об’єкта конкурсу; </w:t>
      </w:r>
      <w:bookmarkStart w:id="14" w:name="n38"/>
      <w:bookmarkEnd w:id="14"/>
    </w:p>
    <w:p w:rsidR="00617903" w:rsidRPr="00A215AF" w:rsidRDefault="00617903" w:rsidP="00617903">
      <w:pPr>
        <w:ind w:firstLine="708"/>
        <w:jc w:val="both"/>
        <w:rPr>
          <w:sz w:val="24"/>
          <w:szCs w:val="24"/>
          <w:lang w:val="uk-UA"/>
        </w:rPr>
      </w:pPr>
      <w:r w:rsidRPr="00A215AF">
        <w:rPr>
          <w:sz w:val="24"/>
          <w:szCs w:val="24"/>
          <w:lang w:val="uk-UA"/>
        </w:rPr>
        <w:t xml:space="preserve">рівень забезпеченості учасника конкурсу матеріально-технічною базою; </w:t>
      </w:r>
      <w:bookmarkStart w:id="15" w:name="n39"/>
      <w:bookmarkEnd w:id="15"/>
    </w:p>
    <w:p w:rsidR="00617903" w:rsidRPr="00A215AF" w:rsidRDefault="00617903" w:rsidP="00617903">
      <w:pPr>
        <w:ind w:firstLine="708"/>
        <w:jc w:val="both"/>
        <w:rPr>
          <w:sz w:val="24"/>
          <w:szCs w:val="24"/>
          <w:lang w:val="uk-UA"/>
        </w:rPr>
      </w:pPr>
      <w:r w:rsidRPr="00A215AF">
        <w:rPr>
          <w:sz w:val="24"/>
          <w:szCs w:val="24"/>
          <w:lang w:val="uk-UA"/>
        </w:rPr>
        <w:t xml:space="preserve">наявність персоналу, що відповідає кваліфікаційним вимогам до професій працівників та має необхідні знання і досвід (з урахуванням договорів щодо залучення співвиконавців); </w:t>
      </w:r>
      <w:bookmarkStart w:id="16" w:name="n40"/>
      <w:bookmarkEnd w:id="16"/>
    </w:p>
    <w:p w:rsidR="00617903" w:rsidRPr="00A215AF" w:rsidRDefault="00617903" w:rsidP="00617903">
      <w:pPr>
        <w:ind w:firstLine="708"/>
        <w:jc w:val="both"/>
        <w:rPr>
          <w:sz w:val="24"/>
          <w:szCs w:val="24"/>
          <w:lang w:val="uk-UA"/>
        </w:rPr>
      </w:pPr>
      <w:r w:rsidRPr="00A215AF">
        <w:rPr>
          <w:sz w:val="24"/>
          <w:szCs w:val="24"/>
          <w:lang w:val="uk-UA"/>
        </w:rPr>
        <w:t xml:space="preserve">фінансова спроможність учасника конкурсу; </w:t>
      </w:r>
      <w:bookmarkStart w:id="17" w:name="n41"/>
      <w:bookmarkEnd w:id="17"/>
    </w:p>
    <w:p w:rsidR="00617903" w:rsidRPr="00A215AF" w:rsidRDefault="00617903" w:rsidP="00617903">
      <w:pPr>
        <w:ind w:firstLine="708"/>
        <w:jc w:val="both"/>
        <w:rPr>
          <w:sz w:val="24"/>
          <w:szCs w:val="24"/>
          <w:lang w:val="uk-UA"/>
        </w:rPr>
      </w:pPr>
      <w:r w:rsidRPr="00A215AF">
        <w:rPr>
          <w:sz w:val="24"/>
          <w:szCs w:val="24"/>
          <w:lang w:val="uk-UA"/>
        </w:rPr>
        <w:t xml:space="preserve">наявність досвіду роботи з надання послуг у сфері житлово-комунального господарства; </w:t>
      </w:r>
      <w:bookmarkStart w:id="18" w:name="n42"/>
      <w:bookmarkEnd w:id="18"/>
    </w:p>
    <w:p w:rsidR="00617903" w:rsidRPr="00A215AF" w:rsidRDefault="00617903" w:rsidP="00617903">
      <w:pPr>
        <w:ind w:firstLine="708"/>
        <w:jc w:val="both"/>
        <w:rPr>
          <w:sz w:val="24"/>
          <w:szCs w:val="24"/>
          <w:lang w:val="uk-UA"/>
        </w:rPr>
      </w:pPr>
      <w:r w:rsidRPr="00A215AF">
        <w:rPr>
          <w:sz w:val="24"/>
          <w:szCs w:val="24"/>
          <w:lang w:val="uk-UA"/>
        </w:rPr>
        <w:t>8) вимоги до конкурсних пропозицій та перелік документів, оригінали або копії яких подаються учасниками конкурсу для їх оцінювання;</w:t>
      </w:r>
      <w:bookmarkStart w:id="19" w:name="n43"/>
      <w:bookmarkEnd w:id="19"/>
    </w:p>
    <w:p w:rsidR="00617903" w:rsidRPr="00A215AF" w:rsidRDefault="00617903" w:rsidP="00617903">
      <w:pPr>
        <w:ind w:firstLine="708"/>
        <w:jc w:val="both"/>
        <w:rPr>
          <w:sz w:val="24"/>
          <w:szCs w:val="24"/>
          <w:lang w:val="uk-UA"/>
        </w:rPr>
      </w:pPr>
      <w:r w:rsidRPr="00A215AF">
        <w:rPr>
          <w:sz w:val="24"/>
          <w:szCs w:val="24"/>
          <w:lang w:val="uk-UA"/>
        </w:rPr>
        <w:t xml:space="preserve">9) порядок надання роз'яснень щодо змісту конкурсної документації; </w:t>
      </w:r>
      <w:bookmarkStart w:id="20" w:name="n44"/>
      <w:bookmarkEnd w:id="20"/>
    </w:p>
    <w:p w:rsidR="00617903" w:rsidRPr="00A215AF" w:rsidRDefault="00617903" w:rsidP="00617903">
      <w:pPr>
        <w:ind w:firstLine="708"/>
        <w:jc w:val="both"/>
        <w:rPr>
          <w:sz w:val="24"/>
          <w:szCs w:val="24"/>
          <w:lang w:val="uk-UA"/>
        </w:rPr>
      </w:pPr>
      <w:r w:rsidRPr="00A215AF">
        <w:rPr>
          <w:sz w:val="24"/>
          <w:szCs w:val="24"/>
          <w:lang w:val="uk-UA"/>
        </w:rPr>
        <w:t>10) дату огляду об’єктів конкурсу та доступу до них;</w:t>
      </w:r>
      <w:bookmarkStart w:id="21" w:name="n45"/>
      <w:bookmarkEnd w:id="21"/>
    </w:p>
    <w:p w:rsidR="00617903" w:rsidRPr="00A215AF" w:rsidRDefault="00617903" w:rsidP="00617903">
      <w:pPr>
        <w:ind w:firstLine="708"/>
        <w:jc w:val="both"/>
        <w:rPr>
          <w:sz w:val="24"/>
          <w:szCs w:val="24"/>
          <w:lang w:val="uk-UA"/>
        </w:rPr>
      </w:pPr>
      <w:r w:rsidRPr="00A215AF">
        <w:rPr>
          <w:sz w:val="24"/>
          <w:szCs w:val="24"/>
          <w:lang w:val="uk-UA"/>
        </w:rPr>
        <w:t>11) інформацію про:</w:t>
      </w:r>
      <w:bookmarkStart w:id="22" w:name="n46"/>
      <w:bookmarkEnd w:id="22"/>
    </w:p>
    <w:p w:rsidR="00617903" w:rsidRPr="00A215AF" w:rsidRDefault="00617903" w:rsidP="00617903">
      <w:pPr>
        <w:ind w:firstLine="708"/>
        <w:jc w:val="both"/>
        <w:rPr>
          <w:sz w:val="24"/>
          <w:szCs w:val="24"/>
          <w:lang w:val="uk-UA"/>
        </w:rPr>
      </w:pPr>
      <w:r w:rsidRPr="00A215AF">
        <w:rPr>
          <w:sz w:val="24"/>
          <w:szCs w:val="24"/>
          <w:lang w:val="uk-UA"/>
        </w:rPr>
        <w:lastRenderedPageBreak/>
        <w:t xml:space="preserve">наявність та загальний обсяг заборгованості співвласників за послуги з утримання будинків і споруд та прибудинкових територій; </w:t>
      </w:r>
      <w:bookmarkStart w:id="23" w:name="n47"/>
      <w:bookmarkEnd w:id="23"/>
    </w:p>
    <w:p w:rsidR="00617903" w:rsidRPr="00A215AF" w:rsidRDefault="00617903" w:rsidP="00617903">
      <w:pPr>
        <w:ind w:firstLine="708"/>
        <w:jc w:val="both"/>
        <w:rPr>
          <w:sz w:val="24"/>
          <w:szCs w:val="24"/>
          <w:lang w:val="uk-UA"/>
        </w:rPr>
      </w:pPr>
      <w:r w:rsidRPr="00A215AF">
        <w:rPr>
          <w:sz w:val="24"/>
          <w:szCs w:val="24"/>
          <w:lang w:val="uk-UA"/>
        </w:rPr>
        <w:t>невиконані зобов’язання щодо проведення перерахунку розміру плати за послуги з утримання будинків і споруд та прибудинкових територій у разі перерви в їх наданні, ненадання або надання не в повному обсязі;</w:t>
      </w:r>
      <w:bookmarkStart w:id="24" w:name="n48"/>
      <w:bookmarkEnd w:id="24"/>
    </w:p>
    <w:p w:rsidR="00617903" w:rsidRPr="00A215AF" w:rsidRDefault="00617903" w:rsidP="00617903">
      <w:pPr>
        <w:ind w:firstLine="708"/>
        <w:jc w:val="both"/>
        <w:rPr>
          <w:sz w:val="24"/>
          <w:szCs w:val="24"/>
          <w:lang w:val="uk-UA"/>
        </w:rPr>
      </w:pPr>
      <w:r w:rsidRPr="00A215AF">
        <w:rPr>
          <w:sz w:val="24"/>
          <w:szCs w:val="24"/>
          <w:lang w:val="uk-UA"/>
        </w:rPr>
        <w:t xml:space="preserve">12) способи, місце та кінцевий строк подання конкурсних пропозицій; </w:t>
      </w:r>
      <w:bookmarkStart w:id="25" w:name="n49"/>
      <w:bookmarkEnd w:id="25"/>
    </w:p>
    <w:p w:rsidR="00617903" w:rsidRPr="00A215AF" w:rsidRDefault="00617903" w:rsidP="00617903">
      <w:pPr>
        <w:ind w:right="-6" w:firstLine="12"/>
        <w:jc w:val="both"/>
        <w:rPr>
          <w:sz w:val="24"/>
          <w:szCs w:val="24"/>
          <w:lang w:val="uk-UA"/>
        </w:rPr>
      </w:pPr>
      <w:r w:rsidRPr="00A215AF">
        <w:rPr>
          <w:sz w:val="24"/>
          <w:szCs w:val="24"/>
          <w:lang w:val="uk-UA"/>
        </w:rPr>
        <w:t>13) місце, дату та час розкриття конвертів з конкурсними пропозиціями.</w:t>
      </w:r>
      <w:r w:rsidRPr="00A215AF">
        <w:rPr>
          <w:color w:val="666666"/>
          <w:sz w:val="24"/>
          <w:szCs w:val="24"/>
          <w:lang w:val="uk-UA"/>
        </w:rPr>
        <w:br/>
        <w:t xml:space="preserve"> </w:t>
      </w:r>
      <w:r w:rsidRPr="00A215AF">
        <w:rPr>
          <w:color w:val="666666"/>
          <w:sz w:val="24"/>
          <w:szCs w:val="24"/>
          <w:lang w:val="uk-UA"/>
        </w:rPr>
        <w:tab/>
      </w:r>
      <w:r w:rsidRPr="00A215AF">
        <w:rPr>
          <w:sz w:val="24"/>
          <w:szCs w:val="24"/>
          <w:lang w:val="uk-UA"/>
        </w:rPr>
        <w:t>5. Передбачені конкурсною документацією умови проведення  конкурсу є обов'язковими для конкурсної комісії та його учасників. </w:t>
      </w:r>
    </w:p>
    <w:p w:rsidR="00617903" w:rsidRPr="00A215AF" w:rsidRDefault="00617903" w:rsidP="00617903">
      <w:pPr>
        <w:ind w:firstLine="720"/>
        <w:jc w:val="both"/>
        <w:rPr>
          <w:sz w:val="24"/>
          <w:szCs w:val="24"/>
          <w:lang w:val="uk-UA"/>
        </w:rPr>
      </w:pPr>
      <w:r w:rsidRPr="00A215AF">
        <w:rPr>
          <w:sz w:val="24"/>
          <w:szCs w:val="24"/>
          <w:lang w:val="uk-UA"/>
        </w:rPr>
        <w:t xml:space="preserve">6. Оголошення про конкурс, комісією </w:t>
      </w:r>
      <w:proofErr w:type="spellStart"/>
      <w:r w:rsidRPr="00A215AF">
        <w:rPr>
          <w:sz w:val="24"/>
          <w:szCs w:val="24"/>
          <w:lang w:val="uk-UA"/>
        </w:rPr>
        <w:t>публікуться</w:t>
      </w:r>
      <w:proofErr w:type="spellEnd"/>
      <w:r w:rsidRPr="00A215AF">
        <w:rPr>
          <w:sz w:val="24"/>
          <w:szCs w:val="24"/>
          <w:lang w:val="uk-UA"/>
        </w:rPr>
        <w:t xml:space="preserve"> на офіційному </w:t>
      </w:r>
      <w:proofErr w:type="spellStart"/>
      <w:r w:rsidRPr="00A215AF">
        <w:rPr>
          <w:sz w:val="24"/>
          <w:szCs w:val="24"/>
          <w:lang w:val="uk-UA"/>
        </w:rPr>
        <w:t>веб-сайті</w:t>
      </w:r>
      <w:proofErr w:type="spellEnd"/>
      <w:r w:rsidRPr="00A215AF">
        <w:rPr>
          <w:sz w:val="24"/>
          <w:szCs w:val="24"/>
          <w:lang w:val="uk-UA"/>
        </w:rPr>
        <w:t xml:space="preserve"> </w:t>
      </w:r>
      <w:proofErr w:type="spellStart"/>
      <w:r w:rsidRPr="00A215AF">
        <w:rPr>
          <w:sz w:val="24"/>
          <w:szCs w:val="24"/>
          <w:lang w:val="uk-UA"/>
        </w:rPr>
        <w:t>міскої</w:t>
      </w:r>
      <w:proofErr w:type="spellEnd"/>
      <w:r w:rsidRPr="00A215AF">
        <w:rPr>
          <w:sz w:val="24"/>
          <w:szCs w:val="24"/>
          <w:lang w:val="uk-UA"/>
        </w:rPr>
        <w:t xml:space="preserve"> ради та у друкованих місцевих засобах масової інформації не пізніше ніж за 30 календарних днів до початку конкурсу.</w:t>
      </w:r>
    </w:p>
    <w:p w:rsidR="00617903" w:rsidRPr="00A215AF" w:rsidRDefault="00617903" w:rsidP="00617903">
      <w:pPr>
        <w:ind w:firstLine="720"/>
        <w:jc w:val="both"/>
        <w:rPr>
          <w:sz w:val="24"/>
          <w:szCs w:val="24"/>
          <w:lang w:val="uk-UA"/>
        </w:rPr>
      </w:pPr>
      <w:r w:rsidRPr="00A215AF">
        <w:rPr>
          <w:sz w:val="24"/>
          <w:szCs w:val="24"/>
          <w:lang w:val="uk-UA"/>
        </w:rPr>
        <w:t>Оголошення має містити інформацію, передбачену підпунктами 1,2,7,8,12,13 пункту 4 цього положення.</w:t>
      </w:r>
    </w:p>
    <w:p w:rsidR="00617903" w:rsidRPr="00A215AF" w:rsidRDefault="00617903" w:rsidP="00617903">
      <w:pPr>
        <w:ind w:firstLine="720"/>
        <w:jc w:val="both"/>
        <w:rPr>
          <w:sz w:val="24"/>
          <w:szCs w:val="24"/>
          <w:lang w:val="uk-UA"/>
        </w:rPr>
      </w:pPr>
      <w:r w:rsidRPr="00A215AF">
        <w:rPr>
          <w:sz w:val="24"/>
          <w:szCs w:val="24"/>
          <w:lang w:val="uk-UA"/>
        </w:rPr>
        <w:t>7. Кінцевий строк подання конкурсних пропозицій не може бути </w:t>
      </w:r>
      <w:r w:rsidRPr="00A215AF">
        <w:rPr>
          <w:sz w:val="24"/>
          <w:szCs w:val="24"/>
          <w:lang w:val="uk-UA"/>
        </w:rPr>
        <w:br/>
        <w:t>менший ніж 30 календарних днів з дати опублікування оголошення про  проведення конкурсу. </w:t>
      </w:r>
    </w:p>
    <w:p w:rsidR="00617903" w:rsidRPr="00A215AF" w:rsidRDefault="00617903" w:rsidP="00617903">
      <w:pPr>
        <w:ind w:firstLine="708"/>
        <w:jc w:val="both"/>
        <w:rPr>
          <w:sz w:val="24"/>
          <w:szCs w:val="24"/>
          <w:lang w:val="uk-UA"/>
        </w:rPr>
      </w:pPr>
      <w:r w:rsidRPr="00A215AF">
        <w:rPr>
          <w:sz w:val="24"/>
          <w:szCs w:val="24"/>
          <w:lang w:val="uk-UA"/>
        </w:rPr>
        <w:t xml:space="preserve">8. Конкурсна комісія має  право  прийняти  до  закінчення строку   подання   конкурсних   пропозицій   рішення   щодо   його  продовження.  Про своє рішення,  а також зміну місця,  дня та часу розкриття  конвертів  комісія </w:t>
      </w:r>
      <w:proofErr w:type="spellStart"/>
      <w:r w:rsidRPr="00A215AF">
        <w:rPr>
          <w:sz w:val="24"/>
          <w:szCs w:val="24"/>
          <w:lang w:val="uk-UA"/>
        </w:rPr>
        <w:t>повина</w:t>
      </w:r>
      <w:proofErr w:type="spellEnd"/>
      <w:r w:rsidRPr="00A215AF">
        <w:rPr>
          <w:sz w:val="24"/>
          <w:szCs w:val="24"/>
          <w:lang w:val="uk-UA"/>
        </w:rPr>
        <w:t xml:space="preserve"> повідомити всіх учасників конкурсу, яким надіслана конкурсна документація. </w:t>
      </w:r>
    </w:p>
    <w:p w:rsidR="00617903" w:rsidRPr="00A215AF" w:rsidRDefault="00617903" w:rsidP="00617903">
      <w:pPr>
        <w:ind w:right="-6" w:firstLine="720"/>
        <w:jc w:val="both"/>
        <w:rPr>
          <w:sz w:val="24"/>
          <w:szCs w:val="24"/>
          <w:lang w:val="uk-UA"/>
        </w:rPr>
      </w:pPr>
      <w:r w:rsidRPr="00A215AF">
        <w:rPr>
          <w:sz w:val="24"/>
          <w:szCs w:val="24"/>
          <w:lang w:val="uk-UA"/>
        </w:rPr>
        <w:t xml:space="preserve">9. Учасниками конкурсу можуть бути </w:t>
      </w:r>
      <w:r w:rsidRPr="00A215AF">
        <w:rPr>
          <w:color w:val="000000"/>
          <w:sz w:val="24"/>
          <w:szCs w:val="24"/>
          <w:lang w:val="uk-UA"/>
        </w:rPr>
        <w:t>фізична особа - підприємець або юридична особа - суб’єкт підприємницької діяльності</w:t>
      </w:r>
      <w:r w:rsidRPr="00A215AF">
        <w:rPr>
          <w:sz w:val="24"/>
          <w:szCs w:val="24"/>
          <w:lang w:val="uk-UA"/>
        </w:rPr>
        <w:t>, </w:t>
      </w:r>
      <w:proofErr w:type="spellStart"/>
      <w:r w:rsidRPr="00A215AF">
        <w:rPr>
          <w:sz w:val="24"/>
          <w:szCs w:val="24"/>
          <w:lang w:val="uk-UA"/>
        </w:rPr>
        <w:t>правоустановчими</w:t>
      </w:r>
      <w:proofErr w:type="spellEnd"/>
      <w:r w:rsidRPr="00A215AF">
        <w:rPr>
          <w:sz w:val="24"/>
          <w:szCs w:val="24"/>
          <w:lang w:val="uk-UA"/>
        </w:rPr>
        <w:t xml:space="preserve"> документами яких передбачено провадження діяльності у сфері управління багатоквартирними будинками, які можуть забезпечити виконання обов'язків, визначених у частині другій статті 21 Закону України "Про житлово-комунальні послуги".</w:t>
      </w:r>
    </w:p>
    <w:p w:rsidR="00617903" w:rsidRPr="00A215AF" w:rsidRDefault="00617903" w:rsidP="00617903">
      <w:pPr>
        <w:ind w:firstLine="708"/>
        <w:jc w:val="both"/>
        <w:rPr>
          <w:sz w:val="24"/>
          <w:szCs w:val="24"/>
          <w:lang w:val="uk-UA"/>
        </w:rPr>
      </w:pPr>
      <w:r w:rsidRPr="00A215AF">
        <w:rPr>
          <w:sz w:val="24"/>
          <w:szCs w:val="24"/>
          <w:lang w:val="uk-UA"/>
        </w:rPr>
        <w:t xml:space="preserve">10. Для участі у конкурсі його учасники подають заяву, у якій зазначають: </w:t>
      </w:r>
      <w:bookmarkStart w:id="26" w:name="n61"/>
      <w:bookmarkEnd w:id="26"/>
    </w:p>
    <w:p w:rsidR="00617903" w:rsidRPr="00A215AF" w:rsidRDefault="00617903" w:rsidP="00617903">
      <w:pPr>
        <w:ind w:firstLine="708"/>
        <w:jc w:val="both"/>
        <w:rPr>
          <w:sz w:val="24"/>
          <w:szCs w:val="24"/>
          <w:lang w:val="uk-UA"/>
        </w:rPr>
      </w:pPr>
      <w:r w:rsidRPr="00A215AF">
        <w:rPr>
          <w:sz w:val="24"/>
          <w:szCs w:val="24"/>
          <w:lang w:val="uk-UA"/>
        </w:rPr>
        <w:t>фізичні особи - підприємці - прізвище, ім’я, по батькові, реєстраційний номер облікової картки платника податків, серію та номер паспорта (для фізичних осіб, які через свої релігійні переконання відмовилися від прийняття реєстраційного номера облікової картки платника податків, повідомили про це відповідний контролюючий орган і мають відмітку в паспорті про право здійснювати платежі за серією та номером паспорта);</w:t>
      </w:r>
      <w:bookmarkStart w:id="27" w:name="n62"/>
      <w:bookmarkEnd w:id="27"/>
    </w:p>
    <w:p w:rsidR="00617903" w:rsidRPr="00A215AF" w:rsidRDefault="00617903" w:rsidP="00617903">
      <w:pPr>
        <w:ind w:firstLine="708"/>
        <w:jc w:val="both"/>
        <w:rPr>
          <w:sz w:val="24"/>
          <w:szCs w:val="24"/>
          <w:lang w:val="uk-UA"/>
        </w:rPr>
      </w:pPr>
      <w:r w:rsidRPr="00A215AF">
        <w:rPr>
          <w:sz w:val="24"/>
          <w:szCs w:val="24"/>
          <w:lang w:val="uk-UA"/>
        </w:rPr>
        <w:t>юридичні особи - повне найменування, код за ЄДРПОУ.</w:t>
      </w:r>
    </w:p>
    <w:p w:rsidR="00617903" w:rsidRPr="00A215AF" w:rsidRDefault="00617903" w:rsidP="00617903">
      <w:pPr>
        <w:ind w:firstLine="720"/>
        <w:jc w:val="both"/>
        <w:rPr>
          <w:sz w:val="24"/>
          <w:szCs w:val="24"/>
          <w:lang w:val="uk-UA"/>
        </w:rPr>
      </w:pPr>
      <w:r w:rsidRPr="00A215AF">
        <w:rPr>
          <w:sz w:val="24"/>
          <w:szCs w:val="24"/>
          <w:lang w:val="uk-UA"/>
        </w:rPr>
        <w:t xml:space="preserve">11. Відомості, зазначені у заяві учасника конкурсу, перевіряє організатор конкурсу після їх надходження у порядку, встановленому </w:t>
      </w:r>
      <w:hyperlink r:id="rId16" w:anchor="n429" w:tgtFrame="_blank" w:history="1">
        <w:r w:rsidRPr="00A215AF">
          <w:rPr>
            <w:rStyle w:val="afe"/>
            <w:sz w:val="24"/>
            <w:szCs w:val="24"/>
            <w:lang w:val="uk-UA"/>
          </w:rPr>
          <w:t>ч.</w:t>
        </w:r>
      </w:hyperlink>
      <w:r w:rsidRPr="00A215AF">
        <w:rPr>
          <w:sz w:val="24"/>
          <w:szCs w:val="24"/>
          <w:lang w:val="uk-UA"/>
        </w:rPr>
        <w:t xml:space="preserve"> 7 статті 11 Закону України «Про державну реєстрацію юридичних осіб, фізичних осіб - підприємців та громадських формувань». </w:t>
      </w:r>
      <w:bookmarkStart w:id="28" w:name="n73"/>
      <w:bookmarkEnd w:id="28"/>
    </w:p>
    <w:p w:rsidR="00617903" w:rsidRPr="00A215AF" w:rsidRDefault="00617903" w:rsidP="00617903">
      <w:pPr>
        <w:ind w:firstLine="720"/>
        <w:jc w:val="both"/>
        <w:rPr>
          <w:sz w:val="24"/>
          <w:szCs w:val="24"/>
          <w:lang w:val="uk-UA"/>
        </w:rPr>
      </w:pPr>
      <w:r w:rsidRPr="00A215AF">
        <w:rPr>
          <w:sz w:val="24"/>
          <w:szCs w:val="24"/>
          <w:lang w:val="uk-UA"/>
        </w:rPr>
        <w:t>Витяги з ЄДРПОУ організатором конкурсу долучаються до конкурсних пропозицій учасників конкурсу.</w:t>
      </w:r>
      <w:bookmarkStart w:id="29" w:name="n74"/>
      <w:bookmarkEnd w:id="29"/>
    </w:p>
    <w:p w:rsidR="00617903" w:rsidRPr="00A215AF" w:rsidRDefault="00617903" w:rsidP="00617903">
      <w:pPr>
        <w:ind w:firstLine="720"/>
        <w:jc w:val="both"/>
        <w:rPr>
          <w:sz w:val="24"/>
          <w:szCs w:val="24"/>
          <w:lang w:val="uk-UA"/>
        </w:rPr>
      </w:pPr>
      <w:r w:rsidRPr="00A215AF">
        <w:rPr>
          <w:sz w:val="24"/>
          <w:szCs w:val="24"/>
          <w:lang w:val="uk-UA"/>
        </w:rPr>
        <w:t>У разі якщо учасником конкурсу у заяві зазначено недостовірну інформацію чи її виявлено під час перевірки відомостей, зазначених у заяві, заява учасника конкурсу відхиляється, про що організатор конкурсу повідомляє його у триденний строк.</w:t>
      </w:r>
    </w:p>
    <w:p w:rsidR="00617903" w:rsidRPr="00A215AF" w:rsidRDefault="00617903" w:rsidP="00617903">
      <w:pPr>
        <w:ind w:firstLine="708"/>
        <w:jc w:val="both"/>
        <w:rPr>
          <w:sz w:val="24"/>
          <w:szCs w:val="24"/>
          <w:lang w:val="uk-UA"/>
        </w:rPr>
      </w:pPr>
      <w:r w:rsidRPr="00A215AF">
        <w:rPr>
          <w:sz w:val="24"/>
          <w:szCs w:val="24"/>
          <w:lang w:val="uk-UA"/>
        </w:rPr>
        <w:t xml:space="preserve">12. Конкурсна пропозиція подається щодо кожного об’єкта окремо. </w:t>
      </w:r>
      <w:bookmarkStart w:id="30" w:name="n64"/>
      <w:bookmarkEnd w:id="30"/>
    </w:p>
    <w:p w:rsidR="00617903" w:rsidRPr="00A215AF" w:rsidRDefault="00617903" w:rsidP="00617903">
      <w:pPr>
        <w:ind w:firstLine="708"/>
        <w:jc w:val="both"/>
        <w:rPr>
          <w:color w:val="000000"/>
          <w:sz w:val="24"/>
          <w:szCs w:val="24"/>
          <w:lang w:val="uk-UA"/>
        </w:rPr>
      </w:pPr>
      <w:r w:rsidRPr="00A215AF">
        <w:rPr>
          <w:sz w:val="24"/>
          <w:szCs w:val="24"/>
          <w:lang w:val="uk-UA"/>
        </w:rPr>
        <w:t xml:space="preserve">У разі якщо об’єктом конкурсу визначено групу будинків, розрахунок ціни учасник конкурсу подає у складі конкурсної пропозиції на кожний багатоквартирний будинок, що входить до об’єкта конкурсу, окремо. </w:t>
      </w:r>
    </w:p>
    <w:p w:rsidR="00617903" w:rsidRPr="00A215AF" w:rsidRDefault="00617903" w:rsidP="00617903">
      <w:pPr>
        <w:ind w:firstLine="708"/>
        <w:jc w:val="both"/>
        <w:rPr>
          <w:sz w:val="24"/>
          <w:szCs w:val="24"/>
          <w:lang w:val="uk-UA"/>
        </w:rPr>
      </w:pPr>
      <w:r w:rsidRPr="00A215AF">
        <w:rPr>
          <w:sz w:val="24"/>
          <w:szCs w:val="24"/>
          <w:lang w:val="uk-UA"/>
        </w:rPr>
        <w:t xml:space="preserve"> Конкурсна пропозиція подається особисто або через уповноважену належним чином особу чи надсилається поштою конкурсній комісії у запечатаному конверті, на якому зазначаються повне найменування і місцезнаходження організатора та найменування (прізвище, ім’я, по батькові) учасника конкурсу, дата та час проведення конкурсу, контактні номери телефонів учасника конкурсу. </w:t>
      </w:r>
    </w:p>
    <w:p w:rsidR="00617903" w:rsidRPr="00A215AF" w:rsidRDefault="00617903" w:rsidP="00617903">
      <w:pPr>
        <w:ind w:firstLine="708"/>
        <w:jc w:val="both"/>
        <w:rPr>
          <w:sz w:val="24"/>
          <w:szCs w:val="24"/>
          <w:lang w:val="uk-UA"/>
        </w:rPr>
      </w:pPr>
      <w:r w:rsidRPr="00A215AF">
        <w:rPr>
          <w:sz w:val="24"/>
          <w:szCs w:val="24"/>
          <w:lang w:val="uk-UA"/>
        </w:rPr>
        <w:t>Конкурсна пропозиція пронумеровується, прошивається, підписується уповноваженою особою учасника конкурсу та скріплюється печаткою (за наявності) із зазначенням кількості сторінок.</w:t>
      </w:r>
    </w:p>
    <w:p w:rsidR="00617903" w:rsidRPr="00A215AF" w:rsidRDefault="00617903" w:rsidP="00617903">
      <w:pPr>
        <w:ind w:firstLine="708"/>
        <w:jc w:val="both"/>
        <w:rPr>
          <w:sz w:val="24"/>
          <w:szCs w:val="24"/>
          <w:lang w:val="uk-UA"/>
        </w:rPr>
      </w:pPr>
      <w:r w:rsidRPr="00A215AF">
        <w:rPr>
          <w:sz w:val="24"/>
          <w:szCs w:val="24"/>
          <w:lang w:val="uk-UA"/>
        </w:rPr>
        <w:lastRenderedPageBreak/>
        <w:t>13. Конверти з конкурсними пропозиціями, що надійшли після  закінчення строку їх подання, не розкриваються і повертаються учасникам конкурсу.</w:t>
      </w:r>
    </w:p>
    <w:p w:rsidR="00617903" w:rsidRPr="00A215AF" w:rsidRDefault="00617903" w:rsidP="00617903">
      <w:pPr>
        <w:ind w:firstLine="720"/>
        <w:jc w:val="both"/>
        <w:rPr>
          <w:sz w:val="24"/>
          <w:szCs w:val="24"/>
          <w:lang w:val="uk-UA"/>
        </w:rPr>
      </w:pPr>
      <w:r w:rsidRPr="00A215AF">
        <w:rPr>
          <w:sz w:val="24"/>
          <w:szCs w:val="24"/>
          <w:lang w:val="uk-UA"/>
        </w:rPr>
        <w:t>14. Конкурсні пропозиції реєструються конкурсною комісією в окремому журналі обліку конкурсних пропозицій за формою згідно з додатком №3 до цього Положення. На запит учасника конкурсу конкурсна комісія протягом одного робочого дня з дня надходження запиту підтверджує надходження його конкурсної пропозиції із зазначенням дати та часу.</w:t>
      </w:r>
    </w:p>
    <w:p w:rsidR="00617903" w:rsidRPr="00A215AF" w:rsidRDefault="00617903" w:rsidP="00617903">
      <w:pPr>
        <w:ind w:firstLine="720"/>
        <w:jc w:val="both"/>
        <w:rPr>
          <w:sz w:val="24"/>
          <w:szCs w:val="24"/>
          <w:lang w:val="uk-UA"/>
        </w:rPr>
      </w:pPr>
      <w:r w:rsidRPr="00A215AF">
        <w:rPr>
          <w:sz w:val="24"/>
          <w:szCs w:val="24"/>
          <w:lang w:val="uk-UA"/>
        </w:rPr>
        <w:t>15. Учасник конкурсу має право відкликати власну конкурсну  пропозицію або внести до неї зміни до закінчення строку подання  пропозицій. </w:t>
      </w:r>
    </w:p>
    <w:p w:rsidR="00617903" w:rsidRPr="00A215AF" w:rsidRDefault="00617903" w:rsidP="00617903">
      <w:pPr>
        <w:ind w:firstLine="720"/>
        <w:jc w:val="both"/>
        <w:rPr>
          <w:sz w:val="24"/>
          <w:szCs w:val="24"/>
          <w:lang w:val="uk-UA"/>
        </w:rPr>
      </w:pPr>
      <w:r w:rsidRPr="00A215AF">
        <w:rPr>
          <w:sz w:val="24"/>
          <w:szCs w:val="24"/>
          <w:lang w:val="uk-UA"/>
        </w:rPr>
        <w:t>16. Учасник конкурсу має право не пізніше ніж за десять календарних днів до закінчення строку подання конкурсних пропозицій письмово звернутися за роз'ясненням щодо змісту конкурсної документації до конкурсної комісії.</w:t>
      </w:r>
    </w:p>
    <w:p w:rsidR="00617903" w:rsidRPr="00A215AF" w:rsidRDefault="00617903" w:rsidP="00617903">
      <w:pPr>
        <w:ind w:firstLine="720"/>
        <w:jc w:val="both"/>
        <w:rPr>
          <w:sz w:val="24"/>
          <w:szCs w:val="24"/>
          <w:lang w:val="uk-UA"/>
        </w:rPr>
      </w:pPr>
      <w:r w:rsidRPr="00A215AF">
        <w:rPr>
          <w:sz w:val="24"/>
          <w:szCs w:val="24"/>
          <w:lang w:val="uk-UA"/>
        </w:rPr>
        <w:t>Організатор конкурсу протягом трьох робочих днів з моменту  отримання звернення про роз'яснення до закінчення строку подання  конкурсних пропозицій надає письмове роз'яснення. </w:t>
      </w:r>
    </w:p>
    <w:p w:rsidR="00617903" w:rsidRPr="00A215AF" w:rsidRDefault="00617903" w:rsidP="00617903">
      <w:pPr>
        <w:ind w:firstLine="720"/>
        <w:jc w:val="both"/>
        <w:rPr>
          <w:sz w:val="24"/>
          <w:szCs w:val="24"/>
          <w:lang w:val="uk-UA"/>
        </w:rPr>
      </w:pPr>
      <w:r w:rsidRPr="00A215AF">
        <w:rPr>
          <w:sz w:val="24"/>
          <w:szCs w:val="24"/>
          <w:lang w:val="uk-UA"/>
        </w:rPr>
        <w:t>17. Конкурсна комісія протягом трьох робочих днів після  надходження від учасника заявки про участь у конкурсі надає йому  конкурсну документацію особисто, або надсилає поштою (за заявою)</w:t>
      </w:r>
    </w:p>
    <w:p w:rsidR="00617903" w:rsidRPr="00A215AF" w:rsidRDefault="00617903" w:rsidP="00617903">
      <w:pPr>
        <w:ind w:firstLine="720"/>
        <w:jc w:val="both"/>
        <w:rPr>
          <w:sz w:val="24"/>
          <w:szCs w:val="24"/>
          <w:lang w:val="uk-UA"/>
        </w:rPr>
      </w:pPr>
      <w:r w:rsidRPr="00A215AF">
        <w:rPr>
          <w:sz w:val="24"/>
          <w:szCs w:val="24"/>
          <w:lang w:val="uk-UA"/>
        </w:rPr>
        <w:t>18. У разі надходження двох і більше звернень про надання  роз'яснення щодо змісту конкурсної документації комісія проводить збори його учасників з метою надання відповідних роз'яснень.</w:t>
      </w:r>
    </w:p>
    <w:p w:rsidR="00617903" w:rsidRPr="00A215AF" w:rsidRDefault="00617903" w:rsidP="00617903">
      <w:pPr>
        <w:ind w:firstLine="720"/>
        <w:jc w:val="both"/>
        <w:rPr>
          <w:sz w:val="24"/>
          <w:szCs w:val="24"/>
          <w:lang w:val="uk-UA"/>
        </w:rPr>
      </w:pPr>
      <w:r w:rsidRPr="00A215AF">
        <w:rPr>
          <w:sz w:val="24"/>
          <w:szCs w:val="24"/>
          <w:lang w:val="uk-UA"/>
        </w:rPr>
        <w:t>Про місце, час та дату проведення зборів голова конкурсної комісії повідомляє учасників протягом трьох робочих днів.  Конкурсною комісією ведеться протокол зазначених зборів, який надсилається або надається усім учасникам зборів в день їх проведення</w:t>
      </w:r>
    </w:p>
    <w:p w:rsidR="00617903" w:rsidRPr="00A215AF" w:rsidRDefault="00617903" w:rsidP="00617903">
      <w:pPr>
        <w:ind w:firstLine="720"/>
        <w:jc w:val="both"/>
        <w:rPr>
          <w:sz w:val="24"/>
          <w:szCs w:val="24"/>
          <w:lang w:val="uk-UA"/>
        </w:rPr>
      </w:pPr>
      <w:r w:rsidRPr="00A215AF">
        <w:rPr>
          <w:sz w:val="24"/>
          <w:szCs w:val="24"/>
          <w:lang w:val="uk-UA"/>
        </w:rPr>
        <w:t xml:space="preserve">19. Розкриття конвертів з конкурсними пропозиціями здійснюється на наступний день після закінчення строку їх подання на засіданні конкурсної комісії у час та в місці, що зазначені в оголошенні про проведення конкурсу, в присутності учасників конкурсу, що подали конкурсні пропозиції, або уповноважених ними осіб. </w:t>
      </w:r>
      <w:bookmarkStart w:id="31" w:name="n76"/>
      <w:bookmarkEnd w:id="31"/>
    </w:p>
    <w:p w:rsidR="00617903" w:rsidRPr="00A215AF" w:rsidRDefault="00617903" w:rsidP="00617903">
      <w:pPr>
        <w:ind w:firstLine="720"/>
        <w:jc w:val="both"/>
        <w:rPr>
          <w:sz w:val="24"/>
          <w:szCs w:val="24"/>
          <w:lang w:val="uk-UA"/>
        </w:rPr>
      </w:pPr>
      <w:r w:rsidRPr="00A215AF">
        <w:rPr>
          <w:sz w:val="24"/>
          <w:szCs w:val="24"/>
          <w:lang w:val="uk-UA"/>
        </w:rPr>
        <w:t>20. Під час розкриття конвертів з конкурсними пропозиціями  конкурсна комісія перевіряє наявність та правильність оформлення  документів, подання яких передбачено конкурсною документацією, а  також оголошує інформацію про найменування та місцезнаходження  кожного учасника конкурсу, критерії оцінки конкурсних пропозицій, ціну пропозиції щодо кожного багатоквартирного будинку, що входить до об’єкта конкурсу. </w:t>
      </w:r>
    </w:p>
    <w:p w:rsidR="00617903" w:rsidRPr="00A215AF" w:rsidRDefault="00617903" w:rsidP="00617903">
      <w:pPr>
        <w:ind w:firstLine="720"/>
        <w:jc w:val="both"/>
        <w:rPr>
          <w:sz w:val="24"/>
          <w:szCs w:val="24"/>
          <w:lang w:val="uk-UA"/>
        </w:rPr>
      </w:pPr>
      <w:r w:rsidRPr="00A215AF">
        <w:rPr>
          <w:sz w:val="24"/>
          <w:szCs w:val="24"/>
          <w:lang w:val="uk-UA"/>
        </w:rPr>
        <w:t>21. Під час розгляду конкурсних пропозицій конкурсна комісія  має право звернутися до учасників конкурсу за роз'ясненням щодо їх  змісту.</w:t>
      </w:r>
    </w:p>
    <w:p w:rsidR="00617903" w:rsidRPr="00A215AF" w:rsidRDefault="00617903" w:rsidP="00617903">
      <w:pPr>
        <w:ind w:firstLine="720"/>
        <w:jc w:val="both"/>
        <w:rPr>
          <w:sz w:val="24"/>
          <w:szCs w:val="24"/>
          <w:lang w:val="uk-UA"/>
        </w:rPr>
      </w:pPr>
      <w:r w:rsidRPr="00A215AF">
        <w:rPr>
          <w:sz w:val="24"/>
          <w:szCs w:val="24"/>
          <w:lang w:val="uk-UA"/>
        </w:rPr>
        <w:t>22. За результатами розгляду конкурсних пропозицій конкурсна </w:t>
      </w:r>
      <w:r w:rsidRPr="00A215AF">
        <w:rPr>
          <w:sz w:val="24"/>
          <w:szCs w:val="24"/>
          <w:lang w:val="uk-UA"/>
        </w:rPr>
        <w:br/>
        <w:t>комісія відхиляє пропозиції з таких причин: </w:t>
      </w:r>
    </w:p>
    <w:p w:rsidR="00617903" w:rsidRPr="00A215AF" w:rsidRDefault="00617903" w:rsidP="00617903">
      <w:pPr>
        <w:ind w:firstLine="720"/>
        <w:jc w:val="both"/>
        <w:rPr>
          <w:sz w:val="24"/>
          <w:szCs w:val="24"/>
          <w:lang w:val="uk-UA"/>
        </w:rPr>
      </w:pPr>
      <w:r w:rsidRPr="00A215AF">
        <w:rPr>
          <w:sz w:val="24"/>
          <w:szCs w:val="24"/>
          <w:lang w:val="uk-UA"/>
        </w:rPr>
        <w:t>конкурсна пропозиція не відповідає конкурсній документації;</w:t>
      </w:r>
      <w:bookmarkStart w:id="32" w:name="n82"/>
      <w:bookmarkEnd w:id="32"/>
    </w:p>
    <w:p w:rsidR="00617903" w:rsidRPr="00A215AF" w:rsidRDefault="00617903" w:rsidP="00617903">
      <w:pPr>
        <w:ind w:firstLine="720"/>
        <w:jc w:val="both"/>
        <w:rPr>
          <w:sz w:val="24"/>
          <w:szCs w:val="24"/>
          <w:lang w:val="uk-UA"/>
        </w:rPr>
      </w:pPr>
      <w:r w:rsidRPr="00A215AF">
        <w:rPr>
          <w:sz w:val="24"/>
          <w:szCs w:val="24"/>
          <w:lang w:val="uk-UA"/>
        </w:rPr>
        <w:t xml:space="preserve">прийнято рішення про припинення юридичної особи - учасника конкурсу, підприємницької діяльності фізичної особи - підприємця - учасника конкурсу або порушено провадження у справі про банкрутство щодо учасника конкурсу; </w:t>
      </w:r>
      <w:bookmarkStart w:id="33" w:name="n83"/>
      <w:bookmarkEnd w:id="33"/>
    </w:p>
    <w:p w:rsidR="00617903" w:rsidRPr="00A215AF" w:rsidRDefault="00617903" w:rsidP="00617903">
      <w:pPr>
        <w:ind w:firstLine="720"/>
        <w:jc w:val="both"/>
        <w:rPr>
          <w:sz w:val="24"/>
          <w:szCs w:val="24"/>
          <w:lang w:val="uk-UA"/>
        </w:rPr>
      </w:pPr>
      <w:r w:rsidRPr="00A215AF">
        <w:rPr>
          <w:sz w:val="24"/>
          <w:szCs w:val="24"/>
          <w:lang w:val="uk-UA"/>
        </w:rPr>
        <w:t>встановлено факт подання учасником конкурсу недостовірної інформації, що впливає на прийняття рішення;</w:t>
      </w:r>
      <w:bookmarkStart w:id="34" w:name="n84"/>
      <w:bookmarkEnd w:id="34"/>
    </w:p>
    <w:p w:rsidR="00617903" w:rsidRPr="00A215AF" w:rsidRDefault="00617903" w:rsidP="00617903">
      <w:pPr>
        <w:ind w:firstLine="720"/>
        <w:jc w:val="both"/>
        <w:rPr>
          <w:sz w:val="24"/>
          <w:szCs w:val="24"/>
          <w:lang w:val="uk-UA"/>
        </w:rPr>
      </w:pPr>
      <w:r w:rsidRPr="00A215AF">
        <w:rPr>
          <w:sz w:val="24"/>
          <w:szCs w:val="24"/>
          <w:lang w:val="uk-UA"/>
        </w:rPr>
        <w:t>учасником конкурсу порушено вимоги пункту 12 цього Положення.</w:t>
      </w:r>
    </w:p>
    <w:p w:rsidR="00617903" w:rsidRPr="00A215AF" w:rsidRDefault="00617903" w:rsidP="00617903">
      <w:pPr>
        <w:jc w:val="both"/>
        <w:rPr>
          <w:sz w:val="24"/>
          <w:szCs w:val="24"/>
          <w:lang w:val="uk-UA"/>
        </w:rPr>
      </w:pPr>
      <w:r w:rsidRPr="00A215AF">
        <w:rPr>
          <w:sz w:val="24"/>
          <w:szCs w:val="24"/>
          <w:lang w:val="uk-UA"/>
        </w:rPr>
        <w:t xml:space="preserve">           23. Конкурс визнається таким, що не відбувся, у разі: </w:t>
      </w:r>
    </w:p>
    <w:p w:rsidR="00617903" w:rsidRPr="00A215AF" w:rsidRDefault="00617903" w:rsidP="00617903">
      <w:pPr>
        <w:ind w:firstLine="720"/>
        <w:jc w:val="both"/>
        <w:rPr>
          <w:sz w:val="24"/>
          <w:szCs w:val="24"/>
          <w:lang w:val="uk-UA"/>
        </w:rPr>
      </w:pPr>
      <w:r w:rsidRPr="00A215AF">
        <w:rPr>
          <w:sz w:val="24"/>
          <w:szCs w:val="24"/>
          <w:lang w:val="uk-UA"/>
        </w:rPr>
        <w:t>відсутності конкурсних пропозицій;</w:t>
      </w:r>
    </w:p>
    <w:p w:rsidR="00617903" w:rsidRPr="00A215AF" w:rsidRDefault="00617903" w:rsidP="00617903">
      <w:pPr>
        <w:ind w:firstLine="720"/>
        <w:jc w:val="both"/>
        <w:rPr>
          <w:sz w:val="24"/>
          <w:szCs w:val="24"/>
          <w:lang w:val="uk-UA"/>
        </w:rPr>
      </w:pPr>
      <w:r w:rsidRPr="00A215AF">
        <w:rPr>
          <w:sz w:val="24"/>
          <w:szCs w:val="24"/>
          <w:lang w:val="uk-UA"/>
        </w:rPr>
        <w:t>відхилення всіх конкурсних пропозицій. </w:t>
      </w:r>
    </w:p>
    <w:p w:rsidR="00617903" w:rsidRPr="00A215AF" w:rsidRDefault="00617903" w:rsidP="00617903">
      <w:pPr>
        <w:ind w:firstLine="720"/>
        <w:jc w:val="both"/>
        <w:rPr>
          <w:sz w:val="24"/>
          <w:szCs w:val="24"/>
          <w:lang w:val="uk-UA"/>
        </w:rPr>
      </w:pPr>
      <w:r w:rsidRPr="00A215AF">
        <w:rPr>
          <w:sz w:val="24"/>
          <w:szCs w:val="24"/>
          <w:lang w:val="uk-UA"/>
        </w:rPr>
        <w:t xml:space="preserve">24. У разі прийняття конкурсною комісією рішення про визнання конкурсу таким, що не відбувся, його організатор протягом трьох робочих днів з дня його прийняття письмово повідомляє про це всіх учасників конкурсу, що подали конкурсні пропозиції, оприлюднює таке рішення на своєму офіційному </w:t>
      </w:r>
      <w:proofErr w:type="spellStart"/>
      <w:r w:rsidRPr="00A215AF">
        <w:rPr>
          <w:sz w:val="24"/>
          <w:szCs w:val="24"/>
          <w:lang w:val="uk-UA"/>
        </w:rPr>
        <w:t>веб-сайті</w:t>
      </w:r>
      <w:proofErr w:type="spellEnd"/>
      <w:r w:rsidRPr="00A215AF">
        <w:rPr>
          <w:sz w:val="24"/>
          <w:szCs w:val="24"/>
          <w:lang w:val="uk-UA"/>
        </w:rPr>
        <w:t xml:space="preserve"> та протягом десяти календарних днів розміщує на офіційному </w:t>
      </w:r>
      <w:proofErr w:type="spellStart"/>
      <w:r w:rsidRPr="00A215AF">
        <w:rPr>
          <w:sz w:val="24"/>
          <w:szCs w:val="24"/>
          <w:lang w:val="uk-UA"/>
        </w:rPr>
        <w:t>веб-сайті</w:t>
      </w:r>
      <w:proofErr w:type="spellEnd"/>
      <w:r w:rsidRPr="00A215AF">
        <w:rPr>
          <w:sz w:val="24"/>
          <w:szCs w:val="24"/>
          <w:lang w:val="uk-UA"/>
        </w:rPr>
        <w:t xml:space="preserve"> місцевої ради оголошення про проведення конкурсу повторно і публікує в засобах масової інформації відповідне інформаційне повідомлення. </w:t>
      </w:r>
    </w:p>
    <w:p w:rsidR="00617903" w:rsidRPr="00A215AF" w:rsidRDefault="00617903" w:rsidP="00617903">
      <w:pPr>
        <w:ind w:firstLine="720"/>
        <w:jc w:val="both"/>
        <w:rPr>
          <w:color w:val="000000"/>
          <w:sz w:val="24"/>
          <w:szCs w:val="24"/>
          <w:lang w:val="uk-UA"/>
        </w:rPr>
      </w:pPr>
      <w:r w:rsidRPr="00A215AF">
        <w:rPr>
          <w:sz w:val="24"/>
          <w:szCs w:val="24"/>
          <w:lang w:val="uk-UA"/>
        </w:rPr>
        <w:lastRenderedPageBreak/>
        <w:t>25. Переможцем конкурсу визначається його учасник, що набрав максимальну кількість балів щодо об’єкта конкурсу</w:t>
      </w:r>
      <w:r w:rsidRPr="00A215AF">
        <w:rPr>
          <w:color w:val="000000"/>
          <w:sz w:val="24"/>
          <w:szCs w:val="24"/>
          <w:lang w:val="uk-UA"/>
        </w:rPr>
        <w:t>.</w:t>
      </w:r>
    </w:p>
    <w:p w:rsidR="00617903" w:rsidRPr="00A215AF" w:rsidRDefault="00617903" w:rsidP="00617903">
      <w:pPr>
        <w:ind w:firstLine="720"/>
        <w:jc w:val="both"/>
        <w:rPr>
          <w:sz w:val="24"/>
          <w:szCs w:val="24"/>
          <w:lang w:val="uk-UA"/>
        </w:rPr>
      </w:pPr>
      <w:r w:rsidRPr="00A215AF">
        <w:rPr>
          <w:sz w:val="24"/>
          <w:szCs w:val="24"/>
          <w:lang w:val="uk-UA"/>
        </w:rPr>
        <w:t xml:space="preserve">Оцінювання конкурсних пропозицій здійснюється за бальною системою, що визначається організатором конкурсу. При цьому максимальна сума балів дорівнює 100 балам. Основним критерієм під час оцінювання є найнижча ціна послуги, що становить 50 балів. </w:t>
      </w:r>
    </w:p>
    <w:p w:rsidR="00617903" w:rsidRPr="00A215AF" w:rsidRDefault="00617903" w:rsidP="00617903">
      <w:pPr>
        <w:ind w:firstLine="720"/>
        <w:jc w:val="both"/>
        <w:rPr>
          <w:sz w:val="24"/>
          <w:szCs w:val="24"/>
          <w:lang w:val="uk-UA"/>
        </w:rPr>
      </w:pPr>
      <w:r w:rsidRPr="00A215AF">
        <w:rPr>
          <w:sz w:val="24"/>
          <w:szCs w:val="24"/>
          <w:lang w:val="uk-UA"/>
        </w:rPr>
        <w:t>У разі якщо об’єкт конкурсу складається з групи будинків, оцінювання конкурсних пропозицій за критерієм «ціна послуги» здійснюється шляхом додавання балів, визначених окремо за кожним багатоквартирним будинком. При цьому максимальна кількість балів під час оцінювання за кожним будинком не повинна перевищувати 50 балів.</w:t>
      </w:r>
    </w:p>
    <w:p w:rsidR="00617903" w:rsidRPr="00A215AF" w:rsidRDefault="00617903" w:rsidP="00617903">
      <w:pPr>
        <w:ind w:firstLine="720"/>
        <w:jc w:val="both"/>
        <w:rPr>
          <w:sz w:val="24"/>
          <w:szCs w:val="24"/>
          <w:lang w:val="uk-UA"/>
        </w:rPr>
      </w:pPr>
      <w:r w:rsidRPr="00A215AF">
        <w:rPr>
          <w:sz w:val="24"/>
          <w:szCs w:val="24"/>
          <w:lang w:val="uk-UA"/>
        </w:rPr>
        <w:t xml:space="preserve">26. Усі рішення конкурсної комісії приймаються на засіданні у присутності не менш як половини її складу відкритим голосуванням простою більшістю голосів. </w:t>
      </w:r>
    </w:p>
    <w:p w:rsidR="00617903" w:rsidRPr="00A215AF" w:rsidRDefault="00617903" w:rsidP="00617903">
      <w:pPr>
        <w:ind w:firstLine="720"/>
        <w:jc w:val="both"/>
        <w:rPr>
          <w:color w:val="000000"/>
          <w:sz w:val="24"/>
          <w:szCs w:val="24"/>
          <w:lang w:val="uk-UA"/>
        </w:rPr>
      </w:pPr>
      <w:r w:rsidRPr="00A215AF">
        <w:rPr>
          <w:sz w:val="24"/>
          <w:szCs w:val="24"/>
          <w:lang w:val="uk-UA"/>
        </w:rPr>
        <w:t>У разі рівного розподілу голосів вирішальним є голос голови конкурсної комісії. Рішення конкурсної комісії оформлюється протоколом, який підписується усіма членами комісії, які брали участь у голосуванні.</w:t>
      </w:r>
    </w:p>
    <w:p w:rsidR="00617903" w:rsidRPr="00A215AF" w:rsidRDefault="00617903" w:rsidP="006179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r w:rsidRPr="00A215AF">
        <w:rPr>
          <w:color w:val="000000"/>
          <w:sz w:val="24"/>
          <w:szCs w:val="24"/>
          <w:lang w:val="uk-UA"/>
        </w:rPr>
        <w:t xml:space="preserve">           27. У  разі коли у конкурсі взяв участь тільки один учасник і його пропозиція не була відхилена,  він оголошується переможцем конкурсу.</w:t>
      </w:r>
    </w:p>
    <w:p w:rsidR="00617903" w:rsidRPr="00A215AF" w:rsidRDefault="00617903" w:rsidP="006179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r w:rsidRPr="00A215AF">
        <w:rPr>
          <w:color w:val="000000"/>
          <w:sz w:val="24"/>
          <w:szCs w:val="24"/>
          <w:lang w:val="uk-UA"/>
        </w:rPr>
        <w:t xml:space="preserve">           28. </w:t>
      </w:r>
      <w:r w:rsidRPr="00A215AF">
        <w:rPr>
          <w:sz w:val="24"/>
          <w:szCs w:val="24"/>
          <w:lang w:val="uk-UA"/>
        </w:rPr>
        <w:t>Рішення про результати проведення конкурсу приймається конкурсною комісією не пізніше десяти календарних днів з моменту розкриття конвертів з конкурсними</w:t>
      </w:r>
      <w:bookmarkStart w:id="35" w:name="o96"/>
      <w:bookmarkEnd w:id="35"/>
      <w:r w:rsidRPr="00A215AF">
        <w:rPr>
          <w:sz w:val="24"/>
          <w:szCs w:val="24"/>
          <w:lang w:val="uk-UA"/>
        </w:rPr>
        <w:t xml:space="preserve"> пропозиціями. </w:t>
      </w:r>
      <w:bookmarkStart w:id="36" w:name="o97"/>
      <w:bookmarkEnd w:id="36"/>
    </w:p>
    <w:p w:rsidR="00617903" w:rsidRPr="00A215AF" w:rsidRDefault="00617903" w:rsidP="006179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r w:rsidRPr="00A215AF">
        <w:rPr>
          <w:color w:val="000000"/>
          <w:sz w:val="24"/>
          <w:szCs w:val="24"/>
          <w:lang w:val="uk-UA"/>
        </w:rPr>
        <w:t xml:space="preserve">           29. Переможець  конкурсу оголошується на відкритому засіданні конкурсної комісії,  на яке запрошуються  всі  його  учасники  або уповноважені ним особи. </w:t>
      </w:r>
    </w:p>
    <w:p w:rsidR="00617903" w:rsidRPr="00A215AF" w:rsidRDefault="00617903" w:rsidP="006179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bookmarkStart w:id="37" w:name="o98"/>
      <w:bookmarkEnd w:id="37"/>
      <w:r w:rsidRPr="00A215AF">
        <w:rPr>
          <w:sz w:val="24"/>
          <w:szCs w:val="24"/>
          <w:lang w:val="uk-UA"/>
        </w:rPr>
        <w:t xml:space="preserve">       </w:t>
      </w:r>
    </w:p>
    <w:p w:rsidR="00617903" w:rsidRPr="00A215AF" w:rsidRDefault="00617903" w:rsidP="00617903">
      <w:pPr>
        <w:rPr>
          <w:sz w:val="24"/>
          <w:szCs w:val="24"/>
          <w:lang w:val="uk-UA"/>
        </w:rPr>
      </w:pPr>
      <w:r w:rsidRPr="00A215AF">
        <w:rPr>
          <w:sz w:val="24"/>
          <w:szCs w:val="24"/>
          <w:lang w:val="uk-UA"/>
        </w:rPr>
        <w:t>Керуючий справами виконкому                                                А. В.</w:t>
      </w:r>
      <w:proofErr w:type="spellStart"/>
      <w:r w:rsidRPr="00A215AF">
        <w:rPr>
          <w:sz w:val="24"/>
          <w:szCs w:val="24"/>
          <w:lang w:val="uk-UA"/>
        </w:rPr>
        <w:t>Мельніков</w:t>
      </w:r>
      <w:proofErr w:type="spellEnd"/>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Default="00617903" w:rsidP="00617903">
      <w:pPr>
        <w:rPr>
          <w:sz w:val="24"/>
          <w:szCs w:val="24"/>
          <w:lang w:val="uk-UA"/>
        </w:rPr>
      </w:pPr>
    </w:p>
    <w:p w:rsidR="000C2D64" w:rsidRDefault="000C2D64" w:rsidP="00617903">
      <w:pPr>
        <w:rPr>
          <w:sz w:val="24"/>
          <w:szCs w:val="24"/>
          <w:lang w:val="uk-UA"/>
        </w:rPr>
      </w:pPr>
    </w:p>
    <w:p w:rsidR="000C2D64" w:rsidRDefault="000C2D64" w:rsidP="00617903">
      <w:pPr>
        <w:rPr>
          <w:sz w:val="24"/>
          <w:szCs w:val="24"/>
          <w:lang w:val="uk-UA"/>
        </w:rPr>
      </w:pPr>
    </w:p>
    <w:p w:rsidR="000C2D64" w:rsidRDefault="000C2D64" w:rsidP="00617903">
      <w:pPr>
        <w:rPr>
          <w:sz w:val="24"/>
          <w:szCs w:val="24"/>
          <w:lang w:val="uk-UA"/>
        </w:rPr>
      </w:pPr>
    </w:p>
    <w:p w:rsidR="000C2D64" w:rsidRDefault="000C2D64" w:rsidP="00617903">
      <w:pPr>
        <w:rPr>
          <w:sz w:val="24"/>
          <w:szCs w:val="24"/>
          <w:lang w:val="uk-UA"/>
        </w:rPr>
      </w:pPr>
    </w:p>
    <w:p w:rsidR="000C2D64" w:rsidRDefault="000C2D64" w:rsidP="00617903">
      <w:pPr>
        <w:rPr>
          <w:sz w:val="24"/>
          <w:szCs w:val="24"/>
          <w:lang w:val="uk-UA"/>
        </w:rPr>
      </w:pPr>
    </w:p>
    <w:p w:rsidR="000C2D64" w:rsidRDefault="000C2D64" w:rsidP="00617903">
      <w:pPr>
        <w:rPr>
          <w:sz w:val="24"/>
          <w:szCs w:val="24"/>
          <w:lang w:val="uk-UA"/>
        </w:rPr>
      </w:pPr>
    </w:p>
    <w:p w:rsidR="000C2D64" w:rsidRDefault="000C2D64" w:rsidP="00617903">
      <w:pPr>
        <w:rPr>
          <w:sz w:val="24"/>
          <w:szCs w:val="24"/>
          <w:lang w:val="uk-UA"/>
        </w:rPr>
      </w:pPr>
    </w:p>
    <w:p w:rsidR="000C2D64" w:rsidRDefault="000C2D64" w:rsidP="00617903">
      <w:pPr>
        <w:rPr>
          <w:sz w:val="24"/>
          <w:szCs w:val="24"/>
          <w:lang w:val="uk-UA"/>
        </w:rPr>
      </w:pPr>
    </w:p>
    <w:p w:rsidR="000C2D64" w:rsidRDefault="000C2D64" w:rsidP="00617903">
      <w:pPr>
        <w:rPr>
          <w:sz w:val="24"/>
          <w:szCs w:val="24"/>
          <w:lang w:val="uk-UA"/>
        </w:rPr>
      </w:pPr>
    </w:p>
    <w:p w:rsidR="000C2D64" w:rsidRPr="00A215AF" w:rsidRDefault="000C2D64"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r w:rsidRPr="00A215AF">
        <w:rPr>
          <w:sz w:val="24"/>
          <w:szCs w:val="24"/>
          <w:lang w:val="uk-UA"/>
        </w:rPr>
        <w:t xml:space="preserve">                                                                                 Додаток  1 до Положення </w:t>
      </w:r>
    </w:p>
    <w:p w:rsidR="00617903" w:rsidRPr="00A215AF" w:rsidRDefault="00617903" w:rsidP="00617903">
      <w:pPr>
        <w:rPr>
          <w:sz w:val="24"/>
          <w:szCs w:val="24"/>
          <w:lang w:val="uk-UA"/>
        </w:rPr>
      </w:pPr>
    </w:p>
    <w:p w:rsidR="00617903" w:rsidRPr="00A215AF" w:rsidRDefault="00617903" w:rsidP="00617903">
      <w:pPr>
        <w:jc w:val="center"/>
        <w:rPr>
          <w:sz w:val="24"/>
          <w:szCs w:val="24"/>
          <w:lang w:val="uk-UA"/>
        </w:rPr>
      </w:pPr>
      <w:r w:rsidRPr="00A215AF">
        <w:rPr>
          <w:sz w:val="24"/>
          <w:szCs w:val="24"/>
          <w:lang w:val="uk-UA"/>
        </w:rPr>
        <w:t>ПЕРЕЛІК</w:t>
      </w:r>
    </w:p>
    <w:p w:rsidR="00617903" w:rsidRPr="00A215AF" w:rsidRDefault="00617903" w:rsidP="00617903">
      <w:pPr>
        <w:jc w:val="center"/>
        <w:rPr>
          <w:sz w:val="24"/>
          <w:szCs w:val="24"/>
          <w:lang w:val="uk-UA"/>
        </w:rPr>
      </w:pPr>
      <w:r w:rsidRPr="00A215AF">
        <w:rPr>
          <w:sz w:val="24"/>
          <w:szCs w:val="24"/>
          <w:lang w:val="uk-UA"/>
        </w:rPr>
        <w:t>складових послуги з управління багатоквартирним будинком</w:t>
      </w:r>
    </w:p>
    <w:p w:rsidR="00617903" w:rsidRPr="00A215AF" w:rsidRDefault="00617903" w:rsidP="00617903">
      <w:pPr>
        <w:rPr>
          <w:sz w:val="24"/>
          <w:szCs w:val="24"/>
          <w:lang w:val="uk-UA"/>
        </w:rPr>
      </w:pPr>
    </w:p>
    <w:p w:rsidR="00617903" w:rsidRPr="00A215AF" w:rsidRDefault="00617903" w:rsidP="00617903">
      <w:pPr>
        <w:ind w:firstLine="567"/>
        <w:jc w:val="both"/>
        <w:rPr>
          <w:sz w:val="24"/>
          <w:szCs w:val="24"/>
          <w:lang w:val="uk-UA"/>
        </w:rPr>
      </w:pPr>
      <w:r w:rsidRPr="00A215AF">
        <w:rPr>
          <w:sz w:val="24"/>
          <w:szCs w:val="24"/>
          <w:lang w:val="uk-UA"/>
        </w:rPr>
        <w:t xml:space="preserve">1. Утримання спільного майна багатоквартирного будинку та прибудинкової території, в тому числі: </w:t>
      </w:r>
    </w:p>
    <w:p w:rsidR="00617903" w:rsidRPr="00A215AF" w:rsidRDefault="00617903" w:rsidP="00617903">
      <w:pPr>
        <w:ind w:firstLine="567"/>
        <w:jc w:val="both"/>
        <w:rPr>
          <w:sz w:val="24"/>
          <w:szCs w:val="24"/>
          <w:lang w:val="uk-UA"/>
        </w:rPr>
      </w:pPr>
      <w:r w:rsidRPr="00A215AF">
        <w:rPr>
          <w:sz w:val="24"/>
          <w:szCs w:val="24"/>
          <w:lang w:val="uk-UA"/>
        </w:rPr>
        <w:t xml:space="preserve">1) прибирання прибудинкової території; </w:t>
      </w:r>
    </w:p>
    <w:p w:rsidR="00617903" w:rsidRPr="00A215AF" w:rsidRDefault="00617903" w:rsidP="00617903">
      <w:pPr>
        <w:ind w:firstLine="567"/>
        <w:jc w:val="both"/>
        <w:rPr>
          <w:sz w:val="24"/>
          <w:szCs w:val="24"/>
          <w:lang w:val="uk-UA"/>
        </w:rPr>
      </w:pPr>
      <w:r w:rsidRPr="00A215AF">
        <w:rPr>
          <w:sz w:val="24"/>
          <w:szCs w:val="24"/>
          <w:lang w:val="uk-UA"/>
        </w:rPr>
        <w:t xml:space="preserve">2) прибирання підвалу, технічних поверхів та покрівлі; </w:t>
      </w:r>
    </w:p>
    <w:p w:rsidR="00617903" w:rsidRPr="00A215AF" w:rsidRDefault="00617903" w:rsidP="00617903">
      <w:pPr>
        <w:ind w:firstLine="567"/>
        <w:jc w:val="both"/>
        <w:rPr>
          <w:sz w:val="24"/>
          <w:szCs w:val="24"/>
          <w:lang w:val="uk-UA"/>
        </w:rPr>
      </w:pPr>
      <w:r w:rsidRPr="00A215AF">
        <w:rPr>
          <w:sz w:val="24"/>
          <w:szCs w:val="24"/>
          <w:lang w:val="uk-UA"/>
        </w:rPr>
        <w:t xml:space="preserve">3) технічне обслуговування </w:t>
      </w:r>
      <w:proofErr w:type="spellStart"/>
      <w:r w:rsidRPr="00A215AF">
        <w:rPr>
          <w:sz w:val="24"/>
          <w:szCs w:val="24"/>
          <w:lang w:val="uk-UA"/>
        </w:rPr>
        <w:t>внутрішньобудинкових</w:t>
      </w:r>
      <w:proofErr w:type="spellEnd"/>
      <w:r w:rsidRPr="00A215AF">
        <w:rPr>
          <w:sz w:val="24"/>
          <w:szCs w:val="24"/>
          <w:lang w:val="uk-UA"/>
        </w:rPr>
        <w:t xml:space="preserve"> систем: </w:t>
      </w:r>
    </w:p>
    <w:p w:rsidR="00617903" w:rsidRPr="00A215AF" w:rsidRDefault="00617903" w:rsidP="00617903">
      <w:pPr>
        <w:ind w:firstLine="567"/>
        <w:jc w:val="both"/>
        <w:rPr>
          <w:sz w:val="24"/>
          <w:szCs w:val="24"/>
          <w:lang w:val="uk-UA"/>
        </w:rPr>
      </w:pPr>
      <w:r w:rsidRPr="00A215AF">
        <w:rPr>
          <w:sz w:val="24"/>
          <w:szCs w:val="24"/>
          <w:lang w:val="uk-UA"/>
        </w:rPr>
        <w:t xml:space="preserve">- холодного водопостачання; </w:t>
      </w:r>
    </w:p>
    <w:p w:rsidR="00617903" w:rsidRPr="00A215AF" w:rsidRDefault="00617903" w:rsidP="00617903">
      <w:pPr>
        <w:ind w:firstLine="567"/>
        <w:jc w:val="both"/>
        <w:rPr>
          <w:sz w:val="24"/>
          <w:szCs w:val="24"/>
          <w:lang w:val="uk-UA"/>
        </w:rPr>
      </w:pPr>
      <w:r w:rsidRPr="00A215AF">
        <w:rPr>
          <w:sz w:val="24"/>
          <w:szCs w:val="24"/>
          <w:lang w:val="uk-UA"/>
        </w:rPr>
        <w:t xml:space="preserve">- водовідведення; </w:t>
      </w:r>
    </w:p>
    <w:p w:rsidR="00617903" w:rsidRPr="00A215AF" w:rsidRDefault="00617903" w:rsidP="00617903">
      <w:pPr>
        <w:ind w:firstLine="567"/>
        <w:jc w:val="both"/>
        <w:rPr>
          <w:sz w:val="24"/>
          <w:szCs w:val="24"/>
          <w:lang w:val="uk-UA"/>
        </w:rPr>
      </w:pPr>
      <w:r w:rsidRPr="00A215AF">
        <w:rPr>
          <w:sz w:val="24"/>
          <w:szCs w:val="24"/>
          <w:lang w:val="uk-UA"/>
        </w:rPr>
        <w:t xml:space="preserve">- зливової каналізації; </w:t>
      </w:r>
    </w:p>
    <w:p w:rsidR="00617903" w:rsidRPr="00A215AF" w:rsidRDefault="00617903" w:rsidP="00617903">
      <w:pPr>
        <w:ind w:firstLine="567"/>
        <w:jc w:val="both"/>
        <w:rPr>
          <w:sz w:val="24"/>
          <w:szCs w:val="24"/>
          <w:lang w:val="uk-UA"/>
        </w:rPr>
      </w:pPr>
      <w:r w:rsidRPr="00A215AF">
        <w:rPr>
          <w:sz w:val="24"/>
          <w:szCs w:val="24"/>
          <w:lang w:val="uk-UA"/>
        </w:rPr>
        <w:t xml:space="preserve">4) дератизація; </w:t>
      </w:r>
    </w:p>
    <w:p w:rsidR="00617903" w:rsidRPr="00A215AF" w:rsidRDefault="00617903" w:rsidP="00617903">
      <w:pPr>
        <w:ind w:firstLine="567"/>
        <w:jc w:val="both"/>
        <w:rPr>
          <w:sz w:val="24"/>
          <w:szCs w:val="24"/>
          <w:lang w:val="uk-UA"/>
        </w:rPr>
      </w:pPr>
      <w:r w:rsidRPr="00A215AF">
        <w:rPr>
          <w:sz w:val="24"/>
          <w:szCs w:val="24"/>
          <w:lang w:val="uk-UA"/>
        </w:rPr>
        <w:t xml:space="preserve">5) дезінсекція; </w:t>
      </w:r>
    </w:p>
    <w:p w:rsidR="00617903" w:rsidRPr="00A215AF" w:rsidRDefault="00617903" w:rsidP="00617903">
      <w:pPr>
        <w:ind w:firstLine="567"/>
        <w:jc w:val="both"/>
        <w:rPr>
          <w:sz w:val="24"/>
          <w:szCs w:val="24"/>
          <w:lang w:val="uk-UA"/>
        </w:rPr>
      </w:pPr>
      <w:r w:rsidRPr="00A215AF">
        <w:rPr>
          <w:sz w:val="24"/>
          <w:szCs w:val="24"/>
          <w:lang w:val="uk-UA"/>
        </w:rPr>
        <w:t xml:space="preserve">6) обслуговування димових та вентиляційних каналів; </w:t>
      </w:r>
    </w:p>
    <w:p w:rsidR="00617903" w:rsidRPr="00A215AF" w:rsidRDefault="00617903" w:rsidP="00617903">
      <w:pPr>
        <w:ind w:firstLine="567"/>
        <w:jc w:val="both"/>
        <w:rPr>
          <w:sz w:val="24"/>
          <w:szCs w:val="24"/>
          <w:lang w:val="uk-UA"/>
        </w:rPr>
      </w:pPr>
      <w:r w:rsidRPr="00A215AF">
        <w:rPr>
          <w:sz w:val="24"/>
          <w:szCs w:val="24"/>
          <w:lang w:val="uk-UA"/>
        </w:rPr>
        <w:t xml:space="preserve">7)технічне обслуговування мереж електропостачання та електрообладнання, а також інших </w:t>
      </w:r>
      <w:proofErr w:type="spellStart"/>
      <w:r w:rsidRPr="00A215AF">
        <w:rPr>
          <w:sz w:val="24"/>
          <w:szCs w:val="24"/>
          <w:lang w:val="uk-UA"/>
        </w:rPr>
        <w:t>внутрішньобудинкових</w:t>
      </w:r>
      <w:proofErr w:type="spellEnd"/>
      <w:r w:rsidRPr="00A215AF">
        <w:rPr>
          <w:sz w:val="24"/>
          <w:szCs w:val="24"/>
          <w:lang w:val="uk-UA"/>
        </w:rPr>
        <w:t xml:space="preserve"> інженерних систем (у разі їх наявності); </w:t>
      </w:r>
    </w:p>
    <w:p w:rsidR="00617903" w:rsidRPr="00A215AF" w:rsidRDefault="00617903" w:rsidP="00617903">
      <w:pPr>
        <w:ind w:firstLine="567"/>
        <w:jc w:val="both"/>
        <w:rPr>
          <w:sz w:val="24"/>
          <w:szCs w:val="24"/>
          <w:lang w:val="uk-UA"/>
        </w:rPr>
      </w:pPr>
      <w:r w:rsidRPr="00A215AF">
        <w:rPr>
          <w:sz w:val="24"/>
          <w:szCs w:val="24"/>
          <w:lang w:val="uk-UA"/>
        </w:rPr>
        <w:t xml:space="preserve">8) прибирання і вивезення снігу, посипання частини прибудинкової території, призначеної для проходу та проїзду, </w:t>
      </w:r>
      <w:proofErr w:type="spellStart"/>
      <w:r w:rsidRPr="00A215AF">
        <w:rPr>
          <w:sz w:val="24"/>
          <w:szCs w:val="24"/>
          <w:lang w:val="uk-UA"/>
        </w:rPr>
        <w:t>протиожеледними</w:t>
      </w:r>
      <w:proofErr w:type="spellEnd"/>
      <w:r w:rsidRPr="00A215AF">
        <w:rPr>
          <w:sz w:val="24"/>
          <w:szCs w:val="24"/>
          <w:lang w:val="uk-UA"/>
        </w:rPr>
        <w:t xml:space="preserve"> сумішами. </w:t>
      </w:r>
    </w:p>
    <w:p w:rsidR="00617903" w:rsidRPr="00A215AF" w:rsidRDefault="00617903" w:rsidP="00617903">
      <w:pPr>
        <w:ind w:firstLine="567"/>
        <w:jc w:val="both"/>
        <w:rPr>
          <w:sz w:val="24"/>
          <w:szCs w:val="24"/>
          <w:lang w:val="uk-UA"/>
        </w:rPr>
      </w:pPr>
    </w:p>
    <w:p w:rsidR="00617903" w:rsidRPr="00A215AF" w:rsidRDefault="00617903" w:rsidP="00617903">
      <w:pPr>
        <w:ind w:firstLine="567"/>
        <w:jc w:val="both"/>
        <w:rPr>
          <w:sz w:val="24"/>
          <w:szCs w:val="24"/>
          <w:lang w:val="uk-UA"/>
        </w:rPr>
      </w:pPr>
      <w:r w:rsidRPr="00A215AF">
        <w:rPr>
          <w:sz w:val="24"/>
          <w:szCs w:val="24"/>
          <w:lang w:val="uk-UA"/>
        </w:rPr>
        <w:t xml:space="preserve">2. Поточний ремонт спільного майна багатоквартирного будинку, в тому числі: </w:t>
      </w:r>
    </w:p>
    <w:p w:rsidR="00617903" w:rsidRPr="00A215AF" w:rsidRDefault="00617903" w:rsidP="00617903">
      <w:pPr>
        <w:ind w:firstLine="567"/>
        <w:jc w:val="both"/>
        <w:rPr>
          <w:sz w:val="24"/>
          <w:szCs w:val="24"/>
          <w:lang w:val="uk-UA"/>
        </w:rPr>
      </w:pPr>
      <w:r w:rsidRPr="00A215AF">
        <w:rPr>
          <w:sz w:val="24"/>
          <w:szCs w:val="24"/>
          <w:lang w:val="uk-UA"/>
        </w:rPr>
        <w:t xml:space="preserve">1) поточний ремонт конструктивних елементів, </w:t>
      </w:r>
      <w:proofErr w:type="spellStart"/>
      <w:r w:rsidRPr="00A215AF">
        <w:rPr>
          <w:sz w:val="24"/>
          <w:szCs w:val="24"/>
          <w:lang w:val="uk-UA"/>
        </w:rPr>
        <w:t>внутрішньобудинкових</w:t>
      </w:r>
      <w:proofErr w:type="spellEnd"/>
      <w:r w:rsidRPr="00A215AF">
        <w:rPr>
          <w:sz w:val="24"/>
          <w:szCs w:val="24"/>
          <w:lang w:val="uk-UA"/>
        </w:rPr>
        <w:t xml:space="preserve"> систем холодного водопостачання, водовідведення та зливової каналізації і технічних пристроїв будинків та елементів зовнішнього упорядження, що розміщені на закріпленій в установленому порядку прибудинковій території (в тому числі спортивних, дитячих та інших майданчиків); </w:t>
      </w:r>
    </w:p>
    <w:p w:rsidR="00617903" w:rsidRPr="00A215AF" w:rsidRDefault="00617903" w:rsidP="00617903">
      <w:pPr>
        <w:ind w:firstLine="567"/>
        <w:jc w:val="both"/>
        <w:rPr>
          <w:sz w:val="24"/>
          <w:szCs w:val="24"/>
          <w:lang w:val="uk-UA"/>
        </w:rPr>
      </w:pPr>
      <w:r w:rsidRPr="00A215AF">
        <w:rPr>
          <w:sz w:val="24"/>
          <w:szCs w:val="24"/>
          <w:lang w:val="uk-UA"/>
        </w:rPr>
        <w:t xml:space="preserve">2) поточний ремонт мереж електропостачання та електрообладнання, систем протипожежної автоматики та </w:t>
      </w:r>
      <w:proofErr w:type="spellStart"/>
      <w:r w:rsidRPr="00A215AF">
        <w:rPr>
          <w:sz w:val="24"/>
          <w:szCs w:val="24"/>
          <w:lang w:val="uk-UA"/>
        </w:rPr>
        <w:t>димовидалення</w:t>
      </w:r>
      <w:proofErr w:type="spellEnd"/>
      <w:r w:rsidRPr="00A215AF">
        <w:rPr>
          <w:sz w:val="24"/>
          <w:szCs w:val="24"/>
          <w:lang w:val="uk-UA"/>
        </w:rPr>
        <w:t xml:space="preserve">, а також інших </w:t>
      </w:r>
      <w:proofErr w:type="spellStart"/>
      <w:r w:rsidRPr="00A215AF">
        <w:rPr>
          <w:sz w:val="24"/>
          <w:szCs w:val="24"/>
          <w:lang w:val="uk-UA"/>
        </w:rPr>
        <w:t>внутрішньобудинкових</w:t>
      </w:r>
      <w:proofErr w:type="spellEnd"/>
      <w:r w:rsidRPr="00A215AF">
        <w:rPr>
          <w:sz w:val="24"/>
          <w:szCs w:val="24"/>
          <w:lang w:val="uk-UA"/>
        </w:rPr>
        <w:t xml:space="preserve"> інженерних систем (у разі їх наявності). </w:t>
      </w:r>
    </w:p>
    <w:p w:rsidR="00617903" w:rsidRPr="00A215AF" w:rsidRDefault="00617903" w:rsidP="00617903">
      <w:pPr>
        <w:ind w:firstLine="567"/>
        <w:jc w:val="both"/>
        <w:rPr>
          <w:sz w:val="24"/>
          <w:szCs w:val="24"/>
          <w:lang w:val="uk-UA"/>
        </w:rPr>
      </w:pPr>
    </w:p>
    <w:p w:rsidR="00617903" w:rsidRPr="00A215AF" w:rsidRDefault="00617903" w:rsidP="00617903">
      <w:pPr>
        <w:ind w:firstLine="567"/>
        <w:jc w:val="both"/>
        <w:rPr>
          <w:sz w:val="24"/>
          <w:szCs w:val="24"/>
          <w:lang w:val="uk-UA"/>
        </w:rPr>
      </w:pPr>
      <w:r w:rsidRPr="00A215AF">
        <w:rPr>
          <w:sz w:val="24"/>
          <w:szCs w:val="24"/>
          <w:lang w:val="uk-UA"/>
        </w:rPr>
        <w:t xml:space="preserve">3. Оплата послуг щодо енергопостачання спільного майна багатоквартирного будинку, в тому числі: </w:t>
      </w:r>
    </w:p>
    <w:p w:rsidR="00617903" w:rsidRPr="00A215AF" w:rsidRDefault="00617903" w:rsidP="00617903">
      <w:pPr>
        <w:ind w:firstLine="567"/>
        <w:jc w:val="both"/>
        <w:rPr>
          <w:sz w:val="24"/>
          <w:szCs w:val="24"/>
          <w:lang w:val="uk-UA"/>
        </w:rPr>
      </w:pPr>
      <w:r w:rsidRPr="00A215AF">
        <w:rPr>
          <w:sz w:val="24"/>
          <w:szCs w:val="24"/>
          <w:lang w:val="uk-UA"/>
        </w:rPr>
        <w:t xml:space="preserve">1) освітлення місць загального користування і підвалів; </w:t>
      </w:r>
    </w:p>
    <w:p w:rsidR="00617903" w:rsidRPr="00A215AF" w:rsidRDefault="00617903" w:rsidP="00617903">
      <w:pPr>
        <w:ind w:firstLine="567"/>
        <w:jc w:val="both"/>
        <w:rPr>
          <w:sz w:val="24"/>
          <w:szCs w:val="24"/>
          <w:lang w:val="uk-UA"/>
        </w:rPr>
      </w:pPr>
      <w:r w:rsidRPr="00A215AF">
        <w:rPr>
          <w:sz w:val="24"/>
          <w:szCs w:val="24"/>
          <w:lang w:val="uk-UA"/>
        </w:rPr>
        <w:t>2) енергопостачання ліфтів.</w:t>
      </w:r>
    </w:p>
    <w:p w:rsidR="00617903" w:rsidRPr="00A215AF" w:rsidRDefault="00617903" w:rsidP="00617903">
      <w:pPr>
        <w:ind w:firstLine="567"/>
        <w:jc w:val="both"/>
        <w:rPr>
          <w:sz w:val="24"/>
          <w:szCs w:val="24"/>
          <w:lang w:val="uk-UA"/>
        </w:rPr>
      </w:pPr>
      <w:r w:rsidRPr="00A215AF">
        <w:rPr>
          <w:sz w:val="24"/>
          <w:szCs w:val="24"/>
          <w:lang w:val="uk-UA"/>
        </w:rPr>
        <w:t xml:space="preserve"> </w:t>
      </w:r>
    </w:p>
    <w:p w:rsidR="00617903" w:rsidRPr="00A215AF" w:rsidRDefault="00617903" w:rsidP="00617903">
      <w:pPr>
        <w:ind w:firstLine="567"/>
        <w:jc w:val="both"/>
        <w:rPr>
          <w:sz w:val="24"/>
          <w:szCs w:val="24"/>
          <w:lang w:val="uk-UA"/>
        </w:rPr>
      </w:pPr>
      <w:r w:rsidRPr="00A215AF">
        <w:rPr>
          <w:sz w:val="24"/>
          <w:szCs w:val="24"/>
          <w:lang w:val="uk-UA"/>
        </w:rPr>
        <w:t xml:space="preserve">4. Винагорода управителю. </w:t>
      </w:r>
    </w:p>
    <w:p w:rsidR="00617903" w:rsidRPr="00A215AF" w:rsidRDefault="00617903" w:rsidP="00617903">
      <w:pPr>
        <w:ind w:firstLine="567"/>
        <w:jc w:val="both"/>
        <w:rPr>
          <w:sz w:val="24"/>
          <w:szCs w:val="24"/>
          <w:lang w:val="uk-UA"/>
        </w:rPr>
      </w:pPr>
    </w:p>
    <w:p w:rsidR="00617903" w:rsidRPr="00A215AF" w:rsidRDefault="00617903" w:rsidP="00617903">
      <w:pPr>
        <w:ind w:firstLine="567"/>
        <w:jc w:val="both"/>
        <w:rPr>
          <w:b/>
          <w:sz w:val="24"/>
          <w:szCs w:val="24"/>
          <w:lang w:val="uk-UA"/>
        </w:rPr>
      </w:pPr>
      <w:r w:rsidRPr="00A215AF">
        <w:rPr>
          <w:b/>
          <w:sz w:val="24"/>
          <w:szCs w:val="24"/>
          <w:lang w:val="uk-UA"/>
        </w:rPr>
        <w:t>Примітки:</w:t>
      </w:r>
    </w:p>
    <w:p w:rsidR="00617903" w:rsidRPr="00A215AF" w:rsidRDefault="00617903" w:rsidP="00617903">
      <w:pPr>
        <w:ind w:firstLine="708"/>
        <w:jc w:val="both"/>
        <w:rPr>
          <w:b/>
          <w:sz w:val="24"/>
          <w:szCs w:val="24"/>
          <w:lang w:val="uk-UA"/>
        </w:rPr>
      </w:pPr>
    </w:p>
    <w:p w:rsidR="00617903" w:rsidRPr="00A215AF" w:rsidRDefault="00617903" w:rsidP="00617903">
      <w:pPr>
        <w:ind w:firstLine="708"/>
        <w:jc w:val="both"/>
        <w:rPr>
          <w:sz w:val="24"/>
          <w:szCs w:val="24"/>
          <w:lang w:val="uk-UA"/>
        </w:rPr>
      </w:pPr>
      <w:r w:rsidRPr="00A215AF">
        <w:rPr>
          <w:sz w:val="24"/>
          <w:szCs w:val="24"/>
          <w:lang w:val="uk-UA"/>
        </w:rPr>
        <w:t xml:space="preserve"> 1. Цей перелік сформовано відповідно до частини третьої статті 11 Закону України "Про особливості здійснення права власності у багатоквартирному будинку". </w:t>
      </w:r>
    </w:p>
    <w:p w:rsidR="00617903" w:rsidRPr="00A215AF" w:rsidRDefault="00617903" w:rsidP="00617903">
      <w:pPr>
        <w:ind w:firstLine="708"/>
        <w:jc w:val="both"/>
        <w:rPr>
          <w:sz w:val="24"/>
          <w:szCs w:val="24"/>
          <w:lang w:val="uk-UA"/>
        </w:rPr>
      </w:pPr>
      <w:r w:rsidRPr="00A215AF">
        <w:rPr>
          <w:sz w:val="24"/>
          <w:szCs w:val="24"/>
          <w:lang w:val="uk-UA"/>
        </w:rPr>
        <w:t xml:space="preserve">2. Вартість робіт з підготовки житлового фонду до сезонної експлуатації враховується під час визначення вартості технічного обслуговування та поточного ремонту конструктивних елементів, інженерних мереж та систем, технічних пристроїв будинку та елементів зовнішнього упорядження, що розташовані на прибудинковій території. </w:t>
      </w:r>
    </w:p>
    <w:p w:rsidR="00617903" w:rsidRPr="00A215AF" w:rsidRDefault="00617903" w:rsidP="00617903">
      <w:pPr>
        <w:ind w:firstLine="708"/>
        <w:jc w:val="both"/>
        <w:rPr>
          <w:sz w:val="24"/>
          <w:szCs w:val="24"/>
          <w:lang w:val="uk-UA"/>
        </w:rPr>
      </w:pPr>
    </w:p>
    <w:p w:rsidR="00617903" w:rsidRPr="00A215AF" w:rsidRDefault="00617903" w:rsidP="00617903">
      <w:pPr>
        <w:ind w:firstLine="708"/>
        <w:jc w:val="both"/>
        <w:rPr>
          <w:sz w:val="24"/>
          <w:szCs w:val="24"/>
          <w:lang w:val="uk-UA"/>
        </w:rPr>
      </w:pPr>
      <w:r w:rsidRPr="00A215AF">
        <w:rPr>
          <w:sz w:val="24"/>
          <w:szCs w:val="24"/>
          <w:lang w:val="uk-UA"/>
        </w:rPr>
        <w:t xml:space="preserve">3. Цей перелік є орієнтовним та таким, що забезпечує належний </w:t>
      </w:r>
      <w:proofErr w:type="spellStart"/>
      <w:r w:rsidRPr="00A215AF">
        <w:rPr>
          <w:sz w:val="24"/>
          <w:szCs w:val="24"/>
          <w:lang w:val="uk-UA"/>
        </w:rPr>
        <w:t>санітарно-</w:t>
      </w:r>
      <w:proofErr w:type="spellEnd"/>
      <w:r w:rsidRPr="00A215AF">
        <w:rPr>
          <w:sz w:val="24"/>
          <w:szCs w:val="24"/>
          <w:lang w:val="uk-UA"/>
        </w:rPr>
        <w:t xml:space="preserve"> гігієнічний, протипожежний, технічний стан будинку та прибудинкової території. </w:t>
      </w:r>
    </w:p>
    <w:p w:rsidR="00617903" w:rsidRPr="00A215AF" w:rsidRDefault="00617903" w:rsidP="00617903">
      <w:pPr>
        <w:ind w:firstLine="708"/>
        <w:jc w:val="both"/>
        <w:rPr>
          <w:sz w:val="24"/>
          <w:szCs w:val="24"/>
          <w:lang w:val="uk-UA"/>
        </w:rPr>
      </w:pPr>
    </w:p>
    <w:p w:rsidR="00617903" w:rsidRPr="00A215AF" w:rsidRDefault="00617903" w:rsidP="00617903">
      <w:pPr>
        <w:ind w:firstLine="567"/>
        <w:jc w:val="both"/>
        <w:rPr>
          <w:sz w:val="24"/>
          <w:szCs w:val="24"/>
          <w:lang w:val="uk-UA"/>
        </w:rPr>
      </w:pPr>
      <w:r w:rsidRPr="00A215AF">
        <w:rPr>
          <w:sz w:val="24"/>
          <w:szCs w:val="24"/>
          <w:lang w:val="uk-UA"/>
        </w:rPr>
        <w:lastRenderedPageBreak/>
        <w:t>4. Зменшення чи розширення цього переліку можливе лише за об'єктивних умов експлуатації будинку, що залежать від його капітальності, рівня облаштування та благоустрою.</w:t>
      </w:r>
    </w:p>
    <w:p w:rsidR="00617903" w:rsidRPr="00A215AF" w:rsidRDefault="00617903" w:rsidP="00617903">
      <w:pPr>
        <w:tabs>
          <w:tab w:val="left" w:pos="3420"/>
        </w:tabs>
        <w:ind w:left="4860"/>
        <w:rPr>
          <w:sz w:val="24"/>
          <w:szCs w:val="24"/>
          <w:lang w:val="uk-UA"/>
        </w:rPr>
      </w:pPr>
      <w:r w:rsidRPr="00A215AF">
        <w:rPr>
          <w:sz w:val="24"/>
          <w:szCs w:val="24"/>
          <w:lang w:val="uk-UA"/>
        </w:rPr>
        <w:t xml:space="preserve">Додаток 2 до Положення  </w:t>
      </w:r>
    </w:p>
    <w:p w:rsidR="00617903" w:rsidRPr="00A215AF" w:rsidRDefault="00617903" w:rsidP="00617903">
      <w:pPr>
        <w:ind w:firstLine="4860"/>
        <w:rPr>
          <w:sz w:val="24"/>
          <w:szCs w:val="24"/>
          <w:lang w:val="uk-UA"/>
        </w:rPr>
      </w:pPr>
      <w:r w:rsidRPr="00A215AF">
        <w:rPr>
          <w:sz w:val="24"/>
          <w:szCs w:val="24"/>
          <w:lang w:val="uk-UA"/>
        </w:rPr>
        <w:t>_________________ №______</w:t>
      </w:r>
    </w:p>
    <w:p w:rsidR="00617903" w:rsidRPr="00A215AF" w:rsidRDefault="00617903" w:rsidP="00617903">
      <w:pPr>
        <w:shd w:val="clear" w:color="auto" w:fill="FFFFFF"/>
        <w:ind w:left="450" w:right="450"/>
        <w:jc w:val="both"/>
        <w:textAlignment w:val="baseline"/>
        <w:rPr>
          <w:b/>
          <w:bCs/>
          <w:color w:val="000000"/>
          <w:sz w:val="24"/>
          <w:szCs w:val="24"/>
          <w:lang w:val="uk-UA"/>
        </w:rPr>
      </w:pPr>
    </w:p>
    <w:p w:rsidR="00617903" w:rsidRPr="00A215AF" w:rsidRDefault="00617903" w:rsidP="00617903">
      <w:pPr>
        <w:shd w:val="clear" w:color="auto" w:fill="FFFFFF"/>
        <w:ind w:left="450" w:right="450"/>
        <w:jc w:val="center"/>
        <w:textAlignment w:val="baseline"/>
        <w:rPr>
          <w:b/>
          <w:bCs/>
          <w:color w:val="000000"/>
          <w:sz w:val="24"/>
          <w:szCs w:val="24"/>
          <w:lang w:val="uk-UA"/>
        </w:rPr>
      </w:pPr>
      <w:r w:rsidRPr="00A215AF">
        <w:rPr>
          <w:b/>
          <w:bCs/>
          <w:color w:val="000000"/>
          <w:sz w:val="24"/>
          <w:szCs w:val="24"/>
          <w:lang w:val="uk-UA"/>
        </w:rPr>
        <w:t>ЖУРНАЛ </w:t>
      </w:r>
      <w:r w:rsidRPr="00A215AF">
        <w:rPr>
          <w:color w:val="000000"/>
          <w:sz w:val="24"/>
          <w:szCs w:val="24"/>
          <w:lang w:val="uk-UA"/>
        </w:rPr>
        <w:br/>
      </w:r>
      <w:r w:rsidRPr="00A215AF">
        <w:rPr>
          <w:b/>
          <w:bCs/>
          <w:color w:val="000000"/>
          <w:sz w:val="24"/>
          <w:szCs w:val="24"/>
          <w:lang w:val="uk-UA"/>
        </w:rPr>
        <w:t>обліку конкурсних пропозицій</w:t>
      </w:r>
    </w:p>
    <w:p w:rsidR="00617903" w:rsidRPr="00A215AF" w:rsidRDefault="00617903" w:rsidP="00617903">
      <w:pPr>
        <w:shd w:val="clear" w:color="auto" w:fill="FFFFFF"/>
        <w:ind w:left="450" w:right="450"/>
        <w:jc w:val="center"/>
        <w:textAlignment w:val="baseline"/>
        <w:rPr>
          <w:color w:val="000000"/>
          <w:sz w:val="24"/>
          <w:szCs w:val="24"/>
          <w:lang w:val="uk-UA"/>
        </w:rPr>
      </w:pPr>
    </w:p>
    <w:tbl>
      <w:tblPr>
        <w:tblW w:w="5000" w:type="pct"/>
        <w:tblBorders>
          <w:top w:val="single" w:sz="2" w:space="0" w:color="auto"/>
          <w:left w:val="single" w:sz="2" w:space="0" w:color="auto"/>
          <w:bottom w:val="single" w:sz="2" w:space="0" w:color="auto"/>
          <w:right w:val="single" w:sz="2" w:space="0" w:color="auto"/>
        </w:tblBorders>
        <w:tblCellMar>
          <w:left w:w="0" w:type="dxa"/>
          <w:right w:w="0" w:type="dxa"/>
        </w:tblCellMar>
        <w:tblLook w:val="04A0"/>
      </w:tblPr>
      <w:tblGrid>
        <w:gridCol w:w="1471"/>
        <w:gridCol w:w="1582"/>
        <w:gridCol w:w="1801"/>
        <w:gridCol w:w="2203"/>
        <w:gridCol w:w="1486"/>
        <w:gridCol w:w="1253"/>
      </w:tblGrid>
      <w:tr w:rsidR="00617903" w:rsidRPr="00A215AF" w:rsidTr="00617903">
        <w:tc>
          <w:tcPr>
            <w:tcW w:w="2010" w:type="dxa"/>
            <w:tcBorders>
              <w:top w:val="single" w:sz="6" w:space="0" w:color="000000"/>
              <w:left w:val="single" w:sz="6" w:space="0" w:color="000000"/>
              <w:bottom w:val="single" w:sz="6" w:space="0" w:color="000000"/>
              <w:right w:val="single" w:sz="6" w:space="0" w:color="000000"/>
            </w:tcBorders>
            <w:hideMark/>
          </w:tcPr>
          <w:p w:rsidR="00617903" w:rsidRPr="00A215AF" w:rsidRDefault="00617903">
            <w:pPr>
              <w:spacing w:line="276" w:lineRule="auto"/>
              <w:jc w:val="center"/>
              <w:textAlignment w:val="baseline"/>
              <w:rPr>
                <w:sz w:val="24"/>
                <w:szCs w:val="24"/>
                <w:lang w:val="uk-UA" w:eastAsia="en-US"/>
              </w:rPr>
            </w:pPr>
            <w:bookmarkStart w:id="38" w:name="n138"/>
            <w:bookmarkEnd w:id="38"/>
            <w:r w:rsidRPr="00A215AF">
              <w:rPr>
                <w:color w:val="000000"/>
                <w:sz w:val="24"/>
                <w:szCs w:val="24"/>
                <w:lang w:val="uk-UA" w:eastAsia="en-US"/>
              </w:rPr>
              <w:t>Порядковий номер</w:t>
            </w:r>
          </w:p>
        </w:tc>
        <w:tc>
          <w:tcPr>
            <w:tcW w:w="2130" w:type="dxa"/>
            <w:tcBorders>
              <w:top w:val="single" w:sz="6" w:space="0" w:color="000000"/>
              <w:left w:val="single" w:sz="6" w:space="0" w:color="000000"/>
              <w:bottom w:val="single" w:sz="6" w:space="0" w:color="000000"/>
              <w:right w:val="single" w:sz="6" w:space="0" w:color="000000"/>
            </w:tcBorders>
            <w:hideMark/>
          </w:tcPr>
          <w:p w:rsidR="00617903" w:rsidRPr="00A215AF" w:rsidRDefault="00617903">
            <w:pPr>
              <w:spacing w:line="276" w:lineRule="auto"/>
              <w:jc w:val="center"/>
              <w:textAlignment w:val="baseline"/>
              <w:rPr>
                <w:sz w:val="24"/>
                <w:szCs w:val="24"/>
                <w:lang w:val="uk-UA" w:eastAsia="en-US"/>
              </w:rPr>
            </w:pPr>
            <w:r w:rsidRPr="00A215AF">
              <w:rPr>
                <w:color w:val="000000"/>
                <w:sz w:val="24"/>
                <w:szCs w:val="24"/>
                <w:lang w:val="uk-UA" w:eastAsia="en-US"/>
              </w:rPr>
              <w:t>Дата та час надходження конкурсної пропозиції</w:t>
            </w:r>
          </w:p>
        </w:tc>
        <w:tc>
          <w:tcPr>
            <w:tcW w:w="2550" w:type="dxa"/>
            <w:tcBorders>
              <w:top w:val="single" w:sz="6" w:space="0" w:color="000000"/>
              <w:left w:val="single" w:sz="6" w:space="0" w:color="000000"/>
              <w:bottom w:val="single" w:sz="6" w:space="0" w:color="000000"/>
              <w:right w:val="single" w:sz="6" w:space="0" w:color="000000"/>
            </w:tcBorders>
            <w:hideMark/>
          </w:tcPr>
          <w:p w:rsidR="00617903" w:rsidRPr="00A215AF" w:rsidRDefault="00617903">
            <w:pPr>
              <w:spacing w:line="276" w:lineRule="auto"/>
              <w:jc w:val="center"/>
              <w:textAlignment w:val="baseline"/>
              <w:rPr>
                <w:sz w:val="24"/>
                <w:szCs w:val="24"/>
                <w:lang w:val="uk-UA" w:eastAsia="en-US"/>
              </w:rPr>
            </w:pPr>
            <w:r w:rsidRPr="00A215AF">
              <w:rPr>
                <w:color w:val="000000"/>
                <w:sz w:val="24"/>
                <w:szCs w:val="24"/>
                <w:lang w:val="uk-UA" w:eastAsia="en-US"/>
              </w:rPr>
              <w:t>Найменування (прізвище, ім’я, по батькові) учасника конкурсу</w:t>
            </w:r>
          </w:p>
        </w:tc>
        <w:tc>
          <w:tcPr>
            <w:tcW w:w="2820" w:type="dxa"/>
            <w:tcBorders>
              <w:top w:val="single" w:sz="6" w:space="0" w:color="000000"/>
              <w:left w:val="single" w:sz="6" w:space="0" w:color="000000"/>
              <w:bottom w:val="single" w:sz="6" w:space="0" w:color="000000"/>
              <w:right w:val="single" w:sz="6" w:space="0" w:color="000000"/>
            </w:tcBorders>
            <w:hideMark/>
          </w:tcPr>
          <w:p w:rsidR="00617903" w:rsidRPr="00A215AF" w:rsidRDefault="00617903">
            <w:pPr>
              <w:spacing w:line="276" w:lineRule="auto"/>
              <w:jc w:val="center"/>
              <w:textAlignment w:val="baseline"/>
              <w:rPr>
                <w:sz w:val="24"/>
                <w:szCs w:val="24"/>
                <w:lang w:val="uk-UA" w:eastAsia="en-US"/>
              </w:rPr>
            </w:pPr>
            <w:r w:rsidRPr="00A215AF">
              <w:rPr>
                <w:color w:val="000000"/>
                <w:sz w:val="24"/>
                <w:szCs w:val="24"/>
                <w:lang w:val="uk-UA" w:eastAsia="en-US"/>
              </w:rPr>
              <w:t>Місцезнаходження учасника конкурсу</w:t>
            </w:r>
          </w:p>
        </w:tc>
        <w:tc>
          <w:tcPr>
            <w:tcW w:w="2130" w:type="dxa"/>
            <w:tcBorders>
              <w:top w:val="single" w:sz="6" w:space="0" w:color="000000"/>
              <w:left w:val="single" w:sz="6" w:space="0" w:color="000000"/>
              <w:bottom w:val="single" w:sz="6" w:space="0" w:color="000000"/>
              <w:right w:val="single" w:sz="6" w:space="0" w:color="000000"/>
            </w:tcBorders>
            <w:hideMark/>
          </w:tcPr>
          <w:p w:rsidR="00617903" w:rsidRPr="00A215AF" w:rsidRDefault="00617903">
            <w:pPr>
              <w:spacing w:line="276" w:lineRule="auto"/>
              <w:jc w:val="center"/>
              <w:textAlignment w:val="baseline"/>
              <w:rPr>
                <w:sz w:val="24"/>
                <w:szCs w:val="24"/>
                <w:lang w:val="uk-UA" w:eastAsia="en-US"/>
              </w:rPr>
            </w:pPr>
            <w:r w:rsidRPr="00A215AF">
              <w:rPr>
                <w:color w:val="000000"/>
                <w:sz w:val="24"/>
                <w:szCs w:val="24"/>
                <w:lang w:val="uk-UA" w:eastAsia="en-US"/>
              </w:rPr>
              <w:t>Контактний номер телефону учасника конкурсу</w:t>
            </w:r>
          </w:p>
        </w:tc>
        <w:tc>
          <w:tcPr>
            <w:tcW w:w="1965" w:type="dxa"/>
            <w:tcBorders>
              <w:top w:val="single" w:sz="6" w:space="0" w:color="000000"/>
              <w:left w:val="single" w:sz="6" w:space="0" w:color="000000"/>
              <w:bottom w:val="single" w:sz="6" w:space="0" w:color="000000"/>
              <w:right w:val="single" w:sz="6" w:space="0" w:color="000000"/>
            </w:tcBorders>
            <w:hideMark/>
          </w:tcPr>
          <w:p w:rsidR="00617903" w:rsidRPr="00A215AF" w:rsidRDefault="00617903">
            <w:pPr>
              <w:spacing w:line="276" w:lineRule="auto"/>
              <w:jc w:val="center"/>
              <w:textAlignment w:val="baseline"/>
              <w:rPr>
                <w:sz w:val="24"/>
                <w:szCs w:val="24"/>
                <w:lang w:val="uk-UA" w:eastAsia="en-US"/>
              </w:rPr>
            </w:pPr>
            <w:r w:rsidRPr="00A215AF">
              <w:rPr>
                <w:color w:val="000000"/>
                <w:sz w:val="24"/>
                <w:szCs w:val="24"/>
                <w:lang w:val="uk-UA" w:eastAsia="en-US"/>
              </w:rPr>
              <w:t>Примітка</w:t>
            </w:r>
          </w:p>
        </w:tc>
      </w:tr>
    </w:tbl>
    <w:p w:rsidR="00617903" w:rsidRPr="00A215AF" w:rsidRDefault="00617903" w:rsidP="00617903">
      <w:pPr>
        <w:jc w:val="both"/>
        <w:rPr>
          <w:sz w:val="24"/>
          <w:szCs w:val="24"/>
          <w:lang w:val="uk-UA"/>
        </w:rPr>
      </w:pPr>
    </w:p>
    <w:p w:rsidR="00617903" w:rsidRPr="00A215AF" w:rsidRDefault="00617903" w:rsidP="00617903">
      <w:pPr>
        <w:jc w:val="both"/>
        <w:rPr>
          <w:sz w:val="24"/>
          <w:szCs w:val="24"/>
          <w:lang w:val="uk-UA"/>
        </w:rPr>
      </w:pPr>
      <w:r w:rsidRPr="00A215AF">
        <w:rPr>
          <w:sz w:val="24"/>
          <w:szCs w:val="24"/>
          <w:lang w:val="uk-UA"/>
        </w:rPr>
        <w:t>Керуючий справами виконкому</w:t>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t>А.В.</w:t>
      </w:r>
      <w:proofErr w:type="spellStart"/>
      <w:r w:rsidRPr="00A215AF">
        <w:rPr>
          <w:sz w:val="24"/>
          <w:szCs w:val="24"/>
          <w:lang w:val="uk-UA"/>
        </w:rPr>
        <w:t>Мельніков</w:t>
      </w:r>
      <w:proofErr w:type="spellEnd"/>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pStyle w:val="a6"/>
        <w:ind w:left="0" w:firstLine="0"/>
        <w:rPr>
          <w:sz w:val="24"/>
          <w:szCs w:val="24"/>
        </w:rPr>
      </w:pPr>
      <w:r w:rsidRPr="00A215AF">
        <w:rPr>
          <w:sz w:val="24"/>
          <w:szCs w:val="24"/>
        </w:rPr>
        <w:t>МІСЬКИЙ  ГОЛОВА                                                                     Андрій МЕЛЕШКО</w:t>
      </w:r>
    </w:p>
    <w:p w:rsidR="00617903" w:rsidRPr="00A215AF" w:rsidRDefault="00617903" w:rsidP="00617903">
      <w:pPr>
        <w:jc w:val="both"/>
        <w:rPr>
          <w:sz w:val="24"/>
          <w:szCs w:val="24"/>
          <w:lang w:val="uk-UA"/>
        </w:rPr>
      </w:pPr>
    </w:p>
    <w:p w:rsidR="00617903" w:rsidRPr="00A215AF" w:rsidRDefault="00617903" w:rsidP="00617903">
      <w:pPr>
        <w:jc w:val="both"/>
        <w:rPr>
          <w:sz w:val="24"/>
          <w:szCs w:val="24"/>
          <w:lang w:val="uk-UA"/>
        </w:rPr>
      </w:pPr>
    </w:p>
    <w:p w:rsidR="00617903" w:rsidRPr="00A215AF" w:rsidRDefault="00617903" w:rsidP="00617903">
      <w:pPr>
        <w:jc w:val="both"/>
        <w:rPr>
          <w:sz w:val="24"/>
          <w:szCs w:val="24"/>
          <w:lang w:val="uk-UA"/>
        </w:rPr>
      </w:pPr>
    </w:p>
    <w:p w:rsidR="00617903" w:rsidRPr="00A215AF" w:rsidRDefault="00617903" w:rsidP="00617903">
      <w:pPr>
        <w:tabs>
          <w:tab w:val="left" w:pos="3420"/>
        </w:tabs>
        <w:ind w:left="4860" w:firstLine="3600"/>
        <w:rPr>
          <w:sz w:val="24"/>
          <w:szCs w:val="24"/>
          <w:lang w:val="uk-UA"/>
        </w:rPr>
      </w:pPr>
      <w:r w:rsidRPr="00A215AF">
        <w:rPr>
          <w:sz w:val="24"/>
          <w:szCs w:val="24"/>
          <w:lang w:val="uk-UA"/>
        </w:rPr>
        <w:t xml:space="preserve">                                                                                                       Додаток 2 до рішення виконкому </w:t>
      </w:r>
    </w:p>
    <w:p w:rsidR="00617903" w:rsidRPr="00A215AF" w:rsidRDefault="00617903" w:rsidP="00617903">
      <w:pPr>
        <w:ind w:firstLine="4860"/>
        <w:rPr>
          <w:sz w:val="24"/>
          <w:szCs w:val="24"/>
          <w:lang w:val="uk-UA"/>
        </w:rPr>
      </w:pPr>
      <w:r w:rsidRPr="00A215AF">
        <w:rPr>
          <w:sz w:val="24"/>
          <w:szCs w:val="24"/>
          <w:lang w:val="uk-UA"/>
        </w:rPr>
        <w:t>від 26.09.17р. №______</w:t>
      </w:r>
    </w:p>
    <w:p w:rsidR="00617903" w:rsidRPr="00A215AF" w:rsidRDefault="00617903" w:rsidP="00617903">
      <w:pPr>
        <w:ind w:firstLine="4860"/>
        <w:rPr>
          <w:sz w:val="24"/>
          <w:szCs w:val="24"/>
          <w:lang w:val="uk-UA"/>
        </w:rPr>
      </w:pPr>
    </w:p>
    <w:p w:rsidR="00617903" w:rsidRPr="00A215AF" w:rsidRDefault="00617903" w:rsidP="00617903">
      <w:pPr>
        <w:jc w:val="center"/>
        <w:rPr>
          <w:sz w:val="24"/>
          <w:szCs w:val="24"/>
          <w:lang w:val="uk-UA"/>
        </w:rPr>
      </w:pPr>
      <w:r w:rsidRPr="00A215AF">
        <w:rPr>
          <w:sz w:val="24"/>
          <w:szCs w:val="24"/>
          <w:lang w:val="uk-UA"/>
        </w:rPr>
        <w:t xml:space="preserve">Склад </w:t>
      </w:r>
    </w:p>
    <w:p w:rsidR="00617903" w:rsidRPr="00A215AF" w:rsidRDefault="00617903" w:rsidP="00617903">
      <w:pPr>
        <w:jc w:val="center"/>
        <w:rPr>
          <w:bCs/>
          <w:color w:val="000000"/>
          <w:sz w:val="24"/>
          <w:szCs w:val="24"/>
          <w:lang w:val="uk-UA"/>
        </w:rPr>
      </w:pPr>
      <w:r w:rsidRPr="00A215AF">
        <w:rPr>
          <w:sz w:val="24"/>
          <w:szCs w:val="24"/>
          <w:lang w:val="uk-UA"/>
        </w:rPr>
        <w:t>конкурсної комісії</w:t>
      </w:r>
      <w:r w:rsidRPr="00A215AF">
        <w:rPr>
          <w:bCs/>
          <w:color w:val="000000"/>
          <w:sz w:val="24"/>
          <w:szCs w:val="24"/>
          <w:lang w:val="uk-UA"/>
        </w:rPr>
        <w:t xml:space="preserve"> з </w:t>
      </w:r>
      <w:r w:rsidRPr="00A215AF">
        <w:rPr>
          <w:sz w:val="24"/>
          <w:szCs w:val="24"/>
          <w:lang w:val="uk-UA"/>
        </w:rPr>
        <w:t xml:space="preserve">призначення </w:t>
      </w:r>
      <w:r w:rsidRPr="00A215AF">
        <w:rPr>
          <w:bCs/>
          <w:color w:val="000000"/>
          <w:sz w:val="24"/>
          <w:szCs w:val="24"/>
          <w:lang w:val="uk-UA"/>
        </w:rPr>
        <w:t>управителя багатоквартирного будинку в м. Новий Розділ</w:t>
      </w:r>
    </w:p>
    <w:p w:rsidR="00617903" w:rsidRPr="00A215AF" w:rsidRDefault="00617903" w:rsidP="00617903">
      <w:pPr>
        <w:jc w:val="both"/>
        <w:rPr>
          <w:bCs/>
          <w:color w:val="000000"/>
          <w:sz w:val="24"/>
          <w:szCs w:val="24"/>
          <w:lang w:val="uk-UA"/>
        </w:rPr>
      </w:pPr>
      <w:r w:rsidRPr="00A215AF">
        <w:rPr>
          <w:bCs/>
          <w:color w:val="000000"/>
          <w:sz w:val="24"/>
          <w:szCs w:val="24"/>
          <w:lang w:val="uk-UA"/>
        </w:rPr>
        <w:t>________________                                - заступник міського голови,</w:t>
      </w:r>
    </w:p>
    <w:p w:rsidR="00617903" w:rsidRPr="00A215AF" w:rsidRDefault="00617903" w:rsidP="00617903">
      <w:pPr>
        <w:jc w:val="both"/>
        <w:rPr>
          <w:bCs/>
          <w:color w:val="000000"/>
          <w:sz w:val="24"/>
          <w:szCs w:val="24"/>
          <w:lang w:val="uk-UA"/>
        </w:rPr>
      </w:pPr>
      <w:r w:rsidRPr="00A215AF">
        <w:rPr>
          <w:bCs/>
          <w:color w:val="000000"/>
          <w:sz w:val="24"/>
          <w:szCs w:val="24"/>
          <w:lang w:val="uk-UA"/>
        </w:rPr>
        <w:t>________________                     голова конкурсної комісії</w:t>
      </w:r>
    </w:p>
    <w:p w:rsidR="00617903" w:rsidRPr="00A215AF" w:rsidRDefault="00617903" w:rsidP="00617903">
      <w:pPr>
        <w:jc w:val="both"/>
        <w:rPr>
          <w:bCs/>
          <w:color w:val="000000"/>
          <w:sz w:val="24"/>
          <w:szCs w:val="24"/>
          <w:lang w:val="uk-UA"/>
        </w:rPr>
      </w:pPr>
    </w:p>
    <w:p w:rsidR="00617903" w:rsidRPr="00A215AF" w:rsidRDefault="00617903" w:rsidP="00617903">
      <w:pPr>
        <w:jc w:val="both"/>
        <w:rPr>
          <w:bCs/>
          <w:color w:val="000000"/>
          <w:sz w:val="24"/>
          <w:szCs w:val="24"/>
          <w:lang w:val="uk-UA"/>
        </w:rPr>
      </w:pPr>
    </w:p>
    <w:p w:rsidR="00617903" w:rsidRPr="00A215AF" w:rsidRDefault="00617903" w:rsidP="00617903">
      <w:pPr>
        <w:jc w:val="center"/>
        <w:rPr>
          <w:sz w:val="24"/>
          <w:szCs w:val="24"/>
          <w:lang w:val="uk-UA"/>
        </w:rPr>
      </w:pPr>
      <w:r w:rsidRPr="00A215AF">
        <w:rPr>
          <w:sz w:val="24"/>
          <w:szCs w:val="24"/>
          <w:lang w:val="uk-UA"/>
        </w:rPr>
        <w:t>Члени комісії</w:t>
      </w:r>
    </w:p>
    <w:p w:rsidR="00617903" w:rsidRPr="00A215AF" w:rsidRDefault="00617903" w:rsidP="00617903">
      <w:pPr>
        <w:jc w:val="both"/>
        <w:rPr>
          <w:sz w:val="24"/>
          <w:szCs w:val="24"/>
          <w:lang w:val="uk-UA"/>
        </w:rPr>
      </w:pPr>
    </w:p>
    <w:p w:rsidR="00617903" w:rsidRPr="00A215AF" w:rsidRDefault="00617903" w:rsidP="00617903">
      <w:pPr>
        <w:jc w:val="both"/>
        <w:rPr>
          <w:sz w:val="24"/>
          <w:szCs w:val="24"/>
          <w:lang w:val="uk-UA"/>
        </w:rPr>
      </w:pPr>
      <w:r w:rsidRPr="00A215AF">
        <w:rPr>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7903" w:rsidRPr="00A215AF" w:rsidRDefault="00617903" w:rsidP="00617903">
      <w:pPr>
        <w:jc w:val="both"/>
        <w:rPr>
          <w:sz w:val="24"/>
          <w:szCs w:val="24"/>
          <w:lang w:val="uk-UA"/>
        </w:rPr>
      </w:pPr>
    </w:p>
    <w:p w:rsidR="00617903" w:rsidRPr="00A215AF" w:rsidRDefault="00617903" w:rsidP="00617903">
      <w:pPr>
        <w:jc w:val="both"/>
        <w:rPr>
          <w:sz w:val="24"/>
          <w:szCs w:val="24"/>
          <w:lang w:val="uk-UA"/>
        </w:rPr>
      </w:pPr>
      <w:r w:rsidRPr="00A215AF">
        <w:rPr>
          <w:sz w:val="24"/>
          <w:szCs w:val="24"/>
          <w:lang w:val="uk-UA"/>
        </w:rPr>
        <w:t>Керуючий справами виконкому</w:t>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t>А.В.</w:t>
      </w:r>
      <w:proofErr w:type="spellStart"/>
      <w:r w:rsidRPr="00A215AF">
        <w:rPr>
          <w:sz w:val="24"/>
          <w:szCs w:val="24"/>
          <w:lang w:val="uk-UA"/>
        </w:rPr>
        <w:t>Мельніков</w:t>
      </w:r>
      <w:proofErr w:type="spellEnd"/>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ind w:left="4956" w:firstLine="708"/>
        <w:rPr>
          <w:b/>
          <w:sz w:val="24"/>
          <w:szCs w:val="24"/>
          <w:u w:val="single"/>
          <w:lang w:val="uk-UA"/>
        </w:rPr>
      </w:pPr>
      <w:r w:rsidRPr="00A215AF">
        <w:rPr>
          <w:b/>
          <w:sz w:val="24"/>
          <w:szCs w:val="24"/>
          <w:u w:val="single"/>
          <w:lang w:val="uk-UA"/>
        </w:rPr>
        <w:t>Проект № 6</w:t>
      </w:r>
    </w:p>
    <w:p w:rsidR="00617903" w:rsidRPr="00A215AF" w:rsidRDefault="00617903" w:rsidP="00617903">
      <w:pPr>
        <w:rPr>
          <w:sz w:val="24"/>
          <w:szCs w:val="24"/>
          <w:lang w:val="uk-UA"/>
        </w:rPr>
      </w:pPr>
      <w:r w:rsidRPr="00A215AF">
        <w:rPr>
          <w:sz w:val="24"/>
          <w:szCs w:val="24"/>
          <w:lang w:val="uk-UA"/>
        </w:rPr>
        <w:t>26 вересня 2017 року</w:t>
      </w:r>
    </w:p>
    <w:p w:rsidR="00617903" w:rsidRPr="00A215AF" w:rsidRDefault="00617903" w:rsidP="00617903">
      <w:pPr>
        <w:rPr>
          <w:sz w:val="24"/>
          <w:szCs w:val="24"/>
          <w:lang w:val="uk-UA"/>
        </w:rPr>
      </w:pPr>
    </w:p>
    <w:p w:rsidR="00617903" w:rsidRPr="00A215AF" w:rsidRDefault="00617903" w:rsidP="00617903">
      <w:pPr>
        <w:ind w:left="-567" w:firstLine="567"/>
        <w:rPr>
          <w:sz w:val="24"/>
          <w:szCs w:val="24"/>
          <w:lang w:val="uk-UA"/>
        </w:rPr>
      </w:pPr>
      <w:r w:rsidRPr="00A215AF">
        <w:rPr>
          <w:sz w:val="24"/>
          <w:szCs w:val="24"/>
          <w:lang w:val="uk-UA"/>
        </w:rPr>
        <w:t>Про підготовку та проведення приписки юнаків</w:t>
      </w:r>
    </w:p>
    <w:p w:rsidR="00617903" w:rsidRPr="00A215AF" w:rsidRDefault="00617903" w:rsidP="00617903">
      <w:pPr>
        <w:ind w:left="-567" w:firstLine="567"/>
        <w:rPr>
          <w:sz w:val="24"/>
          <w:szCs w:val="24"/>
          <w:lang w:val="uk-UA"/>
        </w:rPr>
      </w:pPr>
      <w:r w:rsidRPr="00A215AF">
        <w:rPr>
          <w:sz w:val="24"/>
          <w:szCs w:val="24"/>
          <w:lang w:val="uk-UA"/>
        </w:rPr>
        <w:t xml:space="preserve">2001 </w:t>
      </w:r>
      <w:proofErr w:type="spellStart"/>
      <w:r w:rsidRPr="00A215AF">
        <w:rPr>
          <w:sz w:val="24"/>
          <w:szCs w:val="24"/>
          <w:lang w:val="uk-UA"/>
        </w:rPr>
        <w:t>р.н</w:t>
      </w:r>
      <w:proofErr w:type="spellEnd"/>
      <w:r w:rsidRPr="00A215AF">
        <w:rPr>
          <w:sz w:val="24"/>
          <w:szCs w:val="24"/>
          <w:lang w:val="uk-UA"/>
        </w:rPr>
        <w:t>. до призовної дільниці</w:t>
      </w:r>
    </w:p>
    <w:p w:rsidR="00617903" w:rsidRPr="00A215AF" w:rsidRDefault="00617903" w:rsidP="00617903">
      <w:pPr>
        <w:ind w:left="-567" w:firstLine="567"/>
        <w:rPr>
          <w:sz w:val="24"/>
          <w:szCs w:val="24"/>
          <w:lang w:val="uk-UA"/>
        </w:rPr>
      </w:pPr>
      <w:r w:rsidRPr="00A215AF">
        <w:rPr>
          <w:sz w:val="24"/>
          <w:szCs w:val="24"/>
          <w:lang w:val="uk-UA"/>
        </w:rPr>
        <w:t>Миколаївського РВК</w:t>
      </w:r>
    </w:p>
    <w:p w:rsidR="00617903" w:rsidRPr="00A215AF" w:rsidRDefault="00B30528" w:rsidP="00617903">
      <w:pPr>
        <w:rPr>
          <w:color w:val="FF0000"/>
          <w:sz w:val="24"/>
          <w:szCs w:val="24"/>
          <w:lang w:val="uk-UA"/>
        </w:rPr>
      </w:pPr>
      <w:r>
        <w:rPr>
          <w:color w:val="FF0000"/>
          <w:sz w:val="24"/>
          <w:szCs w:val="24"/>
          <w:lang w:val="uk-UA"/>
        </w:rPr>
        <w:t>Перенесено</w:t>
      </w:r>
    </w:p>
    <w:p w:rsidR="00617903" w:rsidRPr="00A215AF" w:rsidRDefault="00617903" w:rsidP="00617903">
      <w:pPr>
        <w:ind w:firstLine="567"/>
        <w:jc w:val="both"/>
        <w:rPr>
          <w:sz w:val="24"/>
          <w:szCs w:val="24"/>
          <w:lang w:val="uk-UA"/>
        </w:rPr>
      </w:pPr>
      <w:r w:rsidRPr="00A215AF">
        <w:rPr>
          <w:sz w:val="24"/>
          <w:szCs w:val="24"/>
          <w:lang w:val="uk-UA"/>
        </w:rPr>
        <w:t xml:space="preserve">     Відповідно до Закону України </w:t>
      </w:r>
      <w:proofErr w:type="spellStart"/>
      <w:r w:rsidRPr="00A215AF">
        <w:rPr>
          <w:sz w:val="24"/>
          <w:szCs w:val="24"/>
          <w:lang w:val="uk-UA"/>
        </w:rPr>
        <w:t>“Про</w:t>
      </w:r>
      <w:proofErr w:type="spellEnd"/>
      <w:r w:rsidRPr="00A215AF">
        <w:rPr>
          <w:sz w:val="24"/>
          <w:szCs w:val="24"/>
          <w:lang w:val="uk-UA"/>
        </w:rPr>
        <w:t xml:space="preserve"> військовий обов</w:t>
      </w:r>
      <w:r w:rsidRPr="00A215AF">
        <w:rPr>
          <w:rFonts w:ascii="Arial" w:hAnsi="Arial"/>
          <w:sz w:val="24"/>
          <w:szCs w:val="24"/>
          <w:lang w:val="uk-UA"/>
        </w:rPr>
        <w:t>’</w:t>
      </w:r>
      <w:r w:rsidRPr="00A215AF">
        <w:rPr>
          <w:sz w:val="24"/>
          <w:szCs w:val="24"/>
          <w:lang w:val="uk-UA"/>
        </w:rPr>
        <w:t xml:space="preserve">язок і військову </w:t>
      </w:r>
      <w:proofErr w:type="spellStart"/>
      <w:r w:rsidRPr="00A215AF">
        <w:rPr>
          <w:sz w:val="24"/>
          <w:szCs w:val="24"/>
          <w:lang w:val="uk-UA"/>
        </w:rPr>
        <w:t>службу”</w:t>
      </w:r>
      <w:proofErr w:type="spellEnd"/>
      <w:r w:rsidRPr="00A215AF">
        <w:rPr>
          <w:sz w:val="24"/>
          <w:szCs w:val="24"/>
          <w:lang w:val="uk-UA"/>
        </w:rPr>
        <w:t xml:space="preserve">, Постанови Кабінету Міністрів України від 21.03.2002 №352 </w:t>
      </w:r>
      <w:proofErr w:type="spellStart"/>
      <w:r w:rsidRPr="00A215AF">
        <w:rPr>
          <w:sz w:val="24"/>
          <w:szCs w:val="24"/>
          <w:lang w:val="uk-UA"/>
        </w:rPr>
        <w:t>“Про</w:t>
      </w:r>
      <w:proofErr w:type="spellEnd"/>
      <w:r w:rsidRPr="00A215AF">
        <w:rPr>
          <w:sz w:val="24"/>
          <w:szCs w:val="24"/>
          <w:lang w:val="uk-UA"/>
        </w:rPr>
        <w:t xml:space="preserve"> затвердження Положення про підготовку і проведення призову громадян України на строкову військову службу та прийняття призовників на військову службу за контрактом ”, Постанови Кабінету Міністрів від 07.12.2016р.№921 «Про затвердження Порядку організації та ведення військового обліку призовників і військовозобов’язаних», п.1ст.36,ст.52,ч.6ст.59,ч.1ст.73 Закону України </w:t>
      </w:r>
      <w:proofErr w:type="spellStart"/>
      <w:r w:rsidRPr="00A215AF">
        <w:rPr>
          <w:sz w:val="24"/>
          <w:szCs w:val="24"/>
          <w:lang w:val="uk-UA"/>
        </w:rPr>
        <w:t>“Про</w:t>
      </w:r>
      <w:proofErr w:type="spellEnd"/>
      <w:r w:rsidRPr="00A215AF">
        <w:rPr>
          <w:sz w:val="24"/>
          <w:szCs w:val="24"/>
          <w:lang w:val="uk-UA"/>
        </w:rPr>
        <w:t xml:space="preserve"> місцеве самоврядування в </w:t>
      </w:r>
      <w:proofErr w:type="spellStart"/>
      <w:r w:rsidRPr="00A215AF">
        <w:rPr>
          <w:sz w:val="24"/>
          <w:szCs w:val="24"/>
          <w:lang w:val="uk-UA"/>
        </w:rPr>
        <w:t>Україні”</w:t>
      </w:r>
      <w:proofErr w:type="spellEnd"/>
      <w:r w:rsidRPr="00A215AF">
        <w:rPr>
          <w:sz w:val="24"/>
          <w:szCs w:val="24"/>
          <w:lang w:val="uk-UA"/>
        </w:rPr>
        <w:t>,  з метою взяття громадян на військовий облік, визначення їх кількості, ступеня придатності до військової служби, рівня освітньої підготовки, здобутої спеціальності та рівня фізичної підготовки виконавчий комітет Новороздільської міської ради</w:t>
      </w:r>
    </w:p>
    <w:p w:rsidR="00617903" w:rsidRPr="00A215AF" w:rsidRDefault="00617903" w:rsidP="00617903">
      <w:pPr>
        <w:ind w:firstLine="567"/>
        <w:jc w:val="both"/>
        <w:rPr>
          <w:sz w:val="24"/>
          <w:szCs w:val="24"/>
          <w:lang w:val="uk-UA"/>
        </w:rPr>
      </w:pPr>
    </w:p>
    <w:p w:rsidR="00617903" w:rsidRPr="00A215AF" w:rsidRDefault="00617903" w:rsidP="00617903">
      <w:pPr>
        <w:ind w:firstLine="567"/>
        <w:jc w:val="both"/>
        <w:rPr>
          <w:sz w:val="24"/>
          <w:szCs w:val="24"/>
          <w:lang w:val="uk-UA"/>
        </w:rPr>
      </w:pPr>
      <w:r w:rsidRPr="00A215AF">
        <w:rPr>
          <w:sz w:val="24"/>
          <w:szCs w:val="24"/>
          <w:lang w:val="uk-UA"/>
        </w:rPr>
        <w:t xml:space="preserve"> ВИРІШИВ:</w:t>
      </w:r>
    </w:p>
    <w:p w:rsidR="00617903" w:rsidRPr="00A215AF" w:rsidRDefault="00617903" w:rsidP="00617903">
      <w:pPr>
        <w:ind w:firstLine="567"/>
        <w:jc w:val="both"/>
        <w:rPr>
          <w:sz w:val="24"/>
          <w:szCs w:val="24"/>
          <w:lang w:val="uk-UA"/>
        </w:rPr>
      </w:pPr>
    </w:p>
    <w:p w:rsidR="00617903" w:rsidRPr="00A215AF" w:rsidRDefault="00617903" w:rsidP="00617903">
      <w:pPr>
        <w:pStyle w:val="a6"/>
        <w:ind w:left="0"/>
        <w:jc w:val="both"/>
        <w:rPr>
          <w:sz w:val="24"/>
          <w:szCs w:val="24"/>
        </w:rPr>
      </w:pPr>
      <w:r w:rsidRPr="00A215AF">
        <w:rPr>
          <w:sz w:val="24"/>
          <w:szCs w:val="24"/>
        </w:rPr>
        <w:t>1.Провести приписку громадян 2001 року народження за місцем їх постійного чи тимчасового проживання  до призовної дільниці Миколаївського РВК в січні-березні 2018 року.</w:t>
      </w:r>
    </w:p>
    <w:p w:rsidR="00617903" w:rsidRPr="00A215AF" w:rsidRDefault="00617903" w:rsidP="00617903">
      <w:pPr>
        <w:pStyle w:val="a6"/>
        <w:ind w:left="0"/>
        <w:jc w:val="both"/>
        <w:rPr>
          <w:sz w:val="24"/>
          <w:szCs w:val="24"/>
        </w:rPr>
      </w:pPr>
      <w:r w:rsidRPr="00A215AF">
        <w:rPr>
          <w:sz w:val="24"/>
          <w:szCs w:val="24"/>
        </w:rPr>
        <w:t>2.   Відділу з питань НС,правоохоронної та оборонно-мобілізаційної роботи міської ради (Щепний В.В.),відділу  реєстрації (Яценко Я.В.) керівникам підприємств, установ, організацій, керівникам ОСББ,навчальних закладів, :</w:t>
      </w:r>
    </w:p>
    <w:p w:rsidR="00617903" w:rsidRPr="00A215AF" w:rsidRDefault="00617903" w:rsidP="00617903">
      <w:pPr>
        <w:pStyle w:val="a6"/>
        <w:ind w:left="0"/>
        <w:jc w:val="both"/>
        <w:rPr>
          <w:sz w:val="24"/>
          <w:szCs w:val="24"/>
        </w:rPr>
      </w:pPr>
      <w:r w:rsidRPr="00A215AF">
        <w:rPr>
          <w:sz w:val="24"/>
          <w:szCs w:val="24"/>
        </w:rPr>
        <w:t>2.1. До 29 вересня 2015 року подати в Миколаївський РВК списки юнаків, які підлягають приписці.</w:t>
      </w:r>
    </w:p>
    <w:p w:rsidR="00617903" w:rsidRPr="00A215AF" w:rsidRDefault="00617903" w:rsidP="00617903">
      <w:pPr>
        <w:pStyle w:val="a6"/>
        <w:ind w:left="0"/>
        <w:jc w:val="both"/>
        <w:rPr>
          <w:sz w:val="24"/>
          <w:szCs w:val="24"/>
        </w:rPr>
      </w:pPr>
      <w:r w:rsidRPr="00A215AF">
        <w:rPr>
          <w:sz w:val="24"/>
          <w:szCs w:val="24"/>
        </w:rPr>
        <w:t>2.2. Забезпечити оповіщення, збір документів, необхідних для оформлення особових справ допризовників і своєчасне прибуття юнаків на призовну дільницю згідно з графіком.</w:t>
      </w:r>
    </w:p>
    <w:p w:rsidR="00617903" w:rsidRPr="00A215AF" w:rsidRDefault="00617903" w:rsidP="00617903">
      <w:pPr>
        <w:pStyle w:val="a6"/>
        <w:ind w:left="0" w:firstLine="0"/>
        <w:jc w:val="both"/>
        <w:rPr>
          <w:sz w:val="24"/>
          <w:szCs w:val="24"/>
        </w:rPr>
      </w:pPr>
      <w:r w:rsidRPr="00A215AF">
        <w:rPr>
          <w:sz w:val="24"/>
          <w:szCs w:val="24"/>
        </w:rPr>
        <w:t xml:space="preserve">3.  Головному лікарю Новороздільської міської лікарні </w:t>
      </w:r>
      <w:proofErr w:type="spellStart"/>
      <w:r w:rsidRPr="00A215AF">
        <w:rPr>
          <w:sz w:val="24"/>
          <w:szCs w:val="24"/>
        </w:rPr>
        <w:t>Ципуку</w:t>
      </w:r>
      <w:proofErr w:type="spellEnd"/>
      <w:r w:rsidRPr="00A215AF">
        <w:rPr>
          <w:sz w:val="24"/>
          <w:szCs w:val="24"/>
        </w:rPr>
        <w:t xml:space="preserve"> А.П.:</w:t>
      </w:r>
    </w:p>
    <w:p w:rsidR="00617903" w:rsidRPr="00A215AF" w:rsidRDefault="00617903" w:rsidP="00617903">
      <w:pPr>
        <w:pStyle w:val="a6"/>
        <w:ind w:left="0" w:firstLine="0"/>
        <w:jc w:val="both"/>
        <w:rPr>
          <w:sz w:val="24"/>
          <w:szCs w:val="24"/>
        </w:rPr>
      </w:pPr>
      <w:r w:rsidRPr="00A215AF">
        <w:rPr>
          <w:sz w:val="24"/>
          <w:szCs w:val="24"/>
        </w:rPr>
        <w:t>3.1.  Забезпечити участь у роботі медичної комісії лікарів-спеціалістів.</w:t>
      </w:r>
    </w:p>
    <w:p w:rsidR="00617903" w:rsidRPr="00A215AF" w:rsidRDefault="00617903" w:rsidP="00617903">
      <w:pPr>
        <w:pStyle w:val="a6"/>
        <w:ind w:left="0"/>
        <w:jc w:val="both"/>
        <w:rPr>
          <w:sz w:val="24"/>
          <w:szCs w:val="24"/>
        </w:rPr>
      </w:pPr>
      <w:r w:rsidRPr="00A215AF">
        <w:rPr>
          <w:sz w:val="24"/>
          <w:szCs w:val="24"/>
        </w:rPr>
        <w:t xml:space="preserve">3.2. До 15 листопада 2017 року подати в комісію медичні карти юнаків, які підлягають приписці з вкладними листами до них, а також списки осіб, що перебувають на диспансерному обліку з приводу нервово-психічних захворювань, хронічних захворювань внутрішніх органів, кісток, </w:t>
      </w:r>
      <w:proofErr w:type="spellStart"/>
      <w:r w:rsidRPr="00A215AF">
        <w:rPr>
          <w:sz w:val="24"/>
          <w:szCs w:val="24"/>
        </w:rPr>
        <w:t>м</w:t>
      </w:r>
      <w:r w:rsidRPr="00A215AF">
        <w:rPr>
          <w:rFonts w:ascii="Arial" w:hAnsi="Arial"/>
          <w:sz w:val="24"/>
          <w:szCs w:val="24"/>
        </w:rPr>
        <w:t>´</w:t>
      </w:r>
      <w:r w:rsidRPr="00A215AF">
        <w:rPr>
          <w:sz w:val="24"/>
          <w:szCs w:val="24"/>
        </w:rPr>
        <w:t>язів</w:t>
      </w:r>
      <w:proofErr w:type="spellEnd"/>
      <w:r w:rsidRPr="00A215AF">
        <w:rPr>
          <w:sz w:val="24"/>
          <w:szCs w:val="24"/>
        </w:rPr>
        <w:t>, суглобів, туберкульозу, шкірно-венеричних хвороб, інфекційних захворювань, трахоми.</w:t>
      </w:r>
    </w:p>
    <w:p w:rsidR="00617903" w:rsidRPr="00A215AF" w:rsidRDefault="00617903" w:rsidP="00617903">
      <w:pPr>
        <w:pStyle w:val="a6"/>
        <w:ind w:left="0"/>
        <w:jc w:val="both"/>
        <w:rPr>
          <w:sz w:val="24"/>
          <w:szCs w:val="24"/>
        </w:rPr>
      </w:pPr>
      <w:r w:rsidRPr="00A215AF">
        <w:rPr>
          <w:sz w:val="24"/>
          <w:szCs w:val="24"/>
        </w:rPr>
        <w:t>3.3. Для  стаціонарного обстеження призовників у лікарні виділити 10 (десять) місць. Забезпечити повне і якісне обстеження допризовників у встановлені терміни,для чого призначити лікарів наказом головного лікаря.</w:t>
      </w:r>
    </w:p>
    <w:p w:rsidR="00617903" w:rsidRPr="00A215AF" w:rsidRDefault="00617903" w:rsidP="00617903">
      <w:pPr>
        <w:pStyle w:val="a6"/>
        <w:ind w:left="0"/>
        <w:jc w:val="both"/>
        <w:rPr>
          <w:sz w:val="24"/>
          <w:szCs w:val="24"/>
        </w:rPr>
      </w:pPr>
      <w:r w:rsidRPr="00A215AF">
        <w:rPr>
          <w:sz w:val="24"/>
          <w:szCs w:val="24"/>
        </w:rPr>
        <w:t xml:space="preserve">3.4. Провести юнакам флюорографічне обстеження органів грудної клітки, аналізи крові, сечі, ЕКГ та інші обстеження.  </w:t>
      </w:r>
    </w:p>
    <w:p w:rsidR="00617903" w:rsidRPr="00A215AF" w:rsidRDefault="00617903" w:rsidP="00617903">
      <w:pPr>
        <w:pStyle w:val="a6"/>
        <w:ind w:left="0"/>
        <w:jc w:val="both"/>
        <w:rPr>
          <w:sz w:val="24"/>
          <w:szCs w:val="24"/>
        </w:rPr>
      </w:pPr>
      <w:r w:rsidRPr="00A215AF">
        <w:rPr>
          <w:sz w:val="24"/>
          <w:szCs w:val="24"/>
        </w:rPr>
        <w:t>3.5.Для  медичного  обстеження  юнаків на призовній  дільниці на час приписки призначити лікарів:</w:t>
      </w:r>
    </w:p>
    <w:p w:rsidR="00617903" w:rsidRPr="00A215AF" w:rsidRDefault="00617903" w:rsidP="00617903">
      <w:pPr>
        <w:pStyle w:val="a6"/>
        <w:ind w:left="0"/>
        <w:jc w:val="both"/>
        <w:rPr>
          <w:sz w:val="24"/>
          <w:szCs w:val="24"/>
        </w:rPr>
      </w:pPr>
      <w:r w:rsidRPr="00A215AF">
        <w:rPr>
          <w:sz w:val="24"/>
          <w:szCs w:val="24"/>
        </w:rPr>
        <w:t xml:space="preserve">                      </w:t>
      </w:r>
    </w:p>
    <w:tbl>
      <w:tblPr>
        <w:tblW w:w="93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gridCol w:w="3652"/>
        <w:gridCol w:w="3183"/>
      </w:tblGrid>
      <w:tr w:rsidR="00617903" w:rsidRPr="00A215AF" w:rsidTr="00617903">
        <w:trPr>
          <w:trHeight w:val="375"/>
        </w:trPr>
        <w:tc>
          <w:tcPr>
            <w:tcW w:w="2520" w:type="dxa"/>
            <w:tcBorders>
              <w:top w:val="single" w:sz="4" w:space="0" w:color="auto"/>
              <w:left w:val="single" w:sz="4" w:space="0" w:color="auto"/>
              <w:bottom w:val="single" w:sz="4" w:space="0" w:color="auto"/>
              <w:right w:val="single" w:sz="4" w:space="0" w:color="auto"/>
            </w:tcBorders>
            <w:hideMark/>
          </w:tcPr>
          <w:p w:rsidR="00617903" w:rsidRPr="00A215AF" w:rsidRDefault="00617903">
            <w:pPr>
              <w:pStyle w:val="a6"/>
              <w:spacing w:line="276" w:lineRule="auto"/>
              <w:ind w:left="0"/>
              <w:jc w:val="center"/>
              <w:rPr>
                <w:sz w:val="24"/>
                <w:szCs w:val="24"/>
              </w:rPr>
            </w:pPr>
            <w:r w:rsidRPr="00A215AF">
              <w:rPr>
                <w:sz w:val="24"/>
                <w:szCs w:val="24"/>
              </w:rPr>
              <w:t>Лікарі</w:t>
            </w:r>
          </w:p>
        </w:tc>
        <w:tc>
          <w:tcPr>
            <w:tcW w:w="3652" w:type="dxa"/>
            <w:tcBorders>
              <w:top w:val="single" w:sz="4" w:space="0" w:color="auto"/>
              <w:left w:val="single" w:sz="4" w:space="0" w:color="auto"/>
              <w:bottom w:val="single" w:sz="4" w:space="0" w:color="auto"/>
              <w:right w:val="single" w:sz="4" w:space="0" w:color="auto"/>
            </w:tcBorders>
            <w:hideMark/>
          </w:tcPr>
          <w:p w:rsidR="00617903" w:rsidRPr="00A215AF" w:rsidRDefault="00617903">
            <w:pPr>
              <w:pStyle w:val="a6"/>
              <w:spacing w:line="276" w:lineRule="auto"/>
              <w:ind w:left="0" w:firstLine="0"/>
              <w:jc w:val="center"/>
              <w:rPr>
                <w:sz w:val="24"/>
                <w:szCs w:val="24"/>
              </w:rPr>
            </w:pPr>
            <w:r w:rsidRPr="00A215AF">
              <w:rPr>
                <w:sz w:val="24"/>
                <w:szCs w:val="24"/>
              </w:rPr>
              <w:t>Основний склад:</w:t>
            </w:r>
          </w:p>
        </w:tc>
        <w:tc>
          <w:tcPr>
            <w:tcW w:w="3183" w:type="dxa"/>
            <w:tcBorders>
              <w:top w:val="single" w:sz="4" w:space="0" w:color="auto"/>
              <w:left w:val="single" w:sz="4" w:space="0" w:color="auto"/>
              <w:bottom w:val="single" w:sz="4" w:space="0" w:color="auto"/>
              <w:right w:val="single" w:sz="4" w:space="0" w:color="auto"/>
            </w:tcBorders>
            <w:hideMark/>
          </w:tcPr>
          <w:p w:rsidR="00617903" w:rsidRPr="00A215AF" w:rsidRDefault="00617903">
            <w:pPr>
              <w:pStyle w:val="a6"/>
              <w:spacing w:line="276" w:lineRule="auto"/>
              <w:ind w:left="0" w:firstLine="0"/>
              <w:jc w:val="center"/>
              <w:rPr>
                <w:sz w:val="24"/>
                <w:szCs w:val="24"/>
              </w:rPr>
            </w:pPr>
            <w:r w:rsidRPr="00A215AF">
              <w:rPr>
                <w:sz w:val="24"/>
                <w:szCs w:val="24"/>
              </w:rPr>
              <w:t>Резервний склад:</w:t>
            </w:r>
          </w:p>
        </w:tc>
      </w:tr>
      <w:tr w:rsidR="00617903" w:rsidRPr="00A215AF" w:rsidTr="00617903">
        <w:trPr>
          <w:trHeight w:val="496"/>
        </w:trPr>
        <w:tc>
          <w:tcPr>
            <w:tcW w:w="2520" w:type="dxa"/>
            <w:tcBorders>
              <w:top w:val="single" w:sz="4" w:space="0" w:color="auto"/>
              <w:left w:val="single" w:sz="4" w:space="0" w:color="auto"/>
              <w:bottom w:val="single" w:sz="4" w:space="0" w:color="auto"/>
              <w:right w:val="single" w:sz="4" w:space="0" w:color="auto"/>
            </w:tcBorders>
            <w:hideMark/>
          </w:tcPr>
          <w:p w:rsidR="00617903" w:rsidRPr="00A215AF" w:rsidRDefault="00617903">
            <w:pPr>
              <w:pStyle w:val="a6"/>
              <w:spacing w:line="276" w:lineRule="auto"/>
              <w:ind w:left="0"/>
              <w:jc w:val="center"/>
              <w:rPr>
                <w:sz w:val="24"/>
                <w:szCs w:val="24"/>
              </w:rPr>
            </w:pPr>
            <w:r w:rsidRPr="00A215AF">
              <w:rPr>
                <w:sz w:val="24"/>
                <w:szCs w:val="24"/>
              </w:rPr>
              <w:t>Невропатолог</w:t>
            </w:r>
          </w:p>
        </w:tc>
        <w:tc>
          <w:tcPr>
            <w:tcW w:w="3652" w:type="dxa"/>
            <w:tcBorders>
              <w:top w:val="single" w:sz="4" w:space="0" w:color="auto"/>
              <w:left w:val="single" w:sz="4" w:space="0" w:color="auto"/>
              <w:bottom w:val="single" w:sz="4" w:space="0" w:color="auto"/>
              <w:right w:val="single" w:sz="4" w:space="0" w:color="auto"/>
            </w:tcBorders>
          </w:tcPr>
          <w:p w:rsidR="00617903" w:rsidRPr="00A215AF" w:rsidRDefault="00617903">
            <w:pPr>
              <w:pStyle w:val="a6"/>
              <w:spacing w:line="276" w:lineRule="auto"/>
              <w:ind w:left="0" w:firstLine="0"/>
              <w:jc w:val="center"/>
              <w:rPr>
                <w:sz w:val="24"/>
                <w:szCs w:val="24"/>
              </w:rPr>
            </w:pPr>
            <w:r w:rsidRPr="00A215AF">
              <w:rPr>
                <w:sz w:val="24"/>
                <w:szCs w:val="24"/>
              </w:rPr>
              <w:t>М. З.</w:t>
            </w:r>
            <w:proofErr w:type="spellStart"/>
            <w:r w:rsidRPr="00A215AF">
              <w:rPr>
                <w:sz w:val="24"/>
                <w:szCs w:val="24"/>
              </w:rPr>
              <w:t>Дедик</w:t>
            </w:r>
            <w:proofErr w:type="spellEnd"/>
          </w:p>
          <w:p w:rsidR="00617903" w:rsidRPr="00A215AF" w:rsidRDefault="00617903">
            <w:pPr>
              <w:pStyle w:val="a6"/>
              <w:spacing w:line="276" w:lineRule="auto"/>
              <w:ind w:left="0" w:firstLine="0"/>
              <w:jc w:val="center"/>
              <w:rPr>
                <w:sz w:val="24"/>
                <w:szCs w:val="24"/>
              </w:rPr>
            </w:pPr>
          </w:p>
        </w:tc>
        <w:tc>
          <w:tcPr>
            <w:tcW w:w="3183" w:type="dxa"/>
            <w:tcBorders>
              <w:top w:val="single" w:sz="4" w:space="0" w:color="auto"/>
              <w:left w:val="single" w:sz="4" w:space="0" w:color="auto"/>
              <w:bottom w:val="single" w:sz="4" w:space="0" w:color="auto"/>
              <w:right w:val="single" w:sz="4" w:space="0" w:color="auto"/>
            </w:tcBorders>
            <w:hideMark/>
          </w:tcPr>
          <w:p w:rsidR="00617903" w:rsidRPr="00A215AF" w:rsidRDefault="00617903">
            <w:pPr>
              <w:pStyle w:val="a6"/>
              <w:spacing w:line="276" w:lineRule="auto"/>
              <w:ind w:left="0" w:firstLine="0"/>
              <w:rPr>
                <w:sz w:val="24"/>
                <w:szCs w:val="24"/>
              </w:rPr>
            </w:pPr>
            <w:r w:rsidRPr="00A215AF">
              <w:rPr>
                <w:sz w:val="24"/>
                <w:szCs w:val="24"/>
              </w:rPr>
              <w:t>І. М,Крохмальна</w:t>
            </w:r>
          </w:p>
        </w:tc>
      </w:tr>
      <w:tr w:rsidR="00617903" w:rsidRPr="00A215AF" w:rsidTr="00617903">
        <w:trPr>
          <w:trHeight w:val="273"/>
        </w:trPr>
        <w:tc>
          <w:tcPr>
            <w:tcW w:w="2520" w:type="dxa"/>
            <w:tcBorders>
              <w:top w:val="single" w:sz="4" w:space="0" w:color="auto"/>
              <w:left w:val="single" w:sz="4" w:space="0" w:color="auto"/>
              <w:bottom w:val="single" w:sz="4" w:space="0" w:color="auto"/>
              <w:right w:val="single" w:sz="4" w:space="0" w:color="auto"/>
            </w:tcBorders>
          </w:tcPr>
          <w:p w:rsidR="00617903" w:rsidRPr="00A215AF" w:rsidRDefault="00617903">
            <w:pPr>
              <w:pStyle w:val="a6"/>
              <w:spacing w:line="276" w:lineRule="auto"/>
              <w:ind w:left="0"/>
              <w:jc w:val="center"/>
              <w:rPr>
                <w:sz w:val="24"/>
                <w:szCs w:val="24"/>
              </w:rPr>
            </w:pPr>
            <w:r w:rsidRPr="00A215AF">
              <w:rPr>
                <w:sz w:val="24"/>
                <w:szCs w:val="24"/>
              </w:rPr>
              <w:t>ЛОР</w:t>
            </w:r>
          </w:p>
          <w:p w:rsidR="00617903" w:rsidRPr="00A215AF" w:rsidRDefault="00617903">
            <w:pPr>
              <w:pStyle w:val="a6"/>
              <w:spacing w:line="276" w:lineRule="auto"/>
              <w:ind w:left="0" w:firstLine="0"/>
              <w:jc w:val="center"/>
              <w:rPr>
                <w:sz w:val="24"/>
                <w:szCs w:val="24"/>
              </w:rPr>
            </w:pPr>
          </w:p>
        </w:tc>
        <w:tc>
          <w:tcPr>
            <w:tcW w:w="3652" w:type="dxa"/>
            <w:tcBorders>
              <w:top w:val="single" w:sz="4" w:space="0" w:color="auto"/>
              <w:left w:val="single" w:sz="4" w:space="0" w:color="auto"/>
              <w:bottom w:val="single" w:sz="4" w:space="0" w:color="auto"/>
              <w:right w:val="single" w:sz="4" w:space="0" w:color="auto"/>
            </w:tcBorders>
          </w:tcPr>
          <w:p w:rsidR="00617903" w:rsidRPr="00A215AF" w:rsidRDefault="00617903">
            <w:pPr>
              <w:pStyle w:val="a6"/>
              <w:spacing w:line="276" w:lineRule="auto"/>
              <w:ind w:left="0" w:firstLine="0"/>
              <w:jc w:val="center"/>
              <w:rPr>
                <w:sz w:val="24"/>
                <w:szCs w:val="24"/>
              </w:rPr>
            </w:pPr>
            <w:r w:rsidRPr="00A215AF">
              <w:rPr>
                <w:sz w:val="24"/>
              </w:rPr>
              <w:t xml:space="preserve">Є.С.Гарасим </w:t>
            </w:r>
            <w:r w:rsidRPr="00A215AF">
              <w:rPr>
                <w:sz w:val="24"/>
                <w:szCs w:val="24"/>
              </w:rPr>
              <w:t xml:space="preserve">    </w:t>
            </w:r>
          </w:p>
          <w:p w:rsidR="00617903" w:rsidRPr="00A215AF" w:rsidRDefault="00617903">
            <w:pPr>
              <w:pStyle w:val="a6"/>
              <w:spacing w:line="276" w:lineRule="auto"/>
              <w:ind w:left="0" w:firstLine="0"/>
              <w:jc w:val="center"/>
              <w:rPr>
                <w:sz w:val="24"/>
                <w:szCs w:val="24"/>
              </w:rPr>
            </w:pPr>
          </w:p>
        </w:tc>
        <w:tc>
          <w:tcPr>
            <w:tcW w:w="3183" w:type="dxa"/>
            <w:tcBorders>
              <w:top w:val="single" w:sz="4" w:space="0" w:color="auto"/>
              <w:left w:val="single" w:sz="4" w:space="0" w:color="auto"/>
              <w:bottom w:val="single" w:sz="4" w:space="0" w:color="auto"/>
              <w:right w:val="single" w:sz="4" w:space="0" w:color="auto"/>
            </w:tcBorders>
            <w:hideMark/>
          </w:tcPr>
          <w:p w:rsidR="00617903" w:rsidRPr="00A215AF" w:rsidRDefault="00617903">
            <w:pPr>
              <w:pStyle w:val="a6"/>
              <w:spacing w:line="276" w:lineRule="auto"/>
              <w:ind w:left="0" w:firstLine="0"/>
              <w:rPr>
                <w:sz w:val="24"/>
                <w:szCs w:val="24"/>
              </w:rPr>
            </w:pPr>
            <w:r w:rsidRPr="00A215AF">
              <w:rPr>
                <w:sz w:val="24"/>
              </w:rPr>
              <w:t>О.С.</w:t>
            </w:r>
            <w:proofErr w:type="spellStart"/>
            <w:r w:rsidRPr="00A215AF">
              <w:rPr>
                <w:sz w:val="24"/>
              </w:rPr>
              <w:t>Кучменда</w:t>
            </w:r>
            <w:proofErr w:type="spellEnd"/>
            <w:r w:rsidRPr="00A215AF">
              <w:rPr>
                <w:sz w:val="24"/>
              </w:rPr>
              <w:t>.</w:t>
            </w:r>
          </w:p>
        </w:tc>
      </w:tr>
    </w:tbl>
    <w:p w:rsidR="00617903" w:rsidRPr="00A215AF" w:rsidRDefault="00617903" w:rsidP="00617903">
      <w:pPr>
        <w:pStyle w:val="a6"/>
        <w:ind w:left="0"/>
        <w:jc w:val="both"/>
        <w:rPr>
          <w:sz w:val="24"/>
          <w:szCs w:val="24"/>
        </w:rPr>
      </w:pPr>
      <w:r w:rsidRPr="00A215AF">
        <w:rPr>
          <w:sz w:val="24"/>
          <w:szCs w:val="24"/>
        </w:rPr>
        <w:lastRenderedPageBreak/>
        <w:t xml:space="preserve">4. Начальнику </w:t>
      </w:r>
      <w:proofErr w:type="spellStart"/>
      <w:r w:rsidRPr="00A215AF">
        <w:rPr>
          <w:sz w:val="24"/>
          <w:szCs w:val="24"/>
        </w:rPr>
        <w:t>Новороздільського</w:t>
      </w:r>
      <w:proofErr w:type="spellEnd"/>
      <w:r w:rsidRPr="00A215AF">
        <w:rPr>
          <w:sz w:val="24"/>
          <w:szCs w:val="24"/>
        </w:rPr>
        <w:t xml:space="preserve"> міського відділення поліції </w:t>
      </w:r>
      <w:proofErr w:type="spellStart"/>
      <w:r w:rsidRPr="00A215AF">
        <w:rPr>
          <w:sz w:val="24"/>
          <w:szCs w:val="24"/>
        </w:rPr>
        <w:t>Стрийського</w:t>
      </w:r>
      <w:proofErr w:type="spellEnd"/>
      <w:r w:rsidRPr="00A215AF">
        <w:rPr>
          <w:sz w:val="24"/>
          <w:szCs w:val="24"/>
        </w:rPr>
        <w:t xml:space="preserve"> районного відділу поліції ГУ Національної поліції у Львівській області  </w:t>
      </w:r>
      <w:proofErr w:type="spellStart"/>
      <w:r w:rsidRPr="00A215AF">
        <w:rPr>
          <w:sz w:val="24"/>
          <w:szCs w:val="24"/>
        </w:rPr>
        <w:t>Шнайдруку</w:t>
      </w:r>
      <w:proofErr w:type="spellEnd"/>
      <w:r w:rsidRPr="00A215AF">
        <w:rPr>
          <w:sz w:val="24"/>
          <w:szCs w:val="24"/>
        </w:rPr>
        <w:t xml:space="preserve"> Р.Р.:</w:t>
      </w:r>
    </w:p>
    <w:p w:rsidR="00617903" w:rsidRPr="00A215AF" w:rsidRDefault="00617903" w:rsidP="00617903">
      <w:pPr>
        <w:pStyle w:val="a6"/>
        <w:ind w:left="0"/>
        <w:jc w:val="both"/>
        <w:rPr>
          <w:sz w:val="24"/>
          <w:szCs w:val="24"/>
        </w:rPr>
      </w:pPr>
      <w:r w:rsidRPr="00A215AF">
        <w:rPr>
          <w:sz w:val="24"/>
          <w:szCs w:val="24"/>
        </w:rPr>
        <w:t xml:space="preserve">4.1. Направити у Миколаївський РВК  списки призовників 2001 </w:t>
      </w:r>
      <w:proofErr w:type="spellStart"/>
      <w:r w:rsidRPr="00A215AF">
        <w:rPr>
          <w:sz w:val="24"/>
          <w:szCs w:val="24"/>
        </w:rPr>
        <w:t>р.н</w:t>
      </w:r>
      <w:proofErr w:type="spellEnd"/>
      <w:r w:rsidRPr="00A215AF">
        <w:rPr>
          <w:sz w:val="24"/>
          <w:szCs w:val="24"/>
        </w:rPr>
        <w:t xml:space="preserve">., які перебувають на обліку  у відділенні кримінальної міліції у справах дітей, притягалися до кримінальної відповідальності, перебувають під слідством, викликалися  в органи  внутрішніх  справ  за </w:t>
      </w:r>
      <w:proofErr w:type="spellStart"/>
      <w:r w:rsidRPr="00A215AF">
        <w:rPr>
          <w:sz w:val="24"/>
          <w:szCs w:val="24"/>
        </w:rPr>
        <w:t>антисуспільну</w:t>
      </w:r>
      <w:proofErr w:type="spellEnd"/>
      <w:r w:rsidRPr="00A215AF">
        <w:rPr>
          <w:sz w:val="24"/>
          <w:szCs w:val="24"/>
        </w:rPr>
        <w:t xml:space="preserve"> поведінку, зловживання алкоголем  і  наркотичними речовинами.</w:t>
      </w:r>
    </w:p>
    <w:p w:rsidR="00617903" w:rsidRPr="00A215AF" w:rsidRDefault="00617903" w:rsidP="00617903">
      <w:pPr>
        <w:pStyle w:val="a6"/>
        <w:ind w:left="0"/>
        <w:jc w:val="both"/>
        <w:rPr>
          <w:sz w:val="24"/>
          <w:szCs w:val="24"/>
        </w:rPr>
      </w:pPr>
      <w:r w:rsidRPr="00A215AF">
        <w:rPr>
          <w:sz w:val="24"/>
          <w:szCs w:val="24"/>
        </w:rPr>
        <w:t xml:space="preserve">4.2. Надавати допомогу у розшуку осіб, які ухиляються від приписки, і доставляти їх на комісію.  </w:t>
      </w:r>
    </w:p>
    <w:p w:rsidR="00617903" w:rsidRPr="00A215AF" w:rsidRDefault="00617903" w:rsidP="00617903">
      <w:pPr>
        <w:pStyle w:val="a6"/>
        <w:ind w:left="0"/>
        <w:jc w:val="both"/>
        <w:rPr>
          <w:sz w:val="24"/>
          <w:szCs w:val="24"/>
        </w:rPr>
      </w:pPr>
      <w:r w:rsidRPr="00A215AF">
        <w:rPr>
          <w:sz w:val="24"/>
          <w:szCs w:val="24"/>
        </w:rPr>
        <w:t>5. Контроль за виконанням рішення покласти на першого заступника міського голови Лепкого М.П.</w:t>
      </w:r>
    </w:p>
    <w:p w:rsidR="00617903" w:rsidRPr="00A215AF" w:rsidRDefault="00617903" w:rsidP="00617903">
      <w:pPr>
        <w:pStyle w:val="a6"/>
        <w:ind w:left="0" w:firstLine="0"/>
        <w:rPr>
          <w:sz w:val="24"/>
          <w:szCs w:val="24"/>
        </w:rPr>
      </w:pPr>
    </w:p>
    <w:p w:rsidR="00617903" w:rsidRPr="00A215AF" w:rsidRDefault="00617903" w:rsidP="00617903">
      <w:pPr>
        <w:pStyle w:val="a6"/>
        <w:ind w:left="0" w:firstLine="0"/>
        <w:rPr>
          <w:sz w:val="24"/>
          <w:szCs w:val="24"/>
        </w:rPr>
      </w:pPr>
    </w:p>
    <w:p w:rsidR="00617903" w:rsidRPr="00A215AF" w:rsidRDefault="00617903" w:rsidP="00617903">
      <w:pPr>
        <w:pStyle w:val="a6"/>
        <w:ind w:left="0" w:firstLine="0"/>
        <w:rPr>
          <w:sz w:val="24"/>
          <w:szCs w:val="24"/>
        </w:rPr>
      </w:pPr>
      <w:r w:rsidRPr="00A215AF">
        <w:rPr>
          <w:sz w:val="24"/>
          <w:szCs w:val="24"/>
        </w:rPr>
        <w:t>МІСЬКИЙ  ГОЛОВА                                                                     Андрій МЕЛЕШКО</w:t>
      </w:r>
    </w:p>
    <w:p w:rsidR="00617903" w:rsidRPr="00A215AF" w:rsidRDefault="00617903" w:rsidP="00617903">
      <w:pPr>
        <w:pStyle w:val="a6"/>
        <w:ind w:firstLine="0"/>
        <w:rPr>
          <w:sz w:val="24"/>
          <w:szCs w:val="24"/>
        </w:rPr>
      </w:pPr>
    </w:p>
    <w:p w:rsidR="00617903" w:rsidRPr="00A215AF" w:rsidRDefault="00617903" w:rsidP="00617903">
      <w:pPr>
        <w:ind w:firstLine="567"/>
        <w:jc w:val="both"/>
        <w:rPr>
          <w:sz w:val="24"/>
          <w:szCs w:val="24"/>
          <w:lang w:val="uk-UA"/>
        </w:rPr>
      </w:pPr>
    </w:p>
    <w:p w:rsidR="00617903" w:rsidRPr="00A215AF" w:rsidRDefault="00617903" w:rsidP="00617903">
      <w:pPr>
        <w:ind w:firstLine="567"/>
        <w:jc w:val="both"/>
        <w:rPr>
          <w:sz w:val="24"/>
          <w:szCs w:val="24"/>
          <w:lang w:val="uk-UA"/>
        </w:rPr>
      </w:pPr>
    </w:p>
    <w:p w:rsidR="00617903" w:rsidRPr="00A215AF" w:rsidRDefault="00617903" w:rsidP="00617903">
      <w:pPr>
        <w:ind w:firstLine="567"/>
        <w:jc w:val="both"/>
        <w:rPr>
          <w:sz w:val="24"/>
          <w:szCs w:val="24"/>
          <w:lang w:val="uk-UA"/>
        </w:rPr>
      </w:pPr>
    </w:p>
    <w:p w:rsidR="00617903" w:rsidRDefault="00617903" w:rsidP="00617903">
      <w:pPr>
        <w:ind w:firstLine="567"/>
        <w:jc w:val="both"/>
        <w:rPr>
          <w:sz w:val="24"/>
          <w:szCs w:val="24"/>
          <w:lang w:val="uk-UA"/>
        </w:rPr>
      </w:pPr>
    </w:p>
    <w:p w:rsidR="00B30528" w:rsidRDefault="00B30528" w:rsidP="00617903">
      <w:pPr>
        <w:ind w:firstLine="567"/>
        <w:jc w:val="both"/>
        <w:rPr>
          <w:sz w:val="24"/>
          <w:szCs w:val="24"/>
          <w:lang w:val="uk-UA"/>
        </w:rPr>
      </w:pPr>
    </w:p>
    <w:p w:rsidR="00B30528" w:rsidRDefault="00B30528" w:rsidP="00617903">
      <w:pPr>
        <w:ind w:firstLine="567"/>
        <w:jc w:val="both"/>
        <w:rPr>
          <w:sz w:val="24"/>
          <w:szCs w:val="24"/>
          <w:lang w:val="uk-UA"/>
        </w:rPr>
      </w:pPr>
    </w:p>
    <w:p w:rsidR="00B30528" w:rsidRDefault="00B30528" w:rsidP="00617903">
      <w:pPr>
        <w:ind w:firstLine="567"/>
        <w:jc w:val="both"/>
        <w:rPr>
          <w:sz w:val="24"/>
          <w:szCs w:val="24"/>
          <w:lang w:val="uk-UA"/>
        </w:rPr>
      </w:pPr>
    </w:p>
    <w:p w:rsidR="00B30528" w:rsidRDefault="00B30528" w:rsidP="00617903">
      <w:pPr>
        <w:ind w:firstLine="567"/>
        <w:jc w:val="both"/>
        <w:rPr>
          <w:sz w:val="24"/>
          <w:szCs w:val="24"/>
          <w:lang w:val="uk-UA"/>
        </w:rPr>
      </w:pPr>
    </w:p>
    <w:p w:rsidR="00B30528" w:rsidRDefault="00B30528" w:rsidP="00617903">
      <w:pPr>
        <w:ind w:firstLine="567"/>
        <w:jc w:val="both"/>
        <w:rPr>
          <w:sz w:val="24"/>
          <w:szCs w:val="24"/>
          <w:lang w:val="uk-UA"/>
        </w:rPr>
      </w:pPr>
    </w:p>
    <w:p w:rsidR="00B30528" w:rsidRDefault="00B30528" w:rsidP="00617903">
      <w:pPr>
        <w:ind w:firstLine="567"/>
        <w:jc w:val="both"/>
        <w:rPr>
          <w:sz w:val="24"/>
          <w:szCs w:val="24"/>
          <w:lang w:val="uk-UA"/>
        </w:rPr>
      </w:pPr>
    </w:p>
    <w:p w:rsidR="00B30528" w:rsidRDefault="00B30528" w:rsidP="00617903">
      <w:pPr>
        <w:ind w:firstLine="567"/>
        <w:jc w:val="both"/>
        <w:rPr>
          <w:sz w:val="24"/>
          <w:szCs w:val="24"/>
          <w:lang w:val="uk-UA"/>
        </w:rPr>
      </w:pPr>
    </w:p>
    <w:p w:rsidR="00B30528" w:rsidRDefault="00B30528" w:rsidP="00617903">
      <w:pPr>
        <w:ind w:firstLine="567"/>
        <w:jc w:val="both"/>
        <w:rPr>
          <w:sz w:val="24"/>
          <w:szCs w:val="24"/>
          <w:lang w:val="uk-UA"/>
        </w:rPr>
      </w:pPr>
    </w:p>
    <w:p w:rsidR="00B30528" w:rsidRDefault="00B30528" w:rsidP="00617903">
      <w:pPr>
        <w:ind w:firstLine="567"/>
        <w:jc w:val="both"/>
        <w:rPr>
          <w:sz w:val="24"/>
          <w:szCs w:val="24"/>
          <w:lang w:val="uk-UA"/>
        </w:rPr>
      </w:pPr>
    </w:p>
    <w:p w:rsidR="00B30528" w:rsidRDefault="00B30528" w:rsidP="00617903">
      <w:pPr>
        <w:ind w:firstLine="567"/>
        <w:jc w:val="both"/>
        <w:rPr>
          <w:sz w:val="24"/>
          <w:szCs w:val="24"/>
          <w:lang w:val="uk-UA"/>
        </w:rPr>
      </w:pPr>
    </w:p>
    <w:p w:rsidR="00B30528" w:rsidRDefault="00B30528" w:rsidP="00617903">
      <w:pPr>
        <w:ind w:firstLine="567"/>
        <w:jc w:val="both"/>
        <w:rPr>
          <w:sz w:val="24"/>
          <w:szCs w:val="24"/>
          <w:lang w:val="uk-UA"/>
        </w:rPr>
      </w:pPr>
    </w:p>
    <w:p w:rsidR="00B30528" w:rsidRDefault="00B30528" w:rsidP="00617903">
      <w:pPr>
        <w:ind w:firstLine="567"/>
        <w:jc w:val="both"/>
        <w:rPr>
          <w:sz w:val="24"/>
          <w:szCs w:val="24"/>
          <w:lang w:val="uk-UA"/>
        </w:rPr>
      </w:pPr>
    </w:p>
    <w:p w:rsidR="00B30528" w:rsidRDefault="00B30528" w:rsidP="00617903">
      <w:pPr>
        <w:ind w:firstLine="567"/>
        <w:jc w:val="both"/>
        <w:rPr>
          <w:sz w:val="24"/>
          <w:szCs w:val="24"/>
          <w:lang w:val="uk-UA"/>
        </w:rPr>
      </w:pPr>
    </w:p>
    <w:p w:rsidR="00B30528" w:rsidRDefault="00B30528" w:rsidP="00617903">
      <w:pPr>
        <w:ind w:firstLine="567"/>
        <w:jc w:val="both"/>
        <w:rPr>
          <w:sz w:val="24"/>
          <w:szCs w:val="24"/>
          <w:lang w:val="uk-UA"/>
        </w:rPr>
      </w:pPr>
    </w:p>
    <w:p w:rsidR="00B30528" w:rsidRDefault="00B30528" w:rsidP="00617903">
      <w:pPr>
        <w:ind w:firstLine="567"/>
        <w:jc w:val="both"/>
        <w:rPr>
          <w:sz w:val="24"/>
          <w:szCs w:val="24"/>
          <w:lang w:val="uk-UA"/>
        </w:rPr>
      </w:pPr>
    </w:p>
    <w:p w:rsidR="00B30528" w:rsidRDefault="00B30528" w:rsidP="00617903">
      <w:pPr>
        <w:ind w:firstLine="567"/>
        <w:jc w:val="both"/>
        <w:rPr>
          <w:sz w:val="24"/>
          <w:szCs w:val="24"/>
          <w:lang w:val="uk-UA"/>
        </w:rPr>
      </w:pPr>
    </w:p>
    <w:p w:rsidR="00B30528" w:rsidRDefault="00B30528" w:rsidP="00617903">
      <w:pPr>
        <w:ind w:firstLine="567"/>
        <w:jc w:val="both"/>
        <w:rPr>
          <w:sz w:val="24"/>
          <w:szCs w:val="24"/>
          <w:lang w:val="uk-UA"/>
        </w:rPr>
      </w:pPr>
    </w:p>
    <w:p w:rsidR="00B30528" w:rsidRDefault="00B30528" w:rsidP="00617903">
      <w:pPr>
        <w:ind w:firstLine="567"/>
        <w:jc w:val="both"/>
        <w:rPr>
          <w:sz w:val="24"/>
          <w:szCs w:val="24"/>
          <w:lang w:val="uk-UA"/>
        </w:rPr>
      </w:pPr>
    </w:p>
    <w:p w:rsidR="00B30528" w:rsidRDefault="00B30528" w:rsidP="00617903">
      <w:pPr>
        <w:ind w:firstLine="567"/>
        <w:jc w:val="both"/>
        <w:rPr>
          <w:sz w:val="24"/>
          <w:szCs w:val="24"/>
          <w:lang w:val="uk-UA"/>
        </w:rPr>
      </w:pPr>
    </w:p>
    <w:p w:rsidR="00B30528" w:rsidRDefault="00B30528" w:rsidP="00617903">
      <w:pPr>
        <w:ind w:firstLine="567"/>
        <w:jc w:val="both"/>
        <w:rPr>
          <w:sz w:val="24"/>
          <w:szCs w:val="24"/>
          <w:lang w:val="uk-UA"/>
        </w:rPr>
      </w:pPr>
    </w:p>
    <w:p w:rsidR="00B30528" w:rsidRDefault="00B30528" w:rsidP="00617903">
      <w:pPr>
        <w:ind w:firstLine="567"/>
        <w:jc w:val="both"/>
        <w:rPr>
          <w:sz w:val="24"/>
          <w:szCs w:val="24"/>
          <w:lang w:val="uk-UA"/>
        </w:rPr>
      </w:pPr>
    </w:p>
    <w:p w:rsidR="00B30528" w:rsidRDefault="00B30528" w:rsidP="00617903">
      <w:pPr>
        <w:ind w:firstLine="567"/>
        <w:jc w:val="both"/>
        <w:rPr>
          <w:sz w:val="24"/>
          <w:szCs w:val="24"/>
          <w:lang w:val="uk-UA"/>
        </w:rPr>
      </w:pPr>
    </w:p>
    <w:p w:rsidR="00B30528" w:rsidRDefault="00B30528" w:rsidP="00617903">
      <w:pPr>
        <w:ind w:firstLine="567"/>
        <w:jc w:val="both"/>
        <w:rPr>
          <w:sz w:val="24"/>
          <w:szCs w:val="24"/>
          <w:lang w:val="uk-UA"/>
        </w:rPr>
      </w:pPr>
    </w:p>
    <w:p w:rsidR="00B30528" w:rsidRDefault="00B30528" w:rsidP="00617903">
      <w:pPr>
        <w:ind w:firstLine="567"/>
        <w:jc w:val="both"/>
        <w:rPr>
          <w:sz w:val="24"/>
          <w:szCs w:val="24"/>
          <w:lang w:val="uk-UA"/>
        </w:rPr>
      </w:pPr>
    </w:p>
    <w:p w:rsidR="00B30528" w:rsidRDefault="00B30528" w:rsidP="00617903">
      <w:pPr>
        <w:ind w:firstLine="567"/>
        <w:jc w:val="both"/>
        <w:rPr>
          <w:sz w:val="24"/>
          <w:szCs w:val="24"/>
          <w:lang w:val="uk-UA"/>
        </w:rPr>
      </w:pPr>
    </w:p>
    <w:p w:rsidR="00B30528" w:rsidRDefault="00B30528" w:rsidP="00617903">
      <w:pPr>
        <w:ind w:firstLine="567"/>
        <w:jc w:val="both"/>
        <w:rPr>
          <w:sz w:val="24"/>
          <w:szCs w:val="24"/>
          <w:lang w:val="uk-UA"/>
        </w:rPr>
      </w:pPr>
    </w:p>
    <w:p w:rsidR="00B30528" w:rsidRDefault="00B30528" w:rsidP="00617903">
      <w:pPr>
        <w:ind w:firstLine="567"/>
        <w:jc w:val="both"/>
        <w:rPr>
          <w:sz w:val="24"/>
          <w:szCs w:val="24"/>
          <w:lang w:val="uk-UA"/>
        </w:rPr>
      </w:pPr>
    </w:p>
    <w:p w:rsidR="00B30528" w:rsidRDefault="00B30528" w:rsidP="00617903">
      <w:pPr>
        <w:ind w:firstLine="567"/>
        <w:jc w:val="both"/>
        <w:rPr>
          <w:sz w:val="24"/>
          <w:szCs w:val="24"/>
          <w:lang w:val="uk-UA"/>
        </w:rPr>
      </w:pPr>
    </w:p>
    <w:p w:rsidR="00B30528" w:rsidRDefault="00B30528" w:rsidP="00617903">
      <w:pPr>
        <w:ind w:firstLine="567"/>
        <w:jc w:val="both"/>
        <w:rPr>
          <w:sz w:val="24"/>
          <w:szCs w:val="24"/>
          <w:lang w:val="uk-UA"/>
        </w:rPr>
      </w:pPr>
    </w:p>
    <w:p w:rsidR="00B30528" w:rsidRDefault="00B30528" w:rsidP="00617903">
      <w:pPr>
        <w:ind w:firstLine="567"/>
        <w:jc w:val="both"/>
        <w:rPr>
          <w:sz w:val="24"/>
          <w:szCs w:val="24"/>
          <w:lang w:val="uk-UA"/>
        </w:rPr>
      </w:pPr>
    </w:p>
    <w:p w:rsidR="00B30528" w:rsidRDefault="00B30528" w:rsidP="00617903">
      <w:pPr>
        <w:ind w:firstLine="567"/>
        <w:jc w:val="both"/>
        <w:rPr>
          <w:sz w:val="24"/>
          <w:szCs w:val="24"/>
          <w:lang w:val="uk-UA"/>
        </w:rPr>
      </w:pPr>
    </w:p>
    <w:p w:rsidR="00B30528" w:rsidRDefault="00B30528" w:rsidP="00617903">
      <w:pPr>
        <w:ind w:firstLine="567"/>
        <w:jc w:val="both"/>
        <w:rPr>
          <w:sz w:val="24"/>
          <w:szCs w:val="24"/>
          <w:lang w:val="uk-UA"/>
        </w:rPr>
      </w:pPr>
    </w:p>
    <w:p w:rsidR="00B30528" w:rsidRPr="00A215AF" w:rsidRDefault="00B30528" w:rsidP="00617903">
      <w:pPr>
        <w:ind w:firstLine="567"/>
        <w:jc w:val="both"/>
        <w:rPr>
          <w:sz w:val="24"/>
          <w:szCs w:val="24"/>
          <w:lang w:val="uk-UA"/>
        </w:rPr>
      </w:pPr>
    </w:p>
    <w:p w:rsidR="00617903" w:rsidRPr="00A215AF" w:rsidRDefault="00617903" w:rsidP="00617903">
      <w:pPr>
        <w:ind w:firstLine="567"/>
        <w:jc w:val="both"/>
        <w:rPr>
          <w:sz w:val="24"/>
          <w:szCs w:val="24"/>
          <w:lang w:val="uk-UA"/>
        </w:rPr>
      </w:pPr>
    </w:p>
    <w:p w:rsidR="00617903" w:rsidRPr="00A215AF" w:rsidRDefault="00617903" w:rsidP="00617903">
      <w:pPr>
        <w:ind w:firstLine="567"/>
        <w:jc w:val="both"/>
        <w:rPr>
          <w:sz w:val="24"/>
          <w:szCs w:val="24"/>
          <w:lang w:val="uk-UA"/>
        </w:rPr>
      </w:pPr>
    </w:p>
    <w:p w:rsidR="00617903" w:rsidRPr="00A215AF" w:rsidRDefault="00617903" w:rsidP="00617903">
      <w:pPr>
        <w:rPr>
          <w:sz w:val="24"/>
          <w:szCs w:val="24"/>
          <w:lang w:val="uk-UA"/>
        </w:rPr>
      </w:pPr>
    </w:p>
    <w:p w:rsidR="00617903" w:rsidRPr="00A215AF" w:rsidRDefault="00617903" w:rsidP="00617903">
      <w:pPr>
        <w:ind w:left="4956" w:firstLine="708"/>
        <w:rPr>
          <w:b/>
          <w:sz w:val="24"/>
          <w:szCs w:val="24"/>
          <w:u w:val="single"/>
          <w:lang w:val="uk-UA"/>
        </w:rPr>
      </w:pPr>
      <w:r w:rsidRPr="00A215AF">
        <w:rPr>
          <w:b/>
          <w:sz w:val="24"/>
          <w:szCs w:val="24"/>
          <w:u w:val="single"/>
          <w:lang w:val="uk-UA"/>
        </w:rPr>
        <w:t>Проект № 10-1</w:t>
      </w:r>
    </w:p>
    <w:p w:rsidR="00617903" w:rsidRPr="00A215AF" w:rsidRDefault="00617903" w:rsidP="00617903">
      <w:pPr>
        <w:rPr>
          <w:sz w:val="24"/>
          <w:szCs w:val="24"/>
          <w:lang w:val="uk-UA"/>
        </w:rPr>
      </w:pPr>
      <w:r w:rsidRPr="00A215AF">
        <w:rPr>
          <w:sz w:val="24"/>
          <w:szCs w:val="24"/>
          <w:lang w:val="uk-UA"/>
        </w:rPr>
        <w:t>26 вересня 2017 року</w:t>
      </w:r>
    </w:p>
    <w:p w:rsidR="00617903" w:rsidRPr="00A215AF" w:rsidRDefault="00617903" w:rsidP="00617903">
      <w:pPr>
        <w:ind w:firstLine="567"/>
        <w:jc w:val="both"/>
        <w:rPr>
          <w:sz w:val="24"/>
          <w:szCs w:val="24"/>
          <w:lang w:val="uk-UA"/>
        </w:rPr>
      </w:pPr>
    </w:p>
    <w:p w:rsidR="00617903" w:rsidRPr="00A215AF" w:rsidRDefault="00617903" w:rsidP="00617903">
      <w:pPr>
        <w:pStyle w:val="a8"/>
        <w:spacing w:before="0" w:beforeAutospacing="0" w:after="0" w:afterAutospacing="0"/>
        <w:textAlignment w:val="baseline"/>
        <w:rPr>
          <w:bCs/>
          <w:sz w:val="23"/>
          <w:szCs w:val="23"/>
          <w:lang w:val="uk-UA"/>
        </w:rPr>
      </w:pPr>
      <w:r w:rsidRPr="00A215AF">
        <w:rPr>
          <w:lang w:val="uk-UA"/>
        </w:rPr>
        <w:t>Про надання дозволу на встановлення</w:t>
      </w:r>
      <w:r w:rsidRPr="00A215AF">
        <w:rPr>
          <w:lang w:val="uk-UA"/>
        </w:rPr>
        <w:br/>
        <w:t>дорожнього знаку «</w:t>
      </w:r>
      <w:r w:rsidRPr="00A215AF">
        <w:rPr>
          <w:bCs/>
          <w:sz w:val="23"/>
          <w:szCs w:val="23"/>
          <w:lang w:val="uk-UA"/>
        </w:rPr>
        <w:t xml:space="preserve">Рух транспортних засобів, </w:t>
      </w:r>
    </w:p>
    <w:p w:rsidR="00617903" w:rsidRPr="00A215AF" w:rsidRDefault="00617903" w:rsidP="00617903">
      <w:pPr>
        <w:pStyle w:val="a8"/>
        <w:spacing w:before="0" w:beforeAutospacing="0" w:after="0" w:afterAutospacing="0"/>
        <w:textAlignment w:val="baseline"/>
        <w:rPr>
          <w:lang w:val="uk-UA"/>
        </w:rPr>
      </w:pPr>
      <w:r w:rsidRPr="00A215AF">
        <w:rPr>
          <w:bCs/>
          <w:sz w:val="23"/>
          <w:szCs w:val="23"/>
          <w:lang w:val="uk-UA"/>
        </w:rPr>
        <w:t>навантаження на вісь яких перевищує 3.5т, заборонено</w:t>
      </w:r>
      <w:r w:rsidRPr="00A215AF">
        <w:rPr>
          <w:lang w:val="uk-UA"/>
        </w:rPr>
        <w:t>»</w:t>
      </w:r>
    </w:p>
    <w:p w:rsidR="00617903" w:rsidRPr="00A215AF" w:rsidRDefault="00B30528" w:rsidP="00617903">
      <w:pPr>
        <w:pStyle w:val="a8"/>
        <w:spacing w:before="0" w:beforeAutospacing="0" w:after="0" w:afterAutospacing="0"/>
        <w:textAlignment w:val="baseline"/>
        <w:rPr>
          <w:bCs/>
          <w:color w:val="FF0000"/>
          <w:lang w:val="uk-UA"/>
        </w:rPr>
      </w:pPr>
      <w:r>
        <w:rPr>
          <w:bCs/>
          <w:color w:val="FF0000"/>
          <w:lang w:val="uk-UA"/>
        </w:rPr>
        <w:t>відкладено  через відсутність кворуму</w:t>
      </w:r>
    </w:p>
    <w:p w:rsidR="00617903" w:rsidRPr="00A215AF" w:rsidRDefault="00617903" w:rsidP="00617903">
      <w:pPr>
        <w:ind w:firstLine="708"/>
        <w:jc w:val="both"/>
        <w:rPr>
          <w:sz w:val="24"/>
          <w:szCs w:val="24"/>
          <w:lang w:val="uk-UA"/>
        </w:rPr>
      </w:pPr>
      <w:r w:rsidRPr="00A215AF">
        <w:rPr>
          <w:sz w:val="24"/>
          <w:szCs w:val="24"/>
          <w:lang w:val="uk-UA"/>
        </w:rPr>
        <w:t>Розглянувши звернення мешканців будинків № 7, 7-Б, 11, 13 житлового кварталу на вул. Героя України Степана Бандери щодо встановлення дорожнього знаку «</w:t>
      </w:r>
      <w:r w:rsidRPr="00A215AF">
        <w:rPr>
          <w:bCs/>
          <w:sz w:val="23"/>
          <w:szCs w:val="23"/>
          <w:lang w:val="uk-UA"/>
        </w:rPr>
        <w:t>Рух транспортних засобів, навантаження на вісь яких перевищує 3.5т, заборонено</w:t>
      </w:r>
      <w:r w:rsidRPr="00A215AF">
        <w:rPr>
          <w:sz w:val="24"/>
          <w:szCs w:val="24"/>
          <w:lang w:val="uk-UA"/>
        </w:rPr>
        <w:t xml:space="preserve">»  на в’їзді у квартал з метою підвищення безпеки дітей та збереження дорожнього покриття, враховуючи позитивну відповідь </w:t>
      </w:r>
      <w:proofErr w:type="spellStart"/>
      <w:r w:rsidRPr="00A215AF">
        <w:rPr>
          <w:sz w:val="24"/>
          <w:szCs w:val="24"/>
          <w:lang w:val="uk-UA"/>
        </w:rPr>
        <w:t>Новороздільського</w:t>
      </w:r>
      <w:proofErr w:type="spellEnd"/>
      <w:r w:rsidRPr="00A215AF">
        <w:rPr>
          <w:sz w:val="24"/>
          <w:szCs w:val="24"/>
          <w:lang w:val="uk-UA"/>
        </w:rPr>
        <w:t xml:space="preserve"> відділення поліції </w:t>
      </w:r>
      <w:proofErr w:type="spellStart"/>
      <w:r w:rsidRPr="00A215AF">
        <w:rPr>
          <w:sz w:val="24"/>
          <w:szCs w:val="24"/>
          <w:lang w:val="uk-UA"/>
        </w:rPr>
        <w:t>Стрийського</w:t>
      </w:r>
      <w:proofErr w:type="spellEnd"/>
      <w:r w:rsidRPr="00A215AF">
        <w:rPr>
          <w:sz w:val="24"/>
          <w:szCs w:val="24"/>
          <w:lang w:val="uk-UA"/>
        </w:rPr>
        <w:t xml:space="preserve"> відділу поліції Головного управління національної поліції у Львівській області</w:t>
      </w:r>
      <w:r w:rsidRPr="00A215AF">
        <w:rPr>
          <w:bCs/>
          <w:sz w:val="24"/>
          <w:szCs w:val="24"/>
          <w:lang w:val="uk-UA"/>
        </w:rPr>
        <w:t xml:space="preserve"> від 22.08.17 №2392, відповідно до Закону України </w:t>
      </w:r>
      <w:r w:rsidRPr="00A215AF">
        <w:rPr>
          <w:sz w:val="24"/>
          <w:szCs w:val="24"/>
          <w:lang w:val="uk-UA"/>
        </w:rPr>
        <w:t xml:space="preserve">"Про дорожній рух", Правила дорожнього руху, </w:t>
      </w:r>
      <w:r w:rsidRPr="00A215AF">
        <w:rPr>
          <w:bCs/>
          <w:sz w:val="24"/>
          <w:szCs w:val="24"/>
          <w:lang w:val="uk-UA"/>
        </w:rPr>
        <w:t xml:space="preserve">ст. 30 Закону України "Про місцеве самоврядування в Україні", виконавчий комітет </w:t>
      </w:r>
      <w:r w:rsidRPr="00A215AF">
        <w:rPr>
          <w:sz w:val="24"/>
          <w:szCs w:val="24"/>
          <w:lang w:val="uk-UA"/>
        </w:rPr>
        <w:t>Новороздільської міської ради</w:t>
      </w:r>
    </w:p>
    <w:p w:rsidR="00617903" w:rsidRPr="00A215AF" w:rsidRDefault="00617903" w:rsidP="00617903">
      <w:pPr>
        <w:overflowPunct w:val="0"/>
        <w:autoSpaceDE w:val="0"/>
        <w:autoSpaceDN w:val="0"/>
        <w:adjustRightInd w:val="0"/>
        <w:jc w:val="both"/>
        <w:rPr>
          <w:sz w:val="24"/>
          <w:szCs w:val="24"/>
          <w:lang w:val="uk-UA"/>
        </w:rPr>
      </w:pPr>
    </w:p>
    <w:p w:rsidR="00617903" w:rsidRPr="00A215AF" w:rsidRDefault="00617903" w:rsidP="00617903">
      <w:pPr>
        <w:tabs>
          <w:tab w:val="num" w:pos="-720"/>
        </w:tabs>
        <w:jc w:val="both"/>
        <w:rPr>
          <w:sz w:val="24"/>
          <w:szCs w:val="24"/>
          <w:lang w:val="uk-UA"/>
        </w:rPr>
      </w:pPr>
      <w:r w:rsidRPr="00A215AF">
        <w:rPr>
          <w:sz w:val="24"/>
          <w:szCs w:val="24"/>
          <w:lang w:val="uk-UA"/>
        </w:rPr>
        <w:t>В И Р І Ш И В:</w:t>
      </w:r>
    </w:p>
    <w:p w:rsidR="00617903" w:rsidRPr="00A215AF" w:rsidRDefault="00617903" w:rsidP="00617903">
      <w:pPr>
        <w:tabs>
          <w:tab w:val="num" w:pos="-720"/>
        </w:tabs>
        <w:jc w:val="both"/>
        <w:rPr>
          <w:sz w:val="24"/>
          <w:szCs w:val="24"/>
          <w:lang w:val="uk-UA"/>
        </w:rPr>
      </w:pPr>
    </w:p>
    <w:p w:rsidR="00617903" w:rsidRPr="00A215AF" w:rsidRDefault="00617903" w:rsidP="00617903">
      <w:pPr>
        <w:shd w:val="clear" w:color="auto" w:fill="FFFFFF"/>
        <w:ind w:firstLine="720"/>
        <w:jc w:val="both"/>
        <w:rPr>
          <w:sz w:val="24"/>
          <w:szCs w:val="24"/>
          <w:lang w:val="uk-UA"/>
        </w:rPr>
      </w:pPr>
      <w:r w:rsidRPr="00A215AF">
        <w:rPr>
          <w:sz w:val="24"/>
          <w:szCs w:val="24"/>
          <w:lang w:val="uk-UA"/>
        </w:rPr>
        <w:t xml:space="preserve"> 1.  </w:t>
      </w:r>
      <w:r w:rsidRPr="00A215AF">
        <w:rPr>
          <w:rStyle w:val="apple-converted-space"/>
          <w:sz w:val="24"/>
          <w:szCs w:val="24"/>
          <w:lang w:val="uk-UA"/>
        </w:rPr>
        <w:t> </w:t>
      </w:r>
      <w:r w:rsidRPr="00A215AF">
        <w:rPr>
          <w:sz w:val="24"/>
          <w:szCs w:val="24"/>
          <w:lang w:val="uk-UA"/>
        </w:rPr>
        <w:t>Погодити встановлення дорожнього знаку  </w:t>
      </w:r>
      <w:r w:rsidRPr="00A215AF">
        <w:rPr>
          <w:rStyle w:val="apple-converted-space"/>
          <w:sz w:val="24"/>
          <w:szCs w:val="24"/>
          <w:lang w:val="uk-UA"/>
        </w:rPr>
        <w:t> 3.16</w:t>
      </w:r>
      <w:r w:rsidRPr="00A215AF">
        <w:rPr>
          <w:sz w:val="24"/>
          <w:szCs w:val="24"/>
          <w:lang w:val="uk-UA"/>
        </w:rPr>
        <w:t xml:space="preserve"> «</w:t>
      </w:r>
      <w:r w:rsidRPr="00A215AF">
        <w:rPr>
          <w:bCs/>
          <w:sz w:val="23"/>
          <w:szCs w:val="23"/>
          <w:lang w:val="uk-UA"/>
        </w:rPr>
        <w:t>Рух транспортних засобів, навантаження на вісь яких перевищує 3.5т, заборонено</w:t>
      </w:r>
      <w:r w:rsidRPr="00A215AF">
        <w:rPr>
          <w:sz w:val="24"/>
          <w:szCs w:val="24"/>
          <w:lang w:val="uk-UA"/>
        </w:rPr>
        <w:t>» на в’їзді у квартал на вул. Героя України Степана Бандери (будинки № 7, 7-Б, 11, 13) згідно зі схемою (додається).</w:t>
      </w:r>
    </w:p>
    <w:p w:rsidR="00617903" w:rsidRPr="00A215AF" w:rsidRDefault="00617903" w:rsidP="00617903">
      <w:pPr>
        <w:ind w:firstLine="708"/>
        <w:jc w:val="both"/>
        <w:rPr>
          <w:sz w:val="24"/>
          <w:szCs w:val="24"/>
          <w:lang w:val="uk-UA"/>
        </w:rPr>
      </w:pPr>
      <w:r w:rsidRPr="00A215AF">
        <w:rPr>
          <w:sz w:val="24"/>
          <w:szCs w:val="24"/>
          <w:lang w:val="uk-UA"/>
        </w:rPr>
        <w:t xml:space="preserve">2. </w:t>
      </w:r>
      <w:proofErr w:type="spellStart"/>
      <w:r w:rsidRPr="00A215AF">
        <w:rPr>
          <w:sz w:val="24"/>
          <w:szCs w:val="24"/>
          <w:lang w:val="uk-UA"/>
        </w:rPr>
        <w:t>ДП</w:t>
      </w:r>
      <w:proofErr w:type="spellEnd"/>
      <w:r w:rsidRPr="00A215AF">
        <w:rPr>
          <w:sz w:val="24"/>
          <w:szCs w:val="24"/>
          <w:lang w:val="uk-UA"/>
        </w:rPr>
        <w:t xml:space="preserve"> «Благоустрій» </w:t>
      </w:r>
      <w:proofErr w:type="spellStart"/>
      <w:r w:rsidRPr="00A215AF">
        <w:rPr>
          <w:sz w:val="24"/>
          <w:szCs w:val="24"/>
          <w:lang w:val="uk-UA"/>
        </w:rPr>
        <w:t>КП</w:t>
      </w:r>
      <w:proofErr w:type="spellEnd"/>
      <w:r w:rsidRPr="00A215AF">
        <w:rPr>
          <w:sz w:val="24"/>
          <w:szCs w:val="24"/>
          <w:lang w:val="uk-UA"/>
        </w:rPr>
        <w:t xml:space="preserve"> «</w:t>
      </w:r>
      <w:proofErr w:type="spellStart"/>
      <w:r w:rsidRPr="00A215AF">
        <w:rPr>
          <w:sz w:val="24"/>
          <w:szCs w:val="24"/>
          <w:lang w:val="uk-UA"/>
        </w:rPr>
        <w:t>Розділжитлосервіс</w:t>
      </w:r>
      <w:proofErr w:type="spellEnd"/>
      <w:r w:rsidRPr="00A215AF">
        <w:rPr>
          <w:sz w:val="24"/>
          <w:szCs w:val="24"/>
          <w:lang w:val="uk-UA"/>
        </w:rPr>
        <w:t>» ”  виконати роботи по встановленню дорожнього знаку.</w:t>
      </w:r>
    </w:p>
    <w:p w:rsidR="00617903" w:rsidRPr="00A215AF" w:rsidRDefault="00617903" w:rsidP="00617903">
      <w:pPr>
        <w:jc w:val="both"/>
        <w:rPr>
          <w:sz w:val="24"/>
          <w:szCs w:val="24"/>
          <w:lang w:val="uk-UA"/>
        </w:rPr>
      </w:pPr>
      <w:r w:rsidRPr="00A215AF">
        <w:rPr>
          <w:sz w:val="24"/>
          <w:szCs w:val="24"/>
          <w:lang w:val="uk-UA"/>
        </w:rPr>
        <w:tab/>
        <w:t xml:space="preserve">3. Контроль за виконанням рішення покласти на заступника міського голови  </w:t>
      </w:r>
      <w:proofErr w:type="spellStart"/>
      <w:r w:rsidRPr="00A215AF">
        <w:rPr>
          <w:sz w:val="24"/>
          <w:szCs w:val="24"/>
          <w:lang w:val="uk-UA"/>
        </w:rPr>
        <w:t>Цюру</w:t>
      </w:r>
      <w:proofErr w:type="spellEnd"/>
      <w:r w:rsidRPr="00A215AF">
        <w:rPr>
          <w:sz w:val="24"/>
          <w:szCs w:val="24"/>
          <w:lang w:val="uk-UA"/>
        </w:rPr>
        <w:t xml:space="preserve"> А.С.</w:t>
      </w:r>
    </w:p>
    <w:p w:rsidR="00617903" w:rsidRPr="00A215AF" w:rsidRDefault="00617903" w:rsidP="00617903">
      <w:pPr>
        <w:overflowPunct w:val="0"/>
        <w:autoSpaceDE w:val="0"/>
        <w:autoSpaceDN w:val="0"/>
        <w:adjustRightInd w:val="0"/>
        <w:ind w:firstLine="708"/>
        <w:jc w:val="both"/>
        <w:rPr>
          <w:sz w:val="24"/>
          <w:szCs w:val="24"/>
          <w:lang w:val="uk-UA"/>
        </w:rPr>
      </w:pPr>
    </w:p>
    <w:p w:rsidR="00617903" w:rsidRPr="00A215AF" w:rsidRDefault="00617903" w:rsidP="00617903">
      <w:pPr>
        <w:jc w:val="both"/>
        <w:rPr>
          <w:sz w:val="24"/>
          <w:szCs w:val="24"/>
          <w:lang w:val="uk-UA"/>
        </w:rPr>
      </w:pPr>
      <w:r w:rsidRPr="00A215AF">
        <w:rPr>
          <w:sz w:val="24"/>
          <w:szCs w:val="24"/>
          <w:lang w:val="uk-UA"/>
        </w:rPr>
        <w:t>МІСЬКИЙ ГОЛОВА                                                                       Андрій МЕЛЕШКО</w:t>
      </w:r>
    </w:p>
    <w:p w:rsidR="00617903" w:rsidRPr="00A215AF" w:rsidRDefault="00617903" w:rsidP="00617903">
      <w:pPr>
        <w:rPr>
          <w:lang w:val="uk-UA"/>
        </w:rPr>
      </w:pPr>
    </w:p>
    <w:p w:rsidR="00617903" w:rsidRPr="00A215AF" w:rsidRDefault="00617903" w:rsidP="00617903">
      <w:pPr>
        <w:rPr>
          <w:lang w:val="uk-UA"/>
        </w:rPr>
      </w:pPr>
    </w:p>
    <w:p w:rsidR="00617903" w:rsidRPr="00A215AF" w:rsidRDefault="00617903" w:rsidP="00617903">
      <w:pPr>
        <w:rPr>
          <w:lang w:val="uk-UA"/>
        </w:rPr>
      </w:pPr>
    </w:p>
    <w:p w:rsidR="00617903" w:rsidRPr="00A215AF" w:rsidRDefault="00617903" w:rsidP="00617903">
      <w:pPr>
        <w:rPr>
          <w:lang w:val="uk-UA"/>
        </w:rPr>
      </w:pPr>
    </w:p>
    <w:p w:rsidR="00617903" w:rsidRPr="00A215AF" w:rsidRDefault="00617903" w:rsidP="00617903">
      <w:pPr>
        <w:rPr>
          <w:lang w:val="uk-UA"/>
        </w:rPr>
      </w:pPr>
    </w:p>
    <w:p w:rsidR="00617903" w:rsidRPr="00A215AF" w:rsidRDefault="00617903" w:rsidP="00617903">
      <w:pPr>
        <w:rPr>
          <w:lang w:val="uk-UA"/>
        </w:rPr>
      </w:pPr>
    </w:p>
    <w:p w:rsidR="00617903" w:rsidRPr="00A215AF" w:rsidRDefault="00617903" w:rsidP="00617903">
      <w:pPr>
        <w:rPr>
          <w:lang w:val="uk-UA"/>
        </w:rPr>
      </w:pPr>
    </w:p>
    <w:p w:rsidR="00617903" w:rsidRPr="00A215AF" w:rsidRDefault="00617903" w:rsidP="00617903">
      <w:pPr>
        <w:rPr>
          <w:lang w:val="uk-UA"/>
        </w:rPr>
      </w:pPr>
    </w:p>
    <w:p w:rsidR="00617903" w:rsidRPr="00A215AF" w:rsidRDefault="00617903" w:rsidP="00617903">
      <w:pPr>
        <w:rPr>
          <w:lang w:val="uk-UA"/>
        </w:rPr>
      </w:pPr>
    </w:p>
    <w:p w:rsidR="00617903" w:rsidRPr="00A215AF" w:rsidRDefault="00617903" w:rsidP="00617903">
      <w:pPr>
        <w:rPr>
          <w:lang w:val="uk-UA"/>
        </w:rPr>
      </w:pPr>
    </w:p>
    <w:p w:rsidR="00617903" w:rsidRPr="00A215AF" w:rsidRDefault="00617903" w:rsidP="00617903">
      <w:pPr>
        <w:rPr>
          <w:lang w:val="uk-UA"/>
        </w:rPr>
      </w:pPr>
    </w:p>
    <w:p w:rsidR="00617903" w:rsidRPr="00A215AF" w:rsidRDefault="00617903" w:rsidP="00617903">
      <w:pPr>
        <w:rPr>
          <w:lang w:val="uk-UA"/>
        </w:rPr>
      </w:pPr>
    </w:p>
    <w:p w:rsidR="00617903" w:rsidRPr="00A215AF" w:rsidRDefault="00617903" w:rsidP="00617903">
      <w:pPr>
        <w:rPr>
          <w:lang w:val="uk-UA"/>
        </w:rPr>
      </w:pPr>
    </w:p>
    <w:p w:rsidR="00617903" w:rsidRPr="00A215AF" w:rsidRDefault="00617903" w:rsidP="00617903">
      <w:pPr>
        <w:rPr>
          <w:lang w:val="uk-UA"/>
        </w:rPr>
      </w:pPr>
    </w:p>
    <w:p w:rsidR="00617903" w:rsidRPr="00A215AF" w:rsidRDefault="00617903" w:rsidP="00617903">
      <w:pPr>
        <w:rPr>
          <w:lang w:val="uk-UA"/>
        </w:rPr>
      </w:pPr>
    </w:p>
    <w:p w:rsidR="00617903" w:rsidRPr="00A215AF" w:rsidRDefault="00617903" w:rsidP="00617903">
      <w:pPr>
        <w:rPr>
          <w:lang w:val="uk-UA"/>
        </w:rPr>
      </w:pPr>
    </w:p>
    <w:p w:rsidR="00617903" w:rsidRPr="00A215AF" w:rsidRDefault="00617903" w:rsidP="00617903">
      <w:pPr>
        <w:rPr>
          <w:lang w:val="uk-UA"/>
        </w:rPr>
      </w:pPr>
    </w:p>
    <w:p w:rsidR="00617903" w:rsidRPr="00A215AF" w:rsidRDefault="00617903" w:rsidP="00617903">
      <w:pPr>
        <w:rPr>
          <w:lang w:val="uk-UA"/>
        </w:rPr>
      </w:pPr>
    </w:p>
    <w:p w:rsidR="00617903" w:rsidRPr="00A215AF" w:rsidRDefault="00617903" w:rsidP="00617903">
      <w:pPr>
        <w:rPr>
          <w:lang w:val="uk-UA"/>
        </w:rPr>
      </w:pPr>
    </w:p>
    <w:p w:rsidR="00617903" w:rsidRDefault="00617903" w:rsidP="00617903">
      <w:pPr>
        <w:rPr>
          <w:lang w:val="uk-UA"/>
        </w:rPr>
      </w:pPr>
    </w:p>
    <w:p w:rsidR="00B30528" w:rsidRDefault="00B30528" w:rsidP="00617903">
      <w:pPr>
        <w:rPr>
          <w:lang w:val="uk-UA"/>
        </w:rPr>
      </w:pPr>
    </w:p>
    <w:p w:rsidR="00B30528" w:rsidRDefault="00B30528" w:rsidP="00617903">
      <w:pPr>
        <w:rPr>
          <w:lang w:val="uk-UA"/>
        </w:rPr>
      </w:pPr>
    </w:p>
    <w:p w:rsidR="00B30528" w:rsidRDefault="00B30528" w:rsidP="00617903">
      <w:pPr>
        <w:rPr>
          <w:lang w:val="uk-UA"/>
        </w:rPr>
      </w:pPr>
    </w:p>
    <w:p w:rsidR="00B30528" w:rsidRDefault="00B30528" w:rsidP="00617903">
      <w:pPr>
        <w:rPr>
          <w:lang w:val="uk-UA"/>
        </w:rPr>
      </w:pPr>
    </w:p>
    <w:p w:rsidR="00B30528" w:rsidRDefault="00B30528" w:rsidP="00617903">
      <w:pPr>
        <w:rPr>
          <w:lang w:val="uk-UA"/>
        </w:rPr>
      </w:pPr>
    </w:p>
    <w:p w:rsidR="00B30528" w:rsidRDefault="00B30528" w:rsidP="00617903">
      <w:pPr>
        <w:rPr>
          <w:lang w:val="uk-UA"/>
        </w:rPr>
      </w:pPr>
    </w:p>
    <w:p w:rsidR="00B30528" w:rsidRDefault="00B30528" w:rsidP="00617903">
      <w:pPr>
        <w:rPr>
          <w:lang w:val="uk-UA"/>
        </w:rPr>
      </w:pPr>
    </w:p>
    <w:p w:rsidR="00B30528" w:rsidRDefault="00B30528" w:rsidP="00617903">
      <w:pPr>
        <w:rPr>
          <w:lang w:val="uk-UA"/>
        </w:rPr>
      </w:pPr>
    </w:p>
    <w:p w:rsidR="00B30528" w:rsidRPr="00A215AF" w:rsidRDefault="00B30528" w:rsidP="00617903">
      <w:pPr>
        <w:rPr>
          <w:lang w:val="uk-UA"/>
        </w:rPr>
      </w:pPr>
    </w:p>
    <w:p w:rsidR="00617903" w:rsidRPr="00A215AF" w:rsidRDefault="00617903" w:rsidP="00617903">
      <w:pPr>
        <w:rPr>
          <w:lang w:val="uk-UA"/>
        </w:rPr>
      </w:pPr>
    </w:p>
    <w:p w:rsidR="00617903" w:rsidRPr="00A215AF" w:rsidRDefault="00617903" w:rsidP="00617903">
      <w:pPr>
        <w:rPr>
          <w:lang w:val="uk-UA"/>
        </w:rPr>
      </w:pPr>
    </w:p>
    <w:p w:rsidR="00617903" w:rsidRPr="00A215AF" w:rsidRDefault="00617903" w:rsidP="00617903">
      <w:pPr>
        <w:jc w:val="right"/>
        <w:rPr>
          <w:lang w:val="uk-UA"/>
        </w:rPr>
      </w:pPr>
      <w:r w:rsidRPr="00A215AF">
        <w:rPr>
          <w:lang w:val="uk-UA"/>
        </w:rPr>
        <w:lastRenderedPageBreak/>
        <w:t>Додаток</w:t>
      </w:r>
    </w:p>
    <w:p w:rsidR="00617903" w:rsidRPr="00A215AF" w:rsidRDefault="00617903" w:rsidP="00617903">
      <w:pPr>
        <w:jc w:val="right"/>
        <w:rPr>
          <w:lang w:val="uk-UA"/>
        </w:rPr>
      </w:pPr>
      <w:r w:rsidRPr="00A215AF">
        <w:rPr>
          <w:lang w:val="uk-UA"/>
        </w:rPr>
        <w:t xml:space="preserve">до рішення виконкому </w:t>
      </w:r>
    </w:p>
    <w:p w:rsidR="00617903" w:rsidRPr="00A215AF" w:rsidRDefault="00617903" w:rsidP="00617903">
      <w:pPr>
        <w:jc w:val="right"/>
        <w:rPr>
          <w:lang w:val="uk-UA"/>
        </w:rPr>
      </w:pPr>
      <w:r w:rsidRPr="00A215AF">
        <w:rPr>
          <w:lang w:val="uk-UA"/>
        </w:rPr>
        <w:t>№___від 26.09.17р.</w:t>
      </w:r>
    </w:p>
    <w:p w:rsidR="00617903" w:rsidRPr="00A215AF" w:rsidRDefault="00617903" w:rsidP="00617903">
      <w:pPr>
        <w:rPr>
          <w:lang w:val="uk-UA"/>
        </w:rPr>
      </w:pPr>
    </w:p>
    <w:p w:rsidR="00617903" w:rsidRPr="00A215AF" w:rsidRDefault="00617903" w:rsidP="00617903">
      <w:pPr>
        <w:rPr>
          <w:lang w:val="uk-UA"/>
        </w:rPr>
      </w:pPr>
      <w:r w:rsidRPr="00A215AF">
        <w:rPr>
          <w:lang w:val="uk-UA"/>
        </w:rPr>
        <w:object w:dxaOrig="17668" w:dyaOrig="11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pt;height:300.5pt" o:ole="">
            <v:imagedata r:id="rId17" o:title=""/>
          </v:shape>
          <o:OLEObject Type="Embed" ProgID="PBrush" ShapeID="_x0000_i1025" DrawAspect="Content" ObjectID="_1568532776" r:id="rId18"/>
        </w:object>
      </w:r>
    </w:p>
    <w:p w:rsidR="00617903" w:rsidRPr="00A215AF" w:rsidRDefault="00617903" w:rsidP="00617903">
      <w:pPr>
        <w:rPr>
          <w:lang w:val="uk-UA"/>
        </w:rPr>
      </w:pPr>
    </w:p>
    <w:p w:rsidR="00617903" w:rsidRPr="00A215AF" w:rsidRDefault="00617903" w:rsidP="00617903">
      <w:pPr>
        <w:rPr>
          <w:lang w:val="uk-UA"/>
        </w:rPr>
      </w:pPr>
    </w:p>
    <w:p w:rsidR="00617903" w:rsidRPr="00A215AF" w:rsidRDefault="00617903" w:rsidP="00617903">
      <w:pPr>
        <w:rPr>
          <w:sz w:val="24"/>
          <w:szCs w:val="24"/>
          <w:lang w:val="uk-UA"/>
        </w:rPr>
      </w:pPr>
      <w:r w:rsidRPr="00A215AF">
        <w:rPr>
          <w:sz w:val="24"/>
          <w:szCs w:val="24"/>
          <w:lang w:val="uk-UA"/>
        </w:rPr>
        <w:t>Керуючий справами виконкому</w:t>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t>А.В.</w:t>
      </w:r>
      <w:proofErr w:type="spellStart"/>
      <w:r w:rsidRPr="00A215AF">
        <w:rPr>
          <w:sz w:val="24"/>
          <w:szCs w:val="24"/>
          <w:lang w:val="uk-UA"/>
        </w:rPr>
        <w:t>Мельніков</w:t>
      </w:r>
      <w:proofErr w:type="spellEnd"/>
    </w:p>
    <w:p w:rsidR="00617903" w:rsidRPr="00A215AF" w:rsidRDefault="00617903" w:rsidP="00617903">
      <w:pPr>
        <w:rPr>
          <w:lang w:val="uk-UA"/>
        </w:rPr>
      </w:pPr>
    </w:p>
    <w:p w:rsidR="00617903" w:rsidRPr="00A215AF" w:rsidRDefault="00617903" w:rsidP="00617903">
      <w:pPr>
        <w:rPr>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Pr="00A215AF" w:rsidRDefault="00617903" w:rsidP="00617903">
      <w:pPr>
        <w:ind w:left="4956" w:firstLine="708"/>
        <w:rPr>
          <w:b/>
          <w:sz w:val="24"/>
          <w:szCs w:val="24"/>
          <w:u w:val="single"/>
          <w:lang w:val="uk-UA"/>
        </w:rPr>
      </w:pPr>
      <w:r w:rsidRPr="00A215AF">
        <w:rPr>
          <w:b/>
          <w:sz w:val="24"/>
          <w:szCs w:val="24"/>
          <w:u w:val="single"/>
          <w:lang w:val="uk-UA"/>
        </w:rPr>
        <w:t>Проект № 10-2</w:t>
      </w:r>
    </w:p>
    <w:p w:rsidR="00617903" w:rsidRPr="00A215AF" w:rsidRDefault="00617903" w:rsidP="00617903">
      <w:pPr>
        <w:rPr>
          <w:sz w:val="24"/>
          <w:szCs w:val="24"/>
          <w:lang w:val="uk-UA"/>
        </w:rPr>
      </w:pPr>
    </w:p>
    <w:p w:rsidR="00617903" w:rsidRPr="00A215AF" w:rsidRDefault="00617903" w:rsidP="00617903">
      <w:pPr>
        <w:rPr>
          <w:sz w:val="24"/>
          <w:szCs w:val="24"/>
          <w:lang w:val="uk-UA"/>
        </w:rPr>
      </w:pPr>
      <w:r w:rsidRPr="00A215AF">
        <w:rPr>
          <w:sz w:val="24"/>
          <w:szCs w:val="24"/>
          <w:lang w:val="uk-UA"/>
        </w:rPr>
        <w:t>26 вересня 2017 року</w:t>
      </w:r>
    </w:p>
    <w:p w:rsidR="00617903" w:rsidRPr="00A215AF" w:rsidRDefault="00617903" w:rsidP="00617903">
      <w:pPr>
        <w:ind w:firstLine="567"/>
        <w:jc w:val="both"/>
        <w:rPr>
          <w:sz w:val="24"/>
          <w:szCs w:val="24"/>
          <w:lang w:val="uk-UA"/>
        </w:rPr>
      </w:pPr>
    </w:p>
    <w:p w:rsidR="00617903" w:rsidRPr="00A215AF" w:rsidRDefault="00617903" w:rsidP="00617903">
      <w:pPr>
        <w:shd w:val="clear" w:color="auto" w:fill="FFFFFF"/>
        <w:rPr>
          <w:sz w:val="24"/>
          <w:szCs w:val="24"/>
          <w:lang w:val="uk-UA"/>
        </w:rPr>
      </w:pPr>
      <w:r w:rsidRPr="00A215AF">
        <w:rPr>
          <w:sz w:val="24"/>
          <w:szCs w:val="24"/>
          <w:lang w:val="uk-UA"/>
        </w:rPr>
        <w:t>Про внесення змін до Комплексної</w:t>
      </w:r>
    </w:p>
    <w:p w:rsidR="00617903" w:rsidRPr="00A215AF" w:rsidRDefault="00617903" w:rsidP="00617903">
      <w:pPr>
        <w:shd w:val="clear" w:color="auto" w:fill="FFFFFF"/>
        <w:rPr>
          <w:sz w:val="24"/>
          <w:szCs w:val="24"/>
          <w:lang w:val="uk-UA"/>
        </w:rPr>
      </w:pPr>
      <w:r w:rsidRPr="00A215AF">
        <w:rPr>
          <w:sz w:val="24"/>
          <w:szCs w:val="24"/>
          <w:lang w:val="uk-UA"/>
        </w:rPr>
        <w:t xml:space="preserve">схеми розміщення  тимчасових споруд   </w:t>
      </w:r>
    </w:p>
    <w:p w:rsidR="00617903" w:rsidRPr="00A215AF" w:rsidRDefault="00617903" w:rsidP="00617903">
      <w:pPr>
        <w:shd w:val="clear" w:color="auto" w:fill="FFFFFF"/>
        <w:rPr>
          <w:sz w:val="24"/>
          <w:szCs w:val="24"/>
          <w:lang w:val="uk-UA"/>
        </w:rPr>
      </w:pPr>
      <w:r w:rsidRPr="00A215AF">
        <w:rPr>
          <w:sz w:val="24"/>
          <w:szCs w:val="24"/>
          <w:lang w:val="uk-UA"/>
        </w:rPr>
        <w:t>для провадження підприємницької діяльності у м. Новий Розділ</w:t>
      </w:r>
    </w:p>
    <w:p w:rsidR="00B30528" w:rsidRPr="00A215AF" w:rsidRDefault="00B30528" w:rsidP="00B30528">
      <w:pPr>
        <w:pStyle w:val="a8"/>
        <w:spacing w:before="0" w:beforeAutospacing="0" w:after="0" w:afterAutospacing="0"/>
        <w:textAlignment w:val="baseline"/>
        <w:rPr>
          <w:bCs/>
          <w:color w:val="FF0000"/>
          <w:lang w:val="uk-UA"/>
        </w:rPr>
      </w:pPr>
      <w:r>
        <w:rPr>
          <w:bCs/>
          <w:color w:val="FF0000"/>
          <w:lang w:val="uk-UA"/>
        </w:rPr>
        <w:t>відкладено  через відсутність кворуму</w:t>
      </w:r>
    </w:p>
    <w:p w:rsidR="00617903" w:rsidRPr="00A215AF" w:rsidRDefault="00617903" w:rsidP="00617903">
      <w:pPr>
        <w:jc w:val="both"/>
        <w:rPr>
          <w:sz w:val="24"/>
          <w:szCs w:val="24"/>
          <w:lang w:val="uk-UA"/>
        </w:rPr>
      </w:pPr>
      <w:r w:rsidRPr="00A215AF">
        <w:rPr>
          <w:sz w:val="24"/>
          <w:szCs w:val="24"/>
          <w:lang w:val="uk-UA"/>
        </w:rPr>
        <w:tab/>
        <w:t xml:space="preserve">Розглянувши звернення  Лютої Оксани Броніславівни  щодо затвердження  внесення змін до Комплексної схеми розміщення тимчасових споруд для провадження підприємницької діяльності в м. Новий Розділ розроблених </w:t>
      </w:r>
      <w:proofErr w:type="spellStart"/>
      <w:r w:rsidRPr="00A215AF">
        <w:rPr>
          <w:sz w:val="24"/>
          <w:szCs w:val="24"/>
          <w:lang w:val="uk-UA"/>
        </w:rPr>
        <w:t>ТзОВ</w:t>
      </w:r>
      <w:proofErr w:type="spellEnd"/>
      <w:r w:rsidRPr="00A215AF">
        <w:rPr>
          <w:sz w:val="24"/>
          <w:szCs w:val="24"/>
          <w:lang w:val="uk-UA"/>
        </w:rPr>
        <w:t xml:space="preserve"> ПБП «Контур» на місце № 47, врахувавши рішення виконавчого комітету  від 26.01.17р. № 17 «Про погодження  пропозиції додаткового місця до Комплексної схеми розміщення тимчасових споруд для провадження підприємницької діяльності», відповідно до ч. 2,4 ст.28 Закону України «Про регулювання містобудівної діяльності», Порядку розміщення тимчасових споруд для провадження підприємницької діяльності, затвердженого наказом Міністерства  регіонального розвитку, будівництва та житлово-комунального господарства України від 21.1.2011 № 244, </w:t>
      </w:r>
      <w:r w:rsidRPr="00A215AF">
        <w:rPr>
          <w:bCs/>
          <w:sz w:val="24"/>
          <w:szCs w:val="24"/>
          <w:lang w:val="uk-UA"/>
        </w:rPr>
        <w:t xml:space="preserve">ст. 40 Закону України "Про місцеве самоврядування в Україні", виконавчий комітет </w:t>
      </w:r>
      <w:r w:rsidRPr="00A215AF">
        <w:rPr>
          <w:sz w:val="24"/>
          <w:szCs w:val="24"/>
          <w:lang w:val="uk-UA"/>
        </w:rPr>
        <w:t>Новороздільської міської ради</w:t>
      </w:r>
    </w:p>
    <w:p w:rsidR="00617903" w:rsidRPr="00A215AF" w:rsidRDefault="00617903" w:rsidP="00617903">
      <w:pPr>
        <w:shd w:val="clear" w:color="auto" w:fill="FFFFFF"/>
        <w:spacing w:after="225"/>
        <w:jc w:val="both"/>
        <w:rPr>
          <w:sz w:val="24"/>
          <w:szCs w:val="24"/>
          <w:lang w:val="uk-UA"/>
        </w:rPr>
      </w:pPr>
      <w:r w:rsidRPr="00A215AF">
        <w:rPr>
          <w:sz w:val="24"/>
          <w:szCs w:val="24"/>
          <w:lang w:val="uk-UA"/>
        </w:rPr>
        <w:t>ВИРІШИВ:</w:t>
      </w:r>
    </w:p>
    <w:p w:rsidR="00617903" w:rsidRPr="00A215AF" w:rsidRDefault="00617903" w:rsidP="00617903">
      <w:pPr>
        <w:shd w:val="clear" w:color="auto" w:fill="FFFFFF"/>
        <w:jc w:val="both"/>
        <w:rPr>
          <w:sz w:val="24"/>
          <w:szCs w:val="24"/>
          <w:lang w:val="uk-UA"/>
        </w:rPr>
      </w:pPr>
      <w:r w:rsidRPr="00A215AF">
        <w:rPr>
          <w:sz w:val="24"/>
          <w:szCs w:val="24"/>
          <w:lang w:val="uk-UA"/>
        </w:rPr>
        <w:tab/>
        <w:t>1. Затвердити внесення змін до Комплексної схеми розміщення тимчасових споруд для провадження підприємницької діяльності в м. Новий Розділ, затвердженої рішенням виконавчого комітету Новороздільської міської ради від 20 травня 2014 року № 113, виклавши торгову зону (місце №47) згідно додатку.</w:t>
      </w:r>
    </w:p>
    <w:p w:rsidR="00617903" w:rsidRPr="00A215AF" w:rsidRDefault="00617903" w:rsidP="00617903">
      <w:pPr>
        <w:jc w:val="both"/>
        <w:rPr>
          <w:sz w:val="24"/>
          <w:szCs w:val="24"/>
          <w:lang w:val="uk-UA"/>
        </w:rPr>
      </w:pPr>
      <w:r w:rsidRPr="00A215AF">
        <w:rPr>
          <w:sz w:val="24"/>
          <w:szCs w:val="24"/>
          <w:lang w:val="uk-UA"/>
        </w:rPr>
        <w:tab/>
        <w:t xml:space="preserve">2. Контроль за виконанням рішення покласти на заступника міського голови  </w:t>
      </w:r>
      <w:proofErr w:type="spellStart"/>
      <w:r w:rsidRPr="00A215AF">
        <w:rPr>
          <w:sz w:val="24"/>
          <w:szCs w:val="24"/>
          <w:lang w:val="uk-UA"/>
        </w:rPr>
        <w:t>Цюру</w:t>
      </w:r>
      <w:proofErr w:type="spellEnd"/>
      <w:r w:rsidRPr="00A215AF">
        <w:rPr>
          <w:sz w:val="24"/>
          <w:szCs w:val="24"/>
          <w:lang w:val="uk-UA"/>
        </w:rPr>
        <w:t xml:space="preserve"> А.С.</w:t>
      </w:r>
    </w:p>
    <w:p w:rsidR="00617903" w:rsidRPr="00A215AF" w:rsidRDefault="00617903" w:rsidP="00617903">
      <w:pPr>
        <w:jc w:val="both"/>
        <w:rPr>
          <w:sz w:val="24"/>
          <w:szCs w:val="24"/>
          <w:lang w:val="uk-UA"/>
        </w:rPr>
      </w:pPr>
    </w:p>
    <w:p w:rsidR="00617903" w:rsidRPr="00A215AF" w:rsidRDefault="00617903" w:rsidP="00617903">
      <w:pPr>
        <w:jc w:val="both"/>
        <w:rPr>
          <w:sz w:val="24"/>
          <w:szCs w:val="24"/>
          <w:lang w:val="uk-UA"/>
        </w:rPr>
      </w:pPr>
      <w:r w:rsidRPr="00A215AF">
        <w:rPr>
          <w:sz w:val="24"/>
          <w:szCs w:val="24"/>
          <w:lang w:val="uk-UA"/>
        </w:rPr>
        <w:t>МІСЬКИЙ ГОЛОВА                                                                       Андрій МЕЛЕШКО</w:t>
      </w:r>
    </w:p>
    <w:p w:rsidR="00617903" w:rsidRPr="00A215AF" w:rsidRDefault="00617903" w:rsidP="00617903">
      <w:pPr>
        <w:shd w:val="clear" w:color="auto" w:fill="FFFFFF"/>
        <w:spacing w:after="225"/>
        <w:rPr>
          <w:sz w:val="24"/>
          <w:szCs w:val="24"/>
          <w:lang w:val="uk-UA"/>
        </w:rPr>
      </w:pPr>
    </w:p>
    <w:p w:rsidR="00617903" w:rsidRPr="00A215AF" w:rsidRDefault="00617903" w:rsidP="00617903">
      <w:pPr>
        <w:shd w:val="clear" w:color="auto" w:fill="FFFFFF"/>
        <w:spacing w:after="225"/>
        <w:rPr>
          <w:sz w:val="24"/>
          <w:szCs w:val="24"/>
          <w:lang w:val="uk-UA"/>
        </w:rPr>
      </w:pPr>
    </w:p>
    <w:p w:rsidR="00617903" w:rsidRPr="00A215AF" w:rsidRDefault="00617903" w:rsidP="00617903">
      <w:pPr>
        <w:shd w:val="clear" w:color="auto" w:fill="FFFFFF"/>
        <w:spacing w:after="225"/>
        <w:rPr>
          <w:sz w:val="24"/>
          <w:szCs w:val="24"/>
          <w:lang w:val="uk-UA"/>
        </w:rPr>
      </w:pPr>
    </w:p>
    <w:p w:rsidR="00617903" w:rsidRPr="00A215AF" w:rsidRDefault="00617903" w:rsidP="00617903">
      <w:pPr>
        <w:rPr>
          <w:sz w:val="24"/>
          <w:szCs w:val="24"/>
          <w:lang w:val="uk-UA"/>
        </w:rPr>
      </w:pPr>
    </w:p>
    <w:p w:rsidR="00617903" w:rsidRPr="00A215AF" w:rsidRDefault="00617903" w:rsidP="00617903">
      <w:pPr>
        <w:rPr>
          <w:sz w:val="24"/>
          <w:szCs w:val="24"/>
          <w:lang w:val="uk-UA"/>
        </w:rPr>
      </w:pPr>
    </w:p>
    <w:p w:rsidR="00617903" w:rsidRDefault="00617903" w:rsidP="00617903">
      <w:pPr>
        <w:rPr>
          <w:lang w:val="uk-UA"/>
        </w:rPr>
      </w:pPr>
    </w:p>
    <w:p w:rsidR="00B30528" w:rsidRDefault="00B30528" w:rsidP="00617903">
      <w:pPr>
        <w:rPr>
          <w:lang w:val="uk-UA"/>
        </w:rPr>
      </w:pPr>
    </w:p>
    <w:p w:rsidR="00B30528" w:rsidRDefault="00B30528" w:rsidP="00617903">
      <w:pPr>
        <w:rPr>
          <w:lang w:val="uk-UA"/>
        </w:rPr>
      </w:pPr>
    </w:p>
    <w:p w:rsidR="00B30528" w:rsidRDefault="00B30528" w:rsidP="00617903">
      <w:pPr>
        <w:rPr>
          <w:lang w:val="uk-UA"/>
        </w:rPr>
      </w:pPr>
    </w:p>
    <w:p w:rsidR="00B30528" w:rsidRDefault="00B30528" w:rsidP="00617903">
      <w:pPr>
        <w:rPr>
          <w:lang w:val="uk-UA"/>
        </w:rPr>
      </w:pPr>
    </w:p>
    <w:p w:rsidR="00B30528" w:rsidRDefault="00B30528" w:rsidP="00617903">
      <w:pPr>
        <w:rPr>
          <w:lang w:val="uk-UA"/>
        </w:rPr>
      </w:pPr>
    </w:p>
    <w:p w:rsidR="00B30528" w:rsidRDefault="00B30528" w:rsidP="00617903">
      <w:pPr>
        <w:rPr>
          <w:lang w:val="uk-UA"/>
        </w:rPr>
      </w:pPr>
    </w:p>
    <w:p w:rsidR="00B30528" w:rsidRDefault="00B30528" w:rsidP="00617903">
      <w:pPr>
        <w:rPr>
          <w:lang w:val="uk-UA"/>
        </w:rPr>
      </w:pPr>
    </w:p>
    <w:p w:rsidR="00B30528" w:rsidRDefault="00B30528" w:rsidP="00617903">
      <w:pPr>
        <w:rPr>
          <w:lang w:val="uk-UA"/>
        </w:rPr>
      </w:pPr>
    </w:p>
    <w:p w:rsidR="00B30528" w:rsidRDefault="00B30528" w:rsidP="00617903">
      <w:pPr>
        <w:rPr>
          <w:lang w:val="uk-UA"/>
        </w:rPr>
      </w:pPr>
    </w:p>
    <w:p w:rsidR="00B30528" w:rsidRDefault="00B30528" w:rsidP="00617903">
      <w:pPr>
        <w:rPr>
          <w:lang w:val="uk-UA"/>
        </w:rPr>
      </w:pPr>
    </w:p>
    <w:p w:rsidR="00B30528" w:rsidRDefault="00B30528" w:rsidP="00617903">
      <w:pPr>
        <w:rPr>
          <w:lang w:val="uk-UA"/>
        </w:rPr>
      </w:pPr>
    </w:p>
    <w:p w:rsidR="00B30528" w:rsidRDefault="00B30528" w:rsidP="00617903">
      <w:pPr>
        <w:rPr>
          <w:lang w:val="uk-UA"/>
        </w:rPr>
      </w:pPr>
    </w:p>
    <w:p w:rsidR="00B30528" w:rsidRDefault="00B30528" w:rsidP="00617903">
      <w:pPr>
        <w:rPr>
          <w:lang w:val="uk-UA"/>
        </w:rPr>
      </w:pPr>
    </w:p>
    <w:p w:rsidR="00B30528" w:rsidRDefault="00B30528" w:rsidP="00617903">
      <w:pPr>
        <w:rPr>
          <w:lang w:val="uk-UA"/>
        </w:rPr>
      </w:pPr>
    </w:p>
    <w:p w:rsidR="00B30528" w:rsidRDefault="00B30528" w:rsidP="00617903">
      <w:pPr>
        <w:rPr>
          <w:lang w:val="uk-UA"/>
        </w:rPr>
      </w:pPr>
    </w:p>
    <w:p w:rsidR="00B30528" w:rsidRDefault="00B30528" w:rsidP="00617903">
      <w:pPr>
        <w:rPr>
          <w:lang w:val="uk-UA"/>
        </w:rPr>
      </w:pPr>
    </w:p>
    <w:p w:rsidR="00B30528" w:rsidRDefault="00B30528" w:rsidP="00617903">
      <w:pPr>
        <w:rPr>
          <w:lang w:val="uk-UA"/>
        </w:rPr>
      </w:pPr>
    </w:p>
    <w:p w:rsidR="00B30528" w:rsidRDefault="00B30528" w:rsidP="00617903">
      <w:pPr>
        <w:rPr>
          <w:lang w:val="uk-UA"/>
        </w:rPr>
      </w:pPr>
    </w:p>
    <w:p w:rsidR="00B30528" w:rsidRDefault="00B30528" w:rsidP="00617903">
      <w:pPr>
        <w:rPr>
          <w:lang w:val="uk-UA"/>
        </w:rPr>
      </w:pPr>
    </w:p>
    <w:p w:rsidR="00B30528" w:rsidRDefault="00B30528" w:rsidP="00617903">
      <w:pPr>
        <w:rPr>
          <w:lang w:val="uk-UA"/>
        </w:rPr>
      </w:pPr>
    </w:p>
    <w:p w:rsidR="00B30528" w:rsidRPr="00A215AF" w:rsidRDefault="00B30528" w:rsidP="00617903">
      <w:pPr>
        <w:rPr>
          <w:lang w:val="uk-UA"/>
        </w:rPr>
      </w:pPr>
    </w:p>
    <w:p w:rsidR="00617903" w:rsidRPr="00A215AF" w:rsidRDefault="00617903" w:rsidP="00617903">
      <w:pPr>
        <w:rPr>
          <w:lang w:val="uk-UA"/>
        </w:rPr>
      </w:pPr>
    </w:p>
    <w:p w:rsidR="00617903" w:rsidRPr="00A215AF" w:rsidRDefault="00B30528" w:rsidP="00617903">
      <w:pPr>
        <w:ind w:left="4956" w:firstLine="708"/>
        <w:rPr>
          <w:b/>
          <w:sz w:val="24"/>
          <w:szCs w:val="24"/>
          <w:u w:val="single"/>
          <w:lang w:val="uk-UA"/>
        </w:rPr>
      </w:pPr>
      <w:r>
        <w:rPr>
          <w:b/>
          <w:sz w:val="24"/>
          <w:szCs w:val="24"/>
          <w:u w:val="single"/>
          <w:lang w:val="uk-UA"/>
        </w:rPr>
        <w:t>Проект № 14</w:t>
      </w:r>
    </w:p>
    <w:p w:rsidR="00617903" w:rsidRPr="00A215AF" w:rsidRDefault="00617903" w:rsidP="00617903">
      <w:pPr>
        <w:rPr>
          <w:sz w:val="24"/>
          <w:szCs w:val="24"/>
          <w:lang w:val="uk-UA"/>
        </w:rPr>
      </w:pPr>
      <w:r w:rsidRPr="00A215AF">
        <w:rPr>
          <w:sz w:val="24"/>
          <w:szCs w:val="24"/>
          <w:lang w:val="uk-UA"/>
        </w:rPr>
        <w:t>26 вересня 2017 року</w:t>
      </w:r>
    </w:p>
    <w:p w:rsidR="00617903" w:rsidRPr="00A215AF" w:rsidRDefault="00617903" w:rsidP="00617903">
      <w:pPr>
        <w:ind w:firstLine="567"/>
        <w:jc w:val="both"/>
        <w:rPr>
          <w:sz w:val="24"/>
          <w:szCs w:val="24"/>
          <w:lang w:val="uk-UA"/>
        </w:rPr>
      </w:pPr>
    </w:p>
    <w:p w:rsidR="00617903" w:rsidRPr="00A215AF" w:rsidRDefault="00617903" w:rsidP="00617903">
      <w:pPr>
        <w:pStyle w:val="Style3"/>
        <w:widowControl/>
        <w:spacing w:line="240" w:lineRule="auto"/>
        <w:ind w:right="5990"/>
        <w:rPr>
          <w:rStyle w:val="FontStyle13"/>
          <w:lang w:val="uk-UA" w:eastAsia="uk-UA"/>
        </w:rPr>
      </w:pPr>
      <w:r w:rsidRPr="00A215AF">
        <w:rPr>
          <w:rStyle w:val="FontStyle13"/>
          <w:lang w:val="uk-UA" w:eastAsia="uk-UA"/>
        </w:rPr>
        <w:t>Про обмін житлової площі</w:t>
      </w:r>
    </w:p>
    <w:p w:rsidR="00617903" w:rsidRPr="00A215AF" w:rsidRDefault="00617903" w:rsidP="00B30528">
      <w:pPr>
        <w:pStyle w:val="Style4"/>
        <w:widowControl/>
        <w:spacing w:line="240" w:lineRule="auto"/>
        <w:ind w:firstLine="0"/>
        <w:rPr>
          <w:color w:val="FF0000"/>
          <w:lang w:val="uk-UA"/>
        </w:rPr>
      </w:pPr>
      <w:r w:rsidRPr="00A215AF">
        <w:rPr>
          <w:color w:val="FF0000"/>
          <w:lang w:val="uk-UA"/>
        </w:rPr>
        <w:t>Не включено в порядок денний</w:t>
      </w:r>
    </w:p>
    <w:p w:rsidR="00617903" w:rsidRPr="00A215AF" w:rsidRDefault="00617903" w:rsidP="00617903">
      <w:pPr>
        <w:pStyle w:val="Style4"/>
        <w:widowControl/>
        <w:spacing w:line="240" w:lineRule="auto"/>
        <w:rPr>
          <w:rStyle w:val="FontStyle13"/>
          <w:lang w:val="uk-UA" w:eastAsia="uk-UA"/>
        </w:rPr>
      </w:pPr>
      <w:r w:rsidRPr="00A215AF">
        <w:rPr>
          <w:rStyle w:val="FontStyle13"/>
          <w:lang w:val="uk-UA" w:eastAsia="uk-UA"/>
        </w:rPr>
        <w:t xml:space="preserve">Взявши до уваги </w:t>
      </w:r>
      <w:bookmarkStart w:id="39" w:name="_Hlk493061597"/>
      <w:r w:rsidRPr="00A215AF">
        <w:rPr>
          <w:rStyle w:val="FontStyle13"/>
          <w:lang w:val="uk-UA" w:eastAsia="uk-UA"/>
        </w:rPr>
        <w:t xml:space="preserve">листа </w:t>
      </w:r>
      <w:proofErr w:type="spellStart"/>
      <w:r w:rsidRPr="00A215AF">
        <w:rPr>
          <w:rStyle w:val="FontStyle13"/>
          <w:lang w:val="uk-UA" w:eastAsia="uk-UA"/>
        </w:rPr>
        <w:t>КП</w:t>
      </w:r>
      <w:proofErr w:type="spellEnd"/>
      <w:r w:rsidRPr="00A215AF">
        <w:rPr>
          <w:rStyle w:val="FontStyle13"/>
          <w:lang w:val="uk-UA" w:eastAsia="uk-UA"/>
        </w:rPr>
        <w:t xml:space="preserve"> «</w:t>
      </w:r>
      <w:proofErr w:type="spellStart"/>
      <w:r w:rsidRPr="00A215AF">
        <w:rPr>
          <w:rStyle w:val="FontStyle13"/>
          <w:lang w:val="uk-UA" w:eastAsia="uk-UA"/>
        </w:rPr>
        <w:t>Розділжитлосервіс</w:t>
      </w:r>
      <w:proofErr w:type="spellEnd"/>
      <w:r w:rsidRPr="00A215AF">
        <w:rPr>
          <w:rStyle w:val="FontStyle13"/>
          <w:lang w:val="uk-UA" w:eastAsia="uk-UA"/>
        </w:rPr>
        <w:t xml:space="preserve">» </w:t>
      </w:r>
      <w:bookmarkStart w:id="40" w:name="_Hlk493061504"/>
      <w:r w:rsidRPr="00A215AF">
        <w:rPr>
          <w:rStyle w:val="FontStyle13"/>
          <w:lang w:val="uk-UA" w:eastAsia="uk-UA"/>
        </w:rPr>
        <w:t xml:space="preserve">від  25.09.17р. за № </w:t>
      </w:r>
      <w:bookmarkEnd w:id="40"/>
      <w:r w:rsidRPr="00A215AF">
        <w:rPr>
          <w:rStyle w:val="FontStyle13"/>
          <w:lang w:val="uk-UA" w:eastAsia="uk-UA"/>
        </w:rPr>
        <w:t xml:space="preserve">1269, та довідки №2 від 13.09.17р. </w:t>
      </w:r>
      <w:proofErr w:type="spellStart"/>
      <w:r w:rsidRPr="00A215AF">
        <w:rPr>
          <w:rStyle w:val="FontStyle13"/>
          <w:lang w:val="uk-UA" w:eastAsia="uk-UA"/>
        </w:rPr>
        <w:t>КП</w:t>
      </w:r>
      <w:proofErr w:type="spellEnd"/>
      <w:r w:rsidRPr="00A215AF">
        <w:rPr>
          <w:rStyle w:val="FontStyle13"/>
          <w:lang w:val="uk-UA" w:eastAsia="uk-UA"/>
        </w:rPr>
        <w:t xml:space="preserve"> «РЖС»</w:t>
      </w:r>
      <w:bookmarkEnd w:id="39"/>
      <w:r w:rsidRPr="00A215AF">
        <w:rPr>
          <w:rStyle w:val="FontStyle13"/>
          <w:lang w:val="uk-UA" w:eastAsia="uk-UA"/>
        </w:rPr>
        <w:t xml:space="preserve"> відповідно до Житлового кодексу УРСР, "Правил обліку громадян, які потребують поліпшення житлових умов і надання їм житлових приміщень в Українській PCP", затверджених Постановою Ради Міністрів Української РСР і Української республіканської ради профспілок за № 470 від 11.12.1984 року, постанови виконкому Львівської обласної ради народних депутатів і президії обласної ради профспілок </w:t>
      </w:r>
      <w:proofErr w:type="spellStart"/>
      <w:r w:rsidRPr="00A215AF">
        <w:rPr>
          <w:rStyle w:val="FontStyle13"/>
          <w:lang w:val="uk-UA" w:eastAsia="uk-UA"/>
        </w:rPr>
        <w:t>„Про</w:t>
      </w:r>
      <w:proofErr w:type="spellEnd"/>
      <w:r w:rsidRPr="00A215AF">
        <w:rPr>
          <w:rStyle w:val="FontStyle13"/>
          <w:lang w:val="uk-UA" w:eastAsia="uk-UA"/>
        </w:rPr>
        <w:t xml:space="preserve"> порядок обліку і надання жилої площі в Львівській області" від 07.01.1985р. № 24, ст.ст. 30, 52, ч.6 ст.59, ч.1 ст.73, Закону України </w:t>
      </w:r>
      <w:proofErr w:type="spellStart"/>
      <w:r w:rsidRPr="00A215AF">
        <w:rPr>
          <w:rStyle w:val="FontStyle13"/>
          <w:lang w:val="uk-UA" w:eastAsia="uk-UA"/>
        </w:rPr>
        <w:t>„Про</w:t>
      </w:r>
      <w:proofErr w:type="spellEnd"/>
      <w:r w:rsidRPr="00A215AF">
        <w:rPr>
          <w:rStyle w:val="FontStyle13"/>
          <w:lang w:val="uk-UA" w:eastAsia="uk-UA"/>
        </w:rPr>
        <w:t xml:space="preserve"> місцеве самоврядування в Україні", виконавчий комітет Новороздільської міської ради</w:t>
      </w:r>
    </w:p>
    <w:p w:rsidR="00617903" w:rsidRPr="00A215AF" w:rsidRDefault="00617903" w:rsidP="00617903">
      <w:pPr>
        <w:pStyle w:val="Style5"/>
        <w:widowControl/>
        <w:jc w:val="both"/>
        <w:rPr>
          <w:lang w:val="uk-UA"/>
        </w:rPr>
      </w:pPr>
    </w:p>
    <w:p w:rsidR="00617903" w:rsidRPr="00A215AF" w:rsidRDefault="00617903" w:rsidP="00617903">
      <w:pPr>
        <w:pStyle w:val="Style5"/>
        <w:widowControl/>
        <w:jc w:val="both"/>
        <w:rPr>
          <w:rStyle w:val="FontStyle13"/>
          <w:bCs/>
          <w:lang w:val="uk-UA"/>
        </w:rPr>
      </w:pPr>
      <w:r w:rsidRPr="00A215AF">
        <w:rPr>
          <w:rStyle w:val="FontStyle13"/>
          <w:bCs/>
          <w:lang w:val="uk-UA"/>
        </w:rPr>
        <w:t>ВИРІШИВ:</w:t>
      </w:r>
    </w:p>
    <w:p w:rsidR="00617903" w:rsidRPr="00A215AF" w:rsidRDefault="00617903" w:rsidP="00617903">
      <w:pPr>
        <w:pStyle w:val="Style5"/>
        <w:widowControl/>
        <w:jc w:val="both"/>
        <w:rPr>
          <w:rStyle w:val="FontStyle13"/>
          <w:bCs/>
          <w:lang w:val="uk-UA" w:eastAsia="uk-UA"/>
        </w:rPr>
      </w:pPr>
    </w:p>
    <w:p w:rsidR="00617903" w:rsidRPr="00A215AF" w:rsidRDefault="00617903" w:rsidP="00617903">
      <w:pPr>
        <w:ind w:firstLine="567"/>
        <w:jc w:val="both"/>
        <w:rPr>
          <w:rStyle w:val="FontStyle13"/>
          <w:rFonts w:eastAsia="Calibri"/>
          <w:lang w:val="uk-UA" w:eastAsia="uk-UA"/>
        </w:rPr>
      </w:pPr>
      <w:r w:rsidRPr="00A215AF">
        <w:rPr>
          <w:rStyle w:val="FontStyle13"/>
          <w:rFonts w:eastAsia="Calibri"/>
          <w:lang w:val="uk-UA" w:eastAsia="uk-UA"/>
        </w:rPr>
        <w:t>1. ПРО ЗАМІНУ ЖИЛИХ ПРИМІЩЕНЬ</w:t>
      </w:r>
    </w:p>
    <w:p w:rsidR="00617903" w:rsidRPr="00A215AF" w:rsidRDefault="00617903" w:rsidP="00617903">
      <w:pPr>
        <w:jc w:val="both"/>
        <w:rPr>
          <w:rStyle w:val="FontStyle13"/>
          <w:rFonts w:eastAsia="Calibri"/>
          <w:lang w:val="uk-UA" w:eastAsia="uk-UA"/>
        </w:rPr>
      </w:pPr>
    </w:p>
    <w:p w:rsidR="00617903" w:rsidRPr="00A215AF" w:rsidRDefault="00617903" w:rsidP="00617903">
      <w:pPr>
        <w:ind w:firstLine="708"/>
        <w:jc w:val="both"/>
        <w:rPr>
          <w:rStyle w:val="FontStyle13"/>
          <w:rFonts w:eastAsia="Calibri"/>
          <w:lang w:val="uk-UA" w:eastAsia="uk-UA"/>
        </w:rPr>
      </w:pPr>
      <w:r w:rsidRPr="00A215AF">
        <w:rPr>
          <w:rStyle w:val="FontStyle13"/>
          <w:rFonts w:eastAsia="Calibri"/>
          <w:lang w:val="uk-UA" w:eastAsia="uk-UA"/>
        </w:rPr>
        <w:t xml:space="preserve">1.1. Замінити кімнату №86 в гуртожитку на кімнату 87 (яка є вільною для заселення, загальною площею 15,46 </w:t>
      </w:r>
      <w:proofErr w:type="spellStart"/>
      <w:r w:rsidRPr="00A215AF">
        <w:rPr>
          <w:rStyle w:val="FontStyle13"/>
          <w:rFonts w:eastAsia="Calibri"/>
          <w:lang w:val="uk-UA" w:eastAsia="uk-UA"/>
        </w:rPr>
        <w:t>кв.м</w:t>
      </w:r>
      <w:proofErr w:type="spellEnd"/>
      <w:r w:rsidRPr="00A215AF">
        <w:rPr>
          <w:rStyle w:val="FontStyle13"/>
          <w:rFonts w:eastAsia="Calibri"/>
          <w:lang w:val="uk-UA" w:eastAsia="uk-UA"/>
        </w:rPr>
        <w:t xml:space="preserve">., житловою площею 15,1 </w:t>
      </w:r>
      <w:proofErr w:type="spellStart"/>
      <w:r w:rsidRPr="00A215AF">
        <w:rPr>
          <w:rStyle w:val="FontStyle13"/>
          <w:rFonts w:eastAsia="Calibri"/>
          <w:lang w:val="uk-UA" w:eastAsia="uk-UA"/>
        </w:rPr>
        <w:t>кв.м</w:t>
      </w:r>
      <w:proofErr w:type="spellEnd"/>
      <w:r w:rsidRPr="00A215AF">
        <w:rPr>
          <w:rStyle w:val="FontStyle13"/>
          <w:rFonts w:eastAsia="Calibri"/>
          <w:lang w:val="uk-UA" w:eastAsia="uk-UA"/>
        </w:rPr>
        <w:t xml:space="preserve">.) по вул. Чорновола,14 м. Новий Розділ для сім’ї </w:t>
      </w:r>
      <w:proofErr w:type="spellStart"/>
      <w:r w:rsidRPr="00A215AF">
        <w:rPr>
          <w:rStyle w:val="FontStyle13"/>
          <w:rFonts w:eastAsia="Calibri"/>
          <w:lang w:val="uk-UA" w:eastAsia="uk-UA"/>
        </w:rPr>
        <w:t>Нікольченко</w:t>
      </w:r>
      <w:proofErr w:type="spellEnd"/>
      <w:r w:rsidRPr="00A215AF">
        <w:rPr>
          <w:rStyle w:val="FontStyle13"/>
          <w:rFonts w:eastAsia="Calibri"/>
          <w:lang w:val="uk-UA" w:eastAsia="uk-UA"/>
        </w:rPr>
        <w:t xml:space="preserve"> А.П. на склад сім’ї 3-ьох осіб. Видати ордер.</w:t>
      </w:r>
    </w:p>
    <w:p w:rsidR="00617903" w:rsidRPr="00A215AF" w:rsidRDefault="00617903" w:rsidP="00617903">
      <w:pPr>
        <w:pStyle w:val="Style4"/>
        <w:widowControl/>
        <w:spacing w:line="240" w:lineRule="auto"/>
        <w:rPr>
          <w:rStyle w:val="FontStyle13"/>
          <w:lang w:val="uk-UA" w:eastAsia="uk-UA"/>
        </w:rPr>
      </w:pPr>
    </w:p>
    <w:p w:rsidR="00617903" w:rsidRPr="00A215AF" w:rsidRDefault="00617903" w:rsidP="00617903">
      <w:pPr>
        <w:jc w:val="both"/>
        <w:rPr>
          <w:lang w:val="uk-UA"/>
        </w:rPr>
      </w:pPr>
    </w:p>
    <w:p w:rsidR="00617903" w:rsidRPr="00A215AF" w:rsidRDefault="00617903" w:rsidP="006179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r w:rsidRPr="00A215AF">
        <w:rPr>
          <w:sz w:val="24"/>
          <w:szCs w:val="24"/>
          <w:lang w:val="uk-UA"/>
        </w:rPr>
        <w:t>МІСЬКИЙ ГОЛОВА</w:t>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t xml:space="preserve">                  Андрій МЕЛЕШКО</w:t>
      </w:r>
    </w:p>
    <w:p w:rsidR="00617903" w:rsidRPr="00A215AF" w:rsidRDefault="00617903" w:rsidP="00617903">
      <w:pPr>
        <w:rPr>
          <w:lang w:val="uk-UA"/>
        </w:rPr>
      </w:pPr>
    </w:p>
    <w:p w:rsidR="00617903" w:rsidRPr="00A215AF" w:rsidRDefault="00617903" w:rsidP="00617903">
      <w:pPr>
        <w:rPr>
          <w:sz w:val="24"/>
          <w:szCs w:val="24"/>
          <w:lang w:val="uk-UA" w:eastAsia="uk-UA"/>
        </w:rPr>
      </w:pPr>
    </w:p>
    <w:p w:rsidR="00617903" w:rsidRPr="00A215AF" w:rsidRDefault="00617903" w:rsidP="00617903">
      <w:pPr>
        <w:rPr>
          <w:sz w:val="24"/>
          <w:szCs w:val="24"/>
          <w:lang w:val="uk-UA" w:eastAsia="uk-UA"/>
        </w:rPr>
      </w:pPr>
    </w:p>
    <w:p w:rsidR="00617903" w:rsidRPr="00A215AF" w:rsidRDefault="00617903" w:rsidP="00617903">
      <w:pPr>
        <w:rPr>
          <w:sz w:val="24"/>
          <w:szCs w:val="24"/>
          <w:lang w:val="uk-UA" w:eastAsia="uk-UA"/>
        </w:rPr>
      </w:pPr>
    </w:p>
    <w:p w:rsidR="00617903" w:rsidRPr="00A215AF" w:rsidRDefault="00617903" w:rsidP="00617903">
      <w:pPr>
        <w:rPr>
          <w:sz w:val="24"/>
          <w:szCs w:val="24"/>
          <w:lang w:val="uk-UA" w:eastAsia="uk-UA"/>
        </w:rPr>
      </w:pPr>
    </w:p>
    <w:p w:rsidR="00617903" w:rsidRPr="00A215AF" w:rsidRDefault="00617903" w:rsidP="00617903">
      <w:pPr>
        <w:rPr>
          <w:sz w:val="24"/>
          <w:szCs w:val="24"/>
          <w:lang w:val="uk-UA" w:eastAsia="uk-UA"/>
        </w:rPr>
      </w:pPr>
    </w:p>
    <w:p w:rsidR="00617903" w:rsidRPr="00A215AF" w:rsidRDefault="00617903" w:rsidP="00617903">
      <w:pPr>
        <w:rPr>
          <w:sz w:val="24"/>
          <w:szCs w:val="24"/>
          <w:lang w:val="uk-UA" w:eastAsia="uk-UA"/>
        </w:rPr>
      </w:pPr>
    </w:p>
    <w:p w:rsidR="00617903" w:rsidRPr="00A215AF" w:rsidRDefault="00617903" w:rsidP="00617903">
      <w:pPr>
        <w:rPr>
          <w:sz w:val="24"/>
          <w:szCs w:val="24"/>
          <w:lang w:val="uk-UA" w:eastAsia="uk-UA"/>
        </w:rPr>
      </w:pPr>
    </w:p>
    <w:p w:rsidR="00617903" w:rsidRPr="00A215AF" w:rsidRDefault="00617903" w:rsidP="00617903">
      <w:pPr>
        <w:rPr>
          <w:sz w:val="24"/>
          <w:szCs w:val="24"/>
          <w:lang w:val="uk-UA" w:eastAsia="uk-UA"/>
        </w:rPr>
      </w:pPr>
    </w:p>
    <w:p w:rsidR="00617903" w:rsidRPr="00A215AF" w:rsidRDefault="00617903" w:rsidP="00617903">
      <w:pPr>
        <w:rPr>
          <w:sz w:val="24"/>
          <w:szCs w:val="24"/>
          <w:lang w:val="uk-UA" w:eastAsia="uk-UA"/>
        </w:rPr>
      </w:pPr>
    </w:p>
    <w:p w:rsidR="00617903" w:rsidRPr="00A215AF" w:rsidRDefault="00617903" w:rsidP="00617903">
      <w:pPr>
        <w:rPr>
          <w:sz w:val="24"/>
          <w:szCs w:val="24"/>
          <w:lang w:val="uk-UA" w:eastAsia="uk-UA"/>
        </w:rPr>
      </w:pPr>
    </w:p>
    <w:p w:rsidR="00617903" w:rsidRPr="00A215AF" w:rsidRDefault="00617903" w:rsidP="00617903">
      <w:pPr>
        <w:rPr>
          <w:sz w:val="24"/>
          <w:szCs w:val="24"/>
          <w:lang w:val="uk-UA" w:eastAsia="uk-UA"/>
        </w:rPr>
      </w:pPr>
    </w:p>
    <w:p w:rsidR="00617903" w:rsidRPr="00A215AF" w:rsidRDefault="00617903" w:rsidP="00617903">
      <w:pPr>
        <w:rPr>
          <w:sz w:val="24"/>
          <w:szCs w:val="24"/>
          <w:lang w:val="uk-UA" w:eastAsia="uk-UA"/>
        </w:rPr>
      </w:pPr>
    </w:p>
    <w:p w:rsidR="00617903" w:rsidRPr="00A215AF" w:rsidRDefault="00617903" w:rsidP="00617903">
      <w:pPr>
        <w:rPr>
          <w:sz w:val="24"/>
          <w:szCs w:val="24"/>
          <w:lang w:val="uk-UA" w:eastAsia="uk-UA"/>
        </w:rPr>
      </w:pPr>
    </w:p>
    <w:p w:rsidR="00617903" w:rsidRPr="00A215AF" w:rsidRDefault="00617903" w:rsidP="00617903">
      <w:pPr>
        <w:rPr>
          <w:sz w:val="24"/>
          <w:szCs w:val="24"/>
          <w:lang w:val="uk-UA" w:eastAsia="uk-UA"/>
        </w:rPr>
      </w:pPr>
    </w:p>
    <w:p w:rsidR="00617903" w:rsidRDefault="00617903" w:rsidP="00617903">
      <w:pPr>
        <w:rPr>
          <w:sz w:val="24"/>
          <w:szCs w:val="24"/>
          <w:lang w:val="uk-UA" w:eastAsia="uk-UA"/>
        </w:rPr>
      </w:pPr>
    </w:p>
    <w:p w:rsidR="00B30528" w:rsidRDefault="00B30528" w:rsidP="00617903">
      <w:pPr>
        <w:rPr>
          <w:sz w:val="24"/>
          <w:szCs w:val="24"/>
          <w:lang w:val="uk-UA" w:eastAsia="uk-UA"/>
        </w:rPr>
      </w:pPr>
    </w:p>
    <w:p w:rsidR="00B30528" w:rsidRDefault="00B30528" w:rsidP="00617903">
      <w:pPr>
        <w:rPr>
          <w:sz w:val="24"/>
          <w:szCs w:val="24"/>
          <w:lang w:val="uk-UA" w:eastAsia="uk-UA"/>
        </w:rPr>
      </w:pPr>
    </w:p>
    <w:p w:rsidR="00B30528" w:rsidRDefault="00B30528" w:rsidP="00617903">
      <w:pPr>
        <w:rPr>
          <w:sz w:val="24"/>
          <w:szCs w:val="24"/>
          <w:lang w:val="uk-UA" w:eastAsia="uk-UA"/>
        </w:rPr>
      </w:pPr>
    </w:p>
    <w:p w:rsidR="00B30528" w:rsidRDefault="00B30528" w:rsidP="00617903">
      <w:pPr>
        <w:rPr>
          <w:sz w:val="24"/>
          <w:szCs w:val="24"/>
          <w:lang w:val="uk-UA" w:eastAsia="uk-UA"/>
        </w:rPr>
      </w:pPr>
    </w:p>
    <w:p w:rsidR="00B30528" w:rsidRDefault="00B30528" w:rsidP="00617903">
      <w:pPr>
        <w:rPr>
          <w:sz w:val="24"/>
          <w:szCs w:val="24"/>
          <w:lang w:val="uk-UA" w:eastAsia="uk-UA"/>
        </w:rPr>
      </w:pPr>
    </w:p>
    <w:p w:rsidR="00B30528" w:rsidRDefault="00B30528" w:rsidP="00617903">
      <w:pPr>
        <w:rPr>
          <w:sz w:val="24"/>
          <w:szCs w:val="24"/>
          <w:lang w:val="uk-UA" w:eastAsia="uk-UA"/>
        </w:rPr>
      </w:pPr>
    </w:p>
    <w:p w:rsidR="00B30528" w:rsidRDefault="00B30528" w:rsidP="00617903">
      <w:pPr>
        <w:rPr>
          <w:sz w:val="24"/>
          <w:szCs w:val="24"/>
          <w:lang w:val="uk-UA" w:eastAsia="uk-UA"/>
        </w:rPr>
      </w:pPr>
    </w:p>
    <w:p w:rsidR="00B30528" w:rsidRDefault="00B30528" w:rsidP="00617903">
      <w:pPr>
        <w:rPr>
          <w:sz w:val="24"/>
          <w:szCs w:val="24"/>
          <w:lang w:val="uk-UA" w:eastAsia="uk-UA"/>
        </w:rPr>
      </w:pPr>
    </w:p>
    <w:p w:rsidR="00B30528" w:rsidRPr="00A215AF" w:rsidRDefault="00B30528" w:rsidP="00617903">
      <w:pPr>
        <w:rPr>
          <w:sz w:val="24"/>
          <w:szCs w:val="24"/>
          <w:lang w:val="uk-UA" w:eastAsia="uk-UA"/>
        </w:rPr>
      </w:pPr>
    </w:p>
    <w:p w:rsidR="00617903" w:rsidRPr="00A215AF" w:rsidRDefault="00617903" w:rsidP="00617903">
      <w:pPr>
        <w:rPr>
          <w:sz w:val="24"/>
          <w:szCs w:val="24"/>
          <w:lang w:val="uk-UA" w:eastAsia="uk-UA"/>
        </w:rPr>
      </w:pPr>
    </w:p>
    <w:p w:rsidR="00617903" w:rsidRPr="00A215AF" w:rsidRDefault="00617903" w:rsidP="00617903">
      <w:pPr>
        <w:rPr>
          <w:sz w:val="24"/>
          <w:szCs w:val="24"/>
          <w:lang w:val="uk-UA" w:eastAsia="uk-UA"/>
        </w:rPr>
      </w:pPr>
    </w:p>
    <w:p w:rsidR="00617903" w:rsidRPr="00A215AF" w:rsidRDefault="00B30528" w:rsidP="00617903">
      <w:pPr>
        <w:ind w:left="4956" w:firstLine="708"/>
        <w:rPr>
          <w:b/>
          <w:sz w:val="24"/>
          <w:szCs w:val="24"/>
          <w:u w:val="single"/>
          <w:lang w:val="uk-UA"/>
        </w:rPr>
      </w:pPr>
      <w:r>
        <w:rPr>
          <w:b/>
          <w:sz w:val="24"/>
          <w:szCs w:val="24"/>
          <w:u w:val="single"/>
          <w:lang w:val="uk-UA"/>
        </w:rPr>
        <w:t>Проект № 14</w:t>
      </w:r>
    </w:p>
    <w:p w:rsidR="00617903" w:rsidRPr="00A215AF" w:rsidRDefault="00617903" w:rsidP="00617903">
      <w:pPr>
        <w:rPr>
          <w:sz w:val="24"/>
          <w:szCs w:val="24"/>
          <w:lang w:val="uk-UA"/>
        </w:rPr>
      </w:pPr>
      <w:r w:rsidRPr="00A215AF">
        <w:rPr>
          <w:sz w:val="24"/>
          <w:szCs w:val="24"/>
          <w:lang w:val="uk-UA"/>
        </w:rPr>
        <w:t>26 вересня 2017 року</w:t>
      </w:r>
    </w:p>
    <w:p w:rsidR="00617903" w:rsidRPr="00A215AF" w:rsidRDefault="00617903" w:rsidP="00617903">
      <w:pPr>
        <w:jc w:val="both"/>
        <w:rPr>
          <w:sz w:val="24"/>
          <w:szCs w:val="24"/>
          <w:lang w:val="uk-UA" w:eastAsia="en-US"/>
        </w:rPr>
      </w:pPr>
    </w:p>
    <w:p w:rsidR="00617903" w:rsidRPr="00A215AF" w:rsidRDefault="00617903" w:rsidP="00617903">
      <w:pPr>
        <w:jc w:val="both"/>
        <w:rPr>
          <w:sz w:val="24"/>
          <w:szCs w:val="24"/>
          <w:lang w:val="uk-UA" w:eastAsia="en-US"/>
        </w:rPr>
      </w:pPr>
      <w:r w:rsidRPr="00A215AF">
        <w:rPr>
          <w:sz w:val="24"/>
          <w:szCs w:val="24"/>
          <w:lang w:val="uk-UA" w:eastAsia="en-US"/>
        </w:rPr>
        <w:t xml:space="preserve">Про затвердження контингенту учнів </w:t>
      </w:r>
    </w:p>
    <w:p w:rsidR="00617903" w:rsidRPr="00A215AF" w:rsidRDefault="00617903" w:rsidP="00617903">
      <w:pPr>
        <w:jc w:val="both"/>
        <w:rPr>
          <w:sz w:val="24"/>
          <w:szCs w:val="24"/>
          <w:lang w:val="uk-UA" w:eastAsia="en-US"/>
        </w:rPr>
      </w:pPr>
      <w:r w:rsidRPr="00A215AF">
        <w:rPr>
          <w:sz w:val="24"/>
          <w:szCs w:val="24"/>
          <w:lang w:val="uk-UA" w:eastAsia="en-US"/>
        </w:rPr>
        <w:t xml:space="preserve">та погодження батьківської плати </w:t>
      </w:r>
    </w:p>
    <w:p w:rsidR="00617903" w:rsidRPr="00A215AF" w:rsidRDefault="00617903" w:rsidP="00617903">
      <w:pPr>
        <w:jc w:val="both"/>
        <w:rPr>
          <w:sz w:val="24"/>
          <w:szCs w:val="24"/>
          <w:lang w:val="uk-UA" w:eastAsia="en-US"/>
        </w:rPr>
      </w:pPr>
      <w:r w:rsidRPr="00A215AF">
        <w:rPr>
          <w:sz w:val="24"/>
          <w:szCs w:val="24"/>
          <w:lang w:val="uk-UA" w:eastAsia="en-US"/>
        </w:rPr>
        <w:t>за навчання на 2017/18 навчальний рік</w:t>
      </w:r>
    </w:p>
    <w:p w:rsidR="00617903" w:rsidRPr="00B30528" w:rsidRDefault="00B30528" w:rsidP="00B30528">
      <w:pPr>
        <w:pStyle w:val="a8"/>
        <w:spacing w:before="0" w:beforeAutospacing="0" w:after="0" w:afterAutospacing="0"/>
        <w:textAlignment w:val="baseline"/>
        <w:rPr>
          <w:bCs/>
          <w:color w:val="FF0000"/>
          <w:lang w:val="uk-UA"/>
        </w:rPr>
      </w:pPr>
      <w:r>
        <w:rPr>
          <w:color w:val="FF0000"/>
          <w:lang w:val="uk-UA" w:eastAsia="en-US"/>
        </w:rPr>
        <w:t xml:space="preserve">   </w:t>
      </w:r>
      <w:r>
        <w:rPr>
          <w:bCs/>
          <w:color w:val="FF0000"/>
          <w:lang w:val="uk-UA"/>
        </w:rPr>
        <w:t>відкладено  через відсутність кворуму</w:t>
      </w:r>
    </w:p>
    <w:p w:rsidR="00617903" w:rsidRPr="00A215AF" w:rsidRDefault="00617903" w:rsidP="00617903">
      <w:pPr>
        <w:ind w:firstLine="540"/>
        <w:jc w:val="both"/>
        <w:rPr>
          <w:sz w:val="24"/>
          <w:szCs w:val="24"/>
          <w:lang w:val="uk-UA" w:eastAsia="en-US"/>
        </w:rPr>
      </w:pPr>
      <w:r w:rsidRPr="00A215AF">
        <w:rPr>
          <w:sz w:val="24"/>
          <w:szCs w:val="24"/>
          <w:lang w:val="uk-UA" w:eastAsia="en-US"/>
        </w:rPr>
        <w:t xml:space="preserve">  Керуючись постановою Кабінету Міністрів України від 25.03.1997 р. № 260 </w:t>
      </w:r>
      <w:proofErr w:type="spellStart"/>
      <w:r w:rsidRPr="00A215AF">
        <w:rPr>
          <w:sz w:val="24"/>
          <w:szCs w:val="24"/>
          <w:lang w:val="uk-UA" w:eastAsia="en-US"/>
        </w:rPr>
        <w:t>„Про</w:t>
      </w:r>
      <w:proofErr w:type="spellEnd"/>
      <w:r w:rsidRPr="00A215AF">
        <w:rPr>
          <w:sz w:val="24"/>
          <w:szCs w:val="24"/>
          <w:lang w:val="uk-UA" w:eastAsia="en-US"/>
        </w:rPr>
        <w:t xml:space="preserve"> встановлення розміру плати за навчання у державних школах естетичного виховання дітей ”, ст. 32 Закону України «Про місцеве самоврядування в Україні», виконавчий комітет Новороздільської міської ради</w:t>
      </w:r>
    </w:p>
    <w:p w:rsidR="00617903" w:rsidRPr="00A215AF" w:rsidRDefault="00617903" w:rsidP="00617903">
      <w:pPr>
        <w:rPr>
          <w:sz w:val="24"/>
          <w:szCs w:val="24"/>
          <w:lang w:val="uk-UA" w:eastAsia="en-US"/>
        </w:rPr>
      </w:pPr>
    </w:p>
    <w:p w:rsidR="00617903" w:rsidRPr="00A215AF" w:rsidRDefault="00617903" w:rsidP="00617903">
      <w:pPr>
        <w:rPr>
          <w:b/>
          <w:sz w:val="24"/>
          <w:szCs w:val="24"/>
          <w:lang w:val="uk-UA" w:eastAsia="en-US"/>
        </w:rPr>
      </w:pPr>
      <w:r w:rsidRPr="00A215AF">
        <w:rPr>
          <w:b/>
          <w:sz w:val="24"/>
          <w:szCs w:val="24"/>
          <w:lang w:val="uk-UA" w:eastAsia="en-US"/>
        </w:rPr>
        <w:t>ВИРІШИВ:</w:t>
      </w:r>
    </w:p>
    <w:p w:rsidR="00617903" w:rsidRPr="00A215AF" w:rsidRDefault="00617903" w:rsidP="00617903">
      <w:pPr>
        <w:ind w:left="851"/>
        <w:jc w:val="both"/>
        <w:rPr>
          <w:sz w:val="24"/>
          <w:szCs w:val="24"/>
          <w:lang w:val="uk-UA"/>
        </w:rPr>
      </w:pPr>
    </w:p>
    <w:p w:rsidR="00617903" w:rsidRPr="00A215AF" w:rsidRDefault="00617903" w:rsidP="00617903">
      <w:pPr>
        <w:ind w:left="360"/>
        <w:jc w:val="both"/>
        <w:rPr>
          <w:sz w:val="24"/>
          <w:szCs w:val="24"/>
          <w:lang w:val="uk-UA"/>
        </w:rPr>
      </w:pPr>
      <w:r w:rsidRPr="00A215AF">
        <w:rPr>
          <w:sz w:val="24"/>
          <w:szCs w:val="24"/>
          <w:lang w:val="uk-UA"/>
        </w:rPr>
        <w:t>1. Затвердити контингент учнів дитячої школи мистецтв в кількості 310 учні, у тому числі по відділеннях:</w:t>
      </w:r>
    </w:p>
    <w:p w:rsidR="00617903" w:rsidRPr="00A215AF" w:rsidRDefault="00617903" w:rsidP="00617903">
      <w:pPr>
        <w:ind w:left="1211"/>
        <w:jc w:val="both"/>
        <w:rPr>
          <w:sz w:val="24"/>
          <w:szCs w:val="24"/>
          <w:lang w:val="uk-UA"/>
        </w:rPr>
      </w:pPr>
      <w:r w:rsidRPr="00A215AF">
        <w:rPr>
          <w:b/>
          <w:sz w:val="24"/>
          <w:szCs w:val="24"/>
          <w:lang w:val="uk-UA"/>
        </w:rPr>
        <w:t>МУЗИЧНОМУ</w:t>
      </w:r>
      <w:r w:rsidRPr="00A215AF">
        <w:rPr>
          <w:sz w:val="24"/>
          <w:szCs w:val="24"/>
          <w:lang w:val="uk-UA"/>
        </w:rPr>
        <w:t xml:space="preserve">                                                  - 206</w:t>
      </w:r>
    </w:p>
    <w:p w:rsidR="00617903" w:rsidRPr="00A215AF" w:rsidRDefault="00617903" w:rsidP="00617903">
      <w:pPr>
        <w:ind w:left="1211"/>
        <w:jc w:val="both"/>
        <w:rPr>
          <w:sz w:val="24"/>
          <w:szCs w:val="24"/>
          <w:lang w:val="uk-UA"/>
        </w:rPr>
      </w:pPr>
      <w:r w:rsidRPr="00A215AF">
        <w:rPr>
          <w:b/>
          <w:sz w:val="24"/>
          <w:szCs w:val="24"/>
          <w:lang w:val="uk-UA"/>
        </w:rPr>
        <w:t>ХОРЕОГРАФІЧНОМУ</w:t>
      </w:r>
      <w:r w:rsidRPr="00A215AF">
        <w:rPr>
          <w:sz w:val="24"/>
          <w:szCs w:val="24"/>
          <w:lang w:val="uk-UA"/>
        </w:rPr>
        <w:t xml:space="preserve">                                    - 34</w:t>
      </w:r>
    </w:p>
    <w:p w:rsidR="00617903" w:rsidRPr="00A215AF" w:rsidRDefault="00617903" w:rsidP="00617903">
      <w:pPr>
        <w:ind w:left="1211"/>
        <w:jc w:val="both"/>
        <w:rPr>
          <w:sz w:val="24"/>
          <w:szCs w:val="24"/>
          <w:lang w:val="uk-UA"/>
        </w:rPr>
      </w:pPr>
      <w:r w:rsidRPr="00A215AF">
        <w:rPr>
          <w:b/>
          <w:sz w:val="24"/>
          <w:szCs w:val="24"/>
          <w:lang w:val="uk-UA"/>
        </w:rPr>
        <w:t>ОБРАЗОТВОРЧОГО МИСТЕЦТВА</w:t>
      </w:r>
      <w:r w:rsidRPr="00A215AF">
        <w:rPr>
          <w:sz w:val="24"/>
          <w:szCs w:val="24"/>
          <w:lang w:val="uk-UA"/>
        </w:rPr>
        <w:t xml:space="preserve">             - 70</w:t>
      </w:r>
    </w:p>
    <w:p w:rsidR="00617903" w:rsidRPr="00A215AF" w:rsidRDefault="00617903" w:rsidP="00617903">
      <w:pPr>
        <w:ind w:left="360"/>
        <w:jc w:val="both"/>
        <w:rPr>
          <w:sz w:val="24"/>
          <w:szCs w:val="24"/>
          <w:lang w:val="uk-UA"/>
        </w:rPr>
      </w:pPr>
      <w:r w:rsidRPr="00A215AF">
        <w:rPr>
          <w:sz w:val="24"/>
          <w:szCs w:val="24"/>
          <w:lang w:val="uk-UA"/>
        </w:rPr>
        <w:t>2. Погодити батьківську плату за навчання на 2017 - 2018 навчальний рік  у розмірах:</w:t>
      </w:r>
    </w:p>
    <w:p w:rsidR="00617903" w:rsidRPr="00A215AF" w:rsidRDefault="00617903" w:rsidP="00617903">
      <w:pPr>
        <w:ind w:left="1211"/>
        <w:jc w:val="both"/>
        <w:rPr>
          <w:b/>
          <w:sz w:val="24"/>
          <w:szCs w:val="24"/>
          <w:lang w:val="uk-UA"/>
        </w:rPr>
      </w:pPr>
      <w:r w:rsidRPr="00A215AF">
        <w:rPr>
          <w:b/>
          <w:sz w:val="24"/>
          <w:szCs w:val="24"/>
          <w:lang w:val="uk-UA"/>
        </w:rPr>
        <w:t>МУЗИЧНЕ ВІДДІЛЕННЯ:</w:t>
      </w:r>
    </w:p>
    <w:p w:rsidR="00617903" w:rsidRPr="00A215AF" w:rsidRDefault="00617903" w:rsidP="00617903">
      <w:pPr>
        <w:ind w:left="1211" w:firstLine="207"/>
        <w:jc w:val="both"/>
        <w:rPr>
          <w:sz w:val="24"/>
          <w:szCs w:val="24"/>
          <w:lang w:val="uk-UA"/>
        </w:rPr>
      </w:pPr>
      <w:r w:rsidRPr="00A215AF">
        <w:rPr>
          <w:sz w:val="24"/>
          <w:szCs w:val="24"/>
          <w:lang w:val="uk-UA"/>
        </w:rPr>
        <w:t>Скрипка та народні інструменти                  - 60 грн. на місяць</w:t>
      </w:r>
    </w:p>
    <w:p w:rsidR="00617903" w:rsidRPr="00A215AF" w:rsidRDefault="00617903" w:rsidP="00617903">
      <w:pPr>
        <w:ind w:left="1211" w:firstLine="207"/>
        <w:jc w:val="both"/>
        <w:rPr>
          <w:sz w:val="24"/>
          <w:szCs w:val="24"/>
          <w:lang w:val="uk-UA"/>
        </w:rPr>
      </w:pPr>
      <w:r w:rsidRPr="00A215AF">
        <w:rPr>
          <w:sz w:val="24"/>
          <w:szCs w:val="24"/>
          <w:lang w:val="uk-UA"/>
        </w:rPr>
        <w:t>Фортепіано, гітара                                          - 70 грн. на місяць</w:t>
      </w:r>
    </w:p>
    <w:p w:rsidR="00617903" w:rsidRPr="00A215AF" w:rsidRDefault="00617903" w:rsidP="00617903">
      <w:pPr>
        <w:ind w:left="1211" w:firstLine="207"/>
        <w:jc w:val="both"/>
        <w:rPr>
          <w:sz w:val="24"/>
          <w:szCs w:val="24"/>
          <w:lang w:val="uk-UA"/>
        </w:rPr>
      </w:pPr>
      <w:r w:rsidRPr="00A215AF">
        <w:rPr>
          <w:sz w:val="24"/>
          <w:szCs w:val="24"/>
          <w:lang w:val="uk-UA"/>
        </w:rPr>
        <w:t>Духові інструменти, віолончель                    - 50 грн. на місяць</w:t>
      </w:r>
    </w:p>
    <w:p w:rsidR="00617903" w:rsidRPr="00A215AF" w:rsidRDefault="00617903" w:rsidP="00617903">
      <w:pPr>
        <w:ind w:left="1211" w:hanging="77"/>
        <w:jc w:val="both"/>
        <w:rPr>
          <w:sz w:val="24"/>
          <w:szCs w:val="24"/>
          <w:lang w:val="uk-UA"/>
        </w:rPr>
      </w:pPr>
      <w:r w:rsidRPr="00A215AF">
        <w:rPr>
          <w:b/>
          <w:sz w:val="24"/>
          <w:szCs w:val="24"/>
          <w:lang w:val="uk-UA"/>
        </w:rPr>
        <w:t>ХОРЕОГРАФІЧНЕ ВІДДІЛЕННЯ</w:t>
      </w:r>
      <w:r w:rsidRPr="00A215AF">
        <w:rPr>
          <w:sz w:val="24"/>
          <w:szCs w:val="24"/>
          <w:lang w:val="uk-UA"/>
        </w:rPr>
        <w:t xml:space="preserve">                - 60 грн. на місяць</w:t>
      </w:r>
    </w:p>
    <w:p w:rsidR="00617903" w:rsidRPr="00A215AF" w:rsidRDefault="00617903" w:rsidP="00617903">
      <w:pPr>
        <w:ind w:left="1211" w:hanging="77"/>
        <w:jc w:val="both"/>
        <w:rPr>
          <w:sz w:val="24"/>
          <w:szCs w:val="24"/>
          <w:lang w:val="uk-UA"/>
        </w:rPr>
      </w:pPr>
      <w:r w:rsidRPr="00A215AF">
        <w:rPr>
          <w:b/>
          <w:sz w:val="24"/>
          <w:szCs w:val="24"/>
          <w:lang w:val="uk-UA"/>
        </w:rPr>
        <w:t>ХУДОЖНЄ ВІДДІЛЕННЯ</w:t>
      </w:r>
      <w:r w:rsidRPr="00A215AF">
        <w:rPr>
          <w:sz w:val="24"/>
          <w:szCs w:val="24"/>
          <w:lang w:val="uk-UA"/>
        </w:rPr>
        <w:t xml:space="preserve">                              - 70 грн. на місяць</w:t>
      </w:r>
    </w:p>
    <w:p w:rsidR="00617903" w:rsidRPr="00A215AF" w:rsidRDefault="00617903" w:rsidP="00617903">
      <w:pPr>
        <w:ind w:left="1211" w:hanging="77"/>
        <w:jc w:val="both"/>
        <w:rPr>
          <w:sz w:val="24"/>
          <w:szCs w:val="24"/>
          <w:lang w:val="uk-UA"/>
        </w:rPr>
      </w:pPr>
    </w:p>
    <w:p w:rsidR="00617903" w:rsidRPr="00A215AF" w:rsidRDefault="00617903" w:rsidP="00617903">
      <w:pPr>
        <w:ind w:left="360"/>
        <w:jc w:val="both"/>
        <w:rPr>
          <w:sz w:val="24"/>
          <w:szCs w:val="24"/>
          <w:lang w:val="uk-UA"/>
        </w:rPr>
      </w:pPr>
      <w:r w:rsidRPr="00A215AF">
        <w:rPr>
          <w:sz w:val="24"/>
          <w:szCs w:val="24"/>
          <w:lang w:val="uk-UA"/>
        </w:rPr>
        <w:t>3.Затвердити наступний перелік пільг батьківської плати за навчання у школі мистецтв:</w:t>
      </w:r>
    </w:p>
    <w:p w:rsidR="00617903" w:rsidRPr="00A215AF" w:rsidRDefault="00617903" w:rsidP="00617903">
      <w:pPr>
        <w:ind w:left="1080"/>
        <w:jc w:val="both"/>
        <w:rPr>
          <w:b/>
          <w:sz w:val="24"/>
          <w:szCs w:val="24"/>
          <w:lang w:val="uk-UA"/>
        </w:rPr>
      </w:pPr>
    </w:p>
    <w:p w:rsidR="00617903" w:rsidRPr="00A215AF" w:rsidRDefault="00617903" w:rsidP="00617903">
      <w:pPr>
        <w:ind w:left="1080"/>
        <w:jc w:val="both"/>
        <w:rPr>
          <w:b/>
          <w:sz w:val="24"/>
          <w:szCs w:val="24"/>
          <w:lang w:val="uk-UA"/>
        </w:rPr>
      </w:pPr>
      <w:r w:rsidRPr="00A215AF">
        <w:rPr>
          <w:b/>
          <w:sz w:val="24"/>
          <w:szCs w:val="24"/>
          <w:lang w:val="uk-UA"/>
        </w:rPr>
        <w:t>3.1. Звільнити від плати за навчання на 100%:</w:t>
      </w:r>
    </w:p>
    <w:p w:rsidR="00617903" w:rsidRPr="00A215AF" w:rsidRDefault="00617903" w:rsidP="00617903">
      <w:pPr>
        <w:numPr>
          <w:ilvl w:val="0"/>
          <w:numId w:val="17"/>
        </w:numPr>
        <w:ind w:hanging="873"/>
        <w:jc w:val="both"/>
        <w:rPr>
          <w:sz w:val="24"/>
          <w:szCs w:val="24"/>
          <w:lang w:val="uk-UA"/>
        </w:rPr>
      </w:pPr>
      <w:r w:rsidRPr="00A215AF">
        <w:rPr>
          <w:sz w:val="24"/>
          <w:szCs w:val="24"/>
          <w:lang w:val="uk-UA"/>
        </w:rPr>
        <w:t>дітей з багатодітних сімей (троє і більше до 16 років);</w:t>
      </w:r>
    </w:p>
    <w:p w:rsidR="00617903" w:rsidRPr="00A215AF" w:rsidRDefault="00617903" w:rsidP="00617903">
      <w:pPr>
        <w:numPr>
          <w:ilvl w:val="0"/>
          <w:numId w:val="17"/>
        </w:numPr>
        <w:ind w:hanging="873"/>
        <w:jc w:val="both"/>
        <w:rPr>
          <w:sz w:val="24"/>
          <w:szCs w:val="24"/>
          <w:lang w:val="uk-UA"/>
        </w:rPr>
      </w:pPr>
      <w:r w:rsidRPr="00A215AF">
        <w:rPr>
          <w:sz w:val="24"/>
          <w:szCs w:val="24"/>
          <w:lang w:val="uk-UA"/>
        </w:rPr>
        <w:t>дітей з малозабезпечених сімей;</w:t>
      </w:r>
    </w:p>
    <w:p w:rsidR="00617903" w:rsidRPr="00A215AF" w:rsidRDefault="00617903" w:rsidP="00617903">
      <w:pPr>
        <w:numPr>
          <w:ilvl w:val="0"/>
          <w:numId w:val="17"/>
        </w:numPr>
        <w:ind w:hanging="873"/>
        <w:jc w:val="both"/>
        <w:rPr>
          <w:sz w:val="24"/>
          <w:szCs w:val="24"/>
          <w:lang w:val="uk-UA"/>
        </w:rPr>
      </w:pPr>
      <w:r w:rsidRPr="00A215AF">
        <w:rPr>
          <w:sz w:val="24"/>
          <w:szCs w:val="24"/>
          <w:lang w:val="uk-UA"/>
        </w:rPr>
        <w:t>дітей сиріт;</w:t>
      </w:r>
    </w:p>
    <w:p w:rsidR="00617903" w:rsidRPr="00A215AF" w:rsidRDefault="00617903" w:rsidP="00617903">
      <w:pPr>
        <w:numPr>
          <w:ilvl w:val="0"/>
          <w:numId w:val="17"/>
        </w:numPr>
        <w:ind w:hanging="873"/>
        <w:jc w:val="both"/>
        <w:rPr>
          <w:sz w:val="24"/>
          <w:szCs w:val="24"/>
          <w:lang w:val="uk-UA"/>
        </w:rPr>
      </w:pPr>
      <w:r w:rsidRPr="00A215AF">
        <w:rPr>
          <w:sz w:val="24"/>
          <w:szCs w:val="24"/>
          <w:lang w:val="uk-UA"/>
        </w:rPr>
        <w:t>дітей – інвалідів;</w:t>
      </w:r>
    </w:p>
    <w:p w:rsidR="00617903" w:rsidRPr="00A215AF" w:rsidRDefault="00617903" w:rsidP="00617903">
      <w:pPr>
        <w:numPr>
          <w:ilvl w:val="0"/>
          <w:numId w:val="17"/>
        </w:numPr>
        <w:ind w:left="1418" w:firstLine="0"/>
        <w:jc w:val="both"/>
        <w:rPr>
          <w:sz w:val="24"/>
          <w:szCs w:val="24"/>
          <w:lang w:val="uk-UA"/>
        </w:rPr>
      </w:pPr>
      <w:r w:rsidRPr="00A215AF">
        <w:rPr>
          <w:sz w:val="24"/>
          <w:szCs w:val="24"/>
          <w:lang w:val="uk-UA"/>
        </w:rPr>
        <w:t>дітей військовослужбовців дійсної служби, які загинули при виконанні службових обов’язків, або стали інвалідами І чи ІІ групи;</w:t>
      </w:r>
    </w:p>
    <w:p w:rsidR="00617903" w:rsidRPr="00A215AF" w:rsidRDefault="00617903" w:rsidP="00617903">
      <w:pPr>
        <w:numPr>
          <w:ilvl w:val="0"/>
          <w:numId w:val="17"/>
        </w:numPr>
        <w:ind w:hanging="873"/>
        <w:jc w:val="both"/>
        <w:rPr>
          <w:sz w:val="24"/>
          <w:szCs w:val="24"/>
          <w:lang w:val="uk-UA"/>
        </w:rPr>
      </w:pPr>
      <w:r w:rsidRPr="00A215AF">
        <w:rPr>
          <w:sz w:val="24"/>
          <w:szCs w:val="24"/>
          <w:lang w:val="uk-UA"/>
        </w:rPr>
        <w:t>дітей, батьки яких постраждали від аварії ЧАЕС;</w:t>
      </w:r>
    </w:p>
    <w:p w:rsidR="00617903" w:rsidRPr="00A215AF" w:rsidRDefault="00617903" w:rsidP="00617903">
      <w:pPr>
        <w:numPr>
          <w:ilvl w:val="0"/>
          <w:numId w:val="17"/>
        </w:numPr>
        <w:ind w:hanging="873"/>
        <w:jc w:val="both"/>
        <w:rPr>
          <w:sz w:val="24"/>
          <w:szCs w:val="24"/>
          <w:lang w:val="uk-UA"/>
        </w:rPr>
      </w:pPr>
      <w:r w:rsidRPr="00A215AF">
        <w:rPr>
          <w:sz w:val="24"/>
          <w:szCs w:val="24"/>
          <w:lang w:val="uk-UA"/>
        </w:rPr>
        <w:t>дітей , які позбавлені батьківського піклування.</w:t>
      </w:r>
    </w:p>
    <w:p w:rsidR="00617903" w:rsidRPr="00A215AF" w:rsidRDefault="00617903" w:rsidP="00617903">
      <w:pPr>
        <w:numPr>
          <w:ilvl w:val="1"/>
          <w:numId w:val="18"/>
        </w:numPr>
        <w:jc w:val="both"/>
        <w:rPr>
          <w:b/>
          <w:sz w:val="24"/>
          <w:szCs w:val="24"/>
          <w:lang w:val="uk-UA"/>
        </w:rPr>
      </w:pPr>
      <w:r w:rsidRPr="00A215AF">
        <w:rPr>
          <w:b/>
          <w:sz w:val="24"/>
          <w:szCs w:val="24"/>
          <w:lang w:val="uk-UA"/>
        </w:rPr>
        <w:t>Звільнити від плати за навчання на 50%</w:t>
      </w:r>
    </w:p>
    <w:p w:rsidR="00617903" w:rsidRPr="00A215AF" w:rsidRDefault="00617903" w:rsidP="00617903">
      <w:pPr>
        <w:numPr>
          <w:ilvl w:val="0"/>
          <w:numId w:val="17"/>
        </w:numPr>
        <w:ind w:hanging="873"/>
        <w:jc w:val="both"/>
        <w:rPr>
          <w:sz w:val="24"/>
          <w:szCs w:val="24"/>
          <w:lang w:val="uk-UA"/>
        </w:rPr>
      </w:pPr>
      <w:r w:rsidRPr="00A215AF">
        <w:rPr>
          <w:sz w:val="24"/>
          <w:szCs w:val="24"/>
          <w:lang w:val="uk-UA"/>
        </w:rPr>
        <w:t>дітей громадян – учасників бойових дій;</w:t>
      </w:r>
    </w:p>
    <w:p w:rsidR="00617903" w:rsidRPr="00A215AF" w:rsidRDefault="00617903" w:rsidP="00617903">
      <w:pPr>
        <w:numPr>
          <w:ilvl w:val="0"/>
          <w:numId w:val="17"/>
        </w:numPr>
        <w:ind w:hanging="873"/>
        <w:jc w:val="both"/>
        <w:rPr>
          <w:sz w:val="24"/>
          <w:szCs w:val="24"/>
          <w:lang w:val="uk-UA"/>
        </w:rPr>
      </w:pPr>
      <w:r w:rsidRPr="00A215AF">
        <w:rPr>
          <w:sz w:val="24"/>
          <w:szCs w:val="24"/>
          <w:lang w:val="uk-UA"/>
        </w:rPr>
        <w:t>дітей громадян, які мають статус репресованих;</w:t>
      </w:r>
    </w:p>
    <w:p w:rsidR="00617903" w:rsidRPr="00A215AF" w:rsidRDefault="00617903" w:rsidP="00617903">
      <w:pPr>
        <w:numPr>
          <w:ilvl w:val="0"/>
          <w:numId w:val="17"/>
        </w:numPr>
        <w:ind w:hanging="873"/>
        <w:jc w:val="both"/>
        <w:rPr>
          <w:sz w:val="24"/>
          <w:szCs w:val="24"/>
          <w:lang w:val="uk-UA"/>
        </w:rPr>
      </w:pPr>
      <w:r w:rsidRPr="00A215AF">
        <w:rPr>
          <w:sz w:val="24"/>
          <w:szCs w:val="24"/>
          <w:lang w:val="uk-UA"/>
        </w:rPr>
        <w:t>дітей громадян, які є інвалідами І та ІІ групи.</w:t>
      </w:r>
    </w:p>
    <w:p w:rsidR="00617903" w:rsidRPr="00A215AF" w:rsidRDefault="00617903" w:rsidP="00617903">
      <w:pPr>
        <w:numPr>
          <w:ilvl w:val="1"/>
          <w:numId w:val="18"/>
        </w:numPr>
        <w:jc w:val="both"/>
        <w:rPr>
          <w:sz w:val="24"/>
          <w:szCs w:val="24"/>
          <w:lang w:val="uk-UA"/>
        </w:rPr>
      </w:pPr>
      <w:r w:rsidRPr="00A215AF">
        <w:rPr>
          <w:sz w:val="24"/>
          <w:szCs w:val="24"/>
          <w:lang w:val="uk-UA"/>
        </w:rPr>
        <w:t>При навчанні на двох спеціальностях на музичному відділенні – плата за першу спеціальність – 100%, за другу – 50%.</w:t>
      </w:r>
    </w:p>
    <w:p w:rsidR="00617903" w:rsidRPr="00A215AF" w:rsidRDefault="00617903" w:rsidP="00617903">
      <w:pPr>
        <w:numPr>
          <w:ilvl w:val="1"/>
          <w:numId w:val="18"/>
        </w:numPr>
        <w:ind w:left="900" w:firstLine="180"/>
        <w:jc w:val="both"/>
        <w:rPr>
          <w:sz w:val="24"/>
          <w:szCs w:val="24"/>
          <w:lang w:val="uk-UA"/>
        </w:rPr>
      </w:pPr>
      <w:r w:rsidRPr="00A215AF">
        <w:rPr>
          <w:sz w:val="24"/>
          <w:szCs w:val="24"/>
          <w:lang w:val="uk-UA"/>
        </w:rPr>
        <w:t>Директору школи за погодженням із виконавчим комітетом надається право у особливих випадках, які не входять у даний перелік (особливо обдаровані діти, лауреати обласних, всеукраїнських, міжнародних конкурсів, виставок, оглядів, важкий матеріальний стан та ін.) частково або повністю звільнити від плати за навчання.</w:t>
      </w:r>
    </w:p>
    <w:p w:rsidR="00617903" w:rsidRPr="00A215AF" w:rsidRDefault="00617903" w:rsidP="00617903">
      <w:pPr>
        <w:numPr>
          <w:ilvl w:val="0"/>
          <w:numId w:val="18"/>
        </w:numPr>
        <w:ind w:hanging="75"/>
        <w:jc w:val="both"/>
        <w:rPr>
          <w:sz w:val="24"/>
          <w:szCs w:val="24"/>
          <w:lang w:val="uk-UA"/>
        </w:rPr>
      </w:pPr>
      <w:r w:rsidRPr="00A215AF">
        <w:rPr>
          <w:sz w:val="24"/>
          <w:szCs w:val="24"/>
          <w:lang w:val="uk-UA"/>
        </w:rPr>
        <w:t xml:space="preserve">  Погодити помісячну плату за користування музичними інструментами:</w:t>
      </w:r>
    </w:p>
    <w:p w:rsidR="00617903" w:rsidRPr="00A215AF" w:rsidRDefault="00617903" w:rsidP="00617903">
      <w:pPr>
        <w:numPr>
          <w:ilvl w:val="0"/>
          <w:numId w:val="17"/>
        </w:numPr>
        <w:ind w:hanging="873"/>
        <w:jc w:val="both"/>
        <w:rPr>
          <w:sz w:val="24"/>
          <w:szCs w:val="24"/>
          <w:lang w:val="uk-UA"/>
        </w:rPr>
      </w:pPr>
      <w:r w:rsidRPr="00A215AF">
        <w:rPr>
          <w:sz w:val="24"/>
          <w:szCs w:val="24"/>
          <w:lang w:val="uk-UA"/>
        </w:rPr>
        <w:t>інструменти вітчизняного виробництва – 15 грн.</w:t>
      </w:r>
    </w:p>
    <w:p w:rsidR="00617903" w:rsidRPr="00A215AF" w:rsidRDefault="00617903" w:rsidP="00617903">
      <w:pPr>
        <w:numPr>
          <w:ilvl w:val="0"/>
          <w:numId w:val="17"/>
        </w:numPr>
        <w:ind w:hanging="873"/>
        <w:jc w:val="both"/>
        <w:rPr>
          <w:sz w:val="24"/>
          <w:szCs w:val="24"/>
          <w:lang w:val="uk-UA"/>
        </w:rPr>
      </w:pPr>
      <w:r w:rsidRPr="00A215AF">
        <w:rPr>
          <w:sz w:val="24"/>
          <w:szCs w:val="24"/>
          <w:lang w:val="uk-UA"/>
        </w:rPr>
        <w:lastRenderedPageBreak/>
        <w:t>інструменти імпортного виробництва – 20 грн.</w:t>
      </w:r>
    </w:p>
    <w:p w:rsidR="00617903" w:rsidRPr="00A215AF" w:rsidRDefault="00617903" w:rsidP="00617903">
      <w:pPr>
        <w:ind w:right="142" w:firstLine="360"/>
        <w:jc w:val="both"/>
        <w:rPr>
          <w:sz w:val="24"/>
          <w:szCs w:val="24"/>
          <w:lang w:val="uk-UA"/>
        </w:rPr>
      </w:pPr>
      <w:r w:rsidRPr="00A215AF">
        <w:rPr>
          <w:sz w:val="24"/>
          <w:szCs w:val="24"/>
          <w:lang w:val="uk-UA"/>
        </w:rPr>
        <w:t>5. Контроль  за  виконання  даного рішення покласти на міського голову Мелешко А.Р.</w:t>
      </w:r>
    </w:p>
    <w:p w:rsidR="00617903" w:rsidRPr="00A215AF" w:rsidRDefault="00617903" w:rsidP="00617903">
      <w:pPr>
        <w:ind w:left="-709" w:right="142"/>
        <w:rPr>
          <w:sz w:val="24"/>
          <w:szCs w:val="24"/>
          <w:lang w:val="uk-UA"/>
        </w:rPr>
      </w:pPr>
    </w:p>
    <w:p w:rsidR="00617903" w:rsidRPr="00A215AF" w:rsidRDefault="00617903" w:rsidP="00617903">
      <w:pPr>
        <w:ind w:right="142"/>
        <w:rPr>
          <w:sz w:val="24"/>
          <w:szCs w:val="24"/>
          <w:lang w:val="uk-UA"/>
        </w:rPr>
      </w:pPr>
    </w:p>
    <w:p w:rsidR="00617903" w:rsidRPr="00A215AF" w:rsidRDefault="00617903" w:rsidP="006179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r w:rsidRPr="00A215AF">
        <w:rPr>
          <w:sz w:val="24"/>
          <w:szCs w:val="24"/>
          <w:lang w:val="uk-UA"/>
        </w:rPr>
        <w:t>МІСЬКИЙ ГОЛОВА</w:t>
      </w:r>
      <w:r w:rsidRPr="00A215AF">
        <w:rPr>
          <w:sz w:val="24"/>
          <w:szCs w:val="24"/>
          <w:lang w:val="uk-UA"/>
        </w:rPr>
        <w:tab/>
      </w:r>
      <w:r w:rsidRPr="00A215AF">
        <w:rPr>
          <w:sz w:val="24"/>
          <w:szCs w:val="24"/>
          <w:lang w:val="uk-UA"/>
        </w:rPr>
        <w:tab/>
      </w:r>
      <w:r w:rsidRPr="00A215AF">
        <w:rPr>
          <w:sz w:val="24"/>
          <w:szCs w:val="24"/>
          <w:lang w:val="uk-UA"/>
        </w:rPr>
        <w:tab/>
      </w:r>
      <w:r w:rsidRPr="00A215AF">
        <w:rPr>
          <w:sz w:val="24"/>
          <w:szCs w:val="24"/>
          <w:lang w:val="uk-UA"/>
        </w:rPr>
        <w:tab/>
        <w:t xml:space="preserve">                  Андрій МЕЛЕШКО</w:t>
      </w:r>
    </w:p>
    <w:p w:rsidR="00617903" w:rsidRPr="00A215AF" w:rsidRDefault="00617903" w:rsidP="00617903">
      <w:pPr>
        <w:rPr>
          <w:sz w:val="24"/>
          <w:szCs w:val="24"/>
          <w:lang w:val="uk-UA"/>
        </w:rPr>
      </w:pPr>
    </w:p>
    <w:p w:rsidR="00617903" w:rsidRPr="00A215AF" w:rsidRDefault="00617903" w:rsidP="00617903">
      <w:pPr>
        <w:jc w:val="center"/>
        <w:rPr>
          <w:sz w:val="24"/>
          <w:szCs w:val="24"/>
          <w:lang w:val="uk-UA"/>
        </w:rPr>
      </w:pPr>
    </w:p>
    <w:p w:rsidR="00617903" w:rsidRPr="00A215AF" w:rsidRDefault="00617903" w:rsidP="00617903">
      <w:pPr>
        <w:jc w:val="center"/>
        <w:rPr>
          <w:sz w:val="24"/>
          <w:szCs w:val="24"/>
          <w:lang w:val="uk-UA"/>
        </w:rPr>
      </w:pPr>
    </w:p>
    <w:p w:rsidR="00617903" w:rsidRPr="00A215AF" w:rsidRDefault="00617903" w:rsidP="00617903">
      <w:pPr>
        <w:jc w:val="center"/>
        <w:rPr>
          <w:sz w:val="24"/>
          <w:szCs w:val="24"/>
          <w:lang w:val="uk-UA"/>
        </w:rPr>
      </w:pPr>
    </w:p>
    <w:p w:rsidR="00617903" w:rsidRPr="00A215AF" w:rsidRDefault="00617903" w:rsidP="00617903">
      <w:pPr>
        <w:jc w:val="center"/>
        <w:rPr>
          <w:sz w:val="24"/>
          <w:szCs w:val="24"/>
          <w:lang w:val="uk-UA"/>
        </w:rPr>
      </w:pPr>
    </w:p>
    <w:p w:rsidR="00E03E6E" w:rsidRPr="00B30528" w:rsidRDefault="00E03E6E" w:rsidP="00B305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p>
    <w:p w:rsidR="00E03E6E" w:rsidRPr="00A215AF" w:rsidRDefault="00E03E6E" w:rsidP="00E03E6E">
      <w:pPr>
        <w:jc w:val="both"/>
        <w:rPr>
          <w:color w:val="FF0000"/>
          <w:sz w:val="24"/>
          <w:szCs w:val="24"/>
          <w:lang w:val="uk-UA"/>
        </w:rPr>
      </w:pPr>
    </w:p>
    <w:p w:rsidR="00E03E6E" w:rsidRPr="00A215AF" w:rsidRDefault="00E03E6E" w:rsidP="00E03E6E">
      <w:pPr>
        <w:jc w:val="both"/>
        <w:rPr>
          <w:sz w:val="24"/>
          <w:szCs w:val="24"/>
          <w:lang w:val="uk-UA" w:eastAsia="en-US"/>
        </w:rPr>
      </w:pPr>
    </w:p>
    <w:p w:rsidR="00617903" w:rsidRPr="00A215AF" w:rsidRDefault="00617903" w:rsidP="00617903">
      <w:pPr>
        <w:jc w:val="center"/>
        <w:rPr>
          <w:sz w:val="24"/>
          <w:szCs w:val="24"/>
          <w:lang w:val="uk-UA"/>
        </w:rPr>
      </w:pPr>
    </w:p>
    <w:p w:rsidR="00617903" w:rsidRPr="00A215AF" w:rsidRDefault="00617903" w:rsidP="00617903">
      <w:pPr>
        <w:jc w:val="center"/>
        <w:rPr>
          <w:sz w:val="24"/>
          <w:szCs w:val="24"/>
          <w:lang w:val="uk-UA"/>
        </w:rPr>
      </w:pPr>
    </w:p>
    <w:p w:rsidR="00617903" w:rsidRPr="00A215AF" w:rsidRDefault="00617903" w:rsidP="00617903">
      <w:pPr>
        <w:jc w:val="center"/>
        <w:rPr>
          <w:sz w:val="24"/>
          <w:szCs w:val="24"/>
          <w:lang w:val="uk-UA"/>
        </w:rPr>
      </w:pPr>
    </w:p>
    <w:p w:rsidR="00617903" w:rsidRPr="00A215AF" w:rsidRDefault="00617903" w:rsidP="00617903">
      <w:pPr>
        <w:jc w:val="center"/>
        <w:rPr>
          <w:sz w:val="24"/>
          <w:szCs w:val="24"/>
          <w:lang w:val="uk-UA"/>
        </w:rPr>
      </w:pPr>
    </w:p>
    <w:p w:rsidR="00617903" w:rsidRPr="00A215AF" w:rsidRDefault="00617903" w:rsidP="00617903">
      <w:pPr>
        <w:jc w:val="center"/>
        <w:rPr>
          <w:sz w:val="24"/>
          <w:szCs w:val="24"/>
          <w:lang w:val="uk-UA"/>
        </w:rPr>
      </w:pPr>
    </w:p>
    <w:p w:rsidR="00617903" w:rsidRDefault="00617903" w:rsidP="00617903">
      <w:pPr>
        <w:jc w:val="center"/>
        <w:rPr>
          <w:sz w:val="24"/>
          <w:szCs w:val="24"/>
          <w:lang w:val="uk-UA"/>
        </w:rPr>
      </w:pPr>
    </w:p>
    <w:p w:rsidR="00735396" w:rsidRDefault="00735396" w:rsidP="00617903">
      <w:pPr>
        <w:jc w:val="center"/>
        <w:rPr>
          <w:sz w:val="24"/>
          <w:szCs w:val="24"/>
          <w:lang w:val="uk-UA"/>
        </w:rPr>
      </w:pPr>
    </w:p>
    <w:p w:rsidR="00735396" w:rsidRDefault="00735396" w:rsidP="00617903">
      <w:pPr>
        <w:jc w:val="center"/>
        <w:rPr>
          <w:sz w:val="24"/>
          <w:szCs w:val="24"/>
          <w:lang w:val="uk-UA"/>
        </w:rPr>
      </w:pPr>
    </w:p>
    <w:p w:rsidR="00735396" w:rsidRDefault="00735396" w:rsidP="00617903">
      <w:pPr>
        <w:jc w:val="center"/>
        <w:rPr>
          <w:sz w:val="24"/>
          <w:szCs w:val="24"/>
          <w:lang w:val="uk-UA"/>
        </w:rPr>
      </w:pPr>
    </w:p>
    <w:p w:rsidR="00735396" w:rsidRDefault="00735396" w:rsidP="00617903">
      <w:pPr>
        <w:jc w:val="center"/>
        <w:rPr>
          <w:sz w:val="24"/>
          <w:szCs w:val="24"/>
          <w:lang w:val="uk-UA"/>
        </w:rPr>
      </w:pPr>
    </w:p>
    <w:p w:rsidR="00735396" w:rsidRDefault="00735396" w:rsidP="00617903">
      <w:pPr>
        <w:jc w:val="center"/>
        <w:rPr>
          <w:sz w:val="24"/>
          <w:szCs w:val="24"/>
          <w:lang w:val="uk-UA"/>
        </w:rPr>
      </w:pPr>
    </w:p>
    <w:p w:rsidR="00735396" w:rsidRDefault="00735396" w:rsidP="00617903">
      <w:pPr>
        <w:jc w:val="center"/>
        <w:rPr>
          <w:sz w:val="24"/>
          <w:szCs w:val="24"/>
          <w:lang w:val="uk-UA"/>
        </w:rPr>
      </w:pPr>
    </w:p>
    <w:p w:rsidR="00735396" w:rsidRDefault="00735396" w:rsidP="00617903">
      <w:pPr>
        <w:jc w:val="center"/>
        <w:rPr>
          <w:sz w:val="24"/>
          <w:szCs w:val="24"/>
          <w:lang w:val="uk-UA"/>
        </w:rPr>
      </w:pPr>
    </w:p>
    <w:p w:rsidR="00735396" w:rsidRDefault="00735396" w:rsidP="00617903">
      <w:pPr>
        <w:jc w:val="center"/>
        <w:rPr>
          <w:sz w:val="24"/>
          <w:szCs w:val="24"/>
          <w:lang w:val="uk-UA"/>
        </w:rPr>
      </w:pPr>
    </w:p>
    <w:p w:rsidR="00735396" w:rsidRDefault="00735396" w:rsidP="00617903">
      <w:pPr>
        <w:jc w:val="center"/>
        <w:rPr>
          <w:sz w:val="24"/>
          <w:szCs w:val="24"/>
          <w:lang w:val="uk-UA"/>
        </w:rPr>
      </w:pPr>
    </w:p>
    <w:p w:rsidR="00735396" w:rsidRDefault="00735396" w:rsidP="00617903">
      <w:pPr>
        <w:jc w:val="center"/>
        <w:rPr>
          <w:sz w:val="24"/>
          <w:szCs w:val="24"/>
          <w:lang w:val="uk-UA"/>
        </w:rPr>
      </w:pPr>
    </w:p>
    <w:p w:rsidR="00735396" w:rsidRDefault="00735396" w:rsidP="00617903">
      <w:pPr>
        <w:jc w:val="center"/>
        <w:rPr>
          <w:sz w:val="24"/>
          <w:szCs w:val="24"/>
          <w:lang w:val="uk-UA"/>
        </w:rPr>
      </w:pPr>
    </w:p>
    <w:p w:rsidR="00735396" w:rsidRDefault="00735396" w:rsidP="00617903">
      <w:pPr>
        <w:jc w:val="center"/>
        <w:rPr>
          <w:sz w:val="24"/>
          <w:szCs w:val="24"/>
          <w:lang w:val="uk-UA"/>
        </w:rPr>
      </w:pPr>
    </w:p>
    <w:p w:rsidR="00735396" w:rsidRDefault="00735396" w:rsidP="00617903">
      <w:pPr>
        <w:jc w:val="center"/>
        <w:rPr>
          <w:sz w:val="24"/>
          <w:szCs w:val="24"/>
          <w:lang w:val="uk-UA"/>
        </w:rPr>
      </w:pPr>
    </w:p>
    <w:p w:rsidR="00735396" w:rsidRDefault="00735396" w:rsidP="00617903">
      <w:pPr>
        <w:jc w:val="center"/>
        <w:rPr>
          <w:sz w:val="24"/>
          <w:szCs w:val="24"/>
          <w:lang w:val="uk-UA"/>
        </w:rPr>
      </w:pPr>
    </w:p>
    <w:p w:rsidR="00735396" w:rsidRDefault="00735396" w:rsidP="00617903">
      <w:pPr>
        <w:jc w:val="center"/>
        <w:rPr>
          <w:sz w:val="24"/>
          <w:szCs w:val="24"/>
          <w:lang w:val="uk-UA"/>
        </w:rPr>
      </w:pPr>
    </w:p>
    <w:p w:rsidR="00735396" w:rsidRDefault="00735396" w:rsidP="00617903">
      <w:pPr>
        <w:jc w:val="center"/>
        <w:rPr>
          <w:sz w:val="24"/>
          <w:szCs w:val="24"/>
          <w:lang w:val="uk-UA"/>
        </w:rPr>
      </w:pPr>
    </w:p>
    <w:p w:rsidR="00735396" w:rsidRDefault="00735396" w:rsidP="00617903">
      <w:pPr>
        <w:jc w:val="center"/>
        <w:rPr>
          <w:sz w:val="24"/>
          <w:szCs w:val="24"/>
          <w:lang w:val="uk-UA"/>
        </w:rPr>
      </w:pPr>
    </w:p>
    <w:p w:rsidR="00735396" w:rsidRDefault="00735396" w:rsidP="00617903">
      <w:pPr>
        <w:jc w:val="center"/>
        <w:rPr>
          <w:sz w:val="24"/>
          <w:szCs w:val="24"/>
          <w:lang w:val="uk-UA"/>
        </w:rPr>
      </w:pPr>
    </w:p>
    <w:p w:rsidR="00735396" w:rsidRDefault="00735396" w:rsidP="00617903">
      <w:pPr>
        <w:jc w:val="center"/>
        <w:rPr>
          <w:sz w:val="24"/>
          <w:szCs w:val="24"/>
          <w:lang w:val="uk-UA"/>
        </w:rPr>
      </w:pPr>
    </w:p>
    <w:p w:rsidR="00735396" w:rsidRDefault="00735396" w:rsidP="00617903">
      <w:pPr>
        <w:jc w:val="center"/>
        <w:rPr>
          <w:sz w:val="24"/>
          <w:szCs w:val="24"/>
          <w:lang w:val="uk-UA"/>
        </w:rPr>
      </w:pPr>
    </w:p>
    <w:p w:rsidR="00735396" w:rsidRDefault="00735396" w:rsidP="00617903">
      <w:pPr>
        <w:jc w:val="center"/>
        <w:rPr>
          <w:sz w:val="24"/>
          <w:szCs w:val="24"/>
          <w:lang w:val="uk-UA"/>
        </w:rPr>
      </w:pPr>
    </w:p>
    <w:p w:rsidR="00735396" w:rsidRDefault="00735396" w:rsidP="00617903">
      <w:pPr>
        <w:jc w:val="center"/>
        <w:rPr>
          <w:sz w:val="24"/>
          <w:szCs w:val="24"/>
          <w:lang w:val="uk-UA"/>
        </w:rPr>
      </w:pPr>
    </w:p>
    <w:p w:rsidR="00735396" w:rsidRDefault="00735396" w:rsidP="00617903">
      <w:pPr>
        <w:jc w:val="center"/>
        <w:rPr>
          <w:sz w:val="24"/>
          <w:szCs w:val="24"/>
          <w:lang w:val="uk-UA"/>
        </w:rPr>
      </w:pPr>
    </w:p>
    <w:p w:rsidR="00735396" w:rsidRDefault="00735396" w:rsidP="00617903">
      <w:pPr>
        <w:jc w:val="center"/>
        <w:rPr>
          <w:sz w:val="24"/>
          <w:szCs w:val="24"/>
          <w:lang w:val="uk-UA"/>
        </w:rPr>
      </w:pPr>
    </w:p>
    <w:p w:rsidR="00735396" w:rsidRDefault="00735396" w:rsidP="00617903">
      <w:pPr>
        <w:jc w:val="center"/>
        <w:rPr>
          <w:sz w:val="24"/>
          <w:szCs w:val="24"/>
          <w:lang w:val="uk-UA"/>
        </w:rPr>
      </w:pPr>
    </w:p>
    <w:p w:rsidR="00735396" w:rsidRDefault="00735396" w:rsidP="00617903">
      <w:pPr>
        <w:jc w:val="center"/>
        <w:rPr>
          <w:sz w:val="24"/>
          <w:szCs w:val="24"/>
          <w:lang w:val="uk-UA"/>
        </w:rPr>
      </w:pPr>
    </w:p>
    <w:p w:rsidR="00735396" w:rsidRDefault="00735396" w:rsidP="00617903">
      <w:pPr>
        <w:jc w:val="center"/>
        <w:rPr>
          <w:sz w:val="24"/>
          <w:szCs w:val="24"/>
          <w:lang w:val="uk-UA"/>
        </w:rPr>
      </w:pPr>
    </w:p>
    <w:p w:rsidR="00735396" w:rsidRDefault="00735396" w:rsidP="00617903">
      <w:pPr>
        <w:jc w:val="center"/>
        <w:rPr>
          <w:sz w:val="24"/>
          <w:szCs w:val="24"/>
          <w:lang w:val="uk-UA"/>
        </w:rPr>
      </w:pPr>
    </w:p>
    <w:p w:rsidR="00735396" w:rsidRDefault="00735396" w:rsidP="00617903">
      <w:pPr>
        <w:jc w:val="center"/>
        <w:rPr>
          <w:sz w:val="24"/>
          <w:szCs w:val="24"/>
          <w:lang w:val="uk-UA"/>
        </w:rPr>
      </w:pPr>
    </w:p>
    <w:p w:rsidR="00735396" w:rsidRDefault="00735396" w:rsidP="00617903">
      <w:pPr>
        <w:jc w:val="center"/>
        <w:rPr>
          <w:sz w:val="24"/>
          <w:szCs w:val="24"/>
          <w:lang w:val="uk-UA"/>
        </w:rPr>
      </w:pPr>
    </w:p>
    <w:p w:rsidR="00735396" w:rsidRDefault="00735396" w:rsidP="00617903">
      <w:pPr>
        <w:jc w:val="center"/>
        <w:rPr>
          <w:sz w:val="24"/>
          <w:szCs w:val="24"/>
          <w:lang w:val="uk-UA"/>
        </w:rPr>
      </w:pPr>
    </w:p>
    <w:p w:rsidR="00735396" w:rsidRDefault="00735396" w:rsidP="00617903">
      <w:pPr>
        <w:jc w:val="center"/>
        <w:rPr>
          <w:sz w:val="24"/>
          <w:szCs w:val="24"/>
          <w:lang w:val="uk-UA"/>
        </w:rPr>
      </w:pPr>
    </w:p>
    <w:p w:rsidR="00735396" w:rsidRDefault="00735396" w:rsidP="00617903">
      <w:pPr>
        <w:jc w:val="center"/>
        <w:rPr>
          <w:sz w:val="24"/>
          <w:szCs w:val="24"/>
          <w:lang w:val="uk-UA"/>
        </w:rPr>
      </w:pPr>
    </w:p>
    <w:sectPr w:rsidR="00735396" w:rsidSect="000B2AD6">
      <w:headerReference w:type="default" r:id="rId19"/>
      <w:footerReference w:type="default" r:id="rId20"/>
      <w:footerReference w:type="first" r:id="rId21"/>
      <w:pgSz w:w="11906" w:h="16838"/>
      <w:pgMar w:top="851" w:right="425"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020A" w:rsidRDefault="00C2020A" w:rsidP="00F2634F">
      <w:r>
        <w:separator/>
      </w:r>
    </w:p>
  </w:endnote>
  <w:endnote w:type="continuationSeparator" w:id="0">
    <w:p w:rsidR="00C2020A" w:rsidRDefault="00C2020A" w:rsidP="00F263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ntiqua">
    <w:altName w:val="Century Gothic"/>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Arial Unicode MS"/>
    <w:charset w:val="CC"/>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F54" w:rsidRDefault="00B66F54">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F54" w:rsidRDefault="00B66F54">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F54" w:rsidRDefault="00B66F54">
    <w:pPr>
      <w:pStyle w:val="af"/>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F54" w:rsidRDefault="00B66F54">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020A" w:rsidRDefault="00C2020A" w:rsidP="00F2634F">
      <w:r>
        <w:separator/>
      </w:r>
    </w:p>
  </w:footnote>
  <w:footnote w:type="continuationSeparator" w:id="0">
    <w:p w:rsidR="00C2020A" w:rsidRDefault="00C2020A" w:rsidP="00F263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F54" w:rsidRPr="00814E4C" w:rsidRDefault="00B66F54" w:rsidP="006D6AC4">
    <w:pPr>
      <w:pStyle w:val="af1"/>
      <w:framePr w:wrap="auto" w:vAnchor="text" w:hAnchor="page" w:x="1609" w:y="78"/>
      <w:rPr>
        <w:rStyle w:val="af3"/>
      </w:rPr>
    </w:pPr>
    <w:r>
      <w:rPr>
        <w:rStyle w:val="af3"/>
        <w:b/>
        <w:bCs/>
      </w:rPr>
      <w:tab/>
    </w:r>
    <w:r>
      <w:rPr>
        <w:rStyle w:val="af3"/>
        <w:b/>
        <w:bCs/>
      </w:rPr>
      <w:tab/>
    </w:r>
  </w:p>
  <w:p w:rsidR="00B66F54" w:rsidRPr="00814E4C" w:rsidRDefault="00B66F54">
    <w:pPr>
      <w:pStyle w:val="af1"/>
    </w:pPr>
    <w:r>
      <w:tab/>
    </w:r>
    <w:r>
      <w:tab/>
    </w:r>
    <w:r>
      <w:tab/>
    </w:r>
    <w:r>
      <w:tab/>
    </w:r>
    <w:r>
      <w:tab/>
    </w:r>
    <w:r>
      <w:tab/>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F54" w:rsidRPr="00AB1C3B" w:rsidRDefault="00B66F54">
    <w:pPr>
      <w:pStyle w:val="af1"/>
      <w:framePr w:wrap="auto" w:vAnchor="text" w:hAnchor="margin" w:xAlign="center" w:y="1"/>
      <w:rPr>
        <w:rStyle w:val="af3"/>
        <w:b/>
        <w:bCs/>
      </w:rPr>
    </w:pPr>
  </w:p>
  <w:p w:rsidR="00B66F54" w:rsidRDefault="00B66F54" w:rsidP="006D6AC4">
    <w:pPr>
      <w:pStyle w:val="af1"/>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F54" w:rsidRPr="00AB1C3B" w:rsidRDefault="00B66F54">
    <w:pPr>
      <w:pStyle w:val="af1"/>
      <w:framePr w:wrap="auto" w:vAnchor="text" w:hAnchor="margin" w:xAlign="center" w:y="1"/>
      <w:rPr>
        <w:rStyle w:val="af3"/>
        <w:b/>
        <w:bCs/>
      </w:rPr>
    </w:pPr>
  </w:p>
  <w:p w:rsidR="00B66F54" w:rsidRDefault="00B66F54" w:rsidP="006D6AC4">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7"/>
      <w:numFmt w:val="bullet"/>
      <w:lvlText w:val="-"/>
      <w:lvlJc w:val="left"/>
      <w:pPr>
        <w:tabs>
          <w:tab w:val="num" w:pos="420"/>
        </w:tabs>
        <w:ind w:left="420" w:hanging="360"/>
      </w:pPr>
      <w:rPr>
        <w:rFonts w:ascii="Times New Roman" w:hAnsi="Times New Roman"/>
      </w:rPr>
    </w:lvl>
  </w:abstractNum>
  <w:abstractNum w:abstractNumId="1">
    <w:nsid w:val="08722860"/>
    <w:multiLevelType w:val="hybridMultilevel"/>
    <w:tmpl w:val="30C8DE90"/>
    <w:lvl w:ilvl="0" w:tplc="189EC6A6">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1EA5E7F"/>
    <w:multiLevelType w:val="multilevel"/>
    <w:tmpl w:val="F378D624"/>
    <w:lvl w:ilvl="0">
      <w:start w:val="3"/>
      <w:numFmt w:val="decimal"/>
      <w:lvlText w:val="%1."/>
      <w:lvlJc w:val="left"/>
      <w:pPr>
        <w:tabs>
          <w:tab w:val="num" w:pos="435"/>
        </w:tabs>
        <w:ind w:left="435" w:hanging="435"/>
      </w:pPr>
      <w:rPr>
        <w:rFonts w:hint="default"/>
      </w:rPr>
    </w:lvl>
    <w:lvl w:ilvl="1">
      <w:start w:val="2"/>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3">
    <w:nsid w:val="1ACB10E3"/>
    <w:multiLevelType w:val="hybridMultilevel"/>
    <w:tmpl w:val="816A48B6"/>
    <w:lvl w:ilvl="0" w:tplc="6FC087AE">
      <w:start w:val="3"/>
      <w:numFmt w:val="bullet"/>
      <w:lvlText w:val="-"/>
      <w:lvlJc w:val="left"/>
      <w:pPr>
        <w:ind w:left="2291" w:hanging="360"/>
      </w:pPr>
      <w:rPr>
        <w:rFonts w:ascii="Times New Roman" w:eastAsia="Times New Roman" w:hAnsi="Times New Roman" w:cs="Times New Roman"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4">
    <w:nsid w:val="1B524272"/>
    <w:multiLevelType w:val="hybridMultilevel"/>
    <w:tmpl w:val="EE12C3CA"/>
    <w:lvl w:ilvl="0" w:tplc="745A127E">
      <w:start w:val="1"/>
      <w:numFmt w:val="decimal"/>
      <w:lvlText w:val="%1."/>
      <w:lvlJc w:val="left"/>
      <w:pPr>
        <w:tabs>
          <w:tab w:val="num" w:pos="502"/>
        </w:tabs>
        <w:ind w:left="502"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48BE5ABF"/>
    <w:multiLevelType w:val="hybridMultilevel"/>
    <w:tmpl w:val="78968A3E"/>
    <w:lvl w:ilvl="0" w:tplc="0422000F">
      <w:start w:val="1"/>
      <w:numFmt w:val="decimal"/>
      <w:lvlText w:val="%1."/>
      <w:lvlJc w:val="left"/>
      <w:pPr>
        <w:ind w:left="1637"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
    <w:nsid w:val="4B2A4EA9"/>
    <w:multiLevelType w:val="hybridMultilevel"/>
    <w:tmpl w:val="3B7C71D8"/>
    <w:lvl w:ilvl="0" w:tplc="8826B3CC">
      <w:start w:val="1"/>
      <w:numFmt w:val="decimal"/>
      <w:lvlText w:val="%1."/>
      <w:lvlJc w:val="left"/>
      <w:pPr>
        <w:tabs>
          <w:tab w:val="num" w:pos="785"/>
        </w:tabs>
        <w:ind w:left="785" w:hanging="360"/>
      </w:pPr>
      <w:rPr>
        <w:rFonts w:cs="Times New Roman"/>
        <w:color w:val="auto"/>
      </w:rPr>
    </w:lvl>
    <w:lvl w:ilvl="1" w:tplc="04190019">
      <w:start w:val="1"/>
      <w:numFmt w:val="decimal"/>
      <w:lvlText w:val="%2."/>
      <w:lvlJc w:val="left"/>
      <w:pPr>
        <w:tabs>
          <w:tab w:val="num" w:pos="1685"/>
        </w:tabs>
        <w:ind w:left="1685" w:hanging="360"/>
      </w:pPr>
      <w:rPr>
        <w:rFonts w:cs="Times New Roman"/>
      </w:rPr>
    </w:lvl>
    <w:lvl w:ilvl="2" w:tplc="0419001B">
      <w:start w:val="1"/>
      <w:numFmt w:val="decimal"/>
      <w:lvlText w:val="%3."/>
      <w:lvlJc w:val="left"/>
      <w:pPr>
        <w:tabs>
          <w:tab w:val="num" w:pos="2405"/>
        </w:tabs>
        <w:ind w:left="2405" w:hanging="360"/>
      </w:pPr>
      <w:rPr>
        <w:rFonts w:cs="Times New Roman"/>
      </w:rPr>
    </w:lvl>
    <w:lvl w:ilvl="3" w:tplc="0419000F">
      <w:start w:val="1"/>
      <w:numFmt w:val="decimal"/>
      <w:lvlText w:val="%4."/>
      <w:lvlJc w:val="left"/>
      <w:pPr>
        <w:tabs>
          <w:tab w:val="num" w:pos="3125"/>
        </w:tabs>
        <w:ind w:left="3125" w:hanging="360"/>
      </w:pPr>
      <w:rPr>
        <w:rFonts w:cs="Times New Roman"/>
      </w:rPr>
    </w:lvl>
    <w:lvl w:ilvl="4" w:tplc="04190019">
      <w:start w:val="1"/>
      <w:numFmt w:val="decimal"/>
      <w:lvlText w:val="%5."/>
      <w:lvlJc w:val="left"/>
      <w:pPr>
        <w:tabs>
          <w:tab w:val="num" w:pos="3845"/>
        </w:tabs>
        <w:ind w:left="3845" w:hanging="360"/>
      </w:pPr>
      <w:rPr>
        <w:rFonts w:cs="Times New Roman"/>
      </w:rPr>
    </w:lvl>
    <w:lvl w:ilvl="5" w:tplc="0419001B">
      <w:start w:val="1"/>
      <w:numFmt w:val="decimal"/>
      <w:lvlText w:val="%6."/>
      <w:lvlJc w:val="left"/>
      <w:pPr>
        <w:tabs>
          <w:tab w:val="num" w:pos="4565"/>
        </w:tabs>
        <w:ind w:left="4565" w:hanging="360"/>
      </w:pPr>
      <w:rPr>
        <w:rFonts w:cs="Times New Roman"/>
      </w:rPr>
    </w:lvl>
    <w:lvl w:ilvl="6" w:tplc="0419000F">
      <w:start w:val="1"/>
      <w:numFmt w:val="decimal"/>
      <w:lvlText w:val="%7."/>
      <w:lvlJc w:val="left"/>
      <w:pPr>
        <w:tabs>
          <w:tab w:val="num" w:pos="5285"/>
        </w:tabs>
        <w:ind w:left="5285" w:hanging="360"/>
      </w:pPr>
      <w:rPr>
        <w:rFonts w:cs="Times New Roman"/>
      </w:rPr>
    </w:lvl>
    <w:lvl w:ilvl="7" w:tplc="04190019">
      <w:start w:val="1"/>
      <w:numFmt w:val="decimal"/>
      <w:lvlText w:val="%8."/>
      <w:lvlJc w:val="left"/>
      <w:pPr>
        <w:tabs>
          <w:tab w:val="num" w:pos="6005"/>
        </w:tabs>
        <w:ind w:left="6005" w:hanging="360"/>
      </w:pPr>
      <w:rPr>
        <w:rFonts w:cs="Times New Roman"/>
      </w:rPr>
    </w:lvl>
    <w:lvl w:ilvl="8" w:tplc="0419001B">
      <w:start w:val="1"/>
      <w:numFmt w:val="decimal"/>
      <w:lvlText w:val="%9."/>
      <w:lvlJc w:val="left"/>
      <w:pPr>
        <w:tabs>
          <w:tab w:val="num" w:pos="6725"/>
        </w:tabs>
        <w:ind w:left="6725" w:hanging="360"/>
      </w:pPr>
      <w:rPr>
        <w:rFonts w:cs="Times New Roman"/>
      </w:rPr>
    </w:lvl>
  </w:abstractNum>
  <w:abstractNum w:abstractNumId="7">
    <w:nsid w:val="4D7C4370"/>
    <w:multiLevelType w:val="hybridMultilevel"/>
    <w:tmpl w:val="C9A091EE"/>
    <w:lvl w:ilvl="0" w:tplc="622250E4">
      <w:start w:val="258"/>
      <w:numFmt w:val="decimal"/>
      <w:lvlText w:val="%1"/>
      <w:lvlJc w:val="left"/>
      <w:pPr>
        <w:tabs>
          <w:tab w:val="num" w:pos="785"/>
        </w:tabs>
        <w:ind w:left="785" w:hanging="360"/>
      </w:pPr>
      <w:rPr>
        <w:rFonts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F1A697B"/>
    <w:multiLevelType w:val="hybridMultilevel"/>
    <w:tmpl w:val="BA049C8C"/>
    <w:lvl w:ilvl="0" w:tplc="3402A35A">
      <w:start w:val="1"/>
      <w:numFmt w:val="decimal"/>
      <w:lvlText w:val="1.%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886B15"/>
    <w:multiLevelType w:val="hybridMultilevel"/>
    <w:tmpl w:val="E6282288"/>
    <w:lvl w:ilvl="0" w:tplc="7E4EF0DA">
      <w:numFmt w:val="bullet"/>
      <w:lvlText w:val="-"/>
      <w:lvlJc w:val="left"/>
      <w:pPr>
        <w:tabs>
          <w:tab w:val="num" w:pos="1065"/>
        </w:tabs>
        <w:ind w:left="1065" w:hanging="360"/>
      </w:pPr>
      <w:rPr>
        <w:rFonts w:ascii="Times New Roman" w:eastAsia="Times New Roman" w:hAnsi="Times New Roman" w:cs="Times New Roman" w:hint="default"/>
      </w:rPr>
    </w:lvl>
    <w:lvl w:ilvl="1" w:tplc="04220003" w:tentative="1">
      <w:start w:val="1"/>
      <w:numFmt w:val="bullet"/>
      <w:lvlText w:val="o"/>
      <w:lvlJc w:val="left"/>
      <w:pPr>
        <w:tabs>
          <w:tab w:val="num" w:pos="1785"/>
        </w:tabs>
        <w:ind w:left="1785" w:hanging="360"/>
      </w:pPr>
      <w:rPr>
        <w:rFonts w:ascii="Courier New" w:hAnsi="Courier New" w:cs="Courier New" w:hint="default"/>
      </w:rPr>
    </w:lvl>
    <w:lvl w:ilvl="2" w:tplc="04220005" w:tentative="1">
      <w:start w:val="1"/>
      <w:numFmt w:val="bullet"/>
      <w:lvlText w:val=""/>
      <w:lvlJc w:val="left"/>
      <w:pPr>
        <w:tabs>
          <w:tab w:val="num" w:pos="2505"/>
        </w:tabs>
        <w:ind w:left="2505" w:hanging="360"/>
      </w:pPr>
      <w:rPr>
        <w:rFonts w:ascii="Wingdings" w:hAnsi="Wingdings" w:hint="default"/>
      </w:rPr>
    </w:lvl>
    <w:lvl w:ilvl="3" w:tplc="04220001">
      <w:start w:val="1"/>
      <w:numFmt w:val="bullet"/>
      <w:lvlText w:val=""/>
      <w:lvlJc w:val="left"/>
      <w:pPr>
        <w:tabs>
          <w:tab w:val="num" w:pos="3225"/>
        </w:tabs>
        <w:ind w:left="3225" w:hanging="360"/>
      </w:pPr>
      <w:rPr>
        <w:rFonts w:ascii="Symbol" w:hAnsi="Symbol" w:hint="default"/>
      </w:rPr>
    </w:lvl>
    <w:lvl w:ilvl="4" w:tplc="04220003" w:tentative="1">
      <w:start w:val="1"/>
      <w:numFmt w:val="bullet"/>
      <w:lvlText w:val="o"/>
      <w:lvlJc w:val="left"/>
      <w:pPr>
        <w:tabs>
          <w:tab w:val="num" w:pos="3945"/>
        </w:tabs>
        <w:ind w:left="3945" w:hanging="360"/>
      </w:pPr>
      <w:rPr>
        <w:rFonts w:ascii="Courier New" w:hAnsi="Courier New" w:cs="Courier New" w:hint="default"/>
      </w:rPr>
    </w:lvl>
    <w:lvl w:ilvl="5" w:tplc="04220005" w:tentative="1">
      <w:start w:val="1"/>
      <w:numFmt w:val="bullet"/>
      <w:lvlText w:val=""/>
      <w:lvlJc w:val="left"/>
      <w:pPr>
        <w:tabs>
          <w:tab w:val="num" w:pos="4665"/>
        </w:tabs>
        <w:ind w:left="4665" w:hanging="360"/>
      </w:pPr>
      <w:rPr>
        <w:rFonts w:ascii="Wingdings" w:hAnsi="Wingdings" w:hint="default"/>
      </w:rPr>
    </w:lvl>
    <w:lvl w:ilvl="6" w:tplc="04220001" w:tentative="1">
      <w:start w:val="1"/>
      <w:numFmt w:val="bullet"/>
      <w:lvlText w:val=""/>
      <w:lvlJc w:val="left"/>
      <w:pPr>
        <w:tabs>
          <w:tab w:val="num" w:pos="5385"/>
        </w:tabs>
        <w:ind w:left="5385" w:hanging="360"/>
      </w:pPr>
      <w:rPr>
        <w:rFonts w:ascii="Symbol" w:hAnsi="Symbol" w:hint="default"/>
      </w:rPr>
    </w:lvl>
    <w:lvl w:ilvl="7" w:tplc="04220003" w:tentative="1">
      <w:start w:val="1"/>
      <w:numFmt w:val="bullet"/>
      <w:lvlText w:val="o"/>
      <w:lvlJc w:val="left"/>
      <w:pPr>
        <w:tabs>
          <w:tab w:val="num" w:pos="6105"/>
        </w:tabs>
        <w:ind w:left="6105" w:hanging="360"/>
      </w:pPr>
      <w:rPr>
        <w:rFonts w:ascii="Courier New" w:hAnsi="Courier New" w:cs="Courier New" w:hint="default"/>
      </w:rPr>
    </w:lvl>
    <w:lvl w:ilvl="8" w:tplc="04220005" w:tentative="1">
      <w:start w:val="1"/>
      <w:numFmt w:val="bullet"/>
      <w:lvlText w:val=""/>
      <w:lvlJc w:val="left"/>
      <w:pPr>
        <w:tabs>
          <w:tab w:val="num" w:pos="6825"/>
        </w:tabs>
        <w:ind w:left="6825" w:hanging="360"/>
      </w:pPr>
      <w:rPr>
        <w:rFonts w:ascii="Wingdings" w:hAnsi="Wingdings" w:hint="default"/>
      </w:rPr>
    </w:lvl>
  </w:abstractNum>
  <w:abstractNum w:abstractNumId="10">
    <w:nsid w:val="5E9967C8"/>
    <w:multiLevelType w:val="hybridMultilevel"/>
    <w:tmpl w:val="55B2E1E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66B4430E"/>
    <w:multiLevelType w:val="multilevel"/>
    <w:tmpl w:val="6B18FA22"/>
    <w:lvl w:ilvl="0">
      <w:start w:val="1"/>
      <w:numFmt w:val="decimal"/>
      <w:lvlText w:val="%1."/>
      <w:lvlJc w:val="left"/>
      <w:pPr>
        <w:ind w:left="495" w:hanging="495"/>
      </w:pPr>
      <w:rPr>
        <w:rFonts w:eastAsia="Times New Roman" w:hint="default"/>
      </w:rPr>
    </w:lvl>
    <w:lvl w:ilvl="1">
      <w:start w:val="1"/>
      <w:numFmt w:val="decimal"/>
      <w:lvlText w:val="%1.%2."/>
      <w:lvlJc w:val="left"/>
      <w:pPr>
        <w:ind w:left="780" w:hanging="720"/>
      </w:pPr>
      <w:rPr>
        <w:rFonts w:eastAsia="Times New Roman" w:hint="default"/>
      </w:rPr>
    </w:lvl>
    <w:lvl w:ilvl="2">
      <w:start w:val="1"/>
      <w:numFmt w:val="decimal"/>
      <w:lvlText w:val="%1.%2.%3."/>
      <w:lvlJc w:val="left"/>
      <w:pPr>
        <w:ind w:left="840" w:hanging="720"/>
      </w:pPr>
      <w:rPr>
        <w:rFonts w:eastAsia="Times New Roman" w:hint="default"/>
      </w:rPr>
    </w:lvl>
    <w:lvl w:ilvl="3">
      <w:start w:val="1"/>
      <w:numFmt w:val="decimal"/>
      <w:lvlText w:val="%1.%2.%3.%4."/>
      <w:lvlJc w:val="left"/>
      <w:pPr>
        <w:ind w:left="1260" w:hanging="1080"/>
      </w:pPr>
      <w:rPr>
        <w:rFonts w:eastAsia="Times New Roman" w:hint="default"/>
      </w:rPr>
    </w:lvl>
    <w:lvl w:ilvl="4">
      <w:start w:val="1"/>
      <w:numFmt w:val="decimal"/>
      <w:lvlText w:val="%1.%2.%3.%4.%5."/>
      <w:lvlJc w:val="left"/>
      <w:pPr>
        <w:ind w:left="1320" w:hanging="1080"/>
      </w:pPr>
      <w:rPr>
        <w:rFonts w:eastAsia="Times New Roman" w:hint="default"/>
      </w:rPr>
    </w:lvl>
    <w:lvl w:ilvl="5">
      <w:start w:val="1"/>
      <w:numFmt w:val="decimal"/>
      <w:lvlText w:val="%1.%2.%3.%4.%5.%6."/>
      <w:lvlJc w:val="left"/>
      <w:pPr>
        <w:ind w:left="1740" w:hanging="1440"/>
      </w:pPr>
      <w:rPr>
        <w:rFonts w:eastAsia="Times New Roman" w:hint="default"/>
      </w:rPr>
    </w:lvl>
    <w:lvl w:ilvl="6">
      <w:start w:val="1"/>
      <w:numFmt w:val="decimal"/>
      <w:lvlText w:val="%1.%2.%3.%4.%5.%6.%7."/>
      <w:lvlJc w:val="left"/>
      <w:pPr>
        <w:ind w:left="1800" w:hanging="1440"/>
      </w:pPr>
      <w:rPr>
        <w:rFonts w:eastAsia="Times New Roman" w:hint="default"/>
      </w:rPr>
    </w:lvl>
    <w:lvl w:ilvl="7">
      <w:start w:val="1"/>
      <w:numFmt w:val="decimal"/>
      <w:lvlText w:val="%1.%2.%3.%4.%5.%6.%7.%8."/>
      <w:lvlJc w:val="left"/>
      <w:pPr>
        <w:ind w:left="2220" w:hanging="1800"/>
      </w:pPr>
      <w:rPr>
        <w:rFonts w:eastAsia="Times New Roman" w:hint="default"/>
      </w:rPr>
    </w:lvl>
    <w:lvl w:ilvl="8">
      <w:start w:val="1"/>
      <w:numFmt w:val="decimal"/>
      <w:lvlText w:val="%1.%2.%3.%4.%5.%6.%7.%8.%9."/>
      <w:lvlJc w:val="left"/>
      <w:pPr>
        <w:ind w:left="2280" w:hanging="1800"/>
      </w:pPr>
      <w:rPr>
        <w:rFonts w:eastAsia="Times New Roman" w:hint="default"/>
      </w:rPr>
    </w:lvl>
  </w:abstractNum>
  <w:abstractNum w:abstractNumId="12">
    <w:nsid w:val="671143B6"/>
    <w:multiLevelType w:val="hybridMultilevel"/>
    <w:tmpl w:val="756AF8A8"/>
    <w:lvl w:ilvl="0" w:tplc="D5B874E2">
      <w:numFmt w:val="bullet"/>
      <w:lvlText w:val="-"/>
      <w:lvlJc w:val="left"/>
      <w:pPr>
        <w:tabs>
          <w:tab w:val="num" w:pos="360"/>
        </w:tabs>
        <w:ind w:left="360" w:hanging="360"/>
      </w:pPr>
      <w:rPr>
        <w:rFonts w:ascii="Times New Roman" w:eastAsia="Times New Roman" w:hAnsi="Times New Roman" w:hint="default"/>
      </w:rPr>
    </w:lvl>
    <w:lvl w:ilvl="1" w:tplc="04190003" w:tentative="1">
      <w:start w:val="1"/>
      <w:numFmt w:val="bullet"/>
      <w:lvlText w:val="o"/>
      <w:lvlJc w:val="left"/>
      <w:pPr>
        <w:tabs>
          <w:tab w:val="num" w:pos="796"/>
        </w:tabs>
        <w:ind w:left="796" w:hanging="360"/>
      </w:pPr>
      <w:rPr>
        <w:rFonts w:ascii="Courier New" w:hAnsi="Courier New" w:hint="default"/>
      </w:rPr>
    </w:lvl>
    <w:lvl w:ilvl="2" w:tplc="04190005" w:tentative="1">
      <w:start w:val="1"/>
      <w:numFmt w:val="bullet"/>
      <w:lvlText w:val=""/>
      <w:lvlJc w:val="left"/>
      <w:pPr>
        <w:tabs>
          <w:tab w:val="num" w:pos="1516"/>
        </w:tabs>
        <w:ind w:left="1516" w:hanging="360"/>
      </w:pPr>
      <w:rPr>
        <w:rFonts w:ascii="Wingdings" w:hAnsi="Wingdings" w:hint="default"/>
      </w:rPr>
    </w:lvl>
    <w:lvl w:ilvl="3" w:tplc="04190001" w:tentative="1">
      <w:start w:val="1"/>
      <w:numFmt w:val="bullet"/>
      <w:lvlText w:val=""/>
      <w:lvlJc w:val="left"/>
      <w:pPr>
        <w:tabs>
          <w:tab w:val="num" w:pos="2236"/>
        </w:tabs>
        <w:ind w:left="2236" w:hanging="360"/>
      </w:pPr>
      <w:rPr>
        <w:rFonts w:ascii="Symbol" w:hAnsi="Symbol" w:hint="default"/>
      </w:rPr>
    </w:lvl>
    <w:lvl w:ilvl="4" w:tplc="04190003" w:tentative="1">
      <w:start w:val="1"/>
      <w:numFmt w:val="bullet"/>
      <w:lvlText w:val="o"/>
      <w:lvlJc w:val="left"/>
      <w:pPr>
        <w:tabs>
          <w:tab w:val="num" w:pos="2956"/>
        </w:tabs>
        <w:ind w:left="2956" w:hanging="360"/>
      </w:pPr>
      <w:rPr>
        <w:rFonts w:ascii="Courier New" w:hAnsi="Courier New" w:hint="default"/>
      </w:rPr>
    </w:lvl>
    <w:lvl w:ilvl="5" w:tplc="04190005" w:tentative="1">
      <w:start w:val="1"/>
      <w:numFmt w:val="bullet"/>
      <w:lvlText w:val=""/>
      <w:lvlJc w:val="left"/>
      <w:pPr>
        <w:tabs>
          <w:tab w:val="num" w:pos="3676"/>
        </w:tabs>
        <w:ind w:left="3676" w:hanging="360"/>
      </w:pPr>
      <w:rPr>
        <w:rFonts w:ascii="Wingdings" w:hAnsi="Wingdings" w:hint="default"/>
      </w:rPr>
    </w:lvl>
    <w:lvl w:ilvl="6" w:tplc="04190001" w:tentative="1">
      <w:start w:val="1"/>
      <w:numFmt w:val="bullet"/>
      <w:lvlText w:val=""/>
      <w:lvlJc w:val="left"/>
      <w:pPr>
        <w:tabs>
          <w:tab w:val="num" w:pos="4396"/>
        </w:tabs>
        <w:ind w:left="4396" w:hanging="360"/>
      </w:pPr>
      <w:rPr>
        <w:rFonts w:ascii="Symbol" w:hAnsi="Symbol" w:hint="default"/>
      </w:rPr>
    </w:lvl>
    <w:lvl w:ilvl="7" w:tplc="04190003" w:tentative="1">
      <w:start w:val="1"/>
      <w:numFmt w:val="bullet"/>
      <w:lvlText w:val="o"/>
      <w:lvlJc w:val="left"/>
      <w:pPr>
        <w:tabs>
          <w:tab w:val="num" w:pos="5116"/>
        </w:tabs>
        <w:ind w:left="5116" w:hanging="360"/>
      </w:pPr>
      <w:rPr>
        <w:rFonts w:ascii="Courier New" w:hAnsi="Courier New" w:hint="default"/>
      </w:rPr>
    </w:lvl>
    <w:lvl w:ilvl="8" w:tplc="04190005" w:tentative="1">
      <w:start w:val="1"/>
      <w:numFmt w:val="bullet"/>
      <w:lvlText w:val=""/>
      <w:lvlJc w:val="left"/>
      <w:pPr>
        <w:tabs>
          <w:tab w:val="num" w:pos="5836"/>
        </w:tabs>
        <w:ind w:left="5836" w:hanging="360"/>
      </w:pPr>
      <w:rPr>
        <w:rFonts w:ascii="Wingdings" w:hAnsi="Wingdings" w:hint="default"/>
      </w:rPr>
    </w:lvl>
  </w:abstractNum>
  <w:abstractNum w:abstractNumId="13">
    <w:nsid w:val="68746DF7"/>
    <w:multiLevelType w:val="hybridMultilevel"/>
    <w:tmpl w:val="7D30397E"/>
    <w:lvl w:ilvl="0" w:tplc="25CA3954">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9566587"/>
    <w:multiLevelType w:val="hybridMultilevel"/>
    <w:tmpl w:val="72548884"/>
    <w:lvl w:ilvl="0" w:tplc="06067254">
      <w:start w:val="1"/>
      <w:numFmt w:val="bullet"/>
      <w:lvlText w:val="-"/>
      <w:lvlJc w:val="left"/>
      <w:pPr>
        <w:tabs>
          <w:tab w:val="num" w:pos="720"/>
        </w:tabs>
        <w:ind w:left="720" w:hanging="360"/>
      </w:pPr>
      <w:rPr>
        <w:rFonts w:ascii="Times New Roman" w:eastAsia="Arial Unicode MS"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6D2B5FEC"/>
    <w:multiLevelType w:val="hybridMultilevel"/>
    <w:tmpl w:val="7D9E80BA"/>
    <w:lvl w:ilvl="0" w:tplc="79A67C02">
      <w:start w:val="251"/>
      <w:numFmt w:val="decimal"/>
      <w:lvlText w:val="%1"/>
      <w:lvlJc w:val="left"/>
      <w:pPr>
        <w:tabs>
          <w:tab w:val="num" w:pos="785"/>
        </w:tabs>
        <w:ind w:left="785" w:hanging="360"/>
      </w:pPr>
      <w:rPr>
        <w:rFonts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7D32EF5"/>
    <w:multiLevelType w:val="hybridMultilevel"/>
    <w:tmpl w:val="EE12C3CA"/>
    <w:lvl w:ilvl="0" w:tplc="745A127E">
      <w:start w:val="1"/>
      <w:numFmt w:val="decimal"/>
      <w:lvlText w:val="%1."/>
      <w:lvlJc w:val="left"/>
      <w:pPr>
        <w:tabs>
          <w:tab w:val="num" w:pos="502"/>
        </w:tabs>
        <w:ind w:left="502"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2"/>
  </w:num>
  <w:num w:numId="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
  </w:num>
  <w:num w:numId="7">
    <w:abstractNumId w:val="8"/>
  </w:num>
  <w:num w:numId="8">
    <w:abstractNumId w:val="13"/>
  </w:num>
  <w:num w:numId="9">
    <w:abstractNumId w:val="3"/>
  </w:num>
  <w:num w:numId="10">
    <w:abstractNumId w:val="2"/>
  </w:num>
  <w:num w:numId="11">
    <w:abstractNumId w:val="5"/>
  </w:num>
  <w:num w:numId="12">
    <w:abstractNumId w:val="10"/>
  </w:num>
  <w:num w:numId="13">
    <w:abstractNumId w:val="11"/>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7"/>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4"/>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characterSpacingControl w:val="doNotCompress"/>
  <w:footnotePr>
    <w:footnote w:id="-1"/>
    <w:footnote w:id="0"/>
  </w:footnotePr>
  <w:endnotePr>
    <w:endnote w:id="-1"/>
    <w:endnote w:id="0"/>
  </w:endnotePr>
  <w:compat/>
  <w:rsids>
    <w:rsidRoot w:val="004F5207"/>
    <w:rsid w:val="00025754"/>
    <w:rsid w:val="0002577F"/>
    <w:rsid w:val="00030384"/>
    <w:rsid w:val="000418ED"/>
    <w:rsid w:val="00046992"/>
    <w:rsid w:val="000605B2"/>
    <w:rsid w:val="00095714"/>
    <w:rsid w:val="000A1C54"/>
    <w:rsid w:val="000B0264"/>
    <w:rsid w:val="000B2AD6"/>
    <w:rsid w:val="000C2D64"/>
    <w:rsid w:val="000F60C5"/>
    <w:rsid w:val="00165EFF"/>
    <w:rsid w:val="001A16A2"/>
    <w:rsid w:val="001C39F1"/>
    <w:rsid w:val="001C419F"/>
    <w:rsid w:val="001E476C"/>
    <w:rsid w:val="0020646F"/>
    <w:rsid w:val="00223AB1"/>
    <w:rsid w:val="00283F0E"/>
    <w:rsid w:val="00286D32"/>
    <w:rsid w:val="002C036C"/>
    <w:rsid w:val="002F2C63"/>
    <w:rsid w:val="002F33E0"/>
    <w:rsid w:val="00313BF8"/>
    <w:rsid w:val="003445DC"/>
    <w:rsid w:val="00354EF9"/>
    <w:rsid w:val="0039421F"/>
    <w:rsid w:val="003A1E72"/>
    <w:rsid w:val="003B7173"/>
    <w:rsid w:val="003E0487"/>
    <w:rsid w:val="003E6828"/>
    <w:rsid w:val="00445DD1"/>
    <w:rsid w:val="00477887"/>
    <w:rsid w:val="004D0615"/>
    <w:rsid w:val="004E5002"/>
    <w:rsid w:val="004F5207"/>
    <w:rsid w:val="00564CB3"/>
    <w:rsid w:val="005679F3"/>
    <w:rsid w:val="005A566A"/>
    <w:rsid w:val="005B5650"/>
    <w:rsid w:val="005B75EA"/>
    <w:rsid w:val="00612C05"/>
    <w:rsid w:val="006178D3"/>
    <w:rsid w:val="00617903"/>
    <w:rsid w:val="0062009D"/>
    <w:rsid w:val="00637A2A"/>
    <w:rsid w:val="0064244C"/>
    <w:rsid w:val="00684E8E"/>
    <w:rsid w:val="00687CD7"/>
    <w:rsid w:val="00694718"/>
    <w:rsid w:val="006A6863"/>
    <w:rsid w:val="006B2C6A"/>
    <w:rsid w:val="006B50DE"/>
    <w:rsid w:val="006C26E4"/>
    <w:rsid w:val="006D6AC4"/>
    <w:rsid w:val="006E1715"/>
    <w:rsid w:val="00710A20"/>
    <w:rsid w:val="00713211"/>
    <w:rsid w:val="007247AB"/>
    <w:rsid w:val="0073189D"/>
    <w:rsid w:val="00735396"/>
    <w:rsid w:val="007571B4"/>
    <w:rsid w:val="00781A79"/>
    <w:rsid w:val="00824DB6"/>
    <w:rsid w:val="00871DDE"/>
    <w:rsid w:val="00885EB4"/>
    <w:rsid w:val="0089537A"/>
    <w:rsid w:val="00895B5E"/>
    <w:rsid w:val="008D02D0"/>
    <w:rsid w:val="0090760F"/>
    <w:rsid w:val="00952CAF"/>
    <w:rsid w:val="00954A94"/>
    <w:rsid w:val="00976445"/>
    <w:rsid w:val="009F761D"/>
    <w:rsid w:val="00A215AF"/>
    <w:rsid w:val="00A26592"/>
    <w:rsid w:val="00A33CD5"/>
    <w:rsid w:val="00A6202C"/>
    <w:rsid w:val="00A82F2C"/>
    <w:rsid w:val="00A95C78"/>
    <w:rsid w:val="00A96833"/>
    <w:rsid w:val="00AC50B4"/>
    <w:rsid w:val="00AD61C8"/>
    <w:rsid w:val="00AF0178"/>
    <w:rsid w:val="00AF347D"/>
    <w:rsid w:val="00B22980"/>
    <w:rsid w:val="00B30528"/>
    <w:rsid w:val="00B31182"/>
    <w:rsid w:val="00B41CC5"/>
    <w:rsid w:val="00B62BD1"/>
    <w:rsid w:val="00B66F54"/>
    <w:rsid w:val="00B85728"/>
    <w:rsid w:val="00BA7FF9"/>
    <w:rsid w:val="00BB218F"/>
    <w:rsid w:val="00BD47B6"/>
    <w:rsid w:val="00BF27F0"/>
    <w:rsid w:val="00C2020A"/>
    <w:rsid w:val="00C52ED1"/>
    <w:rsid w:val="00C572F9"/>
    <w:rsid w:val="00C65AFB"/>
    <w:rsid w:val="00C76758"/>
    <w:rsid w:val="00C7790C"/>
    <w:rsid w:val="00CD3653"/>
    <w:rsid w:val="00D346BC"/>
    <w:rsid w:val="00D4521E"/>
    <w:rsid w:val="00D47583"/>
    <w:rsid w:val="00D76230"/>
    <w:rsid w:val="00DA33C1"/>
    <w:rsid w:val="00DB4142"/>
    <w:rsid w:val="00DE1512"/>
    <w:rsid w:val="00DF242F"/>
    <w:rsid w:val="00DF6EBC"/>
    <w:rsid w:val="00E03E6E"/>
    <w:rsid w:val="00E05292"/>
    <w:rsid w:val="00E42819"/>
    <w:rsid w:val="00E615FB"/>
    <w:rsid w:val="00EB7D1E"/>
    <w:rsid w:val="00EE07EC"/>
    <w:rsid w:val="00F03FC0"/>
    <w:rsid w:val="00F2634F"/>
    <w:rsid w:val="00F37D3D"/>
    <w:rsid w:val="00F50447"/>
    <w:rsid w:val="00F77A0D"/>
    <w:rsid w:val="00F96D25"/>
    <w:rsid w:val="00FC4CA3"/>
    <w:rsid w:val="00FF4751"/>
    <w:rsid w:val="00FF6ADA"/>
    <w:rsid w:val="00FF7F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207"/>
    <w:pPr>
      <w:spacing w:after="0" w:line="240" w:lineRule="auto"/>
    </w:pPr>
    <w:rPr>
      <w:rFonts w:ascii="Times New Roman" w:eastAsia="Times New Roman" w:hAnsi="Times New Roman" w:cs="Times New Roman"/>
      <w:sz w:val="20"/>
      <w:szCs w:val="20"/>
      <w:lang w:eastAsia="ru-RU"/>
    </w:rPr>
  </w:style>
  <w:style w:type="paragraph" w:styleId="1">
    <w:name w:val="heading 1"/>
    <w:aliases w:val="Знак"/>
    <w:basedOn w:val="a"/>
    <w:next w:val="a"/>
    <w:link w:val="10"/>
    <w:uiPriority w:val="99"/>
    <w:qFormat/>
    <w:rsid w:val="000B2AD6"/>
    <w:pPr>
      <w:keepNext/>
      <w:outlineLvl w:val="0"/>
    </w:pPr>
    <w:rPr>
      <w:b/>
      <w:bCs/>
      <w:sz w:val="26"/>
      <w:szCs w:val="26"/>
      <w:lang w:val="uk-UA" w:eastAsia="uk-UA"/>
    </w:rPr>
  </w:style>
  <w:style w:type="paragraph" w:styleId="2">
    <w:name w:val="heading 2"/>
    <w:basedOn w:val="a"/>
    <w:next w:val="a"/>
    <w:link w:val="20"/>
    <w:uiPriority w:val="99"/>
    <w:qFormat/>
    <w:rsid w:val="00FF4751"/>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FF4751"/>
    <w:pPr>
      <w:keepNext/>
      <w:spacing w:before="240" w:after="60"/>
      <w:outlineLvl w:val="2"/>
    </w:pPr>
    <w:rPr>
      <w:rFonts w:ascii="Arial" w:eastAsia="MS Mincho" w:hAnsi="Arial" w:cs="Arial"/>
      <w:b/>
      <w:bCs/>
      <w:sz w:val="26"/>
      <w:szCs w:val="26"/>
    </w:rPr>
  </w:style>
  <w:style w:type="paragraph" w:styleId="4">
    <w:name w:val="heading 4"/>
    <w:basedOn w:val="a"/>
    <w:next w:val="a"/>
    <w:link w:val="40"/>
    <w:uiPriority w:val="99"/>
    <w:qFormat/>
    <w:rsid w:val="00FF4751"/>
    <w:pPr>
      <w:keepNext/>
      <w:spacing w:before="240" w:after="60"/>
      <w:outlineLvl w:val="3"/>
    </w:pPr>
    <w:rPr>
      <w:b/>
      <w:bCs/>
      <w:sz w:val="28"/>
      <w:szCs w:val="28"/>
      <w:lang w:val="uk-UA"/>
    </w:rPr>
  </w:style>
  <w:style w:type="paragraph" w:styleId="5">
    <w:name w:val="heading 5"/>
    <w:basedOn w:val="a"/>
    <w:next w:val="a"/>
    <w:link w:val="50"/>
    <w:uiPriority w:val="99"/>
    <w:qFormat/>
    <w:rsid w:val="00FF4751"/>
    <w:pPr>
      <w:spacing w:before="240" w:after="60"/>
      <w:outlineLvl w:val="4"/>
    </w:pPr>
    <w:rPr>
      <w:b/>
      <w:bCs/>
      <w:i/>
      <w:iCs/>
      <w:sz w:val="26"/>
      <w:szCs w:val="26"/>
      <w:lang w:val="uk-UA"/>
    </w:rPr>
  </w:style>
  <w:style w:type="paragraph" w:styleId="6">
    <w:name w:val="heading 6"/>
    <w:basedOn w:val="a"/>
    <w:next w:val="a"/>
    <w:link w:val="60"/>
    <w:uiPriority w:val="99"/>
    <w:qFormat/>
    <w:rsid w:val="00FF4751"/>
    <w:pPr>
      <w:spacing w:before="240" w:after="60"/>
      <w:outlineLvl w:val="5"/>
    </w:pPr>
    <w:rPr>
      <w:rFonts w:eastAsia="MS Mincho"/>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F52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F5207"/>
    <w:rPr>
      <w:rFonts w:ascii="Tahoma" w:hAnsi="Tahoma" w:cs="Tahoma"/>
      <w:sz w:val="16"/>
      <w:szCs w:val="16"/>
    </w:rPr>
  </w:style>
  <w:style w:type="character" w:customStyle="1" w:styleId="a5">
    <w:name w:val="Текст выноски Знак"/>
    <w:basedOn w:val="a0"/>
    <w:link w:val="a4"/>
    <w:uiPriority w:val="99"/>
    <w:semiHidden/>
    <w:rsid w:val="004F5207"/>
    <w:rPr>
      <w:rFonts w:ascii="Tahoma" w:eastAsia="Times New Roman" w:hAnsi="Tahoma" w:cs="Tahoma"/>
      <w:sz w:val="16"/>
      <w:szCs w:val="16"/>
      <w:lang w:eastAsia="ru-RU"/>
    </w:rPr>
  </w:style>
  <w:style w:type="paragraph" w:styleId="a6">
    <w:name w:val="Body Text Indent"/>
    <w:basedOn w:val="a"/>
    <w:link w:val="a7"/>
    <w:uiPriority w:val="99"/>
    <w:rsid w:val="00952CAF"/>
    <w:pPr>
      <w:ind w:left="-567" w:firstLine="567"/>
    </w:pPr>
    <w:rPr>
      <w:sz w:val="26"/>
      <w:lang w:val="uk-UA" w:eastAsia="uk-UA"/>
    </w:rPr>
  </w:style>
  <w:style w:type="character" w:customStyle="1" w:styleId="a7">
    <w:name w:val="Основной текст с отступом Знак"/>
    <w:basedOn w:val="a0"/>
    <w:link w:val="a6"/>
    <w:uiPriority w:val="99"/>
    <w:rsid w:val="00952CAF"/>
    <w:rPr>
      <w:rFonts w:ascii="Times New Roman" w:eastAsia="Times New Roman" w:hAnsi="Times New Roman" w:cs="Times New Roman"/>
      <w:sz w:val="26"/>
      <w:szCs w:val="20"/>
      <w:lang w:val="uk-UA" w:eastAsia="uk-UA"/>
    </w:rPr>
  </w:style>
  <w:style w:type="paragraph" w:styleId="a8">
    <w:name w:val="Normal (Web)"/>
    <w:aliases w:val="Обычный (Web)"/>
    <w:basedOn w:val="a"/>
    <w:uiPriority w:val="99"/>
    <w:unhideWhenUsed/>
    <w:rsid w:val="005A566A"/>
    <w:pPr>
      <w:spacing w:before="100" w:beforeAutospacing="1" w:after="100" w:afterAutospacing="1"/>
    </w:pPr>
    <w:rPr>
      <w:sz w:val="24"/>
      <w:szCs w:val="24"/>
    </w:rPr>
  </w:style>
  <w:style w:type="character" w:customStyle="1" w:styleId="apple-converted-space">
    <w:name w:val="apple-converted-space"/>
    <w:basedOn w:val="a0"/>
    <w:uiPriority w:val="99"/>
    <w:rsid w:val="005A566A"/>
  </w:style>
  <w:style w:type="paragraph" w:customStyle="1" w:styleId="11">
    <w:name w:val="Основной текст с отступом1"/>
    <w:basedOn w:val="a"/>
    <w:semiHidden/>
    <w:rsid w:val="003E6828"/>
    <w:pPr>
      <w:spacing w:after="120"/>
      <w:ind w:left="283"/>
    </w:pPr>
    <w:rPr>
      <w:rFonts w:eastAsia="MS Mincho"/>
      <w:sz w:val="24"/>
      <w:szCs w:val="24"/>
      <w:lang w:val="uk-UA"/>
    </w:rPr>
  </w:style>
  <w:style w:type="paragraph" w:customStyle="1" w:styleId="Style3">
    <w:name w:val="Style3"/>
    <w:basedOn w:val="a"/>
    <w:uiPriority w:val="99"/>
    <w:rsid w:val="00DB4142"/>
    <w:pPr>
      <w:widowControl w:val="0"/>
      <w:autoSpaceDE w:val="0"/>
      <w:autoSpaceDN w:val="0"/>
      <w:adjustRightInd w:val="0"/>
      <w:spacing w:line="274" w:lineRule="exact"/>
    </w:pPr>
    <w:rPr>
      <w:rFonts w:eastAsia="Calibri"/>
      <w:sz w:val="24"/>
      <w:szCs w:val="24"/>
    </w:rPr>
  </w:style>
  <w:style w:type="paragraph" w:customStyle="1" w:styleId="Style4">
    <w:name w:val="Style4"/>
    <w:basedOn w:val="a"/>
    <w:uiPriority w:val="99"/>
    <w:rsid w:val="00DB4142"/>
    <w:pPr>
      <w:widowControl w:val="0"/>
      <w:autoSpaceDE w:val="0"/>
      <w:autoSpaceDN w:val="0"/>
      <w:adjustRightInd w:val="0"/>
      <w:spacing w:line="274" w:lineRule="exact"/>
      <w:ind w:firstLine="533"/>
      <w:jc w:val="both"/>
    </w:pPr>
    <w:rPr>
      <w:rFonts w:eastAsia="Calibri"/>
      <w:sz w:val="24"/>
      <w:szCs w:val="24"/>
    </w:rPr>
  </w:style>
  <w:style w:type="paragraph" w:customStyle="1" w:styleId="Style5">
    <w:name w:val="Style5"/>
    <w:basedOn w:val="a"/>
    <w:uiPriority w:val="99"/>
    <w:rsid w:val="00DB4142"/>
    <w:pPr>
      <w:widowControl w:val="0"/>
      <w:autoSpaceDE w:val="0"/>
      <w:autoSpaceDN w:val="0"/>
      <w:adjustRightInd w:val="0"/>
    </w:pPr>
    <w:rPr>
      <w:rFonts w:eastAsia="Calibri"/>
      <w:sz w:val="24"/>
      <w:szCs w:val="24"/>
    </w:rPr>
  </w:style>
  <w:style w:type="character" w:customStyle="1" w:styleId="FontStyle13">
    <w:name w:val="Font Style13"/>
    <w:uiPriority w:val="99"/>
    <w:rsid w:val="00DB4142"/>
    <w:rPr>
      <w:rFonts w:ascii="Times New Roman" w:hAnsi="Times New Roman" w:cs="Times New Roman" w:hint="default"/>
      <w:sz w:val="24"/>
      <w:szCs w:val="24"/>
    </w:rPr>
  </w:style>
  <w:style w:type="paragraph" w:styleId="a9">
    <w:name w:val="List Paragraph"/>
    <w:basedOn w:val="a"/>
    <w:uiPriority w:val="99"/>
    <w:qFormat/>
    <w:rsid w:val="00B41CC5"/>
    <w:pPr>
      <w:ind w:left="720"/>
      <w:contextualSpacing/>
    </w:pPr>
  </w:style>
  <w:style w:type="paragraph" w:styleId="aa">
    <w:name w:val="Subtitle"/>
    <w:basedOn w:val="a"/>
    <w:link w:val="ab"/>
    <w:uiPriority w:val="99"/>
    <w:qFormat/>
    <w:rsid w:val="005B5650"/>
    <w:rPr>
      <w:sz w:val="24"/>
      <w:lang w:val="uk-UA" w:eastAsia="uk-UA"/>
    </w:rPr>
  </w:style>
  <w:style w:type="character" w:customStyle="1" w:styleId="ab">
    <w:name w:val="Подзаголовок Знак"/>
    <w:basedOn w:val="a0"/>
    <w:link w:val="aa"/>
    <w:uiPriority w:val="99"/>
    <w:rsid w:val="005B5650"/>
    <w:rPr>
      <w:rFonts w:ascii="Times New Roman" w:eastAsia="Times New Roman" w:hAnsi="Times New Roman" w:cs="Times New Roman"/>
      <w:sz w:val="24"/>
      <w:szCs w:val="20"/>
      <w:lang w:val="uk-UA" w:eastAsia="uk-UA"/>
    </w:rPr>
  </w:style>
  <w:style w:type="character" w:customStyle="1" w:styleId="10">
    <w:name w:val="Заголовок 1 Знак"/>
    <w:aliases w:val="Знак Знак"/>
    <w:basedOn w:val="a0"/>
    <w:link w:val="1"/>
    <w:uiPriority w:val="99"/>
    <w:rsid w:val="000B2AD6"/>
    <w:rPr>
      <w:rFonts w:ascii="Times New Roman" w:eastAsia="Times New Roman" w:hAnsi="Times New Roman" w:cs="Times New Roman"/>
      <w:b/>
      <w:bCs/>
      <w:sz w:val="26"/>
      <w:szCs w:val="26"/>
      <w:lang w:val="uk-UA" w:eastAsia="uk-UA"/>
    </w:rPr>
  </w:style>
  <w:style w:type="paragraph" w:customStyle="1" w:styleId="12">
    <w:name w:val="Без интервала1"/>
    <w:uiPriority w:val="99"/>
    <w:rsid w:val="000B2AD6"/>
    <w:pPr>
      <w:spacing w:after="0" w:line="240" w:lineRule="auto"/>
    </w:pPr>
    <w:rPr>
      <w:rFonts w:ascii="Calibri" w:eastAsia="Times New Roman" w:hAnsi="Calibri" w:cs="Calibri"/>
      <w:lang w:eastAsia="ru-RU"/>
    </w:rPr>
  </w:style>
  <w:style w:type="paragraph" w:styleId="ac">
    <w:name w:val="Body Text"/>
    <w:aliases w:val="Знак7 Знак,Знак7"/>
    <w:basedOn w:val="a"/>
    <w:link w:val="ad"/>
    <w:uiPriority w:val="99"/>
    <w:rsid w:val="000B2AD6"/>
    <w:pPr>
      <w:spacing w:after="120"/>
    </w:pPr>
    <w:rPr>
      <w:sz w:val="24"/>
      <w:szCs w:val="24"/>
    </w:rPr>
  </w:style>
  <w:style w:type="character" w:customStyle="1" w:styleId="ad">
    <w:name w:val="Основной текст Знак"/>
    <w:aliases w:val="Знак7 Знак Знак,Знак7 Знак1"/>
    <w:basedOn w:val="a0"/>
    <w:link w:val="ac"/>
    <w:uiPriority w:val="99"/>
    <w:rsid w:val="000B2AD6"/>
    <w:rPr>
      <w:rFonts w:ascii="Times New Roman" w:eastAsia="Times New Roman" w:hAnsi="Times New Roman" w:cs="Times New Roman"/>
      <w:sz w:val="24"/>
      <w:szCs w:val="24"/>
      <w:lang w:eastAsia="ru-RU"/>
    </w:rPr>
  </w:style>
  <w:style w:type="paragraph" w:customStyle="1" w:styleId="21">
    <w:name w:val="Основной текст с отступом 21"/>
    <w:basedOn w:val="a"/>
    <w:uiPriority w:val="99"/>
    <w:rsid w:val="000B2AD6"/>
    <w:pPr>
      <w:suppressAutoHyphens/>
      <w:spacing w:after="120" w:line="480" w:lineRule="auto"/>
      <w:ind w:left="283"/>
    </w:pPr>
    <w:rPr>
      <w:sz w:val="24"/>
      <w:szCs w:val="24"/>
      <w:lang w:eastAsia="ar-SA"/>
    </w:rPr>
  </w:style>
  <w:style w:type="character" w:styleId="ae">
    <w:name w:val="Strong"/>
    <w:basedOn w:val="a0"/>
    <w:uiPriority w:val="99"/>
    <w:qFormat/>
    <w:rsid w:val="000B2AD6"/>
    <w:rPr>
      <w:b/>
      <w:bCs/>
    </w:rPr>
  </w:style>
  <w:style w:type="paragraph" w:styleId="af">
    <w:name w:val="footer"/>
    <w:aliases w:val="Знак13,Нижний колонтитул Знак Знак,Нижний колонтитул Знак Знак Знак Знак,Нижний колонтитул Знак2 Знак Знак Знак Знак,Нижний колонтитул Знак1 Знак Знак Знак Знак Знак,Нижний колонтитул Знак Знак Знак Знак Знак Знак Знак,Знак1 Знак Знак"/>
    <w:basedOn w:val="a"/>
    <w:link w:val="af0"/>
    <w:uiPriority w:val="99"/>
    <w:rsid w:val="000B2AD6"/>
    <w:pPr>
      <w:tabs>
        <w:tab w:val="center" w:pos="4677"/>
        <w:tab w:val="right" w:pos="9355"/>
      </w:tabs>
    </w:pPr>
    <w:rPr>
      <w:rFonts w:eastAsia="Calibri"/>
      <w:sz w:val="24"/>
      <w:szCs w:val="24"/>
      <w:lang w:val="uk-UA"/>
    </w:rPr>
  </w:style>
  <w:style w:type="character" w:customStyle="1" w:styleId="af0">
    <w:name w:val="Нижний колонтитул Знак"/>
    <w:aliases w:val="Знак13 Знак,Нижний колонтитул Знак Знак Знак,Нижний колонтитул Знак Знак Знак Знак Знак,Нижний колонтитул Знак2 Знак Знак Знак Знак Знак,Нижний колонтитул Знак1 Знак Знак Знак Знак Знак Знак,Знак1 Знак Знак Знак"/>
    <w:basedOn w:val="a0"/>
    <w:link w:val="af"/>
    <w:uiPriority w:val="99"/>
    <w:rsid w:val="000B2AD6"/>
    <w:rPr>
      <w:rFonts w:ascii="Times New Roman" w:eastAsia="Calibri" w:hAnsi="Times New Roman" w:cs="Times New Roman"/>
      <w:sz w:val="24"/>
      <w:szCs w:val="24"/>
      <w:lang w:val="uk-UA" w:eastAsia="ru-RU"/>
    </w:rPr>
  </w:style>
  <w:style w:type="paragraph" w:styleId="af1">
    <w:name w:val="header"/>
    <w:aliases w:val="Знак6 Знак,Знак6"/>
    <w:basedOn w:val="a"/>
    <w:link w:val="af2"/>
    <w:uiPriority w:val="99"/>
    <w:rsid w:val="000B2AD6"/>
    <w:pPr>
      <w:tabs>
        <w:tab w:val="center" w:pos="4819"/>
        <w:tab w:val="right" w:pos="9639"/>
      </w:tabs>
    </w:pPr>
    <w:rPr>
      <w:rFonts w:eastAsia="Calibri"/>
      <w:sz w:val="24"/>
      <w:szCs w:val="24"/>
      <w:lang w:val="uk-UA"/>
    </w:rPr>
  </w:style>
  <w:style w:type="character" w:customStyle="1" w:styleId="af2">
    <w:name w:val="Верхний колонтитул Знак"/>
    <w:aliases w:val="Знак6 Знак Знак,Знак6 Знак1"/>
    <w:basedOn w:val="a0"/>
    <w:link w:val="af1"/>
    <w:uiPriority w:val="99"/>
    <w:rsid w:val="000B2AD6"/>
    <w:rPr>
      <w:rFonts w:ascii="Times New Roman" w:eastAsia="Calibri" w:hAnsi="Times New Roman" w:cs="Times New Roman"/>
      <w:sz w:val="24"/>
      <w:szCs w:val="24"/>
      <w:lang w:val="uk-UA" w:eastAsia="ru-RU"/>
    </w:rPr>
  </w:style>
  <w:style w:type="character" w:styleId="af3">
    <w:name w:val="page number"/>
    <w:basedOn w:val="a0"/>
    <w:uiPriority w:val="99"/>
    <w:rsid w:val="000B2AD6"/>
  </w:style>
  <w:style w:type="character" w:customStyle="1" w:styleId="20">
    <w:name w:val="Заголовок 2 Знак"/>
    <w:basedOn w:val="a0"/>
    <w:link w:val="2"/>
    <w:uiPriority w:val="99"/>
    <w:rsid w:val="00FF4751"/>
    <w:rPr>
      <w:rFonts w:ascii="Arial" w:eastAsia="Times New Roman" w:hAnsi="Arial" w:cs="Arial"/>
      <w:b/>
      <w:bCs/>
      <w:i/>
      <w:iCs/>
      <w:sz w:val="28"/>
      <w:szCs w:val="28"/>
      <w:lang w:eastAsia="ru-RU"/>
    </w:rPr>
  </w:style>
  <w:style w:type="character" w:customStyle="1" w:styleId="30">
    <w:name w:val="Заголовок 3 Знак"/>
    <w:basedOn w:val="a0"/>
    <w:link w:val="3"/>
    <w:uiPriority w:val="99"/>
    <w:rsid w:val="00FF4751"/>
    <w:rPr>
      <w:rFonts w:ascii="Arial" w:eastAsia="MS Mincho" w:hAnsi="Arial" w:cs="Arial"/>
      <w:b/>
      <w:bCs/>
      <w:sz w:val="26"/>
      <w:szCs w:val="26"/>
      <w:lang w:eastAsia="ru-RU"/>
    </w:rPr>
  </w:style>
  <w:style w:type="character" w:customStyle="1" w:styleId="40">
    <w:name w:val="Заголовок 4 Знак"/>
    <w:basedOn w:val="a0"/>
    <w:link w:val="4"/>
    <w:uiPriority w:val="99"/>
    <w:rsid w:val="00FF4751"/>
    <w:rPr>
      <w:rFonts w:ascii="Times New Roman" w:eastAsia="Times New Roman" w:hAnsi="Times New Roman" w:cs="Times New Roman"/>
      <w:b/>
      <w:bCs/>
      <w:sz w:val="28"/>
      <w:szCs w:val="28"/>
      <w:lang w:val="uk-UA" w:eastAsia="ru-RU"/>
    </w:rPr>
  </w:style>
  <w:style w:type="character" w:customStyle="1" w:styleId="50">
    <w:name w:val="Заголовок 5 Знак"/>
    <w:basedOn w:val="a0"/>
    <w:link w:val="5"/>
    <w:uiPriority w:val="99"/>
    <w:rsid w:val="00FF4751"/>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0"/>
    <w:link w:val="6"/>
    <w:uiPriority w:val="99"/>
    <w:rsid w:val="00FF4751"/>
    <w:rPr>
      <w:rFonts w:ascii="Times New Roman" w:eastAsia="MS Mincho" w:hAnsi="Times New Roman" w:cs="Times New Roman"/>
      <w:b/>
      <w:bCs/>
      <w:lang w:eastAsia="ru-RU"/>
    </w:rPr>
  </w:style>
  <w:style w:type="character" w:customStyle="1" w:styleId="22">
    <w:name w:val="Нижний колонтитул Знак2"/>
    <w:aliases w:val="Нижний колонтитул Знак1 Знак,Знак1 Зн Знак"/>
    <w:basedOn w:val="a0"/>
    <w:uiPriority w:val="99"/>
    <w:locked/>
    <w:rsid w:val="00FF4751"/>
    <w:rPr>
      <w:sz w:val="24"/>
      <w:lang w:val="ru-RU" w:eastAsia="ru-RU"/>
    </w:rPr>
  </w:style>
  <w:style w:type="character" w:customStyle="1" w:styleId="FooterChar1">
    <w:name w:val="Footer Char1"/>
    <w:aliases w:val="Нижний колонтитул Знак Знак Знак Char1,Нижний колонтитул Знак2 Знак Знак Знак Char1,Нижний колонтитул Знак1 Знак Знак Знак Знак Char1,Нижний колонтитул Знак Знак Знак Знак Знак Знак Char1,Нижний колонтитул Знак1 Char1,Знак1 Знак Знак Char1"/>
    <w:basedOn w:val="a0"/>
    <w:uiPriority w:val="99"/>
    <w:semiHidden/>
    <w:locked/>
    <w:rsid w:val="00FF4751"/>
    <w:rPr>
      <w:rFonts w:ascii="Times New Roman" w:eastAsia="MS Mincho" w:hAnsi="Times New Roman" w:cs="Times New Roman"/>
      <w:sz w:val="20"/>
      <w:szCs w:val="20"/>
      <w:lang w:val="ru-RU" w:eastAsia="ru-RU"/>
    </w:rPr>
  </w:style>
  <w:style w:type="paragraph" w:styleId="af4">
    <w:name w:val="Plain Text"/>
    <w:basedOn w:val="a"/>
    <w:link w:val="af5"/>
    <w:uiPriority w:val="99"/>
    <w:rsid w:val="00FF4751"/>
    <w:pPr>
      <w:ind w:firstLine="284"/>
      <w:jc w:val="both"/>
    </w:pPr>
    <w:rPr>
      <w:rFonts w:ascii="Courier New" w:eastAsia="MS Mincho" w:hAnsi="Courier New"/>
      <w:lang w:val="uk-UA"/>
    </w:rPr>
  </w:style>
  <w:style w:type="character" w:customStyle="1" w:styleId="af5">
    <w:name w:val="Текст Знак"/>
    <w:basedOn w:val="a0"/>
    <w:link w:val="af4"/>
    <w:uiPriority w:val="99"/>
    <w:rsid w:val="00FF4751"/>
    <w:rPr>
      <w:rFonts w:ascii="Courier New" w:eastAsia="MS Mincho" w:hAnsi="Courier New" w:cs="Times New Roman"/>
      <w:sz w:val="20"/>
      <w:szCs w:val="20"/>
      <w:lang w:val="uk-UA" w:eastAsia="ru-RU"/>
    </w:rPr>
  </w:style>
  <w:style w:type="paragraph" w:customStyle="1" w:styleId="Style1">
    <w:name w:val="Style1"/>
    <w:basedOn w:val="a"/>
    <w:uiPriority w:val="99"/>
    <w:rsid w:val="00FF4751"/>
    <w:pPr>
      <w:widowControl w:val="0"/>
      <w:autoSpaceDE w:val="0"/>
      <w:autoSpaceDN w:val="0"/>
      <w:adjustRightInd w:val="0"/>
      <w:spacing w:line="300" w:lineRule="exact"/>
    </w:pPr>
    <w:rPr>
      <w:sz w:val="24"/>
      <w:szCs w:val="24"/>
    </w:rPr>
  </w:style>
  <w:style w:type="character" w:customStyle="1" w:styleId="FontStyle11">
    <w:name w:val="Font Style11"/>
    <w:basedOn w:val="a0"/>
    <w:uiPriority w:val="99"/>
    <w:rsid w:val="00FF4751"/>
    <w:rPr>
      <w:rFonts w:ascii="Times New Roman" w:hAnsi="Times New Roman" w:cs="Times New Roman"/>
      <w:sz w:val="24"/>
      <w:szCs w:val="24"/>
    </w:rPr>
  </w:style>
  <w:style w:type="paragraph" w:customStyle="1" w:styleId="vyr">
    <w:name w:val="vyr:"/>
    <w:basedOn w:val="a"/>
    <w:uiPriority w:val="99"/>
    <w:rsid w:val="00FF4751"/>
    <w:pPr>
      <w:overflowPunct w:val="0"/>
      <w:autoSpaceDE w:val="0"/>
      <w:autoSpaceDN w:val="0"/>
      <w:adjustRightInd w:val="0"/>
      <w:spacing w:before="120"/>
      <w:ind w:firstLine="567"/>
      <w:jc w:val="center"/>
    </w:pPr>
    <w:rPr>
      <w:rFonts w:ascii="Courier New" w:hAnsi="Courier New"/>
      <w:sz w:val="24"/>
    </w:rPr>
  </w:style>
  <w:style w:type="paragraph" w:styleId="31">
    <w:name w:val="Body Text Indent 3"/>
    <w:basedOn w:val="a"/>
    <w:link w:val="32"/>
    <w:uiPriority w:val="99"/>
    <w:rsid w:val="00FF4751"/>
    <w:pPr>
      <w:spacing w:after="120"/>
      <w:ind w:left="283"/>
    </w:pPr>
    <w:rPr>
      <w:sz w:val="16"/>
      <w:szCs w:val="16"/>
    </w:rPr>
  </w:style>
  <w:style w:type="character" w:customStyle="1" w:styleId="32">
    <w:name w:val="Основной текст с отступом 3 Знак"/>
    <w:basedOn w:val="a0"/>
    <w:link w:val="31"/>
    <w:uiPriority w:val="99"/>
    <w:rsid w:val="00FF4751"/>
    <w:rPr>
      <w:rFonts w:ascii="Times New Roman" w:eastAsia="Times New Roman" w:hAnsi="Times New Roman" w:cs="Times New Roman"/>
      <w:sz w:val="16"/>
      <w:szCs w:val="16"/>
      <w:lang w:eastAsia="ru-RU"/>
    </w:rPr>
  </w:style>
  <w:style w:type="paragraph" w:styleId="af6">
    <w:name w:val="Title"/>
    <w:basedOn w:val="a"/>
    <w:link w:val="af7"/>
    <w:uiPriority w:val="99"/>
    <w:qFormat/>
    <w:rsid w:val="00FF4751"/>
    <w:pPr>
      <w:pBdr>
        <w:top w:val="double" w:sz="6" w:space="1" w:color="auto"/>
        <w:left w:val="double" w:sz="6" w:space="1" w:color="auto"/>
        <w:bottom w:val="double" w:sz="6" w:space="1" w:color="auto"/>
        <w:right w:val="double" w:sz="6" w:space="1" w:color="auto"/>
      </w:pBdr>
      <w:overflowPunct w:val="0"/>
      <w:autoSpaceDE w:val="0"/>
      <w:autoSpaceDN w:val="0"/>
      <w:adjustRightInd w:val="0"/>
      <w:ind w:firstLine="567"/>
      <w:jc w:val="center"/>
    </w:pPr>
    <w:rPr>
      <w:sz w:val="24"/>
      <w:lang w:val="uk-UA"/>
    </w:rPr>
  </w:style>
  <w:style w:type="character" w:customStyle="1" w:styleId="af7">
    <w:name w:val="Название Знак"/>
    <w:basedOn w:val="a0"/>
    <w:link w:val="af6"/>
    <w:uiPriority w:val="99"/>
    <w:rsid w:val="00FF4751"/>
    <w:rPr>
      <w:rFonts w:ascii="Times New Roman" w:eastAsia="Times New Roman" w:hAnsi="Times New Roman" w:cs="Times New Roman"/>
      <w:sz w:val="24"/>
      <w:szCs w:val="20"/>
      <w:lang w:val="uk-UA" w:eastAsia="ru-RU"/>
    </w:rPr>
  </w:style>
  <w:style w:type="paragraph" w:customStyle="1" w:styleId="CharChar">
    <w:name w:val="Char Знак Знак Char Знак Знак Знак Знак Знак Знак Знак Знак Знак Знак Знак Знак Знак Знак"/>
    <w:basedOn w:val="a"/>
    <w:uiPriority w:val="99"/>
    <w:rsid w:val="00FF4751"/>
    <w:rPr>
      <w:rFonts w:ascii="Verdana" w:hAnsi="Verdana" w:cs="Verdana"/>
      <w:lang w:val="en-US" w:eastAsia="en-US"/>
    </w:rPr>
  </w:style>
  <w:style w:type="paragraph" w:styleId="23">
    <w:name w:val="Body Text Indent 2"/>
    <w:aliases w:val="отст Знак,отст,Основной текст с отступом 2 Знак Знак,Основной текст с отступом 2 Знак2 Знак Знак,Основной текст с отступом 2 Знак1 Знак Знак Знак,отст Знак1 Знак Знак Знак"/>
    <w:basedOn w:val="a"/>
    <w:link w:val="210"/>
    <w:uiPriority w:val="99"/>
    <w:rsid w:val="00FF4751"/>
    <w:pPr>
      <w:spacing w:after="120" w:line="480" w:lineRule="auto"/>
      <w:ind w:left="283"/>
    </w:pPr>
    <w:rPr>
      <w:rFonts w:eastAsia="MS Mincho"/>
      <w:sz w:val="24"/>
      <w:szCs w:val="24"/>
    </w:rPr>
  </w:style>
  <w:style w:type="character" w:customStyle="1" w:styleId="24">
    <w:name w:val="Основной текст с отступом 2 Знак"/>
    <w:aliases w:val="Основной текст с отступом 2 Знак1 Знак1,Основной текст с отступом 2 Знак Знак Знак1,Основной текст с отступом 2 Знак2 Знак Знак Знак1,Основной текст с отступом 2 Знак1 Знак Знак Знак Знак1,отст Знак1 Знак Знак Знак Знак"/>
    <w:basedOn w:val="a0"/>
    <w:link w:val="23"/>
    <w:uiPriority w:val="99"/>
    <w:semiHidden/>
    <w:rsid w:val="00FF4751"/>
    <w:rPr>
      <w:rFonts w:ascii="Times New Roman" w:eastAsia="Times New Roman" w:hAnsi="Times New Roman" w:cs="Times New Roman"/>
      <w:sz w:val="20"/>
      <w:szCs w:val="20"/>
      <w:lang w:eastAsia="ru-RU"/>
    </w:rPr>
  </w:style>
  <w:style w:type="character" w:customStyle="1" w:styleId="210">
    <w:name w:val="Основной текст с отступом 2 Знак1"/>
    <w:aliases w:val="отст Знак Знак,отст Знак1,Основной текст с отступом 2 Знак Знак Знак2,Основной текст с отступом 2 Знак2 Знак Знак Знак2,Основной текст с отступом 2 Знак1 Знак Знак Знак Знак2,отст Знак1 Знак Знак Знак Знак2"/>
    <w:basedOn w:val="a0"/>
    <w:link w:val="23"/>
    <w:uiPriority w:val="99"/>
    <w:locked/>
    <w:rsid w:val="00FF4751"/>
    <w:rPr>
      <w:rFonts w:ascii="Times New Roman" w:eastAsia="MS Mincho" w:hAnsi="Times New Roman" w:cs="Times New Roman"/>
      <w:sz w:val="24"/>
      <w:szCs w:val="24"/>
      <w:lang w:eastAsia="ru-RU"/>
    </w:rPr>
  </w:style>
  <w:style w:type="paragraph" w:customStyle="1" w:styleId="af8">
    <w:name w:val="Абзац списку"/>
    <w:basedOn w:val="a"/>
    <w:uiPriority w:val="99"/>
    <w:rsid w:val="00FF4751"/>
    <w:pPr>
      <w:spacing w:after="200" w:line="276" w:lineRule="auto"/>
      <w:ind w:left="720"/>
      <w:contextualSpacing/>
    </w:pPr>
    <w:rPr>
      <w:rFonts w:ascii="Calibri" w:hAnsi="Calibri"/>
      <w:sz w:val="22"/>
      <w:szCs w:val="22"/>
    </w:rPr>
  </w:style>
  <w:style w:type="paragraph" w:customStyle="1" w:styleId="text">
    <w:name w:val="text"/>
    <w:basedOn w:val="a"/>
    <w:uiPriority w:val="99"/>
    <w:rsid w:val="00FF4751"/>
    <w:pPr>
      <w:spacing w:before="120"/>
      <w:ind w:firstLine="567"/>
      <w:jc w:val="both"/>
    </w:pPr>
    <w:rPr>
      <w:rFonts w:ascii="Courier New" w:hAnsi="Courier New"/>
      <w:sz w:val="24"/>
      <w:lang w:val="uk-UA"/>
    </w:rPr>
  </w:style>
  <w:style w:type="paragraph" w:customStyle="1" w:styleId="211">
    <w:name w:val="Основной текст 21"/>
    <w:basedOn w:val="a"/>
    <w:uiPriority w:val="99"/>
    <w:rsid w:val="00FF4751"/>
    <w:pPr>
      <w:overflowPunct w:val="0"/>
      <w:autoSpaceDE w:val="0"/>
      <w:autoSpaceDN w:val="0"/>
      <w:adjustRightInd w:val="0"/>
      <w:spacing w:after="120"/>
      <w:ind w:left="283"/>
    </w:pPr>
  </w:style>
  <w:style w:type="paragraph" w:customStyle="1" w:styleId="CharChar0">
    <w:name w:val="Char Знак Знак Char Знак Знак Знак Знак Знак Знак Знак Знак Знак Знак Знак Знак Знак"/>
    <w:basedOn w:val="a"/>
    <w:uiPriority w:val="99"/>
    <w:rsid w:val="00FF4751"/>
    <w:rPr>
      <w:rFonts w:ascii="Verdana" w:hAnsi="Verdana" w:cs="Verdana"/>
      <w:lang w:val="en-US" w:eastAsia="en-US"/>
    </w:rPr>
  </w:style>
  <w:style w:type="paragraph" w:customStyle="1" w:styleId="13">
    <w:name w:val="Текст1"/>
    <w:basedOn w:val="a"/>
    <w:uiPriority w:val="99"/>
    <w:rsid w:val="00FF4751"/>
    <w:pPr>
      <w:overflowPunct w:val="0"/>
      <w:autoSpaceDE w:val="0"/>
      <w:autoSpaceDN w:val="0"/>
      <w:adjustRightInd w:val="0"/>
    </w:pPr>
    <w:rPr>
      <w:rFonts w:ascii="Courier New" w:hAnsi="Courier New"/>
    </w:rPr>
  </w:style>
  <w:style w:type="paragraph" w:styleId="af9">
    <w:name w:val="caption"/>
    <w:basedOn w:val="a"/>
    <w:next w:val="a"/>
    <w:uiPriority w:val="99"/>
    <w:qFormat/>
    <w:rsid w:val="00FF4751"/>
    <w:pPr>
      <w:jc w:val="center"/>
    </w:pPr>
    <w:rPr>
      <w:b/>
      <w:lang w:val="uk-UA"/>
    </w:rPr>
  </w:style>
  <w:style w:type="paragraph" w:customStyle="1" w:styleId="Standard">
    <w:name w:val="Standard"/>
    <w:uiPriority w:val="99"/>
    <w:rsid w:val="00FF4751"/>
    <w:pPr>
      <w:widowControl w:val="0"/>
      <w:suppressAutoHyphens/>
      <w:spacing w:after="0" w:line="240" w:lineRule="auto"/>
      <w:textAlignment w:val="baseline"/>
    </w:pPr>
    <w:rPr>
      <w:rFonts w:ascii="Times New Roman" w:eastAsia="Calibri" w:hAnsi="Times New Roman" w:cs="Tahoma"/>
      <w:color w:val="000000"/>
      <w:kern w:val="1"/>
      <w:sz w:val="24"/>
      <w:szCs w:val="24"/>
      <w:lang w:val="en-US"/>
    </w:rPr>
  </w:style>
  <w:style w:type="paragraph" w:styleId="HTML">
    <w:name w:val="HTML Preformatted"/>
    <w:basedOn w:val="a"/>
    <w:link w:val="HTML0"/>
    <w:uiPriority w:val="99"/>
    <w:rsid w:val="00FF4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FF4751"/>
    <w:rPr>
      <w:rFonts w:ascii="Courier New" w:eastAsia="Times New Roman" w:hAnsi="Courier New" w:cs="Courier New"/>
      <w:sz w:val="20"/>
      <w:szCs w:val="20"/>
      <w:lang w:eastAsia="ru-RU"/>
    </w:rPr>
  </w:style>
  <w:style w:type="paragraph" w:customStyle="1" w:styleId="25">
    <w:name w:val="Основной текст с отступом 2.отст"/>
    <w:basedOn w:val="a"/>
    <w:uiPriority w:val="99"/>
    <w:rsid w:val="00FF4751"/>
    <w:pPr>
      <w:spacing w:before="120"/>
      <w:ind w:firstLine="567"/>
    </w:pPr>
    <w:rPr>
      <w:sz w:val="24"/>
      <w:lang w:val="uk-UA"/>
    </w:rPr>
  </w:style>
  <w:style w:type="character" w:customStyle="1" w:styleId="14">
    <w:name w:val="Нижний колонтитул Знак1 Знак Знак"/>
    <w:aliases w:val="Знак1 Знак Знак Знак Знак,Знак1 Знак1 Знак Знак,Нижний колонтитул Знак Знак1 Знак,Знак1 Знак Знак1 Знак,Знак1 Знак Знак Знак1"/>
    <w:uiPriority w:val="99"/>
    <w:semiHidden/>
    <w:rsid w:val="00FF4751"/>
    <w:rPr>
      <w:sz w:val="24"/>
      <w:lang w:val="ru-RU" w:eastAsia="ru-RU"/>
    </w:rPr>
  </w:style>
  <w:style w:type="paragraph" w:styleId="afa">
    <w:name w:val="No Spacing"/>
    <w:uiPriority w:val="99"/>
    <w:qFormat/>
    <w:rsid w:val="00FF4751"/>
    <w:pPr>
      <w:spacing w:after="0" w:line="240" w:lineRule="auto"/>
    </w:pPr>
    <w:rPr>
      <w:rFonts w:ascii="Calibri" w:eastAsia="Calibri" w:hAnsi="Calibri" w:cs="Times New Roman"/>
    </w:rPr>
  </w:style>
  <w:style w:type="paragraph" w:styleId="33">
    <w:name w:val="Body Text 3"/>
    <w:basedOn w:val="a"/>
    <w:link w:val="34"/>
    <w:uiPriority w:val="99"/>
    <w:rsid w:val="00FF4751"/>
    <w:pPr>
      <w:spacing w:after="120"/>
    </w:pPr>
    <w:rPr>
      <w:sz w:val="16"/>
      <w:szCs w:val="16"/>
    </w:rPr>
  </w:style>
  <w:style w:type="character" w:customStyle="1" w:styleId="34">
    <w:name w:val="Основной текст 3 Знак"/>
    <w:basedOn w:val="a0"/>
    <w:link w:val="33"/>
    <w:uiPriority w:val="99"/>
    <w:rsid w:val="00FF4751"/>
    <w:rPr>
      <w:rFonts w:ascii="Times New Roman" w:eastAsia="Times New Roman" w:hAnsi="Times New Roman" w:cs="Times New Roman"/>
      <w:sz w:val="16"/>
      <w:szCs w:val="16"/>
      <w:lang w:eastAsia="ru-RU"/>
    </w:rPr>
  </w:style>
  <w:style w:type="paragraph" w:customStyle="1" w:styleId="71">
    <w:name w:val="Знак71"/>
    <w:basedOn w:val="a"/>
    <w:next w:val="ac"/>
    <w:uiPriority w:val="99"/>
    <w:rsid w:val="00FF4751"/>
    <w:pPr>
      <w:spacing w:after="120" w:line="276" w:lineRule="auto"/>
    </w:pPr>
    <w:rPr>
      <w:rFonts w:ascii="Calibri" w:eastAsia="Calibri" w:hAnsi="Calibri"/>
      <w:sz w:val="22"/>
      <w:szCs w:val="22"/>
      <w:lang w:eastAsia="en-US"/>
    </w:rPr>
  </w:style>
  <w:style w:type="paragraph" w:customStyle="1" w:styleId="15">
    <w:name w:val="Абзац списка1"/>
    <w:basedOn w:val="a"/>
    <w:next w:val="a9"/>
    <w:uiPriority w:val="99"/>
    <w:rsid w:val="00FF4751"/>
    <w:pPr>
      <w:spacing w:after="200" w:line="276" w:lineRule="auto"/>
      <w:ind w:left="720"/>
      <w:contextualSpacing/>
    </w:pPr>
    <w:rPr>
      <w:rFonts w:ascii="Calibri" w:eastAsia="Calibri" w:hAnsi="Calibri"/>
      <w:sz w:val="22"/>
      <w:szCs w:val="22"/>
      <w:lang w:eastAsia="en-US"/>
    </w:rPr>
  </w:style>
  <w:style w:type="paragraph" w:customStyle="1" w:styleId="110">
    <w:name w:val="Знак1 Знак Знак1"/>
    <w:basedOn w:val="a"/>
    <w:next w:val="af"/>
    <w:uiPriority w:val="99"/>
    <w:rsid w:val="00FF4751"/>
    <w:pPr>
      <w:tabs>
        <w:tab w:val="center" w:pos="4153"/>
        <w:tab w:val="right" w:pos="8306"/>
      </w:tabs>
    </w:pPr>
    <w:rPr>
      <w:rFonts w:ascii="Calibri" w:eastAsia="MS Mincho" w:hAnsi="Calibri"/>
      <w:sz w:val="24"/>
      <w:szCs w:val="22"/>
    </w:rPr>
  </w:style>
  <w:style w:type="paragraph" w:customStyle="1" w:styleId="Style7">
    <w:name w:val="Style7"/>
    <w:basedOn w:val="a"/>
    <w:uiPriority w:val="99"/>
    <w:rsid w:val="00FF4751"/>
    <w:pPr>
      <w:widowControl w:val="0"/>
      <w:autoSpaceDE w:val="0"/>
      <w:autoSpaceDN w:val="0"/>
      <w:adjustRightInd w:val="0"/>
    </w:pPr>
    <w:rPr>
      <w:sz w:val="24"/>
      <w:szCs w:val="24"/>
    </w:rPr>
  </w:style>
  <w:style w:type="paragraph" w:customStyle="1" w:styleId="afb">
    <w:name w:val="Нормальний текст"/>
    <w:basedOn w:val="a"/>
    <w:uiPriority w:val="99"/>
    <w:rsid w:val="00FF4751"/>
    <w:pPr>
      <w:spacing w:before="120"/>
      <w:ind w:firstLine="567"/>
    </w:pPr>
    <w:rPr>
      <w:rFonts w:ascii="Antiqua" w:hAnsi="Antiqua"/>
      <w:sz w:val="26"/>
      <w:lang w:val="uk-UA"/>
    </w:rPr>
  </w:style>
  <w:style w:type="paragraph" w:customStyle="1" w:styleId="afc">
    <w:name w:val="Шапка документу"/>
    <w:basedOn w:val="a"/>
    <w:uiPriority w:val="99"/>
    <w:rsid w:val="00FF4751"/>
    <w:pPr>
      <w:keepNext/>
      <w:keepLines/>
      <w:spacing w:after="240"/>
      <w:ind w:left="4536"/>
      <w:jc w:val="center"/>
    </w:pPr>
    <w:rPr>
      <w:rFonts w:ascii="Antiqua" w:hAnsi="Antiqua"/>
      <w:sz w:val="26"/>
      <w:lang w:val="uk-UA"/>
    </w:rPr>
  </w:style>
  <w:style w:type="paragraph" w:customStyle="1" w:styleId="afd">
    <w:name w:val="Назва документа"/>
    <w:basedOn w:val="a"/>
    <w:next w:val="afb"/>
    <w:uiPriority w:val="99"/>
    <w:rsid w:val="00FF4751"/>
    <w:pPr>
      <w:keepNext/>
      <w:keepLines/>
      <w:spacing w:before="240" w:after="240"/>
      <w:jc w:val="center"/>
    </w:pPr>
    <w:rPr>
      <w:rFonts w:ascii="Antiqua" w:hAnsi="Antiqua"/>
      <w:b/>
      <w:sz w:val="26"/>
      <w:lang w:val="uk-UA"/>
    </w:rPr>
  </w:style>
  <w:style w:type="character" w:customStyle="1" w:styleId="220">
    <w:name w:val="Основной текст с отступом 2 Знак2"/>
    <w:aliases w:val="Основной текст с отступом 2 Знак1 Знак,Основной текст с отступом 2 Знак Знак Знак,Основной текст с отступом 2 Знак2 Знак Знак Знак,Основной текст с отступом 2 Знак1 Знак Знак Знак Знак,отст Знак1 Знак Знак Знак Знак1"/>
    <w:uiPriority w:val="99"/>
    <w:rsid w:val="00FF4751"/>
    <w:rPr>
      <w:lang w:val="uk-UA"/>
    </w:rPr>
  </w:style>
  <w:style w:type="paragraph" w:customStyle="1" w:styleId="Style2">
    <w:name w:val="Style2"/>
    <w:basedOn w:val="a"/>
    <w:uiPriority w:val="99"/>
    <w:rsid w:val="00FF4751"/>
    <w:pPr>
      <w:widowControl w:val="0"/>
      <w:autoSpaceDE w:val="0"/>
      <w:autoSpaceDN w:val="0"/>
      <w:adjustRightInd w:val="0"/>
      <w:spacing w:line="276" w:lineRule="exact"/>
      <w:ind w:firstLine="566"/>
      <w:jc w:val="both"/>
    </w:pPr>
    <w:rPr>
      <w:rFonts w:eastAsia="Calibri"/>
      <w:sz w:val="24"/>
      <w:szCs w:val="24"/>
    </w:rPr>
  </w:style>
  <w:style w:type="character" w:customStyle="1" w:styleId="FontStyle14">
    <w:name w:val="Font Style14"/>
    <w:uiPriority w:val="99"/>
    <w:rsid w:val="00FF4751"/>
    <w:rPr>
      <w:rFonts w:ascii="Times New Roman" w:hAnsi="Times New Roman"/>
      <w:i/>
      <w:sz w:val="24"/>
    </w:rPr>
  </w:style>
  <w:style w:type="character" w:styleId="afe">
    <w:name w:val="Hyperlink"/>
    <w:basedOn w:val="a0"/>
    <w:uiPriority w:val="99"/>
    <w:semiHidden/>
    <w:rsid w:val="00FF4751"/>
    <w:rPr>
      <w:rFonts w:cs="Times New Roman"/>
      <w:color w:val="0000FF"/>
      <w:u w:val="single"/>
    </w:rPr>
  </w:style>
  <w:style w:type="paragraph" w:customStyle="1" w:styleId="font5">
    <w:name w:val="font5"/>
    <w:basedOn w:val="a"/>
    <w:uiPriority w:val="99"/>
    <w:rsid w:val="00FF4751"/>
    <w:pPr>
      <w:spacing w:before="100" w:beforeAutospacing="1" w:after="100" w:afterAutospacing="1"/>
    </w:pPr>
    <w:rPr>
      <w:sz w:val="22"/>
      <w:szCs w:val="22"/>
      <w:lang w:val="uk-UA" w:eastAsia="uk-UA"/>
    </w:rPr>
  </w:style>
  <w:style w:type="paragraph" w:customStyle="1" w:styleId="font6">
    <w:name w:val="font6"/>
    <w:basedOn w:val="a"/>
    <w:uiPriority w:val="99"/>
    <w:rsid w:val="00FF4751"/>
    <w:pPr>
      <w:spacing w:before="100" w:beforeAutospacing="1" w:after="100" w:afterAutospacing="1"/>
    </w:pPr>
    <w:rPr>
      <w:i/>
      <w:iCs/>
      <w:sz w:val="22"/>
      <w:szCs w:val="22"/>
      <w:lang w:val="uk-UA" w:eastAsia="uk-UA"/>
    </w:rPr>
  </w:style>
  <w:style w:type="paragraph" w:customStyle="1" w:styleId="font7">
    <w:name w:val="font7"/>
    <w:basedOn w:val="a"/>
    <w:uiPriority w:val="99"/>
    <w:rsid w:val="00FF4751"/>
    <w:pPr>
      <w:spacing w:before="100" w:beforeAutospacing="1" w:after="100" w:afterAutospacing="1"/>
    </w:pPr>
    <w:rPr>
      <w:sz w:val="22"/>
      <w:szCs w:val="22"/>
      <w:lang w:val="uk-UA" w:eastAsia="uk-UA"/>
    </w:rPr>
  </w:style>
  <w:style w:type="paragraph" w:customStyle="1" w:styleId="xl63">
    <w:name w:val="xl63"/>
    <w:basedOn w:val="a"/>
    <w:uiPriority w:val="99"/>
    <w:rsid w:val="00FF4751"/>
    <w:pPr>
      <w:spacing w:before="100" w:beforeAutospacing="1" w:after="100" w:afterAutospacing="1"/>
    </w:pPr>
    <w:rPr>
      <w:sz w:val="22"/>
      <w:szCs w:val="22"/>
      <w:lang w:val="uk-UA" w:eastAsia="uk-UA"/>
    </w:rPr>
  </w:style>
  <w:style w:type="paragraph" w:customStyle="1" w:styleId="xl64">
    <w:name w:val="xl64"/>
    <w:basedOn w:val="a"/>
    <w:uiPriority w:val="99"/>
    <w:rsid w:val="00FF4751"/>
    <w:pPr>
      <w:spacing w:before="100" w:beforeAutospacing="1" w:after="100" w:afterAutospacing="1"/>
    </w:pPr>
    <w:rPr>
      <w:sz w:val="22"/>
      <w:szCs w:val="22"/>
      <w:lang w:val="uk-UA" w:eastAsia="uk-UA"/>
    </w:rPr>
  </w:style>
  <w:style w:type="paragraph" w:customStyle="1" w:styleId="xl65">
    <w:name w:val="xl65"/>
    <w:basedOn w:val="a"/>
    <w:uiPriority w:val="99"/>
    <w:rsid w:val="00FF4751"/>
    <w:pPr>
      <w:spacing w:before="100" w:beforeAutospacing="1" w:after="100" w:afterAutospacing="1"/>
    </w:pPr>
    <w:rPr>
      <w:sz w:val="22"/>
      <w:szCs w:val="22"/>
      <w:lang w:val="uk-UA" w:eastAsia="uk-UA"/>
    </w:rPr>
  </w:style>
  <w:style w:type="paragraph" w:customStyle="1" w:styleId="xl66">
    <w:name w:val="xl66"/>
    <w:basedOn w:val="a"/>
    <w:uiPriority w:val="99"/>
    <w:rsid w:val="00FF4751"/>
    <w:pPr>
      <w:spacing w:before="100" w:beforeAutospacing="1" w:after="100" w:afterAutospacing="1"/>
    </w:pPr>
    <w:rPr>
      <w:i/>
      <w:iCs/>
      <w:sz w:val="22"/>
      <w:szCs w:val="22"/>
      <w:lang w:val="uk-UA" w:eastAsia="uk-UA"/>
    </w:rPr>
  </w:style>
  <w:style w:type="paragraph" w:customStyle="1" w:styleId="xl67">
    <w:name w:val="xl67"/>
    <w:basedOn w:val="a"/>
    <w:uiPriority w:val="99"/>
    <w:rsid w:val="00FF4751"/>
    <w:pPr>
      <w:pBdr>
        <w:bottom w:val="single" w:sz="4" w:space="0" w:color="000000"/>
      </w:pBdr>
      <w:spacing w:before="100" w:beforeAutospacing="1" w:after="100" w:afterAutospacing="1"/>
    </w:pPr>
    <w:rPr>
      <w:sz w:val="22"/>
      <w:szCs w:val="22"/>
      <w:lang w:val="uk-UA" w:eastAsia="uk-UA"/>
    </w:rPr>
  </w:style>
  <w:style w:type="paragraph" w:customStyle="1" w:styleId="xl68">
    <w:name w:val="xl68"/>
    <w:basedOn w:val="a"/>
    <w:uiPriority w:val="99"/>
    <w:rsid w:val="00FF4751"/>
    <w:pPr>
      <w:pBdr>
        <w:top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69">
    <w:name w:val="xl69"/>
    <w:basedOn w:val="a"/>
    <w:uiPriority w:val="99"/>
    <w:rsid w:val="00FF47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70">
    <w:name w:val="xl70"/>
    <w:basedOn w:val="a"/>
    <w:uiPriority w:val="99"/>
    <w:rsid w:val="00FF4751"/>
    <w:pPr>
      <w:pBdr>
        <w:top w:val="single" w:sz="4" w:space="0" w:color="000000"/>
        <w:left w:val="single" w:sz="4" w:space="0" w:color="000000"/>
        <w:bottom w:val="single" w:sz="4" w:space="0" w:color="000000"/>
      </w:pBdr>
      <w:spacing w:before="100" w:beforeAutospacing="1" w:after="100" w:afterAutospacing="1"/>
      <w:jc w:val="center"/>
    </w:pPr>
    <w:rPr>
      <w:sz w:val="22"/>
      <w:szCs w:val="22"/>
      <w:lang w:val="uk-UA" w:eastAsia="uk-UA"/>
    </w:rPr>
  </w:style>
  <w:style w:type="paragraph" w:customStyle="1" w:styleId="xl71">
    <w:name w:val="xl71"/>
    <w:basedOn w:val="a"/>
    <w:uiPriority w:val="99"/>
    <w:rsid w:val="00FF4751"/>
    <w:pPr>
      <w:pBdr>
        <w:left w:val="single" w:sz="4" w:space="0" w:color="000000"/>
        <w:bottom w:val="single" w:sz="4" w:space="0" w:color="000000"/>
        <w:right w:val="single" w:sz="4" w:space="0" w:color="000000"/>
      </w:pBdr>
      <w:spacing w:before="100" w:beforeAutospacing="1" w:after="100" w:afterAutospacing="1"/>
      <w:jc w:val="center"/>
      <w:textAlignment w:val="center"/>
    </w:pPr>
    <w:rPr>
      <w:sz w:val="22"/>
      <w:szCs w:val="22"/>
      <w:lang w:val="uk-UA" w:eastAsia="uk-UA"/>
    </w:rPr>
  </w:style>
  <w:style w:type="paragraph" w:customStyle="1" w:styleId="xl72">
    <w:name w:val="xl72"/>
    <w:basedOn w:val="a"/>
    <w:uiPriority w:val="99"/>
    <w:rsid w:val="00FF4751"/>
    <w:pPr>
      <w:pBdr>
        <w:left w:val="single" w:sz="4" w:space="0" w:color="000000"/>
        <w:bottom w:val="single" w:sz="4" w:space="0" w:color="000000"/>
        <w:right w:val="single" w:sz="4" w:space="0" w:color="000000"/>
      </w:pBdr>
      <w:spacing w:before="100" w:beforeAutospacing="1" w:after="100" w:afterAutospacing="1"/>
      <w:jc w:val="center"/>
      <w:textAlignment w:val="center"/>
    </w:pPr>
    <w:rPr>
      <w:sz w:val="22"/>
      <w:szCs w:val="22"/>
      <w:lang w:val="uk-UA" w:eastAsia="uk-UA"/>
    </w:rPr>
  </w:style>
  <w:style w:type="paragraph" w:customStyle="1" w:styleId="xl73">
    <w:name w:val="xl73"/>
    <w:basedOn w:val="a"/>
    <w:uiPriority w:val="99"/>
    <w:rsid w:val="00FF4751"/>
    <w:pPr>
      <w:pBdr>
        <w:top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74">
    <w:name w:val="xl74"/>
    <w:basedOn w:val="a"/>
    <w:uiPriority w:val="99"/>
    <w:rsid w:val="00FF4751"/>
    <w:pPr>
      <w:pBdr>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75">
    <w:name w:val="xl75"/>
    <w:basedOn w:val="a"/>
    <w:uiPriority w:val="99"/>
    <w:rsid w:val="00FF4751"/>
    <w:pPr>
      <w:pBdr>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76">
    <w:name w:val="xl76"/>
    <w:basedOn w:val="a"/>
    <w:uiPriority w:val="99"/>
    <w:rsid w:val="00FF47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77">
    <w:name w:val="xl77"/>
    <w:basedOn w:val="a"/>
    <w:uiPriority w:val="99"/>
    <w:rsid w:val="00FF475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78">
    <w:name w:val="xl78"/>
    <w:basedOn w:val="a"/>
    <w:uiPriority w:val="99"/>
    <w:rsid w:val="00FF4751"/>
    <w:pPr>
      <w:pBdr>
        <w:right w:val="single" w:sz="4" w:space="0" w:color="000000"/>
      </w:pBdr>
      <w:spacing w:before="100" w:beforeAutospacing="1" w:after="100" w:afterAutospacing="1"/>
      <w:jc w:val="center"/>
    </w:pPr>
    <w:rPr>
      <w:sz w:val="22"/>
      <w:szCs w:val="22"/>
      <w:lang w:val="uk-UA" w:eastAsia="uk-UA"/>
    </w:rPr>
  </w:style>
  <w:style w:type="paragraph" w:customStyle="1" w:styleId="xl79">
    <w:name w:val="xl79"/>
    <w:basedOn w:val="a"/>
    <w:uiPriority w:val="99"/>
    <w:rsid w:val="00FF4751"/>
    <w:pPr>
      <w:pBdr>
        <w:left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80">
    <w:name w:val="xl80"/>
    <w:basedOn w:val="a"/>
    <w:uiPriority w:val="99"/>
    <w:rsid w:val="00FF4751"/>
    <w:pPr>
      <w:pBdr>
        <w:left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81">
    <w:name w:val="xl81"/>
    <w:basedOn w:val="a"/>
    <w:uiPriority w:val="99"/>
    <w:rsid w:val="00FF4751"/>
    <w:pPr>
      <w:pBdr>
        <w:left w:val="single" w:sz="4" w:space="0" w:color="000000"/>
        <w:right w:val="single" w:sz="4" w:space="0" w:color="000000"/>
      </w:pBdr>
      <w:spacing w:before="100" w:beforeAutospacing="1" w:after="100" w:afterAutospacing="1"/>
    </w:pPr>
    <w:rPr>
      <w:sz w:val="22"/>
      <w:szCs w:val="22"/>
      <w:lang w:val="uk-UA" w:eastAsia="uk-UA"/>
    </w:rPr>
  </w:style>
  <w:style w:type="paragraph" w:customStyle="1" w:styleId="xl82">
    <w:name w:val="xl82"/>
    <w:basedOn w:val="a"/>
    <w:uiPriority w:val="99"/>
    <w:rsid w:val="00FF4751"/>
    <w:pPr>
      <w:pBdr>
        <w:left w:val="single" w:sz="4" w:space="0" w:color="000000"/>
        <w:right w:val="single" w:sz="4" w:space="0" w:color="000000"/>
      </w:pBdr>
      <w:spacing w:before="100" w:beforeAutospacing="1" w:after="100" w:afterAutospacing="1"/>
    </w:pPr>
    <w:rPr>
      <w:sz w:val="22"/>
      <w:szCs w:val="22"/>
      <w:lang w:val="uk-UA" w:eastAsia="uk-UA"/>
    </w:rPr>
  </w:style>
  <w:style w:type="paragraph" w:customStyle="1" w:styleId="xl83">
    <w:name w:val="xl83"/>
    <w:basedOn w:val="a"/>
    <w:uiPriority w:val="99"/>
    <w:rsid w:val="00FF4751"/>
    <w:pPr>
      <w:pBdr>
        <w:right w:val="single" w:sz="4" w:space="0" w:color="000000"/>
      </w:pBdr>
      <w:spacing w:before="100" w:beforeAutospacing="1" w:after="100" w:afterAutospacing="1"/>
    </w:pPr>
    <w:rPr>
      <w:sz w:val="22"/>
      <w:szCs w:val="22"/>
      <w:lang w:val="uk-UA" w:eastAsia="uk-UA"/>
    </w:rPr>
  </w:style>
  <w:style w:type="paragraph" w:customStyle="1" w:styleId="xl84">
    <w:name w:val="xl84"/>
    <w:basedOn w:val="a"/>
    <w:uiPriority w:val="99"/>
    <w:rsid w:val="00FF4751"/>
    <w:pPr>
      <w:pBdr>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85">
    <w:name w:val="xl85"/>
    <w:basedOn w:val="a"/>
    <w:uiPriority w:val="99"/>
    <w:rsid w:val="00FF4751"/>
    <w:pPr>
      <w:pBdr>
        <w:left w:val="single" w:sz="4" w:space="0" w:color="000000"/>
        <w:bottom w:val="single" w:sz="4" w:space="0" w:color="000000"/>
        <w:right w:val="single" w:sz="4" w:space="0" w:color="000000"/>
      </w:pBdr>
      <w:spacing w:before="100" w:beforeAutospacing="1" w:after="100" w:afterAutospacing="1"/>
    </w:pPr>
    <w:rPr>
      <w:sz w:val="22"/>
      <w:szCs w:val="22"/>
      <w:lang w:val="uk-UA" w:eastAsia="uk-UA"/>
    </w:rPr>
  </w:style>
  <w:style w:type="paragraph" w:customStyle="1" w:styleId="xl86">
    <w:name w:val="xl86"/>
    <w:basedOn w:val="a"/>
    <w:uiPriority w:val="99"/>
    <w:rsid w:val="00FF4751"/>
    <w:pPr>
      <w:pBdr>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87">
    <w:name w:val="xl87"/>
    <w:basedOn w:val="a"/>
    <w:uiPriority w:val="99"/>
    <w:rsid w:val="00FF4751"/>
    <w:pPr>
      <w:pBdr>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88">
    <w:name w:val="xl88"/>
    <w:basedOn w:val="a"/>
    <w:uiPriority w:val="99"/>
    <w:rsid w:val="00FF4751"/>
    <w:pPr>
      <w:pBdr>
        <w:left w:val="single" w:sz="4" w:space="0" w:color="000000"/>
        <w:bottom w:val="single" w:sz="4" w:space="0" w:color="000000"/>
        <w:right w:val="single" w:sz="4" w:space="0" w:color="000000"/>
      </w:pBdr>
      <w:spacing w:before="100" w:beforeAutospacing="1" w:after="100" w:afterAutospacing="1"/>
    </w:pPr>
    <w:rPr>
      <w:sz w:val="22"/>
      <w:szCs w:val="22"/>
      <w:lang w:val="uk-UA" w:eastAsia="uk-UA"/>
    </w:rPr>
  </w:style>
  <w:style w:type="paragraph" w:customStyle="1" w:styleId="xl89">
    <w:name w:val="xl89"/>
    <w:basedOn w:val="a"/>
    <w:uiPriority w:val="99"/>
    <w:rsid w:val="00FF4751"/>
    <w:pPr>
      <w:pBdr>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90">
    <w:name w:val="xl90"/>
    <w:basedOn w:val="a"/>
    <w:uiPriority w:val="99"/>
    <w:rsid w:val="00FF4751"/>
    <w:pPr>
      <w:pBdr>
        <w:left w:val="single" w:sz="4" w:space="0" w:color="000000"/>
      </w:pBdr>
      <w:spacing w:before="100" w:beforeAutospacing="1" w:after="100" w:afterAutospacing="1"/>
    </w:pPr>
    <w:rPr>
      <w:sz w:val="22"/>
      <w:szCs w:val="22"/>
      <w:lang w:val="uk-UA" w:eastAsia="uk-UA"/>
    </w:rPr>
  </w:style>
  <w:style w:type="paragraph" w:customStyle="1" w:styleId="xl91">
    <w:name w:val="xl91"/>
    <w:basedOn w:val="a"/>
    <w:uiPriority w:val="99"/>
    <w:rsid w:val="00FF4751"/>
    <w:pPr>
      <w:pBdr>
        <w:top w:val="single" w:sz="4" w:space="0" w:color="000000"/>
        <w:left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92">
    <w:name w:val="xl92"/>
    <w:basedOn w:val="a"/>
    <w:uiPriority w:val="99"/>
    <w:rsid w:val="00FF4751"/>
    <w:pPr>
      <w:spacing w:before="100" w:beforeAutospacing="1" w:after="100" w:afterAutospacing="1"/>
      <w:jc w:val="center"/>
    </w:pPr>
    <w:rPr>
      <w:sz w:val="22"/>
      <w:szCs w:val="22"/>
      <w:lang w:val="uk-UA" w:eastAsia="uk-UA"/>
    </w:rPr>
  </w:style>
  <w:style w:type="paragraph" w:customStyle="1" w:styleId="xl93">
    <w:name w:val="xl93"/>
    <w:basedOn w:val="a"/>
    <w:uiPriority w:val="99"/>
    <w:rsid w:val="00FF4751"/>
    <w:pPr>
      <w:pBdr>
        <w:top w:val="single" w:sz="4" w:space="0" w:color="000000"/>
        <w:left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94">
    <w:name w:val="xl94"/>
    <w:basedOn w:val="a"/>
    <w:uiPriority w:val="99"/>
    <w:rsid w:val="00FF4751"/>
    <w:pPr>
      <w:spacing w:before="100" w:beforeAutospacing="1" w:after="100" w:afterAutospacing="1"/>
      <w:jc w:val="center"/>
    </w:pPr>
    <w:rPr>
      <w:sz w:val="22"/>
      <w:szCs w:val="22"/>
      <w:lang w:val="uk-UA" w:eastAsia="uk-UA"/>
    </w:rPr>
  </w:style>
  <w:style w:type="paragraph" w:customStyle="1" w:styleId="xl95">
    <w:name w:val="xl95"/>
    <w:basedOn w:val="a"/>
    <w:uiPriority w:val="99"/>
    <w:rsid w:val="00FF4751"/>
    <w:pPr>
      <w:pBdr>
        <w:top w:val="single" w:sz="4" w:space="0" w:color="000000"/>
        <w:left w:val="single" w:sz="4" w:space="0" w:color="000000"/>
      </w:pBdr>
      <w:spacing w:before="100" w:beforeAutospacing="1" w:after="100" w:afterAutospacing="1"/>
    </w:pPr>
    <w:rPr>
      <w:sz w:val="22"/>
      <w:szCs w:val="22"/>
      <w:lang w:val="uk-UA" w:eastAsia="uk-UA"/>
    </w:rPr>
  </w:style>
  <w:style w:type="paragraph" w:customStyle="1" w:styleId="xl96">
    <w:name w:val="xl96"/>
    <w:basedOn w:val="a"/>
    <w:uiPriority w:val="99"/>
    <w:rsid w:val="00FF4751"/>
    <w:pPr>
      <w:spacing w:before="100" w:beforeAutospacing="1" w:after="100" w:afterAutospacing="1"/>
      <w:jc w:val="center"/>
    </w:pPr>
    <w:rPr>
      <w:sz w:val="22"/>
      <w:szCs w:val="22"/>
      <w:lang w:val="uk-UA" w:eastAsia="uk-UA"/>
    </w:rPr>
  </w:style>
  <w:style w:type="paragraph" w:customStyle="1" w:styleId="xl97">
    <w:name w:val="xl97"/>
    <w:basedOn w:val="a"/>
    <w:uiPriority w:val="99"/>
    <w:rsid w:val="00FF4751"/>
    <w:pPr>
      <w:pBdr>
        <w:top w:val="single" w:sz="4" w:space="0" w:color="000000"/>
        <w:left w:val="single" w:sz="4" w:space="0" w:color="000000"/>
        <w:right w:val="single" w:sz="4" w:space="0" w:color="000000"/>
      </w:pBdr>
      <w:spacing w:before="100" w:beforeAutospacing="1" w:after="100" w:afterAutospacing="1"/>
    </w:pPr>
    <w:rPr>
      <w:sz w:val="22"/>
      <w:szCs w:val="22"/>
      <w:lang w:val="uk-UA" w:eastAsia="uk-UA"/>
    </w:rPr>
  </w:style>
  <w:style w:type="paragraph" w:customStyle="1" w:styleId="xl98">
    <w:name w:val="xl98"/>
    <w:basedOn w:val="a"/>
    <w:uiPriority w:val="99"/>
    <w:rsid w:val="00FF4751"/>
    <w:pPr>
      <w:pBdr>
        <w:bottom w:val="single" w:sz="4" w:space="0" w:color="000000"/>
      </w:pBdr>
      <w:spacing w:before="100" w:beforeAutospacing="1" w:after="100" w:afterAutospacing="1"/>
    </w:pPr>
    <w:rPr>
      <w:sz w:val="22"/>
      <w:szCs w:val="22"/>
      <w:lang w:val="uk-UA" w:eastAsia="uk-UA"/>
    </w:rPr>
  </w:style>
  <w:style w:type="paragraph" w:customStyle="1" w:styleId="xl99">
    <w:name w:val="xl99"/>
    <w:basedOn w:val="a"/>
    <w:uiPriority w:val="99"/>
    <w:rsid w:val="00FF4751"/>
    <w:pPr>
      <w:pBdr>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00">
    <w:name w:val="xl100"/>
    <w:basedOn w:val="a"/>
    <w:uiPriority w:val="99"/>
    <w:rsid w:val="00FF4751"/>
    <w:pPr>
      <w:pBdr>
        <w:left w:val="single" w:sz="4" w:space="0" w:color="000000"/>
        <w:right w:val="single" w:sz="4" w:space="0" w:color="000000"/>
      </w:pBdr>
      <w:spacing w:before="100" w:beforeAutospacing="1" w:after="100" w:afterAutospacing="1"/>
      <w:textAlignment w:val="top"/>
    </w:pPr>
    <w:rPr>
      <w:sz w:val="22"/>
      <w:szCs w:val="22"/>
      <w:lang w:val="uk-UA" w:eastAsia="uk-UA"/>
    </w:rPr>
  </w:style>
  <w:style w:type="paragraph" w:customStyle="1" w:styleId="xl101">
    <w:name w:val="xl101"/>
    <w:basedOn w:val="a"/>
    <w:uiPriority w:val="99"/>
    <w:rsid w:val="00FF4751"/>
    <w:pPr>
      <w:pBdr>
        <w:right w:val="single" w:sz="4" w:space="0" w:color="000000"/>
      </w:pBdr>
      <w:spacing w:before="100" w:beforeAutospacing="1" w:after="100" w:afterAutospacing="1"/>
      <w:jc w:val="center"/>
      <w:textAlignment w:val="top"/>
    </w:pPr>
    <w:rPr>
      <w:sz w:val="22"/>
      <w:szCs w:val="22"/>
      <w:lang w:val="uk-UA" w:eastAsia="uk-UA"/>
    </w:rPr>
  </w:style>
  <w:style w:type="paragraph" w:customStyle="1" w:styleId="xl102">
    <w:name w:val="xl102"/>
    <w:basedOn w:val="a"/>
    <w:uiPriority w:val="99"/>
    <w:rsid w:val="00FF4751"/>
    <w:pPr>
      <w:pBdr>
        <w:left w:val="single" w:sz="4" w:space="0" w:color="000000"/>
        <w:right w:val="single" w:sz="4" w:space="0" w:color="000000"/>
      </w:pBdr>
      <w:spacing w:before="100" w:beforeAutospacing="1" w:after="100" w:afterAutospacing="1"/>
      <w:textAlignment w:val="top"/>
    </w:pPr>
    <w:rPr>
      <w:sz w:val="22"/>
      <w:szCs w:val="22"/>
      <w:lang w:val="uk-UA" w:eastAsia="uk-UA"/>
    </w:rPr>
  </w:style>
  <w:style w:type="paragraph" w:customStyle="1" w:styleId="xl103">
    <w:name w:val="xl103"/>
    <w:basedOn w:val="a"/>
    <w:uiPriority w:val="99"/>
    <w:rsid w:val="00FF4751"/>
    <w:pPr>
      <w:pBdr>
        <w:left w:val="single" w:sz="4" w:space="0" w:color="000000"/>
        <w:right w:val="single" w:sz="4" w:space="0" w:color="000000"/>
      </w:pBdr>
      <w:spacing w:before="100" w:beforeAutospacing="1" w:after="100" w:afterAutospacing="1"/>
      <w:jc w:val="center"/>
      <w:textAlignment w:val="top"/>
    </w:pPr>
    <w:rPr>
      <w:sz w:val="22"/>
      <w:szCs w:val="22"/>
      <w:lang w:val="uk-UA" w:eastAsia="uk-UA"/>
    </w:rPr>
  </w:style>
  <w:style w:type="paragraph" w:customStyle="1" w:styleId="xl104">
    <w:name w:val="xl104"/>
    <w:basedOn w:val="a"/>
    <w:uiPriority w:val="99"/>
    <w:rsid w:val="00FF4751"/>
    <w:pPr>
      <w:pBdr>
        <w:left w:val="single" w:sz="4" w:space="0" w:color="000000"/>
        <w:right w:val="single" w:sz="4" w:space="0" w:color="000000"/>
      </w:pBdr>
      <w:spacing w:before="100" w:beforeAutospacing="1" w:after="100" w:afterAutospacing="1"/>
      <w:jc w:val="center"/>
      <w:textAlignment w:val="top"/>
    </w:pPr>
    <w:rPr>
      <w:sz w:val="22"/>
      <w:szCs w:val="22"/>
      <w:lang w:val="uk-UA" w:eastAsia="uk-UA"/>
    </w:rPr>
  </w:style>
  <w:style w:type="paragraph" w:customStyle="1" w:styleId="xl105">
    <w:name w:val="xl105"/>
    <w:basedOn w:val="a"/>
    <w:uiPriority w:val="99"/>
    <w:rsid w:val="00FF4751"/>
    <w:pPr>
      <w:pBdr>
        <w:right w:val="single" w:sz="4" w:space="0" w:color="000000"/>
      </w:pBdr>
      <w:spacing w:before="100" w:beforeAutospacing="1" w:after="100" w:afterAutospacing="1"/>
      <w:textAlignment w:val="top"/>
    </w:pPr>
    <w:rPr>
      <w:sz w:val="22"/>
      <w:szCs w:val="22"/>
      <w:lang w:val="uk-UA" w:eastAsia="uk-UA"/>
    </w:rPr>
  </w:style>
  <w:style w:type="paragraph" w:customStyle="1" w:styleId="xl106">
    <w:name w:val="xl106"/>
    <w:basedOn w:val="a"/>
    <w:uiPriority w:val="99"/>
    <w:rsid w:val="00FF4751"/>
    <w:pPr>
      <w:pBdr>
        <w:left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07">
    <w:name w:val="xl107"/>
    <w:basedOn w:val="a"/>
    <w:uiPriority w:val="99"/>
    <w:rsid w:val="00FF4751"/>
    <w:pPr>
      <w:spacing w:before="100" w:beforeAutospacing="1" w:after="100" w:afterAutospacing="1"/>
      <w:jc w:val="center"/>
    </w:pPr>
    <w:rPr>
      <w:sz w:val="22"/>
      <w:szCs w:val="22"/>
      <w:lang w:val="uk-UA" w:eastAsia="uk-UA"/>
    </w:rPr>
  </w:style>
  <w:style w:type="paragraph" w:customStyle="1" w:styleId="xl108">
    <w:name w:val="xl108"/>
    <w:basedOn w:val="a"/>
    <w:uiPriority w:val="99"/>
    <w:rsid w:val="00FF4751"/>
    <w:pPr>
      <w:pBdr>
        <w:top w:val="single" w:sz="4" w:space="0" w:color="000000"/>
        <w:left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09">
    <w:name w:val="xl109"/>
    <w:basedOn w:val="a"/>
    <w:uiPriority w:val="99"/>
    <w:rsid w:val="00FF4751"/>
    <w:pPr>
      <w:pBdr>
        <w:top w:val="single" w:sz="4" w:space="0" w:color="000000"/>
        <w:left w:val="single" w:sz="4" w:space="0" w:color="000000"/>
        <w:right w:val="single" w:sz="4" w:space="0" w:color="000000"/>
      </w:pBdr>
      <w:spacing w:before="100" w:beforeAutospacing="1" w:after="100" w:afterAutospacing="1"/>
      <w:textAlignment w:val="top"/>
    </w:pPr>
    <w:rPr>
      <w:sz w:val="22"/>
      <w:szCs w:val="22"/>
      <w:lang w:val="uk-UA" w:eastAsia="uk-UA"/>
    </w:rPr>
  </w:style>
  <w:style w:type="paragraph" w:customStyle="1" w:styleId="xl110">
    <w:name w:val="xl110"/>
    <w:basedOn w:val="a"/>
    <w:uiPriority w:val="99"/>
    <w:rsid w:val="00FF4751"/>
    <w:pPr>
      <w:pBdr>
        <w:left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11">
    <w:name w:val="xl111"/>
    <w:basedOn w:val="a"/>
    <w:uiPriority w:val="99"/>
    <w:rsid w:val="00FF4751"/>
    <w:pPr>
      <w:pBdr>
        <w:left w:val="single" w:sz="4" w:space="0" w:color="000000"/>
        <w:right w:val="single" w:sz="4" w:space="0" w:color="000000"/>
      </w:pBdr>
      <w:spacing w:before="100" w:beforeAutospacing="1" w:after="100" w:afterAutospacing="1"/>
      <w:jc w:val="center"/>
    </w:pPr>
    <w:rPr>
      <w:color w:val="FF0000"/>
      <w:sz w:val="22"/>
      <w:szCs w:val="22"/>
      <w:lang w:val="uk-UA" w:eastAsia="uk-UA"/>
    </w:rPr>
  </w:style>
  <w:style w:type="paragraph" w:customStyle="1" w:styleId="xl112">
    <w:name w:val="xl112"/>
    <w:basedOn w:val="a"/>
    <w:uiPriority w:val="99"/>
    <w:rsid w:val="00FF4751"/>
    <w:pPr>
      <w:pBdr>
        <w:bottom w:val="single" w:sz="4" w:space="0" w:color="000000"/>
        <w:right w:val="single" w:sz="4" w:space="0" w:color="000000"/>
      </w:pBdr>
      <w:spacing w:before="100" w:beforeAutospacing="1" w:after="100" w:afterAutospacing="1"/>
    </w:pPr>
    <w:rPr>
      <w:sz w:val="22"/>
      <w:szCs w:val="22"/>
      <w:lang w:val="uk-UA" w:eastAsia="uk-UA"/>
    </w:rPr>
  </w:style>
  <w:style w:type="paragraph" w:customStyle="1" w:styleId="xl113">
    <w:name w:val="xl113"/>
    <w:basedOn w:val="a"/>
    <w:uiPriority w:val="99"/>
    <w:rsid w:val="00FF4751"/>
    <w:pPr>
      <w:pBdr>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14">
    <w:name w:val="xl114"/>
    <w:basedOn w:val="a"/>
    <w:uiPriority w:val="99"/>
    <w:rsid w:val="00FF4751"/>
    <w:pPr>
      <w:pBdr>
        <w:right w:val="single" w:sz="4" w:space="0" w:color="000000"/>
      </w:pBdr>
      <w:spacing w:before="100" w:beforeAutospacing="1" w:after="100" w:afterAutospacing="1"/>
      <w:jc w:val="center"/>
    </w:pPr>
    <w:rPr>
      <w:sz w:val="22"/>
      <w:szCs w:val="22"/>
      <w:lang w:val="uk-UA" w:eastAsia="uk-UA"/>
    </w:rPr>
  </w:style>
  <w:style w:type="paragraph" w:customStyle="1" w:styleId="xl115">
    <w:name w:val="xl115"/>
    <w:basedOn w:val="a"/>
    <w:uiPriority w:val="99"/>
    <w:rsid w:val="00FF4751"/>
    <w:pPr>
      <w:pBdr>
        <w:right w:val="single" w:sz="4" w:space="0" w:color="000000"/>
      </w:pBdr>
      <w:spacing w:before="100" w:beforeAutospacing="1" w:after="100" w:afterAutospacing="1"/>
    </w:pPr>
    <w:rPr>
      <w:sz w:val="22"/>
      <w:szCs w:val="22"/>
      <w:lang w:val="uk-UA" w:eastAsia="uk-UA"/>
    </w:rPr>
  </w:style>
  <w:style w:type="paragraph" w:customStyle="1" w:styleId="xl116">
    <w:name w:val="xl116"/>
    <w:basedOn w:val="a"/>
    <w:uiPriority w:val="99"/>
    <w:rsid w:val="00FF4751"/>
    <w:pPr>
      <w:pBdr>
        <w:left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17">
    <w:name w:val="xl117"/>
    <w:basedOn w:val="a"/>
    <w:uiPriority w:val="99"/>
    <w:rsid w:val="00FF4751"/>
    <w:pPr>
      <w:pBdr>
        <w:bottom w:val="single" w:sz="4" w:space="0" w:color="000000"/>
      </w:pBdr>
      <w:spacing w:before="100" w:beforeAutospacing="1" w:after="100" w:afterAutospacing="1"/>
      <w:jc w:val="center"/>
    </w:pPr>
    <w:rPr>
      <w:sz w:val="22"/>
      <w:szCs w:val="22"/>
      <w:lang w:val="uk-UA" w:eastAsia="uk-UA"/>
    </w:rPr>
  </w:style>
  <w:style w:type="paragraph" w:customStyle="1" w:styleId="xl118">
    <w:name w:val="xl118"/>
    <w:basedOn w:val="a"/>
    <w:uiPriority w:val="99"/>
    <w:rsid w:val="00FF4751"/>
    <w:pPr>
      <w:pBdr>
        <w:right w:val="single" w:sz="4" w:space="0" w:color="000000"/>
      </w:pBdr>
      <w:spacing w:before="100" w:beforeAutospacing="1" w:after="100" w:afterAutospacing="1"/>
    </w:pPr>
    <w:rPr>
      <w:sz w:val="22"/>
      <w:szCs w:val="22"/>
      <w:lang w:val="uk-UA" w:eastAsia="uk-UA"/>
    </w:rPr>
  </w:style>
  <w:style w:type="paragraph" w:customStyle="1" w:styleId="xl119">
    <w:name w:val="xl119"/>
    <w:basedOn w:val="a"/>
    <w:uiPriority w:val="99"/>
    <w:rsid w:val="00FF4751"/>
    <w:pPr>
      <w:pBdr>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20">
    <w:name w:val="xl120"/>
    <w:basedOn w:val="a"/>
    <w:uiPriority w:val="99"/>
    <w:rsid w:val="00FF4751"/>
    <w:pPr>
      <w:pBdr>
        <w:right w:val="single" w:sz="4" w:space="0" w:color="000000"/>
      </w:pBdr>
      <w:spacing w:before="100" w:beforeAutospacing="1" w:after="100" w:afterAutospacing="1"/>
    </w:pPr>
    <w:rPr>
      <w:sz w:val="22"/>
      <w:szCs w:val="22"/>
      <w:lang w:val="uk-UA" w:eastAsia="uk-UA"/>
    </w:rPr>
  </w:style>
  <w:style w:type="paragraph" w:customStyle="1" w:styleId="xl121">
    <w:name w:val="xl121"/>
    <w:basedOn w:val="a"/>
    <w:uiPriority w:val="99"/>
    <w:rsid w:val="00FF4751"/>
    <w:pPr>
      <w:pBdr>
        <w:bottom w:val="single" w:sz="4" w:space="0" w:color="000000"/>
        <w:right w:val="single" w:sz="4" w:space="0" w:color="000000"/>
      </w:pBdr>
      <w:spacing w:before="100" w:beforeAutospacing="1" w:after="100" w:afterAutospacing="1"/>
    </w:pPr>
    <w:rPr>
      <w:sz w:val="22"/>
      <w:szCs w:val="22"/>
      <w:lang w:val="uk-UA" w:eastAsia="uk-UA"/>
    </w:rPr>
  </w:style>
  <w:style w:type="paragraph" w:customStyle="1" w:styleId="xl122">
    <w:name w:val="xl122"/>
    <w:basedOn w:val="a"/>
    <w:uiPriority w:val="99"/>
    <w:rsid w:val="00FF4751"/>
    <w:pPr>
      <w:pBdr>
        <w:left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23">
    <w:name w:val="xl123"/>
    <w:basedOn w:val="a"/>
    <w:uiPriority w:val="99"/>
    <w:rsid w:val="00FF4751"/>
    <w:pPr>
      <w:pBdr>
        <w:left w:val="single" w:sz="4" w:space="0" w:color="000000"/>
        <w:bottom w:val="single" w:sz="4" w:space="0" w:color="000000"/>
      </w:pBdr>
      <w:spacing w:before="100" w:beforeAutospacing="1" w:after="100" w:afterAutospacing="1"/>
      <w:jc w:val="center"/>
    </w:pPr>
    <w:rPr>
      <w:sz w:val="22"/>
      <w:szCs w:val="22"/>
      <w:lang w:val="uk-UA" w:eastAsia="uk-UA"/>
    </w:rPr>
  </w:style>
  <w:style w:type="paragraph" w:customStyle="1" w:styleId="xl124">
    <w:name w:val="xl124"/>
    <w:basedOn w:val="a"/>
    <w:uiPriority w:val="99"/>
    <w:rsid w:val="00FF4751"/>
    <w:pPr>
      <w:pBdr>
        <w:bottom w:val="single" w:sz="4" w:space="0" w:color="000000"/>
        <w:right w:val="single" w:sz="4" w:space="0" w:color="000000"/>
      </w:pBdr>
      <w:spacing w:before="100" w:beforeAutospacing="1" w:after="100" w:afterAutospacing="1"/>
    </w:pPr>
    <w:rPr>
      <w:sz w:val="22"/>
      <w:szCs w:val="22"/>
      <w:lang w:val="uk-UA" w:eastAsia="uk-UA"/>
    </w:rPr>
  </w:style>
  <w:style w:type="paragraph" w:customStyle="1" w:styleId="xl125">
    <w:name w:val="xl125"/>
    <w:basedOn w:val="a"/>
    <w:uiPriority w:val="99"/>
    <w:rsid w:val="00FF4751"/>
    <w:pPr>
      <w:pBdr>
        <w:left w:val="single" w:sz="4" w:space="0" w:color="000000"/>
        <w:bottom w:val="single" w:sz="4" w:space="0" w:color="000000"/>
        <w:right w:val="single" w:sz="4" w:space="0" w:color="000000"/>
      </w:pBdr>
      <w:spacing w:before="100" w:beforeAutospacing="1" w:after="100" w:afterAutospacing="1"/>
      <w:textAlignment w:val="top"/>
    </w:pPr>
    <w:rPr>
      <w:sz w:val="22"/>
      <w:szCs w:val="22"/>
      <w:lang w:val="uk-UA" w:eastAsia="uk-UA"/>
    </w:rPr>
  </w:style>
  <w:style w:type="paragraph" w:customStyle="1" w:styleId="xl126">
    <w:name w:val="xl126"/>
    <w:basedOn w:val="a"/>
    <w:uiPriority w:val="99"/>
    <w:rsid w:val="00FF4751"/>
    <w:pPr>
      <w:pBdr>
        <w:right w:val="single" w:sz="4" w:space="0" w:color="000000"/>
      </w:pBdr>
      <w:spacing w:before="100" w:beforeAutospacing="1" w:after="100" w:afterAutospacing="1"/>
    </w:pPr>
    <w:rPr>
      <w:color w:val="FF0000"/>
      <w:sz w:val="22"/>
      <w:szCs w:val="22"/>
      <w:lang w:val="uk-UA" w:eastAsia="uk-UA"/>
    </w:rPr>
  </w:style>
  <w:style w:type="paragraph" w:customStyle="1" w:styleId="xl127">
    <w:name w:val="xl127"/>
    <w:basedOn w:val="a"/>
    <w:uiPriority w:val="99"/>
    <w:rsid w:val="00FF4751"/>
    <w:pPr>
      <w:pBdr>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28">
    <w:name w:val="xl128"/>
    <w:basedOn w:val="a"/>
    <w:uiPriority w:val="99"/>
    <w:rsid w:val="00FF4751"/>
    <w:pPr>
      <w:pBdr>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29">
    <w:name w:val="xl129"/>
    <w:basedOn w:val="a"/>
    <w:uiPriority w:val="99"/>
    <w:rsid w:val="00FF4751"/>
    <w:pPr>
      <w:pBdr>
        <w:right w:val="single" w:sz="4" w:space="0" w:color="000000"/>
      </w:pBdr>
      <w:spacing w:before="100" w:beforeAutospacing="1" w:after="100" w:afterAutospacing="1"/>
      <w:jc w:val="center"/>
    </w:pPr>
    <w:rPr>
      <w:sz w:val="22"/>
      <w:szCs w:val="22"/>
      <w:lang w:val="uk-UA" w:eastAsia="uk-UA"/>
    </w:rPr>
  </w:style>
  <w:style w:type="paragraph" w:customStyle="1" w:styleId="xl130">
    <w:name w:val="xl130"/>
    <w:basedOn w:val="a"/>
    <w:uiPriority w:val="99"/>
    <w:rsid w:val="00FF4751"/>
    <w:pPr>
      <w:pBdr>
        <w:bottom w:val="single" w:sz="4" w:space="0" w:color="000000"/>
        <w:right w:val="single" w:sz="4" w:space="0" w:color="000000"/>
      </w:pBdr>
      <w:spacing w:before="100" w:beforeAutospacing="1" w:after="100" w:afterAutospacing="1"/>
    </w:pPr>
    <w:rPr>
      <w:color w:val="FF0000"/>
      <w:sz w:val="22"/>
      <w:szCs w:val="22"/>
      <w:lang w:val="uk-UA" w:eastAsia="uk-UA"/>
    </w:rPr>
  </w:style>
  <w:style w:type="paragraph" w:customStyle="1" w:styleId="xl131">
    <w:name w:val="xl131"/>
    <w:basedOn w:val="a"/>
    <w:uiPriority w:val="99"/>
    <w:rsid w:val="00FF4751"/>
    <w:pPr>
      <w:pBdr>
        <w:left w:val="single" w:sz="4" w:space="0" w:color="000000"/>
        <w:right w:val="single" w:sz="4" w:space="0" w:color="000000"/>
      </w:pBdr>
      <w:spacing w:before="100" w:beforeAutospacing="1" w:after="100" w:afterAutospacing="1"/>
      <w:jc w:val="right"/>
    </w:pPr>
    <w:rPr>
      <w:b/>
      <w:bCs/>
      <w:sz w:val="22"/>
      <w:szCs w:val="22"/>
      <w:lang w:val="uk-UA" w:eastAsia="uk-UA"/>
    </w:rPr>
  </w:style>
  <w:style w:type="paragraph" w:customStyle="1" w:styleId="xl132">
    <w:name w:val="xl132"/>
    <w:basedOn w:val="a"/>
    <w:uiPriority w:val="99"/>
    <w:rsid w:val="00FF4751"/>
    <w:pPr>
      <w:pBdr>
        <w:left w:val="single" w:sz="4" w:space="0" w:color="000000"/>
        <w:right w:val="single" w:sz="4" w:space="0" w:color="000000"/>
      </w:pBdr>
      <w:spacing w:before="100" w:beforeAutospacing="1" w:after="100" w:afterAutospacing="1"/>
      <w:jc w:val="center"/>
    </w:pPr>
    <w:rPr>
      <w:b/>
      <w:bCs/>
      <w:sz w:val="22"/>
      <w:szCs w:val="22"/>
      <w:lang w:val="uk-UA" w:eastAsia="uk-UA"/>
    </w:rPr>
  </w:style>
  <w:style w:type="paragraph" w:customStyle="1" w:styleId="xl133">
    <w:name w:val="xl133"/>
    <w:basedOn w:val="a"/>
    <w:uiPriority w:val="99"/>
    <w:rsid w:val="00FF4751"/>
    <w:pPr>
      <w:pBdr>
        <w:right w:val="single" w:sz="4" w:space="0" w:color="000000"/>
      </w:pBdr>
      <w:spacing w:before="100" w:beforeAutospacing="1" w:after="100" w:afterAutospacing="1"/>
      <w:jc w:val="center"/>
    </w:pPr>
    <w:rPr>
      <w:b/>
      <w:bCs/>
      <w:sz w:val="22"/>
      <w:szCs w:val="22"/>
      <w:lang w:val="uk-UA" w:eastAsia="uk-UA"/>
    </w:rPr>
  </w:style>
  <w:style w:type="paragraph" w:customStyle="1" w:styleId="xl134">
    <w:name w:val="xl134"/>
    <w:basedOn w:val="a"/>
    <w:uiPriority w:val="99"/>
    <w:rsid w:val="00FF4751"/>
    <w:pPr>
      <w:spacing w:before="100" w:beforeAutospacing="1" w:after="100" w:afterAutospacing="1"/>
      <w:jc w:val="center"/>
    </w:pPr>
    <w:rPr>
      <w:b/>
      <w:bCs/>
      <w:sz w:val="22"/>
      <w:szCs w:val="22"/>
      <w:lang w:val="uk-UA" w:eastAsia="uk-UA"/>
    </w:rPr>
  </w:style>
  <w:style w:type="paragraph" w:customStyle="1" w:styleId="xl135">
    <w:name w:val="xl135"/>
    <w:basedOn w:val="a"/>
    <w:uiPriority w:val="99"/>
    <w:rsid w:val="00FF4751"/>
    <w:pPr>
      <w:spacing w:before="100" w:beforeAutospacing="1" w:after="100" w:afterAutospacing="1"/>
      <w:jc w:val="right"/>
    </w:pPr>
    <w:rPr>
      <w:b/>
      <w:bCs/>
      <w:sz w:val="22"/>
      <w:szCs w:val="22"/>
      <w:lang w:val="uk-UA" w:eastAsia="uk-UA"/>
    </w:rPr>
  </w:style>
  <w:style w:type="paragraph" w:customStyle="1" w:styleId="xl136">
    <w:name w:val="xl136"/>
    <w:basedOn w:val="a"/>
    <w:uiPriority w:val="99"/>
    <w:rsid w:val="00FF4751"/>
    <w:pPr>
      <w:pBdr>
        <w:left w:val="single" w:sz="4" w:space="0" w:color="000000"/>
        <w:right w:val="single" w:sz="4" w:space="0" w:color="000000"/>
      </w:pBdr>
      <w:spacing w:before="100" w:beforeAutospacing="1" w:after="100" w:afterAutospacing="1"/>
      <w:jc w:val="center"/>
    </w:pPr>
    <w:rPr>
      <w:b/>
      <w:bCs/>
      <w:sz w:val="22"/>
      <w:szCs w:val="22"/>
      <w:lang w:val="uk-UA" w:eastAsia="uk-UA"/>
    </w:rPr>
  </w:style>
  <w:style w:type="paragraph" w:customStyle="1" w:styleId="xl137">
    <w:name w:val="xl137"/>
    <w:basedOn w:val="a"/>
    <w:uiPriority w:val="99"/>
    <w:rsid w:val="00FF4751"/>
    <w:pPr>
      <w:pBdr>
        <w:left w:val="single" w:sz="4" w:space="0" w:color="000000"/>
        <w:right w:val="single" w:sz="4" w:space="0" w:color="000000"/>
      </w:pBdr>
      <w:spacing w:before="100" w:beforeAutospacing="1" w:after="100" w:afterAutospacing="1"/>
      <w:jc w:val="center"/>
    </w:pPr>
    <w:rPr>
      <w:b/>
      <w:bCs/>
      <w:sz w:val="22"/>
      <w:szCs w:val="22"/>
      <w:lang w:val="uk-UA" w:eastAsia="uk-UA"/>
    </w:rPr>
  </w:style>
  <w:style w:type="paragraph" w:customStyle="1" w:styleId="xl138">
    <w:name w:val="xl138"/>
    <w:basedOn w:val="a"/>
    <w:uiPriority w:val="99"/>
    <w:rsid w:val="00FF4751"/>
    <w:pPr>
      <w:spacing w:before="100" w:beforeAutospacing="1" w:after="100" w:afterAutospacing="1"/>
      <w:jc w:val="center"/>
    </w:pPr>
    <w:rPr>
      <w:b/>
      <w:bCs/>
      <w:i/>
      <w:iCs/>
      <w:sz w:val="22"/>
      <w:szCs w:val="22"/>
      <w:lang w:val="uk-UA" w:eastAsia="uk-UA"/>
    </w:rPr>
  </w:style>
  <w:style w:type="paragraph" w:customStyle="1" w:styleId="xl139">
    <w:name w:val="xl139"/>
    <w:basedOn w:val="a"/>
    <w:uiPriority w:val="99"/>
    <w:rsid w:val="00FF4751"/>
    <w:pPr>
      <w:pBdr>
        <w:top w:val="single" w:sz="4" w:space="0" w:color="000000"/>
        <w:bottom w:val="single" w:sz="4" w:space="0" w:color="000000"/>
        <w:right w:val="single" w:sz="4" w:space="0" w:color="000000"/>
      </w:pBdr>
      <w:spacing w:before="100" w:beforeAutospacing="1" w:after="100" w:afterAutospacing="1"/>
      <w:jc w:val="center"/>
      <w:textAlignment w:val="center"/>
    </w:pPr>
    <w:rPr>
      <w:sz w:val="22"/>
      <w:szCs w:val="22"/>
      <w:lang w:val="uk-UA" w:eastAsia="uk-UA"/>
    </w:rPr>
  </w:style>
  <w:style w:type="paragraph" w:customStyle="1" w:styleId="xl140">
    <w:name w:val="xl140"/>
    <w:basedOn w:val="a"/>
    <w:uiPriority w:val="99"/>
    <w:rsid w:val="00FF475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2"/>
      <w:szCs w:val="22"/>
      <w:lang w:val="uk-UA" w:eastAsia="uk-UA"/>
    </w:rPr>
  </w:style>
  <w:style w:type="paragraph" w:customStyle="1" w:styleId="xl141">
    <w:name w:val="xl141"/>
    <w:basedOn w:val="a"/>
    <w:uiPriority w:val="99"/>
    <w:rsid w:val="00FF475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2"/>
      <w:szCs w:val="22"/>
      <w:lang w:val="uk-UA" w:eastAsia="uk-UA"/>
    </w:rPr>
  </w:style>
  <w:style w:type="paragraph" w:customStyle="1" w:styleId="xl142">
    <w:name w:val="xl142"/>
    <w:basedOn w:val="a"/>
    <w:uiPriority w:val="99"/>
    <w:rsid w:val="00FF4751"/>
    <w:pPr>
      <w:pBdr>
        <w:top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styleId="aff">
    <w:name w:val="Document Map"/>
    <w:basedOn w:val="a"/>
    <w:link w:val="aff0"/>
    <w:uiPriority w:val="99"/>
    <w:semiHidden/>
    <w:unhideWhenUsed/>
    <w:rsid w:val="00F96D25"/>
    <w:rPr>
      <w:rFonts w:ascii="Tahoma" w:hAnsi="Tahoma" w:cs="Tahoma"/>
      <w:sz w:val="16"/>
      <w:szCs w:val="16"/>
    </w:rPr>
  </w:style>
  <w:style w:type="character" w:customStyle="1" w:styleId="aff0">
    <w:name w:val="Схема документа Знак"/>
    <w:basedOn w:val="a0"/>
    <w:link w:val="aff"/>
    <w:uiPriority w:val="99"/>
    <w:semiHidden/>
    <w:rsid w:val="00F96D25"/>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251741741">
      <w:bodyDiv w:val="1"/>
      <w:marLeft w:val="0"/>
      <w:marRight w:val="0"/>
      <w:marTop w:val="0"/>
      <w:marBottom w:val="0"/>
      <w:divBdr>
        <w:top w:val="none" w:sz="0" w:space="0" w:color="auto"/>
        <w:left w:val="none" w:sz="0" w:space="0" w:color="auto"/>
        <w:bottom w:val="none" w:sz="0" w:space="0" w:color="auto"/>
        <w:right w:val="none" w:sz="0" w:space="0" w:color="auto"/>
      </w:divBdr>
    </w:div>
    <w:div w:id="276177032">
      <w:bodyDiv w:val="1"/>
      <w:marLeft w:val="0"/>
      <w:marRight w:val="0"/>
      <w:marTop w:val="0"/>
      <w:marBottom w:val="0"/>
      <w:divBdr>
        <w:top w:val="none" w:sz="0" w:space="0" w:color="auto"/>
        <w:left w:val="none" w:sz="0" w:space="0" w:color="auto"/>
        <w:bottom w:val="none" w:sz="0" w:space="0" w:color="auto"/>
        <w:right w:val="none" w:sz="0" w:space="0" w:color="auto"/>
      </w:divBdr>
    </w:div>
    <w:div w:id="285091002">
      <w:bodyDiv w:val="1"/>
      <w:marLeft w:val="0"/>
      <w:marRight w:val="0"/>
      <w:marTop w:val="0"/>
      <w:marBottom w:val="0"/>
      <w:divBdr>
        <w:top w:val="none" w:sz="0" w:space="0" w:color="auto"/>
        <w:left w:val="none" w:sz="0" w:space="0" w:color="auto"/>
        <w:bottom w:val="none" w:sz="0" w:space="0" w:color="auto"/>
        <w:right w:val="none" w:sz="0" w:space="0" w:color="auto"/>
      </w:divBdr>
    </w:div>
    <w:div w:id="311755134">
      <w:bodyDiv w:val="1"/>
      <w:marLeft w:val="0"/>
      <w:marRight w:val="0"/>
      <w:marTop w:val="0"/>
      <w:marBottom w:val="0"/>
      <w:divBdr>
        <w:top w:val="none" w:sz="0" w:space="0" w:color="auto"/>
        <w:left w:val="none" w:sz="0" w:space="0" w:color="auto"/>
        <w:bottom w:val="none" w:sz="0" w:space="0" w:color="auto"/>
        <w:right w:val="none" w:sz="0" w:space="0" w:color="auto"/>
      </w:divBdr>
    </w:div>
    <w:div w:id="399325718">
      <w:bodyDiv w:val="1"/>
      <w:marLeft w:val="0"/>
      <w:marRight w:val="0"/>
      <w:marTop w:val="0"/>
      <w:marBottom w:val="0"/>
      <w:divBdr>
        <w:top w:val="none" w:sz="0" w:space="0" w:color="auto"/>
        <w:left w:val="none" w:sz="0" w:space="0" w:color="auto"/>
        <w:bottom w:val="none" w:sz="0" w:space="0" w:color="auto"/>
        <w:right w:val="none" w:sz="0" w:space="0" w:color="auto"/>
      </w:divBdr>
    </w:div>
    <w:div w:id="507410879">
      <w:bodyDiv w:val="1"/>
      <w:marLeft w:val="0"/>
      <w:marRight w:val="0"/>
      <w:marTop w:val="0"/>
      <w:marBottom w:val="0"/>
      <w:divBdr>
        <w:top w:val="none" w:sz="0" w:space="0" w:color="auto"/>
        <w:left w:val="none" w:sz="0" w:space="0" w:color="auto"/>
        <w:bottom w:val="none" w:sz="0" w:space="0" w:color="auto"/>
        <w:right w:val="none" w:sz="0" w:space="0" w:color="auto"/>
      </w:divBdr>
    </w:div>
    <w:div w:id="555820215">
      <w:bodyDiv w:val="1"/>
      <w:marLeft w:val="0"/>
      <w:marRight w:val="0"/>
      <w:marTop w:val="0"/>
      <w:marBottom w:val="0"/>
      <w:divBdr>
        <w:top w:val="none" w:sz="0" w:space="0" w:color="auto"/>
        <w:left w:val="none" w:sz="0" w:space="0" w:color="auto"/>
        <w:bottom w:val="none" w:sz="0" w:space="0" w:color="auto"/>
        <w:right w:val="none" w:sz="0" w:space="0" w:color="auto"/>
      </w:divBdr>
    </w:div>
    <w:div w:id="563108940">
      <w:bodyDiv w:val="1"/>
      <w:marLeft w:val="0"/>
      <w:marRight w:val="0"/>
      <w:marTop w:val="0"/>
      <w:marBottom w:val="0"/>
      <w:divBdr>
        <w:top w:val="none" w:sz="0" w:space="0" w:color="auto"/>
        <w:left w:val="none" w:sz="0" w:space="0" w:color="auto"/>
        <w:bottom w:val="none" w:sz="0" w:space="0" w:color="auto"/>
        <w:right w:val="none" w:sz="0" w:space="0" w:color="auto"/>
      </w:divBdr>
    </w:div>
    <w:div w:id="585067360">
      <w:bodyDiv w:val="1"/>
      <w:marLeft w:val="0"/>
      <w:marRight w:val="0"/>
      <w:marTop w:val="0"/>
      <w:marBottom w:val="0"/>
      <w:divBdr>
        <w:top w:val="none" w:sz="0" w:space="0" w:color="auto"/>
        <w:left w:val="none" w:sz="0" w:space="0" w:color="auto"/>
        <w:bottom w:val="none" w:sz="0" w:space="0" w:color="auto"/>
        <w:right w:val="none" w:sz="0" w:space="0" w:color="auto"/>
      </w:divBdr>
    </w:div>
    <w:div w:id="610208913">
      <w:bodyDiv w:val="1"/>
      <w:marLeft w:val="0"/>
      <w:marRight w:val="0"/>
      <w:marTop w:val="0"/>
      <w:marBottom w:val="0"/>
      <w:divBdr>
        <w:top w:val="none" w:sz="0" w:space="0" w:color="auto"/>
        <w:left w:val="none" w:sz="0" w:space="0" w:color="auto"/>
        <w:bottom w:val="none" w:sz="0" w:space="0" w:color="auto"/>
        <w:right w:val="none" w:sz="0" w:space="0" w:color="auto"/>
      </w:divBdr>
    </w:div>
    <w:div w:id="611936393">
      <w:bodyDiv w:val="1"/>
      <w:marLeft w:val="0"/>
      <w:marRight w:val="0"/>
      <w:marTop w:val="0"/>
      <w:marBottom w:val="0"/>
      <w:divBdr>
        <w:top w:val="none" w:sz="0" w:space="0" w:color="auto"/>
        <w:left w:val="none" w:sz="0" w:space="0" w:color="auto"/>
        <w:bottom w:val="none" w:sz="0" w:space="0" w:color="auto"/>
        <w:right w:val="none" w:sz="0" w:space="0" w:color="auto"/>
      </w:divBdr>
    </w:div>
    <w:div w:id="658340178">
      <w:bodyDiv w:val="1"/>
      <w:marLeft w:val="0"/>
      <w:marRight w:val="0"/>
      <w:marTop w:val="0"/>
      <w:marBottom w:val="0"/>
      <w:divBdr>
        <w:top w:val="none" w:sz="0" w:space="0" w:color="auto"/>
        <w:left w:val="none" w:sz="0" w:space="0" w:color="auto"/>
        <w:bottom w:val="none" w:sz="0" w:space="0" w:color="auto"/>
        <w:right w:val="none" w:sz="0" w:space="0" w:color="auto"/>
      </w:divBdr>
    </w:div>
    <w:div w:id="659893059">
      <w:bodyDiv w:val="1"/>
      <w:marLeft w:val="0"/>
      <w:marRight w:val="0"/>
      <w:marTop w:val="0"/>
      <w:marBottom w:val="0"/>
      <w:divBdr>
        <w:top w:val="none" w:sz="0" w:space="0" w:color="auto"/>
        <w:left w:val="none" w:sz="0" w:space="0" w:color="auto"/>
        <w:bottom w:val="none" w:sz="0" w:space="0" w:color="auto"/>
        <w:right w:val="none" w:sz="0" w:space="0" w:color="auto"/>
      </w:divBdr>
    </w:div>
    <w:div w:id="764888407">
      <w:bodyDiv w:val="1"/>
      <w:marLeft w:val="0"/>
      <w:marRight w:val="0"/>
      <w:marTop w:val="0"/>
      <w:marBottom w:val="0"/>
      <w:divBdr>
        <w:top w:val="none" w:sz="0" w:space="0" w:color="auto"/>
        <w:left w:val="none" w:sz="0" w:space="0" w:color="auto"/>
        <w:bottom w:val="none" w:sz="0" w:space="0" w:color="auto"/>
        <w:right w:val="none" w:sz="0" w:space="0" w:color="auto"/>
      </w:divBdr>
    </w:div>
    <w:div w:id="766462967">
      <w:bodyDiv w:val="1"/>
      <w:marLeft w:val="0"/>
      <w:marRight w:val="0"/>
      <w:marTop w:val="0"/>
      <w:marBottom w:val="0"/>
      <w:divBdr>
        <w:top w:val="none" w:sz="0" w:space="0" w:color="auto"/>
        <w:left w:val="none" w:sz="0" w:space="0" w:color="auto"/>
        <w:bottom w:val="none" w:sz="0" w:space="0" w:color="auto"/>
        <w:right w:val="none" w:sz="0" w:space="0" w:color="auto"/>
      </w:divBdr>
    </w:div>
    <w:div w:id="796022824">
      <w:bodyDiv w:val="1"/>
      <w:marLeft w:val="0"/>
      <w:marRight w:val="0"/>
      <w:marTop w:val="0"/>
      <w:marBottom w:val="0"/>
      <w:divBdr>
        <w:top w:val="none" w:sz="0" w:space="0" w:color="auto"/>
        <w:left w:val="none" w:sz="0" w:space="0" w:color="auto"/>
        <w:bottom w:val="none" w:sz="0" w:space="0" w:color="auto"/>
        <w:right w:val="none" w:sz="0" w:space="0" w:color="auto"/>
      </w:divBdr>
    </w:div>
    <w:div w:id="802692385">
      <w:bodyDiv w:val="1"/>
      <w:marLeft w:val="0"/>
      <w:marRight w:val="0"/>
      <w:marTop w:val="0"/>
      <w:marBottom w:val="0"/>
      <w:divBdr>
        <w:top w:val="none" w:sz="0" w:space="0" w:color="auto"/>
        <w:left w:val="none" w:sz="0" w:space="0" w:color="auto"/>
        <w:bottom w:val="none" w:sz="0" w:space="0" w:color="auto"/>
        <w:right w:val="none" w:sz="0" w:space="0" w:color="auto"/>
      </w:divBdr>
    </w:div>
    <w:div w:id="881677382">
      <w:bodyDiv w:val="1"/>
      <w:marLeft w:val="0"/>
      <w:marRight w:val="0"/>
      <w:marTop w:val="0"/>
      <w:marBottom w:val="0"/>
      <w:divBdr>
        <w:top w:val="none" w:sz="0" w:space="0" w:color="auto"/>
        <w:left w:val="none" w:sz="0" w:space="0" w:color="auto"/>
        <w:bottom w:val="none" w:sz="0" w:space="0" w:color="auto"/>
        <w:right w:val="none" w:sz="0" w:space="0" w:color="auto"/>
      </w:divBdr>
    </w:div>
    <w:div w:id="888541572">
      <w:bodyDiv w:val="1"/>
      <w:marLeft w:val="0"/>
      <w:marRight w:val="0"/>
      <w:marTop w:val="0"/>
      <w:marBottom w:val="0"/>
      <w:divBdr>
        <w:top w:val="none" w:sz="0" w:space="0" w:color="auto"/>
        <w:left w:val="none" w:sz="0" w:space="0" w:color="auto"/>
        <w:bottom w:val="none" w:sz="0" w:space="0" w:color="auto"/>
        <w:right w:val="none" w:sz="0" w:space="0" w:color="auto"/>
      </w:divBdr>
    </w:div>
    <w:div w:id="1010526865">
      <w:bodyDiv w:val="1"/>
      <w:marLeft w:val="0"/>
      <w:marRight w:val="0"/>
      <w:marTop w:val="0"/>
      <w:marBottom w:val="0"/>
      <w:divBdr>
        <w:top w:val="none" w:sz="0" w:space="0" w:color="auto"/>
        <w:left w:val="none" w:sz="0" w:space="0" w:color="auto"/>
        <w:bottom w:val="none" w:sz="0" w:space="0" w:color="auto"/>
        <w:right w:val="none" w:sz="0" w:space="0" w:color="auto"/>
      </w:divBdr>
    </w:div>
    <w:div w:id="1053886152">
      <w:bodyDiv w:val="1"/>
      <w:marLeft w:val="0"/>
      <w:marRight w:val="0"/>
      <w:marTop w:val="0"/>
      <w:marBottom w:val="0"/>
      <w:divBdr>
        <w:top w:val="none" w:sz="0" w:space="0" w:color="auto"/>
        <w:left w:val="none" w:sz="0" w:space="0" w:color="auto"/>
        <w:bottom w:val="none" w:sz="0" w:space="0" w:color="auto"/>
        <w:right w:val="none" w:sz="0" w:space="0" w:color="auto"/>
      </w:divBdr>
    </w:div>
    <w:div w:id="1076438999">
      <w:bodyDiv w:val="1"/>
      <w:marLeft w:val="0"/>
      <w:marRight w:val="0"/>
      <w:marTop w:val="0"/>
      <w:marBottom w:val="0"/>
      <w:divBdr>
        <w:top w:val="none" w:sz="0" w:space="0" w:color="auto"/>
        <w:left w:val="none" w:sz="0" w:space="0" w:color="auto"/>
        <w:bottom w:val="none" w:sz="0" w:space="0" w:color="auto"/>
        <w:right w:val="none" w:sz="0" w:space="0" w:color="auto"/>
      </w:divBdr>
    </w:div>
    <w:div w:id="1111625094">
      <w:bodyDiv w:val="1"/>
      <w:marLeft w:val="0"/>
      <w:marRight w:val="0"/>
      <w:marTop w:val="0"/>
      <w:marBottom w:val="0"/>
      <w:divBdr>
        <w:top w:val="none" w:sz="0" w:space="0" w:color="auto"/>
        <w:left w:val="none" w:sz="0" w:space="0" w:color="auto"/>
        <w:bottom w:val="none" w:sz="0" w:space="0" w:color="auto"/>
        <w:right w:val="none" w:sz="0" w:space="0" w:color="auto"/>
      </w:divBdr>
    </w:div>
    <w:div w:id="1168448341">
      <w:bodyDiv w:val="1"/>
      <w:marLeft w:val="0"/>
      <w:marRight w:val="0"/>
      <w:marTop w:val="0"/>
      <w:marBottom w:val="0"/>
      <w:divBdr>
        <w:top w:val="none" w:sz="0" w:space="0" w:color="auto"/>
        <w:left w:val="none" w:sz="0" w:space="0" w:color="auto"/>
        <w:bottom w:val="none" w:sz="0" w:space="0" w:color="auto"/>
        <w:right w:val="none" w:sz="0" w:space="0" w:color="auto"/>
      </w:divBdr>
    </w:div>
    <w:div w:id="1285842601">
      <w:bodyDiv w:val="1"/>
      <w:marLeft w:val="0"/>
      <w:marRight w:val="0"/>
      <w:marTop w:val="0"/>
      <w:marBottom w:val="0"/>
      <w:divBdr>
        <w:top w:val="none" w:sz="0" w:space="0" w:color="auto"/>
        <w:left w:val="none" w:sz="0" w:space="0" w:color="auto"/>
        <w:bottom w:val="none" w:sz="0" w:space="0" w:color="auto"/>
        <w:right w:val="none" w:sz="0" w:space="0" w:color="auto"/>
      </w:divBdr>
    </w:div>
    <w:div w:id="1316303522">
      <w:bodyDiv w:val="1"/>
      <w:marLeft w:val="0"/>
      <w:marRight w:val="0"/>
      <w:marTop w:val="0"/>
      <w:marBottom w:val="0"/>
      <w:divBdr>
        <w:top w:val="none" w:sz="0" w:space="0" w:color="auto"/>
        <w:left w:val="none" w:sz="0" w:space="0" w:color="auto"/>
        <w:bottom w:val="none" w:sz="0" w:space="0" w:color="auto"/>
        <w:right w:val="none" w:sz="0" w:space="0" w:color="auto"/>
      </w:divBdr>
    </w:div>
    <w:div w:id="1531529385">
      <w:bodyDiv w:val="1"/>
      <w:marLeft w:val="0"/>
      <w:marRight w:val="0"/>
      <w:marTop w:val="0"/>
      <w:marBottom w:val="0"/>
      <w:divBdr>
        <w:top w:val="none" w:sz="0" w:space="0" w:color="auto"/>
        <w:left w:val="none" w:sz="0" w:space="0" w:color="auto"/>
        <w:bottom w:val="none" w:sz="0" w:space="0" w:color="auto"/>
        <w:right w:val="none" w:sz="0" w:space="0" w:color="auto"/>
      </w:divBdr>
    </w:div>
    <w:div w:id="1626933999">
      <w:bodyDiv w:val="1"/>
      <w:marLeft w:val="0"/>
      <w:marRight w:val="0"/>
      <w:marTop w:val="0"/>
      <w:marBottom w:val="0"/>
      <w:divBdr>
        <w:top w:val="none" w:sz="0" w:space="0" w:color="auto"/>
        <w:left w:val="none" w:sz="0" w:space="0" w:color="auto"/>
        <w:bottom w:val="none" w:sz="0" w:space="0" w:color="auto"/>
        <w:right w:val="none" w:sz="0" w:space="0" w:color="auto"/>
      </w:divBdr>
    </w:div>
    <w:div w:id="1629047450">
      <w:bodyDiv w:val="1"/>
      <w:marLeft w:val="0"/>
      <w:marRight w:val="0"/>
      <w:marTop w:val="0"/>
      <w:marBottom w:val="0"/>
      <w:divBdr>
        <w:top w:val="none" w:sz="0" w:space="0" w:color="auto"/>
        <w:left w:val="none" w:sz="0" w:space="0" w:color="auto"/>
        <w:bottom w:val="none" w:sz="0" w:space="0" w:color="auto"/>
        <w:right w:val="none" w:sz="0" w:space="0" w:color="auto"/>
      </w:divBdr>
    </w:div>
    <w:div w:id="1657995928">
      <w:bodyDiv w:val="1"/>
      <w:marLeft w:val="0"/>
      <w:marRight w:val="0"/>
      <w:marTop w:val="0"/>
      <w:marBottom w:val="0"/>
      <w:divBdr>
        <w:top w:val="none" w:sz="0" w:space="0" w:color="auto"/>
        <w:left w:val="none" w:sz="0" w:space="0" w:color="auto"/>
        <w:bottom w:val="none" w:sz="0" w:space="0" w:color="auto"/>
        <w:right w:val="none" w:sz="0" w:space="0" w:color="auto"/>
      </w:divBdr>
    </w:div>
    <w:div w:id="1696225218">
      <w:bodyDiv w:val="1"/>
      <w:marLeft w:val="0"/>
      <w:marRight w:val="0"/>
      <w:marTop w:val="0"/>
      <w:marBottom w:val="0"/>
      <w:divBdr>
        <w:top w:val="none" w:sz="0" w:space="0" w:color="auto"/>
        <w:left w:val="none" w:sz="0" w:space="0" w:color="auto"/>
        <w:bottom w:val="none" w:sz="0" w:space="0" w:color="auto"/>
        <w:right w:val="none" w:sz="0" w:space="0" w:color="auto"/>
      </w:divBdr>
    </w:div>
    <w:div w:id="1713192407">
      <w:bodyDiv w:val="1"/>
      <w:marLeft w:val="0"/>
      <w:marRight w:val="0"/>
      <w:marTop w:val="0"/>
      <w:marBottom w:val="0"/>
      <w:divBdr>
        <w:top w:val="none" w:sz="0" w:space="0" w:color="auto"/>
        <w:left w:val="none" w:sz="0" w:space="0" w:color="auto"/>
        <w:bottom w:val="none" w:sz="0" w:space="0" w:color="auto"/>
        <w:right w:val="none" w:sz="0" w:space="0" w:color="auto"/>
      </w:divBdr>
    </w:div>
    <w:div w:id="1718967247">
      <w:bodyDiv w:val="1"/>
      <w:marLeft w:val="0"/>
      <w:marRight w:val="0"/>
      <w:marTop w:val="0"/>
      <w:marBottom w:val="0"/>
      <w:divBdr>
        <w:top w:val="none" w:sz="0" w:space="0" w:color="auto"/>
        <w:left w:val="none" w:sz="0" w:space="0" w:color="auto"/>
        <w:bottom w:val="none" w:sz="0" w:space="0" w:color="auto"/>
        <w:right w:val="none" w:sz="0" w:space="0" w:color="auto"/>
      </w:divBdr>
    </w:div>
    <w:div w:id="1764836265">
      <w:bodyDiv w:val="1"/>
      <w:marLeft w:val="0"/>
      <w:marRight w:val="0"/>
      <w:marTop w:val="0"/>
      <w:marBottom w:val="0"/>
      <w:divBdr>
        <w:top w:val="none" w:sz="0" w:space="0" w:color="auto"/>
        <w:left w:val="none" w:sz="0" w:space="0" w:color="auto"/>
        <w:bottom w:val="none" w:sz="0" w:space="0" w:color="auto"/>
        <w:right w:val="none" w:sz="0" w:space="0" w:color="auto"/>
      </w:divBdr>
    </w:div>
    <w:div w:id="1771388875">
      <w:bodyDiv w:val="1"/>
      <w:marLeft w:val="0"/>
      <w:marRight w:val="0"/>
      <w:marTop w:val="0"/>
      <w:marBottom w:val="0"/>
      <w:divBdr>
        <w:top w:val="none" w:sz="0" w:space="0" w:color="auto"/>
        <w:left w:val="none" w:sz="0" w:space="0" w:color="auto"/>
        <w:bottom w:val="none" w:sz="0" w:space="0" w:color="auto"/>
        <w:right w:val="none" w:sz="0" w:space="0" w:color="auto"/>
      </w:divBdr>
    </w:div>
    <w:div w:id="1795561906">
      <w:bodyDiv w:val="1"/>
      <w:marLeft w:val="0"/>
      <w:marRight w:val="0"/>
      <w:marTop w:val="0"/>
      <w:marBottom w:val="0"/>
      <w:divBdr>
        <w:top w:val="none" w:sz="0" w:space="0" w:color="auto"/>
        <w:left w:val="none" w:sz="0" w:space="0" w:color="auto"/>
        <w:bottom w:val="none" w:sz="0" w:space="0" w:color="auto"/>
        <w:right w:val="none" w:sz="0" w:space="0" w:color="auto"/>
      </w:divBdr>
    </w:div>
    <w:div w:id="1839955911">
      <w:bodyDiv w:val="1"/>
      <w:marLeft w:val="0"/>
      <w:marRight w:val="0"/>
      <w:marTop w:val="0"/>
      <w:marBottom w:val="0"/>
      <w:divBdr>
        <w:top w:val="none" w:sz="0" w:space="0" w:color="auto"/>
        <w:left w:val="none" w:sz="0" w:space="0" w:color="auto"/>
        <w:bottom w:val="none" w:sz="0" w:space="0" w:color="auto"/>
        <w:right w:val="none" w:sz="0" w:space="0" w:color="auto"/>
      </w:divBdr>
    </w:div>
    <w:div w:id="1920207308">
      <w:bodyDiv w:val="1"/>
      <w:marLeft w:val="0"/>
      <w:marRight w:val="0"/>
      <w:marTop w:val="0"/>
      <w:marBottom w:val="0"/>
      <w:divBdr>
        <w:top w:val="none" w:sz="0" w:space="0" w:color="auto"/>
        <w:left w:val="none" w:sz="0" w:space="0" w:color="auto"/>
        <w:bottom w:val="none" w:sz="0" w:space="0" w:color="auto"/>
        <w:right w:val="none" w:sz="0" w:space="0" w:color="auto"/>
      </w:divBdr>
    </w:div>
    <w:div w:id="1944532131">
      <w:bodyDiv w:val="1"/>
      <w:marLeft w:val="0"/>
      <w:marRight w:val="0"/>
      <w:marTop w:val="0"/>
      <w:marBottom w:val="0"/>
      <w:divBdr>
        <w:top w:val="none" w:sz="0" w:space="0" w:color="auto"/>
        <w:left w:val="none" w:sz="0" w:space="0" w:color="auto"/>
        <w:bottom w:val="none" w:sz="0" w:space="0" w:color="auto"/>
        <w:right w:val="none" w:sz="0" w:space="0" w:color="auto"/>
      </w:divBdr>
    </w:div>
    <w:div w:id="1985545749">
      <w:bodyDiv w:val="1"/>
      <w:marLeft w:val="0"/>
      <w:marRight w:val="0"/>
      <w:marTop w:val="0"/>
      <w:marBottom w:val="0"/>
      <w:divBdr>
        <w:top w:val="none" w:sz="0" w:space="0" w:color="auto"/>
        <w:left w:val="none" w:sz="0" w:space="0" w:color="auto"/>
        <w:bottom w:val="none" w:sz="0" w:space="0" w:color="auto"/>
        <w:right w:val="none" w:sz="0" w:space="0" w:color="auto"/>
      </w:divBdr>
    </w:div>
    <w:div w:id="2014915894">
      <w:bodyDiv w:val="1"/>
      <w:marLeft w:val="0"/>
      <w:marRight w:val="0"/>
      <w:marTop w:val="0"/>
      <w:marBottom w:val="0"/>
      <w:divBdr>
        <w:top w:val="none" w:sz="0" w:space="0" w:color="auto"/>
        <w:left w:val="none" w:sz="0" w:space="0" w:color="auto"/>
        <w:bottom w:val="none" w:sz="0" w:space="0" w:color="auto"/>
        <w:right w:val="none" w:sz="0" w:space="0" w:color="auto"/>
      </w:divBdr>
    </w:div>
    <w:div w:id="2046446121">
      <w:bodyDiv w:val="1"/>
      <w:marLeft w:val="0"/>
      <w:marRight w:val="0"/>
      <w:marTop w:val="0"/>
      <w:marBottom w:val="0"/>
      <w:divBdr>
        <w:top w:val="none" w:sz="0" w:space="0" w:color="auto"/>
        <w:left w:val="none" w:sz="0" w:space="0" w:color="auto"/>
        <w:bottom w:val="none" w:sz="0" w:space="0" w:color="auto"/>
        <w:right w:val="none" w:sz="0" w:space="0" w:color="auto"/>
      </w:divBdr>
    </w:div>
    <w:div w:id="2067683598">
      <w:bodyDiv w:val="1"/>
      <w:marLeft w:val="0"/>
      <w:marRight w:val="0"/>
      <w:marTop w:val="0"/>
      <w:marBottom w:val="0"/>
      <w:divBdr>
        <w:top w:val="none" w:sz="0" w:space="0" w:color="auto"/>
        <w:left w:val="none" w:sz="0" w:space="0" w:color="auto"/>
        <w:bottom w:val="none" w:sz="0" w:space="0" w:color="auto"/>
        <w:right w:val="none" w:sz="0" w:space="0" w:color="auto"/>
      </w:divBdr>
    </w:div>
    <w:div w:id="2075426498">
      <w:bodyDiv w:val="1"/>
      <w:marLeft w:val="0"/>
      <w:marRight w:val="0"/>
      <w:marTop w:val="0"/>
      <w:marBottom w:val="0"/>
      <w:divBdr>
        <w:top w:val="none" w:sz="0" w:space="0" w:color="auto"/>
        <w:left w:val="none" w:sz="0" w:space="0" w:color="auto"/>
        <w:bottom w:val="none" w:sz="0" w:space="0" w:color="auto"/>
        <w:right w:val="none" w:sz="0" w:space="0" w:color="auto"/>
      </w:divBdr>
    </w:div>
    <w:div w:id="2095860629">
      <w:bodyDiv w:val="1"/>
      <w:marLeft w:val="0"/>
      <w:marRight w:val="0"/>
      <w:marTop w:val="0"/>
      <w:marBottom w:val="0"/>
      <w:divBdr>
        <w:top w:val="none" w:sz="0" w:space="0" w:color="auto"/>
        <w:left w:val="none" w:sz="0" w:space="0" w:color="auto"/>
        <w:bottom w:val="none" w:sz="0" w:space="0" w:color="auto"/>
        <w:right w:val="none" w:sz="0" w:space="0" w:color="auto"/>
      </w:divBdr>
    </w:div>
    <w:div w:id="2132937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zakon0.rada.gov.ua/laws/show/z0893-16"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zakon0.rada.gov.ua/laws/show/755-15/paran429"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zakon0.rada.gov.ua/laws/show/417-19/paran110"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zakon0.rada.gov.ua/laws/show/z0893-16"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EB5B53-AFFE-47F7-B6B2-7CFC4DEA4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65</Pages>
  <Words>17834</Words>
  <Characters>101660</Characters>
  <Application>Microsoft Office Word</Application>
  <DocSecurity>0</DocSecurity>
  <Lines>847</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Anatoliy</cp:lastModifiedBy>
  <cp:revision>106</cp:revision>
  <cp:lastPrinted>2017-10-03T07:25:00Z</cp:lastPrinted>
  <dcterms:created xsi:type="dcterms:W3CDTF">2017-09-13T05:58:00Z</dcterms:created>
  <dcterms:modified xsi:type="dcterms:W3CDTF">2017-10-03T07:47:00Z</dcterms:modified>
</cp:coreProperties>
</file>