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r w:rsidRPr="009F6935">
        <w:rPr>
          <w:rFonts w:ascii="Times New Roman" w:hAnsi="Times New Roman"/>
          <w:noProof/>
          <w:sz w:val="24"/>
          <w:szCs w:val="24"/>
          <w:lang w:val="ru-RU" w:eastAsia="ru-RU"/>
        </w:rPr>
        <w:drawing>
          <wp:inline distT="0" distB="0" distL="0" distR="0">
            <wp:extent cx="1143000" cy="603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r w:rsidRPr="009F6935">
        <w:rPr>
          <w:rFonts w:ascii="Times New Roman" w:hAnsi="Times New Roman"/>
          <w:sz w:val="24"/>
          <w:szCs w:val="24"/>
        </w:rPr>
        <w:t>ЛЬВІВСЬКА  ОБЛАСТЬ</w:t>
      </w: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r w:rsidRPr="009F6935">
        <w:rPr>
          <w:rFonts w:ascii="Times New Roman" w:hAnsi="Times New Roman"/>
          <w:b/>
          <w:sz w:val="24"/>
          <w:szCs w:val="24"/>
        </w:rPr>
        <w:t>НОВОРОЗДІЛЬСЬКА  МІСЬКА  РАДА</w:t>
      </w: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r w:rsidRPr="009F6935">
        <w:rPr>
          <w:rFonts w:ascii="Times New Roman" w:hAnsi="Times New Roman"/>
          <w:b/>
          <w:sz w:val="24"/>
          <w:szCs w:val="24"/>
        </w:rPr>
        <w:t>ВИКОНАВЧИЙ  КОМІТЕТ</w:t>
      </w: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5951C5" w:rsidRPr="009F6935" w:rsidRDefault="00A57448" w:rsidP="005951C5">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9F6935">
        <w:rPr>
          <w:rFonts w:ascii="Times New Roman" w:hAnsi="Times New Roman"/>
          <w:b/>
          <w:sz w:val="24"/>
          <w:szCs w:val="24"/>
        </w:rPr>
        <w:t>ПРОТОКОЛ № 7</w:t>
      </w: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9F6935">
        <w:rPr>
          <w:rFonts w:ascii="Times New Roman" w:hAnsi="Times New Roman"/>
          <w:b/>
          <w:sz w:val="24"/>
          <w:szCs w:val="24"/>
        </w:rPr>
        <w:t>засідання виконавчого комітету</w:t>
      </w: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5951C5" w:rsidRPr="00C01559" w:rsidRDefault="005951C5" w:rsidP="005951C5">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hAnsi="Times New Roman"/>
          <w:b/>
          <w:spacing w:val="30"/>
          <w:sz w:val="24"/>
          <w:szCs w:val="24"/>
        </w:rPr>
      </w:pPr>
      <w:r w:rsidRPr="009F6935">
        <w:rPr>
          <w:rFonts w:ascii="Times New Roman" w:hAnsi="Times New Roman"/>
          <w:b/>
          <w:color w:val="FF0000"/>
          <w:sz w:val="24"/>
          <w:szCs w:val="24"/>
        </w:rPr>
        <w:t xml:space="preserve">               </w:t>
      </w:r>
      <w:r w:rsidRPr="009F6935">
        <w:rPr>
          <w:rFonts w:ascii="Times New Roman" w:hAnsi="Times New Roman"/>
          <w:b/>
          <w:color w:val="FF0000"/>
          <w:sz w:val="24"/>
          <w:szCs w:val="24"/>
        </w:rPr>
        <w:tab/>
      </w:r>
      <w:r w:rsidRPr="009F6935">
        <w:rPr>
          <w:rFonts w:ascii="Times New Roman" w:hAnsi="Times New Roman"/>
          <w:b/>
          <w:color w:val="FF0000"/>
          <w:sz w:val="24"/>
          <w:szCs w:val="24"/>
        </w:rPr>
        <w:tab/>
      </w:r>
      <w:r w:rsidRPr="009F6935">
        <w:rPr>
          <w:rFonts w:ascii="Times New Roman" w:hAnsi="Times New Roman"/>
          <w:b/>
          <w:color w:val="FF0000"/>
          <w:sz w:val="24"/>
          <w:szCs w:val="24"/>
        </w:rPr>
        <w:tab/>
      </w:r>
      <w:r w:rsidRPr="00C01559">
        <w:rPr>
          <w:rFonts w:ascii="Times New Roman" w:hAnsi="Times New Roman"/>
          <w:b/>
          <w:sz w:val="24"/>
          <w:szCs w:val="24"/>
        </w:rPr>
        <w:tab/>
      </w:r>
      <w:r w:rsidR="00A57448" w:rsidRPr="00C01559">
        <w:rPr>
          <w:rFonts w:ascii="Times New Roman" w:hAnsi="Times New Roman"/>
          <w:b/>
          <w:sz w:val="24"/>
          <w:szCs w:val="24"/>
        </w:rPr>
        <w:t xml:space="preserve"> від  19 травня</w:t>
      </w:r>
      <w:r w:rsidRPr="00C01559">
        <w:rPr>
          <w:rFonts w:ascii="Times New Roman" w:hAnsi="Times New Roman"/>
          <w:b/>
          <w:sz w:val="24"/>
          <w:szCs w:val="24"/>
        </w:rPr>
        <w:t xml:space="preserve">  2015 року</w:t>
      </w:r>
    </w:p>
    <w:p w:rsidR="005951C5" w:rsidRPr="00C01559" w:rsidRDefault="005951C5" w:rsidP="005951C5">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b/>
          <w:caps/>
          <w:spacing w:val="30"/>
          <w:sz w:val="24"/>
          <w:szCs w:val="24"/>
        </w:rPr>
      </w:pPr>
      <w:r w:rsidRPr="00C01559">
        <w:rPr>
          <w:rFonts w:ascii="Times New Roman" w:hAnsi="Times New Roman"/>
          <w:b/>
          <w:caps/>
          <w:spacing w:val="30"/>
          <w:sz w:val="24"/>
          <w:szCs w:val="24"/>
        </w:rPr>
        <w:tab/>
      </w:r>
      <w:r w:rsidRPr="00C01559">
        <w:rPr>
          <w:rFonts w:ascii="Times New Roman" w:hAnsi="Times New Roman"/>
          <w:b/>
          <w:caps/>
          <w:spacing w:val="30"/>
          <w:sz w:val="24"/>
          <w:szCs w:val="24"/>
        </w:rPr>
        <w:tab/>
      </w:r>
      <w:r w:rsidRPr="00C01559">
        <w:rPr>
          <w:rFonts w:ascii="Times New Roman" w:hAnsi="Times New Roman"/>
          <w:b/>
          <w:caps/>
          <w:spacing w:val="30"/>
          <w:sz w:val="24"/>
          <w:szCs w:val="24"/>
        </w:rPr>
        <w:tab/>
      </w:r>
      <w:r w:rsidRPr="00C01559">
        <w:rPr>
          <w:rFonts w:ascii="Times New Roman" w:hAnsi="Times New Roman"/>
          <w:b/>
          <w:caps/>
          <w:spacing w:val="30"/>
          <w:sz w:val="24"/>
          <w:szCs w:val="24"/>
        </w:rPr>
        <w:tab/>
      </w:r>
      <w:r w:rsidRPr="00C01559">
        <w:rPr>
          <w:rFonts w:ascii="Times New Roman" w:hAnsi="Times New Roman"/>
          <w:b/>
          <w:caps/>
          <w:spacing w:val="30"/>
          <w:sz w:val="24"/>
          <w:szCs w:val="24"/>
        </w:rPr>
        <w:tab/>
        <w:t xml:space="preserve">          </w:t>
      </w:r>
      <w:r w:rsidRPr="00C01559">
        <w:rPr>
          <w:rFonts w:ascii="Times New Roman" w:hAnsi="Times New Roman"/>
          <w:b/>
          <w:caps/>
          <w:spacing w:val="30"/>
          <w:sz w:val="24"/>
          <w:szCs w:val="24"/>
        </w:rPr>
        <w:tab/>
        <w:t xml:space="preserve">       Р</w:t>
      </w:r>
      <w:r w:rsidR="00A57448" w:rsidRPr="00C01559">
        <w:rPr>
          <w:rFonts w:ascii="Times New Roman" w:hAnsi="Times New Roman"/>
          <w:b/>
          <w:spacing w:val="30"/>
          <w:sz w:val="24"/>
          <w:szCs w:val="24"/>
        </w:rPr>
        <w:t>ішення від № 120</w:t>
      </w:r>
      <w:r w:rsidRPr="00C01559">
        <w:rPr>
          <w:rFonts w:ascii="Times New Roman" w:hAnsi="Times New Roman"/>
          <w:b/>
          <w:spacing w:val="30"/>
          <w:sz w:val="24"/>
          <w:szCs w:val="24"/>
        </w:rPr>
        <w:t xml:space="preserve"> до </w:t>
      </w:r>
      <w:r w:rsidR="00737B27" w:rsidRPr="00C01559">
        <w:rPr>
          <w:rFonts w:ascii="Times New Roman" w:hAnsi="Times New Roman"/>
          <w:b/>
          <w:spacing w:val="30"/>
          <w:sz w:val="24"/>
          <w:szCs w:val="24"/>
        </w:rPr>
        <w:t>138</w:t>
      </w: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sz w:val="24"/>
          <w:szCs w:val="24"/>
        </w:rPr>
      </w:pPr>
      <w:r w:rsidRPr="009F6935">
        <w:rPr>
          <w:rFonts w:ascii="Times New Roman" w:hAnsi="Times New Roman"/>
          <w:b/>
          <w:spacing w:val="30"/>
          <w:sz w:val="24"/>
          <w:szCs w:val="24"/>
        </w:rPr>
        <w:tab/>
      </w:r>
      <w:r w:rsidRPr="009F6935">
        <w:rPr>
          <w:rFonts w:ascii="Times New Roman" w:hAnsi="Times New Roman"/>
          <w:b/>
          <w:spacing w:val="30"/>
          <w:sz w:val="24"/>
          <w:szCs w:val="24"/>
        </w:rPr>
        <w:tab/>
      </w:r>
      <w:r w:rsidRPr="009F6935">
        <w:rPr>
          <w:rFonts w:ascii="Times New Roman" w:hAnsi="Times New Roman"/>
          <w:b/>
          <w:spacing w:val="30"/>
          <w:sz w:val="24"/>
          <w:szCs w:val="24"/>
        </w:rPr>
        <w:tab/>
      </w:r>
      <w:r w:rsidRPr="009F6935">
        <w:rPr>
          <w:rFonts w:ascii="Times New Roman" w:hAnsi="Times New Roman"/>
          <w:b/>
          <w:spacing w:val="30"/>
          <w:sz w:val="24"/>
          <w:szCs w:val="24"/>
        </w:rPr>
        <w:tab/>
        <w:t xml:space="preserve">       </w:t>
      </w: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9F6935">
        <w:rPr>
          <w:rFonts w:ascii="Times New Roman" w:hAnsi="Times New Roman"/>
          <w:b/>
          <w:sz w:val="24"/>
          <w:szCs w:val="24"/>
        </w:rPr>
        <w:t>м.  Новий Розділ</w:t>
      </w: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9F6935">
        <w:rPr>
          <w:rFonts w:ascii="Times New Roman" w:hAnsi="Times New Roman"/>
          <w:b/>
          <w:sz w:val="24"/>
          <w:szCs w:val="24"/>
        </w:rPr>
        <w:t>2015 рік</w:t>
      </w:r>
    </w:p>
    <w:p w:rsidR="005951C5" w:rsidRPr="009F6935" w:rsidRDefault="005951C5" w:rsidP="005951C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5951C5" w:rsidRPr="009F6935" w:rsidRDefault="005951C5" w:rsidP="005951C5">
      <w:pPr>
        <w:spacing w:after="0" w:line="240" w:lineRule="auto"/>
        <w:rPr>
          <w:rFonts w:ascii="Times New Roman" w:hAnsi="Times New Roman"/>
          <w:sz w:val="24"/>
          <w:szCs w:val="24"/>
        </w:rPr>
      </w:pPr>
    </w:p>
    <w:p w:rsidR="005951C5" w:rsidRPr="009F6935" w:rsidRDefault="005951C5" w:rsidP="005951C5">
      <w:pPr>
        <w:spacing w:after="0" w:line="240" w:lineRule="auto"/>
        <w:ind w:firstLine="567"/>
        <w:jc w:val="center"/>
        <w:rPr>
          <w:rFonts w:ascii="Times New Roman" w:hAnsi="Times New Roman"/>
          <w:sz w:val="24"/>
          <w:szCs w:val="24"/>
        </w:rPr>
      </w:pPr>
      <w:r w:rsidRPr="009F6935">
        <w:rPr>
          <w:rFonts w:ascii="Times New Roman" w:hAnsi="Times New Roman"/>
          <w:noProof/>
          <w:sz w:val="24"/>
          <w:szCs w:val="24"/>
          <w:lang w:val="ru-RU" w:eastAsia="ru-RU"/>
        </w:rPr>
        <w:lastRenderedPageBreak/>
        <w:drawing>
          <wp:inline distT="0" distB="0" distL="0" distR="0">
            <wp:extent cx="1143000" cy="6032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5951C5" w:rsidRPr="009F6935" w:rsidRDefault="005951C5" w:rsidP="005951C5">
      <w:pPr>
        <w:spacing w:after="0" w:line="240" w:lineRule="auto"/>
        <w:ind w:firstLine="567"/>
        <w:jc w:val="center"/>
        <w:rPr>
          <w:rFonts w:ascii="Times New Roman" w:hAnsi="Times New Roman"/>
          <w:sz w:val="24"/>
          <w:szCs w:val="24"/>
        </w:rPr>
      </w:pPr>
      <w:r w:rsidRPr="009F6935">
        <w:rPr>
          <w:rFonts w:ascii="Times New Roman" w:hAnsi="Times New Roman"/>
          <w:sz w:val="24"/>
          <w:szCs w:val="24"/>
        </w:rPr>
        <w:t>НОВОРОЗДІЛЬСЬКА  МІСЬКА  РАДА</w:t>
      </w:r>
    </w:p>
    <w:p w:rsidR="005951C5" w:rsidRPr="009F6935" w:rsidRDefault="005951C5" w:rsidP="005951C5">
      <w:pPr>
        <w:spacing w:after="0" w:line="240" w:lineRule="auto"/>
        <w:ind w:firstLine="567"/>
        <w:jc w:val="center"/>
        <w:rPr>
          <w:rFonts w:ascii="Times New Roman" w:hAnsi="Times New Roman"/>
          <w:sz w:val="24"/>
          <w:szCs w:val="24"/>
        </w:rPr>
      </w:pPr>
      <w:r w:rsidRPr="009F6935">
        <w:rPr>
          <w:rFonts w:ascii="Times New Roman" w:hAnsi="Times New Roman"/>
          <w:sz w:val="24"/>
          <w:szCs w:val="24"/>
        </w:rPr>
        <w:t>ЛЬВІВСЬКОЇ  ОБЛАСТІ</w:t>
      </w:r>
    </w:p>
    <w:p w:rsidR="005951C5" w:rsidRPr="009F6935" w:rsidRDefault="005951C5" w:rsidP="005951C5">
      <w:pPr>
        <w:spacing w:after="0" w:line="240" w:lineRule="auto"/>
        <w:ind w:firstLine="567"/>
        <w:jc w:val="center"/>
        <w:rPr>
          <w:rFonts w:ascii="Times New Roman" w:hAnsi="Times New Roman"/>
          <w:sz w:val="24"/>
          <w:szCs w:val="24"/>
        </w:rPr>
      </w:pPr>
      <w:r w:rsidRPr="009F6935">
        <w:rPr>
          <w:rFonts w:ascii="Times New Roman" w:hAnsi="Times New Roman"/>
          <w:sz w:val="24"/>
          <w:szCs w:val="24"/>
        </w:rPr>
        <w:t>ВИКОНАВЧИЙ  КОМІТЕТ</w:t>
      </w:r>
    </w:p>
    <w:p w:rsidR="005951C5" w:rsidRPr="009F6935" w:rsidRDefault="00A57448" w:rsidP="005951C5">
      <w:pPr>
        <w:spacing w:after="0" w:line="240" w:lineRule="auto"/>
        <w:ind w:firstLine="567"/>
        <w:jc w:val="center"/>
        <w:rPr>
          <w:rFonts w:ascii="Times New Roman" w:hAnsi="Times New Roman"/>
          <w:b/>
          <w:sz w:val="24"/>
          <w:szCs w:val="24"/>
        </w:rPr>
      </w:pPr>
      <w:r w:rsidRPr="009F6935">
        <w:rPr>
          <w:rFonts w:ascii="Times New Roman" w:hAnsi="Times New Roman"/>
          <w:b/>
          <w:sz w:val="24"/>
          <w:szCs w:val="24"/>
        </w:rPr>
        <w:t>ПРОТОКОЛ № 7</w:t>
      </w:r>
    </w:p>
    <w:p w:rsidR="005951C5" w:rsidRPr="009F6935" w:rsidRDefault="005951C5" w:rsidP="005951C5">
      <w:pPr>
        <w:spacing w:after="0" w:line="240" w:lineRule="auto"/>
        <w:ind w:firstLine="567"/>
        <w:jc w:val="center"/>
        <w:rPr>
          <w:rFonts w:ascii="Times New Roman" w:hAnsi="Times New Roman"/>
          <w:sz w:val="24"/>
          <w:szCs w:val="24"/>
        </w:rPr>
      </w:pPr>
      <w:r w:rsidRPr="009F6935">
        <w:rPr>
          <w:rFonts w:ascii="Times New Roman" w:hAnsi="Times New Roman"/>
          <w:sz w:val="24"/>
          <w:szCs w:val="24"/>
        </w:rPr>
        <w:t>засідання виконавчого комітету</w:t>
      </w:r>
    </w:p>
    <w:p w:rsidR="005951C5" w:rsidRPr="009F6935" w:rsidRDefault="005951C5" w:rsidP="005951C5">
      <w:pPr>
        <w:spacing w:after="0" w:line="240" w:lineRule="auto"/>
        <w:ind w:left="142" w:hanging="142"/>
        <w:rPr>
          <w:rFonts w:ascii="Times New Roman" w:hAnsi="Times New Roman"/>
          <w:sz w:val="24"/>
          <w:szCs w:val="24"/>
        </w:rPr>
      </w:pPr>
      <w:r w:rsidRPr="009F6935">
        <w:rPr>
          <w:rFonts w:ascii="Times New Roman" w:hAnsi="Times New Roman"/>
          <w:sz w:val="24"/>
          <w:szCs w:val="24"/>
        </w:rPr>
        <w:t xml:space="preserve">м. Новий Розділ </w:t>
      </w:r>
      <w:r w:rsidRPr="009F6935">
        <w:rPr>
          <w:rFonts w:ascii="Times New Roman" w:hAnsi="Times New Roman"/>
          <w:sz w:val="24"/>
          <w:szCs w:val="24"/>
        </w:rPr>
        <w:tab/>
      </w:r>
    </w:p>
    <w:p w:rsidR="005951C5" w:rsidRPr="009F6935" w:rsidRDefault="005951C5" w:rsidP="005951C5">
      <w:pPr>
        <w:spacing w:after="0" w:line="240" w:lineRule="auto"/>
        <w:ind w:left="142" w:hanging="142"/>
        <w:rPr>
          <w:rFonts w:ascii="Times New Roman" w:hAnsi="Times New Roman"/>
          <w:sz w:val="24"/>
          <w:szCs w:val="24"/>
        </w:rPr>
      </w:pPr>
      <w:r w:rsidRPr="009F6935">
        <w:rPr>
          <w:rFonts w:ascii="Times New Roman" w:hAnsi="Times New Roman"/>
          <w:sz w:val="24"/>
          <w:szCs w:val="24"/>
        </w:rPr>
        <w:t>вул. Грушевського, 24</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00A57448" w:rsidRPr="009F6935">
        <w:rPr>
          <w:rFonts w:ascii="Times New Roman" w:hAnsi="Times New Roman"/>
          <w:b/>
          <w:sz w:val="24"/>
          <w:szCs w:val="24"/>
        </w:rPr>
        <w:tab/>
      </w:r>
      <w:r w:rsidR="00A57448" w:rsidRPr="009F6935">
        <w:rPr>
          <w:rFonts w:ascii="Times New Roman" w:hAnsi="Times New Roman"/>
          <w:b/>
          <w:sz w:val="24"/>
          <w:szCs w:val="24"/>
        </w:rPr>
        <w:tab/>
        <w:t>19.05</w:t>
      </w:r>
      <w:r w:rsidRPr="009F6935">
        <w:rPr>
          <w:rFonts w:ascii="Times New Roman" w:hAnsi="Times New Roman"/>
          <w:b/>
          <w:sz w:val="24"/>
          <w:szCs w:val="24"/>
        </w:rPr>
        <w:t>.15 р.</w:t>
      </w:r>
    </w:p>
    <w:p w:rsidR="003C4479" w:rsidRDefault="003C4479" w:rsidP="005951C5">
      <w:pPr>
        <w:spacing w:after="0" w:line="240" w:lineRule="auto"/>
        <w:ind w:left="142" w:hanging="142"/>
        <w:rPr>
          <w:rFonts w:ascii="Times New Roman" w:hAnsi="Times New Roman"/>
          <w:sz w:val="24"/>
          <w:szCs w:val="24"/>
        </w:rPr>
      </w:pPr>
    </w:p>
    <w:p w:rsidR="005951C5" w:rsidRPr="009F6935" w:rsidRDefault="00737B27" w:rsidP="005951C5">
      <w:pPr>
        <w:spacing w:after="0" w:line="240" w:lineRule="auto"/>
        <w:ind w:left="142" w:hanging="142"/>
        <w:rPr>
          <w:rFonts w:ascii="Times New Roman" w:hAnsi="Times New Roman"/>
          <w:sz w:val="24"/>
          <w:szCs w:val="24"/>
        </w:rPr>
      </w:pPr>
      <w:r>
        <w:rPr>
          <w:rFonts w:ascii="Times New Roman" w:hAnsi="Times New Roman"/>
          <w:sz w:val="24"/>
          <w:szCs w:val="24"/>
        </w:rPr>
        <w:t>Засідання розпочалось о 15.3</w:t>
      </w:r>
      <w:r w:rsidR="005951C5" w:rsidRPr="009F6935">
        <w:rPr>
          <w:rFonts w:ascii="Times New Roman" w:hAnsi="Times New Roman"/>
          <w:sz w:val="24"/>
          <w:szCs w:val="24"/>
        </w:rPr>
        <w:t>0 год.</w:t>
      </w:r>
    </w:p>
    <w:p w:rsidR="005951C5" w:rsidRPr="009F6935" w:rsidRDefault="005951C5" w:rsidP="005951C5">
      <w:pPr>
        <w:spacing w:after="0" w:line="240" w:lineRule="auto"/>
        <w:ind w:left="142" w:hanging="142"/>
        <w:rPr>
          <w:rFonts w:ascii="Times New Roman" w:hAnsi="Times New Roman"/>
          <w:sz w:val="24"/>
          <w:szCs w:val="24"/>
        </w:rPr>
      </w:pPr>
      <w:r w:rsidRPr="009F6935">
        <w:rPr>
          <w:rFonts w:ascii="Times New Roman" w:hAnsi="Times New Roman"/>
          <w:sz w:val="24"/>
          <w:szCs w:val="24"/>
        </w:rPr>
        <w:t xml:space="preserve">Засідання </w:t>
      </w:r>
      <w:r w:rsidR="00A57448" w:rsidRPr="009F6935">
        <w:rPr>
          <w:rFonts w:ascii="Times New Roman" w:hAnsi="Times New Roman"/>
          <w:sz w:val="24"/>
          <w:szCs w:val="24"/>
        </w:rPr>
        <w:t>закінчилос</w:t>
      </w:r>
      <w:r w:rsidR="00737B27">
        <w:rPr>
          <w:rFonts w:ascii="Times New Roman" w:hAnsi="Times New Roman"/>
          <w:sz w:val="24"/>
          <w:szCs w:val="24"/>
        </w:rPr>
        <w:t>ь о 18</w:t>
      </w:r>
      <w:r w:rsidRPr="009F6935">
        <w:rPr>
          <w:rFonts w:ascii="Times New Roman" w:hAnsi="Times New Roman"/>
          <w:sz w:val="24"/>
          <w:szCs w:val="24"/>
        </w:rPr>
        <w:t>.00 год.</w:t>
      </w:r>
    </w:p>
    <w:p w:rsidR="003C4479" w:rsidRDefault="003C4479" w:rsidP="005951C5">
      <w:pPr>
        <w:spacing w:after="0" w:line="240" w:lineRule="auto"/>
        <w:ind w:left="142" w:hanging="142"/>
        <w:rPr>
          <w:rFonts w:ascii="Times New Roman" w:hAnsi="Times New Roman"/>
          <w:sz w:val="24"/>
          <w:szCs w:val="24"/>
        </w:rPr>
      </w:pPr>
    </w:p>
    <w:p w:rsidR="005951C5" w:rsidRPr="009F6935" w:rsidRDefault="005951C5" w:rsidP="005951C5">
      <w:pPr>
        <w:spacing w:after="0" w:line="240" w:lineRule="auto"/>
        <w:ind w:left="142" w:hanging="142"/>
        <w:rPr>
          <w:rFonts w:ascii="Times New Roman" w:hAnsi="Times New Roman"/>
          <w:sz w:val="24"/>
          <w:szCs w:val="24"/>
        </w:rPr>
      </w:pPr>
      <w:r w:rsidRPr="009F6935">
        <w:rPr>
          <w:rFonts w:ascii="Times New Roman" w:hAnsi="Times New Roman"/>
          <w:sz w:val="24"/>
          <w:szCs w:val="24"/>
        </w:rPr>
        <w:t xml:space="preserve">Секретар: Головко Н. В. </w:t>
      </w:r>
    </w:p>
    <w:p w:rsidR="005951C5" w:rsidRPr="009F6935" w:rsidRDefault="005951C5" w:rsidP="005951C5">
      <w:pPr>
        <w:spacing w:after="0" w:line="240" w:lineRule="auto"/>
        <w:rPr>
          <w:rFonts w:ascii="Times New Roman" w:hAnsi="Times New Roman"/>
          <w:sz w:val="24"/>
          <w:szCs w:val="24"/>
        </w:rPr>
      </w:pPr>
    </w:p>
    <w:p w:rsidR="005951C5" w:rsidRDefault="005951C5" w:rsidP="005951C5">
      <w:pPr>
        <w:spacing w:after="0" w:line="240" w:lineRule="auto"/>
        <w:rPr>
          <w:rFonts w:ascii="Times New Roman" w:hAnsi="Times New Roman"/>
          <w:sz w:val="24"/>
          <w:szCs w:val="24"/>
        </w:rPr>
      </w:pPr>
      <w:r w:rsidRPr="009F6935">
        <w:rPr>
          <w:rFonts w:ascii="Times New Roman" w:hAnsi="Times New Roman"/>
          <w:sz w:val="24"/>
          <w:szCs w:val="24"/>
        </w:rPr>
        <w:t>Присутні члени виконкому:</w:t>
      </w:r>
    </w:p>
    <w:p w:rsidR="003C4479" w:rsidRPr="009F6935" w:rsidRDefault="003C4479" w:rsidP="005951C5">
      <w:pPr>
        <w:spacing w:after="0" w:line="240" w:lineRule="auto"/>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8"/>
        <w:gridCol w:w="4680"/>
      </w:tblGrid>
      <w:tr w:rsidR="005951C5" w:rsidRPr="009F6935" w:rsidTr="005951C5">
        <w:trPr>
          <w:trHeight w:val="2198"/>
        </w:trPr>
        <w:tc>
          <w:tcPr>
            <w:tcW w:w="4968" w:type="dxa"/>
            <w:tcBorders>
              <w:top w:val="single" w:sz="4" w:space="0" w:color="auto"/>
              <w:left w:val="single" w:sz="4" w:space="0" w:color="auto"/>
              <w:bottom w:val="single" w:sz="4" w:space="0" w:color="auto"/>
              <w:right w:val="single" w:sz="4" w:space="0" w:color="auto"/>
            </w:tcBorders>
            <w:hideMark/>
          </w:tcPr>
          <w:p w:rsidR="005951C5" w:rsidRPr="009F6935" w:rsidRDefault="005951C5" w:rsidP="005951C5">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9F6935">
              <w:rPr>
                <w:rFonts w:ascii="Times New Roman" w:hAnsi="Times New Roman"/>
                <w:sz w:val="24"/>
                <w:szCs w:val="24"/>
              </w:rPr>
              <w:t xml:space="preserve">1  </w:t>
            </w:r>
            <w:proofErr w:type="spellStart"/>
            <w:r w:rsidRPr="009F6935">
              <w:rPr>
                <w:rFonts w:ascii="Times New Roman" w:hAnsi="Times New Roman"/>
                <w:sz w:val="24"/>
                <w:szCs w:val="24"/>
              </w:rPr>
              <w:t>Ганущак</w:t>
            </w:r>
            <w:proofErr w:type="spellEnd"/>
            <w:r w:rsidRPr="009F6935">
              <w:rPr>
                <w:rFonts w:ascii="Times New Roman" w:hAnsi="Times New Roman"/>
                <w:sz w:val="24"/>
                <w:szCs w:val="24"/>
              </w:rPr>
              <w:t xml:space="preserve"> Стефанія Михайлівна</w:t>
            </w:r>
          </w:p>
          <w:p w:rsidR="005951C5" w:rsidRPr="009F6935" w:rsidRDefault="005951C5" w:rsidP="005951C5">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9F6935">
              <w:rPr>
                <w:rFonts w:ascii="Times New Roman" w:hAnsi="Times New Roman"/>
                <w:sz w:val="24"/>
                <w:szCs w:val="24"/>
              </w:rPr>
              <w:t xml:space="preserve">2  </w:t>
            </w:r>
            <w:proofErr w:type="spellStart"/>
            <w:r w:rsidR="00A57448" w:rsidRPr="009F6935">
              <w:rPr>
                <w:rFonts w:ascii="Times New Roman" w:hAnsi="Times New Roman"/>
                <w:sz w:val="24"/>
                <w:szCs w:val="24"/>
              </w:rPr>
              <w:t>Гузар</w:t>
            </w:r>
            <w:proofErr w:type="spellEnd"/>
            <w:r w:rsidR="00A57448" w:rsidRPr="009F6935">
              <w:rPr>
                <w:rFonts w:ascii="Times New Roman" w:hAnsi="Times New Roman"/>
                <w:sz w:val="24"/>
                <w:szCs w:val="24"/>
              </w:rPr>
              <w:t xml:space="preserve"> Богдан Ігорович</w:t>
            </w:r>
          </w:p>
          <w:p w:rsidR="005951C5" w:rsidRPr="009F6935" w:rsidRDefault="005951C5" w:rsidP="005951C5">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9F6935">
              <w:rPr>
                <w:rFonts w:ascii="Times New Roman" w:hAnsi="Times New Roman"/>
                <w:sz w:val="24"/>
                <w:szCs w:val="24"/>
              </w:rPr>
              <w:t xml:space="preserve">3  </w:t>
            </w:r>
            <w:proofErr w:type="spellStart"/>
            <w:r w:rsidR="000A4C95" w:rsidRPr="00DA703F">
              <w:rPr>
                <w:rFonts w:ascii="Times New Roman" w:hAnsi="Times New Roman"/>
                <w:sz w:val="24"/>
                <w:szCs w:val="24"/>
              </w:rPr>
              <w:t>Ципук</w:t>
            </w:r>
            <w:proofErr w:type="spellEnd"/>
            <w:r w:rsidR="000A4C95" w:rsidRPr="00DA703F">
              <w:rPr>
                <w:rFonts w:ascii="Times New Roman" w:hAnsi="Times New Roman"/>
                <w:sz w:val="24"/>
                <w:szCs w:val="24"/>
              </w:rPr>
              <w:t xml:space="preserve"> Андрій Петрови</w:t>
            </w:r>
          </w:p>
          <w:p w:rsidR="005951C5" w:rsidRPr="009F6935" w:rsidRDefault="005951C5" w:rsidP="005951C5">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olor w:val="0000FF"/>
                <w:sz w:val="24"/>
                <w:szCs w:val="24"/>
              </w:rPr>
            </w:pPr>
            <w:r w:rsidRPr="009F6935">
              <w:rPr>
                <w:rFonts w:ascii="Times New Roman" w:hAnsi="Times New Roman"/>
                <w:sz w:val="24"/>
                <w:szCs w:val="24"/>
              </w:rPr>
              <w:t xml:space="preserve">4  </w:t>
            </w:r>
            <w:proofErr w:type="spellStart"/>
            <w:r w:rsidR="00A57448" w:rsidRPr="009F6935">
              <w:rPr>
                <w:rFonts w:ascii="Times New Roman" w:hAnsi="Times New Roman"/>
                <w:sz w:val="24"/>
                <w:szCs w:val="24"/>
              </w:rPr>
              <w:t>Кучменда</w:t>
            </w:r>
            <w:proofErr w:type="spellEnd"/>
            <w:r w:rsidR="00A57448" w:rsidRPr="009F6935">
              <w:rPr>
                <w:rFonts w:ascii="Times New Roman" w:hAnsi="Times New Roman"/>
                <w:sz w:val="24"/>
                <w:szCs w:val="24"/>
              </w:rPr>
              <w:t xml:space="preserve"> Степан Степанович</w:t>
            </w:r>
          </w:p>
          <w:p w:rsidR="005951C5" w:rsidRPr="009F6935" w:rsidRDefault="005951C5" w:rsidP="005951C5">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9F6935">
              <w:rPr>
                <w:rFonts w:ascii="Times New Roman" w:hAnsi="Times New Roman"/>
                <w:sz w:val="24"/>
                <w:szCs w:val="24"/>
              </w:rPr>
              <w:t xml:space="preserve">5  </w:t>
            </w:r>
            <w:r w:rsidR="00A57448" w:rsidRPr="009F6935">
              <w:rPr>
                <w:rFonts w:ascii="Times New Roman" w:hAnsi="Times New Roman"/>
                <w:sz w:val="24"/>
                <w:szCs w:val="24"/>
              </w:rPr>
              <w:t>Мартинюк Володимир Ігорович</w:t>
            </w:r>
          </w:p>
          <w:p w:rsidR="005951C5" w:rsidRPr="009F6935" w:rsidRDefault="005951C5" w:rsidP="005951C5">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9F6935">
              <w:rPr>
                <w:rFonts w:ascii="Times New Roman" w:hAnsi="Times New Roman"/>
                <w:sz w:val="24"/>
                <w:szCs w:val="24"/>
              </w:rPr>
              <w:t xml:space="preserve">6  </w:t>
            </w:r>
            <w:proofErr w:type="spellStart"/>
            <w:r w:rsidR="00A57448" w:rsidRPr="009F6935">
              <w:rPr>
                <w:rFonts w:ascii="Times New Roman" w:hAnsi="Times New Roman"/>
                <w:sz w:val="24"/>
                <w:szCs w:val="24"/>
              </w:rPr>
              <w:t>Мельніков</w:t>
            </w:r>
            <w:proofErr w:type="spellEnd"/>
            <w:r w:rsidR="00A57448" w:rsidRPr="009F6935">
              <w:rPr>
                <w:rFonts w:ascii="Times New Roman" w:hAnsi="Times New Roman"/>
                <w:sz w:val="24"/>
                <w:szCs w:val="24"/>
              </w:rPr>
              <w:t xml:space="preserve"> Анатолій Васильович</w:t>
            </w:r>
          </w:p>
          <w:p w:rsidR="005951C5" w:rsidRPr="009F6935" w:rsidRDefault="005951C5" w:rsidP="005951C5">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9F6935">
              <w:rPr>
                <w:rFonts w:ascii="Times New Roman" w:hAnsi="Times New Roman"/>
                <w:sz w:val="24"/>
                <w:szCs w:val="24"/>
              </w:rPr>
              <w:t xml:space="preserve">7  </w:t>
            </w:r>
            <w:proofErr w:type="spellStart"/>
            <w:r w:rsidR="00A57448" w:rsidRPr="009F6935">
              <w:rPr>
                <w:rFonts w:ascii="Times New Roman" w:hAnsi="Times New Roman"/>
                <w:sz w:val="24"/>
                <w:szCs w:val="24"/>
              </w:rPr>
              <w:t>Петраш</w:t>
            </w:r>
            <w:proofErr w:type="spellEnd"/>
            <w:r w:rsidR="00A57448" w:rsidRPr="009F6935">
              <w:rPr>
                <w:rFonts w:ascii="Times New Roman" w:hAnsi="Times New Roman"/>
                <w:sz w:val="24"/>
                <w:szCs w:val="24"/>
              </w:rPr>
              <w:t xml:space="preserve"> Павло Павлович</w:t>
            </w:r>
          </w:p>
          <w:p w:rsidR="005951C5" w:rsidRPr="009F6935" w:rsidRDefault="005951C5" w:rsidP="005951C5">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9F6935">
              <w:rPr>
                <w:rFonts w:ascii="Times New Roman" w:hAnsi="Times New Roman"/>
                <w:sz w:val="24"/>
                <w:szCs w:val="24"/>
              </w:rPr>
              <w:t>8  ТУЗ Володимир Михайлович</w:t>
            </w:r>
          </w:p>
        </w:tc>
        <w:tc>
          <w:tcPr>
            <w:tcW w:w="4680" w:type="dxa"/>
            <w:tcBorders>
              <w:top w:val="single" w:sz="4" w:space="0" w:color="auto"/>
              <w:left w:val="single" w:sz="4" w:space="0" w:color="auto"/>
              <w:bottom w:val="single" w:sz="4" w:space="0" w:color="auto"/>
              <w:right w:val="single" w:sz="4" w:space="0" w:color="auto"/>
            </w:tcBorders>
            <w:hideMark/>
          </w:tcPr>
          <w:p w:rsidR="005951C5" w:rsidRPr="009F6935" w:rsidRDefault="005951C5">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9F6935">
              <w:rPr>
                <w:rFonts w:ascii="Times New Roman" w:hAnsi="Times New Roman"/>
                <w:sz w:val="24"/>
                <w:szCs w:val="24"/>
              </w:rPr>
              <w:t xml:space="preserve">9   </w:t>
            </w:r>
            <w:proofErr w:type="spellStart"/>
            <w:r w:rsidR="00A57448" w:rsidRPr="009F6935">
              <w:rPr>
                <w:rFonts w:ascii="Times New Roman" w:hAnsi="Times New Roman"/>
                <w:sz w:val="24"/>
                <w:szCs w:val="24"/>
              </w:rPr>
              <w:t>Ратич</w:t>
            </w:r>
            <w:proofErr w:type="spellEnd"/>
            <w:r w:rsidR="00A57448" w:rsidRPr="009F6935">
              <w:rPr>
                <w:rFonts w:ascii="Times New Roman" w:hAnsi="Times New Roman"/>
                <w:sz w:val="24"/>
                <w:szCs w:val="24"/>
              </w:rPr>
              <w:t xml:space="preserve"> Микола Михайлович</w:t>
            </w:r>
          </w:p>
          <w:p w:rsidR="005951C5" w:rsidRPr="009F6935" w:rsidRDefault="005951C5">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sz w:val="24"/>
                <w:szCs w:val="24"/>
              </w:rPr>
            </w:pPr>
            <w:r w:rsidRPr="009F6935">
              <w:rPr>
                <w:rFonts w:ascii="Times New Roman" w:hAnsi="Times New Roman"/>
                <w:sz w:val="24"/>
                <w:szCs w:val="24"/>
              </w:rPr>
              <w:t xml:space="preserve">10 </w:t>
            </w:r>
            <w:r w:rsidR="000A4C95" w:rsidRPr="009F6935">
              <w:rPr>
                <w:rFonts w:ascii="Times New Roman" w:hAnsi="Times New Roman"/>
                <w:sz w:val="24"/>
                <w:szCs w:val="24"/>
              </w:rPr>
              <w:t>Неділько Геннадій Володимирович</w:t>
            </w:r>
          </w:p>
          <w:p w:rsidR="005951C5" w:rsidRPr="009F6935" w:rsidRDefault="005951C5">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9F6935">
              <w:rPr>
                <w:rFonts w:ascii="Times New Roman" w:hAnsi="Times New Roman"/>
                <w:sz w:val="24"/>
                <w:szCs w:val="24"/>
              </w:rPr>
              <w:t xml:space="preserve">11  </w:t>
            </w:r>
            <w:r w:rsidR="00DA703F" w:rsidRPr="00DA703F">
              <w:rPr>
                <w:rFonts w:ascii="Times New Roman" w:hAnsi="Times New Roman"/>
                <w:sz w:val="24"/>
                <w:szCs w:val="24"/>
              </w:rPr>
              <w:t>Жук Богдан Любомирович</w:t>
            </w:r>
            <w:r w:rsidR="00C01559">
              <w:rPr>
                <w:rFonts w:ascii="Times New Roman" w:hAnsi="Times New Roman"/>
                <w:sz w:val="24"/>
                <w:szCs w:val="24"/>
              </w:rPr>
              <w:t xml:space="preserve"> </w:t>
            </w:r>
            <w:proofErr w:type="spellStart"/>
            <w:r w:rsidR="00C01559">
              <w:rPr>
                <w:rFonts w:ascii="Times New Roman" w:hAnsi="Times New Roman"/>
                <w:sz w:val="24"/>
                <w:szCs w:val="24"/>
              </w:rPr>
              <w:t>приб</w:t>
            </w:r>
            <w:proofErr w:type="spellEnd"/>
            <w:r w:rsidR="00C01559">
              <w:rPr>
                <w:rFonts w:ascii="Times New Roman" w:hAnsi="Times New Roman"/>
                <w:sz w:val="24"/>
                <w:szCs w:val="24"/>
              </w:rPr>
              <w:t>. 16.30</w:t>
            </w:r>
          </w:p>
          <w:p w:rsidR="005951C5" w:rsidRPr="009F6935" w:rsidRDefault="005951C5">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sz w:val="24"/>
                <w:szCs w:val="24"/>
              </w:rPr>
            </w:pPr>
            <w:r w:rsidRPr="009F6935">
              <w:rPr>
                <w:rFonts w:ascii="Times New Roman" w:hAnsi="Times New Roman"/>
                <w:sz w:val="24"/>
                <w:szCs w:val="24"/>
              </w:rPr>
              <w:t xml:space="preserve">12 </w:t>
            </w:r>
          </w:p>
          <w:p w:rsidR="005951C5" w:rsidRPr="009F6935" w:rsidRDefault="005951C5">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9F6935">
              <w:rPr>
                <w:rFonts w:ascii="Times New Roman" w:hAnsi="Times New Roman"/>
                <w:sz w:val="24"/>
                <w:szCs w:val="24"/>
              </w:rPr>
              <w:t xml:space="preserve">13 </w:t>
            </w:r>
          </w:p>
          <w:p w:rsidR="005951C5" w:rsidRPr="009F6935" w:rsidRDefault="005951C5">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9F6935">
              <w:rPr>
                <w:rFonts w:ascii="Times New Roman" w:hAnsi="Times New Roman"/>
                <w:sz w:val="24"/>
                <w:szCs w:val="24"/>
              </w:rPr>
              <w:t xml:space="preserve">14 </w:t>
            </w:r>
          </w:p>
          <w:p w:rsidR="005951C5" w:rsidRPr="009F6935" w:rsidRDefault="005951C5">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9F6935">
              <w:rPr>
                <w:rFonts w:ascii="Times New Roman" w:hAnsi="Times New Roman"/>
                <w:color w:val="FF0000"/>
                <w:sz w:val="24"/>
                <w:szCs w:val="24"/>
              </w:rPr>
              <w:t>15</w:t>
            </w:r>
          </w:p>
          <w:p w:rsidR="005951C5" w:rsidRPr="009F6935" w:rsidRDefault="005951C5">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9F6935">
              <w:rPr>
                <w:rFonts w:ascii="Times New Roman" w:hAnsi="Times New Roman"/>
                <w:color w:val="FF0000"/>
                <w:sz w:val="24"/>
                <w:szCs w:val="24"/>
              </w:rPr>
              <w:t>16</w:t>
            </w:r>
          </w:p>
          <w:p w:rsidR="005951C5" w:rsidRPr="009F6935" w:rsidRDefault="005951C5">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9F6935">
              <w:rPr>
                <w:rFonts w:ascii="Times New Roman" w:hAnsi="Times New Roman"/>
                <w:color w:val="FF0000"/>
                <w:sz w:val="24"/>
                <w:szCs w:val="24"/>
              </w:rPr>
              <w:t>17</w:t>
            </w:r>
          </w:p>
        </w:tc>
      </w:tr>
    </w:tbl>
    <w:p w:rsidR="005951C5" w:rsidRPr="009F6935" w:rsidRDefault="005951C5" w:rsidP="005951C5">
      <w:pPr>
        <w:spacing w:after="0" w:line="240" w:lineRule="auto"/>
        <w:rPr>
          <w:rFonts w:ascii="Times New Roman" w:hAnsi="Times New Roman"/>
          <w:sz w:val="24"/>
          <w:szCs w:val="24"/>
        </w:rPr>
      </w:pPr>
    </w:p>
    <w:p w:rsidR="005951C5" w:rsidRDefault="005951C5" w:rsidP="005951C5">
      <w:pPr>
        <w:spacing w:after="0" w:line="240" w:lineRule="auto"/>
        <w:rPr>
          <w:rFonts w:ascii="Times New Roman" w:hAnsi="Times New Roman"/>
          <w:sz w:val="24"/>
          <w:szCs w:val="24"/>
        </w:rPr>
      </w:pPr>
      <w:r w:rsidRPr="009F6935">
        <w:rPr>
          <w:rFonts w:ascii="Times New Roman" w:hAnsi="Times New Roman"/>
          <w:sz w:val="24"/>
          <w:szCs w:val="24"/>
        </w:rPr>
        <w:t>Відсутні члени виконкому:</w:t>
      </w:r>
    </w:p>
    <w:p w:rsidR="003C4479" w:rsidRPr="009F6935" w:rsidRDefault="003C4479" w:rsidP="005951C5">
      <w:pPr>
        <w:spacing w:after="0" w:line="240" w:lineRule="auto"/>
        <w:rPr>
          <w:rFonts w:ascii="Times New Roman" w:hAnsi="Times New Roman"/>
          <w:sz w:val="24"/>
          <w:szCs w:val="24"/>
        </w:rPr>
      </w:pPr>
    </w:p>
    <w:tbl>
      <w:tblPr>
        <w:tblW w:w="0" w:type="auto"/>
        <w:tblInd w:w="392" w:type="dxa"/>
        <w:tblLook w:val="01E0"/>
      </w:tblPr>
      <w:tblGrid>
        <w:gridCol w:w="4594"/>
        <w:gridCol w:w="4584"/>
      </w:tblGrid>
      <w:tr w:rsidR="005951C5" w:rsidRPr="009F6935" w:rsidTr="005951C5">
        <w:tc>
          <w:tcPr>
            <w:tcW w:w="4832" w:type="dxa"/>
            <w:tcBorders>
              <w:top w:val="single" w:sz="4" w:space="0" w:color="auto"/>
              <w:left w:val="single" w:sz="4" w:space="0" w:color="auto"/>
              <w:bottom w:val="single" w:sz="4" w:space="0" w:color="auto"/>
              <w:right w:val="single" w:sz="4" w:space="0" w:color="auto"/>
            </w:tcBorders>
            <w:hideMark/>
          </w:tcPr>
          <w:p w:rsidR="005951C5" w:rsidRPr="009F6935" w:rsidRDefault="005951C5" w:rsidP="00A57448">
            <w:pPr>
              <w:spacing w:after="0" w:line="240" w:lineRule="auto"/>
              <w:rPr>
                <w:rFonts w:ascii="Times New Roman" w:hAnsi="Times New Roman"/>
                <w:sz w:val="24"/>
                <w:szCs w:val="24"/>
              </w:rPr>
            </w:pPr>
            <w:r w:rsidRPr="009F6935">
              <w:rPr>
                <w:rFonts w:ascii="Times New Roman" w:hAnsi="Times New Roman"/>
                <w:sz w:val="24"/>
                <w:szCs w:val="24"/>
              </w:rPr>
              <w:t xml:space="preserve">1. </w:t>
            </w:r>
            <w:r w:rsidR="00A57448" w:rsidRPr="009F6935">
              <w:rPr>
                <w:rFonts w:ascii="Times New Roman" w:hAnsi="Times New Roman"/>
                <w:sz w:val="24"/>
                <w:szCs w:val="24"/>
              </w:rPr>
              <w:t>Соболевський Ігор Орестович</w:t>
            </w:r>
          </w:p>
        </w:tc>
        <w:tc>
          <w:tcPr>
            <w:tcW w:w="4811" w:type="dxa"/>
            <w:tcBorders>
              <w:top w:val="single" w:sz="4" w:space="0" w:color="auto"/>
              <w:left w:val="single" w:sz="4" w:space="0" w:color="auto"/>
              <w:bottom w:val="single" w:sz="4" w:space="0" w:color="auto"/>
              <w:right w:val="single" w:sz="4" w:space="0" w:color="auto"/>
            </w:tcBorders>
            <w:hideMark/>
          </w:tcPr>
          <w:p w:rsidR="005951C5" w:rsidRPr="009F6935" w:rsidRDefault="005951C5" w:rsidP="00DA703F">
            <w:pPr>
              <w:spacing w:after="0" w:line="240" w:lineRule="auto"/>
              <w:rPr>
                <w:rFonts w:ascii="Times New Roman" w:hAnsi="Times New Roman"/>
                <w:sz w:val="24"/>
                <w:szCs w:val="24"/>
              </w:rPr>
            </w:pPr>
            <w:r w:rsidRPr="009F6935">
              <w:rPr>
                <w:rFonts w:ascii="Times New Roman" w:hAnsi="Times New Roman"/>
                <w:sz w:val="24"/>
                <w:szCs w:val="24"/>
              </w:rPr>
              <w:t xml:space="preserve"> 3. </w:t>
            </w:r>
            <w:r w:rsidR="00C01559" w:rsidRPr="009F6935">
              <w:rPr>
                <w:rFonts w:ascii="Times New Roman" w:hAnsi="Times New Roman"/>
                <w:sz w:val="24"/>
                <w:szCs w:val="24"/>
              </w:rPr>
              <w:t>Яценко Ярина Володимирівна</w:t>
            </w:r>
          </w:p>
        </w:tc>
      </w:tr>
      <w:tr w:rsidR="005951C5" w:rsidRPr="009F6935" w:rsidTr="005951C5">
        <w:tc>
          <w:tcPr>
            <w:tcW w:w="4832" w:type="dxa"/>
            <w:tcBorders>
              <w:top w:val="single" w:sz="4" w:space="0" w:color="auto"/>
              <w:left w:val="single" w:sz="4" w:space="0" w:color="auto"/>
              <w:bottom w:val="single" w:sz="4" w:space="0" w:color="auto"/>
              <w:right w:val="single" w:sz="4" w:space="0" w:color="auto"/>
            </w:tcBorders>
            <w:hideMark/>
          </w:tcPr>
          <w:p w:rsidR="005951C5" w:rsidRPr="009F6935" w:rsidRDefault="005951C5" w:rsidP="00A57448">
            <w:pPr>
              <w:spacing w:after="0" w:line="240" w:lineRule="auto"/>
              <w:rPr>
                <w:rFonts w:ascii="Times New Roman" w:hAnsi="Times New Roman"/>
                <w:sz w:val="24"/>
                <w:szCs w:val="24"/>
              </w:rPr>
            </w:pPr>
            <w:r w:rsidRPr="009F6935">
              <w:rPr>
                <w:rFonts w:ascii="Times New Roman" w:hAnsi="Times New Roman"/>
                <w:sz w:val="24"/>
                <w:szCs w:val="24"/>
              </w:rPr>
              <w:t xml:space="preserve">2. </w:t>
            </w:r>
            <w:r w:rsidR="00A57448" w:rsidRPr="009F6935">
              <w:rPr>
                <w:rFonts w:ascii="Times New Roman" w:hAnsi="Times New Roman"/>
                <w:sz w:val="24"/>
                <w:szCs w:val="24"/>
              </w:rPr>
              <w:t>Попович Павло Михайлович</w:t>
            </w:r>
          </w:p>
        </w:tc>
        <w:tc>
          <w:tcPr>
            <w:tcW w:w="4811" w:type="dxa"/>
            <w:tcBorders>
              <w:top w:val="single" w:sz="4" w:space="0" w:color="auto"/>
              <w:left w:val="single" w:sz="4" w:space="0" w:color="auto"/>
              <w:bottom w:val="single" w:sz="4" w:space="0" w:color="auto"/>
              <w:right w:val="single" w:sz="4" w:space="0" w:color="auto"/>
            </w:tcBorders>
            <w:hideMark/>
          </w:tcPr>
          <w:p w:rsidR="005951C5" w:rsidRPr="009F6935" w:rsidRDefault="005951C5" w:rsidP="00C01559">
            <w:pPr>
              <w:spacing w:after="0" w:line="240" w:lineRule="auto"/>
              <w:rPr>
                <w:rFonts w:ascii="Times New Roman" w:hAnsi="Times New Roman"/>
                <w:sz w:val="24"/>
                <w:szCs w:val="24"/>
              </w:rPr>
            </w:pPr>
            <w:r w:rsidRPr="009F6935">
              <w:rPr>
                <w:rFonts w:ascii="Times New Roman" w:hAnsi="Times New Roman"/>
                <w:sz w:val="24"/>
                <w:szCs w:val="24"/>
              </w:rPr>
              <w:t xml:space="preserve"> 4. </w:t>
            </w:r>
          </w:p>
        </w:tc>
      </w:tr>
    </w:tbl>
    <w:p w:rsidR="005951C5" w:rsidRPr="009F6935" w:rsidRDefault="005951C5" w:rsidP="005951C5">
      <w:pPr>
        <w:spacing w:after="0" w:line="240" w:lineRule="auto"/>
        <w:rPr>
          <w:rFonts w:ascii="Times New Roman" w:hAnsi="Times New Roman"/>
          <w:sz w:val="24"/>
          <w:szCs w:val="24"/>
        </w:rPr>
      </w:pPr>
    </w:p>
    <w:p w:rsidR="005951C5" w:rsidRDefault="005951C5" w:rsidP="005951C5">
      <w:pPr>
        <w:spacing w:after="0" w:line="240" w:lineRule="auto"/>
        <w:rPr>
          <w:rFonts w:ascii="Times New Roman" w:hAnsi="Times New Roman"/>
          <w:sz w:val="24"/>
          <w:szCs w:val="24"/>
        </w:rPr>
      </w:pPr>
      <w:r w:rsidRPr="009F6935">
        <w:rPr>
          <w:rFonts w:ascii="Times New Roman" w:hAnsi="Times New Roman"/>
          <w:sz w:val="24"/>
          <w:szCs w:val="24"/>
        </w:rPr>
        <w:t>Запрошені:</w:t>
      </w:r>
    </w:p>
    <w:p w:rsidR="003C4479" w:rsidRPr="009F6935" w:rsidRDefault="003C4479" w:rsidP="005951C5">
      <w:pPr>
        <w:spacing w:after="0" w:line="240" w:lineRule="auto"/>
        <w:rPr>
          <w:rFonts w:ascii="Times New Roman" w:hAnsi="Times New Roman"/>
          <w:sz w:val="24"/>
          <w:szCs w:val="24"/>
        </w:rPr>
      </w:pPr>
    </w:p>
    <w:tbl>
      <w:tblPr>
        <w:tblW w:w="0" w:type="auto"/>
        <w:tblInd w:w="392" w:type="dxa"/>
        <w:tblLook w:val="01E0"/>
      </w:tblPr>
      <w:tblGrid>
        <w:gridCol w:w="4227"/>
        <w:gridCol w:w="4951"/>
      </w:tblGrid>
      <w:tr w:rsidR="005951C5" w:rsidRPr="009F6935" w:rsidTr="005951C5">
        <w:trPr>
          <w:trHeight w:val="312"/>
        </w:trPr>
        <w:tc>
          <w:tcPr>
            <w:tcW w:w="4355" w:type="dxa"/>
            <w:tcBorders>
              <w:top w:val="single" w:sz="4" w:space="0" w:color="auto"/>
              <w:left w:val="single" w:sz="4" w:space="0" w:color="auto"/>
              <w:bottom w:val="single" w:sz="4" w:space="0" w:color="auto"/>
              <w:right w:val="single" w:sz="4" w:space="0" w:color="auto"/>
            </w:tcBorders>
            <w:hideMark/>
          </w:tcPr>
          <w:p w:rsidR="005951C5" w:rsidRPr="009F6935" w:rsidRDefault="005951C5">
            <w:pPr>
              <w:spacing w:after="0" w:line="240" w:lineRule="auto"/>
              <w:rPr>
                <w:rFonts w:ascii="Times New Roman" w:hAnsi="Times New Roman"/>
                <w:bCs/>
                <w:sz w:val="24"/>
                <w:szCs w:val="24"/>
              </w:rPr>
            </w:pPr>
            <w:r w:rsidRPr="009F6935">
              <w:rPr>
                <w:rFonts w:ascii="Times New Roman" w:hAnsi="Times New Roman"/>
                <w:bCs/>
                <w:sz w:val="24"/>
                <w:szCs w:val="24"/>
              </w:rPr>
              <w:t>Романів С.М. – гол. спец. відділу КМ та приватизації</w:t>
            </w:r>
          </w:p>
        </w:tc>
        <w:tc>
          <w:tcPr>
            <w:tcW w:w="5108" w:type="dxa"/>
            <w:tcBorders>
              <w:top w:val="single" w:sz="4" w:space="0" w:color="auto"/>
              <w:left w:val="single" w:sz="4" w:space="0" w:color="auto"/>
              <w:bottom w:val="single" w:sz="4" w:space="0" w:color="auto"/>
              <w:right w:val="single" w:sz="4" w:space="0" w:color="auto"/>
            </w:tcBorders>
            <w:hideMark/>
          </w:tcPr>
          <w:p w:rsidR="005951C5" w:rsidRPr="009F6935" w:rsidRDefault="005951C5">
            <w:pPr>
              <w:widowControl w:val="0"/>
              <w:autoSpaceDE w:val="0"/>
              <w:autoSpaceDN w:val="0"/>
              <w:adjustRightInd w:val="0"/>
              <w:spacing w:after="0" w:line="240" w:lineRule="auto"/>
              <w:rPr>
                <w:rFonts w:ascii="Times New Roman" w:hAnsi="Times New Roman"/>
                <w:sz w:val="24"/>
                <w:szCs w:val="24"/>
              </w:rPr>
            </w:pPr>
            <w:proofErr w:type="spellStart"/>
            <w:r w:rsidRPr="009F6935">
              <w:rPr>
                <w:rFonts w:ascii="Times New Roman" w:hAnsi="Times New Roman"/>
                <w:sz w:val="24"/>
                <w:szCs w:val="24"/>
              </w:rPr>
              <w:t>Пасемко</w:t>
            </w:r>
            <w:proofErr w:type="spellEnd"/>
            <w:r w:rsidRPr="009F6935">
              <w:rPr>
                <w:rFonts w:ascii="Times New Roman" w:hAnsi="Times New Roman"/>
                <w:sz w:val="24"/>
                <w:szCs w:val="24"/>
              </w:rPr>
              <w:t xml:space="preserve"> н. А. – </w:t>
            </w:r>
            <w:proofErr w:type="spellStart"/>
            <w:r w:rsidRPr="009F6935">
              <w:rPr>
                <w:rFonts w:ascii="Times New Roman" w:hAnsi="Times New Roman"/>
                <w:sz w:val="24"/>
                <w:szCs w:val="24"/>
              </w:rPr>
              <w:t>нач</w:t>
            </w:r>
            <w:proofErr w:type="spellEnd"/>
            <w:r w:rsidRPr="009F6935">
              <w:rPr>
                <w:rFonts w:ascii="Times New Roman" w:hAnsi="Times New Roman"/>
                <w:sz w:val="24"/>
                <w:szCs w:val="24"/>
              </w:rPr>
              <w:t>. відділу КМ та приватизації</w:t>
            </w:r>
          </w:p>
        </w:tc>
      </w:tr>
      <w:tr w:rsidR="005951C5" w:rsidRPr="009F6935" w:rsidTr="005951C5">
        <w:trPr>
          <w:trHeight w:val="312"/>
        </w:trPr>
        <w:tc>
          <w:tcPr>
            <w:tcW w:w="4355" w:type="dxa"/>
            <w:tcBorders>
              <w:top w:val="single" w:sz="4" w:space="0" w:color="auto"/>
              <w:left w:val="single" w:sz="4" w:space="0" w:color="auto"/>
              <w:bottom w:val="single" w:sz="4" w:space="0" w:color="auto"/>
              <w:right w:val="single" w:sz="4" w:space="0" w:color="auto"/>
            </w:tcBorders>
            <w:hideMark/>
          </w:tcPr>
          <w:p w:rsidR="005951C5" w:rsidRPr="009F6935" w:rsidRDefault="005951C5">
            <w:pPr>
              <w:spacing w:after="0" w:line="240" w:lineRule="auto"/>
              <w:rPr>
                <w:rFonts w:ascii="Times New Roman" w:hAnsi="Times New Roman"/>
                <w:bCs/>
                <w:sz w:val="24"/>
                <w:szCs w:val="24"/>
              </w:rPr>
            </w:pPr>
            <w:r w:rsidRPr="009F6935">
              <w:rPr>
                <w:rFonts w:ascii="Times New Roman" w:hAnsi="Times New Roman"/>
                <w:bCs/>
                <w:sz w:val="24"/>
                <w:szCs w:val="24"/>
              </w:rPr>
              <w:t xml:space="preserve">Бурко В.М. </w:t>
            </w:r>
            <w:proofErr w:type="spellStart"/>
            <w:r w:rsidRPr="009F6935">
              <w:rPr>
                <w:rFonts w:ascii="Times New Roman" w:hAnsi="Times New Roman"/>
                <w:bCs/>
                <w:sz w:val="24"/>
                <w:szCs w:val="24"/>
              </w:rPr>
              <w:t>.–спец</w:t>
            </w:r>
            <w:proofErr w:type="spellEnd"/>
            <w:r w:rsidRPr="009F6935">
              <w:rPr>
                <w:rFonts w:ascii="Times New Roman" w:hAnsi="Times New Roman"/>
                <w:bCs/>
                <w:sz w:val="24"/>
                <w:szCs w:val="24"/>
              </w:rPr>
              <w:t>.  служби у справах дітей</w:t>
            </w:r>
          </w:p>
        </w:tc>
        <w:tc>
          <w:tcPr>
            <w:tcW w:w="5108" w:type="dxa"/>
            <w:tcBorders>
              <w:top w:val="single" w:sz="4" w:space="0" w:color="auto"/>
              <w:left w:val="single" w:sz="4" w:space="0" w:color="auto"/>
              <w:bottom w:val="single" w:sz="4" w:space="0" w:color="auto"/>
              <w:right w:val="single" w:sz="4" w:space="0" w:color="auto"/>
            </w:tcBorders>
            <w:hideMark/>
          </w:tcPr>
          <w:p w:rsidR="005951C5" w:rsidRPr="009F6935" w:rsidRDefault="00C015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5951C5" w:rsidRPr="009F6935">
              <w:rPr>
                <w:rFonts w:ascii="Times New Roman" w:hAnsi="Times New Roman"/>
                <w:sz w:val="24"/>
                <w:szCs w:val="24"/>
              </w:rPr>
              <w:t xml:space="preserve"> представника </w:t>
            </w:r>
            <w:proofErr w:type="spellStart"/>
            <w:r w:rsidR="005951C5" w:rsidRPr="009F6935">
              <w:rPr>
                <w:rFonts w:ascii="Times New Roman" w:hAnsi="Times New Roman"/>
                <w:sz w:val="24"/>
                <w:szCs w:val="24"/>
              </w:rPr>
              <w:t>ТзОВ</w:t>
            </w:r>
            <w:proofErr w:type="spellEnd"/>
            <w:r w:rsidR="005951C5" w:rsidRPr="009F6935">
              <w:rPr>
                <w:rFonts w:ascii="Times New Roman" w:hAnsi="Times New Roman"/>
                <w:sz w:val="24"/>
                <w:szCs w:val="24"/>
              </w:rPr>
              <w:t xml:space="preserve"> «Енергія-Новий Розділ</w:t>
            </w:r>
          </w:p>
        </w:tc>
      </w:tr>
      <w:tr w:rsidR="005951C5" w:rsidRPr="009F6935" w:rsidTr="005951C5">
        <w:trPr>
          <w:trHeight w:val="312"/>
        </w:trPr>
        <w:tc>
          <w:tcPr>
            <w:tcW w:w="4355" w:type="dxa"/>
            <w:tcBorders>
              <w:top w:val="single" w:sz="4" w:space="0" w:color="auto"/>
              <w:left w:val="single" w:sz="4" w:space="0" w:color="auto"/>
              <w:bottom w:val="single" w:sz="4" w:space="0" w:color="auto"/>
              <w:right w:val="single" w:sz="4" w:space="0" w:color="auto"/>
            </w:tcBorders>
            <w:hideMark/>
          </w:tcPr>
          <w:p w:rsidR="005951C5" w:rsidRPr="009F6935" w:rsidRDefault="005951C5">
            <w:pPr>
              <w:spacing w:after="0" w:line="240" w:lineRule="auto"/>
              <w:rPr>
                <w:rFonts w:ascii="Times New Roman" w:hAnsi="Times New Roman"/>
                <w:bCs/>
                <w:sz w:val="24"/>
                <w:szCs w:val="24"/>
              </w:rPr>
            </w:pPr>
          </w:p>
        </w:tc>
        <w:tc>
          <w:tcPr>
            <w:tcW w:w="5108" w:type="dxa"/>
            <w:tcBorders>
              <w:top w:val="single" w:sz="4" w:space="0" w:color="auto"/>
              <w:left w:val="single" w:sz="4" w:space="0" w:color="auto"/>
              <w:bottom w:val="single" w:sz="4" w:space="0" w:color="auto"/>
              <w:right w:val="single" w:sz="4" w:space="0" w:color="auto"/>
            </w:tcBorders>
            <w:hideMark/>
          </w:tcPr>
          <w:p w:rsidR="005951C5" w:rsidRPr="009F6935" w:rsidRDefault="005951C5">
            <w:pPr>
              <w:tabs>
                <w:tab w:val="left" w:pos="7095"/>
                <w:tab w:val="right" w:pos="9355"/>
              </w:tabs>
              <w:spacing w:after="0" w:line="240" w:lineRule="auto"/>
              <w:jc w:val="both"/>
              <w:rPr>
                <w:rFonts w:ascii="Times New Roman" w:hAnsi="Times New Roman"/>
                <w:sz w:val="24"/>
                <w:szCs w:val="24"/>
              </w:rPr>
            </w:pPr>
          </w:p>
        </w:tc>
      </w:tr>
      <w:tr w:rsidR="005951C5" w:rsidRPr="009F6935" w:rsidTr="005951C5">
        <w:trPr>
          <w:trHeight w:val="312"/>
        </w:trPr>
        <w:tc>
          <w:tcPr>
            <w:tcW w:w="4355" w:type="dxa"/>
            <w:tcBorders>
              <w:top w:val="single" w:sz="4" w:space="0" w:color="auto"/>
              <w:left w:val="single" w:sz="4" w:space="0" w:color="auto"/>
              <w:bottom w:val="single" w:sz="4" w:space="0" w:color="auto"/>
              <w:right w:val="single" w:sz="4" w:space="0" w:color="auto"/>
            </w:tcBorders>
            <w:hideMark/>
          </w:tcPr>
          <w:p w:rsidR="005951C5" w:rsidRPr="009F6935" w:rsidRDefault="005951C5" w:rsidP="0047560A">
            <w:pPr>
              <w:spacing w:after="0" w:line="240" w:lineRule="auto"/>
              <w:rPr>
                <w:rFonts w:ascii="Times New Roman" w:hAnsi="Times New Roman"/>
                <w:bCs/>
                <w:sz w:val="24"/>
                <w:szCs w:val="24"/>
              </w:rPr>
            </w:pPr>
          </w:p>
        </w:tc>
        <w:tc>
          <w:tcPr>
            <w:tcW w:w="5108" w:type="dxa"/>
            <w:tcBorders>
              <w:top w:val="single" w:sz="4" w:space="0" w:color="auto"/>
              <w:left w:val="single" w:sz="4" w:space="0" w:color="auto"/>
              <w:bottom w:val="single" w:sz="4" w:space="0" w:color="auto"/>
              <w:right w:val="single" w:sz="4" w:space="0" w:color="auto"/>
            </w:tcBorders>
            <w:hideMark/>
          </w:tcPr>
          <w:p w:rsidR="005951C5" w:rsidRPr="009F6935" w:rsidRDefault="005951C5">
            <w:pPr>
              <w:tabs>
                <w:tab w:val="left" w:pos="7095"/>
                <w:tab w:val="right" w:pos="9355"/>
              </w:tabs>
              <w:spacing w:after="0" w:line="240" w:lineRule="auto"/>
              <w:jc w:val="both"/>
              <w:rPr>
                <w:rFonts w:ascii="Times New Roman" w:hAnsi="Times New Roman"/>
                <w:sz w:val="24"/>
                <w:szCs w:val="24"/>
              </w:rPr>
            </w:pPr>
          </w:p>
        </w:tc>
      </w:tr>
    </w:tbl>
    <w:p w:rsidR="005951C5" w:rsidRPr="009F6935" w:rsidRDefault="005951C5" w:rsidP="005951C5">
      <w:pPr>
        <w:widowControl w:val="0"/>
        <w:autoSpaceDE w:val="0"/>
        <w:autoSpaceDN w:val="0"/>
        <w:adjustRightInd w:val="0"/>
        <w:spacing w:after="0" w:line="240" w:lineRule="auto"/>
        <w:ind w:left="4248" w:firstLine="708"/>
        <w:rPr>
          <w:rFonts w:ascii="Times New Roman" w:hAnsi="Times New Roman"/>
          <w:b/>
          <w:sz w:val="24"/>
          <w:szCs w:val="24"/>
        </w:rPr>
      </w:pPr>
      <w:r w:rsidRPr="009F6935">
        <w:rPr>
          <w:rFonts w:ascii="Times New Roman" w:hAnsi="Times New Roman"/>
          <w:b/>
          <w:sz w:val="24"/>
          <w:szCs w:val="24"/>
        </w:rPr>
        <w:t xml:space="preserve">                 </w:t>
      </w:r>
    </w:p>
    <w:p w:rsidR="005951C5" w:rsidRPr="009F6935" w:rsidRDefault="005951C5" w:rsidP="005951C5">
      <w:pPr>
        <w:widowControl w:val="0"/>
        <w:autoSpaceDE w:val="0"/>
        <w:autoSpaceDN w:val="0"/>
        <w:adjustRightInd w:val="0"/>
        <w:spacing w:after="0" w:line="240" w:lineRule="auto"/>
        <w:ind w:left="4248" w:firstLine="708"/>
        <w:rPr>
          <w:rFonts w:ascii="Times New Roman" w:hAnsi="Times New Roman"/>
          <w:b/>
          <w:sz w:val="24"/>
          <w:szCs w:val="24"/>
        </w:rPr>
      </w:pPr>
    </w:p>
    <w:p w:rsidR="005951C5" w:rsidRPr="009F6935" w:rsidRDefault="005951C5" w:rsidP="005951C5">
      <w:pPr>
        <w:widowControl w:val="0"/>
        <w:autoSpaceDE w:val="0"/>
        <w:autoSpaceDN w:val="0"/>
        <w:adjustRightInd w:val="0"/>
        <w:spacing w:after="0" w:line="240" w:lineRule="auto"/>
        <w:ind w:left="4248" w:firstLine="708"/>
        <w:rPr>
          <w:rFonts w:ascii="Times New Roman" w:hAnsi="Times New Roman"/>
          <w:b/>
          <w:sz w:val="24"/>
          <w:szCs w:val="24"/>
        </w:rPr>
      </w:pPr>
    </w:p>
    <w:p w:rsidR="005951C5" w:rsidRPr="009F6935" w:rsidRDefault="005951C5" w:rsidP="005951C5">
      <w:pPr>
        <w:widowControl w:val="0"/>
        <w:autoSpaceDE w:val="0"/>
        <w:autoSpaceDN w:val="0"/>
        <w:adjustRightInd w:val="0"/>
        <w:spacing w:after="0" w:line="240" w:lineRule="auto"/>
        <w:rPr>
          <w:rFonts w:ascii="Times New Roman" w:hAnsi="Times New Roman"/>
          <w:b/>
          <w:sz w:val="24"/>
          <w:szCs w:val="24"/>
        </w:rPr>
      </w:pPr>
      <w:r w:rsidRPr="009F6935">
        <w:rPr>
          <w:rFonts w:ascii="Times New Roman" w:hAnsi="Times New Roman"/>
          <w:b/>
          <w:sz w:val="24"/>
          <w:szCs w:val="24"/>
        </w:rPr>
        <w:t xml:space="preserve">  </w:t>
      </w:r>
    </w:p>
    <w:p w:rsidR="005951C5" w:rsidRPr="009F6935" w:rsidRDefault="005951C5" w:rsidP="005951C5">
      <w:pPr>
        <w:widowControl w:val="0"/>
        <w:autoSpaceDE w:val="0"/>
        <w:autoSpaceDN w:val="0"/>
        <w:adjustRightInd w:val="0"/>
        <w:spacing w:after="0" w:line="240" w:lineRule="auto"/>
        <w:rPr>
          <w:rFonts w:ascii="Times New Roman" w:hAnsi="Times New Roman"/>
          <w:b/>
          <w:sz w:val="24"/>
          <w:szCs w:val="24"/>
        </w:rPr>
      </w:pPr>
    </w:p>
    <w:p w:rsidR="005951C5" w:rsidRPr="009F6935" w:rsidRDefault="005951C5" w:rsidP="005951C5">
      <w:pPr>
        <w:widowControl w:val="0"/>
        <w:autoSpaceDE w:val="0"/>
        <w:autoSpaceDN w:val="0"/>
        <w:adjustRightInd w:val="0"/>
        <w:spacing w:after="0" w:line="240" w:lineRule="auto"/>
        <w:rPr>
          <w:rFonts w:ascii="Times New Roman" w:hAnsi="Times New Roman"/>
          <w:b/>
          <w:sz w:val="24"/>
          <w:szCs w:val="24"/>
        </w:rPr>
      </w:pPr>
    </w:p>
    <w:p w:rsidR="005951C5" w:rsidRDefault="005951C5" w:rsidP="005951C5">
      <w:pPr>
        <w:widowControl w:val="0"/>
        <w:autoSpaceDE w:val="0"/>
        <w:autoSpaceDN w:val="0"/>
        <w:adjustRightInd w:val="0"/>
        <w:spacing w:after="0" w:line="240" w:lineRule="auto"/>
        <w:rPr>
          <w:rFonts w:ascii="Times New Roman" w:hAnsi="Times New Roman"/>
          <w:b/>
          <w:sz w:val="24"/>
          <w:szCs w:val="24"/>
        </w:rPr>
      </w:pPr>
    </w:p>
    <w:p w:rsidR="00DE417A" w:rsidRDefault="00DE417A" w:rsidP="005951C5">
      <w:pPr>
        <w:widowControl w:val="0"/>
        <w:autoSpaceDE w:val="0"/>
        <w:autoSpaceDN w:val="0"/>
        <w:adjustRightInd w:val="0"/>
        <w:spacing w:after="0" w:line="240" w:lineRule="auto"/>
        <w:rPr>
          <w:rFonts w:ascii="Times New Roman" w:hAnsi="Times New Roman"/>
          <w:b/>
          <w:sz w:val="24"/>
          <w:szCs w:val="24"/>
        </w:rPr>
      </w:pPr>
    </w:p>
    <w:p w:rsidR="00DE417A" w:rsidRDefault="00DE417A" w:rsidP="005951C5">
      <w:pPr>
        <w:widowControl w:val="0"/>
        <w:autoSpaceDE w:val="0"/>
        <w:autoSpaceDN w:val="0"/>
        <w:adjustRightInd w:val="0"/>
        <w:spacing w:after="0" w:line="240" w:lineRule="auto"/>
        <w:rPr>
          <w:rFonts w:ascii="Times New Roman" w:hAnsi="Times New Roman"/>
          <w:b/>
          <w:sz w:val="24"/>
          <w:szCs w:val="24"/>
        </w:rPr>
      </w:pPr>
    </w:p>
    <w:p w:rsidR="003C4479" w:rsidRPr="009F6935" w:rsidRDefault="003C4479" w:rsidP="005951C5">
      <w:pPr>
        <w:widowControl w:val="0"/>
        <w:autoSpaceDE w:val="0"/>
        <w:autoSpaceDN w:val="0"/>
        <w:adjustRightInd w:val="0"/>
        <w:spacing w:after="0" w:line="240" w:lineRule="auto"/>
        <w:rPr>
          <w:rFonts w:ascii="Times New Roman" w:hAnsi="Times New Roman"/>
          <w:b/>
          <w:sz w:val="24"/>
          <w:szCs w:val="24"/>
        </w:rPr>
      </w:pPr>
    </w:p>
    <w:p w:rsidR="005951C5" w:rsidRPr="009F6935" w:rsidRDefault="005951C5" w:rsidP="005951C5">
      <w:pPr>
        <w:widowControl w:val="0"/>
        <w:autoSpaceDE w:val="0"/>
        <w:autoSpaceDN w:val="0"/>
        <w:adjustRightInd w:val="0"/>
        <w:spacing w:after="0" w:line="240" w:lineRule="auto"/>
        <w:ind w:left="4248" w:firstLine="708"/>
        <w:rPr>
          <w:rFonts w:ascii="Times New Roman" w:hAnsi="Times New Roman"/>
          <w:b/>
          <w:sz w:val="24"/>
          <w:szCs w:val="24"/>
        </w:rPr>
      </w:pPr>
      <w:r w:rsidRPr="009F6935">
        <w:rPr>
          <w:rFonts w:ascii="Times New Roman" w:hAnsi="Times New Roman"/>
          <w:b/>
          <w:sz w:val="24"/>
          <w:szCs w:val="24"/>
        </w:rPr>
        <w:lastRenderedPageBreak/>
        <w:t xml:space="preserve">                            ЗАТВЕРДЖУЮ</w:t>
      </w:r>
    </w:p>
    <w:p w:rsidR="005951C5" w:rsidRPr="009F6935" w:rsidRDefault="005951C5" w:rsidP="005951C5">
      <w:pPr>
        <w:widowControl w:val="0"/>
        <w:autoSpaceDE w:val="0"/>
        <w:autoSpaceDN w:val="0"/>
        <w:adjustRightInd w:val="0"/>
        <w:spacing w:after="0" w:line="240" w:lineRule="auto"/>
        <w:ind w:left="6660"/>
        <w:rPr>
          <w:rFonts w:ascii="Times New Roman" w:hAnsi="Times New Roman"/>
          <w:b/>
          <w:sz w:val="24"/>
          <w:szCs w:val="24"/>
        </w:rPr>
      </w:pPr>
      <w:r w:rsidRPr="009F6935">
        <w:rPr>
          <w:rFonts w:ascii="Times New Roman" w:hAnsi="Times New Roman"/>
          <w:b/>
          <w:sz w:val="24"/>
          <w:szCs w:val="24"/>
        </w:rPr>
        <w:t>Міський голова</w:t>
      </w:r>
    </w:p>
    <w:p w:rsidR="005951C5" w:rsidRPr="009F6935" w:rsidRDefault="005951C5" w:rsidP="005951C5">
      <w:pPr>
        <w:widowControl w:val="0"/>
        <w:autoSpaceDE w:val="0"/>
        <w:autoSpaceDN w:val="0"/>
        <w:adjustRightInd w:val="0"/>
        <w:spacing w:after="0" w:line="240" w:lineRule="auto"/>
        <w:ind w:left="6660"/>
        <w:rPr>
          <w:rFonts w:ascii="Times New Roman" w:hAnsi="Times New Roman"/>
          <w:b/>
          <w:sz w:val="24"/>
          <w:szCs w:val="24"/>
        </w:rPr>
      </w:pPr>
      <w:r w:rsidRPr="009F6935">
        <w:rPr>
          <w:rFonts w:ascii="Times New Roman" w:hAnsi="Times New Roman"/>
          <w:b/>
          <w:sz w:val="24"/>
          <w:szCs w:val="24"/>
        </w:rPr>
        <w:t>(підпис) В. М. ТУЗ</w:t>
      </w:r>
    </w:p>
    <w:p w:rsidR="005951C5" w:rsidRPr="009F6935" w:rsidRDefault="0047560A" w:rsidP="005951C5">
      <w:pPr>
        <w:widowControl w:val="0"/>
        <w:autoSpaceDE w:val="0"/>
        <w:autoSpaceDN w:val="0"/>
        <w:adjustRightInd w:val="0"/>
        <w:spacing w:after="0" w:line="240" w:lineRule="auto"/>
        <w:ind w:left="6660"/>
        <w:rPr>
          <w:rFonts w:ascii="Times New Roman" w:hAnsi="Times New Roman"/>
          <w:b/>
          <w:sz w:val="24"/>
          <w:szCs w:val="24"/>
        </w:rPr>
      </w:pPr>
      <w:r w:rsidRPr="009F6935">
        <w:rPr>
          <w:rFonts w:ascii="Times New Roman" w:hAnsi="Times New Roman"/>
          <w:b/>
          <w:sz w:val="24"/>
          <w:szCs w:val="24"/>
        </w:rPr>
        <w:t>13.05</w:t>
      </w:r>
      <w:r w:rsidR="005951C5" w:rsidRPr="009F6935">
        <w:rPr>
          <w:rFonts w:ascii="Times New Roman" w:hAnsi="Times New Roman"/>
          <w:b/>
          <w:sz w:val="24"/>
          <w:szCs w:val="24"/>
        </w:rPr>
        <w:t>.15р.</w:t>
      </w:r>
    </w:p>
    <w:p w:rsidR="005951C5" w:rsidRPr="009F6935" w:rsidRDefault="005951C5" w:rsidP="005951C5">
      <w:pPr>
        <w:widowControl w:val="0"/>
        <w:autoSpaceDE w:val="0"/>
        <w:autoSpaceDN w:val="0"/>
        <w:adjustRightInd w:val="0"/>
        <w:spacing w:after="0" w:line="240" w:lineRule="auto"/>
        <w:jc w:val="center"/>
        <w:rPr>
          <w:rFonts w:ascii="Times New Roman" w:hAnsi="Times New Roman"/>
          <w:b/>
          <w:sz w:val="24"/>
          <w:szCs w:val="24"/>
        </w:rPr>
      </w:pPr>
    </w:p>
    <w:p w:rsidR="005951C5" w:rsidRPr="009F6935" w:rsidRDefault="005951C5" w:rsidP="005951C5">
      <w:pPr>
        <w:widowControl w:val="0"/>
        <w:autoSpaceDE w:val="0"/>
        <w:autoSpaceDN w:val="0"/>
        <w:adjustRightInd w:val="0"/>
        <w:spacing w:after="0" w:line="240" w:lineRule="auto"/>
        <w:jc w:val="center"/>
        <w:rPr>
          <w:rFonts w:ascii="Times New Roman" w:hAnsi="Times New Roman"/>
          <w:b/>
          <w:sz w:val="24"/>
          <w:szCs w:val="24"/>
        </w:rPr>
      </w:pPr>
      <w:r w:rsidRPr="009F6935">
        <w:rPr>
          <w:rFonts w:ascii="Times New Roman" w:hAnsi="Times New Roman"/>
          <w:b/>
          <w:sz w:val="24"/>
          <w:szCs w:val="24"/>
        </w:rPr>
        <w:t>ПОРЯДОК ДЕННИЙ  ЗАСІДАННЯ  ВИКОНКОМУ</w:t>
      </w:r>
    </w:p>
    <w:p w:rsidR="005951C5" w:rsidRPr="009F6935" w:rsidRDefault="0047560A" w:rsidP="005951C5">
      <w:pPr>
        <w:widowControl w:val="0"/>
        <w:autoSpaceDE w:val="0"/>
        <w:autoSpaceDN w:val="0"/>
        <w:adjustRightInd w:val="0"/>
        <w:spacing w:after="0" w:line="240" w:lineRule="auto"/>
        <w:ind w:right="-81"/>
        <w:jc w:val="center"/>
        <w:rPr>
          <w:rFonts w:ascii="Times New Roman" w:hAnsi="Times New Roman"/>
          <w:b/>
          <w:sz w:val="24"/>
          <w:szCs w:val="24"/>
        </w:rPr>
      </w:pPr>
      <w:r w:rsidRPr="009F6935">
        <w:rPr>
          <w:rFonts w:ascii="Times New Roman" w:hAnsi="Times New Roman"/>
          <w:b/>
          <w:sz w:val="24"/>
          <w:szCs w:val="24"/>
        </w:rPr>
        <w:t>№ 7 на  19  травня</w:t>
      </w:r>
      <w:r w:rsidR="005951C5" w:rsidRPr="009F6935">
        <w:rPr>
          <w:rFonts w:ascii="Times New Roman" w:hAnsi="Times New Roman"/>
          <w:b/>
          <w:sz w:val="24"/>
          <w:szCs w:val="24"/>
        </w:rPr>
        <w:t xml:space="preserve"> 2015 року 14.00 год.</w:t>
      </w:r>
    </w:p>
    <w:tbl>
      <w:tblPr>
        <w:tblW w:w="9708" w:type="dxa"/>
        <w:tblInd w:w="71" w:type="dxa"/>
        <w:tblLayout w:type="fixed"/>
        <w:tblCellMar>
          <w:left w:w="71" w:type="dxa"/>
          <w:right w:w="71" w:type="dxa"/>
        </w:tblCellMar>
        <w:tblLook w:val="04A0"/>
      </w:tblPr>
      <w:tblGrid>
        <w:gridCol w:w="709"/>
        <w:gridCol w:w="4870"/>
        <w:gridCol w:w="2999"/>
        <w:gridCol w:w="1130"/>
      </w:tblGrid>
      <w:tr w:rsidR="005951C5" w:rsidRPr="009F6935" w:rsidTr="0047560A">
        <w:trPr>
          <w:trHeight w:val="829"/>
        </w:trPr>
        <w:tc>
          <w:tcPr>
            <w:tcW w:w="709" w:type="dxa"/>
            <w:tcBorders>
              <w:top w:val="single" w:sz="6" w:space="0" w:color="auto"/>
              <w:left w:val="single" w:sz="6" w:space="0" w:color="auto"/>
              <w:bottom w:val="single" w:sz="4" w:space="0" w:color="auto"/>
              <w:right w:val="single" w:sz="6" w:space="0" w:color="auto"/>
            </w:tcBorders>
            <w:hideMark/>
          </w:tcPr>
          <w:p w:rsidR="005951C5" w:rsidRPr="009F6935" w:rsidRDefault="005951C5">
            <w:pPr>
              <w:widowControl w:val="0"/>
              <w:autoSpaceDE w:val="0"/>
              <w:autoSpaceDN w:val="0"/>
              <w:adjustRightInd w:val="0"/>
              <w:spacing w:after="0" w:line="240" w:lineRule="auto"/>
              <w:rPr>
                <w:rFonts w:ascii="Times New Roman" w:hAnsi="Times New Roman"/>
                <w:b/>
                <w:i/>
                <w:sz w:val="24"/>
                <w:szCs w:val="24"/>
              </w:rPr>
            </w:pPr>
            <w:r w:rsidRPr="009F6935">
              <w:rPr>
                <w:rFonts w:ascii="Times New Roman" w:hAnsi="Times New Roman"/>
                <w:b/>
                <w:i/>
                <w:sz w:val="24"/>
                <w:szCs w:val="24"/>
              </w:rPr>
              <w:t>№</w:t>
            </w:r>
          </w:p>
          <w:p w:rsidR="005951C5" w:rsidRPr="009F6935" w:rsidRDefault="005951C5">
            <w:pPr>
              <w:widowControl w:val="0"/>
              <w:autoSpaceDE w:val="0"/>
              <w:autoSpaceDN w:val="0"/>
              <w:adjustRightInd w:val="0"/>
              <w:spacing w:after="0" w:line="240" w:lineRule="auto"/>
              <w:rPr>
                <w:rFonts w:ascii="Times New Roman" w:hAnsi="Times New Roman"/>
                <w:b/>
                <w:i/>
                <w:sz w:val="24"/>
                <w:szCs w:val="24"/>
              </w:rPr>
            </w:pPr>
            <w:r w:rsidRPr="009F6935">
              <w:rPr>
                <w:rFonts w:ascii="Times New Roman" w:hAnsi="Times New Roman"/>
                <w:b/>
                <w:i/>
                <w:sz w:val="24"/>
                <w:szCs w:val="24"/>
              </w:rPr>
              <w:t>з/п</w:t>
            </w:r>
          </w:p>
        </w:tc>
        <w:tc>
          <w:tcPr>
            <w:tcW w:w="4870" w:type="dxa"/>
            <w:tcBorders>
              <w:top w:val="single" w:sz="6" w:space="0" w:color="auto"/>
              <w:left w:val="single" w:sz="6" w:space="0" w:color="auto"/>
              <w:bottom w:val="single" w:sz="4" w:space="0" w:color="auto"/>
              <w:right w:val="single" w:sz="6" w:space="0" w:color="auto"/>
            </w:tcBorders>
            <w:hideMark/>
          </w:tcPr>
          <w:p w:rsidR="005951C5" w:rsidRPr="00F07D70" w:rsidRDefault="005951C5">
            <w:pPr>
              <w:widowControl w:val="0"/>
              <w:tabs>
                <w:tab w:val="left" w:pos="989"/>
              </w:tabs>
              <w:autoSpaceDE w:val="0"/>
              <w:autoSpaceDN w:val="0"/>
              <w:adjustRightInd w:val="0"/>
              <w:spacing w:after="0" w:line="240" w:lineRule="auto"/>
              <w:rPr>
                <w:rFonts w:ascii="Times New Roman" w:hAnsi="Times New Roman"/>
                <w:b/>
                <w:i/>
                <w:sz w:val="24"/>
                <w:szCs w:val="24"/>
              </w:rPr>
            </w:pPr>
            <w:r w:rsidRPr="00F07D70">
              <w:rPr>
                <w:rFonts w:ascii="Times New Roman" w:hAnsi="Times New Roman"/>
                <w:b/>
                <w:i/>
                <w:sz w:val="24"/>
                <w:szCs w:val="24"/>
              </w:rPr>
              <w:tab/>
            </w:r>
          </w:p>
          <w:p w:rsidR="005951C5" w:rsidRPr="00F07D70" w:rsidRDefault="005951C5">
            <w:pPr>
              <w:widowControl w:val="0"/>
              <w:autoSpaceDE w:val="0"/>
              <w:autoSpaceDN w:val="0"/>
              <w:adjustRightInd w:val="0"/>
              <w:spacing w:after="0" w:line="240" w:lineRule="auto"/>
              <w:rPr>
                <w:rFonts w:ascii="Times New Roman" w:hAnsi="Times New Roman"/>
                <w:b/>
                <w:i/>
                <w:sz w:val="24"/>
                <w:szCs w:val="24"/>
              </w:rPr>
            </w:pPr>
            <w:r w:rsidRPr="00F07D70">
              <w:rPr>
                <w:rFonts w:ascii="Times New Roman" w:hAnsi="Times New Roman"/>
                <w:b/>
                <w:i/>
                <w:sz w:val="24"/>
                <w:szCs w:val="24"/>
              </w:rPr>
              <w:t>Питання порядку денного</w:t>
            </w:r>
          </w:p>
        </w:tc>
        <w:tc>
          <w:tcPr>
            <w:tcW w:w="2999" w:type="dxa"/>
            <w:tcBorders>
              <w:top w:val="single" w:sz="6" w:space="0" w:color="auto"/>
              <w:left w:val="single" w:sz="6" w:space="0" w:color="auto"/>
              <w:bottom w:val="single" w:sz="4" w:space="0" w:color="auto"/>
              <w:right w:val="single" w:sz="6" w:space="0" w:color="auto"/>
            </w:tcBorders>
          </w:tcPr>
          <w:p w:rsidR="005951C5" w:rsidRPr="00F07D70" w:rsidRDefault="005951C5">
            <w:pPr>
              <w:widowControl w:val="0"/>
              <w:autoSpaceDE w:val="0"/>
              <w:autoSpaceDN w:val="0"/>
              <w:adjustRightInd w:val="0"/>
              <w:spacing w:after="0" w:line="240" w:lineRule="auto"/>
              <w:ind w:hanging="70"/>
              <w:rPr>
                <w:rFonts w:ascii="Times New Roman" w:hAnsi="Times New Roman"/>
                <w:b/>
                <w:i/>
                <w:caps/>
                <w:sz w:val="24"/>
                <w:szCs w:val="24"/>
              </w:rPr>
            </w:pPr>
          </w:p>
          <w:p w:rsidR="005951C5" w:rsidRPr="00F07D70" w:rsidRDefault="005951C5">
            <w:pPr>
              <w:widowControl w:val="0"/>
              <w:autoSpaceDE w:val="0"/>
              <w:autoSpaceDN w:val="0"/>
              <w:adjustRightInd w:val="0"/>
              <w:spacing w:after="0" w:line="240" w:lineRule="auto"/>
              <w:rPr>
                <w:rFonts w:ascii="Times New Roman" w:hAnsi="Times New Roman"/>
                <w:b/>
                <w:i/>
                <w:sz w:val="24"/>
                <w:szCs w:val="24"/>
              </w:rPr>
            </w:pPr>
            <w:r w:rsidRPr="00F07D70">
              <w:rPr>
                <w:rFonts w:ascii="Times New Roman" w:hAnsi="Times New Roman"/>
                <w:b/>
                <w:i/>
                <w:caps/>
                <w:sz w:val="24"/>
                <w:szCs w:val="24"/>
              </w:rPr>
              <w:t>Доповідач</w:t>
            </w:r>
          </w:p>
        </w:tc>
        <w:tc>
          <w:tcPr>
            <w:tcW w:w="1130" w:type="dxa"/>
            <w:tcBorders>
              <w:top w:val="single" w:sz="6" w:space="0" w:color="auto"/>
              <w:left w:val="single" w:sz="6" w:space="0" w:color="auto"/>
              <w:bottom w:val="single" w:sz="4" w:space="0" w:color="auto"/>
              <w:right w:val="single" w:sz="6" w:space="0" w:color="auto"/>
            </w:tcBorders>
            <w:hideMark/>
          </w:tcPr>
          <w:p w:rsidR="005951C5" w:rsidRPr="009F6935" w:rsidRDefault="005951C5">
            <w:pPr>
              <w:widowControl w:val="0"/>
              <w:autoSpaceDE w:val="0"/>
              <w:autoSpaceDN w:val="0"/>
              <w:adjustRightInd w:val="0"/>
              <w:spacing w:after="0" w:line="240" w:lineRule="auto"/>
              <w:rPr>
                <w:rFonts w:ascii="Times New Roman" w:hAnsi="Times New Roman"/>
                <w:b/>
                <w:i/>
                <w:sz w:val="24"/>
                <w:szCs w:val="24"/>
              </w:rPr>
            </w:pPr>
            <w:r w:rsidRPr="009F6935">
              <w:rPr>
                <w:rFonts w:ascii="Times New Roman" w:hAnsi="Times New Roman"/>
                <w:b/>
                <w:i/>
                <w:sz w:val="24"/>
                <w:szCs w:val="24"/>
              </w:rPr>
              <w:t>Дата</w:t>
            </w:r>
          </w:p>
          <w:p w:rsidR="005951C5" w:rsidRPr="009F6935" w:rsidRDefault="005951C5">
            <w:pPr>
              <w:widowControl w:val="0"/>
              <w:autoSpaceDE w:val="0"/>
              <w:autoSpaceDN w:val="0"/>
              <w:adjustRightInd w:val="0"/>
              <w:spacing w:after="0" w:line="240" w:lineRule="auto"/>
              <w:ind w:hanging="70"/>
              <w:rPr>
                <w:rFonts w:ascii="Times New Roman" w:hAnsi="Times New Roman"/>
                <w:b/>
                <w:i/>
                <w:sz w:val="24"/>
                <w:szCs w:val="24"/>
              </w:rPr>
            </w:pPr>
            <w:proofErr w:type="spellStart"/>
            <w:r w:rsidRPr="009F6935">
              <w:rPr>
                <w:rFonts w:ascii="Times New Roman" w:hAnsi="Times New Roman"/>
                <w:b/>
                <w:i/>
                <w:sz w:val="24"/>
                <w:szCs w:val="24"/>
              </w:rPr>
              <w:t>проведен-</w:t>
            </w:r>
            <w:proofErr w:type="spellEnd"/>
            <w:r w:rsidRPr="009F6935">
              <w:rPr>
                <w:rFonts w:ascii="Times New Roman" w:hAnsi="Times New Roman"/>
                <w:b/>
                <w:i/>
                <w:sz w:val="24"/>
                <w:szCs w:val="24"/>
              </w:rPr>
              <w:t xml:space="preserve"> </w:t>
            </w:r>
            <w:proofErr w:type="spellStart"/>
            <w:r w:rsidRPr="009F6935">
              <w:rPr>
                <w:rFonts w:ascii="Times New Roman" w:hAnsi="Times New Roman"/>
                <w:b/>
                <w:i/>
                <w:sz w:val="24"/>
                <w:szCs w:val="24"/>
              </w:rPr>
              <w:t>ня</w:t>
            </w:r>
            <w:proofErr w:type="spellEnd"/>
          </w:p>
        </w:tc>
      </w:tr>
      <w:tr w:rsidR="00816232" w:rsidRPr="009F6935" w:rsidTr="0047560A">
        <w:trPr>
          <w:trHeight w:val="441"/>
        </w:trPr>
        <w:tc>
          <w:tcPr>
            <w:tcW w:w="709" w:type="dxa"/>
            <w:tcBorders>
              <w:top w:val="single" w:sz="4" w:space="0" w:color="auto"/>
              <w:left w:val="single" w:sz="4" w:space="0" w:color="auto"/>
              <w:bottom w:val="single" w:sz="4" w:space="0" w:color="auto"/>
              <w:right w:val="single" w:sz="4" w:space="0" w:color="auto"/>
            </w:tcBorders>
          </w:tcPr>
          <w:p w:rsidR="00816232" w:rsidRPr="009F6935" w:rsidRDefault="00816232" w:rsidP="00202425">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816232" w:rsidRPr="00F07D70" w:rsidRDefault="00816232" w:rsidP="00202425">
            <w:pPr>
              <w:tabs>
                <w:tab w:val="left" w:pos="3627"/>
              </w:tabs>
              <w:spacing w:after="0" w:line="240" w:lineRule="auto"/>
              <w:rPr>
                <w:rFonts w:ascii="Times New Roman" w:hAnsi="Times New Roman"/>
                <w:sz w:val="24"/>
                <w:szCs w:val="24"/>
              </w:rPr>
            </w:pPr>
            <w:r w:rsidRPr="00F07D70">
              <w:rPr>
                <w:rFonts w:ascii="Times New Roman" w:hAnsi="Times New Roman"/>
                <w:sz w:val="24"/>
                <w:szCs w:val="24"/>
              </w:rPr>
              <w:t xml:space="preserve">Про погодження річного плану  ліцензованої </w:t>
            </w:r>
          </w:p>
          <w:p w:rsidR="00816232" w:rsidRPr="00F07D70" w:rsidRDefault="00816232" w:rsidP="00202425">
            <w:pPr>
              <w:tabs>
                <w:tab w:val="left" w:pos="3627"/>
              </w:tabs>
              <w:spacing w:after="0" w:line="240" w:lineRule="auto"/>
              <w:rPr>
                <w:rFonts w:ascii="Times New Roman" w:hAnsi="Times New Roman"/>
                <w:sz w:val="24"/>
                <w:szCs w:val="24"/>
              </w:rPr>
            </w:pPr>
            <w:r w:rsidRPr="00F07D70">
              <w:rPr>
                <w:rFonts w:ascii="Times New Roman" w:hAnsi="Times New Roman"/>
                <w:sz w:val="24"/>
                <w:szCs w:val="24"/>
              </w:rPr>
              <w:t xml:space="preserve">діяльності з централізованого водопостачання   та   водовідведення   на 2015 рік у м. Новий Розділ  для </w:t>
            </w:r>
            <w:proofErr w:type="spellStart"/>
            <w:r w:rsidRPr="00F07D70">
              <w:rPr>
                <w:rFonts w:ascii="Times New Roman" w:hAnsi="Times New Roman"/>
                <w:sz w:val="24"/>
                <w:szCs w:val="24"/>
              </w:rPr>
              <w:t>ТзОВ</w:t>
            </w:r>
            <w:proofErr w:type="spellEnd"/>
            <w:r w:rsidRPr="00F07D70">
              <w:rPr>
                <w:rFonts w:ascii="Times New Roman" w:hAnsi="Times New Roman"/>
                <w:sz w:val="24"/>
                <w:szCs w:val="24"/>
              </w:rPr>
              <w:t xml:space="preserve"> «Енергія-Новий Розділ"</w:t>
            </w:r>
          </w:p>
        </w:tc>
        <w:tc>
          <w:tcPr>
            <w:tcW w:w="2999" w:type="dxa"/>
            <w:tcBorders>
              <w:top w:val="single" w:sz="4" w:space="0" w:color="auto"/>
              <w:left w:val="single" w:sz="4" w:space="0" w:color="auto"/>
              <w:bottom w:val="single" w:sz="4" w:space="0" w:color="auto"/>
              <w:right w:val="single" w:sz="4" w:space="0" w:color="auto"/>
            </w:tcBorders>
            <w:hideMark/>
          </w:tcPr>
          <w:p w:rsidR="00816232" w:rsidRPr="00F07D70" w:rsidRDefault="00816232" w:rsidP="00202425">
            <w:pPr>
              <w:widowControl w:val="0"/>
              <w:autoSpaceDE w:val="0"/>
              <w:autoSpaceDN w:val="0"/>
              <w:adjustRightInd w:val="0"/>
              <w:spacing w:after="0" w:line="240" w:lineRule="auto"/>
              <w:rPr>
                <w:rFonts w:ascii="Times New Roman" w:hAnsi="Times New Roman"/>
                <w:bCs/>
                <w:sz w:val="24"/>
                <w:szCs w:val="24"/>
              </w:rPr>
            </w:pPr>
            <w:proofErr w:type="spellStart"/>
            <w:r w:rsidRPr="00F07D70">
              <w:rPr>
                <w:rFonts w:ascii="Times New Roman" w:hAnsi="Times New Roman"/>
                <w:bCs/>
                <w:sz w:val="24"/>
                <w:szCs w:val="24"/>
              </w:rPr>
              <w:t>Пасемко</w:t>
            </w:r>
            <w:proofErr w:type="spellEnd"/>
            <w:r w:rsidRPr="00F07D70">
              <w:rPr>
                <w:rFonts w:ascii="Times New Roman" w:hAnsi="Times New Roman"/>
                <w:bCs/>
                <w:sz w:val="24"/>
                <w:szCs w:val="24"/>
              </w:rPr>
              <w:t xml:space="preserve"> Н. А.– </w:t>
            </w:r>
            <w:proofErr w:type="spellStart"/>
            <w:r w:rsidRPr="00F07D70">
              <w:rPr>
                <w:rFonts w:ascii="Times New Roman" w:hAnsi="Times New Roman"/>
                <w:bCs/>
                <w:sz w:val="24"/>
                <w:szCs w:val="24"/>
              </w:rPr>
              <w:t>нач</w:t>
            </w:r>
            <w:proofErr w:type="spellEnd"/>
            <w:r w:rsidRPr="00F07D70">
              <w:rPr>
                <w:rFonts w:ascii="Times New Roman" w:hAnsi="Times New Roman"/>
                <w:bCs/>
                <w:sz w:val="24"/>
                <w:szCs w:val="24"/>
              </w:rPr>
              <w:t>. відділу КМ та приватизації</w:t>
            </w:r>
          </w:p>
          <w:p w:rsidR="00816232" w:rsidRPr="00F07D70" w:rsidRDefault="00816232" w:rsidP="00202425">
            <w:pPr>
              <w:widowControl w:val="0"/>
              <w:autoSpaceDE w:val="0"/>
              <w:autoSpaceDN w:val="0"/>
              <w:adjustRightInd w:val="0"/>
              <w:spacing w:after="0" w:line="240" w:lineRule="auto"/>
              <w:rPr>
                <w:rFonts w:ascii="Times New Roman" w:hAnsi="Times New Roman"/>
                <w:bCs/>
                <w:sz w:val="24"/>
                <w:szCs w:val="24"/>
              </w:rPr>
            </w:pPr>
            <w:r w:rsidRPr="00F07D70">
              <w:rPr>
                <w:rFonts w:ascii="Times New Roman" w:hAnsi="Times New Roman"/>
                <w:sz w:val="24"/>
                <w:szCs w:val="24"/>
              </w:rPr>
              <w:t xml:space="preserve">Ільків І.М. – представника </w:t>
            </w:r>
            <w:proofErr w:type="spellStart"/>
            <w:r w:rsidRPr="00F07D70">
              <w:rPr>
                <w:rFonts w:ascii="Times New Roman" w:hAnsi="Times New Roman"/>
                <w:sz w:val="24"/>
                <w:szCs w:val="24"/>
              </w:rPr>
              <w:t>ТзОВ</w:t>
            </w:r>
            <w:proofErr w:type="spellEnd"/>
            <w:r w:rsidRPr="00F07D70">
              <w:rPr>
                <w:rFonts w:ascii="Times New Roman" w:hAnsi="Times New Roman"/>
                <w:sz w:val="24"/>
                <w:szCs w:val="24"/>
              </w:rPr>
              <w:t xml:space="preserve"> «Енергія-Новий Розділ</w:t>
            </w:r>
          </w:p>
        </w:tc>
        <w:tc>
          <w:tcPr>
            <w:tcW w:w="1130" w:type="dxa"/>
            <w:tcBorders>
              <w:top w:val="single" w:sz="4" w:space="0" w:color="auto"/>
              <w:left w:val="single" w:sz="4" w:space="0" w:color="auto"/>
              <w:bottom w:val="single" w:sz="4" w:space="0" w:color="auto"/>
              <w:right w:val="single" w:sz="4" w:space="0" w:color="auto"/>
            </w:tcBorders>
            <w:hideMark/>
          </w:tcPr>
          <w:p w:rsidR="00816232" w:rsidRPr="009F6935" w:rsidRDefault="00816232" w:rsidP="0047560A">
            <w:pPr>
              <w:spacing w:after="0" w:line="240" w:lineRule="auto"/>
              <w:rPr>
                <w:rFonts w:ascii="Times New Roman" w:hAnsi="Times New Roman"/>
                <w:color w:val="000000" w:themeColor="text1"/>
                <w:sz w:val="24"/>
                <w:szCs w:val="24"/>
              </w:rPr>
            </w:pPr>
            <w:r w:rsidRPr="009F6935">
              <w:rPr>
                <w:rFonts w:ascii="Times New Roman" w:hAnsi="Times New Roman"/>
                <w:color w:val="000000" w:themeColor="text1"/>
                <w:sz w:val="24"/>
                <w:szCs w:val="24"/>
              </w:rPr>
              <w:t>19.05.15</w:t>
            </w:r>
          </w:p>
        </w:tc>
      </w:tr>
      <w:tr w:rsidR="0034007F" w:rsidRPr="009F6935" w:rsidTr="0047560A">
        <w:trPr>
          <w:trHeight w:val="441"/>
        </w:trPr>
        <w:tc>
          <w:tcPr>
            <w:tcW w:w="709" w:type="dxa"/>
            <w:tcBorders>
              <w:top w:val="single" w:sz="4" w:space="0" w:color="auto"/>
              <w:left w:val="single" w:sz="4" w:space="0" w:color="auto"/>
              <w:bottom w:val="single" w:sz="4" w:space="0" w:color="auto"/>
              <w:right w:val="single" w:sz="4" w:space="0" w:color="auto"/>
            </w:tcBorders>
          </w:tcPr>
          <w:p w:rsidR="0034007F" w:rsidRPr="009F6935" w:rsidRDefault="0034007F" w:rsidP="00202425">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34007F" w:rsidRPr="00F07D70" w:rsidRDefault="0034007F" w:rsidP="00202425">
            <w:pPr>
              <w:tabs>
                <w:tab w:val="left" w:pos="3627"/>
              </w:tabs>
              <w:spacing w:after="0" w:line="240" w:lineRule="auto"/>
              <w:rPr>
                <w:rFonts w:ascii="Times New Roman" w:hAnsi="Times New Roman"/>
                <w:sz w:val="24"/>
                <w:szCs w:val="24"/>
              </w:rPr>
            </w:pPr>
            <w:r w:rsidRPr="00F07D70">
              <w:rPr>
                <w:rFonts w:ascii="Times New Roman" w:eastAsia="Times New Roman" w:hAnsi="Times New Roman"/>
                <w:sz w:val="24"/>
                <w:szCs w:val="24"/>
                <w:lang w:eastAsia="ru-RU"/>
              </w:rPr>
              <w:t>Про питання права тимчасового користування  окремими елементами благоустрою комунальної власності</w:t>
            </w:r>
          </w:p>
        </w:tc>
        <w:tc>
          <w:tcPr>
            <w:tcW w:w="2999" w:type="dxa"/>
            <w:tcBorders>
              <w:top w:val="single" w:sz="4" w:space="0" w:color="auto"/>
              <w:left w:val="single" w:sz="4" w:space="0" w:color="auto"/>
              <w:bottom w:val="single" w:sz="4" w:space="0" w:color="auto"/>
              <w:right w:val="single" w:sz="4" w:space="0" w:color="auto"/>
            </w:tcBorders>
            <w:hideMark/>
          </w:tcPr>
          <w:p w:rsidR="0034007F" w:rsidRPr="00F07D70" w:rsidRDefault="0034007F" w:rsidP="0034007F">
            <w:pPr>
              <w:widowControl w:val="0"/>
              <w:autoSpaceDE w:val="0"/>
              <w:autoSpaceDN w:val="0"/>
              <w:adjustRightInd w:val="0"/>
              <w:spacing w:after="0" w:line="240" w:lineRule="auto"/>
              <w:rPr>
                <w:rFonts w:ascii="Times New Roman" w:hAnsi="Times New Roman"/>
                <w:bCs/>
                <w:sz w:val="24"/>
                <w:szCs w:val="24"/>
              </w:rPr>
            </w:pPr>
            <w:proofErr w:type="spellStart"/>
            <w:r w:rsidRPr="00F07D70">
              <w:rPr>
                <w:rFonts w:ascii="Times New Roman" w:hAnsi="Times New Roman"/>
                <w:bCs/>
                <w:sz w:val="24"/>
                <w:szCs w:val="24"/>
              </w:rPr>
              <w:t>Пасемко</w:t>
            </w:r>
            <w:proofErr w:type="spellEnd"/>
            <w:r w:rsidRPr="00F07D70">
              <w:rPr>
                <w:rFonts w:ascii="Times New Roman" w:hAnsi="Times New Roman"/>
                <w:bCs/>
                <w:sz w:val="24"/>
                <w:szCs w:val="24"/>
              </w:rPr>
              <w:t xml:space="preserve"> Н. А.– </w:t>
            </w:r>
            <w:proofErr w:type="spellStart"/>
            <w:r w:rsidRPr="00F07D70">
              <w:rPr>
                <w:rFonts w:ascii="Times New Roman" w:hAnsi="Times New Roman"/>
                <w:bCs/>
                <w:sz w:val="24"/>
                <w:szCs w:val="24"/>
              </w:rPr>
              <w:t>нач</w:t>
            </w:r>
            <w:proofErr w:type="spellEnd"/>
            <w:r w:rsidRPr="00F07D70">
              <w:rPr>
                <w:rFonts w:ascii="Times New Roman" w:hAnsi="Times New Roman"/>
                <w:bCs/>
                <w:sz w:val="24"/>
                <w:szCs w:val="24"/>
              </w:rPr>
              <w:t>. відділу КМ та приватизації</w:t>
            </w:r>
          </w:p>
          <w:p w:rsidR="0034007F" w:rsidRPr="00F07D70" w:rsidRDefault="0034007F" w:rsidP="00202425">
            <w:pPr>
              <w:widowControl w:val="0"/>
              <w:autoSpaceDE w:val="0"/>
              <w:autoSpaceDN w:val="0"/>
              <w:adjustRightInd w:val="0"/>
              <w:spacing w:after="0" w:line="240" w:lineRule="auto"/>
              <w:rPr>
                <w:rFonts w:ascii="Times New Roman" w:hAnsi="Times New Roman"/>
                <w:bCs/>
                <w:sz w:val="24"/>
                <w:szCs w:val="24"/>
              </w:rPr>
            </w:pPr>
          </w:p>
        </w:tc>
        <w:tc>
          <w:tcPr>
            <w:tcW w:w="1130" w:type="dxa"/>
            <w:tcBorders>
              <w:top w:val="single" w:sz="4" w:space="0" w:color="auto"/>
              <w:left w:val="single" w:sz="4" w:space="0" w:color="auto"/>
              <w:bottom w:val="single" w:sz="4" w:space="0" w:color="auto"/>
              <w:right w:val="single" w:sz="4" w:space="0" w:color="auto"/>
            </w:tcBorders>
            <w:hideMark/>
          </w:tcPr>
          <w:p w:rsidR="0034007F" w:rsidRPr="009F6935" w:rsidRDefault="0034007F" w:rsidP="0047560A">
            <w:pPr>
              <w:spacing w:after="0" w:line="240" w:lineRule="auto"/>
              <w:rPr>
                <w:rFonts w:ascii="Times New Roman" w:hAnsi="Times New Roman"/>
                <w:color w:val="000000" w:themeColor="text1"/>
                <w:sz w:val="24"/>
                <w:szCs w:val="24"/>
              </w:rPr>
            </w:pPr>
          </w:p>
        </w:tc>
      </w:tr>
      <w:tr w:rsidR="00816232" w:rsidRPr="009F6935" w:rsidTr="0047560A">
        <w:trPr>
          <w:trHeight w:val="441"/>
        </w:trPr>
        <w:tc>
          <w:tcPr>
            <w:tcW w:w="709" w:type="dxa"/>
            <w:tcBorders>
              <w:top w:val="single" w:sz="4" w:space="0" w:color="auto"/>
              <w:left w:val="single" w:sz="4" w:space="0" w:color="auto"/>
              <w:bottom w:val="single" w:sz="4" w:space="0" w:color="auto"/>
              <w:right w:val="single" w:sz="4" w:space="0" w:color="auto"/>
            </w:tcBorders>
          </w:tcPr>
          <w:p w:rsidR="00816232" w:rsidRPr="009F6935" w:rsidRDefault="00816232" w:rsidP="00202425">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816232" w:rsidRPr="00F07D70" w:rsidRDefault="00816232"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07D70">
              <w:rPr>
                <w:rFonts w:ascii="Times New Roman" w:hAnsi="Times New Roman"/>
                <w:sz w:val="24"/>
                <w:szCs w:val="24"/>
              </w:rPr>
              <w:t xml:space="preserve">Про погодження внесення змін в частині </w:t>
            </w:r>
            <w:proofErr w:type="spellStart"/>
            <w:r w:rsidRPr="00F07D70">
              <w:rPr>
                <w:rFonts w:ascii="Times New Roman" w:hAnsi="Times New Roman"/>
                <w:sz w:val="24"/>
                <w:szCs w:val="24"/>
              </w:rPr>
              <w:t>„Завдання</w:t>
            </w:r>
            <w:proofErr w:type="spellEnd"/>
            <w:r w:rsidRPr="00F07D70">
              <w:rPr>
                <w:rFonts w:ascii="Times New Roman" w:hAnsi="Times New Roman"/>
                <w:sz w:val="24"/>
                <w:szCs w:val="24"/>
              </w:rPr>
              <w:t xml:space="preserve"> і </w:t>
            </w:r>
            <w:proofErr w:type="spellStart"/>
            <w:r w:rsidRPr="00F07D70">
              <w:rPr>
                <w:rFonts w:ascii="Times New Roman" w:hAnsi="Times New Roman"/>
                <w:sz w:val="24"/>
                <w:szCs w:val="24"/>
              </w:rPr>
              <w:t>Заходи”</w:t>
            </w:r>
            <w:proofErr w:type="spellEnd"/>
            <w:r w:rsidRPr="00F07D70">
              <w:rPr>
                <w:rFonts w:ascii="Times New Roman" w:hAnsi="Times New Roman"/>
                <w:sz w:val="24"/>
                <w:szCs w:val="24"/>
              </w:rPr>
              <w:t xml:space="preserve"> до Програми приватизації  майна комунальної власності </w:t>
            </w:r>
          </w:p>
          <w:p w:rsidR="00816232" w:rsidRPr="00F07D70" w:rsidRDefault="00816232" w:rsidP="00C33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07D70">
              <w:rPr>
                <w:rFonts w:ascii="Times New Roman" w:hAnsi="Times New Roman"/>
                <w:sz w:val="24"/>
                <w:szCs w:val="24"/>
              </w:rPr>
              <w:t xml:space="preserve">Новороздільської міської ради на 2015 та прогноз на 2016-2017рр. </w:t>
            </w:r>
          </w:p>
        </w:tc>
        <w:tc>
          <w:tcPr>
            <w:tcW w:w="2999" w:type="dxa"/>
            <w:tcBorders>
              <w:top w:val="single" w:sz="4" w:space="0" w:color="auto"/>
              <w:left w:val="single" w:sz="4" w:space="0" w:color="auto"/>
              <w:bottom w:val="single" w:sz="4" w:space="0" w:color="auto"/>
              <w:right w:val="single" w:sz="4" w:space="0" w:color="auto"/>
            </w:tcBorders>
            <w:hideMark/>
          </w:tcPr>
          <w:p w:rsidR="00816232" w:rsidRPr="00F07D70" w:rsidRDefault="00816232">
            <w:pPr>
              <w:widowControl w:val="0"/>
              <w:autoSpaceDE w:val="0"/>
              <w:autoSpaceDN w:val="0"/>
              <w:adjustRightInd w:val="0"/>
              <w:spacing w:after="0" w:line="240" w:lineRule="auto"/>
              <w:rPr>
                <w:rFonts w:ascii="Times New Roman" w:hAnsi="Times New Roman"/>
                <w:bCs/>
                <w:sz w:val="24"/>
                <w:szCs w:val="24"/>
              </w:rPr>
            </w:pPr>
            <w:r w:rsidRPr="00F07D70">
              <w:rPr>
                <w:rFonts w:ascii="Times New Roman" w:hAnsi="Times New Roman"/>
                <w:bCs/>
                <w:sz w:val="24"/>
                <w:szCs w:val="24"/>
              </w:rPr>
              <w:t>Романів С.М. – гол. спец. відділу КМ та приватизації</w:t>
            </w:r>
          </w:p>
        </w:tc>
        <w:tc>
          <w:tcPr>
            <w:tcW w:w="1130" w:type="dxa"/>
            <w:tcBorders>
              <w:top w:val="single" w:sz="4" w:space="0" w:color="auto"/>
              <w:left w:val="single" w:sz="4" w:space="0" w:color="auto"/>
              <w:bottom w:val="single" w:sz="4" w:space="0" w:color="auto"/>
              <w:right w:val="single" w:sz="4" w:space="0" w:color="auto"/>
            </w:tcBorders>
            <w:hideMark/>
          </w:tcPr>
          <w:p w:rsidR="00816232" w:rsidRPr="009F6935" w:rsidRDefault="00816232">
            <w:r w:rsidRPr="009F6935">
              <w:rPr>
                <w:rFonts w:ascii="Times New Roman" w:hAnsi="Times New Roman"/>
                <w:color w:val="000000" w:themeColor="text1"/>
                <w:sz w:val="24"/>
                <w:szCs w:val="24"/>
              </w:rPr>
              <w:t>19.05.15</w:t>
            </w:r>
          </w:p>
        </w:tc>
      </w:tr>
      <w:tr w:rsidR="00816232" w:rsidRPr="009F6935" w:rsidTr="0047560A">
        <w:trPr>
          <w:trHeight w:val="441"/>
        </w:trPr>
        <w:tc>
          <w:tcPr>
            <w:tcW w:w="709" w:type="dxa"/>
            <w:tcBorders>
              <w:top w:val="single" w:sz="4" w:space="0" w:color="auto"/>
              <w:left w:val="single" w:sz="4" w:space="0" w:color="auto"/>
              <w:bottom w:val="single" w:sz="4" w:space="0" w:color="auto"/>
              <w:right w:val="single" w:sz="4" w:space="0" w:color="auto"/>
            </w:tcBorders>
          </w:tcPr>
          <w:p w:rsidR="00816232" w:rsidRPr="009F6935" w:rsidRDefault="00816232" w:rsidP="00202425">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816232" w:rsidRPr="00F07D70" w:rsidRDefault="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07D70">
              <w:rPr>
                <w:rFonts w:ascii="Times New Roman" w:hAnsi="Times New Roman"/>
                <w:sz w:val="24"/>
                <w:szCs w:val="24"/>
              </w:rPr>
              <w:t>Про зміну договору найму</w:t>
            </w:r>
          </w:p>
        </w:tc>
        <w:tc>
          <w:tcPr>
            <w:tcW w:w="2999" w:type="dxa"/>
            <w:tcBorders>
              <w:top w:val="single" w:sz="4" w:space="0" w:color="auto"/>
              <w:left w:val="single" w:sz="4" w:space="0" w:color="auto"/>
              <w:bottom w:val="single" w:sz="4" w:space="0" w:color="auto"/>
              <w:right w:val="single" w:sz="4" w:space="0" w:color="auto"/>
            </w:tcBorders>
            <w:hideMark/>
          </w:tcPr>
          <w:p w:rsidR="00816232" w:rsidRPr="00F07D70" w:rsidRDefault="00816232">
            <w:pPr>
              <w:widowControl w:val="0"/>
              <w:autoSpaceDE w:val="0"/>
              <w:autoSpaceDN w:val="0"/>
              <w:adjustRightInd w:val="0"/>
              <w:spacing w:after="0" w:line="240" w:lineRule="auto"/>
              <w:rPr>
                <w:rFonts w:ascii="Times New Roman" w:hAnsi="Times New Roman"/>
                <w:bCs/>
                <w:sz w:val="24"/>
                <w:szCs w:val="24"/>
              </w:rPr>
            </w:pPr>
            <w:r w:rsidRPr="00F07D70">
              <w:rPr>
                <w:rFonts w:ascii="Times New Roman" w:hAnsi="Times New Roman"/>
                <w:bCs/>
                <w:sz w:val="24"/>
                <w:szCs w:val="24"/>
              </w:rPr>
              <w:t>Романів С.М. – гол. спец. відділу КМ та приватизації</w:t>
            </w:r>
          </w:p>
        </w:tc>
        <w:tc>
          <w:tcPr>
            <w:tcW w:w="1130" w:type="dxa"/>
            <w:tcBorders>
              <w:top w:val="single" w:sz="4" w:space="0" w:color="auto"/>
              <w:left w:val="single" w:sz="4" w:space="0" w:color="auto"/>
              <w:bottom w:val="single" w:sz="4" w:space="0" w:color="auto"/>
              <w:right w:val="single" w:sz="4" w:space="0" w:color="auto"/>
            </w:tcBorders>
            <w:hideMark/>
          </w:tcPr>
          <w:p w:rsidR="00816232" w:rsidRPr="009F6935" w:rsidRDefault="00816232">
            <w:r w:rsidRPr="009F6935">
              <w:rPr>
                <w:rFonts w:ascii="Times New Roman" w:hAnsi="Times New Roman"/>
                <w:color w:val="000000" w:themeColor="text1"/>
                <w:sz w:val="24"/>
                <w:szCs w:val="24"/>
              </w:rPr>
              <w:t>19.05.15</w:t>
            </w:r>
          </w:p>
        </w:tc>
      </w:tr>
      <w:tr w:rsidR="00816232" w:rsidRPr="009F6935" w:rsidTr="0047560A">
        <w:trPr>
          <w:trHeight w:val="441"/>
        </w:trPr>
        <w:tc>
          <w:tcPr>
            <w:tcW w:w="709" w:type="dxa"/>
            <w:tcBorders>
              <w:top w:val="single" w:sz="4" w:space="0" w:color="auto"/>
              <w:left w:val="single" w:sz="4" w:space="0" w:color="auto"/>
              <w:bottom w:val="single" w:sz="4" w:space="0" w:color="auto"/>
              <w:right w:val="single" w:sz="4" w:space="0" w:color="auto"/>
            </w:tcBorders>
          </w:tcPr>
          <w:p w:rsidR="00816232" w:rsidRPr="009F6935" w:rsidRDefault="00816232" w:rsidP="00202425">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0" w:type="dxa"/>
            <w:tcBorders>
              <w:top w:val="single" w:sz="4" w:space="0" w:color="auto"/>
              <w:left w:val="single" w:sz="4" w:space="0" w:color="auto"/>
              <w:bottom w:val="single" w:sz="4" w:space="0" w:color="auto"/>
              <w:right w:val="single" w:sz="4" w:space="0" w:color="auto"/>
            </w:tcBorders>
          </w:tcPr>
          <w:p w:rsidR="00816232" w:rsidRPr="00F07D70" w:rsidRDefault="00816232">
            <w:pPr>
              <w:spacing w:after="0" w:line="240" w:lineRule="auto"/>
              <w:rPr>
                <w:rFonts w:ascii="Times New Roman" w:hAnsi="Times New Roman"/>
                <w:sz w:val="24"/>
                <w:szCs w:val="24"/>
              </w:rPr>
            </w:pPr>
            <w:r w:rsidRPr="00F07D70">
              <w:rPr>
                <w:rFonts w:ascii="Times New Roman" w:hAnsi="Times New Roman"/>
                <w:sz w:val="24"/>
                <w:szCs w:val="24"/>
              </w:rPr>
              <w:t>Про приватизацію комунального житлового фонду</w:t>
            </w:r>
          </w:p>
          <w:p w:rsidR="00816232" w:rsidRPr="00F07D70" w:rsidRDefault="00816232">
            <w:pPr>
              <w:spacing w:after="0" w:line="240" w:lineRule="auto"/>
              <w:rPr>
                <w:rFonts w:ascii="Times New Roman" w:hAnsi="Times New Roman"/>
                <w:sz w:val="24"/>
                <w:szCs w:val="24"/>
              </w:rPr>
            </w:pPr>
          </w:p>
        </w:tc>
        <w:tc>
          <w:tcPr>
            <w:tcW w:w="2999" w:type="dxa"/>
            <w:tcBorders>
              <w:top w:val="single" w:sz="4" w:space="0" w:color="auto"/>
              <w:left w:val="single" w:sz="4" w:space="0" w:color="auto"/>
              <w:bottom w:val="single" w:sz="4" w:space="0" w:color="auto"/>
              <w:right w:val="single" w:sz="4" w:space="0" w:color="auto"/>
            </w:tcBorders>
            <w:hideMark/>
          </w:tcPr>
          <w:p w:rsidR="00816232" w:rsidRPr="00F07D70" w:rsidRDefault="00816232">
            <w:pPr>
              <w:widowControl w:val="0"/>
              <w:autoSpaceDE w:val="0"/>
              <w:autoSpaceDN w:val="0"/>
              <w:adjustRightInd w:val="0"/>
              <w:spacing w:after="0" w:line="240" w:lineRule="auto"/>
              <w:rPr>
                <w:rFonts w:ascii="Times New Roman" w:hAnsi="Times New Roman"/>
                <w:bCs/>
                <w:sz w:val="24"/>
                <w:szCs w:val="24"/>
              </w:rPr>
            </w:pPr>
            <w:r w:rsidRPr="00F07D70">
              <w:rPr>
                <w:rFonts w:ascii="Times New Roman" w:hAnsi="Times New Roman"/>
                <w:bCs/>
                <w:sz w:val="24"/>
                <w:szCs w:val="24"/>
              </w:rPr>
              <w:t>Романів С.М. – гол. спец. відділу КМ та приватизації</w:t>
            </w:r>
          </w:p>
        </w:tc>
        <w:tc>
          <w:tcPr>
            <w:tcW w:w="1130" w:type="dxa"/>
            <w:tcBorders>
              <w:top w:val="single" w:sz="4" w:space="0" w:color="auto"/>
              <w:left w:val="single" w:sz="4" w:space="0" w:color="auto"/>
              <w:bottom w:val="single" w:sz="4" w:space="0" w:color="auto"/>
              <w:right w:val="single" w:sz="4" w:space="0" w:color="auto"/>
            </w:tcBorders>
            <w:hideMark/>
          </w:tcPr>
          <w:p w:rsidR="00816232" w:rsidRPr="009F6935" w:rsidRDefault="00816232">
            <w:r w:rsidRPr="009F6935">
              <w:rPr>
                <w:rFonts w:ascii="Times New Roman" w:hAnsi="Times New Roman"/>
                <w:color w:val="000000" w:themeColor="text1"/>
                <w:sz w:val="24"/>
                <w:szCs w:val="24"/>
              </w:rPr>
              <w:t>19.05.15</w:t>
            </w:r>
          </w:p>
        </w:tc>
      </w:tr>
      <w:tr w:rsidR="00816232" w:rsidRPr="009F6935" w:rsidTr="0047560A">
        <w:trPr>
          <w:trHeight w:val="441"/>
        </w:trPr>
        <w:tc>
          <w:tcPr>
            <w:tcW w:w="709" w:type="dxa"/>
            <w:tcBorders>
              <w:top w:val="single" w:sz="4" w:space="0" w:color="auto"/>
              <w:left w:val="single" w:sz="4" w:space="0" w:color="auto"/>
              <w:bottom w:val="single" w:sz="4" w:space="0" w:color="auto"/>
              <w:right w:val="single" w:sz="4" w:space="0" w:color="auto"/>
            </w:tcBorders>
          </w:tcPr>
          <w:p w:rsidR="00816232" w:rsidRPr="009F6935" w:rsidRDefault="00816232" w:rsidP="00202425">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816232" w:rsidRPr="00F07D70" w:rsidRDefault="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07D70">
              <w:rPr>
                <w:rFonts w:ascii="Times New Roman" w:hAnsi="Times New Roman"/>
                <w:sz w:val="24"/>
                <w:szCs w:val="24"/>
              </w:rPr>
              <w:t>Про дозвіл на видачу дублікату свідоцтва на право власності</w:t>
            </w:r>
          </w:p>
        </w:tc>
        <w:tc>
          <w:tcPr>
            <w:tcW w:w="2999" w:type="dxa"/>
            <w:tcBorders>
              <w:top w:val="single" w:sz="4" w:space="0" w:color="auto"/>
              <w:left w:val="single" w:sz="4" w:space="0" w:color="auto"/>
              <w:bottom w:val="single" w:sz="4" w:space="0" w:color="auto"/>
              <w:right w:val="single" w:sz="4" w:space="0" w:color="auto"/>
            </w:tcBorders>
            <w:hideMark/>
          </w:tcPr>
          <w:p w:rsidR="00816232" w:rsidRPr="00F07D70" w:rsidRDefault="00816232">
            <w:pPr>
              <w:widowControl w:val="0"/>
              <w:autoSpaceDE w:val="0"/>
              <w:autoSpaceDN w:val="0"/>
              <w:adjustRightInd w:val="0"/>
              <w:spacing w:after="0" w:line="240" w:lineRule="auto"/>
              <w:rPr>
                <w:rFonts w:ascii="Times New Roman" w:hAnsi="Times New Roman"/>
                <w:bCs/>
                <w:sz w:val="24"/>
                <w:szCs w:val="24"/>
              </w:rPr>
            </w:pPr>
            <w:r w:rsidRPr="00F07D70">
              <w:rPr>
                <w:rFonts w:ascii="Times New Roman" w:hAnsi="Times New Roman"/>
                <w:bCs/>
                <w:sz w:val="24"/>
                <w:szCs w:val="24"/>
              </w:rPr>
              <w:t>Романів С.М. – гол. спец. відділу КМ та приватизації</w:t>
            </w:r>
          </w:p>
        </w:tc>
        <w:tc>
          <w:tcPr>
            <w:tcW w:w="1130" w:type="dxa"/>
            <w:tcBorders>
              <w:top w:val="single" w:sz="4" w:space="0" w:color="auto"/>
              <w:left w:val="single" w:sz="4" w:space="0" w:color="auto"/>
              <w:bottom w:val="single" w:sz="4" w:space="0" w:color="auto"/>
              <w:right w:val="single" w:sz="4" w:space="0" w:color="auto"/>
            </w:tcBorders>
            <w:hideMark/>
          </w:tcPr>
          <w:p w:rsidR="00816232" w:rsidRPr="009F6935" w:rsidRDefault="00816232">
            <w:r w:rsidRPr="009F6935">
              <w:rPr>
                <w:rFonts w:ascii="Times New Roman" w:hAnsi="Times New Roman"/>
                <w:color w:val="000000" w:themeColor="text1"/>
                <w:sz w:val="24"/>
                <w:szCs w:val="24"/>
              </w:rPr>
              <w:t>19.05.15</w:t>
            </w:r>
          </w:p>
        </w:tc>
      </w:tr>
      <w:tr w:rsidR="00816232" w:rsidRPr="009F6935" w:rsidTr="0047560A">
        <w:trPr>
          <w:trHeight w:val="441"/>
        </w:trPr>
        <w:tc>
          <w:tcPr>
            <w:tcW w:w="709" w:type="dxa"/>
            <w:tcBorders>
              <w:top w:val="single" w:sz="4" w:space="0" w:color="auto"/>
              <w:left w:val="single" w:sz="4" w:space="0" w:color="auto"/>
              <w:bottom w:val="single" w:sz="4" w:space="0" w:color="auto"/>
              <w:right w:val="single" w:sz="4" w:space="0" w:color="auto"/>
            </w:tcBorders>
          </w:tcPr>
          <w:p w:rsidR="00816232" w:rsidRPr="009F6935" w:rsidRDefault="00816232" w:rsidP="00202425">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816232" w:rsidRPr="00F07D70" w:rsidRDefault="00816232">
            <w:pPr>
              <w:spacing w:after="0" w:line="240" w:lineRule="auto"/>
              <w:rPr>
                <w:rFonts w:ascii="Times New Roman" w:hAnsi="Times New Roman"/>
                <w:sz w:val="24"/>
                <w:szCs w:val="24"/>
              </w:rPr>
            </w:pPr>
            <w:r w:rsidRPr="00F07D70">
              <w:rPr>
                <w:rFonts w:ascii="Times New Roman" w:hAnsi="Times New Roman"/>
                <w:sz w:val="24"/>
                <w:szCs w:val="24"/>
              </w:rPr>
              <w:t>Про захист прав дітей</w:t>
            </w:r>
          </w:p>
        </w:tc>
        <w:tc>
          <w:tcPr>
            <w:tcW w:w="2999" w:type="dxa"/>
            <w:tcBorders>
              <w:top w:val="single" w:sz="4" w:space="0" w:color="auto"/>
              <w:left w:val="single" w:sz="4" w:space="0" w:color="auto"/>
              <w:bottom w:val="single" w:sz="4" w:space="0" w:color="auto"/>
              <w:right w:val="single" w:sz="4" w:space="0" w:color="auto"/>
            </w:tcBorders>
            <w:hideMark/>
          </w:tcPr>
          <w:p w:rsidR="00816232" w:rsidRPr="00F07D70" w:rsidRDefault="00816232">
            <w:pPr>
              <w:widowControl w:val="0"/>
              <w:autoSpaceDE w:val="0"/>
              <w:autoSpaceDN w:val="0"/>
              <w:adjustRightInd w:val="0"/>
              <w:spacing w:after="0" w:line="240" w:lineRule="auto"/>
              <w:rPr>
                <w:rFonts w:ascii="Times New Roman" w:hAnsi="Times New Roman"/>
                <w:bCs/>
                <w:sz w:val="24"/>
                <w:szCs w:val="24"/>
              </w:rPr>
            </w:pPr>
            <w:r w:rsidRPr="00F07D70">
              <w:rPr>
                <w:rFonts w:ascii="Times New Roman" w:hAnsi="Times New Roman"/>
                <w:bCs/>
                <w:sz w:val="24"/>
                <w:szCs w:val="24"/>
              </w:rPr>
              <w:t>Бурко В. М.– спец. служби у справах дітей</w:t>
            </w:r>
          </w:p>
        </w:tc>
        <w:tc>
          <w:tcPr>
            <w:tcW w:w="1130" w:type="dxa"/>
            <w:tcBorders>
              <w:top w:val="single" w:sz="4" w:space="0" w:color="auto"/>
              <w:left w:val="single" w:sz="4" w:space="0" w:color="auto"/>
              <w:bottom w:val="single" w:sz="4" w:space="0" w:color="auto"/>
              <w:right w:val="single" w:sz="4" w:space="0" w:color="auto"/>
            </w:tcBorders>
            <w:hideMark/>
          </w:tcPr>
          <w:p w:rsidR="00816232" w:rsidRPr="009F6935" w:rsidRDefault="00816232">
            <w:r w:rsidRPr="009F6935">
              <w:rPr>
                <w:rFonts w:ascii="Times New Roman" w:hAnsi="Times New Roman"/>
                <w:color w:val="000000" w:themeColor="text1"/>
                <w:sz w:val="24"/>
                <w:szCs w:val="24"/>
              </w:rPr>
              <w:t>19.05.15</w:t>
            </w:r>
          </w:p>
        </w:tc>
      </w:tr>
      <w:tr w:rsidR="00816232" w:rsidRPr="009F6935" w:rsidTr="0047560A">
        <w:trPr>
          <w:trHeight w:val="441"/>
        </w:trPr>
        <w:tc>
          <w:tcPr>
            <w:tcW w:w="709" w:type="dxa"/>
            <w:tcBorders>
              <w:top w:val="single" w:sz="4" w:space="0" w:color="auto"/>
              <w:left w:val="single" w:sz="4" w:space="0" w:color="auto"/>
              <w:bottom w:val="single" w:sz="4" w:space="0" w:color="auto"/>
              <w:right w:val="single" w:sz="4" w:space="0" w:color="auto"/>
            </w:tcBorders>
          </w:tcPr>
          <w:p w:rsidR="00816232" w:rsidRPr="009F6935" w:rsidRDefault="00816232" w:rsidP="00202425">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9F6935" w:rsidRPr="00F07D70" w:rsidRDefault="009F6935" w:rsidP="009F6935">
            <w:pPr>
              <w:autoSpaceDE w:val="0"/>
              <w:autoSpaceDN w:val="0"/>
              <w:adjustRightInd w:val="0"/>
              <w:spacing w:after="0" w:line="240" w:lineRule="auto"/>
              <w:jc w:val="both"/>
              <w:rPr>
                <w:rFonts w:ascii="Times New Roman" w:hAnsi="Times New Roman"/>
                <w:sz w:val="24"/>
                <w:szCs w:val="24"/>
              </w:rPr>
            </w:pPr>
            <w:r w:rsidRPr="00F07D70">
              <w:rPr>
                <w:rFonts w:ascii="Times New Roman" w:hAnsi="Times New Roman"/>
                <w:sz w:val="24"/>
                <w:szCs w:val="24"/>
              </w:rPr>
              <w:t>Про затвердження Порядку розміщення</w:t>
            </w:r>
          </w:p>
          <w:p w:rsidR="00816232" w:rsidRPr="00F07D70" w:rsidRDefault="009F6935" w:rsidP="009F6935">
            <w:pPr>
              <w:spacing w:after="0" w:line="240" w:lineRule="auto"/>
              <w:rPr>
                <w:rFonts w:ascii="Times New Roman" w:hAnsi="Times New Roman"/>
                <w:sz w:val="24"/>
                <w:szCs w:val="24"/>
              </w:rPr>
            </w:pPr>
            <w:r w:rsidRPr="00F07D70">
              <w:rPr>
                <w:rFonts w:ascii="Times New Roman" w:hAnsi="Times New Roman"/>
                <w:sz w:val="24"/>
                <w:szCs w:val="24"/>
              </w:rPr>
              <w:t>зовнішньої  реклами у м.</w:t>
            </w:r>
            <w:r w:rsidR="00602ADE">
              <w:rPr>
                <w:rFonts w:ascii="Times New Roman" w:hAnsi="Times New Roman"/>
                <w:sz w:val="24"/>
                <w:szCs w:val="24"/>
              </w:rPr>
              <w:t xml:space="preserve"> </w:t>
            </w:r>
            <w:r w:rsidRPr="00F07D70">
              <w:rPr>
                <w:rFonts w:ascii="Times New Roman" w:hAnsi="Times New Roman"/>
                <w:sz w:val="24"/>
                <w:szCs w:val="24"/>
              </w:rPr>
              <w:t>Новий Розділ</w:t>
            </w:r>
          </w:p>
        </w:tc>
        <w:tc>
          <w:tcPr>
            <w:tcW w:w="2999" w:type="dxa"/>
            <w:tcBorders>
              <w:top w:val="single" w:sz="4" w:space="0" w:color="auto"/>
              <w:left w:val="single" w:sz="4" w:space="0" w:color="auto"/>
              <w:bottom w:val="single" w:sz="4" w:space="0" w:color="auto"/>
              <w:right w:val="single" w:sz="4" w:space="0" w:color="auto"/>
            </w:tcBorders>
            <w:hideMark/>
          </w:tcPr>
          <w:p w:rsidR="00816232" w:rsidRPr="00F07D70" w:rsidRDefault="00816232">
            <w:pPr>
              <w:widowControl w:val="0"/>
              <w:autoSpaceDE w:val="0"/>
              <w:autoSpaceDN w:val="0"/>
              <w:adjustRightInd w:val="0"/>
              <w:spacing w:after="0" w:line="240" w:lineRule="auto"/>
              <w:rPr>
                <w:rFonts w:ascii="Times New Roman" w:hAnsi="Times New Roman"/>
                <w:bCs/>
                <w:sz w:val="24"/>
                <w:szCs w:val="24"/>
              </w:rPr>
            </w:pPr>
            <w:r w:rsidRPr="00F07D70">
              <w:rPr>
                <w:rFonts w:ascii="Times New Roman" w:hAnsi="Times New Roman"/>
                <w:bCs/>
                <w:sz w:val="24"/>
                <w:szCs w:val="24"/>
              </w:rPr>
              <w:t>Мельник І. П. – гол. спец. відділу</w:t>
            </w:r>
            <w:r w:rsidRPr="00F07D70">
              <w:rPr>
                <w:rFonts w:ascii="Times New Roman" w:hAnsi="Times New Roman"/>
                <w:sz w:val="24"/>
                <w:szCs w:val="24"/>
              </w:rPr>
              <w:t xml:space="preserve">  містобудування, архітектури та будівництва</w:t>
            </w:r>
          </w:p>
        </w:tc>
        <w:tc>
          <w:tcPr>
            <w:tcW w:w="1130" w:type="dxa"/>
            <w:tcBorders>
              <w:top w:val="single" w:sz="4" w:space="0" w:color="auto"/>
              <w:left w:val="single" w:sz="4" w:space="0" w:color="auto"/>
              <w:bottom w:val="single" w:sz="4" w:space="0" w:color="auto"/>
              <w:right w:val="single" w:sz="4" w:space="0" w:color="auto"/>
            </w:tcBorders>
            <w:hideMark/>
          </w:tcPr>
          <w:p w:rsidR="00816232" w:rsidRPr="009F6935" w:rsidRDefault="00816232">
            <w:r w:rsidRPr="009F6935">
              <w:rPr>
                <w:rFonts w:ascii="Times New Roman" w:hAnsi="Times New Roman"/>
                <w:color w:val="000000" w:themeColor="text1"/>
                <w:sz w:val="24"/>
                <w:szCs w:val="24"/>
              </w:rPr>
              <w:t>19.05.15</w:t>
            </w:r>
          </w:p>
        </w:tc>
      </w:tr>
      <w:tr w:rsidR="00816232" w:rsidRPr="009F6935" w:rsidTr="0047560A">
        <w:trPr>
          <w:trHeight w:val="441"/>
        </w:trPr>
        <w:tc>
          <w:tcPr>
            <w:tcW w:w="709" w:type="dxa"/>
            <w:tcBorders>
              <w:top w:val="single" w:sz="4" w:space="0" w:color="auto"/>
              <w:left w:val="single" w:sz="4" w:space="0" w:color="auto"/>
              <w:bottom w:val="single" w:sz="4" w:space="0" w:color="auto"/>
              <w:right w:val="single" w:sz="4" w:space="0" w:color="auto"/>
            </w:tcBorders>
          </w:tcPr>
          <w:p w:rsidR="00816232" w:rsidRPr="009F6935" w:rsidRDefault="00816232" w:rsidP="00202425">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0" w:type="dxa"/>
            <w:tcBorders>
              <w:top w:val="single" w:sz="4" w:space="0" w:color="auto"/>
              <w:left w:val="single" w:sz="4" w:space="0" w:color="auto"/>
              <w:bottom w:val="single" w:sz="4" w:space="0" w:color="auto"/>
              <w:right w:val="single" w:sz="4" w:space="0" w:color="auto"/>
            </w:tcBorders>
          </w:tcPr>
          <w:p w:rsidR="00816232" w:rsidRPr="00F07D70" w:rsidRDefault="00816232">
            <w:pPr>
              <w:spacing w:after="0" w:line="240" w:lineRule="auto"/>
              <w:jc w:val="both"/>
              <w:rPr>
                <w:rFonts w:ascii="Times New Roman" w:hAnsi="Times New Roman"/>
                <w:sz w:val="24"/>
                <w:szCs w:val="24"/>
              </w:rPr>
            </w:pPr>
            <w:r w:rsidRPr="00F07D70">
              <w:rPr>
                <w:rFonts w:ascii="Times New Roman" w:hAnsi="Times New Roman"/>
                <w:sz w:val="24"/>
                <w:szCs w:val="24"/>
              </w:rPr>
              <w:t>Про надання матеріальної допомоги</w:t>
            </w:r>
          </w:p>
          <w:p w:rsidR="00816232" w:rsidRPr="00F07D70" w:rsidRDefault="00816232">
            <w:pPr>
              <w:spacing w:after="0" w:line="240" w:lineRule="auto"/>
              <w:rPr>
                <w:rFonts w:ascii="Times New Roman" w:hAnsi="Times New Roman"/>
                <w:sz w:val="24"/>
                <w:szCs w:val="24"/>
              </w:rPr>
            </w:pPr>
          </w:p>
        </w:tc>
        <w:tc>
          <w:tcPr>
            <w:tcW w:w="2999" w:type="dxa"/>
            <w:tcBorders>
              <w:top w:val="single" w:sz="4" w:space="0" w:color="auto"/>
              <w:left w:val="single" w:sz="4" w:space="0" w:color="auto"/>
              <w:bottom w:val="single" w:sz="4" w:space="0" w:color="auto"/>
              <w:right w:val="single" w:sz="4" w:space="0" w:color="auto"/>
            </w:tcBorders>
            <w:hideMark/>
          </w:tcPr>
          <w:p w:rsidR="00816232" w:rsidRPr="00F07D70" w:rsidRDefault="009F6935">
            <w:pPr>
              <w:widowControl w:val="0"/>
              <w:autoSpaceDE w:val="0"/>
              <w:autoSpaceDN w:val="0"/>
              <w:adjustRightInd w:val="0"/>
              <w:spacing w:after="0" w:line="240" w:lineRule="auto"/>
              <w:rPr>
                <w:rFonts w:ascii="Times New Roman" w:hAnsi="Times New Roman"/>
                <w:bCs/>
                <w:sz w:val="24"/>
                <w:szCs w:val="24"/>
              </w:rPr>
            </w:pPr>
            <w:proofErr w:type="spellStart"/>
            <w:r w:rsidRPr="00F07D70">
              <w:rPr>
                <w:rFonts w:ascii="Times New Roman" w:hAnsi="Times New Roman"/>
                <w:bCs/>
                <w:sz w:val="24"/>
                <w:szCs w:val="24"/>
              </w:rPr>
              <w:t>Мельніков</w:t>
            </w:r>
            <w:proofErr w:type="spellEnd"/>
            <w:r w:rsidRPr="00F07D70">
              <w:rPr>
                <w:rFonts w:ascii="Times New Roman" w:hAnsi="Times New Roman"/>
                <w:bCs/>
                <w:sz w:val="24"/>
                <w:szCs w:val="24"/>
              </w:rPr>
              <w:t xml:space="preserve"> А.В. – керуючий справами виконкому</w:t>
            </w:r>
          </w:p>
        </w:tc>
        <w:tc>
          <w:tcPr>
            <w:tcW w:w="1130" w:type="dxa"/>
            <w:tcBorders>
              <w:top w:val="single" w:sz="4" w:space="0" w:color="auto"/>
              <w:left w:val="single" w:sz="4" w:space="0" w:color="auto"/>
              <w:bottom w:val="single" w:sz="4" w:space="0" w:color="auto"/>
              <w:right w:val="single" w:sz="4" w:space="0" w:color="auto"/>
            </w:tcBorders>
            <w:hideMark/>
          </w:tcPr>
          <w:p w:rsidR="00816232" w:rsidRPr="009F6935" w:rsidRDefault="00816232">
            <w:r w:rsidRPr="009F6935">
              <w:rPr>
                <w:rFonts w:ascii="Times New Roman" w:hAnsi="Times New Roman"/>
                <w:color w:val="000000" w:themeColor="text1"/>
                <w:sz w:val="24"/>
                <w:szCs w:val="24"/>
              </w:rPr>
              <w:t>19.05.15</w:t>
            </w:r>
          </w:p>
        </w:tc>
      </w:tr>
      <w:tr w:rsidR="00816232" w:rsidRPr="009F6935" w:rsidTr="0047560A">
        <w:trPr>
          <w:trHeight w:val="241"/>
        </w:trPr>
        <w:tc>
          <w:tcPr>
            <w:tcW w:w="709" w:type="dxa"/>
            <w:tcBorders>
              <w:top w:val="single" w:sz="4" w:space="0" w:color="auto"/>
              <w:left w:val="single" w:sz="4" w:space="0" w:color="auto"/>
              <w:bottom w:val="single" w:sz="4" w:space="0" w:color="auto"/>
              <w:right w:val="single" w:sz="4" w:space="0" w:color="auto"/>
            </w:tcBorders>
          </w:tcPr>
          <w:p w:rsidR="00816232" w:rsidRPr="009F6935" w:rsidRDefault="00816232" w:rsidP="00202425">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816232" w:rsidRPr="00F07D70" w:rsidRDefault="00816232">
            <w:pPr>
              <w:spacing w:after="0" w:line="240" w:lineRule="auto"/>
              <w:rPr>
                <w:rFonts w:ascii="Times New Roman" w:hAnsi="Times New Roman"/>
                <w:sz w:val="24"/>
                <w:szCs w:val="24"/>
              </w:rPr>
            </w:pPr>
            <w:r w:rsidRPr="00F07D70">
              <w:rPr>
                <w:rFonts w:ascii="Times New Roman" w:hAnsi="Times New Roman"/>
                <w:sz w:val="24"/>
                <w:szCs w:val="24"/>
              </w:rPr>
              <w:t>Різне</w:t>
            </w:r>
          </w:p>
        </w:tc>
        <w:tc>
          <w:tcPr>
            <w:tcW w:w="2999" w:type="dxa"/>
            <w:tcBorders>
              <w:top w:val="single" w:sz="4" w:space="0" w:color="auto"/>
              <w:left w:val="single" w:sz="4" w:space="0" w:color="auto"/>
              <w:bottom w:val="single" w:sz="4" w:space="0" w:color="auto"/>
              <w:right w:val="single" w:sz="4" w:space="0" w:color="auto"/>
            </w:tcBorders>
            <w:hideMark/>
          </w:tcPr>
          <w:p w:rsidR="00816232" w:rsidRPr="00F07D70" w:rsidRDefault="00816232">
            <w:pPr>
              <w:widowControl w:val="0"/>
              <w:autoSpaceDE w:val="0"/>
              <w:autoSpaceDN w:val="0"/>
              <w:adjustRightInd w:val="0"/>
              <w:spacing w:after="0" w:line="240" w:lineRule="auto"/>
              <w:rPr>
                <w:rFonts w:ascii="Times New Roman" w:hAnsi="Times New Roman"/>
                <w:bCs/>
                <w:sz w:val="24"/>
                <w:szCs w:val="24"/>
              </w:rPr>
            </w:pPr>
            <w:r w:rsidRPr="00F07D70">
              <w:rPr>
                <w:rFonts w:ascii="Times New Roman" w:hAnsi="Times New Roman"/>
                <w:bCs/>
                <w:sz w:val="24"/>
                <w:szCs w:val="24"/>
              </w:rPr>
              <w:t>Туз В. М. – міський голова</w:t>
            </w:r>
          </w:p>
        </w:tc>
        <w:tc>
          <w:tcPr>
            <w:tcW w:w="1130" w:type="dxa"/>
            <w:tcBorders>
              <w:top w:val="single" w:sz="4" w:space="0" w:color="auto"/>
              <w:left w:val="single" w:sz="4" w:space="0" w:color="auto"/>
              <w:bottom w:val="single" w:sz="4" w:space="0" w:color="auto"/>
              <w:right w:val="single" w:sz="4" w:space="0" w:color="auto"/>
            </w:tcBorders>
            <w:hideMark/>
          </w:tcPr>
          <w:p w:rsidR="00816232" w:rsidRPr="009F6935" w:rsidRDefault="00816232">
            <w:r w:rsidRPr="009F6935">
              <w:rPr>
                <w:rFonts w:ascii="Times New Roman" w:hAnsi="Times New Roman"/>
                <w:color w:val="000000" w:themeColor="text1"/>
                <w:sz w:val="24"/>
                <w:szCs w:val="24"/>
              </w:rPr>
              <w:t>19.05.15</w:t>
            </w:r>
          </w:p>
        </w:tc>
      </w:tr>
    </w:tbl>
    <w:p w:rsidR="005951C5" w:rsidRPr="009F6935" w:rsidRDefault="005951C5" w:rsidP="005951C5">
      <w:pPr>
        <w:spacing w:after="0" w:line="240" w:lineRule="auto"/>
        <w:rPr>
          <w:rFonts w:ascii="Times New Roman" w:hAnsi="Times New Roman"/>
          <w:color w:val="000000" w:themeColor="text1"/>
          <w:sz w:val="24"/>
          <w:szCs w:val="24"/>
        </w:rPr>
      </w:pPr>
    </w:p>
    <w:p w:rsidR="005951C5" w:rsidRPr="009F6935" w:rsidRDefault="005951C5" w:rsidP="005951C5">
      <w:pPr>
        <w:spacing w:after="0" w:line="240" w:lineRule="auto"/>
        <w:rPr>
          <w:rFonts w:ascii="Times New Roman" w:hAnsi="Times New Roman"/>
          <w:color w:val="000000" w:themeColor="text1"/>
          <w:sz w:val="24"/>
          <w:szCs w:val="24"/>
        </w:rPr>
      </w:pPr>
      <w:r w:rsidRPr="009F6935">
        <w:rPr>
          <w:rFonts w:ascii="Times New Roman" w:hAnsi="Times New Roman"/>
          <w:color w:val="000000" w:themeColor="text1"/>
          <w:sz w:val="24"/>
          <w:szCs w:val="24"/>
        </w:rPr>
        <w:t xml:space="preserve">Керуючий справами виконкому                                         Анатолій </w:t>
      </w:r>
      <w:proofErr w:type="spellStart"/>
      <w:r w:rsidRPr="009F6935">
        <w:rPr>
          <w:rFonts w:ascii="Times New Roman" w:hAnsi="Times New Roman"/>
          <w:color w:val="000000" w:themeColor="text1"/>
          <w:sz w:val="24"/>
          <w:szCs w:val="24"/>
        </w:rPr>
        <w:t>Мельніков</w:t>
      </w:r>
      <w:proofErr w:type="spellEnd"/>
      <w:r w:rsidRPr="009F6935">
        <w:rPr>
          <w:rFonts w:ascii="Times New Roman" w:hAnsi="Times New Roman"/>
          <w:color w:val="000000" w:themeColor="text1"/>
          <w:sz w:val="24"/>
          <w:szCs w:val="24"/>
        </w:rPr>
        <w:t xml:space="preserve">    </w:t>
      </w:r>
    </w:p>
    <w:p w:rsidR="000055F3" w:rsidRDefault="005951C5" w:rsidP="00BD1043">
      <w:pPr>
        <w:spacing w:after="0" w:line="240" w:lineRule="auto"/>
        <w:rPr>
          <w:rFonts w:ascii="Times New Roman" w:hAnsi="Times New Roman"/>
          <w:color w:val="000000" w:themeColor="text1"/>
          <w:sz w:val="24"/>
          <w:szCs w:val="24"/>
        </w:rPr>
      </w:pPr>
      <w:r w:rsidRPr="009F6935">
        <w:rPr>
          <w:rFonts w:ascii="Times New Roman" w:hAnsi="Times New Roman"/>
          <w:color w:val="000000" w:themeColor="text1"/>
          <w:sz w:val="24"/>
          <w:szCs w:val="24"/>
        </w:rPr>
        <w:t xml:space="preserve">                       </w:t>
      </w:r>
    </w:p>
    <w:p w:rsidR="003C4479" w:rsidRDefault="003C4479" w:rsidP="00BD1043">
      <w:pPr>
        <w:spacing w:after="0" w:line="240" w:lineRule="auto"/>
        <w:rPr>
          <w:rFonts w:ascii="Times New Roman" w:hAnsi="Times New Roman"/>
          <w:color w:val="000000" w:themeColor="text1"/>
          <w:sz w:val="24"/>
          <w:szCs w:val="24"/>
        </w:rPr>
      </w:pPr>
    </w:p>
    <w:p w:rsidR="003C4479" w:rsidRDefault="003C4479" w:rsidP="00BD1043">
      <w:pPr>
        <w:spacing w:after="0" w:line="240" w:lineRule="auto"/>
        <w:rPr>
          <w:rFonts w:ascii="Times New Roman" w:hAnsi="Times New Roman"/>
          <w:color w:val="000000" w:themeColor="text1"/>
          <w:sz w:val="24"/>
          <w:szCs w:val="24"/>
        </w:rPr>
      </w:pPr>
    </w:p>
    <w:p w:rsidR="003C4479" w:rsidRDefault="003C4479" w:rsidP="00BD1043">
      <w:pPr>
        <w:spacing w:after="0" w:line="240" w:lineRule="auto"/>
        <w:rPr>
          <w:rFonts w:ascii="Times New Roman" w:hAnsi="Times New Roman"/>
          <w:color w:val="000000" w:themeColor="text1"/>
          <w:sz w:val="24"/>
          <w:szCs w:val="24"/>
        </w:rPr>
      </w:pPr>
    </w:p>
    <w:p w:rsidR="003C4479" w:rsidRDefault="003C4479" w:rsidP="00BD1043">
      <w:pPr>
        <w:spacing w:after="0" w:line="240" w:lineRule="auto"/>
        <w:rPr>
          <w:rFonts w:ascii="Times New Roman" w:hAnsi="Times New Roman"/>
          <w:color w:val="000000" w:themeColor="text1"/>
          <w:sz w:val="24"/>
          <w:szCs w:val="24"/>
        </w:rPr>
      </w:pPr>
    </w:p>
    <w:p w:rsidR="003C4479" w:rsidRDefault="003C4479" w:rsidP="00BD1043">
      <w:pPr>
        <w:spacing w:after="0" w:line="240" w:lineRule="auto"/>
        <w:rPr>
          <w:rFonts w:ascii="Times New Roman" w:hAnsi="Times New Roman"/>
          <w:color w:val="000000" w:themeColor="text1"/>
          <w:sz w:val="24"/>
          <w:szCs w:val="24"/>
        </w:rPr>
      </w:pPr>
    </w:p>
    <w:p w:rsidR="003C4479" w:rsidRDefault="003C4479" w:rsidP="00BD1043">
      <w:pPr>
        <w:spacing w:after="0" w:line="240" w:lineRule="auto"/>
        <w:rPr>
          <w:rFonts w:ascii="Times New Roman" w:hAnsi="Times New Roman"/>
          <w:color w:val="000000" w:themeColor="text1"/>
          <w:sz w:val="24"/>
          <w:szCs w:val="24"/>
        </w:rPr>
      </w:pPr>
    </w:p>
    <w:p w:rsidR="003C4479" w:rsidRDefault="003C4479" w:rsidP="00BD1043">
      <w:pPr>
        <w:spacing w:after="0" w:line="240" w:lineRule="auto"/>
        <w:rPr>
          <w:rFonts w:ascii="Times New Roman" w:hAnsi="Times New Roman"/>
          <w:color w:val="000000" w:themeColor="text1"/>
          <w:sz w:val="24"/>
          <w:szCs w:val="24"/>
        </w:rPr>
      </w:pPr>
    </w:p>
    <w:p w:rsidR="003C4479" w:rsidRDefault="003C4479" w:rsidP="00BD1043">
      <w:pPr>
        <w:spacing w:after="0" w:line="240" w:lineRule="auto"/>
        <w:rPr>
          <w:rFonts w:ascii="Times New Roman" w:hAnsi="Times New Roman"/>
          <w:color w:val="000000" w:themeColor="text1"/>
          <w:sz w:val="24"/>
          <w:szCs w:val="24"/>
        </w:rPr>
      </w:pPr>
    </w:p>
    <w:p w:rsidR="003C4479" w:rsidRDefault="003C4479" w:rsidP="00BD1043">
      <w:pPr>
        <w:spacing w:after="0" w:line="240" w:lineRule="auto"/>
        <w:rPr>
          <w:rFonts w:ascii="Times New Roman" w:hAnsi="Times New Roman"/>
          <w:color w:val="000000" w:themeColor="text1"/>
          <w:sz w:val="24"/>
          <w:szCs w:val="24"/>
        </w:rPr>
      </w:pPr>
    </w:p>
    <w:p w:rsidR="003C4479" w:rsidRDefault="003C4479"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C4479" w:rsidRDefault="003C4479"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C4479" w:rsidRDefault="003C4479"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6927B5" w:rsidRDefault="00444162" w:rsidP="00444162">
      <w:pPr>
        <w:spacing w:after="0" w:line="240" w:lineRule="auto"/>
        <w:jc w:val="both"/>
        <w:rPr>
          <w:rFonts w:ascii="Times New Roman" w:hAnsi="Times New Roman"/>
          <w:sz w:val="24"/>
          <w:szCs w:val="24"/>
        </w:rPr>
      </w:pPr>
    </w:p>
    <w:p w:rsidR="00444162" w:rsidRPr="006927B5" w:rsidRDefault="00444162" w:rsidP="00444162">
      <w:pPr>
        <w:spacing w:after="0" w:line="240" w:lineRule="auto"/>
        <w:jc w:val="both"/>
        <w:rPr>
          <w:rFonts w:ascii="Times New Roman" w:hAnsi="Times New Roman"/>
          <w:sz w:val="24"/>
          <w:szCs w:val="24"/>
        </w:rPr>
      </w:pPr>
      <w:r w:rsidRPr="006927B5">
        <w:rPr>
          <w:rFonts w:ascii="Times New Roman" w:hAnsi="Times New Roman"/>
          <w:sz w:val="24"/>
          <w:szCs w:val="24"/>
        </w:rPr>
        <w:t>Головуючий на засіданні міський голова Туз Володими</w:t>
      </w:r>
      <w:r>
        <w:rPr>
          <w:rFonts w:ascii="Times New Roman" w:hAnsi="Times New Roman"/>
          <w:sz w:val="24"/>
          <w:szCs w:val="24"/>
        </w:rPr>
        <w:t>р Михайлович відкрив засідання 19.05.15р,. 15.3</w:t>
      </w:r>
      <w:r w:rsidRPr="006927B5">
        <w:rPr>
          <w:rFonts w:ascii="Times New Roman" w:hAnsi="Times New Roman"/>
          <w:sz w:val="24"/>
          <w:szCs w:val="24"/>
        </w:rPr>
        <w:t>0 год., оголосив порядок денний та вніс пропозицію затвердити порядок денний засідання виконкому.</w:t>
      </w:r>
    </w:p>
    <w:p w:rsidR="00444162" w:rsidRPr="006927B5" w:rsidRDefault="00444162" w:rsidP="00444162">
      <w:pPr>
        <w:spacing w:after="0" w:line="240" w:lineRule="auto"/>
        <w:rPr>
          <w:rFonts w:ascii="Times New Roman" w:hAnsi="Times New Roman"/>
          <w:sz w:val="24"/>
          <w:szCs w:val="24"/>
        </w:rPr>
      </w:pPr>
    </w:p>
    <w:p w:rsidR="00444162" w:rsidRPr="006A7BD0" w:rsidRDefault="00444162" w:rsidP="00444162">
      <w:pPr>
        <w:spacing w:after="0" w:line="240" w:lineRule="auto"/>
        <w:ind w:right="76"/>
        <w:rPr>
          <w:rFonts w:ascii="Times New Roman" w:hAnsi="Times New Roman"/>
          <w:sz w:val="24"/>
          <w:szCs w:val="24"/>
        </w:rPr>
      </w:pPr>
      <w:r w:rsidRPr="006A7BD0">
        <w:rPr>
          <w:rFonts w:ascii="Times New Roman" w:hAnsi="Times New Roman"/>
          <w:sz w:val="24"/>
          <w:szCs w:val="24"/>
        </w:rPr>
        <w:t xml:space="preserve">Голосували за затвердження порядку денного із доповненнями: </w:t>
      </w:r>
    </w:p>
    <w:p w:rsidR="00444162" w:rsidRPr="006A7BD0" w:rsidRDefault="00444162" w:rsidP="00444162">
      <w:pPr>
        <w:spacing w:after="0" w:line="240" w:lineRule="auto"/>
        <w:ind w:left="-540" w:firstLine="540"/>
        <w:rPr>
          <w:rFonts w:ascii="Times New Roman" w:hAnsi="Times New Roman"/>
          <w:sz w:val="24"/>
          <w:szCs w:val="24"/>
        </w:rPr>
      </w:pPr>
    </w:p>
    <w:p w:rsidR="00444162" w:rsidRPr="006A7BD0" w:rsidRDefault="00444162" w:rsidP="00444162">
      <w:pPr>
        <w:spacing w:after="0" w:line="240" w:lineRule="auto"/>
        <w:ind w:left="168" w:firstLine="1248"/>
        <w:rPr>
          <w:rFonts w:ascii="Times New Roman" w:hAnsi="Times New Roman"/>
          <w:sz w:val="24"/>
          <w:szCs w:val="24"/>
        </w:rPr>
      </w:pPr>
      <w:r>
        <w:rPr>
          <w:rFonts w:ascii="Times New Roman" w:hAnsi="Times New Roman"/>
          <w:sz w:val="24"/>
          <w:szCs w:val="24"/>
        </w:rPr>
        <w:t>за -  10</w:t>
      </w:r>
    </w:p>
    <w:p w:rsidR="00444162" w:rsidRPr="006A7BD0" w:rsidRDefault="00444162" w:rsidP="00444162">
      <w:pPr>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444162" w:rsidRPr="006A7BD0" w:rsidRDefault="00444162" w:rsidP="00444162">
      <w:pPr>
        <w:spacing w:after="0" w:line="240" w:lineRule="auto"/>
        <w:ind w:left="-540" w:firstLine="540"/>
        <w:rPr>
          <w:rFonts w:ascii="Times New Roman" w:hAnsi="Times New Roman"/>
          <w:sz w:val="24"/>
          <w:szCs w:val="24"/>
        </w:rPr>
      </w:pPr>
      <w:r w:rsidRPr="006A7BD0">
        <w:rPr>
          <w:rFonts w:ascii="Times New Roman" w:hAnsi="Times New Roman"/>
          <w:sz w:val="24"/>
          <w:szCs w:val="24"/>
        </w:rPr>
        <w:tab/>
      </w:r>
      <w:r w:rsidRPr="006A7BD0">
        <w:rPr>
          <w:rFonts w:ascii="Times New Roman" w:hAnsi="Times New Roman"/>
          <w:sz w:val="24"/>
          <w:szCs w:val="24"/>
        </w:rPr>
        <w:tab/>
        <w:t>утримались -  0</w:t>
      </w:r>
    </w:p>
    <w:p w:rsidR="00444162" w:rsidRPr="006A7BD0" w:rsidRDefault="00444162" w:rsidP="00444162">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444162" w:rsidRPr="006A7BD0" w:rsidRDefault="00444162" w:rsidP="00444162">
      <w:pPr>
        <w:spacing w:after="0" w:line="240" w:lineRule="auto"/>
        <w:ind w:firstLine="540"/>
        <w:rPr>
          <w:rFonts w:ascii="Times New Roman" w:hAnsi="Times New Roman"/>
          <w:sz w:val="24"/>
          <w:szCs w:val="24"/>
        </w:rPr>
      </w:pPr>
    </w:p>
    <w:p w:rsidR="00444162" w:rsidRPr="006A7BD0" w:rsidRDefault="00444162" w:rsidP="00444162">
      <w:pPr>
        <w:spacing w:after="0" w:line="240" w:lineRule="auto"/>
        <w:rPr>
          <w:rFonts w:ascii="Times New Roman" w:hAnsi="Times New Roman"/>
          <w:sz w:val="24"/>
          <w:szCs w:val="24"/>
        </w:rPr>
      </w:pPr>
      <w:r w:rsidRPr="006A7BD0">
        <w:rPr>
          <w:rFonts w:ascii="Times New Roman" w:hAnsi="Times New Roman"/>
          <w:sz w:val="24"/>
          <w:szCs w:val="24"/>
        </w:rPr>
        <w:t xml:space="preserve">Рішення прийнято. </w:t>
      </w:r>
    </w:p>
    <w:p w:rsidR="00444162" w:rsidRPr="006A7BD0" w:rsidRDefault="00444162" w:rsidP="00444162">
      <w:pPr>
        <w:spacing w:after="0" w:line="240" w:lineRule="auto"/>
        <w:rPr>
          <w:rFonts w:ascii="Times New Roman" w:hAnsi="Times New Roman"/>
          <w:sz w:val="24"/>
          <w:szCs w:val="24"/>
        </w:rPr>
      </w:pPr>
    </w:p>
    <w:p w:rsidR="00444162" w:rsidRPr="006A7BD0" w:rsidRDefault="00444162" w:rsidP="00444162">
      <w:pPr>
        <w:spacing w:after="0" w:line="240" w:lineRule="auto"/>
        <w:rPr>
          <w:rFonts w:ascii="Times New Roman" w:hAnsi="Times New Roman"/>
          <w:sz w:val="24"/>
          <w:szCs w:val="24"/>
        </w:rPr>
      </w:pPr>
      <w:r w:rsidRPr="006A7BD0">
        <w:rPr>
          <w:rFonts w:ascii="Times New Roman" w:hAnsi="Times New Roman"/>
          <w:sz w:val="24"/>
          <w:szCs w:val="24"/>
        </w:rPr>
        <w:t>Після цього перейшли до розгляду по суті питань порядку денного виконкому.</w:t>
      </w:r>
    </w:p>
    <w:p w:rsidR="00444162" w:rsidRPr="006A7BD0" w:rsidRDefault="00444162" w:rsidP="00444162">
      <w:pPr>
        <w:spacing w:after="0" w:line="240" w:lineRule="auto"/>
        <w:rPr>
          <w:rFonts w:ascii="Times New Roman" w:hAnsi="Times New Roman"/>
          <w:sz w:val="24"/>
          <w:szCs w:val="24"/>
        </w:rPr>
      </w:pPr>
    </w:p>
    <w:p w:rsidR="00444162" w:rsidRPr="00F07D70" w:rsidRDefault="00444162" w:rsidP="00444162">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 xml:space="preserve">Слухали:  </w:t>
      </w:r>
      <w:proofErr w:type="spellStart"/>
      <w:r w:rsidRPr="00F07D70">
        <w:rPr>
          <w:rFonts w:ascii="Times New Roman" w:hAnsi="Times New Roman"/>
          <w:bCs/>
          <w:sz w:val="24"/>
          <w:szCs w:val="24"/>
        </w:rPr>
        <w:t>Пасемко</w:t>
      </w:r>
      <w:proofErr w:type="spellEnd"/>
      <w:r w:rsidRPr="00F07D70">
        <w:rPr>
          <w:rFonts w:ascii="Times New Roman" w:hAnsi="Times New Roman"/>
          <w:bCs/>
          <w:sz w:val="24"/>
          <w:szCs w:val="24"/>
        </w:rPr>
        <w:t xml:space="preserve"> Н. А.– </w:t>
      </w:r>
      <w:proofErr w:type="spellStart"/>
      <w:r w:rsidRPr="00F07D70">
        <w:rPr>
          <w:rFonts w:ascii="Times New Roman" w:hAnsi="Times New Roman"/>
          <w:bCs/>
          <w:sz w:val="24"/>
          <w:szCs w:val="24"/>
        </w:rPr>
        <w:t>нач</w:t>
      </w:r>
      <w:proofErr w:type="spellEnd"/>
      <w:r w:rsidRPr="00F07D70">
        <w:rPr>
          <w:rFonts w:ascii="Times New Roman" w:hAnsi="Times New Roman"/>
          <w:bCs/>
          <w:sz w:val="24"/>
          <w:szCs w:val="24"/>
        </w:rPr>
        <w:t>. відділу КМ та приватизації</w:t>
      </w:r>
    </w:p>
    <w:p w:rsidR="00444162" w:rsidRPr="006A7BD0" w:rsidRDefault="00444162" w:rsidP="00444162">
      <w:pPr>
        <w:spacing w:after="0" w:line="240" w:lineRule="auto"/>
        <w:rPr>
          <w:rFonts w:ascii="Times New Roman" w:hAnsi="Times New Roman"/>
          <w:sz w:val="24"/>
          <w:szCs w:val="24"/>
        </w:rPr>
      </w:pPr>
      <w:r>
        <w:rPr>
          <w:rFonts w:ascii="Times New Roman" w:hAnsi="Times New Roman"/>
          <w:sz w:val="24"/>
          <w:szCs w:val="24"/>
        </w:rPr>
        <w:t xml:space="preserve"> представників</w:t>
      </w:r>
      <w:r w:rsidRPr="00F07D70">
        <w:rPr>
          <w:rFonts w:ascii="Times New Roman" w:hAnsi="Times New Roman"/>
          <w:sz w:val="24"/>
          <w:szCs w:val="24"/>
        </w:rPr>
        <w:t xml:space="preserve"> </w:t>
      </w:r>
      <w:proofErr w:type="spellStart"/>
      <w:r w:rsidRPr="00F07D70">
        <w:rPr>
          <w:rFonts w:ascii="Times New Roman" w:hAnsi="Times New Roman"/>
          <w:sz w:val="24"/>
          <w:szCs w:val="24"/>
        </w:rPr>
        <w:t>ТзОВ</w:t>
      </w:r>
      <w:proofErr w:type="spellEnd"/>
      <w:r w:rsidRPr="00F07D70">
        <w:rPr>
          <w:rFonts w:ascii="Times New Roman" w:hAnsi="Times New Roman"/>
          <w:sz w:val="24"/>
          <w:szCs w:val="24"/>
        </w:rPr>
        <w:t xml:space="preserve"> «Енергія-Новий Розділ</w:t>
      </w:r>
    </w:p>
    <w:p w:rsidR="00444162"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44162" w:rsidRPr="00BD09C3"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D09C3">
        <w:rPr>
          <w:rFonts w:ascii="Times New Roman" w:hAnsi="Times New Roman"/>
          <w:sz w:val="24"/>
          <w:szCs w:val="24"/>
        </w:rPr>
        <w:t xml:space="preserve">Висловились </w:t>
      </w:r>
      <w:r>
        <w:rPr>
          <w:rFonts w:ascii="Times New Roman" w:hAnsi="Times New Roman"/>
          <w:sz w:val="24"/>
          <w:szCs w:val="24"/>
        </w:rPr>
        <w:t xml:space="preserve">: члени виконавчого комітету,  запрошені з приводу рекомендацій виконавчого комітету, схвалених на засіданні 21.04.15р. щодо </w:t>
      </w:r>
      <w:r w:rsidRPr="006927B5">
        <w:rPr>
          <w:rFonts w:ascii="Times New Roman" w:hAnsi="Times New Roman"/>
          <w:sz w:val="24"/>
          <w:szCs w:val="24"/>
        </w:rPr>
        <w:t xml:space="preserve">розрахунку </w:t>
      </w:r>
      <w:r>
        <w:rPr>
          <w:rFonts w:ascii="Times New Roman" w:eastAsia="Times New Roman" w:hAnsi="Times New Roman"/>
          <w:bCs/>
          <w:sz w:val="24"/>
          <w:szCs w:val="24"/>
        </w:rPr>
        <w:t>Річн</w:t>
      </w:r>
      <w:r w:rsidRPr="006927B5">
        <w:rPr>
          <w:rFonts w:ascii="Times New Roman" w:eastAsia="Times New Roman" w:hAnsi="Times New Roman"/>
          <w:bCs/>
          <w:sz w:val="24"/>
          <w:szCs w:val="24"/>
        </w:rPr>
        <w:t>ого плану надання послуг з централізованого постачання холодної води, водовідведення (з використанням внутрішньо будинкових систем) застосовувати нормативну частку арматури, яка має витоки на рівні не більше  «0,1</w:t>
      </w:r>
      <w:r>
        <w:rPr>
          <w:rFonts w:ascii="Times New Roman" w:eastAsia="Times New Roman" w:hAnsi="Times New Roman"/>
          <w:bCs/>
          <w:sz w:val="24"/>
          <w:szCs w:val="24"/>
        </w:rPr>
        <w:t xml:space="preserve">», які не були узяті до уваги </w:t>
      </w:r>
      <w:proofErr w:type="spellStart"/>
      <w:r>
        <w:rPr>
          <w:rFonts w:ascii="Times New Roman" w:eastAsia="Times New Roman" w:hAnsi="Times New Roman"/>
          <w:bCs/>
          <w:sz w:val="24"/>
          <w:szCs w:val="24"/>
        </w:rPr>
        <w:t>надавачем</w:t>
      </w:r>
      <w:proofErr w:type="spellEnd"/>
      <w:r>
        <w:rPr>
          <w:rFonts w:ascii="Times New Roman" w:eastAsia="Times New Roman" w:hAnsi="Times New Roman"/>
          <w:bCs/>
          <w:sz w:val="24"/>
          <w:szCs w:val="24"/>
        </w:rPr>
        <w:t xml:space="preserve"> послуг, та з інших питань планування занадто великих об’ємів втрат води у </w:t>
      </w:r>
      <w:proofErr w:type="spellStart"/>
      <w:r>
        <w:rPr>
          <w:rFonts w:ascii="Times New Roman" w:eastAsia="Times New Roman" w:hAnsi="Times New Roman"/>
          <w:bCs/>
          <w:sz w:val="24"/>
          <w:szCs w:val="24"/>
        </w:rPr>
        <w:t>внутрішньобудинкових</w:t>
      </w:r>
      <w:proofErr w:type="spellEnd"/>
      <w:r>
        <w:rPr>
          <w:rFonts w:ascii="Times New Roman" w:eastAsia="Times New Roman" w:hAnsi="Times New Roman"/>
          <w:bCs/>
          <w:sz w:val="24"/>
          <w:szCs w:val="24"/>
        </w:rPr>
        <w:t xml:space="preserve"> мережах. </w:t>
      </w:r>
    </w:p>
    <w:p w:rsidR="00444162" w:rsidRPr="006A7BD0"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p w:rsidR="00444162" w:rsidRPr="00BD09C3" w:rsidRDefault="00444162" w:rsidP="00444162">
      <w:pPr>
        <w:tabs>
          <w:tab w:val="left" w:pos="3627"/>
        </w:tabs>
        <w:spacing w:after="0" w:line="240" w:lineRule="auto"/>
        <w:rPr>
          <w:rFonts w:ascii="Times New Roman" w:hAnsi="Times New Roman"/>
          <w:sz w:val="24"/>
          <w:szCs w:val="24"/>
        </w:rPr>
      </w:pPr>
      <w:r w:rsidRPr="006A7BD0">
        <w:rPr>
          <w:rFonts w:ascii="Times New Roman" w:hAnsi="Times New Roman"/>
          <w:sz w:val="24"/>
          <w:szCs w:val="24"/>
        </w:rPr>
        <w:t xml:space="preserve">Голосували: по проекту № 1  «Про погодження річного плану  ліцензованої </w:t>
      </w:r>
      <w:r>
        <w:rPr>
          <w:rFonts w:ascii="Times New Roman" w:hAnsi="Times New Roman"/>
          <w:sz w:val="24"/>
          <w:szCs w:val="24"/>
        </w:rPr>
        <w:t xml:space="preserve"> </w:t>
      </w:r>
      <w:r w:rsidRPr="006A7BD0">
        <w:rPr>
          <w:rFonts w:ascii="Times New Roman" w:hAnsi="Times New Roman"/>
          <w:sz w:val="24"/>
          <w:szCs w:val="24"/>
        </w:rPr>
        <w:t xml:space="preserve">діяльності з централізованого водопостачання  </w:t>
      </w:r>
      <w:r>
        <w:rPr>
          <w:rFonts w:ascii="Times New Roman" w:hAnsi="Times New Roman"/>
          <w:sz w:val="24"/>
          <w:szCs w:val="24"/>
        </w:rPr>
        <w:t xml:space="preserve"> </w:t>
      </w:r>
      <w:r w:rsidRPr="006A7BD0">
        <w:rPr>
          <w:rFonts w:ascii="Times New Roman" w:hAnsi="Times New Roman"/>
          <w:sz w:val="24"/>
          <w:szCs w:val="24"/>
        </w:rPr>
        <w:t xml:space="preserve">та   водовідведення   на 2015 рік у м. Новий Розділ для </w:t>
      </w:r>
      <w:proofErr w:type="spellStart"/>
      <w:r w:rsidRPr="006A7BD0">
        <w:rPr>
          <w:rFonts w:ascii="Times New Roman" w:hAnsi="Times New Roman"/>
          <w:sz w:val="24"/>
          <w:szCs w:val="24"/>
        </w:rPr>
        <w:t>ТзОВ</w:t>
      </w:r>
      <w:proofErr w:type="spellEnd"/>
      <w:r w:rsidRPr="006A7BD0">
        <w:rPr>
          <w:rFonts w:ascii="Times New Roman" w:hAnsi="Times New Roman"/>
          <w:sz w:val="24"/>
          <w:szCs w:val="24"/>
        </w:rPr>
        <w:t xml:space="preserve"> «Енергія-Новий </w:t>
      </w:r>
      <w:proofErr w:type="spellStart"/>
      <w:r w:rsidRPr="006A7BD0">
        <w:rPr>
          <w:rFonts w:ascii="Times New Roman" w:hAnsi="Times New Roman"/>
          <w:sz w:val="24"/>
          <w:szCs w:val="24"/>
        </w:rPr>
        <w:t>Розді</w:t>
      </w:r>
      <w:proofErr w:type="spellEnd"/>
      <w:r w:rsidRPr="006A7BD0">
        <w:rPr>
          <w:rFonts w:ascii="Times New Roman" w:hAnsi="Times New Roman"/>
          <w:sz w:val="24"/>
          <w:szCs w:val="24"/>
        </w:rPr>
        <w:t>»</w:t>
      </w:r>
    </w:p>
    <w:p w:rsidR="00444162" w:rsidRPr="006A7BD0" w:rsidRDefault="00444162" w:rsidP="00444162">
      <w:pPr>
        <w:spacing w:after="0" w:line="240" w:lineRule="auto"/>
        <w:rPr>
          <w:rFonts w:ascii="Times New Roman" w:hAnsi="Times New Roman"/>
          <w:sz w:val="24"/>
          <w:szCs w:val="24"/>
        </w:rPr>
      </w:pPr>
    </w:p>
    <w:p w:rsidR="00444162" w:rsidRPr="006A7BD0" w:rsidRDefault="00444162" w:rsidP="00444162">
      <w:pPr>
        <w:spacing w:after="0" w:line="240" w:lineRule="auto"/>
        <w:ind w:firstLine="540"/>
        <w:rPr>
          <w:rFonts w:ascii="Times New Roman" w:hAnsi="Times New Roman"/>
          <w:sz w:val="24"/>
          <w:szCs w:val="24"/>
        </w:rPr>
      </w:pPr>
      <w:r>
        <w:rPr>
          <w:rFonts w:ascii="Times New Roman" w:hAnsi="Times New Roman"/>
          <w:sz w:val="24"/>
          <w:szCs w:val="24"/>
        </w:rPr>
        <w:t xml:space="preserve">               за - 3</w:t>
      </w:r>
    </w:p>
    <w:p w:rsidR="00444162" w:rsidRPr="006A7BD0" w:rsidRDefault="00444162" w:rsidP="00444162">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444162" w:rsidRPr="006A7BD0" w:rsidRDefault="00444162" w:rsidP="00444162">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- 8</w:t>
      </w:r>
    </w:p>
    <w:p w:rsidR="00444162" w:rsidRPr="006A7BD0" w:rsidRDefault="00444162" w:rsidP="00444162">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444162" w:rsidRPr="00BD09C3" w:rsidRDefault="00444162" w:rsidP="00444162">
      <w:pPr>
        <w:spacing w:after="0" w:line="240" w:lineRule="auto"/>
        <w:ind w:firstLine="540"/>
        <w:rPr>
          <w:rFonts w:ascii="Times New Roman" w:hAnsi="Times New Roman"/>
          <w:color w:val="FF0000"/>
          <w:sz w:val="24"/>
          <w:szCs w:val="24"/>
        </w:rPr>
      </w:pPr>
      <w:r w:rsidRPr="00BD09C3">
        <w:rPr>
          <w:rFonts w:ascii="Times New Roman" w:hAnsi="Times New Roman"/>
          <w:color w:val="FF0000"/>
          <w:sz w:val="24"/>
          <w:szCs w:val="24"/>
        </w:rPr>
        <w:t xml:space="preserve">Рішення  не прийнято. </w:t>
      </w:r>
    </w:p>
    <w:p w:rsidR="00444162" w:rsidRPr="006A7BD0" w:rsidRDefault="00444162" w:rsidP="00444162">
      <w:pPr>
        <w:spacing w:after="0" w:line="240" w:lineRule="auto"/>
        <w:ind w:firstLine="540"/>
        <w:rPr>
          <w:rFonts w:ascii="Times New Roman" w:hAnsi="Times New Roman"/>
          <w:sz w:val="24"/>
          <w:szCs w:val="24"/>
        </w:rPr>
      </w:pPr>
    </w:p>
    <w:p w:rsidR="00444162" w:rsidRPr="00F07D70" w:rsidRDefault="00444162" w:rsidP="00444162">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Слухали:</w:t>
      </w:r>
      <w:proofErr w:type="spellStart"/>
      <w:r w:rsidRPr="00F07D70">
        <w:rPr>
          <w:rFonts w:ascii="Times New Roman" w:hAnsi="Times New Roman"/>
          <w:bCs/>
          <w:sz w:val="24"/>
          <w:szCs w:val="24"/>
        </w:rPr>
        <w:t>Пасемко</w:t>
      </w:r>
      <w:proofErr w:type="spellEnd"/>
      <w:r w:rsidRPr="00F07D70">
        <w:rPr>
          <w:rFonts w:ascii="Times New Roman" w:hAnsi="Times New Roman"/>
          <w:bCs/>
          <w:sz w:val="24"/>
          <w:szCs w:val="24"/>
        </w:rPr>
        <w:t xml:space="preserve"> Н. А.– </w:t>
      </w:r>
      <w:proofErr w:type="spellStart"/>
      <w:r w:rsidRPr="00F07D70">
        <w:rPr>
          <w:rFonts w:ascii="Times New Roman" w:hAnsi="Times New Roman"/>
          <w:bCs/>
          <w:sz w:val="24"/>
          <w:szCs w:val="24"/>
        </w:rPr>
        <w:t>нач</w:t>
      </w:r>
      <w:proofErr w:type="spellEnd"/>
      <w:r w:rsidRPr="00F07D70">
        <w:rPr>
          <w:rFonts w:ascii="Times New Roman" w:hAnsi="Times New Roman"/>
          <w:bCs/>
          <w:sz w:val="24"/>
          <w:szCs w:val="24"/>
        </w:rPr>
        <w:t>. відділу КМ та приватизації</w:t>
      </w:r>
    </w:p>
    <w:p w:rsidR="00444162" w:rsidRPr="006A7BD0" w:rsidRDefault="00444162" w:rsidP="00444162">
      <w:pPr>
        <w:spacing w:after="0" w:line="240" w:lineRule="auto"/>
        <w:rPr>
          <w:rFonts w:ascii="Times New Roman" w:hAnsi="Times New Roman"/>
          <w:sz w:val="24"/>
          <w:szCs w:val="24"/>
        </w:rPr>
      </w:pPr>
    </w:p>
    <w:p w:rsidR="00444162" w:rsidRPr="00BD09C3" w:rsidRDefault="00444162" w:rsidP="00444162">
      <w:pPr>
        <w:spacing w:after="0" w:line="240" w:lineRule="auto"/>
        <w:rPr>
          <w:rFonts w:ascii="Times New Roman" w:eastAsia="Times New Roman" w:hAnsi="Times New Roman"/>
          <w:sz w:val="24"/>
          <w:szCs w:val="24"/>
          <w:lang w:eastAsia="ru-RU"/>
        </w:rPr>
      </w:pPr>
      <w:r w:rsidRPr="006A7BD0">
        <w:rPr>
          <w:rFonts w:ascii="Times New Roman" w:hAnsi="Times New Roman"/>
          <w:sz w:val="24"/>
          <w:szCs w:val="24"/>
        </w:rPr>
        <w:t>Голосували: по проекту № 2</w:t>
      </w:r>
      <w:r>
        <w:rPr>
          <w:rFonts w:ascii="Times New Roman" w:hAnsi="Times New Roman"/>
          <w:sz w:val="24"/>
          <w:szCs w:val="24"/>
        </w:rPr>
        <w:t>-1</w:t>
      </w:r>
      <w:r w:rsidRPr="006A7BD0">
        <w:rPr>
          <w:rFonts w:ascii="Times New Roman" w:hAnsi="Times New Roman"/>
          <w:b/>
          <w:sz w:val="24"/>
          <w:szCs w:val="24"/>
        </w:rPr>
        <w:t xml:space="preserve"> «</w:t>
      </w:r>
      <w:r>
        <w:rPr>
          <w:rFonts w:ascii="Times New Roman" w:eastAsia="Times New Roman" w:hAnsi="Times New Roman"/>
          <w:sz w:val="24"/>
          <w:szCs w:val="24"/>
          <w:lang w:eastAsia="ru-RU"/>
        </w:rPr>
        <w:t xml:space="preserve">Про надання дозволу </w:t>
      </w:r>
      <w:proofErr w:type="spellStart"/>
      <w:r>
        <w:rPr>
          <w:rFonts w:ascii="Times New Roman" w:eastAsia="Times New Roman" w:hAnsi="Times New Roman"/>
          <w:sz w:val="24"/>
          <w:szCs w:val="24"/>
          <w:lang w:eastAsia="ru-RU"/>
        </w:rPr>
        <w:t>Степанюку</w:t>
      </w:r>
      <w:proofErr w:type="spellEnd"/>
      <w:r>
        <w:rPr>
          <w:rFonts w:ascii="Times New Roman" w:eastAsia="Times New Roman" w:hAnsi="Times New Roman"/>
          <w:sz w:val="24"/>
          <w:szCs w:val="24"/>
          <w:lang w:eastAsia="ru-RU"/>
        </w:rPr>
        <w:t xml:space="preserve"> А.А. на право тимчасового користування  окремими елементами благоустрою комунальн</w:t>
      </w:r>
      <w:r w:rsidR="00602ADE">
        <w:rPr>
          <w:rFonts w:ascii="Times New Roman" w:eastAsia="Times New Roman" w:hAnsi="Times New Roman"/>
          <w:sz w:val="24"/>
          <w:szCs w:val="24"/>
          <w:lang w:eastAsia="ru-RU"/>
        </w:rPr>
        <w:t>ої власності по вул. Винниченка</w:t>
      </w:r>
      <w:r>
        <w:rPr>
          <w:rFonts w:ascii="Times New Roman" w:eastAsia="Times New Roman" w:hAnsi="Times New Roman"/>
          <w:sz w:val="24"/>
          <w:szCs w:val="24"/>
          <w:lang w:eastAsia="ru-RU"/>
        </w:rPr>
        <w:t xml:space="preserve"> </w:t>
      </w:r>
      <w:r w:rsidRPr="006A7BD0">
        <w:rPr>
          <w:rFonts w:ascii="Times New Roman" w:hAnsi="Times New Roman"/>
          <w:b/>
          <w:i/>
          <w:sz w:val="24"/>
          <w:szCs w:val="24"/>
        </w:rPr>
        <w:t>»</w:t>
      </w:r>
    </w:p>
    <w:p w:rsidR="00444162" w:rsidRPr="006A7BD0" w:rsidRDefault="00444162" w:rsidP="00444162">
      <w:pPr>
        <w:spacing w:after="0" w:line="240" w:lineRule="auto"/>
        <w:ind w:firstLine="540"/>
        <w:rPr>
          <w:rFonts w:ascii="Times New Roman" w:hAnsi="Times New Roman"/>
          <w:sz w:val="24"/>
          <w:szCs w:val="24"/>
        </w:rPr>
      </w:pPr>
      <w:r w:rsidRPr="006A7BD0">
        <w:rPr>
          <w:rFonts w:ascii="Times New Roman" w:hAnsi="Times New Roman"/>
          <w:sz w:val="24"/>
          <w:szCs w:val="24"/>
        </w:rPr>
        <w:tab/>
      </w:r>
      <w:r w:rsidRPr="006A7BD0">
        <w:rPr>
          <w:rFonts w:ascii="Times New Roman" w:hAnsi="Times New Roman"/>
          <w:sz w:val="24"/>
          <w:szCs w:val="24"/>
        </w:rPr>
        <w:tab/>
        <w:t xml:space="preserve"> </w:t>
      </w:r>
    </w:p>
    <w:p w:rsidR="00444162" w:rsidRPr="006A7BD0" w:rsidRDefault="00444162" w:rsidP="00444162">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444162" w:rsidRPr="006A7BD0" w:rsidRDefault="00444162" w:rsidP="00444162">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444162" w:rsidRPr="006A7BD0" w:rsidRDefault="00444162" w:rsidP="00444162">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444162" w:rsidRPr="006A7BD0" w:rsidRDefault="00444162" w:rsidP="00444162">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444162" w:rsidRPr="006A7BD0" w:rsidRDefault="00444162" w:rsidP="00444162">
      <w:pPr>
        <w:tabs>
          <w:tab w:val="left" w:pos="916"/>
        </w:tabs>
        <w:spacing w:after="0" w:line="240" w:lineRule="auto"/>
        <w:rPr>
          <w:rFonts w:ascii="Times New Roman" w:hAnsi="Times New Roman"/>
          <w:sz w:val="24"/>
          <w:szCs w:val="24"/>
        </w:rPr>
      </w:pPr>
    </w:p>
    <w:p w:rsidR="00444162" w:rsidRDefault="00444162" w:rsidP="00444162">
      <w:pPr>
        <w:pStyle w:val="a9"/>
        <w:tabs>
          <w:tab w:val="left" w:pos="708"/>
        </w:tabs>
        <w:rPr>
          <w:rFonts w:ascii="Times New Roman" w:hAnsi="Times New Roman" w:cs="Times New Roman"/>
          <w:szCs w:val="24"/>
          <w:lang w:val="uk-UA"/>
        </w:rPr>
      </w:pPr>
      <w:r w:rsidRPr="006A7BD0">
        <w:rPr>
          <w:rFonts w:ascii="Times New Roman" w:hAnsi="Times New Roman" w:cs="Times New Roman"/>
          <w:szCs w:val="24"/>
          <w:lang w:val="uk-UA"/>
        </w:rPr>
        <w:t>Рішення  прийнято</w:t>
      </w:r>
    </w:p>
    <w:p w:rsidR="00444162" w:rsidRPr="006A7BD0" w:rsidRDefault="00444162" w:rsidP="00444162">
      <w:pPr>
        <w:pStyle w:val="a9"/>
        <w:tabs>
          <w:tab w:val="left" w:pos="708"/>
        </w:tabs>
        <w:rPr>
          <w:rFonts w:ascii="Times New Roman" w:hAnsi="Times New Roman" w:cs="Times New Roman"/>
          <w:szCs w:val="24"/>
          <w:lang w:val="uk-UA"/>
        </w:rPr>
      </w:pPr>
    </w:p>
    <w:p w:rsidR="00444162" w:rsidRPr="00BD09C3" w:rsidRDefault="00444162" w:rsidP="00444162">
      <w:pPr>
        <w:spacing w:after="0" w:line="240" w:lineRule="auto"/>
        <w:rPr>
          <w:rFonts w:ascii="Times New Roman" w:hAnsi="Times New Roman"/>
          <w:color w:val="000000"/>
          <w:sz w:val="24"/>
          <w:szCs w:val="24"/>
        </w:rPr>
      </w:pPr>
      <w:r w:rsidRPr="006A7BD0">
        <w:rPr>
          <w:rFonts w:ascii="Times New Roman" w:hAnsi="Times New Roman"/>
          <w:sz w:val="24"/>
          <w:szCs w:val="24"/>
        </w:rPr>
        <w:t>Голосували: по проекту № 2</w:t>
      </w:r>
      <w:r>
        <w:rPr>
          <w:rFonts w:ascii="Times New Roman" w:hAnsi="Times New Roman"/>
          <w:sz w:val="24"/>
          <w:szCs w:val="24"/>
        </w:rPr>
        <w:t>-2</w:t>
      </w:r>
      <w:r w:rsidRPr="006A7BD0">
        <w:rPr>
          <w:rFonts w:ascii="Times New Roman" w:hAnsi="Times New Roman"/>
          <w:b/>
          <w:sz w:val="24"/>
          <w:szCs w:val="24"/>
        </w:rPr>
        <w:t xml:space="preserve"> «</w:t>
      </w:r>
      <w:r>
        <w:rPr>
          <w:rFonts w:ascii="Times New Roman" w:hAnsi="Times New Roman"/>
          <w:color w:val="000000"/>
          <w:sz w:val="24"/>
          <w:szCs w:val="24"/>
        </w:rPr>
        <w:t>Про скасування дозволу  на право  тимчасового користування окремими елементами  благоустрою комунальної власності місця 18 для розміщення тимчасової споруди для здійснення підприємницької діяльності</w:t>
      </w:r>
      <w:r w:rsidRPr="006A7BD0">
        <w:rPr>
          <w:rFonts w:ascii="Times New Roman" w:hAnsi="Times New Roman"/>
          <w:b/>
          <w:i/>
          <w:sz w:val="24"/>
          <w:szCs w:val="24"/>
        </w:rPr>
        <w:t>»</w:t>
      </w:r>
    </w:p>
    <w:p w:rsidR="00444162" w:rsidRPr="006A7BD0" w:rsidRDefault="00444162" w:rsidP="00444162">
      <w:pPr>
        <w:spacing w:after="0" w:line="240" w:lineRule="auto"/>
        <w:ind w:firstLine="540"/>
        <w:rPr>
          <w:rFonts w:ascii="Times New Roman" w:hAnsi="Times New Roman"/>
          <w:sz w:val="24"/>
          <w:szCs w:val="24"/>
        </w:rPr>
      </w:pPr>
      <w:r w:rsidRPr="006A7BD0">
        <w:rPr>
          <w:rFonts w:ascii="Times New Roman" w:hAnsi="Times New Roman"/>
          <w:sz w:val="24"/>
          <w:szCs w:val="24"/>
        </w:rPr>
        <w:lastRenderedPageBreak/>
        <w:tab/>
      </w:r>
      <w:r w:rsidRPr="006A7BD0">
        <w:rPr>
          <w:rFonts w:ascii="Times New Roman" w:hAnsi="Times New Roman"/>
          <w:sz w:val="24"/>
          <w:szCs w:val="24"/>
        </w:rPr>
        <w:tab/>
        <w:t xml:space="preserve"> </w:t>
      </w:r>
    </w:p>
    <w:p w:rsidR="00444162" w:rsidRPr="006A7BD0" w:rsidRDefault="00444162" w:rsidP="00444162">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444162" w:rsidRPr="006A7BD0" w:rsidRDefault="00444162" w:rsidP="00444162">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444162" w:rsidRPr="006A7BD0" w:rsidRDefault="00444162" w:rsidP="00444162">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444162" w:rsidRPr="006A7BD0" w:rsidRDefault="00444162" w:rsidP="00444162">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444162" w:rsidRPr="006A7BD0" w:rsidRDefault="00444162" w:rsidP="00444162">
      <w:pPr>
        <w:tabs>
          <w:tab w:val="left" w:pos="916"/>
        </w:tabs>
        <w:spacing w:after="0" w:line="240" w:lineRule="auto"/>
        <w:rPr>
          <w:rFonts w:ascii="Times New Roman" w:hAnsi="Times New Roman"/>
          <w:sz w:val="24"/>
          <w:szCs w:val="24"/>
        </w:rPr>
      </w:pPr>
    </w:p>
    <w:p w:rsidR="00444162" w:rsidRPr="006A7BD0" w:rsidRDefault="00444162" w:rsidP="00444162">
      <w:pPr>
        <w:pStyle w:val="a9"/>
        <w:tabs>
          <w:tab w:val="left" w:pos="708"/>
        </w:tabs>
        <w:rPr>
          <w:rFonts w:ascii="Times New Roman" w:hAnsi="Times New Roman" w:cs="Times New Roman"/>
          <w:szCs w:val="24"/>
          <w:lang w:val="uk-UA"/>
        </w:rPr>
      </w:pPr>
      <w:r w:rsidRPr="006A7BD0">
        <w:rPr>
          <w:rFonts w:ascii="Times New Roman" w:hAnsi="Times New Roman" w:cs="Times New Roman"/>
          <w:szCs w:val="24"/>
          <w:lang w:val="uk-UA"/>
        </w:rPr>
        <w:t>Рішення  прийнято</w:t>
      </w:r>
    </w:p>
    <w:p w:rsidR="00444162" w:rsidRPr="006A7BD0" w:rsidRDefault="00444162" w:rsidP="00444162">
      <w:pPr>
        <w:spacing w:after="0" w:line="240" w:lineRule="auto"/>
        <w:rPr>
          <w:rFonts w:ascii="Times New Roman" w:hAnsi="Times New Roman"/>
          <w:sz w:val="24"/>
          <w:szCs w:val="24"/>
        </w:rPr>
      </w:pPr>
    </w:p>
    <w:p w:rsidR="00444162" w:rsidRPr="0096089B" w:rsidRDefault="00444162" w:rsidP="00444162">
      <w:pPr>
        <w:spacing w:after="0" w:line="240" w:lineRule="auto"/>
        <w:rPr>
          <w:rFonts w:ascii="Times New Roman" w:hAnsi="Times New Roman"/>
          <w:color w:val="000000" w:themeColor="text1"/>
          <w:sz w:val="24"/>
          <w:szCs w:val="24"/>
        </w:rPr>
      </w:pPr>
      <w:r w:rsidRPr="006A7BD0">
        <w:rPr>
          <w:rFonts w:ascii="Times New Roman" w:hAnsi="Times New Roman"/>
          <w:sz w:val="24"/>
          <w:szCs w:val="24"/>
        </w:rPr>
        <w:t xml:space="preserve">Слухали: </w:t>
      </w:r>
      <w:r w:rsidRPr="00F07D70">
        <w:rPr>
          <w:rFonts w:ascii="Times New Roman" w:hAnsi="Times New Roman"/>
          <w:bCs/>
          <w:sz w:val="24"/>
          <w:szCs w:val="24"/>
        </w:rPr>
        <w:t>Романів С.М. – гол. спец. відділу КМ та приватизації</w:t>
      </w:r>
    </w:p>
    <w:p w:rsidR="00444162" w:rsidRPr="006A7BD0" w:rsidRDefault="00444162" w:rsidP="00444162">
      <w:pPr>
        <w:tabs>
          <w:tab w:val="left" w:pos="7095"/>
          <w:tab w:val="right" w:pos="9355"/>
        </w:tabs>
        <w:spacing w:after="0" w:line="240" w:lineRule="auto"/>
        <w:jc w:val="both"/>
        <w:rPr>
          <w:rFonts w:ascii="Times New Roman" w:hAnsi="Times New Roman"/>
          <w:sz w:val="24"/>
          <w:szCs w:val="24"/>
        </w:rPr>
      </w:pPr>
    </w:p>
    <w:p w:rsidR="00444162" w:rsidRPr="001159A2"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A7BD0">
        <w:rPr>
          <w:rFonts w:ascii="Times New Roman" w:hAnsi="Times New Roman"/>
          <w:sz w:val="24"/>
          <w:szCs w:val="24"/>
        </w:rPr>
        <w:t>Го</w:t>
      </w:r>
      <w:r>
        <w:rPr>
          <w:rFonts w:ascii="Times New Roman" w:hAnsi="Times New Roman"/>
          <w:sz w:val="24"/>
          <w:szCs w:val="24"/>
        </w:rPr>
        <w:t xml:space="preserve">лосували: по </w:t>
      </w:r>
      <w:r w:rsidRPr="006A7BD0">
        <w:rPr>
          <w:rFonts w:ascii="Times New Roman" w:hAnsi="Times New Roman"/>
          <w:sz w:val="24"/>
          <w:szCs w:val="24"/>
        </w:rPr>
        <w:t>проекту № 3 «</w:t>
      </w:r>
      <w:r>
        <w:rPr>
          <w:rFonts w:ascii="Times New Roman" w:hAnsi="Times New Roman"/>
          <w:sz w:val="24"/>
          <w:szCs w:val="24"/>
        </w:rPr>
        <w:t xml:space="preserve">Про погодження внесення змін в частині </w:t>
      </w:r>
      <w:proofErr w:type="spellStart"/>
      <w:r>
        <w:rPr>
          <w:rFonts w:ascii="Times New Roman" w:hAnsi="Times New Roman"/>
          <w:sz w:val="24"/>
          <w:szCs w:val="24"/>
        </w:rPr>
        <w:t>„Завдання</w:t>
      </w:r>
      <w:proofErr w:type="spellEnd"/>
      <w:r>
        <w:rPr>
          <w:rFonts w:ascii="Times New Roman" w:hAnsi="Times New Roman"/>
          <w:sz w:val="24"/>
          <w:szCs w:val="24"/>
        </w:rPr>
        <w:t xml:space="preserve"> і </w:t>
      </w:r>
      <w:proofErr w:type="spellStart"/>
      <w:r>
        <w:rPr>
          <w:rFonts w:ascii="Times New Roman" w:hAnsi="Times New Roman"/>
          <w:sz w:val="24"/>
          <w:szCs w:val="24"/>
        </w:rPr>
        <w:t>Заходи”</w:t>
      </w:r>
      <w:proofErr w:type="spellEnd"/>
      <w:r>
        <w:rPr>
          <w:rFonts w:ascii="Times New Roman" w:hAnsi="Times New Roman"/>
          <w:sz w:val="24"/>
          <w:szCs w:val="24"/>
        </w:rPr>
        <w:t xml:space="preserve"> до Програми приватизації  майна комунальної власності  Новороздільської міської ради на 2015 та прогноз на 2016-2017рр.</w:t>
      </w:r>
      <w:r w:rsidRPr="006A7BD0">
        <w:rPr>
          <w:rFonts w:ascii="Times New Roman" w:hAnsi="Times New Roman"/>
          <w:sz w:val="24"/>
          <w:szCs w:val="24"/>
        </w:rPr>
        <w:t>"</w:t>
      </w:r>
      <w:r w:rsidRPr="006A7BD0">
        <w:rPr>
          <w:rFonts w:ascii="Times New Roman" w:hAnsi="Times New Roman"/>
          <w:b/>
          <w:sz w:val="24"/>
          <w:szCs w:val="24"/>
        </w:rPr>
        <w:t xml:space="preserve"> </w:t>
      </w:r>
    </w:p>
    <w:p w:rsidR="00444162" w:rsidRPr="006A7BD0" w:rsidRDefault="00444162" w:rsidP="00444162">
      <w:pPr>
        <w:spacing w:after="0" w:line="240" w:lineRule="auto"/>
        <w:ind w:firstLine="540"/>
        <w:rPr>
          <w:rFonts w:ascii="Times New Roman" w:hAnsi="Times New Roman"/>
          <w:sz w:val="24"/>
          <w:szCs w:val="24"/>
        </w:rPr>
      </w:pPr>
      <w:r w:rsidRPr="006A7BD0">
        <w:rPr>
          <w:rFonts w:ascii="Times New Roman" w:hAnsi="Times New Roman"/>
          <w:sz w:val="24"/>
          <w:szCs w:val="24"/>
        </w:rPr>
        <w:tab/>
        <w:t xml:space="preserve">               </w:t>
      </w:r>
    </w:p>
    <w:p w:rsidR="00444162" w:rsidRPr="006A7BD0" w:rsidRDefault="00444162" w:rsidP="00444162">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444162" w:rsidRPr="006A7BD0" w:rsidRDefault="00444162" w:rsidP="00444162">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444162" w:rsidRPr="006A7BD0" w:rsidRDefault="00444162" w:rsidP="00444162">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- 1</w:t>
      </w:r>
    </w:p>
    <w:p w:rsidR="00444162" w:rsidRPr="006A7BD0" w:rsidRDefault="00444162" w:rsidP="00444162">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444162" w:rsidRPr="004120B2" w:rsidRDefault="00444162" w:rsidP="00444162">
      <w:pPr>
        <w:tabs>
          <w:tab w:val="left" w:pos="916"/>
        </w:tabs>
        <w:spacing w:after="0" w:line="240" w:lineRule="auto"/>
        <w:ind w:firstLine="540"/>
        <w:rPr>
          <w:rFonts w:ascii="Times New Roman" w:hAnsi="Times New Roman"/>
          <w:color w:val="002060"/>
          <w:sz w:val="24"/>
          <w:szCs w:val="24"/>
        </w:rPr>
      </w:pPr>
      <w:r w:rsidRPr="004120B2">
        <w:rPr>
          <w:rFonts w:ascii="Times New Roman" w:hAnsi="Times New Roman"/>
          <w:sz w:val="24"/>
          <w:szCs w:val="24"/>
        </w:rPr>
        <w:t>Рішення  прийнято</w:t>
      </w:r>
      <w:r w:rsidRPr="004120B2">
        <w:rPr>
          <w:rFonts w:ascii="Times New Roman" w:hAnsi="Times New Roman"/>
          <w:color w:val="002060"/>
          <w:sz w:val="24"/>
          <w:szCs w:val="24"/>
        </w:rPr>
        <w:t xml:space="preserve">. </w:t>
      </w:r>
    </w:p>
    <w:p w:rsidR="00444162" w:rsidRDefault="00444162" w:rsidP="00444162">
      <w:pPr>
        <w:widowControl w:val="0"/>
        <w:autoSpaceDE w:val="0"/>
        <w:autoSpaceDN w:val="0"/>
        <w:adjustRightInd w:val="0"/>
        <w:spacing w:after="0" w:line="240" w:lineRule="auto"/>
        <w:rPr>
          <w:rFonts w:ascii="Times New Roman" w:hAnsi="Times New Roman"/>
          <w:sz w:val="24"/>
          <w:szCs w:val="24"/>
        </w:rPr>
      </w:pPr>
    </w:p>
    <w:p w:rsidR="00444162" w:rsidRDefault="00444162" w:rsidP="00444162">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 xml:space="preserve">Слухали: </w:t>
      </w:r>
      <w:r w:rsidRPr="00F07D70">
        <w:rPr>
          <w:rFonts w:ascii="Times New Roman" w:hAnsi="Times New Roman"/>
          <w:bCs/>
          <w:sz w:val="24"/>
          <w:szCs w:val="24"/>
        </w:rPr>
        <w:t>Романів С.М. – гол. спец. відділу КМ та приватизації</w:t>
      </w:r>
      <w:r>
        <w:rPr>
          <w:rFonts w:ascii="Times New Roman" w:hAnsi="Times New Roman"/>
          <w:bCs/>
          <w:sz w:val="24"/>
          <w:szCs w:val="24"/>
        </w:rPr>
        <w:t xml:space="preserve"> </w:t>
      </w:r>
    </w:p>
    <w:p w:rsidR="00444162" w:rsidRPr="006A7BD0" w:rsidRDefault="00444162" w:rsidP="00444162">
      <w:pPr>
        <w:spacing w:after="0" w:line="240" w:lineRule="auto"/>
        <w:rPr>
          <w:rFonts w:ascii="Times New Roman" w:hAnsi="Times New Roman"/>
          <w:sz w:val="24"/>
          <w:szCs w:val="24"/>
        </w:rPr>
      </w:pPr>
      <w:r>
        <w:rPr>
          <w:rFonts w:ascii="Times New Roman" w:hAnsi="Times New Roman"/>
          <w:sz w:val="24"/>
          <w:szCs w:val="24"/>
        </w:rPr>
        <w:tab/>
        <w:t xml:space="preserve">        </w:t>
      </w:r>
    </w:p>
    <w:p w:rsidR="00444162" w:rsidRPr="001159A2" w:rsidRDefault="00444162" w:rsidP="00444162">
      <w:pPr>
        <w:spacing w:after="0" w:line="240" w:lineRule="auto"/>
        <w:rPr>
          <w:rFonts w:ascii="Times New Roman" w:eastAsia="Times New Roman" w:hAnsi="Times New Roman"/>
          <w:sz w:val="24"/>
          <w:szCs w:val="24"/>
          <w:lang w:eastAsia="ru-RU"/>
        </w:rPr>
      </w:pPr>
      <w:r w:rsidRPr="006A7BD0">
        <w:rPr>
          <w:rFonts w:ascii="Times New Roman" w:hAnsi="Times New Roman"/>
          <w:sz w:val="24"/>
          <w:szCs w:val="24"/>
        </w:rPr>
        <w:t>Го</w:t>
      </w:r>
      <w:r>
        <w:rPr>
          <w:rFonts w:ascii="Times New Roman" w:hAnsi="Times New Roman"/>
          <w:sz w:val="24"/>
          <w:szCs w:val="24"/>
        </w:rPr>
        <w:t>лосували: по проекту № 4-1</w:t>
      </w:r>
      <w:r w:rsidRPr="006A7BD0">
        <w:rPr>
          <w:rFonts w:ascii="Times New Roman" w:hAnsi="Times New Roman"/>
          <w:sz w:val="24"/>
          <w:szCs w:val="24"/>
        </w:rPr>
        <w:t xml:space="preserve"> «</w:t>
      </w:r>
      <w:r>
        <w:rPr>
          <w:rFonts w:ascii="Times New Roman" w:hAnsi="Times New Roman"/>
          <w:sz w:val="24"/>
          <w:szCs w:val="24"/>
        </w:rPr>
        <w:t xml:space="preserve">Про передачу у приватну власність  житлового </w:t>
      </w:r>
      <w:r w:rsidR="00602ADE">
        <w:rPr>
          <w:rFonts w:ascii="Times New Roman" w:hAnsi="Times New Roman"/>
          <w:sz w:val="24"/>
          <w:szCs w:val="24"/>
        </w:rPr>
        <w:t xml:space="preserve">приміщення в гуртожитку № </w:t>
      </w:r>
      <w:r>
        <w:rPr>
          <w:rFonts w:ascii="Times New Roman" w:hAnsi="Times New Roman"/>
          <w:sz w:val="24"/>
          <w:szCs w:val="24"/>
        </w:rPr>
        <w:t xml:space="preserve"> по пр. Шевченка,5-Б</w:t>
      </w:r>
      <w:r w:rsidRPr="006A7BD0">
        <w:rPr>
          <w:rFonts w:ascii="Times New Roman" w:hAnsi="Times New Roman"/>
          <w:sz w:val="24"/>
          <w:szCs w:val="24"/>
        </w:rPr>
        <w:t>"</w:t>
      </w:r>
      <w:r w:rsidRPr="006A7BD0">
        <w:rPr>
          <w:rFonts w:ascii="Times New Roman" w:hAnsi="Times New Roman"/>
          <w:b/>
          <w:sz w:val="24"/>
          <w:szCs w:val="24"/>
        </w:rPr>
        <w:t xml:space="preserve"> </w:t>
      </w:r>
    </w:p>
    <w:p w:rsidR="00444162" w:rsidRDefault="00444162" w:rsidP="00444162">
      <w:pPr>
        <w:spacing w:after="0" w:line="240" w:lineRule="auto"/>
        <w:ind w:firstLine="540"/>
        <w:rPr>
          <w:rFonts w:ascii="Times New Roman" w:hAnsi="Times New Roman"/>
          <w:sz w:val="24"/>
          <w:szCs w:val="24"/>
        </w:rPr>
      </w:pPr>
      <w:r w:rsidRPr="006A7BD0">
        <w:rPr>
          <w:rFonts w:ascii="Times New Roman" w:hAnsi="Times New Roman"/>
          <w:sz w:val="24"/>
          <w:szCs w:val="24"/>
        </w:rPr>
        <w:tab/>
        <w:t xml:space="preserve">               </w:t>
      </w:r>
    </w:p>
    <w:p w:rsidR="00444162" w:rsidRPr="006A7BD0" w:rsidRDefault="00444162" w:rsidP="00444162">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444162" w:rsidRPr="006A7BD0" w:rsidRDefault="00444162" w:rsidP="00444162">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444162" w:rsidRPr="006A7BD0" w:rsidRDefault="00444162" w:rsidP="00444162">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444162" w:rsidRPr="006A7BD0" w:rsidRDefault="00444162" w:rsidP="00444162">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444162" w:rsidRDefault="00444162" w:rsidP="00444162">
      <w:pPr>
        <w:spacing w:after="0" w:line="240" w:lineRule="auto"/>
        <w:ind w:firstLine="540"/>
        <w:rPr>
          <w:rFonts w:ascii="Times New Roman" w:hAnsi="Times New Roman"/>
          <w:sz w:val="24"/>
          <w:szCs w:val="24"/>
        </w:rPr>
      </w:pPr>
      <w:r w:rsidRPr="004120B2">
        <w:rPr>
          <w:rFonts w:ascii="Times New Roman" w:hAnsi="Times New Roman"/>
          <w:sz w:val="24"/>
          <w:szCs w:val="24"/>
        </w:rPr>
        <w:t>Рішення  прийнято</w:t>
      </w:r>
    </w:p>
    <w:p w:rsidR="00444162" w:rsidRPr="000D024E" w:rsidRDefault="00444162" w:rsidP="00444162">
      <w:pPr>
        <w:spacing w:after="0" w:line="240" w:lineRule="auto"/>
        <w:rPr>
          <w:rFonts w:ascii="Times New Roman" w:hAnsi="Times New Roman"/>
          <w:sz w:val="24"/>
          <w:szCs w:val="24"/>
        </w:rPr>
      </w:pPr>
      <w:r>
        <w:rPr>
          <w:rFonts w:ascii="Times New Roman" w:hAnsi="Times New Roman"/>
          <w:sz w:val="24"/>
          <w:szCs w:val="24"/>
        </w:rPr>
        <w:t>Голосували: по проекту № 4-2</w:t>
      </w:r>
      <w:r w:rsidRPr="006A7BD0">
        <w:rPr>
          <w:rFonts w:ascii="Times New Roman" w:hAnsi="Times New Roman"/>
          <w:b/>
          <w:sz w:val="24"/>
          <w:szCs w:val="24"/>
        </w:rPr>
        <w:t xml:space="preserve"> «</w:t>
      </w:r>
      <w:r>
        <w:rPr>
          <w:rFonts w:ascii="Times New Roman" w:hAnsi="Times New Roman"/>
          <w:sz w:val="24"/>
          <w:szCs w:val="24"/>
        </w:rPr>
        <w:t>Про передачу у приватну власність  житл</w:t>
      </w:r>
      <w:r w:rsidR="00602ADE">
        <w:rPr>
          <w:rFonts w:ascii="Times New Roman" w:hAnsi="Times New Roman"/>
          <w:sz w:val="24"/>
          <w:szCs w:val="24"/>
        </w:rPr>
        <w:t xml:space="preserve">ових приміщень в гуртожитку № </w:t>
      </w:r>
      <w:r>
        <w:rPr>
          <w:rFonts w:ascii="Times New Roman" w:hAnsi="Times New Roman"/>
          <w:sz w:val="24"/>
          <w:szCs w:val="24"/>
        </w:rPr>
        <w:t xml:space="preserve"> по бульв. Довженка,4»</w:t>
      </w:r>
    </w:p>
    <w:p w:rsidR="00444162" w:rsidRPr="006A7BD0" w:rsidRDefault="00444162" w:rsidP="00444162">
      <w:pPr>
        <w:spacing w:after="0" w:line="240" w:lineRule="auto"/>
        <w:rPr>
          <w:rFonts w:ascii="Times New Roman" w:hAnsi="Times New Roman"/>
          <w:sz w:val="24"/>
          <w:szCs w:val="24"/>
        </w:rPr>
      </w:pPr>
    </w:p>
    <w:p w:rsidR="00444162" w:rsidRPr="006A7BD0" w:rsidRDefault="00444162" w:rsidP="00444162">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444162" w:rsidRPr="006A7BD0" w:rsidRDefault="00444162" w:rsidP="00444162">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444162" w:rsidRPr="006A7BD0" w:rsidRDefault="00444162" w:rsidP="00444162">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444162" w:rsidRPr="006A7BD0" w:rsidRDefault="00444162" w:rsidP="00444162">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 </w:t>
      </w:r>
    </w:p>
    <w:p w:rsidR="00444162" w:rsidRPr="006A7BD0" w:rsidRDefault="00444162" w:rsidP="00444162">
      <w:pPr>
        <w:tabs>
          <w:tab w:val="left" w:pos="916"/>
        </w:tabs>
        <w:spacing w:after="0" w:line="240" w:lineRule="auto"/>
        <w:ind w:firstLine="540"/>
        <w:rPr>
          <w:rFonts w:ascii="Times New Roman" w:hAnsi="Times New Roman"/>
          <w:sz w:val="24"/>
          <w:szCs w:val="24"/>
        </w:rPr>
      </w:pPr>
    </w:p>
    <w:p w:rsidR="00444162" w:rsidRPr="006A7BD0" w:rsidRDefault="00444162" w:rsidP="00444162">
      <w:pPr>
        <w:widowControl w:val="0"/>
        <w:autoSpaceDE w:val="0"/>
        <w:autoSpaceDN w:val="0"/>
        <w:adjustRightInd w:val="0"/>
        <w:spacing w:after="0" w:line="240" w:lineRule="auto"/>
        <w:rPr>
          <w:rFonts w:ascii="Times New Roman" w:hAnsi="Times New Roman"/>
          <w:sz w:val="24"/>
          <w:szCs w:val="24"/>
        </w:rPr>
      </w:pPr>
      <w:r w:rsidRPr="006A7BD0">
        <w:rPr>
          <w:rFonts w:ascii="Times New Roman" w:hAnsi="Times New Roman"/>
          <w:sz w:val="24"/>
          <w:szCs w:val="24"/>
        </w:rPr>
        <w:t xml:space="preserve">Рішення прийнято </w:t>
      </w:r>
    </w:p>
    <w:p w:rsidR="00444162" w:rsidRPr="000D024E" w:rsidRDefault="00444162" w:rsidP="00444162">
      <w:pPr>
        <w:spacing w:after="0" w:line="240" w:lineRule="auto"/>
        <w:rPr>
          <w:rFonts w:ascii="Times New Roman" w:hAnsi="Times New Roman"/>
          <w:sz w:val="24"/>
          <w:szCs w:val="24"/>
        </w:rPr>
      </w:pPr>
      <w:r>
        <w:rPr>
          <w:rFonts w:ascii="Times New Roman" w:hAnsi="Times New Roman"/>
          <w:sz w:val="24"/>
          <w:szCs w:val="24"/>
        </w:rPr>
        <w:t>Голосували: по проекту № 4-3</w:t>
      </w:r>
      <w:r w:rsidRPr="006A7BD0">
        <w:rPr>
          <w:rFonts w:ascii="Times New Roman" w:hAnsi="Times New Roman"/>
          <w:b/>
          <w:sz w:val="24"/>
          <w:szCs w:val="24"/>
        </w:rPr>
        <w:t xml:space="preserve"> «</w:t>
      </w:r>
      <w:r>
        <w:rPr>
          <w:rFonts w:ascii="Times New Roman" w:hAnsi="Times New Roman"/>
          <w:sz w:val="24"/>
          <w:szCs w:val="24"/>
        </w:rPr>
        <w:t>Про передачу у приватну  власність  житло</w:t>
      </w:r>
      <w:r w:rsidR="00602ADE">
        <w:rPr>
          <w:rFonts w:ascii="Times New Roman" w:hAnsi="Times New Roman"/>
          <w:sz w:val="24"/>
          <w:szCs w:val="24"/>
        </w:rPr>
        <w:t xml:space="preserve">вих приміщень в гуртожитку № </w:t>
      </w:r>
      <w:r>
        <w:rPr>
          <w:rFonts w:ascii="Times New Roman" w:hAnsi="Times New Roman"/>
          <w:sz w:val="24"/>
          <w:szCs w:val="24"/>
        </w:rPr>
        <w:t xml:space="preserve"> по бульв. Довженка,4</w:t>
      </w:r>
      <w:r w:rsidRPr="006A7BD0">
        <w:rPr>
          <w:rFonts w:ascii="Times New Roman" w:hAnsi="Times New Roman"/>
          <w:bCs/>
          <w:sz w:val="24"/>
          <w:szCs w:val="24"/>
        </w:rPr>
        <w:t>»</w:t>
      </w:r>
    </w:p>
    <w:p w:rsidR="00444162" w:rsidRPr="006A7BD0" w:rsidRDefault="00444162" w:rsidP="00444162">
      <w:pPr>
        <w:spacing w:after="0" w:line="240" w:lineRule="auto"/>
        <w:rPr>
          <w:rFonts w:ascii="Times New Roman" w:hAnsi="Times New Roman"/>
          <w:sz w:val="24"/>
          <w:szCs w:val="24"/>
        </w:rPr>
      </w:pPr>
    </w:p>
    <w:p w:rsidR="00444162" w:rsidRPr="006A7BD0" w:rsidRDefault="00444162" w:rsidP="00444162">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444162" w:rsidRPr="006A7BD0" w:rsidRDefault="00444162" w:rsidP="00444162">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444162" w:rsidRPr="006A7BD0" w:rsidRDefault="00444162" w:rsidP="00444162">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444162" w:rsidRPr="006A7BD0" w:rsidRDefault="00444162" w:rsidP="00444162">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 </w:t>
      </w:r>
    </w:p>
    <w:p w:rsidR="00444162" w:rsidRPr="006A7BD0" w:rsidRDefault="00444162" w:rsidP="00444162">
      <w:pPr>
        <w:tabs>
          <w:tab w:val="left" w:pos="916"/>
        </w:tabs>
        <w:spacing w:after="0" w:line="240" w:lineRule="auto"/>
        <w:ind w:firstLine="540"/>
        <w:rPr>
          <w:rFonts w:ascii="Times New Roman" w:hAnsi="Times New Roman"/>
          <w:sz w:val="24"/>
          <w:szCs w:val="24"/>
        </w:rPr>
      </w:pPr>
    </w:p>
    <w:p w:rsidR="00444162" w:rsidRPr="006A7BD0" w:rsidRDefault="00444162" w:rsidP="00444162">
      <w:pPr>
        <w:widowControl w:val="0"/>
        <w:autoSpaceDE w:val="0"/>
        <w:autoSpaceDN w:val="0"/>
        <w:adjustRightInd w:val="0"/>
        <w:spacing w:after="0" w:line="240" w:lineRule="auto"/>
        <w:rPr>
          <w:rFonts w:ascii="Times New Roman" w:hAnsi="Times New Roman"/>
          <w:sz w:val="24"/>
          <w:szCs w:val="24"/>
        </w:rPr>
      </w:pPr>
      <w:r w:rsidRPr="006A7BD0">
        <w:rPr>
          <w:rFonts w:ascii="Times New Roman" w:hAnsi="Times New Roman"/>
          <w:sz w:val="24"/>
          <w:szCs w:val="24"/>
        </w:rPr>
        <w:t xml:space="preserve">Рішення прийнято </w:t>
      </w:r>
    </w:p>
    <w:p w:rsidR="00444162" w:rsidRPr="000D024E" w:rsidRDefault="00444162" w:rsidP="00444162">
      <w:pPr>
        <w:spacing w:after="0" w:line="240" w:lineRule="auto"/>
        <w:rPr>
          <w:rFonts w:ascii="Times New Roman" w:hAnsi="Times New Roman"/>
          <w:sz w:val="24"/>
          <w:szCs w:val="24"/>
        </w:rPr>
      </w:pPr>
      <w:r>
        <w:rPr>
          <w:rFonts w:ascii="Times New Roman" w:hAnsi="Times New Roman"/>
          <w:sz w:val="24"/>
          <w:szCs w:val="24"/>
        </w:rPr>
        <w:t>Голосували: по проекту № 4-4</w:t>
      </w:r>
      <w:r w:rsidRPr="006A7BD0">
        <w:rPr>
          <w:rFonts w:ascii="Times New Roman" w:hAnsi="Times New Roman"/>
          <w:b/>
          <w:sz w:val="24"/>
          <w:szCs w:val="24"/>
        </w:rPr>
        <w:t xml:space="preserve"> «</w:t>
      </w:r>
      <w:r>
        <w:rPr>
          <w:rFonts w:ascii="Times New Roman" w:hAnsi="Times New Roman"/>
          <w:sz w:val="24"/>
          <w:szCs w:val="24"/>
        </w:rPr>
        <w:t xml:space="preserve">Про передачу у приватну власність  </w:t>
      </w:r>
      <w:proofErr w:type="spellStart"/>
      <w:r>
        <w:rPr>
          <w:rFonts w:ascii="Times New Roman" w:hAnsi="Times New Roman"/>
          <w:sz w:val="24"/>
          <w:szCs w:val="24"/>
        </w:rPr>
        <w:t>жилових</w:t>
      </w:r>
      <w:proofErr w:type="spellEnd"/>
      <w:r>
        <w:rPr>
          <w:rFonts w:ascii="Times New Roman" w:hAnsi="Times New Roman"/>
          <w:sz w:val="24"/>
          <w:szCs w:val="24"/>
        </w:rPr>
        <w:t xml:space="preserve"> </w:t>
      </w:r>
      <w:proofErr w:type="spellStart"/>
      <w:r w:rsidR="00602ADE">
        <w:rPr>
          <w:rFonts w:ascii="Times New Roman" w:hAnsi="Times New Roman"/>
          <w:sz w:val="24"/>
          <w:szCs w:val="24"/>
        </w:rPr>
        <w:t>приміщеннь</w:t>
      </w:r>
      <w:proofErr w:type="spellEnd"/>
      <w:r w:rsidR="00602ADE">
        <w:rPr>
          <w:rFonts w:ascii="Times New Roman" w:hAnsi="Times New Roman"/>
          <w:sz w:val="24"/>
          <w:szCs w:val="24"/>
        </w:rPr>
        <w:t xml:space="preserve"> в гуртожитку № </w:t>
      </w:r>
      <w:r>
        <w:rPr>
          <w:rFonts w:ascii="Times New Roman" w:hAnsi="Times New Roman"/>
          <w:sz w:val="24"/>
          <w:szCs w:val="24"/>
        </w:rPr>
        <w:t xml:space="preserve"> по бульв. Довженка,4</w:t>
      </w:r>
      <w:r w:rsidRPr="006A7BD0">
        <w:rPr>
          <w:rFonts w:ascii="Times New Roman" w:hAnsi="Times New Roman"/>
          <w:bCs/>
          <w:sz w:val="24"/>
          <w:szCs w:val="24"/>
        </w:rPr>
        <w:t>»</w:t>
      </w:r>
    </w:p>
    <w:p w:rsidR="00444162" w:rsidRPr="006A7BD0" w:rsidRDefault="00444162" w:rsidP="00444162">
      <w:pPr>
        <w:spacing w:after="0" w:line="240" w:lineRule="auto"/>
        <w:rPr>
          <w:rFonts w:ascii="Times New Roman" w:hAnsi="Times New Roman"/>
          <w:sz w:val="24"/>
          <w:szCs w:val="24"/>
        </w:rPr>
      </w:pPr>
    </w:p>
    <w:p w:rsidR="00444162" w:rsidRPr="006A7BD0" w:rsidRDefault="00444162" w:rsidP="00444162">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444162" w:rsidRPr="006A7BD0" w:rsidRDefault="00444162" w:rsidP="00444162">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444162" w:rsidRPr="006A7BD0" w:rsidRDefault="00444162" w:rsidP="00444162">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444162" w:rsidRPr="006A7BD0" w:rsidRDefault="00444162" w:rsidP="00444162">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lastRenderedPageBreak/>
        <w:t xml:space="preserve">          не голосували - 0 </w:t>
      </w:r>
    </w:p>
    <w:p w:rsidR="00444162" w:rsidRPr="006A7BD0" w:rsidRDefault="00444162" w:rsidP="00444162">
      <w:pPr>
        <w:tabs>
          <w:tab w:val="left" w:pos="916"/>
        </w:tabs>
        <w:spacing w:after="0" w:line="240" w:lineRule="auto"/>
        <w:ind w:firstLine="540"/>
        <w:rPr>
          <w:rFonts w:ascii="Times New Roman" w:hAnsi="Times New Roman"/>
          <w:sz w:val="24"/>
          <w:szCs w:val="24"/>
        </w:rPr>
      </w:pPr>
    </w:p>
    <w:p w:rsidR="00444162" w:rsidRDefault="00444162" w:rsidP="00444162">
      <w:pPr>
        <w:widowControl w:val="0"/>
        <w:autoSpaceDE w:val="0"/>
        <w:autoSpaceDN w:val="0"/>
        <w:adjustRightInd w:val="0"/>
        <w:spacing w:after="0" w:line="240" w:lineRule="auto"/>
        <w:rPr>
          <w:rFonts w:ascii="Times New Roman" w:hAnsi="Times New Roman"/>
          <w:sz w:val="24"/>
          <w:szCs w:val="24"/>
        </w:rPr>
      </w:pPr>
      <w:r w:rsidRPr="006A7BD0">
        <w:rPr>
          <w:rFonts w:ascii="Times New Roman" w:hAnsi="Times New Roman"/>
          <w:sz w:val="24"/>
          <w:szCs w:val="24"/>
        </w:rPr>
        <w:t xml:space="preserve">Рішення прийнято </w:t>
      </w:r>
    </w:p>
    <w:p w:rsidR="00444162" w:rsidRPr="000D024E" w:rsidRDefault="00444162" w:rsidP="00444162">
      <w:pPr>
        <w:widowControl w:val="0"/>
        <w:autoSpaceDE w:val="0"/>
        <w:autoSpaceDN w:val="0"/>
        <w:adjustRightInd w:val="0"/>
        <w:spacing w:after="0" w:line="240" w:lineRule="auto"/>
        <w:rPr>
          <w:rFonts w:ascii="Times New Roman" w:hAnsi="Times New Roman"/>
          <w:sz w:val="24"/>
          <w:szCs w:val="24"/>
        </w:rPr>
      </w:pPr>
    </w:p>
    <w:p w:rsidR="00444162" w:rsidRPr="000D024E" w:rsidRDefault="00444162" w:rsidP="00444162">
      <w:pPr>
        <w:spacing w:after="0" w:line="240" w:lineRule="auto"/>
        <w:jc w:val="both"/>
        <w:rPr>
          <w:rFonts w:ascii="Times New Roman" w:hAnsi="Times New Roman"/>
          <w:sz w:val="24"/>
          <w:szCs w:val="24"/>
        </w:rPr>
      </w:pPr>
      <w:r w:rsidRPr="000D024E">
        <w:rPr>
          <w:rFonts w:ascii="Times New Roman" w:hAnsi="Times New Roman"/>
          <w:sz w:val="24"/>
          <w:szCs w:val="24"/>
        </w:rPr>
        <w:t>Голосували: по проекту № 4-5</w:t>
      </w:r>
      <w:r w:rsidRPr="000D024E">
        <w:rPr>
          <w:rFonts w:ascii="Times New Roman" w:hAnsi="Times New Roman"/>
          <w:b/>
          <w:sz w:val="24"/>
          <w:szCs w:val="24"/>
        </w:rPr>
        <w:t xml:space="preserve"> «</w:t>
      </w:r>
      <w:r w:rsidRPr="000D024E">
        <w:rPr>
          <w:rFonts w:ascii="Times New Roman" w:hAnsi="Times New Roman"/>
          <w:sz w:val="24"/>
          <w:szCs w:val="24"/>
        </w:rPr>
        <w:t xml:space="preserve">Про передачу у  приватну, приватну спільну часткову власність квартир комунального житлового фонду,  які належать  Новороздільській міській раді </w:t>
      </w:r>
      <w:r w:rsidRPr="000D024E">
        <w:rPr>
          <w:rFonts w:ascii="Times New Roman" w:hAnsi="Times New Roman"/>
          <w:bCs/>
          <w:sz w:val="24"/>
          <w:szCs w:val="24"/>
        </w:rPr>
        <w:t>»</w:t>
      </w:r>
    </w:p>
    <w:p w:rsidR="00444162" w:rsidRPr="000D024E" w:rsidRDefault="00444162" w:rsidP="00444162">
      <w:pPr>
        <w:spacing w:after="0" w:line="240" w:lineRule="auto"/>
        <w:rPr>
          <w:rFonts w:ascii="Times New Roman" w:hAnsi="Times New Roman"/>
          <w:sz w:val="24"/>
          <w:szCs w:val="24"/>
        </w:rPr>
      </w:pPr>
    </w:p>
    <w:p w:rsidR="00444162" w:rsidRPr="006A7BD0" w:rsidRDefault="00444162" w:rsidP="00444162">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444162" w:rsidRPr="006A7BD0" w:rsidRDefault="00444162" w:rsidP="00444162">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444162" w:rsidRPr="006A7BD0" w:rsidRDefault="00444162" w:rsidP="00444162">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444162" w:rsidRPr="006A7BD0" w:rsidRDefault="00444162" w:rsidP="00444162">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 </w:t>
      </w:r>
    </w:p>
    <w:p w:rsidR="00444162" w:rsidRPr="006A7BD0" w:rsidRDefault="00444162" w:rsidP="00444162">
      <w:pPr>
        <w:tabs>
          <w:tab w:val="left" w:pos="916"/>
        </w:tabs>
        <w:spacing w:after="0" w:line="240" w:lineRule="auto"/>
        <w:ind w:firstLine="540"/>
        <w:rPr>
          <w:rFonts w:ascii="Times New Roman" w:hAnsi="Times New Roman"/>
          <w:sz w:val="24"/>
          <w:szCs w:val="24"/>
        </w:rPr>
      </w:pPr>
    </w:p>
    <w:p w:rsidR="00444162" w:rsidRPr="006A7BD0" w:rsidRDefault="00444162" w:rsidP="00444162">
      <w:pPr>
        <w:widowControl w:val="0"/>
        <w:autoSpaceDE w:val="0"/>
        <w:autoSpaceDN w:val="0"/>
        <w:adjustRightInd w:val="0"/>
        <w:spacing w:after="0" w:line="240" w:lineRule="auto"/>
        <w:rPr>
          <w:rFonts w:ascii="Times New Roman" w:hAnsi="Times New Roman"/>
          <w:sz w:val="24"/>
          <w:szCs w:val="24"/>
        </w:rPr>
      </w:pPr>
      <w:r w:rsidRPr="006A7BD0">
        <w:rPr>
          <w:rFonts w:ascii="Times New Roman" w:hAnsi="Times New Roman"/>
          <w:sz w:val="24"/>
          <w:szCs w:val="24"/>
        </w:rPr>
        <w:t xml:space="preserve">Рішення прийнято </w:t>
      </w:r>
    </w:p>
    <w:p w:rsidR="00444162" w:rsidRPr="006A7BD0" w:rsidRDefault="00444162" w:rsidP="00444162">
      <w:pPr>
        <w:spacing w:after="0" w:line="240" w:lineRule="auto"/>
        <w:ind w:firstLine="540"/>
        <w:rPr>
          <w:rFonts w:ascii="Times New Roman" w:hAnsi="Times New Roman"/>
          <w:sz w:val="24"/>
          <w:szCs w:val="24"/>
        </w:rPr>
      </w:pPr>
    </w:p>
    <w:p w:rsidR="00444162" w:rsidRPr="006A7BD0" w:rsidRDefault="00444162" w:rsidP="00444162">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 xml:space="preserve">Слухали: </w:t>
      </w:r>
      <w:r w:rsidRPr="006A7BD0">
        <w:rPr>
          <w:rFonts w:ascii="Times New Roman" w:hAnsi="Times New Roman"/>
          <w:bCs/>
          <w:sz w:val="24"/>
          <w:szCs w:val="24"/>
        </w:rPr>
        <w:t>Романів С.М. – гол. спец. відділу КМ та приватизації</w:t>
      </w:r>
    </w:p>
    <w:p w:rsidR="00444162" w:rsidRPr="006A7BD0" w:rsidRDefault="00444162" w:rsidP="00444162">
      <w:pPr>
        <w:spacing w:after="0" w:line="240" w:lineRule="auto"/>
        <w:rPr>
          <w:rFonts w:ascii="Times New Roman" w:hAnsi="Times New Roman"/>
          <w:sz w:val="24"/>
          <w:szCs w:val="24"/>
        </w:rPr>
      </w:pPr>
    </w:p>
    <w:p w:rsidR="00444162" w:rsidRPr="001F387C" w:rsidRDefault="00444162" w:rsidP="00444162">
      <w:pPr>
        <w:tabs>
          <w:tab w:val="left" w:pos="708"/>
        </w:tabs>
        <w:spacing w:after="0" w:line="240" w:lineRule="auto"/>
        <w:jc w:val="both"/>
        <w:rPr>
          <w:rFonts w:ascii="Times New Roman" w:hAnsi="Times New Roman"/>
          <w:sz w:val="24"/>
          <w:szCs w:val="24"/>
        </w:rPr>
      </w:pPr>
      <w:r w:rsidRPr="006A7BD0">
        <w:rPr>
          <w:rFonts w:ascii="Times New Roman" w:hAnsi="Times New Roman"/>
          <w:sz w:val="24"/>
          <w:szCs w:val="24"/>
        </w:rPr>
        <w:t>Голосували: по проекту № 5</w:t>
      </w:r>
      <w:r w:rsidRPr="006A7BD0">
        <w:rPr>
          <w:rFonts w:ascii="Times New Roman" w:hAnsi="Times New Roman"/>
          <w:b/>
          <w:sz w:val="24"/>
          <w:szCs w:val="24"/>
        </w:rPr>
        <w:t xml:space="preserve"> «</w:t>
      </w:r>
      <w:r>
        <w:rPr>
          <w:rFonts w:ascii="Times New Roman" w:hAnsi="Times New Roman"/>
          <w:sz w:val="24"/>
          <w:szCs w:val="24"/>
        </w:rPr>
        <w:t>П</w:t>
      </w:r>
      <w:r w:rsidR="00602ADE">
        <w:rPr>
          <w:rFonts w:ascii="Times New Roman" w:hAnsi="Times New Roman"/>
          <w:sz w:val="24"/>
          <w:szCs w:val="24"/>
        </w:rPr>
        <w:t>ро дозвіл  на видачу Д</w:t>
      </w:r>
      <w:r>
        <w:rPr>
          <w:rFonts w:ascii="Times New Roman" w:hAnsi="Times New Roman"/>
          <w:sz w:val="24"/>
          <w:szCs w:val="24"/>
        </w:rPr>
        <w:t>. дублікату свідоцтва про пр</w:t>
      </w:r>
      <w:r w:rsidR="00602ADE">
        <w:rPr>
          <w:rFonts w:ascii="Times New Roman" w:hAnsi="Times New Roman"/>
          <w:sz w:val="24"/>
          <w:szCs w:val="24"/>
        </w:rPr>
        <w:t xml:space="preserve">аво  власності на квартиру №  по вул. В.Стуса, </w:t>
      </w:r>
      <w:r w:rsidRPr="006A7BD0">
        <w:rPr>
          <w:rFonts w:ascii="Times New Roman" w:hAnsi="Times New Roman"/>
          <w:bCs/>
          <w:sz w:val="24"/>
          <w:szCs w:val="24"/>
        </w:rPr>
        <w:t>»</w:t>
      </w:r>
    </w:p>
    <w:p w:rsidR="00444162" w:rsidRPr="006A7BD0" w:rsidRDefault="00444162" w:rsidP="00444162">
      <w:pPr>
        <w:spacing w:after="0" w:line="240" w:lineRule="auto"/>
        <w:rPr>
          <w:rFonts w:ascii="Times New Roman" w:hAnsi="Times New Roman"/>
          <w:sz w:val="24"/>
          <w:szCs w:val="24"/>
        </w:rPr>
      </w:pPr>
    </w:p>
    <w:p w:rsidR="00444162" w:rsidRPr="006A7BD0" w:rsidRDefault="00444162" w:rsidP="00444162">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444162" w:rsidRPr="006A7BD0" w:rsidRDefault="00444162" w:rsidP="00444162">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444162" w:rsidRPr="006A7BD0" w:rsidRDefault="00444162" w:rsidP="00444162">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444162" w:rsidRPr="006A7BD0" w:rsidRDefault="00444162" w:rsidP="00444162">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 </w:t>
      </w:r>
    </w:p>
    <w:p w:rsidR="00444162" w:rsidRPr="006A7BD0" w:rsidRDefault="00444162" w:rsidP="00444162">
      <w:pPr>
        <w:tabs>
          <w:tab w:val="left" w:pos="916"/>
        </w:tabs>
        <w:spacing w:after="0" w:line="240" w:lineRule="auto"/>
        <w:ind w:firstLine="540"/>
        <w:rPr>
          <w:rFonts w:ascii="Times New Roman" w:hAnsi="Times New Roman"/>
          <w:sz w:val="24"/>
          <w:szCs w:val="24"/>
        </w:rPr>
      </w:pPr>
    </w:p>
    <w:p w:rsidR="00444162" w:rsidRDefault="00444162" w:rsidP="004441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Рішення прийнято:</w:t>
      </w:r>
    </w:p>
    <w:p w:rsidR="00444162" w:rsidRDefault="00444162" w:rsidP="00444162">
      <w:pPr>
        <w:widowControl w:val="0"/>
        <w:autoSpaceDE w:val="0"/>
        <w:autoSpaceDN w:val="0"/>
        <w:adjustRightInd w:val="0"/>
        <w:spacing w:after="0" w:line="240" w:lineRule="auto"/>
        <w:rPr>
          <w:rFonts w:ascii="Times New Roman" w:hAnsi="Times New Roman"/>
          <w:sz w:val="24"/>
          <w:szCs w:val="24"/>
        </w:rPr>
      </w:pPr>
    </w:p>
    <w:p w:rsidR="00444162" w:rsidRPr="006A7BD0" w:rsidRDefault="00444162" w:rsidP="00444162">
      <w:pPr>
        <w:widowControl w:val="0"/>
        <w:autoSpaceDE w:val="0"/>
        <w:autoSpaceDN w:val="0"/>
        <w:adjustRightInd w:val="0"/>
        <w:spacing w:after="0" w:line="240" w:lineRule="auto"/>
        <w:rPr>
          <w:rFonts w:ascii="Times New Roman" w:hAnsi="Times New Roman"/>
          <w:sz w:val="24"/>
          <w:szCs w:val="24"/>
        </w:rPr>
      </w:pPr>
    </w:p>
    <w:p w:rsidR="00444162" w:rsidRPr="006A7BD0" w:rsidRDefault="00444162" w:rsidP="00444162">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Слухали:</w:t>
      </w:r>
      <w:r w:rsidRPr="006A7BD0">
        <w:rPr>
          <w:rFonts w:ascii="Times New Roman" w:hAnsi="Times New Roman"/>
          <w:sz w:val="24"/>
          <w:szCs w:val="24"/>
          <w:lang w:eastAsia="uk-UA"/>
        </w:rPr>
        <w:t xml:space="preserve"> </w:t>
      </w:r>
      <w:r w:rsidRPr="006A7BD0">
        <w:rPr>
          <w:rFonts w:ascii="Times New Roman" w:hAnsi="Times New Roman"/>
          <w:bCs/>
          <w:color w:val="000000" w:themeColor="text1"/>
          <w:sz w:val="24"/>
          <w:szCs w:val="24"/>
        </w:rPr>
        <w:t>Романів С.М. – гол. спец. відділу КМ та приватизації</w:t>
      </w:r>
    </w:p>
    <w:p w:rsidR="00444162" w:rsidRPr="006A7BD0" w:rsidRDefault="00444162" w:rsidP="00444162">
      <w:pPr>
        <w:widowControl w:val="0"/>
        <w:autoSpaceDE w:val="0"/>
        <w:autoSpaceDN w:val="0"/>
        <w:adjustRightInd w:val="0"/>
        <w:spacing w:after="0" w:line="240" w:lineRule="auto"/>
        <w:rPr>
          <w:rFonts w:ascii="Times New Roman" w:hAnsi="Times New Roman"/>
          <w:b/>
          <w:sz w:val="24"/>
          <w:szCs w:val="24"/>
        </w:rPr>
      </w:pPr>
    </w:p>
    <w:p w:rsidR="00444162" w:rsidRPr="000D024E" w:rsidRDefault="00444162" w:rsidP="00444162">
      <w:pPr>
        <w:spacing w:after="0" w:line="240" w:lineRule="auto"/>
        <w:rPr>
          <w:rFonts w:ascii="Times New Roman" w:hAnsi="Times New Roman"/>
          <w:sz w:val="24"/>
          <w:szCs w:val="24"/>
        </w:rPr>
      </w:pPr>
      <w:r w:rsidRPr="000D024E">
        <w:rPr>
          <w:rFonts w:ascii="Times New Roman" w:hAnsi="Times New Roman"/>
          <w:sz w:val="24"/>
          <w:szCs w:val="24"/>
        </w:rPr>
        <w:t>Голосували по проекту  № 6-1</w:t>
      </w:r>
      <w:r w:rsidRPr="000D024E">
        <w:rPr>
          <w:rFonts w:ascii="Times New Roman" w:hAnsi="Times New Roman"/>
          <w:b/>
          <w:sz w:val="24"/>
          <w:szCs w:val="24"/>
        </w:rPr>
        <w:t xml:space="preserve"> «</w:t>
      </w:r>
      <w:r w:rsidRPr="000D024E">
        <w:rPr>
          <w:rFonts w:ascii="Times New Roman" w:hAnsi="Times New Roman"/>
          <w:sz w:val="24"/>
          <w:szCs w:val="24"/>
        </w:rPr>
        <w:t>Про надання дозволу на зміну договору  найму жилого приміщення по  вул. Лесі Украї</w:t>
      </w:r>
      <w:r w:rsidR="00602ADE">
        <w:rPr>
          <w:rFonts w:ascii="Times New Roman" w:hAnsi="Times New Roman"/>
          <w:sz w:val="24"/>
          <w:szCs w:val="24"/>
        </w:rPr>
        <w:t>нки,  кв. на ім’я Х</w:t>
      </w:r>
      <w:r w:rsidRPr="000D024E">
        <w:rPr>
          <w:rFonts w:ascii="Times New Roman" w:hAnsi="Times New Roman"/>
          <w:sz w:val="24"/>
          <w:szCs w:val="24"/>
        </w:rPr>
        <w:t xml:space="preserve">. </w:t>
      </w:r>
      <w:r w:rsidRPr="000D024E">
        <w:rPr>
          <w:rFonts w:ascii="Times New Roman" w:hAnsi="Times New Roman"/>
          <w:b/>
          <w:sz w:val="24"/>
          <w:szCs w:val="24"/>
        </w:rPr>
        <w:t>”</w:t>
      </w:r>
      <w:r w:rsidRPr="000D024E">
        <w:rPr>
          <w:rFonts w:ascii="Times New Roman" w:hAnsi="Times New Roman"/>
          <w:sz w:val="24"/>
          <w:szCs w:val="24"/>
        </w:rPr>
        <w:t xml:space="preserve">                   </w:t>
      </w:r>
    </w:p>
    <w:p w:rsidR="00444162" w:rsidRPr="000D024E" w:rsidRDefault="00444162" w:rsidP="00444162">
      <w:pPr>
        <w:spacing w:after="0" w:line="240" w:lineRule="auto"/>
        <w:ind w:firstLine="540"/>
        <w:rPr>
          <w:rFonts w:ascii="Times New Roman" w:hAnsi="Times New Roman"/>
          <w:sz w:val="24"/>
          <w:szCs w:val="24"/>
        </w:rPr>
      </w:pPr>
      <w:r w:rsidRPr="000D024E">
        <w:rPr>
          <w:rFonts w:ascii="Times New Roman" w:hAnsi="Times New Roman"/>
          <w:sz w:val="24"/>
          <w:szCs w:val="24"/>
        </w:rPr>
        <w:t xml:space="preserve">               за - 11</w:t>
      </w:r>
    </w:p>
    <w:p w:rsidR="00444162" w:rsidRPr="000D024E" w:rsidRDefault="00444162" w:rsidP="00444162">
      <w:pPr>
        <w:tabs>
          <w:tab w:val="left" w:pos="916"/>
        </w:tabs>
        <w:spacing w:after="0" w:line="240" w:lineRule="auto"/>
        <w:ind w:left="-540" w:firstLine="540"/>
        <w:rPr>
          <w:rFonts w:ascii="Times New Roman" w:hAnsi="Times New Roman"/>
          <w:sz w:val="24"/>
          <w:szCs w:val="24"/>
        </w:rPr>
      </w:pPr>
      <w:r w:rsidRPr="000D024E">
        <w:rPr>
          <w:rFonts w:ascii="Times New Roman" w:hAnsi="Times New Roman"/>
          <w:sz w:val="24"/>
          <w:szCs w:val="24"/>
        </w:rPr>
        <w:t xml:space="preserve">                     проти -  0</w:t>
      </w:r>
    </w:p>
    <w:p w:rsidR="00444162" w:rsidRPr="000D024E" w:rsidRDefault="00444162" w:rsidP="00444162">
      <w:pPr>
        <w:tabs>
          <w:tab w:val="left" w:pos="916"/>
        </w:tabs>
        <w:spacing w:after="0" w:line="240" w:lineRule="auto"/>
        <w:ind w:firstLine="540"/>
        <w:rPr>
          <w:rFonts w:ascii="Times New Roman" w:hAnsi="Times New Roman"/>
          <w:sz w:val="24"/>
          <w:szCs w:val="24"/>
        </w:rPr>
      </w:pPr>
      <w:r w:rsidRPr="000D024E">
        <w:rPr>
          <w:rFonts w:ascii="Times New Roman" w:hAnsi="Times New Roman"/>
          <w:sz w:val="24"/>
          <w:szCs w:val="24"/>
        </w:rPr>
        <w:t xml:space="preserve">            утримались - 0</w:t>
      </w:r>
    </w:p>
    <w:p w:rsidR="00444162" w:rsidRPr="000D024E" w:rsidRDefault="00444162" w:rsidP="00444162">
      <w:pPr>
        <w:tabs>
          <w:tab w:val="left" w:pos="916"/>
        </w:tabs>
        <w:spacing w:after="0" w:line="240" w:lineRule="auto"/>
        <w:ind w:firstLine="540"/>
        <w:rPr>
          <w:rFonts w:ascii="Times New Roman" w:hAnsi="Times New Roman"/>
          <w:sz w:val="24"/>
          <w:szCs w:val="24"/>
        </w:rPr>
      </w:pPr>
      <w:r w:rsidRPr="000D024E">
        <w:rPr>
          <w:rFonts w:ascii="Times New Roman" w:hAnsi="Times New Roman"/>
          <w:sz w:val="24"/>
          <w:szCs w:val="24"/>
        </w:rPr>
        <w:t xml:space="preserve">          не голосували - 0 </w:t>
      </w:r>
    </w:p>
    <w:p w:rsidR="00444162" w:rsidRDefault="00444162" w:rsidP="00444162">
      <w:pPr>
        <w:tabs>
          <w:tab w:val="left" w:pos="916"/>
        </w:tabs>
        <w:spacing w:after="0" w:line="240" w:lineRule="auto"/>
        <w:ind w:firstLine="540"/>
        <w:rPr>
          <w:rFonts w:ascii="Times New Roman" w:hAnsi="Times New Roman"/>
          <w:sz w:val="24"/>
          <w:szCs w:val="24"/>
        </w:rPr>
      </w:pPr>
      <w:r w:rsidRPr="000D024E">
        <w:rPr>
          <w:rFonts w:ascii="Times New Roman" w:hAnsi="Times New Roman"/>
          <w:sz w:val="24"/>
          <w:szCs w:val="24"/>
        </w:rPr>
        <w:t>Рішення прийнято</w:t>
      </w:r>
    </w:p>
    <w:p w:rsidR="00444162" w:rsidRPr="000D024E" w:rsidRDefault="00444162" w:rsidP="00444162">
      <w:pPr>
        <w:tabs>
          <w:tab w:val="left" w:pos="916"/>
        </w:tabs>
        <w:spacing w:after="0" w:line="240" w:lineRule="auto"/>
        <w:ind w:firstLine="540"/>
        <w:rPr>
          <w:rFonts w:ascii="Times New Roman" w:hAnsi="Times New Roman"/>
          <w:sz w:val="24"/>
          <w:szCs w:val="24"/>
        </w:rPr>
      </w:pPr>
    </w:p>
    <w:p w:rsidR="00444162" w:rsidRPr="000D024E" w:rsidRDefault="00444162" w:rsidP="00444162">
      <w:pPr>
        <w:spacing w:after="0" w:line="240" w:lineRule="auto"/>
        <w:rPr>
          <w:rFonts w:ascii="Times New Roman" w:hAnsi="Times New Roman"/>
          <w:sz w:val="24"/>
          <w:szCs w:val="24"/>
        </w:rPr>
      </w:pPr>
      <w:r w:rsidRPr="000D024E">
        <w:rPr>
          <w:rFonts w:ascii="Times New Roman" w:hAnsi="Times New Roman"/>
          <w:sz w:val="24"/>
          <w:szCs w:val="24"/>
        </w:rPr>
        <w:t>Голосували по проекту  № 6-</w:t>
      </w:r>
      <w:r>
        <w:rPr>
          <w:rFonts w:ascii="Times New Roman" w:hAnsi="Times New Roman"/>
          <w:sz w:val="24"/>
          <w:szCs w:val="24"/>
        </w:rPr>
        <w:t xml:space="preserve">2 </w:t>
      </w:r>
      <w:r w:rsidRPr="000D024E">
        <w:rPr>
          <w:rFonts w:ascii="Times New Roman" w:hAnsi="Times New Roman"/>
          <w:b/>
          <w:sz w:val="24"/>
          <w:szCs w:val="24"/>
        </w:rPr>
        <w:t>«</w:t>
      </w:r>
      <w:r>
        <w:rPr>
          <w:rFonts w:ascii="Times New Roman" w:hAnsi="Times New Roman"/>
          <w:sz w:val="24"/>
          <w:szCs w:val="24"/>
        </w:rPr>
        <w:t>Про надання дозволу на зміну договору  найму жилого приміщення по  вул. Сагайдачного</w:t>
      </w:r>
      <w:r w:rsidR="00602ADE">
        <w:rPr>
          <w:rFonts w:ascii="Times New Roman" w:hAnsi="Times New Roman"/>
          <w:sz w:val="24"/>
          <w:szCs w:val="24"/>
        </w:rPr>
        <w:t>,  кв.  на ім’я Б</w:t>
      </w:r>
      <w:r>
        <w:rPr>
          <w:rFonts w:ascii="Times New Roman" w:hAnsi="Times New Roman"/>
          <w:sz w:val="24"/>
          <w:szCs w:val="24"/>
        </w:rPr>
        <w:t>.</w:t>
      </w:r>
      <w:r w:rsidRPr="000D024E">
        <w:rPr>
          <w:rFonts w:ascii="Times New Roman" w:hAnsi="Times New Roman"/>
          <w:b/>
          <w:sz w:val="24"/>
          <w:szCs w:val="24"/>
        </w:rPr>
        <w:t>”</w:t>
      </w:r>
      <w:r w:rsidRPr="000D024E">
        <w:rPr>
          <w:rFonts w:ascii="Times New Roman" w:hAnsi="Times New Roman"/>
          <w:sz w:val="24"/>
          <w:szCs w:val="24"/>
        </w:rPr>
        <w:t xml:space="preserve">                   </w:t>
      </w:r>
    </w:p>
    <w:p w:rsidR="00444162" w:rsidRPr="000D024E" w:rsidRDefault="00444162" w:rsidP="00444162">
      <w:pPr>
        <w:spacing w:after="0" w:line="240" w:lineRule="auto"/>
        <w:ind w:firstLine="540"/>
        <w:rPr>
          <w:rFonts w:ascii="Times New Roman" w:hAnsi="Times New Roman"/>
          <w:sz w:val="24"/>
          <w:szCs w:val="24"/>
        </w:rPr>
      </w:pPr>
      <w:r w:rsidRPr="000D024E">
        <w:rPr>
          <w:rFonts w:ascii="Times New Roman" w:hAnsi="Times New Roman"/>
          <w:sz w:val="24"/>
          <w:szCs w:val="24"/>
        </w:rPr>
        <w:t xml:space="preserve">               за - 11</w:t>
      </w:r>
    </w:p>
    <w:p w:rsidR="00444162" w:rsidRPr="000D024E" w:rsidRDefault="00444162" w:rsidP="00444162">
      <w:pPr>
        <w:tabs>
          <w:tab w:val="left" w:pos="916"/>
        </w:tabs>
        <w:spacing w:after="0" w:line="240" w:lineRule="auto"/>
        <w:ind w:left="-540" w:firstLine="540"/>
        <w:rPr>
          <w:rFonts w:ascii="Times New Roman" w:hAnsi="Times New Roman"/>
          <w:sz w:val="24"/>
          <w:szCs w:val="24"/>
        </w:rPr>
      </w:pPr>
      <w:r w:rsidRPr="000D024E">
        <w:rPr>
          <w:rFonts w:ascii="Times New Roman" w:hAnsi="Times New Roman"/>
          <w:sz w:val="24"/>
          <w:szCs w:val="24"/>
        </w:rPr>
        <w:t xml:space="preserve">                     проти -  0</w:t>
      </w:r>
    </w:p>
    <w:p w:rsidR="00444162" w:rsidRPr="000D024E" w:rsidRDefault="00444162" w:rsidP="00444162">
      <w:pPr>
        <w:tabs>
          <w:tab w:val="left" w:pos="916"/>
        </w:tabs>
        <w:spacing w:after="0" w:line="240" w:lineRule="auto"/>
        <w:ind w:firstLine="540"/>
        <w:rPr>
          <w:rFonts w:ascii="Times New Roman" w:hAnsi="Times New Roman"/>
          <w:sz w:val="24"/>
          <w:szCs w:val="24"/>
        </w:rPr>
      </w:pPr>
      <w:r w:rsidRPr="000D024E">
        <w:rPr>
          <w:rFonts w:ascii="Times New Roman" w:hAnsi="Times New Roman"/>
          <w:sz w:val="24"/>
          <w:szCs w:val="24"/>
        </w:rPr>
        <w:t xml:space="preserve">            утримались - 0</w:t>
      </w:r>
    </w:p>
    <w:p w:rsidR="00444162" w:rsidRPr="000D024E" w:rsidRDefault="00444162" w:rsidP="00444162">
      <w:pPr>
        <w:tabs>
          <w:tab w:val="left" w:pos="916"/>
        </w:tabs>
        <w:spacing w:after="0" w:line="240" w:lineRule="auto"/>
        <w:ind w:firstLine="540"/>
        <w:rPr>
          <w:rFonts w:ascii="Times New Roman" w:hAnsi="Times New Roman"/>
          <w:sz w:val="24"/>
          <w:szCs w:val="24"/>
        </w:rPr>
      </w:pPr>
      <w:r w:rsidRPr="000D024E">
        <w:rPr>
          <w:rFonts w:ascii="Times New Roman" w:hAnsi="Times New Roman"/>
          <w:sz w:val="24"/>
          <w:szCs w:val="24"/>
        </w:rPr>
        <w:t xml:space="preserve">          не голосували - 0 </w:t>
      </w:r>
    </w:p>
    <w:p w:rsidR="00444162" w:rsidRPr="000D024E" w:rsidRDefault="00444162" w:rsidP="00444162">
      <w:pPr>
        <w:tabs>
          <w:tab w:val="left" w:pos="916"/>
        </w:tabs>
        <w:spacing w:after="0" w:line="240" w:lineRule="auto"/>
        <w:ind w:firstLine="540"/>
        <w:rPr>
          <w:rFonts w:ascii="Times New Roman" w:hAnsi="Times New Roman"/>
          <w:sz w:val="24"/>
          <w:szCs w:val="24"/>
        </w:rPr>
      </w:pPr>
      <w:r w:rsidRPr="000D024E">
        <w:rPr>
          <w:rFonts w:ascii="Times New Roman" w:hAnsi="Times New Roman"/>
          <w:sz w:val="24"/>
          <w:szCs w:val="24"/>
        </w:rPr>
        <w:t>Рішення прийнято</w:t>
      </w:r>
    </w:p>
    <w:p w:rsidR="00444162" w:rsidRPr="000D024E" w:rsidRDefault="00444162" w:rsidP="00444162">
      <w:pPr>
        <w:tabs>
          <w:tab w:val="left" w:pos="916"/>
        </w:tabs>
        <w:spacing w:after="0" w:line="240" w:lineRule="auto"/>
        <w:rPr>
          <w:rFonts w:ascii="Times New Roman" w:hAnsi="Times New Roman"/>
          <w:sz w:val="24"/>
          <w:szCs w:val="24"/>
        </w:rPr>
      </w:pPr>
    </w:p>
    <w:p w:rsidR="00444162" w:rsidRPr="00481CF1" w:rsidRDefault="00444162" w:rsidP="00444162">
      <w:pPr>
        <w:widowControl w:val="0"/>
        <w:autoSpaceDE w:val="0"/>
        <w:autoSpaceDN w:val="0"/>
        <w:adjustRightInd w:val="0"/>
        <w:spacing w:after="0" w:line="240" w:lineRule="auto"/>
        <w:rPr>
          <w:rFonts w:ascii="Times New Roman" w:hAnsi="Times New Roman"/>
          <w:sz w:val="24"/>
          <w:szCs w:val="24"/>
        </w:rPr>
      </w:pPr>
      <w:r w:rsidRPr="00481CF1">
        <w:rPr>
          <w:rFonts w:ascii="Times New Roman" w:hAnsi="Times New Roman"/>
          <w:sz w:val="24"/>
          <w:szCs w:val="24"/>
        </w:rPr>
        <w:t>Слухали:</w:t>
      </w:r>
      <w:r w:rsidRPr="00481CF1">
        <w:rPr>
          <w:rFonts w:ascii="Times New Roman" w:hAnsi="Times New Roman"/>
          <w:sz w:val="24"/>
          <w:szCs w:val="24"/>
          <w:lang w:eastAsia="uk-UA"/>
        </w:rPr>
        <w:t xml:space="preserve"> </w:t>
      </w:r>
      <w:r>
        <w:rPr>
          <w:rFonts w:ascii="Times New Roman" w:hAnsi="Times New Roman"/>
          <w:bCs/>
          <w:sz w:val="24"/>
          <w:szCs w:val="24"/>
        </w:rPr>
        <w:t>Бурка</w:t>
      </w:r>
      <w:r w:rsidRPr="00F07D70">
        <w:rPr>
          <w:rFonts w:ascii="Times New Roman" w:hAnsi="Times New Roman"/>
          <w:bCs/>
          <w:sz w:val="24"/>
          <w:szCs w:val="24"/>
        </w:rPr>
        <w:t xml:space="preserve"> В. М.– спец. служби у справах дітей</w:t>
      </w:r>
    </w:p>
    <w:p w:rsidR="00444162" w:rsidRPr="00481CF1" w:rsidRDefault="00444162" w:rsidP="00444162">
      <w:pPr>
        <w:spacing w:after="0" w:line="240" w:lineRule="auto"/>
        <w:rPr>
          <w:rFonts w:ascii="Times New Roman" w:hAnsi="Times New Roman"/>
          <w:sz w:val="24"/>
          <w:szCs w:val="24"/>
        </w:rPr>
      </w:pPr>
    </w:p>
    <w:p w:rsidR="00444162" w:rsidRPr="000D024E" w:rsidRDefault="00444162" w:rsidP="00444162">
      <w:pPr>
        <w:spacing w:after="0" w:line="240" w:lineRule="auto"/>
        <w:jc w:val="both"/>
        <w:rPr>
          <w:rFonts w:ascii="Times New Roman" w:hAnsi="Times New Roman"/>
          <w:sz w:val="24"/>
          <w:szCs w:val="24"/>
        </w:rPr>
      </w:pPr>
      <w:r w:rsidRPr="00481CF1">
        <w:rPr>
          <w:rFonts w:ascii="Times New Roman" w:hAnsi="Times New Roman"/>
          <w:sz w:val="24"/>
          <w:szCs w:val="24"/>
        </w:rPr>
        <w:t>Голосували по проекту  № 7</w:t>
      </w:r>
      <w:r>
        <w:rPr>
          <w:rFonts w:ascii="Times New Roman" w:hAnsi="Times New Roman"/>
          <w:sz w:val="24"/>
          <w:szCs w:val="24"/>
        </w:rPr>
        <w:t>-1</w:t>
      </w:r>
      <w:r w:rsidRPr="00481CF1">
        <w:rPr>
          <w:rFonts w:ascii="Times New Roman" w:hAnsi="Times New Roman"/>
          <w:b/>
          <w:sz w:val="24"/>
          <w:szCs w:val="24"/>
        </w:rPr>
        <w:t xml:space="preserve"> «</w:t>
      </w:r>
      <w:r>
        <w:rPr>
          <w:rFonts w:ascii="Times New Roman" w:hAnsi="Times New Roman"/>
          <w:sz w:val="24"/>
          <w:szCs w:val="24"/>
        </w:rPr>
        <w:t xml:space="preserve">Про доцільність  позбавлення  батьківських прав </w:t>
      </w:r>
      <w:r w:rsidR="00602ADE">
        <w:rPr>
          <w:rFonts w:ascii="Times New Roman" w:hAnsi="Times New Roman"/>
          <w:sz w:val="24"/>
          <w:szCs w:val="24"/>
        </w:rPr>
        <w:t>Я. відносно сина Я</w:t>
      </w:r>
      <w:r>
        <w:rPr>
          <w:rFonts w:ascii="Times New Roman" w:hAnsi="Times New Roman"/>
          <w:sz w:val="24"/>
          <w:szCs w:val="24"/>
        </w:rPr>
        <w:t xml:space="preserve">. </w:t>
      </w:r>
      <w:r w:rsidRPr="00481CF1">
        <w:rPr>
          <w:rFonts w:ascii="Times New Roman" w:hAnsi="Times New Roman"/>
          <w:b/>
          <w:sz w:val="24"/>
          <w:szCs w:val="24"/>
        </w:rPr>
        <w:t>”</w:t>
      </w:r>
      <w:r w:rsidRPr="00481CF1">
        <w:rPr>
          <w:rFonts w:ascii="Times New Roman" w:hAnsi="Times New Roman"/>
          <w:sz w:val="24"/>
          <w:szCs w:val="24"/>
        </w:rPr>
        <w:t xml:space="preserve">          </w:t>
      </w:r>
    </w:p>
    <w:p w:rsidR="00444162" w:rsidRPr="00481CF1" w:rsidRDefault="00444162" w:rsidP="00444162">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444162" w:rsidRPr="00481CF1" w:rsidRDefault="00444162" w:rsidP="00444162">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444162" w:rsidRPr="00481CF1" w:rsidRDefault="00444162" w:rsidP="00444162">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444162" w:rsidRPr="00481CF1" w:rsidRDefault="00444162" w:rsidP="00444162">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- 2</w:t>
      </w:r>
    </w:p>
    <w:p w:rsidR="00444162" w:rsidRPr="00481CF1" w:rsidRDefault="00444162" w:rsidP="00444162">
      <w:pPr>
        <w:tabs>
          <w:tab w:val="left" w:pos="916"/>
        </w:tabs>
        <w:spacing w:after="0" w:line="240" w:lineRule="auto"/>
        <w:ind w:firstLine="540"/>
        <w:rPr>
          <w:rFonts w:ascii="Times New Roman" w:hAnsi="Times New Roman"/>
          <w:sz w:val="24"/>
          <w:szCs w:val="24"/>
        </w:rPr>
      </w:pPr>
      <w:r w:rsidRPr="00481CF1">
        <w:rPr>
          <w:rFonts w:ascii="Times New Roman" w:hAnsi="Times New Roman"/>
          <w:sz w:val="24"/>
          <w:szCs w:val="24"/>
        </w:rPr>
        <w:lastRenderedPageBreak/>
        <w:t xml:space="preserve">          не голосували - 0 </w:t>
      </w:r>
    </w:p>
    <w:p w:rsidR="00444162" w:rsidRDefault="00444162" w:rsidP="00444162">
      <w:pPr>
        <w:tabs>
          <w:tab w:val="left" w:pos="916"/>
        </w:tabs>
        <w:spacing w:after="0" w:line="240" w:lineRule="auto"/>
        <w:ind w:firstLine="540"/>
        <w:rPr>
          <w:rFonts w:ascii="Times New Roman" w:hAnsi="Times New Roman"/>
          <w:sz w:val="24"/>
          <w:szCs w:val="24"/>
        </w:rPr>
      </w:pPr>
      <w:r w:rsidRPr="00481CF1">
        <w:rPr>
          <w:rFonts w:ascii="Times New Roman" w:hAnsi="Times New Roman"/>
          <w:sz w:val="24"/>
          <w:szCs w:val="24"/>
        </w:rPr>
        <w:t>Рішення прийнято</w:t>
      </w:r>
    </w:p>
    <w:p w:rsidR="00444162" w:rsidRDefault="00444162" w:rsidP="00444162">
      <w:pPr>
        <w:tabs>
          <w:tab w:val="left" w:pos="916"/>
        </w:tabs>
        <w:spacing w:after="0" w:line="240" w:lineRule="auto"/>
        <w:ind w:firstLine="540"/>
        <w:rPr>
          <w:rFonts w:ascii="Times New Roman" w:hAnsi="Times New Roman"/>
          <w:sz w:val="24"/>
          <w:szCs w:val="24"/>
        </w:rPr>
      </w:pPr>
    </w:p>
    <w:p w:rsidR="00444162" w:rsidRPr="000D024E" w:rsidRDefault="00444162" w:rsidP="00444162">
      <w:pPr>
        <w:spacing w:after="0" w:line="240" w:lineRule="auto"/>
        <w:jc w:val="both"/>
        <w:rPr>
          <w:rFonts w:ascii="Times New Roman" w:hAnsi="Times New Roman"/>
          <w:sz w:val="24"/>
          <w:szCs w:val="24"/>
        </w:rPr>
      </w:pPr>
      <w:r w:rsidRPr="00481CF1">
        <w:rPr>
          <w:rFonts w:ascii="Times New Roman" w:hAnsi="Times New Roman"/>
          <w:sz w:val="24"/>
          <w:szCs w:val="24"/>
        </w:rPr>
        <w:t>Голосували по проекту  № 7</w:t>
      </w:r>
      <w:r>
        <w:rPr>
          <w:rFonts w:ascii="Times New Roman" w:hAnsi="Times New Roman"/>
          <w:sz w:val="24"/>
          <w:szCs w:val="24"/>
        </w:rPr>
        <w:t>-2</w:t>
      </w:r>
      <w:r w:rsidRPr="00481CF1">
        <w:rPr>
          <w:rFonts w:ascii="Times New Roman" w:hAnsi="Times New Roman"/>
          <w:b/>
          <w:sz w:val="24"/>
          <w:szCs w:val="24"/>
        </w:rPr>
        <w:t xml:space="preserve"> «</w:t>
      </w:r>
      <w:r>
        <w:rPr>
          <w:rFonts w:ascii="Times New Roman" w:hAnsi="Times New Roman"/>
          <w:sz w:val="24"/>
          <w:szCs w:val="24"/>
        </w:rPr>
        <w:t>Про доцільність  позбавлення батьків</w:t>
      </w:r>
      <w:r w:rsidR="00602ADE">
        <w:rPr>
          <w:rFonts w:ascii="Times New Roman" w:hAnsi="Times New Roman"/>
          <w:sz w:val="24"/>
          <w:szCs w:val="24"/>
        </w:rPr>
        <w:t>ських прав К.</w:t>
      </w:r>
      <w:r>
        <w:rPr>
          <w:rFonts w:ascii="Times New Roman" w:hAnsi="Times New Roman"/>
          <w:sz w:val="24"/>
          <w:szCs w:val="24"/>
        </w:rPr>
        <w:t xml:space="preserve">  відносно дитини К</w:t>
      </w:r>
      <w:r w:rsidR="00602ADE">
        <w:rPr>
          <w:rFonts w:ascii="Times New Roman" w:hAnsi="Times New Roman"/>
          <w:sz w:val="24"/>
          <w:szCs w:val="24"/>
        </w:rPr>
        <w:t>.</w:t>
      </w:r>
      <w:r w:rsidRPr="00481CF1">
        <w:rPr>
          <w:rFonts w:ascii="Times New Roman" w:hAnsi="Times New Roman"/>
          <w:b/>
          <w:sz w:val="24"/>
          <w:szCs w:val="24"/>
        </w:rPr>
        <w:t>”</w:t>
      </w:r>
      <w:r w:rsidRPr="00481CF1">
        <w:rPr>
          <w:rFonts w:ascii="Times New Roman" w:hAnsi="Times New Roman"/>
          <w:sz w:val="24"/>
          <w:szCs w:val="24"/>
        </w:rPr>
        <w:t xml:space="preserve">          </w:t>
      </w:r>
    </w:p>
    <w:p w:rsidR="00444162" w:rsidRPr="00481CF1" w:rsidRDefault="00444162" w:rsidP="00444162">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444162" w:rsidRPr="00481CF1" w:rsidRDefault="00444162" w:rsidP="00444162">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444162" w:rsidRPr="00481CF1" w:rsidRDefault="00444162" w:rsidP="00444162">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444162" w:rsidRPr="00481CF1" w:rsidRDefault="00444162" w:rsidP="00444162">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444162" w:rsidRPr="00481CF1" w:rsidRDefault="00444162" w:rsidP="00444162">
      <w:pPr>
        <w:tabs>
          <w:tab w:val="left" w:pos="916"/>
        </w:tabs>
        <w:spacing w:after="0" w:line="240" w:lineRule="auto"/>
        <w:ind w:firstLine="540"/>
        <w:rPr>
          <w:rFonts w:ascii="Times New Roman" w:hAnsi="Times New Roman"/>
          <w:sz w:val="24"/>
          <w:szCs w:val="24"/>
        </w:rPr>
      </w:pPr>
      <w:r w:rsidRPr="00481CF1">
        <w:rPr>
          <w:rFonts w:ascii="Times New Roman" w:hAnsi="Times New Roman"/>
          <w:sz w:val="24"/>
          <w:szCs w:val="24"/>
        </w:rPr>
        <w:t xml:space="preserve">          не голосували - 0 </w:t>
      </w:r>
    </w:p>
    <w:p w:rsidR="00444162" w:rsidRPr="00481CF1" w:rsidRDefault="00444162" w:rsidP="00444162">
      <w:pPr>
        <w:tabs>
          <w:tab w:val="left" w:pos="916"/>
        </w:tabs>
        <w:spacing w:after="0" w:line="240" w:lineRule="auto"/>
        <w:ind w:firstLine="540"/>
        <w:rPr>
          <w:rFonts w:ascii="Times New Roman" w:hAnsi="Times New Roman"/>
          <w:sz w:val="24"/>
          <w:szCs w:val="24"/>
        </w:rPr>
      </w:pPr>
      <w:r w:rsidRPr="00481CF1">
        <w:rPr>
          <w:rFonts w:ascii="Times New Roman" w:hAnsi="Times New Roman"/>
          <w:sz w:val="24"/>
          <w:szCs w:val="24"/>
        </w:rPr>
        <w:t>Рішення прийнято</w:t>
      </w:r>
    </w:p>
    <w:p w:rsidR="00444162" w:rsidRPr="000D024E" w:rsidRDefault="00444162" w:rsidP="00444162">
      <w:pPr>
        <w:spacing w:after="0" w:line="240" w:lineRule="auto"/>
        <w:jc w:val="both"/>
        <w:rPr>
          <w:rFonts w:ascii="Times New Roman" w:eastAsia="Times New Roman" w:hAnsi="Times New Roman"/>
          <w:sz w:val="24"/>
          <w:szCs w:val="24"/>
        </w:rPr>
      </w:pPr>
      <w:r w:rsidRPr="00481CF1">
        <w:rPr>
          <w:rFonts w:ascii="Times New Roman" w:hAnsi="Times New Roman"/>
          <w:sz w:val="24"/>
          <w:szCs w:val="24"/>
        </w:rPr>
        <w:t>Голосували по проекту  № 7</w:t>
      </w:r>
      <w:r>
        <w:rPr>
          <w:rFonts w:ascii="Times New Roman" w:hAnsi="Times New Roman"/>
          <w:sz w:val="24"/>
          <w:szCs w:val="24"/>
        </w:rPr>
        <w:t>-3</w:t>
      </w:r>
      <w:r w:rsidRPr="00481CF1">
        <w:rPr>
          <w:rFonts w:ascii="Times New Roman" w:hAnsi="Times New Roman"/>
          <w:b/>
          <w:sz w:val="24"/>
          <w:szCs w:val="24"/>
        </w:rPr>
        <w:t xml:space="preserve"> «</w:t>
      </w:r>
      <w:r>
        <w:rPr>
          <w:rFonts w:ascii="Times New Roman" w:eastAsia="Times New Roman" w:hAnsi="Times New Roman"/>
          <w:sz w:val="24"/>
          <w:szCs w:val="24"/>
        </w:rPr>
        <w:t>Про до</w:t>
      </w:r>
      <w:r w:rsidR="00602ADE">
        <w:rPr>
          <w:rFonts w:ascii="Times New Roman" w:eastAsia="Times New Roman" w:hAnsi="Times New Roman"/>
          <w:sz w:val="24"/>
          <w:szCs w:val="24"/>
        </w:rPr>
        <w:t>звіл А., А</w:t>
      </w:r>
      <w:r>
        <w:rPr>
          <w:rFonts w:ascii="Times New Roman" w:eastAsia="Times New Roman" w:hAnsi="Times New Roman"/>
          <w:sz w:val="24"/>
          <w:szCs w:val="24"/>
        </w:rPr>
        <w:t>. на укладення договору купівлі-продажу (відчуження) к</w:t>
      </w:r>
      <w:r w:rsidR="00602ADE">
        <w:rPr>
          <w:rFonts w:ascii="Times New Roman" w:eastAsia="Times New Roman" w:hAnsi="Times New Roman"/>
          <w:sz w:val="24"/>
          <w:szCs w:val="24"/>
        </w:rPr>
        <w:t xml:space="preserve">вартири № по вул. Винниченка, </w:t>
      </w:r>
      <w:r>
        <w:rPr>
          <w:rFonts w:ascii="Times New Roman" w:eastAsia="Times New Roman" w:hAnsi="Times New Roman"/>
          <w:sz w:val="24"/>
          <w:szCs w:val="24"/>
        </w:rPr>
        <w:t>.</w:t>
      </w:r>
      <w:r w:rsidRPr="00481CF1">
        <w:rPr>
          <w:rFonts w:ascii="Times New Roman" w:hAnsi="Times New Roman"/>
          <w:b/>
          <w:sz w:val="24"/>
          <w:szCs w:val="24"/>
        </w:rPr>
        <w:t>”</w:t>
      </w:r>
      <w:r w:rsidRPr="00481CF1">
        <w:rPr>
          <w:rFonts w:ascii="Times New Roman" w:hAnsi="Times New Roman"/>
          <w:sz w:val="24"/>
          <w:szCs w:val="24"/>
        </w:rPr>
        <w:t xml:space="preserve">          </w:t>
      </w:r>
    </w:p>
    <w:p w:rsidR="00444162" w:rsidRPr="00481CF1" w:rsidRDefault="00444162" w:rsidP="00444162">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444162" w:rsidRPr="00481CF1" w:rsidRDefault="00444162" w:rsidP="00444162">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444162" w:rsidRPr="00481CF1" w:rsidRDefault="00444162" w:rsidP="00444162">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444162" w:rsidRPr="00481CF1" w:rsidRDefault="00444162" w:rsidP="00444162">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444162" w:rsidRPr="00481CF1" w:rsidRDefault="00444162" w:rsidP="00444162">
      <w:pPr>
        <w:tabs>
          <w:tab w:val="left" w:pos="916"/>
        </w:tabs>
        <w:spacing w:after="0" w:line="240" w:lineRule="auto"/>
        <w:ind w:firstLine="540"/>
        <w:rPr>
          <w:rFonts w:ascii="Times New Roman" w:hAnsi="Times New Roman"/>
          <w:sz w:val="24"/>
          <w:szCs w:val="24"/>
        </w:rPr>
      </w:pPr>
      <w:r w:rsidRPr="00481CF1">
        <w:rPr>
          <w:rFonts w:ascii="Times New Roman" w:hAnsi="Times New Roman"/>
          <w:sz w:val="24"/>
          <w:szCs w:val="24"/>
        </w:rPr>
        <w:t xml:space="preserve">          не голосували - 0 </w:t>
      </w:r>
    </w:p>
    <w:p w:rsidR="00444162" w:rsidRPr="00481CF1" w:rsidRDefault="00444162" w:rsidP="00444162">
      <w:pPr>
        <w:tabs>
          <w:tab w:val="left" w:pos="916"/>
        </w:tabs>
        <w:spacing w:after="0" w:line="240" w:lineRule="auto"/>
        <w:ind w:firstLine="540"/>
        <w:rPr>
          <w:rFonts w:ascii="Times New Roman" w:hAnsi="Times New Roman"/>
          <w:sz w:val="24"/>
          <w:szCs w:val="24"/>
        </w:rPr>
      </w:pPr>
      <w:r w:rsidRPr="00481CF1">
        <w:rPr>
          <w:rFonts w:ascii="Times New Roman" w:hAnsi="Times New Roman"/>
          <w:sz w:val="24"/>
          <w:szCs w:val="24"/>
        </w:rPr>
        <w:t>Рішення прийнято</w:t>
      </w:r>
    </w:p>
    <w:p w:rsidR="00444162" w:rsidRDefault="00444162" w:rsidP="00444162">
      <w:pPr>
        <w:tabs>
          <w:tab w:val="left" w:pos="916"/>
        </w:tabs>
        <w:spacing w:after="0" w:line="240" w:lineRule="auto"/>
        <w:ind w:firstLine="540"/>
        <w:rPr>
          <w:rFonts w:ascii="Times New Roman" w:hAnsi="Times New Roman"/>
          <w:sz w:val="24"/>
          <w:szCs w:val="24"/>
        </w:rPr>
      </w:pPr>
    </w:p>
    <w:p w:rsidR="00444162" w:rsidRPr="000D024E" w:rsidRDefault="00444162" w:rsidP="00444162">
      <w:pPr>
        <w:spacing w:after="0" w:line="240" w:lineRule="auto"/>
        <w:jc w:val="both"/>
        <w:rPr>
          <w:rFonts w:ascii="Times New Roman" w:hAnsi="Times New Roman"/>
          <w:sz w:val="24"/>
          <w:szCs w:val="24"/>
        </w:rPr>
      </w:pPr>
      <w:r w:rsidRPr="00481CF1">
        <w:rPr>
          <w:rFonts w:ascii="Times New Roman" w:hAnsi="Times New Roman"/>
          <w:sz w:val="24"/>
          <w:szCs w:val="24"/>
        </w:rPr>
        <w:t>Голосували по проекту  № 7</w:t>
      </w:r>
      <w:r>
        <w:rPr>
          <w:rFonts w:ascii="Times New Roman" w:hAnsi="Times New Roman"/>
          <w:sz w:val="24"/>
          <w:szCs w:val="24"/>
        </w:rPr>
        <w:t>-4</w:t>
      </w:r>
      <w:r w:rsidRPr="00481CF1">
        <w:rPr>
          <w:rFonts w:ascii="Times New Roman" w:hAnsi="Times New Roman"/>
          <w:b/>
          <w:sz w:val="24"/>
          <w:szCs w:val="24"/>
        </w:rPr>
        <w:t xml:space="preserve"> «</w:t>
      </w:r>
      <w:r w:rsidR="00602ADE">
        <w:rPr>
          <w:rFonts w:ascii="Times New Roman" w:eastAsia="Times New Roman" w:hAnsi="Times New Roman"/>
          <w:sz w:val="24"/>
          <w:szCs w:val="24"/>
        </w:rPr>
        <w:t>Про дозвіл Б</w:t>
      </w:r>
      <w:r>
        <w:rPr>
          <w:rFonts w:ascii="Times New Roman" w:eastAsia="Times New Roman" w:hAnsi="Times New Roman"/>
          <w:sz w:val="24"/>
          <w:szCs w:val="24"/>
        </w:rPr>
        <w:t>.</w:t>
      </w:r>
      <w:r>
        <w:rPr>
          <w:rFonts w:ascii="Times New Roman" w:hAnsi="Times New Roman"/>
          <w:sz w:val="24"/>
          <w:szCs w:val="24"/>
        </w:rPr>
        <w:t>,</w:t>
      </w:r>
      <w:r w:rsidR="00602ADE">
        <w:rPr>
          <w:rFonts w:ascii="Times New Roman" w:eastAsia="Times New Roman" w:hAnsi="Times New Roman"/>
          <w:sz w:val="24"/>
          <w:szCs w:val="24"/>
        </w:rPr>
        <w:t xml:space="preserve"> Б</w:t>
      </w:r>
      <w:r>
        <w:rPr>
          <w:rFonts w:ascii="Times New Roman" w:eastAsia="Times New Roman" w:hAnsi="Times New Roman"/>
          <w:sz w:val="24"/>
          <w:szCs w:val="24"/>
        </w:rPr>
        <w:t>.</w:t>
      </w:r>
      <w:r>
        <w:rPr>
          <w:rFonts w:ascii="Times New Roman" w:hAnsi="Times New Roman"/>
          <w:sz w:val="24"/>
          <w:szCs w:val="24"/>
        </w:rPr>
        <w:t xml:space="preserve">, </w:t>
      </w:r>
      <w:r w:rsidR="00602ADE">
        <w:rPr>
          <w:rFonts w:ascii="Times New Roman" w:eastAsia="Times New Roman" w:hAnsi="Times New Roman"/>
          <w:sz w:val="24"/>
          <w:szCs w:val="24"/>
        </w:rPr>
        <w:t>Б</w:t>
      </w:r>
      <w:r>
        <w:rPr>
          <w:rFonts w:ascii="Times New Roman" w:hAnsi="Times New Roman"/>
          <w:sz w:val="24"/>
          <w:szCs w:val="24"/>
        </w:rPr>
        <w:t xml:space="preserve">. та </w:t>
      </w:r>
      <w:r w:rsidR="00602ADE">
        <w:rPr>
          <w:rFonts w:ascii="Times New Roman" w:eastAsia="Times New Roman" w:hAnsi="Times New Roman"/>
          <w:sz w:val="24"/>
          <w:szCs w:val="24"/>
        </w:rPr>
        <w:t>Б</w:t>
      </w:r>
      <w:r>
        <w:rPr>
          <w:rFonts w:ascii="Times New Roman" w:hAnsi="Times New Roman"/>
          <w:sz w:val="24"/>
          <w:szCs w:val="24"/>
        </w:rPr>
        <w:t xml:space="preserve">. </w:t>
      </w:r>
      <w:r>
        <w:rPr>
          <w:rFonts w:ascii="Times New Roman" w:eastAsia="Times New Roman" w:hAnsi="Times New Roman"/>
          <w:sz w:val="24"/>
          <w:szCs w:val="24"/>
        </w:rPr>
        <w:t>на укладення договору купівлі-продажу</w:t>
      </w:r>
      <w:r>
        <w:rPr>
          <w:rFonts w:ascii="Times New Roman" w:hAnsi="Times New Roman"/>
          <w:sz w:val="24"/>
          <w:szCs w:val="24"/>
        </w:rPr>
        <w:t xml:space="preserve"> </w:t>
      </w:r>
      <w:r w:rsidR="00602ADE">
        <w:rPr>
          <w:rFonts w:ascii="Times New Roman" w:eastAsia="Times New Roman" w:hAnsi="Times New Roman"/>
          <w:sz w:val="24"/>
          <w:szCs w:val="24"/>
        </w:rPr>
        <w:t>(відчуження) квартири №</w:t>
      </w:r>
      <w:r>
        <w:rPr>
          <w:rFonts w:ascii="Times New Roman" w:eastAsia="Times New Roman" w:hAnsi="Times New Roman"/>
          <w:sz w:val="24"/>
          <w:szCs w:val="24"/>
        </w:rPr>
        <w:t xml:space="preserve"> по вул. Шашкевич</w:t>
      </w:r>
      <w:r w:rsidR="00602ADE">
        <w:rPr>
          <w:rFonts w:ascii="Times New Roman" w:eastAsia="Times New Roman" w:hAnsi="Times New Roman"/>
          <w:sz w:val="24"/>
          <w:szCs w:val="24"/>
        </w:rPr>
        <w:t xml:space="preserve">а, </w:t>
      </w:r>
      <w:r>
        <w:rPr>
          <w:rFonts w:ascii="Times New Roman" w:eastAsia="Times New Roman" w:hAnsi="Times New Roman"/>
          <w:sz w:val="24"/>
          <w:szCs w:val="24"/>
        </w:rPr>
        <w:t>.</w:t>
      </w:r>
      <w:r>
        <w:rPr>
          <w:rFonts w:ascii="Times New Roman" w:hAnsi="Times New Roman"/>
          <w:sz w:val="24"/>
          <w:szCs w:val="24"/>
        </w:rPr>
        <w:t xml:space="preserve"> </w:t>
      </w:r>
      <w:r w:rsidRPr="00481CF1">
        <w:rPr>
          <w:rFonts w:ascii="Times New Roman" w:hAnsi="Times New Roman"/>
          <w:b/>
          <w:sz w:val="24"/>
          <w:szCs w:val="24"/>
        </w:rPr>
        <w:t>”</w:t>
      </w:r>
      <w:r w:rsidRPr="00481CF1">
        <w:rPr>
          <w:rFonts w:ascii="Times New Roman" w:hAnsi="Times New Roman"/>
          <w:sz w:val="24"/>
          <w:szCs w:val="24"/>
        </w:rPr>
        <w:t xml:space="preserve">          </w:t>
      </w:r>
    </w:p>
    <w:p w:rsidR="00444162" w:rsidRPr="00481CF1" w:rsidRDefault="00444162" w:rsidP="00444162">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444162" w:rsidRPr="00481CF1" w:rsidRDefault="00444162" w:rsidP="00444162">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444162" w:rsidRPr="00481CF1" w:rsidRDefault="00444162" w:rsidP="00444162">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444162" w:rsidRPr="00481CF1" w:rsidRDefault="00444162" w:rsidP="00444162">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444162" w:rsidRPr="00481CF1" w:rsidRDefault="00444162" w:rsidP="00444162">
      <w:pPr>
        <w:tabs>
          <w:tab w:val="left" w:pos="916"/>
        </w:tabs>
        <w:spacing w:after="0" w:line="240" w:lineRule="auto"/>
        <w:ind w:firstLine="540"/>
        <w:rPr>
          <w:rFonts w:ascii="Times New Roman" w:hAnsi="Times New Roman"/>
          <w:sz w:val="24"/>
          <w:szCs w:val="24"/>
        </w:rPr>
      </w:pPr>
      <w:r w:rsidRPr="00481CF1">
        <w:rPr>
          <w:rFonts w:ascii="Times New Roman" w:hAnsi="Times New Roman"/>
          <w:sz w:val="24"/>
          <w:szCs w:val="24"/>
        </w:rPr>
        <w:t xml:space="preserve">          не голосували - 0 </w:t>
      </w:r>
    </w:p>
    <w:p w:rsidR="00444162" w:rsidRPr="00481CF1" w:rsidRDefault="00444162" w:rsidP="00444162">
      <w:pPr>
        <w:tabs>
          <w:tab w:val="left" w:pos="916"/>
        </w:tabs>
        <w:spacing w:after="0" w:line="240" w:lineRule="auto"/>
        <w:ind w:firstLine="540"/>
        <w:rPr>
          <w:rFonts w:ascii="Times New Roman" w:hAnsi="Times New Roman"/>
          <w:sz w:val="24"/>
          <w:szCs w:val="24"/>
        </w:rPr>
      </w:pPr>
      <w:r w:rsidRPr="00481CF1">
        <w:rPr>
          <w:rFonts w:ascii="Times New Roman" w:hAnsi="Times New Roman"/>
          <w:sz w:val="24"/>
          <w:szCs w:val="24"/>
        </w:rPr>
        <w:t>Рішення прийнято</w:t>
      </w:r>
    </w:p>
    <w:p w:rsidR="00444162" w:rsidRPr="000D024E" w:rsidRDefault="00444162" w:rsidP="00444162">
      <w:pPr>
        <w:tabs>
          <w:tab w:val="left" w:pos="708"/>
        </w:tabs>
        <w:spacing w:after="0" w:line="240" w:lineRule="auto"/>
        <w:rPr>
          <w:rFonts w:ascii="Times New Roman" w:eastAsia="Times New Roman" w:hAnsi="Times New Roman"/>
          <w:sz w:val="24"/>
          <w:szCs w:val="24"/>
        </w:rPr>
      </w:pPr>
      <w:r w:rsidRPr="00481CF1">
        <w:rPr>
          <w:rFonts w:ascii="Times New Roman" w:hAnsi="Times New Roman"/>
          <w:sz w:val="24"/>
          <w:szCs w:val="24"/>
        </w:rPr>
        <w:t>Голосували по проекту  № 7</w:t>
      </w:r>
      <w:r>
        <w:rPr>
          <w:rFonts w:ascii="Times New Roman" w:hAnsi="Times New Roman"/>
          <w:sz w:val="24"/>
          <w:szCs w:val="24"/>
        </w:rPr>
        <w:t>-5</w:t>
      </w:r>
      <w:r w:rsidRPr="00481CF1">
        <w:rPr>
          <w:rFonts w:ascii="Times New Roman" w:hAnsi="Times New Roman"/>
          <w:b/>
          <w:sz w:val="24"/>
          <w:szCs w:val="24"/>
        </w:rPr>
        <w:t xml:space="preserve"> «</w:t>
      </w:r>
      <w:r>
        <w:rPr>
          <w:rFonts w:ascii="Times New Roman" w:eastAsia="Times New Roman" w:hAnsi="Times New Roman"/>
          <w:sz w:val="24"/>
          <w:szCs w:val="24"/>
        </w:rPr>
        <w:t>Про д</w:t>
      </w:r>
      <w:r w:rsidR="00602ADE">
        <w:rPr>
          <w:rFonts w:ascii="Times New Roman" w:eastAsia="Times New Roman" w:hAnsi="Times New Roman"/>
          <w:sz w:val="24"/>
          <w:szCs w:val="24"/>
        </w:rPr>
        <w:t>озвіл  Ш., Г</w:t>
      </w:r>
      <w:r>
        <w:rPr>
          <w:rFonts w:ascii="Times New Roman" w:eastAsia="Times New Roman" w:hAnsi="Times New Roman"/>
          <w:sz w:val="24"/>
          <w:szCs w:val="24"/>
        </w:rPr>
        <w:t>. на укладення  договору дарування 1/2 частини к</w:t>
      </w:r>
      <w:r w:rsidR="00602ADE">
        <w:rPr>
          <w:rFonts w:ascii="Times New Roman" w:eastAsia="Times New Roman" w:hAnsi="Times New Roman"/>
          <w:sz w:val="24"/>
          <w:szCs w:val="24"/>
        </w:rPr>
        <w:t xml:space="preserve">вартири №  по пр. Шевченка, </w:t>
      </w:r>
      <w:r>
        <w:rPr>
          <w:rFonts w:ascii="Times New Roman" w:eastAsia="Times New Roman" w:hAnsi="Times New Roman"/>
          <w:sz w:val="24"/>
          <w:szCs w:val="24"/>
        </w:rPr>
        <w:t>.</w:t>
      </w:r>
      <w:r w:rsidRPr="00481CF1">
        <w:rPr>
          <w:rFonts w:ascii="Times New Roman" w:hAnsi="Times New Roman"/>
          <w:b/>
          <w:sz w:val="24"/>
          <w:szCs w:val="24"/>
        </w:rPr>
        <w:t>”</w:t>
      </w:r>
      <w:r w:rsidRPr="00481CF1">
        <w:rPr>
          <w:rFonts w:ascii="Times New Roman" w:hAnsi="Times New Roman"/>
          <w:sz w:val="24"/>
          <w:szCs w:val="24"/>
        </w:rPr>
        <w:t xml:space="preserve">          </w:t>
      </w:r>
    </w:p>
    <w:p w:rsidR="00444162" w:rsidRPr="00481CF1" w:rsidRDefault="00444162" w:rsidP="00444162">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444162" w:rsidRPr="00481CF1" w:rsidRDefault="00444162" w:rsidP="00444162">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444162" w:rsidRPr="00481CF1" w:rsidRDefault="00444162" w:rsidP="00444162">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444162" w:rsidRPr="00481CF1" w:rsidRDefault="00444162" w:rsidP="00444162">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444162" w:rsidRPr="00481CF1" w:rsidRDefault="00444162" w:rsidP="00444162">
      <w:pPr>
        <w:tabs>
          <w:tab w:val="left" w:pos="916"/>
        </w:tabs>
        <w:spacing w:after="0" w:line="240" w:lineRule="auto"/>
        <w:ind w:firstLine="540"/>
        <w:rPr>
          <w:rFonts w:ascii="Times New Roman" w:hAnsi="Times New Roman"/>
          <w:sz w:val="24"/>
          <w:szCs w:val="24"/>
        </w:rPr>
      </w:pPr>
      <w:r w:rsidRPr="00481CF1">
        <w:rPr>
          <w:rFonts w:ascii="Times New Roman" w:hAnsi="Times New Roman"/>
          <w:sz w:val="24"/>
          <w:szCs w:val="24"/>
        </w:rPr>
        <w:t xml:space="preserve">          не голосували - 0 </w:t>
      </w:r>
    </w:p>
    <w:p w:rsidR="00444162" w:rsidRPr="00481CF1" w:rsidRDefault="00444162" w:rsidP="00444162">
      <w:pPr>
        <w:tabs>
          <w:tab w:val="left" w:pos="916"/>
        </w:tabs>
        <w:spacing w:after="0" w:line="240" w:lineRule="auto"/>
        <w:ind w:firstLine="540"/>
        <w:rPr>
          <w:rFonts w:ascii="Times New Roman" w:hAnsi="Times New Roman"/>
          <w:sz w:val="24"/>
          <w:szCs w:val="24"/>
        </w:rPr>
      </w:pPr>
      <w:r w:rsidRPr="00481CF1">
        <w:rPr>
          <w:rFonts w:ascii="Times New Roman" w:hAnsi="Times New Roman"/>
          <w:sz w:val="24"/>
          <w:szCs w:val="24"/>
        </w:rPr>
        <w:t>Рішення прийнято</w:t>
      </w:r>
    </w:p>
    <w:p w:rsidR="00444162" w:rsidRPr="00481CF1" w:rsidRDefault="00444162" w:rsidP="00444162">
      <w:pPr>
        <w:tabs>
          <w:tab w:val="left" w:pos="916"/>
        </w:tabs>
        <w:spacing w:after="0" w:line="240" w:lineRule="auto"/>
        <w:ind w:firstLine="540"/>
        <w:rPr>
          <w:rFonts w:ascii="Times New Roman" w:hAnsi="Times New Roman"/>
          <w:sz w:val="24"/>
          <w:szCs w:val="24"/>
        </w:rPr>
      </w:pPr>
    </w:p>
    <w:p w:rsidR="00444162" w:rsidRPr="00481CF1" w:rsidRDefault="00444162" w:rsidP="00444162">
      <w:pPr>
        <w:widowControl w:val="0"/>
        <w:autoSpaceDE w:val="0"/>
        <w:autoSpaceDN w:val="0"/>
        <w:adjustRightInd w:val="0"/>
        <w:spacing w:after="0" w:line="240" w:lineRule="auto"/>
        <w:rPr>
          <w:rFonts w:ascii="Times New Roman" w:hAnsi="Times New Roman"/>
          <w:bCs/>
          <w:sz w:val="24"/>
          <w:szCs w:val="24"/>
        </w:rPr>
      </w:pPr>
      <w:r w:rsidRPr="00481CF1">
        <w:rPr>
          <w:rFonts w:ascii="Times New Roman" w:hAnsi="Times New Roman"/>
          <w:sz w:val="24"/>
          <w:szCs w:val="24"/>
        </w:rPr>
        <w:t xml:space="preserve">Слухали: </w:t>
      </w:r>
      <w:r w:rsidRPr="00F07D70">
        <w:rPr>
          <w:rFonts w:ascii="Times New Roman" w:hAnsi="Times New Roman"/>
          <w:bCs/>
          <w:sz w:val="24"/>
          <w:szCs w:val="24"/>
        </w:rPr>
        <w:t>Мельник І. П. – гол. спец. відділу</w:t>
      </w:r>
      <w:r w:rsidRPr="00F07D70">
        <w:rPr>
          <w:rFonts w:ascii="Times New Roman" w:hAnsi="Times New Roman"/>
          <w:sz w:val="24"/>
          <w:szCs w:val="24"/>
        </w:rPr>
        <w:t xml:space="preserve">  містобудування, архітектури та будівництва</w:t>
      </w:r>
    </w:p>
    <w:p w:rsidR="00444162" w:rsidRPr="00481CF1" w:rsidRDefault="00444162" w:rsidP="00444162">
      <w:pPr>
        <w:widowControl w:val="0"/>
        <w:autoSpaceDE w:val="0"/>
        <w:autoSpaceDN w:val="0"/>
        <w:adjustRightInd w:val="0"/>
        <w:spacing w:after="0" w:line="240" w:lineRule="auto"/>
        <w:rPr>
          <w:rFonts w:ascii="Times New Roman" w:hAnsi="Times New Roman"/>
          <w:bCs/>
          <w:color w:val="0000FF"/>
          <w:sz w:val="24"/>
          <w:szCs w:val="24"/>
        </w:rPr>
      </w:pPr>
    </w:p>
    <w:p w:rsidR="00444162" w:rsidRPr="00481CF1" w:rsidRDefault="00444162" w:rsidP="00444162">
      <w:pPr>
        <w:spacing w:after="0" w:line="240" w:lineRule="auto"/>
        <w:ind w:firstLine="567"/>
        <w:rPr>
          <w:rFonts w:ascii="Times New Roman" w:hAnsi="Times New Roman"/>
          <w:sz w:val="24"/>
          <w:szCs w:val="24"/>
        </w:rPr>
      </w:pPr>
      <w:r w:rsidRPr="00481CF1">
        <w:rPr>
          <w:rFonts w:ascii="Times New Roman" w:hAnsi="Times New Roman"/>
          <w:sz w:val="24"/>
          <w:szCs w:val="24"/>
        </w:rPr>
        <w:t>Голосували по проекту № 8</w:t>
      </w:r>
      <w:r w:rsidRPr="00481CF1">
        <w:rPr>
          <w:rFonts w:ascii="Times New Roman" w:hAnsi="Times New Roman"/>
          <w:b/>
          <w:sz w:val="24"/>
          <w:szCs w:val="24"/>
        </w:rPr>
        <w:t xml:space="preserve"> «</w:t>
      </w:r>
      <w:r>
        <w:rPr>
          <w:rFonts w:ascii="Times New Roman" w:hAnsi="Times New Roman"/>
          <w:sz w:val="24"/>
          <w:szCs w:val="24"/>
        </w:rPr>
        <w:t>Про затвердження Порядку розміщення зовнішньої  реклами у м. Новий Розділ</w:t>
      </w:r>
      <w:r w:rsidRPr="00481CF1">
        <w:rPr>
          <w:rFonts w:ascii="Times New Roman" w:hAnsi="Times New Roman"/>
          <w:sz w:val="24"/>
          <w:szCs w:val="24"/>
        </w:rPr>
        <w:t>»</w:t>
      </w:r>
    </w:p>
    <w:p w:rsidR="00444162" w:rsidRPr="00481CF1" w:rsidRDefault="00444162" w:rsidP="00444162">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444162" w:rsidRPr="00481CF1" w:rsidRDefault="00444162" w:rsidP="00444162">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з</w:t>
      </w:r>
      <w:r>
        <w:rPr>
          <w:rFonts w:ascii="Times New Roman" w:hAnsi="Times New Roman"/>
          <w:sz w:val="24"/>
          <w:szCs w:val="24"/>
        </w:rPr>
        <w:t>а - 11</w:t>
      </w:r>
    </w:p>
    <w:p w:rsidR="00444162" w:rsidRPr="00481CF1" w:rsidRDefault="00444162" w:rsidP="00444162">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444162" w:rsidRPr="00481CF1" w:rsidRDefault="00444162" w:rsidP="00444162">
      <w:pPr>
        <w:tabs>
          <w:tab w:val="left" w:pos="916"/>
        </w:tabs>
        <w:spacing w:after="0" w:line="240" w:lineRule="auto"/>
        <w:ind w:firstLine="540"/>
        <w:rPr>
          <w:rFonts w:ascii="Times New Roman" w:hAnsi="Times New Roman"/>
          <w:sz w:val="24"/>
          <w:szCs w:val="24"/>
        </w:rPr>
      </w:pPr>
      <w:r w:rsidRPr="00481CF1">
        <w:rPr>
          <w:rFonts w:ascii="Times New Roman" w:hAnsi="Times New Roman"/>
          <w:sz w:val="24"/>
          <w:szCs w:val="24"/>
        </w:rPr>
        <w:t xml:space="preserve">            утримались - 0</w:t>
      </w:r>
    </w:p>
    <w:p w:rsidR="00444162" w:rsidRPr="00481CF1" w:rsidRDefault="00444162" w:rsidP="00444162">
      <w:pPr>
        <w:tabs>
          <w:tab w:val="left" w:pos="916"/>
        </w:tabs>
        <w:spacing w:after="0" w:line="240" w:lineRule="auto"/>
        <w:ind w:firstLine="540"/>
        <w:rPr>
          <w:rFonts w:ascii="Times New Roman" w:hAnsi="Times New Roman"/>
          <w:sz w:val="24"/>
          <w:szCs w:val="24"/>
        </w:rPr>
      </w:pPr>
      <w:r w:rsidRPr="00481CF1">
        <w:rPr>
          <w:rFonts w:ascii="Times New Roman" w:hAnsi="Times New Roman"/>
          <w:sz w:val="24"/>
          <w:szCs w:val="24"/>
        </w:rPr>
        <w:t xml:space="preserve">          не голосували - 0</w:t>
      </w:r>
    </w:p>
    <w:p w:rsidR="00444162" w:rsidRPr="006A7BD0" w:rsidRDefault="00444162" w:rsidP="00444162">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444162" w:rsidRPr="006A7BD0" w:rsidRDefault="00444162" w:rsidP="00444162">
      <w:pPr>
        <w:tabs>
          <w:tab w:val="left" w:pos="916"/>
        </w:tabs>
        <w:spacing w:after="0" w:line="240" w:lineRule="auto"/>
        <w:rPr>
          <w:rFonts w:ascii="Times New Roman" w:hAnsi="Times New Roman"/>
          <w:sz w:val="24"/>
          <w:szCs w:val="24"/>
        </w:rPr>
      </w:pPr>
    </w:p>
    <w:p w:rsidR="00444162" w:rsidRDefault="00444162" w:rsidP="00444162">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proofErr w:type="spellStart"/>
      <w:r w:rsidRPr="006A7BD0">
        <w:rPr>
          <w:rFonts w:ascii="Times New Roman" w:hAnsi="Times New Roman"/>
          <w:bCs/>
          <w:sz w:val="24"/>
          <w:szCs w:val="24"/>
        </w:rPr>
        <w:t>Мельніков</w:t>
      </w:r>
      <w:r>
        <w:rPr>
          <w:rFonts w:ascii="Times New Roman" w:hAnsi="Times New Roman"/>
          <w:bCs/>
          <w:sz w:val="24"/>
          <w:szCs w:val="24"/>
        </w:rPr>
        <w:t>а</w:t>
      </w:r>
      <w:proofErr w:type="spellEnd"/>
      <w:r>
        <w:rPr>
          <w:rFonts w:ascii="Times New Roman" w:hAnsi="Times New Roman"/>
          <w:bCs/>
          <w:sz w:val="24"/>
          <w:szCs w:val="24"/>
        </w:rPr>
        <w:t xml:space="preserve"> А. В. – керуючого</w:t>
      </w:r>
      <w:r w:rsidRPr="006A7BD0">
        <w:rPr>
          <w:rFonts w:ascii="Times New Roman" w:hAnsi="Times New Roman"/>
          <w:bCs/>
          <w:sz w:val="24"/>
          <w:szCs w:val="24"/>
        </w:rPr>
        <w:t xml:space="preserve"> справами виконкому</w:t>
      </w:r>
    </w:p>
    <w:p w:rsidR="00444162" w:rsidRPr="006A7BD0" w:rsidRDefault="00444162" w:rsidP="00444162">
      <w:pPr>
        <w:tabs>
          <w:tab w:val="left" w:pos="916"/>
        </w:tabs>
        <w:overflowPunct w:val="0"/>
        <w:autoSpaceDE w:val="0"/>
        <w:spacing w:after="0" w:line="240" w:lineRule="auto"/>
        <w:rPr>
          <w:rFonts w:ascii="Times New Roman" w:hAnsi="Times New Roman"/>
          <w:bCs/>
          <w:sz w:val="24"/>
          <w:szCs w:val="24"/>
        </w:rPr>
      </w:pPr>
      <w:r w:rsidRPr="006A7BD0">
        <w:rPr>
          <w:rFonts w:ascii="Times New Roman" w:hAnsi="Times New Roman"/>
          <w:bCs/>
          <w:sz w:val="24"/>
          <w:szCs w:val="24"/>
        </w:rPr>
        <w:t xml:space="preserve"> </w:t>
      </w:r>
    </w:p>
    <w:p w:rsidR="00444162" w:rsidRPr="00F7685D"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A7BD0">
        <w:rPr>
          <w:rFonts w:ascii="Times New Roman" w:hAnsi="Times New Roman"/>
          <w:sz w:val="24"/>
          <w:szCs w:val="24"/>
        </w:rPr>
        <w:t>Голосували по проекту №  9</w:t>
      </w:r>
      <w:r>
        <w:rPr>
          <w:rFonts w:ascii="Times New Roman" w:hAnsi="Times New Roman"/>
          <w:sz w:val="24"/>
          <w:szCs w:val="24"/>
        </w:rPr>
        <w:t>-1</w:t>
      </w:r>
      <w:r w:rsidRPr="006A7BD0">
        <w:rPr>
          <w:rFonts w:ascii="Times New Roman" w:hAnsi="Times New Roman"/>
          <w:sz w:val="24"/>
          <w:szCs w:val="24"/>
        </w:rPr>
        <w:t xml:space="preserve">  </w:t>
      </w:r>
      <w:r w:rsidRPr="006A7BD0">
        <w:rPr>
          <w:rFonts w:ascii="Times New Roman" w:hAnsi="Times New Roman"/>
          <w:b/>
          <w:sz w:val="24"/>
          <w:szCs w:val="24"/>
        </w:rPr>
        <w:t>«</w:t>
      </w:r>
      <w:r>
        <w:rPr>
          <w:rFonts w:ascii="Times New Roman" w:hAnsi="Times New Roman"/>
          <w:sz w:val="24"/>
          <w:szCs w:val="24"/>
        </w:rPr>
        <w:t xml:space="preserve">Про надання матеріальної допомоги </w:t>
      </w:r>
      <w:r>
        <w:rPr>
          <w:rFonts w:ascii="Times New Roman" w:hAnsi="Times New Roman"/>
          <w:szCs w:val="24"/>
        </w:rPr>
        <w:t>малозабезпеченим  громадянам міста</w:t>
      </w:r>
      <w:r w:rsidRPr="006A7BD0">
        <w:rPr>
          <w:rFonts w:ascii="Times New Roman" w:hAnsi="Times New Roman"/>
          <w:sz w:val="24"/>
          <w:szCs w:val="24"/>
        </w:rPr>
        <w:t>»</w:t>
      </w:r>
    </w:p>
    <w:p w:rsidR="00444162" w:rsidRPr="006A7BD0" w:rsidRDefault="00444162" w:rsidP="00444162">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444162" w:rsidRPr="006A7BD0" w:rsidRDefault="00444162" w:rsidP="00444162">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444162" w:rsidRPr="006A7BD0" w:rsidRDefault="00444162" w:rsidP="00444162">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lastRenderedPageBreak/>
        <w:t xml:space="preserve">                     проти -  0</w:t>
      </w:r>
    </w:p>
    <w:p w:rsidR="00444162" w:rsidRPr="006A7BD0" w:rsidRDefault="00444162" w:rsidP="00444162">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444162" w:rsidRDefault="00444162" w:rsidP="00444162">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444162" w:rsidRPr="006A7BD0" w:rsidRDefault="00444162" w:rsidP="00444162">
      <w:pPr>
        <w:tabs>
          <w:tab w:val="left" w:pos="916"/>
        </w:tabs>
        <w:spacing w:after="0" w:line="240" w:lineRule="auto"/>
        <w:ind w:firstLine="540"/>
        <w:rPr>
          <w:rFonts w:ascii="Times New Roman" w:hAnsi="Times New Roman"/>
          <w:sz w:val="24"/>
          <w:szCs w:val="24"/>
        </w:rPr>
      </w:pPr>
    </w:p>
    <w:p w:rsidR="00444162" w:rsidRPr="00F7685D" w:rsidRDefault="00444162" w:rsidP="00444162">
      <w:pPr>
        <w:autoSpaceDE w:val="0"/>
        <w:autoSpaceDN w:val="0"/>
        <w:adjustRightInd w:val="0"/>
        <w:spacing w:after="0" w:line="240" w:lineRule="auto"/>
        <w:jc w:val="both"/>
        <w:rPr>
          <w:rFonts w:ascii="Times New Roman" w:hAnsi="Times New Roman"/>
          <w:sz w:val="24"/>
          <w:szCs w:val="24"/>
        </w:rPr>
      </w:pPr>
      <w:r w:rsidRPr="006A7BD0">
        <w:rPr>
          <w:rFonts w:ascii="Times New Roman" w:hAnsi="Times New Roman"/>
          <w:sz w:val="24"/>
          <w:szCs w:val="24"/>
        </w:rPr>
        <w:t>Голосували по проекту №  9</w:t>
      </w:r>
      <w:r>
        <w:rPr>
          <w:rFonts w:ascii="Times New Roman" w:hAnsi="Times New Roman"/>
          <w:sz w:val="24"/>
          <w:szCs w:val="24"/>
        </w:rPr>
        <w:t>-2</w:t>
      </w:r>
      <w:r w:rsidRPr="006A7BD0">
        <w:rPr>
          <w:rFonts w:ascii="Times New Roman" w:hAnsi="Times New Roman"/>
          <w:sz w:val="24"/>
          <w:szCs w:val="24"/>
        </w:rPr>
        <w:t xml:space="preserve">  </w:t>
      </w:r>
      <w:r w:rsidRPr="006A7BD0">
        <w:rPr>
          <w:rFonts w:ascii="Times New Roman" w:hAnsi="Times New Roman"/>
          <w:b/>
          <w:sz w:val="24"/>
          <w:szCs w:val="24"/>
        </w:rPr>
        <w:t>«</w:t>
      </w:r>
      <w:r>
        <w:rPr>
          <w:rFonts w:ascii="Times New Roman" w:hAnsi="Times New Roman"/>
          <w:sz w:val="24"/>
          <w:szCs w:val="24"/>
        </w:rPr>
        <w:t>Про надання</w:t>
      </w:r>
      <w:r w:rsidR="00386FA9">
        <w:rPr>
          <w:rFonts w:ascii="Times New Roman" w:hAnsi="Times New Roman"/>
          <w:sz w:val="24"/>
          <w:szCs w:val="24"/>
        </w:rPr>
        <w:t xml:space="preserve"> матеріальної допомоги С. на поховання С</w:t>
      </w:r>
      <w:r>
        <w:rPr>
          <w:rFonts w:ascii="Times New Roman" w:hAnsi="Times New Roman"/>
          <w:sz w:val="24"/>
          <w:szCs w:val="24"/>
        </w:rPr>
        <w:t>.</w:t>
      </w:r>
      <w:r w:rsidRPr="006A7BD0">
        <w:rPr>
          <w:rFonts w:ascii="Times New Roman" w:hAnsi="Times New Roman"/>
          <w:sz w:val="24"/>
          <w:szCs w:val="24"/>
        </w:rPr>
        <w:t>»</w:t>
      </w:r>
    </w:p>
    <w:p w:rsidR="00444162" w:rsidRPr="006A7BD0" w:rsidRDefault="00444162" w:rsidP="00444162">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444162" w:rsidRPr="006A7BD0" w:rsidRDefault="00444162" w:rsidP="00444162">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444162" w:rsidRPr="006A7BD0" w:rsidRDefault="00444162" w:rsidP="00444162">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444162" w:rsidRPr="006A7BD0" w:rsidRDefault="00444162" w:rsidP="00444162">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444162" w:rsidRPr="006A7BD0" w:rsidRDefault="00444162" w:rsidP="00444162">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444162" w:rsidRDefault="00444162" w:rsidP="00444162">
      <w:pPr>
        <w:widowControl w:val="0"/>
        <w:autoSpaceDE w:val="0"/>
        <w:autoSpaceDN w:val="0"/>
        <w:adjustRightInd w:val="0"/>
        <w:spacing w:after="0" w:line="240" w:lineRule="auto"/>
        <w:rPr>
          <w:rFonts w:ascii="Times New Roman" w:hAnsi="Times New Roman"/>
          <w:bCs/>
          <w:sz w:val="24"/>
          <w:szCs w:val="24"/>
        </w:rPr>
      </w:pPr>
    </w:p>
    <w:p w:rsidR="00444162" w:rsidRPr="006A7BD0" w:rsidRDefault="00444162" w:rsidP="00444162">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Слухали: Туза В.М.– міського голову в Різному, який проінформував членів виконавчого комітету про кроки, зроблені виконавчим комітетом на виконання Закону України «Про об’єднання територіальних громад»</w:t>
      </w:r>
    </w:p>
    <w:p w:rsidR="00444162" w:rsidRPr="004120B2" w:rsidRDefault="00444162" w:rsidP="00444162">
      <w:pPr>
        <w:tabs>
          <w:tab w:val="left" w:pos="916"/>
        </w:tabs>
        <w:spacing w:after="0" w:line="240" w:lineRule="auto"/>
        <w:rPr>
          <w:rFonts w:ascii="Times New Roman" w:hAnsi="Times New Roman"/>
          <w:color w:val="002060"/>
          <w:sz w:val="24"/>
          <w:szCs w:val="24"/>
        </w:rPr>
      </w:pPr>
    </w:p>
    <w:p w:rsidR="00444162" w:rsidRPr="00047594" w:rsidRDefault="00444162" w:rsidP="00444162">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SimSun"/>
          <w:sz w:val="24"/>
          <w:szCs w:val="24"/>
        </w:rPr>
      </w:pPr>
      <w:r w:rsidRPr="00047594">
        <w:rPr>
          <w:rFonts w:eastAsia="SimSun"/>
          <w:sz w:val="24"/>
          <w:szCs w:val="24"/>
        </w:rPr>
        <w:t>18.00 год. головуючий  Туз В. М.  оголосив засідання виконавчого комітету закритим.</w:t>
      </w:r>
    </w:p>
    <w:p w:rsidR="00444162" w:rsidRPr="00047594" w:rsidRDefault="00444162" w:rsidP="00444162">
      <w:pPr>
        <w:spacing w:after="0" w:line="240" w:lineRule="auto"/>
        <w:rPr>
          <w:rFonts w:ascii="Times New Roman" w:hAnsi="Times New Roman"/>
          <w:sz w:val="24"/>
          <w:szCs w:val="24"/>
        </w:rPr>
      </w:pPr>
    </w:p>
    <w:p w:rsidR="00444162" w:rsidRPr="00047594" w:rsidRDefault="00444162" w:rsidP="00444162">
      <w:pPr>
        <w:spacing w:after="0" w:line="240" w:lineRule="auto"/>
        <w:rPr>
          <w:rFonts w:ascii="Times New Roman" w:hAnsi="Times New Roman"/>
          <w:sz w:val="24"/>
          <w:szCs w:val="24"/>
        </w:rPr>
      </w:pPr>
      <w:r w:rsidRPr="00047594">
        <w:rPr>
          <w:rFonts w:ascii="Times New Roman" w:hAnsi="Times New Roman"/>
          <w:sz w:val="24"/>
          <w:szCs w:val="24"/>
        </w:rPr>
        <w:t>Керуючий справами виконкому</w:t>
      </w:r>
      <w:r w:rsidRPr="00047594">
        <w:rPr>
          <w:rFonts w:ascii="Times New Roman" w:hAnsi="Times New Roman"/>
          <w:sz w:val="24"/>
          <w:szCs w:val="24"/>
        </w:rPr>
        <w:tab/>
      </w:r>
      <w:r w:rsidRPr="00047594">
        <w:rPr>
          <w:rFonts w:ascii="Times New Roman" w:hAnsi="Times New Roman"/>
          <w:sz w:val="24"/>
          <w:szCs w:val="24"/>
        </w:rPr>
        <w:tab/>
      </w:r>
      <w:r w:rsidRPr="00047594">
        <w:rPr>
          <w:rFonts w:ascii="Times New Roman" w:hAnsi="Times New Roman"/>
          <w:sz w:val="24"/>
          <w:szCs w:val="24"/>
        </w:rPr>
        <w:tab/>
      </w:r>
      <w:r w:rsidRPr="00047594">
        <w:rPr>
          <w:rFonts w:ascii="Times New Roman" w:hAnsi="Times New Roman"/>
          <w:sz w:val="24"/>
          <w:szCs w:val="24"/>
        </w:rPr>
        <w:tab/>
        <w:t xml:space="preserve">А. В. </w:t>
      </w:r>
      <w:proofErr w:type="spellStart"/>
      <w:r w:rsidRPr="00047594">
        <w:rPr>
          <w:rFonts w:ascii="Times New Roman" w:hAnsi="Times New Roman"/>
          <w:sz w:val="24"/>
          <w:szCs w:val="24"/>
        </w:rPr>
        <w:t>Мельніков</w:t>
      </w:r>
      <w:proofErr w:type="spellEnd"/>
    </w:p>
    <w:p w:rsidR="00444162" w:rsidRDefault="00444162" w:rsidP="00444162">
      <w:pPr>
        <w:spacing w:after="0" w:line="240" w:lineRule="auto"/>
        <w:rPr>
          <w:rFonts w:ascii="Times New Roman" w:hAnsi="Times New Roman"/>
          <w:sz w:val="24"/>
          <w:szCs w:val="24"/>
        </w:rPr>
      </w:pPr>
      <w:r w:rsidRPr="006A7BD0">
        <w:rPr>
          <w:rFonts w:ascii="Times New Roman" w:hAnsi="Times New Roman"/>
          <w:sz w:val="24"/>
          <w:szCs w:val="24"/>
        </w:rPr>
        <w:t xml:space="preserve">                   </w:t>
      </w: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444162" w:rsidRDefault="00444162" w:rsidP="00444162">
      <w:pPr>
        <w:spacing w:after="0" w:line="240" w:lineRule="auto"/>
        <w:rPr>
          <w:rFonts w:ascii="Times New Roman" w:hAnsi="Times New Roman"/>
          <w:sz w:val="24"/>
          <w:szCs w:val="24"/>
        </w:rPr>
      </w:pPr>
    </w:p>
    <w:p w:rsidR="00386FA9" w:rsidRDefault="00386FA9" w:rsidP="00444162">
      <w:pPr>
        <w:spacing w:after="0" w:line="240" w:lineRule="auto"/>
        <w:rPr>
          <w:rFonts w:ascii="Times New Roman" w:hAnsi="Times New Roman"/>
          <w:sz w:val="24"/>
          <w:szCs w:val="24"/>
        </w:rPr>
      </w:pPr>
    </w:p>
    <w:p w:rsidR="00386FA9" w:rsidRDefault="00386FA9" w:rsidP="00444162">
      <w:pPr>
        <w:spacing w:after="0" w:line="240" w:lineRule="auto"/>
        <w:rPr>
          <w:rFonts w:ascii="Times New Roman" w:hAnsi="Times New Roman"/>
          <w:sz w:val="24"/>
          <w:szCs w:val="24"/>
        </w:rPr>
      </w:pPr>
    </w:p>
    <w:p w:rsidR="00386FA9" w:rsidRDefault="00386FA9" w:rsidP="00444162">
      <w:pPr>
        <w:spacing w:after="0" w:line="240" w:lineRule="auto"/>
        <w:rPr>
          <w:rFonts w:ascii="Times New Roman" w:hAnsi="Times New Roman"/>
          <w:sz w:val="24"/>
          <w:szCs w:val="24"/>
        </w:rPr>
      </w:pPr>
    </w:p>
    <w:p w:rsidR="00444162" w:rsidRPr="00EF35CA" w:rsidRDefault="00444162" w:rsidP="00444162">
      <w:pPr>
        <w:spacing w:after="0" w:line="240" w:lineRule="auto"/>
        <w:rPr>
          <w:rFonts w:ascii="Times New Roman" w:hAnsi="Times New Roman"/>
          <w:sz w:val="24"/>
          <w:szCs w:val="24"/>
        </w:rPr>
      </w:pPr>
    </w:p>
    <w:p w:rsidR="00444162" w:rsidRPr="006A7BD0" w:rsidRDefault="00444162" w:rsidP="00444162">
      <w:pPr>
        <w:spacing w:after="0" w:line="240" w:lineRule="auto"/>
        <w:jc w:val="center"/>
        <w:rPr>
          <w:rFonts w:ascii="Times New Roman" w:hAnsi="Times New Roman"/>
          <w:b/>
          <w:sz w:val="24"/>
          <w:szCs w:val="24"/>
        </w:rPr>
      </w:pPr>
      <w:r w:rsidRPr="006A7BD0">
        <w:rPr>
          <w:rFonts w:ascii="Times New Roman" w:hAnsi="Times New Roman"/>
          <w:b/>
          <w:sz w:val="24"/>
          <w:szCs w:val="24"/>
        </w:rPr>
        <w:t>ДОДАТОК</w:t>
      </w:r>
    </w:p>
    <w:p w:rsidR="00444162" w:rsidRPr="006A7BD0"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hAnsi="Times New Roman"/>
          <w:b/>
          <w:sz w:val="24"/>
          <w:szCs w:val="24"/>
        </w:rPr>
      </w:pPr>
      <w:r w:rsidRPr="006A7BD0">
        <w:rPr>
          <w:rFonts w:ascii="Times New Roman" w:hAnsi="Times New Roman"/>
          <w:b/>
          <w:sz w:val="24"/>
          <w:szCs w:val="24"/>
        </w:rPr>
        <w:t xml:space="preserve">ДО ПРОТОКОЛУ ВИКОНАВЧОГО  КОМІТЕТУ </w:t>
      </w:r>
    </w:p>
    <w:p w:rsidR="00444162" w:rsidRPr="006A7BD0"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hAnsi="Times New Roman"/>
          <w:b/>
          <w:sz w:val="24"/>
          <w:szCs w:val="24"/>
        </w:rPr>
      </w:pPr>
      <w:r>
        <w:rPr>
          <w:rFonts w:ascii="Times New Roman" w:hAnsi="Times New Roman"/>
          <w:b/>
          <w:sz w:val="24"/>
          <w:szCs w:val="24"/>
        </w:rPr>
        <w:t>№ 7 від 19 травня</w:t>
      </w:r>
      <w:r w:rsidRPr="006A7BD0">
        <w:rPr>
          <w:rFonts w:ascii="Times New Roman" w:hAnsi="Times New Roman"/>
          <w:b/>
          <w:sz w:val="24"/>
          <w:szCs w:val="24"/>
        </w:rPr>
        <w:t xml:space="preserve">  2015 року</w:t>
      </w:r>
    </w:p>
    <w:tbl>
      <w:tblPr>
        <w:tblW w:w="10445" w:type="dxa"/>
        <w:tblInd w:w="-469" w:type="dxa"/>
        <w:tblLayout w:type="fixed"/>
        <w:tblCellMar>
          <w:left w:w="71" w:type="dxa"/>
          <w:right w:w="71" w:type="dxa"/>
        </w:tblCellMar>
        <w:tblLook w:val="0000"/>
      </w:tblPr>
      <w:tblGrid>
        <w:gridCol w:w="540"/>
        <w:gridCol w:w="4660"/>
        <w:gridCol w:w="2995"/>
        <w:gridCol w:w="780"/>
        <w:gridCol w:w="1040"/>
        <w:gridCol w:w="40"/>
        <w:gridCol w:w="350"/>
        <w:gridCol w:w="40"/>
      </w:tblGrid>
      <w:tr w:rsidR="00444162" w:rsidRPr="006A7BD0" w:rsidTr="002948E7">
        <w:trPr>
          <w:gridAfter w:val="1"/>
          <w:wAfter w:w="40" w:type="dxa"/>
          <w:trHeight w:val="1575"/>
        </w:trPr>
        <w:tc>
          <w:tcPr>
            <w:tcW w:w="54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rPr>
                <w:rFonts w:ascii="Times New Roman" w:hAnsi="Times New Roman"/>
                <w:sz w:val="24"/>
                <w:szCs w:val="24"/>
              </w:rPr>
            </w:pPr>
            <w:r w:rsidRPr="006A7BD0">
              <w:rPr>
                <w:rFonts w:ascii="Times New Roman" w:hAnsi="Times New Roman"/>
                <w:sz w:val="24"/>
                <w:szCs w:val="24"/>
              </w:rPr>
              <w:br w:type="page"/>
              <w:t>№</w:t>
            </w:r>
          </w:p>
          <w:p w:rsidR="00444162" w:rsidRPr="006A7BD0" w:rsidRDefault="00444162" w:rsidP="002948E7">
            <w:pPr>
              <w:spacing w:after="0" w:line="240" w:lineRule="auto"/>
              <w:rPr>
                <w:rFonts w:ascii="Times New Roman" w:hAnsi="Times New Roman"/>
                <w:sz w:val="24"/>
                <w:szCs w:val="24"/>
              </w:rPr>
            </w:pPr>
            <w:r w:rsidRPr="006A7BD0">
              <w:rPr>
                <w:rFonts w:ascii="Times New Roman" w:hAnsi="Times New Roman"/>
                <w:sz w:val="24"/>
                <w:szCs w:val="24"/>
              </w:rPr>
              <w:t>з/п</w:t>
            </w:r>
          </w:p>
        </w:tc>
        <w:tc>
          <w:tcPr>
            <w:tcW w:w="466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rPr>
                <w:rFonts w:ascii="Times New Roman" w:hAnsi="Times New Roman"/>
                <w:sz w:val="24"/>
                <w:szCs w:val="24"/>
              </w:rPr>
            </w:pPr>
          </w:p>
          <w:p w:rsidR="00444162" w:rsidRPr="006A7BD0" w:rsidRDefault="00444162" w:rsidP="002948E7">
            <w:pPr>
              <w:spacing w:after="0" w:line="240" w:lineRule="auto"/>
              <w:jc w:val="center"/>
              <w:rPr>
                <w:rFonts w:ascii="Times New Roman" w:hAnsi="Times New Roman"/>
                <w:sz w:val="24"/>
                <w:szCs w:val="24"/>
              </w:rPr>
            </w:pPr>
            <w:r w:rsidRPr="006A7BD0">
              <w:rPr>
                <w:rFonts w:ascii="Times New Roman" w:hAnsi="Times New Roman"/>
                <w:sz w:val="24"/>
                <w:szCs w:val="24"/>
              </w:rPr>
              <w:t>СЛУХАЛИ</w:t>
            </w:r>
          </w:p>
        </w:tc>
        <w:tc>
          <w:tcPr>
            <w:tcW w:w="2995"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jc w:val="center"/>
              <w:rPr>
                <w:rFonts w:ascii="Times New Roman" w:hAnsi="Times New Roman"/>
                <w:color w:val="FF0000"/>
                <w:sz w:val="24"/>
                <w:szCs w:val="24"/>
              </w:rPr>
            </w:pPr>
            <w:r w:rsidRPr="006A7BD0">
              <w:rPr>
                <w:rFonts w:ascii="Times New Roman" w:hAnsi="Times New Roman"/>
                <w:caps/>
                <w:sz w:val="24"/>
                <w:szCs w:val="24"/>
              </w:rPr>
              <w:t>ДоповідачІ</w:t>
            </w:r>
          </w:p>
        </w:tc>
        <w:tc>
          <w:tcPr>
            <w:tcW w:w="78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jc w:val="center"/>
              <w:rPr>
                <w:rFonts w:ascii="Times New Roman" w:hAnsi="Times New Roman"/>
                <w:sz w:val="24"/>
                <w:szCs w:val="24"/>
              </w:rPr>
            </w:pPr>
            <w:r w:rsidRPr="006A7BD0">
              <w:rPr>
                <w:rFonts w:ascii="Times New Roman" w:hAnsi="Times New Roman"/>
                <w:sz w:val="24"/>
                <w:szCs w:val="24"/>
              </w:rPr>
              <w:t>номер</w:t>
            </w:r>
          </w:p>
          <w:p w:rsidR="00444162" w:rsidRPr="006A7BD0" w:rsidRDefault="00444162" w:rsidP="002948E7">
            <w:pPr>
              <w:spacing w:after="0" w:line="240" w:lineRule="auto"/>
              <w:jc w:val="center"/>
              <w:rPr>
                <w:rFonts w:ascii="Times New Roman" w:hAnsi="Times New Roman"/>
                <w:sz w:val="24"/>
                <w:szCs w:val="24"/>
              </w:rPr>
            </w:pPr>
            <w:proofErr w:type="spellStart"/>
            <w:r w:rsidRPr="006A7BD0">
              <w:rPr>
                <w:rFonts w:ascii="Times New Roman" w:hAnsi="Times New Roman"/>
                <w:sz w:val="24"/>
                <w:szCs w:val="24"/>
              </w:rPr>
              <w:t>рішен-ня</w:t>
            </w:r>
            <w:proofErr w:type="spellEnd"/>
            <w:r w:rsidRPr="006A7BD0">
              <w:rPr>
                <w:rFonts w:ascii="Times New Roman" w:hAnsi="Times New Roman"/>
                <w:sz w:val="24"/>
                <w:szCs w:val="24"/>
              </w:rPr>
              <w:t xml:space="preserve">, що </w:t>
            </w:r>
            <w:proofErr w:type="spellStart"/>
            <w:r w:rsidRPr="006A7BD0">
              <w:rPr>
                <w:rFonts w:ascii="Times New Roman" w:hAnsi="Times New Roman"/>
                <w:sz w:val="24"/>
                <w:szCs w:val="24"/>
              </w:rPr>
              <w:t>дода-</w:t>
            </w:r>
            <w:proofErr w:type="spellEnd"/>
            <w:r w:rsidRPr="006A7BD0">
              <w:rPr>
                <w:rFonts w:ascii="Times New Roman" w:hAnsi="Times New Roman"/>
                <w:sz w:val="24"/>
                <w:szCs w:val="24"/>
              </w:rPr>
              <w:t xml:space="preserve"> </w:t>
            </w:r>
            <w:proofErr w:type="spellStart"/>
            <w:r w:rsidRPr="006A7BD0">
              <w:rPr>
                <w:rFonts w:ascii="Times New Roman" w:hAnsi="Times New Roman"/>
                <w:sz w:val="24"/>
                <w:szCs w:val="24"/>
              </w:rPr>
              <w:t>ється</w:t>
            </w:r>
            <w:proofErr w:type="spellEnd"/>
          </w:p>
        </w:tc>
        <w:tc>
          <w:tcPr>
            <w:tcW w:w="104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jc w:val="center"/>
              <w:rPr>
                <w:rFonts w:ascii="Times New Roman" w:hAnsi="Times New Roman"/>
                <w:sz w:val="24"/>
                <w:szCs w:val="24"/>
              </w:rPr>
            </w:pPr>
            <w:r w:rsidRPr="006A7BD0">
              <w:rPr>
                <w:rFonts w:ascii="Times New Roman" w:hAnsi="Times New Roman"/>
                <w:sz w:val="24"/>
                <w:szCs w:val="24"/>
              </w:rPr>
              <w:t>ДАТА</w:t>
            </w:r>
          </w:p>
        </w:tc>
        <w:tc>
          <w:tcPr>
            <w:tcW w:w="390" w:type="dxa"/>
            <w:gridSpan w:val="2"/>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jc w:val="center"/>
              <w:rPr>
                <w:rFonts w:ascii="Times New Roman" w:hAnsi="Times New Roman"/>
                <w:sz w:val="24"/>
                <w:szCs w:val="24"/>
              </w:rPr>
            </w:pPr>
            <w:r w:rsidRPr="006A7BD0">
              <w:rPr>
                <w:rFonts w:ascii="Times New Roman" w:hAnsi="Times New Roman"/>
                <w:sz w:val="24"/>
                <w:szCs w:val="24"/>
              </w:rPr>
              <w:t>Сторінка</w:t>
            </w:r>
          </w:p>
        </w:tc>
      </w:tr>
      <w:tr w:rsidR="00444162" w:rsidRPr="006A7BD0" w:rsidTr="002948E7">
        <w:tc>
          <w:tcPr>
            <w:tcW w:w="54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444162" w:rsidRPr="00737B27" w:rsidRDefault="00444162" w:rsidP="002948E7">
            <w:pPr>
              <w:spacing w:after="0" w:line="240" w:lineRule="auto"/>
              <w:rPr>
                <w:rFonts w:ascii="Times New Roman" w:eastAsia="Times New Roman" w:hAnsi="Times New Roman"/>
                <w:sz w:val="24"/>
                <w:szCs w:val="24"/>
              </w:rPr>
            </w:pPr>
            <w:r w:rsidRPr="00737B27">
              <w:rPr>
                <w:rFonts w:ascii="Times New Roman" w:eastAsia="Times New Roman" w:hAnsi="Times New Roman"/>
                <w:sz w:val="24"/>
                <w:szCs w:val="24"/>
                <w:lang w:eastAsia="ru-RU"/>
              </w:rPr>
              <w:t xml:space="preserve">Про надання дозволу </w:t>
            </w:r>
            <w:proofErr w:type="spellStart"/>
            <w:r w:rsidRPr="00737B27">
              <w:rPr>
                <w:rFonts w:ascii="Times New Roman" w:eastAsia="Times New Roman" w:hAnsi="Times New Roman"/>
                <w:sz w:val="24"/>
                <w:szCs w:val="24"/>
                <w:lang w:eastAsia="ru-RU"/>
              </w:rPr>
              <w:t>Степанюку</w:t>
            </w:r>
            <w:proofErr w:type="spellEnd"/>
            <w:r w:rsidRPr="00737B27">
              <w:rPr>
                <w:rFonts w:ascii="Times New Roman" w:eastAsia="Times New Roman" w:hAnsi="Times New Roman"/>
                <w:sz w:val="24"/>
                <w:szCs w:val="24"/>
                <w:lang w:eastAsia="ru-RU"/>
              </w:rPr>
              <w:t xml:space="preserve"> А.А. </w:t>
            </w:r>
          </w:p>
          <w:p w:rsidR="00444162" w:rsidRPr="00737B27" w:rsidRDefault="00444162" w:rsidP="002948E7">
            <w:pPr>
              <w:spacing w:after="0" w:line="240" w:lineRule="auto"/>
              <w:rPr>
                <w:rFonts w:ascii="Times New Roman" w:eastAsia="Times New Roman" w:hAnsi="Times New Roman"/>
                <w:sz w:val="24"/>
                <w:szCs w:val="24"/>
              </w:rPr>
            </w:pPr>
            <w:r w:rsidRPr="00737B27">
              <w:rPr>
                <w:rFonts w:ascii="Times New Roman" w:eastAsia="Times New Roman" w:hAnsi="Times New Roman"/>
                <w:sz w:val="24"/>
                <w:szCs w:val="24"/>
                <w:lang w:eastAsia="ru-RU"/>
              </w:rPr>
              <w:t xml:space="preserve">на право тимчасового користування </w:t>
            </w:r>
          </w:p>
          <w:p w:rsidR="00444162" w:rsidRPr="00737B27" w:rsidRDefault="00444162" w:rsidP="002948E7">
            <w:pPr>
              <w:spacing w:after="0" w:line="240" w:lineRule="auto"/>
              <w:rPr>
                <w:rFonts w:ascii="Times New Roman" w:eastAsia="Times New Roman" w:hAnsi="Times New Roman"/>
                <w:sz w:val="24"/>
                <w:szCs w:val="24"/>
              </w:rPr>
            </w:pPr>
            <w:r w:rsidRPr="00737B27">
              <w:rPr>
                <w:rFonts w:ascii="Times New Roman" w:eastAsia="Times New Roman" w:hAnsi="Times New Roman"/>
                <w:sz w:val="24"/>
                <w:szCs w:val="24"/>
                <w:lang w:eastAsia="ru-RU"/>
              </w:rPr>
              <w:t>окремими елементами благоустрою</w:t>
            </w:r>
          </w:p>
          <w:p w:rsidR="00444162" w:rsidRPr="00737B27" w:rsidRDefault="00444162" w:rsidP="002948E7">
            <w:pPr>
              <w:spacing w:after="0" w:line="240" w:lineRule="auto"/>
              <w:rPr>
                <w:rFonts w:ascii="Times New Roman" w:eastAsia="Times New Roman" w:hAnsi="Times New Roman"/>
                <w:sz w:val="24"/>
                <w:szCs w:val="24"/>
              </w:rPr>
            </w:pPr>
            <w:r w:rsidRPr="00737B27">
              <w:rPr>
                <w:rFonts w:ascii="Times New Roman" w:eastAsia="Times New Roman" w:hAnsi="Times New Roman"/>
                <w:sz w:val="24"/>
                <w:szCs w:val="24"/>
                <w:lang w:eastAsia="ru-RU"/>
              </w:rPr>
              <w:t xml:space="preserve">комунальної власності по вул. Винниченка, </w:t>
            </w:r>
          </w:p>
        </w:tc>
        <w:tc>
          <w:tcPr>
            <w:tcW w:w="2995" w:type="dxa"/>
            <w:tcBorders>
              <w:top w:val="single" w:sz="6" w:space="0" w:color="auto"/>
              <w:left w:val="single" w:sz="6" w:space="0" w:color="auto"/>
              <w:bottom w:val="single" w:sz="6" w:space="0" w:color="auto"/>
              <w:right w:val="single" w:sz="6" w:space="0" w:color="auto"/>
            </w:tcBorders>
          </w:tcPr>
          <w:p w:rsidR="00444162" w:rsidRPr="00F07D70" w:rsidRDefault="00444162" w:rsidP="002948E7">
            <w:pPr>
              <w:widowControl w:val="0"/>
              <w:autoSpaceDE w:val="0"/>
              <w:autoSpaceDN w:val="0"/>
              <w:adjustRightInd w:val="0"/>
              <w:spacing w:after="0" w:line="240" w:lineRule="auto"/>
              <w:rPr>
                <w:rFonts w:ascii="Times New Roman" w:hAnsi="Times New Roman"/>
                <w:bCs/>
                <w:sz w:val="24"/>
                <w:szCs w:val="24"/>
              </w:rPr>
            </w:pPr>
            <w:proofErr w:type="spellStart"/>
            <w:r w:rsidRPr="00F07D70">
              <w:rPr>
                <w:rFonts w:ascii="Times New Roman" w:hAnsi="Times New Roman"/>
                <w:bCs/>
                <w:sz w:val="24"/>
                <w:szCs w:val="24"/>
              </w:rPr>
              <w:t>Пасемко</w:t>
            </w:r>
            <w:proofErr w:type="spellEnd"/>
            <w:r w:rsidRPr="00F07D70">
              <w:rPr>
                <w:rFonts w:ascii="Times New Roman" w:hAnsi="Times New Roman"/>
                <w:bCs/>
                <w:sz w:val="24"/>
                <w:szCs w:val="24"/>
              </w:rPr>
              <w:t xml:space="preserve"> Н. А.– </w:t>
            </w:r>
            <w:proofErr w:type="spellStart"/>
            <w:r w:rsidRPr="00F07D70">
              <w:rPr>
                <w:rFonts w:ascii="Times New Roman" w:hAnsi="Times New Roman"/>
                <w:bCs/>
                <w:sz w:val="24"/>
                <w:szCs w:val="24"/>
              </w:rPr>
              <w:t>нач</w:t>
            </w:r>
            <w:proofErr w:type="spellEnd"/>
            <w:r w:rsidRPr="00F07D70">
              <w:rPr>
                <w:rFonts w:ascii="Times New Roman" w:hAnsi="Times New Roman"/>
                <w:bCs/>
                <w:sz w:val="24"/>
                <w:szCs w:val="24"/>
              </w:rPr>
              <w:t xml:space="preserve">. відділу КМ та </w:t>
            </w:r>
            <w:proofErr w:type="spellStart"/>
            <w:r w:rsidRPr="00F07D70">
              <w:rPr>
                <w:rFonts w:ascii="Times New Roman" w:hAnsi="Times New Roman"/>
                <w:bCs/>
                <w:sz w:val="24"/>
                <w:szCs w:val="24"/>
              </w:rPr>
              <w:t>приватизаці</w:t>
            </w:r>
            <w:proofErr w:type="spellEnd"/>
            <w:r>
              <w:rPr>
                <w:rFonts w:ascii="Times New Roman" w:hAnsi="Times New Roman"/>
                <w:sz w:val="24"/>
                <w:szCs w:val="24"/>
              </w:rPr>
              <w:t xml:space="preserve"> </w:t>
            </w:r>
          </w:p>
        </w:tc>
        <w:tc>
          <w:tcPr>
            <w:tcW w:w="78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2"/>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rPr>
                <w:rFonts w:ascii="Times New Roman" w:hAnsi="Times New Roman"/>
                <w:sz w:val="24"/>
                <w:szCs w:val="24"/>
              </w:rPr>
            </w:pPr>
            <w:r>
              <w:rPr>
                <w:rFonts w:ascii="Times New Roman" w:hAnsi="Times New Roman"/>
                <w:sz w:val="24"/>
                <w:szCs w:val="24"/>
              </w:rPr>
              <w:t>19.05</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rPr>
                <w:rFonts w:ascii="Times New Roman" w:hAnsi="Times New Roman"/>
                <w:sz w:val="24"/>
                <w:szCs w:val="24"/>
              </w:rPr>
            </w:pPr>
          </w:p>
        </w:tc>
      </w:tr>
      <w:tr w:rsidR="00444162" w:rsidRPr="006A7BD0" w:rsidTr="002948E7">
        <w:tc>
          <w:tcPr>
            <w:tcW w:w="54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444162" w:rsidRPr="00737B27" w:rsidRDefault="00444162" w:rsidP="002948E7">
            <w:pPr>
              <w:spacing w:after="0" w:line="240" w:lineRule="auto"/>
              <w:rPr>
                <w:rFonts w:ascii="Times New Roman" w:hAnsi="Times New Roman"/>
                <w:color w:val="000000"/>
                <w:sz w:val="24"/>
                <w:szCs w:val="24"/>
              </w:rPr>
            </w:pPr>
            <w:r w:rsidRPr="00737B27">
              <w:rPr>
                <w:rFonts w:ascii="Times New Roman" w:hAnsi="Times New Roman"/>
                <w:color w:val="000000"/>
                <w:sz w:val="24"/>
                <w:szCs w:val="24"/>
              </w:rPr>
              <w:t xml:space="preserve">Про скасування дозволу  на право </w:t>
            </w:r>
          </w:p>
          <w:p w:rsidR="00444162" w:rsidRPr="00737B27" w:rsidRDefault="00444162" w:rsidP="002948E7">
            <w:pPr>
              <w:spacing w:after="0" w:line="240" w:lineRule="auto"/>
              <w:rPr>
                <w:rFonts w:ascii="Times New Roman" w:hAnsi="Times New Roman"/>
                <w:color w:val="000000"/>
                <w:sz w:val="24"/>
                <w:szCs w:val="24"/>
              </w:rPr>
            </w:pPr>
            <w:r w:rsidRPr="00737B27">
              <w:rPr>
                <w:rFonts w:ascii="Times New Roman" w:hAnsi="Times New Roman"/>
                <w:color w:val="000000"/>
                <w:sz w:val="24"/>
                <w:szCs w:val="24"/>
              </w:rPr>
              <w:t xml:space="preserve">тимчасового користування окремими елементами </w:t>
            </w:r>
            <w:r>
              <w:rPr>
                <w:rFonts w:ascii="Times New Roman" w:hAnsi="Times New Roman"/>
                <w:color w:val="000000"/>
                <w:sz w:val="24"/>
                <w:szCs w:val="24"/>
              </w:rPr>
              <w:t xml:space="preserve"> </w:t>
            </w:r>
            <w:r w:rsidRPr="00737B27">
              <w:rPr>
                <w:rFonts w:ascii="Times New Roman" w:hAnsi="Times New Roman"/>
                <w:color w:val="000000"/>
                <w:sz w:val="24"/>
                <w:szCs w:val="24"/>
              </w:rPr>
              <w:t>благоустрою комунальної власності місця 18</w:t>
            </w:r>
            <w:r>
              <w:rPr>
                <w:rFonts w:ascii="Times New Roman" w:hAnsi="Times New Roman"/>
                <w:color w:val="000000"/>
                <w:sz w:val="24"/>
                <w:szCs w:val="24"/>
              </w:rPr>
              <w:t xml:space="preserve"> </w:t>
            </w:r>
            <w:r w:rsidRPr="00737B27">
              <w:rPr>
                <w:rFonts w:ascii="Times New Roman" w:hAnsi="Times New Roman"/>
                <w:color w:val="000000"/>
                <w:sz w:val="24"/>
                <w:szCs w:val="24"/>
              </w:rPr>
              <w:t>для розміщення тимчасової споруди для здійснення</w:t>
            </w:r>
          </w:p>
          <w:p w:rsidR="00444162" w:rsidRPr="00737B27" w:rsidRDefault="00444162" w:rsidP="002948E7">
            <w:pPr>
              <w:spacing w:after="0" w:line="240" w:lineRule="auto"/>
              <w:rPr>
                <w:rFonts w:ascii="Times New Roman" w:hAnsi="Times New Roman"/>
                <w:color w:val="000000"/>
                <w:sz w:val="24"/>
                <w:szCs w:val="24"/>
              </w:rPr>
            </w:pPr>
            <w:r w:rsidRPr="00737B27">
              <w:rPr>
                <w:rFonts w:ascii="Times New Roman" w:hAnsi="Times New Roman"/>
                <w:color w:val="000000"/>
                <w:sz w:val="24"/>
                <w:szCs w:val="24"/>
              </w:rPr>
              <w:t>підприємницької діяльності</w:t>
            </w:r>
          </w:p>
        </w:tc>
        <w:tc>
          <w:tcPr>
            <w:tcW w:w="2995" w:type="dxa"/>
            <w:tcBorders>
              <w:top w:val="single" w:sz="6" w:space="0" w:color="auto"/>
              <w:left w:val="single" w:sz="6" w:space="0" w:color="auto"/>
              <w:bottom w:val="single" w:sz="6" w:space="0" w:color="auto"/>
              <w:right w:val="single" w:sz="6" w:space="0" w:color="auto"/>
            </w:tcBorders>
          </w:tcPr>
          <w:p w:rsidR="00444162" w:rsidRPr="00F07D70" w:rsidRDefault="00444162" w:rsidP="002948E7">
            <w:pPr>
              <w:widowControl w:val="0"/>
              <w:autoSpaceDE w:val="0"/>
              <w:autoSpaceDN w:val="0"/>
              <w:adjustRightInd w:val="0"/>
              <w:spacing w:after="0" w:line="240" w:lineRule="auto"/>
              <w:rPr>
                <w:rFonts w:ascii="Times New Roman" w:hAnsi="Times New Roman"/>
                <w:bCs/>
                <w:sz w:val="24"/>
                <w:szCs w:val="24"/>
              </w:rPr>
            </w:pPr>
            <w:proofErr w:type="spellStart"/>
            <w:r w:rsidRPr="00F07D70">
              <w:rPr>
                <w:rFonts w:ascii="Times New Roman" w:hAnsi="Times New Roman"/>
                <w:bCs/>
                <w:sz w:val="24"/>
                <w:szCs w:val="24"/>
              </w:rPr>
              <w:t>Пасемко</w:t>
            </w:r>
            <w:proofErr w:type="spellEnd"/>
            <w:r w:rsidRPr="00F07D70">
              <w:rPr>
                <w:rFonts w:ascii="Times New Roman" w:hAnsi="Times New Roman"/>
                <w:bCs/>
                <w:sz w:val="24"/>
                <w:szCs w:val="24"/>
              </w:rPr>
              <w:t xml:space="preserve"> Н. А.– </w:t>
            </w:r>
            <w:proofErr w:type="spellStart"/>
            <w:r w:rsidRPr="00F07D70">
              <w:rPr>
                <w:rFonts w:ascii="Times New Roman" w:hAnsi="Times New Roman"/>
                <w:bCs/>
                <w:sz w:val="24"/>
                <w:szCs w:val="24"/>
              </w:rPr>
              <w:t>нач</w:t>
            </w:r>
            <w:proofErr w:type="spellEnd"/>
            <w:r w:rsidRPr="00F07D70">
              <w:rPr>
                <w:rFonts w:ascii="Times New Roman" w:hAnsi="Times New Roman"/>
                <w:bCs/>
                <w:sz w:val="24"/>
                <w:szCs w:val="24"/>
              </w:rPr>
              <w:t>. відділу КМ та приватизації</w:t>
            </w:r>
          </w:p>
          <w:p w:rsidR="00444162" w:rsidRPr="00F07D70" w:rsidRDefault="00444162" w:rsidP="002948E7">
            <w:pPr>
              <w:widowControl w:val="0"/>
              <w:autoSpaceDE w:val="0"/>
              <w:autoSpaceDN w:val="0"/>
              <w:adjustRightInd w:val="0"/>
              <w:spacing w:after="0" w:line="240" w:lineRule="auto"/>
              <w:rPr>
                <w:rFonts w:ascii="Times New Roman" w:hAnsi="Times New Roman"/>
                <w:bCs/>
                <w:sz w:val="24"/>
                <w:szCs w:val="24"/>
              </w:rPr>
            </w:pPr>
          </w:p>
        </w:tc>
        <w:tc>
          <w:tcPr>
            <w:tcW w:w="78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2"/>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444162" w:rsidRDefault="00444162" w:rsidP="002948E7">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rPr>
                <w:rFonts w:ascii="Times New Roman" w:hAnsi="Times New Roman"/>
                <w:sz w:val="24"/>
                <w:szCs w:val="24"/>
              </w:rPr>
            </w:pPr>
          </w:p>
        </w:tc>
      </w:tr>
      <w:tr w:rsidR="00444162" w:rsidRPr="006A7BD0" w:rsidTr="002948E7">
        <w:tc>
          <w:tcPr>
            <w:tcW w:w="54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444162" w:rsidRPr="00737B27" w:rsidRDefault="00444162" w:rsidP="00294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37B27">
              <w:rPr>
                <w:rFonts w:ascii="Times New Roman" w:hAnsi="Times New Roman"/>
                <w:sz w:val="24"/>
                <w:szCs w:val="24"/>
              </w:rPr>
              <w:t xml:space="preserve">Про погодження внесення змін в частині </w:t>
            </w:r>
            <w:proofErr w:type="spellStart"/>
            <w:r w:rsidRPr="00737B27">
              <w:rPr>
                <w:rFonts w:ascii="Times New Roman" w:hAnsi="Times New Roman"/>
                <w:sz w:val="24"/>
                <w:szCs w:val="24"/>
              </w:rPr>
              <w:t>„Завдання</w:t>
            </w:r>
            <w:proofErr w:type="spellEnd"/>
            <w:r w:rsidRPr="00737B27">
              <w:rPr>
                <w:rFonts w:ascii="Times New Roman" w:hAnsi="Times New Roman"/>
                <w:sz w:val="24"/>
                <w:szCs w:val="24"/>
              </w:rPr>
              <w:t xml:space="preserve"> і </w:t>
            </w:r>
            <w:proofErr w:type="spellStart"/>
            <w:r w:rsidRPr="00737B27">
              <w:rPr>
                <w:rFonts w:ascii="Times New Roman" w:hAnsi="Times New Roman"/>
                <w:sz w:val="24"/>
                <w:szCs w:val="24"/>
              </w:rPr>
              <w:t>Заходи”</w:t>
            </w:r>
            <w:proofErr w:type="spellEnd"/>
          </w:p>
          <w:p w:rsidR="00444162" w:rsidRPr="00737B27" w:rsidRDefault="00444162" w:rsidP="00294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37B27">
              <w:rPr>
                <w:rFonts w:ascii="Times New Roman" w:hAnsi="Times New Roman"/>
                <w:sz w:val="24"/>
                <w:szCs w:val="24"/>
              </w:rPr>
              <w:t xml:space="preserve">до Програми приватизації  майна комунальної власності </w:t>
            </w:r>
          </w:p>
          <w:p w:rsidR="00444162" w:rsidRPr="00737B27" w:rsidRDefault="00444162" w:rsidP="00294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37B27">
              <w:rPr>
                <w:rFonts w:ascii="Times New Roman" w:hAnsi="Times New Roman"/>
                <w:sz w:val="24"/>
                <w:szCs w:val="24"/>
              </w:rPr>
              <w:t>Новороздільської міської ради на 2015 та прогноз на 2016-2017рр.</w:t>
            </w:r>
          </w:p>
        </w:tc>
        <w:tc>
          <w:tcPr>
            <w:tcW w:w="2995" w:type="dxa"/>
            <w:tcBorders>
              <w:top w:val="single" w:sz="6" w:space="0" w:color="auto"/>
              <w:left w:val="single" w:sz="6" w:space="0" w:color="auto"/>
              <w:bottom w:val="single" w:sz="6" w:space="0" w:color="auto"/>
              <w:right w:val="single" w:sz="6" w:space="0" w:color="auto"/>
            </w:tcBorders>
          </w:tcPr>
          <w:p w:rsidR="00444162" w:rsidRPr="00F07D70" w:rsidRDefault="00444162" w:rsidP="002948E7">
            <w:pPr>
              <w:widowControl w:val="0"/>
              <w:autoSpaceDE w:val="0"/>
              <w:autoSpaceDN w:val="0"/>
              <w:adjustRightInd w:val="0"/>
              <w:spacing w:after="0" w:line="240" w:lineRule="auto"/>
              <w:rPr>
                <w:rFonts w:ascii="Times New Roman" w:hAnsi="Times New Roman"/>
                <w:bCs/>
                <w:sz w:val="24"/>
                <w:szCs w:val="24"/>
              </w:rPr>
            </w:pPr>
            <w:r w:rsidRPr="00F07D70">
              <w:rPr>
                <w:rFonts w:ascii="Times New Roman" w:hAnsi="Times New Roman"/>
                <w:bCs/>
                <w:sz w:val="24"/>
                <w:szCs w:val="24"/>
              </w:rPr>
              <w:t>Романів С.М.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2"/>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444162" w:rsidRDefault="00444162" w:rsidP="002948E7">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rPr>
                <w:rFonts w:ascii="Times New Roman" w:hAnsi="Times New Roman"/>
                <w:sz w:val="24"/>
                <w:szCs w:val="24"/>
              </w:rPr>
            </w:pPr>
          </w:p>
        </w:tc>
      </w:tr>
      <w:tr w:rsidR="00444162" w:rsidRPr="006A7BD0" w:rsidTr="002948E7">
        <w:tc>
          <w:tcPr>
            <w:tcW w:w="54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444162" w:rsidRPr="00737B27" w:rsidRDefault="00444162" w:rsidP="002948E7">
            <w:pPr>
              <w:spacing w:after="0" w:line="240" w:lineRule="auto"/>
              <w:rPr>
                <w:rFonts w:ascii="Times New Roman" w:hAnsi="Times New Roman"/>
                <w:sz w:val="24"/>
                <w:szCs w:val="24"/>
              </w:rPr>
            </w:pPr>
            <w:r w:rsidRPr="00737B27">
              <w:rPr>
                <w:rFonts w:ascii="Times New Roman" w:hAnsi="Times New Roman"/>
                <w:sz w:val="24"/>
                <w:szCs w:val="24"/>
              </w:rPr>
              <w:t xml:space="preserve">Про передачу у приватну власність </w:t>
            </w:r>
          </w:p>
          <w:p w:rsidR="00444162" w:rsidRPr="00737B27" w:rsidRDefault="00444162" w:rsidP="002948E7">
            <w:pPr>
              <w:spacing w:after="0" w:line="240" w:lineRule="auto"/>
              <w:rPr>
                <w:rFonts w:ascii="Times New Roman" w:hAnsi="Times New Roman"/>
                <w:sz w:val="24"/>
                <w:szCs w:val="24"/>
              </w:rPr>
            </w:pPr>
            <w:r w:rsidRPr="00737B27">
              <w:rPr>
                <w:rFonts w:ascii="Times New Roman" w:hAnsi="Times New Roman"/>
                <w:sz w:val="24"/>
                <w:szCs w:val="24"/>
              </w:rPr>
              <w:t>житлового приміщення в гуртожитку</w:t>
            </w:r>
          </w:p>
          <w:p w:rsidR="00444162" w:rsidRPr="00737B27" w:rsidRDefault="00444162" w:rsidP="002948E7">
            <w:pPr>
              <w:spacing w:after="0" w:line="240" w:lineRule="auto"/>
              <w:rPr>
                <w:rFonts w:ascii="Times New Roman" w:hAnsi="Times New Roman"/>
                <w:sz w:val="24"/>
                <w:szCs w:val="24"/>
              </w:rPr>
            </w:pPr>
            <w:r w:rsidRPr="00737B27">
              <w:rPr>
                <w:rFonts w:ascii="Times New Roman" w:hAnsi="Times New Roman"/>
                <w:sz w:val="24"/>
                <w:szCs w:val="24"/>
              </w:rPr>
              <w:t>№ 32 по пр. Шевченка,5-Б</w:t>
            </w:r>
          </w:p>
        </w:tc>
        <w:tc>
          <w:tcPr>
            <w:tcW w:w="2995" w:type="dxa"/>
            <w:tcBorders>
              <w:top w:val="single" w:sz="6" w:space="0" w:color="auto"/>
              <w:left w:val="single" w:sz="6" w:space="0" w:color="auto"/>
              <w:bottom w:val="single" w:sz="6" w:space="0" w:color="auto"/>
              <w:right w:val="single" w:sz="6" w:space="0" w:color="auto"/>
            </w:tcBorders>
          </w:tcPr>
          <w:p w:rsidR="00444162" w:rsidRPr="00F07D70" w:rsidRDefault="00444162" w:rsidP="002948E7">
            <w:pPr>
              <w:widowControl w:val="0"/>
              <w:autoSpaceDE w:val="0"/>
              <w:autoSpaceDN w:val="0"/>
              <w:adjustRightInd w:val="0"/>
              <w:spacing w:after="0" w:line="240" w:lineRule="auto"/>
              <w:rPr>
                <w:rFonts w:ascii="Times New Roman" w:hAnsi="Times New Roman"/>
                <w:bCs/>
                <w:sz w:val="24"/>
                <w:szCs w:val="24"/>
              </w:rPr>
            </w:pPr>
            <w:r w:rsidRPr="00F07D70">
              <w:rPr>
                <w:rFonts w:ascii="Times New Roman" w:hAnsi="Times New Roman"/>
                <w:bCs/>
                <w:sz w:val="24"/>
                <w:szCs w:val="24"/>
              </w:rPr>
              <w:t>Романів С.М.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2"/>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444162" w:rsidRDefault="00444162" w:rsidP="002948E7">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rPr>
                <w:rFonts w:ascii="Times New Roman" w:hAnsi="Times New Roman"/>
                <w:sz w:val="24"/>
                <w:szCs w:val="24"/>
              </w:rPr>
            </w:pPr>
          </w:p>
        </w:tc>
      </w:tr>
      <w:tr w:rsidR="00444162" w:rsidRPr="006A7BD0" w:rsidTr="002948E7">
        <w:tc>
          <w:tcPr>
            <w:tcW w:w="54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444162" w:rsidRPr="00737B27" w:rsidRDefault="00444162" w:rsidP="002948E7">
            <w:pPr>
              <w:spacing w:after="0" w:line="240" w:lineRule="auto"/>
              <w:rPr>
                <w:rFonts w:ascii="Times New Roman" w:hAnsi="Times New Roman"/>
                <w:sz w:val="24"/>
                <w:szCs w:val="24"/>
              </w:rPr>
            </w:pPr>
            <w:r w:rsidRPr="00737B27">
              <w:rPr>
                <w:rFonts w:ascii="Times New Roman" w:hAnsi="Times New Roman"/>
                <w:sz w:val="24"/>
                <w:szCs w:val="24"/>
              </w:rPr>
              <w:t xml:space="preserve">Про передачу у приватну власність </w:t>
            </w:r>
          </w:p>
          <w:p w:rsidR="00444162" w:rsidRPr="00737B27" w:rsidRDefault="00444162" w:rsidP="002948E7">
            <w:pPr>
              <w:spacing w:after="0" w:line="240" w:lineRule="auto"/>
              <w:rPr>
                <w:rFonts w:ascii="Times New Roman" w:hAnsi="Times New Roman"/>
                <w:sz w:val="24"/>
                <w:szCs w:val="24"/>
              </w:rPr>
            </w:pPr>
            <w:r w:rsidRPr="00737B27">
              <w:rPr>
                <w:rFonts w:ascii="Times New Roman" w:hAnsi="Times New Roman"/>
                <w:sz w:val="24"/>
                <w:szCs w:val="24"/>
              </w:rPr>
              <w:t>житлових приміщень в гуртожитку</w:t>
            </w:r>
          </w:p>
          <w:p w:rsidR="00444162" w:rsidRPr="00737B27" w:rsidRDefault="00386FA9" w:rsidP="002948E7">
            <w:pPr>
              <w:spacing w:after="0" w:line="240" w:lineRule="auto"/>
              <w:rPr>
                <w:rFonts w:ascii="Times New Roman" w:hAnsi="Times New Roman"/>
                <w:sz w:val="24"/>
                <w:szCs w:val="24"/>
              </w:rPr>
            </w:pPr>
            <w:r>
              <w:rPr>
                <w:rFonts w:ascii="Times New Roman" w:hAnsi="Times New Roman"/>
                <w:sz w:val="24"/>
                <w:szCs w:val="24"/>
              </w:rPr>
              <w:t xml:space="preserve">№ </w:t>
            </w:r>
            <w:r w:rsidR="00444162" w:rsidRPr="00737B27">
              <w:rPr>
                <w:rFonts w:ascii="Times New Roman" w:hAnsi="Times New Roman"/>
                <w:sz w:val="24"/>
                <w:szCs w:val="24"/>
              </w:rPr>
              <w:t xml:space="preserve"> по бульв. Довженка,4</w:t>
            </w:r>
          </w:p>
        </w:tc>
        <w:tc>
          <w:tcPr>
            <w:tcW w:w="2995" w:type="dxa"/>
            <w:tcBorders>
              <w:top w:val="single" w:sz="6" w:space="0" w:color="auto"/>
              <w:left w:val="single" w:sz="6" w:space="0" w:color="auto"/>
              <w:bottom w:val="single" w:sz="6" w:space="0" w:color="auto"/>
              <w:right w:val="single" w:sz="6" w:space="0" w:color="auto"/>
            </w:tcBorders>
          </w:tcPr>
          <w:p w:rsidR="00444162" w:rsidRPr="00F07D70" w:rsidRDefault="00444162" w:rsidP="002948E7">
            <w:pPr>
              <w:widowControl w:val="0"/>
              <w:autoSpaceDE w:val="0"/>
              <w:autoSpaceDN w:val="0"/>
              <w:adjustRightInd w:val="0"/>
              <w:spacing w:after="0" w:line="240" w:lineRule="auto"/>
              <w:rPr>
                <w:rFonts w:ascii="Times New Roman" w:hAnsi="Times New Roman"/>
                <w:bCs/>
                <w:sz w:val="24"/>
                <w:szCs w:val="24"/>
              </w:rPr>
            </w:pPr>
            <w:r w:rsidRPr="00F07D70">
              <w:rPr>
                <w:rFonts w:ascii="Times New Roman" w:hAnsi="Times New Roman"/>
                <w:bCs/>
                <w:sz w:val="24"/>
                <w:szCs w:val="24"/>
              </w:rPr>
              <w:t>Романів С.М.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2"/>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444162" w:rsidRDefault="00444162" w:rsidP="002948E7">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rPr>
                <w:rFonts w:ascii="Times New Roman" w:hAnsi="Times New Roman"/>
                <w:sz w:val="24"/>
                <w:szCs w:val="24"/>
              </w:rPr>
            </w:pPr>
          </w:p>
        </w:tc>
      </w:tr>
      <w:tr w:rsidR="00444162" w:rsidRPr="006A7BD0" w:rsidTr="002948E7">
        <w:tc>
          <w:tcPr>
            <w:tcW w:w="54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444162" w:rsidRPr="00737B27" w:rsidRDefault="00444162" w:rsidP="002948E7">
            <w:pPr>
              <w:spacing w:after="0" w:line="240" w:lineRule="auto"/>
              <w:rPr>
                <w:rFonts w:ascii="Times New Roman" w:hAnsi="Times New Roman"/>
                <w:sz w:val="24"/>
                <w:szCs w:val="24"/>
              </w:rPr>
            </w:pPr>
            <w:r w:rsidRPr="00737B27">
              <w:rPr>
                <w:rFonts w:ascii="Times New Roman" w:hAnsi="Times New Roman"/>
                <w:sz w:val="24"/>
                <w:szCs w:val="24"/>
              </w:rPr>
              <w:t xml:space="preserve">Про передачу у приватну  власність </w:t>
            </w:r>
          </w:p>
          <w:p w:rsidR="00444162" w:rsidRPr="00737B27" w:rsidRDefault="00444162" w:rsidP="002948E7">
            <w:pPr>
              <w:spacing w:after="0" w:line="240" w:lineRule="auto"/>
              <w:rPr>
                <w:rFonts w:ascii="Times New Roman" w:hAnsi="Times New Roman"/>
                <w:sz w:val="24"/>
                <w:szCs w:val="24"/>
              </w:rPr>
            </w:pPr>
            <w:r w:rsidRPr="00737B27">
              <w:rPr>
                <w:rFonts w:ascii="Times New Roman" w:hAnsi="Times New Roman"/>
                <w:sz w:val="24"/>
                <w:szCs w:val="24"/>
              </w:rPr>
              <w:t>житлових приміщень в гуртожитку</w:t>
            </w:r>
          </w:p>
          <w:p w:rsidR="00444162" w:rsidRPr="00737B27" w:rsidRDefault="00386FA9" w:rsidP="002948E7">
            <w:pPr>
              <w:spacing w:after="0" w:line="240" w:lineRule="auto"/>
              <w:rPr>
                <w:rFonts w:ascii="Times New Roman" w:hAnsi="Times New Roman"/>
                <w:color w:val="FF0000"/>
                <w:sz w:val="24"/>
                <w:szCs w:val="24"/>
              </w:rPr>
            </w:pPr>
            <w:r>
              <w:rPr>
                <w:rFonts w:ascii="Times New Roman" w:hAnsi="Times New Roman"/>
                <w:sz w:val="24"/>
                <w:szCs w:val="24"/>
              </w:rPr>
              <w:t xml:space="preserve">№ </w:t>
            </w:r>
            <w:r w:rsidR="00444162" w:rsidRPr="00737B27">
              <w:rPr>
                <w:rFonts w:ascii="Times New Roman" w:hAnsi="Times New Roman"/>
                <w:sz w:val="24"/>
                <w:szCs w:val="24"/>
              </w:rPr>
              <w:t xml:space="preserve"> по бульв. Довженка,4</w:t>
            </w:r>
          </w:p>
        </w:tc>
        <w:tc>
          <w:tcPr>
            <w:tcW w:w="2995" w:type="dxa"/>
            <w:tcBorders>
              <w:top w:val="single" w:sz="6" w:space="0" w:color="auto"/>
              <w:left w:val="single" w:sz="6" w:space="0" w:color="auto"/>
              <w:bottom w:val="single" w:sz="6" w:space="0" w:color="auto"/>
              <w:right w:val="single" w:sz="6" w:space="0" w:color="auto"/>
            </w:tcBorders>
          </w:tcPr>
          <w:p w:rsidR="00444162" w:rsidRPr="00F07D70" w:rsidRDefault="00444162" w:rsidP="002948E7">
            <w:pPr>
              <w:widowControl w:val="0"/>
              <w:autoSpaceDE w:val="0"/>
              <w:autoSpaceDN w:val="0"/>
              <w:adjustRightInd w:val="0"/>
              <w:spacing w:after="0" w:line="240" w:lineRule="auto"/>
              <w:rPr>
                <w:rFonts w:ascii="Times New Roman" w:hAnsi="Times New Roman"/>
                <w:bCs/>
                <w:sz w:val="24"/>
                <w:szCs w:val="24"/>
              </w:rPr>
            </w:pPr>
            <w:r w:rsidRPr="00F07D70">
              <w:rPr>
                <w:rFonts w:ascii="Times New Roman" w:hAnsi="Times New Roman"/>
                <w:bCs/>
                <w:sz w:val="24"/>
                <w:szCs w:val="24"/>
              </w:rPr>
              <w:t>Романів С.М.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444162" w:rsidRDefault="00444162" w:rsidP="002948E7">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rPr>
                <w:rFonts w:ascii="Times New Roman" w:hAnsi="Times New Roman"/>
                <w:sz w:val="24"/>
                <w:szCs w:val="24"/>
              </w:rPr>
            </w:pPr>
          </w:p>
        </w:tc>
      </w:tr>
      <w:tr w:rsidR="00444162" w:rsidRPr="006A7BD0" w:rsidTr="002948E7">
        <w:trPr>
          <w:trHeight w:val="563"/>
        </w:trPr>
        <w:tc>
          <w:tcPr>
            <w:tcW w:w="54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1"/>
              </w:numPr>
              <w:spacing w:after="0" w:line="240" w:lineRule="auto"/>
              <w:rPr>
                <w:rFonts w:ascii="Times New Roman" w:hAnsi="Times New Roman"/>
                <w:color w:val="0000FF"/>
                <w:sz w:val="24"/>
                <w:szCs w:val="24"/>
              </w:rPr>
            </w:pPr>
          </w:p>
        </w:tc>
        <w:tc>
          <w:tcPr>
            <w:tcW w:w="4660" w:type="dxa"/>
            <w:tcBorders>
              <w:top w:val="single" w:sz="6" w:space="0" w:color="auto"/>
              <w:left w:val="single" w:sz="6" w:space="0" w:color="auto"/>
              <w:bottom w:val="single" w:sz="6" w:space="0" w:color="auto"/>
              <w:right w:val="single" w:sz="6" w:space="0" w:color="auto"/>
            </w:tcBorders>
          </w:tcPr>
          <w:p w:rsidR="00444162" w:rsidRPr="00737B27" w:rsidRDefault="00444162" w:rsidP="002948E7">
            <w:pPr>
              <w:spacing w:after="0" w:line="240" w:lineRule="auto"/>
              <w:rPr>
                <w:rFonts w:ascii="Times New Roman" w:hAnsi="Times New Roman"/>
                <w:sz w:val="24"/>
                <w:szCs w:val="24"/>
              </w:rPr>
            </w:pPr>
            <w:r w:rsidRPr="00737B27">
              <w:rPr>
                <w:rFonts w:ascii="Times New Roman" w:hAnsi="Times New Roman"/>
                <w:sz w:val="24"/>
                <w:szCs w:val="24"/>
              </w:rPr>
              <w:t xml:space="preserve">Про передачу у приватну власність </w:t>
            </w:r>
          </w:p>
          <w:p w:rsidR="00444162" w:rsidRPr="00737B27" w:rsidRDefault="00444162" w:rsidP="002948E7">
            <w:pPr>
              <w:spacing w:after="0" w:line="240" w:lineRule="auto"/>
              <w:rPr>
                <w:rFonts w:ascii="Times New Roman" w:hAnsi="Times New Roman"/>
                <w:sz w:val="24"/>
                <w:szCs w:val="24"/>
              </w:rPr>
            </w:pPr>
            <w:r w:rsidRPr="00737B27">
              <w:rPr>
                <w:rFonts w:ascii="Times New Roman" w:hAnsi="Times New Roman"/>
                <w:sz w:val="24"/>
                <w:szCs w:val="24"/>
              </w:rPr>
              <w:t>жи</w:t>
            </w:r>
            <w:r w:rsidR="00386FA9">
              <w:rPr>
                <w:rFonts w:ascii="Times New Roman" w:hAnsi="Times New Roman"/>
                <w:sz w:val="24"/>
                <w:szCs w:val="24"/>
              </w:rPr>
              <w:t>тлових приміще</w:t>
            </w:r>
            <w:r w:rsidRPr="00737B27">
              <w:rPr>
                <w:rFonts w:ascii="Times New Roman" w:hAnsi="Times New Roman"/>
                <w:sz w:val="24"/>
                <w:szCs w:val="24"/>
              </w:rPr>
              <w:t>нь в гуртожитку</w:t>
            </w:r>
          </w:p>
          <w:p w:rsidR="00444162" w:rsidRPr="00737B27" w:rsidRDefault="00386FA9" w:rsidP="002948E7">
            <w:pPr>
              <w:spacing w:after="0" w:line="240" w:lineRule="auto"/>
              <w:rPr>
                <w:rFonts w:ascii="Times New Roman" w:hAnsi="Times New Roman"/>
                <w:sz w:val="24"/>
                <w:szCs w:val="24"/>
              </w:rPr>
            </w:pPr>
            <w:r>
              <w:rPr>
                <w:rFonts w:ascii="Times New Roman" w:hAnsi="Times New Roman"/>
                <w:sz w:val="24"/>
                <w:szCs w:val="24"/>
              </w:rPr>
              <w:t xml:space="preserve">№ </w:t>
            </w:r>
            <w:r w:rsidR="00444162" w:rsidRPr="00737B27">
              <w:rPr>
                <w:rFonts w:ascii="Times New Roman" w:hAnsi="Times New Roman"/>
                <w:sz w:val="24"/>
                <w:szCs w:val="24"/>
              </w:rPr>
              <w:t xml:space="preserve"> по бульв. Довженка,4</w:t>
            </w:r>
          </w:p>
        </w:tc>
        <w:tc>
          <w:tcPr>
            <w:tcW w:w="2995" w:type="dxa"/>
            <w:tcBorders>
              <w:top w:val="single" w:sz="6" w:space="0" w:color="auto"/>
              <w:left w:val="single" w:sz="6" w:space="0" w:color="auto"/>
              <w:bottom w:val="single" w:sz="6" w:space="0" w:color="auto"/>
              <w:right w:val="single" w:sz="6" w:space="0" w:color="auto"/>
            </w:tcBorders>
          </w:tcPr>
          <w:p w:rsidR="00444162" w:rsidRPr="00F07D70" w:rsidRDefault="00444162" w:rsidP="002948E7">
            <w:pPr>
              <w:widowControl w:val="0"/>
              <w:autoSpaceDE w:val="0"/>
              <w:autoSpaceDN w:val="0"/>
              <w:adjustRightInd w:val="0"/>
              <w:spacing w:after="0" w:line="240" w:lineRule="auto"/>
              <w:rPr>
                <w:rFonts w:ascii="Times New Roman" w:hAnsi="Times New Roman"/>
                <w:bCs/>
                <w:sz w:val="24"/>
                <w:szCs w:val="24"/>
              </w:rPr>
            </w:pPr>
            <w:r w:rsidRPr="00F07D70">
              <w:rPr>
                <w:rFonts w:ascii="Times New Roman" w:hAnsi="Times New Roman"/>
                <w:bCs/>
                <w:sz w:val="24"/>
                <w:szCs w:val="24"/>
              </w:rPr>
              <w:t>Романів С.М.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444162" w:rsidRDefault="00444162" w:rsidP="002948E7">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rPr>
                <w:rFonts w:ascii="Times New Roman" w:hAnsi="Times New Roman"/>
                <w:color w:val="0000FF"/>
                <w:sz w:val="24"/>
                <w:szCs w:val="24"/>
              </w:rPr>
            </w:pPr>
          </w:p>
        </w:tc>
      </w:tr>
      <w:tr w:rsidR="00444162" w:rsidRPr="006A7BD0" w:rsidTr="002948E7">
        <w:trPr>
          <w:trHeight w:val="608"/>
        </w:trPr>
        <w:tc>
          <w:tcPr>
            <w:tcW w:w="54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1"/>
              </w:numPr>
              <w:spacing w:after="0" w:line="240" w:lineRule="auto"/>
              <w:rPr>
                <w:rFonts w:ascii="Times New Roman" w:hAnsi="Times New Roman"/>
                <w:color w:val="0000FF"/>
                <w:sz w:val="24"/>
                <w:szCs w:val="24"/>
              </w:rPr>
            </w:pPr>
          </w:p>
        </w:tc>
        <w:tc>
          <w:tcPr>
            <w:tcW w:w="4660" w:type="dxa"/>
            <w:tcBorders>
              <w:top w:val="single" w:sz="6" w:space="0" w:color="auto"/>
              <w:left w:val="single" w:sz="6" w:space="0" w:color="auto"/>
              <w:bottom w:val="single" w:sz="6" w:space="0" w:color="auto"/>
              <w:right w:val="single" w:sz="6" w:space="0" w:color="auto"/>
            </w:tcBorders>
          </w:tcPr>
          <w:p w:rsidR="00444162" w:rsidRPr="00737B27" w:rsidRDefault="00444162" w:rsidP="002948E7">
            <w:pPr>
              <w:pStyle w:val="26"/>
              <w:spacing w:after="0"/>
              <w:ind w:left="0"/>
            </w:pPr>
            <w:r w:rsidRPr="00737B27">
              <w:t>Про передачу у  приватну, приватну спільну часткову</w:t>
            </w:r>
            <w:r>
              <w:t xml:space="preserve"> </w:t>
            </w:r>
            <w:r w:rsidRPr="00737B27">
              <w:t xml:space="preserve">власність квартир комунального житлового фонду, </w:t>
            </w:r>
            <w:r>
              <w:t xml:space="preserve"> </w:t>
            </w:r>
            <w:r w:rsidRPr="00737B27">
              <w:t xml:space="preserve">які належать  Новороздільській міській раді </w:t>
            </w:r>
          </w:p>
        </w:tc>
        <w:tc>
          <w:tcPr>
            <w:tcW w:w="2995" w:type="dxa"/>
            <w:tcBorders>
              <w:top w:val="single" w:sz="6" w:space="0" w:color="auto"/>
              <w:left w:val="single" w:sz="6" w:space="0" w:color="auto"/>
              <w:bottom w:val="single" w:sz="6" w:space="0" w:color="auto"/>
              <w:right w:val="single" w:sz="6" w:space="0" w:color="auto"/>
            </w:tcBorders>
          </w:tcPr>
          <w:p w:rsidR="00444162" w:rsidRPr="00F07D70" w:rsidRDefault="00444162" w:rsidP="002948E7">
            <w:pPr>
              <w:widowControl w:val="0"/>
              <w:autoSpaceDE w:val="0"/>
              <w:autoSpaceDN w:val="0"/>
              <w:adjustRightInd w:val="0"/>
              <w:spacing w:after="0" w:line="240" w:lineRule="auto"/>
              <w:rPr>
                <w:rFonts w:ascii="Times New Roman" w:hAnsi="Times New Roman"/>
                <w:bCs/>
                <w:sz w:val="24"/>
                <w:szCs w:val="24"/>
              </w:rPr>
            </w:pPr>
            <w:r w:rsidRPr="00F07D70">
              <w:rPr>
                <w:rFonts w:ascii="Times New Roman" w:hAnsi="Times New Roman"/>
                <w:bCs/>
                <w:sz w:val="24"/>
                <w:szCs w:val="24"/>
              </w:rPr>
              <w:t>Романів С.М.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444162" w:rsidRDefault="00444162" w:rsidP="002948E7">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rPr>
                <w:rFonts w:ascii="Times New Roman" w:hAnsi="Times New Roman"/>
                <w:color w:val="0000FF"/>
                <w:sz w:val="24"/>
                <w:szCs w:val="24"/>
              </w:rPr>
            </w:pPr>
          </w:p>
        </w:tc>
      </w:tr>
      <w:tr w:rsidR="00444162" w:rsidRPr="006A7BD0" w:rsidTr="002948E7">
        <w:trPr>
          <w:trHeight w:val="156"/>
        </w:trPr>
        <w:tc>
          <w:tcPr>
            <w:tcW w:w="54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444162" w:rsidRPr="00737B27" w:rsidRDefault="00444162" w:rsidP="002948E7">
            <w:pPr>
              <w:tabs>
                <w:tab w:val="left" w:pos="708"/>
              </w:tabs>
              <w:spacing w:after="0" w:line="240" w:lineRule="auto"/>
              <w:jc w:val="both"/>
              <w:rPr>
                <w:rFonts w:ascii="Times New Roman" w:hAnsi="Times New Roman"/>
                <w:sz w:val="24"/>
                <w:szCs w:val="24"/>
              </w:rPr>
            </w:pPr>
            <w:r w:rsidRPr="00737B27">
              <w:rPr>
                <w:rFonts w:ascii="Times New Roman" w:hAnsi="Times New Roman"/>
                <w:sz w:val="24"/>
                <w:szCs w:val="24"/>
              </w:rPr>
              <w:t>П</w:t>
            </w:r>
            <w:r w:rsidR="00386FA9">
              <w:rPr>
                <w:rFonts w:ascii="Times New Roman" w:hAnsi="Times New Roman"/>
                <w:sz w:val="24"/>
                <w:szCs w:val="24"/>
              </w:rPr>
              <w:t>ро дозвіл  на видачу Д</w:t>
            </w:r>
            <w:r w:rsidRPr="00737B27">
              <w:rPr>
                <w:rFonts w:ascii="Times New Roman" w:hAnsi="Times New Roman"/>
                <w:sz w:val="24"/>
                <w:szCs w:val="24"/>
              </w:rPr>
              <w:t>.</w:t>
            </w:r>
          </w:p>
          <w:p w:rsidR="00444162" w:rsidRPr="00737B27" w:rsidRDefault="00444162" w:rsidP="002948E7">
            <w:pPr>
              <w:tabs>
                <w:tab w:val="left" w:pos="708"/>
              </w:tabs>
              <w:spacing w:after="0" w:line="240" w:lineRule="auto"/>
              <w:jc w:val="both"/>
              <w:rPr>
                <w:rFonts w:ascii="Times New Roman" w:hAnsi="Times New Roman"/>
                <w:sz w:val="24"/>
                <w:szCs w:val="24"/>
              </w:rPr>
            </w:pPr>
            <w:r w:rsidRPr="00737B27">
              <w:rPr>
                <w:rFonts w:ascii="Times New Roman" w:hAnsi="Times New Roman"/>
                <w:sz w:val="24"/>
                <w:szCs w:val="24"/>
              </w:rPr>
              <w:t xml:space="preserve">дублікату свідоцтва про право </w:t>
            </w:r>
          </w:p>
          <w:p w:rsidR="00444162" w:rsidRPr="00737B27" w:rsidRDefault="00386FA9" w:rsidP="002948E7">
            <w:pPr>
              <w:tabs>
                <w:tab w:val="left" w:pos="708"/>
              </w:tabs>
              <w:spacing w:after="0" w:line="240" w:lineRule="auto"/>
              <w:jc w:val="both"/>
              <w:rPr>
                <w:rFonts w:ascii="Times New Roman" w:hAnsi="Times New Roman"/>
                <w:sz w:val="24"/>
                <w:szCs w:val="24"/>
              </w:rPr>
            </w:pPr>
            <w:r>
              <w:rPr>
                <w:rFonts w:ascii="Times New Roman" w:hAnsi="Times New Roman"/>
                <w:sz w:val="24"/>
                <w:szCs w:val="24"/>
              </w:rPr>
              <w:t xml:space="preserve">власності на квартиру № </w:t>
            </w:r>
          </w:p>
          <w:p w:rsidR="00444162" w:rsidRPr="00737B27" w:rsidRDefault="00444162" w:rsidP="002948E7">
            <w:pPr>
              <w:tabs>
                <w:tab w:val="left" w:pos="708"/>
              </w:tabs>
              <w:spacing w:after="0" w:line="240" w:lineRule="auto"/>
              <w:jc w:val="both"/>
              <w:rPr>
                <w:rFonts w:ascii="Times New Roman" w:hAnsi="Times New Roman"/>
                <w:sz w:val="24"/>
                <w:szCs w:val="24"/>
              </w:rPr>
            </w:pPr>
            <w:r w:rsidRPr="00737B27">
              <w:rPr>
                <w:rFonts w:ascii="Times New Roman" w:hAnsi="Times New Roman"/>
                <w:sz w:val="24"/>
                <w:szCs w:val="24"/>
              </w:rPr>
              <w:t xml:space="preserve">по вул. В.Стуса, </w:t>
            </w:r>
          </w:p>
        </w:tc>
        <w:tc>
          <w:tcPr>
            <w:tcW w:w="2995" w:type="dxa"/>
            <w:tcBorders>
              <w:top w:val="single" w:sz="6" w:space="0" w:color="auto"/>
              <w:left w:val="single" w:sz="6" w:space="0" w:color="auto"/>
              <w:bottom w:val="single" w:sz="6" w:space="0" w:color="auto"/>
              <w:right w:val="single" w:sz="6" w:space="0" w:color="auto"/>
            </w:tcBorders>
          </w:tcPr>
          <w:p w:rsidR="00444162" w:rsidRPr="00F07D70" w:rsidRDefault="00444162" w:rsidP="002948E7">
            <w:pPr>
              <w:widowControl w:val="0"/>
              <w:autoSpaceDE w:val="0"/>
              <w:autoSpaceDN w:val="0"/>
              <w:adjustRightInd w:val="0"/>
              <w:spacing w:after="0" w:line="240" w:lineRule="auto"/>
              <w:rPr>
                <w:rFonts w:ascii="Times New Roman" w:hAnsi="Times New Roman"/>
                <w:bCs/>
                <w:sz w:val="24"/>
                <w:szCs w:val="24"/>
              </w:rPr>
            </w:pPr>
            <w:r w:rsidRPr="00F07D70">
              <w:rPr>
                <w:rFonts w:ascii="Times New Roman" w:hAnsi="Times New Roman"/>
                <w:bCs/>
                <w:sz w:val="24"/>
                <w:szCs w:val="24"/>
              </w:rPr>
              <w:t>Романів С.М.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444162" w:rsidRDefault="00444162" w:rsidP="002948E7">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rPr>
                <w:rFonts w:ascii="Times New Roman" w:hAnsi="Times New Roman"/>
                <w:sz w:val="24"/>
                <w:szCs w:val="24"/>
              </w:rPr>
            </w:pPr>
          </w:p>
        </w:tc>
      </w:tr>
      <w:tr w:rsidR="00444162" w:rsidRPr="006A7BD0" w:rsidTr="002948E7">
        <w:trPr>
          <w:trHeight w:val="156"/>
        </w:trPr>
        <w:tc>
          <w:tcPr>
            <w:tcW w:w="54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444162" w:rsidRPr="00737B27" w:rsidRDefault="00444162" w:rsidP="002948E7">
            <w:pPr>
              <w:spacing w:after="0" w:line="240" w:lineRule="auto"/>
              <w:rPr>
                <w:rFonts w:ascii="Times New Roman" w:hAnsi="Times New Roman"/>
                <w:sz w:val="24"/>
                <w:szCs w:val="24"/>
              </w:rPr>
            </w:pPr>
            <w:r w:rsidRPr="00737B27">
              <w:rPr>
                <w:rFonts w:ascii="Times New Roman" w:hAnsi="Times New Roman"/>
                <w:sz w:val="24"/>
                <w:szCs w:val="24"/>
              </w:rPr>
              <w:t xml:space="preserve">Про надання дозволу на зміну договору </w:t>
            </w:r>
          </w:p>
          <w:p w:rsidR="00444162" w:rsidRPr="00737B27" w:rsidRDefault="00444162" w:rsidP="002948E7">
            <w:pPr>
              <w:spacing w:after="0" w:line="240" w:lineRule="auto"/>
              <w:rPr>
                <w:rFonts w:ascii="Times New Roman" w:hAnsi="Times New Roman"/>
                <w:sz w:val="24"/>
                <w:szCs w:val="24"/>
              </w:rPr>
            </w:pPr>
            <w:r w:rsidRPr="00737B27">
              <w:rPr>
                <w:rFonts w:ascii="Times New Roman" w:hAnsi="Times New Roman"/>
                <w:sz w:val="24"/>
                <w:szCs w:val="24"/>
              </w:rPr>
              <w:t xml:space="preserve">найму жилого приміщення по </w:t>
            </w:r>
            <w:r w:rsidRPr="00737B27">
              <w:rPr>
                <w:rFonts w:ascii="Times New Roman" w:hAnsi="Times New Roman"/>
                <w:sz w:val="24"/>
                <w:szCs w:val="24"/>
              </w:rPr>
              <w:br/>
              <w:t>вул. Лесі У</w:t>
            </w:r>
            <w:r w:rsidR="00386FA9">
              <w:rPr>
                <w:rFonts w:ascii="Times New Roman" w:hAnsi="Times New Roman"/>
                <w:sz w:val="24"/>
                <w:szCs w:val="24"/>
              </w:rPr>
              <w:t>країнки,  кв. на ім’я Х</w:t>
            </w:r>
            <w:r w:rsidRPr="00737B27">
              <w:rPr>
                <w:rFonts w:ascii="Times New Roman" w:hAnsi="Times New Roman"/>
                <w:sz w:val="24"/>
                <w:szCs w:val="24"/>
              </w:rPr>
              <w:t>.</w:t>
            </w:r>
          </w:p>
        </w:tc>
        <w:tc>
          <w:tcPr>
            <w:tcW w:w="2995" w:type="dxa"/>
            <w:tcBorders>
              <w:top w:val="single" w:sz="6" w:space="0" w:color="auto"/>
              <w:left w:val="single" w:sz="6" w:space="0" w:color="auto"/>
              <w:bottom w:val="single" w:sz="6" w:space="0" w:color="auto"/>
              <w:right w:val="single" w:sz="6" w:space="0" w:color="auto"/>
            </w:tcBorders>
          </w:tcPr>
          <w:p w:rsidR="00444162" w:rsidRPr="00F07D70" w:rsidRDefault="00444162" w:rsidP="002948E7">
            <w:pPr>
              <w:widowControl w:val="0"/>
              <w:autoSpaceDE w:val="0"/>
              <w:autoSpaceDN w:val="0"/>
              <w:adjustRightInd w:val="0"/>
              <w:spacing w:after="0" w:line="240" w:lineRule="auto"/>
              <w:rPr>
                <w:rFonts w:ascii="Times New Roman" w:hAnsi="Times New Roman"/>
                <w:bCs/>
                <w:sz w:val="24"/>
                <w:szCs w:val="24"/>
              </w:rPr>
            </w:pPr>
            <w:r w:rsidRPr="00F07D70">
              <w:rPr>
                <w:rFonts w:ascii="Times New Roman" w:hAnsi="Times New Roman"/>
                <w:bCs/>
                <w:sz w:val="24"/>
                <w:szCs w:val="24"/>
              </w:rPr>
              <w:t>Романів С.М.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444162" w:rsidRDefault="00444162" w:rsidP="002948E7">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rPr>
                <w:rFonts w:ascii="Times New Roman" w:hAnsi="Times New Roman"/>
                <w:sz w:val="24"/>
                <w:szCs w:val="24"/>
              </w:rPr>
            </w:pPr>
          </w:p>
        </w:tc>
      </w:tr>
      <w:tr w:rsidR="00444162" w:rsidRPr="006A7BD0" w:rsidTr="002948E7">
        <w:trPr>
          <w:trHeight w:val="156"/>
        </w:trPr>
        <w:tc>
          <w:tcPr>
            <w:tcW w:w="54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444162" w:rsidRPr="00737B27" w:rsidRDefault="00444162" w:rsidP="002948E7">
            <w:pPr>
              <w:spacing w:after="0" w:line="240" w:lineRule="auto"/>
              <w:rPr>
                <w:rFonts w:ascii="Times New Roman" w:hAnsi="Times New Roman"/>
                <w:sz w:val="24"/>
                <w:szCs w:val="24"/>
              </w:rPr>
            </w:pPr>
            <w:r w:rsidRPr="00737B27">
              <w:rPr>
                <w:rFonts w:ascii="Times New Roman" w:hAnsi="Times New Roman"/>
                <w:sz w:val="24"/>
                <w:szCs w:val="24"/>
              </w:rPr>
              <w:t xml:space="preserve">Про надання дозволу на зміну договору </w:t>
            </w:r>
          </w:p>
          <w:p w:rsidR="00444162" w:rsidRPr="00737B27" w:rsidRDefault="00444162" w:rsidP="002948E7">
            <w:pPr>
              <w:spacing w:after="0" w:line="240" w:lineRule="auto"/>
              <w:rPr>
                <w:rFonts w:ascii="Times New Roman" w:hAnsi="Times New Roman"/>
                <w:sz w:val="24"/>
                <w:szCs w:val="24"/>
              </w:rPr>
            </w:pPr>
            <w:r w:rsidRPr="00737B27">
              <w:rPr>
                <w:rFonts w:ascii="Times New Roman" w:hAnsi="Times New Roman"/>
                <w:sz w:val="24"/>
                <w:szCs w:val="24"/>
              </w:rPr>
              <w:t>найму жилого приміщення п</w:t>
            </w:r>
            <w:r w:rsidR="00386FA9">
              <w:rPr>
                <w:rFonts w:ascii="Times New Roman" w:hAnsi="Times New Roman"/>
                <w:sz w:val="24"/>
                <w:szCs w:val="24"/>
              </w:rPr>
              <w:t xml:space="preserve">о </w:t>
            </w:r>
            <w:r w:rsidR="00386FA9">
              <w:rPr>
                <w:rFonts w:ascii="Times New Roman" w:hAnsi="Times New Roman"/>
                <w:sz w:val="24"/>
                <w:szCs w:val="24"/>
              </w:rPr>
              <w:br/>
              <w:t>вул. Сагайдачного,  кв.</w:t>
            </w:r>
            <w:r w:rsidRPr="00737B27">
              <w:rPr>
                <w:rFonts w:ascii="Times New Roman" w:hAnsi="Times New Roman"/>
                <w:sz w:val="24"/>
                <w:szCs w:val="24"/>
              </w:rPr>
              <w:t xml:space="preserve"> </w:t>
            </w:r>
          </w:p>
          <w:p w:rsidR="00444162" w:rsidRPr="00737B27" w:rsidRDefault="00386FA9" w:rsidP="002948E7">
            <w:pPr>
              <w:spacing w:after="0" w:line="240" w:lineRule="auto"/>
              <w:rPr>
                <w:rFonts w:ascii="Times New Roman" w:hAnsi="Times New Roman"/>
                <w:sz w:val="24"/>
                <w:szCs w:val="24"/>
              </w:rPr>
            </w:pPr>
            <w:r>
              <w:rPr>
                <w:rFonts w:ascii="Times New Roman" w:hAnsi="Times New Roman"/>
                <w:sz w:val="24"/>
                <w:szCs w:val="24"/>
              </w:rPr>
              <w:t>на ім’я Б</w:t>
            </w:r>
            <w:r w:rsidR="00444162" w:rsidRPr="00737B27">
              <w:rPr>
                <w:rFonts w:ascii="Times New Roman" w:hAnsi="Times New Roman"/>
                <w:sz w:val="24"/>
                <w:szCs w:val="24"/>
              </w:rPr>
              <w:t>.</w:t>
            </w:r>
          </w:p>
        </w:tc>
        <w:tc>
          <w:tcPr>
            <w:tcW w:w="2995" w:type="dxa"/>
            <w:tcBorders>
              <w:top w:val="single" w:sz="6" w:space="0" w:color="auto"/>
              <w:left w:val="single" w:sz="6" w:space="0" w:color="auto"/>
              <w:bottom w:val="single" w:sz="6" w:space="0" w:color="auto"/>
              <w:right w:val="single" w:sz="6" w:space="0" w:color="auto"/>
            </w:tcBorders>
          </w:tcPr>
          <w:p w:rsidR="00444162" w:rsidRPr="00F07D70" w:rsidRDefault="00444162" w:rsidP="002948E7">
            <w:pPr>
              <w:widowControl w:val="0"/>
              <w:autoSpaceDE w:val="0"/>
              <w:autoSpaceDN w:val="0"/>
              <w:adjustRightInd w:val="0"/>
              <w:spacing w:after="0" w:line="240" w:lineRule="auto"/>
              <w:rPr>
                <w:rFonts w:ascii="Times New Roman" w:hAnsi="Times New Roman"/>
                <w:bCs/>
                <w:sz w:val="24"/>
                <w:szCs w:val="24"/>
              </w:rPr>
            </w:pPr>
            <w:r w:rsidRPr="00F07D70">
              <w:rPr>
                <w:rFonts w:ascii="Times New Roman" w:hAnsi="Times New Roman"/>
                <w:bCs/>
                <w:sz w:val="24"/>
                <w:szCs w:val="24"/>
              </w:rPr>
              <w:t>Романів С.М.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444162" w:rsidRDefault="00444162" w:rsidP="002948E7">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rPr>
                <w:rFonts w:ascii="Times New Roman" w:hAnsi="Times New Roman"/>
                <w:sz w:val="24"/>
                <w:szCs w:val="24"/>
              </w:rPr>
            </w:pPr>
          </w:p>
        </w:tc>
      </w:tr>
      <w:tr w:rsidR="00444162" w:rsidRPr="006A7BD0" w:rsidTr="002948E7">
        <w:trPr>
          <w:trHeight w:val="156"/>
        </w:trPr>
        <w:tc>
          <w:tcPr>
            <w:tcW w:w="54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444162" w:rsidRPr="00737B27" w:rsidRDefault="00444162" w:rsidP="002948E7">
            <w:pPr>
              <w:spacing w:after="0" w:line="240" w:lineRule="auto"/>
              <w:jc w:val="both"/>
              <w:rPr>
                <w:rFonts w:ascii="Times New Roman" w:hAnsi="Times New Roman"/>
                <w:sz w:val="24"/>
                <w:szCs w:val="24"/>
              </w:rPr>
            </w:pPr>
            <w:r w:rsidRPr="00737B27">
              <w:rPr>
                <w:rFonts w:ascii="Times New Roman" w:hAnsi="Times New Roman"/>
                <w:sz w:val="24"/>
                <w:szCs w:val="24"/>
              </w:rPr>
              <w:t xml:space="preserve">Про доцільність  позбавлення </w:t>
            </w:r>
          </w:p>
          <w:p w:rsidR="00444162" w:rsidRPr="00737B27" w:rsidRDefault="00386FA9" w:rsidP="002948E7">
            <w:pPr>
              <w:spacing w:after="0" w:line="240" w:lineRule="auto"/>
              <w:jc w:val="both"/>
              <w:rPr>
                <w:rFonts w:ascii="Times New Roman" w:hAnsi="Times New Roman"/>
                <w:sz w:val="24"/>
                <w:szCs w:val="24"/>
              </w:rPr>
            </w:pPr>
            <w:r>
              <w:rPr>
                <w:rFonts w:ascii="Times New Roman" w:hAnsi="Times New Roman"/>
                <w:sz w:val="24"/>
                <w:szCs w:val="24"/>
              </w:rPr>
              <w:t>батьківських прав Я</w:t>
            </w:r>
            <w:r w:rsidR="00444162" w:rsidRPr="00737B27">
              <w:rPr>
                <w:rFonts w:ascii="Times New Roman" w:hAnsi="Times New Roman"/>
                <w:sz w:val="24"/>
                <w:szCs w:val="24"/>
              </w:rPr>
              <w:t>.</w:t>
            </w:r>
          </w:p>
          <w:p w:rsidR="00444162" w:rsidRPr="00737B27" w:rsidRDefault="00386FA9" w:rsidP="002948E7">
            <w:pPr>
              <w:spacing w:after="0" w:line="240" w:lineRule="auto"/>
              <w:jc w:val="both"/>
              <w:rPr>
                <w:rFonts w:ascii="Times New Roman" w:hAnsi="Times New Roman"/>
                <w:sz w:val="24"/>
                <w:szCs w:val="24"/>
              </w:rPr>
            </w:pPr>
            <w:r>
              <w:rPr>
                <w:rFonts w:ascii="Times New Roman" w:hAnsi="Times New Roman"/>
                <w:sz w:val="24"/>
                <w:szCs w:val="24"/>
              </w:rPr>
              <w:t>відносно сина Я</w:t>
            </w:r>
            <w:r w:rsidR="00444162" w:rsidRPr="00737B27">
              <w:rPr>
                <w:rFonts w:ascii="Times New Roman" w:hAnsi="Times New Roman"/>
                <w:sz w:val="24"/>
                <w:szCs w:val="24"/>
              </w:rPr>
              <w:t xml:space="preserve">. </w:t>
            </w:r>
          </w:p>
        </w:tc>
        <w:tc>
          <w:tcPr>
            <w:tcW w:w="2995" w:type="dxa"/>
            <w:tcBorders>
              <w:top w:val="single" w:sz="6" w:space="0" w:color="auto"/>
              <w:left w:val="single" w:sz="6" w:space="0" w:color="auto"/>
              <w:bottom w:val="single" w:sz="6" w:space="0" w:color="auto"/>
              <w:right w:val="single" w:sz="6" w:space="0" w:color="auto"/>
            </w:tcBorders>
          </w:tcPr>
          <w:p w:rsidR="00444162" w:rsidRPr="00F07D70" w:rsidRDefault="00444162" w:rsidP="002948E7">
            <w:pPr>
              <w:widowControl w:val="0"/>
              <w:autoSpaceDE w:val="0"/>
              <w:autoSpaceDN w:val="0"/>
              <w:adjustRightInd w:val="0"/>
              <w:spacing w:after="0" w:line="240" w:lineRule="auto"/>
              <w:rPr>
                <w:rFonts w:ascii="Times New Roman" w:hAnsi="Times New Roman"/>
                <w:bCs/>
                <w:sz w:val="24"/>
                <w:szCs w:val="24"/>
              </w:rPr>
            </w:pPr>
            <w:r w:rsidRPr="00F07D70">
              <w:rPr>
                <w:rFonts w:ascii="Times New Roman" w:hAnsi="Times New Roman"/>
                <w:bCs/>
                <w:sz w:val="24"/>
                <w:szCs w:val="24"/>
              </w:rPr>
              <w:t>Бурко В. М.– спец.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444162" w:rsidRDefault="00444162" w:rsidP="002948E7">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rPr>
                <w:rFonts w:ascii="Times New Roman" w:hAnsi="Times New Roman"/>
                <w:sz w:val="24"/>
                <w:szCs w:val="24"/>
              </w:rPr>
            </w:pPr>
          </w:p>
        </w:tc>
      </w:tr>
      <w:tr w:rsidR="00444162" w:rsidRPr="006A7BD0" w:rsidTr="002948E7">
        <w:trPr>
          <w:trHeight w:val="156"/>
        </w:trPr>
        <w:tc>
          <w:tcPr>
            <w:tcW w:w="54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444162" w:rsidRPr="00737B27" w:rsidRDefault="00444162" w:rsidP="002948E7">
            <w:pPr>
              <w:spacing w:after="0" w:line="240" w:lineRule="auto"/>
              <w:jc w:val="both"/>
              <w:rPr>
                <w:rFonts w:ascii="Times New Roman" w:hAnsi="Times New Roman"/>
                <w:sz w:val="24"/>
                <w:szCs w:val="24"/>
              </w:rPr>
            </w:pPr>
            <w:r w:rsidRPr="00737B27">
              <w:rPr>
                <w:rFonts w:ascii="Times New Roman" w:hAnsi="Times New Roman"/>
                <w:sz w:val="24"/>
                <w:szCs w:val="24"/>
              </w:rPr>
              <w:t xml:space="preserve">Про доцільність  позбавлення </w:t>
            </w:r>
          </w:p>
          <w:p w:rsidR="00444162" w:rsidRPr="00737B27" w:rsidRDefault="00444162" w:rsidP="002948E7">
            <w:pPr>
              <w:spacing w:after="0" w:line="240" w:lineRule="auto"/>
              <w:jc w:val="both"/>
              <w:rPr>
                <w:rFonts w:ascii="Times New Roman" w:hAnsi="Times New Roman"/>
                <w:sz w:val="24"/>
                <w:szCs w:val="24"/>
              </w:rPr>
            </w:pPr>
            <w:r w:rsidRPr="00737B27">
              <w:rPr>
                <w:rFonts w:ascii="Times New Roman" w:hAnsi="Times New Roman"/>
                <w:sz w:val="24"/>
                <w:szCs w:val="24"/>
              </w:rPr>
              <w:t>батьківс</w:t>
            </w:r>
            <w:r w:rsidR="00386FA9">
              <w:rPr>
                <w:rFonts w:ascii="Times New Roman" w:hAnsi="Times New Roman"/>
                <w:sz w:val="24"/>
                <w:szCs w:val="24"/>
              </w:rPr>
              <w:t>ьких прав К.</w:t>
            </w:r>
          </w:p>
          <w:p w:rsidR="00444162" w:rsidRPr="00737B27" w:rsidRDefault="00444162" w:rsidP="002948E7">
            <w:pPr>
              <w:spacing w:after="0" w:line="240" w:lineRule="auto"/>
              <w:jc w:val="both"/>
              <w:rPr>
                <w:rFonts w:ascii="Times New Roman" w:hAnsi="Times New Roman"/>
                <w:sz w:val="24"/>
                <w:szCs w:val="24"/>
                <w:lang w:val="ru-RU"/>
              </w:rPr>
            </w:pPr>
            <w:r w:rsidRPr="00737B27">
              <w:rPr>
                <w:rFonts w:ascii="Times New Roman" w:hAnsi="Times New Roman"/>
                <w:sz w:val="24"/>
                <w:szCs w:val="24"/>
              </w:rPr>
              <w:t>відносн</w:t>
            </w:r>
            <w:r w:rsidR="00386FA9">
              <w:rPr>
                <w:rFonts w:ascii="Times New Roman" w:hAnsi="Times New Roman"/>
                <w:sz w:val="24"/>
                <w:szCs w:val="24"/>
              </w:rPr>
              <w:t>о дитини К.</w:t>
            </w:r>
            <w:r w:rsidRPr="00737B27">
              <w:rPr>
                <w:rFonts w:ascii="Times New Roman" w:hAnsi="Times New Roman"/>
                <w:sz w:val="24"/>
                <w:szCs w:val="24"/>
              </w:rPr>
              <w:t xml:space="preserve"> </w:t>
            </w:r>
          </w:p>
          <w:p w:rsidR="00444162" w:rsidRPr="00737B27" w:rsidRDefault="00444162" w:rsidP="002948E7">
            <w:pPr>
              <w:spacing w:after="0" w:line="240" w:lineRule="auto"/>
              <w:jc w:val="both"/>
              <w:rPr>
                <w:rFonts w:ascii="Times New Roman" w:hAnsi="Times New Roman"/>
                <w:sz w:val="24"/>
                <w:szCs w:val="24"/>
              </w:rPr>
            </w:pPr>
            <w:r w:rsidRPr="00737B27">
              <w:rPr>
                <w:rFonts w:ascii="Times New Roman" w:hAnsi="Times New Roman"/>
                <w:sz w:val="24"/>
                <w:szCs w:val="24"/>
              </w:rPr>
              <w:t xml:space="preserve"> </w:t>
            </w:r>
          </w:p>
        </w:tc>
        <w:tc>
          <w:tcPr>
            <w:tcW w:w="2995" w:type="dxa"/>
            <w:tcBorders>
              <w:top w:val="single" w:sz="6" w:space="0" w:color="auto"/>
              <w:left w:val="single" w:sz="6" w:space="0" w:color="auto"/>
              <w:bottom w:val="single" w:sz="6" w:space="0" w:color="auto"/>
              <w:right w:val="single" w:sz="6" w:space="0" w:color="auto"/>
            </w:tcBorders>
          </w:tcPr>
          <w:p w:rsidR="00444162" w:rsidRDefault="00444162" w:rsidP="002948E7">
            <w:r w:rsidRPr="00351EC9">
              <w:rPr>
                <w:rFonts w:ascii="Times New Roman" w:hAnsi="Times New Roman"/>
                <w:bCs/>
                <w:sz w:val="24"/>
                <w:szCs w:val="24"/>
              </w:rPr>
              <w:t xml:space="preserve">Бурко В. М.– спец. служби у справах </w:t>
            </w:r>
            <w:proofErr w:type="spellStart"/>
            <w:r w:rsidRPr="00351EC9">
              <w:rPr>
                <w:rFonts w:ascii="Times New Roman" w:hAnsi="Times New Roman"/>
                <w:bCs/>
                <w:sz w:val="24"/>
                <w:szCs w:val="24"/>
              </w:rPr>
              <w:t>діт</w:t>
            </w:r>
            <w:proofErr w:type="spellEnd"/>
          </w:p>
        </w:tc>
        <w:tc>
          <w:tcPr>
            <w:tcW w:w="78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444162" w:rsidRDefault="00444162" w:rsidP="002948E7">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rPr>
                <w:rFonts w:ascii="Times New Roman" w:hAnsi="Times New Roman"/>
                <w:sz w:val="24"/>
                <w:szCs w:val="24"/>
              </w:rPr>
            </w:pPr>
          </w:p>
        </w:tc>
      </w:tr>
      <w:tr w:rsidR="00444162" w:rsidRPr="006A7BD0" w:rsidTr="002948E7">
        <w:trPr>
          <w:trHeight w:val="156"/>
        </w:trPr>
        <w:tc>
          <w:tcPr>
            <w:tcW w:w="54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444162" w:rsidRPr="00737B27" w:rsidRDefault="00386FA9" w:rsidP="002948E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 дозвіл А., А</w:t>
            </w:r>
            <w:r w:rsidR="00444162" w:rsidRPr="00737B27">
              <w:rPr>
                <w:rFonts w:ascii="Times New Roman" w:eastAsia="Times New Roman" w:hAnsi="Times New Roman"/>
                <w:sz w:val="24"/>
                <w:szCs w:val="24"/>
              </w:rPr>
              <w:t>.</w:t>
            </w:r>
          </w:p>
          <w:p w:rsidR="00444162" w:rsidRPr="00737B27" w:rsidRDefault="00444162" w:rsidP="002948E7">
            <w:pPr>
              <w:spacing w:after="0" w:line="240" w:lineRule="auto"/>
              <w:jc w:val="both"/>
              <w:rPr>
                <w:rFonts w:ascii="Times New Roman" w:eastAsia="Times New Roman" w:hAnsi="Times New Roman"/>
                <w:sz w:val="24"/>
                <w:szCs w:val="24"/>
              </w:rPr>
            </w:pPr>
            <w:r w:rsidRPr="00737B27">
              <w:rPr>
                <w:rFonts w:ascii="Times New Roman" w:eastAsia="Times New Roman" w:hAnsi="Times New Roman"/>
                <w:sz w:val="24"/>
                <w:szCs w:val="24"/>
              </w:rPr>
              <w:t>на укладення договору купівлі-продажу</w:t>
            </w:r>
          </w:p>
          <w:p w:rsidR="00444162" w:rsidRPr="00737B27" w:rsidRDefault="00386FA9" w:rsidP="002948E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(відчуження) квартири № по вул. Винниченка,</w:t>
            </w:r>
            <w:r w:rsidR="00444162" w:rsidRPr="00737B27">
              <w:rPr>
                <w:rFonts w:ascii="Times New Roman" w:eastAsia="Times New Roman" w:hAnsi="Times New Roman"/>
                <w:sz w:val="24"/>
                <w:szCs w:val="24"/>
              </w:rPr>
              <w:t>.</w:t>
            </w:r>
          </w:p>
        </w:tc>
        <w:tc>
          <w:tcPr>
            <w:tcW w:w="2995" w:type="dxa"/>
            <w:tcBorders>
              <w:top w:val="single" w:sz="6" w:space="0" w:color="auto"/>
              <w:left w:val="single" w:sz="6" w:space="0" w:color="auto"/>
              <w:bottom w:val="single" w:sz="6" w:space="0" w:color="auto"/>
              <w:right w:val="single" w:sz="6" w:space="0" w:color="auto"/>
            </w:tcBorders>
          </w:tcPr>
          <w:p w:rsidR="00444162" w:rsidRDefault="00444162" w:rsidP="002948E7">
            <w:r w:rsidRPr="00351EC9">
              <w:rPr>
                <w:rFonts w:ascii="Times New Roman" w:hAnsi="Times New Roman"/>
                <w:bCs/>
                <w:sz w:val="24"/>
                <w:szCs w:val="24"/>
              </w:rPr>
              <w:t xml:space="preserve">Бурко В. М.– спец. служби у справах </w:t>
            </w:r>
            <w:proofErr w:type="spellStart"/>
            <w:r w:rsidRPr="00351EC9">
              <w:rPr>
                <w:rFonts w:ascii="Times New Roman" w:hAnsi="Times New Roman"/>
                <w:bCs/>
                <w:sz w:val="24"/>
                <w:szCs w:val="24"/>
              </w:rPr>
              <w:t>діт</w:t>
            </w:r>
            <w:proofErr w:type="spellEnd"/>
          </w:p>
        </w:tc>
        <w:tc>
          <w:tcPr>
            <w:tcW w:w="78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444162" w:rsidRDefault="00444162" w:rsidP="002948E7">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rPr>
                <w:rFonts w:ascii="Times New Roman" w:hAnsi="Times New Roman"/>
                <w:sz w:val="24"/>
                <w:szCs w:val="24"/>
              </w:rPr>
            </w:pPr>
          </w:p>
        </w:tc>
      </w:tr>
      <w:tr w:rsidR="00444162" w:rsidRPr="006A7BD0" w:rsidTr="002948E7">
        <w:trPr>
          <w:trHeight w:val="156"/>
        </w:trPr>
        <w:tc>
          <w:tcPr>
            <w:tcW w:w="54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444162" w:rsidRPr="000A783D" w:rsidRDefault="00386FA9" w:rsidP="002948E7">
            <w:pPr>
              <w:spacing w:after="0" w:line="240" w:lineRule="auto"/>
              <w:jc w:val="both"/>
              <w:rPr>
                <w:rFonts w:ascii="Times New Roman" w:hAnsi="Times New Roman"/>
                <w:sz w:val="24"/>
                <w:szCs w:val="24"/>
              </w:rPr>
            </w:pPr>
            <w:r>
              <w:rPr>
                <w:rFonts w:ascii="Times New Roman" w:eastAsia="Times New Roman" w:hAnsi="Times New Roman"/>
                <w:sz w:val="24"/>
                <w:szCs w:val="24"/>
              </w:rPr>
              <w:t>Про дозвіл Б</w:t>
            </w:r>
            <w:r w:rsidR="00444162" w:rsidRPr="00737B27">
              <w:rPr>
                <w:rFonts w:ascii="Times New Roman" w:eastAsia="Times New Roman" w:hAnsi="Times New Roman"/>
                <w:sz w:val="24"/>
                <w:szCs w:val="24"/>
              </w:rPr>
              <w:t>.</w:t>
            </w:r>
            <w:r w:rsidR="00444162" w:rsidRPr="00737B27">
              <w:rPr>
                <w:rFonts w:ascii="Times New Roman" w:hAnsi="Times New Roman"/>
                <w:sz w:val="24"/>
                <w:szCs w:val="24"/>
              </w:rPr>
              <w:t>,</w:t>
            </w:r>
            <w:r>
              <w:rPr>
                <w:rFonts w:ascii="Times New Roman" w:eastAsia="Times New Roman" w:hAnsi="Times New Roman"/>
                <w:sz w:val="24"/>
                <w:szCs w:val="24"/>
              </w:rPr>
              <w:t xml:space="preserve"> Б</w:t>
            </w:r>
            <w:r w:rsidR="00444162" w:rsidRPr="00737B27">
              <w:rPr>
                <w:rFonts w:ascii="Times New Roman" w:eastAsia="Times New Roman" w:hAnsi="Times New Roman"/>
                <w:sz w:val="24"/>
                <w:szCs w:val="24"/>
              </w:rPr>
              <w:t>.</w:t>
            </w:r>
            <w:r w:rsidR="00444162" w:rsidRPr="00737B27">
              <w:rPr>
                <w:rFonts w:ascii="Times New Roman" w:hAnsi="Times New Roman"/>
                <w:sz w:val="24"/>
                <w:szCs w:val="24"/>
              </w:rPr>
              <w:t>,</w:t>
            </w:r>
            <w:r w:rsidR="00444162">
              <w:rPr>
                <w:rFonts w:ascii="Times New Roman" w:hAnsi="Times New Roman"/>
                <w:sz w:val="24"/>
                <w:szCs w:val="24"/>
              </w:rPr>
              <w:t xml:space="preserve"> </w:t>
            </w:r>
            <w:r>
              <w:rPr>
                <w:rFonts w:ascii="Times New Roman" w:eastAsia="Times New Roman" w:hAnsi="Times New Roman"/>
                <w:sz w:val="24"/>
                <w:szCs w:val="24"/>
              </w:rPr>
              <w:t>Б</w:t>
            </w:r>
            <w:r w:rsidR="00444162" w:rsidRPr="00737B27">
              <w:rPr>
                <w:rFonts w:ascii="Times New Roman" w:hAnsi="Times New Roman"/>
                <w:sz w:val="24"/>
                <w:szCs w:val="24"/>
              </w:rPr>
              <w:t xml:space="preserve">. та </w:t>
            </w:r>
            <w:r>
              <w:rPr>
                <w:rFonts w:ascii="Times New Roman" w:eastAsia="Times New Roman" w:hAnsi="Times New Roman"/>
                <w:sz w:val="24"/>
                <w:szCs w:val="24"/>
              </w:rPr>
              <w:t>Б</w:t>
            </w:r>
            <w:r w:rsidR="00444162" w:rsidRPr="00737B27">
              <w:rPr>
                <w:rFonts w:ascii="Times New Roman" w:hAnsi="Times New Roman"/>
                <w:sz w:val="24"/>
                <w:szCs w:val="24"/>
              </w:rPr>
              <w:t>.</w:t>
            </w:r>
            <w:r w:rsidR="00444162">
              <w:rPr>
                <w:rFonts w:ascii="Times New Roman" w:hAnsi="Times New Roman"/>
                <w:sz w:val="24"/>
                <w:szCs w:val="24"/>
              </w:rPr>
              <w:t xml:space="preserve"> </w:t>
            </w:r>
            <w:r w:rsidR="00444162" w:rsidRPr="00737B27">
              <w:rPr>
                <w:rFonts w:ascii="Times New Roman" w:eastAsia="Times New Roman" w:hAnsi="Times New Roman"/>
                <w:sz w:val="24"/>
                <w:szCs w:val="24"/>
              </w:rPr>
              <w:t>на укладення договору купівлі-продажу</w:t>
            </w:r>
          </w:p>
          <w:p w:rsidR="00444162" w:rsidRPr="00737B27" w:rsidRDefault="00386FA9" w:rsidP="002948E7">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(відчуження) квартири №1 по вул. Шашкевича, </w:t>
            </w:r>
            <w:r w:rsidR="00444162" w:rsidRPr="00737B27">
              <w:rPr>
                <w:rFonts w:ascii="Times New Roman" w:eastAsia="Times New Roman" w:hAnsi="Times New Roman"/>
                <w:sz w:val="24"/>
                <w:szCs w:val="24"/>
              </w:rPr>
              <w:t>.</w:t>
            </w:r>
          </w:p>
        </w:tc>
        <w:tc>
          <w:tcPr>
            <w:tcW w:w="2995" w:type="dxa"/>
            <w:tcBorders>
              <w:top w:val="single" w:sz="6" w:space="0" w:color="auto"/>
              <w:left w:val="single" w:sz="6" w:space="0" w:color="auto"/>
              <w:bottom w:val="single" w:sz="6" w:space="0" w:color="auto"/>
              <w:right w:val="single" w:sz="6" w:space="0" w:color="auto"/>
            </w:tcBorders>
          </w:tcPr>
          <w:p w:rsidR="00444162" w:rsidRPr="00F07D70" w:rsidRDefault="00444162" w:rsidP="002948E7">
            <w:pPr>
              <w:widowControl w:val="0"/>
              <w:autoSpaceDE w:val="0"/>
              <w:autoSpaceDN w:val="0"/>
              <w:adjustRightInd w:val="0"/>
              <w:spacing w:after="0" w:line="240" w:lineRule="auto"/>
              <w:rPr>
                <w:rFonts w:ascii="Times New Roman" w:hAnsi="Times New Roman"/>
                <w:bCs/>
                <w:sz w:val="24"/>
                <w:szCs w:val="24"/>
              </w:rPr>
            </w:pPr>
            <w:r w:rsidRPr="00F07D70">
              <w:rPr>
                <w:rFonts w:ascii="Times New Roman" w:hAnsi="Times New Roman"/>
                <w:bCs/>
                <w:sz w:val="24"/>
                <w:szCs w:val="24"/>
              </w:rPr>
              <w:t xml:space="preserve">Бурко В. </w:t>
            </w:r>
            <w:r>
              <w:rPr>
                <w:rFonts w:ascii="Times New Roman" w:hAnsi="Times New Roman"/>
                <w:bCs/>
                <w:sz w:val="24"/>
                <w:szCs w:val="24"/>
              </w:rPr>
              <w:t xml:space="preserve">М.– спец. служби у справах </w:t>
            </w:r>
            <w:proofErr w:type="spellStart"/>
            <w:r>
              <w:rPr>
                <w:rFonts w:ascii="Times New Roman" w:hAnsi="Times New Roman"/>
                <w:bCs/>
                <w:sz w:val="24"/>
                <w:szCs w:val="24"/>
              </w:rPr>
              <w:t>діт</w:t>
            </w:r>
            <w:proofErr w:type="spellEnd"/>
          </w:p>
        </w:tc>
        <w:tc>
          <w:tcPr>
            <w:tcW w:w="78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444162" w:rsidRDefault="00444162" w:rsidP="002948E7">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rPr>
                <w:rFonts w:ascii="Times New Roman" w:hAnsi="Times New Roman"/>
                <w:sz w:val="24"/>
                <w:szCs w:val="24"/>
              </w:rPr>
            </w:pPr>
          </w:p>
        </w:tc>
      </w:tr>
      <w:tr w:rsidR="00444162" w:rsidRPr="006A7BD0" w:rsidTr="002948E7">
        <w:trPr>
          <w:trHeight w:val="156"/>
        </w:trPr>
        <w:tc>
          <w:tcPr>
            <w:tcW w:w="54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444162" w:rsidRPr="00737B27" w:rsidRDefault="00444162" w:rsidP="002948E7">
            <w:pPr>
              <w:tabs>
                <w:tab w:val="left" w:pos="708"/>
              </w:tabs>
              <w:spacing w:after="0" w:line="240" w:lineRule="auto"/>
              <w:rPr>
                <w:rFonts w:ascii="Times New Roman" w:eastAsia="Times New Roman" w:hAnsi="Times New Roman"/>
                <w:sz w:val="24"/>
                <w:szCs w:val="24"/>
              </w:rPr>
            </w:pPr>
            <w:r w:rsidRPr="00737B27">
              <w:rPr>
                <w:rFonts w:ascii="Times New Roman" w:eastAsia="Times New Roman" w:hAnsi="Times New Roman"/>
                <w:sz w:val="24"/>
                <w:szCs w:val="24"/>
              </w:rPr>
              <w:t>Про дозві</w:t>
            </w:r>
            <w:r w:rsidR="00386FA9">
              <w:rPr>
                <w:rFonts w:ascii="Times New Roman" w:eastAsia="Times New Roman" w:hAnsi="Times New Roman"/>
                <w:sz w:val="24"/>
                <w:szCs w:val="24"/>
              </w:rPr>
              <w:t>л  Ш., Г</w:t>
            </w:r>
            <w:r w:rsidRPr="00737B27">
              <w:rPr>
                <w:rFonts w:ascii="Times New Roman" w:eastAsia="Times New Roman" w:hAnsi="Times New Roman"/>
                <w:sz w:val="24"/>
                <w:szCs w:val="24"/>
              </w:rPr>
              <w:t>.</w:t>
            </w:r>
            <w:r>
              <w:rPr>
                <w:rFonts w:ascii="Times New Roman" w:eastAsia="Times New Roman" w:hAnsi="Times New Roman"/>
                <w:sz w:val="24"/>
                <w:szCs w:val="24"/>
              </w:rPr>
              <w:t xml:space="preserve"> </w:t>
            </w:r>
            <w:r w:rsidRPr="00737B27">
              <w:rPr>
                <w:rFonts w:ascii="Times New Roman" w:eastAsia="Times New Roman" w:hAnsi="Times New Roman"/>
                <w:sz w:val="24"/>
                <w:szCs w:val="24"/>
              </w:rPr>
              <w:t>на укладення  договору дарування 1/2 частини</w:t>
            </w:r>
            <w:r>
              <w:rPr>
                <w:rFonts w:ascii="Times New Roman" w:eastAsia="Times New Roman" w:hAnsi="Times New Roman"/>
                <w:sz w:val="24"/>
                <w:szCs w:val="24"/>
              </w:rPr>
              <w:t xml:space="preserve"> </w:t>
            </w:r>
            <w:r w:rsidRPr="00737B27">
              <w:rPr>
                <w:rFonts w:ascii="Times New Roman" w:eastAsia="Times New Roman" w:hAnsi="Times New Roman"/>
                <w:sz w:val="24"/>
                <w:szCs w:val="24"/>
              </w:rPr>
              <w:t>к</w:t>
            </w:r>
            <w:r w:rsidR="00386FA9">
              <w:rPr>
                <w:rFonts w:ascii="Times New Roman" w:eastAsia="Times New Roman" w:hAnsi="Times New Roman"/>
                <w:sz w:val="24"/>
                <w:szCs w:val="24"/>
              </w:rPr>
              <w:t xml:space="preserve">вартири №  по пр. Шевченка, </w:t>
            </w:r>
            <w:r w:rsidRPr="00737B27">
              <w:rPr>
                <w:rFonts w:ascii="Times New Roman" w:eastAsia="Times New Roman" w:hAnsi="Times New Roman"/>
                <w:sz w:val="24"/>
                <w:szCs w:val="24"/>
              </w:rPr>
              <w:t>.</w:t>
            </w:r>
          </w:p>
        </w:tc>
        <w:tc>
          <w:tcPr>
            <w:tcW w:w="2995" w:type="dxa"/>
            <w:tcBorders>
              <w:top w:val="single" w:sz="6" w:space="0" w:color="auto"/>
              <w:left w:val="single" w:sz="6" w:space="0" w:color="auto"/>
              <w:bottom w:val="single" w:sz="6" w:space="0" w:color="auto"/>
              <w:right w:val="single" w:sz="6" w:space="0" w:color="auto"/>
            </w:tcBorders>
          </w:tcPr>
          <w:p w:rsidR="00444162" w:rsidRPr="00F07D70" w:rsidRDefault="00444162" w:rsidP="002948E7">
            <w:pPr>
              <w:widowControl w:val="0"/>
              <w:autoSpaceDE w:val="0"/>
              <w:autoSpaceDN w:val="0"/>
              <w:adjustRightInd w:val="0"/>
              <w:spacing w:after="0" w:line="240" w:lineRule="auto"/>
              <w:rPr>
                <w:rFonts w:ascii="Times New Roman" w:hAnsi="Times New Roman"/>
                <w:bCs/>
                <w:sz w:val="24"/>
                <w:szCs w:val="24"/>
              </w:rPr>
            </w:pPr>
            <w:r w:rsidRPr="00F07D70">
              <w:rPr>
                <w:rFonts w:ascii="Times New Roman" w:hAnsi="Times New Roman"/>
                <w:bCs/>
                <w:sz w:val="24"/>
                <w:szCs w:val="24"/>
              </w:rPr>
              <w:t xml:space="preserve">Бурко В. </w:t>
            </w:r>
            <w:r>
              <w:rPr>
                <w:rFonts w:ascii="Times New Roman" w:hAnsi="Times New Roman"/>
                <w:bCs/>
                <w:sz w:val="24"/>
                <w:szCs w:val="24"/>
              </w:rPr>
              <w:t xml:space="preserve">М.– спец. служби у справах </w:t>
            </w:r>
            <w:proofErr w:type="spellStart"/>
            <w:r>
              <w:rPr>
                <w:rFonts w:ascii="Times New Roman" w:hAnsi="Times New Roman"/>
                <w:bCs/>
                <w:sz w:val="24"/>
                <w:szCs w:val="24"/>
              </w:rPr>
              <w:t>діт</w:t>
            </w:r>
            <w:proofErr w:type="spellEnd"/>
          </w:p>
        </w:tc>
        <w:tc>
          <w:tcPr>
            <w:tcW w:w="78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444162" w:rsidRDefault="00444162" w:rsidP="002948E7">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rPr>
                <w:rFonts w:ascii="Times New Roman" w:hAnsi="Times New Roman"/>
                <w:sz w:val="24"/>
                <w:szCs w:val="24"/>
              </w:rPr>
            </w:pPr>
          </w:p>
        </w:tc>
      </w:tr>
      <w:tr w:rsidR="00444162" w:rsidRPr="006A7BD0" w:rsidTr="002948E7">
        <w:trPr>
          <w:trHeight w:val="156"/>
        </w:trPr>
        <w:tc>
          <w:tcPr>
            <w:tcW w:w="54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444162" w:rsidRPr="00737B27" w:rsidRDefault="00444162" w:rsidP="002948E7">
            <w:pPr>
              <w:autoSpaceDE w:val="0"/>
              <w:autoSpaceDN w:val="0"/>
              <w:adjustRightInd w:val="0"/>
              <w:spacing w:after="0" w:line="240" w:lineRule="auto"/>
              <w:jc w:val="both"/>
              <w:rPr>
                <w:rFonts w:ascii="Times New Roman" w:hAnsi="Times New Roman"/>
                <w:sz w:val="24"/>
                <w:szCs w:val="24"/>
              </w:rPr>
            </w:pPr>
            <w:r w:rsidRPr="00737B27">
              <w:rPr>
                <w:rFonts w:ascii="Times New Roman" w:hAnsi="Times New Roman"/>
                <w:sz w:val="24"/>
                <w:szCs w:val="24"/>
              </w:rPr>
              <w:t>Про затвердження Порядку розміщення</w:t>
            </w:r>
          </w:p>
          <w:p w:rsidR="00444162" w:rsidRPr="00737B27" w:rsidRDefault="00444162" w:rsidP="002948E7">
            <w:pPr>
              <w:autoSpaceDE w:val="0"/>
              <w:autoSpaceDN w:val="0"/>
              <w:adjustRightInd w:val="0"/>
              <w:spacing w:after="0" w:line="240" w:lineRule="auto"/>
              <w:jc w:val="both"/>
              <w:rPr>
                <w:rFonts w:ascii="Times New Roman" w:hAnsi="Times New Roman"/>
                <w:sz w:val="24"/>
                <w:szCs w:val="24"/>
              </w:rPr>
            </w:pPr>
            <w:r w:rsidRPr="00737B27">
              <w:rPr>
                <w:rFonts w:ascii="Times New Roman" w:hAnsi="Times New Roman"/>
                <w:sz w:val="24"/>
                <w:szCs w:val="24"/>
              </w:rPr>
              <w:t>зовнішньої  реклами у м. Новий Розділ</w:t>
            </w:r>
            <w:r w:rsidRPr="00737B27">
              <w:rPr>
                <w:rFonts w:ascii="Times New Roman" w:hAnsi="Times New Roman"/>
                <w:bCs/>
                <w:sz w:val="24"/>
                <w:szCs w:val="24"/>
                <w:lang w:eastAsia="ar-SA"/>
              </w:rPr>
              <w:tab/>
            </w:r>
            <w:r w:rsidRPr="00737B27">
              <w:rPr>
                <w:rFonts w:ascii="Times New Roman" w:hAnsi="Times New Roman"/>
                <w:bCs/>
                <w:sz w:val="24"/>
                <w:szCs w:val="24"/>
                <w:lang w:eastAsia="ar-SA"/>
              </w:rPr>
              <w:tab/>
            </w:r>
            <w:r w:rsidRPr="00737B27">
              <w:rPr>
                <w:rFonts w:ascii="Times New Roman" w:hAnsi="Times New Roman"/>
                <w:bCs/>
                <w:sz w:val="24"/>
                <w:szCs w:val="24"/>
                <w:lang w:eastAsia="ar-SA"/>
              </w:rPr>
              <w:tab/>
            </w:r>
          </w:p>
        </w:tc>
        <w:tc>
          <w:tcPr>
            <w:tcW w:w="2995" w:type="dxa"/>
            <w:tcBorders>
              <w:top w:val="single" w:sz="6" w:space="0" w:color="auto"/>
              <w:left w:val="single" w:sz="6" w:space="0" w:color="auto"/>
              <w:bottom w:val="single" w:sz="6" w:space="0" w:color="auto"/>
              <w:right w:val="single" w:sz="6" w:space="0" w:color="auto"/>
            </w:tcBorders>
          </w:tcPr>
          <w:p w:rsidR="00444162" w:rsidRPr="00F07D70" w:rsidRDefault="00444162" w:rsidP="002948E7">
            <w:pPr>
              <w:widowControl w:val="0"/>
              <w:autoSpaceDE w:val="0"/>
              <w:autoSpaceDN w:val="0"/>
              <w:adjustRightInd w:val="0"/>
              <w:spacing w:after="0" w:line="240" w:lineRule="auto"/>
              <w:rPr>
                <w:rFonts w:ascii="Times New Roman" w:hAnsi="Times New Roman"/>
                <w:bCs/>
                <w:sz w:val="24"/>
                <w:szCs w:val="24"/>
              </w:rPr>
            </w:pPr>
            <w:r w:rsidRPr="00F07D70">
              <w:rPr>
                <w:rFonts w:ascii="Times New Roman" w:hAnsi="Times New Roman"/>
                <w:bCs/>
                <w:sz w:val="24"/>
                <w:szCs w:val="24"/>
              </w:rPr>
              <w:t>Мельник І. П. – гол. спец. відділу</w:t>
            </w:r>
            <w:r w:rsidRPr="00F07D70">
              <w:rPr>
                <w:rFonts w:ascii="Times New Roman" w:hAnsi="Times New Roman"/>
                <w:sz w:val="24"/>
                <w:szCs w:val="24"/>
              </w:rPr>
              <w:t xml:space="preserve">  містобудування, архітектури та будівництва</w:t>
            </w:r>
          </w:p>
        </w:tc>
        <w:tc>
          <w:tcPr>
            <w:tcW w:w="78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444162" w:rsidRDefault="00444162" w:rsidP="002948E7">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rPr>
                <w:rFonts w:ascii="Times New Roman" w:hAnsi="Times New Roman"/>
                <w:sz w:val="24"/>
                <w:szCs w:val="24"/>
              </w:rPr>
            </w:pPr>
          </w:p>
        </w:tc>
      </w:tr>
      <w:tr w:rsidR="00444162" w:rsidRPr="006A7BD0" w:rsidTr="002948E7">
        <w:trPr>
          <w:trHeight w:val="156"/>
        </w:trPr>
        <w:tc>
          <w:tcPr>
            <w:tcW w:w="54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444162" w:rsidRPr="00737B27" w:rsidRDefault="00444162" w:rsidP="00294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7B27">
              <w:rPr>
                <w:rFonts w:ascii="Times New Roman" w:hAnsi="Times New Roman"/>
                <w:sz w:val="24"/>
                <w:szCs w:val="24"/>
              </w:rPr>
              <w:t>Про надання матеріальної допомоги</w:t>
            </w:r>
          </w:p>
          <w:p w:rsidR="00444162" w:rsidRPr="00737B27" w:rsidRDefault="00444162" w:rsidP="002948E7">
            <w:pPr>
              <w:pStyle w:val="a9"/>
              <w:tabs>
                <w:tab w:val="left" w:pos="708"/>
              </w:tabs>
              <w:jc w:val="both"/>
              <w:rPr>
                <w:rFonts w:ascii="Times New Roman" w:hAnsi="Times New Roman"/>
                <w:szCs w:val="24"/>
              </w:rPr>
            </w:pPr>
            <w:r w:rsidRPr="00737B27">
              <w:rPr>
                <w:rFonts w:ascii="Times New Roman" w:hAnsi="Times New Roman" w:cs="Times New Roman"/>
                <w:szCs w:val="24"/>
                <w:lang w:val="uk-UA"/>
              </w:rPr>
              <w:t>малозабезпеченим  громадянам міста</w:t>
            </w:r>
          </w:p>
        </w:tc>
        <w:tc>
          <w:tcPr>
            <w:tcW w:w="2995" w:type="dxa"/>
            <w:tcBorders>
              <w:top w:val="single" w:sz="6" w:space="0" w:color="auto"/>
              <w:left w:val="single" w:sz="6" w:space="0" w:color="auto"/>
              <w:bottom w:val="single" w:sz="6" w:space="0" w:color="auto"/>
              <w:right w:val="single" w:sz="6" w:space="0" w:color="auto"/>
            </w:tcBorders>
          </w:tcPr>
          <w:p w:rsidR="00444162" w:rsidRPr="00F07D70" w:rsidRDefault="00444162" w:rsidP="002948E7">
            <w:pPr>
              <w:widowControl w:val="0"/>
              <w:autoSpaceDE w:val="0"/>
              <w:autoSpaceDN w:val="0"/>
              <w:adjustRightInd w:val="0"/>
              <w:spacing w:after="0" w:line="240" w:lineRule="auto"/>
              <w:rPr>
                <w:rFonts w:ascii="Times New Roman" w:hAnsi="Times New Roman"/>
                <w:bCs/>
                <w:sz w:val="24"/>
                <w:szCs w:val="24"/>
              </w:rPr>
            </w:pPr>
            <w:proofErr w:type="spellStart"/>
            <w:r w:rsidRPr="00F07D70">
              <w:rPr>
                <w:rFonts w:ascii="Times New Roman" w:hAnsi="Times New Roman"/>
                <w:bCs/>
                <w:sz w:val="24"/>
                <w:szCs w:val="24"/>
              </w:rPr>
              <w:t>Мельніков</w:t>
            </w:r>
            <w:proofErr w:type="spellEnd"/>
            <w:r w:rsidRPr="00F07D70">
              <w:rPr>
                <w:rFonts w:ascii="Times New Roman" w:hAnsi="Times New Roman"/>
                <w:bCs/>
                <w:sz w:val="24"/>
                <w:szCs w:val="24"/>
              </w:rPr>
              <w:t xml:space="preserve">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444162" w:rsidRDefault="00444162" w:rsidP="002948E7">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rPr>
                <w:rFonts w:ascii="Times New Roman" w:hAnsi="Times New Roman"/>
                <w:sz w:val="24"/>
                <w:szCs w:val="24"/>
              </w:rPr>
            </w:pPr>
          </w:p>
        </w:tc>
      </w:tr>
      <w:tr w:rsidR="00444162" w:rsidRPr="006A7BD0" w:rsidTr="002948E7">
        <w:trPr>
          <w:trHeight w:val="156"/>
        </w:trPr>
        <w:tc>
          <w:tcPr>
            <w:tcW w:w="54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444162" w:rsidRPr="00737B27" w:rsidRDefault="00444162" w:rsidP="002948E7">
            <w:pPr>
              <w:spacing w:after="0" w:line="240" w:lineRule="auto"/>
              <w:jc w:val="both"/>
              <w:rPr>
                <w:rFonts w:ascii="Times New Roman" w:hAnsi="Times New Roman"/>
                <w:sz w:val="24"/>
                <w:szCs w:val="24"/>
              </w:rPr>
            </w:pPr>
            <w:r w:rsidRPr="00737B27">
              <w:rPr>
                <w:rFonts w:ascii="Times New Roman" w:hAnsi="Times New Roman"/>
                <w:sz w:val="24"/>
                <w:szCs w:val="24"/>
              </w:rPr>
              <w:t>Про надання матеріальної допомоги</w:t>
            </w:r>
          </w:p>
          <w:p w:rsidR="00444162" w:rsidRPr="00444162" w:rsidRDefault="00386FA9" w:rsidP="00444162">
            <w:pPr>
              <w:spacing w:after="0" w:line="240" w:lineRule="auto"/>
              <w:jc w:val="both"/>
              <w:rPr>
                <w:rFonts w:ascii="Times New Roman" w:hAnsi="Times New Roman"/>
                <w:sz w:val="24"/>
                <w:szCs w:val="24"/>
              </w:rPr>
            </w:pPr>
            <w:r>
              <w:rPr>
                <w:rFonts w:ascii="Times New Roman" w:hAnsi="Times New Roman"/>
                <w:sz w:val="24"/>
                <w:szCs w:val="24"/>
              </w:rPr>
              <w:t>С</w:t>
            </w:r>
            <w:r w:rsidR="00444162" w:rsidRPr="00737B27">
              <w:rPr>
                <w:rFonts w:ascii="Times New Roman" w:hAnsi="Times New Roman"/>
                <w:sz w:val="24"/>
                <w:szCs w:val="24"/>
              </w:rPr>
              <w:t xml:space="preserve">. на поховання </w:t>
            </w:r>
            <w:r>
              <w:rPr>
                <w:rFonts w:ascii="Times New Roman" w:hAnsi="Times New Roman"/>
                <w:sz w:val="24"/>
                <w:szCs w:val="24"/>
              </w:rPr>
              <w:t>С</w:t>
            </w:r>
            <w:r w:rsidR="00444162" w:rsidRPr="00737B27">
              <w:rPr>
                <w:rFonts w:ascii="Times New Roman" w:hAnsi="Times New Roman"/>
                <w:sz w:val="24"/>
                <w:szCs w:val="24"/>
              </w:rPr>
              <w:t>.</w:t>
            </w:r>
          </w:p>
        </w:tc>
        <w:tc>
          <w:tcPr>
            <w:tcW w:w="2995" w:type="dxa"/>
            <w:tcBorders>
              <w:top w:val="single" w:sz="6" w:space="0" w:color="auto"/>
              <w:left w:val="single" w:sz="6" w:space="0" w:color="auto"/>
              <w:bottom w:val="single" w:sz="6" w:space="0" w:color="auto"/>
              <w:right w:val="single" w:sz="6" w:space="0" w:color="auto"/>
            </w:tcBorders>
          </w:tcPr>
          <w:p w:rsidR="00444162" w:rsidRPr="00F07D70" w:rsidRDefault="00444162" w:rsidP="002948E7">
            <w:pPr>
              <w:widowControl w:val="0"/>
              <w:autoSpaceDE w:val="0"/>
              <w:autoSpaceDN w:val="0"/>
              <w:adjustRightInd w:val="0"/>
              <w:spacing w:after="0" w:line="240" w:lineRule="auto"/>
              <w:rPr>
                <w:rFonts w:ascii="Times New Roman" w:hAnsi="Times New Roman"/>
                <w:bCs/>
                <w:sz w:val="24"/>
                <w:szCs w:val="24"/>
              </w:rPr>
            </w:pPr>
            <w:proofErr w:type="spellStart"/>
            <w:r w:rsidRPr="00F07D70">
              <w:rPr>
                <w:rFonts w:ascii="Times New Roman" w:hAnsi="Times New Roman"/>
                <w:bCs/>
                <w:sz w:val="24"/>
                <w:szCs w:val="24"/>
              </w:rPr>
              <w:t>Мельніков</w:t>
            </w:r>
            <w:proofErr w:type="spellEnd"/>
            <w:r w:rsidRPr="00F07D70">
              <w:rPr>
                <w:rFonts w:ascii="Times New Roman" w:hAnsi="Times New Roman"/>
                <w:bCs/>
                <w:sz w:val="24"/>
                <w:szCs w:val="24"/>
              </w:rPr>
              <w:t xml:space="preserve">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444162" w:rsidRPr="006A7BD0" w:rsidRDefault="00444162" w:rsidP="002948E7">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444162" w:rsidRDefault="00444162" w:rsidP="002948E7">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444162" w:rsidRPr="006A7BD0" w:rsidRDefault="00444162" w:rsidP="002948E7">
            <w:pPr>
              <w:spacing w:after="0" w:line="240" w:lineRule="auto"/>
              <w:rPr>
                <w:rFonts w:ascii="Times New Roman" w:hAnsi="Times New Roman"/>
                <w:sz w:val="24"/>
                <w:szCs w:val="24"/>
              </w:rPr>
            </w:pPr>
          </w:p>
        </w:tc>
      </w:tr>
    </w:tbl>
    <w:p w:rsidR="00444162"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6A7BD0"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A7BD0">
        <w:rPr>
          <w:rFonts w:ascii="Times New Roman" w:hAnsi="Times New Roman"/>
          <w:sz w:val="24"/>
          <w:szCs w:val="24"/>
        </w:rPr>
        <w:t xml:space="preserve">МІСЬКИЙ ГОЛОВА                                 </w:t>
      </w:r>
      <w:r w:rsidRPr="006A7BD0">
        <w:rPr>
          <w:rFonts w:ascii="Times New Roman" w:hAnsi="Times New Roman"/>
          <w:sz w:val="24"/>
          <w:szCs w:val="24"/>
        </w:rPr>
        <w:tab/>
      </w:r>
      <w:r w:rsidRPr="006A7BD0">
        <w:rPr>
          <w:rFonts w:ascii="Times New Roman" w:hAnsi="Times New Roman"/>
          <w:sz w:val="24"/>
          <w:szCs w:val="24"/>
        </w:rPr>
        <w:tab/>
        <w:t xml:space="preserve">Володимир ТУЗ    </w:t>
      </w:r>
    </w:p>
    <w:p w:rsidR="00444162" w:rsidRPr="006A7BD0"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A7BD0">
        <w:rPr>
          <w:rFonts w:ascii="Times New Roman" w:hAnsi="Times New Roman"/>
          <w:sz w:val="24"/>
          <w:szCs w:val="24"/>
        </w:rPr>
        <w:t>Керуючий справами виконкому</w:t>
      </w:r>
      <w:r w:rsidRPr="006A7BD0">
        <w:rPr>
          <w:rFonts w:ascii="Times New Roman" w:hAnsi="Times New Roman"/>
          <w:sz w:val="24"/>
          <w:szCs w:val="24"/>
        </w:rPr>
        <w:tab/>
      </w:r>
      <w:r w:rsidRPr="006A7BD0">
        <w:rPr>
          <w:rFonts w:ascii="Times New Roman" w:hAnsi="Times New Roman"/>
          <w:sz w:val="24"/>
          <w:szCs w:val="24"/>
        </w:rPr>
        <w:tab/>
      </w:r>
      <w:r w:rsidRPr="006A7BD0">
        <w:rPr>
          <w:rFonts w:ascii="Times New Roman" w:hAnsi="Times New Roman"/>
          <w:sz w:val="24"/>
          <w:szCs w:val="24"/>
        </w:rPr>
        <w:tab/>
      </w:r>
      <w:r w:rsidRPr="006A7BD0">
        <w:rPr>
          <w:rFonts w:ascii="Times New Roman" w:hAnsi="Times New Roman"/>
          <w:sz w:val="24"/>
          <w:szCs w:val="24"/>
        </w:rPr>
        <w:tab/>
        <w:t xml:space="preserve">          Анатолій </w:t>
      </w:r>
      <w:proofErr w:type="spellStart"/>
      <w:r w:rsidRPr="006A7BD0">
        <w:rPr>
          <w:rFonts w:ascii="Times New Roman" w:hAnsi="Times New Roman"/>
          <w:sz w:val="24"/>
          <w:szCs w:val="24"/>
        </w:rPr>
        <w:t>Мельніков</w:t>
      </w:r>
      <w:proofErr w:type="spellEnd"/>
    </w:p>
    <w:p w:rsidR="00444162" w:rsidRPr="006A7BD0" w:rsidRDefault="00444162" w:rsidP="00444162">
      <w:pPr>
        <w:tabs>
          <w:tab w:val="left" w:pos="284"/>
          <w:tab w:val="left" w:pos="851"/>
        </w:tabs>
        <w:spacing w:after="0" w:line="240" w:lineRule="auto"/>
        <w:rPr>
          <w:rFonts w:ascii="Times New Roman" w:hAnsi="Times New Roman"/>
          <w:sz w:val="24"/>
          <w:szCs w:val="24"/>
        </w:rPr>
      </w:pPr>
    </w:p>
    <w:p w:rsidR="00444162" w:rsidRPr="006A7BD0" w:rsidRDefault="00444162" w:rsidP="00444162">
      <w:pPr>
        <w:spacing w:after="0" w:line="240" w:lineRule="auto"/>
        <w:rPr>
          <w:rFonts w:ascii="Times New Roman" w:hAnsi="Times New Roman"/>
          <w:color w:val="000000" w:themeColor="text1"/>
          <w:sz w:val="24"/>
          <w:szCs w:val="24"/>
        </w:rPr>
      </w:pPr>
    </w:p>
    <w:p w:rsidR="00444162" w:rsidRPr="006A7BD0" w:rsidRDefault="00444162" w:rsidP="00444162">
      <w:pPr>
        <w:spacing w:after="0" w:line="240" w:lineRule="auto"/>
        <w:rPr>
          <w:rFonts w:ascii="Times New Roman" w:hAnsi="Times New Roman"/>
          <w:color w:val="000000" w:themeColor="text1"/>
          <w:sz w:val="24"/>
          <w:szCs w:val="24"/>
        </w:rPr>
      </w:pPr>
    </w:p>
    <w:p w:rsidR="003C4479" w:rsidRDefault="003C4479"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A703F" w:rsidRDefault="00DA703F"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56408" w:rsidRDefault="00A56408"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Default="00444162"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Default="00444162"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Default="00444162"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Default="00444162"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Default="00444162"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Default="00444162"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Default="00444162"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Default="00444162"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948E7" w:rsidRDefault="002948E7"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948E7" w:rsidRDefault="002948E7"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948E7" w:rsidRDefault="002948E7"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948E7" w:rsidRDefault="002948E7"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Default="00444162"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Default="00444162"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Default="00444162"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spacing w:after="0" w:line="240" w:lineRule="auto"/>
        <w:jc w:val="center"/>
        <w:rPr>
          <w:rFonts w:ascii="Times New Roman" w:hAnsi="Times New Roman"/>
          <w:sz w:val="24"/>
          <w:szCs w:val="24"/>
        </w:rPr>
      </w:pPr>
      <w:r w:rsidRPr="001D653E">
        <w:rPr>
          <w:rFonts w:ascii="Times New Roman" w:hAnsi="Times New Roman"/>
          <w:noProof/>
          <w:sz w:val="24"/>
          <w:szCs w:val="24"/>
          <w:lang w:val="ru-RU" w:eastAsia="ru-RU"/>
        </w:rPr>
        <w:lastRenderedPageBreak/>
        <w:drawing>
          <wp:inline distT="0" distB="0" distL="0" distR="0">
            <wp:extent cx="1143000" cy="60325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НОВОРОЗДІЛЬСЬКА  МІСЬКА  РАДА</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ЛЬВІВСЬКОЇ  ОБЛАСТІ</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ВИКОНАВЧИЙ  КОМІТЕТ</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 xml:space="preserve"> Р І Ш Е Н </w:t>
      </w:r>
      <w:proofErr w:type="spellStart"/>
      <w:r w:rsidRPr="001D653E">
        <w:rPr>
          <w:rFonts w:ascii="Times New Roman" w:hAnsi="Times New Roman"/>
          <w:b/>
          <w:sz w:val="24"/>
          <w:szCs w:val="24"/>
        </w:rPr>
        <w:t>Н</w:t>
      </w:r>
      <w:proofErr w:type="spellEnd"/>
      <w:r w:rsidRPr="001D653E">
        <w:rPr>
          <w:rFonts w:ascii="Times New Roman" w:hAnsi="Times New Roman"/>
          <w:b/>
          <w:sz w:val="24"/>
          <w:szCs w:val="24"/>
        </w:rPr>
        <w:t xml:space="preserve"> Я №</w:t>
      </w:r>
    </w:p>
    <w:p w:rsidR="00D01C29" w:rsidRPr="009F6935" w:rsidRDefault="00D01C29"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B177C" w:rsidRPr="00DE417A" w:rsidRDefault="00A56408"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firstLine="504"/>
        <w:rPr>
          <w:rFonts w:ascii="Times New Roman" w:hAnsi="Times New Roman"/>
          <w:b/>
          <w:bCs/>
          <w:sz w:val="24"/>
          <w:szCs w:val="24"/>
        </w:rPr>
      </w:pPr>
      <w:r w:rsidRPr="00DE417A">
        <w:rPr>
          <w:rFonts w:ascii="Times New Roman" w:hAnsi="Times New Roman"/>
          <w:b/>
          <w:bCs/>
          <w:sz w:val="24"/>
          <w:szCs w:val="24"/>
        </w:rPr>
        <w:t>120</w:t>
      </w:r>
    </w:p>
    <w:p w:rsidR="003C4479" w:rsidRDefault="003C4479" w:rsidP="001B177C">
      <w:pPr>
        <w:spacing w:after="0" w:line="240" w:lineRule="auto"/>
        <w:rPr>
          <w:rFonts w:ascii="Times New Roman" w:hAnsi="Times New Roman"/>
          <w:sz w:val="24"/>
          <w:szCs w:val="24"/>
        </w:rPr>
      </w:pPr>
    </w:p>
    <w:p w:rsidR="003C4479" w:rsidRDefault="003C4479" w:rsidP="001B177C">
      <w:pPr>
        <w:spacing w:after="0" w:line="240" w:lineRule="auto"/>
        <w:rPr>
          <w:rFonts w:ascii="Times New Roman" w:hAnsi="Times New Roman"/>
          <w:sz w:val="24"/>
          <w:szCs w:val="24"/>
        </w:rPr>
      </w:pPr>
    </w:p>
    <w:p w:rsidR="001B177C" w:rsidRDefault="001B177C" w:rsidP="001B177C">
      <w:pPr>
        <w:spacing w:after="0" w:line="240" w:lineRule="auto"/>
        <w:rPr>
          <w:rFonts w:ascii="Times New Roman" w:hAnsi="Times New Roman"/>
          <w:sz w:val="24"/>
          <w:szCs w:val="24"/>
        </w:rPr>
      </w:pPr>
      <w:r w:rsidRPr="009F6935">
        <w:rPr>
          <w:rFonts w:ascii="Times New Roman" w:hAnsi="Times New Roman"/>
          <w:sz w:val="24"/>
          <w:szCs w:val="24"/>
        </w:rPr>
        <w:t>19 травня 2015 року</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p>
    <w:p w:rsidR="001B177C" w:rsidRDefault="001B177C" w:rsidP="001B177C">
      <w:pPr>
        <w:spacing w:after="0" w:line="240" w:lineRule="auto"/>
        <w:rPr>
          <w:rFonts w:ascii="Times New Roman" w:hAnsi="Times New Roman"/>
          <w:sz w:val="24"/>
          <w:szCs w:val="24"/>
        </w:rPr>
      </w:pPr>
    </w:p>
    <w:p w:rsidR="001B177C" w:rsidRPr="001B177C" w:rsidRDefault="001B177C" w:rsidP="001B177C">
      <w:pPr>
        <w:spacing w:after="0" w:line="240" w:lineRule="auto"/>
        <w:rPr>
          <w:rFonts w:ascii="Times New Roman" w:eastAsia="Times New Roman" w:hAnsi="Times New Roman"/>
          <w:sz w:val="24"/>
          <w:szCs w:val="24"/>
          <w:lang w:eastAsia="ru-RU"/>
        </w:rPr>
      </w:pPr>
      <w:r w:rsidRPr="001B177C">
        <w:rPr>
          <w:rFonts w:ascii="Times New Roman" w:eastAsia="Times New Roman" w:hAnsi="Times New Roman"/>
          <w:sz w:val="24"/>
          <w:szCs w:val="24"/>
          <w:lang w:eastAsia="ru-RU"/>
        </w:rPr>
        <w:t xml:space="preserve">Про надання дозволу </w:t>
      </w:r>
      <w:proofErr w:type="spellStart"/>
      <w:r w:rsidRPr="001B177C">
        <w:rPr>
          <w:rFonts w:ascii="Times New Roman" w:eastAsia="Times New Roman" w:hAnsi="Times New Roman"/>
          <w:sz w:val="24"/>
          <w:szCs w:val="24"/>
          <w:lang w:eastAsia="ru-RU"/>
        </w:rPr>
        <w:t>Степанюку</w:t>
      </w:r>
      <w:proofErr w:type="spellEnd"/>
      <w:r w:rsidRPr="001B177C">
        <w:rPr>
          <w:rFonts w:ascii="Times New Roman" w:eastAsia="Times New Roman" w:hAnsi="Times New Roman"/>
          <w:sz w:val="24"/>
          <w:szCs w:val="24"/>
          <w:lang w:eastAsia="ru-RU"/>
        </w:rPr>
        <w:t xml:space="preserve"> А.А. </w:t>
      </w:r>
    </w:p>
    <w:p w:rsidR="001B177C" w:rsidRPr="001B177C" w:rsidRDefault="001B177C" w:rsidP="001B177C">
      <w:pPr>
        <w:spacing w:after="0" w:line="240" w:lineRule="auto"/>
        <w:rPr>
          <w:rFonts w:ascii="Times New Roman" w:eastAsia="Times New Roman" w:hAnsi="Times New Roman"/>
          <w:sz w:val="24"/>
          <w:szCs w:val="24"/>
          <w:lang w:eastAsia="ru-RU"/>
        </w:rPr>
      </w:pPr>
      <w:r w:rsidRPr="001B177C">
        <w:rPr>
          <w:rFonts w:ascii="Times New Roman" w:eastAsia="Times New Roman" w:hAnsi="Times New Roman"/>
          <w:sz w:val="24"/>
          <w:szCs w:val="24"/>
          <w:lang w:eastAsia="ru-RU"/>
        </w:rPr>
        <w:t xml:space="preserve">на право тимчасового користування </w:t>
      </w:r>
    </w:p>
    <w:p w:rsidR="001B177C" w:rsidRPr="001B177C" w:rsidRDefault="001B177C" w:rsidP="001B177C">
      <w:pPr>
        <w:spacing w:after="0" w:line="240" w:lineRule="auto"/>
        <w:rPr>
          <w:rFonts w:ascii="Times New Roman" w:eastAsia="Times New Roman" w:hAnsi="Times New Roman"/>
          <w:sz w:val="24"/>
          <w:szCs w:val="24"/>
          <w:lang w:eastAsia="ru-RU"/>
        </w:rPr>
      </w:pPr>
      <w:r w:rsidRPr="001B177C">
        <w:rPr>
          <w:rFonts w:ascii="Times New Roman" w:eastAsia="Times New Roman" w:hAnsi="Times New Roman"/>
          <w:sz w:val="24"/>
          <w:szCs w:val="24"/>
          <w:lang w:eastAsia="ru-RU"/>
        </w:rPr>
        <w:t>окремими елементами благоустрою</w:t>
      </w:r>
    </w:p>
    <w:p w:rsidR="001B177C" w:rsidRPr="001B177C" w:rsidRDefault="001B177C" w:rsidP="001B177C">
      <w:pPr>
        <w:spacing w:after="0" w:line="240" w:lineRule="auto"/>
        <w:rPr>
          <w:rFonts w:ascii="Times New Roman" w:eastAsia="Times New Roman" w:hAnsi="Times New Roman"/>
          <w:sz w:val="24"/>
          <w:szCs w:val="24"/>
          <w:lang w:eastAsia="ru-RU"/>
        </w:rPr>
      </w:pPr>
      <w:r w:rsidRPr="001B177C">
        <w:rPr>
          <w:rFonts w:ascii="Times New Roman" w:eastAsia="Times New Roman" w:hAnsi="Times New Roman"/>
          <w:sz w:val="24"/>
          <w:szCs w:val="24"/>
          <w:lang w:eastAsia="ru-RU"/>
        </w:rPr>
        <w:t xml:space="preserve">комунальної власності по вул. Винниченка, </w:t>
      </w:r>
    </w:p>
    <w:p w:rsidR="001B177C" w:rsidRPr="001B177C" w:rsidRDefault="001B177C" w:rsidP="001B177C">
      <w:pPr>
        <w:spacing w:after="0" w:line="240" w:lineRule="auto"/>
        <w:ind w:firstLine="567"/>
        <w:jc w:val="both"/>
        <w:rPr>
          <w:rFonts w:ascii="Times New Roman" w:eastAsia="Times New Roman" w:hAnsi="Times New Roman"/>
          <w:sz w:val="24"/>
          <w:szCs w:val="24"/>
          <w:lang w:eastAsia="ru-RU"/>
        </w:rPr>
      </w:pPr>
    </w:p>
    <w:p w:rsidR="001B177C" w:rsidRPr="001B177C" w:rsidRDefault="001B177C" w:rsidP="001B177C">
      <w:pPr>
        <w:spacing w:after="0" w:line="240" w:lineRule="auto"/>
        <w:ind w:firstLine="567"/>
        <w:jc w:val="both"/>
        <w:rPr>
          <w:rFonts w:ascii="Times New Roman" w:eastAsia="Times New Roman" w:hAnsi="Times New Roman"/>
          <w:sz w:val="24"/>
          <w:szCs w:val="24"/>
          <w:lang w:eastAsia="ru-RU"/>
        </w:rPr>
      </w:pPr>
      <w:r w:rsidRPr="001B177C">
        <w:rPr>
          <w:rFonts w:ascii="Times New Roman" w:eastAsia="Times New Roman" w:hAnsi="Times New Roman"/>
          <w:sz w:val="24"/>
          <w:szCs w:val="24"/>
          <w:lang w:eastAsia="ru-RU"/>
        </w:rPr>
        <w:t xml:space="preserve">Взявши до уваги протокол засідання </w:t>
      </w:r>
      <w:r w:rsidRPr="001B177C">
        <w:rPr>
          <w:rFonts w:ascii="Times New Roman" w:eastAsia="Times New Roman" w:hAnsi="Times New Roman"/>
          <w:sz w:val="24"/>
          <w:szCs w:val="24"/>
        </w:rPr>
        <w:t>Комісії з проведення конкурсу на право оренди окремих конструктивних елементів благоустрою комунальної власності на території м. Новий Розділ від 29.04.2015р.</w:t>
      </w:r>
      <w:r w:rsidRPr="001B177C">
        <w:rPr>
          <w:rFonts w:ascii="Times New Roman" w:eastAsia="Times New Roman" w:hAnsi="Times New Roman"/>
          <w:sz w:val="24"/>
          <w:szCs w:val="24"/>
          <w:lang w:eastAsia="ru-RU"/>
        </w:rPr>
        <w:t xml:space="preserve">, відповідно до Порядку  </w:t>
      </w:r>
      <w:r w:rsidRPr="001B177C">
        <w:rPr>
          <w:rFonts w:ascii="Times New Roman" w:eastAsia="Times New Roman" w:hAnsi="Times New Roman"/>
          <w:color w:val="000000"/>
          <w:sz w:val="24"/>
          <w:szCs w:val="24"/>
          <w:lang w:eastAsia="ru-RU"/>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1B177C">
        <w:rPr>
          <w:rFonts w:ascii="Times New Roman" w:eastAsia="Times New Roman" w:hAnsi="Times New Roman"/>
          <w:sz w:val="24"/>
          <w:szCs w:val="24"/>
          <w:lang w:eastAsia="ru-RU"/>
        </w:rPr>
        <w:t xml:space="preserve"> місті Новий Розділ, затвердженого рішенням міської ради від</w:t>
      </w:r>
      <w:r w:rsidRPr="001B177C">
        <w:rPr>
          <w:rFonts w:ascii="Times New Roman" w:eastAsia="Times New Roman" w:hAnsi="Times New Roman"/>
          <w:b/>
          <w:sz w:val="24"/>
          <w:szCs w:val="24"/>
          <w:lang w:eastAsia="ru-RU"/>
        </w:rPr>
        <w:t xml:space="preserve"> </w:t>
      </w:r>
      <w:r w:rsidRPr="001B177C">
        <w:rPr>
          <w:rFonts w:ascii="Times New Roman" w:eastAsia="Times New Roman" w:hAnsi="Times New Roman"/>
          <w:sz w:val="24"/>
          <w:szCs w:val="24"/>
          <w:lang w:eastAsia="ru-RU"/>
        </w:rPr>
        <w:t>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w:t>
      </w:r>
      <w:r w:rsidR="00D01C29">
        <w:rPr>
          <w:rFonts w:ascii="Times New Roman" w:eastAsia="Times New Roman" w:hAnsi="Times New Roman"/>
          <w:sz w:val="24"/>
          <w:szCs w:val="24"/>
          <w:lang w:eastAsia="ru-RU"/>
        </w:rPr>
        <w:t>ства України від 21.10.11р. № 244</w:t>
      </w:r>
      <w:r w:rsidRPr="001B177C">
        <w:rPr>
          <w:rFonts w:ascii="Times New Roman" w:eastAsia="Times New Roman" w:hAnsi="Times New Roman"/>
          <w:sz w:val="24"/>
          <w:szCs w:val="24"/>
          <w:lang w:eastAsia="ru-RU"/>
        </w:rPr>
        <w:t xml:space="preserve"> «Про затвердження Порядку розміщення тимчасових споруд для провадження підприємницької </w:t>
      </w:r>
      <w:proofErr w:type="spellStart"/>
      <w:r w:rsidRPr="001B177C">
        <w:rPr>
          <w:rFonts w:ascii="Times New Roman" w:eastAsia="Times New Roman" w:hAnsi="Times New Roman"/>
          <w:sz w:val="24"/>
          <w:szCs w:val="24"/>
          <w:lang w:eastAsia="ru-RU"/>
        </w:rPr>
        <w:t>діяльності».ст</w:t>
      </w:r>
      <w:proofErr w:type="spellEnd"/>
      <w:r w:rsidRPr="001B177C">
        <w:rPr>
          <w:rFonts w:ascii="Times New Roman" w:eastAsia="Times New Roman" w:hAnsi="Times New Roman"/>
          <w:sz w:val="24"/>
          <w:szCs w:val="24"/>
          <w:lang w:eastAsia="ru-RU"/>
        </w:rPr>
        <w:t xml:space="preserve">. 28 Закону України «Про регулювання містобудівної діяльності» та   п. п. 1 п. ”а” ст. 29, ч.1 ст.52, ст. 59, пп.1, ст.73 Закону України </w:t>
      </w:r>
      <w:proofErr w:type="spellStart"/>
      <w:r w:rsidRPr="001B177C">
        <w:rPr>
          <w:rFonts w:ascii="Times New Roman" w:eastAsia="Times New Roman" w:hAnsi="Times New Roman"/>
          <w:sz w:val="24"/>
          <w:szCs w:val="24"/>
          <w:lang w:eastAsia="ru-RU"/>
        </w:rPr>
        <w:t>„Про</w:t>
      </w:r>
      <w:proofErr w:type="spellEnd"/>
      <w:r w:rsidRPr="001B177C">
        <w:rPr>
          <w:rFonts w:ascii="Times New Roman" w:eastAsia="Times New Roman" w:hAnsi="Times New Roman"/>
          <w:sz w:val="24"/>
          <w:szCs w:val="24"/>
          <w:lang w:eastAsia="ru-RU"/>
        </w:rPr>
        <w:t xml:space="preserve"> місцеве самоврядування в </w:t>
      </w:r>
      <w:proofErr w:type="spellStart"/>
      <w:r w:rsidRPr="001B177C">
        <w:rPr>
          <w:rFonts w:ascii="Times New Roman" w:eastAsia="Times New Roman" w:hAnsi="Times New Roman"/>
          <w:sz w:val="24"/>
          <w:szCs w:val="24"/>
          <w:lang w:eastAsia="ru-RU"/>
        </w:rPr>
        <w:t>Україні”</w:t>
      </w:r>
      <w:proofErr w:type="spellEnd"/>
      <w:r w:rsidRPr="001B177C">
        <w:rPr>
          <w:rFonts w:ascii="Times New Roman" w:eastAsia="Times New Roman" w:hAnsi="Times New Roman"/>
          <w:sz w:val="24"/>
          <w:szCs w:val="24"/>
          <w:lang w:eastAsia="ru-RU"/>
        </w:rPr>
        <w:t xml:space="preserve">, виконавчий комітет Новороздільської міської ради: </w:t>
      </w:r>
    </w:p>
    <w:p w:rsidR="001B177C" w:rsidRPr="001B177C" w:rsidRDefault="001B177C" w:rsidP="001B177C">
      <w:pPr>
        <w:spacing w:after="0" w:line="240" w:lineRule="auto"/>
        <w:ind w:firstLine="567"/>
        <w:jc w:val="both"/>
        <w:rPr>
          <w:rFonts w:ascii="Times New Roman" w:eastAsia="MS Mincho" w:hAnsi="Times New Roman"/>
          <w:sz w:val="24"/>
          <w:szCs w:val="24"/>
          <w:lang w:eastAsia="ru-RU"/>
        </w:rPr>
      </w:pPr>
    </w:p>
    <w:p w:rsidR="001B177C" w:rsidRPr="001B177C" w:rsidRDefault="001B177C" w:rsidP="001B177C">
      <w:pPr>
        <w:spacing w:after="0" w:line="240" w:lineRule="auto"/>
        <w:rPr>
          <w:rFonts w:ascii="Times New Roman" w:eastAsia="MS Mincho" w:hAnsi="Times New Roman"/>
          <w:sz w:val="24"/>
          <w:szCs w:val="24"/>
          <w:lang w:eastAsia="ru-RU"/>
        </w:rPr>
      </w:pPr>
      <w:r w:rsidRPr="001B177C">
        <w:rPr>
          <w:rFonts w:ascii="Times New Roman" w:eastAsia="MS Mincho" w:hAnsi="Times New Roman"/>
          <w:sz w:val="24"/>
          <w:szCs w:val="24"/>
          <w:lang w:eastAsia="ru-RU"/>
        </w:rPr>
        <w:t>В И Р І Ш И В:</w:t>
      </w:r>
    </w:p>
    <w:p w:rsidR="001B177C" w:rsidRPr="001B177C" w:rsidRDefault="001B177C" w:rsidP="001B177C">
      <w:pPr>
        <w:spacing w:after="0" w:line="240" w:lineRule="auto"/>
        <w:ind w:firstLine="567"/>
        <w:rPr>
          <w:rFonts w:ascii="Times New Roman" w:eastAsia="Times New Roman" w:hAnsi="Times New Roman"/>
          <w:sz w:val="24"/>
          <w:szCs w:val="24"/>
          <w:lang w:eastAsia="ru-RU"/>
        </w:rPr>
      </w:pPr>
      <w:r w:rsidRPr="001B177C">
        <w:rPr>
          <w:rFonts w:ascii="Times New Roman" w:eastAsia="Times New Roman" w:hAnsi="Times New Roman"/>
          <w:sz w:val="24"/>
          <w:szCs w:val="24"/>
          <w:lang w:eastAsia="ru-RU"/>
        </w:rPr>
        <w:t xml:space="preserve"> </w:t>
      </w:r>
    </w:p>
    <w:p w:rsidR="001B177C" w:rsidRPr="001B177C" w:rsidRDefault="001B177C" w:rsidP="001B177C">
      <w:pPr>
        <w:spacing w:after="0" w:line="240" w:lineRule="auto"/>
        <w:ind w:firstLine="567"/>
        <w:jc w:val="both"/>
        <w:rPr>
          <w:rFonts w:ascii="Times New Roman" w:eastAsia="Times New Roman" w:hAnsi="Times New Roman"/>
          <w:sz w:val="24"/>
          <w:szCs w:val="24"/>
          <w:lang w:eastAsia="ru-RU"/>
        </w:rPr>
      </w:pPr>
      <w:r w:rsidRPr="001B177C">
        <w:rPr>
          <w:rFonts w:ascii="Times New Roman" w:eastAsia="Times New Roman" w:hAnsi="Times New Roman"/>
          <w:sz w:val="24"/>
          <w:szCs w:val="24"/>
          <w:lang w:eastAsia="ru-RU"/>
        </w:rPr>
        <w:t xml:space="preserve">1. Надати дозвіл </w:t>
      </w:r>
      <w:proofErr w:type="spellStart"/>
      <w:r w:rsidRPr="001B177C">
        <w:rPr>
          <w:rFonts w:ascii="Times New Roman" w:eastAsia="Times New Roman" w:hAnsi="Times New Roman"/>
          <w:sz w:val="24"/>
          <w:szCs w:val="24"/>
          <w:lang w:eastAsia="ru-RU"/>
        </w:rPr>
        <w:t>ФОП</w:t>
      </w:r>
      <w:proofErr w:type="spellEnd"/>
      <w:r w:rsidRPr="001B177C">
        <w:rPr>
          <w:rFonts w:ascii="Times New Roman" w:eastAsia="Times New Roman" w:hAnsi="Times New Roman"/>
          <w:sz w:val="24"/>
          <w:szCs w:val="24"/>
          <w:lang w:eastAsia="ru-RU"/>
        </w:rPr>
        <w:t xml:space="preserve"> </w:t>
      </w:r>
      <w:proofErr w:type="spellStart"/>
      <w:r w:rsidRPr="001B177C">
        <w:rPr>
          <w:rFonts w:ascii="Times New Roman" w:eastAsia="Times New Roman" w:hAnsi="Times New Roman"/>
          <w:sz w:val="24"/>
          <w:szCs w:val="24"/>
          <w:lang w:eastAsia="ru-RU"/>
        </w:rPr>
        <w:t>Степанюку</w:t>
      </w:r>
      <w:proofErr w:type="spellEnd"/>
      <w:r w:rsidRPr="001B177C">
        <w:rPr>
          <w:rFonts w:ascii="Times New Roman" w:eastAsia="Times New Roman" w:hAnsi="Times New Roman"/>
          <w:sz w:val="24"/>
          <w:szCs w:val="24"/>
          <w:lang w:eastAsia="ru-RU"/>
        </w:rPr>
        <w:t xml:space="preserve"> Андрію Анатолійовичу  на право тимчасового користування окремими елементами благоустрою комунальної власності по вул..Винниченка, площею </w:t>
      </w:r>
      <w:r w:rsidRPr="001B177C">
        <w:rPr>
          <w:rFonts w:ascii="Times New Roman" w:eastAsia="Times New Roman" w:hAnsi="Times New Roman"/>
          <w:b/>
          <w:sz w:val="24"/>
          <w:szCs w:val="24"/>
          <w:u w:val="single"/>
          <w:lang w:eastAsia="ru-RU"/>
        </w:rPr>
        <w:t>0,0056</w:t>
      </w:r>
      <w:r w:rsidRPr="001B177C">
        <w:rPr>
          <w:rFonts w:ascii="Times New Roman" w:eastAsia="Times New Roman" w:hAnsi="Times New Roman"/>
          <w:sz w:val="24"/>
          <w:szCs w:val="24"/>
          <w:lang w:eastAsia="ru-RU"/>
        </w:rPr>
        <w:t xml:space="preserve"> га для розміщення стаціонарної тимчасової споруди для провадження підприємницької діяльності, згідно поданої схеми.</w:t>
      </w:r>
    </w:p>
    <w:p w:rsidR="001B177C" w:rsidRPr="001B177C" w:rsidRDefault="001B177C" w:rsidP="001B177C">
      <w:pPr>
        <w:tabs>
          <w:tab w:val="left" w:pos="7095"/>
          <w:tab w:val="right" w:pos="9355"/>
        </w:tabs>
        <w:spacing w:after="0" w:line="240" w:lineRule="auto"/>
        <w:jc w:val="both"/>
        <w:rPr>
          <w:rFonts w:ascii="Times New Roman" w:eastAsia="Times New Roman" w:hAnsi="Times New Roman"/>
          <w:color w:val="000000"/>
          <w:sz w:val="24"/>
          <w:szCs w:val="24"/>
          <w:lang w:eastAsia="ru-RU"/>
        </w:rPr>
      </w:pPr>
      <w:r w:rsidRPr="001B177C">
        <w:rPr>
          <w:rFonts w:ascii="Times New Roman" w:eastAsia="Times New Roman" w:hAnsi="Times New Roman"/>
          <w:sz w:val="24"/>
          <w:szCs w:val="24"/>
          <w:lang w:eastAsia="ru-RU"/>
        </w:rPr>
        <w:t xml:space="preserve">          2. </w:t>
      </w:r>
      <w:proofErr w:type="spellStart"/>
      <w:r w:rsidRPr="001B177C">
        <w:rPr>
          <w:rFonts w:ascii="Times New Roman" w:eastAsia="Times New Roman" w:hAnsi="Times New Roman"/>
          <w:sz w:val="24"/>
          <w:szCs w:val="24"/>
          <w:lang w:eastAsia="ru-RU"/>
        </w:rPr>
        <w:t>ФОП</w:t>
      </w:r>
      <w:proofErr w:type="spellEnd"/>
      <w:r w:rsidRPr="001B177C">
        <w:rPr>
          <w:rFonts w:ascii="Times New Roman" w:eastAsia="Times New Roman" w:hAnsi="Times New Roman"/>
          <w:sz w:val="24"/>
          <w:szCs w:val="24"/>
          <w:lang w:eastAsia="ru-RU"/>
        </w:rPr>
        <w:t xml:space="preserve"> </w:t>
      </w:r>
      <w:proofErr w:type="spellStart"/>
      <w:r w:rsidRPr="001B177C">
        <w:rPr>
          <w:rFonts w:ascii="Times New Roman" w:eastAsia="Times New Roman" w:hAnsi="Times New Roman"/>
          <w:sz w:val="24"/>
          <w:szCs w:val="24"/>
          <w:lang w:eastAsia="ru-RU"/>
        </w:rPr>
        <w:t>Степанюку</w:t>
      </w:r>
      <w:proofErr w:type="spellEnd"/>
      <w:r w:rsidRPr="001B177C">
        <w:rPr>
          <w:rFonts w:ascii="Times New Roman" w:eastAsia="Times New Roman" w:hAnsi="Times New Roman"/>
          <w:sz w:val="24"/>
          <w:szCs w:val="24"/>
          <w:lang w:eastAsia="ru-RU"/>
        </w:rPr>
        <w:t xml:space="preserve"> А.А. в місячний термін укласти договір на право тимчасового користування окремими елементами благоустрою комунальної власності на умовах оренди та оформити паспорт прив’язки стаціонарної тимчасової споруди, відповідно до ідентифікаційного номеру №39 у  комплексній схемі розміщення стаціонарної тимчасової споруди. </w:t>
      </w:r>
    </w:p>
    <w:p w:rsidR="001B177C" w:rsidRPr="001B177C" w:rsidRDefault="001B177C" w:rsidP="001B177C">
      <w:pPr>
        <w:tabs>
          <w:tab w:val="left" w:pos="7095"/>
          <w:tab w:val="right" w:pos="9355"/>
        </w:tabs>
        <w:spacing w:after="0" w:line="240" w:lineRule="auto"/>
        <w:jc w:val="both"/>
        <w:rPr>
          <w:rFonts w:ascii="Times New Roman" w:eastAsia="Times New Roman" w:hAnsi="Times New Roman"/>
          <w:sz w:val="24"/>
          <w:szCs w:val="24"/>
          <w:lang w:eastAsia="ru-RU"/>
        </w:rPr>
      </w:pPr>
      <w:r w:rsidRPr="001B177C">
        <w:rPr>
          <w:rFonts w:ascii="Times New Roman" w:eastAsia="Times New Roman" w:hAnsi="Times New Roman"/>
          <w:sz w:val="24"/>
          <w:szCs w:val="24"/>
          <w:lang w:eastAsia="ru-RU"/>
        </w:rPr>
        <w:t xml:space="preserve">          3. Контроль за виконанням даного рішення покласти на першого заступника міського голови </w:t>
      </w:r>
      <w:proofErr w:type="spellStart"/>
      <w:r w:rsidRPr="001B177C">
        <w:rPr>
          <w:rFonts w:ascii="Times New Roman" w:eastAsia="Times New Roman" w:hAnsi="Times New Roman"/>
          <w:sz w:val="24"/>
          <w:szCs w:val="24"/>
          <w:lang w:eastAsia="ru-RU"/>
        </w:rPr>
        <w:t>Поглода</w:t>
      </w:r>
      <w:proofErr w:type="spellEnd"/>
      <w:r w:rsidRPr="001B177C">
        <w:rPr>
          <w:rFonts w:ascii="Times New Roman" w:eastAsia="Times New Roman" w:hAnsi="Times New Roman"/>
          <w:sz w:val="24"/>
          <w:szCs w:val="24"/>
          <w:lang w:eastAsia="ru-RU"/>
        </w:rPr>
        <w:t xml:space="preserve"> М. Б.</w:t>
      </w:r>
    </w:p>
    <w:p w:rsidR="001B177C" w:rsidRPr="001B177C" w:rsidRDefault="001B177C" w:rsidP="001B177C">
      <w:pPr>
        <w:tabs>
          <w:tab w:val="left" w:pos="7095"/>
          <w:tab w:val="right" w:pos="9355"/>
        </w:tabs>
        <w:spacing w:after="0" w:line="240" w:lineRule="auto"/>
        <w:rPr>
          <w:rFonts w:ascii="Times New Roman" w:eastAsia="Times New Roman" w:hAnsi="Times New Roman"/>
          <w:sz w:val="24"/>
          <w:szCs w:val="24"/>
          <w:lang w:eastAsia="ru-RU"/>
        </w:rPr>
      </w:pPr>
    </w:p>
    <w:p w:rsidR="001B177C" w:rsidRPr="001B177C" w:rsidRDefault="001B177C" w:rsidP="001B177C">
      <w:pPr>
        <w:tabs>
          <w:tab w:val="left" w:pos="7095"/>
          <w:tab w:val="right" w:pos="9355"/>
        </w:tabs>
        <w:spacing w:after="0" w:line="240" w:lineRule="auto"/>
        <w:rPr>
          <w:rFonts w:ascii="Times New Roman" w:eastAsia="Times New Roman" w:hAnsi="Times New Roman"/>
          <w:sz w:val="24"/>
          <w:szCs w:val="24"/>
          <w:lang w:eastAsia="ru-RU"/>
        </w:rPr>
      </w:pPr>
    </w:p>
    <w:p w:rsidR="001B177C" w:rsidRPr="001B177C" w:rsidRDefault="001B177C" w:rsidP="001B177C">
      <w:pPr>
        <w:tabs>
          <w:tab w:val="left" w:pos="7095"/>
          <w:tab w:val="right" w:pos="9355"/>
        </w:tabs>
        <w:spacing w:after="0" w:line="240" w:lineRule="auto"/>
        <w:rPr>
          <w:rFonts w:ascii="Times New Roman" w:eastAsia="Times New Roman" w:hAnsi="Times New Roman"/>
          <w:sz w:val="24"/>
          <w:szCs w:val="24"/>
          <w:lang w:eastAsia="ru-RU"/>
        </w:rPr>
      </w:pPr>
      <w:r w:rsidRPr="001B177C">
        <w:rPr>
          <w:rFonts w:ascii="Times New Roman" w:eastAsia="Times New Roman" w:hAnsi="Times New Roman"/>
          <w:sz w:val="24"/>
          <w:szCs w:val="24"/>
          <w:lang w:eastAsia="ru-RU"/>
        </w:rPr>
        <w:t xml:space="preserve">МІСЬКИЙ ГОЛОВА                                 </w:t>
      </w:r>
      <w:r w:rsidR="00D01C29">
        <w:rPr>
          <w:rFonts w:ascii="Times New Roman" w:eastAsia="Times New Roman" w:hAnsi="Times New Roman"/>
          <w:sz w:val="24"/>
          <w:szCs w:val="24"/>
          <w:lang w:eastAsia="ru-RU"/>
        </w:rPr>
        <w:t xml:space="preserve">      </w:t>
      </w:r>
      <w:r w:rsidRPr="001B177C">
        <w:rPr>
          <w:rFonts w:ascii="Times New Roman" w:eastAsia="Times New Roman" w:hAnsi="Times New Roman"/>
          <w:sz w:val="24"/>
          <w:szCs w:val="24"/>
          <w:lang w:eastAsia="ru-RU"/>
        </w:rPr>
        <w:t xml:space="preserve">               Володимир  ТУЗ</w:t>
      </w:r>
    </w:p>
    <w:p w:rsidR="001B177C" w:rsidRPr="001B177C" w:rsidRDefault="001B177C" w:rsidP="001B177C">
      <w:pPr>
        <w:tabs>
          <w:tab w:val="left" w:pos="7095"/>
          <w:tab w:val="right" w:pos="9355"/>
        </w:tabs>
        <w:spacing w:after="0" w:line="240" w:lineRule="auto"/>
        <w:rPr>
          <w:rFonts w:ascii="Times New Roman" w:eastAsia="Times New Roman" w:hAnsi="Times New Roman"/>
          <w:sz w:val="24"/>
          <w:szCs w:val="24"/>
          <w:lang w:eastAsia="ru-RU"/>
        </w:rPr>
      </w:pPr>
    </w:p>
    <w:p w:rsidR="001B177C" w:rsidRDefault="001B177C"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spacing w:after="0" w:line="240" w:lineRule="auto"/>
        <w:jc w:val="center"/>
        <w:rPr>
          <w:rFonts w:ascii="Times New Roman" w:hAnsi="Times New Roman"/>
          <w:sz w:val="24"/>
          <w:szCs w:val="24"/>
        </w:rPr>
      </w:pPr>
      <w:r w:rsidRPr="001D653E">
        <w:rPr>
          <w:rFonts w:ascii="Times New Roman" w:hAnsi="Times New Roman"/>
          <w:noProof/>
          <w:sz w:val="24"/>
          <w:szCs w:val="24"/>
          <w:lang w:val="ru-RU" w:eastAsia="ru-RU"/>
        </w:rPr>
        <w:lastRenderedPageBreak/>
        <w:drawing>
          <wp:inline distT="0" distB="0" distL="0" distR="0">
            <wp:extent cx="1143000" cy="60325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НОВОРОЗДІЛЬСЬКА  МІСЬКА  РАДА</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ЛЬВІВСЬКОЇ  ОБЛАСТІ</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ВИКОНАВЧИЙ  КОМІТЕТ</w:t>
      </w:r>
    </w:p>
    <w:p w:rsidR="00DE417A" w:rsidRPr="00444162"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 xml:space="preserve"> Р І Ш Е Н </w:t>
      </w:r>
      <w:proofErr w:type="spellStart"/>
      <w:r w:rsidRPr="001D653E">
        <w:rPr>
          <w:rFonts w:ascii="Times New Roman" w:hAnsi="Times New Roman"/>
          <w:b/>
          <w:sz w:val="24"/>
          <w:szCs w:val="24"/>
        </w:rPr>
        <w:t>Н</w:t>
      </w:r>
      <w:proofErr w:type="spellEnd"/>
      <w:r>
        <w:rPr>
          <w:rFonts w:ascii="Times New Roman" w:hAnsi="Times New Roman"/>
          <w:b/>
          <w:sz w:val="24"/>
          <w:szCs w:val="24"/>
        </w:rPr>
        <w:t xml:space="preserve"> Я № </w:t>
      </w:r>
    </w:p>
    <w:p w:rsidR="00DE417A" w:rsidRPr="009F6935" w:rsidRDefault="00DE417A" w:rsidP="001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B177C" w:rsidRPr="00DE417A" w:rsidRDefault="00A56408" w:rsidP="00972843">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firstLine="504"/>
        <w:rPr>
          <w:rFonts w:ascii="Times New Roman" w:hAnsi="Times New Roman"/>
          <w:b/>
          <w:bCs/>
          <w:sz w:val="24"/>
          <w:szCs w:val="24"/>
        </w:rPr>
      </w:pPr>
      <w:r w:rsidRPr="00DE417A">
        <w:rPr>
          <w:rFonts w:ascii="Times New Roman" w:hAnsi="Times New Roman"/>
          <w:b/>
          <w:bCs/>
          <w:sz w:val="24"/>
          <w:szCs w:val="24"/>
        </w:rPr>
        <w:t>121</w:t>
      </w:r>
      <w:r w:rsidR="001B177C" w:rsidRPr="00DE417A">
        <w:rPr>
          <w:rFonts w:ascii="Times New Roman" w:hAnsi="Times New Roman"/>
          <w:sz w:val="24"/>
          <w:szCs w:val="24"/>
        </w:rPr>
        <w:tab/>
      </w:r>
      <w:r w:rsidR="001B177C" w:rsidRPr="00DE417A">
        <w:rPr>
          <w:rFonts w:ascii="Times New Roman" w:hAnsi="Times New Roman"/>
          <w:sz w:val="24"/>
          <w:szCs w:val="24"/>
        </w:rPr>
        <w:tab/>
      </w:r>
      <w:r w:rsidR="001B177C" w:rsidRPr="00DE417A">
        <w:rPr>
          <w:rFonts w:ascii="Times New Roman" w:hAnsi="Times New Roman"/>
          <w:sz w:val="24"/>
          <w:szCs w:val="24"/>
        </w:rPr>
        <w:tab/>
      </w:r>
    </w:p>
    <w:p w:rsidR="003C4479" w:rsidRDefault="003C4479" w:rsidP="001B177C">
      <w:pPr>
        <w:spacing w:after="0" w:line="240" w:lineRule="auto"/>
        <w:rPr>
          <w:rFonts w:ascii="Times New Roman" w:hAnsi="Times New Roman"/>
          <w:sz w:val="24"/>
          <w:szCs w:val="24"/>
        </w:rPr>
      </w:pPr>
    </w:p>
    <w:p w:rsidR="003C4479" w:rsidRDefault="003C4479" w:rsidP="001B177C">
      <w:pPr>
        <w:spacing w:after="0" w:line="240" w:lineRule="auto"/>
        <w:rPr>
          <w:rFonts w:ascii="Times New Roman" w:hAnsi="Times New Roman"/>
          <w:sz w:val="24"/>
          <w:szCs w:val="24"/>
        </w:rPr>
      </w:pPr>
    </w:p>
    <w:p w:rsidR="00DE417A" w:rsidRDefault="00DE417A" w:rsidP="001B177C">
      <w:pPr>
        <w:spacing w:after="0" w:line="240" w:lineRule="auto"/>
        <w:rPr>
          <w:rFonts w:ascii="Times New Roman" w:hAnsi="Times New Roman"/>
          <w:sz w:val="24"/>
          <w:szCs w:val="24"/>
        </w:rPr>
      </w:pPr>
    </w:p>
    <w:p w:rsidR="001B177C" w:rsidRPr="001B177C" w:rsidRDefault="001B177C" w:rsidP="001B177C">
      <w:pPr>
        <w:spacing w:after="0" w:line="240" w:lineRule="auto"/>
        <w:rPr>
          <w:rFonts w:ascii="Times New Roman" w:eastAsia="Times New Roman" w:hAnsi="Times New Roman"/>
          <w:sz w:val="24"/>
          <w:szCs w:val="24"/>
          <w:lang w:eastAsia="ru-RU"/>
        </w:rPr>
      </w:pPr>
      <w:r w:rsidRPr="009F6935">
        <w:rPr>
          <w:rFonts w:ascii="Times New Roman" w:hAnsi="Times New Roman"/>
          <w:sz w:val="24"/>
          <w:szCs w:val="24"/>
        </w:rPr>
        <w:t>19 травня 2015 року</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p>
    <w:p w:rsidR="001B177C" w:rsidRPr="001B177C" w:rsidRDefault="001B177C" w:rsidP="001B177C">
      <w:pPr>
        <w:spacing w:after="0" w:line="240" w:lineRule="auto"/>
        <w:rPr>
          <w:rFonts w:ascii="Times New Roman" w:hAnsi="Times New Roman"/>
          <w:sz w:val="24"/>
          <w:szCs w:val="24"/>
        </w:rPr>
      </w:pPr>
    </w:p>
    <w:p w:rsidR="001B177C" w:rsidRPr="001B177C" w:rsidRDefault="001B177C" w:rsidP="001B177C">
      <w:pPr>
        <w:spacing w:after="0" w:line="240" w:lineRule="auto"/>
        <w:rPr>
          <w:rFonts w:ascii="Times New Roman" w:hAnsi="Times New Roman"/>
          <w:color w:val="000000"/>
          <w:sz w:val="24"/>
          <w:szCs w:val="24"/>
        </w:rPr>
      </w:pPr>
      <w:r w:rsidRPr="001B177C">
        <w:rPr>
          <w:rFonts w:ascii="Times New Roman" w:hAnsi="Times New Roman"/>
          <w:color w:val="000000"/>
          <w:sz w:val="24"/>
          <w:szCs w:val="24"/>
        </w:rPr>
        <w:t xml:space="preserve">Про скасування дозволу  на право </w:t>
      </w:r>
    </w:p>
    <w:p w:rsidR="001B177C" w:rsidRPr="001B177C" w:rsidRDefault="001B177C" w:rsidP="001B177C">
      <w:pPr>
        <w:spacing w:after="0" w:line="240" w:lineRule="auto"/>
        <w:rPr>
          <w:rFonts w:ascii="Times New Roman" w:hAnsi="Times New Roman"/>
          <w:color w:val="000000"/>
          <w:sz w:val="24"/>
          <w:szCs w:val="24"/>
        </w:rPr>
      </w:pPr>
      <w:r w:rsidRPr="001B177C">
        <w:rPr>
          <w:rFonts w:ascii="Times New Roman" w:hAnsi="Times New Roman"/>
          <w:color w:val="000000"/>
          <w:sz w:val="24"/>
          <w:szCs w:val="24"/>
        </w:rPr>
        <w:t xml:space="preserve">тимчасового користування окремими елементами </w:t>
      </w:r>
    </w:p>
    <w:p w:rsidR="001B177C" w:rsidRPr="001B177C" w:rsidRDefault="001B177C" w:rsidP="001B177C">
      <w:pPr>
        <w:spacing w:after="0" w:line="240" w:lineRule="auto"/>
        <w:rPr>
          <w:rFonts w:ascii="Times New Roman" w:hAnsi="Times New Roman"/>
          <w:color w:val="000000"/>
          <w:sz w:val="24"/>
          <w:szCs w:val="24"/>
        </w:rPr>
      </w:pPr>
      <w:r w:rsidRPr="001B177C">
        <w:rPr>
          <w:rFonts w:ascii="Times New Roman" w:hAnsi="Times New Roman"/>
          <w:color w:val="000000"/>
          <w:sz w:val="24"/>
          <w:szCs w:val="24"/>
        </w:rPr>
        <w:t>благоустрою комунальної власності місця 18</w:t>
      </w:r>
    </w:p>
    <w:p w:rsidR="001B177C" w:rsidRPr="001B177C" w:rsidRDefault="001B177C" w:rsidP="001B177C">
      <w:pPr>
        <w:spacing w:after="0" w:line="240" w:lineRule="auto"/>
        <w:rPr>
          <w:rFonts w:ascii="Times New Roman" w:hAnsi="Times New Roman"/>
          <w:color w:val="000000"/>
          <w:sz w:val="24"/>
          <w:szCs w:val="24"/>
        </w:rPr>
      </w:pPr>
      <w:r w:rsidRPr="001B177C">
        <w:rPr>
          <w:rFonts w:ascii="Times New Roman" w:hAnsi="Times New Roman"/>
          <w:color w:val="000000"/>
          <w:sz w:val="24"/>
          <w:szCs w:val="24"/>
        </w:rPr>
        <w:t>для розміщення тимчасової споруди для здійснення</w:t>
      </w:r>
    </w:p>
    <w:p w:rsidR="001B177C" w:rsidRPr="001B177C" w:rsidRDefault="001B177C" w:rsidP="001B177C">
      <w:pPr>
        <w:spacing w:after="0" w:line="240" w:lineRule="auto"/>
        <w:rPr>
          <w:rFonts w:ascii="Times New Roman" w:hAnsi="Times New Roman"/>
          <w:color w:val="000000"/>
          <w:sz w:val="24"/>
          <w:szCs w:val="24"/>
        </w:rPr>
      </w:pPr>
      <w:r w:rsidRPr="001B177C">
        <w:rPr>
          <w:rFonts w:ascii="Times New Roman" w:hAnsi="Times New Roman"/>
          <w:color w:val="000000"/>
          <w:sz w:val="24"/>
          <w:szCs w:val="24"/>
        </w:rPr>
        <w:t>підприємницької діяльності</w:t>
      </w:r>
    </w:p>
    <w:p w:rsidR="001B177C" w:rsidRPr="001B177C" w:rsidRDefault="001B177C" w:rsidP="001B177C">
      <w:pPr>
        <w:spacing w:after="0" w:line="240" w:lineRule="auto"/>
        <w:rPr>
          <w:rFonts w:ascii="Times New Roman" w:hAnsi="Times New Roman"/>
          <w:color w:val="000000"/>
          <w:sz w:val="24"/>
          <w:szCs w:val="24"/>
        </w:rPr>
      </w:pPr>
    </w:p>
    <w:p w:rsidR="001B177C" w:rsidRPr="001B177C" w:rsidRDefault="001B177C" w:rsidP="001B177C">
      <w:pPr>
        <w:spacing w:after="0" w:line="240" w:lineRule="auto"/>
        <w:ind w:firstLine="708"/>
        <w:jc w:val="both"/>
        <w:rPr>
          <w:rFonts w:ascii="Times New Roman" w:eastAsia="Times New Roman" w:hAnsi="Times New Roman"/>
          <w:sz w:val="24"/>
          <w:szCs w:val="24"/>
          <w:lang w:eastAsia="ru-RU"/>
        </w:rPr>
      </w:pPr>
      <w:r w:rsidRPr="001B177C">
        <w:rPr>
          <w:rFonts w:ascii="Times New Roman" w:hAnsi="Times New Roman"/>
          <w:color w:val="000000"/>
          <w:sz w:val="24"/>
          <w:szCs w:val="24"/>
        </w:rPr>
        <w:t>Заслухавши начальника відділу комунального майна та приватизації про не виконання рішення виконавчого комітету</w:t>
      </w:r>
      <w:r w:rsidRPr="001B177C">
        <w:rPr>
          <w:rFonts w:ascii="Times New Roman" w:eastAsia="Times New Roman" w:hAnsi="Times New Roman"/>
          <w:sz w:val="24"/>
          <w:szCs w:val="24"/>
          <w:lang w:eastAsia="ru-RU"/>
        </w:rPr>
        <w:t xml:space="preserve"> щодо укладення договору  </w:t>
      </w:r>
      <w:r w:rsidRPr="001B177C">
        <w:rPr>
          <w:rFonts w:ascii="Times New Roman" w:eastAsia="Arial Unicode MS" w:hAnsi="Times New Roman"/>
          <w:color w:val="000000"/>
          <w:sz w:val="24"/>
          <w:szCs w:val="24"/>
        </w:rPr>
        <w:t>на право тимчасового користування окремими елементами благоустрою комунальної власності на умовах оренди в м. Новий Розділ</w:t>
      </w:r>
      <w:r w:rsidRPr="001B177C">
        <w:rPr>
          <w:rFonts w:ascii="Times New Roman" w:hAnsi="Times New Roman"/>
          <w:color w:val="000000"/>
          <w:sz w:val="24"/>
          <w:szCs w:val="24"/>
        </w:rPr>
        <w:t xml:space="preserve">  місця №18 згідно комплексної схеми, для розміщення тимчасових споруд для здійснення підприємницької діяльності,відповідно до  </w:t>
      </w:r>
      <w:r w:rsidRPr="001B177C">
        <w:rPr>
          <w:rFonts w:ascii="Times New Roman" w:eastAsia="Times New Roman" w:hAnsi="Times New Roman"/>
          <w:sz w:val="24"/>
          <w:szCs w:val="24"/>
          <w:lang w:eastAsia="ru-RU"/>
        </w:rPr>
        <w:t xml:space="preserve">та   п. п. 1 п. ”а” ст. 29, ч.1 ст.52, ст. 59, пп.1, ст.73 Закону України </w:t>
      </w:r>
      <w:proofErr w:type="spellStart"/>
      <w:r w:rsidRPr="001B177C">
        <w:rPr>
          <w:rFonts w:ascii="Times New Roman" w:eastAsia="Times New Roman" w:hAnsi="Times New Roman"/>
          <w:sz w:val="24"/>
          <w:szCs w:val="24"/>
          <w:lang w:eastAsia="ru-RU"/>
        </w:rPr>
        <w:t>„Про</w:t>
      </w:r>
      <w:proofErr w:type="spellEnd"/>
      <w:r w:rsidRPr="001B177C">
        <w:rPr>
          <w:rFonts w:ascii="Times New Roman" w:eastAsia="Times New Roman" w:hAnsi="Times New Roman"/>
          <w:sz w:val="24"/>
          <w:szCs w:val="24"/>
          <w:lang w:eastAsia="ru-RU"/>
        </w:rPr>
        <w:t xml:space="preserve"> місцеве самоврядування в </w:t>
      </w:r>
      <w:proofErr w:type="spellStart"/>
      <w:r w:rsidRPr="001B177C">
        <w:rPr>
          <w:rFonts w:ascii="Times New Roman" w:eastAsia="Times New Roman" w:hAnsi="Times New Roman"/>
          <w:sz w:val="24"/>
          <w:szCs w:val="24"/>
          <w:lang w:eastAsia="ru-RU"/>
        </w:rPr>
        <w:t>Україні”</w:t>
      </w:r>
      <w:proofErr w:type="spellEnd"/>
      <w:r w:rsidRPr="001B177C">
        <w:rPr>
          <w:rFonts w:ascii="Times New Roman" w:eastAsia="Times New Roman" w:hAnsi="Times New Roman"/>
          <w:sz w:val="24"/>
          <w:szCs w:val="24"/>
          <w:lang w:eastAsia="ru-RU"/>
        </w:rPr>
        <w:t xml:space="preserve">, виконавчий комітет Новороздільської міської ради: </w:t>
      </w:r>
    </w:p>
    <w:p w:rsidR="001B177C" w:rsidRPr="001B177C" w:rsidRDefault="001B177C" w:rsidP="001B177C">
      <w:pPr>
        <w:spacing w:after="0" w:line="240" w:lineRule="auto"/>
        <w:ind w:firstLine="567"/>
        <w:rPr>
          <w:rFonts w:ascii="Times New Roman" w:eastAsia="MS Mincho" w:hAnsi="Times New Roman"/>
          <w:sz w:val="24"/>
          <w:szCs w:val="24"/>
          <w:lang w:eastAsia="ru-RU"/>
        </w:rPr>
      </w:pPr>
    </w:p>
    <w:p w:rsidR="001B177C" w:rsidRDefault="001B177C" w:rsidP="001B177C">
      <w:pPr>
        <w:spacing w:after="0" w:line="240" w:lineRule="auto"/>
        <w:rPr>
          <w:rFonts w:ascii="Times New Roman" w:eastAsia="MS Mincho" w:hAnsi="Times New Roman"/>
          <w:sz w:val="24"/>
          <w:szCs w:val="24"/>
          <w:lang w:eastAsia="ru-RU"/>
        </w:rPr>
      </w:pPr>
      <w:r w:rsidRPr="001B177C">
        <w:rPr>
          <w:rFonts w:ascii="Times New Roman" w:eastAsia="MS Mincho" w:hAnsi="Times New Roman"/>
          <w:sz w:val="24"/>
          <w:szCs w:val="24"/>
          <w:lang w:eastAsia="ru-RU"/>
        </w:rPr>
        <w:t>В И Р І Ш И В:</w:t>
      </w:r>
    </w:p>
    <w:p w:rsidR="005C3F99" w:rsidRPr="001B177C" w:rsidRDefault="005C3F99" w:rsidP="001B177C">
      <w:pPr>
        <w:spacing w:after="0" w:line="240" w:lineRule="auto"/>
        <w:rPr>
          <w:rFonts w:ascii="Times New Roman" w:eastAsia="MS Mincho" w:hAnsi="Times New Roman"/>
          <w:sz w:val="24"/>
          <w:szCs w:val="24"/>
          <w:lang w:eastAsia="ru-RU"/>
        </w:rPr>
      </w:pPr>
    </w:p>
    <w:p w:rsidR="001B177C" w:rsidRPr="005C3F99" w:rsidRDefault="005C3F99" w:rsidP="005C3F99">
      <w:pPr>
        <w:spacing w:after="0" w:line="240" w:lineRule="auto"/>
        <w:ind w:firstLine="705"/>
        <w:jc w:val="both"/>
        <w:rPr>
          <w:rFonts w:ascii="Times New Roman" w:hAnsi="Times New Roman"/>
          <w:color w:val="000000"/>
          <w:sz w:val="24"/>
          <w:szCs w:val="24"/>
        </w:rPr>
      </w:pPr>
      <w:r>
        <w:rPr>
          <w:rFonts w:ascii="Times New Roman" w:eastAsia="MS Mincho" w:hAnsi="Times New Roman"/>
          <w:sz w:val="24"/>
          <w:szCs w:val="24"/>
          <w:lang w:eastAsia="ru-RU"/>
        </w:rPr>
        <w:t>1.</w:t>
      </w:r>
      <w:r w:rsidR="001B177C" w:rsidRPr="005C3F99">
        <w:rPr>
          <w:rFonts w:ascii="Times New Roman" w:eastAsia="MS Mincho" w:hAnsi="Times New Roman"/>
          <w:sz w:val="24"/>
          <w:szCs w:val="24"/>
          <w:lang w:eastAsia="ru-RU"/>
        </w:rPr>
        <w:t xml:space="preserve">Скасувати дозвіл </w:t>
      </w:r>
      <w:r w:rsidR="001B177C" w:rsidRPr="005C3F99">
        <w:rPr>
          <w:rFonts w:ascii="Times New Roman" w:hAnsi="Times New Roman"/>
          <w:color w:val="000000"/>
          <w:sz w:val="24"/>
          <w:szCs w:val="24"/>
        </w:rPr>
        <w:t>на право тимчасового користування окремими елементами благоустрою комунальної власності місця 18 згідно комплексної схеми, для розміщення тимчасових споруд для здійснення підприємницької діяльності.</w:t>
      </w:r>
    </w:p>
    <w:p w:rsidR="001B177C" w:rsidRPr="005C3F99" w:rsidRDefault="005C3F99" w:rsidP="005C3F99">
      <w:pPr>
        <w:spacing w:after="0" w:line="240" w:lineRule="auto"/>
        <w:ind w:firstLine="705"/>
        <w:jc w:val="both"/>
        <w:rPr>
          <w:rFonts w:ascii="Times New Roman" w:hAnsi="Times New Roman"/>
          <w:sz w:val="24"/>
          <w:szCs w:val="24"/>
          <w:lang w:eastAsia="ru-RU"/>
        </w:rPr>
      </w:pPr>
      <w:r>
        <w:rPr>
          <w:rFonts w:ascii="Times New Roman" w:hAnsi="Times New Roman"/>
          <w:sz w:val="24"/>
          <w:szCs w:val="24"/>
          <w:lang w:eastAsia="ru-RU"/>
        </w:rPr>
        <w:t xml:space="preserve">2 </w:t>
      </w:r>
      <w:r w:rsidR="001B177C" w:rsidRPr="005C3F99">
        <w:rPr>
          <w:rFonts w:ascii="Times New Roman" w:hAnsi="Times New Roman"/>
          <w:sz w:val="24"/>
          <w:szCs w:val="24"/>
          <w:lang w:eastAsia="ru-RU"/>
        </w:rPr>
        <w:t>Рішення виконавчого комітету Новороздільської міської ради:</w:t>
      </w:r>
    </w:p>
    <w:p w:rsidR="001B177C" w:rsidRPr="00DE417A" w:rsidRDefault="001B177C" w:rsidP="00DE417A">
      <w:pPr>
        <w:spacing w:after="0" w:line="240" w:lineRule="auto"/>
        <w:ind w:firstLine="705"/>
        <w:jc w:val="both"/>
        <w:rPr>
          <w:rFonts w:ascii="Times New Roman" w:eastAsia="Arial Unicode MS" w:hAnsi="Times New Roman"/>
          <w:color w:val="000000"/>
          <w:sz w:val="24"/>
          <w:szCs w:val="24"/>
        </w:rPr>
      </w:pPr>
      <w:r w:rsidRPr="00DE417A">
        <w:rPr>
          <w:rFonts w:ascii="Times New Roman" w:eastAsia="Arial Unicode MS" w:hAnsi="Times New Roman"/>
          <w:color w:val="000000"/>
          <w:sz w:val="24"/>
          <w:szCs w:val="24"/>
        </w:rPr>
        <w:t xml:space="preserve">- </w:t>
      </w:r>
      <w:r w:rsidRPr="00DE417A">
        <w:rPr>
          <w:rFonts w:ascii="Times New Roman" w:eastAsia="Times New Roman" w:hAnsi="Times New Roman"/>
          <w:sz w:val="24"/>
          <w:szCs w:val="24"/>
          <w:lang w:eastAsia="ru-RU"/>
        </w:rPr>
        <w:t>від  1</w:t>
      </w:r>
      <w:r w:rsidRPr="00DE417A">
        <w:rPr>
          <w:rFonts w:ascii="Times New Roman" w:hAnsi="Times New Roman"/>
          <w:color w:val="000000"/>
          <w:sz w:val="24"/>
          <w:szCs w:val="24"/>
        </w:rPr>
        <w:t xml:space="preserve">2.12.2014р. №283 «Про надання дозволу </w:t>
      </w:r>
      <w:proofErr w:type="spellStart"/>
      <w:r w:rsidRPr="00DE417A">
        <w:rPr>
          <w:rFonts w:ascii="Times New Roman" w:hAnsi="Times New Roman"/>
          <w:color w:val="000000"/>
          <w:sz w:val="24"/>
          <w:szCs w:val="24"/>
        </w:rPr>
        <w:t>Пацулі</w:t>
      </w:r>
      <w:proofErr w:type="spellEnd"/>
      <w:r w:rsidRPr="00DE417A">
        <w:rPr>
          <w:rFonts w:ascii="Times New Roman" w:hAnsi="Times New Roman"/>
          <w:color w:val="000000"/>
          <w:sz w:val="24"/>
          <w:szCs w:val="24"/>
        </w:rPr>
        <w:t xml:space="preserve"> Ю. Т.</w:t>
      </w:r>
      <w:r w:rsidRPr="00DE417A">
        <w:rPr>
          <w:rFonts w:ascii="Times New Roman" w:eastAsia="Arial Unicode MS" w:hAnsi="Times New Roman"/>
          <w:color w:val="000000"/>
          <w:sz w:val="24"/>
          <w:szCs w:val="24"/>
        </w:rPr>
        <w:t xml:space="preserve"> на право тимчасового користування окремими елементами благоустрою комунальної</w:t>
      </w:r>
      <w:r w:rsidR="00DE417A">
        <w:rPr>
          <w:rFonts w:ascii="Times New Roman" w:eastAsia="Arial Unicode MS" w:hAnsi="Times New Roman"/>
          <w:color w:val="000000"/>
          <w:sz w:val="24"/>
          <w:szCs w:val="24"/>
        </w:rPr>
        <w:t xml:space="preserve"> власності по вул. Шептицького», </w:t>
      </w:r>
      <w:r w:rsidRPr="001B177C">
        <w:rPr>
          <w:rFonts w:ascii="Times New Roman" w:eastAsia="Arial Unicode MS" w:hAnsi="Times New Roman"/>
          <w:color w:val="000000"/>
          <w:sz w:val="24"/>
          <w:szCs w:val="24"/>
        </w:rPr>
        <w:t>вважати таким</w:t>
      </w:r>
      <w:r w:rsidR="00DE417A">
        <w:rPr>
          <w:rFonts w:ascii="Times New Roman" w:eastAsia="Arial Unicode MS" w:hAnsi="Times New Roman"/>
          <w:color w:val="000000"/>
          <w:sz w:val="24"/>
          <w:szCs w:val="24"/>
        </w:rPr>
        <w:t>,</w:t>
      </w:r>
      <w:r w:rsidRPr="001B177C">
        <w:rPr>
          <w:rFonts w:ascii="Times New Roman" w:eastAsia="Arial Unicode MS" w:hAnsi="Times New Roman"/>
          <w:color w:val="000000"/>
          <w:sz w:val="24"/>
          <w:szCs w:val="24"/>
        </w:rPr>
        <w:t xml:space="preserve"> що втратило чинність.</w:t>
      </w:r>
    </w:p>
    <w:p w:rsidR="001B177C" w:rsidRPr="001B177C" w:rsidRDefault="001B177C" w:rsidP="001B177C">
      <w:pPr>
        <w:tabs>
          <w:tab w:val="left" w:pos="7095"/>
          <w:tab w:val="right" w:pos="9355"/>
        </w:tabs>
        <w:spacing w:after="0" w:line="240" w:lineRule="auto"/>
        <w:jc w:val="both"/>
        <w:rPr>
          <w:rFonts w:ascii="Times New Roman" w:eastAsia="Times New Roman" w:hAnsi="Times New Roman"/>
          <w:sz w:val="24"/>
          <w:szCs w:val="24"/>
          <w:lang w:eastAsia="ru-RU"/>
        </w:rPr>
      </w:pPr>
      <w:r w:rsidRPr="001B177C">
        <w:rPr>
          <w:rFonts w:ascii="Times New Roman" w:eastAsia="Times New Roman" w:hAnsi="Times New Roman"/>
          <w:sz w:val="24"/>
          <w:szCs w:val="24"/>
          <w:lang w:eastAsia="ru-RU"/>
        </w:rPr>
        <w:t xml:space="preserve">          3.     Контроль за виконанням даного рішення покласти на першого заступника міського голови </w:t>
      </w:r>
      <w:proofErr w:type="spellStart"/>
      <w:r w:rsidRPr="001B177C">
        <w:rPr>
          <w:rFonts w:ascii="Times New Roman" w:eastAsia="Times New Roman" w:hAnsi="Times New Roman"/>
          <w:sz w:val="24"/>
          <w:szCs w:val="24"/>
          <w:lang w:eastAsia="ru-RU"/>
        </w:rPr>
        <w:t>Поглода</w:t>
      </w:r>
      <w:proofErr w:type="spellEnd"/>
      <w:r w:rsidRPr="001B177C">
        <w:rPr>
          <w:rFonts w:ascii="Times New Roman" w:eastAsia="Times New Roman" w:hAnsi="Times New Roman"/>
          <w:sz w:val="24"/>
          <w:szCs w:val="24"/>
          <w:lang w:eastAsia="ru-RU"/>
        </w:rPr>
        <w:t xml:space="preserve"> М. Б.</w:t>
      </w:r>
    </w:p>
    <w:p w:rsidR="001B177C" w:rsidRDefault="001B177C" w:rsidP="001B177C">
      <w:pPr>
        <w:spacing w:after="0" w:line="240" w:lineRule="auto"/>
        <w:ind w:left="705"/>
        <w:jc w:val="both"/>
        <w:rPr>
          <w:rFonts w:ascii="Times New Roman" w:eastAsia="Times New Roman" w:hAnsi="Times New Roman"/>
          <w:sz w:val="24"/>
          <w:szCs w:val="24"/>
          <w:lang w:eastAsia="ru-RU"/>
        </w:rPr>
      </w:pPr>
    </w:p>
    <w:p w:rsidR="003C4479" w:rsidRPr="001B177C" w:rsidRDefault="003C4479" w:rsidP="001B177C">
      <w:pPr>
        <w:spacing w:after="0" w:line="240" w:lineRule="auto"/>
        <w:ind w:left="705"/>
        <w:jc w:val="both"/>
        <w:rPr>
          <w:rFonts w:ascii="Times New Roman" w:eastAsia="Times New Roman" w:hAnsi="Times New Roman"/>
          <w:sz w:val="24"/>
          <w:szCs w:val="24"/>
          <w:lang w:eastAsia="ru-RU"/>
        </w:rPr>
      </w:pPr>
    </w:p>
    <w:p w:rsidR="001B177C" w:rsidRPr="001B177C" w:rsidRDefault="001B177C" w:rsidP="001B177C">
      <w:pPr>
        <w:tabs>
          <w:tab w:val="left" w:pos="7095"/>
          <w:tab w:val="right" w:pos="9355"/>
        </w:tabs>
        <w:spacing w:after="0" w:line="240" w:lineRule="auto"/>
        <w:rPr>
          <w:rFonts w:ascii="Times New Roman" w:eastAsia="Times New Roman" w:hAnsi="Times New Roman"/>
          <w:sz w:val="24"/>
          <w:szCs w:val="24"/>
          <w:lang w:eastAsia="ru-RU"/>
        </w:rPr>
      </w:pPr>
      <w:r w:rsidRPr="001B177C">
        <w:rPr>
          <w:rFonts w:ascii="Times New Roman" w:eastAsia="Times New Roman" w:hAnsi="Times New Roman"/>
          <w:sz w:val="24"/>
          <w:szCs w:val="24"/>
          <w:lang w:eastAsia="ru-RU"/>
        </w:rPr>
        <w:t>МІСЬКИЙ ГОЛОВА                                                Володимир  ТУЗ</w:t>
      </w:r>
    </w:p>
    <w:p w:rsidR="001B177C" w:rsidRPr="001B177C" w:rsidRDefault="001B177C" w:rsidP="001B177C">
      <w:pPr>
        <w:spacing w:after="0" w:line="240" w:lineRule="auto"/>
        <w:rPr>
          <w:rFonts w:ascii="Times New Roman" w:hAnsi="Times New Roman"/>
          <w:sz w:val="24"/>
          <w:szCs w:val="24"/>
        </w:rPr>
      </w:pPr>
    </w:p>
    <w:p w:rsidR="001B177C" w:rsidRPr="00972843" w:rsidRDefault="001B177C" w:rsidP="00972843">
      <w:pPr>
        <w:tabs>
          <w:tab w:val="left" w:pos="7095"/>
          <w:tab w:val="right" w:pos="9355"/>
        </w:tabs>
        <w:spacing w:after="0" w:line="240" w:lineRule="auto"/>
        <w:rPr>
          <w:rFonts w:ascii="Times New Roman" w:eastAsia="Times New Roman" w:hAnsi="Times New Roman"/>
          <w:sz w:val="24"/>
          <w:szCs w:val="24"/>
          <w:lang w:eastAsia="ru-RU"/>
        </w:rPr>
      </w:pPr>
      <w:r w:rsidRPr="001B177C">
        <w:rPr>
          <w:rFonts w:ascii="Times New Roman" w:eastAsia="Times New Roman" w:hAnsi="Times New Roman"/>
          <w:sz w:val="24"/>
          <w:szCs w:val="24"/>
          <w:lang w:eastAsia="ru-RU"/>
        </w:rPr>
        <w:t xml:space="preserve">           </w:t>
      </w:r>
      <w:r w:rsidR="00972843">
        <w:rPr>
          <w:rFonts w:ascii="Times New Roman" w:eastAsia="Times New Roman" w:hAnsi="Times New Roman"/>
          <w:sz w:val="24"/>
          <w:szCs w:val="24"/>
          <w:lang w:eastAsia="ru-RU"/>
        </w:rPr>
        <w:t xml:space="preserve">                       </w:t>
      </w:r>
    </w:p>
    <w:p w:rsidR="00C53579" w:rsidRDefault="00C53579"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C4479" w:rsidRDefault="003C4479"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C4479" w:rsidRDefault="003C4479"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C4479" w:rsidRDefault="003C4479"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C4479" w:rsidRDefault="003C4479"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C4479" w:rsidRDefault="003C4479"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C4479" w:rsidRDefault="003C4479"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C4479" w:rsidRDefault="003C4479"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spacing w:after="0" w:line="240" w:lineRule="auto"/>
        <w:jc w:val="center"/>
        <w:rPr>
          <w:rFonts w:ascii="Times New Roman" w:hAnsi="Times New Roman"/>
          <w:sz w:val="24"/>
          <w:szCs w:val="24"/>
        </w:rPr>
      </w:pPr>
      <w:r w:rsidRPr="001D653E">
        <w:rPr>
          <w:rFonts w:ascii="Times New Roman" w:hAnsi="Times New Roman"/>
          <w:noProof/>
          <w:sz w:val="24"/>
          <w:szCs w:val="24"/>
          <w:lang w:val="ru-RU" w:eastAsia="ru-RU"/>
        </w:rPr>
        <w:lastRenderedPageBreak/>
        <w:drawing>
          <wp:inline distT="0" distB="0" distL="0" distR="0">
            <wp:extent cx="1143000" cy="60325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НОВОРОЗДІЛЬСЬКА  МІСЬКА  РАДА</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ЛЬВІВСЬКОЇ  ОБЛАСТІ</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ВИКОНАВЧИЙ  КОМІТЕТ</w:t>
      </w:r>
    </w:p>
    <w:p w:rsidR="00DE417A" w:rsidRPr="00444162"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 xml:space="preserve"> Р І Ш Е Н </w:t>
      </w:r>
      <w:proofErr w:type="spellStart"/>
      <w:r w:rsidRPr="001D653E">
        <w:rPr>
          <w:rFonts w:ascii="Times New Roman" w:hAnsi="Times New Roman"/>
          <w:b/>
          <w:sz w:val="24"/>
          <w:szCs w:val="24"/>
        </w:rPr>
        <w:t>Н</w:t>
      </w:r>
      <w:proofErr w:type="spellEnd"/>
      <w:r w:rsidRPr="001D653E">
        <w:rPr>
          <w:rFonts w:ascii="Times New Roman" w:hAnsi="Times New Roman"/>
          <w:b/>
          <w:sz w:val="24"/>
          <w:szCs w:val="24"/>
        </w:rPr>
        <w:t xml:space="preserve"> Я №</w:t>
      </w:r>
    </w:p>
    <w:p w:rsidR="003C4479" w:rsidRPr="009F6935" w:rsidRDefault="003C4479"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53579" w:rsidRPr="00DE417A" w:rsidRDefault="00A56408"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firstLine="504"/>
        <w:rPr>
          <w:rFonts w:ascii="Times New Roman" w:hAnsi="Times New Roman"/>
          <w:b/>
          <w:bCs/>
          <w:sz w:val="24"/>
          <w:szCs w:val="24"/>
        </w:rPr>
      </w:pPr>
      <w:r w:rsidRPr="00DE417A">
        <w:rPr>
          <w:rFonts w:ascii="Times New Roman" w:hAnsi="Times New Roman"/>
          <w:b/>
          <w:bCs/>
          <w:sz w:val="24"/>
          <w:szCs w:val="24"/>
        </w:rPr>
        <w:t>122</w:t>
      </w:r>
      <w:r w:rsidR="00C53579" w:rsidRPr="00DE417A">
        <w:rPr>
          <w:rFonts w:ascii="Times New Roman" w:hAnsi="Times New Roman"/>
          <w:sz w:val="24"/>
          <w:szCs w:val="24"/>
        </w:rPr>
        <w:tab/>
      </w:r>
      <w:r w:rsidR="00C53579" w:rsidRPr="00DE417A">
        <w:rPr>
          <w:rFonts w:ascii="Times New Roman" w:hAnsi="Times New Roman"/>
          <w:sz w:val="24"/>
          <w:szCs w:val="24"/>
        </w:rPr>
        <w:tab/>
      </w:r>
    </w:p>
    <w:p w:rsidR="003C4479" w:rsidRDefault="003C4479" w:rsidP="00816232">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3C4479" w:rsidRDefault="003C4479" w:rsidP="00816232">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3C4479" w:rsidRDefault="003C4479" w:rsidP="00816232">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C53579" w:rsidRPr="009F6935" w:rsidRDefault="007B3EBF" w:rsidP="00816232">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r w:rsidRPr="009F6935">
        <w:rPr>
          <w:rFonts w:ascii="Times New Roman" w:hAnsi="Times New Roman"/>
          <w:sz w:val="24"/>
          <w:szCs w:val="24"/>
        </w:rPr>
        <w:t xml:space="preserve">19 </w:t>
      </w:r>
      <w:r w:rsidR="00C53579" w:rsidRPr="009F6935">
        <w:rPr>
          <w:rFonts w:ascii="Times New Roman" w:hAnsi="Times New Roman"/>
          <w:sz w:val="24"/>
          <w:szCs w:val="24"/>
        </w:rPr>
        <w:t>травня 2015 року</w:t>
      </w:r>
      <w:r w:rsidR="00C53579" w:rsidRPr="009F6935">
        <w:rPr>
          <w:rFonts w:ascii="Times New Roman" w:hAnsi="Times New Roman"/>
          <w:sz w:val="24"/>
          <w:szCs w:val="24"/>
        </w:rPr>
        <w:tab/>
      </w:r>
      <w:r w:rsidR="00C53579" w:rsidRPr="009F6935">
        <w:rPr>
          <w:rFonts w:ascii="Times New Roman" w:hAnsi="Times New Roman"/>
          <w:sz w:val="24"/>
          <w:szCs w:val="24"/>
        </w:rPr>
        <w:tab/>
      </w:r>
      <w:r w:rsidR="00C53579" w:rsidRPr="009F6935">
        <w:rPr>
          <w:rFonts w:ascii="Times New Roman" w:hAnsi="Times New Roman"/>
          <w:sz w:val="24"/>
          <w:szCs w:val="24"/>
        </w:rPr>
        <w:tab/>
      </w:r>
      <w:r w:rsidR="00C53579" w:rsidRPr="009F6935">
        <w:rPr>
          <w:rFonts w:ascii="Times New Roman" w:hAnsi="Times New Roman"/>
          <w:sz w:val="24"/>
          <w:szCs w:val="24"/>
        </w:rPr>
        <w:tab/>
      </w:r>
      <w:r w:rsidR="00C53579" w:rsidRPr="009F6935">
        <w:rPr>
          <w:rFonts w:ascii="Times New Roman" w:hAnsi="Times New Roman"/>
          <w:sz w:val="24"/>
          <w:szCs w:val="24"/>
        </w:rPr>
        <w:tab/>
      </w:r>
      <w:r w:rsidR="00C53579" w:rsidRPr="009F6935">
        <w:rPr>
          <w:rFonts w:ascii="Times New Roman" w:hAnsi="Times New Roman"/>
          <w:sz w:val="24"/>
          <w:szCs w:val="24"/>
        </w:rPr>
        <w:tab/>
      </w:r>
      <w:r w:rsidR="00C53579" w:rsidRPr="009F6935">
        <w:rPr>
          <w:rFonts w:ascii="Times New Roman" w:hAnsi="Times New Roman"/>
          <w:sz w:val="24"/>
          <w:szCs w:val="24"/>
        </w:rPr>
        <w:tab/>
      </w:r>
    </w:p>
    <w:p w:rsidR="00C53579" w:rsidRPr="009F6935" w:rsidRDefault="00C53579"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53579" w:rsidRPr="009F6935" w:rsidRDefault="00C53579"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F6935">
        <w:rPr>
          <w:rFonts w:ascii="Times New Roman" w:hAnsi="Times New Roman"/>
          <w:sz w:val="24"/>
          <w:szCs w:val="24"/>
        </w:rPr>
        <w:t xml:space="preserve">Про погодження внесення змін в частині </w:t>
      </w:r>
      <w:proofErr w:type="spellStart"/>
      <w:r w:rsidRPr="009F6935">
        <w:rPr>
          <w:rFonts w:ascii="Times New Roman" w:hAnsi="Times New Roman"/>
          <w:sz w:val="24"/>
          <w:szCs w:val="24"/>
        </w:rPr>
        <w:t>„Завдання</w:t>
      </w:r>
      <w:proofErr w:type="spellEnd"/>
      <w:r w:rsidRPr="009F6935">
        <w:rPr>
          <w:rFonts w:ascii="Times New Roman" w:hAnsi="Times New Roman"/>
          <w:sz w:val="24"/>
          <w:szCs w:val="24"/>
        </w:rPr>
        <w:t xml:space="preserve"> і </w:t>
      </w:r>
      <w:proofErr w:type="spellStart"/>
      <w:r w:rsidRPr="009F6935">
        <w:rPr>
          <w:rFonts w:ascii="Times New Roman" w:hAnsi="Times New Roman"/>
          <w:sz w:val="24"/>
          <w:szCs w:val="24"/>
        </w:rPr>
        <w:t>Заходи”</w:t>
      </w:r>
      <w:proofErr w:type="spellEnd"/>
    </w:p>
    <w:p w:rsidR="00C53579" w:rsidRPr="009F6935" w:rsidRDefault="00C53579"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F6935">
        <w:rPr>
          <w:rFonts w:ascii="Times New Roman" w:hAnsi="Times New Roman"/>
          <w:sz w:val="24"/>
          <w:szCs w:val="24"/>
        </w:rPr>
        <w:t xml:space="preserve">до Програми приватизації </w:t>
      </w:r>
      <w:r w:rsidR="00816232" w:rsidRPr="009F6935">
        <w:rPr>
          <w:rFonts w:ascii="Times New Roman" w:hAnsi="Times New Roman"/>
          <w:sz w:val="24"/>
          <w:szCs w:val="24"/>
        </w:rPr>
        <w:t xml:space="preserve"> </w:t>
      </w:r>
      <w:r w:rsidRPr="009F6935">
        <w:rPr>
          <w:rFonts w:ascii="Times New Roman" w:hAnsi="Times New Roman"/>
          <w:sz w:val="24"/>
          <w:szCs w:val="24"/>
        </w:rPr>
        <w:t xml:space="preserve">майна комунальної власності </w:t>
      </w:r>
    </w:p>
    <w:p w:rsidR="00C53579" w:rsidRPr="009F6935" w:rsidRDefault="00C53579"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F6935">
        <w:rPr>
          <w:rFonts w:ascii="Times New Roman" w:hAnsi="Times New Roman"/>
          <w:sz w:val="24"/>
          <w:szCs w:val="24"/>
        </w:rPr>
        <w:t xml:space="preserve">Новороздільської міської ради на 2015 та прогноз на 2016-2017рр. </w:t>
      </w:r>
    </w:p>
    <w:p w:rsidR="00C53579" w:rsidRPr="009F6935" w:rsidRDefault="00C53579" w:rsidP="0081623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40"/>
        <w:jc w:val="both"/>
        <w:rPr>
          <w:rFonts w:ascii="Times New Roman" w:hAnsi="Times New Roman" w:cs="Times New Roman"/>
          <w:b w:val="0"/>
          <w:sz w:val="24"/>
          <w:szCs w:val="24"/>
          <w:lang w:val="uk-UA"/>
        </w:rPr>
      </w:pPr>
    </w:p>
    <w:p w:rsidR="00C53579" w:rsidRPr="009F6935" w:rsidRDefault="00C53579" w:rsidP="00844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9F6935">
        <w:rPr>
          <w:rFonts w:ascii="Times New Roman" w:hAnsi="Times New Roman"/>
          <w:sz w:val="24"/>
          <w:szCs w:val="24"/>
        </w:rPr>
        <w:t xml:space="preserve">Заслухавши інформацію </w:t>
      </w:r>
      <w:r w:rsidR="000976DF">
        <w:rPr>
          <w:rFonts w:ascii="Times New Roman" w:hAnsi="Times New Roman"/>
          <w:sz w:val="24"/>
          <w:szCs w:val="24"/>
        </w:rPr>
        <w:t>головного спеціаліста відділу комунального майна</w:t>
      </w:r>
      <w:r w:rsidRPr="009F6935">
        <w:rPr>
          <w:rFonts w:ascii="Times New Roman" w:hAnsi="Times New Roman"/>
          <w:sz w:val="24"/>
          <w:szCs w:val="24"/>
        </w:rPr>
        <w:t xml:space="preserve"> та прива</w:t>
      </w:r>
      <w:r w:rsidR="009C6415">
        <w:rPr>
          <w:rFonts w:ascii="Times New Roman" w:hAnsi="Times New Roman"/>
          <w:sz w:val="24"/>
          <w:szCs w:val="24"/>
        </w:rPr>
        <w:t>тизації С.Я.Романів щодо зверне</w:t>
      </w:r>
      <w:r w:rsidRPr="009F6935">
        <w:rPr>
          <w:rFonts w:ascii="Times New Roman" w:hAnsi="Times New Roman"/>
          <w:sz w:val="24"/>
          <w:szCs w:val="24"/>
        </w:rPr>
        <w:t>нь Білан Ірини Анатоліївни від 12.05.2015р. за №-469, №- 470, про приватизацію способом викупу, нежитлових орендованих приміщень, загальною площею 53,65 кв. м.; 66,34 кв. м по вул. Шашкевича,</w:t>
      </w:r>
      <w:r w:rsidR="008447ED">
        <w:rPr>
          <w:rFonts w:ascii="Times New Roman" w:hAnsi="Times New Roman"/>
          <w:sz w:val="24"/>
          <w:szCs w:val="24"/>
        </w:rPr>
        <w:t xml:space="preserve"> </w:t>
      </w:r>
      <w:r w:rsidRPr="009F6935">
        <w:rPr>
          <w:rFonts w:ascii="Times New Roman" w:hAnsi="Times New Roman"/>
          <w:sz w:val="24"/>
          <w:szCs w:val="24"/>
        </w:rPr>
        <w:t>13 м. Новий Розділ,</w:t>
      </w:r>
      <w:r w:rsidR="008447ED">
        <w:rPr>
          <w:rFonts w:ascii="Times New Roman" w:hAnsi="Times New Roman"/>
          <w:sz w:val="24"/>
          <w:szCs w:val="24"/>
        </w:rPr>
        <w:t xml:space="preserve"> </w:t>
      </w:r>
      <w:r w:rsidRPr="009F6935">
        <w:rPr>
          <w:rFonts w:ascii="Times New Roman" w:hAnsi="Times New Roman"/>
          <w:sz w:val="24"/>
          <w:szCs w:val="24"/>
        </w:rPr>
        <w:t xml:space="preserve">відповідно до п.4 ч. а. ст.29 Закону України </w:t>
      </w:r>
      <w:proofErr w:type="spellStart"/>
      <w:r w:rsidRPr="009F6935">
        <w:rPr>
          <w:rFonts w:ascii="Times New Roman" w:hAnsi="Times New Roman"/>
          <w:sz w:val="24"/>
          <w:szCs w:val="24"/>
        </w:rPr>
        <w:t>„Про</w:t>
      </w:r>
      <w:proofErr w:type="spellEnd"/>
      <w:r w:rsidRPr="009F6935">
        <w:rPr>
          <w:rFonts w:ascii="Times New Roman" w:hAnsi="Times New Roman"/>
          <w:sz w:val="24"/>
          <w:szCs w:val="24"/>
        </w:rPr>
        <w:t xml:space="preserve"> місцеве самоврядування в </w:t>
      </w:r>
      <w:proofErr w:type="spellStart"/>
      <w:r w:rsidRPr="009F6935">
        <w:rPr>
          <w:rFonts w:ascii="Times New Roman" w:hAnsi="Times New Roman"/>
          <w:sz w:val="24"/>
          <w:szCs w:val="24"/>
        </w:rPr>
        <w:t>Україні”</w:t>
      </w:r>
      <w:proofErr w:type="spellEnd"/>
      <w:r w:rsidRPr="009F6935">
        <w:rPr>
          <w:rFonts w:ascii="Times New Roman" w:hAnsi="Times New Roman"/>
          <w:sz w:val="24"/>
          <w:szCs w:val="24"/>
        </w:rPr>
        <w:t xml:space="preserve">, виконавчий комітет  Новороздільської міської ради </w:t>
      </w:r>
    </w:p>
    <w:p w:rsidR="00C53579" w:rsidRPr="009F6935" w:rsidRDefault="00C53579"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rsidR="00C53579" w:rsidRPr="009F6935" w:rsidRDefault="00C53579"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F6935">
        <w:rPr>
          <w:rFonts w:ascii="Times New Roman" w:hAnsi="Times New Roman"/>
          <w:sz w:val="24"/>
          <w:szCs w:val="24"/>
        </w:rPr>
        <w:t>ВИРІШИВ:</w:t>
      </w:r>
    </w:p>
    <w:p w:rsidR="00C53579" w:rsidRPr="009F6935" w:rsidRDefault="00C53579" w:rsidP="0081623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40"/>
        <w:jc w:val="both"/>
        <w:rPr>
          <w:rFonts w:ascii="Times New Roman" w:hAnsi="Times New Roman" w:cs="Times New Roman"/>
          <w:b w:val="0"/>
          <w:sz w:val="24"/>
          <w:szCs w:val="24"/>
          <w:lang w:val="uk-UA"/>
        </w:rPr>
      </w:pPr>
    </w:p>
    <w:p w:rsidR="00C53579" w:rsidRPr="009F6935" w:rsidRDefault="00C53579"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9F6935">
        <w:rPr>
          <w:rFonts w:ascii="Times New Roman" w:hAnsi="Times New Roman"/>
          <w:sz w:val="24"/>
          <w:szCs w:val="24"/>
        </w:rPr>
        <w:t xml:space="preserve">  1. Погодити внести зміни в частині </w:t>
      </w:r>
      <w:proofErr w:type="spellStart"/>
      <w:r w:rsidRPr="009F6935">
        <w:rPr>
          <w:rFonts w:ascii="Times New Roman" w:hAnsi="Times New Roman"/>
          <w:sz w:val="24"/>
          <w:szCs w:val="24"/>
        </w:rPr>
        <w:t>„Завдання</w:t>
      </w:r>
      <w:proofErr w:type="spellEnd"/>
      <w:r w:rsidRPr="009F6935">
        <w:rPr>
          <w:rFonts w:ascii="Times New Roman" w:hAnsi="Times New Roman"/>
          <w:sz w:val="24"/>
          <w:szCs w:val="24"/>
        </w:rPr>
        <w:t xml:space="preserve"> та </w:t>
      </w:r>
      <w:proofErr w:type="spellStart"/>
      <w:r w:rsidRPr="009F6935">
        <w:rPr>
          <w:rFonts w:ascii="Times New Roman" w:hAnsi="Times New Roman"/>
          <w:sz w:val="24"/>
          <w:szCs w:val="24"/>
        </w:rPr>
        <w:t>Заходи”</w:t>
      </w:r>
      <w:proofErr w:type="spellEnd"/>
      <w:r w:rsidRPr="009F6935">
        <w:rPr>
          <w:rFonts w:ascii="Times New Roman" w:hAnsi="Times New Roman"/>
          <w:sz w:val="24"/>
          <w:szCs w:val="24"/>
        </w:rPr>
        <w:t xml:space="preserve">  Програми приватизації майна комунальної власності Новороздільської міської ради </w:t>
      </w:r>
      <w:r w:rsidRPr="009F6935">
        <w:rPr>
          <w:rStyle w:val="a5"/>
          <w:rFonts w:ascii="Times New Roman" w:hAnsi="Times New Roman"/>
          <w:b w:val="0"/>
          <w:sz w:val="24"/>
          <w:szCs w:val="24"/>
        </w:rPr>
        <w:t>на 2015</w:t>
      </w:r>
      <w:r w:rsidRPr="009F6935">
        <w:rPr>
          <w:rStyle w:val="a5"/>
          <w:rFonts w:ascii="Times New Roman" w:hAnsi="Times New Roman"/>
          <w:i/>
          <w:sz w:val="24"/>
          <w:szCs w:val="24"/>
        </w:rPr>
        <w:t xml:space="preserve"> </w:t>
      </w:r>
      <w:r w:rsidRPr="009F6935">
        <w:rPr>
          <w:rStyle w:val="a5"/>
          <w:rFonts w:ascii="Times New Roman" w:hAnsi="Times New Roman"/>
          <w:b w:val="0"/>
          <w:sz w:val="24"/>
          <w:szCs w:val="24"/>
        </w:rPr>
        <w:t>та прогноз на 2016-2017рр</w:t>
      </w:r>
      <w:r w:rsidRPr="009F6935">
        <w:rPr>
          <w:rFonts w:ascii="Times New Roman" w:hAnsi="Times New Roman"/>
          <w:sz w:val="24"/>
          <w:szCs w:val="24"/>
        </w:rPr>
        <w:t>.,</w:t>
      </w:r>
      <w:r w:rsidRPr="009F6935">
        <w:rPr>
          <w:rFonts w:ascii="Times New Roman" w:hAnsi="Times New Roman"/>
          <w:b/>
          <w:sz w:val="24"/>
          <w:szCs w:val="24"/>
        </w:rPr>
        <w:t xml:space="preserve"> </w:t>
      </w:r>
      <w:r w:rsidRPr="009F6935">
        <w:rPr>
          <w:rFonts w:ascii="Times New Roman" w:hAnsi="Times New Roman"/>
          <w:sz w:val="24"/>
          <w:szCs w:val="24"/>
        </w:rPr>
        <w:t>доповнивши перелік об'єктів комунальної власності, які підлягають приватизації у 2015 році, згідно додатку.</w:t>
      </w:r>
    </w:p>
    <w:p w:rsidR="00C53579" w:rsidRPr="009F6935" w:rsidRDefault="00C53579"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sidRPr="009F6935">
        <w:rPr>
          <w:rFonts w:ascii="Times New Roman" w:hAnsi="Times New Roman"/>
          <w:sz w:val="24"/>
          <w:szCs w:val="24"/>
        </w:rPr>
        <w:t>2.</w:t>
      </w:r>
      <w:r w:rsidR="005C3F99">
        <w:rPr>
          <w:rFonts w:ascii="Times New Roman" w:hAnsi="Times New Roman"/>
          <w:sz w:val="24"/>
          <w:szCs w:val="24"/>
        </w:rPr>
        <w:t xml:space="preserve"> </w:t>
      </w:r>
      <w:r w:rsidRPr="009F6935">
        <w:rPr>
          <w:rFonts w:ascii="Times New Roman" w:hAnsi="Times New Roman"/>
          <w:sz w:val="24"/>
          <w:szCs w:val="24"/>
        </w:rPr>
        <w:t>Відділу комунального майна та приватизації (</w:t>
      </w:r>
      <w:proofErr w:type="spellStart"/>
      <w:r w:rsidRPr="009F6935">
        <w:rPr>
          <w:rFonts w:ascii="Times New Roman" w:hAnsi="Times New Roman"/>
          <w:sz w:val="24"/>
          <w:szCs w:val="24"/>
        </w:rPr>
        <w:t>нач</w:t>
      </w:r>
      <w:proofErr w:type="spellEnd"/>
      <w:r w:rsidRPr="009F6935">
        <w:rPr>
          <w:rFonts w:ascii="Times New Roman" w:hAnsi="Times New Roman"/>
          <w:sz w:val="24"/>
          <w:szCs w:val="24"/>
        </w:rPr>
        <w:t xml:space="preserve">. </w:t>
      </w:r>
      <w:proofErr w:type="spellStart"/>
      <w:r w:rsidRPr="009F6935">
        <w:rPr>
          <w:rFonts w:ascii="Times New Roman" w:hAnsi="Times New Roman"/>
          <w:sz w:val="24"/>
          <w:szCs w:val="24"/>
        </w:rPr>
        <w:t>Пасемко</w:t>
      </w:r>
      <w:proofErr w:type="spellEnd"/>
      <w:r w:rsidRPr="009F6935">
        <w:rPr>
          <w:rFonts w:ascii="Times New Roman" w:hAnsi="Times New Roman"/>
          <w:sz w:val="24"/>
          <w:szCs w:val="24"/>
        </w:rPr>
        <w:t xml:space="preserve"> Н.А.) подати зміни до  даної  Програми на розгляд сесією міської ради.</w:t>
      </w:r>
    </w:p>
    <w:p w:rsidR="00C53579" w:rsidRPr="009F6935" w:rsidRDefault="00C53579"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sidRPr="009F6935">
        <w:rPr>
          <w:rFonts w:ascii="Times New Roman" w:hAnsi="Times New Roman"/>
          <w:sz w:val="24"/>
          <w:szCs w:val="24"/>
        </w:rPr>
        <w:t>3.</w:t>
      </w:r>
      <w:r w:rsidR="005C3F99">
        <w:rPr>
          <w:rFonts w:ascii="Times New Roman" w:hAnsi="Times New Roman"/>
          <w:sz w:val="24"/>
          <w:szCs w:val="24"/>
        </w:rPr>
        <w:t xml:space="preserve"> </w:t>
      </w:r>
      <w:r w:rsidRPr="009F6935">
        <w:rPr>
          <w:rFonts w:ascii="Times New Roman" w:hAnsi="Times New Roman"/>
          <w:sz w:val="24"/>
          <w:szCs w:val="24"/>
        </w:rPr>
        <w:t xml:space="preserve">Контроль за виконанням даного рішення покласти на Першого заступника міського голови </w:t>
      </w:r>
      <w:proofErr w:type="spellStart"/>
      <w:r w:rsidRPr="009F6935">
        <w:rPr>
          <w:rFonts w:ascii="Times New Roman" w:hAnsi="Times New Roman"/>
          <w:sz w:val="24"/>
          <w:szCs w:val="24"/>
        </w:rPr>
        <w:t>Поглода</w:t>
      </w:r>
      <w:proofErr w:type="spellEnd"/>
      <w:r w:rsidRPr="009F6935">
        <w:rPr>
          <w:rFonts w:ascii="Times New Roman" w:hAnsi="Times New Roman"/>
          <w:sz w:val="24"/>
          <w:szCs w:val="24"/>
        </w:rPr>
        <w:t xml:space="preserve"> М.Б.</w:t>
      </w:r>
    </w:p>
    <w:p w:rsidR="00C53579" w:rsidRDefault="00C53579"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3C4479" w:rsidRPr="009F6935" w:rsidRDefault="003C4479"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7B3EBF" w:rsidRPr="009F6935" w:rsidRDefault="007B3EBF" w:rsidP="007B3EBF">
      <w:pPr>
        <w:shd w:val="clear" w:color="auto" w:fill="FFFFFF"/>
        <w:tabs>
          <w:tab w:val="left" w:pos="5093"/>
        </w:tabs>
        <w:spacing w:after="0" w:line="240" w:lineRule="auto"/>
        <w:rPr>
          <w:rFonts w:ascii="Times New Roman" w:hAnsi="Times New Roman"/>
          <w:sz w:val="24"/>
          <w:szCs w:val="24"/>
        </w:rPr>
      </w:pPr>
      <w:r w:rsidRPr="009F6935">
        <w:rPr>
          <w:rFonts w:ascii="Times New Roman" w:hAnsi="Times New Roman"/>
          <w:sz w:val="24"/>
          <w:szCs w:val="24"/>
        </w:rPr>
        <w:t>МІСЬКИЙ ГОЛОВА</w:t>
      </w:r>
      <w:r w:rsidRPr="009F6935">
        <w:rPr>
          <w:rFonts w:ascii="Times New Roman" w:hAnsi="Times New Roman"/>
          <w:sz w:val="24"/>
          <w:szCs w:val="24"/>
        </w:rPr>
        <w:tab/>
        <w:t xml:space="preserve">                       Володимир  ТУЗ</w:t>
      </w:r>
    </w:p>
    <w:p w:rsidR="00C53579" w:rsidRPr="009F6935" w:rsidRDefault="00C53579"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0" w:hanging="40"/>
        <w:rPr>
          <w:rFonts w:ascii="Times New Roman" w:hAnsi="Times New Roman"/>
          <w:sz w:val="24"/>
          <w:szCs w:val="24"/>
        </w:rPr>
      </w:pPr>
    </w:p>
    <w:p w:rsidR="00C53579" w:rsidRPr="009F6935" w:rsidRDefault="00C53579"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sectPr w:rsidR="00C53579" w:rsidRPr="009F6935" w:rsidSect="00DE417A">
          <w:pgSz w:w="11906" w:h="16838"/>
          <w:pgMar w:top="1134" w:right="851" w:bottom="709" w:left="1701" w:header="709" w:footer="709" w:gutter="0"/>
          <w:cols w:space="720"/>
        </w:sectPr>
      </w:pPr>
    </w:p>
    <w:p w:rsidR="00DE417A" w:rsidRPr="00DE417A" w:rsidRDefault="00DE417A" w:rsidP="00DE4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right"/>
        <w:rPr>
          <w:rStyle w:val="a5"/>
          <w:rFonts w:ascii="Times New Roman" w:hAnsi="Times New Roman"/>
          <w:b w:val="0"/>
          <w:sz w:val="20"/>
          <w:szCs w:val="20"/>
        </w:rPr>
      </w:pPr>
      <w:r w:rsidRPr="00DE417A">
        <w:rPr>
          <w:rStyle w:val="a5"/>
          <w:rFonts w:ascii="Times New Roman" w:hAnsi="Times New Roman"/>
          <w:b w:val="0"/>
          <w:sz w:val="20"/>
          <w:szCs w:val="20"/>
        </w:rPr>
        <w:lastRenderedPageBreak/>
        <w:t xml:space="preserve">Додаток </w:t>
      </w:r>
    </w:p>
    <w:p w:rsidR="00DE417A" w:rsidRDefault="00DE417A" w:rsidP="00DE4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right"/>
        <w:rPr>
          <w:rStyle w:val="a5"/>
          <w:rFonts w:ascii="Times New Roman" w:hAnsi="Times New Roman"/>
          <w:b w:val="0"/>
          <w:sz w:val="20"/>
          <w:szCs w:val="20"/>
        </w:rPr>
      </w:pPr>
      <w:r w:rsidRPr="00DE417A">
        <w:rPr>
          <w:rStyle w:val="a5"/>
          <w:rFonts w:ascii="Times New Roman" w:hAnsi="Times New Roman"/>
          <w:b w:val="0"/>
          <w:sz w:val="20"/>
          <w:szCs w:val="20"/>
        </w:rPr>
        <w:t>до рішення виконкому</w:t>
      </w:r>
    </w:p>
    <w:p w:rsidR="00DE417A" w:rsidRPr="00DE417A" w:rsidRDefault="00DE417A" w:rsidP="00DE4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right"/>
        <w:rPr>
          <w:rStyle w:val="a5"/>
          <w:rFonts w:ascii="Times New Roman" w:hAnsi="Times New Roman"/>
          <w:b w:val="0"/>
          <w:sz w:val="20"/>
          <w:szCs w:val="20"/>
        </w:rPr>
      </w:pPr>
      <w:r w:rsidRPr="00DE417A">
        <w:rPr>
          <w:rStyle w:val="a5"/>
          <w:rFonts w:ascii="Times New Roman" w:hAnsi="Times New Roman"/>
          <w:b w:val="0"/>
          <w:sz w:val="20"/>
          <w:szCs w:val="20"/>
        </w:rPr>
        <w:t xml:space="preserve"> № 122від 19.05.15р.</w:t>
      </w:r>
    </w:p>
    <w:p w:rsidR="00C53579" w:rsidRPr="009F6935" w:rsidRDefault="00C53579" w:rsidP="008162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sz w:val="24"/>
          <w:szCs w:val="24"/>
        </w:rPr>
      </w:pPr>
      <w:r w:rsidRPr="009F6935">
        <w:rPr>
          <w:rStyle w:val="a5"/>
          <w:rFonts w:ascii="Times New Roman" w:hAnsi="Times New Roman"/>
          <w:sz w:val="24"/>
          <w:szCs w:val="24"/>
        </w:rPr>
        <w:t>Завдання та Заходи Програми приватизації майна комунальної власності Новороздільської міської ради на 2015 та прогноз на 2016-2017рр.</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
        <w:gridCol w:w="2364"/>
        <w:gridCol w:w="2209"/>
        <w:gridCol w:w="3621"/>
        <w:gridCol w:w="2036"/>
        <w:gridCol w:w="1260"/>
        <w:gridCol w:w="1440"/>
        <w:gridCol w:w="1978"/>
      </w:tblGrid>
      <w:tr w:rsidR="00C53579" w:rsidRPr="009F6935" w:rsidTr="00202425">
        <w:trPr>
          <w:cantSplit/>
          <w:trHeight w:val="325"/>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3579" w:rsidRPr="009F6935" w:rsidRDefault="00C53579" w:rsidP="00816232">
            <w:pPr>
              <w:autoSpaceDE w:val="0"/>
              <w:autoSpaceDN w:val="0"/>
              <w:adjustRightInd w:val="0"/>
              <w:spacing w:after="0" w:line="240" w:lineRule="auto"/>
              <w:jc w:val="center"/>
              <w:rPr>
                <w:rFonts w:ascii="Times New Roman" w:hAnsi="Times New Roman"/>
                <w:b/>
                <w:i/>
                <w:sz w:val="24"/>
                <w:szCs w:val="24"/>
              </w:rPr>
            </w:pPr>
            <w:r w:rsidRPr="009F6935">
              <w:rPr>
                <w:rFonts w:ascii="Times New Roman" w:hAnsi="Times New Roman"/>
                <w:b/>
                <w:i/>
                <w:sz w:val="24"/>
                <w:szCs w:val="24"/>
              </w:rPr>
              <w:t>№ з/п</w:t>
            </w:r>
          </w:p>
        </w:tc>
        <w:tc>
          <w:tcPr>
            <w:tcW w:w="2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3579" w:rsidRPr="009F6935" w:rsidRDefault="00C53579" w:rsidP="00816232">
            <w:pPr>
              <w:autoSpaceDE w:val="0"/>
              <w:autoSpaceDN w:val="0"/>
              <w:adjustRightInd w:val="0"/>
              <w:spacing w:after="0" w:line="240" w:lineRule="auto"/>
              <w:jc w:val="center"/>
              <w:rPr>
                <w:rFonts w:ascii="Times New Roman" w:hAnsi="Times New Roman"/>
                <w:b/>
                <w:i/>
                <w:sz w:val="24"/>
                <w:szCs w:val="24"/>
              </w:rPr>
            </w:pPr>
            <w:r w:rsidRPr="009F6935">
              <w:rPr>
                <w:rFonts w:ascii="Times New Roman" w:hAnsi="Times New Roman"/>
                <w:b/>
                <w:i/>
                <w:sz w:val="24"/>
                <w:szCs w:val="24"/>
              </w:rPr>
              <w:t xml:space="preserve">Назва завдання </w:t>
            </w:r>
          </w:p>
        </w:tc>
        <w:tc>
          <w:tcPr>
            <w:tcW w:w="22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3579" w:rsidRPr="009F6935" w:rsidRDefault="00C53579" w:rsidP="00816232">
            <w:pPr>
              <w:autoSpaceDE w:val="0"/>
              <w:autoSpaceDN w:val="0"/>
              <w:adjustRightInd w:val="0"/>
              <w:spacing w:after="0" w:line="240" w:lineRule="auto"/>
              <w:jc w:val="center"/>
              <w:rPr>
                <w:rFonts w:ascii="Times New Roman" w:hAnsi="Times New Roman"/>
                <w:b/>
                <w:i/>
                <w:sz w:val="24"/>
                <w:szCs w:val="24"/>
              </w:rPr>
            </w:pPr>
            <w:r w:rsidRPr="009F6935">
              <w:rPr>
                <w:rFonts w:ascii="Times New Roman" w:hAnsi="Times New Roman"/>
                <w:b/>
                <w:i/>
                <w:sz w:val="24"/>
                <w:szCs w:val="24"/>
              </w:rPr>
              <w:t xml:space="preserve">Перелік заходів завдання </w:t>
            </w:r>
          </w:p>
        </w:tc>
        <w:tc>
          <w:tcPr>
            <w:tcW w:w="36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3579" w:rsidRPr="009F6935" w:rsidRDefault="00C53579" w:rsidP="00816232">
            <w:pPr>
              <w:autoSpaceDE w:val="0"/>
              <w:autoSpaceDN w:val="0"/>
              <w:adjustRightInd w:val="0"/>
              <w:spacing w:after="0" w:line="240" w:lineRule="auto"/>
              <w:jc w:val="center"/>
              <w:rPr>
                <w:rFonts w:ascii="Times New Roman" w:hAnsi="Times New Roman"/>
                <w:b/>
                <w:i/>
                <w:sz w:val="24"/>
                <w:szCs w:val="24"/>
              </w:rPr>
            </w:pPr>
            <w:r w:rsidRPr="009F6935">
              <w:rPr>
                <w:rFonts w:ascii="Times New Roman" w:hAnsi="Times New Roman"/>
                <w:b/>
                <w:i/>
                <w:sz w:val="24"/>
                <w:szCs w:val="24"/>
              </w:rPr>
              <w:t xml:space="preserve">Показники виконання заходу, один. виміру </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3579" w:rsidRPr="009F6935" w:rsidRDefault="00C53579" w:rsidP="00816232">
            <w:pPr>
              <w:autoSpaceDE w:val="0"/>
              <w:autoSpaceDN w:val="0"/>
              <w:adjustRightInd w:val="0"/>
              <w:spacing w:after="0" w:line="240" w:lineRule="auto"/>
              <w:jc w:val="center"/>
              <w:rPr>
                <w:rFonts w:ascii="Times New Roman" w:hAnsi="Times New Roman"/>
                <w:b/>
                <w:i/>
                <w:sz w:val="24"/>
                <w:szCs w:val="24"/>
              </w:rPr>
            </w:pPr>
            <w:r w:rsidRPr="009F6935">
              <w:rPr>
                <w:rFonts w:ascii="Times New Roman" w:hAnsi="Times New Roman"/>
                <w:b/>
                <w:i/>
                <w:sz w:val="24"/>
                <w:szCs w:val="24"/>
              </w:rPr>
              <w:t>Виконавець заходу, показника</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3579" w:rsidRPr="009F6935" w:rsidRDefault="00C53579" w:rsidP="00816232">
            <w:pPr>
              <w:autoSpaceDE w:val="0"/>
              <w:autoSpaceDN w:val="0"/>
              <w:adjustRightInd w:val="0"/>
              <w:spacing w:after="0" w:line="240" w:lineRule="auto"/>
              <w:jc w:val="center"/>
              <w:rPr>
                <w:rFonts w:ascii="Times New Roman" w:hAnsi="Times New Roman"/>
                <w:b/>
                <w:i/>
                <w:sz w:val="24"/>
                <w:szCs w:val="24"/>
              </w:rPr>
            </w:pPr>
            <w:r w:rsidRPr="009F6935">
              <w:rPr>
                <w:rFonts w:ascii="Times New Roman" w:hAnsi="Times New Roman"/>
                <w:b/>
                <w:i/>
                <w:sz w:val="24"/>
                <w:szCs w:val="24"/>
              </w:rPr>
              <w:t xml:space="preserve">Фінансування </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3579" w:rsidRPr="009F6935" w:rsidRDefault="00C53579" w:rsidP="00816232">
            <w:pPr>
              <w:autoSpaceDE w:val="0"/>
              <w:autoSpaceDN w:val="0"/>
              <w:adjustRightInd w:val="0"/>
              <w:spacing w:after="0" w:line="240" w:lineRule="auto"/>
              <w:jc w:val="center"/>
              <w:rPr>
                <w:rFonts w:ascii="Times New Roman" w:hAnsi="Times New Roman"/>
                <w:b/>
                <w:i/>
                <w:sz w:val="24"/>
                <w:szCs w:val="24"/>
              </w:rPr>
            </w:pPr>
            <w:r w:rsidRPr="009F6935">
              <w:rPr>
                <w:rFonts w:ascii="Times New Roman" w:hAnsi="Times New Roman"/>
                <w:b/>
                <w:i/>
                <w:sz w:val="24"/>
                <w:szCs w:val="24"/>
              </w:rPr>
              <w:t>Очікуваний результат</w:t>
            </w:r>
          </w:p>
        </w:tc>
      </w:tr>
      <w:tr w:rsidR="00C53579" w:rsidRPr="009F6935" w:rsidTr="00202425">
        <w:trPr>
          <w:cantSplit/>
          <w:trHeight w:val="283"/>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9F6935" w:rsidRDefault="00C53579" w:rsidP="00816232">
            <w:pPr>
              <w:spacing w:after="0" w:line="240" w:lineRule="auto"/>
              <w:rPr>
                <w:rFonts w:ascii="Times New Roman" w:hAnsi="Times New Roman"/>
                <w:b/>
                <w:i/>
                <w:sz w:val="24"/>
                <w:szCs w:val="24"/>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9F6935" w:rsidRDefault="00C53579" w:rsidP="00816232">
            <w:pPr>
              <w:spacing w:after="0" w:line="240" w:lineRule="auto"/>
              <w:rPr>
                <w:rFonts w:ascii="Times New Roman" w:hAnsi="Times New Roman"/>
                <w:b/>
                <w:i/>
                <w:sz w:val="24"/>
                <w:szCs w:val="24"/>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9F6935" w:rsidRDefault="00C53579" w:rsidP="00816232">
            <w:pPr>
              <w:spacing w:after="0" w:line="240" w:lineRule="auto"/>
              <w:rPr>
                <w:rFonts w:ascii="Times New Roman" w:hAnsi="Times New Roman"/>
                <w:b/>
                <w:i/>
                <w:sz w:val="24"/>
                <w:szCs w:val="24"/>
              </w:rPr>
            </w:pPr>
          </w:p>
        </w:tc>
        <w:tc>
          <w:tcPr>
            <w:tcW w:w="36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9F6935" w:rsidRDefault="00C53579" w:rsidP="00816232">
            <w:pPr>
              <w:spacing w:after="0" w:line="240" w:lineRule="auto"/>
              <w:rPr>
                <w:rFonts w:ascii="Times New Roman" w:hAnsi="Times New Roman"/>
                <w:b/>
                <w:i/>
                <w:sz w:val="24"/>
                <w:szCs w:val="24"/>
              </w:rPr>
            </w:pP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9F6935" w:rsidRDefault="00C53579" w:rsidP="00816232">
            <w:pPr>
              <w:spacing w:after="0" w:line="240" w:lineRule="auto"/>
              <w:rPr>
                <w:rFonts w:ascii="Times New Roman" w:hAnsi="Times New Roman"/>
                <w:b/>
                <w:i/>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53579" w:rsidRPr="009F6935" w:rsidRDefault="00C53579" w:rsidP="00816232">
            <w:pPr>
              <w:autoSpaceDE w:val="0"/>
              <w:autoSpaceDN w:val="0"/>
              <w:adjustRightInd w:val="0"/>
              <w:spacing w:after="0" w:line="240" w:lineRule="auto"/>
              <w:jc w:val="center"/>
              <w:rPr>
                <w:rFonts w:ascii="Times New Roman" w:hAnsi="Times New Roman"/>
                <w:b/>
                <w:i/>
                <w:sz w:val="24"/>
                <w:szCs w:val="24"/>
              </w:rPr>
            </w:pPr>
            <w:r w:rsidRPr="009F6935">
              <w:rPr>
                <w:rFonts w:ascii="Times New Roman" w:hAnsi="Times New Roman"/>
                <w:b/>
                <w:i/>
                <w:sz w:val="24"/>
                <w:szCs w:val="24"/>
              </w:rPr>
              <w:t xml:space="preserve">Джерела**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53579" w:rsidRPr="009F6935" w:rsidRDefault="00C53579" w:rsidP="00816232">
            <w:pPr>
              <w:autoSpaceDE w:val="0"/>
              <w:autoSpaceDN w:val="0"/>
              <w:adjustRightInd w:val="0"/>
              <w:spacing w:after="0" w:line="240" w:lineRule="auto"/>
              <w:ind w:left="-110" w:right="-108"/>
              <w:jc w:val="center"/>
              <w:rPr>
                <w:rFonts w:ascii="Times New Roman" w:hAnsi="Times New Roman"/>
                <w:b/>
                <w:i/>
                <w:sz w:val="24"/>
                <w:szCs w:val="24"/>
              </w:rPr>
            </w:pPr>
            <w:r w:rsidRPr="009F6935">
              <w:rPr>
                <w:rFonts w:ascii="Times New Roman" w:hAnsi="Times New Roman"/>
                <w:b/>
                <w:i/>
                <w:sz w:val="24"/>
                <w:szCs w:val="24"/>
              </w:rPr>
              <w:t xml:space="preserve">Обсяги, </w:t>
            </w:r>
          </w:p>
          <w:p w:rsidR="00C53579" w:rsidRPr="009F6935" w:rsidRDefault="00C53579" w:rsidP="00816232">
            <w:pPr>
              <w:autoSpaceDE w:val="0"/>
              <w:autoSpaceDN w:val="0"/>
              <w:adjustRightInd w:val="0"/>
              <w:spacing w:after="0" w:line="240" w:lineRule="auto"/>
              <w:ind w:left="-110" w:right="-108"/>
              <w:jc w:val="center"/>
              <w:rPr>
                <w:rFonts w:ascii="Times New Roman" w:hAnsi="Times New Roman"/>
                <w:b/>
                <w:i/>
                <w:sz w:val="24"/>
                <w:szCs w:val="24"/>
              </w:rPr>
            </w:pPr>
            <w:r w:rsidRPr="009F6935">
              <w:rPr>
                <w:rFonts w:ascii="Times New Roman" w:hAnsi="Times New Roman"/>
                <w:b/>
                <w:i/>
                <w:sz w:val="24"/>
                <w:szCs w:val="24"/>
              </w:rPr>
              <w:t>тис. грн.</w:t>
            </w: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9F6935" w:rsidRDefault="00C53579" w:rsidP="00816232">
            <w:pPr>
              <w:spacing w:after="0" w:line="240" w:lineRule="auto"/>
              <w:rPr>
                <w:rFonts w:ascii="Times New Roman" w:hAnsi="Times New Roman"/>
                <w:b/>
                <w:i/>
                <w:sz w:val="24"/>
                <w:szCs w:val="24"/>
              </w:rPr>
            </w:pPr>
          </w:p>
        </w:tc>
      </w:tr>
      <w:tr w:rsidR="00C53579" w:rsidRPr="009F6935" w:rsidTr="00202425">
        <w:trPr>
          <w:cantSplit/>
        </w:trPr>
        <w:tc>
          <w:tcPr>
            <w:tcW w:w="15447" w:type="dxa"/>
            <w:gridSpan w:val="8"/>
            <w:tcBorders>
              <w:top w:val="single" w:sz="4" w:space="0" w:color="auto"/>
              <w:left w:val="single" w:sz="4" w:space="0" w:color="auto"/>
              <w:bottom w:val="single" w:sz="4" w:space="0" w:color="auto"/>
              <w:right w:val="single" w:sz="4" w:space="0" w:color="auto"/>
            </w:tcBorders>
            <w:shd w:val="clear" w:color="auto" w:fill="auto"/>
          </w:tcPr>
          <w:p w:rsidR="00C53579" w:rsidRPr="009F6935" w:rsidRDefault="00C53579" w:rsidP="00816232">
            <w:pPr>
              <w:autoSpaceDE w:val="0"/>
              <w:autoSpaceDN w:val="0"/>
              <w:adjustRightInd w:val="0"/>
              <w:spacing w:after="0" w:line="240" w:lineRule="auto"/>
              <w:jc w:val="center"/>
              <w:rPr>
                <w:rFonts w:ascii="Times New Roman" w:hAnsi="Times New Roman"/>
                <w:sz w:val="24"/>
                <w:szCs w:val="24"/>
              </w:rPr>
            </w:pPr>
            <w:r w:rsidRPr="009F6935">
              <w:rPr>
                <w:rFonts w:ascii="Times New Roman" w:hAnsi="Times New Roman"/>
                <w:b/>
                <w:sz w:val="24"/>
                <w:szCs w:val="24"/>
              </w:rPr>
              <w:t>2015-2017р.***</w:t>
            </w:r>
          </w:p>
        </w:tc>
      </w:tr>
      <w:tr w:rsidR="00C53579" w:rsidRPr="009F6935" w:rsidTr="00202425">
        <w:trPr>
          <w:cantSplit/>
          <w:trHeight w:val="358"/>
        </w:trPr>
        <w:tc>
          <w:tcPr>
            <w:tcW w:w="15447" w:type="dxa"/>
            <w:gridSpan w:val="8"/>
            <w:tcBorders>
              <w:top w:val="single" w:sz="4" w:space="0" w:color="auto"/>
              <w:left w:val="single" w:sz="4" w:space="0" w:color="auto"/>
              <w:bottom w:val="single" w:sz="4" w:space="0" w:color="auto"/>
              <w:right w:val="single" w:sz="4" w:space="0" w:color="auto"/>
            </w:tcBorders>
            <w:shd w:val="clear" w:color="auto" w:fill="auto"/>
          </w:tcPr>
          <w:p w:rsidR="00C53579" w:rsidRPr="009F6935" w:rsidRDefault="00C53579" w:rsidP="005C3F99">
            <w:pPr>
              <w:autoSpaceDE w:val="0"/>
              <w:autoSpaceDN w:val="0"/>
              <w:adjustRightInd w:val="0"/>
              <w:spacing w:after="0" w:line="240" w:lineRule="auto"/>
              <w:jc w:val="center"/>
              <w:rPr>
                <w:rFonts w:ascii="Times New Roman" w:hAnsi="Times New Roman"/>
                <w:b/>
                <w:sz w:val="24"/>
                <w:szCs w:val="24"/>
              </w:rPr>
            </w:pPr>
            <w:r w:rsidRPr="009F6935">
              <w:rPr>
                <w:rFonts w:ascii="Times New Roman" w:hAnsi="Times New Roman"/>
                <w:b/>
                <w:sz w:val="24"/>
                <w:szCs w:val="24"/>
              </w:rPr>
              <w:t>2015р.</w:t>
            </w:r>
          </w:p>
        </w:tc>
      </w:tr>
      <w:tr w:rsidR="00C53579" w:rsidRPr="00DE417A" w:rsidTr="00202425">
        <w:trPr>
          <w:cantSplit/>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spacing w:after="0" w:line="240" w:lineRule="auto"/>
              <w:rPr>
                <w:rFonts w:ascii="Times New Roman" w:hAnsi="Times New Roman"/>
                <w:b/>
                <w:sz w:val="23"/>
                <w:szCs w:val="23"/>
              </w:rPr>
            </w:pPr>
            <w:r w:rsidRPr="00DE417A">
              <w:rPr>
                <w:rFonts w:ascii="Times New Roman" w:hAnsi="Times New Roman"/>
                <w:b/>
                <w:sz w:val="23"/>
                <w:szCs w:val="23"/>
              </w:rPr>
              <w:t>5</w:t>
            </w:r>
          </w:p>
        </w:tc>
        <w:tc>
          <w:tcPr>
            <w:tcW w:w="2364"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Завдання 5</w:t>
            </w:r>
          </w:p>
          <w:p w:rsidR="00C53579" w:rsidRPr="00DE417A" w:rsidRDefault="00C53579" w:rsidP="00816232">
            <w:pPr>
              <w:spacing w:after="0" w:line="240" w:lineRule="auto"/>
              <w:rPr>
                <w:rFonts w:ascii="Times New Roman" w:hAnsi="Times New Roman"/>
                <w:sz w:val="23"/>
                <w:szCs w:val="23"/>
              </w:rPr>
            </w:pPr>
            <w:r w:rsidRPr="00DE417A">
              <w:rPr>
                <w:rFonts w:ascii="Times New Roman" w:hAnsi="Times New Roman"/>
                <w:b/>
                <w:sz w:val="23"/>
                <w:szCs w:val="23"/>
              </w:rPr>
              <w:t xml:space="preserve">Наповнення спеціального фонду міського бюджету від  відчуження комунального майна, шляхом викупу, </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 xml:space="preserve">– нежитлових  підвальних приміщень </w:t>
            </w:r>
            <w:proofErr w:type="spellStart"/>
            <w:r w:rsidRPr="00DE417A">
              <w:rPr>
                <w:rFonts w:ascii="Times New Roman" w:hAnsi="Times New Roman"/>
                <w:b/>
                <w:sz w:val="23"/>
                <w:szCs w:val="23"/>
              </w:rPr>
              <w:t>заг</w:t>
            </w:r>
            <w:proofErr w:type="spellEnd"/>
            <w:r w:rsidRPr="00DE417A">
              <w:rPr>
                <w:rFonts w:ascii="Times New Roman" w:hAnsi="Times New Roman"/>
                <w:b/>
                <w:sz w:val="23"/>
                <w:szCs w:val="23"/>
              </w:rPr>
              <w:t>. пл. –</w:t>
            </w:r>
            <w:r w:rsidRPr="00DE417A">
              <w:rPr>
                <w:rFonts w:ascii="Times New Roman" w:hAnsi="Times New Roman"/>
                <w:sz w:val="23"/>
                <w:szCs w:val="23"/>
              </w:rPr>
              <w:t xml:space="preserve">53,65 </w:t>
            </w:r>
            <w:r w:rsidRPr="00DE417A">
              <w:rPr>
                <w:rFonts w:ascii="Times New Roman" w:hAnsi="Times New Roman"/>
                <w:b/>
                <w:sz w:val="23"/>
                <w:szCs w:val="23"/>
              </w:rPr>
              <w:t>м</w:t>
            </w:r>
            <w:r w:rsidRPr="00DE417A">
              <w:rPr>
                <w:rFonts w:ascii="Times New Roman" w:hAnsi="Times New Roman"/>
                <w:b/>
                <w:sz w:val="23"/>
                <w:szCs w:val="23"/>
                <w:vertAlign w:val="superscript"/>
              </w:rPr>
              <w:t xml:space="preserve">2 </w:t>
            </w:r>
            <w:r w:rsidRPr="00DE417A">
              <w:rPr>
                <w:rFonts w:ascii="Times New Roman" w:hAnsi="Times New Roman"/>
                <w:b/>
                <w:sz w:val="23"/>
                <w:szCs w:val="23"/>
              </w:rPr>
              <w:t xml:space="preserve"> по пр. Шашкевича,</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13 м. Новий Розділ</w:t>
            </w:r>
          </w:p>
          <w:p w:rsidR="00C53579" w:rsidRPr="00DE417A" w:rsidRDefault="00C53579" w:rsidP="00816232">
            <w:pPr>
              <w:spacing w:after="0" w:line="240" w:lineRule="auto"/>
              <w:ind w:left="360"/>
              <w:rPr>
                <w:rFonts w:ascii="Times New Roman" w:hAnsi="Times New Roman"/>
                <w:sz w:val="23"/>
                <w:szCs w:val="23"/>
              </w:rPr>
            </w:pPr>
          </w:p>
          <w:p w:rsidR="00C53579" w:rsidRPr="00DE417A" w:rsidRDefault="00C53579" w:rsidP="00816232">
            <w:pPr>
              <w:spacing w:after="0" w:line="240" w:lineRule="auto"/>
              <w:rPr>
                <w:rFonts w:ascii="Times New Roman" w:hAnsi="Times New Roman"/>
                <w:sz w:val="23"/>
                <w:szCs w:val="23"/>
              </w:rPr>
            </w:pPr>
          </w:p>
          <w:p w:rsidR="00C53579" w:rsidRPr="00DE417A" w:rsidRDefault="00C53579" w:rsidP="00816232">
            <w:pPr>
              <w:spacing w:after="0" w:line="240" w:lineRule="auto"/>
              <w:ind w:left="360"/>
              <w:rPr>
                <w:rFonts w:ascii="Times New Roman" w:hAnsi="Times New Roman"/>
                <w:sz w:val="23"/>
                <w:szCs w:val="23"/>
              </w:rPr>
            </w:pPr>
          </w:p>
          <w:p w:rsidR="00C53579" w:rsidRPr="00DE417A" w:rsidRDefault="00C53579" w:rsidP="00816232">
            <w:pPr>
              <w:spacing w:after="0" w:line="240" w:lineRule="auto"/>
              <w:ind w:left="360"/>
              <w:rPr>
                <w:rFonts w:ascii="Times New Roman" w:hAnsi="Times New Roman"/>
                <w:b/>
                <w:sz w:val="23"/>
                <w:szCs w:val="23"/>
              </w:rPr>
            </w:pPr>
          </w:p>
        </w:tc>
        <w:tc>
          <w:tcPr>
            <w:tcW w:w="2209"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Захід 1</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Проведення інвентаризації не житлових приміщень</w:t>
            </w: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i/>
                <w:sz w:val="23"/>
                <w:szCs w:val="23"/>
              </w:rPr>
            </w:pPr>
            <w:r w:rsidRPr="00DE417A">
              <w:rPr>
                <w:rFonts w:ascii="Times New Roman" w:hAnsi="Times New Roman"/>
                <w:i/>
                <w:sz w:val="23"/>
                <w:szCs w:val="23"/>
              </w:rPr>
              <w:t>затрат</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послуга МБТІ</w:t>
            </w:r>
          </w:p>
          <w:p w:rsidR="00C53579" w:rsidRPr="00DE417A" w:rsidRDefault="00C53579" w:rsidP="00816232">
            <w:pPr>
              <w:autoSpaceDE w:val="0"/>
              <w:autoSpaceDN w:val="0"/>
              <w:adjustRightInd w:val="0"/>
              <w:spacing w:after="0" w:line="240" w:lineRule="auto"/>
              <w:rPr>
                <w:rFonts w:ascii="Times New Roman" w:hAnsi="Times New Roman"/>
                <w:sz w:val="23"/>
                <w:szCs w:val="23"/>
              </w:rPr>
            </w:pP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Виконавчий комітет</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Міський</w:t>
            </w:r>
          </w:p>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 xml:space="preserve"> бюджет</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500 грн.</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p>
        </w:tc>
      </w:tr>
      <w:tr w:rsidR="00C53579" w:rsidRPr="00DE417A" w:rsidTr="00202425">
        <w:trPr>
          <w:cantSplit/>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b/>
                <w:i/>
                <w:sz w:val="23"/>
                <w:szCs w:val="23"/>
              </w:rPr>
            </w:pPr>
            <w:r w:rsidRPr="00DE417A">
              <w:rPr>
                <w:rFonts w:ascii="Times New Roman" w:hAnsi="Times New Roman"/>
                <w:i/>
                <w:sz w:val="23"/>
                <w:szCs w:val="23"/>
              </w:rPr>
              <w:t>продукту</w:t>
            </w:r>
            <w:r w:rsidRPr="00DE417A">
              <w:rPr>
                <w:rFonts w:ascii="Times New Roman" w:hAnsi="Times New Roman"/>
                <w:b/>
                <w:i/>
                <w:sz w:val="23"/>
                <w:szCs w:val="23"/>
              </w:rPr>
              <w:t xml:space="preserve"> </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виготовлення техпаспорту</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sz w:val="23"/>
                <w:szCs w:val="23"/>
              </w:rPr>
              <w:t xml:space="preserve">53,65 </w:t>
            </w:r>
            <w:r w:rsidRPr="00DE417A">
              <w:rPr>
                <w:rFonts w:ascii="Times New Roman" w:hAnsi="Times New Roman"/>
                <w:b/>
                <w:sz w:val="23"/>
                <w:szCs w:val="23"/>
              </w:rPr>
              <w:t>м</w:t>
            </w:r>
            <w:r w:rsidRPr="00DE417A">
              <w:rPr>
                <w:rFonts w:ascii="Times New Roman" w:hAnsi="Times New Roman"/>
                <w:b/>
                <w:sz w:val="23"/>
                <w:szCs w:val="23"/>
                <w:vertAlign w:val="superscript"/>
              </w:rPr>
              <w:t xml:space="preserve">2 </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r>
      <w:tr w:rsidR="00C53579" w:rsidRPr="00DE417A" w:rsidTr="00202425">
        <w:trPr>
          <w:cantSplit/>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i/>
                <w:sz w:val="23"/>
                <w:szCs w:val="23"/>
              </w:rPr>
            </w:pPr>
            <w:r w:rsidRPr="00DE417A">
              <w:rPr>
                <w:rFonts w:ascii="Times New Roman" w:hAnsi="Times New Roman"/>
                <w:i/>
                <w:sz w:val="23"/>
                <w:szCs w:val="23"/>
              </w:rPr>
              <w:t>ефективності</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9,31 грн./м</w:t>
            </w:r>
            <w:r w:rsidRPr="00DE417A">
              <w:rPr>
                <w:rFonts w:ascii="Times New Roman" w:hAnsi="Times New Roman"/>
                <w:b/>
                <w:sz w:val="23"/>
                <w:szCs w:val="23"/>
                <w:vertAlign w:val="superscript"/>
              </w:rPr>
              <w:t>2</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r>
      <w:tr w:rsidR="00C53579" w:rsidRPr="00DE417A" w:rsidTr="00202425">
        <w:trPr>
          <w:cantSplit/>
          <w:trHeight w:val="401"/>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i/>
                <w:sz w:val="23"/>
                <w:szCs w:val="23"/>
              </w:rPr>
            </w:pPr>
            <w:r w:rsidRPr="00DE417A">
              <w:rPr>
                <w:rFonts w:ascii="Times New Roman" w:hAnsi="Times New Roman"/>
                <w:i/>
                <w:sz w:val="23"/>
                <w:szCs w:val="23"/>
              </w:rPr>
              <w:t>якості</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100%</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r>
      <w:tr w:rsidR="00C53579" w:rsidRPr="00DE417A" w:rsidTr="00B31F7C">
        <w:trPr>
          <w:cantSplit/>
          <w:trHeight w:val="612"/>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209"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Захід 2 проведення незалежної оцінки об’єкту для відчуження</w:t>
            </w: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i/>
                <w:sz w:val="23"/>
                <w:szCs w:val="23"/>
              </w:rPr>
            </w:pPr>
            <w:r w:rsidRPr="00DE417A">
              <w:rPr>
                <w:rFonts w:ascii="Times New Roman" w:hAnsi="Times New Roman"/>
                <w:i/>
                <w:sz w:val="23"/>
                <w:szCs w:val="23"/>
              </w:rPr>
              <w:t xml:space="preserve">затрат </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послуга оцінювача</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Виконавчий комітет</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Міський</w:t>
            </w:r>
          </w:p>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 xml:space="preserve"> бюджет</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700 грн.</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p>
          <w:p w:rsidR="00C53579" w:rsidRPr="00DE417A" w:rsidRDefault="00C53579" w:rsidP="00816232">
            <w:pPr>
              <w:autoSpaceDE w:val="0"/>
              <w:autoSpaceDN w:val="0"/>
              <w:adjustRightInd w:val="0"/>
              <w:spacing w:after="0" w:line="240" w:lineRule="auto"/>
              <w:rPr>
                <w:rFonts w:ascii="Times New Roman" w:hAnsi="Times New Roman"/>
                <w:sz w:val="23"/>
                <w:szCs w:val="23"/>
              </w:rPr>
            </w:pPr>
          </w:p>
          <w:p w:rsidR="00C53579" w:rsidRPr="00DE417A" w:rsidRDefault="00C53579" w:rsidP="00816232">
            <w:pPr>
              <w:autoSpaceDE w:val="0"/>
              <w:autoSpaceDN w:val="0"/>
              <w:adjustRightInd w:val="0"/>
              <w:spacing w:after="0" w:line="240" w:lineRule="auto"/>
              <w:rPr>
                <w:rFonts w:ascii="Times New Roman" w:hAnsi="Times New Roman"/>
                <w:sz w:val="23"/>
                <w:szCs w:val="23"/>
              </w:rPr>
            </w:pPr>
          </w:p>
          <w:p w:rsidR="00C53579" w:rsidRPr="00DE417A" w:rsidRDefault="00C53579" w:rsidP="00816232">
            <w:pPr>
              <w:autoSpaceDE w:val="0"/>
              <w:autoSpaceDN w:val="0"/>
              <w:adjustRightInd w:val="0"/>
              <w:spacing w:after="0" w:line="240" w:lineRule="auto"/>
              <w:rPr>
                <w:rFonts w:ascii="Times New Roman" w:hAnsi="Times New Roman"/>
                <w:sz w:val="23"/>
                <w:szCs w:val="23"/>
              </w:rPr>
            </w:pPr>
          </w:p>
          <w:p w:rsidR="00C53579" w:rsidRPr="00DE417A" w:rsidRDefault="00C53579" w:rsidP="00816232">
            <w:pPr>
              <w:autoSpaceDE w:val="0"/>
              <w:autoSpaceDN w:val="0"/>
              <w:adjustRightInd w:val="0"/>
              <w:spacing w:after="0" w:line="240" w:lineRule="auto"/>
              <w:rPr>
                <w:rFonts w:ascii="Times New Roman" w:hAnsi="Times New Roman"/>
                <w:sz w:val="23"/>
                <w:szCs w:val="23"/>
              </w:rPr>
            </w:pPr>
          </w:p>
          <w:p w:rsidR="00C53579" w:rsidRPr="00DE417A" w:rsidRDefault="00C53579" w:rsidP="00816232">
            <w:pPr>
              <w:autoSpaceDE w:val="0"/>
              <w:autoSpaceDN w:val="0"/>
              <w:adjustRightInd w:val="0"/>
              <w:spacing w:after="0" w:line="240" w:lineRule="auto"/>
              <w:rPr>
                <w:rFonts w:ascii="Times New Roman" w:hAnsi="Times New Roman"/>
                <w:sz w:val="23"/>
                <w:szCs w:val="23"/>
              </w:rPr>
            </w:pPr>
          </w:p>
          <w:p w:rsidR="00C53579" w:rsidRPr="00DE417A" w:rsidRDefault="00C53579" w:rsidP="00816232">
            <w:pPr>
              <w:autoSpaceDE w:val="0"/>
              <w:autoSpaceDN w:val="0"/>
              <w:adjustRightInd w:val="0"/>
              <w:spacing w:after="0" w:line="240" w:lineRule="auto"/>
              <w:rPr>
                <w:rFonts w:ascii="Times New Roman" w:hAnsi="Times New Roman"/>
                <w:sz w:val="23"/>
                <w:szCs w:val="23"/>
              </w:rPr>
            </w:pPr>
          </w:p>
          <w:p w:rsidR="00C53579" w:rsidRPr="00DE417A" w:rsidRDefault="00C53579" w:rsidP="00816232">
            <w:pPr>
              <w:autoSpaceDE w:val="0"/>
              <w:autoSpaceDN w:val="0"/>
              <w:adjustRightInd w:val="0"/>
              <w:spacing w:after="0" w:line="240" w:lineRule="auto"/>
              <w:rPr>
                <w:rFonts w:ascii="Times New Roman" w:hAnsi="Times New Roman"/>
                <w:sz w:val="23"/>
                <w:szCs w:val="23"/>
              </w:rPr>
            </w:pPr>
          </w:p>
          <w:p w:rsidR="00C53579" w:rsidRPr="00DE417A" w:rsidRDefault="00C53579" w:rsidP="00816232">
            <w:pPr>
              <w:autoSpaceDE w:val="0"/>
              <w:autoSpaceDN w:val="0"/>
              <w:adjustRightInd w:val="0"/>
              <w:spacing w:after="0" w:line="240" w:lineRule="auto"/>
              <w:rPr>
                <w:rFonts w:ascii="Times New Roman" w:hAnsi="Times New Roman"/>
                <w:sz w:val="23"/>
                <w:szCs w:val="23"/>
              </w:rPr>
            </w:pPr>
          </w:p>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14,0 тис. грн.</w:t>
            </w:r>
          </w:p>
        </w:tc>
      </w:tr>
      <w:tr w:rsidR="00C53579" w:rsidRPr="00DE417A" w:rsidTr="00202425">
        <w:trPr>
          <w:cantSplit/>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b/>
                <w:i/>
                <w:sz w:val="23"/>
                <w:szCs w:val="23"/>
              </w:rPr>
            </w:pPr>
            <w:r w:rsidRPr="00DE417A">
              <w:rPr>
                <w:rFonts w:ascii="Times New Roman" w:hAnsi="Times New Roman"/>
                <w:i/>
                <w:sz w:val="23"/>
                <w:szCs w:val="23"/>
              </w:rPr>
              <w:t>продукту</w:t>
            </w:r>
            <w:r w:rsidRPr="00DE417A">
              <w:rPr>
                <w:rFonts w:ascii="Times New Roman" w:hAnsi="Times New Roman"/>
                <w:b/>
                <w:i/>
                <w:sz w:val="23"/>
                <w:szCs w:val="23"/>
              </w:rPr>
              <w:t xml:space="preserve"> </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 xml:space="preserve">звіт з незалежної оцінки </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 xml:space="preserve">на </w:t>
            </w:r>
            <w:r w:rsidRPr="00DE417A">
              <w:rPr>
                <w:rFonts w:ascii="Times New Roman" w:hAnsi="Times New Roman"/>
                <w:sz w:val="23"/>
                <w:szCs w:val="23"/>
              </w:rPr>
              <w:t xml:space="preserve">53,65 </w:t>
            </w:r>
            <w:r w:rsidRPr="00DE417A">
              <w:rPr>
                <w:rFonts w:ascii="Times New Roman" w:hAnsi="Times New Roman"/>
                <w:b/>
                <w:sz w:val="23"/>
                <w:szCs w:val="23"/>
              </w:rPr>
              <w:t>м</w:t>
            </w:r>
            <w:r w:rsidRPr="00DE417A">
              <w:rPr>
                <w:rFonts w:ascii="Times New Roman" w:hAnsi="Times New Roman"/>
                <w:b/>
                <w:sz w:val="23"/>
                <w:szCs w:val="23"/>
                <w:vertAlign w:val="superscript"/>
              </w:rPr>
              <w:t>2</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r>
      <w:tr w:rsidR="00C53579" w:rsidRPr="00DE417A" w:rsidTr="00202425">
        <w:trPr>
          <w:cantSplit/>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i/>
                <w:sz w:val="23"/>
                <w:szCs w:val="23"/>
              </w:rPr>
            </w:pPr>
            <w:r w:rsidRPr="00DE417A">
              <w:rPr>
                <w:rFonts w:ascii="Times New Roman" w:hAnsi="Times New Roman"/>
                <w:i/>
                <w:sz w:val="23"/>
                <w:szCs w:val="23"/>
              </w:rPr>
              <w:t>ефективності</w:t>
            </w:r>
          </w:p>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b/>
                <w:sz w:val="23"/>
                <w:szCs w:val="23"/>
              </w:rPr>
              <w:t>13,04грн./м</w:t>
            </w:r>
            <w:r w:rsidRPr="00DE417A">
              <w:rPr>
                <w:rFonts w:ascii="Times New Roman" w:hAnsi="Times New Roman"/>
                <w:b/>
                <w:sz w:val="23"/>
                <w:szCs w:val="23"/>
                <w:vertAlign w:val="superscript"/>
              </w:rPr>
              <w:t>2</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r>
      <w:tr w:rsidR="00C53579" w:rsidRPr="00DE417A" w:rsidTr="00202425">
        <w:trPr>
          <w:cantSplit/>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i/>
                <w:sz w:val="23"/>
                <w:szCs w:val="23"/>
              </w:rPr>
            </w:pPr>
            <w:r w:rsidRPr="00DE417A">
              <w:rPr>
                <w:rFonts w:ascii="Times New Roman" w:hAnsi="Times New Roman"/>
                <w:i/>
                <w:sz w:val="23"/>
                <w:szCs w:val="23"/>
              </w:rPr>
              <w:t>якості</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100%</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r>
      <w:tr w:rsidR="00C53579" w:rsidRPr="00DE417A" w:rsidTr="00202425">
        <w:trPr>
          <w:cantSplit/>
          <w:trHeight w:val="300"/>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209"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Захід 3</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Укладення договору купівлі-продажу</w:t>
            </w: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i/>
                <w:sz w:val="23"/>
                <w:szCs w:val="23"/>
              </w:rPr>
            </w:pPr>
            <w:r w:rsidRPr="00DE417A">
              <w:rPr>
                <w:rFonts w:ascii="Times New Roman" w:hAnsi="Times New Roman"/>
                <w:i/>
                <w:sz w:val="23"/>
                <w:szCs w:val="23"/>
              </w:rPr>
              <w:t xml:space="preserve">затрат </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послуга нотаріуса</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 xml:space="preserve">Виконавчий комітет </w:t>
            </w:r>
          </w:p>
          <w:p w:rsidR="00C53579" w:rsidRPr="00DE417A" w:rsidRDefault="00C53579" w:rsidP="00816232">
            <w:pPr>
              <w:autoSpaceDE w:val="0"/>
              <w:autoSpaceDN w:val="0"/>
              <w:adjustRightInd w:val="0"/>
              <w:spacing w:after="0" w:line="240" w:lineRule="auto"/>
              <w:rPr>
                <w:rFonts w:ascii="Times New Roman" w:hAnsi="Times New Roman"/>
                <w:sz w:val="23"/>
                <w:szCs w:val="23"/>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 xml:space="preserve">Інші </w:t>
            </w:r>
          </w:p>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джерела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2% від вартості об’єкта відчуження</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 xml:space="preserve">Забезпечення 100% виконання плану надходжень до спец. фонду міського </w:t>
            </w:r>
            <w:r w:rsidRPr="00DE417A">
              <w:rPr>
                <w:rFonts w:ascii="Times New Roman" w:hAnsi="Times New Roman"/>
                <w:sz w:val="23"/>
                <w:szCs w:val="23"/>
              </w:rPr>
              <w:lastRenderedPageBreak/>
              <w:t>бюджету</w:t>
            </w:r>
          </w:p>
        </w:tc>
      </w:tr>
      <w:tr w:rsidR="00C53579" w:rsidRPr="00DE417A" w:rsidTr="00202425">
        <w:trPr>
          <w:cantSplit/>
          <w:trHeight w:val="345"/>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b/>
                <w:i/>
                <w:sz w:val="23"/>
                <w:szCs w:val="23"/>
              </w:rPr>
            </w:pPr>
            <w:r w:rsidRPr="00DE417A">
              <w:rPr>
                <w:rFonts w:ascii="Times New Roman" w:hAnsi="Times New Roman"/>
                <w:i/>
                <w:sz w:val="23"/>
                <w:szCs w:val="23"/>
              </w:rPr>
              <w:t>продукту</w:t>
            </w:r>
            <w:r w:rsidRPr="00DE417A">
              <w:rPr>
                <w:rFonts w:ascii="Times New Roman" w:hAnsi="Times New Roman"/>
                <w:b/>
                <w:i/>
                <w:sz w:val="23"/>
                <w:szCs w:val="23"/>
              </w:rPr>
              <w:t xml:space="preserve"> </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договір купівлі-продажу</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r>
      <w:tr w:rsidR="00C53579" w:rsidRPr="00DE417A" w:rsidTr="00202425">
        <w:trPr>
          <w:cantSplit/>
          <w:trHeight w:val="165"/>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i/>
                <w:sz w:val="23"/>
                <w:szCs w:val="23"/>
              </w:rPr>
            </w:pPr>
            <w:r w:rsidRPr="00DE417A">
              <w:rPr>
                <w:rFonts w:ascii="Times New Roman" w:hAnsi="Times New Roman"/>
                <w:i/>
                <w:sz w:val="23"/>
                <w:szCs w:val="23"/>
              </w:rPr>
              <w:t>ефективності</w:t>
            </w:r>
          </w:p>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b/>
                <w:sz w:val="23"/>
                <w:szCs w:val="23"/>
              </w:rPr>
              <w:t>Одиниця (шт.)</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r>
      <w:tr w:rsidR="00C53579" w:rsidRPr="00DE417A" w:rsidTr="00202425">
        <w:trPr>
          <w:cantSplit/>
          <w:trHeight w:val="721"/>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DE417A" w:rsidP="00816232">
            <w:pPr>
              <w:autoSpaceDE w:val="0"/>
              <w:autoSpaceDN w:val="0"/>
              <w:adjustRightInd w:val="0"/>
              <w:spacing w:after="0" w:line="240" w:lineRule="auto"/>
              <w:rPr>
                <w:rFonts w:ascii="Times New Roman" w:hAnsi="Times New Roman"/>
                <w:b/>
                <w:i/>
                <w:sz w:val="23"/>
                <w:szCs w:val="23"/>
              </w:rPr>
            </w:pPr>
            <w:r w:rsidRPr="00DE417A">
              <w:rPr>
                <w:rFonts w:ascii="Times New Roman" w:hAnsi="Times New Roman"/>
                <w:b/>
                <w:i/>
                <w:sz w:val="23"/>
                <w:szCs w:val="23"/>
              </w:rPr>
              <w:t>Я</w:t>
            </w:r>
            <w:r w:rsidR="00C53579" w:rsidRPr="00DE417A">
              <w:rPr>
                <w:rFonts w:ascii="Times New Roman" w:hAnsi="Times New Roman"/>
                <w:b/>
                <w:i/>
                <w:sz w:val="23"/>
                <w:szCs w:val="23"/>
              </w:rPr>
              <w:t>ко</w:t>
            </w:r>
            <w:r>
              <w:rPr>
                <w:rFonts w:ascii="Times New Roman" w:hAnsi="Times New Roman"/>
                <w:b/>
                <w:i/>
                <w:sz w:val="23"/>
                <w:szCs w:val="23"/>
              </w:rPr>
              <w:t>сті 100%</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r>
    </w:tbl>
    <w:p w:rsidR="00C53579" w:rsidRPr="00DE417A" w:rsidRDefault="00C53579" w:rsidP="008162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sz w:val="23"/>
          <w:szCs w:val="23"/>
        </w:rPr>
      </w:pPr>
      <w:r w:rsidRPr="00DE417A">
        <w:rPr>
          <w:rStyle w:val="a5"/>
          <w:rFonts w:ascii="Times New Roman" w:hAnsi="Times New Roman"/>
          <w:sz w:val="23"/>
          <w:szCs w:val="23"/>
        </w:rPr>
        <w:lastRenderedPageBreak/>
        <w:t>Завдання та Заходи Програми приватизації майна комунальної власності Новороздільської міської ради на 2015 та прогноз на 2016-2017рр.</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
        <w:gridCol w:w="2364"/>
        <w:gridCol w:w="2209"/>
        <w:gridCol w:w="3621"/>
        <w:gridCol w:w="2036"/>
        <w:gridCol w:w="1260"/>
        <w:gridCol w:w="1440"/>
        <w:gridCol w:w="1978"/>
      </w:tblGrid>
      <w:tr w:rsidR="00C53579" w:rsidRPr="00DE417A" w:rsidTr="00B31F7C">
        <w:trPr>
          <w:cantSplit/>
          <w:trHeight w:val="50"/>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autoSpaceDE w:val="0"/>
              <w:autoSpaceDN w:val="0"/>
              <w:adjustRightInd w:val="0"/>
              <w:spacing w:after="0" w:line="240" w:lineRule="auto"/>
              <w:jc w:val="center"/>
              <w:rPr>
                <w:rFonts w:ascii="Times New Roman" w:hAnsi="Times New Roman"/>
                <w:b/>
                <w:i/>
                <w:sz w:val="23"/>
                <w:szCs w:val="23"/>
              </w:rPr>
            </w:pPr>
            <w:r w:rsidRPr="00DE417A">
              <w:rPr>
                <w:rFonts w:ascii="Times New Roman" w:hAnsi="Times New Roman"/>
                <w:b/>
                <w:i/>
                <w:sz w:val="23"/>
                <w:szCs w:val="23"/>
              </w:rPr>
              <w:t>№ з/п</w:t>
            </w:r>
          </w:p>
        </w:tc>
        <w:tc>
          <w:tcPr>
            <w:tcW w:w="2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autoSpaceDE w:val="0"/>
              <w:autoSpaceDN w:val="0"/>
              <w:adjustRightInd w:val="0"/>
              <w:spacing w:after="0" w:line="240" w:lineRule="auto"/>
              <w:jc w:val="center"/>
              <w:rPr>
                <w:rFonts w:ascii="Times New Roman" w:hAnsi="Times New Roman"/>
                <w:b/>
                <w:i/>
                <w:sz w:val="23"/>
                <w:szCs w:val="23"/>
              </w:rPr>
            </w:pPr>
            <w:r w:rsidRPr="00DE417A">
              <w:rPr>
                <w:rFonts w:ascii="Times New Roman" w:hAnsi="Times New Roman"/>
                <w:b/>
                <w:i/>
                <w:sz w:val="23"/>
                <w:szCs w:val="23"/>
              </w:rPr>
              <w:t xml:space="preserve">Назва завдання </w:t>
            </w:r>
          </w:p>
        </w:tc>
        <w:tc>
          <w:tcPr>
            <w:tcW w:w="22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autoSpaceDE w:val="0"/>
              <w:autoSpaceDN w:val="0"/>
              <w:adjustRightInd w:val="0"/>
              <w:spacing w:after="0" w:line="240" w:lineRule="auto"/>
              <w:jc w:val="center"/>
              <w:rPr>
                <w:rFonts w:ascii="Times New Roman" w:hAnsi="Times New Roman"/>
                <w:b/>
                <w:i/>
                <w:sz w:val="23"/>
                <w:szCs w:val="23"/>
              </w:rPr>
            </w:pPr>
            <w:r w:rsidRPr="00DE417A">
              <w:rPr>
                <w:rFonts w:ascii="Times New Roman" w:hAnsi="Times New Roman"/>
                <w:b/>
                <w:i/>
                <w:sz w:val="23"/>
                <w:szCs w:val="23"/>
              </w:rPr>
              <w:t xml:space="preserve">Перелік заходів завдання </w:t>
            </w:r>
          </w:p>
        </w:tc>
        <w:tc>
          <w:tcPr>
            <w:tcW w:w="36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autoSpaceDE w:val="0"/>
              <w:autoSpaceDN w:val="0"/>
              <w:adjustRightInd w:val="0"/>
              <w:spacing w:after="0" w:line="240" w:lineRule="auto"/>
              <w:jc w:val="center"/>
              <w:rPr>
                <w:rFonts w:ascii="Times New Roman" w:hAnsi="Times New Roman"/>
                <w:b/>
                <w:i/>
                <w:sz w:val="23"/>
                <w:szCs w:val="23"/>
              </w:rPr>
            </w:pPr>
            <w:r w:rsidRPr="00DE417A">
              <w:rPr>
                <w:rFonts w:ascii="Times New Roman" w:hAnsi="Times New Roman"/>
                <w:b/>
                <w:i/>
                <w:sz w:val="23"/>
                <w:szCs w:val="23"/>
              </w:rPr>
              <w:t xml:space="preserve">Показники виконання заходу, один. виміру </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autoSpaceDE w:val="0"/>
              <w:autoSpaceDN w:val="0"/>
              <w:adjustRightInd w:val="0"/>
              <w:spacing w:after="0" w:line="240" w:lineRule="auto"/>
              <w:jc w:val="center"/>
              <w:rPr>
                <w:rFonts w:ascii="Times New Roman" w:hAnsi="Times New Roman"/>
                <w:b/>
                <w:i/>
                <w:sz w:val="23"/>
                <w:szCs w:val="23"/>
              </w:rPr>
            </w:pPr>
            <w:r w:rsidRPr="00DE417A">
              <w:rPr>
                <w:rFonts w:ascii="Times New Roman" w:hAnsi="Times New Roman"/>
                <w:b/>
                <w:i/>
                <w:sz w:val="23"/>
                <w:szCs w:val="23"/>
              </w:rPr>
              <w:t>Виконавець заходу, показника</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autoSpaceDE w:val="0"/>
              <w:autoSpaceDN w:val="0"/>
              <w:adjustRightInd w:val="0"/>
              <w:spacing w:after="0" w:line="240" w:lineRule="auto"/>
              <w:jc w:val="center"/>
              <w:rPr>
                <w:rFonts w:ascii="Times New Roman" w:hAnsi="Times New Roman"/>
                <w:b/>
                <w:i/>
                <w:sz w:val="23"/>
                <w:szCs w:val="23"/>
              </w:rPr>
            </w:pPr>
            <w:r w:rsidRPr="00DE417A">
              <w:rPr>
                <w:rFonts w:ascii="Times New Roman" w:hAnsi="Times New Roman"/>
                <w:b/>
                <w:i/>
                <w:sz w:val="23"/>
                <w:szCs w:val="23"/>
              </w:rPr>
              <w:t xml:space="preserve">Фінансування </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autoSpaceDE w:val="0"/>
              <w:autoSpaceDN w:val="0"/>
              <w:adjustRightInd w:val="0"/>
              <w:spacing w:after="0" w:line="240" w:lineRule="auto"/>
              <w:jc w:val="center"/>
              <w:rPr>
                <w:rFonts w:ascii="Times New Roman" w:hAnsi="Times New Roman"/>
                <w:b/>
                <w:i/>
                <w:sz w:val="23"/>
                <w:szCs w:val="23"/>
              </w:rPr>
            </w:pPr>
            <w:r w:rsidRPr="00DE417A">
              <w:rPr>
                <w:rFonts w:ascii="Times New Roman" w:hAnsi="Times New Roman"/>
                <w:b/>
                <w:i/>
                <w:sz w:val="23"/>
                <w:szCs w:val="23"/>
              </w:rPr>
              <w:t>Очікуваний результат</w:t>
            </w:r>
          </w:p>
        </w:tc>
      </w:tr>
      <w:tr w:rsidR="00C53579" w:rsidRPr="00DE417A" w:rsidTr="00202425">
        <w:trPr>
          <w:cantSplit/>
          <w:trHeight w:val="283"/>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i/>
                <w:sz w:val="23"/>
                <w:szCs w:val="23"/>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i/>
                <w:sz w:val="23"/>
                <w:szCs w:val="23"/>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i/>
                <w:sz w:val="23"/>
                <w:szCs w:val="23"/>
              </w:rPr>
            </w:pPr>
          </w:p>
        </w:tc>
        <w:tc>
          <w:tcPr>
            <w:tcW w:w="36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i/>
                <w:sz w:val="23"/>
                <w:szCs w:val="23"/>
              </w:rPr>
            </w:pP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i/>
                <w:sz w:val="23"/>
                <w:szCs w:val="23"/>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autoSpaceDE w:val="0"/>
              <w:autoSpaceDN w:val="0"/>
              <w:adjustRightInd w:val="0"/>
              <w:spacing w:after="0" w:line="240" w:lineRule="auto"/>
              <w:jc w:val="center"/>
              <w:rPr>
                <w:rFonts w:ascii="Times New Roman" w:hAnsi="Times New Roman"/>
                <w:b/>
                <w:i/>
                <w:sz w:val="23"/>
                <w:szCs w:val="23"/>
              </w:rPr>
            </w:pPr>
            <w:r w:rsidRPr="00DE417A">
              <w:rPr>
                <w:rFonts w:ascii="Times New Roman" w:hAnsi="Times New Roman"/>
                <w:b/>
                <w:i/>
                <w:sz w:val="23"/>
                <w:szCs w:val="23"/>
              </w:rPr>
              <w:t xml:space="preserve">Джерела**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autoSpaceDE w:val="0"/>
              <w:autoSpaceDN w:val="0"/>
              <w:adjustRightInd w:val="0"/>
              <w:spacing w:after="0" w:line="240" w:lineRule="auto"/>
              <w:ind w:left="-110" w:right="-108"/>
              <w:jc w:val="center"/>
              <w:rPr>
                <w:rFonts w:ascii="Times New Roman" w:hAnsi="Times New Roman"/>
                <w:b/>
                <w:i/>
                <w:sz w:val="23"/>
                <w:szCs w:val="23"/>
              </w:rPr>
            </w:pPr>
            <w:r w:rsidRPr="00DE417A">
              <w:rPr>
                <w:rFonts w:ascii="Times New Roman" w:hAnsi="Times New Roman"/>
                <w:b/>
                <w:i/>
                <w:sz w:val="23"/>
                <w:szCs w:val="23"/>
              </w:rPr>
              <w:t xml:space="preserve">Обсяги, </w:t>
            </w:r>
          </w:p>
          <w:p w:rsidR="00C53579" w:rsidRPr="00DE417A" w:rsidRDefault="00C53579" w:rsidP="00816232">
            <w:pPr>
              <w:autoSpaceDE w:val="0"/>
              <w:autoSpaceDN w:val="0"/>
              <w:adjustRightInd w:val="0"/>
              <w:spacing w:after="0" w:line="240" w:lineRule="auto"/>
              <w:ind w:left="-110" w:right="-108"/>
              <w:jc w:val="center"/>
              <w:rPr>
                <w:rFonts w:ascii="Times New Roman" w:hAnsi="Times New Roman"/>
                <w:b/>
                <w:i/>
                <w:sz w:val="23"/>
                <w:szCs w:val="23"/>
              </w:rPr>
            </w:pPr>
            <w:r w:rsidRPr="00DE417A">
              <w:rPr>
                <w:rFonts w:ascii="Times New Roman" w:hAnsi="Times New Roman"/>
                <w:b/>
                <w:i/>
                <w:sz w:val="23"/>
                <w:szCs w:val="23"/>
              </w:rPr>
              <w:t>тис. грн.</w:t>
            </w: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i/>
                <w:sz w:val="23"/>
                <w:szCs w:val="23"/>
              </w:rPr>
            </w:pPr>
          </w:p>
        </w:tc>
      </w:tr>
      <w:tr w:rsidR="00C53579" w:rsidRPr="00DE417A" w:rsidTr="00202425">
        <w:trPr>
          <w:cantSplit/>
        </w:trPr>
        <w:tc>
          <w:tcPr>
            <w:tcW w:w="15447" w:type="dxa"/>
            <w:gridSpan w:val="8"/>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jc w:val="center"/>
              <w:rPr>
                <w:rFonts w:ascii="Times New Roman" w:hAnsi="Times New Roman"/>
                <w:sz w:val="23"/>
                <w:szCs w:val="23"/>
              </w:rPr>
            </w:pPr>
            <w:r w:rsidRPr="00DE417A">
              <w:rPr>
                <w:rFonts w:ascii="Times New Roman" w:hAnsi="Times New Roman"/>
                <w:b/>
                <w:sz w:val="23"/>
                <w:szCs w:val="23"/>
              </w:rPr>
              <w:t>2015-2017р.***</w:t>
            </w:r>
          </w:p>
        </w:tc>
      </w:tr>
      <w:tr w:rsidR="00C53579" w:rsidRPr="00DE417A" w:rsidTr="00B31F7C">
        <w:trPr>
          <w:cantSplit/>
          <w:trHeight w:val="185"/>
        </w:trPr>
        <w:tc>
          <w:tcPr>
            <w:tcW w:w="15447" w:type="dxa"/>
            <w:gridSpan w:val="8"/>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5C3F99">
            <w:pPr>
              <w:autoSpaceDE w:val="0"/>
              <w:autoSpaceDN w:val="0"/>
              <w:adjustRightInd w:val="0"/>
              <w:spacing w:after="0" w:line="240" w:lineRule="auto"/>
              <w:jc w:val="center"/>
              <w:rPr>
                <w:rFonts w:ascii="Times New Roman" w:hAnsi="Times New Roman"/>
                <w:b/>
                <w:sz w:val="23"/>
                <w:szCs w:val="23"/>
              </w:rPr>
            </w:pPr>
            <w:r w:rsidRPr="00DE417A">
              <w:rPr>
                <w:rFonts w:ascii="Times New Roman" w:hAnsi="Times New Roman"/>
                <w:b/>
                <w:sz w:val="23"/>
                <w:szCs w:val="23"/>
              </w:rPr>
              <w:t>2015р.</w:t>
            </w:r>
          </w:p>
        </w:tc>
      </w:tr>
      <w:tr w:rsidR="00C53579" w:rsidRPr="00DE417A" w:rsidTr="00202425">
        <w:trPr>
          <w:cantSplit/>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spacing w:after="0" w:line="240" w:lineRule="auto"/>
              <w:rPr>
                <w:rFonts w:ascii="Times New Roman" w:hAnsi="Times New Roman"/>
                <w:b/>
                <w:sz w:val="23"/>
                <w:szCs w:val="23"/>
              </w:rPr>
            </w:pPr>
            <w:r w:rsidRPr="00DE417A">
              <w:rPr>
                <w:rFonts w:ascii="Times New Roman" w:hAnsi="Times New Roman"/>
                <w:b/>
                <w:sz w:val="23"/>
                <w:szCs w:val="23"/>
              </w:rPr>
              <w:t>6</w:t>
            </w:r>
          </w:p>
        </w:tc>
        <w:tc>
          <w:tcPr>
            <w:tcW w:w="2364"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Завдання 6</w:t>
            </w:r>
          </w:p>
          <w:p w:rsidR="00C53579" w:rsidRPr="00DE417A" w:rsidRDefault="00C53579" w:rsidP="00816232">
            <w:pPr>
              <w:spacing w:after="0" w:line="240" w:lineRule="auto"/>
              <w:rPr>
                <w:rFonts w:ascii="Times New Roman" w:hAnsi="Times New Roman"/>
                <w:sz w:val="23"/>
                <w:szCs w:val="23"/>
              </w:rPr>
            </w:pPr>
            <w:r w:rsidRPr="00DE417A">
              <w:rPr>
                <w:rFonts w:ascii="Times New Roman" w:hAnsi="Times New Roman"/>
                <w:b/>
                <w:sz w:val="23"/>
                <w:szCs w:val="23"/>
              </w:rPr>
              <w:t xml:space="preserve">Наповнення спеціального фонду міського бюджету від  відчуження комунального майна, шляхом викупу, </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 xml:space="preserve">– нежитлових  підвальних приміщень </w:t>
            </w:r>
            <w:proofErr w:type="spellStart"/>
            <w:r w:rsidRPr="00DE417A">
              <w:rPr>
                <w:rFonts w:ascii="Times New Roman" w:hAnsi="Times New Roman"/>
                <w:b/>
                <w:sz w:val="23"/>
                <w:szCs w:val="23"/>
              </w:rPr>
              <w:t>заг</w:t>
            </w:r>
            <w:proofErr w:type="spellEnd"/>
            <w:r w:rsidRPr="00DE417A">
              <w:rPr>
                <w:rFonts w:ascii="Times New Roman" w:hAnsi="Times New Roman"/>
                <w:b/>
                <w:sz w:val="23"/>
                <w:szCs w:val="23"/>
              </w:rPr>
              <w:t>. пл. –</w:t>
            </w:r>
            <w:r w:rsidRPr="00DE417A">
              <w:rPr>
                <w:rFonts w:ascii="Times New Roman" w:hAnsi="Times New Roman"/>
                <w:sz w:val="23"/>
                <w:szCs w:val="23"/>
              </w:rPr>
              <w:t xml:space="preserve">66,34 </w:t>
            </w:r>
            <w:r w:rsidRPr="00DE417A">
              <w:rPr>
                <w:rFonts w:ascii="Times New Roman" w:hAnsi="Times New Roman"/>
                <w:b/>
                <w:sz w:val="23"/>
                <w:szCs w:val="23"/>
              </w:rPr>
              <w:t>м</w:t>
            </w:r>
            <w:r w:rsidRPr="00DE417A">
              <w:rPr>
                <w:rFonts w:ascii="Times New Roman" w:hAnsi="Times New Roman"/>
                <w:b/>
                <w:sz w:val="23"/>
                <w:szCs w:val="23"/>
                <w:vertAlign w:val="superscript"/>
              </w:rPr>
              <w:t xml:space="preserve">2 </w:t>
            </w:r>
            <w:r w:rsidRPr="00DE417A">
              <w:rPr>
                <w:rFonts w:ascii="Times New Roman" w:hAnsi="Times New Roman"/>
                <w:b/>
                <w:sz w:val="23"/>
                <w:szCs w:val="23"/>
              </w:rPr>
              <w:t xml:space="preserve"> по пр. Шашкевича,</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13 м. Новий Розділ</w:t>
            </w:r>
          </w:p>
          <w:p w:rsidR="00C53579" w:rsidRPr="00DE417A" w:rsidRDefault="00C53579" w:rsidP="00816232">
            <w:pPr>
              <w:spacing w:after="0" w:line="240" w:lineRule="auto"/>
              <w:ind w:left="360"/>
              <w:rPr>
                <w:rFonts w:ascii="Times New Roman" w:hAnsi="Times New Roman"/>
                <w:sz w:val="23"/>
                <w:szCs w:val="23"/>
              </w:rPr>
            </w:pPr>
          </w:p>
          <w:p w:rsidR="00C53579" w:rsidRPr="00DE417A" w:rsidRDefault="00C53579" w:rsidP="00816232">
            <w:pPr>
              <w:spacing w:after="0" w:line="240" w:lineRule="auto"/>
              <w:rPr>
                <w:rFonts w:ascii="Times New Roman" w:hAnsi="Times New Roman"/>
                <w:sz w:val="23"/>
                <w:szCs w:val="23"/>
              </w:rPr>
            </w:pPr>
          </w:p>
          <w:p w:rsidR="00C53579" w:rsidRPr="00DE417A" w:rsidRDefault="00C53579" w:rsidP="00816232">
            <w:pPr>
              <w:spacing w:after="0" w:line="240" w:lineRule="auto"/>
              <w:ind w:left="360"/>
              <w:rPr>
                <w:rFonts w:ascii="Times New Roman" w:hAnsi="Times New Roman"/>
                <w:sz w:val="23"/>
                <w:szCs w:val="23"/>
              </w:rPr>
            </w:pPr>
          </w:p>
          <w:p w:rsidR="00C53579" w:rsidRPr="00DE417A" w:rsidRDefault="00C53579" w:rsidP="00816232">
            <w:pPr>
              <w:spacing w:after="0" w:line="240" w:lineRule="auto"/>
              <w:ind w:left="360"/>
              <w:rPr>
                <w:rFonts w:ascii="Times New Roman" w:hAnsi="Times New Roman"/>
                <w:b/>
                <w:sz w:val="23"/>
                <w:szCs w:val="23"/>
              </w:rPr>
            </w:pPr>
          </w:p>
        </w:tc>
        <w:tc>
          <w:tcPr>
            <w:tcW w:w="2209"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Захід 1</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Проведення інвентаризації не житлових приміщень</w:t>
            </w: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i/>
                <w:sz w:val="23"/>
                <w:szCs w:val="23"/>
              </w:rPr>
            </w:pPr>
            <w:r w:rsidRPr="00DE417A">
              <w:rPr>
                <w:rFonts w:ascii="Times New Roman" w:hAnsi="Times New Roman"/>
                <w:i/>
                <w:sz w:val="23"/>
                <w:szCs w:val="23"/>
              </w:rPr>
              <w:t>затрат</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послуга МБТІ</w:t>
            </w:r>
          </w:p>
          <w:p w:rsidR="00C53579" w:rsidRPr="00DE417A" w:rsidRDefault="00C53579" w:rsidP="00816232">
            <w:pPr>
              <w:autoSpaceDE w:val="0"/>
              <w:autoSpaceDN w:val="0"/>
              <w:adjustRightInd w:val="0"/>
              <w:spacing w:after="0" w:line="240" w:lineRule="auto"/>
              <w:rPr>
                <w:rFonts w:ascii="Times New Roman" w:hAnsi="Times New Roman"/>
                <w:sz w:val="23"/>
                <w:szCs w:val="23"/>
              </w:rPr>
            </w:pP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Виконавчий комітет</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Міський</w:t>
            </w:r>
          </w:p>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 xml:space="preserve"> бюджет</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600 грн.</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p>
        </w:tc>
      </w:tr>
      <w:tr w:rsidR="00C53579" w:rsidRPr="00DE417A" w:rsidTr="00202425">
        <w:trPr>
          <w:cantSplit/>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b/>
                <w:i/>
                <w:sz w:val="23"/>
                <w:szCs w:val="23"/>
              </w:rPr>
            </w:pPr>
            <w:r w:rsidRPr="00DE417A">
              <w:rPr>
                <w:rFonts w:ascii="Times New Roman" w:hAnsi="Times New Roman"/>
                <w:i/>
                <w:sz w:val="23"/>
                <w:szCs w:val="23"/>
              </w:rPr>
              <w:t>продукту</w:t>
            </w:r>
            <w:r w:rsidRPr="00DE417A">
              <w:rPr>
                <w:rFonts w:ascii="Times New Roman" w:hAnsi="Times New Roman"/>
                <w:b/>
                <w:i/>
                <w:sz w:val="23"/>
                <w:szCs w:val="23"/>
              </w:rPr>
              <w:t xml:space="preserve"> </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виготовлення техпаспорту</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sz w:val="23"/>
                <w:szCs w:val="23"/>
              </w:rPr>
              <w:t xml:space="preserve">66,34 </w:t>
            </w:r>
            <w:r w:rsidRPr="00DE417A">
              <w:rPr>
                <w:rFonts w:ascii="Times New Roman" w:hAnsi="Times New Roman"/>
                <w:b/>
                <w:sz w:val="23"/>
                <w:szCs w:val="23"/>
              </w:rPr>
              <w:t>м</w:t>
            </w:r>
            <w:r w:rsidRPr="00DE417A">
              <w:rPr>
                <w:rFonts w:ascii="Times New Roman" w:hAnsi="Times New Roman"/>
                <w:b/>
                <w:sz w:val="23"/>
                <w:szCs w:val="23"/>
                <w:vertAlign w:val="superscript"/>
              </w:rPr>
              <w:t xml:space="preserve">2 </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r>
      <w:tr w:rsidR="00C53579" w:rsidRPr="00DE417A" w:rsidTr="00202425">
        <w:trPr>
          <w:cantSplit/>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i/>
                <w:sz w:val="23"/>
                <w:szCs w:val="23"/>
              </w:rPr>
            </w:pPr>
            <w:r w:rsidRPr="00DE417A">
              <w:rPr>
                <w:rFonts w:ascii="Times New Roman" w:hAnsi="Times New Roman"/>
                <w:i/>
                <w:sz w:val="23"/>
                <w:szCs w:val="23"/>
              </w:rPr>
              <w:t>ефективності</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9,04 грн./м</w:t>
            </w:r>
            <w:r w:rsidRPr="00DE417A">
              <w:rPr>
                <w:rFonts w:ascii="Times New Roman" w:hAnsi="Times New Roman"/>
                <w:b/>
                <w:sz w:val="23"/>
                <w:szCs w:val="23"/>
                <w:vertAlign w:val="superscript"/>
              </w:rPr>
              <w:t>2</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r>
      <w:tr w:rsidR="00C53579" w:rsidRPr="00DE417A" w:rsidTr="00202425">
        <w:trPr>
          <w:cantSplit/>
          <w:trHeight w:val="401"/>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i/>
                <w:sz w:val="23"/>
                <w:szCs w:val="23"/>
              </w:rPr>
            </w:pPr>
            <w:r w:rsidRPr="00DE417A">
              <w:rPr>
                <w:rFonts w:ascii="Times New Roman" w:hAnsi="Times New Roman"/>
                <w:i/>
                <w:sz w:val="23"/>
                <w:szCs w:val="23"/>
              </w:rPr>
              <w:t>якості</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100%</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r>
      <w:tr w:rsidR="00C53579" w:rsidRPr="00DE417A" w:rsidTr="00202425">
        <w:trPr>
          <w:cantSplit/>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209"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Захід 2 проведення незалежної оцінки об’єкту для відчуження</w:t>
            </w: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i/>
                <w:sz w:val="23"/>
                <w:szCs w:val="23"/>
              </w:rPr>
            </w:pPr>
            <w:r w:rsidRPr="00DE417A">
              <w:rPr>
                <w:rFonts w:ascii="Times New Roman" w:hAnsi="Times New Roman"/>
                <w:i/>
                <w:sz w:val="23"/>
                <w:szCs w:val="23"/>
              </w:rPr>
              <w:t xml:space="preserve">затрат </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послуга оцінювача</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Виконавчий комітет</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Міський</w:t>
            </w:r>
          </w:p>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 xml:space="preserve"> бюджет</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800 грн.</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p>
          <w:p w:rsidR="00C53579" w:rsidRPr="00DE417A" w:rsidRDefault="00C53579" w:rsidP="00816232">
            <w:pPr>
              <w:autoSpaceDE w:val="0"/>
              <w:autoSpaceDN w:val="0"/>
              <w:adjustRightInd w:val="0"/>
              <w:spacing w:after="0" w:line="240" w:lineRule="auto"/>
              <w:rPr>
                <w:rFonts w:ascii="Times New Roman" w:hAnsi="Times New Roman"/>
                <w:sz w:val="23"/>
                <w:szCs w:val="23"/>
              </w:rPr>
            </w:pPr>
          </w:p>
          <w:p w:rsidR="00C53579" w:rsidRPr="00DE417A" w:rsidRDefault="00C53579" w:rsidP="00816232">
            <w:pPr>
              <w:autoSpaceDE w:val="0"/>
              <w:autoSpaceDN w:val="0"/>
              <w:adjustRightInd w:val="0"/>
              <w:spacing w:after="0" w:line="240" w:lineRule="auto"/>
              <w:rPr>
                <w:rFonts w:ascii="Times New Roman" w:hAnsi="Times New Roman"/>
                <w:sz w:val="23"/>
                <w:szCs w:val="23"/>
              </w:rPr>
            </w:pPr>
          </w:p>
          <w:p w:rsidR="00C53579" w:rsidRPr="00DE417A" w:rsidRDefault="00C53579" w:rsidP="00816232">
            <w:pPr>
              <w:autoSpaceDE w:val="0"/>
              <w:autoSpaceDN w:val="0"/>
              <w:adjustRightInd w:val="0"/>
              <w:spacing w:after="0" w:line="240" w:lineRule="auto"/>
              <w:rPr>
                <w:rFonts w:ascii="Times New Roman" w:hAnsi="Times New Roman"/>
                <w:sz w:val="23"/>
                <w:szCs w:val="23"/>
              </w:rPr>
            </w:pPr>
          </w:p>
          <w:p w:rsidR="00C53579" w:rsidRPr="00DE417A" w:rsidRDefault="00C53579" w:rsidP="00816232">
            <w:pPr>
              <w:autoSpaceDE w:val="0"/>
              <w:autoSpaceDN w:val="0"/>
              <w:adjustRightInd w:val="0"/>
              <w:spacing w:after="0" w:line="240" w:lineRule="auto"/>
              <w:rPr>
                <w:rFonts w:ascii="Times New Roman" w:hAnsi="Times New Roman"/>
                <w:sz w:val="23"/>
                <w:szCs w:val="23"/>
              </w:rPr>
            </w:pPr>
          </w:p>
          <w:p w:rsidR="00C53579" w:rsidRPr="00DE417A" w:rsidRDefault="00C53579" w:rsidP="00816232">
            <w:pPr>
              <w:autoSpaceDE w:val="0"/>
              <w:autoSpaceDN w:val="0"/>
              <w:adjustRightInd w:val="0"/>
              <w:spacing w:after="0" w:line="240" w:lineRule="auto"/>
              <w:rPr>
                <w:rFonts w:ascii="Times New Roman" w:hAnsi="Times New Roman"/>
                <w:sz w:val="23"/>
                <w:szCs w:val="23"/>
              </w:rPr>
            </w:pPr>
          </w:p>
          <w:p w:rsidR="00C53579" w:rsidRPr="00DE417A" w:rsidRDefault="00C53579" w:rsidP="00816232">
            <w:pPr>
              <w:autoSpaceDE w:val="0"/>
              <w:autoSpaceDN w:val="0"/>
              <w:adjustRightInd w:val="0"/>
              <w:spacing w:after="0" w:line="240" w:lineRule="auto"/>
              <w:rPr>
                <w:rFonts w:ascii="Times New Roman" w:hAnsi="Times New Roman"/>
                <w:sz w:val="23"/>
                <w:szCs w:val="23"/>
              </w:rPr>
            </w:pPr>
          </w:p>
          <w:p w:rsidR="00C53579" w:rsidRPr="00DE417A" w:rsidRDefault="00C53579" w:rsidP="00816232">
            <w:pPr>
              <w:autoSpaceDE w:val="0"/>
              <w:autoSpaceDN w:val="0"/>
              <w:adjustRightInd w:val="0"/>
              <w:spacing w:after="0" w:line="240" w:lineRule="auto"/>
              <w:rPr>
                <w:rFonts w:ascii="Times New Roman" w:hAnsi="Times New Roman"/>
                <w:sz w:val="23"/>
                <w:szCs w:val="23"/>
              </w:rPr>
            </w:pPr>
          </w:p>
          <w:p w:rsidR="00C53579" w:rsidRPr="00DE417A" w:rsidRDefault="00C53579" w:rsidP="00816232">
            <w:pPr>
              <w:autoSpaceDE w:val="0"/>
              <w:autoSpaceDN w:val="0"/>
              <w:adjustRightInd w:val="0"/>
              <w:spacing w:after="0" w:line="240" w:lineRule="auto"/>
              <w:rPr>
                <w:rFonts w:ascii="Times New Roman" w:hAnsi="Times New Roman"/>
                <w:sz w:val="23"/>
                <w:szCs w:val="23"/>
              </w:rPr>
            </w:pPr>
          </w:p>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19,0 тис. грн.</w:t>
            </w:r>
          </w:p>
        </w:tc>
      </w:tr>
      <w:tr w:rsidR="00C53579" w:rsidRPr="00DE417A" w:rsidTr="00202425">
        <w:trPr>
          <w:cantSplit/>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b/>
                <w:i/>
                <w:sz w:val="23"/>
                <w:szCs w:val="23"/>
              </w:rPr>
            </w:pPr>
            <w:r w:rsidRPr="00DE417A">
              <w:rPr>
                <w:rFonts w:ascii="Times New Roman" w:hAnsi="Times New Roman"/>
                <w:i/>
                <w:sz w:val="23"/>
                <w:szCs w:val="23"/>
              </w:rPr>
              <w:t>продукту</w:t>
            </w:r>
            <w:r w:rsidRPr="00DE417A">
              <w:rPr>
                <w:rFonts w:ascii="Times New Roman" w:hAnsi="Times New Roman"/>
                <w:b/>
                <w:i/>
                <w:sz w:val="23"/>
                <w:szCs w:val="23"/>
              </w:rPr>
              <w:t xml:space="preserve"> </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 xml:space="preserve">звіт з незалежної оцінки </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 xml:space="preserve">на </w:t>
            </w:r>
            <w:r w:rsidRPr="00DE417A">
              <w:rPr>
                <w:rFonts w:ascii="Times New Roman" w:hAnsi="Times New Roman"/>
                <w:sz w:val="23"/>
                <w:szCs w:val="23"/>
              </w:rPr>
              <w:t xml:space="preserve">66,34 </w:t>
            </w:r>
            <w:r w:rsidRPr="00DE417A">
              <w:rPr>
                <w:rFonts w:ascii="Times New Roman" w:hAnsi="Times New Roman"/>
                <w:b/>
                <w:sz w:val="23"/>
                <w:szCs w:val="23"/>
              </w:rPr>
              <w:t>м</w:t>
            </w:r>
            <w:r w:rsidRPr="00DE417A">
              <w:rPr>
                <w:rFonts w:ascii="Times New Roman" w:hAnsi="Times New Roman"/>
                <w:b/>
                <w:sz w:val="23"/>
                <w:szCs w:val="23"/>
                <w:vertAlign w:val="superscript"/>
              </w:rPr>
              <w:t>2</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r>
      <w:tr w:rsidR="00C53579" w:rsidRPr="00DE417A" w:rsidTr="00202425">
        <w:trPr>
          <w:cantSplit/>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i/>
                <w:sz w:val="23"/>
                <w:szCs w:val="23"/>
              </w:rPr>
            </w:pPr>
            <w:r w:rsidRPr="00DE417A">
              <w:rPr>
                <w:rFonts w:ascii="Times New Roman" w:hAnsi="Times New Roman"/>
                <w:i/>
                <w:sz w:val="23"/>
                <w:szCs w:val="23"/>
              </w:rPr>
              <w:t>ефективності</w:t>
            </w:r>
          </w:p>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b/>
                <w:sz w:val="23"/>
                <w:szCs w:val="23"/>
              </w:rPr>
              <w:t>12,05грн./м</w:t>
            </w:r>
            <w:r w:rsidRPr="00DE417A">
              <w:rPr>
                <w:rFonts w:ascii="Times New Roman" w:hAnsi="Times New Roman"/>
                <w:b/>
                <w:sz w:val="23"/>
                <w:szCs w:val="23"/>
                <w:vertAlign w:val="superscript"/>
              </w:rPr>
              <w:t>2</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r>
      <w:tr w:rsidR="00C53579" w:rsidRPr="00DE417A" w:rsidTr="00202425">
        <w:trPr>
          <w:cantSplit/>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i/>
                <w:sz w:val="23"/>
                <w:szCs w:val="23"/>
              </w:rPr>
            </w:pPr>
            <w:r w:rsidRPr="00DE417A">
              <w:rPr>
                <w:rFonts w:ascii="Times New Roman" w:hAnsi="Times New Roman"/>
                <w:i/>
                <w:sz w:val="23"/>
                <w:szCs w:val="23"/>
              </w:rPr>
              <w:t>якості</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100%</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r>
      <w:tr w:rsidR="00C53579" w:rsidRPr="00DE417A" w:rsidTr="00202425">
        <w:trPr>
          <w:cantSplit/>
          <w:trHeight w:val="300"/>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209"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Захід 3</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Укладення договору купівлі-продажу</w:t>
            </w: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i/>
                <w:sz w:val="23"/>
                <w:szCs w:val="23"/>
              </w:rPr>
            </w:pPr>
            <w:r w:rsidRPr="00DE417A">
              <w:rPr>
                <w:rFonts w:ascii="Times New Roman" w:hAnsi="Times New Roman"/>
                <w:i/>
                <w:sz w:val="23"/>
                <w:szCs w:val="23"/>
              </w:rPr>
              <w:t xml:space="preserve">затрат </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послуга нотаріуса</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 xml:space="preserve">Виконавчий комітет </w:t>
            </w:r>
          </w:p>
          <w:p w:rsidR="00C53579" w:rsidRPr="00DE417A" w:rsidRDefault="00C53579" w:rsidP="00816232">
            <w:pPr>
              <w:autoSpaceDE w:val="0"/>
              <w:autoSpaceDN w:val="0"/>
              <w:adjustRightInd w:val="0"/>
              <w:spacing w:after="0" w:line="240" w:lineRule="auto"/>
              <w:rPr>
                <w:rFonts w:ascii="Times New Roman" w:hAnsi="Times New Roman"/>
                <w:sz w:val="23"/>
                <w:szCs w:val="23"/>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 xml:space="preserve">Інші </w:t>
            </w:r>
          </w:p>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джерела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2% від вартості об’єкта відчуження</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sz w:val="23"/>
                <w:szCs w:val="23"/>
              </w:rPr>
              <w:t>Забезпечення 100% виконання плану надходжень до спец. фонду міського бюджету</w:t>
            </w:r>
          </w:p>
        </w:tc>
      </w:tr>
      <w:tr w:rsidR="00C53579" w:rsidRPr="00DE417A" w:rsidTr="00202425">
        <w:trPr>
          <w:cantSplit/>
          <w:trHeight w:val="345"/>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b/>
                <w:i/>
                <w:sz w:val="23"/>
                <w:szCs w:val="23"/>
              </w:rPr>
            </w:pPr>
            <w:r w:rsidRPr="00DE417A">
              <w:rPr>
                <w:rFonts w:ascii="Times New Roman" w:hAnsi="Times New Roman"/>
                <w:i/>
                <w:sz w:val="23"/>
                <w:szCs w:val="23"/>
              </w:rPr>
              <w:t>продукту</w:t>
            </w:r>
            <w:r w:rsidRPr="00DE417A">
              <w:rPr>
                <w:rFonts w:ascii="Times New Roman" w:hAnsi="Times New Roman"/>
                <w:b/>
                <w:i/>
                <w:sz w:val="23"/>
                <w:szCs w:val="23"/>
              </w:rPr>
              <w:t xml:space="preserve"> </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договір купівлі-продажу</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r>
      <w:tr w:rsidR="00C53579" w:rsidRPr="00DE417A" w:rsidTr="00202425">
        <w:trPr>
          <w:cantSplit/>
          <w:trHeight w:val="165"/>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i/>
                <w:sz w:val="23"/>
                <w:szCs w:val="23"/>
              </w:rPr>
            </w:pPr>
            <w:r w:rsidRPr="00DE417A">
              <w:rPr>
                <w:rFonts w:ascii="Times New Roman" w:hAnsi="Times New Roman"/>
                <w:i/>
                <w:sz w:val="23"/>
                <w:szCs w:val="23"/>
              </w:rPr>
              <w:t>ефективності</w:t>
            </w:r>
          </w:p>
          <w:p w:rsidR="00C53579" w:rsidRPr="00DE417A" w:rsidRDefault="00C53579" w:rsidP="00816232">
            <w:pPr>
              <w:autoSpaceDE w:val="0"/>
              <w:autoSpaceDN w:val="0"/>
              <w:adjustRightInd w:val="0"/>
              <w:spacing w:after="0" w:line="240" w:lineRule="auto"/>
              <w:rPr>
                <w:rFonts w:ascii="Times New Roman" w:hAnsi="Times New Roman"/>
                <w:sz w:val="23"/>
                <w:szCs w:val="23"/>
              </w:rPr>
            </w:pPr>
            <w:r w:rsidRPr="00DE417A">
              <w:rPr>
                <w:rFonts w:ascii="Times New Roman" w:hAnsi="Times New Roman"/>
                <w:b/>
                <w:sz w:val="23"/>
                <w:szCs w:val="23"/>
              </w:rPr>
              <w:t>Одиниця (шт.)</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r>
      <w:tr w:rsidR="00C53579" w:rsidRPr="00DE417A" w:rsidTr="00DE417A">
        <w:trPr>
          <w:cantSplit/>
          <w:trHeight w:val="433"/>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b/>
                <w:sz w:val="23"/>
                <w:szCs w:val="23"/>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C53579" w:rsidRPr="00DE417A" w:rsidRDefault="00C53579" w:rsidP="00816232">
            <w:pPr>
              <w:autoSpaceDE w:val="0"/>
              <w:autoSpaceDN w:val="0"/>
              <w:adjustRightInd w:val="0"/>
              <w:spacing w:after="0" w:line="240" w:lineRule="auto"/>
              <w:rPr>
                <w:rFonts w:ascii="Times New Roman" w:hAnsi="Times New Roman"/>
                <w:b/>
                <w:i/>
                <w:sz w:val="23"/>
                <w:szCs w:val="23"/>
              </w:rPr>
            </w:pPr>
            <w:r w:rsidRPr="00DE417A">
              <w:rPr>
                <w:rFonts w:ascii="Times New Roman" w:hAnsi="Times New Roman"/>
                <w:b/>
                <w:i/>
                <w:sz w:val="23"/>
                <w:szCs w:val="23"/>
              </w:rPr>
              <w:t>якості</w:t>
            </w:r>
          </w:p>
          <w:p w:rsidR="00C53579" w:rsidRPr="00DE417A" w:rsidRDefault="00C53579" w:rsidP="00816232">
            <w:pPr>
              <w:autoSpaceDE w:val="0"/>
              <w:autoSpaceDN w:val="0"/>
              <w:adjustRightInd w:val="0"/>
              <w:spacing w:after="0" w:line="240" w:lineRule="auto"/>
              <w:rPr>
                <w:rFonts w:ascii="Times New Roman" w:hAnsi="Times New Roman"/>
                <w:b/>
                <w:sz w:val="23"/>
                <w:szCs w:val="23"/>
              </w:rPr>
            </w:pPr>
            <w:r w:rsidRPr="00DE417A">
              <w:rPr>
                <w:rFonts w:ascii="Times New Roman" w:hAnsi="Times New Roman"/>
                <w:b/>
                <w:sz w:val="23"/>
                <w:szCs w:val="23"/>
              </w:rPr>
              <w:t>100%</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579" w:rsidRPr="00DE417A" w:rsidRDefault="00C53579" w:rsidP="00816232">
            <w:pPr>
              <w:spacing w:after="0" w:line="240" w:lineRule="auto"/>
              <w:rPr>
                <w:rFonts w:ascii="Times New Roman" w:hAnsi="Times New Roman"/>
                <w:sz w:val="23"/>
                <w:szCs w:val="23"/>
              </w:rPr>
            </w:pPr>
          </w:p>
        </w:tc>
      </w:tr>
    </w:tbl>
    <w:p w:rsidR="00C53579" w:rsidRPr="009F6935" w:rsidRDefault="00DE417A"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sectPr w:rsidR="00C53579" w:rsidRPr="009F6935">
          <w:pgSz w:w="16838" w:h="11906" w:orient="landscape"/>
          <w:pgMar w:top="540" w:right="1134" w:bottom="851" w:left="1134" w:header="709" w:footer="709" w:gutter="0"/>
          <w:cols w:space="720"/>
        </w:sectPr>
      </w:pPr>
      <w:r>
        <w:rPr>
          <w:rFonts w:ascii="Times New Roman" w:hAnsi="Times New Roman"/>
          <w:sz w:val="24"/>
          <w:szCs w:val="24"/>
        </w:rPr>
        <w:t>Керуючий спр</w:t>
      </w:r>
      <w:r w:rsidR="00444162">
        <w:rPr>
          <w:rFonts w:ascii="Times New Roman" w:hAnsi="Times New Roman"/>
          <w:sz w:val="24"/>
          <w:szCs w:val="24"/>
        </w:rPr>
        <w:t>авами виконкому</w:t>
      </w:r>
      <w:r w:rsidR="00444162">
        <w:rPr>
          <w:rFonts w:ascii="Times New Roman" w:hAnsi="Times New Roman"/>
          <w:sz w:val="24"/>
          <w:szCs w:val="24"/>
        </w:rPr>
        <w:tab/>
      </w:r>
      <w:r w:rsidR="00444162">
        <w:rPr>
          <w:rFonts w:ascii="Times New Roman" w:hAnsi="Times New Roman"/>
          <w:sz w:val="24"/>
          <w:szCs w:val="24"/>
        </w:rPr>
        <w:tab/>
      </w:r>
      <w:r w:rsidR="00444162">
        <w:rPr>
          <w:rFonts w:ascii="Times New Roman" w:hAnsi="Times New Roman"/>
          <w:sz w:val="24"/>
          <w:szCs w:val="24"/>
        </w:rPr>
        <w:tab/>
      </w:r>
      <w:proofErr w:type="spellStart"/>
      <w:r w:rsidR="00444162">
        <w:rPr>
          <w:rFonts w:ascii="Times New Roman" w:hAnsi="Times New Roman"/>
          <w:sz w:val="24"/>
          <w:szCs w:val="24"/>
        </w:rPr>
        <w:t>Мельніков</w:t>
      </w:r>
      <w:proofErr w:type="spellEnd"/>
      <w:r w:rsidR="00444162">
        <w:rPr>
          <w:rFonts w:ascii="Times New Roman" w:hAnsi="Times New Roman"/>
          <w:sz w:val="24"/>
          <w:szCs w:val="24"/>
        </w:rPr>
        <w:t xml:space="preserve"> А.В.</w:t>
      </w:r>
    </w:p>
    <w:p w:rsidR="00444162" w:rsidRPr="001D653E"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spacing w:after="0" w:line="240" w:lineRule="auto"/>
        <w:jc w:val="center"/>
        <w:rPr>
          <w:rFonts w:ascii="Times New Roman" w:hAnsi="Times New Roman"/>
          <w:sz w:val="24"/>
          <w:szCs w:val="24"/>
        </w:rPr>
      </w:pPr>
      <w:r w:rsidRPr="001D653E">
        <w:rPr>
          <w:rFonts w:ascii="Times New Roman" w:hAnsi="Times New Roman"/>
          <w:noProof/>
          <w:sz w:val="24"/>
          <w:szCs w:val="24"/>
          <w:lang w:val="ru-RU" w:eastAsia="ru-RU"/>
        </w:rPr>
        <w:drawing>
          <wp:inline distT="0" distB="0" distL="0" distR="0">
            <wp:extent cx="1143000" cy="60325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НОВОРОЗДІЛЬСЬКА  МІСЬКА  РАДА</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ЛЬВІВСЬКОЇ  ОБЛАСТІ</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ВИКОНАВЧИЙ  КОМІТЕТ</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 xml:space="preserve"> Р І Ш Е Н </w:t>
      </w:r>
      <w:proofErr w:type="spellStart"/>
      <w:r w:rsidRPr="001D653E">
        <w:rPr>
          <w:rFonts w:ascii="Times New Roman" w:hAnsi="Times New Roman"/>
          <w:b/>
          <w:sz w:val="24"/>
          <w:szCs w:val="24"/>
        </w:rPr>
        <w:t>Н</w:t>
      </w:r>
      <w:proofErr w:type="spellEnd"/>
      <w:r w:rsidRPr="001D653E">
        <w:rPr>
          <w:rFonts w:ascii="Times New Roman" w:hAnsi="Times New Roman"/>
          <w:b/>
          <w:sz w:val="24"/>
          <w:szCs w:val="24"/>
        </w:rPr>
        <w:t xml:space="preserve"> Я №</w:t>
      </w:r>
    </w:p>
    <w:p w:rsidR="007B3EBF" w:rsidRPr="009F6935" w:rsidRDefault="007B3EBF"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B3EBF" w:rsidRPr="00B31F7C" w:rsidRDefault="00A56408"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firstLine="504"/>
        <w:rPr>
          <w:rFonts w:ascii="Times New Roman" w:hAnsi="Times New Roman"/>
          <w:b/>
          <w:bCs/>
          <w:sz w:val="24"/>
          <w:szCs w:val="24"/>
        </w:rPr>
      </w:pPr>
      <w:r w:rsidRPr="00B31F7C">
        <w:rPr>
          <w:rFonts w:ascii="Times New Roman" w:hAnsi="Times New Roman"/>
          <w:b/>
          <w:bCs/>
          <w:sz w:val="24"/>
          <w:szCs w:val="24"/>
        </w:rPr>
        <w:t>123</w:t>
      </w:r>
      <w:r w:rsidR="007B3EBF" w:rsidRPr="00B31F7C">
        <w:rPr>
          <w:rFonts w:ascii="Times New Roman" w:hAnsi="Times New Roman"/>
          <w:sz w:val="24"/>
          <w:szCs w:val="24"/>
        </w:rPr>
        <w:tab/>
      </w:r>
      <w:r w:rsidR="007B3EBF" w:rsidRPr="00B31F7C">
        <w:rPr>
          <w:rFonts w:ascii="Times New Roman" w:hAnsi="Times New Roman"/>
          <w:sz w:val="24"/>
          <w:szCs w:val="24"/>
        </w:rPr>
        <w:tab/>
      </w:r>
      <w:r w:rsidR="007B3EBF" w:rsidRPr="00B31F7C">
        <w:rPr>
          <w:rFonts w:ascii="Times New Roman" w:hAnsi="Times New Roman"/>
          <w:sz w:val="24"/>
          <w:szCs w:val="24"/>
        </w:rPr>
        <w:tab/>
      </w:r>
    </w:p>
    <w:p w:rsidR="00DA703F" w:rsidRDefault="00DA703F" w:rsidP="007B3EBF">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DA703F" w:rsidRDefault="00DA703F" w:rsidP="007B3EBF">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DA703F" w:rsidRDefault="00DA703F" w:rsidP="007B3EBF">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7B3EBF" w:rsidRPr="009F6935" w:rsidRDefault="007B3EBF" w:rsidP="007B3EBF">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r w:rsidRPr="009F6935">
        <w:rPr>
          <w:rFonts w:ascii="Times New Roman" w:hAnsi="Times New Roman"/>
          <w:sz w:val="24"/>
          <w:szCs w:val="24"/>
        </w:rPr>
        <w:t>19 травня 2015 року</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p>
    <w:p w:rsidR="007B3EBF" w:rsidRPr="009F6935" w:rsidRDefault="007B3EBF" w:rsidP="00816232">
      <w:pPr>
        <w:spacing w:after="0" w:line="240" w:lineRule="auto"/>
        <w:rPr>
          <w:rFonts w:ascii="Times New Roman" w:hAnsi="Times New Roman"/>
          <w:sz w:val="24"/>
          <w:szCs w:val="24"/>
        </w:rPr>
      </w:pPr>
    </w:p>
    <w:p w:rsidR="002337F8" w:rsidRPr="009F6935" w:rsidRDefault="002337F8" w:rsidP="00816232">
      <w:pPr>
        <w:spacing w:after="0" w:line="240" w:lineRule="auto"/>
        <w:rPr>
          <w:rFonts w:ascii="Times New Roman" w:hAnsi="Times New Roman"/>
          <w:sz w:val="24"/>
          <w:szCs w:val="24"/>
        </w:rPr>
      </w:pPr>
      <w:r w:rsidRPr="009F6935">
        <w:rPr>
          <w:rFonts w:ascii="Times New Roman" w:hAnsi="Times New Roman"/>
          <w:sz w:val="24"/>
          <w:szCs w:val="24"/>
        </w:rPr>
        <w:t xml:space="preserve">Про передачу у приватну власність </w:t>
      </w:r>
    </w:p>
    <w:p w:rsidR="002337F8" w:rsidRPr="009F6935" w:rsidRDefault="002337F8" w:rsidP="00816232">
      <w:pPr>
        <w:spacing w:after="0" w:line="240" w:lineRule="auto"/>
        <w:rPr>
          <w:rFonts w:ascii="Times New Roman" w:hAnsi="Times New Roman"/>
          <w:sz w:val="24"/>
          <w:szCs w:val="24"/>
        </w:rPr>
      </w:pPr>
      <w:r w:rsidRPr="009F6935">
        <w:rPr>
          <w:rFonts w:ascii="Times New Roman" w:hAnsi="Times New Roman"/>
          <w:sz w:val="24"/>
          <w:szCs w:val="24"/>
        </w:rPr>
        <w:t>жи</w:t>
      </w:r>
      <w:r w:rsidR="009C6415">
        <w:rPr>
          <w:rFonts w:ascii="Times New Roman" w:hAnsi="Times New Roman"/>
          <w:sz w:val="24"/>
          <w:szCs w:val="24"/>
        </w:rPr>
        <w:t>т</w:t>
      </w:r>
      <w:r w:rsidRPr="009F6935">
        <w:rPr>
          <w:rFonts w:ascii="Times New Roman" w:hAnsi="Times New Roman"/>
          <w:sz w:val="24"/>
          <w:szCs w:val="24"/>
        </w:rPr>
        <w:t>лового приміщення в гуртожитку</w:t>
      </w:r>
    </w:p>
    <w:p w:rsidR="002337F8" w:rsidRPr="009F6935" w:rsidRDefault="002337F8" w:rsidP="00816232">
      <w:pPr>
        <w:spacing w:after="0" w:line="240" w:lineRule="auto"/>
        <w:rPr>
          <w:rFonts w:ascii="Times New Roman" w:hAnsi="Times New Roman"/>
          <w:sz w:val="24"/>
          <w:szCs w:val="24"/>
        </w:rPr>
      </w:pPr>
      <w:r w:rsidRPr="009F6935">
        <w:rPr>
          <w:rFonts w:ascii="Times New Roman" w:hAnsi="Times New Roman"/>
          <w:sz w:val="24"/>
          <w:szCs w:val="24"/>
        </w:rPr>
        <w:t>№  по пр. Шевченка,5-Б</w:t>
      </w:r>
    </w:p>
    <w:p w:rsidR="007B3EBF" w:rsidRPr="009F6935" w:rsidRDefault="007B3EBF" w:rsidP="00816232">
      <w:pPr>
        <w:spacing w:after="0" w:line="240" w:lineRule="auto"/>
        <w:rPr>
          <w:rFonts w:ascii="Times New Roman" w:hAnsi="Times New Roman"/>
          <w:sz w:val="24"/>
          <w:szCs w:val="24"/>
        </w:rPr>
      </w:pPr>
    </w:p>
    <w:p w:rsidR="002337F8" w:rsidRPr="009F6935" w:rsidRDefault="002337F8" w:rsidP="00816232">
      <w:pPr>
        <w:spacing w:after="0" w:line="240" w:lineRule="auto"/>
        <w:ind w:firstLine="708"/>
        <w:jc w:val="both"/>
        <w:rPr>
          <w:rFonts w:ascii="Times New Roman" w:hAnsi="Times New Roman"/>
          <w:sz w:val="24"/>
          <w:szCs w:val="24"/>
        </w:rPr>
      </w:pPr>
      <w:r w:rsidRPr="009F6935">
        <w:rPr>
          <w:rFonts w:ascii="Times New Roman" w:hAnsi="Times New Roman"/>
          <w:sz w:val="24"/>
          <w:szCs w:val="24"/>
        </w:rPr>
        <w:t>Розглянувши заяв</w:t>
      </w:r>
      <w:r w:rsidR="002948E7">
        <w:rPr>
          <w:rFonts w:ascii="Times New Roman" w:hAnsi="Times New Roman"/>
          <w:sz w:val="24"/>
          <w:szCs w:val="24"/>
        </w:rPr>
        <w:t>у наймача жилого приміщення №</w:t>
      </w:r>
      <w:r w:rsidRPr="009F6935">
        <w:rPr>
          <w:rFonts w:ascii="Times New Roman" w:hAnsi="Times New Roman"/>
          <w:sz w:val="24"/>
          <w:szCs w:val="24"/>
        </w:rPr>
        <w:t xml:space="preserve"> в гуртожитку по пр. Шевченка, 5-Б в м. Новий Розділ Львівської області</w:t>
      </w:r>
      <w:r w:rsidR="002948E7">
        <w:rPr>
          <w:rFonts w:ascii="Times New Roman" w:hAnsi="Times New Roman"/>
          <w:sz w:val="24"/>
          <w:szCs w:val="24"/>
        </w:rPr>
        <w:t xml:space="preserve"> К.</w:t>
      </w:r>
      <w:r w:rsidRPr="009F6935">
        <w:rPr>
          <w:rFonts w:ascii="Times New Roman" w:hAnsi="Times New Roman"/>
          <w:sz w:val="24"/>
          <w:szCs w:val="24"/>
        </w:rPr>
        <w:t xml:space="preserve">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w:t>
      </w:r>
      <w:proofErr w:type="spellStart"/>
      <w:r w:rsidRPr="009F6935">
        <w:rPr>
          <w:rFonts w:ascii="Times New Roman" w:hAnsi="Times New Roman"/>
          <w:sz w:val="24"/>
          <w:szCs w:val="24"/>
        </w:rPr>
        <w:t>п.”а”</w:t>
      </w:r>
      <w:proofErr w:type="spellEnd"/>
      <w:r w:rsidRPr="009F6935">
        <w:rPr>
          <w:rFonts w:ascii="Times New Roman" w:hAnsi="Times New Roman"/>
          <w:sz w:val="24"/>
          <w:szCs w:val="24"/>
        </w:rPr>
        <w:t xml:space="preserve"> ч1, ст. 29, ст. 30, ст. 52, ч.6 ст. 59, ч.1 ст.73 Закону України «Про місцеве самоврядування в Україні»</w:t>
      </w:r>
      <w:r w:rsidR="009C6415">
        <w:rPr>
          <w:rFonts w:ascii="Times New Roman" w:hAnsi="Times New Roman"/>
          <w:sz w:val="24"/>
          <w:szCs w:val="24"/>
        </w:rPr>
        <w:t xml:space="preserve">, </w:t>
      </w:r>
      <w:r w:rsidRPr="009F6935">
        <w:rPr>
          <w:rFonts w:ascii="Times New Roman" w:hAnsi="Times New Roman"/>
          <w:sz w:val="24"/>
          <w:szCs w:val="24"/>
        </w:rPr>
        <w:t xml:space="preserve">виконавчий комітет Новороздільської міської ради,  </w:t>
      </w:r>
    </w:p>
    <w:p w:rsidR="005100AA" w:rsidRDefault="005100AA" w:rsidP="00816232">
      <w:pPr>
        <w:spacing w:after="0" w:line="240" w:lineRule="auto"/>
        <w:rPr>
          <w:rFonts w:ascii="Times New Roman" w:hAnsi="Times New Roman"/>
          <w:sz w:val="24"/>
          <w:szCs w:val="24"/>
        </w:rPr>
      </w:pPr>
    </w:p>
    <w:p w:rsidR="002337F8" w:rsidRDefault="002337F8" w:rsidP="00816232">
      <w:pPr>
        <w:spacing w:after="0" w:line="240" w:lineRule="auto"/>
        <w:rPr>
          <w:rFonts w:ascii="Times New Roman" w:hAnsi="Times New Roman"/>
          <w:sz w:val="24"/>
          <w:szCs w:val="24"/>
        </w:rPr>
      </w:pPr>
      <w:r w:rsidRPr="009F6935">
        <w:rPr>
          <w:rFonts w:ascii="Times New Roman" w:hAnsi="Times New Roman"/>
          <w:sz w:val="24"/>
          <w:szCs w:val="24"/>
        </w:rPr>
        <w:t>ВИРІШИВ:</w:t>
      </w:r>
    </w:p>
    <w:p w:rsidR="005100AA" w:rsidRPr="009F6935" w:rsidRDefault="005100AA" w:rsidP="00816232">
      <w:pPr>
        <w:spacing w:after="0" w:line="240" w:lineRule="auto"/>
        <w:rPr>
          <w:rFonts w:ascii="Times New Roman" w:hAnsi="Times New Roman"/>
          <w:sz w:val="24"/>
          <w:szCs w:val="24"/>
        </w:rPr>
      </w:pPr>
    </w:p>
    <w:p w:rsidR="002337F8" w:rsidRPr="009F6935" w:rsidRDefault="00AA4291" w:rsidP="00816232">
      <w:pPr>
        <w:spacing w:after="0" w:line="240" w:lineRule="auto"/>
        <w:ind w:firstLine="567"/>
        <w:jc w:val="both"/>
        <w:rPr>
          <w:rFonts w:ascii="Times New Roman" w:hAnsi="Times New Roman"/>
          <w:sz w:val="24"/>
          <w:szCs w:val="24"/>
        </w:rPr>
      </w:pPr>
      <w:r w:rsidRPr="009F6935">
        <w:rPr>
          <w:rFonts w:ascii="Times New Roman" w:hAnsi="Times New Roman"/>
          <w:sz w:val="24"/>
          <w:szCs w:val="24"/>
        </w:rPr>
        <w:t>1.</w:t>
      </w:r>
      <w:r w:rsidR="002337F8" w:rsidRPr="009F6935">
        <w:rPr>
          <w:rFonts w:ascii="Times New Roman" w:hAnsi="Times New Roman"/>
          <w:sz w:val="24"/>
          <w:szCs w:val="24"/>
        </w:rPr>
        <w:t>Передати у приватну власність</w:t>
      </w:r>
      <w:r w:rsidR="002948E7">
        <w:rPr>
          <w:rFonts w:ascii="Times New Roman" w:hAnsi="Times New Roman"/>
          <w:sz w:val="24"/>
          <w:szCs w:val="24"/>
        </w:rPr>
        <w:t xml:space="preserve"> К. житлове приміщення № </w:t>
      </w:r>
      <w:r w:rsidR="002337F8" w:rsidRPr="009F6935">
        <w:rPr>
          <w:rFonts w:ascii="Times New Roman" w:hAnsi="Times New Roman"/>
          <w:sz w:val="24"/>
          <w:szCs w:val="24"/>
        </w:rPr>
        <w:t xml:space="preserve"> в гуртожитку по проспекту Шевченка, 5-Б. в м. Новий Розділ Львівської області, житловою площею 11,8 кв. м., загальною площею 12,7 кв. м.</w:t>
      </w:r>
    </w:p>
    <w:p w:rsidR="002337F8" w:rsidRPr="009F6935" w:rsidRDefault="002337F8" w:rsidP="00816232">
      <w:pPr>
        <w:pStyle w:val="BodyTextIndent0"/>
        <w:spacing w:after="0"/>
        <w:ind w:left="0" w:right="76" w:firstLine="567"/>
        <w:jc w:val="both"/>
        <w:rPr>
          <w:rFonts w:ascii="Times New Roman" w:hAnsi="Times New Roman" w:cs="Times New Roman"/>
        </w:rPr>
      </w:pPr>
      <w:r w:rsidRPr="009F6935">
        <w:rPr>
          <w:rFonts w:ascii="Times New Roman" w:hAnsi="Times New Roman" w:cs="Times New Roman"/>
        </w:rPr>
        <w:t xml:space="preserve">2. Відділу комунального майна та приватизації Новороздільської міської ради (начальник </w:t>
      </w:r>
      <w:proofErr w:type="spellStart"/>
      <w:r w:rsidRPr="009F6935">
        <w:rPr>
          <w:rFonts w:ascii="Times New Roman" w:hAnsi="Times New Roman" w:cs="Times New Roman"/>
        </w:rPr>
        <w:t>Пасемко</w:t>
      </w:r>
      <w:proofErr w:type="spellEnd"/>
      <w:r w:rsidRPr="009F6935">
        <w:rPr>
          <w:rFonts w:ascii="Times New Roman" w:hAnsi="Times New Roman" w:cs="Times New Roman"/>
        </w:rPr>
        <w:t xml:space="preserve"> Н. А.) підготувати і видати свідоцтва про право власності на житло згідно  рішення. </w:t>
      </w:r>
    </w:p>
    <w:p w:rsidR="002337F8" w:rsidRPr="009F6935" w:rsidRDefault="002337F8" w:rsidP="00816232">
      <w:pPr>
        <w:spacing w:after="0" w:line="240" w:lineRule="auto"/>
        <w:ind w:firstLine="540"/>
        <w:jc w:val="both"/>
        <w:rPr>
          <w:rFonts w:ascii="Times New Roman" w:hAnsi="Times New Roman"/>
          <w:sz w:val="24"/>
          <w:szCs w:val="24"/>
        </w:rPr>
      </w:pPr>
      <w:r w:rsidRPr="009F6935">
        <w:rPr>
          <w:rFonts w:ascii="Times New Roman" w:hAnsi="Times New Roman"/>
          <w:sz w:val="24"/>
          <w:szCs w:val="24"/>
        </w:rPr>
        <w:t xml:space="preserve">3. Контроль за виконанням рішення покласти на першого заступника міського голови </w:t>
      </w:r>
      <w:proofErr w:type="spellStart"/>
      <w:r w:rsidRPr="009F6935">
        <w:rPr>
          <w:rFonts w:ascii="Times New Roman" w:hAnsi="Times New Roman"/>
          <w:sz w:val="24"/>
          <w:szCs w:val="24"/>
        </w:rPr>
        <w:t>Поглода</w:t>
      </w:r>
      <w:proofErr w:type="spellEnd"/>
      <w:r w:rsidRPr="009F6935">
        <w:rPr>
          <w:rFonts w:ascii="Times New Roman" w:hAnsi="Times New Roman"/>
          <w:sz w:val="24"/>
          <w:szCs w:val="24"/>
        </w:rPr>
        <w:t xml:space="preserve"> М.Б.</w:t>
      </w:r>
    </w:p>
    <w:p w:rsidR="002337F8" w:rsidRDefault="002337F8" w:rsidP="00816232">
      <w:pPr>
        <w:spacing w:after="0" w:line="240" w:lineRule="auto"/>
        <w:ind w:firstLine="540"/>
        <w:jc w:val="both"/>
        <w:rPr>
          <w:rFonts w:ascii="Times New Roman" w:hAnsi="Times New Roman"/>
          <w:sz w:val="24"/>
          <w:szCs w:val="24"/>
        </w:rPr>
      </w:pPr>
    </w:p>
    <w:p w:rsidR="00DA703F" w:rsidRPr="009F6935" w:rsidRDefault="00DA703F" w:rsidP="00816232">
      <w:pPr>
        <w:spacing w:after="0" w:line="240" w:lineRule="auto"/>
        <w:ind w:firstLine="540"/>
        <w:jc w:val="both"/>
        <w:rPr>
          <w:rFonts w:ascii="Times New Roman" w:hAnsi="Times New Roman"/>
          <w:sz w:val="24"/>
          <w:szCs w:val="24"/>
        </w:rPr>
      </w:pPr>
    </w:p>
    <w:p w:rsidR="002337F8" w:rsidRPr="009F6935" w:rsidRDefault="002337F8" w:rsidP="00816232">
      <w:pPr>
        <w:spacing w:after="0" w:line="240" w:lineRule="auto"/>
        <w:jc w:val="both"/>
        <w:rPr>
          <w:rFonts w:ascii="Times New Roman" w:hAnsi="Times New Roman"/>
          <w:sz w:val="24"/>
          <w:szCs w:val="24"/>
        </w:rPr>
      </w:pPr>
      <w:r w:rsidRPr="009F6935">
        <w:rPr>
          <w:rFonts w:ascii="Times New Roman" w:hAnsi="Times New Roman"/>
          <w:sz w:val="24"/>
          <w:szCs w:val="24"/>
        </w:rPr>
        <w:t>МІСЬКИЙ ГОЛОВА</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t xml:space="preserve">       </w:t>
      </w:r>
      <w:r w:rsidRPr="009F6935">
        <w:rPr>
          <w:rFonts w:ascii="Times New Roman" w:hAnsi="Times New Roman"/>
          <w:sz w:val="24"/>
          <w:szCs w:val="24"/>
        </w:rPr>
        <w:tab/>
      </w:r>
      <w:r w:rsidRPr="009F6935">
        <w:rPr>
          <w:rFonts w:ascii="Times New Roman" w:hAnsi="Times New Roman"/>
          <w:sz w:val="24"/>
          <w:szCs w:val="24"/>
        </w:rPr>
        <w:tab/>
        <w:t xml:space="preserve">     Володимир  ТУЗ</w:t>
      </w:r>
    </w:p>
    <w:p w:rsidR="007B3EBF" w:rsidRDefault="007B3EBF"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A703F" w:rsidRDefault="00DA703F"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A703F" w:rsidRDefault="00DA703F"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A703F" w:rsidRDefault="00DA703F"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A703F" w:rsidRDefault="00DA703F"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A703F" w:rsidRDefault="00DA703F"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A703F" w:rsidRDefault="00DA703F"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A703F" w:rsidRDefault="00DA703F"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spacing w:after="0" w:line="240" w:lineRule="auto"/>
        <w:jc w:val="center"/>
        <w:rPr>
          <w:rFonts w:ascii="Times New Roman" w:hAnsi="Times New Roman"/>
          <w:sz w:val="24"/>
          <w:szCs w:val="24"/>
        </w:rPr>
      </w:pPr>
      <w:r w:rsidRPr="001D653E">
        <w:rPr>
          <w:rFonts w:ascii="Times New Roman" w:hAnsi="Times New Roman"/>
          <w:noProof/>
          <w:sz w:val="24"/>
          <w:szCs w:val="24"/>
          <w:lang w:val="ru-RU" w:eastAsia="ru-RU"/>
        </w:rPr>
        <w:lastRenderedPageBreak/>
        <w:drawing>
          <wp:inline distT="0" distB="0" distL="0" distR="0">
            <wp:extent cx="1143000" cy="60325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НОВОРОЗДІЛЬСЬКА  МІСЬКА  РАДА</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ЛЬВІВСЬКОЇ  ОБЛАСТІ</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ВИКОНАВЧИЙ  КОМІТЕТ</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 xml:space="preserve"> Р І Ш Е Н </w:t>
      </w:r>
      <w:proofErr w:type="spellStart"/>
      <w:r w:rsidRPr="001D653E">
        <w:rPr>
          <w:rFonts w:ascii="Times New Roman" w:hAnsi="Times New Roman"/>
          <w:b/>
          <w:sz w:val="24"/>
          <w:szCs w:val="24"/>
        </w:rPr>
        <w:t>Н</w:t>
      </w:r>
      <w:proofErr w:type="spellEnd"/>
      <w:r w:rsidRPr="001D653E">
        <w:rPr>
          <w:rFonts w:ascii="Times New Roman" w:hAnsi="Times New Roman"/>
          <w:b/>
          <w:sz w:val="24"/>
          <w:szCs w:val="24"/>
        </w:rPr>
        <w:t xml:space="preserve"> Я №</w:t>
      </w:r>
    </w:p>
    <w:p w:rsidR="00DA703F" w:rsidRPr="009F6935" w:rsidRDefault="00DA703F"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B3EBF" w:rsidRPr="00B31F7C" w:rsidRDefault="00A56408"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firstLine="504"/>
        <w:rPr>
          <w:rFonts w:ascii="Times New Roman" w:hAnsi="Times New Roman"/>
          <w:b/>
          <w:bCs/>
          <w:sz w:val="24"/>
          <w:szCs w:val="24"/>
        </w:rPr>
      </w:pPr>
      <w:r w:rsidRPr="00B31F7C">
        <w:rPr>
          <w:rFonts w:ascii="Times New Roman" w:hAnsi="Times New Roman"/>
          <w:b/>
          <w:bCs/>
          <w:sz w:val="24"/>
          <w:szCs w:val="24"/>
        </w:rPr>
        <w:t>124</w:t>
      </w:r>
      <w:r w:rsidR="007B3EBF" w:rsidRPr="00B31F7C">
        <w:rPr>
          <w:rFonts w:ascii="Times New Roman" w:hAnsi="Times New Roman"/>
          <w:sz w:val="24"/>
          <w:szCs w:val="24"/>
        </w:rPr>
        <w:tab/>
      </w:r>
      <w:r w:rsidR="007B3EBF" w:rsidRPr="00B31F7C">
        <w:rPr>
          <w:rFonts w:ascii="Times New Roman" w:hAnsi="Times New Roman"/>
          <w:sz w:val="24"/>
          <w:szCs w:val="24"/>
        </w:rPr>
        <w:tab/>
      </w:r>
      <w:r w:rsidR="007B3EBF" w:rsidRPr="00B31F7C">
        <w:rPr>
          <w:rFonts w:ascii="Times New Roman" w:hAnsi="Times New Roman"/>
          <w:sz w:val="24"/>
          <w:szCs w:val="24"/>
        </w:rPr>
        <w:tab/>
      </w:r>
    </w:p>
    <w:p w:rsidR="00DA703F" w:rsidRDefault="00DA703F" w:rsidP="007B3EBF">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DA703F" w:rsidRDefault="00DA703F" w:rsidP="007B3EBF">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DA703F" w:rsidRDefault="00DA703F" w:rsidP="007B3EBF">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DA703F" w:rsidRDefault="00DA703F" w:rsidP="007B3EBF">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7B3EBF" w:rsidRPr="009F6935" w:rsidRDefault="007B3EBF" w:rsidP="007B3EBF">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r w:rsidRPr="009F6935">
        <w:rPr>
          <w:rFonts w:ascii="Times New Roman" w:hAnsi="Times New Roman"/>
          <w:sz w:val="24"/>
          <w:szCs w:val="24"/>
        </w:rPr>
        <w:t>19 травня 2015 року</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p>
    <w:p w:rsidR="00816232" w:rsidRPr="009F6935" w:rsidRDefault="00816232" w:rsidP="00816232">
      <w:pPr>
        <w:spacing w:after="0" w:line="240" w:lineRule="auto"/>
        <w:rPr>
          <w:rFonts w:ascii="Times New Roman" w:hAnsi="Times New Roman"/>
          <w:sz w:val="24"/>
          <w:szCs w:val="24"/>
        </w:rPr>
      </w:pPr>
    </w:p>
    <w:p w:rsidR="00816232" w:rsidRPr="009F6935" w:rsidRDefault="00816232" w:rsidP="00816232">
      <w:pPr>
        <w:spacing w:after="0" w:line="240" w:lineRule="auto"/>
        <w:rPr>
          <w:rFonts w:ascii="Times New Roman" w:hAnsi="Times New Roman"/>
          <w:sz w:val="24"/>
          <w:szCs w:val="24"/>
        </w:rPr>
      </w:pPr>
      <w:r w:rsidRPr="009F6935">
        <w:rPr>
          <w:rFonts w:ascii="Times New Roman" w:hAnsi="Times New Roman"/>
          <w:sz w:val="24"/>
          <w:szCs w:val="24"/>
        </w:rPr>
        <w:t xml:space="preserve">Про передачу у приватну власність </w:t>
      </w:r>
    </w:p>
    <w:p w:rsidR="00816232" w:rsidRPr="009F6935" w:rsidRDefault="00816232" w:rsidP="00816232">
      <w:pPr>
        <w:spacing w:after="0" w:line="240" w:lineRule="auto"/>
        <w:rPr>
          <w:rFonts w:ascii="Times New Roman" w:hAnsi="Times New Roman"/>
          <w:sz w:val="24"/>
          <w:szCs w:val="24"/>
        </w:rPr>
      </w:pPr>
      <w:r w:rsidRPr="009F6935">
        <w:rPr>
          <w:rFonts w:ascii="Times New Roman" w:hAnsi="Times New Roman"/>
          <w:sz w:val="24"/>
          <w:szCs w:val="24"/>
        </w:rPr>
        <w:t>жи</w:t>
      </w:r>
      <w:r w:rsidR="009C6415">
        <w:rPr>
          <w:rFonts w:ascii="Times New Roman" w:hAnsi="Times New Roman"/>
          <w:sz w:val="24"/>
          <w:szCs w:val="24"/>
        </w:rPr>
        <w:t>тлових приміще</w:t>
      </w:r>
      <w:r w:rsidRPr="009F6935">
        <w:rPr>
          <w:rFonts w:ascii="Times New Roman" w:hAnsi="Times New Roman"/>
          <w:sz w:val="24"/>
          <w:szCs w:val="24"/>
        </w:rPr>
        <w:t>нь в гуртожитку</w:t>
      </w:r>
    </w:p>
    <w:p w:rsidR="00816232" w:rsidRPr="009F6935" w:rsidRDefault="002948E7" w:rsidP="00816232">
      <w:pPr>
        <w:spacing w:after="0" w:line="240" w:lineRule="auto"/>
        <w:rPr>
          <w:rFonts w:ascii="Times New Roman" w:hAnsi="Times New Roman"/>
          <w:sz w:val="24"/>
          <w:szCs w:val="24"/>
        </w:rPr>
      </w:pPr>
      <w:r>
        <w:rPr>
          <w:rFonts w:ascii="Times New Roman" w:hAnsi="Times New Roman"/>
          <w:sz w:val="24"/>
          <w:szCs w:val="24"/>
        </w:rPr>
        <w:t xml:space="preserve">№ </w:t>
      </w:r>
      <w:r w:rsidR="00816232" w:rsidRPr="009F6935">
        <w:rPr>
          <w:rFonts w:ascii="Times New Roman" w:hAnsi="Times New Roman"/>
          <w:sz w:val="24"/>
          <w:szCs w:val="24"/>
        </w:rPr>
        <w:t xml:space="preserve"> по бульв. Довженка,4</w:t>
      </w:r>
    </w:p>
    <w:p w:rsidR="00816232" w:rsidRPr="009F6935" w:rsidRDefault="00816232" w:rsidP="00816232">
      <w:pPr>
        <w:spacing w:after="0" w:line="240" w:lineRule="auto"/>
        <w:rPr>
          <w:rFonts w:ascii="Times New Roman" w:hAnsi="Times New Roman"/>
          <w:color w:val="FF0000"/>
          <w:sz w:val="24"/>
          <w:szCs w:val="24"/>
        </w:rPr>
      </w:pPr>
    </w:p>
    <w:p w:rsidR="00816232" w:rsidRPr="009F6935" w:rsidRDefault="00816232" w:rsidP="00816232">
      <w:pPr>
        <w:spacing w:after="0" w:line="240" w:lineRule="auto"/>
        <w:ind w:firstLine="708"/>
        <w:jc w:val="both"/>
        <w:rPr>
          <w:rFonts w:ascii="Times New Roman" w:hAnsi="Times New Roman"/>
          <w:sz w:val="24"/>
          <w:szCs w:val="24"/>
        </w:rPr>
      </w:pPr>
      <w:r w:rsidRPr="009F6935">
        <w:rPr>
          <w:rFonts w:ascii="Times New Roman" w:hAnsi="Times New Roman"/>
          <w:sz w:val="24"/>
          <w:szCs w:val="24"/>
        </w:rPr>
        <w:t>Розглянувши зая</w:t>
      </w:r>
      <w:r w:rsidR="002948E7">
        <w:rPr>
          <w:rFonts w:ascii="Times New Roman" w:hAnsi="Times New Roman"/>
          <w:sz w:val="24"/>
          <w:szCs w:val="24"/>
        </w:rPr>
        <w:t xml:space="preserve">ву наймача жилого приміщення № </w:t>
      </w:r>
      <w:r w:rsidRPr="009F6935">
        <w:rPr>
          <w:rFonts w:ascii="Times New Roman" w:hAnsi="Times New Roman"/>
          <w:sz w:val="24"/>
          <w:szCs w:val="24"/>
        </w:rPr>
        <w:t xml:space="preserve"> в гуртожитку по </w:t>
      </w:r>
      <w:proofErr w:type="spellStart"/>
      <w:r w:rsidRPr="009F6935">
        <w:rPr>
          <w:rFonts w:ascii="Times New Roman" w:hAnsi="Times New Roman"/>
          <w:sz w:val="24"/>
          <w:szCs w:val="24"/>
        </w:rPr>
        <w:t>бул</w:t>
      </w:r>
      <w:proofErr w:type="spellEnd"/>
      <w:r w:rsidRPr="009F6935">
        <w:rPr>
          <w:rFonts w:ascii="Times New Roman" w:hAnsi="Times New Roman"/>
          <w:sz w:val="24"/>
          <w:szCs w:val="24"/>
        </w:rPr>
        <w:t xml:space="preserve">. Довженка, 4 в м. Новий </w:t>
      </w:r>
      <w:r w:rsidR="002948E7">
        <w:rPr>
          <w:rFonts w:ascii="Times New Roman" w:hAnsi="Times New Roman"/>
          <w:sz w:val="24"/>
          <w:szCs w:val="24"/>
        </w:rPr>
        <w:t xml:space="preserve">Розділ Львівської області Г. </w:t>
      </w:r>
      <w:r w:rsidRPr="009F6935">
        <w:rPr>
          <w:rFonts w:ascii="Times New Roman" w:hAnsi="Times New Roman"/>
          <w:sz w:val="24"/>
          <w:szCs w:val="24"/>
        </w:rPr>
        <w:t>та додані до неї документи, відповідно до ч.1 ст.2,ст.3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Україні»</w:t>
      </w:r>
      <w:r w:rsidR="009C6415">
        <w:rPr>
          <w:rFonts w:ascii="Times New Roman" w:hAnsi="Times New Roman"/>
          <w:sz w:val="24"/>
          <w:szCs w:val="24"/>
        </w:rPr>
        <w:t xml:space="preserve">, </w:t>
      </w:r>
      <w:r w:rsidRPr="009F6935">
        <w:rPr>
          <w:rFonts w:ascii="Times New Roman" w:hAnsi="Times New Roman"/>
          <w:sz w:val="24"/>
          <w:szCs w:val="24"/>
        </w:rPr>
        <w:t xml:space="preserve">виконавчий комітет Новороздільської міської ради,  </w:t>
      </w:r>
    </w:p>
    <w:p w:rsidR="00816232" w:rsidRPr="009F6935" w:rsidRDefault="00816232" w:rsidP="00816232">
      <w:pPr>
        <w:spacing w:after="0" w:line="240" w:lineRule="auto"/>
        <w:rPr>
          <w:rFonts w:ascii="Times New Roman" w:hAnsi="Times New Roman"/>
          <w:sz w:val="24"/>
          <w:szCs w:val="24"/>
        </w:rPr>
      </w:pPr>
    </w:p>
    <w:p w:rsidR="00816232" w:rsidRPr="009F6935" w:rsidRDefault="00816232" w:rsidP="00816232">
      <w:pPr>
        <w:spacing w:after="0" w:line="240" w:lineRule="auto"/>
        <w:rPr>
          <w:rFonts w:ascii="Times New Roman" w:hAnsi="Times New Roman"/>
          <w:sz w:val="24"/>
          <w:szCs w:val="24"/>
        </w:rPr>
      </w:pPr>
      <w:r w:rsidRPr="009F6935">
        <w:rPr>
          <w:rFonts w:ascii="Times New Roman" w:hAnsi="Times New Roman"/>
          <w:sz w:val="24"/>
          <w:szCs w:val="24"/>
        </w:rPr>
        <w:t>ВИРІШИВ:</w:t>
      </w:r>
    </w:p>
    <w:p w:rsidR="00816232" w:rsidRPr="009F6935" w:rsidRDefault="00816232" w:rsidP="00816232">
      <w:pPr>
        <w:spacing w:after="0" w:line="240" w:lineRule="auto"/>
        <w:jc w:val="both"/>
        <w:rPr>
          <w:rFonts w:ascii="Times New Roman" w:hAnsi="Times New Roman"/>
          <w:sz w:val="24"/>
          <w:szCs w:val="24"/>
        </w:rPr>
      </w:pPr>
    </w:p>
    <w:p w:rsidR="00816232" w:rsidRPr="009F6935" w:rsidRDefault="00816232" w:rsidP="00816232">
      <w:pPr>
        <w:spacing w:after="0" w:line="240" w:lineRule="auto"/>
        <w:ind w:firstLine="539"/>
        <w:jc w:val="both"/>
        <w:rPr>
          <w:rFonts w:ascii="Times New Roman" w:hAnsi="Times New Roman"/>
          <w:sz w:val="24"/>
          <w:szCs w:val="24"/>
        </w:rPr>
      </w:pPr>
      <w:r w:rsidRPr="009F6935">
        <w:rPr>
          <w:rFonts w:ascii="Times New Roman" w:hAnsi="Times New Roman"/>
          <w:sz w:val="24"/>
          <w:szCs w:val="24"/>
        </w:rPr>
        <w:t>1.Передати у приватну в</w:t>
      </w:r>
      <w:r w:rsidR="002948E7">
        <w:rPr>
          <w:rFonts w:ascii="Times New Roman" w:hAnsi="Times New Roman"/>
          <w:sz w:val="24"/>
          <w:szCs w:val="24"/>
        </w:rPr>
        <w:t>ласність Г. ,19--</w:t>
      </w:r>
      <w:proofErr w:type="spellStart"/>
      <w:r w:rsidRPr="009F6935">
        <w:rPr>
          <w:rFonts w:ascii="Times New Roman" w:hAnsi="Times New Roman"/>
          <w:sz w:val="24"/>
          <w:szCs w:val="24"/>
        </w:rPr>
        <w:t>р.н</w:t>
      </w:r>
      <w:proofErr w:type="spellEnd"/>
      <w:r w:rsidRPr="009F6935">
        <w:rPr>
          <w:rFonts w:ascii="Times New Roman" w:hAnsi="Times New Roman"/>
          <w:sz w:val="24"/>
          <w:szCs w:val="24"/>
        </w:rPr>
        <w:t>.</w:t>
      </w:r>
      <w:r w:rsidRPr="009F6935">
        <w:rPr>
          <w:rFonts w:ascii="Times New Roman" w:eastAsia="Arial Unicode MS" w:hAnsi="Times New Roman"/>
          <w:sz w:val="24"/>
          <w:szCs w:val="24"/>
        </w:rPr>
        <w:t xml:space="preserve">, </w:t>
      </w:r>
      <w:r w:rsidR="002948E7">
        <w:rPr>
          <w:rFonts w:ascii="Times New Roman" w:hAnsi="Times New Roman"/>
          <w:sz w:val="24"/>
          <w:szCs w:val="24"/>
        </w:rPr>
        <w:t xml:space="preserve">житлові приміщення № </w:t>
      </w:r>
      <w:r w:rsidRPr="009F6935">
        <w:rPr>
          <w:rFonts w:ascii="Times New Roman" w:hAnsi="Times New Roman"/>
          <w:sz w:val="24"/>
          <w:szCs w:val="24"/>
        </w:rPr>
        <w:t xml:space="preserve"> в гуртожитку по бульв. Довженка, 4 в м. Новий Розділ Львівської області, житловою площею 28,2 кв. м. </w:t>
      </w:r>
    </w:p>
    <w:p w:rsidR="00816232" w:rsidRPr="009F6935" w:rsidRDefault="00816232" w:rsidP="00816232">
      <w:pPr>
        <w:pStyle w:val="11"/>
        <w:spacing w:after="0"/>
        <w:ind w:left="0" w:right="76" w:firstLine="539"/>
        <w:jc w:val="both"/>
        <w:rPr>
          <w:color w:val="0000FF"/>
        </w:rPr>
      </w:pPr>
      <w:r w:rsidRPr="009F6935">
        <w:t xml:space="preserve">2. Відділу комунального майна та приватизації Новороздільської міської ради (начальник </w:t>
      </w:r>
      <w:proofErr w:type="spellStart"/>
      <w:r w:rsidRPr="009F6935">
        <w:t>Пасемко</w:t>
      </w:r>
      <w:proofErr w:type="spellEnd"/>
      <w:r w:rsidRPr="009F6935">
        <w:t xml:space="preserve"> Н. А.) підготувати і видати свідоцтво про право власності на житлові приміщення згідно рішення. </w:t>
      </w:r>
    </w:p>
    <w:p w:rsidR="00816232" w:rsidRPr="009F6935" w:rsidRDefault="00816232" w:rsidP="00816232">
      <w:pPr>
        <w:spacing w:after="0" w:line="240" w:lineRule="auto"/>
        <w:ind w:firstLine="540"/>
        <w:jc w:val="both"/>
        <w:rPr>
          <w:rFonts w:ascii="Times New Roman" w:hAnsi="Times New Roman"/>
          <w:sz w:val="24"/>
          <w:szCs w:val="24"/>
        </w:rPr>
      </w:pPr>
      <w:r w:rsidRPr="009F6935">
        <w:rPr>
          <w:rFonts w:ascii="Times New Roman" w:hAnsi="Times New Roman"/>
          <w:sz w:val="24"/>
          <w:szCs w:val="24"/>
        </w:rPr>
        <w:t xml:space="preserve">3. Контроль за виконанням рішення покласти на першого заступника міського голови </w:t>
      </w:r>
      <w:proofErr w:type="spellStart"/>
      <w:r w:rsidRPr="009F6935">
        <w:rPr>
          <w:rFonts w:ascii="Times New Roman" w:hAnsi="Times New Roman"/>
          <w:sz w:val="24"/>
          <w:szCs w:val="24"/>
        </w:rPr>
        <w:t>Поглода</w:t>
      </w:r>
      <w:proofErr w:type="spellEnd"/>
      <w:r w:rsidRPr="009F6935">
        <w:rPr>
          <w:rFonts w:ascii="Times New Roman" w:hAnsi="Times New Roman"/>
          <w:sz w:val="24"/>
          <w:szCs w:val="24"/>
        </w:rPr>
        <w:t xml:space="preserve"> М.Б.</w:t>
      </w:r>
    </w:p>
    <w:p w:rsidR="00816232" w:rsidRDefault="00816232" w:rsidP="00816232">
      <w:pPr>
        <w:spacing w:after="0" w:line="240" w:lineRule="auto"/>
        <w:jc w:val="both"/>
        <w:rPr>
          <w:rFonts w:ascii="Times New Roman" w:hAnsi="Times New Roman"/>
          <w:sz w:val="24"/>
          <w:szCs w:val="24"/>
        </w:rPr>
      </w:pPr>
    </w:p>
    <w:p w:rsidR="00DA703F" w:rsidRPr="009F6935" w:rsidRDefault="00DA703F" w:rsidP="00816232">
      <w:pPr>
        <w:spacing w:after="0" w:line="240" w:lineRule="auto"/>
        <w:jc w:val="both"/>
        <w:rPr>
          <w:rFonts w:ascii="Times New Roman" w:hAnsi="Times New Roman"/>
          <w:sz w:val="24"/>
          <w:szCs w:val="24"/>
        </w:rPr>
      </w:pPr>
    </w:p>
    <w:p w:rsidR="00816232" w:rsidRPr="009F6935" w:rsidRDefault="00816232" w:rsidP="00816232">
      <w:pPr>
        <w:spacing w:after="0" w:line="240" w:lineRule="auto"/>
        <w:jc w:val="both"/>
        <w:rPr>
          <w:rFonts w:ascii="Times New Roman" w:hAnsi="Times New Roman"/>
          <w:sz w:val="24"/>
          <w:szCs w:val="24"/>
        </w:rPr>
      </w:pPr>
      <w:r w:rsidRPr="009F6935">
        <w:rPr>
          <w:rFonts w:ascii="Times New Roman" w:hAnsi="Times New Roman"/>
          <w:sz w:val="24"/>
          <w:szCs w:val="24"/>
        </w:rPr>
        <w:t>МІСЬКИЙ ГОЛОВА</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t xml:space="preserve">       </w:t>
      </w:r>
      <w:r w:rsidRPr="009F6935">
        <w:rPr>
          <w:rFonts w:ascii="Times New Roman" w:hAnsi="Times New Roman"/>
          <w:sz w:val="24"/>
          <w:szCs w:val="24"/>
        </w:rPr>
        <w:tab/>
      </w:r>
      <w:r w:rsidRPr="009F6935">
        <w:rPr>
          <w:rFonts w:ascii="Times New Roman" w:hAnsi="Times New Roman"/>
          <w:sz w:val="24"/>
          <w:szCs w:val="24"/>
        </w:rPr>
        <w:tab/>
        <w:t xml:space="preserve">     Володимир  ТУЗ</w:t>
      </w:r>
    </w:p>
    <w:p w:rsidR="007B3EBF" w:rsidRPr="009F6935" w:rsidRDefault="007B3EBF"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B3EBF" w:rsidRDefault="007B3EBF"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A703F" w:rsidRDefault="00DA703F"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A703F" w:rsidRDefault="00DA703F"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A703F" w:rsidRDefault="00DA703F"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A703F" w:rsidRDefault="00DA703F"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A703F" w:rsidRDefault="00DA703F"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A703F" w:rsidRDefault="00DA703F"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A703F" w:rsidRDefault="00DA703F"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spacing w:after="0" w:line="240" w:lineRule="auto"/>
        <w:jc w:val="center"/>
        <w:rPr>
          <w:rFonts w:ascii="Times New Roman" w:hAnsi="Times New Roman"/>
          <w:sz w:val="24"/>
          <w:szCs w:val="24"/>
        </w:rPr>
      </w:pPr>
      <w:r w:rsidRPr="001D653E">
        <w:rPr>
          <w:rFonts w:ascii="Times New Roman" w:hAnsi="Times New Roman"/>
          <w:noProof/>
          <w:sz w:val="24"/>
          <w:szCs w:val="24"/>
          <w:lang w:val="ru-RU" w:eastAsia="ru-RU"/>
        </w:rPr>
        <w:lastRenderedPageBreak/>
        <w:drawing>
          <wp:inline distT="0" distB="0" distL="0" distR="0">
            <wp:extent cx="1143000" cy="60325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НОВОРОЗДІЛЬСЬКА  МІСЬКА  РАДА</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ЛЬВІВСЬКОЇ  ОБЛАСТІ</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ВИКОНАВЧИЙ  КОМІТЕТ</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 xml:space="preserve"> Р І Ш Е Н </w:t>
      </w:r>
      <w:proofErr w:type="spellStart"/>
      <w:r w:rsidRPr="001D653E">
        <w:rPr>
          <w:rFonts w:ascii="Times New Roman" w:hAnsi="Times New Roman"/>
          <w:b/>
          <w:sz w:val="24"/>
          <w:szCs w:val="24"/>
        </w:rPr>
        <w:t>Н</w:t>
      </w:r>
      <w:proofErr w:type="spellEnd"/>
      <w:r w:rsidRPr="001D653E">
        <w:rPr>
          <w:rFonts w:ascii="Times New Roman" w:hAnsi="Times New Roman"/>
          <w:b/>
          <w:sz w:val="24"/>
          <w:szCs w:val="24"/>
        </w:rPr>
        <w:t xml:space="preserve"> Я №</w:t>
      </w:r>
    </w:p>
    <w:p w:rsidR="00A56408" w:rsidRPr="009F6935" w:rsidRDefault="00A56408"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B3EBF" w:rsidRPr="00B31F7C" w:rsidRDefault="00A56408"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firstLine="504"/>
        <w:rPr>
          <w:rFonts w:ascii="Times New Roman" w:hAnsi="Times New Roman"/>
          <w:b/>
          <w:bCs/>
          <w:sz w:val="24"/>
          <w:szCs w:val="24"/>
        </w:rPr>
      </w:pPr>
      <w:r w:rsidRPr="00B31F7C">
        <w:rPr>
          <w:rFonts w:ascii="Times New Roman" w:hAnsi="Times New Roman"/>
          <w:b/>
          <w:bCs/>
          <w:sz w:val="24"/>
          <w:szCs w:val="24"/>
        </w:rPr>
        <w:t>125</w:t>
      </w:r>
      <w:r w:rsidR="007B3EBF" w:rsidRPr="00B31F7C">
        <w:rPr>
          <w:rFonts w:ascii="Times New Roman" w:hAnsi="Times New Roman"/>
          <w:sz w:val="24"/>
          <w:szCs w:val="24"/>
        </w:rPr>
        <w:tab/>
      </w:r>
      <w:r w:rsidR="007B3EBF" w:rsidRPr="00B31F7C">
        <w:rPr>
          <w:rFonts w:ascii="Times New Roman" w:hAnsi="Times New Roman"/>
          <w:sz w:val="24"/>
          <w:szCs w:val="24"/>
        </w:rPr>
        <w:tab/>
      </w:r>
      <w:r w:rsidR="007B3EBF" w:rsidRPr="00B31F7C">
        <w:rPr>
          <w:rFonts w:ascii="Times New Roman" w:hAnsi="Times New Roman"/>
          <w:sz w:val="24"/>
          <w:szCs w:val="24"/>
        </w:rPr>
        <w:tab/>
      </w:r>
    </w:p>
    <w:p w:rsidR="00DA703F" w:rsidRDefault="00DA703F" w:rsidP="007B3EBF">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DA703F" w:rsidRDefault="00DA703F" w:rsidP="007B3EBF">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7B3EBF" w:rsidRPr="009F6935" w:rsidRDefault="007B3EBF" w:rsidP="007B3EBF">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r w:rsidRPr="009F6935">
        <w:rPr>
          <w:rFonts w:ascii="Times New Roman" w:hAnsi="Times New Roman"/>
          <w:sz w:val="24"/>
          <w:szCs w:val="24"/>
        </w:rPr>
        <w:t>19 травня 2015 року</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p>
    <w:p w:rsidR="00816232" w:rsidRPr="009F6935" w:rsidRDefault="00816232" w:rsidP="00816232">
      <w:pPr>
        <w:spacing w:after="0" w:line="240" w:lineRule="auto"/>
        <w:rPr>
          <w:rFonts w:ascii="Times New Roman" w:hAnsi="Times New Roman"/>
          <w:sz w:val="24"/>
          <w:szCs w:val="24"/>
        </w:rPr>
      </w:pPr>
    </w:p>
    <w:p w:rsidR="00816232" w:rsidRPr="009F6935" w:rsidRDefault="00816232" w:rsidP="00816232">
      <w:pPr>
        <w:spacing w:after="0" w:line="240" w:lineRule="auto"/>
        <w:rPr>
          <w:rFonts w:ascii="Times New Roman" w:hAnsi="Times New Roman"/>
          <w:sz w:val="24"/>
          <w:szCs w:val="24"/>
        </w:rPr>
      </w:pPr>
      <w:r w:rsidRPr="009F6935">
        <w:rPr>
          <w:rFonts w:ascii="Times New Roman" w:hAnsi="Times New Roman"/>
          <w:sz w:val="24"/>
          <w:szCs w:val="24"/>
        </w:rPr>
        <w:t xml:space="preserve">Про передачу у приватну  власність </w:t>
      </w:r>
    </w:p>
    <w:p w:rsidR="00816232" w:rsidRPr="009F6935" w:rsidRDefault="00816232" w:rsidP="00816232">
      <w:pPr>
        <w:spacing w:after="0" w:line="240" w:lineRule="auto"/>
        <w:rPr>
          <w:rFonts w:ascii="Times New Roman" w:hAnsi="Times New Roman"/>
          <w:sz w:val="24"/>
          <w:szCs w:val="24"/>
        </w:rPr>
      </w:pPr>
      <w:r w:rsidRPr="009F6935">
        <w:rPr>
          <w:rFonts w:ascii="Times New Roman" w:hAnsi="Times New Roman"/>
          <w:sz w:val="24"/>
          <w:szCs w:val="24"/>
        </w:rPr>
        <w:t>жи</w:t>
      </w:r>
      <w:r w:rsidR="009C6415">
        <w:rPr>
          <w:rFonts w:ascii="Times New Roman" w:hAnsi="Times New Roman"/>
          <w:sz w:val="24"/>
          <w:szCs w:val="24"/>
        </w:rPr>
        <w:t>тлових приміще</w:t>
      </w:r>
      <w:r w:rsidRPr="009F6935">
        <w:rPr>
          <w:rFonts w:ascii="Times New Roman" w:hAnsi="Times New Roman"/>
          <w:sz w:val="24"/>
          <w:szCs w:val="24"/>
        </w:rPr>
        <w:t>нь в гуртожитку</w:t>
      </w:r>
    </w:p>
    <w:p w:rsidR="00816232" w:rsidRPr="009F6935" w:rsidRDefault="002948E7" w:rsidP="00816232">
      <w:pPr>
        <w:spacing w:after="0" w:line="240" w:lineRule="auto"/>
        <w:rPr>
          <w:rFonts w:ascii="Times New Roman" w:hAnsi="Times New Roman"/>
          <w:sz w:val="24"/>
          <w:szCs w:val="24"/>
        </w:rPr>
      </w:pPr>
      <w:r>
        <w:rPr>
          <w:rFonts w:ascii="Times New Roman" w:hAnsi="Times New Roman"/>
          <w:sz w:val="24"/>
          <w:szCs w:val="24"/>
        </w:rPr>
        <w:t xml:space="preserve">№ </w:t>
      </w:r>
      <w:r w:rsidR="00816232" w:rsidRPr="009F6935">
        <w:rPr>
          <w:rFonts w:ascii="Times New Roman" w:hAnsi="Times New Roman"/>
          <w:sz w:val="24"/>
          <w:szCs w:val="24"/>
        </w:rPr>
        <w:t xml:space="preserve"> по бульв. Довженка,4</w:t>
      </w:r>
    </w:p>
    <w:p w:rsidR="00816232" w:rsidRPr="009F6935" w:rsidRDefault="00816232" w:rsidP="00816232">
      <w:pPr>
        <w:spacing w:after="0" w:line="240" w:lineRule="auto"/>
        <w:rPr>
          <w:rFonts w:ascii="Times New Roman" w:hAnsi="Times New Roman"/>
          <w:color w:val="FF0000"/>
          <w:sz w:val="24"/>
          <w:szCs w:val="24"/>
        </w:rPr>
      </w:pPr>
    </w:p>
    <w:p w:rsidR="00816232" w:rsidRPr="009F6935" w:rsidRDefault="00816232" w:rsidP="00816232">
      <w:pPr>
        <w:spacing w:after="0" w:line="240" w:lineRule="auto"/>
        <w:ind w:firstLine="708"/>
        <w:jc w:val="both"/>
        <w:rPr>
          <w:rFonts w:ascii="Times New Roman" w:hAnsi="Times New Roman"/>
          <w:sz w:val="24"/>
          <w:szCs w:val="24"/>
        </w:rPr>
      </w:pPr>
      <w:r w:rsidRPr="009F6935">
        <w:rPr>
          <w:rFonts w:ascii="Times New Roman" w:hAnsi="Times New Roman"/>
          <w:sz w:val="24"/>
          <w:szCs w:val="24"/>
        </w:rPr>
        <w:t>Розглянувши заяву</w:t>
      </w:r>
      <w:r w:rsidR="002948E7">
        <w:rPr>
          <w:rFonts w:ascii="Times New Roman" w:hAnsi="Times New Roman"/>
          <w:sz w:val="24"/>
          <w:szCs w:val="24"/>
        </w:rPr>
        <w:t xml:space="preserve"> наймача жилого приміщення № </w:t>
      </w:r>
      <w:r w:rsidRPr="009F6935">
        <w:rPr>
          <w:rFonts w:ascii="Times New Roman" w:hAnsi="Times New Roman"/>
          <w:sz w:val="24"/>
          <w:szCs w:val="24"/>
        </w:rPr>
        <w:t xml:space="preserve"> в гуртожитку по </w:t>
      </w:r>
      <w:proofErr w:type="spellStart"/>
      <w:r w:rsidRPr="009F6935">
        <w:rPr>
          <w:rFonts w:ascii="Times New Roman" w:hAnsi="Times New Roman"/>
          <w:sz w:val="24"/>
          <w:szCs w:val="24"/>
        </w:rPr>
        <w:t>бул</w:t>
      </w:r>
      <w:proofErr w:type="spellEnd"/>
      <w:r w:rsidRPr="009F6935">
        <w:rPr>
          <w:rFonts w:ascii="Times New Roman" w:hAnsi="Times New Roman"/>
          <w:sz w:val="24"/>
          <w:szCs w:val="24"/>
        </w:rPr>
        <w:t>. Довженка, 4 в м. Новий Розділ Львівської обл</w:t>
      </w:r>
      <w:r w:rsidR="002948E7">
        <w:rPr>
          <w:rFonts w:ascii="Times New Roman" w:hAnsi="Times New Roman"/>
          <w:sz w:val="24"/>
          <w:szCs w:val="24"/>
        </w:rPr>
        <w:t>асті М.</w:t>
      </w:r>
      <w:r w:rsidRPr="009F6935">
        <w:rPr>
          <w:rFonts w:ascii="Times New Roman" w:hAnsi="Times New Roman"/>
          <w:sz w:val="24"/>
          <w:szCs w:val="24"/>
        </w:rPr>
        <w:t xml:space="preserve"> та додані до неї документи, відповідно до ч.1 ст.2,ст.3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Україні»</w:t>
      </w:r>
      <w:r w:rsidR="009C6415">
        <w:rPr>
          <w:rFonts w:ascii="Times New Roman" w:hAnsi="Times New Roman"/>
          <w:sz w:val="24"/>
          <w:szCs w:val="24"/>
        </w:rPr>
        <w:t xml:space="preserve">, </w:t>
      </w:r>
      <w:r w:rsidRPr="009F6935">
        <w:rPr>
          <w:rFonts w:ascii="Times New Roman" w:hAnsi="Times New Roman"/>
          <w:sz w:val="24"/>
          <w:szCs w:val="24"/>
        </w:rPr>
        <w:t xml:space="preserve">виконавчий комітет Новороздільської міської ради,  </w:t>
      </w:r>
    </w:p>
    <w:p w:rsidR="00816232" w:rsidRPr="009F6935" w:rsidRDefault="00816232" w:rsidP="00816232">
      <w:pPr>
        <w:spacing w:after="0" w:line="240" w:lineRule="auto"/>
        <w:rPr>
          <w:rFonts w:ascii="Times New Roman" w:hAnsi="Times New Roman"/>
          <w:sz w:val="24"/>
          <w:szCs w:val="24"/>
        </w:rPr>
      </w:pPr>
    </w:p>
    <w:p w:rsidR="00816232" w:rsidRPr="009F6935" w:rsidRDefault="00816232" w:rsidP="00816232">
      <w:pPr>
        <w:spacing w:after="0" w:line="240" w:lineRule="auto"/>
        <w:rPr>
          <w:rFonts w:ascii="Times New Roman" w:hAnsi="Times New Roman"/>
          <w:sz w:val="24"/>
          <w:szCs w:val="24"/>
        </w:rPr>
      </w:pPr>
      <w:r w:rsidRPr="009F6935">
        <w:rPr>
          <w:rFonts w:ascii="Times New Roman" w:hAnsi="Times New Roman"/>
          <w:sz w:val="24"/>
          <w:szCs w:val="24"/>
        </w:rPr>
        <w:t>ВИРІШИВ:</w:t>
      </w:r>
    </w:p>
    <w:p w:rsidR="00816232" w:rsidRPr="009F6935" w:rsidRDefault="00816232" w:rsidP="00816232">
      <w:pPr>
        <w:spacing w:after="0" w:line="240" w:lineRule="auto"/>
        <w:jc w:val="both"/>
        <w:rPr>
          <w:rFonts w:ascii="Times New Roman" w:hAnsi="Times New Roman"/>
          <w:sz w:val="24"/>
          <w:szCs w:val="24"/>
        </w:rPr>
      </w:pPr>
    </w:p>
    <w:p w:rsidR="00816232" w:rsidRPr="009F6935" w:rsidRDefault="005100AA" w:rsidP="005100AA">
      <w:pPr>
        <w:spacing w:after="0" w:line="240" w:lineRule="auto"/>
        <w:ind w:firstLine="567"/>
        <w:jc w:val="both"/>
        <w:rPr>
          <w:rFonts w:ascii="Times New Roman" w:hAnsi="Times New Roman"/>
          <w:sz w:val="24"/>
          <w:szCs w:val="24"/>
        </w:rPr>
      </w:pPr>
      <w:r>
        <w:rPr>
          <w:rFonts w:ascii="Times New Roman" w:hAnsi="Times New Roman"/>
          <w:sz w:val="24"/>
          <w:szCs w:val="24"/>
        </w:rPr>
        <w:t>1.</w:t>
      </w:r>
      <w:r w:rsidR="00816232" w:rsidRPr="009F6935">
        <w:rPr>
          <w:rFonts w:ascii="Times New Roman" w:hAnsi="Times New Roman"/>
          <w:sz w:val="24"/>
          <w:szCs w:val="24"/>
        </w:rPr>
        <w:t>Передати у приватну власн</w:t>
      </w:r>
      <w:r w:rsidR="002948E7">
        <w:rPr>
          <w:rFonts w:ascii="Times New Roman" w:hAnsi="Times New Roman"/>
          <w:sz w:val="24"/>
          <w:szCs w:val="24"/>
        </w:rPr>
        <w:t>ість М., 19--</w:t>
      </w:r>
      <w:proofErr w:type="spellStart"/>
      <w:r w:rsidR="00816232" w:rsidRPr="009F6935">
        <w:rPr>
          <w:rFonts w:ascii="Times New Roman" w:hAnsi="Times New Roman"/>
          <w:sz w:val="24"/>
          <w:szCs w:val="24"/>
        </w:rPr>
        <w:t>р.н</w:t>
      </w:r>
      <w:proofErr w:type="spellEnd"/>
      <w:r w:rsidR="00816232" w:rsidRPr="009F6935">
        <w:rPr>
          <w:rFonts w:ascii="Times New Roman" w:hAnsi="Times New Roman"/>
          <w:sz w:val="24"/>
          <w:szCs w:val="24"/>
        </w:rPr>
        <w:t>.</w:t>
      </w:r>
      <w:r w:rsidR="00816232" w:rsidRPr="009F6935">
        <w:rPr>
          <w:rFonts w:ascii="Times New Roman" w:eastAsia="Arial Unicode MS" w:hAnsi="Times New Roman"/>
          <w:sz w:val="24"/>
          <w:szCs w:val="24"/>
        </w:rPr>
        <w:t xml:space="preserve">, </w:t>
      </w:r>
      <w:r w:rsidR="002948E7">
        <w:rPr>
          <w:rFonts w:ascii="Times New Roman" w:hAnsi="Times New Roman"/>
          <w:sz w:val="24"/>
          <w:szCs w:val="24"/>
        </w:rPr>
        <w:t xml:space="preserve">житлові приміщення № </w:t>
      </w:r>
      <w:r w:rsidR="00816232" w:rsidRPr="009F6935">
        <w:rPr>
          <w:rFonts w:ascii="Times New Roman" w:hAnsi="Times New Roman"/>
          <w:sz w:val="24"/>
          <w:szCs w:val="24"/>
        </w:rPr>
        <w:t xml:space="preserve"> в гуртожитку по бульв. Довженка, 4 в м. Новий Розділ Львівської області, житловою площею 28,2 кв. м. </w:t>
      </w:r>
    </w:p>
    <w:p w:rsidR="00816232" w:rsidRPr="009F6935" w:rsidRDefault="00816232" w:rsidP="00816232">
      <w:pPr>
        <w:pStyle w:val="11"/>
        <w:spacing w:after="0"/>
        <w:ind w:left="0" w:right="76" w:firstLine="539"/>
        <w:jc w:val="both"/>
        <w:rPr>
          <w:color w:val="0000FF"/>
        </w:rPr>
      </w:pPr>
      <w:r w:rsidRPr="009F6935">
        <w:t xml:space="preserve">2. Відділу комунального майна та приватизації Новороздільської міської ради (начальник </w:t>
      </w:r>
      <w:proofErr w:type="spellStart"/>
      <w:r w:rsidRPr="009F6935">
        <w:t>Пасемко</w:t>
      </w:r>
      <w:proofErr w:type="spellEnd"/>
      <w:r w:rsidRPr="009F6935">
        <w:t xml:space="preserve"> Н. А.) підготувати і видати свідоцтво про право власності на житлові приміщення згідно рішення. </w:t>
      </w:r>
    </w:p>
    <w:p w:rsidR="00816232" w:rsidRPr="009F6935" w:rsidRDefault="00816232" w:rsidP="00816232">
      <w:pPr>
        <w:spacing w:after="0" w:line="240" w:lineRule="auto"/>
        <w:ind w:firstLine="540"/>
        <w:jc w:val="both"/>
        <w:rPr>
          <w:rFonts w:ascii="Times New Roman" w:hAnsi="Times New Roman"/>
          <w:sz w:val="24"/>
          <w:szCs w:val="24"/>
        </w:rPr>
      </w:pPr>
      <w:r w:rsidRPr="009F6935">
        <w:rPr>
          <w:rFonts w:ascii="Times New Roman" w:hAnsi="Times New Roman"/>
          <w:sz w:val="24"/>
          <w:szCs w:val="24"/>
        </w:rPr>
        <w:t xml:space="preserve">3. Контроль за виконанням рішення покласти на першого заступника міського голови </w:t>
      </w:r>
      <w:proofErr w:type="spellStart"/>
      <w:r w:rsidRPr="009F6935">
        <w:rPr>
          <w:rFonts w:ascii="Times New Roman" w:hAnsi="Times New Roman"/>
          <w:sz w:val="24"/>
          <w:szCs w:val="24"/>
        </w:rPr>
        <w:t>Поглода</w:t>
      </w:r>
      <w:proofErr w:type="spellEnd"/>
      <w:r w:rsidRPr="009F6935">
        <w:rPr>
          <w:rFonts w:ascii="Times New Roman" w:hAnsi="Times New Roman"/>
          <w:sz w:val="24"/>
          <w:szCs w:val="24"/>
        </w:rPr>
        <w:t xml:space="preserve"> М.Б.</w:t>
      </w:r>
    </w:p>
    <w:p w:rsidR="00816232" w:rsidRDefault="00816232" w:rsidP="00816232">
      <w:pPr>
        <w:spacing w:after="0" w:line="240" w:lineRule="auto"/>
        <w:jc w:val="both"/>
        <w:rPr>
          <w:rFonts w:ascii="Times New Roman" w:hAnsi="Times New Roman"/>
          <w:sz w:val="24"/>
          <w:szCs w:val="24"/>
        </w:rPr>
      </w:pPr>
    </w:p>
    <w:p w:rsidR="00DA703F" w:rsidRPr="009F6935" w:rsidRDefault="00DA703F" w:rsidP="00816232">
      <w:pPr>
        <w:spacing w:after="0" w:line="240" w:lineRule="auto"/>
        <w:jc w:val="both"/>
        <w:rPr>
          <w:rFonts w:ascii="Times New Roman" w:hAnsi="Times New Roman"/>
          <w:sz w:val="24"/>
          <w:szCs w:val="24"/>
        </w:rPr>
      </w:pPr>
    </w:p>
    <w:p w:rsidR="00816232" w:rsidRDefault="00816232" w:rsidP="00816232">
      <w:pPr>
        <w:spacing w:after="0" w:line="240" w:lineRule="auto"/>
        <w:jc w:val="both"/>
        <w:rPr>
          <w:rFonts w:ascii="Times New Roman" w:hAnsi="Times New Roman"/>
          <w:sz w:val="24"/>
          <w:szCs w:val="24"/>
        </w:rPr>
      </w:pPr>
      <w:r w:rsidRPr="009F6935">
        <w:rPr>
          <w:rFonts w:ascii="Times New Roman" w:hAnsi="Times New Roman"/>
          <w:sz w:val="24"/>
          <w:szCs w:val="24"/>
        </w:rPr>
        <w:t>МІСЬКИЙ ГОЛОВА</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t xml:space="preserve">       </w:t>
      </w:r>
      <w:r w:rsidRPr="009F6935">
        <w:rPr>
          <w:rFonts w:ascii="Times New Roman" w:hAnsi="Times New Roman"/>
          <w:sz w:val="24"/>
          <w:szCs w:val="24"/>
        </w:rPr>
        <w:tab/>
      </w:r>
      <w:r w:rsidRPr="009F6935">
        <w:rPr>
          <w:rFonts w:ascii="Times New Roman" w:hAnsi="Times New Roman"/>
          <w:sz w:val="24"/>
          <w:szCs w:val="24"/>
        </w:rPr>
        <w:tab/>
        <w:t xml:space="preserve">     Володимир  ТУЗ</w:t>
      </w:r>
    </w:p>
    <w:p w:rsidR="00F0561E" w:rsidRDefault="00F0561E" w:rsidP="00816232">
      <w:pPr>
        <w:spacing w:after="0" w:line="240" w:lineRule="auto"/>
        <w:jc w:val="both"/>
        <w:rPr>
          <w:rFonts w:ascii="Times New Roman" w:hAnsi="Times New Roman"/>
          <w:sz w:val="24"/>
          <w:szCs w:val="24"/>
        </w:rPr>
      </w:pPr>
    </w:p>
    <w:p w:rsidR="00F0561E" w:rsidRDefault="00F0561E" w:rsidP="00816232">
      <w:pPr>
        <w:spacing w:after="0" w:line="240" w:lineRule="auto"/>
        <w:jc w:val="both"/>
        <w:rPr>
          <w:rFonts w:ascii="Times New Roman" w:hAnsi="Times New Roman"/>
          <w:sz w:val="24"/>
          <w:szCs w:val="24"/>
        </w:rPr>
      </w:pPr>
    </w:p>
    <w:p w:rsidR="00DA703F" w:rsidRDefault="00DA703F" w:rsidP="00816232">
      <w:pPr>
        <w:spacing w:after="0" w:line="240" w:lineRule="auto"/>
        <w:jc w:val="both"/>
        <w:rPr>
          <w:rFonts w:ascii="Times New Roman" w:hAnsi="Times New Roman"/>
          <w:sz w:val="24"/>
          <w:szCs w:val="24"/>
        </w:rPr>
      </w:pPr>
    </w:p>
    <w:p w:rsidR="00DA703F" w:rsidRDefault="00DA703F" w:rsidP="00816232">
      <w:pPr>
        <w:spacing w:after="0" w:line="240" w:lineRule="auto"/>
        <w:jc w:val="both"/>
        <w:rPr>
          <w:rFonts w:ascii="Times New Roman" w:hAnsi="Times New Roman"/>
          <w:sz w:val="24"/>
          <w:szCs w:val="24"/>
        </w:rPr>
      </w:pPr>
    </w:p>
    <w:p w:rsidR="00DA703F" w:rsidRDefault="00DA703F" w:rsidP="00816232">
      <w:pPr>
        <w:spacing w:after="0" w:line="240" w:lineRule="auto"/>
        <w:jc w:val="both"/>
        <w:rPr>
          <w:rFonts w:ascii="Times New Roman" w:hAnsi="Times New Roman"/>
          <w:sz w:val="24"/>
          <w:szCs w:val="24"/>
        </w:rPr>
      </w:pPr>
    </w:p>
    <w:p w:rsidR="00DA703F" w:rsidRDefault="00DA703F" w:rsidP="00816232">
      <w:pPr>
        <w:spacing w:after="0" w:line="240" w:lineRule="auto"/>
        <w:jc w:val="both"/>
        <w:rPr>
          <w:rFonts w:ascii="Times New Roman" w:hAnsi="Times New Roman"/>
          <w:sz w:val="24"/>
          <w:szCs w:val="24"/>
        </w:rPr>
      </w:pPr>
    </w:p>
    <w:p w:rsidR="00DA703F" w:rsidRDefault="00DA703F" w:rsidP="00816232">
      <w:pPr>
        <w:spacing w:after="0" w:line="240" w:lineRule="auto"/>
        <w:jc w:val="both"/>
        <w:rPr>
          <w:rFonts w:ascii="Times New Roman" w:hAnsi="Times New Roman"/>
          <w:sz w:val="24"/>
          <w:szCs w:val="24"/>
        </w:rPr>
      </w:pPr>
    </w:p>
    <w:p w:rsidR="00DA703F" w:rsidRDefault="00DA703F" w:rsidP="00816232">
      <w:pPr>
        <w:spacing w:after="0" w:line="240" w:lineRule="auto"/>
        <w:jc w:val="both"/>
        <w:rPr>
          <w:rFonts w:ascii="Times New Roman" w:hAnsi="Times New Roman"/>
          <w:sz w:val="24"/>
          <w:szCs w:val="24"/>
        </w:rPr>
      </w:pPr>
    </w:p>
    <w:p w:rsidR="00DA703F" w:rsidRDefault="00DA703F" w:rsidP="00816232">
      <w:pPr>
        <w:spacing w:after="0" w:line="240" w:lineRule="auto"/>
        <w:jc w:val="both"/>
        <w:rPr>
          <w:rFonts w:ascii="Times New Roman" w:hAnsi="Times New Roman"/>
          <w:sz w:val="24"/>
          <w:szCs w:val="24"/>
        </w:rPr>
      </w:pPr>
    </w:p>
    <w:p w:rsidR="00DA703F" w:rsidRDefault="00DA703F" w:rsidP="00816232">
      <w:pPr>
        <w:spacing w:after="0" w:line="240" w:lineRule="auto"/>
        <w:jc w:val="both"/>
        <w:rPr>
          <w:rFonts w:ascii="Times New Roman" w:hAnsi="Times New Roman"/>
          <w:sz w:val="24"/>
          <w:szCs w:val="24"/>
        </w:rPr>
      </w:pPr>
    </w:p>
    <w:p w:rsidR="00444162" w:rsidRPr="001D653E"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spacing w:after="0" w:line="240" w:lineRule="auto"/>
        <w:jc w:val="center"/>
        <w:rPr>
          <w:rFonts w:ascii="Times New Roman" w:hAnsi="Times New Roman"/>
          <w:sz w:val="24"/>
          <w:szCs w:val="24"/>
        </w:rPr>
      </w:pPr>
      <w:r w:rsidRPr="001D653E">
        <w:rPr>
          <w:rFonts w:ascii="Times New Roman" w:hAnsi="Times New Roman"/>
          <w:noProof/>
          <w:sz w:val="24"/>
          <w:szCs w:val="24"/>
          <w:lang w:val="ru-RU" w:eastAsia="ru-RU"/>
        </w:rPr>
        <w:lastRenderedPageBreak/>
        <w:drawing>
          <wp:inline distT="0" distB="0" distL="0" distR="0">
            <wp:extent cx="1143000" cy="60325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НОВОРОЗДІЛЬСЬКА  МІСЬКА  РАДА</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ЛЬВІВСЬКОЇ  ОБЛАСТІ</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ВИКОНАВЧИЙ  КОМІТЕТ</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 xml:space="preserve"> Р І Ш Е Н </w:t>
      </w:r>
      <w:proofErr w:type="spellStart"/>
      <w:r w:rsidRPr="001D653E">
        <w:rPr>
          <w:rFonts w:ascii="Times New Roman" w:hAnsi="Times New Roman"/>
          <w:b/>
          <w:sz w:val="24"/>
          <w:szCs w:val="24"/>
        </w:rPr>
        <w:t>Н</w:t>
      </w:r>
      <w:proofErr w:type="spellEnd"/>
      <w:r w:rsidRPr="001D653E">
        <w:rPr>
          <w:rFonts w:ascii="Times New Roman" w:hAnsi="Times New Roman"/>
          <w:b/>
          <w:sz w:val="24"/>
          <w:szCs w:val="24"/>
        </w:rPr>
        <w:t xml:space="preserve"> Я №</w:t>
      </w:r>
    </w:p>
    <w:p w:rsidR="00DA703F" w:rsidRPr="009F6935" w:rsidRDefault="00DA703F" w:rsidP="00816232">
      <w:pPr>
        <w:spacing w:after="0" w:line="240" w:lineRule="auto"/>
        <w:jc w:val="both"/>
        <w:rPr>
          <w:rFonts w:ascii="Times New Roman" w:hAnsi="Times New Roman"/>
          <w:sz w:val="24"/>
          <w:szCs w:val="24"/>
        </w:rPr>
      </w:pPr>
    </w:p>
    <w:p w:rsidR="00F0561E" w:rsidRPr="00B31F7C" w:rsidRDefault="00A56408" w:rsidP="00F05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firstLine="504"/>
        <w:rPr>
          <w:rFonts w:ascii="Times New Roman" w:hAnsi="Times New Roman"/>
          <w:b/>
          <w:bCs/>
          <w:sz w:val="24"/>
          <w:szCs w:val="24"/>
        </w:rPr>
      </w:pPr>
      <w:r w:rsidRPr="00B31F7C">
        <w:rPr>
          <w:rFonts w:ascii="Times New Roman" w:hAnsi="Times New Roman"/>
          <w:b/>
          <w:bCs/>
          <w:sz w:val="24"/>
          <w:szCs w:val="24"/>
        </w:rPr>
        <w:t>126</w:t>
      </w:r>
      <w:r w:rsidR="00F0561E" w:rsidRPr="00B31F7C">
        <w:rPr>
          <w:rFonts w:ascii="Times New Roman" w:hAnsi="Times New Roman"/>
          <w:sz w:val="24"/>
          <w:szCs w:val="24"/>
        </w:rPr>
        <w:tab/>
      </w:r>
      <w:r w:rsidR="00F0561E" w:rsidRPr="00B31F7C">
        <w:rPr>
          <w:rFonts w:ascii="Times New Roman" w:hAnsi="Times New Roman"/>
          <w:sz w:val="24"/>
          <w:szCs w:val="24"/>
        </w:rPr>
        <w:tab/>
      </w:r>
      <w:r w:rsidR="00F0561E" w:rsidRPr="00B31F7C">
        <w:rPr>
          <w:rFonts w:ascii="Times New Roman" w:hAnsi="Times New Roman"/>
          <w:sz w:val="24"/>
          <w:szCs w:val="24"/>
        </w:rPr>
        <w:tab/>
      </w:r>
    </w:p>
    <w:p w:rsidR="00DA703F" w:rsidRDefault="00DA703F" w:rsidP="00F0561E">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DA703F" w:rsidRDefault="00DA703F" w:rsidP="00F0561E">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F0561E" w:rsidRPr="009F6935" w:rsidRDefault="00F0561E" w:rsidP="00F0561E">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r w:rsidRPr="009F6935">
        <w:rPr>
          <w:rFonts w:ascii="Times New Roman" w:hAnsi="Times New Roman"/>
          <w:sz w:val="24"/>
          <w:szCs w:val="24"/>
        </w:rPr>
        <w:t>19 травня 2015 року</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p>
    <w:p w:rsidR="00F0561E" w:rsidRPr="00F0561E" w:rsidRDefault="00F0561E" w:rsidP="00F0561E">
      <w:pPr>
        <w:spacing w:after="0" w:line="240" w:lineRule="auto"/>
        <w:rPr>
          <w:rFonts w:ascii="Times New Roman" w:hAnsi="Times New Roman"/>
          <w:sz w:val="24"/>
          <w:szCs w:val="24"/>
        </w:rPr>
      </w:pPr>
    </w:p>
    <w:p w:rsidR="00943458" w:rsidRDefault="00F0561E" w:rsidP="00F0561E">
      <w:pPr>
        <w:spacing w:after="0" w:line="240" w:lineRule="auto"/>
        <w:rPr>
          <w:rFonts w:ascii="Times New Roman" w:hAnsi="Times New Roman"/>
          <w:sz w:val="24"/>
          <w:szCs w:val="24"/>
        </w:rPr>
      </w:pPr>
      <w:r w:rsidRPr="00F0561E">
        <w:rPr>
          <w:rFonts w:ascii="Times New Roman" w:hAnsi="Times New Roman"/>
          <w:sz w:val="24"/>
          <w:szCs w:val="24"/>
        </w:rPr>
        <w:t xml:space="preserve">Про передачу у приватну </w:t>
      </w:r>
      <w:r w:rsidR="00943458">
        <w:rPr>
          <w:rFonts w:ascii="Times New Roman" w:hAnsi="Times New Roman"/>
          <w:sz w:val="24"/>
          <w:szCs w:val="24"/>
        </w:rPr>
        <w:t xml:space="preserve">спільну часткову </w:t>
      </w:r>
    </w:p>
    <w:p w:rsidR="00F0561E" w:rsidRPr="00F0561E" w:rsidRDefault="00F0561E" w:rsidP="00F0561E">
      <w:pPr>
        <w:spacing w:after="0" w:line="240" w:lineRule="auto"/>
        <w:rPr>
          <w:rFonts w:ascii="Times New Roman" w:hAnsi="Times New Roman"/>
          <w:sz w:val="24"/>
          <w:szCs w:val="24"/>
        </w:rPr>
      </w:pPr>
      <w:r w:rsidRPr="00F0561E">
        <w:rPr>
          <w:rFonts w:ascii="Times New Roman" w:hAnsi="Times New Roman"/>
          <w:sz w:val="24"/>
          <w:szCs w:val="24"/>
        </w:rPr>
        <w:t xml:space="preserve">власність </w:t>
      </w:r>
      <w:r w:rsidR="00943458">
        <w:rPr>
          <w:rFonts w:ascii="Times New Roman" w:hAnsi="Times New Roman"/>
          <w:sz w:val="24"/>
          <w:szCs w:val="24"/>
        </w:rPr>
        <w:t xml:space="preserve"> </w:t>
      </w:r>
      <w:r w:rsidRPr="00F0561E">
        <w:rPr>
          <w:rFonts w:ascii="Times New Roman" w:hAnsi="Times New Roman"/>
          <w:sz w:val="24"/>
          <w:szCs w:val="24"/>
        </w:rPr>
        <w:t>жи</w:t>
      </w:r>
      <w:r w:rsidR="00943458">
        <w:rPr>
          <w:rFonts w:ascii="Times New Roman" w:hAnsi="Times New Roman"/>
          <w:sz w:val="24"/>
          <w:szCs w:val="24"/>
        </w:rPr>
        <w:t>тлових приміще</w:t>
      </w:r>
      <w:r w:rsidRPr="00F0561E">
        <w:rPr>
          <w:rFonts w:ascii="Times New Roman" w:hAnsi="Times New Roman"/>
          <w:sz w:val="24"/>
          <w:szCs w:val="24"/>
        </w:rPr>
        <w:t>нь в гуртожитку</w:t>
      </w:r>
    </w:p>
    <w:p w:rsidR="00F0561E" w:rsidRPr="00F0561E" w:rsidRDefault="002948E7" w:rsidP="00F0561E">
      <w:pPr>
        <w:spacing w:after="0" w:line="240" w:lineRule="auto"/>
        <w:rPr>
          <w:rFonts w:ascii="Times New Roman" w:hAnsi="Times New Roman"/>
          <w:sz w:val="24"/>
          <w:szCs w:val="24"/>
        </w:rPr>
      </w:pPr>
      <w:r>
        <w:rPr>
          <w:rFonts w:ascii="Times New Roman" w:hAnsi="Times New Roman"/>
          <w:sz w:val="24"/>
          <w:szCs w:val="24"/>
        </w:rPr>
        <w:t xml:space="preserve">№ </w:t>
      </w:r>
      <w:r w:rsidR="00F0561E" w:rsidRPr="00F0561E">
        <w:rPr>
          <w:rFonts w:ascii="Times New Roman" w:hAnsi="Times New Roman"/>
          <w:sz w:val="24"/>
          <w:szCs w:val="24"/>
        </w:rPr>
        <w:t xml:space="preserve"> по бульв. Довженка,4</w:t>
      </w:r>
    </w:p>
    <w:p w:rsidR="00F0561E" w:rsidRPr="00F0561E" w:rsidRDefault="00F0561E" w:rsidP="00F0561E">
      <w:pPr>
        <w:spacing w:after="0" w:line="240" w:lineRule="auto"/>
        <w:rPr>
          <w:rFonts w:ascii="Times New Roman" w:hAnsi="Times New Roman"/>
          <w:color w:val="FF0000"/>
          <w:sz w:val="24"/>
          <w:szCs w:val="24"/>
        </w:rPr>
      </w:pPr>
    </w:p>
    <w:p w:rsidR="00F0561E" w:rsidRPr="00F0561E" w:rsidRDefault="00F0561E" w:rsidP="00F0561E">
      <w:pPr>
        <w:spacing w:after="0" w:line="240" w:lineRule="auto"/>
        <w:ind w:firstLine="708"/>
        <w:jc w:val="both"/>
        <w:rPr>
          <w:rFonts w:ascii="Times New Roman" w:hAnsi="Times New Roman"/>
          <w:sz w:val="24"/>
          <w:szCs w:val="24"/>
        </w:rPr>
      </w:pPr>
      <w:r w:rsidRPr="00F0561E">
        <w:rPr>
          <w:rFonts w:ascii="Times New Roman" w:hAnsi="Times New Roman"/>
          <w:sz w:val="24"/>
          <w:szCs w:val="24"/>
        </w:rPr>
        <w:t>Розглянувши заяв</w:t>
      </w:r>
      <w:r w:rsidR="002948E7">
        <w:rPr>
          <w:rFonts w:ascii="Times New Roman" w:hAnsi="Times New Roman"/>
          <w:sz w:val="24"/>
          <w:szCs w:val="24"/>
        </w:rPr>
        <w:t xml:space="preserve">у наймача жилого приміщення № </w:t>
      </w:r>
      <w:r w:rsidRPr="00F0561E">
        <w:rPr>
          <w:rFonts w:ascii="Times New Roman" w:hAnsi="Times New Roman"/>
          <w:sz w:val="24"/>
          <w:szCs w:val="24"/>
        </w:rPr>
        <w:t xml:space="preserve"> в гуртожитку по </w:t>
      </w:r>
      <w:proofErr w:type="spellStart"/>
      <w:r w:rsidRPr="00F0561E">
        <w:rPr>
          <w:rFonts w:ascii="Times New Roman" w:hAnsi="Times New Roman"/>
          <w:sz w:val="24"/>
          <w:szCs w:val="24"/>
        </w:rPr>
        <w:t>бул</w:t>
      </w:r>
      <w:proofErr w:type="spellEnd"/>
      <w:r w:rsidRPr="00F0561E">
        <w:rPr>
          <w:rFonts w:ascii="Times New Roman" w:hAnsi="Times New Roman"/>
          <w:sz w:val="24"/>
          <w:szCs w:val="24"/>
        </w:rPr>
        <w:t>. Довженка, 4 в м. Новий Розділ Львівської обл</w:t>
      </w:r>
      <w:r w:rsidR="002948E7">
        <w:rPr>
          <w:rFonts w:ascii="Times New Roman" w:hAnsi="Times New Roman"/>
          <w:sz w:val="24"/>
          <w:szCs w:val="24"/>
        </w:rPr>
        <w:t xml:space="preserve">асті М. </w:t>
      </w:r>
      <w:r w:rsidRPr="00F0561E">
        <w:rPr>
          <w:rFonts w:ascii="Times New Roman" w:hAnsi="Times New Roman"/>
          <w:sz w:val="24"/>
          <w:szCs w:val="24"/>
        </w:rPr>
        <w:t xml:space="preserve"> та додані до неї документи, відповідно до ч.1 ст.2,ст.3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w:t>
      </w:r>
      <w:proofErr w:type="spellStart"/>
      <w:r w:rsidRPr="00F0561E">
        <w:rPr>
          <w:rFonts w:ascii="Times New Roman" w:hAnsi="Times New Roman"/>
          <w:sz w:val="24"/>
          <w:szCs w:val="24"/>
        </w:rPr>
        <w:t>Україні»виконавчий</w:t>
      </w:r>
      <w:proofErr w:type="spellEnd"/>
      <w:r w:rsidRPr="00F0561E">
        <w:rPr>
          <w:rFonts w:ascii="Times New Roman" w:hAnsi="Times New Roman"/>
          <w:sz w:val="24"/>
          <w:szCs w:val="24"/>
        </w:rPr>
        <w:t xml:space="preserve"> комітет Новороздільської міської ради,  </w:t>
      </w:r>
    </w:p>
    <w:p w:rsidR="00F0561E" w:rsidRPr="00F0561E" w:rsidRDefault="00F0561E" w:rsidP="00F0561E">
      <w:pPr>
        <w:spacing w:after="0" w:line="240" w:lineRule="auto"/>
        <w:rPr>
          <w:rFonts w:ascii="Times New Roman" w:hAnsi="Times New Roman"/>
          <w:sz w:val="24"/>
          <w:szCs w:val="24"/>
        </w:rPr>
      </w:pPr>
    </w:p>
    <w:p w:rsidR="00F0561E" w:rsidRPr="00F0561E" w:rsidRDefault="00F0561E" w:rsidP="00F0561E">
      <w:pPr>
        <w:spacing w:after="0" w:line="240" w:lineRule="auto"/>
        <w:rPr>
          <w:rFonts w:ascii="Times New Roman" w:hAnsi="Times New Roman"/>
          <w:sz w:val="24"/>
          <w:szCs w:val="24"/>
        </w:rPr>
      </w:pPr>
      <w:r w:rsidRPr="00F0561E">
        <w:rPr>
          <w:rFonts w:ascii="Times New Roman" w:hAnsi="Times New Roman"/>
          <w:sz w:val="24"/>
          <w:szCs w:val="24"/>
        </w:rPr>
        <w:t>ВИРІШИВ:</w:t>
      </w:r>
    </w:p>
    <w:p w:rsidR="00F0561E" w:rsidRPr="00F0561E" w:rsidRDefault="00F0561E" w:rsidP="00F0561E">
      <w:pPr>
        <w:spacing w:after="0" w:line="240" w:lineRule="auto"/>
        <w:jc w:val="both"/>
        <w:rPr>
          <w:rFonts w:ascii="Times New Roman" w:hAnsi="Times New Roman"/>
          <w:sz w:val="24"/>
          <w:szCs w:val="24"/>
        </w:rPr>
      </w:pPr>
    </w:p>
    <w:p w:rsidR="00F0561E" w:rsidRPr="00F0561E" w:rsidRDefault="00F0561E" w:rsidP="00F0561E">
      <w:pPr>
        <w:spacing w:after="0" w:line="240" w:lineRule="auto"/>
        <w:ind w:firstLine="539"/>
        <w:jc w:val="both"/>
        <w:rPr>
          <w:rFonts w:ascii="Times New Roman" w:eastAsia="Arial Unicode MS" w:hAnsi="Times New Roman"/>
          <w:sz w:val="24"/>
          <w:szCs w:val="24"/>
        </w:rPr>
      </w:pPr>
      <w:r w:rsidRPr="00F0561E">
        <w:rPr>
          <w:rFonts w:ascii="Times New Roman" w:hAnsi="Times New Roman"/>
          <w:sz w:val="24"/>
          <w:szCs w:val="24"/>
        </w:rPr>
        <w:t xml:space="preserve">1.Передати у приватну </w:t>
      </w:r>
      <w:r w:rsidR="00943458">
        <w:rPr>
          <w:rFonts w:ascii="Times New Roman" w:hAnsi="Times New Roman"/>
          <w:sz w:val="24"/>
          <w:szCs w:val="24"/>
        </w:rPr>
        <w:t xml:space="preserve">спільну часткову </w:t>
      </w:r>
      <w:r w:rsidRPr="00F0561E">
        <w:rPr>
          <w:rFonts w:ascii="Times New Roman" w:hAnsi="Times New Roman"/>
          <w:sz w:val="24"/>
          <w:szCs w:val="24"/>
        </w:rPr>
        <w:t>влас</w:t>
      </w:r>
      <w:r w:rsidR="002948E7">
        <w:rPr>
          <w:rFonts w:ascii="Times New Roman" w:hAnsi="Times New Roman"/>
          <w:sz w:val="24"/>
          <w:szCs w:val="24"/>
        </w:rPr>
        <w:t>ність М.,19---</w:t>
      </w:r>
      <w:proofErr w:type="spellStart"/>
      <w:r w:rsidRPr="00F0561E">
        <w:rPr>
          <w:rFonts w:ascii="Times New Roman" w:hAnsi="Times New Roman"/>
          <w:sz w:val="24"/>
          <w:szCs w:val="24"/>
        </w:rPr>
        <w:t>р.н</w:t>
      </w:r>
      <w:proofErr w:type="spellEnd"/>
      <w:r w:rsidRPr="00F0561E">
        <w:rPr>
          <w:rFonts w:ascii="Times New Roman" w:hAnsi="Times New Roman"/>
          <w:sz w:val="24"/>
          <w:szCs w:val="24"/>
        </w:rPr>
        <w:t>.</w:t>
      </w:r>
      <w:r w:rsidRPr="00F0561E">
        <w:rPr>
          <w:rFonts w:ascii="Times New Roman" w:eastAsia="Arial Unicode MS" w:hAnsi="Times New Roman"/>
          <w:sz w:val="24"/>
          <w:szCs w:val="24"/>
        </w:rPr>
        <w:t xml:space="preserve">,та її </w:t>
      </w:r>
      <w:proofErr w:type="spellStart"/>
      <w:r w:rsidRPr="00F0561E">
        <w:rPr>
          <w:rFonts w:ascii="Times New Roman" w:eastAsia="Arial Unicode MS" w:hAnsi="Times New Roman"/>
          <w:sz w:val="24"/>
          <w:szCs w:val="24"/>
        </w:rPr>
        <w:t>сім»ї</w:t>
      </w:r>
      <w:proofErr w:type="spellEnd"/>
      <w:r w:rsidRPr="00F0561E">
        <w:rPr>
          <w:rFonts w:ascii="Times New Roman" w:eastAsia="Arial Unicode MS" w:hAnsi="Times New Roman"/>
          <w:sz w:val="24"/>
          <w:szCs w:val="24"/>
        </w:rPr>
        <w:t xml:space="preserve"> у складі трьох осіб:</w:t>
      </w:r>
    </w:p>
    <w:p w:rsidR="00F0561E" w:rsidRPr="00F0561E" w:rsidRDefault="00F0561E" w:rsidP="00F0561E">
      <w:pPr>
        <w:spacing w:after="0" w:line="240" w:lineRule="auto"/>
        <w:ind w:firstLine="539"/>
        <w:jc w:val="both"/>
        <w:rPr>
          <w:rFonts w:ascii="Times New Roman" w:eastAsia="Arial Unicode MS" w:hAnsi="Times New Roman"/>
          <w:sz w:val="24"/>
          <w:szCs w:val="24"/>
        </w:rPr>
      </w:pPr>
      <w:r w:rsidRPr="00F0561E">
        <w:rPr>
          <w:rFonts w:ascii="Times New Roman" w:eastAsia="Arial Unicode MS" w:hAnsi="Times New Roman"/>
          <w:sz w:val="24"/>
          <w:szCs w:val="24"/>
        </w:rPr>
        <w:t>- син</w:t>
      </w:r>
      <w:r w:rsidR="002948E7">
        <w:rPr>
          <w:rFonts w:ascii="Times New Roman" w:eastAsia="Arial Unicode MS" w:hAnsi="Times New Roman"/>
          <w:sz w:val="24"/>
          <w:szCs w:val="24"/>
        </w:rPr>
        <w:t>у – М., 27.10.20--</w:t>
      </w:r>
      <w:proofErr w:type="spellStart"/>
      <w:r w:rsidRPr="00F0561E">
        <w:rPr>
          <w:rFonts w:ascii="Times New Roman" w:eastAsia="Arial Unicode MS" w:hAnsi="Times New Roman"/>
          <w:sz w:val="24"/>
          <w:szCs w:val="24"/>
        </w:rPr>
        <w:t>р.н</w:t>
      </w:r>
      <w:proofErr w:type="spellEnd"/>
      <w:r w:rsidRPr="00F0561E">
        <w:rPr>
          <w:rFonts w:ascii="Times New Roman" w:eastAsia="Arial Unicode MS" w:hAnsi="Times New Roman"/>
          <w:sz w:val="24"/>
          <w:szCs w:val="24"/>
        </w:rPr>
        <w:t>.;</w:t>
      </w:r>
    </w:p>
    <w:p w:rsidR="00F0561E" w:rsidRPr="00F0561E" w:rsidRDefault="00F0561E" w:rsidP="00F0561E">
      <w:pPr>
        <w:spacing w:after="0" w:line="240" w:lineRule="auto"/>
        <w:ind w:firstLine="539"/>
        <w:jc w:val="both"/>
        <w:rPr>
          <w:rFonts w:ascii="Times New Roman" w:eastAsia="Arial Unicode MS" w:hAnsi="Times New Roman"/>
          <w:sz w:val="24"/>
          <w:szCs w:val="24"/>
        </w:rPr>
      </w:pPr>
      <w:r w:rsidRPr="00F0561E">
        <w:rPr>
          <w:rFonts w:ascii="Times New Roman" w:eastAsia="Arial Unicode MS" w:hAnsi="Times New Roman"/>
          <w:sz w:val="24"/>
          <w:szCs w:val="24"/>
        </w:rPr>
        <w:t xml:space="preserve">- сину – </w:t>
      </w:r>
      <w:r w:rsidR="002948E7">
        <w:rPr>
          <w:rFonts w:ascii="Times New Roman" w:eastAsia="Arial Unicode MS" w:hAnsi="Times New Roman"/>
          <w:sz w:val="24"/>
          <w:szCs w:val="24"/>
        </w:rPr>
        <w:t>М., 24.01.20--</w:t>
      </w:r>
      <w:r w:rsidRPr="00F0561E">
        <w:rPr>
          <w:rFonts w:ascii="Times New Roman" w:eastAsia="Arial Unicode MS" w:hAnsi="Times New Roman"/>
          <w:sz w:val="24"/>
          <w:szCs w:val="24"/>
        </w:rPr>
        <w:t xml:space="preserve"> </w:t>
      </w:r>
      <w:proofErr w:type="spellStart"/>
      <w:r w:rsidRPr="00F0561E">
        <w:rPr>
          <w:rFonts w:ascii="Times New Roman" w:eastAsia="Arial Unicode MS" w:hAnsi="Times New Roman"/>
          <w:sz w:val="24"/>
          <w:szCs w:val="24"/>
        </w:rPr>
        <w:t>р.н</w:t>
      </w:r>
      <w:proofErr w:type="spellEnd"/>
      <w:r w:rsidRPr="00F0561E">
        <w:rPr>
          <w:rFonts w:ascii="Times New Roman" w:eastAsia="Arial Unicode MS" w:hAnsi="Times New Roman"/>
          <w:sz w:val="24"/>
          <w:szCs w:val="24"/>
        </w:rPr>
        <w:t>.,</w:t>
      </w:r>
    </w:p>
    <w:p w:rsidR="00F0561E" w:rsidRPr="00F0561E" w:rsidRDefault="002948E7" w:rsidP="00F0561E">
      <w:pPr>
        <w:spacing w:after="0" w:line="240" w:lineRule="auto"/>
        <w:ind w:firstLine="539"/>
        <w:jc w:val="both"/>
        <w:rPr>
          <w:rFonts w:ascii="Times New Roman" w:hAnsi="Times New Roman"/>
          <w:sz w:val="24"/>
          <w:szCs w:val="24"/>
        </w:rPr>
      </w:pPr>
      <w:r>
        <w:rPr>
          <w:rFonts w:ascii="Times New Roman" w:hAnsi="Times New Roman"/>
          <w:sz w:val="24"/>
          <w:szCs w:val="24"/>
        </w:rPr>
        <w:t xml:space="preserve">житлові приміщення № </w:t>
      </w:r>
      <w:r w:rsidR="00F0561E" w:rsidRPr="00F0561E">
        <w:rPr>
          <w:rFonts w:ascii="Times New Roman" w:hAnsi="Times New Roman"/>
          <w:sz w:val="24"/>
          <w:szCs w:val="24"/>
        </w:rPr>
        <w:t xml:space="preserve"> в гуртожитку по бульв. Довженка, 4 в м. Новий Розділ Львівської області, житловою площею 41,7 кв. м. </w:t>
      </w:r>
    </w:p>
    <w:p w:rsidR="00F0561E" w:rsidRPr="00F0561E" w:rsidRDefault="00F0561E" w:rsidP="00F0561E">
      <w:pPr>
        <w:pStyle w:val="11"/>
        <w:spacing w:after="0"/>
        <w:ind w:left="0" w:right="76" w:firstLine="539"/>
        <w:jc w:val="both"/>
        <w:rPr>
          <w:color w:val="0000FF"/>
        </w:rPr>
      </w:pPr>
      <w:r w:rsidRPr="00F0561E">
        <w:t xml:space="preserve">2. Відділу комунального майна та приватизації Новороздільської міської ради (начальник </w:t>
      </w:r>
      <w:proofErr w:type="spellStart"/>
      <w:r w:rsidRPr="00F0561E">
        <w:t>Пасемко</w:t>
      </w:r>
      <w:proofErr w:type="spellEnd"/>
      <w:r w:rsidRPr="00F0561E">
        <w:t xml:space="preserve"> Н. А.) підготувати і видати свідоцтво про право власності на житлові приміщення згідно рішення. </w:t>
      </w:r>
    </w:p>
    <w:p w:rsidR="00F0561E" w:rsidRPr="00F0561E" w:rsidRDefault="00F0561E" w:rsidP="00F0561E">
      <w:pPr>
        <w:spacing w:after="0" w:line="240" w:lineRule="auto"/>
        <w:ind w:firstLine="540"/>
        <w:jc w:val="both"/>
        <w:rPr>
          <w:rFonts w:ascii="Times New Roman" w:hAnsi="Times New Roman"/>
          <w:sz w:val="24"/>
          <w:szCs w:val="24"/>
        </w:rPr>
      </w:pPr>
      <w:r w:rsidRPr="00F0561E">
        <w:rPr>
          <w:rFonts w:ascii="Times New Roman" w:hAnsi="Times New Roman"/>
          <w:sz w:val="24"/>
          <w:szCs w:val="24"/>
        </w:rPr>
        <w:t xml:space="preserve">3. Контроль за виконанням рішення покласти на першого заступника міського голови </w:t>
      </w:r>
      <w:proofErr w:type="spellStart"/>
      <w:r w:rsidRPr="00F0561E">
        <w:rPr>
          <w:rFonts w:ascii="Times New Roman" w:hAnsi="Times New Roman"/>
          <w:sz w:val="24"/>
          <w:szCs w:val="24"/>
        </w:rPr>
        <w:t>Поглода</w:t>
      </w:r>
      <w:proofErr w:type="spellEnd"/>
      <w:r w:rsidRPr="00F0561E">
        <w:rPr>
          <w:rFonts w:ascii="Times New Roman" w:hAnsi="Times New Roman"/>
          <w:sz w:val="24"/>
          <w:szCs w:val="24"/>
        </w:rPr>
        <w:t xml:space="preserve"> М.Б.</w:t>
      </w:r>
    </w:p>
    <w:p w:rsidR="00F0561E" w:rsidRDefault="00F0561E" w:rsidP="00F0561E">
      <w:pPr>
        <w:spacing w:after="0" w:line="240" w:lineRule="auto"/>
        <w:jc w:val="both"/>
        <w:rPr>
          <w:rFonts w:ascii="Times New Roman" w:hAnsi="Times New Roman"/>
          <w:sz w:val="24"/>
          <w:szCs w:val="24"/>
        </w:rPr>
      </w:pPr>
    </w:p>
    <w:p w:rsidR="005100AA" w:rsidRPr="00F0561E" w:rsidRDefault="005100AA" w:rsidP="00F0561E">
      <w:pPr>
        <w:spacing w:after="0" w:line="240" w:lineRule="auto"/>
        <w:jc w:val="both"/>
        <w:rPr>
          <w:rFonts w:ascii="Times New Roman" w:hAnsi="Times New Roman"/>
          <w:sz w:val="24"/>
          <w:szCs w:val="24"/>
        </w:rPr>
      </w:pPr>
    </w:p>
    <w:p w:rsidR="00F0561E" w:rsidRDefault="00F0561E" w:rsidP="00F0561E">
      <w:pPr>
        <w:spacing w:after="0" w:line="240" w:lineRule="auto"/>
        <w:jc w:val="both"/>
        <w:rPr>
          <w:rFonts w:ascii="Times New Roman" w:hAnsi="Times New Roman"/>
          <w:sz w:val="24"/>
          <w:szCs w:val="24"/>
        </w:rPr>
      </w:pPr>
      <w:r w:rsidRPr="00F0561E">
        <w:rPr>
          <w:rFonts w:ascii="Times New Roman" w:hAnsi="Times New Roman"/>
          <w:sz w:val="24"/>
          <w:szCs w:val="24"/>
        </w:rPr>
        <w:t>МІСЬКИЙ ГОЛОВА</w:t>
      </w:r>
      <w:r w:rsidRPr="00F0561E">
        <w:rPr>
          <w:rFonts w:ascii="Times New Roman" w:hAnsi="Times New Roman"/>
          <w:sz w:val="24"/>
          <w:szCs w:val="24"/>
        </w:rPr>
        <w:tab/>
      </w:r>
      <w:r w:rsidRPr="00F0561E">
        <w:rPr>
          <w:rFonts w:ascii="Times New Roman" w:hAnsi="Times New Roman"/>
          <w:sz w:val="24"/>
          <w:szCs w:val="24"/>
        </w:rPr>
        <w:tab/>
      </w:r>
      <w:r w:rsidRPr="00F0561E">
        <w:rPr>
          <w:rFonts w:ascii="Times New Roman" w:hAnsi="Times New Roman"/>
          <w:sz w:val="24"/>
          <w:szCs w:val="24"/>
        </w:rPr>
        <w:tab/>
      </w:r>
      <w:r w:rsidRPr="00F0561E">
        <w:rPr>
          <w:rFonts w:ascii="Times New Roman" w:hAnsi="Times New Roman"/>
          <w:sz w:val="24"/>
          <w:szCs w:val="24"/>
        </w:rPr>
        <w:tab/>
        <w:t xml:space="preserve">       </w:t>
      </w:r>
      <w:r w:rsidRPr="00F0561E">
        <w:rPr>
          <w:rFonts w:ascii="Times New Roman" w:hAnsi="Times New Roman"/>
          <w:sz w:val="24"/>
          <w:szCs w:val="24"/>
        </w:rPr>
        <w:tab/>
      </w:r>
      <w:r w:rsidRPr="00F0561E">
        <w:rPr>
          <w:rFonts w:ascii="Times New Roman" w:hAnsi="Times New Roman"/>
          <w:sz w:val="24"/>
          <w:szCs w:val="24"/>
        </w:rPr>
        <w:tab/>
        <w:t xml:space="preserve">     Володимир  ТУЗ</w:t>
      </w:r>
    </w:p>
    <w:p w:rsidR="00F07D70" w:rsidRDefault="00F07D70" w:rsidP="00F0561E">
      <w:pPr>
        <w:spacing w:after="0" w:line="240" w:lineRule="auto"/>
        <w:jc w:val="both"/>
        <w:rPr>
          <w:rFonts w:ascii="Times New Roman" w:hAnsi="Times New Roman"/>
          <w:sz w:val="24"/>
          <w:szCs w:val="24"/>
        </w:rPr>
      </w:pPr>
    </w:p>
    <w:p w:rsidR="005100AA" w:rsidRDefault="005100AA" w:rsidP="00F0561E">
      <w:pPr>
        <w:spacing w:after="0" w:line="240" w:lineRule="auto"/>
        <w:jc w:val="both"/>
        <w:rPr>
          <w:rFonts w:ascii="Times New Roman" w:hAnsi="Times New Roman"/>
          <w:sz w:val="24"/>
          <w:szCs w:val="24"/>
        </w:rPr>
      </w:pPr>
    </w:p>
    <w:p w:rsidR="005100AA" w:rsidRDefault="005100AA" w:rsidP="00F0561E">
      <w:pPr>
        <w:spacing w:after="0" w:line="240" w:lineRule="auto"/>
        <w:jc w:val="both"/>
        <w:rPr>
          <w:rFonts w:ascii="Times New Roman" w:hAnsi="Times New Roman"/>
          <w:sz w:val="24"/>
          <w:szCs w:val="24"/>
        </w:rPr>
      </w:pPr>
    </w:p>
    <w:p w:rsidR="005100AA" w:rsidRDefault="005100AA" w:rsidP="00F0561E">
      <w:pPr>
        <w:spacing w:after="0" w:line="240" w:lineRule="auto"/>
        <w:jc w:val="both"/>
        <w:rPr>
          <w:rFonts w:ascii="Times New Roman" w:hAnsi="Times New Roman"/>
          <w:sz w:val="24"/>
          <w:szCs w:val="24"/>
        </w:rPr>
      </w:pPr>
    </w:p>
    <w:p w:rsidR="005100AA" w:rsidRDefault="005100AA" w:rsidP="00F0561E">
      <w:pPr>
        <w:spacing w:after="0" w:line="240" w:lineRule="auto"/>
        <w:jc w:val="both"/>
        <w:rPr>
          <w:rFonts w:ascii="Times New Roman" w:hAnsi="Times New Roman"/>
          <w:sz w:val="24"/>
          <w:szCs w:val="24"/>
        </w:rPr>
      </w:pPr>
    </w:p>
    <w:p w:rsidR="00444162" w:rsidRPr="001D653E"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spacing w:after="0" w:line="240" w:lineRule="auto"/>
        <w:jc w:val="center"/>
        <w:rPr>
          <w:rFonts w:ascii="Times New Roman" w:hAnsi="Times New Roman"/>
          <w:sz w:val="24"/>
          <w:szCs w:val="24"/>
        </w:rPr>
      </w:pPr>
      <w:r w:rsidRPr="001D653E">
        <w:rPr>
          <w:rFonts w:ascii="Times New Roman" w:hAnsi="Times New Roman"/>
          <w:noProof/>
          <w:sz w:val="24"/>
          <w:szCs w:val="24"/>
          <w:lang w:val="ru-RU" w:eastAsia="ru-RU"/>
        </w:rPr>
        <w:lastRenderedPageBreak/>
        <w:drawing>
          <wp:inline distT="0" distB="0" distL="0" distR="0">
            <wp:extent cx="1143000" cy="60325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НОВОРОЗДІЛЬСЬКА  МІСЬКА  РАДА</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ЛЬВІВСЬКОЇ  ОБЛАСТІ</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ВИКОНАВЧИЙ  КОМІТЕТ</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 xml:space="preserve"> Р І Ш Е Н </w:t>
      </w:r>
      <w:proofErr w:type="spellStart"/>
      <w:r w:rsidRPr="001D653E">
        <w:rPr>
          <w:rFonts w:ascii="Times New Roman" w:hAnsi="Times New Roman"/>
          <w:b/>
          <w:sz w:val="24"/>
          <w:szCs w:val="24"/>
        </w:rPr>
        <w:t>Н</w:t>
      </w:r>
      <w:proofErr w:type="spellEnd"/>
      <w:r w:rsidRPr="001D653E">
        <w:rPr>
          <w:rFonts w:ascii="Times New Roman" w:hAnsi="Times New Roman"/>
          <w:b/>
          <w:sz w:val="24"/>
          <w:szCs w:val="24"/>
        </w:rPr>
        <w:t xml:space="preserve"> Я №</w:t>
      </w:r>
    </w:p>
    <w:p w:rsidR="005100AA" w:rsidRPr="00F0561E" w:rsidRDefault="005100AA" w:rsidP="00F0561E">
      <w:pPr>
        <w:spacing w:after="0" w:line="240" w:lineRule="auto"/>
        <w:jc w:val="both"/>
        <w:rPr>
          <w:rFonts w:ascii="Times New Roman" w:hAnsi="Times New Roman"/>
          <w:sz w:val="24"/>
          <w:szCs w:val="24"/>
        </w:rPr>
      </w:pPr>
    </w:p>
    <w:p w:rsidR="00F07D70" w:rsidRPr="00B31F7C" w:rsidRDefault="00A56408" w:rsidP="00F0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firstLine="504"/>
        <w:rPr>
          <w:rFonts w:ascii="Times New Roman" w:hAnsi="Times New Roman"/>
          <w:b/>
          <w:bCs/>
          <w:sz w:val="24"/>
          <w:szCs w:val="24"/>
        </w:rPr>
      </w:pPr>
      <w:r w:rsidRPr="00B31F7C">
        <w:rPr>
          <w:rFonts w:ascii="Times New Roman" w:hAnsi="Times New Roman"/>
          <w:b/>
          <w:bCs/>
          <w:sz w:val="24"/>
          <w:szCs w:val="24"/>
        </w:rPr>
        <w:t>127</w:t>
      </w:r>
      <w:r w:rsidR="00F07D70" w:rsidRPr="00B31F7C">
        <w:rPr>
          <w:rFonts w:ascii="Times New Roman" w:hAnsi="Times New Roman"/>
          <w:sz w:val="24"/>
          <w:szCs w:val="24"/>
        </w:rPr>
        <w:tab/>
      </w:r>
      <w:r w:rsidR="00F07D70" w:rsidRPr="00B31F7C">
        <w:rPr>
          <w:rFonts w:ascii="Times New Roman" w:hAnsi="Times New Roman"/>
          <w:sz w:val="24"/>
          <w:szCs w:val="24"/>
        </w:rPr>
        <w:tab/>
      </w:r>
      <w:r w:rsidR="00F07D70" w:rsidRPr="00B31F7C">
        <w:rPr>
          <w:rFonts w:ascii="Times New Roman" w:hAnsi="Times New Roman"/>
          <w:sz w:val="24"/>
          <w:szCs w:val="24"/>
        </w:rPr>
        <w:tab/>
      </w:r>
    </w:p>
    <w:p w:rsidR="00A56408" w:rsidRDefault="00A56408" w:rsidP="00F07D70">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A56408" w:rsidRDefault="00A56408" w:rsidP="00F07D70">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A56408" w:rsidRDefault="00A56408" w:rsidP="00F07D70">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F07D70" w:rsidRPr="009F6935" w:rsidRDefault="00F07D70" w:rsidP="00F07D70">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r w:rsidRPr="009F6935">
        <w:rPr>
          <w:rFonts w:ascii="Times New Roman" w:hAnsi="Times New Roman"/>
          <w:sz w:val="24"/>
          <w:szCs w:val="24"/>
        </w:rPr>
        <w:t>19 травня 2015 року</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p>
    <w:p w:rsidR="00F07D70" w:rsidRDefault="00F07D70" w:rsidP="00F07D70">
      <w:pPr>
        <w:pStyle w:val="26"/>
        <w:spacing w:after="0"/>
        <w:ind w:left="0" w:right="-102"/>
      </w:pPr>
    </w:p>
    <w:p w:rsidR="00F07D70" w:rsidRPr="00F07D70" w:rsidRDefault="00F07D70" w:rsidP="00F07D70">
      <w:pPr>
        <w:pStyle w:val="26"/>
        <w:spacing w:after="0"/>
        <w:ind w:left="0" w:right="-102"/>
      </w:pPr>
      <w:r w:rsidRPr="00F07D70">
        <w:t>Про передачу у  приватну, приватну спільну часткову</w:t>
      </w:r>
    </w:p>
    <w:p w:rsidR="005100AA" w:rsidRDefault="00F07D70" w:rsidP="00F07D70">
      <w:pPr>
        <w:pStyle w:val="26"/>
        <w:spacing w:after="0"/>
        <w:ind w:left="0" w:right="-102"/>
      </w:pPr>
      <w:r w:rsidRPr="00F07D70">
        <w:t>власність квартир</w:t>
      </w:r>
      <w:r>
        <w:t xml:space="preserve"> </w:t>
      </w:r>
      <w:r w:rsidRPr="00F07D70">
        <w:t xml:space="preserve">комунального житлового фонду, </w:t>
      </w:r>
    </w:p>
    <w:p w:rsidR="00F07D70" w:rsidRPr="00F07D70" w:rsidRDefault="00F07D70" w:rsidP="00F07D70">
      <w:pPr>
        <w:pStyle w:val="26"/>
        <w:spacing w:after="0"/>
        <w:ind w:left="0" w:right="-102"/>
      </w:pPr>
      <w:r w:rsidRPr="00F07D70">
        <w:t>які належать</w:t>
      </w:r>
      <w:r w:rsidR="005100AA">
        <w:t xml:space="preserve">  </w:t>
      </w:r>
      <w:r w:rsidRPr="00F07D70">
        <w:t xml:space="preserve">Новороздільській міській раді </w:t>
      </w:r>
    </w:p>
    <w:p w:rsidR="00F07D70" w:rsidRPr="00F07D70" w:rsidRDefault="00F07D70" w:rsidP="00F07D70">
      <w:pPr>
        <w:tabs>
          <w:tab w:val="left" w:pos="708"/>
        </w:tabs>
        <w:spacing w:after="0" w:line="240" w:lineRule="auto"/>
        <w:jc w:val="both"/>
        <w:rPr>
          <w:rFonts w:ascii="Times New Roman" w:hAnsi="Times New Roman"/>
          <w:sz w:val="24"/>
          <w:szCs w:val="24"/>
        </w:rPr>
      </w:pPr>
    </w:p>
    <w:p w:rsidR="00F07D70" w:rsidRPr="00F07D70" w:rsidRDefault="00F07D70" w:rsidP="00F07D70">
      <w:pPr>
        <w:spacing w:after="0" w:line="240" w:lineRule="auto"/>
        <w:ind w:firstLine="567"/>
        <w:jc w:val="both"/>
        <w:rPr>
          <w:rFonts w:ascii="Times New Roman" w:hAnsi="Times New Roman"/>
          <w:sz w:val="24"/>
          <w:szCs w:val="24"/>
        </w:rPr>
      </w:pPr>
      <w:r w:rsidRPr="00F07D70">
        <w:rPr>
          <w:rFonts w:ascii="Times New Roman" w:hAnsi="Times New Roman"/>
          <w:sz w:val="24"/>
          <w:szCs w:val="24"/>
        </w:rPr>
        <w:t xml:space="preserve">Розглянувши заяву квартиронаймачів житлових квартир,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w:t>
      </w:r>
      <w:proofErr w:type="spellStart"/>
      <w:r w:rsidRPr="00F07D70">
        <w:rPr>
          <w:rFonts w:ascii="Times New Roman" w:hAnsi="Times New Roman"/>
          <w:sz w:val="24"/>
          <w:szCs w:val="24"/>
        </w:rPr>
        <w:t>“Про</w:t>
      </w:r>
      <w:proofErr w:type="spellEnd"/>
      <w:r w:rsidRPr="00F07D70">
        <w:rPr>
          <w:rFonts w:ascii="Times New Roman" w:hAnsi="Times New Roman"/>
          <w:sz w:val="24"/>
          <w:szCs w:val="24"/>
        </w:rPr>
        <w:t xml:space="preserve"> приватизацію державного житлового </w:t>
      </w:r>
      <w:proofErr w:type="spellStart"/>
      <w:r w:rsidRPr="00F07D70">
        <w:rPr>
          <w:rFonts w:ascii="Times New Roman" w:hAnsi="Times New Roman"/>
          <w:sz w:val="24"/>
          <w:szCs w:val="24"/>
        </w:rPr>
        <w:t>фонду”</w:t>
      </w:r>
      <w:proofErr w:type="spellEnd"/>
      <w:r w:rsidRPr="00F07D70">
        <w:rPr>
          <w:rFonts w:ascii="Times New Roman" w:hAnsi="Times New Roman"/>
          <w:sz w:val="24"/>
          <w:szCs w:val="24"/>
        </w:rPr>
        <w:t xml:space="preserve">,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w:t>
      </w:r>
      <w:proofErr w:type="spellStart"/>
      <w:r w:rsidRPr="00F07D70">
        <w:rPr>
          <w:rFonts w:ascii="Times New Roman" w:hAnsi="Times New Roman"/>
          <w:sz w:val="24"/>
          <w:szCs w:val="24"/>
        </w:rPr>
        <w:t>п.п</w:t>
      </w:r>
      <w:proofErr w:type="spellEnd"/>
      <w:r w:rsidRPr="00F07D70">
        <w:rPr>
          <w:rFonts w:ascii="Times New Roman" w:hAnsi="Times New Roman"/>
          <w:sz w:val="24"/>
          <w:szCs w:val="24"/>
        </w:rPr>
        <w:t>. 10, п. ,”б” ст. 30, ст. 52, ч.6 ст. 59, ч.1 ст.73 Закону України "Про місцеве самоврядування в Україні", виконавчий комітет Новороздільської міської ради</w:t>
      </w:r>
    </w:p>
    <w:p w:rsidR="00F07D70" w:rsidRPr="00F07D70" w:rsidRDefault="00F07D70" w:rsidP="00F07D70">
      <w:pPr>
        <w:pStyle w:val="vyr"/>
        <w:spacing w:before="0"/>
        <w:ind w:firstLine="0"/>
        <w:jc w:val="both"/>
        <w:rPr>
          <w:rFonts w:ascii="Times New Roman" w:hAnsi="Times New Roman" w:cs="Times New Roman"/>
          <w:lang w:val="uk-UA"/>
        </w:rPr>
      </w:pPr>
    </w:p>
    <w:p w:rsidR="00F07D70" w:rsidRPr="00F07D70" w:rsidRDefault="00F07D70" w:rsidP="00F07D70">
      <w:pPr>
        <w:pStyle w:val="vyr"/>
        <w:spacing w:before="0"/>
        <w:ind w:firstLine="0"/>
        <w:jc w:val="both"/>
        <w:rPr>
          <w:rFonts w:ascii="Times New Roman" w:hAnsi="Times New Roman" w:cs="Times New Roman"/>
          <w:lang w:val="uk-UA"/>
        </w:rPr>
      </w:pPr>
      <w:r w:rsidRPr="00F07D70">
        <w:rPr>
          <w:rFonts w:ascii="Times New Roman" w:hAnsi="Times New Roman" w:cs="Times New Roman"/>
          <w:lang w:val="uk-UA"/>
        </w:rPr>
        <w:t>В И Р І Ш И В:</w:t>
      </w:r>
    </w:p>
    <w:p w:rsidR="00F07D70" w:rsidRPr="00F07D70" w:rsidRDefault="00F07D70" w:rsidP="00F07D70">
      <w:pPr>
        <w:pStyle w:val="vyr"/>
        <w:spacing w:before="0"/>
        <w:ind w:firstLine="0"/>
        <w:jc w:val="both"/>
        <w:rPr>
          <w:rFonts w:ascii="Times New Roman" w:hAnsi="Times New Roman" w:cs="Times New Roman"/>
          <w:lang w:val="uk-UA"/>
        </w:rPr>
      </w:pPr>
    </w:p>
    <w:p w:rsidR="00F07D70" w:rsidRPr="00F07D70" w:rsidRDefault="00F07D70" w:rsidP="00F07D70">
      <w:pPr>
        <w:pStyle w:val="25"/>
        <w:spacing w:before="0"/>
        <w:ind w:firstLine="539"/>
        <w:jc w:val="both"/>
        <w:rPr>
          <w:szCs w:val="24"/>
        </w:rPr>
      </w:pPr>
      <w:r w:rsidRPr="00F07D70">
        <w:rPr>
          <w:szCs w:val="24"/>
        </w:rPr>
        <w:t>1. Передати у приватну, приватну спільну часткову власність квартиру комунального житлового фонду квартиронаймачу згідно з Додатком 1.</w:t>
      </w:r>
    </w:p>
    <w:p w:rsidR="00F07D70" w:rsidRPr="00F07D70" w:rsidRDefault="00F07D70" w:rsidP="00F07D70">
      <w:pPr>
        <w:pStyle w:val="25"/>
        <w:spacing w:before="0"/>
        <w:ind w:firstLine="539"/>
        <w:jc w:val="both"/>
        <w:rPr>
          <w:szCs w:val="24"/>
        </w:rPr>
      </w:pPr>
      <w:r w:rsidRPr="00F07D70">
        <w:rPr>
          <w:szCs w:val="24"/>
        </w:rPr>
        <w:t>2. Оформити право власності наймачам на квартиру в м. Новий Розділ, що  приватизується безоплатно з видачею власникам квартири житлових чеків за недостатню загальну площу з згідно з Додатком 1 до рішення.</w:t>
      </w:r>
    </w:p>
    <w:p w:rsidR="00F07D70" w:rsidRPr="00F07D70" w:rsidRDefault="00F07D70" w:rsidP="00F07D70">
      <w:pPr>
        <w:pStyle w:val="25"/>
        <w:spacing w:before="0"/>
        <w:ind w:firstLine="539"/>
        <w:jc w:val="both"/>
        <w:rPr>
          <w:szCs w:val="24"/>
        </w:rPr>
      </w:pPr>
      <w:r w:rsidRPr="00F07D70">
        <w:rPr>
          <w:szCs w:val="24"/>
        </w:rPr>
        <w:t>3. Затвердити розрахунки загальної площі квартири, що приватизуються безоплатно з видачею власникам квартири житлових чеків за недостатню загальну площу з згідно з Додатком 2 до рішення.</w:t>
      </w:r>
    </w:p>
    <w:p w:rsidR="00F07D70" w:rsidRPr="00F07D70" w:rsidRDefault="00F07D70" w:rsidP="00F07D70">
      <w:pPr>
        <w:pStyle w:val="26"/>
        <w:spacing w:after="0"/>
        <w:ind w:left="0" w:firstLine="539"/>
        <w:jc w:val="both"/>
        <w:rPr>
          <w:color w:val="0000FF"/>
        </w:rPr>
      </w:pPr>
      <w:r w:rsidRPr="00F07D70">
        <w:t xml:space="preserve">4. Відділу комунального майна та приватизації Новороздільської міської ради (начальник </w:t>
      </w:r>
      <w:proofErr w:type="spellStart"/>
      <w:r w:rsidRPr="00F07D70">
        <w:t>Пасемко</w:t>
      </w:r>
      <w:proofErr w:type="spellEnd"/>
      <w:r w:rsidRPr="00F07D70">
        <w:t xml:space="preserve"> Н. А.) підготувати і видати свідоцтва про право власності на житло згідно рішення. </w:t>
      </w:r>
    </w:p>
    <w:p w:rsidR="00F07D70" w:rsidRPr="00F07D70" w:rsidRDefault="00F07D70" w:rsidP="00F07D70">
      <w:pPr>
        <w:spacing w:after="0" w:line="240" w:lineRule="auto"/>
        <w:ind w:firstLine="540"/>
        <w:jc w:val="both"/>
        <w:rPr>
          <w:rFonts w:ascii="Times New Roman" w:hAnsi="Times New Roman"/>
          <w:sz w:val="24"/>
          <w:szCs w:val="24"/>
        </w:rPr>
      </w:pPr>
      <w:r w:rsidRPr="00F07D70">
        <w:rPr>
          <w:rFonts w:ascii="Times New Roman" w:hAnsi="Times New Roman"/>
          <w:sz w:val="24"/>
          <w:szCs w:val="24"/>
        </w:rPr>
        <w:t xml:space="preserve">5. Контроль за виконанням рішення покласти на першого заступника міського голови </w:t>
      </w:r>
      <w:proofErr w:type="spellStart"/>
      <w:r w:rsidRPr="00F07D70">
        <w:rPr>
          <w:rFonts w:ascii="Times New Roman" w:hAnsi="Times New Roman"/>
          <w:sz w:val="24"/>
          <w:szCs w:val="24"/>
        </w:rPr>
        <w:t>Поглода</w:t>
      </w:r>
      <w:proofErr w:type="spellEnd"/>
      <w:r w:rsidRPr="00F07D70">
        <w:rPr>
          <w:rFonts w:ascii="Times New Roman" w:hAnsi="Times New Roman"/>
          <w:sz w:val="24"/>
          <w:szCs w:val="24"/>
        </w:rPr>
        <w:t xml:space="preserve"> М.Б.</w:t>
      </w:r>
    </w:p>
    <w:p w:rsidR="00F07D70" w:rsidRPr="00F07D70" w:rsidRDefault="00F07D70" w:rsidP="00F07D70">
      <w:pPr>
        <w:pStyle w:val="vyr"/>
        <w:spacing w:before="0"/>
        <w:ind w:firstLine="0"/>
        <w:jc w:val="both"/>
        <w:rPr>
          <w:rFonts w:ascii="Times New Roman" w:hAnsi="Times New Roman" w:cs="Times New Roman"/>
          <w:lang w:val="uk-UA"/>
        </w:rPr>
      </w:pPr>
    </w:p>
    <w:p w:rsidR="00F07D70" w:rsidRPr="00F07D70" w:rsidRDefault="00F07D70" w:rsidP="00F07D70">
      <w:pPr>
        <w:pStyle w:val="vyr"/>
        <w:spacing w:before="0"/>
        <w:ind w:firstLine="0"/>
        <w:jc w:val="both"/>
        <w:rPr>
          <w:rFonts w:ascii="Times New Roman" w:hAnsi="Times New Roman" w:cs="Times New Roman"/>
          <w:lang w:val="uk-UA"/>
        </w:rPr>
      </w:pPr>
    </w:p>
    <w:p w:rsidR="00F07D70" w:rsidRPr="00F07D70" w:rsidRDefault="00F07D70" w:rsidP="00F07D70">
      <w:pPr>
        <w:pStyle w:val="26"/>
        <w:spacing w:after="0"/>
        <w:ind w:left="0" w:right="76"/>
        <w:jc w:val="both"/>
      </w:pPr>
      <w:r w:rsidRPr="00F07D70">
        <w:t>МІСЬКИЙ ГОЛОВА</w:t>
      </w:r>
      <w:r w:rsidRPr="00F07D70">
        <w:tab/>
      </w:r>
      <w:r w:rsidRPr="00F07D70">
        <w:tab/>
      </w:r>
      <w:r w:rsidRPr="00F07D70">
        <w:tab/>
      </w:r>
      <w:r w:rsidRPr="00F07D70">
        <w:tab/>
        <w:t xml:space="preserve">             </w:t>
      </w:r>
      <w:r w:rsidRPr="00F07D70">
        <w:tab/>
      </w:r>
      <w:r w:rsidRPr="00F07D70">
        <w:tab/>
        <w:t>Володимир  ТУЗ</w:t>
      </w:r>
    </w:p>
    <w:p w:rsidR="00F07D70" w:rsidRPr="00F07D70" w:rsidRDefault="00F07D70" w:rsidP="00F07D70">
      <w:pPr>
        <w:pStyle w:val="26"/>
        <w:spacing w:after="0"/>
        <w:ind w:left="0" w:right="76" w:firstLine="540"/>
        <w:jc w:val="both"/>
      </w:pPr>
    </w:p>
    <w:p w:rsidR="00F07D70" w:rsidRDefault="00F07D70" w:rsidP="00F07D70">
      <w:pPr>
        <w:spacing w:after="0" w:line="240" w:lineRule="auto"/>
        <w:jc w:val="right"/>
        <w:rPr>
          <w:rFonts w:ascii="Times New Roman" w:hAnsi="Times New Roman"/>
          <w:b/>
          <w:sz w:val="24"/>
          <w:szCs w:val="24"/>
        </w:rPr>
      </w:pPr>
    </w:p>
    <w:p w:rsidR="005100AA" w:rsidRDefault="005100AA" w:rsidP="00F07D70">
      <w:pPr>
        <w:spacing w:after="0" w:line="240" w:lineRule="auto"/>
        <w:jc w:val="right"/>
        <w:rPr>
          <w:rFonts w:ascii="Times New Roman" w:hAnsi="Times New Roman"/>
          <w:b/>
          <w:sz w:val="24"/>
          <w:szCs w:val="24"/>
        </w:rPr>
      </w:pPr>
    </w:p>
    <w:p w:rsidR="005100AA" w:rsidRDefault="005100AA" w:rsidP="00F07D70">
      <w:pPr>
        <w:spacing w:after="0" w:line="240" w:lineRule="auto"/>
        <w:jc w:val="right"/>
        <w:rPr>
          <w:rFonts w:ascii="Times New Roman" w:hAnsi="Times New Roman"/>
          <w:b/>
          <w:sz w:val="24"/>
          <w:szCs w:val="24"/>
        </w:rPr>
      </w:pPr>
    </w:p>
    <w:p w:rsidR="005100AA" w:rsidRDefault="005100AA" w:rsidP="00F07D70">
      <w:pPr>
        <w:spacing w:after="0" w:line="240" w:lineRule="auto"/>
        <w:jc w:val="right"/>
        <w:rPr>
          <w:rFonts w:ascii="Times New Roman" w:hAnsi="Times New Roman"/>
          <w:b/>
          <w:sz w:val="24"/>
          <w:szCs w:val="24"/>
        </w:rPr>
      </w:pPr>
    </w:p>
    <w:p w:rsidR="005100AA" w:rsidRDefault="005100AA" w:rsidP="00F07D70">
      <w:pPr>
        <w:spacing w:after="0" w:line="240" w:lineRule="auto"/>
        <w:jc w:val="right"/>
        <w:rPr>
          <w:rFonts w:ascii="Times New Roman" w:hAnsi="Times New Roman"/>
          <w:b/>
          <w:sz w:val="24"/>
          <w:szCs w:val="24"/>
        </w:rPr>
      </w:pPr>
    </w:p>
    <w:p w:rsidR="005100AA" w:rsidRDefault="005100AA" w:rsidP="00F07D70">
      <w:pPr>
        <w:spacing w:after="0" w:line="240" w:lineRule="auto"/>
        <w:jc w:val="right"/>
        <w:rPr>
          <w:rFonts w:ascii="Times New Roman" w:hAnsi="Times New Roman"/>
          <w:b/>
          <w:sz w:val="24"/>
          <w:szCs w:val="24"/>
        </w:rPr>
      </w:pPr>
    </w:p>
    <w:p w:rsidR="005100AA" w:rsidRPr="00F07D70" w:rsidRDefault="005100AA" w:rsidP="00F07D70">
      <w:pPr>
        <w:spacing w:after="0" w:line="240" w:lineRule="auto"/>
        <w:jc w:val="right"/>
        <w:rPr>
          <w:rFonts w:ascii="Times New Roman" w:hAnsi="Times New Roman"/>
          <w:b/>
          <w:sz w:val="24"/>
          <w:szCs w:val="24"/>
        </w:rPr>
      </w:pPr>
    </w:p>
    <w:p w:rsidR="00F07D70" w:rsidRPr="00F07D70" w:rsidRDefault="00F07D70" w:rsidP="00F07D70">
      <w:pPr>
        <w:spacing w:after="0" w:line="240" w:lineRule="auto"/>
        <w:jc w:val="right"/>
        <w:rPr>
          <w:rFonts w:ascii="Times New Roman" w:hAnsi="Times New Roman"/>
          <w:b/>
          <w:sz w:val="24"/>
          <w:szCs w:val="24"/>
        </w:rPr>
      </w:pPr>
      <w:r w:rsidRPr="00F07D70">
        <w:rPr>
          <w:rFonts w:ascii="Times New Roman" w:hAnsi="Times New Roman"/>
          <w:b/>
          <w:sz w:val="24"/>
          <w:szCs w:val="24"/>
        </w:rPr>
        <w:t>Додаток 1</w:t>
      </w:r>
    </w:p>
    <w:p w:rsidR="00F07D70" w:rsidRPr="00F07D70" w:rsidRDefault="00A56408" w:rsidP="00F07D70">
      <w:pPr>
        <w:spacing w:after="0" w:line="240" w:lineRule="auto"/>
        <w:jc w:val="right"/>
        <w:rPr>
          <w:rFonts w:ascii="Times New Roman" w:hAnsi="Times New Roman"/>
          <w:sz w:val="24"/>
          <w:szCs w:val="24"/>
        </w:rPr>
      </w:pPr>
      <w:r>
        <w:rPr>
          <w:rFonts w:ascii="Times New Roman" w:hAnsi="Times New Roman"/>
          <w:sz w:val="24"/>
          <w:szCs w:val="24"/>
        </w:rPr>
        <w:t>до рішення №  127</w:t>
      </w:r>
      <w:r w:rsidR="00F07D70">
        <w:rPr>
          <w:rFonts w:ascii="Times New Roman" w:hAnsi="Times New Roman"/>
          <w:sz w:val="24"/>
          <w:szCs w:val="24"/>
        </w:rPr>
        <w:t xml:space="preserve"> від 19</w:t>
      </w:r>
      <w:r w:rsidR="00F07D70" w:rsidRPr="00F07D70">
        <w:rPr>
          <w:rFonts w:ascii="Times New Roman" w:hAnsi="Times New Roman"/>
          <w:sz w:val="24"/>
          <w:szCs w:val="24"/>
        </w:rPr>
        <w:t xml:space="preserve">.05. 2015 року </w:t>
      </w:r>
    </w:p>
    <w:p w:rsidR="00F07D70" w:rsidRPr="00F07D70" w:rsidRDefault="00F07D70" w:rsidP="00F07D70">
      <w:pPr>
        <w:spacing w:after="0" w:line="240" w:lineRule="auto"/>
        <w:jc w:val="right"/>
        <w:rPr>
          <w:rFonts w:ascii="Times New Roman" w:hAnsi="Times New Roman"/>
          <w:sz w:val="24"/>
          <w:szCs w:val="24"/>
        </w:rPr>
      </w:pPr>
      <w:r w:rsidRPr="00F07D70">
        <w:rPr>
          <w:rFonts w:ascii="Times New Roman" w:hAnsi="Times New Roman"/>
          <w:sz w:val="24"/>
          <w:szCs w:val="24"/>
        </w:rPr>
        <w:t>виконкому Новороздільської міської ради</w:t>
      </w:r>
    </w:p>
    <w:p w:rsidR="00F07D70" w:rsidRPr="00F07D70" w:rsidRDefault="00F07D70" w:rsidP="00F07D70">
      <w:pPr>
        <w:spacing w:after="0" w:line="240" w:lineRule="auto"/>
        <w:rPr>
          <w:rFonts w:ascii="Times New Roman" w:hAnsi="Times New Roman"/>
          <w:sz w:val="24"/>
          <w:szCs w:val="24"/>
        </w:rPr>
      </w:pPr>
    </w:p>
    <w:p w:rsidR="00F07D70" w:rsidRPr="00F07D70" w:rsidRDefault="00F07D70" w:rsidP="00F07D70">
      <w:pPr>
        <w:spacing w:after="0" w:line="240" w:lineRule="auto"/>
        <w:jc w:val="center"/>
        <w:rPr>
          <w:rFonts w:ascii="Times New Roman" w:eastAsia="Arial Unicode MS" w:hAnsi="Times New Roman"/>
          <w:b/>
          <w:bCs/>
          <w:sz w:val="24"/>
          <w:szCs w:val="24"/>
        </w:rPr>
      </w:pPr>
      <w:r w:rsidRPr="00F07D70">
        <w:rPr>
          <w:rFonts w:ascii="Times New Roman" w:eastAsia="Arial Unicode MS" w:hAnsi="Times New Roman"/>
          <w:b/>
          <w:bCs/>
          <w:sz w:val="24"/>
          <w:szCs w:val="24"/>
        </w:rPr>
        <w:t>С П И С О К</w:t>
      </w:r>
    </w:p>
    <w:p w:rsidR="00F07D70" w:rsidRPr="00F07D70" w:rsidRDefault="00F07D70" w:rsidP="00F07D70">
      <w:pPr>
        <w:spacing w:after="0" w:line="240" w:lineRule="auto"/>
        <w:jc w:val="center"/>
        <w:rPr>
          <w:rFonts w:ascii="Times New Roman" w:eastAsia="Arial Unicode MS" w:hAnsi="Times New Roman"/>
          <w:b/>
          <w:bCs/>
          <w:sz w:val="24"/>
          <w:szCs w:val="24"/>
        </w:rPr>
      </w:pPr>
    </w:p>
    <w:p w:rsidR="00F07D70" w:rsidRPr="00F07D70" w:rsidRDefault="00F07D70" w:rsidP="00F07D70">
      <w:pPr>
        <w:spacing w:after="0" w:line="240" w:lineRule="auto"/>
        <w:rPr>
          <w:rFonts w:ascii="Times New Roman" w:hAnsi="Times New Roman"/>
          <w:sz w:val="24"/>
          <w:szCs w:val="24"/>
        </w:rPr>
      </w:pPr>
      <w:r w:rsidRPr="00F07D70">
        <w:rPr>
          <w:rFonts w:ascii="Times New Roman" w:hAnsi="Times New Roman"/>
          <w:b/>
          <w:bCs/>
          <w:sz w:val="24"/>
          <w:szCs w:val="24"/>
        </w:rPr>
        <w:t>наймачів, яким квартири передаються у приватну та приватну (спільну часткову) власність безоплатно з видачею житлових чеків за недостатню загальну площу</w:t>
      </w:r>
    </w:p>
    <w:tbl>
      <w:tblPr>
        <w:tblW w:w="10507" w:type="dxa"/>
        <w:tblInd w:w="-612" w:type="dxa"/>
        <w:tblLook w:val="01E0"/>
      </w:tblPr>
      <w:tblGrid>
        <w:gridCol w:w="540"/>
        <w:gridCol w:w="1800"/>
        <w:gridCol w:w="720"/>
        <w:gridCol w:w="720"/>
        <w:gridCol w:w="4500"/>
        <w:gridCol w:w="932"/>
        <w:gridCol w:w="1295"/>
      </w:tblGrid>
      <w:tr w:rsidR="00F07D70" w:rsidRPr="00F07D70" w:rsidTr="00C330D8">
        <w:tc>
          <w:tcPr>
            <w:tcW w:w="540" w:type="dxa"/>
            <w:shd w:val="clear" w:color="auto" w:fill="auto"/>
          </w:tcPr>
          <w:p w:rsidR="00F07D70" w:rsidRPr="00F07D70" w:rsidRDefault="00F07D70" w:rsidP="00F07D70">
            <w:pPr>
              <w:spacing w:after="0" w:line="240" w:lineRule="auto"/>
              <w:rPr>
                <w:rFonts w:ascii="Times New Roman" w:eastAsia="Arial Unicode MS" w:hAnsi="Times New Roman"/>
                <w:b/>
                <w:sz w:val="24"/>
                <w:szCs w:val="24"/>
              </w:rPr>
            </w:pPr>
            <w:r w:rsidRPr="00F07D70">
              <w:rPr>
                <w:rFonts w:ascii="Times New Roman" w:eastAsia="Arial Unicode MS" w:hAnsi="Times New Roman"/>
                <w:b/>
                <w:sz w:val="24"/>
                <w:szCs w:val="24"/>
              </w:rPr>
              <w:t>№</w:t>
            </w:r>
          </w:p>
        </w:tc>
        <w:tc>
          <w:tcPr>
            <w:tcW w:w="1800" w:type="dxa"/>
            <w:shd w:val="clear" w:color="auto" w:fill="auto"/>
          </w:tcPr>
          <w:p w:rsidR="00F07D70" w:rsidRPr="00F07D70" w:rsidRDefault="00F07D70" w:rsidP="00F07D70">
            <w:pPr>
              <w:spacing w:after="0" w:line="240" w:lineRule="auto"/>
              <w:rPr>
                <w:rFonts w:ascii="Times New Roman" w:eastAsia="Arial Unicode MS" w:hAnsi="Times New Roman"/>
                <w:b/>
                <w:sz w:val="24"/>
                <w:szCs w:val="24"/>
              </w:rPr>
            </w:pPr>
            <w:r w:rsidRPr="00F07D70">
              <w:rPr>
                <w:rFonts w:ascii="Times New Roman" w:eastAsia="Arial Unicode MS" w:hAnsi="Times New Roman"/>
                <w:b/>
                <w:sz w:val="24"/>
                <w:szCs w:val="24"/>
              </w:rPr>
              <w:t>Назва вулиці</w:t>
            </w:r>
          </w:p>
        </w:tc>
        <w:tc>
          <w:tcPr>
            <w:tcW w:w="720" w:type="dxa"/>
            <w:shd w:val="clear" w:color="auto" w:fill="auto"/>
          </w:tcPr>
          <w:p w:rsidR="00F07D70" w:rsidRPr="00F07D70" w:rsidRDefault="00F07D70" w:rsidP="00F07D70">
            <w:pPr>
              <w:spacing w:after="0" w:line="240" w:lineRule="auto"/>
              <w:ind w:left="66" w:hanging="85"/>
              <w:rPr>
                <w:rFonts w:ascii="Times New Roman" w:eastAsia="Arial Unicode MS" w:hAnsi="Times New Roman"/>
                <w:b/>
                <w:sz w:val="24"/>
                <w:szCs w:val="24"/>
              </w:rPr>
            </w:pPr>
            <w:r w:rsidRPr="00F07D70">
              <w:rPr>
                <w:rFonts w:ascii="Times New Roman" w:eastAsia="Arial Unicode MS" w:hAnsi="Times New Roman"/>
                <w:b/>
                <w:sz w:val="24"/>
                <w:szCs w:val="24"/>
              </w:rPr>
              <w:t>№ буд.</w:t>
            </w:r>
          </w:p>
        </w:tc>
        <w:tc>
          <w:tcPr>
            <w:tcW w:w="720" w:type="dxa"/>
            <w:shd w:val="clear" w:color="auto" w:fill="auto"/>
          </w:tcPr>
          <w:p w:rsidR="00F07D70" w:rsidRPr="00F07D70" w:rsidRDefault="00F07D70" w:rsidP="00F07D70">
            <w:pPr>
              <w:spacing w:after="0" w:line="240" w:lineRule="auto"/>
              <w:rPr>
                <w:rFonts w:ascii="Times New Roman" w:eastAsia="Arial Unicode MS" w:hAnsi="Times New Roman"/>
                <w:b/>
                <w:sz w:val="24"/>
                <w:szCs w:val="24"/>
              </w:rPr>
            </w:pPr>
            <w:r w:rsidRPr="00F07D70">
              <w:rPr>
                <w:rFonts w:ascii="Times New Roman" w:eastAsia="Arial Unicode MS" w:hAnsi="Times New Roman"/>
                <w:b/>
                <w:sz w:val="24"/>
                <w:szCs w:val="24"/>
              </w:rPr>
              <w:t>№</w:t>
            </w:r>
          </w:p>
          <w:p w:rsidR="00F07D70" w:rsidRPr="00F07D70" w:rsidRDefault="00F07D70" w:rsidP="00F07D70">
            <w:pPr>
              <w:spacing w:after="0" w:line="240" w:lineRule="auto"/>
              <w:rPr>
                <w:rFonts w:ascii="Times New Roman" w:eastAsia="Arial Unicode MS" w:hAnsi="Times New Roman"/>
                <w:b/>
                <w:sz w:val="24"/>
                <w:szCs w:val="24"/>
              </w:rPr>
            </w:pPr>
            <w:r w:rsidRPr="00F07D70">
              <w:rPr>
                <w:rFonts w:ascii="Times New Roman" w:eastAsia="Arial Unicode MS" w:hAnsi="Times New Roman"/>
                <w:b/>
                <w:sz w:val="24"/>
                <w:szCs w:val="24"/>
              </w:rPr>
              <w:t xml:space="preserve"> кв.</w:t>
            </w:r>
          </w:p>
        </w:tc>
        <w:tc>
          <w:tcPr>
            <w:tcW w:w="4500" w:type="dxa"/>
            <w:shd w:val="clear" w:color="auto" w:fill="auto"/>
          </w:tcPr>
          <w:p w:rsidR="00F07D70" w:rsidRPr="00F07D70" w:rsidRDefault="00F07D70" w:rsidP="00F07D70">
            <w:pPr>
              <w:spacing w:after="0" w:line="240" w:lineRule="auto"/>
              <w:rPr>
                <w:rFonts w:ascii="Times New Roman" w:eastAsia="Arial Unicode MS" w:hAnsi="Times New Roman"/>
                <w:b/>
                <w:sz w:val="24"/>
                <w:szCs w:val="24"/>
              </w:rPr>
            </w:pPr>
            <w:r w:rsidRPr="00F07D70">
              <w:rPr>
                <w:rFonts w:ascii="Times New Roman" w:eastAsia="Arial Unicode MS" w:hAnsi="Times New Roman"/>
                <w:b/>
                <w:sz w:val="24"/>
                <w:szCs w:val="24"/>
              </w:rPr>
              <w:t>Прізвище, ім’я, по-батькові</w:t>
            </w:r>
          </w:p>
        </w:tc>
        <w:tc>
          <w:tcPr>
            <w:tcW w:w="932" w:type="dxa"/>
            <w:shd w:val="clear" w:color="auto" w:fill="auto"/>
          </w:tcPr>
          <w:p w:rsidR="00F07D70" w:rsidRPr="00F07D70" w:rsidRDefault="00F07D70" w:rsidP="00F07D70">
            <w:pPr>
              <w:spacing w:after="0" w:line="240" w:lineRule="auto"/>
              <w:rPr>
                <w:rFonts w:ascii="Times New Roman" w:eastAsia="Arial Unicode MS" w:hAnsi="Times New Roman"/>
                <w:b/>
                <w:sz w:val="24"/>
                <w:szCs w:val="24"/>
              </w:rPr>
            </w:pPr>
            <w:proofErr w:type="spellStart"/>
            <w:r w:rsidRPr="00F07D70">
              <w:rPr>
                <w:rFonts w:ascii="Times New Roman" w:eastAsia="Arial Unicode MS" w:hAnsi="Times New Roman"/>
                <w:b/>
                <w:sz w:val="24"/>
                <w:szCs w:val="24"/>
              </w:rPr>
              <w:t>Заг</w:t>
            </w:r>
            <w:proofErr w:type="spellEnd"/>
            <w:r w:rsidRPr="00F07D70">
              <w:rPr>
                <w:rFonts w:ascii="Times New Roman" w:eastAsia="Arial Unicode MS" w:hAnsi="Times New Roman"/>
                <w:b/>
                <w:sz w:val="24"/>
                <w:szCs w:val="24"/>
              </w:rPr>
              <w:t>.</w:t>
            </w:r>
          </w:p>
          <w:p w:rsidR="00F07D70" w:rsidRPr="00F07D70" w:rsidRDefault="00F07D70" w:rsidP="00F07D70">
            <w:pPr>
              <w:spacing w:after="0" w:line="240" w:lineRule="auto"/>
              <w:rPr>
                <w:rFonts w:ascii="Times New Roman" w:eastAsia="Arial Unicode MS" w:hAnsi="Times New Roman"/>
                <w:b/>
                <w:sz w:val="24"/>
                <w:szCs w:val="24"/>
              </w:rPr>
            </w:pPr>
            <w:r w:rsidRPr="00F07D70">
              <w:rPr>
                <w:rFonts w:ascii="Times New Roman" w:eastAsia="Arial Unicode MS" w:hAnsi="Times New Roman"/>
                <w:b/>
                <w:sz w:val="24"/>
                <w:szCs w:val="24"/>
              </w:rPr>
              <w:t>площа</w:t>
            </w:r>
          </w:p>
        </w:tc>
        <w:tc>
          <w:tcPr>
            <w:tcW w:w="1295" w:type="dxa"/>
            <w:shd w:val="clear" w:color="auto" w:fill="auto"/>
          </w:tcPr>
          <w:p w:rsidR="00F07D70" w:rsidRPr="00F07D70" w:rsidRDefault="00F07D70" w:rsidP="00F07D70">
            <w:pPr>
              <w:spacing w:after="0" w:line="240" w:lineRule="auto"/>
              <w:rPr>
                <w:rFonts w:ascii="Times New Roman" w:eastAsia="Arial Unicode MS" w:hAnsi="Times New Roman"/>
                <w:b/>
                <w:sz w:val="24"/>
                <w:szCs w:val="24"/>
              </w:rPr>
            </w:pPr>
            <w:r w:rsidRPr="00F07D70">
              <w:rPr>
                <w:rFonts w:ascii="Times New Roman" w:eastAsia="Arial Unicode MS" w:hAnsi="Times New Roman"/>
                <w:b/>
                <w:bCs/>
                <w:sz w:val="24"/>
                <w:szCs w:val="24"/>
              </w:rPr>
              <w:t xml:space="preserve">Вартість </w:t>
            </w:r>
            <w:proofErr w:type="spellStart"/>
            <w:r w:rsidRPr="00F07D70">
              <w:rPr>
                <w:rFonts w:ascii="Times New Roman" w:eastAsia="Arial Unicode MS" w:hAnsi="Times New Roman"/>
                <w:b/>
                <w:bCs/>
                <w:sz w:val="24"/>
                <w:szCs w:val="24"/>
              </w:rPr>
              <w:t>житл</w:t>
            </w:r>
            <w:proofErr w:type="spellEnd"/>
            <w:r w:rsidRPr="00F07D70">
              <w:rPr>
                <w:rFonts w:ascii="Times New Roman" w:eastAsia="Arial Unicode MS" w:hAnsi="Times New Roman"/>
                <w:b/>
                <w:bCs/>
                <w:sz w:val="24"/>
                <w:szCs w:val="24"/>
              </w:rPr>
              <w:t>. чеків</w:t>
            </w:r>
            <w:r w:rsidRPr="00F07D70">
              <w:rPr>
                <w:rFonts w:ascii="Times New Roman" w:eastAsia="Arial Unicode MS" w:hAnsi="Times New Roman"/>
                <w:b/>
                <w:sz w:val="24"/>
                <w:szCs w:val="24"/>
              </w:rPr>
              <w:t xml:space="preserve"> </w:t>
            </w:r>
          </w:p>
        </w:tc>
      </w:tr>
      <w:tr w:rsidR="00F07D70" w:rsidRPr="00F07D70" w:rsidTr="00C330D8">
        <w:tc>
          <w:tcPr>
            <w:tcW w:w="540" w:type="dxa"/>
            <w:shd w:val="clear" w:color="auto" w:fill="auto"/>
          </w:tcPr>
          <w:p w:rsidR="00F07D70" w:rsidRPr="00F07D70" w:rsidRDefault="00F07D70" w:rsidP="00F07D70">
            <w:pPr>
              <w:spacing w:after="0" w:line="240" w:lineRule="auto"/>
              <w:rPr>
                <w:rFonts w:ascii="Times New Roman" w:eastAsia="Arial Unicode MS" w:hAnsi="Times New Roman"/>
                <w:b/>
                <w:sz w:val="24"/>
                <w:szCs w:val="24"/>
              </w:rPr>
            </w:pPr>
          </w:p>
        </w:tc>
        <w:tc>
          <w:tcPr>
            <w:tcW w:w="1800" w:type="dxa"/>
            <w:shd w:val="clear" w:color="auto" w:fill="auto"/>
          </w:tcPr>
          <w:p w:rsidR="00F07D70" w:rsidRPr="00F07D70" w:rsidRDefault="00F07D70" w:rsidP="00F07D70">
            <w:pPr>
              <w:spacing w:after="0" w:line="240" w:lineRule="auto"/>
              <w:rPr>
                <w:rFonts w:ascii="Times New Roman" w:eastAsia="Arial Unicode MS" w:hAnsi="Times New Roman"/>
                <w:sz w:val="24"/>
                <w:szCs w:val="24"/>
              </w:rPr>
            </w:pPr>
          </w:p>
        </w:tc>
        <w:tc>
          <w:tcPr>
            <w:tcW w:w="720" w:type="dxa"/>
            <w:shd w:val="clear" w:color="auto" w:fill="auto"/>
          </w:tcPr>
          <w:p w:rsidR="00F07D70" w:rsidRPr="00F07D70" w:rsidRDefault="00F07D70" w:rsidP="00F07D70">
            <w:pPr>
              <w:spacing w:after="0" w:line="240" w:lineRule="auto"/>
              <w:rPr>
                <w:rFonts w:ascii="Times New Roman" w:eastAsia="Arial Unicode MS" w:hAnsi="Times New Roman"/>
                <w:sz w:val="24"/>
                <w:szCs w:val="24"/>
              </w:rPr>
            </w:pPr>
          </w:p>
        </w:tc>
        <w:tc>
          <w:tcPr>
            <w:tcW w:w="720" w:type="dxa"/>
            <w:shd w:val="clear" w:color="auto" w:fill="auto"/>
          </w:tcPr>
          <w:p w:rsidR="00F07D70" w:rsidRPr="00F07D70" w:rsidRDefault="00F07D70" w:rsidP="00F07D70">
            <w:pPr>
              <w:spacing w:after="0" w:line="240" w:lineRule="auto"/>
              <w:rPr>
                <w:rFonts w:ascii="Times New Roman" w:eastAsia="Arial Unicode MS" w:hAnsi="Times New Roman"/>
                <w:sz w:val="24"/>
                <w:szCs w:val="24"/>
              </w:rPr>
            </w:pPr>
          </w:p>
        </w:tc>
        <w:tc>
          <w:tcPr>
            <w:tcW w:w="4500" w:type="dxa"/>
            <w:shd w:val="clear" w:color="auto" w:fill="auto"/>
          </w:tcPr>
          <w:p w:rsidR="00F07D70" w:rsidRPr="00F07D70" w:rsidRDefault="00F07D70" w:rsidP="00F07D70">
            <w:pPr>
              <w:spacing w:after="0" w:line="240" w:lineRule="auto"/>
              <w:rPr>
                <w:rFonts w:ascii="Times New Roman" w:eastAsia="Arial Unicode MS" w:hAnsi="Times New Roman"/>
                <w:sz w:val="24"/>
                <w:szCs w:val="24"/>
              </w:rPr>
            </w:pPr>
          </w:p>
        </w:tc>
        <w:tc>
          <w:tcPr>
            <w:tcW w:w="932" w:type="dxa"/>
            <w:shd w:val="clear" w:color="auto" w:fill="auto"/>
          </w:tcPr>
          <w:p w:rsidR="00F07D70" w:rsidRPr="00F07D70" w:rsidRDefault="00F07D70" w:rsidP="00F07D70">
            <w:pPr>
              <w:spacing w:after="0" w:line="240" w:lineRule="auto"/>
              <w:rPr>
                <w:rFonts w:ascii="Times New Roman" w:eastAsia="Arial Unicode MS" w:hAnsi="Times New Roman"/>
                <w:sz w:val="24"/>
                <w:szCs w:val="24"/>
              </w:rPr>
            </w:pPr>
          </w:p>
        </w:tc>
        <w:tc>
          <w:tcPr>
            <w:tcW w:w="1295" w:type="dxa"/>
            <w:shd w:val="clear" w:color="auto" w:fill="auto"/>
          </w:tcPr>
          <w:p w:rsidR="00F07D70" w:rsidRPr="00F07D70" w:rsidRDefault="00F07D70" w:rsidP="00F07D70">
            <w:pPr>
              <w:spacing w:after="0" w:line="240" w:lineRule="auto"/>
              <w:ind w:left="196" w:hanging="196"/>
              <w:rPr>
                <w:rFonts w:ascii="Times New Roman" w:eastAsia="Arial Unicode MS" w:hAnsi="Times New Roman"/>
                <w:sz w:val="24"/>
                <w:szCs w:val="24"/>
                <w:u w:val="single"/>
              </w:rPr>
            </w:pPr>
          </w:p>
        </w:tc>
      </w:tr>
      <w:tr w:rsidR="00F07D70" w:rsidRPr="00F07D70" w:rsidTr="00C330D8">
        <w:tc>
          <w:tcPr>
            <w:tcW w:w="540" w:type="dxa"/>
            <w:shd w:val="clear" w:color="auto" w:fill="auto"/>
          </w:tcPr>
          <w:p w:rsidR="00F07D70" w:rsidRPr="00F07D70" w:rsidRDefault="00F07D70" w:rsidP="00F07D70">
            <w:pPr>
              <w:spacing w:after="0" w:line="240" w:lineRule="auto"/>
              <w:rPr>
                <w:rFonts w:ascii="Times New Roman" w:eastAsia="Arial Unicode MS" w:hAnsi="Times New Roman"/>
                <w:b/>
                <w:sz w:val="24"/>
                <w:szCs w:val="24"/>
              </w:rPr>
            </w:pPr>
            <w:r w:rsidRPr="00F07D70">
              <w:rPr>
                <w:rFonts w:ascii="Times New Roman" w:eastAsia="Arial Unicode MS" w:hAnsi="Times New Roman"/>
                <w:b/>
                <w:sz w:val="24"/>
                <w:szCs w:val="24"/>
              </w:rPr>
              <w:t>1.</w:t>
            </w:r>
          </w:p>
        </w:tc>
        <w:tc>
          <w:tcPr>
            <w:tcW w:w="1800" w:type="dxa"/>
            <w:shd w:val="clear" w:color="auto" w:fill="auto"/>
          </w:tcPr>
          <w:p w:rsidR="00F07D70" w:rsidRPr="00F07D70" w:rsidRDefault="00F07D70" w:rsidP="00F07D70">
            <w:pPr>
              <w:spacing w:after="0" w:line="240" w:lineRule="auto"/>
              <w:rPr>
                <w:rFonts w:ascii="Times New Roman" w:eastAsia="Arial Unicode MS" w:hAnsi="Times New Roman"/>
                <w:sz w:val="24"/>
                <w:szCs w:val="24"/>
              </w:rPr>
            </w:pPr>
            <w:r w:rsidRPr="00F07D70">
              <w:rPr>
                <w:rFonts w:ascii="Times New Roman" w:eastAsia="Arial Unicode MS" w:hAnsi="Times New Roman"/>
                <w:sz w:val="24"/>
                <w:szCs w:val="24"/>
              </w:rPr>
              <w:t>вулиця</w:t>
            </w:r>
          </w:p>
          <w:p w:rsidR="00F07D70" w:rsidRPr="00F07D70" w:rsidRDefault="00F07D70" w:rsidP="00F07D70">
            <w:pPr>
              <w:spacing w:after="0" w:line="240" w:lineRule="auto"/>
              <w:rPr>
                <w:rFonts w:ascii="Times New Roman" w:eastAsia="Arial Unicode MS" w:hAnsi="Times New Roman"/>
                <w:sz w:val="24"/>
                <w:szCs w:val="24"/>
              </w:rPr>
            </w:pPr>
            <w:r w:rsidRPr="00F07D70">
              <w:rPr>
                <w:rFonts w:ascii="Times New Roman" w:eastAsia="Arial Unicode MS" w:hAnsi="Times New Roman"/>
                <w:sz w:val="24"/>
                <w:szCs w:val="24"/>
              </w:rPr>
              <w:t>Шашкевича</w:t>
            </w:r>
          </w:p>
        </w:tc>
        <w:tc>
          <w:tcPr>
            <w:tcW w:w="720" w:type="dxa"/>
            <w:shd w:val="clear" w:color="auto" w:fill="auto"/>
          </w:tcPr>
          <w:p w:rsidR="00F07D70" w:rsidRPr="00F07D70" w:rsidRDefault="00F07D70" w:rsidP="00F07D70">
            <w:pPr>
              <w:spacing w:after="0" w:line="240" w:lineRule="auto"/>
              <w:rPr>
                <w:rFonts w:ascii="Times New Roman" w:eastAsia="Arial Unicode MS" w:hAnsi="Times New Roman"/>
                <w:sz w:val="24"/>
                <w:szCs w:val="24"/>
              </w:rPr>
            </w:pPr>
            <w:r w:rsidRPr="00F07D70">
              <w:rPr>
                <w:rFonts w:ascii="Times New Roman" w:eastAsia="Arial Unicode MS" w:hAnsi="Times New Roman"/>
                <w:sz w:val="24"/>
                <w:szCs w:val="24"/>
              </w:rPr>
              <w:t>3</w:t>
            </w:r>
          </w:p>
        </w:tc>
        <w:tc>
          <w:tcPr>
            <w:tcW w:w="720" w:type="dxa"/>
            <w:shd w:val="clear" w:color="auto" w:fill="auto"/>
          </w:tcPr>
          <w:p w:rsidR="00F07D70" w:rsidRPr="00F07D70" w:rsidRDefault="00F07D70" w:rsidP="00F07D70">
            <w:pPr>
              <w:spacing w:after="0" w:line="240" w:lineRule="auto"/>
              <w:rPr>
                <w:rFonts w:ascii="Times New Roman" w:eastAsia="Arial Unicode MS" w:hAnsi="Times New Roman"/>
                <w:sz w:val="24"/>
                <w:szCs w:val="24"/>
              </w:rPr>
            </w:pPr>
          </w:p>
        </w:tc>
        <w:tc>
          <w:tcPr>
            <w:tcW w:w="4500" w:type="dxa"/>
            <w:shd w:val="clear" w:color="auto" w:fill="auto"/>
          </w:tcPr>
          <w:p w:rsidR="00F07D70" w:rsidRPr="00F07D70" w:rsidRDefault="002948E7" w:rsidP="00F07D70">
            <w:pPr>
              <w:spacing w:after="0" w:line="240" w:lineRule="auto"/>
              <w:rPr>
                <w:rFonts w:ascii="Times New Roman" w:eastAsia="Arial Unicode MS" w:hAnsi="Times New Roman"/>
                <w:sz w:val="24"/>
                <w:szCs w:val="24"/>
              </w:rPr>
            </w:pPr>
            <w:r>
              <w:rPr>
                <w:rFonts w:ascii="Times New Roman" w:eastAsia="Arial Unicode MS" w:hAnsi="Times New Roman"/>
                <w:sz w:val="24"/>
                <w:szCs w:val="24"/>
              </w:rPr>
              <w:t>К</w:t>
            </w:r>
          </w:p>
          <w:p w:rsidR="00F07D70" w:rsidRPr="00F07D70" w:rsidRDefault="002948E7" w:rsidP="00F07D70">
            <w:pPr>
              <w:spacing w:after="0" w:line="240" w:lineRule="auto"/>
              <w:rPr>
                <w:rFonts w:ascii="Times New Roman" w:eastAsia="Arial Unicode MS" w:hAnsi="Times New Roman"/>
                <w:sz w:val="24"/>
                <w:szCs w:val="24"/>
              </w:rPr>
            </w:pPr>
            <w:r>
              <w:rPr>
                <w:rFonts w:ascii="Times New Roman" w:eastAsia="Arial Unicode MS" w:hAnsi="Times New Roman"/>
                <w:sz w:val="24"/>
                <w:szCs w:val="24"/>
              </w:rPr>
              <w:t>П</w:t>
            </w:r>
          </w:p>
          <w:p w:rsidR="00F07D70" w:rsidRPr="00F07D70" w:rsidRDefault="00F07D70" w:rsidP="00F07D70">
            <w:pPr>
              <w:spacing w:after="0" w:line="240" w:lineRule="auto"/>
              <w:rPr>
                <w:rFonts w:ascii="Times New Roman" w:eastAsia="Arial Unicode MS" w:hAnsi="Times New Roman"/>
                <w:sz w:val="24"/>
                <w:szCs w:val="24"/>
              </w:rPr>
            </w:pPr>
            <w:r w:rsidRPr="00F07D70">
              <w:rPr>
                <w:rFonts w:ascii="Times New Roman" w:eastAsia="Arial Unicode MS" w:hAnsi="Times New Roman"/>
                <w:sz w:val="24"/>
                <w:szCs w:val="24"/>
              </w:rPr>
              <w:t>П</w:t>
            </w:r>
          </w:p>
        </w:tc>
        <w:tc>
          <w:tcPr>
            <w:tcW w:w="932" w:type="dxa"/>
            <w:shd w:val="clear" w:color="auto" w:fill="auto"/>
          </w:tcPr>
          <w:p w:rsidR="00F07D70" w:rsidRPr="00F07D70" w:rsidRDefault="00F07D70" w:rsidP="00F07D70">
            <w:pPr>
              <w:spacing w:after="0" w:line="240" w:lineRule="auto"/>
              <w:rPr>
                <w:rFonts w:ascii="Times New Roman" w:eastAsia="Arial Unicode MS" w:hAnsi="Times New Roman"/>
                <w:sz w:val="24"/>
                <w:szCs w:val="24"/>
              </w:rPr>
            </w:pPr>
            <w:r w:rsidRPr="00F07D70">
              <w:rPr>
                <w:rFonts w:ascii="Times New Roman" w:eastAsia="Arial Unicode MS" w:hAnsi="Times New Roman"/>
                <w:sz w:val="24"/>
                <w:szCs w:val="24"/>
              </w:rPr>
              <w:t>58,8</w:t>
            </w:r>
          </w:p>
        </w:tc>
        <w:tc>
          <w:tcPr>
            <w:tcW w:w="1295" w:type="dxa"/>
            <w:shd w:val="clear" w:color="auto" w:fill="auto"/>
          </w:tcPr>
          <w:p w:rsidR="00F07D70" w:rsidRPr="00F07D70" w:rsidRDefault="00F07D70" w:rsidP="00F07D70">
            <w:pPr>
              <w:spacing w:after="0" w:line="240" w:lineRule="auto"/>
              <w:ind w:left="196" w:hanging="196"/>
              <w:rPr>
                <w:rFonts w:ascii="Times New Roman" w:eastAsia="Arial Unicode MS" w:hAnsi="Times New Roman"/>
                <w:sz w:val="24"/>
                <w:szCs w:val="24"/>
              </w:rPr>
            </w:pPr>
            <w:r w:rsidRPr="00F07D70">
              <w:rPr>
                <w:rFonts w:ascii="Times New Roman" w:eastAsia="Arial Unicode MS" w:hAnsi="Times New Roman"/>
                <w:sz w:val="24"/>
                <w:szCs w:val="24"/>
              </w:rPr>
              <w:t>2,56 грн.</w:t>
            </w:r>
          </w:p>
        </w:tc>
      </w:tr>
    </w:tbl>
    <w:p w:rsidR="00F07D70" w:rsidRPr="00F07D70" w:rsidRDefault="00F07D70" w:rsidP="00F07D70">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ascii="Times New Roman" w:hAnsi="Times New Roman" w:cs="Times New Roman"/>
          <w:lang w:val="uk-UA"/>
        </w:rPr>
      </w:pPr>
    </w:p>
    <w:p w:rsidR="00F07D70" w:rsidRPr="00F07D70" w:rsidRDefault="00F07D70" w:rsidP="00F07D70">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r w:rsidRPr="00F07D70">
        <w:rPr>
          <w:rFonts w:ascii="Times New Roman" w:hAnsi="Times New Roman" w:cs="Times New Roman"/>
          <w:lang w:val="uk-UA"/>
        </w:rPr>
        <w:t xml:space="preserve">  Міський голова</w:t>
      </w:r>
      <w:r w:rsidRPr="00F07D70">
        <w:rPr>
          <w:rFonts w:ascii="Times New Roman" w:hAnsi="Times New Roman" w:cs="Times New Roman"/>
          <w:lang w:val="uk-UA"/>
        </w:rPr>
        <w:tab/>
      </w:r>
      <w:r w:rsidRPr="00F07D70">
        <w:rPr>
          <w:rFonts w:ascii="Times New Roman" w:hAnsi="Times New Roman" w:cs="Times New Roman"/>
          <w:lang w:val="uk-UA"/>
        </w:rPr>
        <w:tab/>
        <w:t>_____________                                     Володимир Туз</w:t>
      </w:r>
    </w:p>
    <w:p w:rsidR="00F07D70" w:rsidRPr="00F07D70" w:rsidRDefault="00F07D70" w:rsidP="00F07D70">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F07D70" w:rsidRDefault="00F07D70"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Default="005100AA" w:rsidP="00F07D70">
      <w:pPr>
        <w:spacing w:after="0" w:line="240" w:lineRule="auto"/>
        <w:jc w:val="right"/>
        <w:rPr>
          <w:rFonts w:ascii="Times New Roman" w:hAnsi="Times New Roman"/>
          <w:sz w:val="24"/>
          <w:szCs w:val="24"/>
        </w:rPr>
      </w:pPr>
    </w:p>
    <w:p w:rsidR="005100AA" w:rsidRPr="00F07D70" w:rsidRDefault="005100AA" w:rsidP="00F07D70">
      <w:pPr>
        <w:spacing w:after="0" w:line="240" w:lineRule="auto"/>
        <w:jc w:val="right"/>
        <w:rPr>
          <w:rFonts w:ascii="Times New Roman" w:hAnsi="Times New Roman"/>
          <w:sz w:val="24"/>
          <w:szCs w:val="24"/>
        </w:rPr>
      </w:pPr>
    </w:p>
    <w:p w:rsidR="00F07D70" w:rsidRPr="00F07D70" w:rsidRDefault="00F07D70" w:rsidP="00F07D70">
      <w:pPr>
        <w:spacing w:after="0" w:line="240" w:lineRule="auto"/>
        <w:jc w:val="right"/>
        <w:rPr>
          <w:rFonts w:ascii="Times New Roman" w:hAnsi="Times New Roman"/>
          <w:sz w:val="24"/>
          <w:szCs w:val="24"/>
        </w:rPr>
      </w:pPr>
      <w:r w:rsidRPr="00F07D70">
        <w:rPr>
          <w:rFonts w:ascii="Times New Roman" w:hAnsi="Times New Roman"/>
          <w:b/>
          <w:sz w:val="24"/>
          <w:szCs w:val="24"/>
        </w:rPr>
        <w:lastRenderedPageBreak/>
        <w:t>Додаток 2</w:t>
      </w:r>
      <w:r w:rsidRPr="00F07D70">
        <w:rPr>
          <w:rFonts w:ascii="Times New Roman" w:hAnsi="Times New Roman"/>
          <w:b/>
          <w:sz w:val="24"/>
          <w:szCs w:val="24"/>
        </w:rPr>
        <w:br/>
      </w:r>
      <w:r w:rsidRPr="00F07D70">
        <w:rPr>
          <w:rFonts w:ascii="Times New Roman" w:hAnsi="Times New Roman"/>
          <w:sz w:val="24"/>
          <w:szCs w:val="24"/>
        </w:rPr>
        <w:t xml:space="preserve">до </w:t>
      </w:r>
      <w:r w:rsidR="00A56408">
        <w:rPr>
          <w:rFonts w:ascii="Times New Roman" w:hAnsi="Times New Roman"/>
          <w:sz w:val="24"/>
          <w:szCs w:val="24"/>
        </w:rPr>
        <w:t xml:space="preserve"> рішення №  127</w:t>
      </w:r>
      <w:r>
        <w:rPr>
          <w:rFonts w:ascii="Times New Roman" w:hAnsi="Times New Roman"/>
          <w:sz w:val="24"/>
          <w:szCs w:val="24"/>
        </w:rPr>
        <w:t xml:space="preserve"> від 19</w:t>
      </w:r>
      <w:r w:rsidRPr="00F07D70">
        <w:rPr>
          <w:rFonts w:ascii="Times New Roman" w:hAnsi="Times New Roman"/>
          <w:sz w:val="24"/>
          <w:szCs w:val="24"/>
        </w:rPr>
        <w:t xml:space="preserve">.05. 2015 року </w:t>
      </w:r>
    </w:p>
    <w:p w:rsidR="00F07D70" w:rsidRPr="00F07D70" w:rsidRDefault="00F07D70" w:rsidP="00F07D70">
      <w:pPr>
        <w:spacing w:after="0" w:line="240" w:lineRule="auto"/>
        <w:jc w:val="right"/>
        <w:rPr>
          <w:rFonts w:ascii="Times New Roman" w:hAnsi="Times New Roman"/>
          <w:sz w:val="24"/>
          <w:szCs w:val="24"/>
        </w:rPr>
      </w:pPr>
      <w:r w:rsidRPr="00F07D70">
        <w:rPr>
          <w:rFonts w:ascii="Times New Roman" w:hAnsi="Times New Roman"/>
          <w:sz w:val="24"/>
          <w:szCs w:val="24"/>
        </w:rPr>
        <w:t>виконкому Новороздільської міської ради</w:t>
      </w:r>
    </w:p>
    <w:p w:rsidR="00F07D70" w:rsidRPr="00F07D70" w:rsidRDefault="00F07D70" w:rsidP="00F07D70">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ascii="Times New Roman" w:hAnsi="Times New Roman" w:cs="Times New Roman"/>
          <w:lang w:val="uk-UA"/>
        </w:rPr>
      </w:pPr>
    </w:p>
    <w:p w:rsidR="00F07D70" w:rsidRPr="00F07D70" w:rsidRDefault="00F07D70" w:rsidP="00F07D70">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F07D70" w:rsidRPr="00F07D70" w:rsidRDefault="00F07D70" w:rsidP="00F07D70">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ascii="Times New Roman" w:hAnsi="Times New Roman" w:cs="Times New Roman"/>
          <w:b/>
          <w:bCs/>
          <w:bdr w:val="none" w:sz="0" w:space="0" w:color="auto" w:frame="1"/>
        </w:rPr>
      </w:pPr>
      <w:r w:rsidRPr="00F07D70">
        <w:rPr>
          <w:rFonts w:ascii="Times New Roman" w:hAnsi="Times New Roman" w:cs="Times New Roman"/>
          <w:b/>
          <w:bCs/>
          <w:bdr w:val="none" w:sz="0" w:space="0" w:color="auto" w:frame="1"/>
        </w:rPr>
        <w:t xml:space="preserve">РОЗРАХУНОК </w:t>
      </w:r>
      <w:r w:rsidRPr="00F07D70">
        <w:rPr>
          <w:rFonts w:ascii="Times New Roman" w:hAnsi="Times New Roman" w:cs="Times New Roman"/>
          <w:b/>
          <w:bCs/>
          <w:bdr w:val="none" w:sz="0" w:space="0" w:color="auto" w:frame="1"/>
        </w:rPr>
        <w:br/>
      </w:r>
    </w:p>
    <w:p w:rsidR="00F07D70" w:rsidRPr="00F07D70" w:rsidRDefault="00F07D70" w:rsidP="00F07D70">
      <w:pPr>
        <w:spacing w:after="0" w:line="240" w:lineRule="auto"/>
        <w:jc w:val="center"/>
        <w:rPr>
          <w:rFonts w:ascii="Times New Roman" w:hAnsi="Times New Roman"/>
          <w:b/>
          <w:sz w:val="24"/>
          <w:szCs w:val="24"/>
          <w:bdr w:val="none" w:sz="0" w:space="0" w:color="auto" w:frame="1"/>
        </w:rPr>
      </w:pPr>
      <w:r w:rsidRPr="00F07D70">
        <w:rPr>
          <w:rFonts w:ascii="Times New Roman" w:hAnsi="Times New Roman"/>
          <w:b/>
          <w:sz w:val="24"/>
          <w:szCs w:val="24"/>
        </w:rPr>
        <w:t>передачі у приватну та приватну (спільну часткову) власність безоплатно з видачею житлових чеків за недостатню загальну площу в</w:t>
      </w:r>
      <w:r w:rsidRPr="00F07D70">
        <w:rPr>
          <w:rStyle w:val="apple-converted-space"/>
          <w:rFonts w:ascii="Times New Roman" w:hAnsi="Times New Roman"/>
          <w:b/>
          <w:bCs/>
          <w:sz w:val="24"/>
          <w:szCs w:val="24"/>
        </w:rPr>
        <w:t> </w:t>
      </w:r>
      <w:r w:rsidR="002948E7">
        <w:rPr>
          <w:rFonts w:ascii="Times New Roman" w:hAnsi="Times New Roman"/>
          <w:b/>
          <w:sz w:val="24"/>
          <w:szCs w:val="24"/>
          <w:bdr w:val="none" w:sz="0" w:space="0" w:color="auto" w:frame="1"/>
        </w:rPr>
        <w:t xml:space="preserve">квартирі № </w:t>
      </w:r>
      <w:r w:rsidRPr="00F07D70">
        <w:rPr>
          <w:rFonts w:ascii="Times New Roman" w:hAnsi="Times New Roman"/>
          <w:b/>
          <w:sz w:val="24"/>
          <w:szCs w:val="24"/>
          <w:bdr w:val="none" w:sz="0" w:space="0" w:color="auto" w:frame="1"/>
        </w:rPr>
        <w:t xml:space="preserve"> в будинку № 3 по вул. Шашкевича  в м. Новий Розділ Львівської області,</w:t>
      </w:r>
    </w:p>
    <w:p w:rsidR="00F07D70" w:rsidRPr="00F07D70" w:rsidRDefault="00F07D70" w:rsidP="00F07D70">
      <w:pPr>
        <w:spacing w:after="0" w:line="240" w:lineRule="auto"/>
        <w:jc w:val="center"/>
        <w:rPr>
          <w:rFonts w:ascii="Times New Roman" w:hAnsi="Times New Roman"/>
          <w:b/>
          <w:sz w:val="24"/>
          <w:szCs w:val="24"/>
        </w:rPr>
      </w:pPr>
      <w:r w:rsidRPr="00F07D70">
        <w:rPr>
          <w:rFonts w:ascii="Times New Roman" w:hAnsi="Times New Roman"/>
          <w:b/>
          <w:bCs/>
          <w:sz w:val="24"/>
          <w:szCs w:val="24"/>
          <w:bdr w:val="none" w:sz="0" w:space="0" w:color="auto" w:frame="1"/>
        </w:rPr>
        <w:t xml:space="preserve">що приватизується  </w:t>
      </w:r>
    </w:p>
    <w:p w:rsidR="00F07D70" w:rsidRPr="00F07D70" w:rsidRDefault="00F07D70" w:rsidP="00F07D70">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
          <w:bCs/>
        </w:rPr>
      </w:pPr>
    </w:p>
    <w:p w:rsidR="00F07D70" w:rsidRPr="00F07D70" w:rsidRDefault="00F07D70" w:rsidP="00F07D70">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rPr>
      </w:pPr>
      <w:r w:rsidRPr="00F07D70">
        <w:rPr>
          <w:rFonts w:ascii="Times New Roman" w:hAnsi="Times New Roman" w:cs="Times New Roman"/>
        </w:rPr>
        <w:t xml:space="preserve">     1. </w:t>
      </w:r>
      <w:proofErr w:type="spellStart"/>
      <w:r w:rsidRPr="00F07D70">
        <w:rPr>
          <w:rFonts w:ascii="Times New Roman" w:hAnsi="Times New Roman" w:cs="Times New Roman"/>
        </w:rPr>
        <w:t>Загальна</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площа</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квартири</w:t>
      </w:r>
      <w:proofErr w:type="spellEnd"/>
      <w:r w:rsidRPr="00F07D70">
        <w:rPr>
          <w:rFonts w:ascii="Times New Roman" w:hAnsi="Times New Roman" w:cs="Times New Roman"/>
        </w:rPr>
        <w:t xml:space="preserve">, жилого </w:t>
      </w:r>
      <w:proofErr w:type="spellStart"/>
      <w:r w:rsidRPr="00F07D70">
        <w:rPr>
          <w:rFonts w:ascii="Times New Roman" w:hAnsi="Times New Roman" w:cs="Times New Roman"/>
        </w:rPr>
        <w:t>приміщення</w:t>
      </w:r>
      <w:proofErr w:type="spellEnd"/>
      <w:r w:rsidRPr="00F07D70">
        <w:rPr>
          <w:rFonts w:ascii="Times New Roman" w:hAnsi="Times New Roman" w:cs="Times New Roman"/>
        </w:rPr>
        <w:t xml:space="preserve"> у </w:t>
      </w:r>
      <w:proofErr w:type="spellStart"/>
      <w:r w:rsidRPr="00F07D70">
        <w:rPr>
          <w:rFonts w:ascii="Times New Roman" w:hAnsi="Times New Roman" w:cs="Times New Roman"/>
        </w:rPr>
        <w:t>гуртожитку</w:t>
      </w:r>
      <w:proofErr w:type="spellEnd"/>
      <w:r w:rsidRPr="00F07D70">
        <w:rPr>
          <w:rFonts w:ascii="Times New Roman" w:hAnsi="Times New Roman" w:cs="Times New Roman"/>
        </w:rPr>
        <w:t xml:space="preserve">, (П) -  </w:t>
      </w:r>
      <w:r w:rsidRPr="00F07D70">
        <w:rPr>
          <w:rFonts w:ascii="Times New Roman" w:hAnsi="Times New Roman" w:cs="Times New Roman"/>
          <w:lang w:val="uk-UA"/>
        </w:rPr>
        <w:t>58,8</w:t>
      </w:r>
      <w:r w:rsidRPr="00F07D70">
        <w:rPr>
          <w:rFonts w:ascii="Times New Roman" w:hAnsi="Times New Roman" w:cs="Times New Roman"/>
        </w:rPr>
        <w:t xml:space="preserve"> кв. м. </w:t>
      </w:r>
      <w:r w:rsidRPr="00F07D70">
        <w:rPr>
          <w:rFonts w:ascii="Times New Roman" w:hAnsi="Times New Roman" w:cs="Times New Roman"/>
        </w:rPr>
        <w:br/>
      </w:r>
    </w:p>
    <w:p w:rsidR="00F07D70" w:rsidRPr="00F07D70" w:rsidRDefault="00F07D70" w:rsidP="00F07D70">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rPr>
      </w:pPr>
      <w:r w:rsidRPr="00F07D70">
        <w:rPr>
          <w:rFonts w:ascii="Times New Roman" w:hAnsi="Times New Roman" w:cs="Times New Roman"/>
        </w:rPr>
        <w:t xml:space="preserve">     2. </w:t>
      </w:r>
      <w:proofErr w:type="spellStart"/>
      <w:r w:rsidRPr="00F07D70">
        <w:rPr>
          <w:rFonts w:ascii="Times New Roman" w:hAnsi="Times New Roman" w:cs="Times New Roman"/>
        </w:rPr>
        <w:t>Кількість</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зареєстрованих</w:t>
      </w:r>
      <w:proofErr w:type="spellEnd"/>
      <w:r w:rsidRPr="00F07D70">
        <w:rPr>
          <w:rFonts w:ascii="Times New Roman" w:hAnsi="Times New Roman" w:cs="Times New Roman"/>
        </w:rPr>
        <w:t xml:space="preserve">  у </w:t>
      </w:r>
      <w:proofErr w:type="spellStart"/>
      <w:r w:rsidRPr="00F07D70">
        <w:rPr>
          <w:rFonts w:ascii="Times New Roman" w:hAnsi="Times New Roman" w:cs="Times New Roman"/>
        </w:rPr>
        <w:t>квартирі</w:t>
      </w:r>
      <w:proofErr w:type="spellEnd"/>
      <w:r w:rsidRPr="00F07D70">
        <w:rPr>
          <w:rFonts w:ascii="Times New Roman" w:hAnsi="Times New Roman" w:cs="Times New Roman"/>
        </w:rPr>
        <w:t xml:space="preserve">, жилому </w:t>
      </w:r>
      <w:proofErr w:type="spellStart"/>
      <w:r w:rsidRPr="00F07D70">
        <w:rPr>
          <w:rFonts w:ascii="Times New Roman" w:hAnsi="Times New Roman" w:cs="Times New Roman"/>
        </w:rPr>
        <w:t>приміщенні</w:t>
      </w:r>
      <w:proofErr w:type="spellEnd"/>
      <w:r w:rsidRPr="00F07D70">
        <w:rPr>
          <w:rFonts w:ascii="Times New Roman" w:hAnsi="Times New Roman" w:cs="Times New Roman"/>
        </w:rPr>
        <w:t xml:space="preserve"> у </w:t>
      </w:r>
      <w:proofErr w:type="spellStart"/>
      <w:r w:rsidRPr="00F07D70">
        <w:rPr>
          <w:rFonts w:ascii="Times New Roman" w:hAnsi="Times New Roman" w:cs="Times New Roman"/>
        </w:rPr>
        <w:t>гуртожитку</w:t>
      </w:r>
      <w:proofErr w:type="spellEnd"/>
      <w:r w:rsidRPr="00F07D70">
        <w:rPr>
          <w:rFonts w:ascii="Times New Roman" w:hAnsi="Times New Roman" w:cs="Times New Roman"/>
        </w:rPr>
        <w:t xml:space="preserve">, (М) - </w:t>
      </w:r>
      <w:r w:rsidRPr="00F07D70">
        <w:rPr>
          <w:rFonts w:ascii="Times New Roman" w:hAnsi="Times New Roman" w:cs="Times New Roman"/>
          <w:lang w:val="uk-UA"/>
        </w:rPr>
        <w:t>3</w:t>
      </w:r>
      <w:r w:rsidRPr="00F07D70">
        <w:rPr>
          <w:rFonts w:ascii="Times New Roman" w:hAnsi="Times New Roman" w:cs="Times New Roman"/>
        </w:rPr>
        <w:t xml:space="preserve">. </w:t>
      </w:r>
      <w:r w:rsidRPr="00F07D70">
        <w:rPr>
          <w:rFonts w:ascii="Times New Roman" w:hAnsi="Times New Roman" w:cs="Times New Roman"/>
        </w:rPr>
        <w:br/>
      </w:r>
    </w:p>
    <w:p w:rsidR="00F07D70" w:rsidRPr="00F07D70" w:rsidRDefault="00F07D70" w:rsidP="00F07D70">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rPr>
      </w:pPr>
      <w:r w:rsidRPr="00F07D70">
        <w:rPr>
          <w:rFonts w:ascii="Times New Roman" w:hAnsi="Times New Roman" w:cs="Times New Roman"/>
        </w:rPr>
        <w:t xml:space="preserve">     3. </w:t>
      </w:r>
      <w:proofErr w:type="spellStart"/>
      <w:r w:rsidRPr="00F07D70">
        <w:rPr>
          <w:rFonts w:ascii="Times New Roman" w:hAnsi="Times New Roman" w:cs="Times New Roman"/>
        </w:rPr>
        <w:t>Розмір</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загальної</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площі</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що</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підлягає</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безоплатній</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передачі</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мешканцям</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квартири</w:t>
      </w:r>
      <w:proofErr w:type="spellEnd"/>
      <w:r w:rsidRPr="00F07D70">
        <w:rPr>
          <w:rFonts w:ascii="Times New Roman" w:hAnsi="Times New Roman" w:cs="Times New Roman"/>
        </w:rPr>
        <w:t xml:space="preserve">, жилого  </w:t>
      </w:r>
      <w:proofErr w:type="spellStart"/>
      <w:r w:rsidRPr="00F07D70">
        <w:rPr>
          <w:rFonts w:ascii="Times New Roman" w:hAnsi="Times New Roman" w:cs="Times New Roman"/>
        </w:rPr>
        <w:t>приміщення</w:t>
      </w:r>
      <w:proofErr w:type="spellEnd"/>
      <w:r w:rsidRPr="00F07D70">
        <w:rPr>
          <w:rFonts w:ascii="Times New Roman" w:hAnsi="Times New Roman" w:cs="Times New Roman"/>
        </w:rPr>
        <w:t xml:space="preserve">  у  </w:t>
      </w:r>
      <w:proofErr w:type="spellStart"/>
      <w:r w:rsidRPr="00F07D70">
        <w:rPr>
          <w:rFonts w:ascii="Times New Roman" w:hAnsi="Times New Roman" w:cs="Times New Roman"/>
        </w:rPr>
        <w:t>гуртожитку</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згідно</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з</w:t>
      </w:r>
      <w:proofErr w:type="spellEnd"/>
      <w:r w:rsidRPr="00F07D70">
        <w:rPr>
          <w:rFonts w:ascii="Times New Roman" w:hAnsi="Times New Roman" w:cs="Times New Roman"/>
        </w:rPr>
        <w:t xml:space="preserve"> законом: </w:t>
      </w:r>
      <w:r w:rsidRPr="00F07D70">
        <w:rPr>
          <w:rFonts w:ascii="Times New Roman" w:hAnsi="Times New Roman" w:cs="Times New Roman"/>
        </w:rPr>
        <w:br/>
      </w:r>
    </w:p>
    <w:p w:rsidR="00F07D70" w:rsidRPr="00F07D70" w:rsidRDefault="00F07D70" w:rsidP="00F07D70">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rPr>
      </w:pPr>
      <w:r w:rsidRPr="00F07D70">
        <w:rPr>
          <w:rFonts w:ascii="Times New Roman" w:hAnsi="Times New Roman" w:cs="Times New Roman"/>
          <w:b/>
          <w:bCs/>
          <w:bdr w:val="none" w:sz="0" w:space="0" w:color="auto" w:frame="1"/>
        </w:rPr>
        <w:t xml:space="preserve">                     Пб = М </w:t>
      </w:r>
      <w:proofErr w:type="spellStart"/>
      <w:r w:rsidRPr="00F07D70">
        <w:rPr>
          <w:rFonts w:ascii="Times New Roman" w:hAnsi="Times New Roman" w:cs="Times New Roman"/>
          <w:b/>
          <w:bCs/>
          <w:bdr w:val="none" w:sz="0" w:space="0" w:color="auto" w:frame="1"/>
        </w:rPr>
        <w:t>х</w:t>
      </w:r>
      <w:proofErr w:type="spellEnd"/>
      <w:r w:rsidRPr="00F07D70">
        <w:rPr>
          <w:rFonts w:ascii="Times New Roman" w:hAnsi="Times New Roman" w:cs="Times New Roman"/>
          <w:b/>
          <w:bCs/>
          <w:bdr w:val="none" w:sz="0" w:space="0" w:color="auto" w:frame="1"/>
        </w:rPr>
        <w:t xml:space="preserve"> 21 + 10 = </w:t>
      </w:r>
      <w:r w:rsidRPr="00F07D70">
        <w:rPr>
          <w:rFonts w:ascii="Times New Roman" w:hAnsi="Times New Roman" w:cs="Times New Roman"/>
          <w:b/>
          <w:bCs/>
          <w:bdr w:val="none" w:sz="0" w:space="0" w:color="auto" w:frame="1"/>
          <w:lang w:val="uk-UA"/>
        </w:rPr>
        <w:t>3</w:t>
      </w:r>
      <w:r w:rsidRPr="00F07D70">
        <w:rPr>
          <w:rFonts w:ascii="Times New Roman" w:hAnsi="Times New Roman" w:cs="Times New Roman"/>
          <w:b/>
          <w:bCs/>
          <w:bdr w:val="none" w:sz="0" w:space="0" w:color="auto" w:frame="1"/>
        </w:rPr>
        <w:t xml:space="preserve"> </w:t>
      </w:r>
      <w:proofErr w:type="spellStart"/>
      <w:r w:rsidRPr="00F07D70">
        <w:rPr>
          <w:rFonts w:ascii="Times New Roman" w:hAnsi="Times New Roman" w:cs="Times New Roman"/>
          <w:b/>
          <w:bCs/>
          <w:bdr w:val="none" w:sz="0" w:space="0" w:color="auto" w:frame="1"/>
        </w:rPr>
        <w:t>х</w:t>
      </w:r>
      <w:proofErr w:type="spellEnd"/>
      <w:r w:rsidRPr="00F07D70">
        <w:rPr>
          <w:rFonts w:ascii="Times New Roman" w:hAnsi="Times New Roman" w:cs="Times New Roman"/>
          <w:b/>
          <w:bCs/>
          <w:bdr w:val="none" w:sz="0" w:space="0" w:color="auto" w:frame="1"/>
        </w:rPr>
        <w:t xml:space="preserve"> 21 + 10 = </w:t>
      </w:r>
      <w:r w:rsidRPr="00F07D70">
        <w:rPr>
          <w:rFonts w:ascii="Times New Roman" w:hAnsi="Times New Roman" w:cs="Times New Roman"/>
          <w:b/>
          <w:bCs/>
          <w:bdr w:val="none" w:sz="0" w:space="0" w:color="auto" w:frame="1"/>
          <w:lang w:val="uk-UA"/>
        </w:rPr>
        <w:t>73</w:t>
      </w:r>
      <w:r w:rsidRPr="00F07D70">
        <w:rPr>
          <w:rFonts w:ascii="Times New Roman" w:hAnsi="Times New Roman" w:cs="Times New Roman"/>
          <w:b/>
          <w:bCs/>
          <w:bdr w:val="none" w:sz="0" w:space="0" w:color="auto" w:frame="1"/>
        </w:rPr>
        <w:t xml:space="preserve"> кв. м. </w:t>
      </w:r>
    </w:p>
    <w:p w:rsidR="00F07D70" w:rsidRPr="00F07D70" w:rsidRDefault="00F07D70" w:rsidP="00F07D70">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dr w:val="none" w:sz="0" w:space="0" w:color="auto" w:frame="1"/>
        </w:rPr>
      </w:pPr>
      <w:r w:rsidRPr="00F07D70">
        <w:rPr>
          <w:rFonts w:ascii="Times New Roman" w:hAnsi="Times New Roman" w:cs="Times New Roman"/>
        </w:rPr>
        <w:t xml:space="preserve">4. Сума </w:t>
      </w:r>
      <w:proofErr w:type="spellStart"/>
      <w:r w:rsidRPr="00F07D70">
        <w:rPr>
          <w:rFonts w:ascii="Times New Roman" w:hAnsi="Times New Roman" w:cs="Times New Roman"/>
        </w:rPr>
        <w:t>житлових</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чеків</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що</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підлягає</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видачі</w:t>
      </w:r>
      <w:proofErr w:type="spellEnd"/>
      <w:r w:rsidRPr="00F07D70">
        <w:rPr>
          <w:rFonts w:ascii="Times New Roman" w:hAnsi="Times New Roman" w:cs="Times New Roman"/>
        </w:rPr>
        <w:t xml:space="preserve"> кожному </w:t>
      </w:r>
      <w:proofErr w:type="spellStart"/>
      <w:r w:rsidRPr="00F07D70">
        <w:rPr>
          <w:rFonts w:ascii="Times New Roman" w:hAnsi="Times New Roman" w:cs="Times New Roman"/>
        </w:rPr>
        <w:t>мешканцю</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якщо</w:t>
      </w:r>
      <w:proofErr w:type="spellEnd"/>
      <w:r w:rsidRPr="00F07D70">
        <w:rPr>
          <w:rFonts w:ascii="Times New Roman" w:hAnsi="Times New Roman" w:cs="Times New Roman"/>
        </w:rPr>
        <w:t xml:space="preserve"> П </w:t>
      </w:r>
      <w:proofErr w:type="spellStart"/>
      <w:r w:rsidRPr="00F07D70">
        <w:rPr>
          <w:rFonts w:ascii="Times New Roman" w:hAnsi="Times New Roman" w:cs="Times New Roman"/>
        </w:rPr>
        <w:t>менше</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ніж</w:t>
      </w:r>
      <w:proofErr w:type="spellEnd"/>
      <w:r w:rsidRPr="00F07D70">
        <w:rPr>
          <w:rFonts w:ascii="Times New Roman" w:hAnsi="Times New Roman" w:cs="Times New Roman"/>
        </w:rPr>
        <w:t xml:space="preserve"> Пб:</w:t>
      </w:r>
      <w:r w:rsidRPr="00F07D70">
        <w:rPr>
          <w:rStyle w:val="apple-converted-space"/>
          <w:rFonts w:ascii="Times New Roman" w:hAnsi="Times New Roman" w:cs="Times New Roman"/>
        </w:rPr>
        <w:t> </w:t>
      </w:r>
      <w:r w:rsidRPr="00F07D70">
        <w:rPr>
          <w:rFonts w:ascii="Times New Roman" w:hAnsi="Times New Roman" w:cs="Times New Roman"/>
        </w:rPr>
        <w:br/>
      </w:r>
      <w:r w:rsidRPr="00F07D70">
        <w:rPr>
          <w:rFonts w:ascii="Times New Roman" w:hAnsi="Times New Roman" w:cs="Times New Roman"/>
        </w:rPr>
        <w:br/>
        <w:t xml:space="preserve">            </w:t>
      </w:r>
      <w:proofErr w:type="spellStart"/>
      <w:r w:rsidRPr="00F07D70">
        <w:rPr>
          <w:rFonts w:ascii="Times New Roman" w:hAnsi="Times New Roman" w:cs="Times New Roman"/>
          <w:b/>
          <w:bCs/>
        </w:rPr>
        <w:t>Сч</w:t>
      </w:r>
      <w:proofErr w:type="spellEnd"/>
      <w:r w:rsidRPr="00F07D70">
        <w:rPr>
          <w:rFonts w:ascii="Times New Roman" w:hAnsi="Times New Roman" w:cs="Times New Roman"/>
          <w:b/>
          <w:bCs/>
        </w:rPr>
        <w:t xml:space="preserve"> =     Пб – П</w:t>
      </w:r>
      <w:r w:rsidRPr="00F07D70">
        <w:rPr>
          <w:rFonts w:ascii="Times New Roman" w:hAnsi="Times New Roman" w:cs="Times New Roman"/>
          <w:b/>
          <w:bCs/>
        </w:rPr>
        <w:br/>
        <w:t xml:space="preserve">                М         </w:t>
      </w:r>
      <w:proofErr w:type="spellStart"/>
      <w:r w:rsidRPr="00F07D70">
        <w:rPr>
          <w:rFonts w:ascii="Times New Roman" w:hAnsi="Times New Roman" w:cs="Times New Roman"/>
          <w:b/>
          <w:bCs/>
        </w:rPr>
        <w:t>х</w:t>
      </w:r>
      <w:proofErr w:type="spellEnd"/>
      <w:r w:rsidRPr="00F07D70">
        <w:rPr>
          <w:rFonts w:ascii="Times New Roman" w:hAnsi="Times New Roman" w:cs="Times New Roman"/>
          <w:b/>
          <w:bCs/>
        </w:rPr>
        <w:t xml:space="preserve"> А*,</w:t>
      </w:r>
      <w:r w:rsidRPr="00F07D70">
        <w:rPr>
          <w:rStyle w:val="apple-converted-space"/>
          <w:rFonts w:ascii="Times New Roman" w:hAnsi="Times New Roman" w:cs="Times New Roman"/>
        </w:rPr>
        <w:t xml:space="preserve">      </w:t>
      </w:r>
      <w:proofErr w:type="spellStart"/>
      <w:r w:rsidRPr="00F07D70">
        <w:rPr>
          <w:rFonts w:ascii="Times New Roman" w:hAnsi="Times New Roman" w:cs="Times New Roman"/>
        </w:rPr>
        <w:t>Сч</w:t>
      </w:r>
      <w:proofErr w:type="spellEnd"/>
      <w:r w:rsidRPr="00F07D70">
        <w:rPr>
          <w:rFonts w:ascii="Times New Roman" w:hAnsi="Times New Roman" w:cs="Times New Roman"/>
        </w:rPr>
        <w:t xml:space="preserve"> = </w:t>
      </w:r>
      <w:r w:rsidRPr="00F07D70">
        <w:rPr>
          <w:rFonts w:ascii="Times New Roman" w:hAnsi="Times New Roman" w:cs="Times New Roman"/>
          <w:lang w:val="uk-UA"/>
        </w:rPr>
        <w:t>(58</w:t>
      </w:r>
      <w:r w:rsidRPr="00F07D70">
        <w:rPr>
          <w:rFonts w:ascii="Times New Roman" w:hAnsi="Times New Roman" w:cs="Times New Roman"/>
        </w:rPr>
        <w:t>,</w:t>
      </w:r>
      <w:r w:rsidRPr="00F07D70">
        <w:rPr>
          <w:rFonts w:ascii="Times New Roman" w:hAnsi="Times New Roman" w:cs="Times New Roman"/>
          <w:lang w:val="uk-UA"/>
        </w:rPr>
        <w:t>8</w:t>
      </w:r>
      <w:r w:rsidRPr="00F07D70">
        <w:rPr>
          <w:rFonts w:ascii="Times New Roman" w:hAnsi="Times New Roman" w:cs="Times New Roman"/>
        </w:rPr>
        <w:t xml:space="preserve"> кв. м – </w:t>
      </w:r>
      <w:r w:rsidRPr="00F07D70">
        <w:rPr>
          <w:rFonts w:ascii="Times New Roman" w:hAnsi="Times New Roman" w:cs="Times New Roman"/>
          <w:lang w:val="uk-UA"/>
        </w:rPr>
        <w:t>73,0</w:t>
      </w:r>
      <w:r w:rsidRPr="00F07D70">
        <w:rPr>
          <w:rFonts w:ascii="Times New Roman" w:hAnsi="Times New Roman" w:cs="Times New Roman"/>
        </w:rPr>
        <w:t xml:space="preserve"> кв. м</w:t>
      </w:r>
      <w:r w:rsidRPr="00F07D70">
        <w:rPr>
          <w:rFonts w:ascii="Times New Roman" w:hAnsi="Times New Roman" w:cs="Times New Roman"/>
          <w:lang w:val="uk-UA"/>
        </w:rPr>
        <w:t>)</w:t>
      </w:r>
      <w:r w:rsidRPr="00F07D70">
        <w:rPr>
          <w:rFonts w:ascii="Times New Roman" w:hAnsi="Times New Roman" w:cs="Times New Roman"/>
        </w:rPr>
        <w:t xml:space="preserve">  </w:t>
      </w:r>
      <w:proofErr w:type="spellStart"/>
      <w:r w:rsidRPr="00F07D70">
        <w:rPr>
          <w:rFonts w:ascii="Times New Roman" w:hAnsi="Times New Roman" w:cs="Times New Roman"/>
        </w:rPr>
        <w:t>х</w:t>
      </w:r>
      <w:proofErr w:type="spellEnd"/>
      <w:r w:rsidRPr="00F07D70">
        <w:rPr>
          <w:rFonts w:ascii="Times New Roman" w:hAnsi="Times New Roman" w:cs="Times New Roman"/>
        </w:rPr>
        <w:t xml:space="preserve">  0,18 </w:t>
      </w:r>
      <w:proofErr w:type="spellStart"/>
      <w:r w:rsidRPr="00F07D70">
        <w:rPr>
          <w:rFonts w:ascii="Times New Roman" w:hAnsi="Times New Roman" w:cs="Times New Roman"/>
        </w:rPr>
        <w:t>грн</w:t>
      </w:r>
      <w:proofErr w:type="spellEnd"/>
      <w:r w:rsidRPr="00F07D70">
        <w:rPr>
          <w:rFonts w:ascii="Times New Roman" w:hAnsi="Times New Roman" w:cs="Times New Roman"/>
        </w:rPr>
        <w:t xml:space="preserve"> </w:t>
      </w:r>
      <w:r w:rsidRPr="00F07D70">
        <w:rPr>
          <w:rFonts w:ascii="Times New Roman" w:hAnsi="Times New Roman" w:cs="Times New Roman"/>
          <w:b/>
          <w:bCs/>
        </w:rPr>
        <w:t>=</w:t>
      </w:r>
      <w:r w:rsidRPr="00F07D70">
        <w:rPr>
          <w:rFonts w:ascii="Times New Roman" w:hAnsi="Times New Roman" w:cs="Times New Roman"/>
          <w:b/>
          <w:bCs/>
          <w:lang w:val="uk-UA"/>
        </w:rPr>
        <w:t>2,56</w:t>
      </w:r>
      <w:r w:rsidRPr="00F07D70">
        <w:rPr>
          <w:rFonts w:ascii="Times New Roman" w:hAnsi="Times New Roman" w:cs="Times New Roman"/>
          <w:b/>
        </w:rPr>
        <w:t xml:space="preserve"> </w:t>
      </w:r>
      <w:proofErr w:type="spellStart"/>
      <w:r w:rsidRPr="00F07D70">
        <w:rPr>
          <w:rFonts w:ascii="Times New Roman" w:hAnsi="Times New Roman" w:cs="Times New Roman"/>
          <w:b/>
        </w:rPr>
        <w:t>грн</w:t>
      </w:r>
      <w:proofErr w:type="spellEnd"/>
      <w:r w:rsidRPr="00F07D70">
        <w:rPr>
          <w:rFonts w:ascii="Times New Roman" w:hAnsi="Times New Roman" w:cs="Times New Roman"/>
          <w:b/>
        </w:rPr>
        <w:t>.</w:t>
      </w:r>
      <w:r w:rsidRPr="00F07D70">
        <w:rPr>
          <w:rFonts w:ascii="Times New Roman" w:hAnsi="Times New Roman" w:cs="Times New Roman"/>
          <w:b/>
        </w:rPr>
        <w:br/>
      </w:r>
      <w:r w:rsidRPr="00F07D70">
        <w:rPr>
          <w:rFonts w:ascii="Times New Roman" w:hAnsi="Times New Roman" w:cs="Times New Roman"/>
        </w:rPr>
        <w:t xml:space="preserve">                                               </w:t>
      </w:r>
      <w:r w:rsidRPr="00F07D70">
        <w:rPr>
          <w:rFonts w:ascii="Times New Roman" w:hAnsi="Times New Roman" w:cs="Times New Roman"/>
        </w:rPr>
        <w:br/>
        <w:t xml:space="preserve">* де А – </w:t>
      </w:r>
      <w:proofErr w:type="spellStart"/>
      <w:r w:rsidRPr="00F07D70">
        <w:rPr>
          <w:rFonts w:ascii="Times New Roman" w:hAnsi="Times New Roman" w:cs="Times New Roman"/>
        </w:rPr>
        <w:t>відновна</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вартість</w:t>
      </w:r>
      <w:proofErr w:type="spellEnd"/>
      <w:r w:rsidRPr="00F07D70">
        <w:rPr>
          <w:rFonts w:ascii="Times New Roman" w:hAnsi="Times New Roman" w:cs="Times New Roman"/>
        </w:rPr>
        <w:t xml:space="preserve"> одного квадратного метра </w:t>
      </w:r>
      <w:proofErr w:type="spellStart"/>
      <w:r w:rsidRPr="00F07D70">
        <w:rPr>
          <w:rFonts w:ascii="Times New Roman" w:hAnsi="Times New Roman" w:cs="Times New Roman"/>
        </w:rPr>
        <w:t>загальної</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площі</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що</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встановлюється</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згідно</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з</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чинними</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законодавчими</w:t>
      </w:r>
      <w:proofErr w:type="spellEnd"/>
      <w:r w:rsidRPr="00F07D70">
        <w:rPr>
          <w:rFonts w:ascii="Times New Roman" w:hAnsi="Times New Roman" w:cs="Times New Roman"/>
        </w:rPr>
        <w:t xml:space="preserve"> та </w:t>
      </w:r>
      <w:proofErr w:type="spellStart"/>
      <w:r w:rsidRPr="00F07D70">
        <w:rPr>
          <w:rFonts w:ascii="Times New Roman" w:hAnsi="Times New Roman" w:cs="Times New Roman"/>
        </w:rPr>
        <w:t>нормативними</w:t>
      </w:r>
      <w:proofErr w:type="spellEnd"/>
      <w:r w:rsidRPr="00F07D70">
        <w:rPr>
          <w:rFonts w:ascii="Times New Roman" w:hAnsi="Times New Roman" w:cs="Times New Roman"/>
        </w:rPr>
        <w:t xml:space="preserve"> актами</w:t>
      </w:r>
      <w:r w:rsidRPr="00F07D70">
        <w:rPr>
          <w:rFonts w:ascii="Times New Roman" w:hAnsi="Times New Roman" w:cs="Times New Roman"/>
          <w:bdr w:val="none" w:sz="0" w:space="0" w:color="auto" w:frame="1"/>
        </w:rPr>
        <w:br/>
      </w:r>
    </w:p>
    <w:p w:rsidR="00F07D70" w:rsidRPr="00F07D70" w:rsidRDefault="00F07D70" w:rsidP="00F07D70">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rPr>
      </w:pPr>
      <w:r w:rsidRPr="00F07D70">
        <w:rPr>
          <w:rFonts w:ascii="Times New Roman" w:hAnsi="Times New Roman" w:cs="Times New Roman"/>
        </w:rPr>
        <w:t xml:space="preserve"> </w:t>
      </w:r>
      <w:proofErr w:type="spellStart"/>
      <w:r w:rsidRPr="00F07D70">
        <w:rPr>
          <w:rFonts w:ascii="Times New Roman" w:hAnsi="Times New Roman" w:cs="Times New Roman"/>
        </w:rPr>
        <w:t>Підпис</w:t>
      </w:r>
      <w:proofErr w:type="spellEnd"/>
      <w:r w:rsidRPr="00F07D70">
        <w:rPr>
          <w:rFonts w:ascii="Times New Roman" w:hAnsi="Times New Roman" w:cs="Times New Roman"/>
        </w:rPr>
        <w:t xml:space="preserve"> </w:t>
      </w:r>
      <w:proofErr w:type="spellStart"/>
      <w:r w:rsidRPr="00F07D70">
        <w:rPr>
          <w:rFonts w:ascii="Times New Roman" w:hAnsi="Times New Roman" w:cs="Times New Roman"/>
        </w:rPr>
        <w:t>відповідальної</w:t>
      </w:r>
      <w:proofErr w:type="spellEnd"/>
      <w:r w:rsidRPr="00F07D70">
        <w:rPr>
          <w:rFonts w:ascii="Times New Roman" w:hAnsi="Times New Roman" w:cs="Times New Roman"/>
        </w:rPr>
        <w:t xml:space="preserve"> за </w:t>
      </w:r>
      <w:r w:rsidRPr="00F07D70">
        <w:rPr>
          <w:rFonts w:ascii="Times New Roman" w:hAnsi="Times New Roman" w:cs="Times New Roman"/>
        </w:rPr>
        <w:br/>
        <w:t xml:space="preserve"> </w:t>
      </w:r>
      <w:proofErr w:type="spellStart"/>
      <w:r w:rsidRPr="00F07D70">
        <w:rPr>
          <w:rFonts w:ascii="Times New Roman" w:hAnsi="Times New Roman" w:cs="Times New Roman"/>
        </w:rPr>
        <w:t>розрахунок</w:t>
      </w:r>
      <w:proofErr w:type="spellEnd"/>
      <w:r w:rsidRPr="00F07D70">
        <w:rPr>
          <w:rFonts w:ascii="Times New Roman" w:hAnsi="Times New Roman" w:cs="Times New Roman"/>
        </w:rPr>
        <w:t xml:space="preserve"> особи                                   _________________</w:t>
      </w:r>
      <w:r w:rsidRPr="00F07D70">
        <w:rPr>
          <w:rFonts w:ascii="Times New Roman" w:hAnsi="Times New Roman" w:cs="Times New Roman"/>
          <w:lang w:val="uk-UA"/>
        </w:rPr>
        <w:t>Романів С.Я.</w:t>
      </w:r>
      <w:r w:rsidRPr="00F07D70">
        <w:rPr>
          <w:rFonts w:ascii="Times New Roman" w:hAnsi="Times New Roman" w:cs="Times New Roman"/>
        </w:rPr>
        <w:br/>
      </w:r>
    </w:p>
    <w:p w:rsidR="00F07D70" w:rsidRPr="00F07D70" w:rsidRDefault="00F07D70" w:rsidP="00F07D70">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r w:rsidRPr="00F07D70">
        <w:rPr>
          <w:rFonts w:ascii="Times New Roman" w:hAnsi="Times New Roman"/>
          <w:sz w:val="24"/>
          <w:szCs w:val="24"/>
        </w:rPr>
        <w:t xml:space="preserve"> Підпис наймача, що приватизує квартиру, </w:t>
      </w:r>
      <w:r w:rsidRPr="00F07D70">
        <w:rPr>
          <w:rFonts w:ascii="Times New Roman" w:hAnsi="Times New Roman"/>
          <w:sz w:val="24"/>
          <w:szCs w:val="24"/>
        </w:rPr>
        <w:br/>
        <w:t xml:space="preserve"> житлове приміщення у гуртожитку       __</w:t>
      </w:r>
      <w:r w:rsidR="002948E7">
        <w:rPr>
          <w:rFonts w:ascii="Times New Roman" w:hAnsi="Times New Roman"/>
          <w:sz w:val="24"/>
          <w:szCs w:val="24"/>
        </w:rPr>
        <w:t>_______________К</w:t>
      </w:r>
      <w:r w:rsidRPr="00F07D70">
        <w:rPr>
          <w:rFonts w:ascii="Times New Roman" w:hAnsi="Times New Roman"/>
          <w:sz w:val="24"/>
          <w:szCs w:val="24"/>
        </w:rPr>
        <w:t>.</w:t>
      </w:r>
    </w:p>
    <w:p w:rsidR="00F0561E" w:rsidRPr="00F07D70" w:rsidRDefault="00F0561E" w:rsidP="00F07D70">
      <w:pPr>
        <w:spacing w:after="0" w:line="240" w:lineRule="auto"/>
        <w:rPr>
          <w:rFonts w:ascii="Times New Roman" w:hAnsi="Times New Roman"/>
          <w:sz w:val="24"/>
          <w:szCs w:val="24"/>
        </w:rPr>
      </w:pPr>
    </w:p>
    <w:p w:rsidR="007B3EBF" w:rsidRDefault="00F07D70"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Керуючий справами виконкому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Мельніков</w:t>
      </w:r>
      <w:proofErr w:type="spellEnd"/>
      <w:r>
        <w:rPr>
          <w:rFonts w:ascii="Times New Roman" w:hAnsi="Times New Roman"/>
          <w:sz w:val="24"/>
          <w:szCs w:val="24"/>
        </w:rPr>
        <w:t xml:space="preserve"> А.В.</w:t>
      </w:r>
    </w:p>
    <w:p w:rsidR="00F07D70" w:rsidRDefault="00F07D70"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spacing w:after="0" w:line="240" w:lineRule="auto"/>
        <w:jc w:val="center"/>
        <w:rPr>
          <w:rFonts w:ascii="Times New Roman" w:hAnsi="Times New Roman"/>
          <w:sz w:val="24"/>
          <w:szCs w:val="24"/>
        </w:rPr>
      </w:pPr>
      <w:r w:rsidRPr="001D653E">
        <w:rPr>
          <w:rFonts w:ascii="Times New Roman" w:hAnsi="Times New Roman"/>
          <w:noProof/>
          <w:sz w:val="24"/>
          <w:szCs w:val="24"/>
          <w:lang w:val="ru-RU" w:eastAsia="ru-RU"/>
        </w:rPr>
        <w:lastRenderedPageBreak/>
        <w:drawing>
          <wp:inline distT="0" distB="0" distL="0" distR="0">
            <wp:extent cx="1143000" cy="60325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НОВОРОЗДІЛЬСЬКА  МІСЬКА  РАДА</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ЛЬВІВСЬКОЇ  ОБЛАСТІ</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ВИКОНАВЧИЙ  КОМІТЕТ</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 xml:space="preserve"> Р І Ш Е Н </w:t>
      </w:r>
      <w:proofErr w:type="spellStart"/>
      <w:r w:rsidRPr="001D653E">
        <w:rPr>
          <w:rFonts w:ascii="Times New Roman" w:hAnsi="Times New Roman"/>
          <w:b/>
          <w:sz w:val="24"/>
          <w:szCs w:val="24"/>
        </w:rPr>
        <w:t>Н</w:t>
      </w:r>
      <w:proofErr w:type="spellEnd"/>
      <w:r w:rsidRPr="001D653E">
        <w:rPr>
          <w:rFonts w:ascii="Times New Roman" w:hAnsi="Times New Roman"/>
          <w:b/>
          <w:sz w:val="24"/>
          <w:szCs w:val="24"/>
        </w:rPr>
        <w:t xml:space="preserve"> Я №</w:t>
      </w:r>
    </w:p>
    <w:p w:rsidR="005100AA" w:rsidRPr="009F6935"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B3EBF" w:rsidRPr="00B31F7C" w:rsidRDefault="00A56408"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firstLine="504"/>
        <w:rPr>
          <w:rFonts w:ascii="Times New Roman" w:hAnsi="Times New Roman"/>
          <w:b/>
          <w:bCs/>
          <w:sz w:val="24"/>
          <w:szCs w:val="24"/>
        </w:rPr>
      </w:pPr>
      <w:r w:rsidRPr="00B31F7C">
        <w:rPr>
          <w:rFonts w:ascii="Times New Roman" w:hAnsi="Times New Roman"/>
          <w:b/>
          <w:bCs/>
          <w:sz w:val="24"/>
          <w:szCs w:val="24"/>
        </w:rPr>
        <w:t>128</w:t>
      </w:r>
      <w:r w:rsidR="007B3EBF" w:rsidRPr="00B31F7C">
        <w:rPr>
          <w:rFonts w:ascii="Times New Roman" w:hAnsi="Times New Roman"/>
          <w:sz w:val="24"/>
          <w:szCs w:val="24"/>
        </w:rPr>
        <w:tab/>
      </w:r>
      <w:r w:rsidR="007B3EBF" w:rsidRPr="00B31F7C">
        <w:rPr>
          <w:rFonts w:ascii="Times New Roman" w:hAnsi="Times New Roman"/>
          <w:sz w:val="24"/>
          <w:szCs w:val="24"/>
        </w:rPr>
        <w:tab/>
      </w:r>
    </w:p>
    <w:p w:rsidR="005100AA" w:rsidRDefault="005100AA" w:rsidP="007B3EBF">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5100AA" w:rsidRDefault="005100AA" w:rsidP="007B3EBF">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5100AA" w:rsidRDefault="005100AA" w:rsidP="007B3EBF">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7B3EBF" w:rsidRPr="009F6935" w:rsidRDefault="007B3EBF" w:rsidP="007B3EBF">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r w:rsidRPr="009F6935">
        <w:rPr>
          <w:rFonts w:ascii="Times New Roman" w:hAnsi="Times New Roman"/>
          <w:sz w:val="24"/>
          <w:szCs w:val="24"/>
        </w:rPr>
        <w:t>19 травня 2015 року</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p>
    <w:p w:rsidR="00816232" w:rsidRPr="009F6935" w:rsidRDefault="00816232" w:rsidP="00816232">
      <w:pPr>
        <w:tabs>
          <w:tab w:val="left" w:pos="708"/>
        </w:tabs>
        <w:spacing w:after="0" w:line="240" w:lineRule="auto"/>
        <w:jc w:val="both"/>
        <w:rPr>
          <w:rFonts w:ascii="Times New Roman" w:hAnsi="Times New Roman"/>
          <w:sz w:val="24"/>
          <w:szCs w:val="24"/>
        </w:rPr>
      </w:pPr>
    </w:p>
    <w:p w:rsidR="00816232" w:rsidRPr="009F6935" w:rsidRDefault="00816232" w:rsidP="00816232">
      <w:pPr>
        <w:tabs>
          <w:tab w:val="left" w:pos="708"/>
        </w:tabs>
        <w:spacing w:after="0" w:line="240" w:lineRule="auto"/>
        <w:jc w:val="both"/>
        <w:rPr>
          <w:rFonts w:ascii="Times New Roman" w:hAnsi="Times New Roman"/>
          <w:sz w:val="24"/>
          <w:szCs w:val="24"/>
        </w:rPr>
      </w:pPr>
      <w:r w:rsidRPr="009F6935">
        <w:rPr>
          <w:rFonts w:ascii="Times New Roman" w:hAnsi="Times New Roman"/>
          <w:sz w:val="24"/>
          <w:szCs w:val="24"/>
        </w:rPr>
        <w:t>П</w:t>
      </w:r>
      <w:r w:rsidR="002948E7">
        <w:rPr>
          <w:rFonts w:ascii="Times New Roman" w:hAnsi="Times New Roman"/>
          <w:sz w:val="24"/>
          <w:szCs w:val="24"/>
        </w:rPr>
        <w:t>ро дозвіл  на видачу Д</w:t>
      </w:r>
      <w:r w:rsidRPr="009F6935">
        <w:rPr>
          <w:rFonts w:ascii="Times New Roman" w:hAnsi="Times New Roman"/>
          <w:sz w:val="24"/>
          <w:szCs w:val="24"/>
        </w:rPr>
        <w:t>.</w:t>
      </w:r>
    </w:p>
    <w:p w:rsidR="00816232" w:rsidRPr="009F6935" w:rsidRDefault="00816232" w:rsidP="00816232">
      <w:pPr>
        <w:tabs>
          <w:tab w:val="left" w:pos="708"/>
        </w:tabs>
        <w:spacing w:after="0" w:line="240" w:lineRule="auto"/>
        <w:jc w:val="both"/>
        <w:rPr>
          <w:rFonts w:ascii="Times New Roman" w:hAnsi="Times New Roman"/>
          <w:sz w:val="24"/>
          <w:szCs w:val="24"/>
        </w:rPr>
      </w:pPr>
      <w:r w:rsidRPr="009F6935">
        <w:rPr>
          <w:rFonts w:ascii="Times New Roman" w:hAnsi="Times New Roman"/>
          <w:sz w:val="24"/>
          <w:szCs w:val="24"/>
        </w:rPr>
        <w:t xml:space="preserve">дублікату свідоцтва про право </w:t>
      </w:r>
    </w:p>
    <w:p w:rsidR="00816232" w:rsidRPr="009F6935" w:rsidRDefault="002948E7" w:rsidP="00816232">
      <w:pPr>
        <w:tabs>
          <w:tab w:val="left" w:pos="708"/>
        </w:tabs>
        <w:spacing w:after="0" w:line="240" w:lineRule="auto"/>
        <w:jc w:val="both"/>
        <w:rPr>
          <w:rFonts w:ascii="Times New Roman" w:hAnsi="Times New Roman"/>
          <w:sz w:val="24"/>
          <w:szCs w:val="24"/>
        </w:rPr>
      </w:pPr>
      <w:r>
        <w:rPr>
          <w:rFonts w:ascii="Times New Roman" w:hAnsi="Times New Roman"/>
          <w:sz w:val="24"/>
          <w:szCs w:val="24"/>
        </w:rPr>
        <w:t xml:space="preserve">власності на квартиру № </w:t>
      </w:r>
    </w:p>
    <w:p w:rsidR="00816232" w:rsidRPr="009F6935" w:rsidRDefault="00816232" w:rsidP="00816232">
      <w:pPr>
        <w:tabs>
          <w:tab w:val="left" w:pos="708"/>
        </w:tabs>
        <w:spacing w:after="0" w:line="240" w:lineRule="auto"/>
        <w:jc w:val="both"/>
        <w:rPr>
          <w:rFonts w:ascii="Times New Roman" w:hAnsi="Times New Roman"/>
          <w:sz w:val="24"/>
          <w:szCs w:val="24"/>
        </w:rPr>
      </w:pPr>
      <w:r w:rsidRPr="009F6935">
        <w:rPr>
          <w:rFonts w:ascii="Times New Roman" w:hAnsi="Times New Roman"/>
          <w:sz w:val="24"/>
          <w:szCs w:val="24"/>
        </w:rPr>
        <w:t>по вул. В.Стуса,</w:t>
      </w:r>
      <w:r w:rsidR="005100AA">
        <w:rPr>
          <w:rFonts w:ascii="Times New Roman" w:hAnsi="Times New Roman"/>
          <w:sz w:val="24"/>
          <w:szCs w:val="24"/>
        </w:rPr>
        <w:t xml:space="preserve"> </w:t>
      </w:r>
      <w:r w:rsidRPr="009F6935">
        <w:rPr>
          <w:rFonts w:ascii="Times New Roman" w:hAnsi="Times New Roman"/>
          <w:sz w:val="24"/>
          <w:szCs w:val="24"/>
        </w:rPr>
        <w:t>2</w:t>
      </w:r>
      <w:r w:rsidR="005100AA">
        <w:rPr>
          <w:rFonts w:ascii="Times New Roman" w:hAnsi="Times New Roman"/>
          <w:sz w:val="24"/>
          <w:szCs w:val="24"/>
        </w:rPr>
        <w:t>-А</w:t>
      </w:r>
    </w:p>
    <w:p w:rsidR="00816232" w:rsidRPr="009F6935" w:rsidRDefault="00816232" w:rsidP="00816232">
      <w:pPr>
        <w:tabs>
          <w:tab w:val="left" w:pos="708"/>
        </w:tabs>
        <w:spacing w:after="0" w:line="240" w:lineRule="auto"/>
        <w:jc w:val="both"/>
        <w:rPr>
          <w:rFonts w:ascii="Times New Roman" w:hAnsi="Times New Roman"/>
          <w:color w:val="FF0000"/>
          <w:sz w:val="24"/>
          <w:szCs w:val="24"/>
        </w:rPr>
      </w:pPr>
    </w:p>
    <w:p w:rsidR="00816232" w:rsidRPr="009F6935" w:rsidRDefault="00816232" w:rsidP="00816232">
      <w:pPr>
        <w:tabs>
          <w:tab w:val="left" w:pos="708"/>
        </w:tabs>
        <w:spacing w:after="0" w:line="240" w:lineRule="auto"/>
        <w:ind w:firstLine="567"/>
        <w:jc w:val="both"/>
        <w:rPr>
          <w:rFonts w:ascii="Times New Roman" w:hAnsi="Times New Roman"/>
          <w:sz w:val="24"/>
          <w:szCs w:val="24"/>
        </w:rPr>
      </w:pPr>
      <w:r w:rsidRPr="009F6935">
        <w:rPr>
          <w:rFonts w:ascii="Times New Roman" w:hAnsi="Times New Roman"/>
          <w:sz w:val="24"/>
          <w:szCs w:val="24"/>
        </w:rPr>
        <w:t>Розглянув</w:t>
      </w:r>
      <w:r w:rsidR="002948E7">
        <w:rPr>
          <w:rFonts w:ascii="Times New Roman" w:hAnsi="Times New Roman"/>
          <w:sz w:val="24"/>
          <w:szCs w:val="24"/>
        </w:rPr>
        <w:t>ши заяву Д.</w:t>
      </w:r>
      <w:r w:rsidRPr="009F6935">
        <w:rPr>
          <w:rFonts w:ascii="Times New Roman" w:hAnsi="Times New Roman"/>
          <w:sz w:val="24"/>
          <w:szCs w:val="24"/>
        </w:rPr>
        <w:t xml:space="preserve"> (реєстр. № 429 від 27.04.15р.), про дозвіл на видачу дублікату свідоцтва про право власності на квартиру (загальною площею 80,9 </w:t>
      </w:r>
      <w:proofErr w:type="spellStart"/>
      <w:r w:rsidRPr="009F6935">
        <w:rPr>
          <w:rFonts w:ascii="Times New Roman" w:hAnsi="Times New Roman"/>
          <w:sz w:val="24"/>
          <w:szCs w:val="24"/>
        </w:rPr>
        <w:t>кв.м</w:t>
      </w:r>
      <w:proofErr w:type="spellEnd"/>
      <w:r w:rsidRPr="009F6935">
        <w:rPr>
          <w:rFonts w:ascii="Times New Roman" w:hAnsi="Times New Roman"/>
          <w:sz w:val="24"/>
          <w:szCs w:val="24"/>
        </w:rPr>
        <w:t xml:space="preserve">.; житловою площею 52,4 </w:t>
      </w:r>
      <w:proofErr w:type="spellStart"/>
      <w:r w:rsidRPr="009F6935">
        <w:rPr>
          <w:rFonts w:ascii="Times New Roman" w:hAnsi="Times New Roman"/>
          <w:sz w:val="24"/>
          <w:szCs w:val="24"/>
        </w:rPr>
        <w:t>кв.м</w:t>
      </w:r>
      <w:proofErr w:type="spellEnd"/>
      <w:r w:rsidRPr="009F6935">
        <w:rPr>
          <w:rFonts w:ascii="Times New Roman" w:hAnsi="Times New Roman"/>
          <w:sz w:val="24"/>
          <w:szCs w:val="24"/>
        </w:rPr>
        <w:t>.; 1-кухня і 4-житлові кімн</w:t>
      </w:r>
      <w:r w:rsidR="005100AA">
        <w:rPr>
          <w:rFonts w:ascii="Times New Roman" w:hAnsi="Times New Roman"/>
          <w:sz w:val="24"/>
          <w:szCs w:val="24"/>
        </w:rPr>
        <w:t>ати) №  по вулиці В.Стуса, 2-А</w:t>
      </w:r>
      <w:r w:rsidRPr="009F6935">
        <w:rPr>
          <w:rFonts w:ascii="Times New Roman" w:hAnsi="Times New Roman"/>
          <w:sz w:val="24"/>
          <w:szCs w:val="24"/>
        </w:rPr>
        <w:t xml:space="preserve"> в м. Новий Розділ виданого </w:t>
      </w:r>
      <w:proofErr w:type="spellStart"/>
      <w:r w:rsidRPr="009F6935">
        <w:rPr>
          <w:rFonts w:ascii="Times New Roman" w:hAnsi="Times New Roman"/>
          <w:sz w:val="24"/>
          <w:szCs w:val="24"/>
        </w:rPr>
        <w:t>Новороздільською</w:t>
      </w:r>
      <w:proofErr w:type="spellEnd"/>
      <w:r w:rsidRPr="009F6935">
        <w:rPr>
          <w:rFonts w:ascii="Times New Roman" w:hAnsi="Times New Roman"/>
          <w:sz w:val="24"/>
          <w:szCs w:val="24"/>
        </w:rPr>
        <w:t xml:space="preserve"> міською радою 13.08.1999 року на</w:t>
      </w:r>
      <w:r w:rsidR="002948E7">
        <w:rPr>
          <w:rFonts w:ascii="Times New Roman" w:hAnsi="Times New Roman"/>
          <w:sz w:val="24"/>
          <w:szCs w:val="24"/>
        </w:rPr>
        <w:t xml:space="preserve"> ім’я: Д., Д., Д., Ф.</w:t>
      </w:r>
      <w:r w:rsidRPr="009F6935">
        <w:rPr>
          <w:rFonts w:ascii="Times New Roman" w:hAnsi="Times New Roman"/>
          <w:sz w:val="24"/>
          <w:szCs w:val="24"/>
        </w:rPr>
        <w:t xml:space="preserve">, в зв’язку з його втратою, інші додані документи в т.ч. довідка </w:t>
      </w:r>
      <w:proofErr w:type="spellStart"/>
      <w:r w:rsidRPr="009F6935">
        <w:rPr>
          <w:rFonts w:ascii="Times New Roman" w:hAnsi="Times New Roman"/>
          <w:sz w:val="24"/>
          <w:szCs w:val="24"/>
        </w:rPr>
        <w:t>Стрийського</w:t>
      </w:r>
      <w:proofErr w:type="spellEnd"/>
      <w:r w:rsidRPr="009F6935">
        <w:rPr>
          <w:rFonts w:ascii="Times New Roman" w:hAnsi="Times New Roman"/>
          <w:sz w:val="24"/>
          <w:szCs w:val="24"/>
        </w:rPr>
        <w:t xml:space="preserve"> МБТІ за № 368 від 25.02.2015р., Архівний витяг від 24.04.2015р. за №01-20/24 - копія рішення №342 від 12.08.1999р. виконавчого комітету Новороздільської міської ради </w:t>
      </w:r>
      <w:proofErr w:type="spellStart"/>
      <w:r w:rsidRPr="009F6935">
        <w:rPr>
          <w:rFonts w:ascii="Times New Roman" w:hAnsi="Times New Roman"/>
          <w:b/>
          <w:i/>
          <w:sz w:val="24"/>
          <w:szCs w:val="24"/>
        </w:rPr>
        <w:t>„</w:t>
      </w:r>
      <w:r w:rsidRPr="009F6935">
        <w:rPr>
          <w:rFonts w:ascii="Times New Roman" w:hAnsi="Times New Roman"/>
          <w:sz w:val="24"/>
          <w:szCs w:val="24"/>
        </w:rPr>
        <w:t>Про</w:t>
      </w:r>
      <w:proofErr w:type="spellEnd"/>
      <w:r w:rsidRPr="009F6935">
        <w:rPr>
          <w:rFonts w:ascii="Times New Roman" w:hAnsi="Times New Roman"/>
          <w:sz w:val="24"/>
          <w:szCs w:val="24"/>
        </w:rPr>
        <w:t xml:space="preserve"> передачу у приватну, спільну сумісну, часткову власність квартир державного житлового фонду, які належать Новороздільській міській </w:t>
      </w:r>
      <w:proofErr w:type="spellStart"/>
      <w:r w:rsidRPr="009F6935">
        <w:rPr>
          <w:rFonts w:ascii="Times New Roman" w:hAnsi="Times New Roman"/>
          <w:sz w:val="24"/>
          <w:szCs w:val="24"/>
        </w:rPr>
        <w:t>раді”</w:t>
      </w:r>
      <w:proofErr w:type="spellEnd"/>
      <w:r w:rsidRPr="009F6935">
        <w:rPr>
          <w:rFonts w:ascii="Times New Roman" w:hAnsi="Times New Roman"/>
          <w:sz w:val="24"/>
          <w:szCs w:val="24"/>
        </w:rPr>
        <w:t xml:space="preserve">, відповідно до Закону України </w:t>
      </w:r>
      <w:proofErr w:type="spellStart"/>
      <w:r w:rsidRPr="009F6935">
        <w:rPr>
          <w:rFonts w:ascii="Times New Roman" w:hAnsi="Times New Roman"/>
          <w:sz w:val="24"/>
          <w:szCs w:val="24"/>
        </w:rPr>
        <w:t>“Про</w:t>
      </w:r>
      <w:proofErr w:type="spellEnd"/>
      <w:r w:rsidRPr="009F6935">
        <w:rPr>
          <w:rFonts w:ascii="Times New Roman" w:hAnsi="Times New Roman"/>
          <w:sz w:val="24"/>
          <w:szCs w:val="24"/>
        </w:rPr>
        <w:t xml:space="preserve"> приватизацію державного житлового </w:t>
      </w:r>
      <w:proofErr w:type="spellStart"/>
      <w:r w:rsidRPr="009F6935">
        <w:rPr>
          <w:rFonts w:ascii="Times New Roman" w:hAnsi="Times New Roman"/>
          <w:sz w:val="24"/>
          <w:szCs w:val="24"/>
        </w:rPr>
        <w:t>фонду”</w:t>
      </w:r>
      <w:proofErr w:type="spellEnd"/>
      <w:r w:rsidRPr="009F6935">
        <w:rPr>
          <w:rFonts w:ascii="Times New Roman" w:hAnsi="Times New Roman"/>
          <w:sz w:val="24"/>
          <w:szCs w:val="24"/>
        </w:rPr>
        <w:t xml:space="preserve">, пп. 1, п. „а”, ст. 29,  </w:t>
      </w:r>
      <w:proofErr w:type="spellStart"/>
      <w:r w:rsidRPr="009F6935">
        <w:rPr>
          <w:rFonts w:ascii="Times New Roman" w:hAnsi="Times New Roman"/>
          <w:sz w:val="24"/>
          <w:szCs w:val="24"/>
        </w:rPr>
        <w:t>п.п</w:t>
      </w:r>
      <w:proofErr w:type="spellEnd"/>
      <w:r w:rsidRPr="009F6935">
        <w:rPr>
          <w:rFonts w:ascii="Times New Roman" w:hAnsi="Times New Roman"/>
          <w:sz w:val="24"/>
          <w:szCs w:val="24"/>
        </w:rPr>
        <w:t>. 10, п. ,”б” ст. 30, ст. 52, ч.6 ст. 59, ч.1 ст.73 Закону України "Про місцеве самоврядування в Україні", виконавчий комітет Новороздільської міської ради</w:t>
      </w:r>
    </w:p>
    <w:p w:rsidR="00816232" w:rsidRPr="009F6935" w:rsidRDefault="00816232" w:rsidP="00816232">
      <w:pPr>
        <w:tabs>
          <w:tab w:val="left" w:pos="708"/>
        </w:tabs>
        <w:spacing w:after="0" w:line="240" w:lineRule="auto"/>
        <w:jc w:val="both"/>
        <w:rPr>
          <w:rFonts w:ascii="Times New Roman" w:hAnsi="Times New Roman"/>
          <w:sz w:val="24"/>
          <w:szCs w:val="24"/>
        </w:rPr>
      </w:pPr>
    </w:p>
    <w:p w:rsidR="00816232" w:rsidRPr="009F6935" w:rsidRDefault="00816232" w:rsidP="00816232">
      <w:pPr>
        <w:tabs>
          <w:tab w:val="left" w:pos="708"/>
        </w:tabs>
        <w:spacing w:after="0" w:line="240" w:lineRule="auto"/>
        <w:jc w:val="both"/>
        <w:rPr>
          <w:rFonts w:ascii="Times New Roman" w:hAnsi="Times New Roman"/>
          <w:sz w:val="24"/>
          <w:szCs w:val="24"/>
        </w:rPr>
      </w:pPr>
      <w:r w:rsidRPr="009F6935">
        <w:rPr>
          <w:rFonts w:ascii="Times New Roman" w:hAnsi="Times New Roman"/>
          <w:sz w:val="24"/>
          <w:szCs w:val="24"/>
        </w:rPr>
        <w:t>В И Р І Ш И В:</w:t>
      </w:r>
    </w:p>
    <w:p w:rsidR="00816232" w:rsidRPr="009F6935" w:rsidRDefault="00816232" w:rsidP="00816232">
      <w:pPr>
        <w:tabs>
          <w:tab w:val="left" w:pos="708"/>
        </w:tabs>
        <w:spacing w:after="0" w:line="240" w:lineRule="auto"/>
        <w:jc w:val="both"/>
        <w:rPr>
          <w:rFonts w:ascii="Times New Roman" w:hAnsi="Times New Roman"/>
          <w:sz w:val="24"/>
          <w:szCs w:val="24"/>
        </w:rPr>
      </w:pPr>
    </w:p>
    <w:p w:rsidR="00816232" w:rsidRPr="009F6935" w:rsidRDefault="00816232" w:rsidP="00816232">
      <w:pPr>
        <w:tabs>
          <w:tab w:val="left" w:pos="708"/>
        </w:tabs>
        <w:spacing w:after="0" w:line="240" w:lineRule="auto"/>
        <w:ind w:firstLine="567"/>
        <w:jc w:val="both"/>
        <w:rPr>
          <w:rFonts w:ascii="Times New Roman" w:hAnsi="Times New Roman"/>
          <w:sz w:val="24"/>
          <w:szCs w:val="24"/>
        </w:rPr>
      </w:pPr>
      <w:r w:rsidRPr="009F6935">
        <w:rPr>
          <w:rFonts w:ascii="Times New Roman" w:hAnsi="Times New Roman"/>
          <w:sz w:val="24"/>
          <w:szCs w:val="24"/>
        </w:rPr>
        <w:t>1 Дати дозвіл на видачу дублікату свідоцтва про право власності на кв</w:t>
      </w:r>
      <w:r w:rsidR="002948E7">
        <w:rPr>
          <w:rFonts w:ascii="Times New Roman" w:hAnsi="Times New Roman"/>
          <w:sz w:val="24"/>
          <w:szCs w:val="24"/>
        </w:rPr>
        <w:t xml:space="preserve">артиру № </w:t>
      </w:r>
      <w:r w:rsidR="005100AA">
        <w:rPr>
          <w:rFonts w:ascii="Times New Roman" w:hAnsi="Times New Roman"/>
          <w:sz w:val="24"/>
          <w:szCs w:val="24"/>
        </w:rPr>
        <w:t xml:space="preserve"> по вул. В.Стуса, 2-А</w:t>
      </w:r>
      <w:r w:rsidRPr="009F6935">
        <w:rPr>
          <w:rFonts w:ascii="Times New Roman" w:hAnsi="Times New Roman"/>
          <w:sz w:val="24"/>
          <w:szCs w:val="24"/>
        </w:rPr>
        <w:t xml:space="preserve">, в м. Новий Розділ виданого </w:t>
      </w:r>
      <w:proofErr w:type="spellStart"/>
      <w:r w:rsidRPr="009F6935">
        <w:rPr>
          <w:rFonts w:ascii="Times New Roman" w:hAnsi="Times New Roman"/>
          <w:sz w:val="24"/>
          <w:szCs w:val="24"/>
        </w:rPr>
        <w:t>Новороздільською</w:t>
      </w:r>
      <w:proofErr w:type="spellEnd"/>
      <w:r w:rsidRPr="009F6935">
        <w:rPr>
          <w:rFonts w:ascii="Times New Roman" w:hAnsi="Times New Roman"/>
          <w:sz w:val="24"/>
          <w:szCs w:val="24"/>
        </w:rPr>
        <w:t xml:space="preserve"> міською радою 13.08.1999 року на ім’я: </w:t>
      </w:r>
      <w:r w:rsidR="002948E7">
        <w:rPr>
          <w:rFonts w:ascii="Times New Roman" w:hAnsi="Times New Roman"/>
          <w:sz w:val="24"/>
          <w:szCs w:val="24"/>
        </w:rPr>
        <w:t>Д., Д., Д., Ф.</w:t>
      </w:r>
      <w:r w:rsidRPr="009F6935">
        <w:rPr>
          <w:rFonts w:ascii="Times New Roman" w:hAnsi="Times New Roman"/>
          <w:sz w:val="24"/>
          <w:szCs w:val="24"/>
        </w:rPr>
        <w:t>.</w:t>
      </w:r>
    </w:p>
    <w:p w:rsidR="00816232" w:rsidRPr="009F6935" w:rsidRDefault="00816232" w:rsidP="00816232">
      <w:pPr>
        <w:tabs>
          <w:tab w:val="left" w:pos="708"/>
        </w:tabs>
        <w:spacing w:after="0" w:line="240" w:lineRule="auto"/>
        <w:ind w:firstLine="567"/>
        <w:jc w:val="both"/>
        <w:rPr>
          <w:rFonts w:ascii="Times New Roman" w:hAnsi="Times New Roman"/>
          <w:sz w:val="24"/>
          <w:szCs w:val="24"/>
        </w:rPr>
      </w:pPr>
      <w:r w:rsidRPr="009F6935">
        <w:rPr>
          <w:rFonts w:ascii="Times New Roman" w:hAnsi="Times New Roman"/>
          <w:sz w:val="24"/>
          <w:szCs w:val="24"/>
        </w:rPr>
        <w:t xml:space="preserve">2 Відділу комунального майна та приватизації Новороздільської міської ради (начальник </w:t>
      </w:r>
      <w:proofErr w:type="spellStart"/>
      <w:r w:rsidRPr="009F6935">
        <w:rPr>
          <w:rFonts w:ascii="Times New Roman" w:hAnsi="Times New Roman"/>
          <w:sz w:val="24"/>
          <w:szCs w:val="24"/>
        </w:rPr>
        <w:t>Пасемко</w:t>
      </w:r>
      <w:proofErr w:type="spellEnd"/>
      <w:r w:rsidRPr="009F6935">
        <w:rPr>
          <w:rFonts w:ascii="Times New Roman" w:hAnsi="Times New Roman"/>
          <w:sz w:val="24"/>
          <w:szCs w:val="24"/>
        </w:rPr>
        <w:t xml:space="preserve"> Н. А.) доручити виготовити відповідний дублікат свідоцтва про право власності згідно з рішенням на ім’я </w:t>
      </w:r>
      <w:r w:rsidR="002948E7">
        <w:rPr>
          <w:rFonts w:ascii="Times New Roman" w:hAnsi="Times New Roman"/>
          <w:sz w:val="24"/>
          <w:szCs w:val="24"/>
        </w:rPr>
        <w:t>Д., Д., Д., Ф</w:t>
      </w:r>
      <w:r w:rsidRPr="009F6935">
        <w:rPr>
          <w:rFonts w:ascii="Times New Roman" w:hAnsi="Times New Roman"/>
          <w:sz w:val="24"/>
          <w:szCs w:val="24"/>
        </w:rPr>
        <w:t>, та видати його заявн</w:t>
      </w:r>
      <w:r w:rsidR="002948E7">
        <w:rPr>
          <w:rFonts w:ascii="Times New Roman" w:hAnsi="Times New Roman"/>
          <w:sz w:val="24"/>
          <w:szCs w:val="24"/>
        </w:rPr>
        <w:t>иці Д</w:t>
      </w:r>
      <w:r w:rsidRPr="009F6935">
        <w:rPr>
          <w:rFonts w:ascii="Times New Roman" w:hAnsi="Times New Roman"/>
          <w:sz w:val="24"/>
          <w:szCs w:val="24"/>
        </w:rPr>
        <w:t>.</w:t>
      </w:r>
    </w:p>
    <w:p w:rsidR="00816232" w:rsidRPr="009F6935" w:rsidRDefault="00816232" w:rsidP="00816232">
      <w:pPr>
        <w:spacing w:after="0" w:line="240" w:lineRule="auto"/>
        <w:ind w:firstLine="540"/>
        <w:jc w:val="both"/>
        <w:rPr>
          <w:rFonts w:ascii="Times New Roman" w:hAnsi="Times New Roman"/>
          <w:sz w:val="24"/>
          <w:szCs w:val="24"/>
        </w:rPr>
      </w:pPr>
      <w:r w:rsidRPr="009F6935">
        <w:rPr>
          <w:rFonts w:ascii="Times New Roman" w:hAnsi="Times New Roman"/>
          <w:sz w:val="24"/>
          <w:szCs w:val="24"/>
        </w:rPr>
        <w:t xml:space="preserve">3. Контроль за виконанням рішення покласти на першого заступника міського голови </w:t>
      </w:r>
      <w:proofErr w:type="spellStart"/>
      <w:r w:rsidRPr="009F6935">
        <w:rPr>
          <w:rFonts w:ascii="Times New Roman" w:hAnsi="Times New Roman"/>
          <w:sz w:val="24"/>
          <w:szCs w:val="24"/>
        </w:rPr>
        <w:t>Поглода</w:t>
      </w:r>
      <w:proofErr w:type="spellEnd"/>
      <w:r w:rsidRPr="009F6935">
        <w:rPr>
          <w:rFonts w:ascii="Times New Roman" w:hAnsi="Times New Roman"/>
          <w:sz w:val="24"/>
          <w:szCs w:val="24"/>
        </w:rPr>
        <w:t xml:space="preserve"> М.Б.</w:t>
      </w:r>
    </w:p>
    <w:p w:rsidR="00816232" w:rsidRDefault="00816232" w:rsidP="00816232">
      <w:pPr>
        <w:tabs>
          <w:tab w:val="left" w:pos="708"/>
        </w:tabs>
        <w:spacing w:after="0" w:line="240" w:lineRule="auto"/>
        <w:jc w:val="both"/>
        <w:rPr>
          <w:rFonts w:ascii="Times New Roman" w:hAnsi="Times New Roman"/>
          <w:sz w:val="24"/>
          <w:szCs w:val="24"/>
        </w:rPr>
      </w:pPr>
    </w:p>
    <w:p w:rsidR="005100AA" w:rsidRPr="009F6935" w:rsidRDefault="005100AA" w:rsidP="00816232">
      <w:pPr>
        <w:tabs>
          <w:tab w:val="left" w:pos="708"/>
        </w:tabs>
        <w:spacing w:after="0" w:line="240" w:lineRule="auto"/>
        <w:jc w:val="both"/>
        <w:rPr>
          <w:rFonts w:ascii="Times New Roman" w:hAnsi="Times New Roman"/>
          <w:sz w:val="24"/>
          <w:szCs w:val="24"/>
        </w:rPr>
      </w:pPr>
    </w:p>
    <w:p w:rsidR="00816232" w:rsidRPr="009F6935" w:rsidRDefault="00816232" w:rsidP="00816232">
      <w:pPr>
        <w:tabs>
          <w:tab w:val="left" w:pos="708"/>
        </w:tabs>
        <w:spacing w:after="0" w:line="240" w:lineRule="auto"/>
        <w:jc w:val="both"/>
        <w:rPr>
          <w:rFonts w:ascii="Times New Roman" w:hAnsi="Times New Roman"/>
          <w:sz w:val="24"/>
          <w:szCs w:val="24"/>
        </w:rPr>
      </w:pPr>
      <w:r w:rsidRPr="009F6935">
        <w:rPr>
          <w:rFonts w:ascii="Times New Roman" w:hAnsi="Times New Roman"/>
          <w:sz w:val="24"/>
          <w:szCs w:val="24"/>
        </w:rPr>
        <w:t>МІСЬКИЙ ГОЛОВА</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t xml:space="preserve">                   Володимир ТУЗ</w:t>
      </w:r>
    </w:p>
    <w:p w:rsidR="00816232" w:rsidRDefault="00816232" w:rsidP="00816232">
      <w:pPr>
        <w:pStyle w:val="12"/>
        <w:tabs>
          <w:tab w:val="left" w:pos="2055"/>
        </w:tabs>
        <w:spacing w:after="0" w:line="240" w:lineRule="auto"/>
        <w:ind w:left="0"/>
        <w:jc w:val="both"/>
        <w:rPr>
          <w:rFonts w:ascii="Times New Roman" w:hAnsi="Times New Roman"/>
          <w:sz w:val="24"/>
          <w:szCs w:val="24"/>
        </w:rPr>
      </w:pPr>
    </w:p>
    <w:p w:rsidR="005100AA" w:rsidRDefault="005100AA" w:rsidP="00816232">
      <w:pPr>
        <w:pStyle w:val="12"/>
        <w:tabs>
          <w:tab w:val="left" w:pos="2055"/>
        </w:tabs>
        <w:spacing w:after="0" w:line="240" w:lineRule="auto"/>
        <w:ind w:left="0"/>
        <w:jc w:val="both"/>
        <w:rPr>
          <w:rFonts w:ascii="Times New Roman" w:hAnsi="Times New Roman"/>
          <w:sz w:val="24"/>
          <w:szCs w:val="24"/>
        </w:rPr>
      </w:pPr>
    </w:p>
    <w:p w:rsidR="005100AA" w:rsidRDefault="005100AA" w:rsidP="00816232">
      <w:pPr>
        <w:pStyle w:val="12"/>
        <w:tabs>
          <w:tab w:val="left" w:pos="2055"/>
        </w:tabs>
        <w:spacing w:after="0" w:line="240" w:lineRule="auto"/>
        <w:ind w:left="0"/>
        <w:jc w:val="both"/>
        <w:rPr>
          <w:rFonts w:ascii="Times New Roman" w:hAnsi="Times New Roman"/>
          <w:sz w:val="24"/>
          <w:szCs w:val="24"/>
        </w:rPr>
      </w:pPr>
    </w:p>
    <w:p w:rsidR="00444162" w:rsidRPr="001D653E"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spacing w:after="0" w:line="240" w:lineRule="auto"/>
        <w:jc w:val="center"/>
        <w:rPr>
          <w:rFonts w:ascii="Times New Roman" w:hAnsi="Times New Roman"/>
          <w:sz w:val="24"/>
          <w:szCs w:val="24"/>
        </w:rPr>
      </w:pPr>
      <w:r w:rsidRPr="001D653E">
        <w:rPr>
          <w:rFonts w:ascii="Times New Roman" w:hAnsi="Times New Roman"/>
          <w:noProof/>
          <w:sz w:val="24"/>
          <w:szCs w:val="24"/>
          <w:lang w:val="ru-RU" w:eastAsia="ru-RU"/>
        </w:rPr>
        <w:lastRenderedPageBreak/>
        <w:drawing>
          <wp:inline distT="0" distB="0" distL="0" distR="0">
            <wp:extent cx="1143000" cy="603250"/>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НОВОРОЗДІЛЬСЬКА  МІСЬКА  РАДА</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ЛЬВІВСЬКОЇ  ОБЛАСТІ</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ВИКОНАВЧИЙ  КОМІТЕТ</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 xml:space="preserve"> Р І Ш Е Н </w:t>
      </w:r>
      <w:proofErr w:type="spellStart"/>
      <w:r w:rsidRPr="001D653E">
        <w:rPr>
          <w:rFonts w:ascii="Times New Roman" w:hAnsi="Times New Roman"/>
          <w:b/>
          <w:sz w:val="24"/>
          <w:szCs w:val="24"/>
        </w:rPr>
        <w:t>Н</w:t>
      </w:r>
      <w:proofErr w:type="spellEnd"/>
      <w:r w:rsidRPr="001D653E">
        <w:rPr>
          <w:rFonts w:ascii="Times New Roman" w:hAnsi="Times New Roman"/>
          <w:b/>
          <w:sz w:val="24"/>
          <w:szCs w:val="24"/>
        </w:rPr>
        <w:t xml:space="preserve"> Я №</w:t>
      </w:r>
    </w:p>
    <w:p w:rsidR="007B3EBF" w:rsidRPr="00B31F7C" w:rsidRDefault="00A56408"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firstLine="504"/>
        <w:rPr>
          <w:rFonts w:ascii="Times New Roman" w:hAnsi="Times New Roman"/>
          <w:b/>
          <w:bCs/>
          <w:sz w:val="24"/>
          <w:szCs w:val="24"/>
        </w:rPr>
      </w:pPr>
      <w:r w:rsidRPr="00B31F7C">
        <w:rPr>
          <w:rFonts w:ascii="Times New Roman" w:hAnsi="Times New Roman"/>
          <w:b/>
          <w:bCs/>
          <w:sz w:val="24"/>
          <w:szCs w:val="24"/>
        </w:rPr>
        <w:t>129</w:t>
      </w:r>
      <w:r w:rsidR="007B3EBF" w:rsidRPr="00B31F7C">
        <w:rPr>
          <w:rFonts w:ascii="Times New Roman" w:hAnsi="Times New Roman"/>
          <w:sz w:val="24"/>
          <w:szCs w:val="24"/>
        </w:rPr>
        <w:tab/>
      </w:r>
      <w:r w:rsidR="007B3EBF" w:rsidRPr="00B31F7C">
        <w:rPr>
          <w:rFonts w:ascii="Times New Roman" w:hAnsi="Times New Roman"/>
          <w:sz w:val="24"/>
          <w:szCs w:val="24"/>
        </w:rPr>
        <w:tab/>
      </w:r>
      <w:r w:rsidR="007B3EBF" w:rsidRPr="00B31F7C">
        <w:rPr>
          <w:rFonts w:ascii="Times New Roman" w:hAnsi="Times New Roman"/>
          <w:sz w:val="24"/>
          <w:szCs w:val="24"/>
        </w:rPr>
        <w:tab/>
      </w:r>
    </w:p>
    <w:p w:rsidR="005100AA" w:rsidRDefault="005100AA" w:rsidP="007B3EBF">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5100AA" w:rsidRDefault="005100AA" w:rsidP="007B3EBF">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5100AA" w:rsidRDefault="005100AA" w:rsidP="007B3EBF">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7B3EBF" w:rsidRPr="009F6935" w:rsidRDefault="007B3EBF" w:rsidP="007B3EBF">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r w:rsidRPr="009F6935">
        <w:rPr>
          <w:rFonts w:ascii="Times New Roman" w:hAnsi="Times New Roman"/>
          <w:sz w:val="24"/>
          <w:szCs w:val="24"/>
        </w:rPr>
        <w:t>19 травня 2015 року</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p>
    <w:p w:rsidR="00816232" w:rsidRPr="009F6935" w:rsidRDefault="00816232" w:rsidP="00816232">
      <w:pPr>
        <w:spacing w:after="0" w:line="240" w:lineRule="auto"/>
        <w:rPr>
          <w:rFonts w:ascii="Times New Roman" w:hAnsi="Times New Roman"/>
          <w:sz w:val="24"/>
          <w:szCs w:val="24"/>
        </w:rPr>
      </w:pPr>
      <w:r w:rsidRPr="009F6935">
        <w:rPr>
          <w:rFonts w:ascii="Times New Roman" w:hAnsi="Times New Roman"/>
          <w:sz w:val="24"/>
          <w:szCs w:val="24"/>
        </w:rPr>
        <w:tab/>
      </w:r>
    </w:p>
    <w:p w:rsidR="00816232" w:rsidRPr="009F6935" w:rsidRDefault="00816232" w:rsidP="00816232">
      <w:pPr>
        <w:spacing w:after="0" w:line="240" w:lineRule="auto"/>
        <w:rPr>
          <w:rFonts w:ascii="Times New Roman" w:hAnsi="Times New Roman"/>
          <w:sz w:val="24"/>
          <w:szCs w:val="24"/>
        </w:rPr>
      </w:pPr>
      <w:r w:rsidRPr="009F6935">
        <w:rPr>
          <w:rFonts w:ascii="Times New Roman" w:hAnsi="Times New Roman"/>
          <w:sz w:val="24"/>
          <w:szCs w:val="24"/>
        </w:rPr>
        <w:t xml:space="preserve">Про надання дозволу на зміну договору </w:t>
      </w:r>
    </w:p>
    <w:p w:rsidR="005100AA" w:rsidRPr="009F6935" w:rsidRDefault="00816232" w:rsidP="005100AA">
      <w:pPr>
        <w:spacing w:after="0" w:line="240" w:lineRule="auto"/>
        <w:rPr>
          <w:rFonts w:ascii="Times New Roman" w:hAnsi="Times New Roman"/>
          <w:sz w:val="24"/>
          <w:szCs w:val="24"/>
        </w:rPr>
      </w:pPr>
      <w:r w:rsidRPr="009F6935">
        <w:rPr>
          <w:rFonts w:ascii="Times New Roman" w:hAnsi="Times New Roman"/>
          <w:sz w:val="24"/>
          <w:szCs w:val="24"/>
        </w:rPr>
        <w:t xml:space="preserve">найму жилого приміщення по </w:t>
      </w:r>
      <w:r w:rsidRPr="009F6935">
        <w:rPr>
          <w:rFonts w:ascii="Times New Roman" w:hAnsi="Times New Roman"/>
          <w:sz w:val="24"/>
          <w:szCs w:val="24"/>
        </w:rPr>
        <w:br/>
        <w:t xml:space="preserve">вул. </w:t>
      </w:r>
      <w:r w:rsidR="009C6415">
        <w:rPr>
          <w:rFonts w:ascii="Times New Roman" w:hAnsi="Times New Roman"/>
          <w:sz w:val="24"/>
          <w:szCs w:val="24"/>
        </w:rPr>
        <w:t>Лесі</w:t>
      </w:r>
      <w:r w:rsidR="00737970">
        <w:rPr>
          <w:rFonts w:ascii="Times New Roman" w:hAnsi="Times New Roman"/>
          <w:sz w:val="24"/>
          <w:szCs w:val="24"/>
        </w:rPr>
        <w:t xml:space="preserve"> Українки, 15 кв.</w:t>
      </w:r>
      <w:r w:rsidR="009C6415">
        <w:rPr>
          <w:rFonts w:ascii="Times New Roman" w:hAnsi="Times New Roman"/>
          <w:sz w:val="24"/>
          <w:szCs w:val="24"/>
        </w:rPr>
        <w:t xml:space="preserve"> </w:t>
      </w:r>
      <w:r w:rsidR="00737970">
        <w:rPr>
          <w:rFonts w:ascii="Times New Roman" w:hAnsi="Times New Roman"/>
          <w:sz w:val="24"/>
          <w:szCs w:val="24"/>
        </w:rPr>
        <w:t>на ім’я Х</w:t>
      </w:r>
      <w:r w:rsidR="005100AA" w:rsidRPr="009F6935">
        <w:rPr>
          <w:rFonts w:ascii="Times New Roman" w:hAnsi="Times New Roman"/>
          <w:sz w:val="24"/>
          <w:szCs w:val="24"/>
        </w:rPr>
        <w:t>.</w:t>
      </w:r>
    </w:p>
    <w:p w:rsidR="00816232" w:rsidRPr="009F6935" w:rsidRDefault="00816232" w:rsidP="005100AA">
      <w:pPr>
        <w:spacing w:after="0" w:line="240" w:lineRule="auto"/>
        <w:rPr>
          <w:rFonts w:ascii="Times New Roman" w:hAnsi="Times New Roman"/>
          <w:sz w:val="24"/>
          <w:szCs w:val="24"/>
        </w:rPr>
      </w:pPr>
    </w:p>
    <w:p w:rsidR="00816232" w:rsidRPr="009F6935" w:rsidRDefault="00816232" w:rsidP="007B3EBF">
      <w:pPr>
        <w:spacing w:after="0" w:line="240" w:lineRule="auto"/>
        <w:ind w:firstLine="540"/>
        <w:jc w:val="both"/>
        <w:rPr>
          <w:rFonts w:ascii="Times New Roman" w:hAnsi="Times New Roman"/>
          <w:sz w:val="24"/>
          <w:szCs w:val="24"/>
        </w:rPr>
      </w:pPr>
      <w:r w:rsidRPr="009F6935">
        <w:rPr>
          <w:rFonts w:ascii="Times New Roman" w:hAnsi="Times New Roman"/>
          <w:sz w:val="24"/>
          <w:szCs w:val="24"/>
        </w:rPr>
        <w:t>Розглянув</w:t>
      </w:r>
      <w:r w:rsidR="00737970">
        <w:rPr>
          <w:rFonts w:ascii="Times New Roman" w:hAnsi="Times New Roman"/>
          <w:sz w:val="24"/>
          <w:szCs w:val="24"/>
        </w:rPr>
        <w:t>ши заяву Х.</w:t>
      </w:r>
      <w:r w:rsidRPr="009F6935">
        <w:rPr>
          <w:rFonts w:ascii="Times New Roman" w:hAnsi="Times New Roman"/>
          <w:sz w:val="24"/>
          <w:szCs w:val="24"/>
        </w:rPr>
        <w:t xml:space="preserve">, яка проживає за адресою: </w:t>
      </w:r>
      <w:r w:rsidR="009C6415">
        <w:rPr>
          <w:rFonts w:ascii="Times New Roman" w:hAnsi="Times New Roman"/>
          <w:sz w:val="24"/>
          <w:szCs w:val="24"/>
        </w:rPr>
        <w:t xml:space="preserve">вул. Лесі </w:t>
      </w:r>
      <w:r w:rsidR="00737970">
        <w:rPr>
          <w:rFonts w:ascii="Times New Roman" w:hAnsi="Times New Roman"/>
          <w:sz w:val="24"/>
          <w:szCs w:val="24"/>
        </w:rPr>
        <w:t xml:space="preserve">Українки,15 кв. </w:t>
      </w:r>
      <w:r w:rsidRPr="009F6935">
        <w:rPr>
          <w:rFonts w:ascii="Times New Roman" w:hAnsi="Times New Roman"/>
          <w:sz w:val="24"/>
          <w:szCs w:val="24"/>
        </w:rPr>
        <w:t xml:space="preserve"> у м. Новий Розділ Львівської обл. про дозвіл на зміну договору найму на жиле приміщення та переоформлення особового рахунку на її ім’я, у зв’язку з тим, що основний квартиронаймач</w:t>
      </w:r>
      <w:r w:rsidR="00737970">
        <w:rPr>
          <w:rFonts w:ascii="Times New Roman" w:hAnsi="Times New Roman"/>
          <w:sz w:val="24"/>
          <w:szCs w:val="24"/>
        </w:rPr>
        <w:t>, С.</w:t>
      </w:r>
      <w:r w:rsidRPr="009F6935">
        <w:rPr>
          <w:rFonts w:ascii="Times New Roman" w:hAnsi="Times New Roman"/>
          <w:sz w:val="24"/>
          <w:szCs w:val="24"/>
        </w:rPr>
        <w:t xml:space="preserve">, її батько, помер 09.04.2015 року , відповідно до ст. ст. 103, 106 Житлового кодексу України, ст. 30, ч.1 ст. 52, ч. 6 ст. 73 Закону України </w:t>
      </w:r>
      <w:proofErr w:type="spellStart"/>
      <w:r w:rsidRPr="009F6935">
        <w:rPr>
          <w:rFonts w:ascii="Times New Roman" w:hAnsi="Times New Roman"/>
          <w:sz w:val="24"/>
          <w:szCs w:val="24"/>
        </w:rPr>
        <w:t>“Про</w:t>
      </w:r>
      <w:proofErr w:type="spellEnd"/>
      <w:r w:rsidRPr="009F6935">
        <w:rPr>
          <w:rFonts w:ascii="Times New Roman" w:hAnsi="Times New Roman"/>
          <w:sz w:val="24"/>
          <w:szCs w:val="24"/>
        </w:rPr>
        <w:t xml:space="preserve"> місцеве самоврядування в </w:t>
      </w:r>
      <w:proofErr w:type="spellStart"/>
      <w:r w:rsidRPr="009F6935">
        <w:rPr>
          <w:rFonts w:ascii="Times New Roman" w:hAnsi="Times New Roman"/>
          <w:sz w:val="24"/>
          <w:szCs w:val="24"/>
        </w:rPr>
        <w:t>Україні”</w:t>
      </w:r>
      <w:proofErr w:type="spellEnd"/>
      <w:r w:rsidRPr="009F6935">
        <w:rPr>
          <w:rFonts w:ascii="Times New Roman" w:hAnsi="Times New Roman"/>
          <w:sz w:val="24"/>
          <w:szCs w:val="24"/>
        </w:rPr>
        <w:t>, виконавчий комітет Новороздільської міської ради</w:t>
      </w:r>
    </w:p>
    <w:p w:rsidR="00816232" w:rsidRPr="009F6935" w:rsidRDefault="00816232" w:rsidP="007B3EBF">
      <w:pPr>
        <w:pStyle w:val="vyr"/>
        <w:spacing w:before="0"/>
        <w:ind w:firstLine="0"/>
        <w:jc w:val="both"/>
        <w:rPr>
          <w:rFonts w:ascii="Times New Roman" w:hAnsi="Times New Roman" w:cs="Times New Roman"/>
          <w:b/>
          <w:lang w:val="uk-UA"/>
        </w:rPr>
      </w:pPr>
    </w:p>
    <w:p w:rsidR="00816232" w:rsidRPr="009F6935" w:rsidRDefault="00816232" w:rsidP="007B3EBF">
      <w:pPr>
        <w:pStyle w:val="vyr"/>
        <w:spacing w:before="0"/>
        <w:ind w:firstLine="0"/>
        <w:jc w:val="both"/>
        <w:rPr>
          <w:rFonts w:ascii="Times New Roman" w:hAnsi="Times New Roman" w:cs="Times New Roman"/>
          <w:lang w:val="uk-UA"/>
        </w:rPr>
      </w:pPr>
      <w:r w:rsidRPr="009F6935">
        <w:rPr>
          <w:rFonts w:ascii="Times New Roman" w:hAnsi="Times New Roman" w:cs="Times New Roman"/>
          <w:lang w:val="uk-UA"/>
        </w:rPr>
        <w:t>В И Р І Ш И В:</w:t>
      </w:r>
    </w:p>
    <w:p w:rsidR="00816232" w:rsidRPr="009F6935" w:rsidRDefault="00816232" w:rsidP="00816232">
      <w:pPr>
        <w:pStyle w:val="a6"/>
        <w:ind w:firstLine="567"/>
        <w:rPr>
          <w:szCs w:val="24"/>
        </w:rPr>
      </w:pPr>
    </w:p>
    <w:p w:rsidR="00816232" w:rsidRPr="009F6935" w:rsidRDefault="00816232" w:rsidP="007B3EBF">
      <w:pPr>
        <w:spacing w:after="0" w:line="240" w:lineRule="auto"/>
        <w:ind w:firstLine="540"/>
        <w:jc w:val="both"/>
        <w:rPr>
          <w:rFonts w:ascii="Times New Roman" w:hAnsi="Times New Roman"/>
          <w:sz w:val="24"/>
          <w:szCs w:val="24"/>
        </w:rPr>
      </w:pPr>
      <w:r w:rsidRPr="009F6935">
        <w:rPr>
          <w:rFonts w:ascii="Times New Roman" w:hAnsi="Times New Roman"/>
          <w:sz w:val="24"/>
          <w:szCs w:val="24"/>
        </w:rPr>
        <w:t>1 Дати дозвіл на зміну договору найму і переоформлення о</w:t>
      </w:r>
      <w:r w:rsidR="00737970">
        <w:rPr>
          <w:rFonts w:ascii="Times New Roman" w:hAnsi="Times New Roman"/>
          <w:sz w:val="24"/>
          <w:szCs w:val="24"/>
        </w:rPr>
        <w:t xml:space="preserve">собового рахунку на квартиру </w:t>
      </w:r>
      <w:r w:rsidRPr="009F6935">
        <w:rPr>
          <w:rFonts w:ascii="Times New Roman" w:hAnsi="Times New Roman"/>
          <w:sz w:val="24"/>
          <w:szCs w:val="24"/>
        </w:rPr>
        <w:t xml:space="preserve"> по </w:t>
      </w:r>
      <w:r w:rsidR="009C6415">
        <w:rPr>
          <w:rFonts w:ascii="Times New Roman" w:hAnsi="Times New Roman"/>
          <w:sz w:val="24"/>
          <w:szCs w:val="24"/>
        </w:rPr>
        <w:t xml:space="preserve">вул. Лесі </w:t>
      </w:r>
      <w:r w:rsidRPr="009F6935">
        <w:rPr>
          <w:rFonts w:ascii="Times New Roman" w:hAnsi="Times New Roman"/>
          <w:sz w:val="24"/>
          <w:szCs w:val="24"/>
        </w:rPr>
        <w:t>Українки, 15 в м. Новий Розділ Львівської області комунального житлового фонду,</w:t>
      </w:r>
      <w:r w:rsidR="00737970">
        <w:rPr>
          <w:rFonts w:ascii="Times New Roman" w:hAnsi="Times New Roman"/>
          <w:sz w:val="24"/>
          <w:szCs w:val="24"/>
        </w:rPr>
        <w:t xml:space="preserve"> на ім’я Х</w:t>
      </w:r>
      <w:r w:rsidRPr="009F6935">
        <w:rPr>
          <w:rFonts w:ascii="Times New Roman" w:hAnsi="Times New Roman"/>
          <w:sz w:val="24"/>
          <w:szCs w:val="24"/>
        </w:rPr>
        <w:t>.</w:t>
      </w:r>
    </w:p>
    <w:p w:rsidR="00816232" w:rsidRPr="009F6935" w:rsidRDefault="00816232" w:rsidP="007B3EBF">
      <w:pPr>
        <w:pStyle w:val="a6"/>
        <w:ind w:right="-5" w:firstLine="540"/>
        <w:rPr>
          <w:szCs w:val="24"/>
        </w:rPr>
      </w:pPr>
      <w:r w:rsidRPr="009F6935">
        <w:rPr>
          <w:szCs w:val="24"/>
        </w:rPr>
        <w:t xml:space="preserve">2 Керуючому </w:t>
      </w:r>
      <w:proofErr w:type="spellStart"/>
      <w:r w:rsidRPr="009F6935">
        <w:rPr>
          <w:szCs w:val="24"/>
        </w:rPr>
        <w:t>КП</w:t>
      </w:r>
      <w:proofErr w:type="spellEnd"/>
      <w:r w:rsidRPr="009F6935">
        <w:rPr>
          <w:szCs w:val="24"/>
        </w:rPr>
        <w:t xml:space="preserve"> «</w:t>
      </w:r>
      <w:proofErr w:type="spellStart"/>
      <w:r w:rsidRPr="009F6935">
        <w:rPr>
          <w:szCs w:val="24"/>
        </w:rPr>
        <w:t>Розділжитлосервіс</w:t>
      </w:r>
      <w:proofErr w:type="spellEnd"/>
      <w:r w:rsidRPr="009F6935">
        <w:rPr>
          <w:szCs w:val="24"/>
        </w:rPr>
        <w:t>» Сагайдаку І.В. переоформити необхідні докуме</w:t>
      </w:r>
      <w:r w:rsidR="00737970">
        <w:rPr>
          <w:szCs w:val="24"/>
        </w:rPr>
        <w:t>нти на нового наймача Х</w:t>
      </w:r>
      <w:r w:rsidRPr="009F6935">
        <w:rPr>
          <w:szCs w:val="24"/>
        </w:rPr>
        <w:t>.</w:t>
      </w:r>
    </w:p>
    <w:p w:rsidR="00816232" w:rsidRDefault="00816232" w:rsidP="007B3EBF">
      <w:pPr>
        <w:shd w:val="clear" w:color="auto" w:fill="FFFFFF"/>
        <w:tabs>
          <w:tab w:val="left" w:pos="5093"/>
        </w:tabs>
        <w:spacing w:after="0" w:line="240" w:lineRule="auto"/>
        <w:jc w:val="both"/>
        <w:rPr>
          <w:rFonts w:ascii="Times New Roman" w:hAnsi="Times New Roman"/>
          <w:sz w:val="24"/>
          <w:szCs w:val="24"/>
        </w:rPr>
      </w:pPr>
    </w:p>
    <w:p w:rsidR="005100AA" w:rsidRPr="009F6935" w:rsidRDefault="005100AA" w:rsidP="007B3EBF">
      <w:pPr>
        <w:shd w:val="clear" w:color="auto" w:fill="FFFFFF"/>
        <w:tabs>
          <w:tab w:val="left" w:pos="5093"/>
        </w:tabs>
        <w:spacing w:after="0" w:line="240" w:lineRule="auto"/>
        <w:jc w:val="both"/>
        <w:rPr>
          <w:rFonts w:ascii="Times New Roman" w:hAnsi="Times New Roman"/>
          <w:sz w:val="24"/>
          <w:szCs w:val="24"/>
        </w:rPr>
      </w:pPr>
    </w:p>
    <w:p w:rsidR="00816232" w:rsidRPr="009F6935" w:rsidRDefault="00816232" w:rsidP="007B3EBF">
      <w:pPr>
        <w:shd w:val="clear" w:color="auto" w:fill="FFFFFF"/>
        <w:tabs>
          <w:tab w:val="left" w:pos="5093"/>
        </w:tabs>
        <w:spacing w:after="0" w:line="240" w:lineRule="auto"/>
        <w:jc w:val="both"/>
        <w:rPr>
          <w:rFonts w:ascii="Times New Roman" w:hAnsi="Times New Roman"/>
          <w:sz w:val="24"/>
          <w:szCs w:val="24"/>
        </w:rPr>
      </w:pPr>
      <w:r w:rsidRPr="009F6935">
        <w:rPr>
          <w:rFonts w:ascii="Times New Roman" w:hAnsi="Times New Roman"/>
          <w:sz w:val="24"/>
          <w:szCs w:val="24"/>
        </w:rPr>
        <w:t>МІСЬКИЙ ГОЛОВА</w:t>
      </w:r>
      <w:r w:rsidRPr="009F6935">
        <w:rPr>
          <w:rFonts w:ascii="Times New Roman" w:hAnsi="Times New Roman"/>
          <w:sz w:val="24"/>
          <w:szCs w:val="24"/>
        </w:rPr>
        <w:tab/>
        <w:t xml:space="preserve">                       Володимир  ТУЗ</w:t>
      </w:r>
    </w:p>
    <w:p w:rsidR="007B3EBF" w:rsidRPr="009F6935" w:rsidRDefault="007B3EBF" w:rsidP="00816232">
      <w:pPr>
        <w:shd w:val="clear" w:color="auto" w:fill="FFFFFF"/>
        <w:tabs>
          <w:tab w:val="left" w:pos="5093"/>
        </w:tabs>
        <w:spacing w:after="0" w:line="240" w:lineRule="auto"/>
        <w:rPr>
          <w:rFonts w:ascii="Times New Roman" w:hAnsi="Times New Roman"/>
          <w:b/>
          <w:sz w:val="24"/>
          <w:szCs w:val="24"/>
        </w:rPr>
      </w:pPr>
    </w:p>
    <w:p w:rsidR="007B3EBF" w:rsidRDefault="007B3EBF"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100AA" w:rsidRDefault="005100AA"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spacing w:after="0" w:line="240" w:lineRule="auto"/>
        <w:jc w:val="center"/>
        <w:rPr>
          <w:rFonts w:ascii="Times New Roman" w:hAnsi="Times New Roman"/>
          <w:sz w:val="24"/>
          <w:szCs w:val="24"/>
        </w:rPr>
      </w:pPr>
      <w:r w:rsidRPr="001D653E">
        <w:rPr>
          <w:rFonts w:ascii="Times New Roman" w:hAnsi="Times New Roman"/>
          <w:noProof/>
          <w:sz w:val="24"/>
          <w:szCs w:val="24"/>
          <w:lang w:val="ru-RU" w:eastAsia="ru-RU"/>
        </w:rPr>
        <w:lastRenderedPageBreak/>
        <w:drawing>
          <wp:inline distT="0" distB="0" distL="0" distR="0">
            <wp:extent cx="1143000" cy="60325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НОВОРОЗДІЛЬСЬКА  МІСЬКА  РАДА</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ЛЬВІВСЬКОЇ  ОБЛАСТІ</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ВИКОНАВЧИЙ  КОМІТЕТ</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 xml:space="preserve"> Р І Ш Е Н </w:t>
      </w:r>
      <w:proofErr w:type="spellStart"/>
      <w:r w:rsidRPr="001D653E">
        <w:rPr>
          <w:rFonts w:ascii="Times New Roman" w:hAnsi="Times New Roman"/>
          <w:b/>
          <w:sz w:val="24"/>
          <w:szCs w:val="24"/>
        </w:rPr>
        <w:t>Н</w:t>
      </w:r>
      <w:proofErr w:type="spellEnd"/>
      <w:r w:rsidRPr="001D653E">
        <w:rPr>
          <w:rFonts w:ascii="Times New Roman" w:hAnsi="Times New Roman"/>
          <w:b/>
          <w:sz w:val="24"/>
          <w:szCs w:val="24"/>
        </w:rPr>
        <w:t xml:space="preserve"> Я №</w:t>
      </w:r>
    </w:p>
    <w:p w:rsidR="007B3EBF" w:rsidRPr="00B31F7C" w:rsidRDefault="00A56408" w:rsidP="007B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firstLine="504"/>
        <w:rPr>
          <w:rFonts w:ascii="Times New Roman" w:hAnsi="Times New Roman"/>
          <w:b/>
          <w:bCs/>
          <w:sz w:val="24"/>
          <w:szCs w:val="24"/>
        </w:rPr>
      </w:pPr>
      <w:r w:rsidRPr="00B31F7C">
        <w:rPr>
          <w:rFonts w:ascii="Times New Roman" w:hAnsi="Times New Roman"/>
          <w:b/>
          <w:bCs/>
          <w:sz w:val="24"/>
          <w:szCs w:val="24"/>
        </w:rPr>
        <w:t>130</w:t>
      </w:r>
      <w:r w:rsidR="007B3EBF" w:rsidRPr="00B31F7C">
        <w:rPr>
          <w:rFonts w:ascii="Times New Roman" w:hAnsi="Times New Roman"/>
          <w:sz w:val="24"/>
          <w:szCs w:val="24"/>
        </w:rPr>
        <w:tab/>
      </w:r>
      <w:r w:rsidR="007B3EBF" w:rsidRPr="00B31F7C">
        <w:rPr>
          <w:rFonts w:ascii="Times New Roman" w:hAnsi="Times New Roman"/>
          <w:sz w:val="24"/>
          <w:szCs w:val="24"/>
        </w:rPr>
        <w:tab/>
      </w:r>
      <w:r w:rsidR="007B3EBF" w:rsidRPr="00B31F7C">
        <w:rPr>
          <w:rFonts w:ascii="Times New Roman" w:hAnsi="Times New Roman"/>
          <w:sz w:val="24"/>
          <w:szCs w:val="24"/>
        </w:rPr>
        <w:tab/>
      </w:r>
    </w:p>
    <w:p w:rsidR="005100AA" w:rsidRDefault="005100AA" w:rsidP="007B3EBF">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5100AA" w:rsidRDefault="005100AA" w:rsidP="007B3EBF">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7B3EBF" w:rsidRPr="009F6935" w:rsidRDefault="007B3EBF" w:rsidP="007B3EBF">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r w:rsidRPr="009F6935">
        <w:rPr>
          <w:rFonts w:ascii="Times New Roman" w:hAnsi="Times New Roman"/>
          <w:sz w:val="24"/>
          <w:szCs w:val="24"/>
        </w:rPr>
        <w:t>19 травня 2015 року</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p>
    <w:p w:rsidR="007B3EBF" w:rsidRPr="009F6935" w:rsidRDefault="007B3EBF" w:rsidP="00816232">
      <w:pPr>
        <w:spacing w:after="0" w:line="240" w:lineRule="auto"/>
        <w:rPr>
          <w:rFonts w:ascii="Times New Roman" w:hAnsi="Times New Roman"/>
          <w:sz w:val="24"/>
          <w:szCs w:val="24"/>
        </w:rPr>
      </w:pPr>
    </w:p>
    <w:p w:rsidR="00816232" w:rsidRPr="009F6935" w:rsidRDefault="00816232" w:rsidP="00816232">
      <w:pPr>
        <w:spacing w:after="0" w:line="240" w:lineRule="auto"/>
        <w:rPr>
          <w:rFonts w:ascii="Times New Roman" w:hAnsi="Times New Roman"/>
          <w:sz w:val="24"/>
          <w:szCs w:val="24"/>
        </w:rPr>
      </w:pPr>
      <w:r w:rsidRPr="009F6935">
        <w:rPr>
          <w:rFonts w:ascii="Times New Roman" w:hAnsi="Times New Roman"/>
          <w:sz w:val="24"/>
          <w:szCs w:val="24"/>
        </w:rPr>
        <w:t xml:space="preserve">Про надання дозволу на зміну договору </w:t>
      </w:r>
    </w:p>
    <w:p w:rsidR="00816232" w:rsidRPr="009F6935" w:rsidRDefault="00816232" w:rsidP="00816232">
      <w:pPr>
        <w:spacing w:after="0" w:line="240" w:lineRule="auto"/>
        <w:rPr>
          <w:rFonts w:ascii="Times New Roman" w:hAnsi="Times New Roman"/>
          <w:sz w:val="24"/>
          <w:szCs w:val="24"/>
        </w:rPr>
      </w:pPr>
      <w:r w:rsidRPr="009F6935">
        <w:rPr>
          <w:rFonts w:ascii="Times New Roman" w:hAnsi="Times New Roman"/>
          <w:sz w:val="24"/>
          <w:szCs w:val="24"/>
        </w:rPr>
        <w:t xml:space="preserve">найму жилого приміщення по </w:t>
      </w:r>
      <w:r w:rsidRPr="009F6935">
        <w:rPr>
          <w:rFonts w:ascii="Times New Roman" w:hAnsi="Times New Roman"/>
          <w:sz w:val="24"/>
          <w:szCs w:val="24"/>
        </w:rPr>
        <w:br/>
        <w:t>вул. Сагайдач</w:t>
      </w:r>
      <w:r w:rsidR="006100CF">
        <w:rPr>
          <w:rFonts w:ascii="Times New Roman" w:hAnsi="Times New Roman"/>
          <w:sz w:val="24"/>
          <w:szCs w:val="24"/>
        </w:rPr>
        <w:t>ного, 17-А кв.</w:t>
      </w:r>
      <w:r w:rsidR="009C6415">
        <w:rPr>
          <w:rFonts w:ascii="Times New Roman" w:hAnsi="Times New Roman"/>
          <w:sz w:val="24"/>
          <w:szCs w:val="24"/>
        </w:rPr>
        <w:t xml:space="preserve"> </w:t>
      </w:r>
    </w:p>
    <w:p w:rsidR="00816232" w:rsidRPr="009F6935" w:rsidRDefault="006100CF" w:rsidP="00816232">
      <w:pPr>
        <w:spacing w:after="0" w:line="240" w:lineRule="auto"/>
        <w:rPr>
          <w:rFonts w:ascii="Times New Roman" w:hAnsi="Times New Roman"/>
          <w:sz w:val="24"/>
          <w:szCs w:val="24"/>
        </w:rPr>
      </w:pPr>
      <w:r>
        <w:rPr>
          <w:rFonts w:ascii="Times New Roman" w:hAnsi="Times New Roman"/>
          <w:sz w:val="24"/>
          <w:szCs w:val="24"/>
        </w:rPr>
        <w:t>на ім’я Б</w:t>
      </w:r>
      <w:r w:rsidR="00816232" w:rsidRPr="009F6935">
        <w:rPr>
          <w:rFonts w:ascii="Times New Roman" w:hAnsi="Times New Roman"/>
          <w:sz w:val="24"/>
          <w:szCs w:val="24"/>
        </w:rPr>
        <w:t>.</w:t>
      </w:r>
    </w:p>
    <w:p w:rsidR="00816232" w:rsidRPr="009F6935" w:rsidRDefault="00816232" w:rsidP="00816232">
      <w:pPr>
        <w:spacing w:after="0" w:line="240" w:lineRule="auto"/>
        <w:ind w:firstLine="567"/>
        <w:rPr>
          <w:rFonts w:ascii="Times New Roman" w:hAnsi="Times New Roman"/>
          <w:sz w:val="24"/>
          <w:szCs w:val="24"/>
        </w:rPr>
      </w:pPr>
    </w:p>
    <w:p w:rsidR="00816232" w:rsidRPr="009F6935" w:rsidRDefault="006100CF" w:rsidP="007B3EBF">
      <w:pPr>
        <w:spacing w:after="0" w:line="240" w:lineRule="auto"/>
        <w:ind w:firstLine="540"/>
        <w:jc w:val="both"/>
        <w:rPr>
          <w:rFonts w:ascii="Times New Roman" w:hAnsi="Times New Roman"/>
          <w:sz w:val="24"/>
          <w:szCs w:val="24"/>
        </w:rPr>
      </w:pPr>
      <w:r>
        <w:rPr>
          <w:rFonts w:ascii="Times New Roman" w:hAnsi="Times New Roman"/>
          <w:sz w:val="24"/>
          <w:szCs w:val="24"/>
        </w:rPr>
        <w:t>Розглянувши заяву Б.</w:t>
      </w:r>
      <w:r w:rsidR="00816232" w:rsidRPr="009F6935">
        <w:rPr>
          <w:rFonts w:ascii="Times New Roman" w:hAnsi="Times New Roman"/>
          <w:sz w:val="24"/>
          <w:szCs w:val="24"/>
        </w:rPr>
        <w:t>, яка проживає за адресою</w:t>
      </w:r>
      <w:r>
        <w:rPr>
          <w:rFonts w:ascii="Times New Roman" w:hAnsi="Times New Roman"/>
          <w:sz w:val="24"/>
          <w:szCs w:val="24"/>
        </w:rPr>
        <w:t xml:space="preserve">: вул. Сагайдачного,17-А кв. </w:t>
      </w:r>
      <w:r w:rsidR="00816232" w:rsidRPr="009F6935">
        <w:rPr>
          <w:rFonts w:ascii="Times New Roman" w:hAnsi="Times New Roman"/>
          <w:sz w:val="24"/>
          <w:szCs w:val="24"/>
        </w:rPr>
        <w:t>у м. Новий Розділ Львівської обл. про дозвіл на зміну договору найму на жиле приміщення та переоформлення особового рахунку на її ім’я, у зв’язку з тим, що основний квартирона</w:t>
      </w:r>
      <w:r>
        <w:rPr>
          <w:rFonts w:ascii="Times New Roman" w:hAnsi="Times New Roman"/>
          <w:sz w:val="24"/>
          <w:szCs w:val="24"/>
        </w:rPr>
        <w:t>ймач, Б., її батько, помер --</w:t>
      </w:r>
      <w:r w:rsidR="00816232" w:rsidRPr="009F6935">
        <w:rPr>
          <w:rFonts w:ascii="Times New Roman" w:hAnsi="Times New Roman"/>
          <w:sz w:val="24"/>
          <w:szCs w:val="24"/>
        </w:rPr>
        <w:t xml:space="preserve">.09.1987 року , відповідно до ст. ст. 103, 106 Житлового кодексу України, ст. 30, ч.1 ст. 52, ч. 6 ст. 73 Закону України </w:t>
      </w:r>
      <w:proofErr w:type="spellStart"/>
      <w:r w:rsidR="00816232" w:rsidRPr="009F6935">
        <w:rPr>
          <w:rFonts w:ascii="Times New Roman" w:hAnsi="Times New Roman"/>
          <w:sz w:val="24"/>
          <w:szCs w:val="24"/>
        </w:rPr>
        <w:t>“Про</w:t>
      </w:r>
      <w:proofErr w:type="spellEnd"/>
      <w:r w:rsidR="00816232" w:rsidRPr="009F6935">
        <w:rPr>
          <w:rFonts w:ascii="Times New Roman" w:hAnsi="Times New Roman"/>
          <w:sz w:val="24"/>
          <w:szCs w:val="24"/>
        </w:rPr>
        <w:t xml:space="preserve"> місцеве самоврядування в </w:t>
      </w:r>
      <w:proofErr w:type="spellStart"/>
      <w:r w:rsidR="00816232" w:rsidRPr="009F6935">
        <w:rPr>
          <w:rFonts w:ascii="Times New Roman" w:hAnsi="Times New Roman"/>
          <w:sz w:val="24"/>
          <w:szCs w:val="24"/>
        </w:rPr>
        <w:t>Україні”</w:t>
      </w:r>
      <w:proofErr w:type="spellEnd"/>
      <w:r w:rsidR="00816232" w:rsidRPr="009F6935">
        <w:rPr>
          <w:rFonts w:ascii="Times New Roman" w:hAnsi="Times New Roman"/>
          <w:sz w:val="24"/>
          <w:szCs w:val="24"/>
        </w:rPr>
        <w:t>, виконавчий комітет Новороздільської міської ради</w:t>
      </w:r>
    </w:p>
    <w:p w:rsidR="00816232" w:rsidRPr="009F6935" w:rsidRDefault="00816232" w:rsidP="007B3EBF">
      <w:pPr>
        <w:pStyle w:val="vyr"/>
        <w:spacing w:before="0"/>
        <w:ind w:firstLine="0"/>
        <w:jc w:val="both"/>
        <w:rPr>
          <w:rFonts w:ascii="Times New Roman" w:hAnsi="Times New Roman" w:cs="Times New Roman"/>
          <w:b/>
          <w:lang w:val="uk-UA"/>
        </w:rPr>
      </w:pPr>
    </w:p>
    <w:p w:rsidR="00816232" w:rsidRPr="009F6935" w:rsidRDefault="00816232" w:rsidP="00816232">
      <w:pPr>
        <w:pStyle w:val="vyr"/>
        <w:spacing w:before="0"/>
        <w:ind w:firstLine="0"/>
        <w:jc w:val="left"/>
        <w:rPr>
          <w:rFonts w:ascii="Times New Roman" w:hAnsi="Times New Roman" w:cs="Times New Roman"/>
          <w:lang w:val="uk-UA"/>
        </w:rPr>
      </w:pPr>
      <w:r w:rsidRPr="009F6935">
        <w:rPr>
          <w:rFonts w:ascii="Times New Roman" w:hAnsi="Times New Roman" w:cs="Times New Roman"/>
          <w:lang w:val="uk-UA"/>
        </w:rPr>
        <w:t>В И Р І Ш И В:</w:t>
      </w:r>
    </w:p>
    <w:p w:rsidR="00816232" w:rsidRPr="009F6935" w:rsidRDefault="00816232" w:rsidP="00816232">
      <w:pPr>
        <w:pStyle w:val="a6"/>
        <w:ind w:firstLine="567"/>
        <w:rPr>
          <w:szCs w:val="24"/>
        </w:rPr>
      </w:pPr>
    </w:p>
    <w:p w:rsidR="00816232" w:rsidRPr="009F6935" w:rsidRDefault="00816232" w:rsidP="007B3EBF">
      <w:pPr>
        <w:spacing w:after="0" w:line="240" w:lineRule="auto"/>
        <w:ind w:firstLine="540"/>
        <w:jc w:val="both"/>
        <w:rPr>
          <w:rFonts w:ascii="Times New Roman" w:hAnsi="Times New Roman"/>
          <w:sz w:val="24"/>
          <w:szCs w:val="24"/>
        </w:rPr>
      </w:pPr>
      <w:r w:rsidRPr="009F6935">
        <w:rPr>
          <w:rFonts w:ascii="Times New Roman" w:hAnsi="Times New Roman"/>
          <w:sz w:val="24"/>
          <w:szCs w:val="24"/>
        </w:rPr>
        <w:t xml:space="preserve">1 Дати дозвіл на зміну договору найму і переоформлення </w:t>
      </w:r>
      <w:r w:rsidR="006100CF">
        <w:rPr>
          <w:rFonts w:ascii="Times New Roman" w:hAnsi="Times New Roman"/>
          <w:sz w:val="24"/>
          <w:szCs w:val="24"/>
        </w:rPr>
        <w:t xml:space="preserve">особового рахунку на квартиру </w:t>
      </w:r>
      <w:r w:rsidRPr="009F6935">
        <w:rPr>
          <w:rFonts w:ascii="Times New Roman" w:hAnsi="Times New Roman"/>
          <w:sz w:val="24"/>
          <w:szCs w:val="24"/>
        </w:rPr>
        <w:t xml:space="preserve"> по вул. Сагайдачного, 17-А в м. Новий Розділ Львівської області комунального</w:t>
      </w:r>
      <w:r w:rsidR="006100CF">
        <w:rPr>
          <w:rFonts w:ascii="Times New Roman" w:hAnsi="Times New Roman"/>
          <w:sz w:val="24"/>
          <w:szCs w:val="24"/>
        </w:rPr>
        <w:t xml:space="preserve"> житлового фонду, на ім’я Б</w:t>
      </w:r>
      <w:r w:rsidRPr="009F6935">
        <w:rPr>
          <w:rFonts w:ascii="Times New Roman" w:hAnsi="Times New Roman"/>
          <w:sz w:val="24"/>
          <w:szCs w:val="24"/>
        </w:rPr>
        <w:t>.</w:t>
      </w:r>
    </w:p>
    <w:p w:rsidR="00816232" w:rsidRPr="009F6935" w:rsidRDefault="00816232" w:rsidP="007B3EBF">
      <w:pPr>
        <w:pStyle w:val="a6"/>
        <w:ind w:right="-5" w:firstLine="540"/>
        <w:rPr>
          <w:szCs w:val="24"/>
        </w:rPr>
      </w:pPr>
      <w:r w:rsidRPr="009F6935">
        <w:rPr>
          <w:szCs w:val="24"/>
        </w:rPr>
        <w:t xml:space="preserve">2 Керуючому </w:t>
      </w:r>
      <w:proofErr w:type="spellStart"/>
      <w:r w:rsidRPr="009F6935">
        <w:rPr>
          <w:szCs w:val="24"/>
        </w:rPr>
        <w:t>КП</w:t>
      </w:r>
      <w:proofErr w:type="spellEnd"/>
      <w:r w:rsidRPr="009F6935">
        <w:rPr>
          <w:szCs w:val="24"/>
        </w:rPr>
        <w:t xml:space="preserve"> «</w:t>
      </w:r>
      <w:proofErr w:type="spellStart"/>
      <w:r w:rsidRPr="009F6935">
        <w:rPr>
          <w:szCs w:val="24"/>
        </w:rPr>
        <w:t>Розділжитлосервіс</w:t>
      </w:r>
      <w:proofErr w:type="spellEnd"/>
      <w:r w:rsidRPr="009F6935">
        <w:rPr>
          <w:szCs w:val="24"/>
        </w:rPr>
        <w:t>» Сагайдаку І.В. переоформити необхідні докуме</w:t>
      </w:r>
      <w:r w:rsidR="006100CF">
        <w:rPr>
          <w:szCs w:val="24"/>
        </w:rPr>
        <w:t>нти на нового наймача Б</w:t>
      </w:r>
      <w:r w:rsidRPr="009F6935">
        <w:rPr>
          <w:szCs w:val="24"/>
        </w:rPr>
        <w:t>.</w:t>
      </w:r>
    </w:p>
    <w:p w:rsidR="00816232" w:rsidRPr="009F6935" w:rsidRDefault="00816232" w:rsidP="007B3EBF">
      <w:pPr>
        <w:shd w:val="clear" w:color="auto" w:fill="FFFFFF"/>
        <w:tabs>
          <w:tab w:val="left" w:pos="5093"/>
        </w:tabs>
        <w:spacing w:after="0" w:line="240" w:lineRule="auto"/>
        <w:jc w:val="both"/>
        <w:rPr>
          <w:rFonts w:ascii="Times New Roman" w:hAnsi="Times New Roman"/>
          <w:sz w:val="24"/>
          <w:szCs w:val="24"/>
        </w:rPr>
      </w:pPr>
    </w:p>
    <w:p w:rsidR="00816232" w:rsidRPr="009F6935" w:rsidRDefault="00816232" w:rsidP="00816232">
      <w:pPr>
        <w:shd w:val="clear" w:color="auto" w:fill="FFFFFF"/>
        <w:tabs>
          <w:tab w:val="left" w:pos="5093"/>
        </w:tabs>
        <w:spacing w:after="0" w:line="240" w:lineRule="auto"/>
        <w:rPr>
          <w:rFonts w:ascii="Times New Roman" w:hAnsi="Times New Roman"/>
          <w:sz w:val="24"/>
          <w:szCs w:val="24"/>
        </w:rPr>
      </w:pPr>
    </w:p>
    <w:p w:rsidR="00816232" w:rsidRPr="009F6935" w:rsidRDefault="00816232" w:rsidP="00816232">
      <w:pPr>
        <w:shd w:val="clear" w:color="auto" w:fill="FFFFFF"/>
        <w:tabs>
          <w:tab w:val="left" w:pos="5093"/>
        </w:tabs>
        <w:spacing w:after="0" w:line="240" w:lineRule="auto"/>
        <w:rPr>
          <w:rFonts w:ascii="Times New Roman" w:hAnsi="Times New Roman"/>
          <w:sz w:val="24"/>
          <w:szCs w:val="24"/>
        </w:rPr>
      </w:pPr>
      <w:r w:rsidRPr="009F6935">
        <w:rPr>
          <w:rFonts w:ascii="Times New Roman" w:hAnsi="Times New Roman"/>
          <w:sz w:val="24"/>
          <w:szCs w:val="24"/>
        </w:rPr>
        <w:t>МІСЬКИЙ ГОЛОВА</w:t>
      </w:r>
      <w:r w:rsidRPr="009F6935">
        <w:rPr>
          <w:rFonts w:ascii="Times New Roman" w:hAnsi="Times New Roman"/>
          <w:sz w:val="24"/>
          <w:szCs w:val="24"/>
        </w:rPr>
        <w:tab/>
        <w:t xml:space="preserve">                       Володимир  ТУЗ</w:t>
      </w:r>
    </w:p>
    <w:p w:rsidR="00C8301F" w:rsidRDefault="00C8301F" w:rsidP="00816232">
      <w:pPr>
        <w:shd w:val="clear" w:color="auto" w:fill="FFFFFF"/>
        <w:tabs>
          <w:tab w:val="left" w:pos="5093"/>
        </w:tabs>
        <w:spacing w:after="0" w:line="240" w:lineRule="auto"/>
        <w:rPr>
          <w:rFonts w:ascii="Times New Roman" w:hAnsi="Times New Roman"/>
          <w:sz w:val="24"/>
          <w:szCs w:val="24"/>
        </w:rPr>
      </w:pPr>
    </w:p>
    <w:p w:rsidR="0094071B" w:rsidRDefault="0094071B" w:rsidP="0094071B">
      <w:pPr>
        <w:shd w:val="clear" w:color="auto" w:fill="FFFFFF"/>
        <w:tabs>
          <w:tab w:val="left" w:pos="5093"/>
        </w:tabs>
        <w:spacing w:after="0" w:line="240" w:lineRule="auto"/>
        <w:rPr>
          <w:rFonts w:ascii="Times New Roman" w:hAnsi="Times New Roman"/>
          <w:sz w:val="24"/>
          <w:szCs w:val="24"/>
        </w:rPr>
      </w:pPr>
    </w:p>
    <w:p w:rsidR="005100AA" w:rsidRDefault="005100AA" w:rsidP="0094071B">
      <w:pPr>
        <w:shd w:val="clear" w:color="auto" w:fill="FFFFFF"/>
        <w:tabs>
          <w:tab w:val="left" w:pos="5093"/>
        </w:tabs>
        <w:spacing w:after="0" w:line="240" w:lineRule="auto"/>
        <w:rPr>
          <w:rFonts w:ascii="Times New Roman" w:hAnsi="Times New Roman"/>
          <w:sz w:val="24"/>
          <w:szCs w:val="24"/>
        </w:rPr>
      </w:pPr>
    </w:p>
    <w:p w:rsidR="005100AA" w:rsidRDefault="005100AA" w:rsidP="0094071B">
      <w:pPr>
        <w:shd w:val="clear" w:color="auto" w:fill="FFFFFF"/>
        <w:tabs>
          <w:tab w:val="left" w:pos="5093"/>
        </w:tabs>
        <w:spacing w:after="0" w:line="240" w:lineRule="auto"/>
        <w:rPr>
          <w:rFonts w:ascii="Times New Roman" w:hAnsi="Times New Roman"/>
          <w:sz w:val="24"/>
          <w:szCs w:val="24"/>
        </w:rPr>
      </w:pPr>
    </w:p>
    <w:p w:rsidR="005100AA" w:rsidRDefault="005100AA" w:rsidP="0094071B">
      <w:pPr>
        <w:shd w:val="clear" w:color="auto" w:fill="FFFFFF"/>
        <w:tabs>
          <w:tab w:val="left" w:pos="5093"/>
        </w:tabs>
        <w:spacing w:after="0" w:line="240" w:lineRule="auto"/>
        <w:rPr>
          <w:rFonts w:ascii="Times New Roman" w:hAnsi="Times New Roman"/>
          <w:sz w:val="24"/>
          <w:szCs w:val="24"/>
        </w:rPr>
      </w:pPr>
    </w:p>
    <w:p w:rsidR="005100AA" w:rsidRDefault="005100AA" w:rsidP="0094071B">
      <w:pPr>
        <w:shd w:val="clear" w:color="auto" w:fill="FFFFFF"/>
        <w:tabs>
          <w:tab w:val="left" w:pos="5093"/>
        </w:tabs>
        <w:spacing w:after="0" w:line="240" w:lineRule="auto"/>
        <w:rPr>
          <w:rFonts w:ascii="Times New Roman" w:hAnsi="Times New Roman"/>
          <w:sz w:val="24"/>
          <w:szCs w:val="24"/>
        </w:rPr>
      </w:pPr>
    </w:p>
    <w:p w:rsidR="005100AA" w:rsidRDefault="005100AA" w:rsidP="0094071B">
      <w:pPr>
        <w:shd w:val="clear" w:color="auto" w:fill="FFFFFF"/>
        <w:tabs>
          <w:tab w:val="left" w:pos="5093"/>
        </w:tabs>
        <w:spacing w:after="0" w:line="240" w:lineRule="auto"/>
        <w:rPr>
          <w:rFonts w:ascii="Times New Roman" w:hAnsi="Times New Roman"/>
          <w:sz w:val="24"/>
          <w:szCs w:val="24"/>
        </w:rPr>
      </w:pPr>
    </w:p>
    <w:p w:rsidR="005100AA" w:rsidRDefault="005100AA" w:rsidP="0094071B">
      <w:pPr>
        <w:shd w:val="clear" w:color="auto" w:fill="FFFFFF"/>
        <w:tabs>
          <w:tab w:val="left" w:pos="5093"/>
        </w:tabs>
        <w:spacing w:after="0" w:line="240" w:lineRule="auto"/>
        <w:rPr>
          <w:rFonts w:ascii="Times New Roman" w:hAnsi="Times New Roman"/>
          <w:sz w:val="24"/>
          <w:szCs w:val="24"/>
        </w:rPr>
      </w:pPr>
    </w:p>
    <w:p w:rsidR="005100AA" w:rsidRDefault="005100AA" w:rsidP="0094071B">
      <w:pPr>
        <w:shd w:val="clear" w:color="auto" w:fill="FFFFFF"/>
        <w:tabs>
          <w:tab w:val="left" w:pos="5093"/>
        </w:tabs>
        <w:spacing w:after="0" w:line="240" w:lineRule="auto"/>
        <w:rPr>
          <w:rFonts w:ascii="Times New Roman" w:hAnsi="Times New Roman"/>
          <w:sz w:val="24"/>
          <w:szCs w:val="24"/>
        </w:rPr>
      </w:pPr>
    </w:p>
    <w:p w:rsidR="005100AA" w:rsidRDefault="005100AA" w:rsidP="0094071B">
      <w:pPr>
        <w:shd w:val="clear" w:color="auto" w:fill="FFFFFF"/>
        <w:tabs>
          <w:tab w:val="left" w:pos="5093"/>
        </w:tabs>
        <w:spacing w:after="0" w:line="240" w:lineRule="auto"/>
        <w:rPr>
          <w:rFonts w:ascii="Times New Roman" w:hAnsi="Times New Roman"/>
          <w:sz w:val="24"/>
          <w:szCs w:val="24"/>
        </w:rPr>
      </w:pPr>
    </w:p>
    <w:p w:rsidR="005100AA" w:rsidRDefault="005100AA" w:rsidP="0094071B">
      <w:pPr>
        <w:shd w:val="clear" w:color="auto" w:fill="FFFFFF"/>
        <w:tabs>
          <w:tab w:val="left" w:pos="5093"/>
        </w:tabs>
        <w:spacing w:after="0" w:line="240" w:lineRule="auto"/>
        <w:rPr>
          <w:rFonts w:ascii="Times New Roman" w:hAnsi="Times New Roman"/>
          <w:sz w:val="24"/>
          <w:szCs w:val="24"/>
        </w:rPr>
      </w:pPr>
    </w:p>
    <w:p w:rsidR="005100AA" w:rsidRDefault="005100AA" w:rsidP="0094071B">
      <w:pPr>
        <w:shd w:val="clear" w:color="auto" w:fill="FFFFFF"/>
        <w:tabs>
          <w:tab w:val="left" w:pos="5093"/>
        </w:tabs>
        <w:spacing w:after="0" w:line="240" w:lineRule="auto"/>
        <w:rPr>
          <w:rFonts w:ascii="Times New Roman" w:hAnsi="Times New Roman"/>
          <w:sz w:val="24"/>
          <w:szCs w:val="24"/>
        </w:rPr>
      </w:pPr>
    </w:p>
    <w:p w:rsidR="005100AA" w:rsidRDefault="005100AA" w:rsidP="0094071B">
      <w:pPr>
        <w:shd w:val="clear" w:color="auto" w:fill="FFFFFF"/>
        <w:tabs>
          <w:tab w:val="left" w:pos="5093"/>
        </w:tabs>
        <w:spacing w:after="0" w:line="240" w:lineRule="auto"/>
        <w:rPr>
          <w:rFonts w:ascii="Times New Roman" w:hAnsi="Times New Roman"/>
          <w:sz w:val="24"/>
          <w:szCs w:val="24"/>
        </w:rPr>
      </w:pPr>
    </w:p>
    <w:p w:rsidR="00444162"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spacing w:after="0" w:line="240" w:lineRule="auto"/>
        <w:jc w:val="center"/>
        <w:rPr>
          <w:rFonts w:ascii="Times New Roman" w:hAnsi="Times New Roman"/>
          <w:sz w:val="24"/>
          <w:szCs w:val="24"/>
        </w:rPr>
      </w:pPr>
      <w:r w:rsidRPr="001D653E">
        <w:rPr>
          <w:rFonts w:ascii="Times New Roman" w:hAnsi="Times New Roman"/>
          <w:noProof/>
          <w:sz w:val="24"/>
          <w:szCs w:val="24"/>
          <w:lang w:val="ru-RU" w:eastAsia="ru-RU"/>
        </w:rPr>
        <w:lastRenderedPageBreak/>
        <w:drawing>
          <wp:inline distT="0" distB="0" distL="0" distR="0">
            <wp:extent cx="1143000" cy="603250"/>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НОВОРОЗДІЛЬСЬКА  МІСЬКА  РАДА</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ЛЬВІВСЬКОЇ  ОБЛАСТІ</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ВИКОНАВЧИЙ  КОМІТЕТ</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 xml:space="preserve"> Р І Ш Е Н </w:t>
      </w:r>
      <w:proofErr w:type="spellStart"/>
      <w:r w:rsidRPr="001D653E">
        <w:rPr>
          <w:rFonts w:ascii="Times New Roman" w:hAnsi="Times New Roman"/>
          <w:b/>
          <w:sz w:val="24"/>
          <w:szCs w:val="24"/>
        </w:rPr>
        <w:t>Н</w:t>
      </w:r>
      <w:proofErr w:type="spellEnd"/>
      <w:r w:rsidRPr="001D653E">
        <w:rPr>
          <w:rFonts w:ascii="Times New Roman" w:hAnsi="Times New Roman"/>
          <w:b/>
          <w:sz w:val="24"/>
          <w:szCs w:val="24"/>
        </w:rPr>
        <w:t xml:space="preserve"> Я №</w:t>
      </w:r>
    </w:p>
    <w:p w:rsidR="0094071B" w:rsidRPr="00B31F7C" w:rsidRDefault="00737B27" w:rsidP="00940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firstLine="504"/>
        <w:rPr>
          <w:rFonts w:ascii="Times New Roman" w:hAnsi="Times New Roman"/>
          <w:b/>
          <w:bCs/>
          <w:sz w:val="24"/>
          <w:szCs w:val="24"/>
          <w:lang w:val="ru-RU"/>
        </w:rPr>
      </w:pPr>
      <w:r w:rsidRPr="00B31F7C">
        <w:rPr>
          <w:rFonts w:ascii="Times New Roman" w:hAnsi="Times New Roman"/>
          <w:b/>
          <w:bCs/>
          <w:sz w:val="24"/>
          <w:szCs w:val="24"/>
        </w:rPr>
        <w:t>131</w:t>
      </w:r>
    </w:p>
    <w:p w:rsidR="0094071B" w:rsidRPr="0094071B" w:rsidRDefault="0094071B" w:rsidP="0094071B">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color w:val="FF0000"/>
          <w:sz w:val="24"/>
          <w:szCs w:val="24"/>
        </w:rPr>
      </w:pPr>
    </w:p>
    <w:p w:rsidR="005100AA" w:rsidRPr="005100AA" w:rsidRDefault="005100AA" w:rsidP="00255C96">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lang w:val="ru-RU"/>
        </w:rPr>
      </w:pPr>
    </w:p>
    <w:p w:rsidR="0094071B" w:rsidRPr="00255C96" w:rsidRDefault="0094071B" w:rsidP="00255C96">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r w:rsidRPr="00255C96">
        <w:rPr>
          <w:rFonts w:ascii="Times New Roman" w:hAnsi="Times New Roman"/>
          <w:sz w:val="24"/>
          <w:szCs w:val="24"/>
        </w:rPr>
        <w:t>19 травня 2015 року</w:t>
      </w:r>
      <w:r w:rsidRPr="00255C96">
        <w:rPr>
          <w:rFonts w:ascii="Times New Roman" w:hAnsi="Times New Roman"/>
          <w:sz w:val="24"/>
          <w:szCs w:val="24"/>
        </w:rPr>
        <w:tab/>
      </w:r>
      <w:r w:rsidRPr="00255C96">
        <w:rPr>
          <w:rFonts w:ascii="Times New Roman" w:hAnsi="Times New Roman"/>
          <w:sz w:val="24"/>
          <w:szCs w:val="24"/>
        </w:rPr>
        <w:tab/>
      </w:r>
      <w:r w:rsidRPr="00255C96">
        <w:rPr>
          <w:rFonts w:ascii="Times New Roman" w:hAnsi="Times New Roman"/>
          <w:sz w:val="24"/>
          <w:szCs w:val="24"/>
        </w:rPr>
        <w:tab/>
      </w:r>
      <w:r w:rsidRPr="00255C96">
        <w:rPr>
          <w:rFonts w:ascii="Times New Roman" w:hAnsi="Times New Roman"/>
          <w:sz w:val="24"/>
          <w:szCs w:val="24"/>
        </w:rPr>
        <w:tab/>
      </w:r>
      <w:r w:rsidRPr="00255C96">
        <w:rPr>
          <w:rFonts w:ascii="Times New Roman" w:hAnsi="Times New Roman"/>
          <w:sz w:val="24"/>
          <w:szCs w:val="24"/>
        </w:rPr>
        <w:tab/>
      </w:r>
      <w:r w:rsidRPr="00255C96">
        <w:rPr>
          <w:rFonts w:ascii="Times New Roman" w:hAnsi="Times New Roman"/>
          <w:sz w:val="24"/>
          <w:szCs w:val="24"/>
        </w:rPr>
        <w:tab/>
      </w:r>
      <w:r w:rsidRPr="00255C96">
        <w:rPr>
          <w:rFonts w:ascii="Times New Roman" w:hAnsi="Times New Roman"/>
          <w:sz w:val="24"/>
          <w:szCs w:val="24"/>
        </w:rPr>
        <w:tab/>
      </w:r>
    </w:p>
    <w:p w:rsidR="00255C96" w:rsidRPr="00255C96" w:rsidRDefault="00255C96" w:rsidP="00255C96">
      <w:pPr>
        <w:autoSpaceDE w:val="0"/>
        <w:spacing w:after="0" w:line="240" w:lineRule="auto"/>
        <w:rPr>
          <w:rFonts w:ascii="Times New Roman" w:hAnsi="Times New Roman"/>
          <w:sz w:val="24"/>
          <w:szCs w:val="24"/>
        </w:rPr>
      </w:pPr>
    </w:p>
    <w:p w:rsidR="00255C96" w:rsidRPr="00255C96" w:rsidRDefault="00255C96" w:rsidP="00255C96">
      <w:pPr>
        <w:spacing w:after="0" w:line="240" w:lineRule="auto"/>
        <w:jc w:val="both"/>
        <w:rPr>
          <w:rFonts w:ascii="Times New Roman" w:hAnsi="Times New Roman"/>
          <w:sz w:val="24"/>
          <w:szCs w:val="24"/>
        </w:rPr>
      </w:pPr>
      <w:r w:rsidRPr="00255C96">
        <w:rPr>
          <w:rFonts w:ascii="Times New Roman" w:hAnsi="Times New Roman"/>
          <w:sz w:val="24"/>
          <w:szCs w:val="24"/>
        </w:rPr>
        <w:t xml:space="preserve">Про доцільність  позбавлення </w:t>
      </w:r>
    </w:p>
    <w:p w:rsidR="00255C96" w:rsidRPr="00255C96" w:rsidRDefault="006100CF" w:rsidP="00255C96">
      <w:pPr>
        <w:spacing w:after="0" w:line="240" w:lineRule="auto"/>
        <w:jc w:val="both"/>
        <w:rPr>
          <w:rFonts w:ascii="Times New Roman" w:hAnsi="Times New Roman"/>
          <w:sz w:val="24"/>
          <w:szCs w:val="24"/>
        </w:rPr>
      </w:pPr>
      <w:r>
        <w:rPr>
          <w:rFonts w:ascii="Times New Roman" w:hAnsi="Times New Roman"/>
          <w:sz w:val="24"/>
          <w:szCs w:val="24"/>
        </w:rPr>
        <w:t>батьківських прав Я</w:t>
      </w:r>
      <w:r w:rsidR="00255C96" w:rsidRPr="00255C96">
        <w:rPr>
          <w:rFonts w:ascii="Times New Roman" w:hAnsi="Times New Roman"/>
          <w:sz w:val="24"/>
          <w:szCs w:val="24"/>
        </w:rPr>
        <w:t>.</w:t>
      </w:r>
    </w:p>
    <w:p w:rsidR="00255C96" w:rsidRPr="00255C96" w:rsidRDefault="006100CF" w:rsidP="00255C96">
      <w:pPr>
        <w:spacing w:after="0" w:line="240" w:lineRule="auto"/>
        <w:jc w:val="both"/>
        <w:rPr>
          <w:rFonts w:ascii="Times New Roman" w:hAnsi="Times New Roman"/>
          <w:sz w:val="24"/>
          <w:szCs w:val="24"/>
        </w:rPr>
      </w:pPr>
      <w:r>
        <w:rPr>
          <w:rFonts w:ascii="Times New Roman" w:hAnsi="Times New Roman"/>
          <w:sz w:val="24"/>
          <w:szCs w:val="24"/>
        </w:rPr>
        <w:t>відносно сина Я</w:t>
      </w:r>
      <w:r w:rsidR="00255C96" w:rsidRPr="00255C96">
        <w:rPr>
          <w:rFonts w:ascii="Times New Roman" w:hAnsi="Times New Roman"/>
          <w:sz w:val="24"/>
          <w:szCs w:val="24"/>
        </w:rPr>
        <w:t xml:space="preserve">. </w:t>
      </w:r>
    </w:p>
    <w:p w:rsidR="00255C96" w:rsidRPr="007A08D8" w:rsidRDefault="00255C96" w:rsidP="00255C96">
      <w:pPr>
        <w:spacing w:after="0" w:line="240" w:lineRule="auto"/>
        <w:jc w:val="both"/>
        <w:rPr>
          <w:rFonts w:ascii="Times New Roman" w:hAnsi="Times New Roman"/>
          <w:sz w:val="24"/>
          <w:szCs w:val="24"/>
          <w:lang w:val="ru-RU"/>
        </w:rPr>
      </w:pPr>
    </w:p>
    <w:p w:rsidR="00255C96" w:rsidRPr="00255C96" w:rsidRDefault="00255C96" w:rsidP="00255C96">
      <w:pPr>
        <w:spacing w:after="0" w:line="240" w:lineRule="auto"/>
        <w:ind w:firstLine="709"/>
        <w:jc w:val="both"/>
        <w:rPr>
          <w:rFonts w:ascii="Times New Roman" w:hAnsi="Times New Roman"/>
          <w:sz w:val="24"/>
          <w:szCs w:val="24"/>
        </w:rPr>
      </w:pPr>
      <w:r w:rsidRPr="00255C96">
        <w:rPr>
          <w:rFonts w:ascii="Times New Roman" w:hAnsi="Times New Roman"/>
          <w:sz w:val="24"/>
          <w:szCs w:val="24"/>
        </w:rPr>
        <w:t>Розглянувши за</w:t>
      </w:r>
      <w:r w:rsidR="006100CF">
        <w:rPr>
          <w:rFonts w:ascii="Times New Roman" w:hAnsi="Times New Roman"/>
          <w:sz w:val="24"/>
          <w:szCs w:val="24"/>
        </w:rPr>
        <w:t>яву Л.</w:t>
      </w:r>
      <w:r w:rsidRPr="00255C96">
        <w:rPr>
          <w:rFonts w:ascii="Times New Roman" w:hAnsi="Times New Roman"/>
          <w:sz w:val="24"/>
          <w:szCs w:val="24"/>
        </w:rPr>
        <w:t xml:space="preserve"> №Л-99 від 10.03.2015р.,  щодо надання висновку про доцільність позбавлення батьківських </w:t>
      </w:r>
      <w:r w:rsidR="006100CF">
        <w:rPr>
          <w:rFonts w:ascii="Times New Roman" w:hAnsi="Times New Roman"/>
          <w:sz w:val="24"/>
          <w:szCs w:val="24"/>
        </w:rPr>
        <w:t>прав Я.</w:t>
      </w:r>
      <w:r w:rsidRPr="00255C96">
        <w:rPr>
          <w:rFonts w:ascii="Times New Roman" w:hAnsi="Times New Roman"/>
          <w:sz w:val="24"/>
          <w:szCs w:val="24"/>
        </w:rPr>
        <w:t xml:space="preserve"> віднос</w:t>
      </w:r>
      <w:r w:rsidR="006100CF">
        <w:rPr>
          <w:rFonts w:ascii="Times New Roman" w:hAnsi="Times New Roman"/>
          <w:sz w:val="24"/>
          <w:szCs w:val="24"/>
        </w:rPr>
        <w:t>но сина  Я. 01.07.20--</w:t>
      </w:r>
      <w:r w:rsidRPr="00255C96">
        <w:rPr>
          <w:rFonts w:ascii="Times New Roman" w:hAnsi="Times New Roman"/>
          <w:sz w:val="24"/>
          <w:szCs w:val="24"/>
        </w:rPr>
        <w:t xml:space="preserve"> </w:t>
      </w:r>
      <w:proofErr w:type="spellStart"/>
      <w:r w:rsidRPr="00255C96">
        <w:rPr>
          <w:rFonts w:ascii="Times New Roman" w:hAnsi="Times New Roman"/>
          <w:sz w:val="24"/>
          <w:szCs w:val="24"/>
        </w:rPr>
        <w:t>р.н</w:t>
      </w:r>
      <w:proofErr w:type="spellEnd"/>
      <w:r w:rsidRPr="00255C96">
        <w:rPr>
          <w:rFonts w:ascii="Times New Roman" w:hAnsi="Times New Roman"/>
          <w:sz w:val="24"/>
          <w:szCs w:val="24"/>
        </w:rPr>
        <w:t>., беручи до у</w:t>
      </w:r>
      <w:r w:rsidR="006100CF">
        <w:rPr>
          <w:rFonts w:ascii="Times New Roman" w:hAnsi="Times New Roman"/>
          <w:sz w:val="24"/>
          <w:szCs w:val="24"/>
        </w:rPr>
        <w:t>ваги заяви Я.</w:t>
      </w:r>
      <w:r w:rsidRPr="00255C96">
        <w:rPr>
          <w:rFonts w:ascii="Times New Roman" w:hAnsi="Times New Roman"/>
          <w:sz w:val="24"/>
          <w:szCs w:val="24"/>
        </w:rPr>
        <w:t xml:space="preserve"> №Я-132 від 25.03.2015р., №Я-146 від 03.04.2015р, рішення  комісії з питань захисту прав дитини Новороздільської міської ради, інші документи по справі, відповідно до  Постанови Кабінету Міністрів України від 24 вересня 2008 року № 866 «Питання діяльності органів опіки та піклування, пов’язаної із захистом прав дитини»,  ст. 164 Сімейного кодексу України, </w:t>
      </w:r>
      <w:proofErr w:type="spellStart"/>
      <w:r w:rsidRPr="00255C96">
        <w:rPr>
          <w:rFonts w:ascii="Times New Roman" w:hAnsi="Times New Roman"/>
          <w:sz w:val="24"/>
          <w:szCs w:val="24"/>
        </w:rPr>
        <w:t>п.п</w:t>
      </w:r>
      <w:proofErr w:type="spellEnd"/>
      <w:r w:rsidRPr="00255C96">
        <w:rPr>
          <w:rFonts w:ascii="Times New Roman" w:hAnsi="Times New Roman"/>
          <w:sz w:val="24"/>
          <w:szCs w:val="24"/>
        </w:rPr>
        <w:t xml:space="preserve">. 1 п. «б» ч.1 ст. 34 Закону України «Про місцеве самоврядування в Україні» виконавчий комітет Новороздільської міської ради </w:t>
      </w:r>
    </w:p>
    <w:p w:rsidR="00255C96" w:rsidRPr="00255C96" w:rsidRDefault="00255C96" w:rsidP="00255C96">
      <w:pPr>
        <w:spacing w:after="0" w:line="240" w:lineRule="auto"/>
        <w:jc w:val="both"/>
        <w:rPr>
          <w:rFonts w:ascii="Times New Roman" w:hAnsi="Times New Roman"/>
          <w:sz w:val="24"/>
          <w:szCs w:val="24"/>
        </w:rPr>
      </w:pPr>
    </w:p>
    <w:p w:rsidR="00255C96" w:rsidRPr="00255C96" w:rsidRDefault="00255C96" w:rsidP="00255C96">
      <w:pPr>
        <w:spacing w:after="0" w:line="240" w:lineRule="auto"/>
        <w:jc w:val="both"/>
        <w:rPr>
          <w:rFonts w:ascii="Times New Roman" w:hAnsi="Times New Roman"/>
          <w:sz w:val="24"/>
          <w:szCs w:val="24"/>
        </w:rPr>
      </w:pPr>
      <w:r w:rsidRPr="00255C96">
        <w:rPr>
          <w:rFonts w:ascii="Times New Roman" w:hAnsi="Times New Roman"/>
          <w:sz w:val="24"/>
          <w:szCs w:val="24"/>
        </w:rPr>
        <w:t xml:space="preserve">В И Р І Ш И В : </w:t>
      </w:r>
    </w:p>
    <w:p w:rsidR="00255C96" w:rsidRPr="00255C96" w:rsidRDefault="00255C96" w:rsidP="00255C96">
      <w:pPr>
        <w:spacing w:after="0" w:line="240" w:lineRule="auto"/>
        <w:ind w:firstLine="709"/>
        <w:jc w:val="both"/>
        <w:rPr>
          <w:rFonts w:ascii="Times New Roman" w:hAnsi="Times New Roman"/>
          <w:sz w:val="24"/>
          <w:szCs w:val="24"/>
        </w:rPr>
      </w:pPr>
    </w:p>
    <w:p w:rsidR="00255C96" w:rsidRPr="00255C96" w:rsidRDefault="00255C96" w:rsidP="00255C96">
      <w:pPr>
        <w:spacing w:after="0" w:line="240" w:lineRule="auto"/>
        <w:ind w:left="60" w:firstLine="366"/>
        <w:jc w:val="both"/>
        <w:rPr>
          <w:rFonts w:ascii="Times New Roman" w:hAnsi="Times New Roman"/>
          <w:sz w:val="24"/>
          <w:szCs w:val="24"/>
        </w:rPr>
      </w:pPr>
      <w:r w:rsidRPr="00255C96">
        <w:rPr>
          <w:rFonts w:ascii="Times New Roman" w:hAnsi="Times New Roman"/>
          <w:sz w:val="24"/>
          <w:szCs w:val="24"/>
        </w:rPr>
        <w:t xml:space="preserve">1. Вважати за доцільне позбавити батьківських прав </w:t>
      </w:r>
      <w:r w:rsidR="006100CF">
        <w:rPr>
          <w:rFonts w:ascii="Times New Roman" w:hAnsi="Times New Roman"/>
          <w:sz w:val="24"/>
          <w:szCs w:val="24"/>
        </w:rPr>
        <w:t>Я.</w:t>
      </w:r>
      <w:r>
        <w:rPr>
          <w:rFonts w:ascii="Times New Roman" w:hAnsi="Times New Roman"/>
          <w:sz w:val="24"/>
          <w:szCs w:val="24"/>
        </w:rPr>
        <w:t xml:space="preserve"> </w:t>
      </w:r>
      <w:r w:rsidR="006100CF">
        <w:rPr>
          <w:rFonts w:ascii="Times New Roman" w:hAnsi="Times New Roman"/>
          <w:sz w:val="24"/>
          <w:szCs w:val="24"/>
        </w:rPr>
        <w:t>відносно сина  Я., 01.07.20--</w:t>
      </w:r>
      <w:proofErr w:type="spellStart"/>
      <w:r w:rsidRPr="00255C96">
        <w:rPr>
          <w:rFonts w:ascii="Times New Roman" w:hAnsi="Times New Roman"/>
          <w:sz w:val="24"/>
          <w:szCs w:val="24"/>
        </w:rPr>
        <w:t>р.н</w:t>
      </w:r>
      <w:proofErr w:type="spellEnd"/>
    </w:p>
    <w:p w:rsidR="00255C96" w:rsidRPr="00255C96" w:rsidRDefault="008E0B66" w:rsidP="00255C96">
      <w:pPr>
        <w:spacing w:after="0" w:line="240" w:lineRule="auto"/>
        <w:ind w:firstLine="366"/>
        <w:jc w:val="both"/>
        <w:rPr>
          <w:rFonts w:ascii="Times New Roman" w:hAnsi="Times New Roman"/>
          <w:sz w:val="24"/>
          <w:szCs w:val="24"/>
        </w:rPr>
      </w:pPr>
      <w:r>
        <w:rPr>
          <w:rFonts w:ascii="Times New Roman" w:hAnsi="Times New Roman"/>
          <w:sz w:val="24"/>
          <w:szCs w:val="24"/>
        </w:rPr>
        <w:t xml:space="preserve"> </w:t>
      </w:r>
      <w:r w:rsidR="00255C96" w:rsidRPr="00255C96">
        <w:rPr>
          <w:rFonts w:ascii="Times New Roman" w:hAnsi="Times New Roman"/>
          <w:sz w:val="24"/>
          <w:szCs w:val="24"/>
        </w:rPr>
        <w:t>2. Контроль за виконанням  рішення покласти на міського голову Туза В.М.</w:t>
      </w:r>
    </w:p>
    <w:p w:rsidR="00255C96" w:rsidRDefault="00255C96" w:rsidP="00255C96">
      <w:pPr>
        <w:autoSpaceDE w:val="0"/>
        <w:spacing w:after="0" w:line="240" w:lineRule="auto"/>
        <w:rPr>
          <w:rFonts w:ascii="Times New Roman" w:hAnsi="Times New Roman"/>
          <w:b/>
          <w:sz w:val="24"/>
          <w:szCs w:val="24"/>
        </w:rPr>
      </w:pPr>
    </w:p>
    <w:p w:rsidR="005100AA" w:rsidRPr="00255C96" w:rsidRDefault="005100AA" w:rsidP="00255C96">
      <w:pPr>
        <w:autoSpaceDE w:val="0"/>
        <w:spacing w:after="0" w:line="240" w:lineRule="auto"/>
        <w:rPr>
          <w:rFonts w:ascii="Times New Roman" w:hAnsi="Times New Roman"/>
          <w:b/>
          <w:sz w:val="24"/>
          <w:szCs w:val="24"/>
        </w:rPr>
      </w:pPr>
    </w:p>
    <w:p w:rsidR="00255C96" w:rsidRPr="00255C96" w:rsidRDefault="00255C96" w:rsidP="00255C96">
      <w:pPr>
        <w:autoSpaceDE w:val="0"/>
        <w:spacing w:after="0" w:line="240" w:lineRule="auto"/>
        <w:rPr>
          <w:rFonts w:ascii="Times New Roman" w:hAnsi="Times New Roman"/>
          <w:sz w:val="24"/>
          <w:szCs w:val="24"/>
        </w:rPr>
      </w:pPr>
      <w:r w:rsidRPr="00255C96">
        <w:rPr>
          <w:rFonts w:ascii="Times New Roman" w:hAnsi="Times New Roman"/>
          <w:sz w:val="24"/>
          <w:szCs w:val="24"/>
        </w:rPr>
        <w:t xml:space="preserve">МІСЬКИЙ ГОЛОВА                                             </w:t>
      </w:r>
      <w:r>
        <w:rPr>
          <w:rFonts w:ascii="Times New Roman" w:hAnsi="Times New Roman"/>
          <w:sz w:val="24"/>
          <w:szCs w:val="24"/>
        </w:rPr>
        <w:t xml:space="preserve">                      Володимир  ТУЗ </w:t>
      </w:r>
    </w:p>
    <w:p w:rsidR="00255C96" w:rsidRDefault="00255C96" w:rsidP="00F07D70">
      <w:pPr>
        <w:spacing w:after="0" w:line="240" w:lineRule="auto"/>
        <w:rPr>
          <w:rFonts w:ascii="Times New Roman" w:hAnsi="Times New Roman"/>
          <w:sz w:val="24"/>
          <w:szCs w:val="24"/>
        </w:rPr>
      </w:pPr>
    </w:p>
    <w:p w:rsidR="005100AA" w:rsidRDefault="005100AA" w:rsidP="00F07D70">
      <w:pPr>
        <w:spacing w:after="0" w:line="240" w:lineRule="auto"/>
        <w:rPr>
          <w:rFonts w:ascii="Times New Roman" w:hAnsi="Times New Roman"/>
          <w:sz w:val="24"/>
          <w:szCs w:val="24"/>
        </w:rPr>
      </w:pPr>
    </w:p>
    <w:p w:rsidR="005100AA" w:rsidRDefault="005100AA" w:rsidP="00F07D70">
      <w:pPr>
        <w:spacing w:after="0" w:line="240" w:lineRule="auto"/>
        <w:rPr>
          <w:rFonts w:ascii="Times New Roman" w:hAnsi="Times New Roman"/>
          <w:sz w:val="24"/>
          <w:szCs w:val="24"/>
        </w:rPr>
      </w:pPr>
    </w:p>
    <w:p w:rsidR="005100AA" w:rsidRDefault="005100AA" w:rsidP="00F07D70">
      <w:pPr>
        <w:spacing w:after="0" w:line="240" w:lineRule="auto"/>
        <w:rPr>
          <w:rFonts w:ascii="Times New Roman" w:hAnsi="Times New Roman"/>
          <w:sz w:val="24"/>
          <w:szCs w:val="24"/>
        </w:rPr>
      </w:pPr>
    </w:p>
    <w:p w:rsidR="005100AA" w:rsidRDefault="005100AA" w:rsidP="00F07D70">
      <w:pPr>
        <w:spacing w:after="0" w:line="240" w:lineRule="auto"/>
        <w:rPr>
          <w:rFonts w:ascii="Times New Roman" w:hAnsi="Times New Roman"/>
          <w:sz w:val="24"/>
          <w:szCs w:val="24"/>
        </w:rPr>
      </w:pPr>
    </w:p>
    <w:p w:rsidR="005100AA" w:rsidRDefault="005100AA" w:rsidP="00F07D70">
      <w:pPr>
        <w:spacing w:after="0" w:line="240" w:lineRule="auto"/>
        <w:rPr>
          <w:rFonts w:ascii="Times New Roman" w:hAnsi="Times New Roman"/>
          <w:sz w:val="24"/>
          <w:szCs w:val="24"/>
        </w:rPr>
      </w:pPr>
    </w:p>
    <w:p w:rsidR="005100AA" w:rsidRDefault="005100AA" w:rsidP="00F07D70">
      <w:pPr>
        <w:spacing w:after="0" w:line="240" w:lineRule="auto"/>
        <w:rPr>
          <w:rFonts w:ascii="Times New Roman" w:hAnsi="Times New Roman"/>
          <w:sz w:val="24"/>
          <w:szCs w:val="24"/>
        </w:rPr>
      </w:pPr>
    </w:p>
    <w:p w:rsidR="005100AA" w:rsidRDefault="005100AA" w:rsidP="00F07D70">
      <w:pPr>
        <w:spacing w:after="0" w:line="240" w:lineRule="auto"/>
        <w:rPr>
          <w:rFonts w:ascii="Times New Roman" w:hAnsi="Times New Roman"/>
          <w:sz w:val="24"/>
          <w:szCs w:val="24"/>
        </w:rPr>
      </w:pPr>
    </w:p>
    <w:p w:rsidR="005100AA" w:rsidRDefault="005100AA" w:rsidP="00F07D70">
      <w:pPr>
        <w:spacing w:after="0" w:line="240" w:lineRule="auto"/>
        <w:rPr>
          <w:rFonts w:ascii="Times New Roman" w:hAnsi="Times New Roman"/>
          <w:sz w:val="24"/>
          <w:szCs w:val="24"/>
        </w:rPr>
      </w:pPr>
    </w:p>
    <w:p w:rsidR="005100AA" w:rsidRDefault="005100AA" w:rsidP="00F07D70">
      <w:pPr>
        <w:spacing w:after="0" w:line="240" w:lineRule="auto"/>
        <w:rPr>
          <w:rFonts w:ascii="Times New Roman" w:hAnsi="Times New Roman"/>
          <w:sz w:val="24"/>
          <w:szCs w:val="24"/>
        </w:rPr>
      </w:pPr>
    </w:p>
    <w:p w:rsidR="005100AA" w:rsidRDefault="005100AA" w:rsidP="00F07D70">
      <w:pPr>
        <w:spacing w:after="0" w:line="240" w:lineRule="auto"/>
        <w:rPr>
          <w:rFonts w:ascii="Times New Roman" w:hAnsi="Times New Roman"/>
          <w:sz w:val="24"/>
          <w:szCs w:val="24"/>
        </w:rPr>
      </w:pPr>
    </w:p>
    <w:p w:rsidR="005100AA" w:rsidRDefault="005100AA" w:rsidP="00F07D70">
      <w:pPr>
        <w:spacing w:after="0" w:line="240" w:lineRule="auto"/>
        <w:rPr>
          <w:rFonts w:ascii="Times New Roman" w:hAnsi="Times New Roman"/>
          <w:sz w:val="24"/>
          <w:szCs w:val="24"/>
        </w:rPr>
      </w:pPr>
    </w:p>
    <w:p w:rsidR="005100AA" w:rsidRDefault="005100AA" w:rsidP="00F07D70">
      <w:pPr>
        <w:spacing w:after="0" w:line="240" w:lineRule="auto"/>
        <w:rPr>
          <w:rFonts w:ascii="Times New Roman" w:hAnsi="Times New Roman"/>
          <w:sz w:val="24"/>
          <w:szCs w:val="24"/>
        </w:rPr>
      </w:pPr>
    </w:p>
    <w:p w:rsidR="005100AA" w:rsidRDefault="005100AA" w:rsidP="00F07D70">
      <w:pPr>
        <w:spacing w:after="0" w:line="240" w:lineRule="auto"/>
        <w:rPr>
          <w:rFonts w:ascii="Times New Roman" w:hAnsi="Times New Roman"/>
          <w:sz w:val="24"/>
          <w:szCs w:val="24"/>
        </w:rPr>
      </w:pPr>
    </w:p>
    <w:p w:rsidR="00444162"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E0B66" w:rsidRDefault="008E0B66"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E0B66" w:rsidRDefault="008E0B66"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spacing w:after="0" w:line="240" w:lineRule="auto"/>
        <w:jc w:val="center"/>
        <w:rPr>
          <w:rFonts w:ascii="Times New Roman" w:hAnsi="Times New Roman"/>
          <w:sz w:val="24"/>
          <w:szCs w:val="24"/>
        </w:rPr>
      </w:pPr>
      <w:r w:rsidRPr="001D653E">
        <w:rPr>
          <w:rFonts w:ascii="Times New Roman" w:hAnsi="Times New Roman"/>
          <w:noProof/>
          <w:sz w:val="24"/>
          <w:szCs w:val="24"/>
          <w:lang w:val="ru-RU" w:eastAsia="ru-RU"/>
        </w:rPr>
        <w:lastRenderedPageBreak/>
        <w:drawing>
          <wp:inline distT="0" distB="0" distL="0" distR="0">
            <wp:extent cx="1143000" cy="603250"/>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НОВОРОЗДІЛЬСЬКА  МІСЬКА  РАДА</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ЛЬВІВСЬКОЇ  ОБЛАСТІ</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ВИКОНАВЧИЙ  КОМІТЕТ</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 xml:space="preserve"> Р І Ш Е Н </w:t>
      </w:r>
      <w:proofErr w:type="spellStart"/>
      <w:r w:rsidRPr="001D653E">
        <w:rPr>
          <w:rFonts w:ascii="Times New Roman" w:hAnsi="Times New Roman"/>
          <w:b/>
          <w:sz w:val="24"/>
          <w:szCs w:val="24"/>
        </w:rPr>
        <w:t>Н</w:t>
      </w:r>
      <w:proofErr w:type="spellEnd"/>
      <w:r w:rsidRPr="001D653E">
        <w:rPr>
          <w:rFonts w:ascii="Times New Roman" w:hAnsi="Times New Roman"/>
          <w:b/>
          <w:sz w:val="24"/>
          <w:szCs w:val="24"/>
        </w:rPr>
        <w:t xml:space="preserve"> Я №</w:t>
      </w:r>
    </w:p>
    <w:p w:rsidR="00255C96" w:rsidRPr="00B31F7C" w:rsidRDefault="00737B27" w:rsidP="00255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firstLine="504"/>
        <w:rPr>
          <w:rFonts w:ascii="Times New Roman" w:hAnsi="Times New Roman"/>
          <w:b/>
          <w:bCs/>
          <w:sz w:val="24"/>
          <w:szCs w:val="24"/>
        </w:rPr>
      </w:pPr>
      <w:r w:rsidRPr="00B31F7C">
        <w:rPr>
          <w:rFonts w:ascii="Times New Roman" w:hAnsi="Times New Roman"/>
          <w:b/>
          <w:bCs/>
          <w:sz w:val="24"/>
          <w:szCs w:val="24"/>
        </w:rPr>
        <w:t>132</w:t>
      </w:r>
      <w:r w:rsidR="00255C96" w:rsidRPr="00B31F7C">
        <w:rPr>
          <w:rFonts w:ascii="Times New Roman" w:hAnsi="Times New Roman"/>
          <w:sz w:val="24"/>
          <w:szCs w:val="24"/>
        </w:rPr>
        <w:tab/>
      </w:r>
      <w:r w:rsidR="00255C96" w:rsidRPr="00B31F7C">
        <w:rPr>
          <w:rFonts w:ascii="Times New Roman" w:hAnsi="Times New Roman"/>
          <w:sz w:val="24"/>
          <w:szCs w:val="24"/>
        </w:rPr>
        <w:tab/>
      </w:r>
    </w:p>
    <w:p w:rsidR="00255C96" w:rsidRPr="0094071B" w:rsidRDefault="00255C96" w:rsidP="00255C96">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color w:val="FF0000"/>
          <w:sz w:val="24"/>
          <w:szCs w:val="24"/>
        </w:rPr>
      </w:pPr>
    </w:p>
    <w:p w:rsidR="007A08D8" w:rsidRDefault="007A08D8" w:rsidP="00255C96">
      <w:pPr>
        <w:spacing w:after="0" w:line="240" w:lineRule="auto"/>
        <w:jc w:val="both"/>
        <w:rPr>
          <w:rFonts w:ascii="Times New Roman" w:hAnsi="Times New Roman"/>
          <w:sz w:val="24"/>
          <w:szCs w:val="24"/>
          <w:lang w:val="ru-RU"/>
        </w:rPr>
      </w:pPr>
    </w:p>
    <w:p w:rsidR="00255C96" w:rsidRDefault="00255C96" w:rsidP="00255C96">
      <w:pPr>
        <w:spacing w:after="0" w:line="240" w:lineRule="auto"/>
        <w:jc w:val="both"/>
        <w:rPr>
          <w:rFonts w:ascii="Times New Roman" w:hAnsi="Times New Roman"/>
          <w:sz w:val="24"/>
          <w:szCs w:val="24"/>
        </w:rPr>
      </w:pPr>
      <w:r w:rsidRPr="00255C96">
        <w:rPr>
          <w:rFonts w:ascii="Times New Roman" w:hAnsi="Times New Roman"/>
          <w:sz w:val="24"/>
          <w:szCs w:val="24"/>
        </w:rPr>
        <w:t>19 травня 2015 року</w:t>
      </w:r>
      <w:r w:rsidRPr="00255C96">
        <w:rPr>
          <w:rFonts w:ascii="Times New Roman" w:hAnsi="Times New Roman"/>
          <w:sz w:val="24"/>
          <w:szCs w:val="24"/>
        </w:rPr>
        <w:tab/>
      </w:r>
      <w:r w:rsidRPr="00255C96">
        <w:rPr>
          <w:rFonts w:ascii="Times New Roman" w:hAnsi="Times New Roman"/>
          <w:sz w:val="24"/>
          <w:szCs w:val="24"/>
        </w:rPr>
        <w:tab/>
      </w:r>
      <w:r w:rsidRPr="00255C96">
        <w:rPr>
          <w:rFonts w:ascii="Times New Roman" w:hAnsi="Times New Roman"/>
          <w:sz w:val="24"/>
          <w:szCs w:val="24"/>
        </w:rPr>
        <w:tab/>
      </w:r>
      <w:r w:rsidRPr="00255C96">
        <w:rPr>
          <w:rFonts w:ascii="Times New Roman" w:hAnsi="Times New Roman"/>
          <w:sz w:val="24"/>
          <w:szCs w:val="24"/>
        </w:rPr>
        <w:tab/>
      </w:r>
      <w:r w:rsidRPr="00255C96">
        <w:rPr>
          <w:rFonts w:ascii="Times New Roman" w:hAnsi="Times New Roman"/>
          <w:sz w:val="24"/>
          <w:szCs w:val="24"/>
        </w:rPr>
        <w:tab/>
      </w:r>
      <w:r w:rsidRPr="00255C96">
        <w:rPr>
          <w:rFonts w:ascii="Times New Roman" w:hAnsi="Times New Roman"/>
          <w:sz w:val="24"/>
          <w:szCs w:val="24"/>
        </w:rPr>
        <w:tab/>
      </w:r>
    </w:p>
    <w:p w:rsidR="00255C96" w:rsidRDefault="00255C96" w:rsidP="00255C96">
      <w:pPr>
        <w:spacing w:after="0" w:line="240" w:lineRule="auto"/>
        <w:jc w:val="both"/>
        <w:rPr>
          <w:rFonts w:ascii="Times New Roman" w:hAnsi="Times New Roman"/>
          <w:sz w:val="24"/>
          <w:szCs w:val="24"/>
        </w:rPr>
      </w:pPr>
    </w:p>
    <w:p w:rsidR="00255C96" w:rsidRPr="00255C96" w:rsidRDefault="00255C96" w:rsidP="00255C96">
      <w:pPr>
        <w:spacing w:after="0" w:line="240" w:lineRule="auto"/>
        <w:jc w:val="both"/>
        <w:rPr>
          <w:rFonts w:ascii="Times New Roman" w:hAnsi="Times New Roman"/>
          <w:sz w:val="24"/>
          <w:szCs w:val="24"/>
        </w:rPr>
      </w:pPr>
      <w:r w:rsidRPr="00255C96">
        <w:rPr>
          <w:rFonts w:ascii="Times New Roman" w:hAnsi="Times New Roman"/>
          <w:sz w:val="24"/>
          <w:szCs w:val="24"/>
        </w:rPr>
        <w:t xml:space="preserve">Про доцільність  позбавлення </w:t>
      </w:r>
    </w:p>
    <w:p w:rsidR="00255C96" w:rsidRPr="00255C96" w:rsidRDefault="00255C96" w:rsidP="00255C96">
      <w:pPr>
        <w:spacing w:after="0" w:line="240" w:lineRule="auto"/>
        <w:jc w:val="both"/>
        <w:rPr>
          <w:rFonts w:ascii="Times New Roman" w:hAnsi="Times New Roman"/>
          <w:sz w:val="24"/>
          <w:szCs w:val="24"/>
        </w:rPr>
      </w:pPr>
      <w:r w:rsidRPr="00255C96">
        <w:rPr>
          <w:rFonts w:ascii="Times New Roman" w:hAnsi="Times New Roman"/>
          <w:sz w:val="24"/>
          <w:szCs w:val="24"/>
        </w:rPr>
        <w:t>батькі</w:t>
      </w:r>
      <w:r w:rsidR="008E0B66">
        <w:rPr>
          <w:rFonts w:ascii="Times New Roman" w:hAnsi="Times New Roman"/>
          <w:sz w:val="24"/>
          <w:szCs w:val="24"/>
        </w:rPr>
        <w:t>вських прав К.</w:t>
      </w:r>
      <w:r w:rsidRPr="00255C96">
        <w:rPr>
          <w:rFonts w:ascii="Times New Roman" w:hAnsi="Times New Roman"/>
          <w:sz w:val="24"/>
          <w:szCs w:val="24"/>
        </w:rPr>
        <w:t xml:space="preserve"> </w:t>
      </w:r>
    </w:p>
    <w:p w:rsidR="00255C96" w:rsidRPr="007A08D8" w:rsidRDefault="008E0B66" w:rsidP="00255C96">
      <w:pPr>
        <w:spacing w:after="0" w:line="240" w:lineRule="auto"/>
        <w:jc w:val="both"/>
        <w:rPr>
          <w:rFonts w:ascii="Times New Roman" w:hAnsi="Times New Roman"/>
          <w:sz w:val="24"/>
          <w:szCs w:val="24"/>
          <w:lang w:val="ru-RU"/>
        </w:rPr>
      </w:pPr>
      <w:r>
        <w:rPr>
          <w:rFonts w:ascii="Times New Roman" w:hAnsi="Times New Roman"/>
          <w:sz w:val="24"/>
          <w:szCs w:val="24"/>
        </w:rPr>
        <w:t>відносно дитини К.</w:t>
      </w:r>
      <w:r w:rsidR="007A08D8">
        <w:rPr>
          <w:rFonts w:ascii="Times New Roman" w:hAnsi="Times New Roman"/>
          <w:sz w:val="24"/>
          <w:szCs w:val="24"/>
        </w:rPr>
        <w:t xml:space="preserve"> </w:t>
      </w:r>
    </w:p>
    <w:p w:rsidR="00255C96" w:rsidRPr="007A08D8" w:rsidRDefault="00255C96" w:rsidP="00255C96">
      <w:pPr>
        <w:spacing w:after="0" w:line="240" w:lineRule="auto"/>
        <w:jc w:val="both"/>
        <w:rPr>
          <w:rFonts w:ascii="Times New Roman" w:hAnsi="Times New Roman"/>
          <w:sz w:val="24"/>
          <w:szCs w:val="24"/>
          <w:lang w:val="ru-RU"/>
        </w:rPr>
      </w:pPr>
      <w:r w:rsidRPr="00255C96">
        <w:rPr>
          <w:rFonts w:ascii="Times New Roman" w:hAnsi="Times New Roman"/>
          <w:sz w:val="24"/>
          <w:szCs w:val="24"/>
        </w:rPr>
        <w:t xml:space="preserve">    </w:t>
      </w:r>
    </w:p>
    <w:p w:rsidR="00255C96" w:rsidRPr="00255C96" w:rsidRDefault="00255C96" w:rsidP="00255C96">
      <w:pPr>
        <w:spacing w:after="0" w:line="240" w:lineRule="auto"/>
        <w:ind w:firstLine="567"/>
        <w:jc w:val="both"/>
        <w:rPr>
          <w:rFonts w:ascii="Times New Roman" w:hAnsi="Times New Roman"/>
          <w:sz w:val="24"/>
          <w:szCs w:val="24"/>
        </w:rPr>
      </w:pPr>
      <w:r w:rsidRPr="00255C96">
        <w:rPr>
          <w:rFonts w:ascii="Times New Roman" w:hAnsi="Times New Roman"/>
          <w:sz w:val="24"/>
          <w:szCs w:val="24"/>
        </w:rPr>
        <w:t>Розглянувши клопотання служби у справах дітей Новороздільської міської ради від 14.05.2015 року про доцільність  позбавлення  батьків</w:t>
      </w:r>
      <w:r w:rsidR="008E0B66">
        <w:rPr>
          <w:rFonts w:ascii="Times New Roman" w:hAnsi="Times New Roman"/>
          <w:sz w:val="24"/>
          <w:szCs w:val="24"/>
        </w:rPr>
        <w:t>ських прав К.</w:t>
      </w:r>
      <w:r w:rsidRPr="00255C96">
        <w:rPr>
          <w:rFonts w:ascii="Times New Roman" w:hAnsi="Times New Roman"/>
          <w:sz w:val="24"/>
          <w:szCs w:val="24"/>
        </w:rPr>
        <w:t xml:space="preserve"> відносн</w:t>
      </w:r>
      <w:r w:rsidR="008E0B66">
        <w:rPr>
          <w:rFonts w:ascii="Times New Roman" w:hAnsi="Times New Roman"/>
          <w:sz w:val="24"/>
          <w:szCs w:val="24"/>
        </w:rPr>
        <w:t>о дитини К.</w:t>
      </w:r>
      <w:r w:rsidRPr="00255C96">
        <w:rPr>
          <w:rFonts w:ascii="Times New Roman" w:hAnsi="Times New Roman"/>
          <w:sz w:val="24"/>
          <w:szCs w:val="24"/>
        </w:rPr>
        <w:t xml:space="preserve"> 1</w:t>
      </w:r>
      <w:r w:rsidR="008E0B66">
        <w:rPr>
          <w:rFonts w:ascii="Times New Roman" w:hAnsi="Times New Roman"/>
          <w:sz w:val="24"/>
          <w:szCs w:val="24"/>
        </w:rPr>
        <w:t>9.10.20--</w:t>
      </w:r>
      <w:r w:rsidRPr="00255C96">
        <w:rPr>
          <w:rFonts w:ascii="Times New Roman" w:hAnsi="Times New Roman"/>
          <w:sz w:val="24"/>
          <w:szCs w:val="24"/>
        </w:rPr>
        <w:t xml:space="preserve"> </w:t>
      </w:r>
      <w:proofErr w:type="spellStart"/>
      <w:r w:rsidRPr="00255C96">
        <w:rPr>
          <w:rFonts w:ascii="Times New Roman" w:hAnsi="Times New Roman"/>
          <w:sz w:val="24"/>
          <w:szCs w:val="24"/>
        </w:rPr>
        <w:t>р.н</w:t>
      </w:r>
      <w:proofErr w:type="spellEnd"/>
      <w:r w:rsidRPr="00255C96">
        <w:rPr>
          <w:rFonts w:ascii="Times New Roman" w:hAnsi="Times New Roman"/>
          <w:sz w:val="24"/>
          <w:szCs w:val="24"/>
        </w:rPr>
        <w:t xml:space="preserve">., витяг з протоколу комісії з питань захисту прав дитини та додані до нього документи, відповідно Постанови КМУ № 866 від 24.09.2008р. «Питання діяльності органів опіки та піклування, пов’язаної із захистом прав дитини», ст.164 Сімейного кодексу України, </w:t>
      </w:r>
      <w:proofErr w:type="spellStart"/>
      <w:r w:rsidRPr="00255C96">
        <w:rPr>
          <w:rFonts w:ascii="Times New Roman" w:hAnsi="Times New Roman"/>
          <w:sz w:val="24"/>
          <w:szCs w:val="24"/>
        </w:rPr>
        <w:t>п.п</w:t>
      </w:r>
      <w:proofErr w:type="spellEnd"/>
      <w:r w:rsidRPr="00255C96">
        <w:rPr>
          <w:rFonts w:ascii="Times New Roman" w:hAnsi="Times New Roman"/>
          <w:sz w:val="24"/>
          <w:szCs w:val="24"/>
        </w:rPr>
        <w:t xml:space="preserve">. 1 п. «б» ч.1 ст. 34 Закону України «Про місцеве самоврядування в Україні» виконавчий комітет Новороздільської міської ради </w:t>
      </w:r>
    </w:p>
    <w:p w:rsidR="00255C96" w:rsidRPr="00255C96" w:rsidRDefault="00255C96" w:rsidP="00255C96">
      <w:pPr>
        <w:spacing w:after="0" w:line="240" w:lineRule="auto"/>
        <w:jc w:val="both"/>
        <w:rPr>
          <w:rFonts w:ascii="Times New Roman" w:hAnsi="Times New Roman"/>
          <w:sz w:val="24"/>
          <w:szCs w:val="24"/>
        </w:rPr>
      </w:pPr>
    </w:p>
    <w:p w:rsidR="00255C96" w:rsidRPr="00255C96" w:rsidRDefault="00255C96" w:rsidP="00255C96">
      <w:pPr>
        <w:spacing w:after="0" w:line="240" w:lineRule="auto"/>
        <w:jc w:val="both"/>
        <w:rPr>
          <w:rFonts w:ascii="Times New Roman" w:hAnsi="Times New Roman"/>
          <w:sz w:val="24"/>
          <w:szCs w:val="24"/>
        </w:rPr>
      </w:pPr>
      <w:r w:rsidRPr="00255C96">
        <w:rPr>
          <w:rFonts w:ascii="Times New Roman" w:hAnsi="Times New Roman"/>
          <w:sz w:val="24"/>
          <w:szCs w:val="24"/>
        </w:rPr>
        <w:t>В И Р І Ш И В :</w:t>
      </w:r>
    </w:p>
    <w:p w:rsidR="00255C96" w:rsidRPr="00255C96" w:rsidRDefault="00255C96" w:rsidP="00255C96">
      <w:pPr>
        <w:spacing w:after="0" w:line="240" w:lineRule="auto"/>
        <w:jc w:val="both"/>
        <w:rPr>
          <w:rFonts w:ascii="Times New Roman" w:hAnsi="Times New Roman"/>
          <w:sz w:val="24"/>
          <w:szCs w:val="24"/>
        </w:rPr>
      </w:pPr>
    </w:p>
    <w:p w:rsidR="00255C96" w:rsidRPr="007A08D8" w:rsidRDefault="00255C96" w:rsidP="00255C96">
      <w:pPr>
        <w:spacing w:after="0" w:line="240" w:lineRule="auto"/>
        <w:ind w:firstLine="426"/>
        <w:jc w:val="both"/>
        <w:rPr>
          <w:rFonts w:ascii="Times New Roman" w:hAnsi="Times New Roman"/>
          <w:sz w:val="24"/>
          <w:szCs w:val="24"/>
          <w:lang w:val="ru-RU"/>
        </w:rPr>
      </w:pPr>
      <w:r w:rsidRPr="00255C96">
        <w:rPr>
          <w:rFonts w:ascii="Times New Roman" w:hAnsi="Times New Roman"/>
          <w:sz w:val="24"/>
          <w:szCs w:val="24"/>
        </w:rPr>
        <w:t>1. Вважати за доцільне  позбавити батьків</w:t>
      </w:r>
      <w:r w:rsidR="008E0B66">
        <w:rPr>
          <w:rFonts w:ascii="Times New Roman" w:hAnsi="Times New Roman"/>
          <w:sz w:val="24"/>
          <w:szCs w:val="24"/>
        </w:rPr>
        <w:t>ських прав К. відносно дитини К., 19.10.20--</w:t>
      </w:r>
      <w:r w:rsidR="007A08D8">
        <w:rPr>
          <w:rFonts w:ascii="Times New Roman" w:hAnsi="Times New Roman"/>
          <w:sz w:val="24"/>
          <w:szCs w:val="24"/>
        </w:rPr>
        <w:t xml:space="preserve"> р</w:t>
      </w:r>
      <w:r w:rsidR="007A08D8">
        <w:rPr>
          <w:rFonts w:ascii="Times New Roman" w:hAnsi="Times New Roman"/>
          <w:sz w:val="24"/>
          <w:szCs w:val="24"/>
          <w:lang w:val="ru-RU"/>
        </w:rPr>
        <w:t>оку народження.</w:t>
      </w:r>
    </w:p>
    <w:p w:rsidR="00255C96" w:rsidRPr="00255C96" w:rsidRDefault="00255C96" w:rsidP="00255C96">
      <w:pPr>
        <w:spacing w:after="0" w:line="240" w:lineRule="auto"/>
        <w:ind w:firstLine="426"/>
        <w:jc w:val="both"/>
        <w:rPr>
          <w:rFonts w:ascii="Times New Roman" w:hAnsi="Times New Roman"/>
          <w:snapToGrid w:val="0"/>
          <w:sz w:val="24"/>
          <w:szCs w:val="24"/>
        </w:rPr>
      </w:pPr>
      <w:r w:rsidRPr="00255C96">
        <w:rPr>
          <w:rFonts w:ascii="Times New Roman" w:hAnsi="Times New Roman"/>
          <w:snapToGrid w:val="0"/>
          <w:sz w:val="24"/>
          <w:szCs w:val="24"/>
        </w:rPr>
        <w:t>2. Службі у справах дітей  звернутись до суду з позовом про позбавлення батьківських прав.</w:t>
      </w:r>
    </w:p>
    <w:p w:rsidR="00255C96" w:rsidRPr="00255C96" w:rsidRDefault="00255C96" w:rsidP="00255C96">
      <w:pPr>
        <w:spacing w:after="0" w:line="240" w:lineRule="auto"/>
        <w:ind w:firstLine="426"/>
        <w:jc w:val="both"/>
        <w:rPr>
          <w:rFonts w:ascii="Times New Roman" w:hAnsi="Times New Roman"/>
          <w:sz w:val="24"/>
          <w:szCs w:val="24"/>
        </w:rPr>
      </w:pPr>
      <w:r w:rsidRPr="00255C96">
        <w:rPr>
          <w:rFonts w:ascii="Times New Roman" w:hAnsi="Times New Roman"/>
          <w:sz w:val="24"/>
          <w:szCs w:val="24"/>
        </w:rPr>
        <w:t>3.   Контроль за виконання рішення покласти на міського голову Туза В.М.</w:t>
      </w:r>
    </w:p>
    <w:p w:rsidR="00255C96" w:rsidRDefault="00255C96" w:rsidP="00255C96">
      <w:pPr>
        <w:autoSpaceDE w:val="0"/>
        <w:spacing w:after="0" w:line="240" w:lineRule="auto"/>
        <w:rPr>
          <w:rFonts w:ascii="Times New Roman" w:hAnsi="Times New Roman"/>
          <w:b/>
          <w:sz w:val="24"/>
          <w:szCs w:val="24"/>
          <w:lang w:val="ru-RU"/>
        </w:rPr>
      </w:pPr>
    </w:p>
    <w:p w:rsidR="007A08D8" w:rsidRPr="007A08D8" w:rsidRDefault="007A08D8" w:rsidP="00255C96">
      <w:pPr>
        <w:autoSpaceDE w:val="0"/>
        <w:spacing w:after="0" w:line="240" w:lineRule="auto"/>
        <w:rPr>
          <w:rFonts w:ascii="Times New Roman" w:hAnsi="Times New Roman"/>
          <w:b/>
          <w:sz w:val="24"/>
          <w:szCs w:val="24"/>
          <w:lang w:val="ru-RU"/>
        </w:rPr>
      </w:pPr>
    </w:p>
    <w:p w:rsidR="00255C96" w:rsidRPr="00255C96" w:rsidRDefault="00255C96" w:rsidP="00255C96">
      <w:pPr>
        <w:autoSpaceDE w:val="0"/>
        <w:spacing w:after="0" w:line="240" w:lineRule="auto"/>
        <w:rPr>
          <w:rFonts w:ascii="Times New Roman" w:hAnsi="Times New Roman"/>
          <w:sz w:val="24"/>
          <w:szCs w:val="24"/>
        </w:rPr>
      </w:pPr>
      <w:r w:rsidRPr="00255C96">
        <w:rPr>
          <w:rFonts w:ascii="Times New Roman" w:hAnsi="Times New Roman"/>
          <w:sz w:val="24"/>
          <w:szCs w:val="24"/>
        </w:rPr>
        <w:t xml:space="preserve">МІСЬКИЙ ГОЛОВА                                                                    Володимир  ТУЗ </w:t>
      </w:r>
    </w:p>
    <w:p w:rsidR="00F07D70" w:rsidRDefault="00F07D70" w:rsidP="00F07D70">
      <w:pPr>
        <w:spacing w:after="0" w:line="240" w:lineRule="auto"/>
        <w:rPr>
          <w:rFonts w:ascii="Times New Roman" w:hAnsi="Times New Roman"/>
          <w:sz w:val="24"/>
          <w:szCs w:val="24"/>
          <w:lang w:val="ru-RU"/>
        </w:rPr>
      </w:pPr>
    </w:p>
    <w:p w:rsidR="007A08D8" w:rsidRDefault="007A08D8" w:rsidP="00F07D70">
      <w:pPr>
        <w:spacing w:after="0" w:line="240" w:lineRule="auto"/>
        <w:rPr>
          <w:rFonts w:ascii="Times New Roman" w:hAnsi="Times New Roman"/>
          <w:sz w:val="24"/>
          <w:szCs w:val="24"/>
          <w:lang w:val="ru-RU"/>
        </w:rPr>
      </w:pPr>
    </w:p>
    <w:p w:rsidR="007A08D8" w:rsidRDefault="007A08D8" w:rsidP="00F07D70">
      <w:pPr>
        <w:spacing w:after="0" w:line="240" w:lineRule="auto"/>
        <w:rPr>
          <w:rFonts w:ascii="Times New Roman" w:hAnsi="Times New Roman"/>
          <w:sz w:val="24"/>
          <w:szCs w:val="24"/>
          <w:lang w:val="ru-RU"/>
        </w:rPr>
      </w:pPr>
    </w:p>
    <w:p w:rsidR="007A08D8" w:rsidRDefault="007A08D8" w:rsidP="00F07D70">
      <w:pPr>
        <w:spacing w:after="0" w:line="240" w:lineRule="auto"/>
        <w:rPr>
          <w:rFonts w:ascii="Times New Roman" w:hAnsi="Times New Roman"/>
          <w:sz w:val="24"/>
          <w:szCs w:val="24"/>
          <w:lang w:val="ru-RU"/>
        </w:rPr>
      </w:pPr>
    </w:p>
    <w:p w:rsidR="007A08D8" w:rsidRDefault="007A08D8" w:rsidP="00F07D70">
      <w:pPr>
        <w:spacing w:after="0" w:line="240" w:lineRule="auto"/>
        <w:rPr>
          <w:rFonts w:ascii="Times New Roman" w:hAnsi="Times New Roman"/>
          <w:sz w:val="24"/>
          <w:szCs w:val="24"/>
          <w:lang w:val="ru-RU"/>
        </w:rPr>
      </w:pPr>
    </w:p>
    <w:p w:rsidR="007A08D8" w:rsidRDefault="007A08D8" w:rsidP="00F07D70">
      <w:pPr>
        <w:spacing w:after="0" w:line="240" w:lineRule="auto"/>
        <w:rPr>
          <w:rFonts w:ascii="Times New Roman" w:hAnsi="Times New Roman"/>
          <w:sz w:val="24"/>
          <w:szCs w:val="24"/>
          <w:lang w:val="ru-RU"/>
        </w:rPr>
      </w:pPr>
    </w:p>
    <w:p w:rsidR="007A08D8" w:rsidRDefault="007A08D8" w:rsidP="00F07D70">
      <w:pPr>
        <w:spacing w:after="0" w:line="240" w:lineRule="auto"/>
        <w:rPr>
          <w:rFonts w:ascii="Times New Roman" w:hAnsi="Times New Roman"/>
          <w:sz w:val="24"/>
          <w:szCs w:val="24"/>
          <w:lang w:val="ru-RU"/>
        </w:rPr>
      </w:pPr>
    </w:p>
    <w:p w:rsidR="007A08D8" w:rsidRDefault="007A08D8" w:rsidP="00F07D70">
      <w:pPr>
        <w:spacing w:after="0" w:line="240" w:lineRule="auto"/>
        <w:rPr>
          <w:rFonts w:ascii="Times New Roman" w:hAnsi="Times New Roman"/>
          <w:sz w:val="24"/>
          <w:szCs w:val="24"/>
          <w:lang w:val="ru-RU"/>
        </w:rPr>
      </w:pPr>
    </w:p>
    <w:p w:rsidR="007A08D8" w:rsidRDefault="007A08D8" w:rsidP="00F07D70">
      <w:pPr>
        <w:spacing w:after="0" w:line="240" w:lineRule="auto"/>
        <w:rPr>
          <w:rFonts w:ascii="Times New Roman" w:hAnsi="Times New Roman"/>
          <w:sz w:val="24"/>
          <w:szCs w:val="24"/>
          <w:lang w:val="ru-RU"/>
        </w:rPr>
      </w:pPr>
    </w:p>
    <w:p w:rsidR="007A08D8" w:rsidRDefault="007A08D8" w:rsidP="00F07D70">
      <w:pPr>
        <w:spacing w:after="0" w:line="240" w:lineRule="auto"/>
        <w:rPr>
          <w:rFonts w:ascii="Times New Roman" w:hAnsi="Times New Roman"/>
          <w:sz w:val="24"/>
          <w:szCs w:val="24"/>
          <w:lang w:val="ru-RU"/>
        </w:rPr>
      </w:pPr>
    </w:p>
    <w:p w:rsidR="007A08D8" w:rsidRDefault="007A08D8" w:rsidP="00F07D70">
      <w:pPr>
        <w:spacing w:after="0" w:line="240" w:lineRule="auto"/>
        <w:rPr>
          <w:rFonts w:ascii="Times New Roman" w:hAnsi="Times New Roman"/>
          <w:sz w:val="24"/>
          <w:szCs w:val="24"/>
          <w:lang w:val="ru-RU"/>
        </w:rPr>
      </w:pPr>
    </w:p>
    <w:p w:rsidR="007A08D8" w:rsidRDefault="007A08D8" w:rsidP="00F07D70">
      <w:pPr>
        <w:spacing w:after="0" w:line="240" w:lineRule="auto"/>
        <w:rPr>
          <w:rFonts w:ascii="Times New Roman" w:hAnsi="Times New Roman"/>
          <w:sz w:val="24"/>
          <w:szCs w:val="24"/>
          <w:lang w:val="ru-RU"/>
        </w:rPr>
      </w:pPr>
    </w:p>
    <w:p w:rsidR="007A08D8" w:rsidRDefault="007A08D8" w:rsidP="00F07D70">
      <w:pPr>
        <w:spacing w:after="0" w:line="240" w:lineRule="auto"/>
        <w:rPr>
          <w:rFonts w:ascii="Times New Roman" w:hAnsi="Times New Roman"/>
          <w:sz w:val="24"/>
          <w:szCs w:val="24"/>
          <w:lang w:val="ru-RU"/>
        </w:rPr>
      </w:pPr>
    </w:p>
    <w:p w:rsidR="00444162"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E0B66" w:rsidRDefault="008E0B66"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E0B66" w:rsidRPr="001D653E" w:rsidRDefault="008E0B66"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spacing w:after="0" w:line="240" w:lineRule="auto"/>
        <w:jc w:val="center"/>
        <w:rPr>
          <w:rFonts w:ascii="Times New Roman" w:hAnsi="Times New Roman"/>
          <w:sz w:val="24"/>
          <w:szCs w:val="24"/>
        </w:rPr>
      </w:pPr>
      <w:r w:rsidRPr="001D653E">
        <w:rPr>
          <w:rFonts w:ascii="Times New Roman" w:hAnsi="Times New Roman"/>
          <w:noProof/>
          <w:sz w:val="24"/>
          <w:szCs w:val="24"/>
          <w:lang w:val="ru-RU" w:eastAsia="ru-RU"/>
        </w:rPr>
        <w:lastRenderedPageBreak/>
        <w:drawing>
          <wp:inline distT="0" distB="0" distL="0" distR="0">
            <wp:extent cx="1143000" cy="603250"/>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НОВОРОЗДІЛЬСЬКА  МІСЬКА  РАДА</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ЛЬВІВСЬКОЇ  ОБЛАСТІ</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ВИКОНАВЧИЙ  КОМІТЕТ</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 xml:space="preserve"> Р І Ш Е Н </w:t>
      </w:r>
      <w:proofErr w:type="spellStart"/>
      <w:r w:rsidRPr="001D653E">
        <w:rPr>
          <w:rFonts w:ascii="Times New Roman" w:hAnsi="Times New Roman"/>
          <w:b/>
          <w:sz w:val="24"/>
          <w:szCs w:val="24"/>
        </w:rPr>
        <w:t>Н</w:t>
      </w:r>
      <w:proofErr w:type="spellEnd"/>
      <w:r w:rsidRPr="001D653E">
        <w:rPr>
          <w:rFonts w:ascii="Times New Roman" w:hAnsi="Times New Roman"/>
          <w:b/>
          <w:sz w:val="24"/>
          <w:szCs w:val="24"/>
        </w:rPr>
        <w:t xml:space="preserve"> Я №</w:t>
      </w:r>
    </w:p>
    <w:p w:rsidR="00255C96" w:rsidRPr="00737B27" w:rsidRDefault="00737B27" w:rsidP="00F07D70">
      <w:pPr>
        <w:spacing w:after="0" w:line="240" w:lineRule="auto"/>
        <w:ind w:left="4956" w:firstLine="708"/>
        <w:rPr>
          <w:rFonts w:ascii="Times New Roman" w:hAnsi="Times New Roman"/>
          <w:b/>
          <w:sz w:val="24"/>
          <w:szCs w:val="24"/>
        </w:rPr>
      </w:pPr>
      <w:r w:rsidRPr="00737B27">
        <w:rPr>
          <w:rFonts w:ascii="Times New Roman" w:hAnsi="Times New Roman"/>
          <w:b/>
          <w:sz w:val="24"/>
          <w:szCs w:val="24"/>
        </w:rPr>
        <w:t>133</w:t>
      </w:r>
      <w:r w:rsidR="00255C96" w:rsidRPr="00737B27">
        <w:rPr>
          <w:rFonts w:ascii="Times New Roman" w:hAnsi="Times New Roman"/>
          <w:b/>
          <w:sz w:val="24"/>
          <w:szCs w:val="24"/>
        </w:rPr>
        <w:tab/>
      </w:r>
      <w:r w:rsidR="00255C96" w:rsidRPr="00737B27">
        <w:rPr>
          <w:rFonts w:ascii="Times New Roman" w:hAnsi="Times New Roman"/>
          <w:b/>
          <w:sz w:val="24"/>
          <w:szCs w:val="24"/>
        </w:rPr>
        <w:tab/>
      </w:r>
    </w:p>
    <w:p w:rsidR="007A08D8" w:rsidRDefault="007A08D8" w:rsidP="00255C96">
      <w:pPr>
        <w:spacing w:after="0" w:line="240" w:lineRule="auto"/>
        <w:jc w:val="both"/>
        <w:rPr>
          <w:rFonts w:ascii="Times New Roman" w:hAnsi="Times New Roman"/>
          <w:sz w:val="24"/>
          <w:szCs w:val="24"/>
          <w:lang w:val="ru-RU"/>
        </w:rPr>
      </w:pPr>
    </w:p>
    <w:p w:rsidR="00255C96" w:rsidRDefault="00255C96" w:rsidP="00255C96">
      <w:pPr>
        <w:spacing w:after="0" w:line="240" w:lineRule="auto"/>
        <w:jc w:val="both"/>
        <w:rPr>
          <w:rFonts w:ascii="Times New Roman" w:hAnsi="Times New Roman"/>
          <w:sz w:val="24"/>
          <w:szCs w:val="24"/>
        </w:rPr>
      </w:pPr>
      <w:r w:rsidRPr="00255C96">
        <w:rPr>
          <w:rFonts w:ascii="Times New Roman" w:hAnsi="Times New Roman"/>
          <w:sz w:val="24"/>
          <w:szCs w:val="24"/>
        </w:rPr>
        <w:t>19 травня 2015 року</w:t>
      </w:r>
      <w:r w:rsidRPr="00255C96">
        <w:rPr>
          <w:rFonts w:ascii="Times New Roman" w:hAnsi="Times New Roman"/>
          <w:sz w:val="24"/>
          <w:szCs w:val="24"/>
        </w:rPr>
        <w:tab/>
      </w:r>
      <w:r w:rsidRPr="00255C96">
        <w:rPr>
          <w:rFonts w:ascii="Times New Roman" w:hAnsi="Times New Roman"/>
          <w:sz w:val="24"/>
          <w:szCs w:val="24"/>
        </w:rPr>
        <w:tab/>
      </w:r>
      <w:r w:rsidRPr="00255C96">
        <w:rPr>
          <w:rFonts w:ascii="Times New Roman" w:hAnsi="Times New Roman"/>
          <w:sz w:val="24"/>
          <w:szCs w:val="24"/>
        </w:rPr>
        <w:tab/>
      </w:r>
      <w:r w:rsidRPr="00255C96">
        <w:rPr>
          <w:rFonts w:ascii="Times New Roman" w:hAnsi="Times New Roman"/>
          <w:sz w:val="24"/>
          <w:szCs w:val="24"/>
        </w:rPr>
        <w:tab/>
      </w:r>
      <w:r w:rsidRPr="00255C96">
        <w:rPr>
          <w:rFonts w:ascii="Times New Roman" w:hAnsi="Times New Roman"/>
          <w:sz w:val="24"/>
          <w:szCs w:val="24"/>
        </w:rPr>
        <w:tab/>
      </w:r>
      <w:r w:rsidRPr="00255C96">
        <w:rPr>
          <w:rFonts w:ascii="Times New Roman" w:hAnsi="Times New Roman"/>
          <w:sz w:val="24"/>
          <w:szCs w:val="24"/>
        </w:rPr>
        <w:tab/>
      </w:r>
    </w:p>
    <w:p w:rsidR="00255C96" w:rsidRDefault="00255C96" w:rsidP="00255C96">
      <w:pPr>
        <w:spacing w:after="0" w:line="240" w:lineRule="auto"/>
        <w:jc w:val="both"/>
        <w:rPr>
          <w:rFonts w:ascii="Times New Roman" w:eastAsia="Times New Roman" w:hAnsi="Times New Roman"/>
          <w:sz w:val="24"/>
          <w:szCs w:val="24"/>
        </w:rPr>
      </w:pPr>
    </w:p>
    <w:p w:rsidR="00255C96" w:rsidRPr="00255C96" w:rsidRDefault="00255C96" w:rsidP="00255C96">
      <w:pPr>
        <w:spacing w:after="0" w:line="240" w:lineRule="auto"/>
        <w:jc w:val="both"/>
        <w:rPr>
          <w:rFonts w:ascii="Times New Roman" w:eastAsia="Times New Roman" w:hAnsi="Times New Roman"/>
          <w:sz w:val="24"/>
          <w:szCs w:val="24"/>
        </w:rPr>
      </w:pPr>
      <w:r w:rsidRPr="00255C96">
        <w:rPr>
          <w:rFonts w:ascii="Times New Roman" w:eastAsia="Times New Roman" w:hAnsi="Times New Roman"/>
          <w:sz w:val="24"/>
          <w:szCs w:val="24"/>
        </w:rPr>
        <w:t>Про до</w:t>
      </w:r>
      <w:r w:rsidR="008E0B66">
        <w:rPr>
          <w:rFonts w:ascii="Times New Roman" w:eastAsia="Times New Roman" w:hAnsi="Times New Roman"/>
          <w:sz w:val="24"/>
          <w:szCs w:val="24"/>
        </w:rPr>
        <w:t>звіл А., А</w:t>
      </w:r>
      <w:r w:rsidRPr="00255C96">
        <w:rPr>
          <w:rFonts w:ascii="Times New Roman" w:eastAsia="Times New Roman" w:hAnsi="Times New Roman"/>
          <w:sz w:val="24"/>
          <w:szCs w:val="24"/>
        </w:rPr>
        <w:t>.</w:t>
      </w:r>
    </w:p>
    <w:p w:rsidR="00255C96" w:rsidRPr="00255C96" w:rsidRDefault="00255C96" w:rsidP="00255C96">
      <w:pPr>
        <w:spacing w:after="0" w:line="240" w:lineRule="auto"/>
        <w:jc w:val="both"/>
        <w:rPr>
          <w:rFonts w:ascii="Times New Roman" w:eastAsia="Times New Roman" w:hAnsi="Times New Roman"/>
          <w:sz w:val="24"/>
          <w:szCs w:val="24"/>
        </w:rPr>
      </w:pPr>
      <w:r w:rsidRPr="00255C96">
        <w:rPr>
          <w:rFonts w:ascii="Times New Roman" w:eastAsia="Times New Roman" w:hAnsi="Times New Roman"/>
          <w:sz w:val="24"/>
          <w:szCs w:val="24"/>
        </w:rPr>
        <w:t>на укладення договору купівлі-продажу</w:t>
      </w:r>
    </w:p>
    <w:p w:rsidR="00255C96" w:rsidRPr="00255C96" w:rsidRDefault="008E0B66" w:rsidP="00255C9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(відчуження) квартири № по вул. Винниченка, </w:t>
      </w:r>
    </w:p>
    <w:p w:rsidR="00255C96" w:rsidRPr="007A08D8" w:rsidRDefault="00255C96" w:rsidP="00255C96">
      <w:pPr>
        <w:spacing w:after="0" w:line="240" w:lineRule="auto"/>
        <w:jc w:val="both"/>
        <w:rPr>
          <w:rFonts w:ascii="Times New Roman" w:eastAsia="Times New Roman" w:hAnsi="Times New Roman"/>
          <w:sz w:val="24"/>
          <w:szCs w:val="24"/>
          <w:lang w:val="ru-RU"/>
        </w:rPr>
      </w:pPr>
    </w:p>
    <w:p w:rsidR="00255C96" w:rsidRPr="007A08D8" w:rsidRDefault="00255C96" w:rsidP="007A08D8">
      <w:pPr>
        <w:spacing w:after="0" w:line="240" w:lineRule="auto"/>
        <w:jc w:val="both"/>
        <w:rPr>
          <w:rFonts w:ascii="Times New Roman" w:eastAsia="Times New Roman" w:hAnsi="Times New Roman"/>
          <w:sz w:val="24"/>
          <w:szCs w:val="24"/>
          <w:lang w:val="ru-RU"/>
        </w:rPr>
      </w:pPr>
      <w:r w:rsidRPr="00255C96">
        <w:rPr>
          <w:rFonts w:ascii="Times New Roman" w:eastAsia="Times New Roman" w:hAnsi="Times New Roman"/>
          <w:sz w:val="24"/>
          <w:szCs w:val="24"/>
        </w:rPr>
        <w:t xml:space="preserve">        Розглянувши за</w:t>
      </w:r>
      <w:r w:rsidR="008E0B66">
        <w:rPr>
          <w:rFonts w:ascii="Times New Roman" w:eastAsia="Times New Roman" w:hAnsi="Times New Roman"/>
          <w:sz w:val="24"/>
          <w:szCs w:val="24"/>
        </w:rPr>
        <w:t>яву А.</w:t>
      </w:r>
      <w:r w:rsidRPr="00255C96">
        <w:rPr>
          <w:rFonts w:ascii="Times New Roman" w:eastAsia="Times New Roman" w:hAnsi="Times New Roman"/>
          <w:sz w:val="24"/>
          <w:szCs w:val="24"/>
        </w:rPr>
        <w:t xml:space="preserve"> та </w:t>
      </w:r>
      <w:r w:rsidR="008E0B66">
        <w:rPr>
          <w:rFonts w:ascii="Times New Roman" w:eastAsia="Times New Roman" w:hAnsi="Times New Roman"/>
          <w:sz w:val="24"/>
          <w:szCs w:val="24"/>
        </w:rPr>
        <w:t>А.</w:t>
      </w:r>
      <w:r w:rsidRPr="00255C96">
        <w:rPr>
          <w:rFonts w:ascii="Times New Roman" w:eastAsia="Times New Roman" w:hAnsi="Times New Roman"/>
          <w:sz w:val="24"/>
          <w:szCs w:val="24"/>
        </w:rPr>
        <w:t xml:space="preserve"> 27.03.2001р.н від 21.04.2015р. реєстраційний номер №411 про дозвіл на укладення договору купівлі-продажу (відчуження) од</w:t>
      </w:r>
      <w:r w:rsidR="008E0B66">
        <w:rPr>
          <w:rFonts w:ascii="Times New Roman" w:eastAsia="Times New Roman" w:hAnsi="Times New Roman"/>
          <w:sz w:val="24"/>
          <w:szCs w:val="24"/>
        </w:rPr>
        <w:t>нокімнатної квартири № буд. №</w:t>
      </w:r>
      <w:r w:rsidRPr="00255C96">
        <w:rPr>
          <w:rFonts w:ascii="Times New Roman" w:eastAsia="Times New Roman" w:hAnsi="Times New Roman"/>
          <w:sz w:val="24"/>
          <w:szCs w:val="24"/>
        </w:rPr>
        <w:t xml:space="preserve"> по вул. Винниченка м. Новий Розділ Львівської області в якій право спільної часткової (2/3 частки) власності належить неповнолітньому </w:t>
      </w:r>
      <w:r w:rsidR="008E0B66">
        <w:rPr>
          <w:rFonts w:ascii="Times New Roman" w:eastAsia="Times New Roman" w:hAnsi="Times New Roman"/>
          <w:sz w:val="24"/>
          <w:szCs w:val="24"/>
        </w:rPr>
        <w:t xml:space="preserve">А. 27.03.20-- </w:t>
      </w:r>
      <w:proofErr w:type="spellStart"/>
      <w:r w:rsidRPr="00255C96">
        <w:rPr>
          <w:rFonts w:ascii="Times New Roman" w:eastAsia="Times New Roman" w:hAnsi="Times New Roman"/>
          <w:sz w:val="24"/>
          <w:szCs w:val="24"/>
        </w:rPr>
        <w:t>р.н</w:t>
      </w:r>
      <w:proofErr w:type="spellEnd"/>
      <w:r w:rsidRPr="00255C96">
        <w:rPr>
          <w:rFonts w:ascii="Times New Roman" w:eastAsia="Times New Roman" w:hAnsi="Times New Roman"/>
          <w:sz w:val="24"/>
          <w:szCs w:val="24"/>
        </w:rPr>
        <w:t xml:space="preserve">. відповідно до </w:t>
      </w:r>
      <w:proofErr w:type="spellStart"/>
      <w:r w:rsidRPr="00255C96">
        <w:rPr>
          <w:rFonts w:ascii="Times New Roman" w:eastAsia="Times New Roman" w:hAnsi="Times New Roman"/>
          <w:sz w:val="24"/>
          <w:szCs w:val="24"/>
        </w:rPr>
        <w:t>п.п</w:t>
      </w:r>
      <w:proofErr w:type="spellEnd"/>
      <w:r w:rsidRPr="00255C96">
        <w:rPr>
          <w:rFonts w:ascii="Times New Roman" w:eastAsia="Times New Roman" w:hAnsi="Times New Roman"/>
          <w:sz w:val="24"/>
          <w:szCs w:val="24"/>
        </w:rPr>
        <w:t xml:space="preserve">. 65, 66 Постанови Кабінету Міністрів України від 24 вересня 2008 року № 866 </w:t>
      </w:r>
      <w:proofErr w:type="spellStart"/>
      <w:r w:rsidRPr="00255C96">
        <w:rPr>
          <w:rFonts w:ascii="Times New Roman" w:eastAsia="Times New Roman" w:hAnsi="Times New Roman"/>
          <w:sz w:val="24"/>
          <w:szCs w:val="24"/>
        </w:rPr>
        <w:t>„Питання</w:t>
      </w:r>
      <w:proofErr w:type="spellEnd"/>
      <w:r w:rsidRPr="00255C96">
        <w:rPr>
          <w:rFonts w:ascii="Times New Roman" w:eastAsia="Times New Roman" w:hAnsi="Times New Roman"/>
          <w:sz w:val="24"/>
          <w:szCs w:val="24"/>
        </w:rPr>
        <w:t xml:space="preserve"> діяльності органів опіки та піклування, пов’язан</w:t>
      </w:r>
      <w:r w:rsidR="007A08D8">
        <w:rPr>
          <w:rFonts w:ascii="Times New Roman" w:eastAsia="Times New Roman" w:hAnsi="Times New Roman"/>
          <w:sz w:val="24"/>
          <w:szCs w:val="24"/>
        </w:rPr>
        <w:t xml:space="preserve">ої із захистом прав </w:t>
      </w:r>
      <w:proofErr w:type="spellStart"/>
      <w:r w:rsidR="007A08D8">
        <w:rPr>
          <w:rFonts w:ascii="Times New Roman" w:eastAsia="Times New Roman" w:hAnsi="Times New Roman"/>
          <w:sz w:val="24"/>
          <w:szCs w:val="24"/>
        </w:rPr>
        <w:t>дитини”</w:t>
      </w:r>
      <w:proofErr w:type="spellEnd"/>
      <w:r w:rsidR="007A08D8">
        <w:rPr>
          <w:rFonts w:ascii="Times New Roman" w:eastAsia="Times New Roman" w:hAnsi="Times New Roman"/>
          <w:sz w:val="24"/>
          <w:szCs w:val="24"/>
        </w:rPr>
        <w:t>, ст</w:t>
      </w:r>
      <w:r w:rsidRPr="00255C96">
        <w:rPr>
          <w:rFonts w:ascii="Times New Roman" w:eastAsia="Times New Roman" w:hAnsi="Times New Roman"/>
          <w:sz w:val="24"/>
          <w:szCs w:val="24"/>
        </w:rPr>
        <w:t>.ст. 29, 202, 203, 205, 208,210, 242 Цивільного Кодексу України, ст. 177 Сімейного Кодексу України, ст.ст. 17. 18, Закону</w:t>
      </w:r>
      <w:r w:rsidR="007A08D8">
        <w:rPr>
          <w:rFonts w:ascii="Times New Roman" w:eastAsia="Times New Roman" w:hAnsi="Times New Roman"/>
          <w:sz w:val="24"/>
          <w:szCs w:val="24"/>
        </w:rPr>
        <w:t xml:space="preserve"> України «Про охорону дитинства</w:t>
      </w:r>
      <w:r w:rsidRPr="00255C96">
        <w:rPr>
          <w:rFonts w:ascii="Times New Roman" w:eastAsia="Times New Roman" w:hAnsi="Times New Roman"/>
          <w:sz w:val="24"/>
          <w:szCs w:val="24"/>
        </w:rPr>
        <w:t xml:space="preserve">», </w:t>
      </w:r>
      <w:proofErr w:type="spellStart"/>
      <w:r w:rsidRPr="00255C96">
        <w:rPr>
          <w:rFonts w:ascii="Times New Roman" w:eastAsia="Times New Roman" w:hAnsi="Times New Roman"/>
          <w:sz w:val="24"/>
          <w:szCs w:val="24"/>
        </w:rPr>
        <w:t>п.п</w:t>
      </w:r>
      <w:proofErr w:type="spellEnd"/>
      <w:r w:rsidRPr="00255C96">
        <w:rPr>
          <w:rFonts w:ascii="Times New Roman" w:eastAsia="Times New Roman" w:hAnsi="Times New Roman"/>
          <w:sz w:val="24"/>
          <w:szCs w:val="24"/>
        </w:rPr>
        <w:t>. 4 п. «б» ч.1 ст. 34,  ч.1 ст. 73 Закону України «Про місцеве самоврядування в Україні», виконавчий комітет Новороздільської міської ради</w:t>
      </w:r>
    </w:p>
    <w:p w:rsidR="00255C96" w:rsidRPr="007A08D8" w:rsidRDefault="00255C96" w:rsidP="00255C96">
      <w:pPr>
        <w:overflowPunct w:val="0"/>
        <w:autoSpaceDE w:val="0"/>
        <w:autoSpaceDN w:val="0"/>
        <w:adjustRightInd w:val="0"/>
        <w:spacing w:after="0" w:line="240" w:lineRule="auto"/>
        <w:jc w:val="both"/>
        <w:rPr>
          <w:rFonts w:ascii="Times New Roman" w:eastAsia="Times New Roman" w:hAnsi="Times New Roman"/>
          <w:sz w:val="24"/>
          <w:szCs w:val="24"/>
          <w:lang w:val="ru-RU"/>
        </w:rPr>
      </w:pPr>
      <w:r w:rsidRPr="00255C96">
        <w:rPr>
          <w:rFonts w:ascii="Times New Roman" w:eastAsia="Times New Roman" w:hAnsi="Times New Roman"/>
          <w:sz w:val="24"/>
          <w:szCs w:val="24"/>
        </w:rPr>
        <w:t>В И Р І Ш И В:</w:t>
      </w:r>
    </w:p>
    <w:p w:rsidR="00255C96" w:rsidRPr="00255C96" w:rsidRDefault="00255C96" w:rsidP="00255C96">
      <w:pPr>
        <w:spacing w:after="0" w:line="240" w:lineRule="auto"/>
        <w:ind w:firstLine="567"/>
        <w:jc w:val="both"/>
        <w:rPr>
          <w:rFonts w:ascii="Times New Roman" w:eastAsia="Times New Roman" w:hAnsi="Times New Roman"/>
          <w:sz w:val="24"/>
          <w:szCs w:val="24"/>
        </w:rPr>
      </w:pPr>
      <w:r w:rsidRPr="00255C96">
        <w:rPr>
          <w:rFonts w:ascii="Times New Roman" w:eastAsia="Times New Roman" w:hAnsi="Times New Roman"/>
          <w:sz w:val="24"/>
          <w:szCs w:val="24"/>
        </w:rPr>
        <w:t>1. Дати до</w:t>
      </w:r>
      <w:r w:rsidR="008E0B66">
        <w:rPr>
          <w:rFonts w:ascii="Times New Roman" w:eastAsia="Times New Roman" w:hAnsi="Times New Roman"/>
          <w:sz w:val="24"/>
          <w:szCs w:val="24"/>
        </w:rPr>
        <w:t>звіл А.</w:t>
      </w:r>
      <w:r w:rsidRPr="00255C96">
        <w:rPr>
          <w:rFonts w:ascii="Times New Roman" w:eastAsia="Times New Roman" w:hAnsi="Times New Roman"/>
          <w:sz w:val="24"/>
          <w:szCs w:val="24"/>
        </w:rPr>
        <w:t xml:space="preserve"> на укладення договору купівлі-продажу (відчуження) од</w:t>
      </w:r>
      <w:r w:rsidR="008E0B66">
        <w:rPr>
          <w:rFonts w:ascii="Times New Roman" w:eastAsia="Times New Roman" w:hAnsi="Times New Roman"/>
          <w:sz w:val="24"/>
          <w:szCs w:val="24"/>
        </w:rPr>
        <w:t>нокімнатної квартири № буд. №</w:t>
      </w:r>
      <w:r w:rsidRPr="00255C96">
        <w:rPr>
          <w:rFonts w:ascii="Times New Roman" w:eastAsia="Times New Roman" w:hAnsi="Times New Roman"/>
          <w:sz w:val="24"/>
          <w:szCs w:val="24"/>
        </w:rPr>
        <w:t xml:space="preserve"> по вул. Винниченка м. Новий Розділ Львівської області в якій право спільної часткової (2/3 частки) власності належить неповнолітньому </w:t>
      </w:r>
      <w:r w:rsidR="008E0B66">
        <w:rPr>
          <w:rFonts w:ascii="Times New Roman" w:eastAsia="Times New Roman" w:hAnsi="Times New Roman"/>
          <w:sz w:val="24"/>
          <w:szCs w:val="24"/>
        </w:rPr>
        <w:t>А.</w:t>
      </w:r>
      <w:r w:rsidRPr="00255C96">
        <w:rPr>
          <w:rFonts w:ascii="Times New Roman" w:eastAsia="Times New Roman" w:hAnsi="Times New Roman"/>
          <w:sz w:val="24"/>
          <w:szCs w:val="24"/>
        </w:rPr>
        <w:t xml:space="preserve"> 2</w:t>
      </w:r>
      <w:r w:rsidR="008E0B66">
        <w:rPr>
          <w:rFonts w:ascii="Times New Roman" w:eastAsia="Times New Roman" w:hAnsi="Times New Roman"/>
          <w:sz w:val="24"/>
          <w:szCs w:val="24"/>
        </w:rPr>
        <w:t>7.03.20--</w:t>
      </w:r>
      <w:proofErr w:type="spellStart"/>
      <w:r w:rsidRPr="00255C96">
        <w:rPr>
          <w:rFonts w:ascii="Times New Roman" w:eastAsia="Times New Roman" w:hAnsi="Times New Roman"/>
          <w:sz w:val="24"/>
          <w:szCs w:val="24"/>
        </w:rPr>
        <w:t>р.н</w:t>
      </w:r>
      <w:proofErr w:type="spellEnd"/>
      <w:r w:rsidRPr="00255C96">
        <w:rPr>
          <w:rFonts w:ascii="Times New Roman" w:eastAsia="Times New Roman" w:hAnsi="Times New Roman"/>
          <w:sz w:val="24"/>
          <w:szCs w:val="24"/>
        </w:rPr>
        <w:t xml:space="preserve">. за умови забезпечення дитини </w:t>
      </w:r>
      <w:r w:rsidR="008E0B66">
        <w:rPr>
          <w:rFonts w:ascii="Times New Roman" w:eastAsia="Times New Roman" w:hAnsi="Times New Roman"/>
          <w:sz w:val="24"/>
          <w:szCs w:val="24"/>
        </w:rPr>
        <w:t>А.</w:t>
      </w:r>
      <w:r w:rsidRPr="00255C96">
        <w:rPr>
          <w:rFonts w:ascii="Times New Roman" w:eastAsia="Times New Roman" w:hAnsi="Times New Roman"/>
          <w:sz w:val="24"/>
          <w:szCs w:val="24"/>
        </w:rPr>
        <w:t xml:space="preserve"> часткою (1/2частк</w:t>
      </w:r>
      <w:r w:rsidR="008E0B66">
        <w:rPr>
          <w:rFonts w:ascii="Times New Roman" w:eastAsia="Times New Roman" w:hAnsi="Times New Roman"/>
          <w:sz w:val="24"/>
          <w:szCs w:val="24"/>
        </w:rPr>
        <w:t xml:space="preserve">и) в трьохкімнатній квартирі №  буд. № </w:t>
      </w:r>
      <w:r w:rsidRPr="00255C96">
        <w:rPr>
          <w:rFonts w:ascii="Times New Roman" w:eastAsia="Times New Roman" w:hAnsi="Times New Roman"/>
          <w:sz w:val="24"/>
          <w:szCs w:val="24"/>
        </w:rPr>
        <w:t>по вул. В. Стуса м. Новий Розділ Львівської області та за умови відсутності заборон на вказані житлові приміщення.</w:t>
      </w:r>
    </w:p>
    <w:p w:rsidR="00255C96" w:rsidRPr="00255C96" w:rsidRDefault="00255C96" w:rsidP="00255C96">
      <w:pPr>
        <w:spacing w:after="0" w:line="240" w:lineRule="auto"/>
        <w:ind w:firstLine="501"/>
        <w:jc w:val="both"/>
        <w:rPr>
          <w:rFonts w:ascii="Times New Roman" w:eastAsia="Times New Roman" w:hAnsi="Times New Roman"/>
          <w:sz w:val="24"/>
          <w:szCs w:val="24"/>
        </w:rPr>
      </w:pPr>
      <w:r w:rsidRPr="00255C96">
        <w:rPr>
          <w:rFonts w:ascii="Times New Roman" w:eastAsia="Times New Roman" w:hAnsi="Times New Roman"/>
          <w:sz w:val="24"/>
          <w:szCs w:val="24"/>
        </w:rPr>
        <w:t xml:space="preserve">2. Дати дозвіл </w:t>
      </w:r>
      <w:r w:rsidR="008E0B66">
        <w:rPr>
          <w:rFonts w:ascii="Times New Roman" w:eastAsia="Times New Roman" w:hAnsi="Times New Roman"/>
          <w:sz w:val="24"/>
          <w:szCs w:val="24"/>
        </w:rPr>
        <w:t>А. 27.03.20--</w:t>
      </w:r>
      <w:proofErr w:type="spellStart"/>
      <w:r w:rsidRPr="00255C96">
        <w:rPr>
          <w:rFonts w:ascii="Times New Roman" w:eastAsia="Times New Roman" w:hAnsi="Times New Roman"/>
          <w:sz w:val="24"/>
          <w:szCs w:val="24"/>
        </w:rPr>
        <w:t>р.н</w:t>
      </w:r>
      <w:proofErr w:type="spellEnd"/>
      <w:r w:rsidRPr="00255C96">
        <w:rPr>
          <w:rFonts w:ascii="Times New Roman" w:eastAsia="Times New Roman" w:hAnsi="Times New Roman"/>
          <w:sz w:val="24"/>
          <w:szCs w:val="24"/>
        </w:rPr>
        <w:t>. на укладання договорів купівлі-продажу (відчу</w:t>
      </w:r>
      <w:r w:rsidR="008E0B66">
        <w:rPr>
          <w:rFonts w:ascii="Times New Roman" w:eastAsia="Times New Roman" w:hAnsi="Times New Roman"/>
          <w:sz w:val="24"/>
          <w:szCs w:val="24"/>
        </w:rPr>
        <w:t xml:space="preserve">ження) однокімнатної квартири № буд. </w:t>
      </w:r>
      <w:r w:rsidRPr="00255C96">
        <w:rPr>
          <w:rFonts w:ascii="Times New Roman" w:eastAsia="Times New Roman" w:hAnsi="Times New Roman"/>
          <w:sz w:val="24"/>
          <w:szCs w:val="24"/>
        </w:rPr>
        <w:t xml:space="preserve"> по вул. Винниченка м. Новий Розділ Львівської області та прийняття в дар (придбання) трьохкімнатн</w:t>
      </w:r>
      <w:r w:rsidR="008E0B66">
        <w:rPr>
          <w:rFonts w:ascii="Times New Roman" w:eastAsia="Times New Roman" w:hAnsi="Times New Roman"/>
          <w:sz w:val="24"/>
          <w:szCs w:val="24"/>
        </w:rPr>
        <w:t>ої квартири № буд. №</w:t>
      </w:r>
      <w:r w:rsidRPr="00255C96">
        <w:rPr>
          <w:rFonts w:ascii="Times New Roman" w:eastAsia="Times New Roman" w:hAnsi="Times New Roman"/>
          <w:sz w:val="24"/>
          <w:szCs w:val="24"/>
        </w:rPr>
        <w:t xml:space="preserve"> по вул. В. Стуса м. Новий Розділ Львівської області та за умови відсутності заборон на вказані житлові приміщення.</w:t>
      </w:r>
    </w:p>
    <w:p w:rsidR="00255C96" w:rsidRPr="00255C96" w:rsidRDefault="00255C96" w:rsidP="00255C96">
      <w:pPr>
        <w:spacing w:after="0" w:line="240" w:lineRule="auto"/>
        <w:ind w:left="66" w:firstLine="501"/>
        <w:jc w:val="both"/>
        <w:rPr>
          <w:rFonts w:ascii="Times New Roman" w:eastAsia="Times New Roman" w:hAnsi="Times New Roman"/>
          <w:sz w:val="24"/>
          <w:szCs w:val="24"/>
        </w:rPr>
      </w:pPr>
      <w:r w:rsidRPr="00255C96">
        <w:rPr>
          <w:rFonts w:ascii="Times New Roman" w:eastAsia="Times New Roman" w:hAnsi="Times New Roman"/>
          <w:sz w:val="24"/>
          <w:szCs w:val="24"/>
        </w:rPr>
        <w:t xml:space="preserve">3.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неповнолітньої дитини </w:t>
      </w:r>
      <w:r w:rsidR="008E0B66">
        <w:rPr>
          <w:rFonts w:ascii="Times New Roman" w:eastAsia="Times New Roman" w:hAnsi="Times New Roman"/>
          <w:sz w:val="24"/>
          <w:szCs w:val="24"/>
        </w:rPr>
        <w:t>А.</w:t>
      </w:r>
      <w:r w:rsidR="007A08D8">
        <w:rPr>
          <w:rFonts w:ascii="Times New Roman" w:eastAsia="Times New Roman" w:hAnsi="Times New Roman"/>
          <w:sz w:val="24"/>
          <w:szCs w:val="24"/>
          <w:lang w:val="ru-RU"/>
        </w:rPr>
        <w:t>,</w:t>
      </w:r>
      <w:r w:rsidR="008E0B66">
        <w:rPr>
          <w:rFonts w:ascii="Times New Roman" w:eastAsia="Times New Roman" w:hAnsi="Times New Roman"/>
          <w:sz w:val="24"/>
          <w:szCs w:val="24"/>
        </w:rPr>
        <w:t xml:space="preserve"> 27.03.20--</w:t>
      </w:r>
      <w:proofErr w:type="spellStart"/>
      <w:r w:rsidRPr="00255C96">
        <w:rPr>
          <w:rFonts w:ascii="Times New Roman" w:eastAsia="Times New Roman" w:hAnsi="Times New Roman"/>
          <w:sz w:val="24"/>
          <w:szCs w:val="24"/>
        </w:rPr>
        <w:t>р.н</w:t>
      </w:r>
      <w:proofErr w:type="spellEnd"/>
      <w:r w:rsidRPr="00255C96">
        <w:rPr>
          <w:rFonts w:ascii="Times New Roman" w:eastAsia="Times New Roman" w:hAnsi="Times New Roman"/>
          <w:sz w:val="24"/>
          <w:szCs w:val="24"/>
        </w:rPr>
        <w:t>.</w:t>
      </w:r>
      <w:r w:rsidR="008E0B66">
        <w:rPr>
          <w:rFonts w:ascii="Times New Roman" w:eastAsia="Times New Roman" w:hAnsi="Times New Roman"/>
          <w:sz w:val="24"/>
          <w:szCs w:val="24"/>
        </w:rPr>
        <w:t xml:space="preserve"> на А</w:t>
      </w:r>
      <w:r w:rsidRPr="00255C96">
        <w:rPr>
          <w:rFonts w:ascii="Times New Roman" w:eastAsia="Times New Roman" w:hAnsi="Times New Roman"/>
          <w:sz w:val="24"/>
          <w:szCs w:val="24"/>
        </w:rPr>
        <w:t>.</w:t>
      </w:r>
    </w:p>
    <w:p w:rsidR="00255C96" w:rsidRPr="00255C96" w:rsidRDefault="00255C96" w:rsidP="00255C96">
      <w:pPr>
        <w:spacing w:after="0" w:line="240" w:lineRule="auto"/>
        <w:ind w:firstLine="501"/>
        <w:jc w:val="both"/>
        <w:rPr>
          <w:rFonts w:ascii="Times New Roman" w:eastAsia="Times New Roman" w:hAnsi="Times New Roman"/>
          <w:sz w:val="24"/>
          <w:szCs w:val="24"/>
        </w:rPr>
      </w:pPr>
      <w:r w:rsidRPr="00255C96">
        <w:rPr>
          <w:rFonts w:ascii="Times New Roman" w:eastAsia="Times New Roman" w:hAnsi="Times New Roman"/>
          <w:sz w:val="24"/>
          <w:szCs w:val="24"/>
        </w:rPr>
        <w:t>4. Зобов’яз</w:t>
      </w:r>
      <w:r w:rsidR="008E0B66">
        <w:rPr>
          <w:rFonts w:ascii="Times New Roman" w:eastAsia="Times New Roman" w:hAnsi="Times New Roman"/>
          <w:sz w:val="24"/>
          <w:szCs w:val="24"/>
        </w:rPr>
        <w:t>ати А.</w:t>
      </w:r>
      <w:r w:rsidRPr="00255C96">
        <w:rPr>
          <w:rFonts w:ascii="Times New Roman" w:eastAsia="Times New Roman" w:hAnsi="Times New Roman"/>
          <w:sz w:val="24"/>
          <w:szCs w:val="24"/>
        </w:rPr>
        <w:t xml:space="preserve"> після проведення правочинів в місячний строк інформувати службу у справах дітей Новороздільської міської ради про виконання покладених зобов’язань та подати копії договору купівлі-продажу житлових приміщень, витяг з реєстру прав власності на нерухоме майно дитини </w:t>
      </w:r>
      <w:r w:rsidR="008E0B66">
        <w:rPr>
          <w:rFonts w:ascii="Times New Roman" w:eastAsia="Times New Roman" w:hAnsi="Times New Roman"/>
          <w:sz w:val="24"/>
          <w:szCs w:val="24"/>
        </w:rPr>
        <w:t>А. 27.03.20--</w:t>
      </w:r>
      <w:proofErr w:type="spellStart"/>
      <w:r w:rsidRPr="00255C96">
        <w:rPr>
          <w:rFonts w:ascii="Times New Roman" w:eastAsia="Times New Roman" w:hAnsi="Times New Roman"/>
          <w:sz w:val="24"/>
          <w:szCs w:val="24"/>
        </w:rPr>
        <w:t>р.н</w:t>
      </w:r>
      <w:proofErr w:type="spellEnd"/>
      <w:r w:rsidRPr="00255C96">
        <w:rPr>
          <w:rFonts w:ascii="Times New Roman" w:eastAsia="Times New Roman" w:hAnsi="Times New Roman"/>
          <w:sz w:val="24"/>
          <w:szCs w:val="24"/>
        </w:rPr>
        <w:t xml:space="preserve">. </w:t>
      </w:r>
    </w:p>
    <w:p w:rsidR="007A08D8" w:rsidRPr="007A08D8" w:rsidRDefault="00255C96" w:rsidP="007A08D8">
      <w:pPr>
        <w:spacing w:after="0" w:line="240" w:lineRule="auto"/>
        <w:ind w:left="66" w:firstLine="501"/>
        <w:jc w:val="both"/>
        <w:rPr>
          <w:rFonts w:ascii="Times New Roman" w:eastAsia="Times New Roman" w:hAnsi="Times New Roman"/>
          <w:sz w:val="24"/>
          <w:szCs w:val="24"/>
          <w:lang w:val="ru-RU"/>
        </w:rPr>
      </w:pPr>
      <w:r w:rsidRPr="00255C96">
        <w:rPr>
          <w:rFonts w:ascii="Times New Roman" w:eastAsia="Times New Roman" w:hAnsi="Times New Roman"/>
          <w:sz w:val="24"/>
          <w:szCs w:val="24"/>
        </w:rPr>
        <w:t xml:space="preserve">5. Контроль за виконанням рішення покласти на начальника служби у справах дітей </w:t>
      </w:r>
      <w:proofErr w:type="spellStart"/>
      <w:r w:rsidRPr="00255C96">
        <w:rPr>
          <w:rFonts w:ascii="Times New Roman" w:eastAsia="Times New Roman" w:hAnsi="Times New Roman"/>
          <w:sz w:val="24"/>
          <w:szCs w:val="24"/>
        </w:rPr>
        <w:t>Шиманську</w:t>
      </w:r>
      <w:proofErr w:type="spellEnd"/>
      <w:r w:rsidRPr="00255C96">
        <w:rPr>
          <w:rFonts w:ascii="Times New Roman" w:eastAsia="Times New Roman" w:hAnsi="Times New Roman"/>
          <w:sz w:val="24"/>
          <w:szCs w:val="24"/>
        </w:rPr>
        <w:t xml:space="preserve"> Т.Ю.</w:t>
      </w:r>
    </w:p>
    <w:p w:rsidR="007A08D8" w:rsidRDefault="007A08D8" w:rsidP="00255C96">
      <w:pPr>
        <w:spacing w:after="0" w:line="240" w:lineRule="auto"/>
        <w:jc w:val="both"/>
        <w:rPr>
          <w:rFonts w:ascii="Times New Roman" w:eastAsia="Times New Roman" w:hAnsi="Times New Roman"/>
          <w:sz w:val="24"/>
          <w:szCs w:val="24"/>
          <w:lang w:val="ru-RU"/>
        </w:rPr>
      </w:pPr>
    </w:p>
    <w:p w:rsidR="00255C96" w:rsidRPr="00255C96" w:rsidRDefault="00255C96" w:rsidP="00255C96">
      <w:pPr>
        <w:spacing w:after="0" w:line="240" w:lineRule="auto"/>
        <w:jc w:val="both"/>
        <w:rPr>
          <w:rFonts w:ascii="Times New Roman" w:eastAsia="Times New Roman" w:hAnsi="Times New Roman"/>
          <w:sz w:val="24"/>
          <w:szCs w:val="24"/>
        </w:rPr>
      </w:pPr>
      <w:r w:rsidRPr="00255C96">
        <w:rPr>
          <w:rFonts w:ascii="Times New Roman" w:eastAsia="Times New Roman" w:hAnsi="Times New Roman"/>
          <w:sz w:val="24"/>
          <w:szCs w:val="24"/>
        </w:rPr>
        <w:t xml:space="preserve">МІСЬКИЙ ГОЛОВА                                        </w:t>
      </w:r>
      <w:r>
        <w:rPr>
          <w:rFonts w:ascii="Times New Roman" w:eastAsia="Times New Roman" w:hAnsi="Times New Roman"/>
          <w:sz w:val="24"/>
          <w:szCs w:val="24"/>
        </w:rPr>
        <w:t xml:space="preserve">                           Володимир </w:t>
      </w:r>
      <w:r w:rsidRPr="00255C96">
        <w:rPr>
          <w:rFonts w:ascii="Times New Roman" w:eastAsia="Times New Roman" w:hAnsi="Times New Roman"/>
          <w:sz w:val="24"/>
          <w:szCs w:val="24"/>
        </w:rPr>
        <w:t>ТУЗ</w:t>
      </w:r>
    </w:p>
    <w:p w:rsidR="00F07D70" w:rsidRDefault="00F07D70" w:rsidP="00F07D70">
      <w:pPr>
        <w:spacing w:after="0" w:line="240" w:lineRule="auto"/>
        <w:rPr>
          <w:rFonts w:ascii="Times New Roman" w:hAnsi="Times New Roman"/>
          <w:sz w:val="24"/>
          <w:szCs w:val="24"/>
          <w:lang w:val="ru-RU"/>
        </w:rPr>
      </w:pPr>
    </w:p>
    <w:p w:rsidR="00444162" w:rsidRPr="001D653E" w:rsidRDefault="00444162" w:rsidP="00444162">
      <w:pPr>
        <w:spacing w:after="0" w:line="240" w:lineRule="auto"/>
        <w:jc w:val="center"/>
        <w:rPr>
          <w:rFonts w:ascii="Times New Roman" w:hAnsi="Times New Roman"/>
          <w:sz w:val="24"/>
          <w:szCs w:val="24"/>
        </w:rPr>
      </w:pPr>
      <w:r w:rsidRPr="001D653E">
        <w:rPr>
          <w:rFonts w:ascii="Times New Roman" w:hAnsi="Times New Roman"/>
          <w:noProof/>
          <w:sz w:val="24"/>
          <w:szCs w:val="24"/>
          <w:lang w:val="ru-RU" w:eastAsia="ru-RU"/>
        </w:rPr>
        <w:lastRenderedPageBreak/>
        <w:drawing>
          <wp:inline distT="0" distB="0" distL="0" distR="0">
            <wp:extent cx="1143000" cy="603250"/>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НОВОРОЗДІЛЬСЬКА  МІСЬКА  РАДА</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ЛЬВІВСЬКОЇ  ОБЛАСТІ</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ВИКОНАВЧИЙ  КОМІТЕТ</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 xml:space="preserve"> Р І Ш Е Н </w:t>
      </w:r>
      <w:proofErr w:type="spellStart"/>
      <w:r w:rsidRPr="001D653E">
        <w:rPr>
          <w:rFonts w:ascii="Times New Roman" w:hAnsi="Times New Roman"/>
          <w:b/>
          <w:sz w:val="24"/>
          <w:szCs w:val="24"/>
        </w:rPr>
        <w:t>Н</w:t>
      </w:r>
      <w:proofErr w:type="spellEnd"/>
      <w:r w:rsidRPr="001D653E">
        <w:rPr>
          <w:rFonts w:ascii="Times New Roman" w:hAnsi="Times New Roman"/>
          <w:b/>
          <w:sz w:val="24"/>
          <w:szCs w:val="24"/>
        </w:rPr>
        <w:t xml:space="preserve"> Я №</w:t>
      </w:r>
    </w:p>
    <w:p w:rsidR="00255C96" w:rsidRPr="00B31F7C" w:rsidRDefault="00737B27" w:rsidP="00255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firstLine="504"/>
        <w:rPr>
          <w:rFonts w:ascii="Times New Roman" w:hAnsi="Times New Roman"/>
          <w:b/>
          <w:bCs/>
          <w:sz w:val="24"/>
          <w:szCs w:val="24"/>
        </w:rPr>
      </w:pPr>
      <w:r w:rsidRPr="00B31F7C">
        <w:rPr>
          <w:rFonts w:ascii="Times New Roman" w:hAnsi="Times New Roman"/>
          <w:b/>
          <w:bCs/>
          <w:sz w:val="24"/>
          <w:szCs w:val="24"/>
        </w:rPr>
        <w:t>134</w:t>
      </w:r>
      <w:r w:rsidR="00255C96" w:rsidRPr="00B31F7C">
        <w:rPr>
          <w:rFonts w:ascii="Times New Roman" w:hAnsi="Times New Roman"/>
          <w:sz w:val="24"/>
          <w:szCs w:val="24"/>
        </w:rPr>
        <w:tab/>
      </w:r>
      <w:r w:rsidR="00255C96" w:rsidRPr="00B31F7C">
        <w:rPr>
          <w:rFonts w:ascii="Times New Roman" w:hAnsi="Times New Roman"/>
          <w:sz w:val="24"/>
          <w:szCs w:val="24"/>
        </w:rPr>
        <w:tab/>
      </w:r>
    </w:p>
    <w:p w:rsidR="00255C96" w:rsidRPr="0094071B" w:rsidRDefault="00255C96" w:rsidP="00255C96">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color w:val="FF0000"/>
          <w:sz w:val="24"/>
          <w:szCs w:val="24"/>
        </w:rPr>
      </w:pPr>
    </w:p>
    <w:p w:rsidR="007A08D8" w:rsidRDefault="007A08D8" w:rsidP="00255C96">
      <w:pPr>
        <w:spacing w:after="0" w:line="240" w:lineRule="auto"/>
        <w:jc w:val="both"/>
        <w:rPr>
          <w:rFonts w:ascii="Times New Roman" w:hAnsi="Times New Roman"/>
          <w:sz w:val="24"/>
          <w:szCs w:val="24"/>
          <w:lang w:val="ru-RU"/>
        </w:rPr>
      </w:pPr>
    </w:p>
    <w:p w:rsidR="00255C96" w:rsidRDefault="00255C96" w:rsidP="00255C96">
      <w:pPr>
        <w:spacing w:after="0" w:line="240" w:lineRule="auto"/>
        <w:jc w:val="both"/>
        <w:rPr>
          <w:rFonts w:ascii="Times New Roman" w:hAnsi="Times New Roman"/>
          <w:sz w:val="24"/>
          <w:szCs w:val="24"/>
        </w:rPr>
      </w:pPr>
      <w:r w:rsidRPr="00255C96">
        <w:rPr>
          <w:rFonts w:ascii="Times New Roman" w:hAnsi="Times New Roman"/>
          <w:sz w:val="24"/>
          <w:szCs w:val="24"/>
        </w:rPr>
        <w:t>19 травня 2015 року</w:t>
      </w:r>
      <w:r w:rsidRPr="00255C96">
        <w:rPr>
          <w:rFonts w:ascii="Times New Roman" w:hAnsi="Times New Roman"/>
          <w:sz w:val="24"/>
          <w:szCs w:val="24"/>
        </w:rPr>
        <w:tab/>
      </w:r>
      <w:r w:rsidRPr="00255C96">
        <w:rPr>
          <w:rFonts w:ascii="Times New Roman" w:hAnsi="Times New Roman"/>
          <w:sz w:val="24"/>
          <w:szCs w:val="24"/>
        </w:rPr>
        <w:tab/>
      </w:r>
      <w:r w:rsidRPr="00255C96">
        <w:rPr>
          <w:rFonts w:ascii="Times New Roman" w:hAnsi="Times New Roman"/>
          <w:sz w:val="24"/>
          <w:szCs w:val="24"/>
        </w:rPr>
        <w:tab/>
      </w:r>
      <w:r w:rsidRPr="00255C96">
        <w:rPr>
          <w:rFonts w:ascii="Times New Roman" w:hAnsi="Times New Roman"/>
          <w:sz w:val="24"/>
          <w:szCs w:val="24"/>
        </w:rPr>
        <w:tab/>
      </w:r>
      <w:r w:rsidRPr="00255C96">
        <w:rPr>
          <w:rFonts w:ascii="Times New Roman" w:hAnsi="Times New Roman"/>
          <w:sz w:val="24"/>
          <w:szCs w:val="24"/>
        </w:rPr>
        <w:tab/>
      </w:r>
      <w:r w:rsidRPr="00255C96">
        <w:rPr>
          <w:rFonts w:ascii="Times New Roman" w:hAnsi="Times New Roman"/>
          <w:sz w:val="24"/>
          <w:szCs w:val="24"/>
        </w:rPr>
        <w:tab/>
      </w:r>
    </w:p>
    <w:p w:rsidR="00255C96" w:rsidRPr="00255C96" w:rsidRDefault="00255C96" w:rsidP="00255C96">
      <w:pPr>
        <w:spacing w:after="0" w:line="240" w:lineRule="auto"/>
        <w:rPr>
          <w:rFonts w:ascii="Times New Roman" w:eastAsia="Times New Roman" w:hAnsi="Times New Roman"/>
          <w:b/>
          <w:sz w:val="24"/>
          <w:szCs w:val="24"/>
        </w:rPr>
      </w:pPr>
    </w:p>
    <w:p w:rsidR="00255C96" w:rsidRPr="00F72DC7" w:rsidRDefault="008E0B66" w:rsidP="00255C96">
      <w:pPr>
        <w:spacing w:after="0" w:line="240" w:lineRule="auto"/>
        <w:jc w:val="both"/>
        <w:rPr>
          <w:rFonts w:ascii="Times New Roman" w:hAnsi="Times New Roman"/>
          <w:sz w:val="24"/>
          <w:szCs w:val="24"/>
        </w:rPr>
      </w:pPr>
      <w:r>
        <w:rPr>
          <w:rFonts w:ascii="Times New Roman" w:eastAsia="Times New Roman" w:hAnsi="Times New Roman"/>
          <w:sz w:val="24"/>
          <w:szCs w:val="24"/>
        </w:rPr>
        <w:t>Про дозвіл Б</w:t>
      </w:r>
      <w:r w:rsidR="00255C96" w:rsidRPr="00255C96">
        <w:rPr>
          <w:rFonts w:ascii="Times New Roman" w:eastAsia="Times New Roman" w:hAnsi="Times New Roman"/>
          <w:sz w:val="24"/>
          <w:szCs w:val="24"/>
        </w:rPr>
        <w:t>.</w:t>
      </w:r>
      <w:r w:rsidR="00255C96" w:rsidRPr="00255C96">
        <w:rPr>
          <w:rFonts w:ascii="Times New Roman" w:hAnsi="Times New Roman"/>
          <w:sz w:val="24"/>
          <w:szCs w:val="24"/>
        </w:rPr>
        <w:t>,</w:t>
      </w:r>
      <w:r>
        <w:rPr>
          <w:rFonts w:ascii="Times New Roman" w:eastAsia="Times New Roman" w:hAnsi="Times New Roman"/>
          <w:sz w:val="24"/>
          <w:szCs w:val="24"/>
        </w:rPr>
        <w:t xml:space="preserve"> Б</w:t>
      </w:r>
      <w:r w:rsidR="00255C96" w:rsidRPr="00255C96">
        <w:rPr>
          <w:rFonts w:ascii="Times New Roman" w:eastAsia="Times New Roman" w:hAnsi="Times New Roman"/>
          <w:sz w:val="24"/>
          <w:szCs w:val="24"/>
        </w:rPr>
        <w:t>.</w:t>
      </w:r>
      <w:r w:rsidR="00255C96" w:rsidRPr="00255C96">
        <w:rPr>
          <w:rFonts w:ascii="Times New Roman" w:hAnsi="Times New Roman"/>
          <w:sz w:val="24"/>
          <w:szCs w:val="24"/>
        </w:rPr>
        <w:t>,</w:t>
      </w:r>
      <w:r w:rsidR="00F72DC7">
        <w:rPr>
          <w:rFonts w:ascii="Times New Roman" w:hAnsi="Times New Roman"/>
          <w:sz w:val="24"/>
          <w:szCs w:val="24"/>
        </w:rPr>
        <w:t xml:space="preserve"> </w:t>
      </w:r>
      <w:r>
        <w:rPr>
          <w:rFonts w:ascii="Times New Roman" w:eastAsia="Times New Roman" w:hAnsi="Times New Roman"/>
          <w:sz w:val="24"/>
          <w:szCs w:val="24"/>
        </w:rPr>
        <w:t>Б</w:t>
      </w:r>
      <w:r w:rsidR="00255C96" w:rsidRPr="00255C96">
        <w:rPr>
          <w:rFonts w:ascii="Times New Roman" w:hAnsi="Times New Roman"/>
          <w:sz w:val="24"/>
          <w:szCs w:val="24"/>
        </w:rPr>
        <w:t xml:space="preserve">. та </w:t>
      </w:r>
      <w:r>
        <w:rPr>
          <w:rFonts w:ascii="Times New Roman" w:eastAsia="Times New Roman" w:hAnsi="Times New Roman"/>
          <w:sz w:val="24"/>
          <w:szCs w:val="24"/>
        </w:rPr>
        <w:t>Б</w:t>
      </w:r>
      <w:r w:rsidR="00255C96" w:rsidRPr="00255C96">
        <w:rPr>
          <w:rFonts w:ascii="Times New Roman" w:hAnsi="Times New Roman"/>
          <w:sz w:val="24"/>
          <w:szCs w:val="24"/>
        </w:rPr>
        <w:t>.</w:t>
      </w:r>
    </w:p>
    <w:p w:rsidR="00255C96" w:rsidRPr="00255C96" w:rsidRDefault="00255C96" w:rsidP="00255C96">
      <w:pPr>
        <w:spacing w:after="0" w:line="240" w:lineRule="auto"/>
        <w:jc w:val="both"/>
        <w:rPr>
          <w:rFonts w:ascii="Times New Roman" w:eastAsia="Times New Roman" w:hAnsi="Times New Roman"/>
          <w:sz w:val="24"/>
          <w:szCs w:val="24"/>
        </w:rPr>
      </w:pPr>
      <w:r w:rsidRPr="00255C96">
        <w:rPr>
          <w:rFonts w:ascii="Times New Roman" w:eastAsia="Times New Roman" w:hAnsi="Times New Roman"/>
          <w:sz w:val="24"/>
          <w:szCs w:val="24"/>
        </w:rPr>
        <w:t>на укладення договору купівлі-продажу</w:t>
      </w:r>
    </w:p>
    <w:p w:rsidR="00255C96" w:rsidRPr="00255C96" w:rsidRDefault="008E0B66" w:rsidP="00255C9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(відчуження) к</w:t>
      </w:r>
      <w:r w:rsidR="00F72DC7">
        <w:rPr>
          <w:rFonts w:ascii="Times New Roman" w:eastAsia="Times New Roman" w:hAnsi="Times New Roman"/>
          <w:sz w:val="24"/>
          <w:szCs w:val="24"/>
        </w:rPr>
        <w:t xml:space="preserve">вартири № </w:t>
      </w:r>
      <w:r>
        <w:rPr>
          <w:rFonts w:ascii="Times New Roman" w:eastAsia="Times New Roman" w:hAnsi="Times New Roman"/>
          <w:sz w:val="24"/>
          <w:szCs w:val="24"/>
        </w:rPr>
        <w:t xml:space="preserve"> по вул. Шашкевича, </w:t>
      </w:r>
      <w:r w:rsidR="00255C96" w:rsidRPr="00255C96">
        <w:rPr>
          <w:rFonts w:ascii="Times New Roman" w:eastAsia="Times New Roman" w:hAnsi="Times New Roman"/>
          <w:sz w:val="24"/>
          <w:szCs w:val="24"/>
        </w:rPr>
        <w:t>.</w:t>
      </w:r>
    </w:p>
    <w:p w:rsidR="00255C96" w:rsidRPr="007A08D8" w:rsidRDefault="00255C96" w:rsidP="00255C96">
      <w:pPr>
        <w:spacing w:after="0" w:line="240" w:lineRule="auto"/>
        <w:jc w:val="both"/>
        <w:rPr>
          <w:rFonts w:ascii="Times New Roman" w:eastAsia="Times New Roman" w:hAnsi="Times New Roman"/>
          <w:sz w:val="24"/>
          <w:szCs w:val="24"/>
          <w:lang w:val="ru-RU"/>
        </w:rPr>
      </w:pPr>
    </w:p>
    <w:p w:rsidR="00255C96" w:rsidRPr="00255C96" w:rsidRDefault="008E0B66" w:rsidP="00255C9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Розглянувши заяви Б., Б., Б. та Б. 28.07.19--</w:t>
      </w:r>
      <w:proofErr w:type="spellStart"/>
      <w:r w:rsidR="00255C96" w:rsidRPr="00255C96">
        <w:rPr>
          <w:rFonts w:ascii="Times New Roman" w:eastAsia="Times New Roman" w:hAnsi="Times New Roman"/>
          <w:sz w:val="24"/>
          <w:szCs w:val="24"/>
        </w:rPr>
        <w:t>р.н</w:t>
      </w:r>
      <w:proofErr w:type="spellEnd"/>
      <w:r w:rsidR="00255C96" w:rsidRPr="00255C96">
        <w:rPr>
          <w:rFonts w:ascii="Times New Roman" w:eastAsia="Times New Roman" w:hAnsi="Times New Roman"/>
          <w:sz w:val="24"/>
          <w:szCs w:val="24"/>
        </w:rPr>
        <w:t>. реєстраційний номер 462 від 07.05.2015р. про дозвіл на укладення договору купівлі-продажу (відчуження) однокі</w:t>
      </w:r>
      <w:r>
        <w:rPr>
          <w:rFonts w:ascii="Times New Roman" w:eastAsia="Times New Roman" w:hAnsi="Times New Roman"/>
          <w:sz w:val="24"/>
          <w:szCs w:val="24"/>
        </w:rPr>
        <w:t>мнатної квартири № буд.</w:t>
      </w:r>
      <w:r w:rsidR="00255C96" w:rsidRPr="00255C96">
        <w:rPr>
          <w:rFonts w:ascii="Times New Roman" w:eastAsia="Times New Roman" w:hAnsi="Times New Roman"/>
          <w:sz w:val="24"/>
          <w:szCs w:val="24"/>
        </w:rPr>
        <w:t xml:space="preserve"> по вул. Шашкевича м. Новий Розділ Львівської області, в якій право спільної часткової власності належить (1/4 част</w:t>
      </w:r>
      <w:r>
        <w:rPr>
          <w:rFonts w:ascii="Times New Roman" w:eastAsia="Times New Roman" w:hAnsi="Times New Roman"/>
          <w:sz w:val="24"/>
          <w:szCs w:val="24"/>
        </w:rPr>
        <w:t>ки) належить неповнолітньому Б., 28.07.19--</w:t>
      </w:r>
      <w:proofErr w:type="spellStart"/>
      <w:r w:rsidR="00255C96" w:rsidRPr="00255C96">
        <w:rPr>
          <w:rFonts w:ascii="Times New Roman" w:eastAsia="Times New Roman" w:hAnsi="Times New Roman"/>
          <w:sz w:val="24"/>
          <w:szCs w:val="24"/>
        </w:rPr>
        <w:t>р.н</w:t>
      </w:r>
      <w:proofErr w:type="spellEnd"/>
      <w:r w:rsidR="00255C96" w:rsidRPr="00255C96">
        <w:rPr>
          <w:rFonts w:ascii="Times New Roman" w:eastAsia="Times New Roman" w:hAnsi="Times New Roman"/>
          <w:sz w:val="24"/>
          <w:szCs w:val="24"/>
        </w:rPr>
        <w:t xml:space="preserve">. та інші матеріали по справі, відповідно до п. 65, 66 Постанови Кабінету Міністрів України від 24 вересня 2008 року № 866 </w:t>
      </w:r>
      <w:proofErr w:type="spellStart"/>
      <w:r w:rsidR="00255C96" w:rsidRPr="00255C96">
        <w:rPr>
          <w:rFonts w:ascii="Times New Roman" w:eastAsia="Times New Roman" w:hAnsi="Times New Roman"/>
          <w:sz w:val="24"/>
          <w:szCs w:val="24"/>
        </w:rPr>
        <w:t>„Питання</w:t>
      </w:r>
      <w:proofErr w:type="spellEnd"/>
      <w:r w:rsidR="00255C96" w:rsidRPr="00255C96">
        <w:rPr>
          <w:rFonts w:ascii="Times New Roman" w:eastAsia="Times New Roman" w:hAnsi="Times New Roman"/>
          <w:sz w:val="24"/>
          <w:szCs w:val="24"/>
        </w:rPr>
        <w:t xml:space="preserve"> діяльності органів опіки та піклування, пов’язаної із захистом прав </w:t>
      </w:r>
      <w:proofErr w:type="spellStart"/>
      <w:r w:rsidR="00255C96" w:rsidRPr="00255C96">
        <w:rPr>
          <w:rFonts w:ascii="Times New Roman" w:eastAsia="Times New Roman" w:hAnsi="Times New Roman"/>
          <w:sz w:val="24"/>
          <w:szCs w:val="24"/>
        </w:rPr>
        <w:t>дитини”</w:t>
      </w:r>
      <w:proofErr w:type="spellEnd"/>
      <w:r w:rsidR="00255C96" w:rsidRPr="00255C96">
        <w:rPr>
          <w:rFonts w:ascii="Times New Roman" w:eastAsia="Times New Roman" w:hAnsi="Times New Roman"/>
          <w:sz w:val="24"/>
          <w:szCs w:val="24"/>
        </w:rPr>
        <w:t xml:space="preserve">, ст.ст. 29, 202, 203, 205, 208, 210, 242 Цивільного Кодексу України, ст. 177 Сімейного Кодексу України, ст.ст. 17. 18, Закону України «Про охорону дитинства », </w:t>
      </w:r>
      <w:proofErr w:type="spellStart"/>
      <w:r w:rsidR="00255C96" w:rsidRPr="00255C96">
        <w:rPr>
          <w:rFonts w:ascii="Times New Roman" w:eastAsia="Times New Roman" w:hAnsi="Times New Roman"/>
          <w:sz w:val="24"/>
          <w:szCs w:val="24"/>
        </w:rPr>
        <w:t>п.п</w:t>
      </w:r>
      <w:proofErr w:type="spellEnd"/>
      <w:r w:rsidR="00255C96" w:rsidRPr="00255C96">
        <w:rPr>
          <w:rFonts w:ascii="Times New Roman" w:eastAsia="Times New Roman" w:hAnsi="Times New Roman"/>
          <w:sz w:val="24"/>
          <w:szCs w:val="24"/>
        </w:rPr>
        <w:t>. 4 п. «б» ч.1 ст. 34,  ч.1 ст. 73 Закону України «Про місцеве самоврядування в Україні», виконавчий комітет Новороздільської міської ради</w:t>
      </w:r>
    </w:p>
    <w:p w:rsidR="00255C96" w:rsidRPr="00255C96" w:rsidRDefault="00255C96" w:rsidP="00255C96">
      <w:pPr>
        <w:widowControl w:val="0"/>
        <w:spacing w:after="0" w:line="240" w:lineRule="auto"/>
        <w:ind w:firstLine="567"/>
        <w:jc w:val="both"/>
        <w:rPr>
          <w:rFonts w:ascii="Times New Roman" w:hAnsi="Times New Roman"/>
          <w:sz w:val="24"/>
          <w:szCs w:val="24"/>
        </w:rPr>
      </w:pPr>
    </w:p>
    <w:p w:rsidR="00255C96" w:rsidRPr="00255C96" w:rsidRDefault="00255C96" w:rsidP="00255C96">
      <w:pPr>
        <w:overflowPunct w:val="0"/>
        <w:autoSpaceDE w:val="0"/>
        <w:autoSpaceDN w:val="0"/>
        <w:adjustRightInd w:val="0"/>
        <w:spacing w:after="0" w:line="240" w:lineRule="auto"/>
        <w:jc w:val="both"/>
        <w:rPr>
          <w:rFonts w:ascii="Times New Roman" w:eastAsia="Times New Roman" w:hAnsi="Times New Roman"/>
          <w:sz w:val="24"/>
          <w:szCs w:val="24"/>
        </w:rPr>
      </w:pPr>
      <w:r w:rsidRPr="00255C96">
        <w:rPr>
          <w:rFonts w:ascii="Times New Roman" w:eastAsia="Times New Roman" w:hAnsi="Times New Roman"/>
          <w:sz w:val="24"/>
          <w:szCs w:val="24"/>
        </w:rPr>
        <w:t>В И Р І Ш И В:</w:t>
      </w:r>
    </w:p>
    <w:p w:rsidR="00255C96" w:rsidRPr="00255C96" w:rsidRDefault="00255C96" w:rsidP="00255C96">
      <w:pPr>
        <w:overflowPunct w:val="0"/>
        <w:autoSpaceDE w:val="0"/>
        <w:autoSpaceDN w:val="0"/>
        <w:adjustRightInd w:val="0"/>
        <w:spacing w:after="0" w:line="240" w:lineRule="auto"/>
        <w:jc w:val="both"/>
        <w:rPr>
          <w:rFonts w:ascii="Times New Roman" w:eastAsia="Times New Roman" w:hAnsi="Times New Roman"/>
          <w:b/>
          <w:sz w:val="24"/>
          <w:szCs w:val="24"/>
        </w:rPr>
      </w:pPr>
    </w:p>
    <w:p w:rsidR="00255C96" w:rsidRPr="00255C96" w:rsidRDefault="00255C96" w:rsidP="00255C96">
      <w:pPr>
        <w:spacing w:after="0" w:line="240" w:lineRule="auto"/>
        <w:ind w:firstLine="567"/>
        <w:jc w:val="both"/>
        <w:rPr>
          <w:rFonts w:ascii="Times New Roman" w:eastAsia="Times New Roman" w:hAnsi="Times New Roman"/>
          <w:sz w:val="24"/>
          <w:szCs w:val="24"/>
        </w:rPr>
      </w:pPr>
      <w:r w:rsidRPr="00255C96">
        <w:rPr>
          <w:rFonts w:ascii="Times New Roman" w:eastAsia="Times New Roman" w:hAnsi="Times New Roman"/>
          <w:sz w:val="24"/>
          <w:szCs w:val="24"/>
        </w:rPr>
        <w:t xml:space="preserve">1. Дати дозвіл </w:t>
      </w:r>
      <w:r w:rsidR="008E0B66">
        <w:rPr>
          <w:rFonts w:ascii="Times New Roman" w:eastAsia="Times New Roman" w:hAnsi="Times New Roman"/>
          <w:sz w:val="24"/>
          <w:szCs w:val="24"/>
        </w:rPr>
        <w:t xml:space="preserve">Б., Б., Б. </w:t>
      </w:r>
      <w:r w:rsidRPr="00255C96">
        <w:rPr>
          <w:rFonts w:ascii="Times New Roman" w:eastAsia="Times New Roman" w:hAnsi="Times New Roman"/>
          <w:sz w:val="24"/>
          <w:szCs w:val="24"/>
        </w:rPr>
        <w:t>на укладення договору купівлі-продажу (відчуже</w:t>
      </w:r>
      <w:r w:rsidR="008E0B66">
        <w:rPr>
          <w:rFonts w:ascii="Times New Roman" w:eastAsia="Times New Roman" w:hAnsi="Times New Roman"/>
          <w:sz w:val="24"/>
          <w:szCs w:val="24"/>
        </w:rPr>
        <w:t xml:space="preserve">ння) однокімнатної квартири № буд. </w:t>
      </w:r>
      <w:r w:rsidRPr="00255C96">
        <w:rPr>
          <w:rFonts w:ascii="Times New Roman" w:eastAsia="Times New Roman" w:hAnsi="Times New Roman"/>
          <w:sz w:val="24"/>
          <w:szCs w:val="24"/>
        </w:rPr>
        <w:t xml:space="preserve"> по вул. Шашкевича м. Новий Розділ Львівської області, в якій право спільної часткової власності належить (1/4 час</w:t>
      </w:r>
      <w:r w:rsidR="008E0B66">
        <w:rPr>
          <w:rFonts w:ascii="Times New Roman" w:eastAsia="Times New Roman" w:hAnsi="Times New Roman"/>
          <w:sz w:val="24"/>
          <w:szCs w:val="24"/>
        </w:rPr>
        <w:t>тки) належить неповнолітньому Б. 28.07.19--</w:t>
      </w:r>
      <w:proofErr w:type="spellStart"/>
      <w:r w:rsidRPr="00255C96">
        <w:rPr>
          <w:rFonts w:ascii="Times New Roman" w:eastAsia="Times New Roman" w:hAnsi="Times New Roman"/>
          <w:sz w:val="24"/>
          <w:szCs w:val="24"/>
        </w:rPr>
        <w:t>р.н</w:t>
      </w:r>
      <w:proofErr w:type="spellEnd"/>
      <w:r w:rsidRPr="00255C96">
        <w:rPr>
          <w:rFonts w:ascii="Times New Roman" w:eastAsia="Times New Roman" w:hAnsi="Times New Roman"/>
          <w:sz w:val="24"/>
          <w:szCs w:val="24"/>
        </w:rPr>
        <w:t>. за умови при</w:t>
      </w:r>
      <w:r w:rsidR="008E0B66">
        <w:rPr>
          <w:rFonts w:ascii="Times New Roman" w:eastAsia="Times New Roman" w:hAnsi="Times New Roman"/>
          <w:sz w:val="24"/>
          <w:szCs w:val="24"/>
        </w:rPr>
        <w:t>дбання на ім’я Б.</w:t>
      </w:r>
      <w:r w:rsidRPr="00255C96">
        <w:rPr>
          <w:rFonts w:ascii="Times New Roman" w:eastAsia="Times New Roman" w:hAnsi="Times New Roman"/>
          <w:sz w:val="24"/>
          <w:szCs w:val="24"/>
        </w:rPr>
        <w:t>. частки тр</w:t>
      </w:r>
      <w:r w:rsidR="008E0B66">
        <w:rPr>
          <w:rFonts w:ascii="Times New Roman" w:eastAsia="Times New Roman" w:hAnsi="Times New Roman"/>
          <w:sz w:val="24"/>
          <w:szCs w:val="24"/>
        </w:rPr>
        <w:t xml:space="preserve">ьохкімнатної квартири № буд. </w:t>
      </w:r>
      <w:r w:rsidRPr="00255C96">
        <w:rPr>
          <w:rFonts w:ascii="Times New Roman" w:eastAsia="Times New Roman" w:hAnsi="Times New Roman"/>
          <w:sz w:val="24"/>
          <w:szCs w:val="24"/>
        </w:rPr>
        <w:t xml:space="preserve"> по пр. Шевченка м. Новий Розділ Львівської обл. загальної площі, не меншої, ніж він мав у відчужуваній квартирі та за умови відсутності заборон на вказані житлові приміщення.</w:t>
      </w:r>
    </w:p>
    <w:p w:rsidR="00255C96" w:rsidRPr="00255C96" w:rsidRDefault="008E0B66" w:rsidP="00255C9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 Дати дозвіл неповнолітньому Б. 28.07.19--</w:t>
      </w:r>
      <w:proofErr w:type="spellStart"/>
      <w:r w:rsidRPr="00255C96">
        <w:rPr>
          <w:rFonts w:ascii="Times New Roman" w:eastAsia="Times New Roman" w:hAnsi="Times New Roman"/>
          <w:sz w:val="24"/>
          <w:szCs w:val="24"/>
        </w:rPr>
        <w:t>р.н</w:t>
      </w:r>
      <w:proofErr w:type="spellEnd"/>
      <w:r w:rsidR="00255C96" w:rsidRPr="00255C96">
        <w:rPr>
          <w:rFonts w:ascii="Times New Roman" w:eastAsia="Times New Roman" w:hAnsi="Times New Roman"/>
          <w:sz w:val="24"/>
          <w:szCs w:val="24"/>
        </w:rPr>
        <w:t>. на укладання договорів купівлі-продажу (відчуже</w:t>
      </w:r>
      <w:r>
        <w:rPr>
          <w:rFonts w:ascii="Times New Roman" w:eastAsia="Times New Roman" w:hAnsi="Times New Roman"/>
          <w:sz w:val="24"/>
          <w:szCs w:val="24"/>
        </w:rPr>
        <w:t xml:space="preserve">ння) однокімнатної квартири № буд. </w:t>
      </w:r>
      <w:r w:rsidR="00255C96" w:rsidRPr="00255C96">
        <w:rPr>
          <w:rFonts w:ascii="Times New Roman" w:eastAsia="Times New Roman" w:hAnsi="Times New Roman"/>
          <w:sz w:val="24"/>
          <w:szCs w:val="24"/>
        </w:rPr>
        <w:t xml:space="preserve"> по вул. Шашкевича м. Новий Розділ Львівської області та купівлі-продажу (придбання) тр</w:t>
      </w:r>
      <w:r>
        <w:rPr>
          <w:rFonts w:ascii="Times New Roman" w:eastAsia="Times New Roman" w:hAnsi="Times New Roman"/>
          <w:sz w:val="24"/>
          <w:szCs w:val="24"/>
        </w:rPr>
        <w:t xml:space="preserve">ьохкімнатної квартири № буд. </w:t>
      </w:r>
      <w:r w:rsidR="00255C96" w:rsidRPr="00255C96">
        <w:rPr>
          <w:rFonts w:ascii="Times New Roman" w:eastAsia="Times New Roman" w:hAnsi="Times New Roman"/>
          <w:sz w:val="24"/>
          <w:szCs w:val="24"/>
        </w:rPr>
        <w:t xml:space="preserve"> по пр. Шевченка м. Новий Розділ Львівської обл.</w:t>
      </w:r>
    </w:p>
    <w:p w:rsidR="00255C96" w:rsidRPr="00255C96" w:rsidRDefault="00255C96" w:rsidP="00255C96">
      <w:pPr>
        <w:spacing w:after="0" w:line="240" w:lineRule="auto"/>
        <w:ind w:firstLine="567"/>
        <w:jc w:val="both"/>
        <w:rPr>
          <w:rFonts w:ascii="Times New Roman" w:eastAsia="Times New Roman" w:hAnsi="Times New Roman"/>
          <w:sz w:val="24"/>
          <w:szCs w:val="24"/>
        </w:rPr>
      </w:pPr>
      <w:r w:rsidRPr="00255C96">
        <w:rPr>
          <w:rFonts w:ascii="Times New Roman" w:eastAsia="Times New Roman" w:hAnsi="Times New Roman"/>
          <w:sz w:val="24"/>
          <w:szCs w:val="24"/>
        </w:rPr>
        <w:t xml:space="preserve">4.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дитини </w:t>
      </w:r>
      <w:r w:rsidR="008E0B66">
        <w:rPr>
          <w:rFonts w:ascii="Times New Roman" w:eastAsia="Times New Roman" w:hAnsi="Times New Roman"/>
          <w:sz w:val="24"/>
          <w:szCs w:val="24"/>
        </w:rPr>
        <w:t>на  Б.</w:t>
      </w:r>
      <w:r w:rsidRPr="00255C96">
        <w:rPr>
          <w:rFonts w:ascii="Times New Roman" w:eastAsia="Times New Roman" w:hAnsi="Times New Roman"/>
          <w:sz w:val="24"/>
          <w:szCs w:val="24"/>
        </w:rPr>
        <w:t xml:space="preserve"> та</w:t>
      </w:r>
      <w:r w:rsidR="008E0B66">
        <w:rPr>
          <w:rFonts w:ascii="Times New Roman" w:eastAsia="Times New Roman" w:hAnsi="Times New Roman"/>
          <w:sz w:val="24"/>
          <w:szCs w:val="24"/>
        </w:rPr>
        <w:t xml:space="preserve"> Б</w:t>
      </w:r>
      <w:r w:rsidRPr="00255C96">
        <w:rPr>
          <w:rFonts w:ascii="Times New Roman" w:eastAsia="Times New Roman" w:hAnsi="Times New Roman"/>
          <w:sz w:val="24"/>
          <w:szCs w:val="24"/>
        </w:rPr>
        <w:t>.</w:t>
      </w:r>
    </w:p>
    <w:p w:rsidR="00255C96" w:rsidRPr="00255C96" w:rsidRDefault="00255C96" w:rsidP="00255C96">
      <w:pPr>
        <w:spacing w:after="0" w:line="240" w:lineRule="auto"/>
        <w:ind w:firstLine="567"/>
        <w:jc w:val="both"/>
        <w:rPr>
          <w:rFonts w:ascii="Times New Roman" w:eastAsia="Times New Roman" w:hAnsi="Times New Roman"/>
          <w:sz w:val="24"/>
          <w:szCs w:val="24"/>
        </w:rPr>
      </w:pPr>
      <w:r w:rsidRPr="00255C96">
        <w:rPr>
          <w:rFonts w:ascii="Times New Roman" w:eastAsia="Times New Roman" w:hAnsi="Times New Roman"/>
          <w:sz w:val="24"/>
          <w:szCs w:val="24"/>
        </w:rPr>
        <w:t>5</w:t>
      </w:r>
      <w:r w:rsidR="008E0B66">
        <w:rPr>
          <w:rFonts w:ascii="Times New Roman" w:eastAsia="Times New Roman" w:hAnsi="Times New Roman"/>
          <w:sz w:val="24"/>
          <w:szCs w:val="24"/>
        </w:rPr>
        <w:t>. Зобов’язати Б. та Б.</w:t>
      </w:r>
      <w:r w:rsidRPr="00255C96">
        <w:rPr>
          <w:rFonts w:ascii="Times New Roman" w:eastAsia="Times New Roman" w:hAnsi="Times New Roman"/>
          <w:sz w:val="24"/>
          <w:szCs w:val="24"/>
        </w:rPr>
        <w:t xml:space="preserve"> після проведення правочинів в місячний строк інформувати службу у справах дітей Новороздільської міської ради про виконання покладених зобов’язань та подати копії договору купівлі-продажу житлових приміщень, витяг з реєстру прав власності на площу нерухомого майна дитини та надати довідку про склад сім'ї з реєстрацією дитини.</w:t>
      </w:r>
    </w:p>
    <w:p w:rsidR="00255C96" w:rsidRPr="00255C96" w:rsidRDefault="00255C96" w:rsidP="00255C96">
      <w:pPr>
        <w:spacing w:after="0" w:line="240" w:lineRule="auto"/>
        <w:ind w:left="644"/>
        <w:jc w:val="both"/>
        <w:rPr>
          <w:rFonts w:ascii="Times New Roman" w:eastAsia="Times New Roman" w:hAnsi="Times New Roman"/>
          <w:sz w:val="24"/>
          <w:szCs w:val="24"/>
        </w:rPr>
      </w:pPr>
      <w:r w:rsidRPr="00255C96">
        <w:rPr>
          <w:rFonts w:ascii="Times New Roman" w:eastAsia="Times New Roman" w:hAnsi="Times New Roman"/>
          <w:sz w:val="24"/>
          <w:szCs w:val="24"/>
        </w:rPr>
        <w:t>6. Контроль за виконанням рішення покласти на начальника служби у справах дітей</w:t>
      </w:r>
    </w:p>
    <w:p w:rsidR="00255C96" w:rsidRPr="00255C96" w:rsidRDefault="00255C96" w:rsidP="00255C96">
      <w:pPr>
        <w:spacing w:after="0" w:line="240" w:lineRule="auto"/>
        <w:jc w:val="both"/>
        <w:rPr>
          <w:rFonts w:ascii="Times New Roman" w:eastAsia="Times New Roman" w:hAnsi="Times New Roman"/>
          <w:sz w:val="24"/>
          <w:szCs w:val="24"/>
        </w:rPr>
      </w:pPr>
      <w:proofErr w:type="spellStart"/>
      <w:r w:rsidRPr="00255C96">
        <w:rPr>
          <w:rFonts w:ascii="Times New Roman" w:eastAsia="Times New Roman" w:hAnsi="Times New Roman"/>
          <w:sz w:val="24"/>
          <w:szCs w:val="24"/>
        </w:rPr>
        <w:t>Шиманську</w:t>
      </w:r>
      <w:proofErr w:type="spellEnd"/>
      <w:r w:rsidRPr="00255C96">
        <w:rPr>
          <w:rFonts w:ascii="Times New Roman" w:eastAsia="Times New Roman" w:hAnsi="Times New Roman"/>
          <w:sz w:val="24"/>
          <w:szCs w:val="24"/>
        </w:rPr>
        <w:t xml:space="preserve"> Т.Ю.</w:t>
      </w:r>
    </w:p>
    <w:p w:rsidR="007A08D8" w:rsidRPr="007A08D8" w:rsidRDefault="007A08D8" w:rsidP="00255C96">
      <w:pPr>
        <w:spacing w:after="0" w:line="240" w:lineRule="auto"/>
        <w:jc w:val="both"/>
        <w:rPr>
          <w:rFonts w:ascii="Times New Roman" w:eastAsia="Times New Roman" w:hAnsi="Times New Roman"/>
          <w:sz w:val="24"/>
          <w:szCs w:val="24"/>
          <w:lang w:val="ru-RU"/>
        </w:rPr>
      </w:pPr>
    </w:p>
    <w:p w:rsidR="007A08D8" w:rsidRPr="00F72DC7" w:rsidRDefault="00255C96" w:rsidP="00255C96">
      <w:pPr>
        <w:spacing w:after="0" w:line="240" w:lineRule="auto"/>
        <w:jc w:val="both"/>
        <w:rPr>
          <w:rFonts w:ascii="Times New Roman" w:eastAsia="Times New Roman" w:hAnsi="Times New Roman"/>
          <w:sz w:val="24"/>
          <w:szCs w:val="24"/>
        </w:rPr>
      </w:pPr>
      <w:r w:rsidRPr="00255C96">
        <w:rPr>
          <w:rFonts w:ascii="Times New Roman" w:eastAsia="Times New Roman" w:hAnsi="Times New Roman"/>
          <w:sz w:val="24"/>
          <w:szCs w:val="24"/>
        </w:rPr>
        <w:t xml:space="preserve">МІСЬКИЙ ГОЛОВА                                        </w:t>
      </w:r>
      <w:r>
        <w:rPr>
          <w:rFonts w:ascii="Times New Roman" w:eastAsia="Times New Roman" w:hAnsi="Times New Roman"/>
          <w:sz w:val="24"/>
          <w:szCs w:val="24"/>
        </w:rPr>
        <w:t xml:space="preserve">                           Володимир </w:t>
      </w:r>
      <w:r w:rsidR="00F72DC7">
        <w:rPr>
          <w:rFonts w:ascii="Times New Roman" w:eastAsia="Times New Roman" w:hAnsi="Times New Roman"/>
          <w:sz w:val="24"/>
          <w:szCs w:val="24"/>
        </w:rPr>
        <w:t>ТУЗ</w:t>
      </w:r>
    </w:p>
    <w:p w:rsidR="007A08D8" w:rsidRDefault="007A08D8" w:rsidP="00255C96">
      <w:pPr>
        <w:spacing w:after="0" w:line="240" w:lineRule="auto"/>
        <w:jc w:val="both"/>
        <w:rPr>
          <w:rFonts w:ascii="Times New Roman" w:eastAsia="Times New Roman" w:hAnsi="Times New Roman"/>
          <w:sz w:val="24"/>
          <w:szCs w:val="24"/>
          <w:lang w:val="ru-RU"/>
        </w:rPr>
      </w:pPr>
    </w:p>
    <w:p w:rsidR="00444162" w:rsidRPr="001D653E"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spacing w:after="0" w:line="240" w:lineRule="auto"/>
        <w:jc w:val="center"/>
        <w:rPr>
          <w:rFonts w:ascii="Times New Roman" w:hAnsi="Times New Roman"/>
          <w:sz w:val="24"/>
          <w:szCs w:val="24"/>
        </w:rPr>
      </w:pPr>
      <w:r w:rsidRPr="001D653E">
        <w:rPr>
          <w:rFonts w:ascii="Times New Roman" w:hAnsi="Times New Roman"/>
          <w:noProof/>
          <w:sz w:val="24"/>
          <w:szCs w:val="24"/>
          <w:lang w:val="ru-RU" w:eastAsia="ru-RU"/>
        </w:rPr>
        <w:drawing>
          <wp:inline distT="0" distB="0" distL="0" distR="0">
            <wp:extent cx="1143000" cy="603250"/>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НОВОРОЗДІЛЬСЬКА  МІСЬКА  РАДА</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ЛЬВІВСЬКОЇ  ОБЛАСТІ</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ВИКОНАВЧИЙ  КОМІТЕТ</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 xml:space="preserve"> Р І Ш Е Н </w:t>
      </w:r>
      <w:proofErr w:type="spellStart"/>
      <w:r w:rsidRPr="001D653E">
        <w:rPr>
          <w:rFonts w:ascii="Times New Roman" w:hAnsi="Times New Roman"/>
          <w:b/>
          <w:sz w:val="24"/>
          <w:szCs w:val="24"/>
        </w:rPr>
        <w:t>Н</w:t>
      </w:r>
      <w:proofErr w:type="spellEnd"/>
      <w:r w:rsidRPr="001D653E">
        <w:rPr>
          <w:rFonts w:ascii="Times New Roman" w:hAnsi="Times New Roman"/>
          <w:b/>
          <w:sz w:val="24"/>
          <w:szCs w:val="24"/>
        </w:rPr>
        <w:t xml:space="preserve"> Я №</w:t>
      </w:r>
    </w:p>
    <w:p w:rsidR="00255C96" w:rsidRPr="009F6935" w:rsidRDefault="00737B27" w:rsidP="00255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firstLine="504"/>
        <w:rPr>
          <w:rFonts w:ascii="Times New Roman" w:hAnsi="Times New Roman"/>
          <w:b/>
          <w:bCs/>
          <w:sz w:val="24"/>
          <w:szCs w:val="24"/>
          <w:u w:val="single"/>
        </w:rPr>
      </w:pPr>
      <w:r w:rsidRPr="00B31F7C">
        <w:rPr>
          <w:rFonts w:ascii="Times New Roman" w:hAnsi="Times New Roman"/>
          <w:b/>
          <w:bCs/>
          <w:sz w:val="24"/>
          <w:szCs w:val="24"/>
        </w:rPr>
        <w:t>135</w:t>
      </w:r>
      <w:r w:rsidR="00255C96" w:rsidRPr="00B31F7C">
        <w:rPr>
          <w:rFonts w:ascii="Times New Roman" w:hAnsi="Times New Roman"/>
          <w:sz w:val="24"/>
          <w:szCs w:val="24"/>
        </w:rPr>
        <w:tab/>
      </w:r>
      <w:r w:rsidR="00255C96" w:rsidRPr="009F6935">
        <w:rPr>
          <w:rFonts w:ascii="Times New Roman" w:hAnsi="Times New Roman"/>
          <w:sz w:val="24"/>
          <w:szCs w:val="24"/>
        </w:rPr>
        <w:tab/>
      </w:r>
    </w:p>
    <w:p w:rsidR="00255C96" w:rsidRPr="0094071B" w:rsidRDefault="00255C96" w:rsidP="00255C96">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color w:val="FF0000"/>
          <w:sz w:val="24"/>
          <w:szCs w:val="24"/>
        </w:rPr>
      </w:pPr>
    </w:p>
    <w:p w:rsidR="007A08D8" w:rsidRDefault="007A08D8" w:rsidP="00255C96">
      <w:pPr>
        <w:spacing w:after="0" w:line="240" w:lineRule="auto"/>
        <w:jc w:val="both"/>
        <w:rPr>
          <w:rFonts w:ascii="Times New Roman" w:hAnsi="Times New Roman"/>
          <w:sz w:val="24"/>
          <w:szCs w:val="24"/>
          <w:lang w:val="ru-RU"/>
        </w:rPr>
      </w:pPr>
    </w:p>
    <w:p w:rsidR="00255C96" w:rsidRDefault="00255C96" w:rsidP="00255C96">
      <w:pPr>
        <w:spacing w:after="0" w:line="240" w:lineRule="auto"/>
        <w:jc w:val="both"/>
        <w:rPr>
          <w:rFonts w:ascii="Times New Roman" w:hAnsi="Times New Roman"/>
          <w:sz w:val="24"/>
          <w:szCs w:val="24"/>
        </w:rPr>
      </w:pPr>
      <w:r w:rsidRPr="00255C96">
        <w:rPr>
          <w:rFonts w:ascii="Times New Roman" w:hAnsi="Times New Roman"/>
          <w:sz w:val="24"/>
          <w:szCs w:val="24"/>
        </w:rPr>
        <w:t>19 травня 2015 року</w:t>
      </w:r>
      <w:r w:rsidRPr="00255C96">
        <w:rPr>
          <w:rFonts w:ascii="Times New Roman" w:hAnsi="Times New Roman"/>
          <w:sz w:val="24"/>
          <w:szCs w:val="24"/>
        </w:rPr>
        <w:tab/>
      </w:r>
      <w:r w:rsidRPr="00255C96">
        <w:rPr>
          <w:rFonts w:ascii="Times New Roman" w:hAnsi="Times New Roman"/>
          <w:sz w:val="24"/>
          <w:szCs w:val="24"/>
        </w:rPr>
        <w:tab/>
      </w:r>
      <w:r w:rsidRPr="00255C96">
        <w:rPr>
          <w:rFonts w:ascii="Times New Roman" w:hAnsi="Times New Roman"/>
          <w:sz w:val="24"/>
          <w:szCs w:val="24"/>
        </w:rPr>
        <w:tab/>
      </w:r>
      <w:r w:rsidRPr="00255C96">
        <w:rPr>
          <w:rFonts w:ascii="Times New Roman" w:hAnsi="Times New Roman"/>
          <w:sz w:val="24"/>
          <w:szCs w:val="24"/>
        </w:rPr>
        <w:tab/>
      </w:r>
      <w:r w:rsidRPr="00255C96">
        <w:rPr>
          <w:rFonts w:ascii="Times New Roman" w:hAnsi="Times New Roman"/>
          <w:sz w:val="24"/>
          <w:szCs w:val="24"/>
        </w:rPr>
        <w:tab/>
      </w:r>
      <w:r w:rsidRPr="00255C96">
        <w:rPr>
          <w:rFonts w:ascii="Times New Roman" w:hAnsi="Times New Roman"/>
          <w:sz w:val="24"/>
          <w:szCs w:val="24"/>
        </w:rPr>
        <w:tab/>
      </w:r>
    </w:p>
    <w:p w:rsidR="00255C96" w:rsidRPr="00255C96" w:rsidRDefault="00255C96" w:rsidP="00255C96">
      <w:pPr>
        <w:spacing w:after="0" w:line="240" w:lineRule="auto"/>
        <w:rPr>
          <w:rFonts w:ascii="Times New Roman" w:hAnsi="Times New Roman"/>
          <w:sz w:val="24"/>
          <w:szCs w:val="24"/>
        </w:rPr>
      </w:pPr>
    </w:p>
    <w:p w:rsidR="00255C96" w:rsidRPr="00255C96" w:rsidRDefault="00255C96" w:rsidP="00255C96">
      <w:pPr>
        <w:tabs>
          <w:tab w:val="left" w:pos="708"/>
        </w:tabs>
        <w:spacing w:after="0" w:line="240" w:lineRule="auto"/>
        <w:rPr>
          <w:rFonts w:ascii="Times New Roman" w:eastAsia="Times New Roman" w:hAnsi="Times New Roman"/>
          <w:sz w:val="24"/>
          <w:szCs w:val="24"/>
        </w:rPr>
      </w:pPr>
      <w:r w:rsidRPr="00255C96">
        <w:rPr>
          <w:rFonts w:ascii="Times New Roman" w:eastAsia="Times New Roman" w:hAnsi="Times New Roman"/>
          <w:sz w:val="24"/>
          <w:szCs w:val="24"/>
        </w:rPr>
        <w:t>Про</w:t>
      </w:r>
      <w:r w:rsidR="00F72DC7">
        <w:rPr>
          <w:rFonts w:ascii="Times New Roman" w:eastAsia="Times New Roman" w:hAnsi="Times New Roman"/>
          <w:sz w:val="24"/>
          <w:szCs w:val="24"/>
        </w:rPr>
        <w:t xml:space="preserve"> дозвіл  Ш., Г</w:t>
      </w:r>
      <w:r w:rsidRPr="00255C96">
        <w:rPr>
          <w:rFonts w:ascii="Times New Roman" w:eastAsia="Times New Roman" w:hAnsi="Times New Roman"/>
          <w:sz w:val="24"/>
          <w:szCs w:val="24"/>
        </w:rPr>
        <w:t>.</w:t>
      </w:r>
    </w:p>
    <w:p w:rsidR="00255C96" w:rsidRPr="00255C96" w:rsidRDefault="00255C96" w:rsidP="00255C96">
      <w:pPr>
        <w:tabs>
          <w:tab w:val="left" w:pos="708"/>
        </w:tabs>
        <w:spacing w:after="0" w:line="240" w:lineRule="auto"/>
        <w:rPr>
          <w:rFonts w:ascii="Times New Roman" w:eastAsia="Times New Roman" w:hAnsi="Times New Roman"/>
          <w:sz w:val="24"/>
          <w:szCs w:val="24"/>
        </w:rPr>
      </w:pPr>
      <w:r w:rsidRPr="00255C96">
        <w:rPr>
          <w:rFonts w:ascii="Times New Roman" w:eastAsia="Times New Roman" w:hAnsi="Times New Roman"/>
          <w:sz w:val="24"/>
          <w:szCs w:val="24"/>
        </w:rPr>
        <w:t>на укладення  договору дарування 1/2 частини</w:t>
      </w:r>
    </w:p>
    <w:p w:rsidR="00255C96" w:rsidRPr="00255C96" w:rsidRDefault="00255C96" w:rsidP="00255C96">
      <w:pPr>
        <w:tabs>
          <w:tab w:val="left" w:pos="708"/>
        </w:tabs>
        <w:spacing w:after="0" w:line="240" w:lineRule="auto"/>
        <w:rPr>
          <w:rFonts w:ascii="Times New Roman" w:eastAsia="Times New Roman" w:hAnsi="Times New Roman"/>
          <w:sz w:val="24"/>
          <w:szCs w:val="24"/>
        </w:rPr>
      </w:pPr>
      <w:r w:rsidRPr="00255C96">
        <w:rPr>
          <w:rFonts w:ascii="Times New Roman" w:eastAsia="Times New Roman" w:hAnsi="Times New Roman"/>
          <w:sz w:val="24"/>
          <w:szCs w:val="24"/>
        </w:rPr>
        <w:t>к</w:t>
      </w:r>
      <w:r w:rsidR="00F72DC7">
        <w:rPr>
          <w:rFonts w:ascii="Times New Roman" w:eastAsia="Times New Roman" w:hAnsi="Times New Roman"/>
          <w:sz w:val="24"/>
          <w:szCs w:val="24"/>
        </w:rPr>
        <w:t xml:space="preserve">вартири №  по пр. Шевченка, </w:t>
      </w:r>
      <w:r w:rsidRPr="00255C96">
        <w:rPr>
          <w:rFonts w:ascii="Times New Roman" w:eastAsia="Times New Roman" w:hAnsi="Times New Roman"/>
          <w:sz w:val="24"/>
          <w:szCs w:val="24"/>
        </w:rPr>
        <w:t>.</w:t>
      </w:r>
    </w:p>
    <w:p w:rsidR="00255C96" w:rsidRPr="007A08D8" w:rsidRDefault="00255C96" w:rsidP="00255C96">
      <w:pPr>
        <w:widowControl w:val="0"/>
        <w:spacing w:after="0" w:line="240" w:lineRule="auto"/>
        <w:rPr>
          <w:rFonts w:ascii="Times New Roman" w:hAnsi="Times New Roman"/>
          <w:sz w:val="24"/>
          <w:szCs w:val="24"/>
          <w:lang w:val="ru-RU"/>
        </w:rPr>
      </w:pPr>
    </w:p>
    <w:p w:rsidR="00255C96" w:rsidRPr="00255C96" w:rsidRDefault="00F72DC7" w:rsidP="00255C9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Розглянувши заяви Ш. та Г.</w:t>
      </w:r>
      <w:r w:rsidR="00255C96" w:rsidRPr="00255C96">
        <w:rPr>
          <w:rFonts w:ascii="Times New Roman" w:eastAsia="Times New Roman" w:hAnsi="Times New Roman"/>
          <w:sz w:val="24"/>
          <w:szCs w:val="24"/>
        </w:rPr>
        <w:t xml:space="preserve"> від 17.04.2015р реєстраційний номер №400 про дозвіл на укладання договору дарування на користь д</w:t>
      </w:r>
      <w:r>
        <w:rPr>
          <w:rFonts w:ascii="Times New Roman" w:eastAsia="Times New Roman" w:hAnsi="Times New Roman"/>
          <w:sz w:val="24"/>
          <w:szCs w:val="24"/>
        </w:rPr>
        <w:t>очки Ш. 21.06.20--</w:t>
      </w:r>
      <w:proofErr w:type="spellStart"/>
      <w:r>
        <w:rPr>
          <w:rFonts w:ascii="Times New Roman" w:eastAsia="Times New Roman" w:hAnsi="Times New Roman"/>
          <w:sz w:val="24"/>
          <w:szCs w:val="24"/>
        </w:rPr>
        <w:t>р.н</w:t>
      </w:r>
      <w:proofErr w:type="spellEnd"/>
      <w:r>
        <w:rPr>
          <w:rFonts w:ascii="Times New Roman" w:eastAsia="Times New Roman" w:hAnsi="Times New Roman"/>
          <w:sz w:val="24"/>
          <w:szCs w:val="24"/>
        </w:rPr>
        <w:t>. належної Ш</w:t>
      </w:r>
      <w:r w:rsidR="00255C96" w:rsidRPr="00255C96">
        <w:rPr>
          <w:rFonts w:ascii="Times New Roman" w:eastAsia="Times New Roman" w:hAnsi="Times New Roman"/>
          <w:sz w:val="24"/>
          <w:szCs w:val="24"/>
        </w:rPr>
        <w:t>. на праві приватної в</w:t>
      </w:r>
      <w:r>
        <w:rPr>
          <w:rFonts w:ascii="Times New Roman" w:eastAsia="Times New Roman" w:hAnsi="Times New Roman"/>
          <w:sz w:val="24"/>
          <w:szCs w:val="24"/>
        </w:rPr>
        <w:t>ласності  ½ частки квартири №  будинку №</w:t>
      </w:r>
      <w:r w:rsidR="00255C96" w:rsidRPr="00255C96">
        <w:rPr>
          <w:rFonts w:ascii="Times New Roman" w:eastAsia="Times New Roman" w:hAnsi="Times New Roman"/>
          <w:sz w:val="24"/>
          <w:szCs w:val="24"/>
        </w:rPr>
        <w:t xml:space="preserve"> по пр. Шевченка м. Новий Розділ Львівської області, враховуючи подання служби у справах дітей, відповідно до ст. 177 Сімейного Кодексу  України, постанови Кабінету Міністрів України від 24.09.08р. № 866 </w:t>
      </w:r>
      <w:proofErr w:type="spellStart"/>
      <w:r w:rsidR="00255C96" w:rsidRPr="00255C96">
        <w:rPr>
          <w:rFonts w:ascii="Times New Roman" w:eastAsia="Times New Roman" w:hAnsi="Times New Roman"/>
          <w:sz w:val="24"/>
          <w:szCs w:val="24"/>
        </w:rPr>
        <w:t>„Питання</w:t>
      </w:r>
      <w:proofErr w:type="spellEnd"/>
      <w:r w:rsidR="00255C96" w:rsidRPr="00255C96">
        <w:rPr>
          <w:rFonts w:ascii="Times New Roman" w:eastAsia="Times New Roman" w:hAnsi="Times New Roman"/>
          <w:sz w:val="24"/>
          <w:szCs w:val="24"/>
        </w:rPr>
        <w:t xml:space="preserve"> діяльності органів опіки та піклування, пов’язаної із захистом прав </w:t>
      </w:r>
      <w:proofErr w:type="spellStart"/>
      <w:r w:rsidR="00255C96" w:rsidRPr="00255C96">
        <w:rPr>
          <w:rFonts w:ascii="Times New Roman" w:eastAsia="Times New Roman" w:hAnsi="Times New Roman"/>
          <w:sz w:val="24"/>
          <w:szCs w:val="24"/>
        </w:rPr>
        <w:t>дитини”</w:t>
      </w:r>
      <w:proofErr w:type="spellEnd"/>
      <w:r w:rsidR="00255C96" w:rsidRPr="00255C96">
        <w:rPr>
          <w:rFonts w:ascii="Times New Roman" w:eastAsia="Times New Roman" w:hAnsi="Times New Roman"/>
          <w:sz w:val="24"/>
          <w:szCs w:val="24"/>
        </w:rPr>
        <w:t>,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255C96" w:rsidRPr="00255C96" w:rsidRDefault="00255C96" w:rsidP="00255C96">
      <w:pPr>
        <w:spacing w:after="0" w:line="240" w:lineRule="auto"/>
        <w:jc w:val="both"/>
        <w:rPr>
          <w:rFonts w:ascii="Times New Roman" w:eastAsia="Times New Roman" w:hAnsi="Times New Roman"/>
          <w:sz w:val="24"/>
          <w:szCs w:val="24"/>
        </w:rPr>
      </w:pPr>
    </w:p>
    <w:p w:rsidR="00255C96" w:rsidRPr="00255C96" w:rsidRDefault="00255C96" w:rsidP="00255C96">
      <w:pPr>
        <w:overflowPunct w:val="0"/>
        <w:autoSpaceDE w:val="0"/>
        <w:autoSpaceDN w:val="0"/>
        <w:adjustRightInd w:val="0"/>
        <w:spacing w:after="0" w:line="240" w:lineRule="auto"/>
        <w:jc w:val="both"/>
        <w:rPr>
          <w:rFonts w:ascii="Times New Roman" w:eastAsia="Times New Roman" w:hAnsi="Times New Roman"/>
          <w:sz w:val="24"/>
          <w:szCs w:val="24"/>
        </w:rPr>
      </w:pPr>
      <w:r w:rsidRPr="00255C96">
        <w:rPr>
          <w:rFonts w:ascii="Times New Roman" w:eastAsia="Times New Roman" w:hAnsi="Times New Roman"/>
          <w:sz w:val="24"/>
          <w:szCs w:val="24"/>
        </w:rPr>
        <w:t xml:space="preserve">В И Р І Ш И В: </w:t>
      </w:r>
    </w:p>
    <w:p w:rsidR="00255C96" w:rsidRPr="00255C96" w:rsidRDefault="00255C96" w:rsidP="00D23A8A">
      <w:pPr>
        <w:spacing w:after="0" w:line="240" w:lineRule="auto"/>
        <w:ind w:right="-5" w:firstLine="567"/>
        <w:jc w:val="both"/>
        <w:rPr>
          <w:rFonts w:ascii="Times New Roman" w:eastAsia="Times New Roman" w:hAnsi="Times New Roman"/>
          <w:sz w:val="24"/>
          <w:szCs w:val="24"/>
        </w:rPr>
      </w:pPr>
    </w:p>
    <w:p w:rsidR="00255C96" w:rsidRPr="00255C96" w:rsidRDefault="00F72DC7" w:rsidP="00D23A8A">
      <w:pPr>
        <w:spacing w:after="0" w:line="240" w:lineRule="auto"/>
        <w:ind w:right="-5" w:firstLine="567"/>
        <w:jc w:val="both"/>
        <w:rPr>
          <w:rFonts w:ascii="Times New Roman" w:eastAsia="Times New Roman" w:hAnsi="Times New Roman"/>
          <w:sz w:val="24"/>
          <w:szCs w:val="24"/>
        </w:rPr>
      </w:pPr>
      <w:r>
        <w:rPr>
          <w:rFonts w:ascii="Times New Roman" w:eastAsia="Times New Roman" w:hAnsi="Times New Roman"/>
          <w:sz w:val="24"/>
          <w:szCs w:val="24"/>
        </w:rPr>
        <w:t>1. Дати дозвіл Ш.</w:t>
      </w:r>
      <w:r w:rsidR="00255C96" w:rsidRPr="00255C96">
        <w:rPr>
          <w:rFonts w:ascii="Times New Roman" w:eastAsia="Times New Roman" w:hAnsi="Times New Roman"/>
          <w:sz w:val="24"/>
          <w:szCs w:val="24"/>
        </w:rPr>
        <w:t xml:space="preserve"> на укладання договору дарування на користь д</w:t>
      </w:r>
      <w:r>
        <w:rPr>
          <w:rFonts w:ascii="Times New Roman" w:eastAsia="Times New Roman" w:hAnsi="Times New Roman"/>
          <w:sz w:val="24"/>
          <w:szCs w:val="24"/>
        </w:rPr>
        <w:t>очки Ш. 21.06.20--</w:t>
      </w:r>
      <w:proofErr w:type="spellStart"/>
      <w:r>
        <w:rPr>
          <w:rFonts w:ascii="Times New Roman" w:eastAsia="Times New Roman" w:hAnsi="Times New Roman"/>
          <w:sz w:val="24"/>
          <w:szCs w:val="24"/>
        </w:rPr>
        <w:t>р.н</w:t>
      </w:r>
      <w:proofErr w:type="spellEnd"/>
      <w:r>
        <w:rPr>
          <w:rFonts w:ascii="Times New Roman" w:eastAsia="Times New Roman" w:hAnsi="Times New Roman"/>
          <w:sz w:val="24"/>
          <w:szCs w:val="24"/>
        </w:rPr>
        <w:t>. належної Ш.</w:t>
      </w:r>
      <w:r w:rsidR="00255C96" w:rsidRPr="00255C96">
        <w:rPr>
          <w:rFonts w:ascii="Times New Roman" w:eastAsia="Times New Roman" w:hAnsi="Times New Roman"/>
          <w:sz w:val="24"/>
          <w:szCs w:val="24"/>
        </w:rPr>
        <w:t xml:space="preserve"> на праві приватної в</w:t>
      </w:r>
      <w:r>
        <w:rPr>
          <w:rFonts w:ascii="Times New Roman" w:eastAsia="Times New Roman" w:hAnsi="Times New Roman"/>
          <w:sz w:val="24"/>
          <w:szCs w:val="24"/>
        </w:rPr>
        <w:t>ласності  ½ частки квартири №  будинку №</w:t>
      </w:r>
      <w:r w:rsidR="00255C96" w:rsidRPr="00255C96">
        <w:rPr>
          <w:rFonts w:ascii="Times New Roman" w:eastAsia="Times New Roman" w:hAnsi="Times New Roman"/>
          <w:sz w:val="24"/>
          <w:szCs w:val="24"/>
        </w:rPr>
        <w:t xml:space="preserve"> по пр. Шевченка м. Новий Розділ Львівської області та за умови відсутності заборон на вказане житлове приміщення.</w:t>
      </w:r>
    </w:p>
    <w:p w:rsidR="00255C96" w:rsidRPr="00255C96" w:rsidRDefault="00255C96" w:rsidP="00D23A8A">
      <w:pPr>
        <w:spacing w:after="0" w:line="240" w:lineRule="auto"/>
        <w:ind w:right="-5" w:firstLine="567"/>
        <w:jc w:val="both"/>
        <w:rPr>
          <w:rFonts w:ascii="Times New Roman" w:eastAsia="Times New Roman" w:hAnsi="Times New Roman"/>
          <w:sz w:val="24"/>
          <w:szCs w:val="24"/>
        </w:rPr>
      </w:pPr>
      <w:r w:rsidRPr="00255C96">
        <w:rPr>
          <w:rFonts w:ascii="Times New Roman" w:eastAsia="Times New Roman" w:hAnsi="Times New Roman"/>
          <w:sz w:val="24"/>
          <w:szCs w:val="24"/>
        </w:rPr>
        <w:t>2. Дати до</w:t>
      </w:r>
      <w:r w:rsidR="00F72DC7">
        <w:rPr>
          <w:rFonts w:ascii="Times New Roman" w:eastAsia="Times New Roman" w:hAnsi="Times New Roman"/>
          <w:sz w:val="24"/>
          <w:szCs w:val="24"/>
        </w:rPr>
        <w:t>звіл Г.</w:t>
      </w:r>
      <w:r w:rsidRPr="00255C96">
        <w:rPr>
          <w:rFonts w:ascii="Times New Roman" w:eastAsia="Times New Roman" w:hAnsi="Times New Roman"/>
          <w:sz w:val="24"/>
          <w:szCs w:val="24"/>
        </w:rPr>
        <w:t xml:space="preserve"> на укладення договору дарування (прийняття в дар) від імені її малолітньої д</w:t>
      </w:r>
      <w:r w:rsidR="00F72DC7">
        <w:rPr>
          <w:rFonts w:ascii="Times New Roman" w:eastAsia="Times New Roman" w:hAnsi="Times New Roman"/>
          <w:sz w:val="24"/>
          <w:szCs w:val="24"/>
        </w:rPr>
        <w:t>очки Ш. 21.06.20--</w:t>
      </w:r>
      <w:proofErr w:type="spellStart"/>
      <w:r w:rsidR="00F72DC7">
        <w:rPr>
          <w:rFonts w:ascii="Times New Roman" w:eastAsia="Times New Roman" w:hAnsi="Times New Roman"/>
          <w:sz w:val="24"/>
          <w:szCs w:val="24"/>
        </w:rPr>
        <w:t>р.н</w:t>
      </w:r>
      <w:proofErr w:type="spellEnd"/>
      <w:r w:rsidR="00F72DC7">
        <w:rPr>
          <w:rFonts w:ascii="Times New Roman" w:eastAsia="Times New Roman" w:hAnsi="Times New Roman"/>
          <w:sz w:val="24"/>
          <w:szCs w:val="24"/>
        </w:rPr>
        <w:t>. частки квартири №  будинку №</w:t>
      </w:r>
      <w:r w:rsidRPr="00255C96">
        <w:rPr>
          <w:rFonts w:ascii="Times New Roman" w:eastAsia="Times New Roman" w:hAnsi="Times New Roman"/>
          <w:sz w:val="24"/>
          <w:szCs w:val="24"/>
        </w:rPr>
        <w:t xml:space="preserve"> по пр. Шевченка м. Новий Розділ Львівської області.</w:t>
      </w:r>
    </w:p>
    <w:p w:rsidR="00255C96" w:rsidRPr="00255C96" w:rsidRDefault="00255C96" w:rsidP="00D23A8A">
      <w:pPr>
        <w:spacing w:after="0" w:line="240" w:lineRule="auto"/>
        <w:ind w:right="-5" w:firstLine="567"/>
        <w:jc w:val="both"/>
        <w:rPr>
          <w:rFonts w:ascii="Times New Roman" w:eastAsia="Times New Roman" w:hAnsi="Times New Roman"/>
          <w:sz w:val="24"/>
          <w:szCs w:val="24"/>
        </w:rPr>
      </w:pPr>
      <w:r w:rsidRPr="00255C96">
        <w:rPr>
          <w:rFonts w:ascii="Times New Roman" w:eastAsia="Times New Roman" w:hAnsi="Times New Roman"/>
          <w:sz w:val="24"/>
          <w:szCs w:val="24"/>
        </w:rPr>
        <w:t>3. Виконавчий комітет Новороздільської міської ради покладає всю відповідальність</w:t>
      </w:r>
      <w:r w:rsidRPr="00255C96">
        <w:rPr>
          <w:rFonts w:ascii="Times New Roman" w:hAnsi="Times New Roman"/>
          <w:sz w:val="24"/>
          <w:szCs w:val="24"/>
        </w:rPr>
        <w:t xml:space="preserve"> за можливі порушення житлових прав</w:t>
      </w:r>
      <w:r w:rsidRPr="00255C96">
        <w:rPr>
          <w:rFonts w:ascii="Times New Roman" w:eastAsia="Times New Roman" w:hAnsi="Times New Roman"/>
          <w:sz w:val="24"/>
          <w:szCs w:val="24"/>
        </w:rPr>
        <w:t xml:space="preserve"> ди</w:t>
      </w:r>
      <w:r w:rsidR="00F72DC7">
        <w:rPr>
          <w:rFonts w:ascii="Times New Roman" w:eastAsia="Times New Roman" w:hAnsi="Times New Roman"/>
          <w:sz w:val="24"/>
          <w:szCs w:val="24"/>
        </w:rPr>
        <w:t>тини Ш. 21.06.20--</w:t>
      </w:r>
      <w:proofErr w:type="spellStart"/>
      <w:r w:rsidRPr="00255C96">
        <w:rPr>
          <w:rFonts w:ascii="Times New Roman" w:eastAsia="Times New Roman" w:hAnsi="Times New Roman"/>
          <w:sz w:val="24"/>
          <w:szCs w:val="24"/>
        </w:rPr>
        <w:t>р.н</w:t>
      </w:r>
      <w:proofErr w:type="spellEnd"/>
      <w:r w:rsidRPr="00255C96">
        <w:rPr>
          <w:rFonts w:ascii="Times New Roman" w:eastAsia="Times New Roman" w:hAnsi="Times New Roman"/>
          <w:sz w:val="24"/>
          <w:szCs w:val="24"/>
        </w:rPr>
        <w:t xml:space="preserve">.  на  </w:t>
      </w:r>
      <w:r w:rsidR="00F72DC7">
        <w:rPr>
          <w:rFonts w:ascii="Times New Roman" w:eastAsia="Times New Roman" w:hAnsi="Times New Roman"/>
          <w:sz w:val="24"/>
          <w:szCs w:val="24"/>
        </w:rPr>
        <w:t>Ш. та Г</w:t>
      </w:r>
      <w:r w:rsidRPr="00255C96">
        <w:rPr>
          <w:rFonts w:ascii="Times New Roman" w:eastAsia="Times New Roman" w:hAnsi="Times New Roman"/>
          <w:sz w:val="24"/>
          <w:szCs w:val="24"/>
        </w:rPr>
        <w:t xml:space="preserve">. </w:t>
      </w:r>
    </w:p>
    <w:p w:rsidR="00255C96" w:rsidRPr="00255C96" w:rsidRDefault="00255C96" w:rsidP="00D23A8A">
      <w:pPr>
        <w:spacing w:after="0" w:line="240" w:lineRule="auto"/>
        <w:ind w:right="-5" w:firstLine="567"/>
        <w:jc w:val="both"/>
        <w:rPr>
          <w:rFonts w:ascii="Times New Roman" w:eastAsia="Times New Roman" w:hAnsi="Times New Roman"/>
          <w:sz w:val="24"/>
          <w:szCs w:val="24"/>
        </w:rPr>
      </w:pPr>
      <w:r w:rsidRPr="00255C96">
        <w:rPr>
          <w:rFonts w:ascii="Times New Roman" w:eastAsia="Times New Roman" w:hAnsi="Times New Roman"/>
          <w:sz w:val="24"/>
          <w:szCs w:val="24"/>
        </w:rPr>
        <w:t xml:space="preserve">4. </w:t>
      </w:r>
      <w:r w:rsidRPr="00255C96">
        <w:rPr>
          <w:rFonts w:ascii="Times New Roman" w:hAnsi="Times New Roman"/>
          <w:sz w:val="24"/>
          <w:szCs w:val="24"/>
        </w:rPr>
        <w:t xml:space="preserve">Зобов’язати </w:t>
      </w:r>
      <w:r w:rsidR="00F72DC7">
        <w:rPr>
          <w:rFonts w:ascii="Times New Roman" w:eastAsia="Times New Roman" w:hAnsi="Times New Roman"/>
          <w:sz w:val="24"/>
          <w:szCs w:val="24"/>
        </w:rPr>
        <w:t xml:space="preserve">Ш. та Г. </w:t>
      </w:r>
      <w:r w:rsidRPr="00255C96">
        <w:rPr>
          <w:rFonts w:ascii="Times New Roman" w:eastAsia="Times New Roman" w:hAnsi="Times New Roman"/>
          <w:sz w:val="24"/>
          <w:szCs w:val="24"/>
        </w:rPr>
        <w:t xml:space="preserve"> після вчинення правочину в місячний термін інформувати службу в справах дітей Новороздільської міської ради про виконання покладених зобов’язань та подати копію договору дарування квартири, згідно з умовами  рішення. </w:t>
      </w:r>
    </w:p>
    <w:p w:rsidR="00255C96" w:rsidRPr="00255C96" w:rsidRDefault="00255C96" w:rsidP="00D23A8A">
      <w:pPr>
        <w:spacing w:after="0" w:line="240" w:lineRule="auto"/>
        <w:ind w:firstLine="567"/>
        <w:jc w:val="both"/>
        <w:rPr>
          <w:rFonts w:ascii="Times New Roman" w:eastAsia="Times New Roman" w:hAnsi="Times New Roman"/>
          <w:snapToGrid w:val="0"/>
          <w:sz w:val="24"/>
          <w:szCs w:val="24"/>
        </w:rPr>
      </w:pPr>
      <w:r w:rsidRPr="00255C96">
        <w:rPr>
          <w:rFonts w:ascii="Times New Roman" w:eastAsia="Times New Roman" w:hAnsi="Times New Roman"/>
          <w:snapToGrid w:val="0"/>
          <w:sz w:val="24"/>
          <w:szCs w:val="24"/>
        </w:rPr>
        <w:t xml:space="preserve">5. Контроль за виконанням рішення покласти на начальника служби в справах дітей </w:t>
      </w:r>
      <w:proofErr w:type="spellStart"/>
      <w:r w:rsidRPr="00255C96">
        <w:rPr>
          <w:rFonts w:ascii="Times New Roman" w:eastAsia="Times New Roman" w:hAnsi="Times New Roman"/>
          <w:snapToGrid w:val="0"/>
          <w:sz w:val="24"/>
          <w:szCs w:val="24"/>
        </w:rPr>
        <w:t>Шиманську</w:t>
      </w:r>
      <w:proofErr w:type="spellEnd"/>
      <w:r w:rsidRPr="00255C96">
        <w:rPr>
          <w:rFonts w:ascii="Times New Roman" w:eastAsia="Times New Roman" w:hAnsi="Times New Roman"/>
          <w:snapToGrid w:val="0"/>
          <w:sz w:val="24"/>
          <w:szCs w:val="24"/>
        </w:rPr>
        <w:t xml:space="preserve"> Т. Ю.</w:t>
      </w:r>
    </w:p>
    <w:p w:rsidR="007A08D8" w:rsidRPr="007A08D8" w:rsidRDefault="007A08D8" w:rsidP="00D23A8A">
      <w:pPr>
        <w:overflowPunct w:val="0"/>
        <w:autoSpaceDE w:val="0"/>
        <w:autoSpaceDN w:val="0"/>
        <w:adjustRightInd w:val="0"/>
        <w:spacing w:after="0" w:line="240" w:lineRule="auto"/>
        <w:jc w:val="both"/>
        <w:rPr>
          <w:rFonts w:ascii="Times New Roman" w:eastAsia="Times New Roman" w:hAnsi="Times New Roman"/>
          <w:sz w:val="24"/>
          <w:szCs w:val="24"/>
          <w:lang w:val="ru-RU"/>
        </w:rPr>
      </w:pPr>
    </w:p>
    <w:p w:rsidR="00444162" w:rsidRPr="00444162" w:rsidRDefault="00255C96" w:rsidP="00444162">
      <w:pPr>
        <w:overflowPunct w:val="0"/>
        <w:autoSpaceDE w:val="0"/>
        <w:autoSpaceDN w:val="0"/>
        <w:adjustRightInd w:val="0"/>
        <w:spacing w:after="0" w:line="240" w:lineRule="auto"/>
        <w:jc w:val="both"/>
        <w:rPr>
          <w:rFonts w:ascii="Times New Roman" w:eastAsia="Times New Roman" w:hAnsi="Times New Roman"/>
          <w:sz w:val="24"/>
          <w:szCs w:val="24"/>
        </w:rPr>
      </w:pPr>
      <w:r w:rsidRPr="00D23A8A">
        <w:rPr>
          <w:rFonts w:ascii="Times New Roman" w:eastAsia="Times New Roman" w:hAnsi="Times New Roman"/>
          <w:sz w:val="24"/>
          <w:szCs w:val="24"/>
        </w:rPr>
        <w:t xml:space="preserve">МІСЬКИЙ ГОЛОВА                                </w:t>
      </w:r>
      <w:r w:rsidR="00D23A8A" w:rsidRPr="00D23A8A">
        <w:rPr>
          <w:rFonts w:ascii="Times New Roman" w:eastAsia="Times New Roman" w:hAnsi="Times New Roman"/>
          <w:sz w:val="24"/>
          <w:szCs w:val="24"/>
        </w:rPr>
        <w:t xml:space="preserve">     </w:t>
      </w:r>
      <w:r w:rsidR="00444162">
        <w:rPr>
          <w:rFonts w:ascii="Times New Roman" w:eastAsia="Times New Roman" w:hAnsi="Times New Roman"/>
          <w:sz w:val="24"/>
          <w:szCs w:val="24"/>
        </w:rPr>
        <w:t xml:space="preserve">                   Володимир ТУЗ</w:t>
      </w:r>
    </w:p>
    <w:p w:rsidR="00444162"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72DC7" w:rsidRDefault="00F72DC7"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72DC7" w:rsidRDefault="00F72DC7"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72DC7" w:rsidRDefault="00F72DC7"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72DC7" w:rsidRPr="001D653E" w:rsidRDefault="00F72DC7"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spacing w:after="0" w:line="240" w:lineRule="auto"/>
        <w:jc w:val="center"/>
        <w:rPr>
          <w:rFonts w:ascii="Times New Roman" w:hAnsi="Times New Roman"/>
          <w:sz w:val="24"/>
          <w:szCs w:val="24"/>
        </w:rPr>
      </w:pPr>
      <w:r w:rsidRPr="001D653E">
        <w:rPr>
          <w:rFonts w:ascii="Times New Roman" w:hAnsi="Times New Roman"/>
          <w:noProof/>
          <w:sz w:val="24"/>
          <w:szCs w:val="24"/>
          <w:lang w:val="ru-RU" w:eastAsia="ru-RU"/>
        </w:rPr>
        <w:lastRenderedPageBreak/>
        <w:drawing>
          <wp:inline distT="0" distB="0" distL="0" distR="0">
            <wp:extent cx="1143000" cy="603250"/>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НОВОРОЗДІЛЬСЬКА  МІСЬКА  РАДА</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ЛЬВІВСЬКОЇ  ОБЛАСТІ</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ВИКОНАВЧИЙ  КОМІТЕТ</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 xml:space="preserve"> Р І Ш Е Н </w:t>
      </w:r>
      <w:proofErr w:type="spellStart"/>
      <w:r w:rsidRPr="001D653E">
        <w:rPr>
          <w:rFonts w:ascii="Times New Roman" w:hAnsi="Times New Roman"/>
          <w:b/>
          <w:sz w:val="24"/>
          <w:szCs w:val="24"/>
        </w:rPr>
        <w:t>Н</w:t>
      </w:r>
      <w:proofErr w:type="spellEnd"/>
      <w:r w:rsidRPr="001D653E">
        <w:rPr>
          <w:rFonts w:ascii="Times New Roman" w:hAnsi="Times New Roman"/>
          <w:b/>
          <w:sz w:val="24"/>
          <w:szCs w:val="24"/>
        </w:rPr>
        <w:t xml:space="preserve"> Я №</w:t>
      </w:r>
    </w:p>
    <w:p w:rsidR="00C8301F" w:rsidRPr="009F6935" w:rsidRDefault="00737B27" w:rsidP="003C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firstLine="504"/>
        <w:rPr>
          <w:rFonts w:ascii="Times New Roman" w:hAnsi="Times New Roman"/>
          <w:b/>
          <w:bCs/>
          <w:sz w:val="24"/>
          <w:szCs w:val="24"/>
          <w:u w:val="single"/>
        </w:rPr>
      </w:pPr>
      <w:r w:rsidRPr="00B31F7C">
        <w:rPr>
          <w:rFonts w:ascii="Times New Roman" w:hAnsi="Times New Roman"/>
          <w:b/>
          <w:bCs/>
          <w:sz w:val="24"/>
          <w:szCs w:val="24"/>
        </w:rPr>
        <w:t>136</w:t>
      </w:r>
      <w:r w:rsidR="00C8301F" w:rsidRPr="009F6935">
        <w:rPr>
          <w:rFonts w:ascii="Times New Roman" w:hAnsi="Times New Roman"/>
          <w:sz w:val="24"/>
          <w:szCs w:val="24"/>
        </w:rPr>
        <w:tab/>
      </w:r>
      <w:r w:rsidR="00C8301F" w:rsidRPr="009F6935">
        <w:rPr>
          <w:rFonts w:ascii="Times New Roman" w:hAnsi="Times New Roman"/>
          <w:sz w:val="24"/>
          <w:szCs w:val="24"/>
        </w:rPr>
        <w:tab/>
      </w:r>
    </w:p>
    <w:p w:rsidR="00C8301F" w:rsidRPr="009F6935" w:rsidRDefault="00C8301F" w:rsidP="003C1D72">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7A08D8" w:rsidRDefault="007A08D8" w:rsidP="003C1D72">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lang w:val="ru-RU"/>
        </w:rPr>
      </w:pPr>
    </w:p>
    <w:p w:rsidR="00C8301F" w:rsidRPr="009F6935" w:rsidRDefault="00C8301F" w:rsidP="003C1D72">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r w:rsidRPr="009F6935">
        <w:rPr>
          <w:rFonts w:ascii="Times New Roman" w:hAnsi="Times New Roman"/>
          <w:sz w:val="24"/>
          <w:szCs w:val="24"/>
        </w:rPr>
        <w:t>19 травня 2015 року</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p>
    <w:p w:rsidR="0053519F" w:rsidRPr="009F6935" w:rsidRDefault="0053519F" w:rsidP="003C1D72">
      <w:pPr>
        <w:spacing w:after="0" w:line="240" w:lineRule="auto"/>
        <w:jc w:val="both"/>
        <w:rPr>
          <w:rFonts w:ascii="Times New Roman" w:hAnsi="Times New Roman"/>
          <w:bCs/>
          <w:sz w:val="24"/>
          <w:szCs w:val="24"/>
          <w:lang w:eastAsia="ar-SA"/>
        </w:rPr>
      </w:pPr>
    </w:p>
    <w:p w:rsidR="0053519F" w:rsidRPr="009F6935" w:rsidRDefault="009F6935" w:rsidP="003C1D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 затвердження</w:t>
      </w:r>
      <w:r w:rsidR="0053519F" w:rsidRPr="009F6935">
        <w:rPr>
          <w:rFonts w:ascii="Times New Roman" w:hAnsi="Times New Roman"/>
          <w:sz w:val="24"/>
          <w:szCs w:val="24"/>
        </w:rPr>
        <w:t xml:space="preserve"> Порядку розміщення</w:t>
      </w:r>
    </w:p>
    <w:p w:rsidR="0053519F" w:rsidRPr="009F6935" w:rsidRDefault="0053519F" w:rsidP="003C1D72">
      <w:pPr>
        <w:autoSpaceDE w:val="0"/>
        <w:autoSpaceDN w:val="0"/>
        <w:adjustRightInd w:val="0"/>
        <w:spacing w:after="0" w:line="240" w:lineRule="auto"/>
        <w:jc w:val="both"/>
        <w:rPr>
          <w:rFonts w:ascii="Times New Roman" w:hAnsi="Times New Roman"/>
          <w:sz w:val="24"/>
          <w:szCs w:val="24"/>
        </w:rPr>
      </w:pPr>
      <w:r w:rsidRPr="009F6935">
        <w:rPr>
          <w:rFonts w:ascii="Times New Roman" w:hAnsi="Times New Roman"/>
          <w:sz w:val="24"/>
          <w:szCs w:val="24"/>
        </w:rPr>
        <w:t>зовнішньої  реклами у м.</w:t>
      </w:r>
      <w:r w:rsidR="009C6415">
        <w:rPr>
          <w:rFonts w:ascii="Times New Roman" w:hAnsi="Times New Roman"/>
          <w:sz w:val="24"/>
          <w:szCs w:val="24"/>
        </w:rPr>
        <w:t xml:space="preserve"> </w:t>
      </w:r>
      <w:r w:rsidRPr="009F6935">
        <w:rPr>
          <w:rFonts w:ascii="Times New Roman" w:hAnsi="Times New Roman"/>
          <w:sz w:val="24"/>
          <w:szCs w:val="24"/>
        </w:rPr>
        <w:t>Новий Розділ</w:t>
      </w:r>
      <w:r w:rsidRPr="009F6935">
        <w:rPr>
          <w:rFonts w:ascii="Times New Roman" w:hAnsi="Times New Roman"/>
          <w:bCs/>
          <w:sz w:val="24"/>
          <w:szCs w:val="24"/>
          <w:lang w:eastAsia="ar-SA"/>
        </w:rPr>
        <w:t xml:space="preserve"> </w:t>
      </w:r>
      <w:r w:rsidRPr="009F6935">
        <w:rPr>
          <w:rFonts w:ascii="Times New Roman" w:hAnsi="Times New Roman"/>
          <w:bCs/>
          <w:sz w:val="24"/>
          <w:szCs w:val="24"/>
          <w:lang w:eastAsia="ar-SA"/>
        </w:rPr>
        <w:tab/>
      </w:r>
      <w:r w:rsidRPr="009F6935">
        <w:rPr>
          <w:rFonts w:ascii="Times New Roman" w:hAnsi="Times New Roman"/>
          <w:bCs/>
          <w:sz w:val="24"/>
          <w:szCs w:val="24"/>
          <w:lang w:eastAsia="ar-SA"/>
        </w:rPr>
        <w:tab/>
      </w:r>
      <w:r w:rsidRPr="009F6935">
        <w:rPr>
          <w:rFonts w:ascii="Times New Roman" w:hAnsi="Times New Roman"/>
          <w:bCs/>
          <w:sz w:val="24"/>
          <w:szCs w:val="24"/>
          <w:lang w:eastAsia="ar-SA"/>
        </w:rPr>
        <w:tab/>
      </w:r>
      <w:r w:rsidRPr="009F6935">
        <w:rPr>
          <w:rFonts w:ascii="Times New Roman" w:hAnsi="Times New Roman"/>
          <w:bCs/>
          <w:sz w:val="24"/>
          <w:szCs w:val="24"/>
          <w:lang w:eastAsia="ar-SA"/>
        </w:rPr>
        <w:tab/>
      </w:r>
      <w:r w:rsidRPr="009F6935">
        <w:rPr>
          <w:rFonts w:ascii="Times New Roman" w:hAnsi="Times New Roman"/>
          <w:bCs/>
          <w:sz w:val="24"/>
          <w:szCs w:val="24"/>
          <w:lang w:eastAsia="ar-SA"/>
        </w:rPr>
        <w:tab/>
      </w:r>
    </w:p>
    <w:p w:rsidR="0053519F" w:rsidRPr="009F6935" w:rsidRDefault="0053519F" w:rsidP="003C1D72">
      <w:pPr>
        <w:autoSpaceDE w:val="0"/>
        <w:autoSpaceDN w:val="0"/>
        <w:adjustRightInd w:val="0"/>
        <w:spacing w:after="0" w:line="240" w:lineRule="auto"/>
        <w:jc w:val="both"/>
        <w:rPr>
          <w:rFonts w:ascii="Times New Roman" w:hAnsi="Times New Roman"/>
          <w:sz w:val="24"/>
          <w:szCs w:val="24"/>
        </w:rPr>
      </w:pPr>
      <w:r w:rsidRPr="009F6935">
        <w:rPr>
          <w:rFonts w:ascii="Times New Roman" w:hAnsi="Times New Roman"/>
          <w:sz w:val="24"/>
          <w:szCs w:val="24"/>
        </w:rPr>
        <w:t xml:space="preserve">     </w:t>
      </w:r>
    </w:p>
    <w:p w:rsidR="0053519F" w:rsidRPr="009F6935" w:rsidRDefault="0053519F" w:rsidP="003C1D72">
      <w:pPr>
        <w:pStyle w:val="Iauiue1"/>
        <w:widowControl/>
        <w:autoSpaceDE w:val="0"/>
        <w:autoSpaceDN w:val="0"/>
        <w:adjustRightInd w:val="0"/>
        <w:rPr>
          <w:sz w:val="24"/>
          <w:szCs w:val="24"/>
          <w:lang w:val="uk-UA"/>
        </w:rPr>
      </w:pPr>
      <w:r w:rsidRPr="009F6935">
        <w:rPr>
          <w:sz w:val="24"/>
          <w:szCs w:val="24"/>
          <w:lang w:val="uk-UA"/>
        </w:rPr>
        <w:t xml:space="preserve">         Враховуючи необхідність приведення місцевих нормативно-правових актів у відповідність до вимог чинного законодавства, </w:t>
      </w:r>
      <w:r w:rsidRPr="009F6935">
        <w:rPr>
          <w:bCs/>
          <w:sz w:val="24"/>
          <w:szCs w:val="24"/>
          <w:lang w:val="uk-UA"/>
        </w:rPr>
        <w:t>з метою</w:t>
      </w:r>
      <w:r w:rsidRPr="009F6935">
        <w:rPr>
          <w:sz w:val="24"/>
          <w:szCs w:val="24"/>
          <w:lang w:val="uk-UA"/>
        </w:rPr>
        <w:t xml:space="preserve"> впорядкування розміщення  зовнішньої реклами, відповідно до  Закону України "Про рекламу", </w:t>
      </w:r>
      <w:r w:rsidRPr="009F6935">
        <w:rPr>
          <w:sz w:val="24"/>
          <w:szCs w:val="24"/>
          <w:lang w:val="uk-UA" w:eastAsia="ar-SA"/>
        </w:rPr>
        <w:t>Типовими правилами   розміщення зовнішньої реклами, затвердженими постановою  Кабінету Міністрів України від 29 грудня 2003 року №2067</w:t>
      </w:r>
      <w:r w:rsidRPr="009F6935">
        <w:rPr>
          <w:sz w:val="24"/>
          <w:szCs w:val="24"/>
          <w:lang w:val="uk-UA"/>
        </w:rPr>
        <w:t xml:space="preserve">, відповідно до </w:t>
      </w:r>
      <w:proofErr w:type="spellStart"/>
      <w:r w:rsidRPr="009F6935">
        <w:rPr>
          <w:sz w:val="24"/>
          <w:szCs w:val="24"/>
          <w:lang w:val="uk-UA"/>
        </w:rPr>
        <w:t>пп</w:t>
      </w:r>
      <w:proofErr w:type="spellEnd"/>
      <w:r w:rsidRPr="009F6935">
        <w:rPr>
          <w:sz w:val="24"/>
          <w:szCs w:val="24"/>
          <w:lang w:val="uk-UA"/>
        </w:rPr>
        <w:t xml:space="preserve"> 13 п. «а» ст.30, ч.1 ст.52, Закону України </w:t>
      </w:r>
      <w:proofErr w:type="spellStart"/>
      <w:r w:rsidRPr="009F6935">
        <w:rPr>
          <w:sz w:val="24"/>
          <w:szCs w:val="24"/>
          <w:lang w:val="uk-UA"/>
        </w:rPr>
        <w:t>“Про</w:t>
      </w:r>
      <w:proofErr w:type="spellEnd"/>
      <w:r w:rsidRPr="009F6935">
        <w:rPr>
          <w:sz w:val="24"/>
          <w:szCs w:val="24"/>
          <w:lang w:val="uk-UA"/>
        </w:rPr>
        <w:t xml:space="preserve"> місцеве самоврядування в </w:t>
      </w:r>
      <w:proofErr w:type="spellStart"/>
      <w:r w:rsidRPr="009F6935">
        <w:rPr>
          <w:sz w:val="24"/>
          <w:szCs w:val="24"/>
          <w:lang w:val="uk-UA"/>
        </w:rPr>
        <w:t>Україні”</w:t>
      </w:r>
      <w:proofErr w:type="spellEnd"/>
      <w:r w:rsidRPr="009F6935">
        <w:rPr>
          <w:sz w:val="24"/>
          <w:szCs w:val="24"/>
          <w:lang w:val="uk-UA"/>
        </w:rPr>
        <w:t xml:space="preserve">, виконавчий комітет Новороздільської міської ради </w:t>
      </w:r>
    </w:p>
    <w:p w:rsidR="0053519F" w:rsidRPr="009F6935" w:rsidRDefault="0053519F" w:rsidP="003C1D72">
      <w:pPr>
        <w:autoSpaceDE w:val="0"/>
        <w:autoSpaceDN w:val="0"/>
        <w:adjustRightInd w:val="0"/>
        <w:spacing w:after="0" w:line="240" w:lineRule="auto"/>
        <w:jc w:val="both"/>
        <w:rPr>
          <w:rFonts w:ascii="Times New Roman" w:hAnsi="Times New Roman"/>
          <w:sz w:val="24"/>
          <w:szCs w:val="24"/>
        </w:rPr>
      </w:pPr>
    </w:p>
    <w:p w:rsidR="0053519F" w:rsidRPr="009F6935" w:rsidRDefault="0053519F" w:rsidP="003C1D72">
      <w:pPr>
        <w:autoSpaceDE w:val="0"/>
        <w:autoSpaceDN w:val="0"/>
        <w:adjustRightInd w:val="0"/>
        <w:spacing w:after="0" w:line="240" w:lineRule="auto"/>
        <w:jc w:val="both"/>
        <w:rPr>
          <w:rFonts w:ascii="Times New Roman" w:hAnsi="Times New Roman"/>
          <w:sz w:val="24"/>
          <w:szCs w:val="24"/>
        </w:rPr>
      </w:pPr>
      <w:r w:rsidRPr="009F6935">
        <w:rPr>
          <w:rFonts w:ascii="Times New Roman" w:hAnsi="Times New Roman"/>
          <w:sz w:val="24"/>
          <w:szCs w:val="24"/>
        </w:rPr>
        <w:t>В И Р І Ш И В:</w:t>
      </w:r>
    </w:p>
    <w:p w:rsidR="0053519F" w:rsidRPr="009F6935" w:rsidRDefault="0053519F" w:rsidP="003C1D72">
      <w:pPr>
        <w:autoSpaceDE w:val="0"/>
        <w:autoSpaceDN w:val="0"/>
        <w:adjustRightInd w:val="0"/>
        <w:spacing w:after="0" w:line="240" w:lineRule="auto"/>
        <w:jc w:val="both"/>
        <w:rPr>
          <w:rFonts w:ascii="Times New Roman" w:hAnsi="Times New Roman"/>
          <w:sz w:val="24"/>
          <w:szCs w:val="24"/>
        </w:rPr>
      </w:pPr>
      <w:r w:rsidRPr="009F6935">
        <w:rPr>
          <w:rFonts w:ascii="Times New Roman" w:hAnsi="Times New Roman"/>
          <w:sz w:val="24"/>
          <w:szCs w:val="24"/>
        </w:rPr>
        <w:tab/>
        <w:t>1 Затвердити Порядок розміщення  зовнішньої реклами у м.</w:t>
      </w:r>
      <w:r w:rsidR="009F6935">
        <w:rPr>
          <w:rFonts w:ascii="Times New Roman" w:hAnsi="Times New Roman"/>
          <w:sz w:val="24"/>
          <w:szCs w:val="24"/>
        </w:rPr>
        <w:t xml:space="preserve"> </w:t>
      </w:r>
      <w:r w:rsidRPr="009F6935">
        <w:rPr>
          <w:rFonts w:ascii="Times New Roman" w:hAnsi="Times New Roman"/>
          <w:sz w:val="24"/>
          <w:szCs w:val="24"/>
        </w:rPr>
        <w:t>Новий Розділ</w:t>
      </w:r>
      <w:r w:rsidR="009F6935" w:rsidRPr="009F6935">
        <w:rPr>
          <w:rFonts w:ascii="Times New Roman" w:hAnsi="Times New Roman"/>
          <w:sz w:val="24"/>
          <w:szCs w:val="24"/>
        </w:rPr>
        <w:t xml:space="preserve"> згідно Д</w:t>
      </w:r>
      <w:r w:rsidR="009F6935">
        <w:rPr>
          <w:rFonts w:ascii="Times New Roman" w:hAnsi="Times New Roman"/>
          <w:sz w:val="24"/>
          <w:szCs w:val="24"/>
        </w:rPr>
        <w:t>одатків 1-6</w:t>
      </w:r>
      <w:r w:rsidRPr="009F6935">
        <w:rPr>
          <w:rFonts w:ascii="Times New Roman" w:hAnsi="Times New Roman"/>
          <w:sz w:val="24"/>
          <w:szCs w:val="24"/>
        </w:rPr>
        <w:t>.</w:t>
      </w:r>
    </w:p>
    <w:p w:rsidR="0053519F" w:rsidRPr="009F6935" w:rsidRDefault="0053519F" w:rsidP="003C1D72">
      <w:pPr>
        <w:spacing w:after="0" w:line="240" w:lineRule="auto"/>
        <w:ind w:right="98" w:firstLine="708"/>
        <w:jc w:val="both"/>
        <w:rPr>
          <w:rFonts w:ascii="Times New Roman" w:hAnsi="Times New Roman"/>
          <w:sz w:val="24"/>
          <w:szCs w:val="24"/>
        </w:rPr>
      </w:pPr>
      <w:r w:rsidRPr="009F6935">
        <w:rPr>
          <w:rFonts w:ascii="Times New Roman" w:hAnsi="Times New Roman"/>
          <w:sz w:val="24"/>
          <w:szCs w:val="24"/>
        </w:rPr>
        <w:t>2 Встановити, що дозволи на розміщення зовнішньої реклами, надані до прийняття рішення міської ради, є дійсними до закінчення терміну їх дії</w:t>
      </w:r>
      <w:r w:rsidR="009F6935" w:rsidRPr="009F6935">
        <w:rPr>
          <w:rFonts w:ascii="Times New Roman" w:hAnsi="Times New Roman"/>
          <w:sz w:val="24"/>
          <w:szCs w:val="24"/>
        </w:rPr>
        <w:t xml:space="preserve">.                  </w:t>
      </w:r>
      <w:r w:rsidR="009F6935" w:rsidRPr="009F6935">
        <w:rPr>
          <w:rFonts w:ascii="Times New Roman" w:hAnsi="Times New Roman"/>
          <w:sz w:val="24"/>
          <w:szCs w:val="24"/>
        </w:rPr>
        <w:tab/>
      </w:r>
    </w:p>
    <w:p w:rsidR="009F6935" w:rsidRPr="009F6935" w:rsidRDefault="0053519F" w:rsidP="003C1D72">
      <w:pPr>
        <w:spacing w:after="0" w:line="240" w:lineRule="auto"/>
        <w:ind w:right="98" w:firstLine="708"/>
        <w:jc w:val="both"/>
        <w:rPr>
          <w:rFonts w:ascii="Times New Roman" w:hAnsi="Times New Roman"/>
          <w:b/>
          <w:sz w:val="24"/>
          <w:szCs w:val="24"/>
        </w:rPr>
      </w:pPr>
      <w:r w:rsidRPr="009F6935">
        <w:rPr>
          <w:rFonts w:ascii="Times New Roman" w:hAnsi="Times New Roman"/>
          <w:sz w:val="24"/>
          <w:szCs w:val="24"/>
        </w:rPr>
        <w:t xml:space="preserve">3 Вважати таким що втратило чинність рішення виконавчого комітету від 07.12.2004р. № 564 «Про затвердження  Порядку розміщення зовнішньої  реклами у </w:t>
      </w:r>
      <w:proofErr w:type="spellStart"/>
      <w:r w:rsidRPr="009F6935">
        <w:rPr>
          <w:rFonts w:ascii="Times New Roman" w:hAnsi="Times New Roman"/>
          <w:sz w:val="24"/>
          <w:szCs w:val="24"/>
        </w:rPr>
        <w:t>м.Новий</w:t>
      </w:r>
      <w:proofErr w:type="spellEnd"/>
      <w:r w:rsidRPr="009F6935">
        <w:rPr>
          <w:rFonts w:ascii="Times New Roman" w:hAnsi="Times New Roman"/>
          <w:sz w:val="24"/>
          <w:szCs w:val="24"/>
        </w:rPr>
        <w:t xml:space="preserve"> Розділ». </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t>4 Рішення  вступає в дію  після внесення змін у перелік</w:t>
      </w:r>
      <w:r w:rsidRPr="009F6935">
        <w:rPr>
          <w:rStyle w:val="30"/>
          <w:rFonts w:ascii="Times New Roman" w:hAnsi="Times New Roman" w:cs="Times New Roman"/>
          <w:sz w:val="24"/>
          <w:szCs w:val="24"/>
          <w:shd w:val="clear" w:color="auto" w:fill="FAFAFA"/>
        </w:rPr>
        <w:t xml:space="preserve"> </w:t>
      </w:r>
      <w:r w:rsidRPr="009F6935">
        <w:rPr>
          <w:rStyle w:val="a5"/>
          <w:rFonts w:ascii="Times New Roman" w:hAnsi="Times New Roman"/>
          <w:b w:val="0"/>
          <w:sz w:val="24"/>
          <w:szCs w:val="24"/>
          <w:shd w:val="clear" w:color="auto" w:fill="FAFAFA"/>
        </w:rPr>
        <w:t>адміністративних послуг, що надаються через Центр надання адміністративних послуг Новороздільської міської ради</w:t>
      </w:r>
      <w:r w:rsidRPr="009F6935">
        <w:rPr>
          <w:rFonts w:ascii="Times New Roman" w:hAnsi="Times New Roman"/>
          <w:b/>
          <w:sz w:val="24"/>
          <w:szCs w:val="24"/>
        </w:rPr>
        <w:t>.</w:t>
      </w:r>
      <w:r w:rsidRPr="009F6935">
        <w:rPr>
          <w:rFonts w:ascii="Times New Roman" w:hAnsi="Times New Roman"/>
          <w:b/>
          <w:sz w:val="24"/>
          <w:szCs w:val="24"/>
        </w:rPr>
        <w:tab/>
      </w:r>
      <w:r w:rsidRPr="009F6935">
        <w:rPr>
          <w:rFonts w:ascii="Times New Roman" w:hAnsi="Times New Roman"/>
          <w:b/>
          <w:sz w:val="24"/>
          <w:szCs w:val="24"/>
        </w:rPr>
        <w:tab/>
      </w:r>
    </w:p>
    <w:p w:rsidR="009F6935" w:rsidRPr="009F6935" w:rsidRDefault="0053519F" w:rsidP="003C1D72">
      <w:pPr>
        <w:spacing w:after="0" w:line="240" w:lineRule="auto"/>
        <w:ind w:right="98" w:firstLine="708"/>
        <w:jc w:val="both"/>
        <w:rPr>
          <w:rFonts w:ascii="Times New Roman" w:hAnsi="Times New Roman"/>
          <w:sz w:val="24"/>
          <w:szCs w:val="24"/>
        </w:rPr>
      </w:pPr>
      <w:r w:rsidRPr="009F6935">
        <w:rPr>
          <w:rFonts w:ascii="Times New Roman" w:hAnsi="Times New Roman"/>
          <w:sz w:val="24"/>
          <w:szCs w:val="24"/>
        </w:rPr>
        <w:t xml:space="preserve">5 Дане рішення оприлюднити  в міській газеті </w:t>
      </w:r>
      <w:proofErr w:type="spellStart"/>
      <w:r w:rsidRPr="009F6935">
        <w:rPr>
          <w:rFonts w:ascii="Times New Roman" w:hAnsi="Times New Roman"/>
          <w:sz w:val="24"/>
          <w:szCs w:val="24"/>
        </w:rPr>
        <w:t>“Вісник</w:t>
      </w:r>
      <w:proofErr w:type="spellEnd"/>
      <w:r w:rsidRPr="009F6935">
        <w:rPr>
          <w:rFonts w:ascii="Times New Roman" w:hAnsi="Times New Roman"/>
          <w:sz w:val="24"/>
          <w:szCs w:val="24"/>
        </w:rPr>
        <w:t xml:space="preserve"> </w:t>
      </w:r>
      <w:proofErr w:type="spellStart"/>
      <w:r w:rsidRPr="009F6935">
        <w:rPr>
          <w:rFonts w:ascii="Times New Roman" w:hAnsi="Times New Roman"/>
          <w:sz w:val="24"/>
          <w:szCs w:val="24"/>
        </w:rPr>
        <w:t>Розділля”та</w:t>
      </w:r>
      <w:proofErr w:type="spellEnd"/>
      <w:r w:rsidRPr="009F6935">
        <w:rPr>
          <w:rFonts w:ascii="Times New Roman" w:hAnsi="Times New Roman"/>
          <w:sz w:val="24"/>
          <w:szCs w:val="24"/>
        </w:rPr>
        <w:t xml:space="preserve"> на офіційному сайті Новороздільської міської ради.</w:t>
      </w:r>
      <w:r w:rsidR="009F6935" w:rsidRPr="009F6935">
        <w:rPr>
          <w:rFonts w:ascii="Times New Roman" w:hAnsi="Times New Roman"/>
          <w:sz w:val="24"/>
          <w:szCs w:val="24"/>
        </w:rPr>
        <w:tab/>
      </w:r>
    </w:p>
    <w:p w:rsidR="0053519F" w:rsidRPr="009F6935" w:rsidRDefault="0053519F" w:rsidP="003C1D72">
      <w:pPr>
        <w:spacing w:after="0" w:line="240" w:lineRule="auto"/>
        <w:ind w:right="98" w:firstLine="708"/>
        <w:jc w:val="both"/>
        <w:rPr>
          <w:rFonts w:ascii="Times New Roman" w:hAnsi="Times New Roman"/>
          <w:sz w:val="24"/>
          <w:szCs w:val="24"/>
        </w:rPr>
      </w:pPr>
      <w:r w:rsidRPr="009F6935">
        <w:rPr>
          <w:rFonts w:ascii="Times New Roman" w:hAnsi="Times New Roman"/>
          <w:sz w:val="24"/>
          <w:szCs w:val="24"/>
        </w:rPr>
        <w:t xml:space="preserve">6 Відділу містобудування, архітектури та будівництва виконавчого комітету підготувати інформаційні та технологічні картки на </w:t>
      </w:r>
      <w:r w:rsidRPr="009F6935">
        <w:rPr>
          <w:rStyle w:val="a5"/>
          <w:rFonts w:ascii="Times New Roman" w:hAnsi="Times New Roman"/>
          <w:b w:val="0"/>
          <w:sz w:val="24"/>
          <w:szCs w:val="24"/>
          <w:shd w:val="clear" w:color="auto" w:fill="FAFAFA"/>
        </w:rPr>
        <w:t>адміністративні</w:t>
      </w:r>
      <w:r w:rsidRPr="009F6935">
        <w:rPr>
          <w:rStyle w:val="a5"/>
          <w:rFonts w:ascii="Times New Roman" w:hAnsi="Times New Roman"/>
          <w:sz w:val="24"/>
          <w:szCs w:val="24"/>
          <w:shd w:val="clear" w:color="auto" w:fill="FAFAFA"/>
        </w:rPr>
        <w:t xml:space="preserve"> </w:t>
      </w:r>
      <w:r w:rsidRPr="009F6935">
        <w:rPr>
          <w:rFonts w:ascii="Times New Roman" w:hAnsi="Times New Roman"/>
          <w:sz w:val="24"/>
          <w:szCs w:val="24"/>
        </w:rPr>
        <w:t xml:space="preserve">послуги для внесення змін до переліку адміністративних послуг, що надаються </w:t>
      </w:r>
      <w:r w:rsidRPr="009F6935">
        <w:rPr>
          <w:rStyle w:val="a5"/>
          <w:rFonts w:ascii="Times New Roman" w:hAnsi="Times New Roman"/>
          <w:b w:val="0"/>
          <w:sz w:val="24"/>
          <w:szCs w:val="24"/>
          <w:shd w:val="clear" w:color="auto" w:fill="FAFAFA"/>
        </w:rPr>
        <w:t>через Центр надання адміністративних послуг</w:t>
      </w:r>
      <w:r w:rsidRPr="009F6935">
        <w:rPr>
          <w:rFonts w:ascii="Times New Roman" w:hAnsi="Times New Roman"/>
          <w:sz w:val="24"/>
          <w:szCs w:val="24"/>
        </w:rPr>
        <w:t>.</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t>7 Контроль за виконанням рішення покласти на першого заступника міського голови М.Б.</w:t>
      </w:r>
      <w:proofErr w:type="spellStart"/>
      <w:r w:rsidRPr="009F6935">
        <w:rPr>
          <w:rFonts w:ascii="Times New Roman" w:hAnsi="Times New Roman"/>
          <w:sz w:val="24"/>
          <w:szCs w:val="24"/>
        </w:rPr>
        <w:t>Поглода</w:t>
      </w:r>
      <w:proofErr w:type="spellEnd"/>
      <w:r w:rsidRPr="009F6935">
        <w:rPr>
          <w:rFonts w:ascii="Times New Roman" w:hAnsi="Times New Roman"/>
          <w:sz w:val="24"/>
          <w:szCs w:val="24"/>
        </w:rPr>
        <w:t>.</w:t>
      </w:r>
    </w:p>
    <w:p w:rsidR="0053519F" w:rsidRDefault="0053519F" w:rsidP="003C1D72">
      <w:pPr>
        <w:autoSpaceDE w:val="0"/>
        <w:autoSpaceDN w:val="0"/>
        <w:adjustRightInd w:val="0"/>
        <w:spacing w:after="0" w:line="240" w:lineRule="auto"/>
        <w:ind w:firstLine="360"/>
        <w:jc w:val="both"/>
        <w:rPr>
          <w:rFonts w:ascii="Times New Roman" w:hAnsi="Times New Roman"/>
          <w:sz w:val="24"/>
          <w:szCs w:val="24"/>
          <w:lang w:val="ru-RU"/>
        </w:rPr>
      </w:pPr>
    </w:p>
    <w:p w:rsidR="00871FC2" w:rsidRPr="00871FC2" w:rsidRDefault="00871FC2" w:rsidP="003C1D72">
      <w:pPr>
        <w:autoSpaceDE w:val="0"/>
        <w:autoSpaceDN w:val="0"/>
        <w:adjustRightInd w:val="0"/>
        <w:spacing w:after="0" w:line="240" w:lineRule="auto"/>
        <w:ind w:firstLine="360"/>
        <w:jc w:val="both"/>
        <w:rPr>
          <w:rFonts w:ascii="Times New Roman" w:hAnsi="Times New Roman"/>
          <w:sz w:val="24"/>
          <w:szCs w:val="24"/>
          <w:lang w:val="ru-RU"/>
        </w:rPr>
      </w:pP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 xml:space="preserve">МІСЬКИЙ ГОЛОВА </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t xml:space="preserve">Володимир  ТУЗ                                                                                                  </w:t>
      </w:r>
    </w:p>
    <w:p w:rsidR="009F6935" w:rsidRDefault="009F6935" w:rsidP="00D23A8A">
      <w:pPr>
        <w:pStyle w:val="rvps6"/>
        <w:spacing w:before="0" w:beforeAutospacing="0" w:after="0" w:afterAutospacing="0"/>
        <w:ind w:right="450"/>
        <w:jc w:val="both"/>
        <w:textAlignment w:val="baseline"/>
        <w:rPr>
          <w:rStyle w:val="rvts23"/>
          <w:rFonts w:eastAsia="MS Mincho"/>
          <w:b/>
          <w:bCs/>
          <w:bdr w:val="none" w:sz="0" w:space="0" w:color="auto" w:frame="1"/>
          <w:lang w:val="uk-UA"/>
        </w:rPr>
      </w:pPr>
    </w:p>
    <w:p w:rsidR="007A08D8" w:rsidRDefault="007A08D8" w:rsidP="00D23A8A">
      <w:pPr>
        <w:pStyle w:val="rvps6"/>
        <w:spacing w:before="0" w:beforeAutospacing="0" w:after="0" w:afterAutospacing="0"/>
        <w:ind w:right="450"/>
        <w:jc w:val="both"/>
        <w:textAlignment w:val="baseline"/>
        <w:rPr>
          <w:rStyle w:val="rvts23"/>
          <w:rFonts w:eastAsia="MS Mincho"/>
          <w:b/>
          <w:bCs/>
          <w:bdr w:val="none" w:sz="0" w:space="0" w:color="auto" w:frame="1"/>
          <w:lang w:val="uk-UA"/>
        </w:rPr>
      </w:pPr>
    </w:p>
    <w:p w:rsidR="007A08D8" w:rsidRDefault="007A08D8" w:rsidP="00D23A8A">
      <w:pPr>
        <w:pStyle w:val="rvps6"/>
        <w:spacing w:before="0" w:beforeAutospacing="0" w:after="0" w:afterAutospacing="0"/>
        <w:ind w:right="450"/>
        <w:jc w:val="both"/>
        <w:textAlignment w:val="baseline"/>
        <w:rPr>
          <w:rStyle w:val="rvts23"/>
          <w:rFonts w:eastAsia="MS Mincho"/>
          <w:b/>
          <w:bCs/>
          <w:bdr w:val="none" w:sz="0" w:space="0" w:color="auto" w:frame="1"/>
          <w:lang w:val="uk-UA"/>
        </w:rPr>
      </w:pPr>
    </w:p>
    <w:p w:rsidR="007A08D8" w:rsidRDefault="007A08D8" w:rsidP="00D23A8A">
      <w:pPr>
        <w:pStyle w:val="rvps6"/>
        <w:spacing w:before="0" w:beforeAutospacing="0" w:after="0" w:afterAutospacing="0"/>
        <w:ind w:right="450"/>
        <w:jc w:val="both"/>
        <w:textAlignment w:val="baseline"/>
        <w:rPr>
          <w:rStyle w:val="rvts23"/>
          <w:rFonts w:eastAsia="MS Mincho"/>
          <w:b/>
          <w:bCs/>
          <w:bdr w:val="none" w:sz="0" w:space="0" w:color="auto" w:frame="1"/>
          <w:lang w:val="uk-UA"/>
        </w:rPr>
      </w:pPr>
    </w:p>
    <w:p w:rsidR="007A08D8" w:rsidRDefault="007A08D8" w:rsidP="00D23A8A">
      <w:pPr>
        <w:pStyle w:val="rvps6"/>
        <w:spacing w:before="0" w:beforeAutospacing="0" w:after="0" w:afterAutospacing="0"/>
        <w:ind w:right="450"/>
        <w:jc w:val="both"/>
        <w:textAlignment w:val="baseline"/>
        <w:rPr>
          <w:rStyle w:val="rvts23"/>
          <w:rFonts w:eastAsia="MS Mincho"/>
          <w:b/>
          <w:bCs/>
          <w:bdr w:val="none" w:sz="0" w:space="0" w:color="auto" w:frame="1"/>
          <w:lang w:val="uk-UA"/>
        </w:rPr>
      </w:pPr>
    </w:p>
    <w:p w:rsidR="007A08D8" w:rsidRDefault="007A08D8" w:rsidP="00D23A8A">
      <w:pPr>
        <w:pStyle w:val="rvps6"/>
        <w:spacing w:before="0" w:beforeAutospacing="0" w:after="0" w:afterAutospacing="0"/>
        <w:ind w:right="450"/>
        <w:jc w:val="both"/>
        <w:textAlignment w:val="baseline"/>
        <w:rPr>
          <w:rStyle w:val="rvts23"/>
          <w:rFonts w:eastAsia="MS Mincho"/>
          <w:b/>
          <w:bCs/>
          <w:bdr w:val="none" w:sz="0" w:space="0" w:color="auto" w:frame="1"/>
          <w:lang w:val="uk-UA"/>
        </w:rPr>
      </w:pPr>
    </w:p>
    <w:p w:rsidR="009F6935" w:rsidRPr="009F6935" w:rsidRDefault="009F6935" w:rsidP="003C1D72">
      <w:pPr>
        <w:pStyle w:val="rvps6"/>
        <w:spacing w:before="0" w:beforeAutospacing="0" w:after="0" w:afterAutospacing="0"/>
        <w:ind w:left="450" w:right="450"/>
        <w:jc w:val="both"/>
        <w:textAlignment w:val="baseline"/>
        <w:rPr>
          <w:rStyle w:val="rvts23"/>
          <w:rFonts w:eastAsia="MS Mincho"/>
          <w:b/>
          <w:bCs/>
          <w:bdr w:val="none" w:sz="0" w:space="0" w:color="auto" w:frame="1"/>
          <w:lang w:val="uk-UA"/>
        </w:rPr>
      </w:pPr>
    </w:p>
    <w:p w:rsidR="009F6935" w:rsidRPr="00D33818" w:rsidRDefault="009F6935" w:rsidP="009F6935">
      <w:pPr>
        <w:spacing w:after="0" w:line="240" w:lineRule="auto"/>
        <w:ind w:firstLine="5400"/>
        <w:jc w:val="both"/>
        <w:rPr>
          <w:rFonts w:ascii="Times New Roman" w:hAnsi="Times New Roman"/>
        </w:rPr>
      </w:pPr>
      <w:r w:rsidRPr="00D33818">
        <w:rPr>
          <w:rFonts w:ascii="Times New Roman" w:hAnsi="Times New Roman"/>
        </w:rPr>
        <w:lastRenderedPageBreak/>
        <w:t>Додаток  1</w:t>
      </w:r>
    </w:p>
    <w:p w:rsidR="009F6935" w:rsidRPr="00D33818" w:rsidRDefault="009F6935" w:rsidP="009F6935">
      <w:pPr>
        <w:spacing w:after="0" w:line="240" w:lineRule="auto"/>
        <w:ind w:firstLine="5400"/>
        <w:jc w:val="both"/>
        <w:rPr>
          <w:rFonts w:ascii="Times New Roman" w:hAnsi="Times New Roman"/>
        </w:rPr>
      </w:pPr>
      <w:r w:rsidRPr="00D33818">
        <w:rPr>
          <w:rFonts w:ascii="Times New Roman" w:hAnsi="Times New Roman"/>
        </w:rPr>
        <w:t>до рішення виконавчого комітету</w:t>
      </w:r>
    </w:p>
    <w:p w:rsidR="009F6935" w:rsidRPr="00D33818" w:rsidRDefault="009F6935" w:rsidP="009F6935">
      <w:pPr>
        <w:spacing w:after="0" w:line="240" w:lineRule="auto"/>
        <w:ind w:firstLine="5400"/>
        <w:jc w:val="both"/>
        <w:rPr>
          <w:rFonts w:ascii="Times New Roman" w:hAnsi="Times New Roman"/>
        </w:rPr>
      </w:pPr>
      <w:r w:rsidRPr="00D33818">
        <w:rPr>
          <w:rFonts w:ascii="Times New Roman" w:hAnsi="Times New Roman"/>
        </w:rPr>
        <w:t xml:space="preserve">Новороздільської міської ради  </w:t>
      </w:r>
    </w:p>
    <w:p w:rsidR="009F6935" w:rsidRPr="00D33818" w:rsidRDefault="009F6935" w:rsidP="009F6935">
      <w:pPr>
        <w:spacing w:after="0" w:line="240" w:lineRule="auto"/>
        <w:ind w:firstLine="5400"/>
        <w:jc w:val="both"/>
        <w:rPr>
          <w:rFonts w:ascii="Times New Roman" w:hAnsi="Times New Roman"/>
        </w:rPr>
      </w:pPr>
      <w:r w:rsidRPr="00D33818">
        <w:rPr>
          <w:rFonts w:ascii="Times New Roman" w:hAnsi="Times New Roman"/>
        </w:rPr>
        <w:t>від 19.05.</w:t>
      </w:r>
      <w:r w:rsidR="00B31F7C" w:rsidRPr="00D33818">
        <w:rPr>
          <w:rFonts w:ascii="Times New Roman" w:hAnsi="Times New Roman"/>
        </w:rPr>
        <w:t>2015 року №  136</w:t>
      </w:r>
    </w:p>
    <w:p w:rsidR="009F6935" w:rsidRPr="00D33818" w:rsidRDefault="009F6935" w:rsidP="003C1D72">
      <w:pPr>
        <w:pStyle w:val="rvps6"/>
        <w:spacing w:before="0" w:beforeAutospacing="0" w:after="0" w:afterAutospacing="0"/>
        <w:ind w:left="450" w:right="450"/>
        <w:jc w:val="both"/>
        <w:textAlignment w:val="baseline"/>
        <w:rPr>
          <w:rStyle w:val="rvts23"/>
          <w:rFonts w:eastAsia="MS Mincho"/>
          <w:b/>
          <w:bCs/>
          <w:sz w:val="22"/>
          <w:szCs w:val="22"/>
          <w:bdr w:val="none" w:sz="0" w:space="0" w:color="auto" w:frame="1"/>
          <w:lang w:val="uk-UA"/>
        </w:rPr>
      </w:pPr>
    </w:p>
    <w:p w:rsidR="009F6935" w:rsidRPr="00D33818" w:rsidRDefault="009F6935" w:rsidP="009F6935">
      <w:pPr>
        <w:pStyle w:val="rvps6"/>
        <w:spacing w:before="0" w:beforeAutospacing="0" w:after="0" w:afterAutospacing="0"/>
        <w:ind w:right="450"/>
        <w:jc w:val="both"/>
        <w:textAlignment w:val="baseline"/>
        <w:rPr>
          <w:rStyle w:val="rvts23"/>
          <w:rFonts w:eastAsia="MS Mincho"/>
          <w:b/>
          <w:bCs/>
          <w:sz w:val="22"/>
          <w:szCs w:val="22"/>
          <w:bdr w:val="none" w:sz="0" w:space="0" w:color="auto" w:frame="1"/>
          <w:lang w:val="uk-UA"/>
        </w:rPr>
      </w:pPr>
    </w:p>
    <w:p w:rsidR="0053519F" w:rsidRPr="009F6935" w:rsidRDefault="0053519F" w:rsidP="003C1D72">
      <w:pPr>
        <w:pStyle w:val="rvps6"/>
        <w:spacing w:before="0" w:beforeAutospacing="0" w:after="0" w:afterAutospacing="0"/>
        <w:ind w:left="3282" w:right="450" w:firstLine="258"/>
        <w:textAlignment w:val="baseline"/>
        <w:rPr>
          <w:rStyle w:val="rvts23"/>
          <w:rFonts w:eastAsia="MS Mincho"/>
          <w:b/>
          <w:bCs/>
          <w:bdr w:val="none" w:sz="0" w:space="0" w:color="auto" w:frame="1"/>
          <w:lang w:val="uk-UA"/>
        </w:rPr>
      </w:pPr>
      <w:r w:rsidRPr="009F6935">
        <w:rPr>
          <w:rStyle w:val="rvts23"/>
          <w:rFonts w:eastAsia="MS Mincho"/>
          <w:b/>
          <w:bCs/>
          <w:bdr w:val="none" w:sz="0" w:space="0" w:color="auto" w:frame="1"/>
          <w:lang w:val="uk-UA"/>
        </w:rPr>
        <w:t>Порядок</w:t>
      </w:r>
    </w:p>
    <w:p w:rsidR="0053519F" w:rsidRPr="009F6935" w:rsidRDefault="0053519F" w:rsidP="003C1D72">
      <w:pPr>
        <w:pStyle w:val="rvps6"/>
        <w:spacing w:before="0" w:beforeAutospacing="0" w:after="0" w:afterAutospacing="0"/>
        <w:ind w:left="450" w:right="450"/>
        <w:jc w:val="center"/>
        <w:textAlignment w:val="baseline"/>
        <w:rPr>
          <w:rStyle w:val="rvts23"/>
          <w:rFonts w:eastAsia="MS Mincho"/>
          <w:b/>
          <w:bCs/>
          <w:bdr w:val="none" w:sz="0" w:space="0" w:color="auto" w:frame="1"/>
          <w:lang w:val="uk-UA"/>
        </w:rPr>
      </w:pPr>
      <w:r w:rsidRPr="009F6935">
        <w:rPr>
          <w:rStyle w:val="rvts23"/>
          <w:rFonts w:eastAsia="MS Mincho"/>
          <w:b/>
          <w:bCs/>
          <w:bdr w:val="none" w:sz="0" w:space="0" w:color="auto" w:frame="1"/>
          <w:lang w:val="uk-UA"/>
        </w:rPr>
        <w:t xml:space="preserve">розміщення зовнішньої реклами у </w:t>
      </w:r>
      <w:proofErr w:type="spellStart"/>
      <w:r w:rsidRPr="009F6935">
        <w:rPr>
          <w:rStyle w:val="rvts23"/>
          <w:rFonts w:eastAsia="MS Mincho"/>
          <w:b/>
          <w:bCs/>
          <w:bdr w:val="none" w:sz="0" w:space="0" w:color="auto" w:frame="1"/>
          <w:lang w:val="uk-UA"/>
        </w:rPr>
        <w:t>м.Новий</w:t>
      </w:r>
      <w:proofErr w:type="spellEnd"/>
      <w:r w:rsidRPr="009F6935">
        <w:rPr>
          <w:rStyle w:val="rvts23"/>
          <w:rFonts w:eastAsia="MS Mincho"/>
          <w:b/>
          <w:bCs/>
          <w:bdr w:val="none" w:sz="0" w:space="0" w:color="auto" w:frame="1"/>
          <w:lang w:val="uk-UA"/>
        </w:rPr>
        <w:t xml:space="preserve"> Розділ</w:t>
      </w:r>
    </w:p>
    <w:p w:rsidR="0053519F" w:rsidRPr="009F6935" w:rsidRDefault="0053519F" w:rsidP="003C1D72">
      <w:pPr>
        <w:spacing w:after="0" w:line="240" w:lineRule="auto"/>
        <w:jc w:val="both"/>
        <w:rPr>
          <w:rFonts w:ascii="Times New Roman" w:hAnsi="Times New Roman"/>
          <w:sz w:val="24"/>
          <w:szCs w:val="24"/>
        </w:rPr>
      </w:pP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1.ЗАГАЛЬНІ ПОЛОЖЕННЯ</w:t>
      </w:r>
    </w:p>
    <w:p w:rsidR="0053519F" w:rsidRPr="009F6935" w:rsidRDefault="0053519F" w:rsidP="003C1D72">
      <w:pPr>
        <w:pStyle w:val="rvps2"/>
        <w:spacing w:before="0" w:beforeAutospacing="0" w:after="0" w:afterAutospacing="0"/>
        <w:ind w:firstLine="450"/>
        <w:jc w:val="both"/>
        <w:textAlignment w:val="baseline"/>
        <w:rPr>
          <w:lang w:val="uk-UA"/>
        </w:rPr>
      </w:pPr>
      <w:bookmarkStart w:id="0" w:name="n18"/>
      <w:bookmarkEnd w:id="0"/>
      <w:r w:rsidRPr="009F6935">
        <w:rPr>
          <w:bdr w:val="none" w:sz="0" w:space="0" w:color="auto" w:frame="1"/>
          <w:lang w:val="uk-UA"/>
        </w:rPr>
        <w:t>1.</w:t>
      </w:r>
      <w:r w:rsidRPr="009F6935">
        <w:rPr>
          <w:lang w:val="uk-UA"/>
        </w:rPr>
        <w:t xml:space="preserve">1 Порядок розміщення зовнішньої реклами у місті </w:t>
      </w:r>
      <w:r w:rsidRPr="009F6935">
        <w:rPr>
          <w:rStyle w:val="rvts23"/>
          <w:rFonts w:eastAsia="MS Mincho"/>
          <w:bCs/>
          <w:bdr w:val="none" w:sz="0" w:space="0" w:color="auto" w:frame="1"/>
          <w:lang w:val="uk-UA"/>
        </w:rPr>
        <w:t>Новий Розділ</w:t>
      </w:r>
      <w:r w:rsidRPr="009F6935">
        <w:rPr>
          <w:lang w:val="uk-UA"/>
        </w:rPr>
        <w:t xml:space="preserve"> (далі - Порядок) розроблений відповідно до Типових правил розміщення зовнішньої реклами, затверджених постановою Кабінету Міністрів України від 29 грудня 2003 року №2067, врегульовує відносини, що виникають у зв’язку із розміщенням зовнішньої реклами у м</w:t>
      </w:r>
      <w:bookmarkStart w:id="1" w:name="n19"/>
      <w:bookmarkEnd w:id="1"/>
      <w:r w:rsidRPr="009F6935">
        <w:rPr>
          <w:lang w:val="uk-UA"/>
        </w:rPr>
        <w:t>істі.</w:t>
      </w:r>
    </w:p>
    <w:p w:rsidR="0053519F" w:rsidRPr="009F6935" w:rsidRDefault="0053519F" w:rsidP="003C1D72">
      <w:pPr>
        <w:spacing w:after="0" w:line="240" w:lineRule="auto"/>
        <w:ind w:firstLine="450"/>
        <w:jc w:val="both"/>
        <w:rPr>
          <w:rFonts w:ascii="Times New Roman" w:hAnsi="Times New Roman"/>
          <w:sz w:val="24"/>
          <w:szCs w:val="24"/>
        </w:rPr>
      </w:pPr>
      <w:r w:rsidRPr="009F6935">
        <w:rPr>
          <w:rFonts w:ascii="Times New Roman" w:hAnsi="Times New Roman"/>
          <w:sz w:val="24"/>
          <w:szCs w:val="24"/>
        </w:rPr>
        <w:t>1.2 Дія цього Порядку поширюється на всю територію м.</w:t>
      </w:r>
      <w:r w:rsidR="00374EE7">
        <w:rPr>
          <w:rFonts w:ascii="Times New Roman" w:hAnsi="Times New Roman"/>
          <w:sz w:val="24"/>
          <w:szCs w:val="24"/>
        </w:rPr>
        <w:t xml:space="preserve"> </w:t>
      </w:r>
      <w:r w:rsidRPr="009F6935">
        <w:rPr>
          <w:rFonts w:ascii="Times New Roman" w:hAnsi="Times New Roman"/>
          <w:sz w:val="24"/>
          <w:szCs w:val="24"/>
        </w:rPr>
        <w:t>Новий Розділ, на підприємства, установи та організації, незалежно від форми власності, а також на юридичних та фізичних осіб підприємців, які здійснюють діяльність у сфері зовнішньої реклами у місті. Порядок є обов’язковим для виконання всіма учасниками рекламної діяльності.</w:t>
      </w:r>
    </w:p>
    <w:p w:rsidR="0053519F" w:rsidRPr="009F6935" w:rsidRDefault="0053519F" w:rsidP="003C1D72">
      <w:pPr>
        <w:pStyle w:val="rvps2"/>
        <w:spacing w:before="0" w:beforeAutospacing="0" w:after="0" w:afterAutospacing="0"/>
        <w:ind w:firstLine="450"/>
        <w:jc w:val="both"/>
        <w:textAlignment w:val="baseline"/>
        <w:rPr>
          <w:lang w:val="uk-UA"/>
        </w:rPr>
      </w:pPr>
      <w:r w:rsidRPr="009F6935">
        <w:rPr>
          <w:lang w:val="uk-UA"/>
        </w:rPr>
        <w:t xml:space="preserve">1.3 </w:t>
      </w:r>
      <w:r w:rsidRPr="009F6935">
        <w:rPr>
          <w:shd w:val="clear" w:color="auto" w:fill="FFFFFF"/>
          <w:lang w:val="uk-UA"/>
        </w:rPr>
        <w:t xml:space="preserve">Зовнішня реклама розміщується на підставі дозволів та у порядку, встановленому виконавчим комітетом </w:t>
      </w:r>
      <w:r w:rsidRPr="009F6935">
        <w:rPr>
          <w:rStyle w:val="a5"/>
          <w:rFonts w:eastAsiaTheme="majorEastAsia"/>
          <w:b w:val="0"/>
          <w:shd w:val="clear" w:color="auto" w:fill="FAFAFA"/>
          <w:lang w:val="uk-UA"/>
        </w:rPr>
        <w:t>Новороздільської міської ради</w:t>
      </w:r>
      <w:r w:rsidRPr="009F6935">
        <w:rPr>
          <w:shd w:val="clear" w:color="auto" w:fill="FFFFFF"/>
          <w:lang w:val="uk-UA"/>
        </w:rPr>
        <w:t xml:space="preserve">  відповідно до цього Порядку.</w:t>
      </w:r>
    </w:p>
    <w:p w:rsidR="0053519F" w:rsidRPr="009F6935" w:rsidRDefault="0053519F" w:rsidP="003C1D72">
      <w:pPr>
        <w:pStyle w:val="rvps2"/>
        <w:spacing w:before="0" w:beforeAutospacing="0" w:after="0" w:afterAutospacing="0"/>
        <w:ind w:firstLine="450"/>
        <w:jc w:val="both"/>
        <w:textAlignment w:val="baseline"/>
        <w:rPr>
          <w:lang w:val="uk-UA"/>
        </w:rPr>
      </w:pPr>
      <w:r w:rsidRPr="009F6935">
        <w:rPr>
          <w:bdr w:val="none" w:sz="0" w:space="0" w:color="auto" w:frame="1"/>
          <w:lang w:val="uk-UA"/>
        </w:rPr>
        <w:t xml:space="preserve">1.4 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історико-культурних чинників та з додержанням </w:t>
      </w:r>
      <w:r w:rsidRPr="009F6935">
        <w:rPr>
          <w:lang w:val="uk-UA"/>
        </w:rPr>
        <w:t>Правил благоустрою та забезпечення чистоти і порядку в м. Новий Розділ</w:t>
      </w:r>
      <w:r w:rsidRPr="009F6935">
        <w:rPr>
          <w:bdr w:val="none" w:sz="0" w:space="0" w:color="auto" w:frame="1"/>
          <w:lang w:val="uk-UA"/>
        </w:rPr>
        <w:t>.</w:t>
      </w:r>
    </w:p>
    <w:p w:rsidR="0053519F" w:rsidRPr="009F6935" w:rsidRDefault="0053519F" w:rsidP="003C1D72">
      <w:pPr>
        <w:spacing w:after="0" w:line="240" w:lineRule="auto"/>
        <w:jc w:val="both"/>
        <w:rPr>
          <w:rFonts w:ascii="Times New Roman" w:hAnsi="Times New Roman"/>
          <w:sz w:val="24"/>
          <w:szCs w:val="24"/>
        </w:rPr>
      </w:pP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2.ВИЗНАЧЕННЯ ТЕРМІНІВ</w:t>
      </w:r>
    </w:p>
    <w:p w:rsidR="0053519F" w:rsidRPr="009F6935" w:rsidRDefault="0053519F" w:rsidP="003C1D72">
      <w:pPr>
        <w:spacing w:after="0" w:line="240" w:lineRule="auto"/>
        <w:ind w:firstLine="450"/>
        <w:jc w:val="both"/>
        <w:rPr>
          <w:rFonts w:ascii="Times New Roman" w:hAnsi="Times New Roman"/>
          <w:sz w:val="24"/>
          <w:szCs w:val="24"/>
        </w:rPr>
      </w:pPr>
      <w:r w:rsidRPr="009F6935">
        <w:rPr>
          <w:rFonts w:ascii="Times New Roman" w:hAnsi="Times New Roman"/>
          <w:sz w:val="24"/>
          <w:szCs w:val="24"/>
        </w:rPr>
        <w:t>2.1 В Порядку згідно з законодавством про рекламу наведені нижче терміни вживаються у такому значенні:</w:t>
      </w:r>
    </w:p>
    <w:p w:rsidR="0053519F" w:rsidRPr="009F6935" w:rsidRDefault="0053519F" w:rsidP="003C1D72">
      <w:pPr>
        <w:pStyle w:val="rvps2"/>
        <w:spacing w:before="0" w:beforeAutospacing="0" w:after="0" w:afterAutospacing="0"/>
        <w:ind w:firstLine="450"/>
        <w:jc w:val="both"/>
        <w:textAlignment w:val="baseline"/>
        <w:rPr>
          <w:bdr w:val="none" w:sz="0" w:space="0" w:color="auto" w:frame="1"/>
          <w:lang w:val="uk-UA"/>
        </w:rPr>
      </w:pPr>
      <w:bookmarkStart w:id="2" w:name="n20"/>
      <w:bookmarkEnd w:id="2"/>
      <w:r w:rsidRPr="009F6935">
        <w:rPr>
          <w:bdr w:val="none" w:sz="0" w:space="0" w:color="auto" w:frame="1"/>
          <w:lang w:val="uk-UA"/>
        </w:rPr>
        <w:t>алея - дорога в парку, саду, сквері, лісопарку, на бульварі, обсаджена, як правило, з обох боків деревами та чагарниками;</w:t>
      </w:r>
    </w:p>
    <w:p w:rsidR="0053519F" w:rsidRPr="009F6935" w:rsidRDefault="0053519F" w:rsidP="003C1D72">
      <w:pPr>
        <w:pStyle w:val="rvps2"/>
        <w:spacing w:before="0" w:beforeAutospacing="0" w:after="0" w:afterAutospacing="0"/>
        <w:ind w:firstLine="450"/>
        <w:jc w:val="both"/>
        <w:textAlignment w:val="baseline"/>
        <w:rPr>
          <w:bdr w:val="none" w:sz="0" w:space="0" w:color="auto" w:frame="1"/>
          <w:lang w:val="uk-UA"/>
        </w:rPr>
      </w:pPr>
      <w:r w:rsidRPr="009F6935">
        <w:rPr>
          <w:bdr w:val="none" w:sz="0" w:space="0" w:color="auto" w:frame="1"/>
          <w:lang w:val="uk-UA"/>
        </w:rPr>
        <w:t>вивіска чи табличка - 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w:t>
      </w:r>
    </w:p>
    <w:p w:rsidR="0053519F" w:rsidRPr="009F6935" w:rsidRDefault="0053519F" w:rsidP="003C1D72">
      <w:pPr>
        <w:pStyle w:val="rvps2"/>
        <w:spacing w:before="0" w:beforeAutospacing="0" w:after="0" w:afterAutospacing="0"/>
        <w:ind w:firstLine="450"/>
        <w:jc w:val="both"/>
        <w:textAlignment w:val="baseline"/>
        <w:rPr>
          <w:bdr w:val="none" w:sz="0" w:space="0" w:color="auto" w:frame="1"/>
          <w:lang w:val="uk-UA"/>
        </w:rPr>
      </w:pPr>
      <w:bookmarkStart w:id="3" w:name="n21"/>
      <w:bookmarkEnd w:id="3"/>
      <w:r w:rsidRPr="009F6935">
        <w:rPr>
          <w:bdr w:val="none" w:sz="0" w:space="0" w:color="auto" w:frame="1"/>
          <w:lang w:val="uk-UA"/>
        </w:rPr>
        <w:t>виконавчий орган ради - виконавчий комітет Новороздільської міської ради;</w:t>
      </w:r>
    </w:p>
    <w:p w:rsidR="0053519F" w:rsidRPr="009F6935" w:rsidRDefault="0053519F" w:rsidP="003C1D72">
      <w:pPr>
        <w:pStyle w:val="rvps2"/>
        <w:spacing w:before="0" w:beforeAutospacing="0" w:after="0" w:afterAutospacing="0"/>
        <w:ind w:firstLine="450"/>
        <w:jc w:val="both"/>
        <w:textAlignment w:val="baseline"/>
        <w:rPr>
          <w:lang w:val="uk-UA"/>
        </w:rPr>
      </w:pPr>
      <w:r w:rsidRPr="009F6935">
        <w:rPr>
          <w:lang w:val="uk-UA"/>
        </w:rPr>
        <w:t xml:space="preserve">договір про тимчасове користування місцем для розташування рекламного засобу – договір між </w:t>
      </w:r>
      <w:proofErr w:type="spellStart"/>
      <w:r w:rsidRPr="009F6935">
        <w:rPr>
          <w:lang w:val="uk-UA"/>
        </w:rPr>
        <w:t>рекламорозповсюджувачем</w:t>
      </w:r>
      <w:proofErr w:type="spellEnd"/>
      <w:r w:rsidRPr="009F6935">
        <w:rPr>
          <w:lang w:val="uk-UA"/>
        </w:rPr>
        <w:t xml:space="preserve"> та виконавчим органом ради, що регулює правові відносини, які виникають у зв’язку з отриманням </w:t>
      </w:r>
      <w:proofErr w:type="spellStart"/>
      <w:r w:rsidRPr="009F6935">
        <w:rPr>
          <w:lang w:val="uk-UA"/>
        </w:rPr>
        <w:t>рекламорозповсюджувачем</w:t>
      </w:r>
      <w:proofErr w:type="spellEnd"/>
      <w:r w:rsidRPr="009F6935">
        <w:rPr>
          <w:lang w:val="uk-UA"/>
        </w:rPr>
        <w:t xml:space="preserve"> права на розміщення рекламного засобу, умов використання цього права та відповідальності, що виникає через недобросовісне використання цього права. Підставою для його укладення є прийняття робочим органом рішення про встановлення пріоритету чи рішення виконавчого комітету про надання дозволу на розміщення об’єкту зовнішньої реклами.</w:t>
      </w:r>
    </w:p>
    <w:p w:rsidR="0053519F" w:rsidRPr="009F6935" w:rsidRDefault="0053519F" w:rsidP="003C1D72">
      <w:pPr>
        <w:pStyle w:val="rvps2"/>
        <w:spacing w:before="0" w:beforeAutospacing="0" w:after="0" w:afterAutospacing="0"/>
        <w:ind w:firstLine="450"/>
        <w:jc w:val="both"/>
        <w:textAlignment w:val="baseline"/>
        <w:rPr>
          <w:bdr w:val="none" w:sz="0" w:space="0" w:color="auto" w:frame="1"/>
          <w:lang w:val="uk-UA"/>
        </w:rPr>
      </w:pPr>
      <w:bookmarkStart w:id="4" w:name="n22"/>
      <w:bookmarkEnd w:id="4"/>
      <w:r w:rsidRPr="009F6935">
        <w:rPr>
          <w:bdr w:val="none" w:sz="0" w:space="0" w:color="auto" w:frame="1"/>
          <w:lang w:val="uk-UA"/>
        </w:rPr>
        <w:t>дозвіл - документ установленої форми, виданий розповсюджувачу зовнішньої реклами на підставі рішення виконавчого комітет Новороздільської міської ради, який дає право на розміщення зовнішньої реклами на певний строк та у певному місці;</w:t>
      </w:r>
    </w:p>
    <w:p w:rsidR="0053519F" w:rsidRPr="009F6935" w:rsidRDefault="0053519F" w:rsidP="003C1D72">
      <w:pPr>
        <w:pStyle w:val="HTML0"/>
        <w:shd w:val="clear" w:color="auto" w:fill="FFFFFF"/>
        <w:jc w:val="both"/>
        <w:textAlignment w:val="baseline"/>
        <w:rPr>
          <w:rFonts w:ascii="Times New Roman" w:hAnsi="Times New Roman" w:cs="Times New Roman"/>
          <w:lang w:val="uk-UA"/>
        </w:rPr>
      </w:pPr>
      <w:r w:rsidRPr="009F6935">
        <w:rPr>
          <w:rFonts w:ascii="Times New Roman" w:hAnsi="Times New Roman" w:cs="Times New Roman"/>
          <w:lang w:val="uk-UA"/>
        </w:rPr>
        <w:t xml:space="preserve">       зовнішня реклама – реклама,  що розміщується  на  спеціальних тимчасових    і   стаціонарних   конструкціях   -   </w:t>
      </w:r>
      <w:proofErr w:type="spellStart"/>
      <w:r w:rsidRPr="009F6935">
        <w:rPr>
          <w:rFonts w:ascii="Times New Roman" w:hAnsi="Times New Roman" w:cs="Times New Roman"/>
          <w:lang w:val="uk-UA"/>
        </w:rPr>
        <w:t>рекламоносіях</w:t>
      </w:r>
      <w:proofErr w:type="spellEnd"/>
      <w:r w:rsidRPr="009F6935">
        <w:rPr>
          <w:rFonts w:ascii="Times New Roman" w:hAnsi="Times New Roman" w:cs="Times New Roman"/>
          <w:lang w:val="uk-UA"/>
        </w:rPr>
        <w:t xml:space="preserve">, розташованих   на  відкритій  місцевості,  </w:t>
      </w:r>
      <w:r w:rsidRPr="009F6935">
        <w:rPr>
          <w:rFonts w:ascii="Times New Roman" w:hAnsi="Times New Roman" w:cs="Times New Roman"/>
          <w:lang w:val="uk-UA"/>
        </w:rPr>
        <w:lastRenderedPageBreak/>
        <w:t xml:space="preserve">а  також  на  зовнішніх поверхнях будинків, споруд, на елементах вуличного обладнання, над проїжджою  частиною  вулиць  і  доріг; </w:t>
      </w:r>
    </w:p>
    <w:p w:rsidR="0053519F" w:rsidRPr="009F6935" w:rsidRDefault="0053519F" w:rsidP="003C1D72">
      <w:pPr>
        <w:pStyle w:val="rvps2"/>
        <w:spacing w:before="0" w:beforeAutospacing="0" w:after="0" w:afterAutospacing="0"/>
        <w:ind w:firstLine="450"/>
        <w:jc w:val="both"/>
        <w:textAlignment w:val="baseline"/>
        <w:rPr>
          <w:bdr w:val="none" w:sz="0" w:space="0" w:color="auto" w:frame="1"/>
          <w:lang w:val="uk-UA"/>
        </w:rPr>
      </w:pPr>
      <w:bookmarkStart w:id="5" w:name="n23"/>
      <w:bookmarkEnd w:id="5"/>
      <w:r w:rsidRPr="009F6935">
        <w:rPr>
          <w:bdr w:val="none" w:sz="0" w:space="0" w:color="auto" w:frame="1"/>
          <w:lang w:val="uk-UA"/>
        </w:rPr>
        <w:t>місце розташування рекламного засобу - площа зовнішньої поверхні будинку, споруди, елемента вуличного обладнання або відведеної території на відкритій місцевості у межах населеного пункту, що надається розповсюджувачу зовнішньої реклами в тимчасове користування власником або уповноваженим ним органом (особою);</w:t>
      </w:r>
    </w:p>
    <w:p w:rsidR="0053519F" w:rsidRPr="009F6935" w:rsidRDefault="0053519F" w:rsidP="003C1D72">
      <w:pPr>
        <w:pStyle w:val="rvps2"/>
        <w:spacing w:before="0" w:beforeAutospacing="0" w:after="0" w:afterAutospacing="0"/>
        <w:ind w:firstLine="450"/>
        <w:jc w:val="both"/>
        <w:textAlignment w:val="baseline"/>
        <w:rPr>
          <w:bdr w:val="none" w:sz="0" w:space="0" w:color="auto" w:frame="1"/>
          <w:lang w:val="uk-UA"/>
        </w:rPr>
      </w:pPr>
      <w:bookmarkStart w:id="6" w:name="n24"/>
      <w:bookmarkEnd w:id="6"/>
      <w:r w:rsidRPr="009F6935">
        <w:rPr>
          <w:bdr w:val="none" w:sz="0" w:space="0" w:color="auto" w:frame="1"/>
          <w:lang w:val="uk-UA"/>
        </w:rPr>
        <w:t xml:space="preserve">пішохідна доріжка - елемент дороги, призначений для руху пішоходів, </w:t>
      </w:r>
      <w:proofErr w:type="spellStart"/>
      <w:r w:rsidRPr="009F6935">
        <w:rPr>
          <w:bdr w:val="none" w:sz="0" w:space="0" w:color="auto" w:frame="1"/>
          <w:lang w:val="uk-UA"/>
        </w:rPr>
        <w:t>облаштований</w:t>
      </w:r>
      <w:proofErr w:type="spellEnd"/>
      <w:r w:rsidRPr="009F6935">
        <w:rPr>
          <w:bdr w:val="none" w:sz="0" w:space="0" w:color="auto" w:frame="1"/>
          <w:lang w:val="uk-UA"/>
        </w:rPr>
        <w:t xml:space="preserve"> у її межах чи поза нею і позначений дорожнім знаком;</w:t>
      </w:r>
    </w:p>
    <w:p w:rsidR="0053519F" w:rsidRPr="009F6935" w:rsidRDefault="0053519F" w:rsidP="003C1D72">
      <w:pPr>
        <w:pStyle w:val="rvps2"/>
        <w:spacing w:before="0" w:beforeAutospacing="0" w:after="0" w:afterAutospacing="0"/>
        <w:ind w:firstLine="450"/>
        <w:jc w:val="both"/>
        <w:textAlignment w:val="baseline"/>
        <w:rPr>
          <w:lang w:val="uk-UA"/>
        </w:rPr>
      </w:pPr>
      <w:r w:rsidRPr="009F6935">
        <w:rPr>
          <w:lang w:val="uk-UA"/>
        </w:rPr>
        <w:t xml:space="preserve">робочий орган - робоча група з питань реклами, що створюється за рішенням виконавчого комітету </w:t>
      </w:r>
      <w:r w:rsidRPr="009F6935">
        <w:rPr>
          <w:bdr w:val="none" w:sz="0" w:space="0" w:color="auto" w:frame="1"/>
          <w:lang w:val="uk-UA"/>
        </w:rPr>
        <w:t>Новороздільської</w:t>
      </w:r>
      <w:r w:rsidRPr="009F6935">
        <w:rPr>
          <w:lang w:val="uk-UA"/>
        </w:rPr>
        <w:t xml:space="preserve"> міської ради для регулювання діяльності з розміщення зовнішньої реклами</w:t>
      </w:r>
    </w:p>
    <w:p w:rsidR="0053519F" w:rsidRPr="009F6935" w:rsidRDefault="0053519F" w:rsidP="003C1D72">
      <w:pPr>
        <w:pStyle w:val="rvps2"/>
        <w:spacing w:before="0" w:beforeAutospacing="0" w:after="0" w:afterAutospacing="0"/>
        <w:ind w:firstLine="450"/>
        <w:jc w:val="both"/>
        <w:textAlignment w:val="baseline"/>
        <w:rPr>
          <w:lang w:val="uk-UA"/>
        </w:rPr>
      </w:pPr>
      <w:r w:rsidRPr="009F6935">
        <w:rPr>
          <w:lang w:val="uk-UA"/>
        </w:rPr>
        <w:t>розповсюджувач реклами - особа,</w:t>
      </w:r>
      <w:r w:rsidR="00374EE7">
        <w:rPr>
          <w:lang w:val="uk-UA"/>
        </w:rPr>
        <w:t xml:space="preserve">  яка здійснює  розповсюдження </w:t>
      </w:r>
      <w:r w:rsidRPr="009F6935">
        <w:rPr>
          <w:lang w:val="uk-UA"/>
        </w:rPr>
        <w:t xml:space="preserve">реклами; </w:t>
      </w:r>
    </w:p>
    <w:p w:rsidR="0053519F" w:rsidRPr="009F6935" w:rsidRDefault="0053519F" w:rsidP="003C1D72">
      <w:pPr>
        <w:spacing w:after="0" w:line="240" w:lineRule="auto"/>
        <w:ind w:firstLine="450"/>
        <w:jc w:val="both"/>
        <w:rPr>
          <w:rFonts w:ascii="Times New Roman" w:hAnsi="Times New Roman"/>
          <w:sz w:val="24"/>
          <w:szCs w:val="24"/>
          <w:lang w:eastAsia="ar-SA"/>
        </w:rPr>
      </w:pPr>
      <w:r w:rsidRPr="009F6935">
        <w:rPr>
          <w:rFonts w:ascii="Times New Roman" w:hAnsi="Times New Roman"/>
          <w:sz w:val="24"/>
          <w:szCs w:val="24"/>
          <w:lang w:eastAsia="ar-SA"/>
        </w:rPr>
        <w:t>соціальна реклама – інформація будь-якого виду, розповсюджена в будь-якій формі, яка спрямована на досягнення суспільно-корисних цілей, популяризацію загальнолюдських цінностей і розповсюдження якої не має на меті отримання прибутку;</w:t>
      </w:r>
    </w:p>
    <w:p w:rsidR="0053519F" w:rsidRPr="009F6935" w:rsidRDefault="0053519F" w:rsidP="003C1D72">
      <w:pPr>
        <w:pStyle w:val="rvps2"/>
        <w:spacing w:before="0" w:beforeAutospacing="0" w:after="0" w:afterAutospacing="0"/>
        <w:ind w:firstLine="450"/>
        <w:jc w:val="both"/>
        <w:textAlignment w:val="baseline"/>
        <w:rPr>
          <w:bdr w:val="none" w:sz="0" w:space="0" w:color="auto" w:frame="1"/>
          <w:lang w:val="uk-UA"/>
        </w:rPr>
      </w:pPr>
      <w:bookmarkStart w:id="7" w:name="n25"/>
      <w:bookmarkEnd w:id="7"/>
      <w:r w:rsidRPr="009F6935">
        <w:rPr>
          <w:bdr w:val="none" w:sz="0" w:space="0" w:color="auto" w:frame="1"/>
          <w:lang w:val="uk-UA"/>
        </w:rPr>
        <w:t xml:space="preserve">спеціальні конструкції - тимчасові та стаціонарні рекламні засоби (світлові та несвітлові, наземні та </w:t>
      </w:r>
      <w:proofErr w:type="spellStart"/>
      <w:r w:rsidRPr="009F6935">
        <w:rPr>
          <w:bdr w:val="none" w:sz="0" w:space="0" w:color="auto" w:frame="1"/>
          <w:lang w:val="uk-UA"/>
        </w:rPr>
        <w:t>неназемні</w:t>
      </w:r>
      <w:proofErr w:type="spellEnd"/>
      <w:r w:rsidRPr="009F6935">
        <w:rPr>
          <w:bdr w:val="none" w:sz="0" w:space="0" w:color="auto" w:frame="1"/>
          <w:lang w:val="uk-UA"/>
        </w:rPr>
        <w:t xml:space="preserve"> (повітряні), плоскі та об'ємні стенди, щити, панно, транспаранти, </w:t>
      </w:r>
      <w:proofErr w:type="spellStart"/>
      <w:r w:rsidRPr="009F6935">
        <w:rPr>
          <w:bdr w:val="none" w:sz="0" w:space="0" w:color="auto" w:frame="1"/>
          <w:lang w:val="uk-UA"/>
        </w:rPr>
        <w:t>троли</w:t>
      </w:r>
      <w:proofErr w:type="spellEnd"/>
      <w:r w:rsidRPr="009F6935">
        <w:rPr>
          <w:bdr w:val="none" w:sz="0" w:space="0" w:color="auto" w:frame="1"/>
          <w:lang w:val="uk-UA"/>
        </w:rPr>
        <w:t>, таблички, короби, механічні, динамічні, електронні табло, екрани, панелі, тумби, складні просторові конструкції, аеростати, повітряні кулі тощо), які використовуються для розміщення реклами;</w:t>
      </w:r>
    </w:p>
    <w:p w:rsidR="0053519F" w:rsidRPr="009F6935" w:rsidRDefault="0053519F" w:rsidP="003C1D72">
      <w:pPr>
        <w:spacing w:after="0" w:line="240" w:lineRule="auto"/>
        <w:ind w:firstLine="450"/>
        <w:jc w:val="both"/>
        <w:rPr>
          <w:rFonts w:ascii="Times New Roman" w:hAnsi="Times New Roman"/>
          <w:sz w:val="24"/>
          <w:szCs w:val="24"/>
        </w:rPr>
      </w:pPr>
      <w:bookmarkStart w:id="8" w:name="n167"/>
      <w:bookmarkStart w:id="9" w:name="n168"/>
      <w:bookmarkEnd w:id="8"/>
      <w:bookmarkEnd w:id="9"/>
      <w:r w:rsidRPr="009F6935">
        <w:rPr>
          <w:rFonts w:ascii="Times New Roman" w:hAnsi="Times New Roman"/>
          <w:sz w:val="24"/>
          <w:szCs w:val="24"/>
        </w:rPr>
        <w:t xml:space="preserve">2.2.  Інші терміни застосовуються у значенні,наведеному в Законі України  </w:t>
      </w:r>
      <w:proofErr w:type="spellStart"/>
      <w:r w:rsidRPr="009F6935">
        <w:rPr>
          <w:rFonts w:ascii="Times New Roman" w:hAnsi="Times New Roman"/>
          <w:sz w:val="24"/>
          <w:szCs w:val="24"/>
        </w:rPr>
        <w:t>“Про</w:t>
      </w:r>
      <w:proofErr w:type="spellEnd"/>
      <w:r w:rsidRPr="009F6935">
        <w:rPr>
          <w:rFonts w:ascii="Times New Roman" w:hAnsi="Times New Roman"/>
          <w:sz w:val="24"/>
          <w:szCs w:val="24"/>
        </w:rPr>
        <w:t xml:space="preserve"> </w:t>
      </w:r>
      <w:proofErr w:type="spellStart"/>
      <w:r w:rsidRPr="009F6935">
        <w:rPr>
          <w:rFonts w:ascii="Times New Roman" w:hAnsi="Times New Roman"/>
          <w:sz w:val="24"/>
          <w:szCs w:val="24"/>
        </w:rPr>
        <w:t>рекламу“</w:t>
      </w:r>
      <w:proofErr w:type="spellEnd"/>
      <w:r w:rsidRPr="009F6935">
        <w:rPr>
          <w:rFonts w:ascii="Times New Roman" w:hAnsi="Times New Roman"/>
          <w:sz w:val="24"/>
          <w:szCs w:val="24"/>
        </w:rPr>
        <w:t>.</w:t>
      </w:r>
    </w:p>
    <w:p w:rsidR="0053519F" w:rsidRPr="009F6935" w:rsidRDefault="0053519F" w:rsidP="003C1D72">
      <w:pPr>
        <w:pStyle w:val="rvps2"/>
        <w:spacing w:before="0" w:beforeAutospacing="0" w:after="0" w:afterAutospacing="0"/>
        <w:ind w:firstLine="450"/>
        <w:jc w:val="both"/>
        <w:textAlignment w:val="baseline"/>
        <w:rPr>
          <w:lang w:val="uk-UA"/>
        </w:rPr>
      </w:pPr>
      <w:r w:rsidRPr="009F6935">
        <w:rPr>
          <w:bdr w:val="none" w:sz="0" w:space="0" w:color="auto" w:frame="1"/>
          <w:lang w:val="uk-UA"/>
        </w:rPr>
        <w:tab/>
      </w:r>
      <w:r w:rsidRPr="009F6935">
        <w:rPr>
          <w:bdr w:val="none" w:sz="0" w:space="0" w:color="auto" w:frame="1"/>
          <w:lang w:val="uk-UA"/>
        </w:rPr>
        <w:tab/>
      </w:r>
      <w:r w:rsidRPr="009F6935">
        <w:rPr>
          <w:lang w:val="uk-UA"/>
        </w:rPr>
        <w:t>3. ПОВНОВАЖЕННЯ ОРГАНІВ В СФЕРІ РЕКЛАМИ</w:t>
      </w:r>
    </w:p>
    <w:p w:rsidR="0053519F" w:rsidRPr="009F6935" w:rsidRDefault="0053519F" w:rsidP="003C1D72">
      <w:pPr>
        <w:widowControl w:val="0"/>
        <w:autoSpaceDE w:val="0"/>
        <w:autoSpaceDN w:val="0"/>
        <w:adjustRightInd w:val="0"/>
        <w:spacing w:after="0" w:line="240" w:lineRule="auto"/>
        <w:ind w:firstLine="708"/>
        <w:jc w:val="both"/>
        <w:rPr>
          <w:rFonts w:ascii="Times New Roman" w:hAnsi="Times New Roman"/>
          <w:sz w:val="24"/>
          <w:szCs w:val="24"/>
        </w:rPr>
      </w:pPr>
      <w:r w:rsidRPr="009F6935">
        <w:rPr>
          <w:rFonts w:ascii="Times New Roman" w:hAnsi="Times New Roman"/>
          <w:sz w:val="24"/>
          <w:szCs w:val="24"/>
        </w:rPr>
        <w:t>3.1 Для регулювання діяльності з розміщення зовнішньої реклами рішенням виконавчого комітету міської ради створюється робоча група з питань реклами (</w:t>
      </w:r>
      <w:proofErr w:type="spellStart"/>
      <w:r w:rsidRPr="009F6935">
        <w:rPr>
          <w:rFonts w:ascii="Times New Roman" w:hAnsi="Times New Roman"/>
          <w:sz w:val="24"/>
          <w:szCs w:val="24"/>
        </w:rPr>
        <w:t>далі-</w:t>
      </w:r>
      <w:proofErr w:type="spellEnd"/>
      <w:r w:rsidRPr="009F6935">
        <w:rPr>
          <w:rFonts w:ascii="Times New Roman" w:hAnsi="Times New Roman"/>
          <w:sz w:val="24"/>
          <w:szCs w:val="24"/>
        </w:rPr>
        <w:t xml:space="preserve"> робочий орган).  </w:t>
      </w:r>
    </w:p>
    <w:p w:rsidR="0053519F" w:rsidRPr="009F6935" w:rsidRDefault="0053519F" w:rsidP="003C1D72">
      <w:pPr>
        <w:shd w:val="clear" w:color="auto" w:fill="FFFFFF"/>
        <w:spacing w:after="0" w:line="240" w:lineRule="auto"/>
        <w:ind w:firstLine="708"/>
        <w:jc w:val="both"/>
        <w:rPr>
          <w:rFonts w:ascii="Times New Roman" w:hAnsi="Times New Roman"/>
          <w:sz w:val="24"/>
          <w:szCs w:val="24"/>
        </w:rPr>
      </w:pPr>
      <w:r w:rsidRPr="009F6935">
        <w:rPr>
          <w:rFonts w:ascii="Times New Roman" w:hAnsi="Times New Roman"/>
          <w:sz w:val="24"/>
          <w:szCs w:val="24"/>
        </w:rPr>
        <w:t>Робочий орган не може подавати заяву та одержувати дозвіл на розміщення зовнішньої реклами.</w:t>
      </w:r>
    </w:p>
    <w:p w:rsidR="0053519F" w:rsidRPr="009F6935" w:rsidRDefault="0053519F" w:rsidP="003C1D72">
      <w:pPr>
        <w:widowControl w:val="0"/>
        <w:autoSpaceDE w:val="0"/>
        <w:autoSpaceDN w:val="0"/>
        <w:adjustRightInd w:val="0"/>
        <w:spacing w:after="0" w:line="240" w:lineRule="auto"/>
        <w:ind w:firstLine="567"/>
        <w:jc w:val="both"/>
        <w:rPr>
          <w:rFonts w:ascii="Times New Roman" w:hAnsi="Times New Roman"/>
          <w:sz w:val="24"/>
          <w:szCs w:val="24"/>
        </w:rPr>
      </w:pPr>
      <w:r w:rsidRPr="009F6935">
        <w:rPr>
          <w:rFonts w:ascii="Times New Roman" w:hAnsi="Times New Roman"/>
          <w:sz w:val="24"/>
          <w:szCs w:val="24"/>
        </w:rPr>
        <w:t>3.2 До п</w:t>
      </w:r>
      <w:r w:rsidRPr="009F6935">
        <w:rPr>
          <w:rFonts w:ascii="Times New Roman" w:hAnsi="Times New Roman"/>
          <w:bCs/>
          <w:iCs/>
          <w:sz w:val="24"/>
          <w:szCs w:val="24"/>
        </w:rPr>
        <w:t>овноважень робочого органу належить:</w:t>
      </w:r>
      <w:r w:rsidRPr="009F6935">
        <w:rPr>
          <w:rFonts w:ascii="Times New Roman" w:hAnsi="Times New Roman"/>
          <w:sz w:val="24"/>
          <w:szCs w:val="24"/>
        </w:rPr>
        <w:t xml:space="preserve"> </w:t>
      </w:r>
    </w:p>
    <w:p w:rsidR="0053519F" w:rsidRPr="009F6935" w:rsidRDefault="0053519F" w:rsidP="003C1D72">
      <w:pPr>
        <w:widowControl w:val="0"/>
        <w:autoSpaceDE w:val="0"/>
        <w:autoSpaceDN w:val="0"/>
        <w:adjustRightInd w:val="0"/>
        <w:spacing w:after="0" w:line="240" w:lineRule="auto"/>
        <w:ind w:firstLine="567"/>
        <w:jc w:val="both"/>
        <w:rPr>
          <w:rFonts w:ascii="Times New Roman" w:hAnsi="Times New Roman"/>
          <w:sz w:val="24"/>
          <w:szCs w:val="24"/>
        </w:rPr>
      </w:pPr>
      <w:r w:rsidRPr="009F6935">
        <w:rPr>
          <w:rFonts w:ascii="Times New Roman" w:hAnsi="Times New Roman"/>
          <w:sz w:val="24"/>
          <w:szCs w:val="24"/>
        </w:rPr>
        <w:t>3.2.1 Розгляд заяв розповсюджувачів зовнішньої реклами на надання дозволу, внесення змін у дозвіл, переоформлення дозволу, продовження строку дії дозволу.</w:t>
      </w:r>
    </w:p>
    <w:p w:rsidR="0053519F" w:rsidRPr="009F6935" w:rsidRDefault="0053519F" w:rsidP="003C1D72">
      <w:pPr>
        <w:widowControl w:val="0"/>
        <w:autoSpaceDE w:val="0"/>
        <w:autoSpaceDN w:val="0"/>
        <w:adjustRightInd w:val="0"/>
        <w:spacing w:after="0" w:line="240" w:lineRule="auto"/>
        <w:ind w:firstLine="567"/>
        <w:jc w:val="both"/>
        <w:rPr>
          <w:rFonts w:ascii="Times New Roman" w:hAnsi="Times New Roman"/>
          <w:sz w:val="24"/>
          <w:szCs w:val="24"/>
        </w:rPr>
      </w:pPr>
      <w:r w:rsidRPr="009F6935">
        <w:rPr>
          <w:rFonts w:ascii="Times New Roman" w:hAnsi="Times New Roman"/>
          <w:sz w:val="24"/>
          <w:szCs w:val="24"/>
        </w:rPr>
        <w:t>3.2.2 Надання розповсюджувачам зовнішньої реклами вихідних даних на розробку проектно-технічної документації для розташування складних (дахових) рекламних засобів.</w:t>
      </w:r>
    </w:p>
    <w:p w:rsidR="0053519F" w:rsidRPr="009F6935" w:rsidRDefault="0053519F" w:rsidP="003C1D72">
      <w:pPr>
        <w:widowControl w:val="0"/>
        <w:autoSpaceDE w:val="0"/>
        <w:autoSpaceDN w:val="0"/>
        <w:adjustRightInd w:val="0"/>
        <w:spacing w:after="0" w:line="240" w:lineRule="auto"/>
        <w:ind w:firstLine="567"/>
        <w:jc w:val="both"/>
        <w:rPr>
          <w:rFonts w:ascii="Times New Roman" w:hAnsi="Times New Roman"/>
          <w:sz w:val="24"/>
          <w:szCs w:val="24"/>
        </w:rPr>
      </w:pPr>
      <w:r w:rsidRPr="009F6935">
        <w:rPr>
          <w:rFonts w:ascii="Times New Roman" w:hAnsi="Times New Roman"/>
          <w:sz w:val="24"/>
          <w:szCs w:val="24"/>
        </w:rPr>
        <w:t>3.2.3 Прийняття рішення про встановлення пріоритету заявника на місце розташування рекламного засобу, продовження строку, на який встановлено зазначений пріоритет, або про відмову в установленні такого пріоритету;</w:t>
      </w:r>
    </w:p>
    <w:p w:rsidR="0053519F" w:rsidRPr="009F6935" w:rsidRDefault="0053519F" w:rsidP="003C1D72">
      <w:pPr>
        <w:spacing w:after="0" w:line="240" w:lineRule="auto"/>
        <w:ind w:firstLine="567"/>
        <w:jc w:val="both"/>
        <w:rPr>
          <w:rFonts w:ascii="Times New Roman" w:hAnsi="Times New Roman"/>
          <w:sz w:val="24"/>
          <w:szCs w:val="24"/>
        </w:rPr>
      </w:pPr>
      <w:r w:rsidRPr="009F6935">
        <w:rPr>
          <w:rFonts w:ascii="Times New Roman" w:hAnsi="Times New Roman"/>
          <w:sz w:val="24"/>
          <w:szCs w:val="24"/>
        </w:rPr>
        <w:t>3.2.4 Підготовка проектів рішень виконкому щодо надання дозволів  або про відмову у їх наданні, щодо скасування дії дозволів або продовження строку їх дії.</w:t>
      </w:r>
    </w:p>
    <w:p w:rsidR="0053519F" w:rsidRPr="009F6935" w:rsidRDefault="0053519F" w:rsidP="003C1D72">
      <w:pPr>
        <w:spacing w:after="0" w:line="240" w:lineRule="auto"/>
        <w:ind w:firstLine="567"/>
        <w:jc w:val="both"/>
        <w:rPr>
          <w:rFonts w:ascii="Times New Roman" w:hAnsi="Times New Roman"/>
          <w:sz w:val="24"/>
          <w:szCs w:val="24"/>
        </w:rPr>
      </w:pPr>
      <w:r w:rsidRPr="009F6935">
        <w:rPr>
          <w:rFonts w:ascii="Times New Roman" w:hAnsi="Times New Roman"/>
          <w:sz w:val="24"/>
          <w:szCs w:val="24"/>
        </w:rPr>
        <w:t>3.2.5 Видача дозволу на розміщення зовнішньої реклами на підставі рішення виконкому.</w:t>
      </w:r>
    </w:p>
    <w:p w:rsidR="0053519F" w:rsidRPr="009F6935" w:rsidRDefault="0053519F" w:rsidP="003C1D72">
      <w:pPr>
        <w:spacing w:after="0" w:line="240" w:lineRule="auto"/>
        <w:ind w:firstLine="567"/>
        <w:jc w:val="both"/>
        <w:rPr>
          <w:rFonts w:ascii="Times New Roman" w:hAnsi="Times New Roman"/>
          <w:sz w:val="24"/>
          <w:szCs w:val="24"/>
        </w:rPr>
      </w:pPr>
      <w:r w:rsidRPr="009F6935">
        <w:rPr>
          <w:rFonts w:ascii="Times New Roman" w:hAnsi="Times New Roman"/>
          <w:sz w:val="24"/>
          <w:szCs w:val="24"/>
        </w:rPr>
        <w:t>3.2.6 Розроблення у межа</w:t>
      </w:r>
      <w:r w:rsidR="00D33818">
        <w:rPr>
          <w:rFonts w:ascii="Times New Roman" w:hAnsi="Times New Roman"/>
          <w:sz w:val="24"/>
          <w:szCs w:val="24"/>
        </w:rPr>
        <w:t>х компетенції нормативно-правових актів, спрямованих</w:t>
      </w:r>
      <w:r w:rsidRPr="009F6935">
        <w:rPr>
          <w:rFonts w:ascii="Times New Roman" w:hAnsi="Times New Roman"/>
          <w:sz w:val="24"/>
          <w:szCs w:val="24"/>
        </w:rPr>
        <w:t xml:space="preserve"> на регулювання діяльності у сфері реклами, внесення у встановленому порядку проп</w:t>
      </w:r>
      <w:r w:rsidR="00D33818">
        <w:rPr>
          <w:rFonts w:ascii="Times New Roman" w:hAnsi="Times New Roman"/>
          <w:sz w:val="24"/>
          <w:szCs w:val="24"/>
        </w:rPr>
        <w:t>озиції щодо змін та/або доповне</w:t>
      </w:r>
      <w:r w:rsidRPr="009F6935">
        <w:rPr>
          <w:rFonts w:ascii="Times New Roman" w:hAnsi="Times New Roman"/>
          <w:sz w:val="24"/>
          <w:szCs w:val="24"/>
        </w:rPr>
        <w:t>нь до Порядку розміщення зовнішньої реклами у м. Новий Розділ</w:t>
      </w:r>
      <w:r w:rsidRPr="009F6935">
        <w:rPr>
          <w:rFonts w:ascii="Times New Roman" w:hAnsi="Times New Roman"/>
          <w:sz w:val="24"/>
          <w:szCs w:val="24"/>
          <w:bdr w:val="none" w:sz="0" w:space="0" w:color="auto" w:frame="1"/>
        </w:rPr>
        <w:t>.</w:t>
      </w:r>
    </w:p>
    <w:p w:rsidR="0053519F" w:rsidRPr="009F6935" w:rsidRDefault="0053519F" w:rsidP="003C1D72">
      <w:pPr>
        <w:widowControl w:val="0"/>
        <w:autoSpaceDE w:val="0"/>
        <w:autoSpaceDN w:val="0"/>
        <w:adjustRightInd w:val="0"/>
        <w:spacing w:after="0" w:line="240" w:lineRule="auto"/>
        <w:ind w:firstLine="567"/>
        <w:jc w:val="both"/>
        <w:rPr>
          <w:rFonts w:ascii="Times New Roman" w:hAnsi="Times New Roman"/>
          <w:sz w:val="24"/>
          <w:szCs w:val="24"/>
        </w:rPr>
      </w:pPr>
      <w:r w:rsidRPr="009F6935">
        <w:rPr>
          <w:rFonts w:ascii="Times New Roman" w:hAnsi="Times New Roman"/>
          <w:sz w:val="24"/>
          <w:szCs w:val="24"/>
        </w:rPr>
        <w:t>3.2.7 Ведення інформаційного банку даних місць розташування рекламних засобів.</w:t>
      </w:r>
    </w:p>
    <w:p w:rsidR="0053519F" w:rsidRPr="009F6935" w:rsidRDefault="0053519F" w:rsidP="003C1D72">
      <w:pPr>
        <w:widowControl w:val="0"/>
        <w:autoSpaceDE w:val="0"/>
        <w:autoSpaceDN w:val="0"/>
        <w:adjustRightInd w:val="0"/>
        <w:spacing w:after="0" w:line="240" w:lineRule="auto"/>
        <w:ind w:firstLine="426"/>
        <w:jc w:val="both"/>
        <w:rPr>
          <w:rFonts w:ascii="Times New Roman" w:hAnsi="Times New Roman"/>
          <w:sz w:val="24"/>
          <w:szCs w:val="24"/>
        </w:rPr>
      </w:pPr>
      <w:r w:rsidRPr="009F6935">
        <w:rPr>
          <w:rFonts w:ascii="Times New Roman" w:hAnsi="Times New Roman"/>
          <w:sz w:val="24"/>
          <w:szCs w:val="24"/>
        </w:rPr>
        <w:t xml:space="preserve">  3.2.8 Здійснення контролю за дотриманням розповсюджувачами зовнішньої реклами Порядку розміщення зовнішньої реклами.</w:t>
      </w:r>
    </w:p>
    <w:p w:rsidR="0053519F" w:rsidRPr="009F6935" w:rsidRDefault="0053519F" w:rsidP="003C1D72">
      <w:pPr>
        <w:spacing w:after="0" w:line="240" w:lineRule="auto"/>
        <w:ind w:firstLine="426"/>
        <w:jc w:val="both"/>
        <w:rPr>
          <w:rFonts w:ascii="Times New Roman" w:hAnsi="Times New Roman"/>
          <w:sz w:val="24"/>
          <w:szCs w:val="24"/>
        </w:rPr>
      </w:pPr>
      <w:r w:rsidRPr="009F6935">
        <w:rPr>
          <w:rFonts w:ascii="Times New Roman" w:hAnsi="Times New Roman"/>
          <w:sz w:val="24"/>
          <w:szCs w:val="24"/>
        </w:rPr>
        <w:t xml:space="preserve">  3.2.9  Організація інвентаризації рекламних  засобів.</w:t>
      </w:r>
    </w:p>
    <w:p w:rsidR="0053519F" w:rsidRPr="009F6935" w:rsidRDefault="0053519F" w:rsidP="003C1D72">
      <w:pPr>
        <w:spacing w:after="0" w:line="240" w:lineRule="auto"/>
        <w:ind w:firstLine="426"/>
        <w:jc w:val="both"/>
        <w:rPr>
          <w:rFonts w:ascii="Times New Roman" w:hAnsi="Times New Roman"/>
          <w:sz w:val="24"/>
          <w:szCs w:val="24"/>
        </w:rPr>
      </w:pPr>
      <w:r w:rsidRPr="009F6935">
        <w:rPr>
          <w:rFonts w:ascii="Times New Roman" w:hAnsi="Times New Roman"/>
          <w:sz w:val="24"/>
          <w:szCs w:val="24"/>
        </w:rPr>
        <w:t xml:space="preserve">  3.2.10  Вирішення питань розміщення соціальної реклами.</w:t>
      </w:r>
    </w:p>
    <w:p w:rsidR="0053519F" w:rsidRPr="009F6935" w:rsidRDefault="0053519F" w:rsidP="003C1D72">
      <w:pPr>
        <w:widowControl w:val="0"/>
        <w:autoSpaceDE w:val="0"/>
        <w:autoSpaceDN w:val="0"/>
        <w:adjustRightInd w:val="0"/>
        <w:spacing w:after="0" w:line="240" w:lineRule="auto"/>
        <w:jc w:val="both"/>
        <w:rPr>
          <w:rFonts w:ascii="Times New Roman" w:hAnsi="Times New Roman"/>
          <w:sz w:val="24"/>
          <w:szCs w:val="24"/>
        </w:rPr>
      </w:pPr>
      <w:r w:rsidRPr="009F6935">
        <w:rPr>
          <w:rFonts w:ascii="Times New Roman" w:hAnsi="Times New Roman"/>
          <w:sz w:val="24"/>
          <w:szCs w:val="24"/>
          <w:lang w:eastAsia="ar-SA"/>
        </w:rPr>
        <w:t xml:space="preserve">         3.2.11  Здійснює інші повноваження відповідно до законодавства.</w:t>
      </w:r>
    </w:p>
    <w:p w:rsidR="0053519F" w:rsidRPr="009F6935" w:rsidRDefault="0053519F" w:rsidP="003C1D72">
      <w:pPr>
        <w:widowControl w:val="0"/>
        <w:autoSpaceDE w:val="0"/>
        <w:autoSpaceDN w:val="0"/>
        <w:adjustRightInd w:val="0"/>
        <w:spacing w:after="0" w:line="240" w:lineRule="auto"/>
        <w:jc w:val="both"/>
        <w:rPr>
          <w:rFonts w:ascii="Times New Roman" w:hAnsi="Times New Roman"/>
          <w:b/>
          <w:iCs/>
          <w:sz w:val="24"/>
          <w:szCs w:val="24"/>
        </w:rPr>
      </w:pPr>
      <w:r w:rsidRPr="009F6935">
        <w:rPr>
          <w:rFonts w:ascii="Times New Roman" w:hAnsi="Times New Roman"/>
          <w:sz w:val="24"/>
          <w:szCs w:val="24"/>
        </w:rPr>
        <w:t xml:space="preserve">         </w:t>
      </w:r>
      <w:r w:rsidRPr="009F6935">
        <w:rPr>
          <w:rFonts w:ascii="Times New Roman" w:hAnsi="Times New Roman"/>
          <w:b/>
          <w:sz w:val="24"/>
          <w:szCs w:val="24"/>
        </w:rPr>
        <w:t xml:space="preserve">3.3 </w:t>
      </w:r>
      <w:r w:rsidRPr="009F6935">
        <w:rPr>
          <w:rFonts w:ascii="Times New Roman" w:hAnsi="Times New Roman"/>
          <w:b/>
          <w:iCs/>
          <w:sz w:val="24"/>
          <w:szCs w:val="24"/>
        </w:rPr>
        <w:t xml:space="preserve">Повноваження інспектора  благоустрою </w:t>
      </w:r>
    </w:p>
    <w:p w:rsidR="0053519F" w:rsidRPr="009F6935" w:rsidRDefault="0053519F" w:rsidP="003C1D72">
      <w:pPr>
        <w:widowControl w:val="0"/>
        <w:autoSpaceDE w:val="0"/>
        <w:autoSpaceDN w:val="0"/>
        <w:adjustRightInd w:val="0"/>
        <w:spacing w:after="0" w:line="240" w:lineRule="auto"/>
        <w:jc w:val="both"/>
        <w:rPr>
          <w:rFonts w:ascii="Times New Roman" w:hAnsi="Times New Roman"/>
          <w:sz w:val="24"/>
          <w:szCs w:val="24"/>
        </w:rPr>
      </w:pPr>
      <w:r w:rsidRPr="009F6935">
        <w:rPr>
          <w:rFonts w:ascii="Times New Roman" w:hAnsi="Times New Roman"/>
          <w:iCs/>
          <w:sz w:val="24"/>
          <w:szCs w:val="24"/>
        </w:rPr>
        <w:lastRenderedPageBreak/>
        <w:t xml:space="preserve">         </w:t>
      </w:r>
      <w:r w:rsidRPr="009F6935">
        <w:rPr>
          <w:rFonts w:ascii="Times New Roman" w:hAnsi="Times New Roman"/>
          <w:sz w:val="24"/>
          <w:szCs w:val="24"/>
        </w:rPr>
        <w:t>3.3.1. Здійснення контролю за утриманням території, на якій розташовано рекламний засіб та складання актів/ приписів про неналежне утримання території, конструкцій рекламного засобу.</w:t>
      </w:r>
    </w:p>
    <w:p w:rsidR="0053519F" w:rsidRPr="009F6935" w:rsidRDefault="0053519F" w:rsidP="003C1D72">
      <w:pPr>
        <w:widowControl w:val="0"/>
        <w:autoSpaceDE w:val="0"/>
        <w:autoSpaceDN w:val="0"/>
        <w:adjustRightInd w:val="0"/>
        <w:spacing w:after="0" w:line="240" w:lineRule="auto"/>
        <w:jc w:val="both"/>
        <w:rPr>
          <w:rFonts w:ascii="Times New Roman" w:hAnsi="Times New Roman"/>
          <w:sz w:val="24"/>
          <w:szCs w:val="24"/>
        </w:rPr>
      </w:pPr>
      <w:r w:rsidRPr="009F6935">
        <w:rPr>
          <w:rFonts w:ascii="Times New Roman" w:hAnsi="Times New Roman"/>
          <w:sz w:val="24"/>
          <w:szCs w:val="24"/>
        </w:rPr>
        <w:t xml:space="preserve">         3.3.2. Подання пропозицій до робочого органу щодо скасування дозволу в разі порушення розповсюджувачем реклами Правил благоустрою м. Новий Розділ та інших чинних правил та норм благоустрою.</w:t>
      </w:r>
    </w:p>
    <w:p w:rsidR="0053519F" w:rsidRPr="009F6935" w:rsidRDefault="0053519F" w:rsidP="003C1D72">
      <w:pPr>
        <w:pStyle w:val="rvps2"/>
        <w:spacing w:before="0" w:beforeAutospacing="0" w:after="0" w:afterAutospacing="0"/>
        <w:ind w:firstLine="450"/>
        <w:jc w:val="both"/>
        <w:textAlignment w:val="baseline"/>
        <w:rPr>
          <w:b/>
          <w:bCs/>
          <w:lang w:val="uk-UA"/>
        </w:rPr>
      </w:pPr>
      <w:r w:rsidRPr="009F6935">
        <w:rPr>
          <w:lang w:val="uk-UA"/>
        </w:rPr>
        <w:t xml:space="preserve">  3.3.3 На запит робочого органу надавати довідки щодо фактів притягнення розповсюджувача зовнішньої реклами до відповідальності за порушення Правил благоустрою та забезпечення чистоти і порядку в м. Новий Розділ при розміщенні та експлуатації рекламного засобу.</w:t>
      </w:r>
    </w:p>
    <w:p w:rsidR="0053519F" w:rsidRPr="009F6935" w:rsidRDefault="0053519F" w:rsidP="003C1D72">
      <w:pPr>
        <w:tabs>
          <w:tab w:val="left" w:pos="720"/>
        </w:tabs>
        <w:spacing w:after="0" w:line="240" w:lineRule="auto"/>
        <w:jc w:val="both"/>
        <w:rPr>
          <w:rFonts w:ascii="Times New Roman" w:hAnsi="Times New Roman"/>
          <w:b/>
          <w:iCs/>
          <w:sz w:val="24"/>
          <w:szCs w:val="24"/>
        </w:rPr>
      </w:pPr>
      <w:r w:rsidRPr="009F6935">
        <w:rPr>
          <w:rFonts w:ascii="Times New Roman" w:hAnsi="Times New Roman"/>
          <w:sz w:val="24"/>
          <w:szCs w:val="24"/>
        </w:rPr>
        <w:tab/>
      </w:r>
      <w:r w:rsidRPr="009F6935">
        <w:rPr>
          <w:rFonts w:ascii="Times New Roman" w:hAnsi="Times New Roman"/>
          <w:b/>
          <w:sz w:val="24"/>
          <w:szCs w:val="24"/>
        </w:rPr>
        <w:t xml:space="preserve">3.4 </w:t>
      </w:r>
      <w:r w:rsidRPr="009F6935">
        <w:rPr>
          <w:rFonts w:ascii="Times New Roman" w:hAnsi="Times New Roman"/>
          <w:b/>
          <w:iCs/>
          <w:sz w:val="24"/>
          <w:szCs w:val="24"/>
        </w:rPr>
        <w:t>Повноваження відділу містобудування, архітектури та будування</w:t>
      </w:r>
    </w:p>
    <w:p w:rsidR="0053519F" w:rsidRPr="009F6935" w:rsidRDefault="0053519F" w:rsidP="003C1D72">
      <w:pPr>
        <w:tabs>
          <w:tab w:val="left" w:pos="720"/>
        </w:tabs>
        <w:spacing w:after="0" w:line="240" w:lineRule="auto"/>
        <w:jc w:val="both"/>
        <w:rPr>
          <w:rFonts w:ascii="Times New Roman" w:hAnsi="Times New Roman"/>
          <w:iCs/>
          <w:sz w:val="24"/>
          <w:szCs w:val="24"/>
        </w:rPr>
      </w:pPr>
      <w:r w:rsidRPr="009F6935">
        <w:rPr>
          <w:rFonts w:ascii="Times New Roman" w:hAnsi="Times New Roman"/>
          <w:b/>
          <w:iCs/>
          <w:sz w:val="24"/>
          <w:szCs w:val="24"/>
        </w:rPr>
        <w:tab/>
      </w:r>
      <w:r w:rsidRPr="009F6935">
        <w:rPr>
          <w:rFonts w:ascii="Times New Roman" w:hAnsi="Times New Roman"/>
          <w:iCs/>
          <w:sz w:val="24"/>
          <w:szCs w:val="24"/>
        </w:rPr>
        <w:t>3.4.1 Ведення контролю по сплаті договірних зобов’язань.</w:t>
      </w:r>
    </w:p>
    <w:p w:rsidR="0053519F" w:rsidRPr="009F6935" w:rsidRDefault="0053519F" w:rsidP="003C1D72">
      <w:pPr>
        <w:tabs>
          <w:tab w:val="left" w:pos="720"/>
        </w:tabs>
        <w:spacing w:after="0" w:line="240" w:lineRule="auto"/>
        <w:jc w:val="both"/>
        <w:rPr>
          <w:rFonts w:ascii="Times New Roman" w:hAnsi="Times New Roman"/>
          <w:sz w:val="24"/>
          <w:szCs w:val="24"/>
        </w:rPr>
      </w:pP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4. ПОРЯДОК РОЗМІЩЕННЯ ЗОВНІШНЬОЇ РЕКЛАМИ</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Розміщення зовнішньої реклами y </w:t>
      </w:r>
      <w:proofErr w:type="spellStart"/>
      <w:r w:rsidRPr="009F6935">
        <w:rPr>
          <w:rStyle w:val="rvts23"/>
          <w:rFonts w:ascii="Times New Roman" w:hAnsi="Times New Roman"/>
          <w:bCs/>
          <w:sz w:val="24"/>
          <w:szCs w:val="24"/>
          <w:bdr w:val="none" w:sz="0" w:space="0" w:color="auto" w:frame="1"/>
        </w:rPr>
        <w:t>м.Новий</w:t>
      </w:r>
      <w:proofErr w:type="spellEnd"/>
      <w:r w:rsidRPr="009F6935">
        <w:rPr>
          <w:rStyle w:val="rvts23"/>
          <w:rFonts w:ascii="Times New Roman" w:hAnsi="Times New Roman"/>
          <w:bCs/>
          <w:sz w:val="24"/>
          <w:szCs w:val="24"/>
          <w:bdr w:val="none" w:sz="0" w:space="0" w:color="auto" w:frame="1"/>
        </w:rPr>
        <w:t xml:space="preserve"> Розділ</w:t>
      </w:r>
      <w:r w:rsidRPr="009F6935">
        <w:rPr>
          <w:rFonts w:ascii="Times New Roman" w:hAnsi="Times New Roman"/>
          <w:sz w:val="24"/>
          <w:szCs w:val="24"/>
        </w:rPr>
        <w:t xml:space="preserve"> проводиться виключно на підставі дозволів, що видаються робочим органом за рішенням виконавчого комітету Новороздільської міської ради.</w:t>
      </w:r>
    </w:p>
    <w:p w:rsidR="0053519F" w:rsidRPr="009F6935" w:rsidRDefault="0053519F" w:rsidP="003C1D72">
      <w:pPr>
        <w:shd w:val="clear" w:color="auto" w:fill="FFFFFF"/>
        <w:spacing w:after="0" w:line="240" w:lineRule="auto"/>
        <w:ind w:firstLine="708"/>
        <w:jc w:val="both"/>
        <w:rPr>
          <w:rFonts w:ascii="Times New Roman" w:hAnsi="Times New Roman"/>
          <w:sz w:val="24"/>
          <w:szCs w:val="24"/>
        </w:rPr>
      </w:pPr>
      <w:r w:rsidRPr="009F6935">
        <w:rPr>
          <w:rFonts w:ascii="Times New Roman" w:hAnsi="Times New Roman"/>
          <w:b/>
          <w:sz w:val="24"/>
          <w:szCs w:val="24"/>
        </w:rPr>
        <w:t xml:space="preserve">4.1 Подання документів та встановлення </w:t>
      </w:r>
      <w:proofErr w:type="spellStart"/>
      <w:r w:rsidRPr="009F6935">
        <w:rPr>
          <w:rFonts w:ascii="Times New Roman" w:hAnsi="Times New Roman"/>
          <w:b/>
          <w:sz w:val="24"/>
          <w:szCs w:val="24"/>
        </w:rPr>
        <w:t>пріорітету</w:t>
      </w:r>
      <w:proofErr w:type="spellEnd"/>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4.1.1 Для одержання дозволу розповсюджувач зовнішньої реклами (далі – заявник) подає  адміністратору Центру надання адміністративних послуг  </w:t>
      </w:r>
      <w:proofErr w:type="spellStart"/>
      <w:r w:rsidRPr="009F6935">
        <w:rPr>
          <w:rStyle w:val="rvts23"/>
          <w:rFonts w:ascii="Times New Roman" w:hAnsi="Times New Roman"/>
          <w:bCs/>
          <w:sz w:val="24"/>
          <w:szCs w:val="24"/>
          <w:bdr w:val="none" w:sz="0" w:space="0" w:color="auto" w:frame="1"/>
        </w:rPr>
        <w:t>м.Новий</w:t>
      </w:r>
      <w:proofErr w:type="spellEnd"/>
      <w:r w:rsidRPr="009F6935">
        <w:rPr>
          <w:rStyle w:val="rvts23"/>
          <w:rFonts w:ascii="Times New Roman" w:hAnsi="Times New Roman"/>
          <w:bCs/>
          <w:sz w:val="24"/>
          <w:szCs w:val="24"/>
          <w:bdr w:val="none" w:sz="0" w:space="0" w:color="auto" w:frame="1"/>
        </w:rPr>
        <w:t xml:space="preserve"> Розділ</w:t>
      </w:r>
      <w:r w:rsidRPr="009F6935">
        <w:rPr>
          <w:rFonts w:ascii="Times New Roman" w:hAnsi="Times New Roman"/>
          <w:sz w:val="24"/>
          <w:szCs w:val="24"/>
        </w:rPr>
        <w:t xml:space="preserve"> (</w:t>
      </w:r>
      <w:proofErr w:type="spellStart"/>
      <w:r w:rsidRPr="009F6935">
        <w:rPr>
          <w:rFonts w:ascii="Times New Roman" w:hAnsi="Times New Roman"/>
          <w:sz w:val="24"/>
          <w:szCs w:val="24"/>
        </w:rPr>
        <w:t>далі-ЦНАП</w:t>
      </w:r>
      <w:proofErr w:type="spellEnd"/>
      <w:r w:rsidRPr="009F6935">
        <w:rPr>
          <w:rFonts w:ascii="Times New Roman" w:hAnsi="Times New Roman"/>
          <w:sz w:val="24"/>
          <w:szCs w:val="24"/>
        </w:rPr>
        <w:t>) заяву робочому органу за формою згідно із додатком 1 Порядку, до якої додаються :</w:t>
      </w:r>
    </w:p>
    <w:p w:rsidR="0053519F" w:rsidRPr="009F6935" w:rsidRDefault="0053519F" w:rsidP="003C1D72">
      <w:pPr>
        <w:spacing w:after="0" w:line="240" w:lineRule="auto"/>
        <w:ind w:firstLine="450"/>
        <w:jc w:val="both"/>
        <w:rPr>
          <w:rFonts w:ascii="Times New Roman" w:hAnsi="Times New Roman"/>
          <w:sz w:val="24"/>
          <w:szCs w:val="24"/>
        </w:rPr>
      </w:pPr>
      <w:r w:rsidRPr="009F6935">
        <w:rPr>
          <w:rFonts w:ascii="Times New Roman" w:hAnsi="Times New Roman"/>
          <w:sz w:val="24"/>
          <w:szCs w:val="24"/>
        </w:rPr>
        <w:t xml:space="preserve">- фотокартка або комп'ютерний макет місця (розміром не менш як 6 х </w:t>
      </w:r>
      <w:smartTag w:uri="urn:schemas-microsoft-com:office:smarttags" w:element="metricconverter">
        <w:smartTagPr>
          <w:attr w:name="ProductID" w:val="9 сантиметрів"/>
        </w:smartTagPr>
        <w:r w:rsidRPr="009F6935">
          <w:rPr>
            <w:rFonts w:ascii="Times New Roman" w:hAnsi="Times New Roman"/>
            <w:sz w:val="24"/>
            <w:szCs w:val="24"/>
          </w:rPr>
          <w:t>9 сантиметрів</w:t>
        </w:r>
      </w:smartTag>
      <w:r w:rsidRPr="009F6935">
        <w:rPr>
          <w:rFonts w:ascii="Times New Roman" w:hAnsi="Times New Roman"/>
          <w:sz w:val="24"/>
          <w:szCs w:val="24"/>
        </w:rPr>
        <w:t>), на якому планується розташування рекламного засобу;</w:t>
      </w:r>
    </w:p>
    <w:p w:rsidR="0053519F" w:rsidRPr="009F6935" w:rsidRDefault="0053519F" w:rsidP="003C1D72">
      <w:pPr>
        <w:spacing w:after="0" w:line="240" w:lineRule="auto"/>
        <w:ind w:firstLine="450"/>
        <w:jc w:val="both"/>
        <w:rPr>
          <w:rFonts w:ascii="Times New Roman" w:hAnsi="Times New Roman"/>
          <w:sz w:val="24"/>
          <w:szCs w:val="24"/>
        </w:rPr>
      </w:pPr>
      <w:r w:rsidRPr="009F6935">
        <w:rPr>
          <w:rFonts w:ascii="Times New Roman" w:hAnsi="Times New Roman"/>
          <w:sz w:val="24"/>
          <w:szCs w:val="24"/>
        </w:rPr>
        <w:t xml:space="preserve">- ескіз рекламного засобу з конструктивним рішенням; </w:t>
      </w:r>
    </w:p>
    <w:p w:rsidR="0053519F" w:rsidRPr="009F6935" w:rsidRDefault="0053519F" w:rsidP="003C1D72">
      <w:pPr>
        <w:pStyle w:val="rvps2"/>
        <w:spacing w:before="0" w:beforeAutospacing="0" w:after="0" w:afterAutospacing="0"/>
        <w:ind w:firstLine="450"/>
        <w:jc w:val="both"/>
        <w:textAlignment w:val="baseline"/>
        <w:rPr>
          <w:bdr w:val="none" w:sz="0" w:space="0" w:color="auto" w:frame="1"/>
          <w:lang w:val="uk-UA"/>
        </w:rPr>
      </w:pPr>
      <w:r w:rsidRPr="009F6935">
        <w:rPr>
          <w:lang w:val="uk-UA"/>
        </w:rPr>
        <w:t xml:space="preserve">- </w:t>
      </w:r>
      <w:r w:rsidRPr="009F6935">
        <w:rPr>
          <w:bdr w:val="none" w:sz="0" w:space="0" w:color="auto" w:frame="1"/>
          <w:lang w:val="uk-UA"/>
        </w:rPr>
        <w:t>копія свідоцтва про державну реєстрацію заявника як юридичної особи або фізичної особи – підприємця.</w:t>
      </w:r>
    </w:p>
    <w:p w:rsidR="0053519F" w:rsidRPr="009F6935" w:rsidRDefault="0053519F" w:rsidP="003C1D72">
      <w:pPr>
        <w:shd w:val="clear" w:color="auto" w:fill="FFFFFF"/>
        <w:spacing w:after="0" w:line="240" w:lineRule="auto"/>
        <w:ind w:firstLine="450"/>
        <w:jc w:val="both"/>
        <w:rPr>
          <w:rFonts w:ascii="Times New Roman" w:hAnsi="Times New Roman"/>
          <w:sz w:val="24"/>
          <w:szCs w:val="24"/>
        </w:rPr>
      </w:pPr>
      <w:r w:rsidRPr="009F6935">
        <w:rPr>
          <w:rFonts w:ascii="Times New Roman" w:hAnsi="Times New Roman"/>
          <w:sz w:val="24"/>
          <w:szCs w:val="24"/>
        </w:rPr>
        <w:t>Заява та документи, що додаються до неї, передаються адміністратором робочому органу у день реєстрації заяви або протягом наступного робочого дня.</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Робочий орган протягом трьох днів з дня отримання документів від адміністратора, реєструє заяву в журналі реєстрації заяв та дозволів на розміщення зовнішньої реклами (далі — журнал реєстрації), який ведеться за формою згідно з додатком 2. Журнал повинен бути прошитий, а його сторінки пронумеровані. На останній сторінці журналу робиться запис про кількість сторінок, який засвідчується підписом керівника робочого органу, скріпленим печаткою.</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4.1.2 Робочий орган протягом п'яти робочих днів з дати реєстрації заяви перевіряє місце розташування рекламного засобу, зазначене у заяві, на предмет наявності на це місце пріоритету іншого заявника або надання на заявлене місце зареєстрованого в установленому порядку дозволу. </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Після перевірки місця керівник робочого органу приймає рішення про встановлення за заявником пріоритету на заявлене місце або про відмову у встановленні пріоритету. </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У разі прийняття рішення про встановлення пріоритету робочий орган визначає зацікавлені органи (особи), з якими необхідно погодити дозвіл та надає заявнику для подальшого оформлення два примірники дозволу за формою згідно з додатком 3 Порядку </w:t>
      </w:r>
    </w:p>
    <w:p w:rsidR="0053519F" w:rsidRPr="009F6935" w:rsidRDefault="0053519F" w:rsidP="003C1D72">
      <w:pPr>
        <w:shd w:val="clear" w:color="auto" w:fill="FFFFFF"/>
        <w:spacing w:after="0" w:line="240" w:lineRule="auto"/>
        <w:ind w:firstLine="708"/>
        <w:jc w:val="both"/>
        <w:rPr>
          <w:rFonts w:ascii="Times New Roman" w:hAnsi="Times New Roman"/>
          <w:sz w:val="24"/>
          <w:szCs w:val="24"/>
        </w:rPr>
      </w:pPr>
      <w:r w:rsidRPr="009F6935">
        <w:rPr>
          <w:rFonts w:ascii="Times New Roman" w:hAnsi="Times New Roman"/>
          <w:sz w:val="24"/>
          <w:szCs w:val="24"/>
        </w:rPr>
        <w:t>У разі прийняття рішення про відмову у встановленні пріоритету, робочий орган протягом трьох робочих днів з дня прийняття такого рішення, передає документи адміністратору, а останній не пізніше наступного робочого дня з дня отримання від робочого органу письмової відмови, повідомляє заявника про час та місце видачі письмової відмови у встановленні пріоритету, та повертає всі подані заявником документи.</w:t>
      </w:r>
    </w:p>
    <w:p w:rsidR="0053519F" w:rsidRPr="009F6935" w:rsidRDefault="0053519F" w:rsidP="003C1D72">
      <w:pPr>
        <w:shd w:val="clear" w:color="auto" w:fill="FFFFFF"/>
        <w:spacing w:after="0" w:line="240" w:lineRule="auto"/>
        <w:ind w:firstLine="708"/>
        <w:jc w:val="both"/>
        <w:rPr>
          <w:rFonts w:ascii="Times New Roman" w:hAnsi="Times New Roman"/>
          <w:sz w:val="24"/>
          <w:szCs w:val="24"/>
        </w:rPr>
      </w:pPr>
      <w:r w:rsidRPr="009F6935">
        <w:rPr>
          <w:rFonts w:ascii="Times New Roman" w:hAnsi="Times New Roman"/>
          <w:sz w:val="24"/>
          <w:szCs w:val="24"/>
        </w:rPr>
        <w:lastRenderedPageBreak/>
        <w:t xml:space="preserve">Підставами для відмови у встановленні пріоритету є: </w:t>
      </w:r>
      <w:r w:rsidRPr="009F6935">
        <w:rPr>
          <w:rFonts w:ascii="Times New Roman" w:hAnsi="Times New Roman"/>
          <w:sz w:val="24"/>
          <w:szCs w:val="24"/>
        </w:rPr>
        <w:t> </w:t>
      </w:r>
      <w:r w:rsidRPr="009F6935">
        <w:rPr>
          <w:rFonts w:ascii="Times New Roman" w:hAnsi="Times New Roman"/>
          <w:sz w:val="24"/>
          <w:szCs w:val="24"/>
        </w:rPr>
        <w:t>наявність на заявлене місце пріоритету іншого розповсюджувача зовнішньої реклами або надання на це місце зареєстрованого у встановленому порядку дозволу.</w:t>
      </w:r>
      <w:r w:rsidRPr="009F6935">
        <w:rPr>
          <w:rFonts w:ascii="Times New Roman" w:hAnsi="Times New Roman"/>
          <w:sz w:val="24"/>
          <w:szCs w:val="24"/>
        </w:rPr>
        <w:t> </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4.1.3 Пріоритет заявника на місце розташування рекламного засобу встановлюється строком на три місяці з дати прийняття керівником робочого органу відповідного рішення.</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Строк встановлення пріоритету на місце розташування рекламного засобу може бути продовжений керівником робочого органу додатково не більш як на три місяці у разі:</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 потреби </w:t>
      </w:r>
      <w:r w:rsidRPr="009F6935">
        <w:rPr>
          <w:rFonts w:ascii="Times New Roman" w:hAnsi="Times New Roman"/>
          <w:sz w:val="24"/>
          <w:szCs w:val="24"/>
          <w:bdr w:val="none" w:sz="0" w:space="0" w:color="auto" w:frame="1"/>
        </w:rPr>
        <w:t>виконання архітектурно-планувальних робіт та</w:t>
      </w:r>
      <w:r w:rsidRPr="009F6935">
        <w:rPr>
          <w:rFonts w:ascii="Times New Roman" w:hAnsi="Times New Roman"/>
          <w:sz w:val="24"/>
          <w:szCs w:val="24"/>
        </w:rPr>
        <w:t xml:space="preserve">  розроблення проектно-технічної документації (для складних </w:t>
      </w:r>
      <w:r w:rsidRPr="009F6935">
        <w:rPr>
          <w:rFonts w:ascii="Times New Roman" w:hAnsi="Times New Roman"/>
          <w:sz w:val="24"/>
          <w:szCs w:val="24"/>
          <w:bdr w:val="none" w:sz="0" w:space="0" w:color="auto" w:frame="1"/>
        </w:rPr>
        <w:t>спеціальних конструкцій</w:t>
      </w:r>
      <w:r w:rsidRPr="009F6935">
        <w:rPr>
          <w:rFonts w:ascii="Times New Roman" w:hAnsi="Times New Roman"/>
          <w:sz w:val="24"/>
          <w:szCs w:val="24"/>
        </w:rPr>
        <w:t>);</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письмового звернення заявника щодо продовження строку оформлення дозволу .</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shd w:val="clear" w:color="auto" w:fill="FFFFFF"/>
        </w:rPr>
        <w:t>У разі продовження строку оформлення дозволу з підстав, передбачених абзацами третім і четвертим цього пункту, робочий орган письмово повідомляє про це заявника через ЦНАП.</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4.1.4 Дата і номер рішення робочого органу про встановлення пріоритету заявника на місце розташування рекламного засобу, продовження строку, на який встановлено зазначений пріоритет, або про відмову в установленні такого пріоритету заноситься в журнал реєстрації.</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shd w:val="clear" w:color="auto" w:fill="FFFFFF"/>
        </w:rPr>
        <w:t>Відмова у встановленні пріоритету, продовженні строку, на який встановлено зазначений пріоритет, може бути оскаржена у порядку, встановленому законодавством.</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Інформація про подані заяви та встановлені робочим органом пріоритети є відкритою і надається будь-якій особі за її письмовою заявою.</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4.1.5 У разі прийняття керівником робочого органу рішення про встановлення пріоритету заявника на місце розташування рекламного засобу, яке перебуває в комунальній власності, заявник протягом трьох робочих днів укладає договір на тимчасове користування місцем для розташування рекламного засобу у відділі комунального майна та приватизації Новороздільської міської ради (додаток 4).</w:t>
      </w:r>
    </w:p>
    <w:p w:rsidR="0053519F" w:rsidRPr="009F6935" w:rsidRDefault="0053519F" w:rsidP="003C1D72">
      <w:pPr>
        <w:pStyle w:val="Iauiue1"/>
        <w:widowControl/>
        <w:autoSpaceDE w:val="0"/>
        <w:autoSpaceDN w:val="0"/>
        <w:adjustRightInd w:val="0"/>
        <w:ind w:firstLine="708"/>
        <w:rPr>
          <w:sz w:val="24"/>
          <w:szCs w:val="24"/>
          <w:lang w:val="uk-UA"/>
        </w:rPr>
      </w:pPr>
      <w:r w:rsidRPr="009F6935">
        <w:rPr>
          <w:sz w:val="24"/>
          <w:szCs w:val="24"/>
          <w:lang w:val="uk-UA"/>
        </w:rPr>
        <w:t xml:space="preserve">Протягом строку, передбаченого п.4.1.3. Порядку заявник щомісяця сплачує плату за право тимчасового користування місцем, в розмірі 25 відсотків плати, встановленої Порядком визначення розміру плати за право використання місць для розташування об’єктів зовнішньої реклами, які перебувають у комунальній власності територіальної громади </w:t>
      </w:r>
      <w:proofErr w:type="spellStart"/>
      <w:r w:rsidRPr="009F6935">
        <w:rPr>
          <w:rStyle w:val="rvts23"/>
          <w:rFonts w:eastAsia="MS Mincho"/>
          <w:bCs/>
          <w:sz w:val="24"/>
          <w:szCs w:val="24"/>
          <w:bdr w:val="none" w:sz="0" w:space="0" w:color="auto" w:frame="1"/>
          <w:lang w:val="uk-UA"/>
        </w:rPr>
        <w:t>м.Новий</w:t>
      </w:r>
      <w:proofErr w:type="spellEnd"/>
      <w:r w:rsidRPr="009F6935">
        <w:rPr>
          <w:rStyle w:val="rvts23"/>
          <w:rFonts w:eastAsia="MS Mincho"/>
          <w:bCs/>
          <w:sz w:val="24"/>
          <w:szCs w:val="24"/>
          <w:bdr w:val="none" w:sz="0" w:space="0" w:color="auto" w:frame="1"/>
          <w:lang w:val="uk-UA"/>
        </w:rPr>
        <w:t xml:space="preserve"> Розділ, </w:t>
      </w:r>
      <w:r w:rsidRPr="009F6935">
        <w:rPr>
          <w:sz w:val="24"/>
          <w:szCs w:val="24"/>
          <w:lang w:val="uk-UA"/>
        </w:rPr>
        <w:t>затвердженого рішенням Новороздільської міської ради.</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У разі продовження строку оформлення дозволу відповідно до п. 4.1.3. Порядку щомісячна плата за тимчасове користування місцем (для розміщення рекламного засобу), яке перебуває у комунальній власності, справляється у розмірі 100 відсотків плати, встановленої відповідно до встановленої Порядком визначення розміру плати за право використання місць для розташування об’єктів зовнішньої реклами, які перебувають у комунальній власності територіальної громади </w:t>
      </w:r>
      <w:proofErr w:type="spellStart"/>
      <w:r w:rsidRPr="009F6935">
        <w:rPr>
          <w:rStyle w:val="rvts23"/>
          <w:rFonts w:ascii="Times New Roman" w:hAnsi="Times New Roman"/>
          <w:bCs/>
          <w:sz w:val="24"/>
          <w:szCs w:val="24"/>
          <w:bdr w:val="none" w:sz="0" w:space="0" w:color="auto" w:frame="1"/>
        </w:rPr>
        <w:t>м.Новий</w:t>
      </w:r>
      <w:proofErr w:type="spellEnd"/>
      <w:r w:rsidRPr="009F6935">
        <w:rPr>
          <w:rStyle w:val="rvts23"/>
          <w:rFonts w:ascii="Times New Roman" w:hAnsi="Times New Roman"/>
          <w:bCs/>
          <w:sz w:val="24"/>
          <w:szCs w:val="24"/>
          <w:bdr w:val="none" w:sz="0" w:space="0" w:color="auto" w:frame="1"/>
        </w:rPr>
        <w:t xml:space="preserve"> Розділ.</w:t>
      </w:r>
    </w:p>
    <w:p w:rsidR="0053519F" w:rsidRPr="009F6935" w:rsidRDefault="0053519F" w:rsidP="003C1D72">
      <w:pPr>
        <w:shd w:val="clear" w:color="auto" w:fill="FFFFFF"/>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4.1.6 Протягом п'яти </w:t>
      </w:r>
      <w:r w:rsidR="00D33818">
        <w:rPr>
          <w:rFonts w:ascii="Times New Roman" w:hAnsi="Times New Roman"/>
          <w:sz w:val="24"/>
          <w:szCs w:val="24"/>
        </w:rPr>
        <w:t xml:space="preserve">робочих </w:t>
      </w:r>
      <w:r w:rsidRPr="009F6935">
        <w:rPr>
          <w:rFonts w:ascii="Times New Roman" w:hAnsi="Times New Roman"/>
          <w:sz w:val="24"/>
          <w:szCs w:val="24"/>
        </w:rPr>
        <w:t>днів з дати прийняття керівником робочого органу рішення про встановлення пріоритету заявника на місце розташування рекламного засобу, заявник подає у ЦНАП копію укладеного ним договору на тимчасове користування місцем, що знаходиться у комунальній власності та копію документа, що підтверджує внесення відповідної плати. Адміністратор передає робочому органу документи, що надійшли, у день їх надходження або на наступний робочий день.</w:t>
      </w:r>
    </w:p>
    <w:p w:rsidR="0053519F" w:rsidRPr="009F6935" w:rsidRDefault="0053519F" w:rsidP="003C1D72">
      <w:pPr>
        <w:shd w:val="clear" w:color="auto" w:fill="FFFFFF"/>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При розміщенні рекламних засобів на місцях, що належать до державної чи приватної (колективної) власності, заявник в 5-ти денний термін з дати прийняття керівником робочого органу рішення про встановлення пріоритету заявника на місце розташування рекламного засобу подає адміністратору ЦНАП письмову згоду на розміщення рекламного засобу на об’єкті державної чи приватної (колективної) власності від власника місця або уповноваженого ним органу (особи), і копію договору на тимчасове користування цим місцем, укладеного з власником або уповноваженим ним органом (особою) та документи про підтвердження права власності. Адміністратор </w:t>
      </w:r>
      <w:r w:rsidRPr="009F6935">
        <w:rPr>
          <w:rFonts w:ascii="Times New Roman" w:hAnsi="Times New Roman"/>
          <w:sz w:val="24"/>
          <w:szCs w:val="24"/>
        </w:rPr>
        <w:lastRenderedPageBreak/>
        <w:t>передає робочому органу документи, що надійшли, у день їх надходження або на наступний робочий день.</w:t>
      </w:r>
    </w:p>
    <w:p w:rsidR="0053519F" w:rsidRPr="009F6935" w:rsidRDefault="0053519F" w:rsidP="003C1D72">
      <w:pPr>
        <w:shd w:val="clear" w:color="auto" w:fill="FFFFFF"/>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.4.1.7 Протягом строку, зазначеного у пунктах 4.1.3. Порядку, заявник оформляє обидва примірники дозволу та подає їх адміністратору ЦНАП </w:t>
      </w:r>
      <w:r w:rsidRPr="009F6935">
        <w:rPr>
          <w:rFonts w:ascii="Times New Roman" w:hAnsi="Times New Roman"/>
          <w:sz w:val="24"/>
          <w:szCs w:val="24"/>
          <w:shd w:val="clear" w:color="auto" w:fill="FFFFFF"/>
        </w:rPr>
        <w:t>разом із супровідним листом, в якому зазначається реєстраційний номер заяви.</w:t>
      </w:r>
      <w:r w:rsidRPr="009F6935">
        <w:rPr>
          <w:rFonts w:ascii="Times New Roman" w:hAnsi="Times New Roman"/>
          <w:sz w:val="24"/>
          <w:szCs w:val="24"/>
        </w:rPr>
        <w:t xml:space="preserve"> Адміністратор передає робочому органу документи, що надійшли, у день їх надходження або на наступний робочий день.</w:t>
      </w:r>
    </w:p>
    <w:p w:rsidR="0053519F" w:rsidRPr="009F6935" w:rsidRDefault="0053519F" w:rsidP="003C1D72">
      <w:pPr>
        <w:shd w:val="clear" w:color="auto" w:fill="FFFFFF"/>
        <w:spacing w:after="0" w:line="240" w:lineRule="auto"/>
        <w:ind w:firstLine="708"/>
        <w:jc w:val="both"/>
        <w:rPr>
          <w:rFonts w:ascii="Times New Roman" w:hAnsi="Times New Roman"/>
          <w:sz w:val="24"/>
          <w:szCs w:val="24"/>
        </w:rPr>
      </w:pPr>
      <w:r w:rsidRPr="009F6935">
        <w:rPr>
          <w:rFonts w:ascii="Times New Roman" w:hAnsi="Times New Roman"/>
          <w:sz w:val="24"/>
          <w:szCs w:val="24"/>
        </w:rPr>
        <w:t>.4.1.8 У разі не додержання ним строку, зазначеного в пунктах 4.1.3 Порядку, та/або у разі не надання заявником у встановлений строк документів, зазначених у пунктах 4.1.5, 4.1.6 Порядку, заява вважається неподаною, пріоритет на місце розташування рекламного засобу втрачається, документи протягом 3-денного терміну повертаються через ЦНАП заявнику, про що робочий орган робить відповідний запис у журналі реєстрації.</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b/>
          <w:sz w:val="24"/>
          <w:szCs w:val="24"/>
        </w:rPr>
        <w:t>4.2 Погодження дозволу</w:t>
      </w:r>
      <w:r w:rsidRPr="009F6935">
        <w:rPr>
          <w:rFonts w:ascii="Times New Roman" w:hAnsi="Times New Roman"/>
          <w:sz w:val="24"/>
          <w:szCs w:val="24"/>
        </w:rPr>
        <w:t>.</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4.2.1  Дозвіл погоджується з:</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власником місця або уповноваженим ним органом (особою);</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t>- відділом містобудування, архітектури та будівництва (далі - відділ містобудування)  щодо можливості розташування рекламного засобу на пропонованому місці.</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4.2.2  На вимогу робочого органу дозвіл погоджується з:</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Державтоінспекцією - у разі розміщення зовнішньої реклами на перехрестях, біля дорожніх знаків, пішохідних переходів та зупинок транспорту загального користування;</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утримувачем інженерних комунікацій - у разі розміщення зовнішньої реклами в межах охоронних зон цих комунікацій;</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гуманітарним відділом</w:t>
      </w:r>
      <w:r w:rsidRPr="009F6935">
        <w:rPr>
          <w:rFonts w:ascii="Times New Roman" w:hAnsi="Times New Roman"/>
          <w:sz w:val="24"/>
          <w:szCs w:val="24"/>
          <w:bdr w:val="none" w:sz="0" w:space="0" w:color="auto" w:frame="1"/>
        </w:rPr>
        <w:t xml:space="preserve"> Новороздільської міської ради</w:t>
      </w:r>
      <w:r w:rsidRPr="009F6935">
        <w:rPr>
          <w:rFonts w:ascii="Times New Roman" w:hAnsi="Times New Roman"/>
          <w:sz w:val="24"/>
          <w:szCs w:val="24"/>
        </w:rPr>
        <w:t xml:space="preserve"> - у разі розміщення зовнішньої реклами в межах зон охорони таких пам'яток;</w:t>
      </w:r>
    </w:p>
    <w:p w:rsidR="0053519F" w:rsidRPr="009F6935" w:rsidRDefault="0053519F" w:rsidP="003C1D72">
      <w:pPr>
        <w:shd w:val="clear" w:color="auto" w:fill="FFFFFF"/>
        <w:spacing w:after="0" w:line="240" w:lineRule="auto"/>
        <w:ind w:firstLine="708"/>
        <w:jc w:val="both"/>
        <w:rPr>
          <w:rFonts w:ascii="Times New Roman" w:hAnsi="Times New Roman"/>
          <w:sz w:val="24"/>
          <w:szCs w:val="24"/>
        </w:rPr>
      </w:pPr>
      <w:r w:rsidRPr="009F6935">
        <w:rPr>
          <w:rFonts w:ascii="Times New Roman" w:hAnsi="Times New Roman"/>
          <w:sz w:val="24"/>
          <w:szCs w:val="24"/>
        </w:rPr>
        <w:t>Перелік органів, з якими погоджується дозвіл, є вичерпним.</w:t>
      </w:r>
      <w:r w:rsidR="009F6935">
        <w:rPr>
          <w:rFonts w:ascii="Times New Roman" w:hAnsi="Times New Roman"/>
          <w:sz w:val="24"/>
          <w:szCs w:val="24"/>
        </w:rPr>
        <w:t xml:space="preserve"> </w:t>
      </w:r>
      <w:r w:rsidRPr="009F6935">
        <w:rPr>
          <w:rFonts w:ascii="Times New Roman" w:hAnsi="Times New Roman"/>
          <w:sz w:val="24"/>
          <w:szCs w:val="24"/>
        </w:rPr>
        <w:t xml:space="preserve">Погодження дійсні протягом строку дії дозволу та протягом строку, на який його продовжено. </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Зазначені вище органи погоджують два примірники дозволу протягом п'яти робочих днів з дати звернення заявника. Протягом п’яти робочих днів з дня отримання примірників дозволу від заявника вищезазначені органи повинні погодити два примірники дозволу або, за наявності підстав, надати письмову відмову. Погоджений дозвіл або письмова відмова у його погодженні не пізніше шостого робочого дня повертаються цими органами заявнику.</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4.2.3 У разі відмови у погодженні дозволу органами (особами), зазначеними у пунктах 4.2.1та 4.2.2 Порядку, заявникові надсилається вмотивоване повідомлення за підписом уповноваженої особи підприємства, установи та організації.</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shd w:val="clear" w:color="auto" w:fill="FFFFFF"/>
        </w:rPr>
        <w:t>Відмова у погодженні дозволу може бути оскаржена у порядку, встановленому законодавством.</w:t>
      </w:r>
      <w:r w:rsidRPr="009F6935">
        <w:rPr>
          <w:rFonts w:ascii="Times New Roman" w:hAnsi="Times New Roman"/>
          <w:sz w:val="24"/>
          <w:szCs w:val="24"/>
        </w:rPr>
        <w:t xml:space="preserve"> </w:t>
      </w:r>
    </w:p>
    <w:p w:rsidR="0053519F" w:rsidRPr="009F6935" w:rsidRDefault="0053519F" w:rsidP="003C1D72">
      <w:pPr>
        <w:spacing w:after="0" w:line="240" w:lineRule="auto"/>
        <w:ind w:firstLine="708"/>
        <w:jc w:val="both"/>
        <w:rPr>
          <w:rFonts w:ascii="Times New Roman" w:hAnsi="Times New Roman"/>
          <w:b/>
          <w:sz w:val="24"/>
          <w:szCs w:val="24"/>
        </w:rPr>
      </w:pPr>
      <w:r w:rsidRPr="009F6935">
        <w:rPr>
          <w:rFonts w:ascii="Times New Roman" w:hAnsi="Times New Roman"/>
          <w:b/>
          <w:sz w:val="24"/>
          <w:szCs w:val="24"/>
        </w:rPr>
        <w:t>4.3. Надання дозволу на розміщення реклами.</w:t>
      </w:r>
    </w:p>
    <w:p w:rsidR="00AA222B" w:rsidRPr="00AA222B" w:rsidRDefault="00AA222B" w:rsidP="00AA222B">
      <w:pPr>
        <w:spacing w:after="0" w:line="240" w:lineRule="auto"/>
        <w:ind w:firstLine="708"/>
        <w:rPr>
          <w:rFonts w:ascii="Times New Roman" w:hAnsi="Times New Roman"/>
          <w:sz w:val="24"/>
          <w:szCs w:val="24"/>
        </w:rPr>
      </w:pPr>
      <w:r w:rsidRPr="00AA222B">
        <w:rPr>
          <w:rFonts w:ascii="Times New Roman" w:hAnsi="Times New Roman"/>
          <w:sz w:val="24"/>
          <w:szCs w:val="24"/>
        </w:rPr>
        <w:t xml:space="preserve">4.3.1 У разі оформлення примірників дозволу заявник подає заяву щодо дозволу на розміщення реклами через ЦНАП та отримує опис поданих документів. </w:t>
      </w:r>
    </w:p>
    <w:p w:rsidR="00AA222B" w:rsidRPr="00AA222B" w:rsidRDefault="00AA222B" w:rsidP="00AA222B">
      <w:pPr>
        <w:shd w:val="clear" w:color="auto" w:fill="FFFFFF"/>
        <w:spacing w:after="0" w:line="240" w:lineRule="auto"/>
        <w:ind w:firstLine="450"/>
        <w:jc w:val="both"/>
        <w:rPr>
          <w:rFonts w:ascii="Times New Roman" w:hAnsi="Times New Roman"/>
          <w:sz w:val="24"/>
          <w:szCs w:val="24"/>
        </w:rPr>
      </w:pPr>
      <w:r w:rsidRPr="00AA222B">
        <w:rPr>
          <w:rFonts w:ascii="Times New Roman" w:hAnsi="Times New Roman"/>
          <w:sz w:val="24"/>
          <w:szCs w:val="24"/>
        </w:rPr>
        <w:t>Заява та примірники дозволу передаються адміністратором робочому органу у день реєстрації заяви або протягом наступного робочого дня.</w:t>
      </w:r>
    </w:p>
    <w:p w:rsidR="00AA222B" w:rsidRPr="00AA222B" w:rsidRDefault="00AA222B" w:rsidP="00AA222B">
      <w:pPr>
        <w:pStyle w:val="rvps2"/>
        <w:spacing w:before="0" w:beforeAutospacing="0" w:after="0" w:afterAutospacing="0"/>
        <w:ind w:firstLine="450"/>
        <w:jc w:val="both"/>
        <w:textAlignment w:val="baseline"/>
        <w:rPr>
          <w:color w:val="000000"/>
          <w:bdr w:val="none" w:sz="0" w:space="0" w:color="auto" w:frame="1"/>
          <w:lang w:val="uk-UA"/>
        </w:rPr>
      </w:pPr>
      <w:bookmarkStart w:id="10" w:name="n67"/>
      <w:bookmarkEnd w:id="10"/>
      <w:proofErr w:type="spellStart"/>
      <w:r w:rsidRPr="00AA222B">
        <w:rPr>
          <w:color w:val="000000"/>
          <w:bdr w:val="none" w:sz="0" w:space="0" w:color="auto" w:frame="1"/>
        </w:rPr>
        <w:t>Перелік</w:t>
      </w:r>
      <w:proofErr w:type="spellEnd"/>
      <w:r w:rsidRPr="00AA222B">
        <w:rPr>
          <w:color w:val="000000"/>
          <w:bdr w:val="none" w:sz="0" w:space="0" w:color="auto" w:frame="1"/>
        </w:rPr>
        <w:t xml:space="preserve"> </w:t>
      </w:r>
      <w:proofErr w:type="spellStart"/>
      <w:r w:rsidRPr="00AA222B">
        <w:rPr>
          <w:color w:val="000000"/>
          <w:bdr w:val="none" w:sz="0" w:space="0" w:color="auto" w:frame="1"/>
        </w:rPr>
        <w:t>документів</w:t>
      </w:r>
      <w:proofErr w:type="spellEnd"/>
      <w:r w:rsidRPr="00AA222B">
        <w:rPr>
          <w:color w:val="000000"/>
          <w:bdr w:val="none" w:sz="0" w:space="0" w:color="auto" w:frame="1"/>
        </w:rPr>
        <w:t xml:space="preserve"> для </w:t>
      </w:r>
      <w:proofErr w:type="spellStart"/>
      <w:r w:rsidRPr="00AA222B">
        <w:rPr>
          <w:color w:val="000000"/>
          <w:bdr w:val="none" w:sz="0" w:space="0" w:color="auto" w:frame="1"/>
        </w:rPr>
        <w:t>надання</w:t>
      </w:r>
      <w:proofErr w:type="spellEnd"/>
      <w:r w:rsidRPr="00AA222B">
        <w:rPr>
          <w:color w:val="000000"/>
          <w:bdr w:val="none" w:sz="0" w:space="0" w:color="auto" w:frame="1"/>
        </w:rPr>
        <w:t xml:space="preserve"> </w:t>
      </w:r>
      <w:proofErr w:type="spellStart"/>
      <w:r w:rsidRPr="00AA222B">
        <w:rPr>
          <w:color w:val="000000"/>
          <w:bdr w:val="none" w:sz="0" w:space="0" w:color="auto" w:frame="1"/>
        </w:rPr>
        <w:t>дозволу</w:t>
      </w:r>
      <w:proofErr w:type="spellEnd"/>
      <w:r w:rsidRPr="00AA222B">
        <w:rPr>
          <w:color w:val="000000"/>
          <w:bdr w:val="none" w:sz="0" w:space="0" w:color="auto" w:frame="1"/>
        </w:rPr>
        <w:t xml:space="preserve"> </w:t>
      </w:r>
      <w:proofErr w:type="spellStart"/>
      <w:r w:rsidRPr="00AA222B">
        <w:rPr>
          <w:color w:val="000000"/>
          <w:bdr w:val="none" w:sz="0" w:space="0" w:color="auto" w:frame="1"/>
        </w:rPr>
        <w:t>є</w:t>
      </w:r>
      <w:proofErr w:type="spellEnd"/>
      <w:r w:rsidRPr="00AA222B">
        <w:rPr>
          <w:color w:val="000000"/>
          <w:bdr w:val="none" w:sz="0" w:space="0" w:color="auto" w:frame="1"/>
        </w:rPr>
        <w:t xml:space="preserve"> </w:t>
      </w:r>
      <w:proofErr w:type="spellStart"/>
      <w:r w:rsidRPr="00AA222B">
        <w:rPr>
          <w:color w:val="000000"/>
          <w:bdr w:val="none" w:sz="0" w:space="0" w:color="auto" w:frame="1"/>
        </w:rPr>
        <w:t>вичерпним</w:t>
      </w:r>
      <w:proofErr w:type="spellEnd"/>
      <w:r w:rsidRPr="00AA222B">
        <w:rPr>
          <w:color w:val="000000"/>
          <w:bdr w:val="none" w:sz="0" w:space="0" w:color="auto" w:frame="1"/>
        </w:rPr>
        <w:t>.</w:t>
      </w:r>
    </w:p>
    <w:p w:rsidR="0053519F" w:rsidRPr="009F6935" w:rsidRDefault="00AA222B" w:rsidP="003C1D72">
      <w:pPr>
        <w:spacing w:after="0" w:line="240" w:lineRule="auto"/>
        <w:ind w:firstLine="708"/>
        <w:jc w:val="both"/>
        <w:rPr>
          <w:rFonts w:ascii="Times New Roman" w:hAnsi="Times New Roman"/>
          <w:sz w:val="24"/>
          <w:szCs w:val="24"/>
        </w:rPr>
      </w:pPr>
      <w:r>
        <w:rPr>
          <w:rFonts w:ascii="Times New Roman" w:hAnsi="Times New Roman"/>
          <w:sz w:val="24"/>
          <w:szCs w:val="24"/>
        </w:rPr>
        <w:t>4.3.2</w:t>
      </w:r>
      <w:r w:rsidR="0053519F" w:rsidRPr="009F6935">
        <w:rPr>
          <w:rFonts w:ascii="Times New Roman" w:hAnsi="Times New Roman"/>
          <w:sz w:val="24"/>
          <w:szCs w:val="24"/>
        </w:rPr>
        <w:t xml:space="preserve"> Робочий орган </w:t>
      </w:r>
      <w:r w:rsidR="0053519F" w:rsidRPr="009F6935">
        <w:rPr>
          <w:rFonts w:ascii="Times New Roman" w:hAnsi="Times New Roman"/>
          <w:sz w:val="24"/>
          <w:szCs w:val="24"/>
          <w:shd w:val="clear" w:color="auto" w:fill="FFFFFF"/>
        </w:rPr>
        <w:t>протягом не більш як п'ятнадцяти робочих днів з дати одержання належним чином</w:t>
      </w:r>
      <w:r w:rsidR="0053519F" w:rsidRPr="009F6935">
        <w:rPr>
          <w:rStyle w:val="apple-converted-space"/>
          <w:rFonts w:ascii="Times New Roman" w:hAnsi="Times New Roman"/>
          <w:sz w:val="24"/>
          <w:szCs w:val="24"/>
          <w:shd w:val="clear" w:color="auto" w:fill="FFFFFF"/>
        </w:rPr>
        <w:t> </w:t>
      </w:r>
      <w:r w:rsidR="0053519F" w:rsidRPr="009F6935">
        <w:rPr>
          <w:rFonts w:ascii="Times New Roman" w:hAnsi="Times New Roman"/>
          <w:sz w:val="24"/>
          <w:szCs w:val="24"/>
        </w:rPr>
        <w:t>оформлених двох примірників дозволу розглядає заяву, готує і подає виконавчому комітету міської ради проект  рішення про надання дозволів на розміщення зовнішньої реклами.</w:t>
      </w:r>
    </w:p>
    <w:p w:rsidR="0053519F" w:rsidRPr="009F6935" w:rsidRDefault="00AA222B" w:rsidP="003C1D72">
      <w:pPr>
        <w:spacing w:after="0" w:line="240" w:lineRule="auto"/>
        <w:ind w:firstLine="708"/>
        <w:jc w:val="both"/>
        <w:rPr>
          <w:rFonts w:ascii="Times New Roman" w:hAnsi="Times New Roman"/>
          <w:sz w:val="24"/>
          <w:szCs w:val="24"/>
        </w:rPr>
      </w:pPr>
      <w:r>
        <w:rPr>
          <w:rFonts w:ascii="Times New Roman" w:hAnsi="Times New Roman"/>
          <w:sz w:val="24"/>
          <w:szCs w:val="24"/>
        </w:rPr>
        <w:t>4.3.3</w:t>
      </w:r>
      <w:r w:rsidR="0053519F" w:rsidRPr="009F6935">
        <w:rPr>
          <w:rFonts w:ascii="Times New Roman" w:hAnsi="Times New Roman"/>
          <w:sz w:val="24"/>
          <w:szCs w:val="24"/>
        </w:rPr>
        <w:t xml:space="preserve"> Виконавчий комітет міської ради на черговому засіданні приймає рішення про надання дозволу або про відмову у його наданні. </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shd w:val="clear" w:color="auto" w:fill="FFFFFF"/>
        </w:rPr>
        <w:t>Під час надання дозволу втручання у форму рекламного засобу та зміст реклами забороняється.</w:t>
      </w:r>
    </w:p>
    <w:p w:rsidR="0053519F" w:rsidRPr="009F6935" w:rsidRDefault="0053519F" w:rsidP="003C1D72">
      <w:pPr>
        <w:shd w:val="clear" w:color="auto" w:fill="FFFFFF"/>
        <w:spacing w:after="0" w:line="240" w:lineRule="auto"/>
        <w:ind w:firstLine="708"/>
        <w:jc w:val="both"/>
        <w:rPr>
          <w:rFonts w:ascii="Times New Roman" w:hAnsi="Times New Roman"/>
          <w:sz w:val="24"/>
          <w:szCs w:val="24"/>
        </w:rPr>
      </w:pPr>
      <w:r w:rsidRPr="009F6935">
        <w:rPr>
          <w:rFonts w:ascii="Times New Roman" w:hAnsi="Times New Roman"/>
          <w:sz w:val="24"/>
          <w:szCs w:val="24"/>
        </w:rPr>
        <w:lastRenderedPageBreak/>
        <w:t>4.3</w:t>
      </w:r>
      <w:r w:rsidR="00AA222B">
        <w:rPr>
          <w:rFonts w:ascii="Times New Roman" w:hAnsi="Times New Roman"/>
          <w:sz w:val="24"/>
          <w:szCs w:val="24"/>
        </w:rPr>
        <w:t>.4</w:t>
      </w:r>
      <w:r w:rsidRPr="009F6935">
        <w:rPr>
          <w:rFonts w:ascii="Times New Roman" w:hAnsi="Times New Roman"/>
          <w:sz w:val="24"/>
          <w:szCs w:val="24"/>
        </w:rPr>
        <w:t xml:space="preserve"> У разі прийняття рішення про надання дозволу керівник робочого органу протягом    п'яти робочих днів з дати прийняття рішення підписує обидва примірники дозволу та скріплює їх печаткою та передає один примірник дозволу у ЦНАП для заявника, а другий — залишається робочому органу для обліку та контролю.</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Дозвіл видається заявникові адміністратором ЦНАП. </w:t>
      </w:r>
      <w:r w:rsidRPr="009F6935">
        <w:rPr>
          <w:rFonts w:ascii="Times New Roman" w:hAnsi="Times New Roman"/>
          <w:sz w:val="24"/>
          <w:szCs w:val="24"/>
          <w:shd w:val="clear" w:color="auto" w:fill="FFFFFF"/>
        </w:rPr>
        <w:t>Видача дозволу реєструється в журналі реєстрації.</w:t>
      </w:r>
    </w:p>
    <w:p w:rsidR="0053519F" w:rsidRPr="009F6935" w:rsidRDefault="0053519F" w:rsidP="003C1D72">
      <w:pPr>
        <w:shd w:val="clear" w:color="auto" w:fill="FFFFFF"/>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Письмове повідомлення робочого органу про відмову у наданні дозволу разом з рішенням виконавчого комітету видається адміністратором заявнику під підпис про одержання </w:t>
      </w:r>
      <w:r w:rsidRPr="009F6935">
        <w:rPr>
          <w:rFonts w:ascii="Times New Roman" w:hAnsi="Times New Roman"/>
          <w:sz w:val="24"/>
          <w:szCs w:val="24"/>
          <w:shd w:val="clear" w:color="auto" w:fill="FFFFFF"/>
        </w:rPr>
        <w:t>протягом п'яти днів з дати прийняття рішення.</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У наданні дозволу може бути відмовлено, якщо:</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оформлення поданих документів не відповідає встановленим вимогам;</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у поданих документах виявлені завідомо неправдиві відомості.</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shd w:val="clear" w:color="auto" w:fill="FFFFFF"/>
        </w:rPr>
        <w:t>Перелік підстав для відмови у наданні дозволу є вичерпним.</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shd w:val="clear" w:color="auto" w:fill="FFFFFF"/>
        </w:rPr>
        <w:t>Рішення про відмову у наданні дозволу може бути оскаржене в порядку, встановленому законодавством.</w:t>
      </w:r>
      <w:r w:rsidRPr="009F6935">
        <w:rPr>
          <w:rFonts w:ascii="Times New Roman" w:hAnsi="Times New Roman"/>
          <w:sz w:val="24"/>
          <w:szCs w:val="24"/>
        </w:rPr>
        <w:t xml:space="preserve"> </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Робочий орган протягом десяти днів з дати реєстрації дозволу надає органам державної податкової служби інформацію про розповсюджувачів зовнішньої реклами, яким надано дозвіл.</w:t>
      </w:r>
    </w:p>
    <w:p w:rsidR="0053519F" w:rsidRPr="009F6935" w:rsidRDefault="00AA222B" w:rsidP="003C1D72">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    4.3.5</w:t>
      </w:r>
      <w:r w:rsidR="0053519F" w:rsidRPr="009F6935">
        <w:rPr>
          <w:rFonts w:ascii="Times New Roman" w:hAnsi="Times New Roman"/>
          <w:sz w:val="24"/>
          <w:szCs w:val="24"/>
        </w:rPr>
        <w:t xml:space="preserve"> Дозвіл надається строком  на п'ять років, якщо менший строк не зазначено у заяві розповсюджувача зовнішньої реклами. </w:t>
      </w:r>
    </w:p>
    <w:p w:rsidR="0053519F" w:rsidRPr="009F6935" w:rsidRDefault="00AA222B" w:rsidP="003C1D72">
      <w:pPr>
        <w:spacing w:after="0" w:line="240" w:lineRule="auto"/>
        <w:ind w:firstLine="708"/>
        <w:jc w:val="both"/>
        <w:rPr>
          <w:rFonts w:ascii="Times New Roman" w:hAnsi="Times New Roman"/>
          <w:sz w:val="24"/>
          <w:szCs w:val="24"/>
        </w:rPr>
      </w:pPr>
      <w:r>
        <w:rPr>
          <w:rFonts w:ascii="Times New Roman" w:hAnsi="Times New Roman"/>
          <w:sz w:val="24"/>
          <w:szCs w:val="24"/>
        </w:rPr>
        <w:t>4.3.6</w:t>
      </w:r>
      <w:r w:rsidR="0053519F" w:rsidRPr="009F6935">
        <w:rPr>
          <w:rFonts w:ascii="Times New Roman" w:hAnsi="Times New Roman"/>
          <w:sz w:val="24"/>
          <w:szCs w:val="24"/>
        </w:rPr>
        <w:t xml:space="preserve"> Виданий у встановленому порядку дозвіл та укладений протягом десятьох календарних днів договір на тимчасове користування місцем для розташування рекламного засобу, який укладається відділом комунального майна та приватизації Новороздільської міської ради (додаток 5) є підставою для розміщення конструкцій зовнішньої реклами та виконання робіт, пов’язаних з розташуванням рекламного засобу. </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У разі не укладання заявником договору на тимчасове користування місцем для розташування рекламного засобу у вказаний термін робочий орган готує пропозиції щодо скасування дозволу на розгляд виконкому.</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Підставою для проведення робіт, пов’язаних з </w:t>
      </w:r>
      <w:proofErr w:type="spellStart"/>
      <w:r w:rsidRPr="009F6935">
        <w:rPr>
          <w:rFonts w:ascii="Times New Roman" w:hAnsi="Times New Roman"/>
          <w:sz w:val="24"/>
          <w:szCs w:val="24"/>
        </w:rPr>
        <w:t>розриттям</w:t>
      </w:r>
      <w:proofErr w:type="spellEnd"/>
      <w:r w:rsidRPr="009F6935">
        <w:rPr>
          <w:rFonts w:ascii="Times New Roman" w:hAnsi="Times New Roman"/>
          <w:sz w:val="24"/>
          <w:szCs w:val="24"/>
        </w:rPr>
        <w:t xml:space="preserve"> </w:t>
      </w:r>
      <w:proofErr w:type="spellStart"/>
      <w:r w:rsidRPr="009F6935">
        <w:rPr>
          <w:rFonts w:ascii="Times New Roman" w:hAnsi="Times New Roman"/>
          <w:sz w:val="24"/>
          <w:szCs w:val="24"/>
        </w:rPr>
        <w:t>грунту</w:t>
      </w:r>
      <w:proofErr w:type="spellEnd"/>
      <w:r w:rsidRPr="009F6935">
        <w:rPr>
          <w:rFonts w:ascii="Times New Roman" w:hAnsi="Times New Roman"/>
          <w:sz w:val="24"/>
          <w:szCs w:val="24"/>
        </w:rPr>
        <w:t xml:space="preserve"> (земляних робіт) при встановленні наземних складних рекламних конструкцій є ордер на проведення земляних робіт, виданий інспектором благоустрою (відповідне звернення подається через ЦНАП):</w:t>
      </w:r>
    </w:p>
    <w:p w:rsidR="0053519F" w:rsidRPr="009F6935" w:rsidRDefault="00AA222B" w:rsidP="003C1D72">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4.3.7</w:t>
      </w:r>
      <w:r w:rsidR="0053519F" w:rsidRPr="009F6935">
        <w:rPr>
          <w:rFonts w:ascii="Times New Roman" w:hAnsi="Times New Roman"/>
          <w:sz w:val="24"/>
          <w:szCs w:val="24"/>
        </w:rPr>
        <w:t xml:space="preserve"> Після розташування рекламного засобу розповсюджувач зовнішньої реклами у п'ятиденний строк зобов'язаний подати адміністратору ЦНАП фотокартку місця розташування рекламного засобу (розміром не менш як 6 х </w:t>
      </w:r>
      <w:smartTag w:uri="urn:schemas-microsoft-com:office:smarttags" w:element="metricconverter">
        <w:smartTagPr>
          <w:attr w:name="ProductID" w:val="9 сантиметрів"/>
        </w:smartTagPr>
        <w:r w:rsidR="0053519F" w:rsidRPr="009F6935">
          <w:rPr>
            <w:rFonts w:ascii="Times New Roman" w:hAnsi="Times New Roman"/>
            <w:sz w:val="24"/>
            <w:szCs w:val="24"/>
          </w:rPr>
          <w:t>9 сантиметрів</w:t>
        </w:r>
      </w:smartTag>
      <w:r w:rsidR="0053519F" w:rsidRPr="009F6935">
        <w:rPr>
          <w:rFonts w:ascii="Times New Roman" w:hAnsi="Times New Roman"/>
          <w:sz w:val="24"/>
          <w:szCs w:val="24"/>
        </w:rPr>
        <w:t>). Адміністратор у день подання або наступного робочого дня передає фотокартку робочому органу.</w:t>
      </w:r>
    </w:p>
    <w:p w:rsidR="0053519F" w:rsidRPr="009F6935" w:rsidRDefault="00AA222B" w:rsidP="003C1D72">
      <w:pPr>
        <w:spacing w:after="0" w:line="240" w:lineRule="auto"/>
        <w:ind w:firstLine="708"/>
        <w:jc w:val="both"/>
        <w:rPr>
          <w:rFonts w:ascii="Times New Roman" w:hAnsi="Times New Roman"/>
          <w:sz w:val="24"/>
          <w:szCs w:val="24"/>
        </w:rPr>
      </w:pPr>
      <w:r>
        <w:rPr>
          <w:rFonts w:ascii="Times New Roman" w:hAnsi="Times New Roman"/>
          <w:sz w:val="24"/>
          <w:szCs w:val="24"/>
        </w:rPr>
        <w:t>4.3.8</w:t>
      </w:r>
      <w:r w:rsidR="0053519F" w:rsidRPr="009F6935">
        <w:rPr>
          <w:rFonts w:ascii="Times New Roman" w:hAnsi="Times New Roman"/>
          <w:sz w:val="24"/>
          <w:szCs w:val="24"/>
        </w:rPr>
        <w:t xml:space="preserve"> У процесі надання дозволів забороняється проведення тендерів (конкурсів).</w:t>
      </w:r>
    </w:p>
    <w:p w:rsidR="0053519F" w:rsidRPr="009F6935" w:rsidRDefault="0053519F" w:rsidP="003C1D72">
      <w:pPr>
        <w:spacing w:after="0" w:line="240" w:lineRule="auto"/>
        <w:ind w:firstLine="708"/>
        <w:jc w:val="both"/>
        <w:rPr>
          <w:rFonts w:ascii="Times New Roman" w:hAnsi="Times New Roman"/>
          <w:b/>
          <w:sz w:val="24"/>
          <w:szCs w:val="24"/>
        </w:rPr>
      </w:pPr>
      <w:r w:rsidRPr="009F6935">
        <w:rPr>
          <w:rFonts w:ascii="Times New Roman" w:hAnsi="Times New Roman"/>
          <w:b/>
          <w:sz w:val="24"/>
          <w:szCs w:val="24"/>
        </w:rPr>
        <w:t>4.4 Продовження дії дозволу.</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4.4.1 Строк дії дозволу продовжується на підставі заяви, яка подається  через ЦНАП робочому органу розповсюджувачем зовнішньої реклами у довільній формі з оригіналом дозволу не пізніше ніж за один місяць  до закінчення строку дії дозволу. </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shd w:val="clear" w:color="auto" w:fill="FFFFFF"/>
        </w:rPr>
        <w:t xml:space="preserve">У такому ж порядку продовжується строк дії дозволів, наданих до набрання чинності цього </w:t>
      </w:r>
      <w:r w:rsidRPr="009F6935">
        <w:rPr>
          <w:rFonts w:ascii="Times New Roman" w:hAnsi="Times New Roman"/>
          <w:sz w:val="24"/>
          <w:szCs w:val="24"/>
        </w:rPr>
        <w:t>Порядку</w:t>
      </w:r>
      <w:r w:rsidRPr="009F6935">
        <w:rPr>
          <w:rFonts w:ascii="Times New Roman" w:hAnsi="Times New Roman"/>
          <w:sz w:val="24"/>
          <w:szCs w:val="24"/>
          <w:shd w:val="clear" w:color="auto" w:fill="FFFFFF"/>
        </w:rPr>
        <w:t xml:space="preserve"> </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У випадку прострочення терміну подачі заяви на продовження строку дії дозволу розповсюджувач зовнішньої реклами оформляє новий дозвіл згідно вимог Порядку.</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У продовженні дії дозволу може бути відмовлено, якщо у заявника:</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існує заборгованість по оплаті за тимчасове користування місцем за існуючим договором;</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існує заборгованість по несплаті за самовільне встановлення конструкцій зовнішньої реклами;</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зафіксовані самовільно встановлені конструкції зовнішньої реклами.</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lastRenderedPageBreak/>
        <w:t xml:space="preserve">4.4.2 Робочий орган після одержання заяви, розглядає, готує і подає виконавчому комітету проект  рішення. </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4.4.3 Виконавчий комітет міської ради на черговому засіданні приймає рішення про продовження строку дії дозволу або, за наявності підстав, викладених у Порядку, про відмову у його продовженні. </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Після прийняття відповідного рішення, керівник робочого органу протягом    п’яти робочих днів з дати підписання цього рішення підписує обидва примірники дозволу з продовженням строку дії дозволу та скріплює їх печаткою та передає один примірник дозволу адміністратору ЦНАП, або видає р</w:t>
      </w:r>
      <w:r w:rsidRPr="009F6935">
        <w:rPr>
          <w:rFonts w:ascii="Times New Roman" w:hAnsi="Times New Roman"/>
          <w:sz w:val="24"/>
          <w:szCs w:val="24"/>
          <w:shd w:val="clear" w:color="auto" w:fill="FFFFFF"/>
        </w:rPr>
        <w:t xml:space="preserve">ішення про відмову у </w:t>
      </w:r>
      <w:r w:rsidRPr="009F6935">
        <w:rPr>
          <w:rFonts w:ascii="Times New Roman" w:hAnsi="Times New Roman"/>
          <w:sz w:val="24"/>
          <w:szCs w:val="24"/>
        </w:rPr>
        <w:t>продовженні строку дії дозволу.</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Продовження строку дії дозволу (відмова у його продовженні) фіксується в журналі реєстрації з внесенням відповідних змін у дозвіл. </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Перший примірник дозволу видається заявникові через ЦНАП, а другий - залишається у робочого органу для обліку та контролю. </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Відмова у продовженні строку дії дозволу може бути оскаржена у порядку, встановленому законодавством.</w:t>
      </w:r>
    </w:p>
    <w:p w:rsidR="0053519F" w:rsidRPr="009F6935" w:rsidRDefault="0053519F" w:rsidP="003C1D72">
      <w:pPr>
        <w:shd w:val="clear" w:color="auto" w:fill="FFFFFF"/>
        <w:spacing w:after="0" w:line="240" w:lineRule="auto"/>
        <w:ind w:firstLine="708"/>
        <w:jc w:val="both"/>
        <w:rPr>
          <w:rFonts w:ascii="Times New Roman" w:hAnsi="Times New Roman"/>
          <w:sz w:val="24"/>
          <w:szCs w:val="24"/>
        </w:rPr>
      </w:pPr>
      <w:r w:rsidRPr="009F6935">
        <w:rPr>
          <w:rFonts w:ascii="Times New Roman" w:hAnsi="Times New Roman"/>
          <w:sz w:val="24"/>
          <w:szCs w:val="24"/>
        </w:rPr>
        <w:t>4.4.4 Після отримання дозволу з продовженням строку його дії заявник укладає протягом п’яти робочих днів договір на тимчасове користування місцем для розташування рекламного засобу на новий строк або додаткову угоду, який укладається відділом комунального майна та приватизації Новороздільської міської ради. Копія договору на тимчасове користування місцем для розташування рекламного засобу на новий строк або додаткова угода передається робочому органу для обліку.</w:t>
      </w:r>
    </w:p>
    <w:p w:rsidR="0053519F" w:rsidRPr="009F6935" w:rsidRDefault="0053519F" w:rsidP="003C1D72">
      <w:pPr>
        <w:spacing w:after="0" w:line="240" w:lineRule="auto"/>
        <w:ind w:firstLine="708"/>
        <w:jc w:val="both"/>
        <w:rPr>
          <w:rFonts w:ascii="Times New Roman" w:hAnsi="Times New Roman"/>
          <w:b/>
          <w:sz w:val="24"/>
          <w:szCs w:val="24"/>
        </w:rPr>
      </w:pPr>
      <w:r w:rsidRPr="009F6935">
        <w:rPr>
          <w:rFonts w:ascii="Times New Roman" w:hAnsi="Times New Roman"/>
          <w:b/>
          <w:sz w:val="24"/>
          <w:szCs w:val="24"/>
        </w:rPr>
        <w:t>4.5 Внесення змін до дозволу.</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4.5.1 Якщо протягом строку дії дозволу виникла потреба у зміні типу або вигляду рекламного засобу, розповсюджувач зовнішньої реклами звертається до робочого органу через  ЦНАП в м. Новий Розділ з письмовою заявою у довільній формі про внесення у дозвіл відповідних змін.</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При цьому під зміною типу або вигляду рекламного засобу розуміється зміна зовнішнього вигляду (конструктивних елементів) без зміни місця розташування рекламного засобу. </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До заяви додається:</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технічна характеристика змін у технологічній схемі рекламного засобу;</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фотокартка рекламного засобу;</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ескіз з конструктивним рішенням(конструктивне рішення повинно містити інформацію про основні габаритні розміри, вузли кріплення, застосовані матеріали, підключення до інженерних мереж).</w:t>
      </w:r>
    </w:p>
    <w:p w:rsidR="0053519F" w:rsidRPr="009F6935" w:rsidRDefault="0053519F" w:rsidP="003C1D72">
      <w:pPr>
        <w:shd w:val="clear" w:color="auto" w:fill="FFFFFF"/>
        <w:spacing w:after="0" w:line="240" w:lineRule="auto"/>
        <w:ind w:firstLine="708"/>
        <w:jc w:val="both"/>
        <w:rPr>
          <w:rFonts w:ascii="Times New Roman" w:hAnsi="Times New Roman"/>
          <w:sz w:val="24"/>
          <w:szCs w:val="24"/>
        </w:rPr>
      </w:pPr>
      <w:r w:rsidRPr="009F6935">
        <w:rPr>
          <w:rFonts w:ascii="Times New Roman" w:hAnsi="Times New Roman"/>
          <w:sz w:val="24"/>
          <w:szCs w:val="24"/>
        </w:rPr>
        <w:t>У випадку розміщення складної спеціальної конструкції на вимогу робочого органу розповсюджувач зовнішньої реклами повинен надати технічну документацію на рекламний засіб.</w:t>
      </w:r>
    </w:p>
    <w:p w:rsidR="0053519F" w:rsidRPr="009F6935" w:rsidRDefault="0053519F" w:rsidP="003C1D72">
      <w:pPr>
        <w:shd w:val="clear" w:color="auto" w:fill="FFFFFF"/>
        <w:spacing w:after="0" w:line="240" w:lineRule="auto"/>
        <w:ind w:firstLine="708"/>
        <w:jc w:val="both"/>
        <w:rPr>
          <w:rFonts w:ascii="Times New Roman" w:hAnsi="Times New Roman"/>
          <w:sz w:val="24"/>
          <w:szCs w:val="24"/>
        </w:rPr>
      </w:pPr>
      <w:r w:rsidRPr="009F6935">
        <w:rPr>
          <w:rFonts w:ascii="Times New Roman" w:hAnsi="Times New Roman"/>
          <w:sz w:val="24"/>
          <w:szCs w:val="24"/>
        </w:rPr>
        <w:t>4.5.2 Робочий орган протягом не більш  п'ятнадцяти робочих днів з дати реєстрації заяви розглядає її і вносить відповідні зміни у дозвіл та не пізніше наступного робочого дня передає адміністратору дозвіл з внесеними змінами, а у разі відмови — вмотивовану відмову щодо внесення змін. Адміністратор не пізніше наступного робочого дня з дня отримання від робочого органу дозволу з внесеними змінами або мотивованої відмови у внесенні таких змін, повідомляє розповсюджувача зовнішньої реклами про час та місце видачі дозволу з внесеними змінами або мотивованої відмови.</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Відмова у зміні типу або вигляду рекламного засобу може бути оскаржена у порядку, встановленому законодавством.</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4.5.3 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робочий орган у семиденний строк до часу проведення робіт письмово повідомляє про це розповсюджувача зовнішньої реклами.</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lastRenderedPageBreak/>
        <w:t xml:space="preserve">У десятиденний строк з початку зміни містобудівної ситуації, реконструкції, ремонту, будівництва робочий орган за пропозицією відділу містобудування надає розповсюджувачу зовнішньої реклами інформацію про інше рівноцінне місце. У разі досягнення згоди щодо нового місця розташування рекламного засобу вносяться зміни у дозвіл.  </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Відшкодування витрат, пов'язаних з демонтажем та монтажем рекламного засобу на новому місці, здійснюється відповідно до договору з власником місця розташування рекламного засобу.</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Плата за надання робочим органом послуг, пов'язаних із зміною місця розташування рекламного засобу, не справляється. Строк дії дозволу продовжується на час, необхідний для вирішення питання про надання рівноцінного місця. Після закінчення реконструкції, ремонту, будівництва на місці розташування рекламного засобу розповсюджувач зовнішньої реклами має пріоритетне право на розташування рекламного засобу на попередньому місці при умові звільнення місця тимчасового розташування рекламного засобу.</w:t>
      </w:r>
    </w:p>
    <w:p w:rsidR="0053519F" w:rsidRPr="009F6935" w:rsidRDefault="0053519F" w:rsidP="003C1D72">
      <w:pPr>
        <w:spacing w:after="0" w:line="240" w:lineRule="auto"/>
        <w:ind w:firstLine="708"/>
        <w:jc w:val="both"/>
        <w:rPr>
          <w:rFonts w:ascii="Times New Roman" w:hAnsi="Times New Roman"/>
          <w:b/>
          <w:sz w:val="24"/>
          <w:szCs w:val="24"/>
        </w:rPr>
      </w:pPr>
      <w:r w:rsidRPr="009F6935">
        <w:rPr>
          <w:rFonts w:ascii="Times New Roman" w:hAnsi="Times New Roman"/>
          <w:b/>
          <w:sz w:val="24"/>
          <w:szCs w:val="24"/>
        </w:rPr>
        <w:t>4.6 Переоформлення дозволу</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4.6.1 У разі набуття права власності на рекламний засіб іншою особою або передачі його в оренду дозвіл підлягає переоформленню.</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4.6.2 Особа, яка набула право власності на рекламний засіб</w:t>
      </w:r>
      <w:r w:rsidRPr="009F6935">
        <w:rPr>
          <w:rFonts w:ascii="Times New Roman" w:hAnsi="Times New Roman"/>
          <w:sz w:val="24"/>
          <w:szCs w:val="24"/>
          <w:bdr w:val="none" w:sz="0" w:space="0" w:color="auto" w:frame="1"/>
        </w:rPr>
        <w:t xml:space="preserve"> або орендувала його</w:t>
      </w:r>
      <w:r w:rsidRPr="009F6935">
        <w:rPr>
          <w:rFonts w:ascii="Times New Roman" w:hAnsi="Times New Roman"/>
          <w:sz w:val="24"/>
          <w:szCs w:val="24"/>
        </w:rPr>
        <w:t xml:space="preserve">, протягом одного місяця з дня виникнення права власності </w:t>
      </w:r>
      <w:r w:rsidRPr="009F6935">
        <w:rPr>
          <w:rFonts w:ascii="Times New Roman" w:hAnsi="Times New Roman"/>
          <w:sz w:val="24"/>
          <w:szCs w:val="24"/>
          <w:bdr w:val="none" w:sz="0" w:space="0" w:color="auto" w:frame="1"/>
        </w:rPr>
        <w:t xml:space="preserve">(користування) </w:t>
      </w:r>
      <w:r w:rsidRPr="009F6935">
        <w:rPr>
          <w:rFonts w:ascii="Times New Roman" w:hAnsi="Times New Roman"/>
          <w:sz w:val="24"/>
          <w:szCs w:val="24"/>
        </w:rPr>
        <w:t>рекламним засобом звертається  через ЦНАП до робочого органу із заявою у довільній формі про переоформлення дозволу.</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До заяви додається:</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 документ, який засвідчує право власності </w:t>
      </w:r>
      <w:r w:rsidRPr="009F6935">
        <w:rPr>
          <w:rFonts w:ascii="Times New Roman" w:hAnsi="Times New Roman"/>
          <w:sz w:val="24"/>
          <w:szCs w:val="24"/>
          <w:bdr w:val="none" w:sz="0" w:space="0" w:color="auto" w:frame="1"/>
        </w:rPr>
        <w:t xml:space="preserve">(користування) </w:t>
      </w:r>
      <w:r w:rsidRPr="009F6935">
        <w:rPr>
          <w:rFonts w:ascii="Times New Roman" w:hAnsi="Times New Roman"/>
          <w:sz w:val="24"/>
          <w:szCs w:val="24"/>
        </w:rPr>
        <w:t>на рекламний засіб;</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оригінал зареєстрованого  дозволу;</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письмове погодження власника місця розташування рекламного засобу або уповноваженого ним органу (особи);</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 - копія свідоцтва/виписки з єдиного  державного реєстру юридичних  осіб та фізичних осіб-підприємців;</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 </w:t>
      </w:r>
      <w:r w:rsidRPr="009F6935">
        <w:rPr>
          <w:rFonts w:ascii="Times New Roman" w:hAnsi="Times New Roman"/>
          <w:sz w:val="24"/>
          <w:szCs w:val="24"/>
          <w:shd w:val="clear" w:color="auto" w:fill="FFFFFF"/>
        </w:rPr>
        <w:t>банківські реквізити, ідентифікаційний код юридичної особи або ідентифікаційний номер фізичної особи платників податків, зборів та інших обов'язкових платежів.</w:t>
      </w:r>
      <w:r w:rsidRPr="009F6935">
        <w:rPr>
          <w:rFonts w:ascii="Times New Roman" w:hAnsi="Times New Roman"/>
          <w:sz w:val="24"/>
          <w:szCs w:val="24"/>
        </w:rPr>
        <w:t>;</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У переоформленні дозволу може бути відмовлено, якщо у заявника або попереднього власника рекламного засобу існує заборгованість по оплаті за тимчасове користування місцями за існуючим договором;</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4.6.3 У разі відсутності зауважень до поданих заявником документів керівник робочого органу протягом п'яти робочих днів з дати подання заяви вносить відповідні зміни у дозвіл. Переоформлення дозволу фіксується в журналі реєстрації та не пізніше наступного робочого дня з дня переоформлення, передається його адміністратору , який видає </w:t>
      </w:r>
      <w:proofErr w:type="spellStart"/>
      <w:r w:rsidRPr="009F6935">
        <w:rPr>
          <w:rFonts w:ascii="Times New Roman" w:hAnsi="Times New Roman"/>
          <w:sz w:val="24"/>
          <w:szCs w:val="24"/>
        </w:rPr>
        <w:t>адмінпослугу</w:t>
      </w:r>
      <w:proofErr w:type="spellEnd"/>
      <w:r w:rsidRPr="009F6935">
        <w:rPr>
          <w:rFonts w:ascii="Times New Roman" w:hAnsi="Times New Roman"/>
          <w:sz w:val="24"/>
          <w:szCs w:val="24"/>
        </w:rPr>
        <w:t xml:space="preserve"> заявнику. </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Відмова у переоформленні дозволу може бути оскаржена у порядку, встановленому законодавством.</w:t>
      </w:r>
    </w:p>
    <w:p w:rsidR="0053519F" w:rsidRPr="009F6935" w:rsidRDefault="0053519F" w:rsidP="003C1D72">
      <w:pPr>
        <w:shd w:val="clear" w:color="auto" w:fill="FFFFFF"/>
        <w:spacing w:after="0" w:line="240" w:lineRule="auto"/>
        <w:ind w:firstLine="708"/>
        <w:jc w:val="both"/>
        <w:rPr>
          <w:rFonts w:ascii="Times New Roman" w:hAnsi="Times New Roman"/>
          <w:sz w:val="24"/>
          <w:szCs w:val="24"/>
        </w:rPr>
      </w:pPr>
      <w:r w:rsidRPr="009F6935">
        <w:rPr>
          <w:rFonts w:ascii="Times New Roman" w:hAnsi="Times New Roman"/>
          <w:sz w:val="24"/>
          <w:szCs w:val="24"/>
        </w:rPr>
        <w:t>4.6.4. Внесення змін у дозвіл та його переоформлення, у випадках передбачених п. п. 4.4.1, 4.5.1 цього розділу, здійснюється робочим органом шляхом прикріплення додаткового аркуша, на якому зазначаються відповідні зміни до дозволу.</w:t>
      </w:r>
    </w:p>
    <w:p w:rsidR="0053519F" w:rsidRPr="009F6935" w:rsidRDefault="0053519F" w:rsidP="003C1D72">
      <w:pPr>
        <w:shd w:val="clear" w:color="auto" w:fill="FFFFFF"/>
        <w:spacing w:after="0" w:line="240" w:lineRule="auto"/>
        <w:ind w:firstLine="708"/>
        <w:jc w:val="both"/>
        <w:rPr>
          <w:rFonts w:ascii="Times New Roman" w:hAnsi="Times New Roman"/>
          <w:sz w:val="24"/>
          <w:szCs w:val="24"/>
        </w:rPr>
      </w:pPr>
      <w:r w:rsidRPr="009F6935">
        <w:rPr>
          <w:rFonts w:ascii="Times New Roman" w:hAnsi="Times New Roman"/>
          <w:sz w:val="24"/>
          <w:szCs w:val="24"/>
        </w:rPr>
        <w:t>Всі зміни, що вносяться до дозволів з будь-яких підстав, підписуються керівником робочого органу із зазначенням дати підписання.</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b/>
          <w:sz w:val="24"/>
          <w:szCs w:val="24"/>
        </w:rPr>
        <w:t>4.7. Скасування дозволу</w:t>
      </w:r>
      <w:r w:rsidRPr="009F6935">
        <w:rPr>
          <w:rFonts w:ascii="Times New Roman" w:hAnsi="Times New Roman"/>
          <w:sz w:val="24"/>
          <w:szCs w:val="24"/>
        </w:rPr>
        <w:t>.</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4.7.1 Дозвіл скасовується робочим органом до закінчення строку дії на підставі рішення виконавчого органу за письмовою заявою розповсюджувача зовнішньої реклами у довільній формі до якої долучено підтвердження відсутності рекламного засобу на заявленому місці (</w:t>
      </w:r>
      <w:proofErr w:type="spellStart"/>
      <w:r w:rsidRPr="009F6935">
        <w:rPr>
          <w:rFonts w:ascii="Times New Roman" w:hAnsi="Times New Roman"/>
          <w:sz w:val="24"/>
          <w:szCs w:val="24"/>
        </w:rPr>
        <w:t>фотофіксація</w:t>
      </w:r>
      <w:proofErr w:type="spellEnd"/>
      <w:r w:rsidRPr="009F6935">
        <w:rPr>
          <w:rFonts w:ascii="Times New Roman" w:hAnsi="Times New Roman"/>
          <w:sz w:val="24"/>
          <w:szCs w:val="24"/>
        </w:rPr>
        <w:t>):</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lastRenderedPageBreak/>
        <w:t xml:space="preserve"> 1. у разі невикористання місця розташування рекламного засобу безперервно протягом шести місяців;</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 2. </w:t>
      </w:r>
      <w:proofErr w:type="spellStart"/>
      <w:r w:rsidRPr="009F6935">
        <w:rPr>
          <w:rFonts w:ascii="Times New Roman" w:hAnsi="Times New Roman"/>
          <w:sz w:val="24"/>
          <w:szCs w:val="24"/>
        </w:rPr>
        <w:t>непереоформлення</w:t>
      </w:r>
      <w:proofErr w:type="spellEnd"/>
      <w:r w:rsidRPr="009F6935">
        <w:rPr>
          <w:rFonts w:ascii="Times New Roman" w:hAnsi="Times New Roman"/>
          <w:sz w:val="24"/>
          <w:szCs w:val="24"/>
        </w:rPr>
        <w:t xml:space="preserve"> дозволу в установленому порядку.</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4.7.2 Рішення про скасування дозволу фіксується робочим органом в журналі реєстрації та надсилається ЦНАП розповсюджувачу зовнішньої реклами поштою листом із повідомленням про вручення або видається у приміщенні ЦНАП.</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Рішення про скасування дозволу може бути оскаржене у порядку, встановленому законодавством.</w:t>
      </w:r>
    </w:p>
    <w:p w:rsidR="0053519F" w:rsidRPr="009F6935" w:rsidRDefault="0053519F" w:rsidP="003C1D72">
      <w:pPr>
        <w:spacing w:after="0" w:line="240" w:lineRule="auto"/>
        <w:jc w:val="both"/>
        <w:rPr>
          <w:rFonts w:ascii="Times New Roman" w:hAnsi="Times New Roman"/>
          <w:sz w:val="24"/>
          <w:szCs w:val="24"/>
        </w:rPr>
      </w:pP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5. ВИМОГИ ДО ЗОВНІШНЬОЇ РЕКЛАМИ</w:t>
      </w:r>
    </w:p>
    <w:p w:rsidR="0053519F" w:rsidRPr="009F6935" w:rsidRDefault="0053519F" w:rsidP="003C1D72">
      <w:pPr>
        <w:pStyle w:val="rvps2"/>
        <w:shd w:val="clear" w:color="auto" w:fill="FFFFFF"/>
        <w:spacing w:before="0" w:beforeAutospacing="0" w:after="0" w:afterAutospacing="0"/>
        <w:ind w:firstLine="450"/>
        <w:jc w:val="both"/>
        <w:textAlignment w:val="baseline"/>
        <w:rPr>
          <w:lang w:val="uk-UA"/>
        </w:rPr>
      </w:pPr>
      <w:r w:rsidRPr="009F6935">
        <w:rPr>
          <w:lang w:val="uk-UA"/>
        </w:rPr>
        <w:t>5.1 Зовнішня реклама повинна відповідати таким вимогам:</w:t>
      </w:r>
    </w:p>
    <w:p w:rsidR="0053519F" w:rsidRPr="009F6935" w:rsidRDefault="0053519F" w:rsidP="003C1D72">
      <w:pPr>
        <w:pStyle w:val="rvps2"/>
        <w:shd w:val="clear" w:color="auto" w:fill="FFFFFF"/>
        <w:spacing w:before="0" w:beforeAutospacing="0" w:after="0" w:afterAutospacing="0"/>
        <w:ind w:firstLine="450"/>
        <w:jc w:val="both"/>
        <w:textAlignment w:val="baseline"/>
        <w:rPr>
          <w:lang w:val="uk-UA"/>
        </w:rPr>
      </w:pPr>
      <w:r w:rsidRPr="009F6935">
        <w:rPr>
          <w:lang w:val="uk-UA"/>
        </w:rPr>
        <w:t>- розміщуватися з додержанням вимог техніки безпеки,</w:t>
      </w:r>
    </w:p>
    <w:p w:rsidR="0053519F" w:rsidRPr="009F6935" w:rsidRDefault="0053519F" w:rsidP="003C1D72">
      <w:pPr>
        <w:pStyle w:val="rvps2"/>
        <w:shd w:val="clear" w:color="auto" w:fill="FFFFFF"/>
        <w:spacing w:before="0" w:beforeAutospacing="0" w:after="0" w:afterAutospacing="0"/>
        <w:ind w:firstLine="450"/>
        <w:jc w:val="both"/>
        <w:textAlignment w:val="baseline"/>
        <w:rPr>
          <w:lang w:val="uk-UA"/>
        </w:rPr>
      </w:pPr>
      <w:r w:rsidRPr="009F6935">
        <w:rPr>
          <w:lang w:val="uk-UA"/>
        </w:rPr>
        <w:t>- розміщуватися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w:t>
      </w:r>
    </w:p>
    <w:p w:rsidR="0053519F" w:rsidRPr="009F6935" w:rsidRDefault="0053519F" w:rsidP="003C1D72">
      <w:pPr>
        <w:pStyle w:val="rvps2"/>
        <w:shd w:val="clear" w:color="auto" w:fill="FFFFFF"/>
        <w:spacing w:before="0" w:beforeAutospacing="0" w:after="0" w:afterAutospacing="0"/>
        <w:ind w:firstLine="450"/>
        <w:jc w:val="both"/>
        <w:textAlignment w:val="baseline"/>
        <w:rPr>
          <w:lang w:val="uk-UA"/>
        </w:rPr>
      </w:pPr>
      <w:r w:rsidRPr="009F6935">
        <w:rPr>
          <w:lang w:val="uk-UA"/>
        </w:rPr>
        <w:t>- освітлення зовнішньої реклами не повинно засліплювати учасників дорожнього руху, а також не повинно освітлювати квартири житлових будинків;</w:t>
      </w:r>
    </w:p>
    <w:p w:rsidR="0053519F" w:rsidRPr="009F6935" w:rsidRDefault="0053519F" w:rsidP="003C1D72">
      <w:pPr>
        <w:pStyle w:val="rvps2"/>
        <w:shd w:val="clear" w:color="auto" w:fill="FFFFFF"/>
        <w:spacing w:before="0" w:beforeAutospacing="0" w:after="0" w:afterAutospacing="0"/>
        <w:ind w:firstLine="450"/>
        <w:jc w:val="both"/>
        <w:textAlignment w:val="baseline"/>
        <w:rPr>
          <w:lang w:val="uk-UA"/>
        </w:rPr>
      </w:pPr>
      <w:r w:rsidRPr="009F6935">
        <w:rPr>
          <w:lang w:val="uk-UA"/>
        </w:rPr>
        <w:t>- фундамент наземної зовнішньої реклами, що виступає над поверхнею землі, може бути декоративно оформлений;</w:t>
      </w:r>
    </w:p>
    <w:p w:rsidR="0053519F" w:rsidRPr="009F6935" w:rsidRDefault="0053519F" w:rsidP="003C1D72">
      <w:pPr>
        <w:pStyle w:val="rvps2"/>
        <w:shd w:val="clear" w:color="auto" w:fill="FFFFFF"/>
        <w:spacing w:before="0" w:beforeAutospacing="0" w:after="0" w:afterAutospacing="0"/>
        <w:ind w:firstLine="450"/>
        <w:jc w:val="both"/>
        <w:textAlignment w:val="baseline"/>
        <w:rPr>
          <w:lang w:val="uk-UA"/>
        </w:rPr>
      </w:pPr>
      <w:r w:rsidRPr="009F6935">
        <w:rPr>
          <w:lang w:val="uk-UA"/>
        </w:rPr>
        <w:t xml:space="preserve">- на опорах наземної зовнішньої реклами, що розміщується вздовж проїжджої частини вулиць і доріг, за вимогою Державтоінспекції наноситься вертикальна дорожня розмітка із </w:t>
      </w:r>
      <w:proofErr w:type="spellStart"/>
      <w:r w:rsidRPr="009F6935">
        <w:rPr>
          <w:lang w:val="uk-UA"/>
        </w:rPr>
        <w:t>світлоповертаючих</w:t>
      </w:r>
      <w:proofErr w:type="spellEnd"/>
      <w:r w:rsidRPr="009F6935">
        <w:rPr>
          <w:lang w:val="uk-UA"/>
        </w:rPr>
        <w:t xml:space="preserve"> матеріалів заввишки до </w:t>
      </w:r>
      <w:smartTag w:uri="urn:schemas-microsoft-com:office:smarttags" w:element="metricconverter">
        <w:smartTagPr>
          <w:attr w:name="ProductID" w:val="2 метрів"/>
        </w:smartTagPr>
        <w:r w:rsidRPr="009F6935">
          <w:rPr>
            <w:lang w:val="uk-UA"/>
          </w:rPr>
          <w:t>2 метрів</w:t>
        </w:r>
      </w:smartTag>
      <w:r w:rsidRPr="009F6935">
        <w:rPr>
          <w:lang w:val="uk-UA"/>
        </w:rPr>
        <w:t xml:space="preserve"> від поверхні землі;</w:t>
      </w:r>
    </w:p>
    <w:p w:rsidR="0053519F" w:rsidRPr="009F6935" w:rsidRDefault="0053519F" w:rsidP="003C1D72">
      <w:pPr>
        <w:pStyle w:val="rvps2"/>
        <w:shd w:val="clear" w:color="auto" w:fill="FFFFFF"/>
        <w:spacing w:before="0" w:beforeAutospacing="0" w:after="0" w:afterAutospacing="0"/>
        <w:ind w:firstLine="450"/>
        <w:jc w:val="both"/>
        <w:textAlignment w:val="baseline"/>
        <w:rPr>
          <w:lang w:val="uk-UA"/>
        </w:rPr>
      </w:pPr>
      <w:r w:rsidRPr="009F6935">
        <w:rPr>
          <w:lang w:val="uk-UA"/>
        </w:rPr>
        <w:t xml:space="preserve">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 як </w:t>
      </w:r>
      <w:smartTag w:uri="urn:schemas-microsoft-com:office:smarttags" w:element="metricconverter">
        <w:smartTagPr>
          <w:attr w:name="ProductID" w:val="5 метрів"/>
        </w:smartTagPr>
        <w:r w:rsidRPr="009F6935">
          <w:rPr>
            <w:lang w:val="uk-UA"/>
          </w:rPr>
          <w:t>5 метрів</w:t>
        </w:r>
      </w:smartTag>
      <w:r w:rsidRPr="009F6935">
        <w:rPr>
          <w:lang w:val="uk-UA"/>
        </w:rPr>
        <w:t xml:space="preserve"> від поверхні дорожнього покриття;</w:t>
      </w:r>
    </w:p>
    <w:p w:rsidR="0053519F" w:rsidRPr="009F6935" w:rsidRDefault="0053519F" w:rsidP="003C1D72">
      <w:pPr>
        <w:pStyle w:val="rvps2"/>
        <w:shd w:val="clear" w:color="auto" w:fill="FFFFFF"/>
        <w:spacing w:before="0" w:beforeAutospacing="0" w:after="0" w:afterAutospacing="0"/>
        <w:ind w:firstLine="450"/>
        <w:jc w:val="both"/>
        <w:textAlignment w:val="baseline"/>
        <w:rPr>
          <w:lang w:val="uk-UA"/>
        </w:rPr>
      </w:pPr>
      <w:r w:rsidRPr="009F6935">
        <w:rPr>
          <w:lang w:val="uk-UA"/>
        </w:rPr>
        <w:t>у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rsidR="0053519F" w:rsidRPr="009F6935" w:rsidRDefault="0053519F" w:rsidP="003C1D72">
      <w:pPr>
        <w:pStyle w:val="rvps2"/>
        <w:shd w:val="clear" w:color="auto" w:fill="FFFFFF"/>
        <w:spacing w:before="0" w:beforeAutospacing="0" w:after="0" w:afterAutospacing="0"/>
        <w:ind w:firstLine="450"/>
        <w:jc w:val="both"/>
        <w:textAlignment w:val="baseline"/>
        <w:rPr>
          <w:lang w:val="uk-UA"/>
        </w:rPr>
      </w:pPr>
      <w:bookmarkStart w:id="11" w:name="n131"/>
      <w:bookmarkEnd w:id="11"/>
      <w:r w:rsidRPr="009F6935">
        <w:rPr>
          <w:lang w:val="uk-UA"/>
        </w:rPr>
        <w:t>5.2 Забороняється розташовувати рекламні засоби:</w:t>
      </w:r>
    </w:p>
    <w:p w:rsidR="0053519F" w:rsidRPr="009F6935" w:rsidRDefault="0053519F" w:rsidP="003C1D72">
      <w:pPr>
        <w:pStyle w:val="rvps2"/>
        <w:shd w:val="clear" w:color="auto" w:fill="FFFFFF"/>
        <w:spacing w:before="0" w:beforeAutospacing="0" w:after="0" w:afterAutospacing="0"/>
        <w:ind w:firstLine="450"/>
        <w:jc w:val="both"/>
        <w:textAlignment w:val="baseline"/>
        <w:rPr>
          <w:lang w:val="uk-UA"/>
        </w:rPr>
      </w:pPr>
      <w:bookmarkStart w:id="12" w:name="n132"/>
      <w:bookmarkEnd w:id="12"/>
      <w:r w:rsidRPr="009F6935">
        <w:rPr>
          <w:lang w:val="uk-UA"/>
        </w:rPr>
        <w:t>на пішохідних доріжках та алеях, якщо це перешкоджає вільному руху пішоходів;</w:t>
      </w:r>
    </w:p>
    <w:p w:rsidR="0053519F" w:rsidRPr="009F6935" w:rsidRDefault="0053519F" w:rsidP="003C1D72">
      <w:pPr>
        <w:pStyle w:val="rvps2"/>
        <w:shd w:val="clear" w:color="auto" w:fill="FFFFFF"/>
        <w:spacing w:before="0" w:beforeAutospacing="0" w:after="0" w:afterAutospacing="0"/>
        <w:ind w:firstLine="450"/>
        <w:jc w:val="both"/>
        <w:textAlignment w:val="baseline"/>
        <w:rPr>
          <w:lang w:val="uk-UA"/>
        </w:rPr>
      </w:pPr>
      <w:bookmarkStart w:id="13" w:name="n133"/>
      <w:bookmarkEnd w:id="13"/>
      <w:r w:rsidRPr="009F6935">
        <w:rPr>
          <w:lang w:val="uk-UA"/>
        </w:rPr>
        <w:t xml:space="preserve">у населених пунктах на висоті менш як </w:t>
      </w:r>
      <w:smartTag w:uri="urn:schemas-microsoft-com:office:smarttags" w:element="metricconverter">
        <w:smartTagPr>
          <w:attr w:name="ProductID" w:val="5 метрів"/>
        </w:smartTagPr>
        <w:r w:rsidRPr="009F6935">
          <w:rPr>
            <w:lang w:val="uk-UA"/>
          </w:rPr>
          <w:t>5 метрів</w:t>
        </w:r>
      </w:smartTag>
      <w:r w:rsidRPr="009F6935">
        <w:rPr>
          <w:lang w:val="uk-UA"/>
        </w:rPr>
        <w:t xml:space="preserve"> від поверхні дорожнього покриття, якщо їх рекламна поверхня виступає за межі краю проїжджої частини.</w:t>
      </w:r>
    </w:p>
    <w:p w:rsidR="0053519F" w:rsidRPr="009F6935" w:rsidRDefault="0053519F" w:rsidP="003C1D72">
      <w:pPr>
        <w:pStyle w:val="rvps2"/>
        <w:shd w:val="clear" w:color="auto" w:fill="FFFFFF"/>
        <w:spacing w:before="0" w:beforeAutospacing="0" w:after="0" w:afterAutospacing="0"/>
        <w:ind w:firstLine="450"/>
        <w:jc w:val="both"/>
        <w:textAlignment w:val="baseline"/>
        <w:rPr>
          <w:lang w:val="uk-UA"/>
        </w:rPr>
      </w:pPr>
      <w:bookmarkStart w:id="14" w:name="n134"/>
      <w:bookmarkStart w:id="15" w:name="n135"/>
      <w:bookmarkEnd w:id="14"/>
      <w:bookmarkEnd w:id="15"/>
      <w:r w:rsidRPr="009F6935">
        <w:rPr>
          <w:lang w:val="uk-UA"/>
        </w:rPr>
        <w:t xml:space="preserve">5.3 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розміщуватися на рекламних засобах ближче ніж за </w:t>
      </w:r>
      <w:smartTag w:uri="urn:schemas-microsoft-com:office:smarttags" w:element="metricconverter">
        <w:smartTagPr>
          <w:attr w:name="ProductID" w:val="300 метрів"/>
        </w:smartTagPr>
        <w:r w:rsidRPr="009F6935">
          <w:rPr>
            <w:lang w:val="uk-UA"/>
          </w:rPr>
          <w:t>300 метрів</w:t>
        </w:r>
      </w:smartTag>
      <w:r w:rsidRPr="009F6935">
        <w:rPr>
          <w:lang w:val="uk-UA"/>
        </w:rPr>
        <w:t xml:space="preserve">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p>
    <w:p w:rsidR="0053519F" w:rsidRPr="009F6935" w:rsidRDefault="0053519F" w:rsidP="003C1D72">
      <w:pPr>
        <w:pStyle w:val="rvps2"/>
        <w:shd w:val="clear" w:color="auto" w:fill="FFFFFF"/>
        <w:spacing w:before="0" w:beforeAutospacing="0" w:after="0" w:afterAutospacing="0"/>
        <w:ind w:firstLine="450"/>
        <w:jc w:val="both"/>
        <w:textAlignment w:val="baseline"/>
        <w:rPr>
          <w:lang w:val="uk-UA"/>
        </w:rPr>
      </w:pPr>
      <w:bookmarkStart w:id="16" w:name="n136"/>
      <w:bookmarkEnd w:id="16"/>
      <w:r w:rsidRPr="009F6935">
        <w:rPr>
          <w:lang w:val="uk-UA"/>
        </w:rPr>
        <w:t>Перелік обмежень та заборон щодо розміщення зовнішньої реклами є вичерпним.</w:t>
      </w:r>
    </w:p>
    <w:p w:rsidR="0053519F" w:rsidRPr="009F6935" w:rsidRDefault="0053519F" w:rsidP="003C1D72">
      <w:pPr>
        <w:pStyle w:val="rvps2"/>
        <w:shd w:val="clear" w:color="auto" w:fill="FFFFFF"/>
        <w:spacing w:before="0" w:beforeAutospacing="0" w:after="0" w:afterAutospacing="0"/>
        <w:ind w:firstLine="450"/>
        <w:jc w:val="both"/>
        <w:textAlignment w:val="baseline"/>
        <w:rPr>
          <w:lang w:val="uk-UA"/>
        </w:rPr>
      </w:pPr>
      <w:bookmarkStart w:id="17" w:name="n137"/>
      <w:bookmarkEnd w:id="17"/>
      <w:r w:rsidRPr="009F6935">
        <w:rPr>
          <w:lang w:val="uk-UA"/>
        </w:rPr>
        <w:t>5.4 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w:t>
      </w:r>
    </w:p>
    <w:p w:rsidR="0053519F" w:rsidRPr="009F6935" w:rsidRDefault="0053519F" w:rsidP="003C1D72">
      <w:pPr>
        <w:pStyle w:val="rvps2"/>
        <w:shd w:val="clear" w:color="auto" w:fill="FFFFFF"/>
        <w:spacing w:before="0" w:beforeAutospacing="0" w:after="0" w:afterAutospacing="0"/>
        <w:ind w:firstLine="450"/>
        <w:jc w:val="both"/>
        <w:textAlignment w:val="baseline"/>
        <w:rPr>
          <w:lang w:val="uk-UA"/>
        </w:rPr>
      </w:pPr>
      <w:bookmarkStart w:id="18" w:name="n138"/>
      <w:bookmarkEnd w:id="18"/>
      <w:r w:rsidRPr="009F6935">
        <w:rPr>
          <w:lang w:val="uk-UA"/>
        </w:rPr>
        <w:t xml:space="preserve"> Розташування дахових рекламних засобів забороняється без попередньої технічної експертизи спеціалізованих підприємств, установ та організацій.</w:t>
      </w:r>
    </w:p>
    <w:p w:rsidR="0053519F" w:rsidRPr="009F6935" w:rsidRDefault="0053519F" w:rsidP="003C1D72">
      <w:pPr>
        <w:pStyle w:val="rvps2"/>
        <w:shd w:val="clear" w:color="auto" w:fill="FFFFFF"/>
        <w:spacing w:before="0" w:beforeAutospacing="0" w:after="0" w:afterAutospacing="0"/>
        <w:ind w:firstLine="450"/>
        <w:jc w:val="both"/>
        <w:textAlignment w:val="baseline"/>
        <w:rPr>
          <w:lang w:val="uk-UA"/>
        </w:rPr>
      </w:pPr>
      <w:bookmarkStart w:id="19" w:name="n139"/>
      <w:bookmarkEnd w:id="19"/>
      <w:r w:rsidRPr="009F6935">
        <w:rPr>
          <w:lang w:val="uk-UA"/>
        </w:rPr>
        <w:t>5.5 Під’єднання рекламних засобів до існуючих мереж зовнішнього освітлення здійснюється відповідно до вимог, норм і правил експлуатації електрообладнання та технічних умов.</w:t>
      </w:r>
    </w:p>
    <w:p w:rsidR="0053519F" w:rsidRPr="009F6935" w:rsidRDefault="0053519F" w:rsidP="003C1D72">
      <w:pPr>
        <w:pStyle w:val="rvps2"/>
        <w:shd w:val="clear" w:color="auto" w:fill="FFFFFF"/>
        <w:spacing w:before="0" w:beforeAutospacing="0" w:after="0" w:afterAutospacing="0"/>
        <w:ind w:firstLine="450"/>
        <w:jc w:val="both"/>
        <w:textAlignment w:val="baseline"/>
        <w:rPr>
          <w:lang w:val="uk-UA"/>
        </w:rPr>
      </w:pPr>
      <w:bookmarkStart w:id="20" w:name="n140"/>
      <w:bookmarkEnd w:id="20"/>
      <w:r w:rsidRPr="009F6935">
        <w:rPr>
          <w:lang w:val="uk-UA"/>
        </w:rPr>
        <w:t>5.6 Розташування рекламних засобів дозволяється :</w:t>
      </w:r>
    </w:p>
    <w:p w:rsidR="0053519F" w:rsidRPr="009F6935" w:rsidRDefault="0053519F" w:rsidP="003C1D72">
      <w:pPr>
        <w:pStyle w:val="rvps2"/>
        <w:shd w:val="clear" w:color="auto" w:fill="FFFFFF"/>
        <w:spacing w:before="0" w:beforeAutospacing="0" w:after="0" w:afterAutospacing="0"/>
        <w:ind w:firstLine="450"/>
        <w:jc w:val="both"/>
        <w:textAlignment w:val="baseline"/>
        <w:rPr>
          <w:lang w:val="uk-UA"/>
        </w:rPr>
      </w:pPr>
      <w:r w:rsidRPr="009F6935">
        <w:rPr>
          <w:lang w:val="uk-UA"/>
        </w:rPr>
        <w:t xml:space="preserve">- у межах охоронних зон інженерних комунікацій за погодженням з утримувачем зазначених комунікацій. </w:t>
      </w:r>
    </w:p>
    <w:p w:rsidR="0053519F" w:rsidRPr="009F6935" w:rsidRDefault="0053519F" w:rsidP="003C1D72">
      <w:pPr>
        <w:pStyle w:val="rvps2"/>
        <w:shd w:val="clear" w:color="auto" w:fill="FFFFFF"/>
        <w:spacing w:before="0" w:beforeAutospacing="0" w:after="0" w:afterAutospacing="0"/>
        <w:ind w:firstLine="450"/>
        <w:jc w:val="both"/>
        <w:textAlignment w:val="baseline"/>
        <w:rPr>
          <w:lang w:val="uk-UA"/>
        </w:rPr>
      </w:pPr>
      <w:r w:rsidRPr="009F6935">
        <w:rPr>
          <w:lang w:val="uk-UA"/>
        </w:rPr>
        <w:t>- на перехрестях, біля дорожніх знаків, світлофорів, пішохідних переходів та зупинок транспорту загального користування за погодженням з Державтоінспекцією.</w:t>
      </w:r>
    </w:p>
    <w:p w:rsidR="0053519F" w:rsidRPr="009F6935" w:rsidRDefault="0053519F" w:rsidP="003C1D72">
      <w:pPr>
        <w:pStyle w:val="rvps2"/>
        <w:shd w:val="clear" w:color="auto" w:fill="FFFFFF"/>
        <w:spacing w:before="0" w:beforeAutospacing="0" w:after="0" w:afterAutospacing="0"/>
        <w:ind w:firstLine="450"/>
        <w:jc w:val="both"/>
        <w:textAlignment w:val="baseline"/>
        <w:rPr>
          <w:lang w:val="uk-UA"/>
        </w:rPr>
      </w:pPr>
      <w:bookmarkStart w:id="21" w:name="n141"/>
      <w:bookmarkEnd w:id="21"/>
      <w:r w:rsidRPr="009F6935">
        <w:rPr>
          <w:lang w:val="uk-UA"/>
        </w:rPr>
        <w:t xml:space="preserve">5.7 Розміщення рекламних засобів на фасадах будівель і споруд повинно здійснюватись з дотриманням структурної побудови фасадів без пошкодження елементів </w:t>
      </w:r>
      <w:r w:rsidRPr="009F6935">
        <w:rPr>
          <w:lang w:val="uk-UA"/>
        </w:rPr>
        <w:lastRenderedPageBreak/>
        <w:t xml:space="preserve">архітектурного оздоблення. У разі пошкодження фасаду, елементів фасаду рекламодавець повинен відновити їх за власні кошти, після зняття реклами привести </w:t>
      </w:r>
      <w:proofErr w:type="spellStart"/>
      <w:r w:rsidRPr="009F6935">
        <w:rPr>
          <w:lang w:val="uk-UA"/>
        </w:rPr>
        <w:t>об”єкт</w:t>
      </w:r>
      <w:proofErr w:type="spellEnd"/>
      <w:r w:rsidRPr="009F6935">
        <w:rPr>
          <w:lang w:val="uk-UA"/>
        </w:rPr>
        <w:t xml:space="preserve"> у первинний вигляд.</w:t>
      </w:r>
    </w:p>
    <w:p w:rsidR="0053519F" w:rsidRPr="009F6935" w:rsidRDefault="0053519F" w:rsidP="003C1D72">
      <w:pPr>
        <w:pStyle w:val="rvps2"/>
        <w:shd w:val="clear" w:color="auto" w:fill="FFFFFF"/>
        <w:spacing w:before="0" w:beforeAutospacing="0" w:after="0" w:afterAutospacing="0"/>
        <w:ind w:firstLine="450"/>
        <w:jc w:val="both"/>
        <w:textAlignment w:val="baseline"/>
        <w:rPr>
          <w:lang w:val="uk-UA"/>
        </w:rPr>
      </w:pPr>
      <w:r w:rsidRPr="009F6935">
        <w:rPr>
          <w:lang w:val="uk-UA"/>
        </w:rPr>
        <w:t>5.8 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rsidR="0053519F" w:rsidRPr="009F6935" w:rsidRDefault="0053519F" w:rsidP="003C1D72">
      <w:pPr>
        <w:spacing w:after="0" w:line="240" w:lineRule="auto"/>
        <w:ind w:firstLine="450"/>
        <w:jc w:val="both"/>
        <w:rPr>
          <w:rFonts w:ascii="Times New Roman" w:hAnsi="Times New Roman"/>
          <w:sz w:val="24"/>
          <w:szCs w:val="24"/>
        </w:rPr>
      </w:pPr>
      <w:r w:rsidRPr="009F6935">
        <w:rPr>
          <w:rFonts w:ascii="Times New Roman" w:hAnsi="Times New Roman"/>
          <w:sz w:val="24"/>
          <w:szCs w:val="24"/>
        </w:rPr>
        <w:t>5.9 Інформаційне поле, на якому тимчасово не розміщено рекламний сюжет, повинно бути заповнене фоновим покриттям або соціальною рекламою.</w:t>
      </w:r>
    </w:p>
    <w:p w:rsidR="0053519F" w:rsidRPr="009F6935" w:rsidRDefault="0053519F" w:rsidP="003C1D72">
      <w:pPr>
        <w:spacing w:after="0" w:line="240" w:lineRule="auto"/>
        <w:ind w:firstLine="450"/>
        <w:jc w:val="both"/>
        <w:rPr>
          <w:rFonts w:ascii="Times New Roman" w:hAnsi="Times New Roman"/>
          <w:sz w:val="24"/>
          <w:szCs w:val="24"/>
        </w:rPr>
      </w:pPr>
      <w:r w:rsidRPr="009F6935">
        <w:rPr>
          <w:rFonts w:ascii="Times New Roman" w:hAnsi="Times New Roman"/>
          <w:sz w:val="24"/>
          <w:szCs w:val="24"/>
        </w:rPr>
        <w:t>5.10 Тимчасові виносні рекламні засоби (</w:t>
      </w:r>
      <w:proofErr w:type="spellStart"/>
      <w:r w:rsidRPr="009F6935">
        <w:rPr>
          <w:rFonts w:ascii="Times New Roman" w:hAnsi="Times New Roman"/>
          <w:sz w:val="24"/>
          <w:szCs w:val="24"/>
        </w:rPr>
        <w:t>штендери</w:t>
      </w:r>
      <w:proofErr w:type="spellEnd"/>
      <w:r w:rsidRPr="009F6935">
        <w:rPr>
          <w:rFonts w:ascii="Times New Roman" w:hAnsi="Times New Roman"/>
          <w:sz w:val="24"/>
          <w:szCs w:val="24"/>
        </w:rPr>
        <w:t xml:space="preserve">) розміщуються тільки під час роботи підприємств (установ, організацій), що рекламують свої товари (послуги), та встановлюються безпосередньо біля входу до приміщення тільки за межею пішохідної частини тротуару при його ширині не менше </w:t>
      </w:r>
      <w:smartTag w:uri="urn:schemas-microsoft-com:office:smarttags" w:element="metricconverter">
        <w:smartTagPr>
          <w:attr w:name="ProductID" w:val="2,5 м"/>
        </w:smartTagPr>
        <w:r w:rsidRPr="009F6935">
          <w:rPr>
            <w:rFonts w:ascii="Times New Roman" w:hAnsi="Times New Roman"/>
            <w:sz w:val="24"/>
            <w:szCs w:val="24"/>
          </w:rPr>
          <w:t>2,5 м</w:t>
        </w:r>
      </w:smartTag>
      <w:r w:rsidRPr="009F6935">
        <w:rPr>
          <w:rFonts w:ascii="Times New Roman" w:hAnsi="Times New Roman"/>
          <w:sz w:val="24"/>
          <w:szCs w:val="24"/>
        </w:rPr>
        <w:t xml:space="preserve">, на відстані від стіни не більше </w:t>
      </w:r>
      <w:smartTag w:uri="urn:schemas-microsoft-com:office:smarttags" w:element="metricconverter">
        <w:smartTagPr>
          <w:attr w:name="ProductID" w:val="0,3 м"/>
        </w:smartTagPr>
        <w:r w:rsidRPr="009F6935">
          <w:rPr>
            <w:rFonts w:ascii="Times New Roman" w:hAnsi="Times New Roman"/>
            <w:sz w:val="24"/>
            <w:szCs w:val="24"/>
          </w:rPr>
          <w:t>0,3 м</w:t>
        </w:r>
      </w:smartTag>
      <w:r w:rsidRPr="009F6935">
        <w:rPr>
          <w:rFonts w:ascii="Times New Roman" w:hAnsi="Times New Roman"/>
          <w:sz w:val="24"/>
          <w:szCs w:val="24"/>
        </w:rPr>
        <w:t>.</w:t>
      </w:r>
    </w:p>
    <w:p w:rsidR="0053519F" w:rsidRPr="009F6935" w:rsidRDefault="0053519F" w:rsidP="003C1D72">
      <w:pPr>
        <w:spacing w:after="0" w:line="240" w:lineRule="auto"/>
        <w:ind w:firstLine="450"/>
        <w:jc w:val="both"/>
        <w:rPr>
          <w:rFonts w:ascii="Times New Roman" w:hAnsi="Times New Roman"/>
          <w:sz w:val="24"/>
          <w:szCs w:val="24"/>
        </w:rPr>
      </w:pPr>
      <w:r w:rsidRPr="009F6935">
        <w:rPr>
          <w:rFonts w:ascii="Times New Roman" w:hAnsi="Times New Roman"/>
          <w:sz w:val="24"/>
          <w:szCs w:val="24"/>
        </w:rPr>
        <w:t xml:space="preserve">Загальна рекламна площа всієї конструкції не повинна перевищувати 2 </w:t>
      </w:r>
      <w:proofErr w:type="spellStart"/>
      <w:r w:rsidRPr="009F6935">
        <w:rPr>
          <w:rFonts w:ascii="Times New Roman" w:hAnsi="Times New Roman"/>
          <w:sz w:val="24"/>
          <w:szCs w:val="24"/>
        </w:rPr>
        <w:t>кв.м</w:t>
      </w:r>
      <w:proofErr w:type="spellEnd"/>
      <w:r w:rsidRPr="009F6935">
        <w:rPr>
          <w:rFonts w:ascii="Times New Roman" w:hAnsi="Times New Roman"/>
          <w:sz w:val="24"/>
          <w:szCs w:val="24"/>
        </w:rPr>
        <w:t>.</w:t>
      </w:r>
    </w:p>
    <w:p w:rsidR="0053519F" w:rsidRPr="009F6935" w:rsidRDefault="0053519F" w:rsidP="003C1D72">
      <w:pPr>
        <w:spacing w:after="0" w:line="240" w:lineRule="auto"/>
        <w:ind w:firstLine="450"/>
        <w:jc w:val="both"/>
        <w:rPr>
          <w:rFonts w:ascii="Times New Roman" w:hAnsi="Times New Roman"/>
          <w:sz w:val="24"/>
          <w:szCs w:val="24"/>
        </w:rPr>
      </w:pPr>
      <w:r w:rsidRPr="009F6935">
        <w:rPr>
          <w:rFonts w:ascii="Times New Roman" w:hAnsi="Times New Roman"/>
          <w:sz w:val="24"/>
          <w:szCs w:val="24"/>
        </w:rPr>
        <w:t>5.11 Вивіски та таблички:</w:t>
      </w:r>
    </w:p>
    <w:p w:rsidR="0053519F" w:rsidRPr="009F6935" w:rsidRDefault="0053519F" w:rsidP="003C1D72">
      <w:pPr>
        <w:pStyle w:val="rvps2"/>
        <w:spacing w:before="0" w:beforeAutospacing="0" w:after="0" w:afterAutospacing="0"/>
        <w:ind w:firstLine="450"/>
        <w:jc w:val="both"/>
        <w:textAlignment w:val="baseline"/>
        <w:rPr>
          <w:bdr w:val="none" w:sz="0" w:space="0" w:color="auto" w:frame="1"/>
          <w:lang w:val="uk-UA"/>
        </w:rPr>
      </w:pPr>
      <w:r w:rsidRPr="009F6935">
        <w:rPr>
          <w:lang w:val="uk-UA"/>
        </w:rPr>
        <w:t>- п</w:t>
      </w:r>
      <w:r w:rsidRPr="009F6935">
        <w:rPr>
          <w:bdr w:val="none" w:sz="0" w:space="0" w:color="auto" w:frame="1"/>
          <w:lang w:val="uk-UA"/>
        </w:rPr>
        <w:t>овинні розміщуватися без втручання у несучі конструкції, легко демонтуватися, щоб не створювати перешкод під час робіт, пов’язаних з експлуатацією та ремонтом будівель і споруд, на яких вони розміщуються;</w:t>
      </w:r>
    </w:p>
    <w:p w:rsidR="0053519F" w:rsidRPr="009F6935" w:rsidRDefault="0053519F" w:rsidP="003C1D72">
      <w:pPr>
        <w:pStyle w:val="rvps2"/>
        <w:spacing w:before="0" w:beforeAutospacing="0" w:after="0" w:afterAutospacing="0"/>
        <w:ind w:firstLine="450"/>
        <w:jc w:val="both"/>
        <w:textAlignment w:val="baseline"/>
        <w:rPr>
          <w:bdr w:val="none" w:sz="0" w:space="0" w:color="auto" w:frame="1"/>
          <w:lang w:val="uk-UA"/>
        </w:rPr>
      </w:pPr>
      <w:bookmarkStart w:id="22" w:name="n171"/>
      <w:bookmarkEnd w:id="22"/>
      <w:r w:rsidRPr="009F6935">
        <w:rPr>
          <w:bdr w:val="none" w:sz="0" w:space="0" w:color="auto" w:frame="1"/>
          <w:lang w:val="uk-UA"/>
        </w:rPr>
        <w:t>- не повинні відтворювати зображення дорожніх знаків;</w:t>
      </w:r>
    </w:p>
    <w:p w:rsidR="0053519F" w:rsidRPr="009F6935" w:rsidRDefault="0053519F" w:rsidP="003C1D72">
      <w:pPr>
        <w:pStyle w:val="rvps2"/>
        <w:spacing w:before="0" w:beforeAutospacing="0" w:after="0" w:afterAutospacing="0"/>
        <w:ind w:firstLine="450"/>
        <w:jc w:val="both"/>
        <w:textAlignment w:val="baseline"/>
        <w:rPr>
          <w:bdr w:val="none" w:sz="0" w:space="0" w:color="auto" w:frame="1"/>
          <w:lang w:val="uk-UA"/>
        </w:rPr>
      </w:pPr>
      <w:bookmarkStart w:id="23" w:name="n172"/>
      <w:bookmarkEnd w:id="23"/>
      <w:r w:rsidRPr="009F6935">
        <w:rPr>
          <w:bdr w:val="none" w:sz="0" w:space="0" w:color="auto" w:frame="1"/>
          <w:lang w:val="uk-UA"/>
        </w:rPr>
        <w:t>- не повинні розміщуватися на будинках або спорудах - об’єктах незавершеного будівництва;</w:t>
      </w:r>
    </w:p>
    <w:p w:rsidR="0053519F" w:rsidRPr="009F6935" w:rsidRDefault="0053519F" w:rsidP="003C1D72">
      <w:pPr>
        <w:pStyle w:val="rvps2"/>
        <w:spacing w:before="0" w:beforeAutospacing="0" w:after="0" w:afterAutospacing="0"/>
        <w:ind w:firstLine="450"/>
        <w:jc w:val="both"/>
        <w:textAlignment w:val="baseline"/>
        <w:rPr>
          <w:bdr w:val="none" w:sz="0" w:space="0" w:color="auto" w:frame="1"/>
          <w:lang w:val="uk-UA"/>
        </w:rPr>
      </w:pPr>
      <w:bookmarkStart w:id="24" w:name="n173"/>
      <w:bookmarkEnd w:id="24"/>
      <w:r w:rsidRPr="009F6935">
        <w:rPr>
          <w:bdr w:val="none" w:sz="0" w:space="0" w:color="auto" w:frame="1"/>
          <w:lang w:val="uk-UA"/>
        </w:rPr>
        <w:t xml:space="preserve">- площа поверхні не повинна перевищувати </w:t>
      </w:r>
      <w:smartTag w:uri="urn:schemas-microsoft-com:office:smarttags" w:element="metricconverter">
        <w:smartTagPr>
          <w:attr w:name="ProductID" w:val="3 кв. метрів"/>
        </w:smartTagPr>
        <w:r w:rsidRPr="009F6935">
          <w:rPr>
            <w:bdr w:val="none" w:sz="0" w:space="0" w:color="auto" w:frame="1"/>
            <w:lang w:val="uk-UA"/>
          </w:rPr>
          <w:t>3 кв. метрів</w:t>
        </w:r>
      </w:smartTag>
      <w:r w:rsidRPr="009F6935">
        <w:rPr>
          <w:bdr w:val="none" w:sz="0" w:space="0" w:color="auto" w:frame="1"/>
          <w:lang w:val="uk-UA"/>
        </w:rPr>
        <w:t>.</w:t>
      </w:r>
    </w:p>
    <w:p w:rsidR="0053519F" w:rsidRPr="009F6935" w:rsidRDefault="0053519F" w:rsidP="003C1D72">
      <w:pPr>
        <w:pStyle w:val="rvps2"/>
        <w:spacing w:before="0" w:beforeAutospacing="0" w:after="0" w:afterAutospacing="0"/>
        <w:ind w:firstLine="450"/>
        <w:jc w:val="both"/>
        <w:textAlignment w:val="baseline"/>
        <w:rPr>
          <w:bdr w:val="none" w:sz="0" w:space="0" w:color="auto" w:frame="1"/>
          <w:lang w:val="uk-UA"/>
        </w:rPr>
      </w:pPr>
      <w:bookmarkStart w:id="25" w:name="n174"/>
      <w:bookmarkEnd w:id="25"/>
      <w:r w:rsidRPr="009F6935">
        <w:rPr>
          <w:bdr w:val="none" w:sz="0" w:space="0" w:color="auto" w:frame="1"/>
          <w:lang w:val="uk-UA"/>
        </w:rPr>
        <w:t>Забороняється вимагати від суб’єктів господарювання будь-які документи для розміщення вивісок чи табличок, не передбачені законодавством.</w:t>
      </w:r>
    </w:p>
    <w:p w:rsidR="0053519F" w:rsidRPr="009F6935" w:rsidRDefault="0053519F" w:rsidP="003C1D72">
      <w:pPr>
        <w:spacing w:after="0" w:line="240" w:lineRule="auto"/>
        <w:jc w:val="both"/>
        <w:rPr>
          <w:rFonts w:ascii="Times New Roman" w:hAnsi="Times New Roman"/>
          <w:sz w:val="24"/>
          <w:szCs w:val="24"/>
        </w:rPr>
      </w:pPr>
      <w:bookmarkStart w:id="26" w:name="n180"/>
      <w:bookmarkStart w:id="27" w:name="n175"/>
      <w:bookmarkEnd w:id="26"/>
      <w:bookmarkEnd w:id="27"/>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6. ПОРЯДОК РОЗМІЩЕННЯ СОЦІАЛЬНОЇ РЕКЛАМИ</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 xml:space="preserve">          6.1. Розповсюджувачі зовнішньої реклами, за необхідності, можуть розміщувати на власних рекламних конструкціях соціальну рекламу, а також інформацію, яка висвітлює загальнодержавні та загальноміські події, заходи, свята та не носить комерційного характеру (далі - інформація соціального характеру). </w:t>
      </w:r>
    </w:p>
    <w:p w:rsidR="0053519F" w:rsidRPr="009F6935" w:rsidRDefault="0053519F" w:rsidP="003C1D72">
      <w:pPr>
        <w:spacing w:after="0" w:line="240" w:lineRule="auto"/>
        <w:ind w:firstLine="720"/>
        <w:jc w:val="both"/>
        <w:rPr>
          <w:rFonts w:ascii="Times New Roman" w:hAnsi="Times New Roman"/>
          <w:sz w:val="24"/>
          <w:szCs w:val="24"/>
        </w:rPr>
      </w:pPr>
      <w:r w:rsidRPr="009F6935">
        <w:rPr>
          <w:rFonts w:ascii="Times New Roman" w:hAnsi="Times New Roman"/>
          <w:sz w:val="24"/>
          <w:szCs w:val="24"/>
        </w:rPr>
        <w:t>Суб’єктам господарювання перед розміщенням соціальної реклами необхідно отримати погодження виконавчого комітету.</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p>
    <w:p w:rsidR="0053519F" w:rsidRPr="009F6935" w:rsidRDefault="0053519F" w:rsidP="003C1D72">
      <w:pPr>
        <w:spacing w:after="0" w:line="240" w:lineRule="auto"/>
        <w:ind w:firstLine="720"/>
        <w:jc w:val="both"/>
        <w:rPr>
          <w:rFonts w:ascii="Times New Roman" w:hAnsi="Times New Roman"/>
          <w:sz w:val="24"/>
          <w:szCs w:val="24"/>
        </w:rPr>
      </w:pPr>
      <w:r w:rsidRPr="009F6935">
        <w:rPr>
          <w:rFonts w:ascii="Times New Roman" w:hAnsi="Times New Roman"/>
          <w:sz w:val="24"/>
          <w:szCs w:val="24"/>
        </w:rPr>
        <w:t xml:space="preserve">6.2. Соціальна реклама у межах не менше 5 % площі поверхонь рекламних засобів, на розташування яких одержав дозвіл розповсюджувач зовнішньої реклами, розміщується ним безкоштовно. За погодженням з розповсюджувачем обсяг площі вказаних поверхонь рекламних засобів може бути збільшено.. </w:t>
      </w:r>
    </w:p>
    <w:p w:rsidR="0053519F" w:rsidRPr="009F6935" w:rsidRDefault="0053519F" w:rsidP="003C1D72">
      <w:pPr>
        <w:spacing w:after="0" w:line="240" w:lineRule="auto"/>
        <w:ind w:firstLine="720"/>
        <w:jc w:val="both"/>
        <w:rPr>
          <w:rFonts w:ascii="Times New Roman" w:hAnsi="Times New Roman"/>
          <w:sz w:val="24"/>
          <w:szCs w:val="24"/>
        </w:rPr>
      </w:pPr>
      <w:r w:rsidRPr="009F6935">
        <w:rPr>
          <w:rFonts w:ascii="Times New Roman" w:hAnsi="Times New Roman"/>
          <w:sz w:val="24"/>
          <w:szCs w:val="24"/>
        </w:rPr>
        <w:t xml:space="preserve">6.3 При розміщенні соціальної реклами, замовниками якої є заклади освіти, культури, охорони здоров’я, які утримуються за рахунок державного або місцевих бюджетів, структурні підрозділи міської ради а також благодійні та громадські, молодіжні організації  </w:t>
      </w:r>
      <w:proofErr w:type="spellStart"/>
      <w:r w:rsidRPr="009F6935">
        <w:rPr>
          <w:rFonts w:ascii="Times New Roman" w:hAnsi="Times New Roman"/>
          <w:sz w:val="24"/>
          <w:szCs w:val="24"/>
        </w:rPr>
        <w:t>повині</w:t>
      </w:r>
      <w:proofErr w:type="spellEnd"/>
      <w:r w:rsidRPr="009F6935">
        <w:rPr>
          <w:rFonts w:ascii="Times New Roman" w:hAnsi="Times New Roman"/>
          <w:sz w:val="24"/>
          <w:szCs w:val="24"/>
        </w:rPr>
        <w:t xml:space="preserve"> подати через ЦНАП робочому органу  лист-звернення про розміщення соціальної реклами, копію макету цієї реклами з розміром поверхні та рекламний засіб (місцезнаходження), на яких планується розмістити соціальну рекламу чи інформацію соціального характеру, вказати запланований термін експонування. </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Робочий орган </w:t>
      </w:r>
      <w:r w:rsidRPr="009F6935">
        <w:rPr>
          <w:rFonts w:ascii="Times New Roman" w:hAnsi="Times New Roman"/>
          <w:sz w:val="24"/>
          <w:szCs w:val="24"/>
          <w:shd w:val="clear" w:color="auto" w:fill="FFFFFF"/>
        </w:rPr>
        <w:t xml:space="preserve">протягом не більш як п'яти робочих днів з дати одержання </w:t>
      </w:r>
      <w:r w:rsidRPr="009F6935">
        <w:rPr>
          <w:rFonts w:ascii="Times New Roman" w:hAnsi="Times New Roman"/>
          <w:sz w:val="24"/>
          <w:szCs w:val="24"/>
        </w:rPr>
        <w:t>розглядає звернення, готує і подає виконавчому комітету міської ради проект  рішення.</w:t>
      </w:r>
    </w:p>
    <w:p w:rsidR="0053519F" w:rsidRPr="009F6935" w:rsidRDefault="0053519F" w:rsidP="003C1D72">
      <w:pPr>
        <w:spacing w:after="0" w:line="240" w:lineRule="auto"/>
        <w:ind w:firstLine="720"/>
        <w:jc w:val="both"/>
        <w:rPr>
          <w:rFonts w:ascii="Times New Roman" w:hAnsi="Times New Roman"/>
          <w:b/>
          <w:sz w:val="24"/>
          <w:szCs w:val="24"/>
        </w:rPr>
      </w:pPr>
      <w:r w:rsidRPr="009F6935">
        <w:rPr>
          <w:rFonts w:ascii="Times New Roman" w:hAnsi="Times New Roman"/>
          <w:sz w:val="24"/>
          <w:szCs w:val="24"/>
        </w:rPr>
        <w:t>6.4 Робочий орган протягом п’яти робочих днів після прийняття рішення виконавчим комітетом подає розповсюджувачу копію макету цієї реклами з розміром поверхні та копію рішення виконавчого комітету про розміщення соціальної реклами з зазначенням т</w:t>
      </w:r>
      <w:r w:rsidR="00374EE7">
        <w:rPr>
          <w:rFonts w:ascii="Times New Roman" w:hAnsi="Times New Roman"/>
          <w:sz w:val="24"/>
          <w:szCs w:val="24"/>
        </w:rPr>
        <w:t>ерміну експонування</w:t>
      </w:r>
      <w:r w:rsidR="00374EE7">
        <w:rPr>
          <w:rFonts w:ascii="Times New Roman" w:hAnsi="Times New Roman"/>
          <w:sz w:val="24"/>
          <w:szCs w:val="24"/>
        </w:rPr>
        <w:tab/>
      </w:r>
      <w:r w:rsidR="00374EE7">
        <w:rPr>
          <w:rFonts w:ascii="Times New Roman" w:hAnsi="Times New Roman"/>
          <w:sz w:val="24"/>
          <w:szCs w:val="24"/>
        </w:rPr>
        <w:tab/>
      </w:r>
      <w:r w:rsidR="00374EE7">
        <w:rPr>
          <w:rFonts w:ascii="Times New Roman" w:hAnsi="Times New Roman"/>
          <w:sz w:val="24"/>
          <w:szCs w:val="24"/>
        </w:rPr>
        <w:tab/>
      </w:r>
      <w:r w:rsidR="00374EE7">
        <w:rPr>
          <w:rFonts w:ascii="Times New Roman" w:hAnsi="Times New Roman"/>
          <w:sz w:val="24"/>
          <w:szCs w:val="24"/>
        </w:rPr>
        <w:tab/>
      </w:r>
      <w:r w:rsidR="00374EE7">
        <w:rPr>
          <w:rFonts w:ascii="Times New Roman" w:hAnsi="Times New Roman"/>
          <w:sz w:val="24"/>
          <w:szCs w:val="24"/>
        </w:rPr>
        <w:tab/>
      </w:r>
      <w:r w:rsidR="00374EE7">
        <w:rPr>
          <w:rFonts w:ascii="Times New Roman" w:hAnsi="Times New Roman"/>
          <w:sz w:val="24"/>
          <w:szCs w:val="24"/>
        </w:rPr>
        <w:tab/>
      </w:r>
      <w:r w:rsidR="00374EE7">
        <w:rPr>
          <w:rFonts w:ascii="Times New Roman" w:hAnsi="Times New Roman"/>
          <w:sz w:val="24"/>
          <w:szCs w:val="24"/>
        </w:rPr>
        <w:tab/>
      </w:r>
      <w:r w:rsidR="00374EE7">
        <w:rPr>
          <w:rFonts w:ascii="Times New Roman" w:hAnsi="Times New Roman"/>
          <w:sz w:val="24"/>
          <w:szCs w:val="24"/>
        </w:rPr>
        <w:tab/>
      </w:r>
      <w:r w:rsidR="00374EE7">
        <w:rPr>
          <w:rFonts w:ascii="Times New Roman" w:hAnsi="Times New Roman"/>
          <w:sz w:val="24"/>
          <w:szCs w:val="24"/>
        </w:rPr>
        <w:tab/>
      </w:r>
      <w:r w:rsidRPr="009F6935">
        <w:rPr>
          <w:rFonts w:ascii="Times New Roman" w:hAnsi="Times New Roman"/>
          <w:sz w:val="24"/>
          <w:szCs w:val="24"/>
        </w:rPr>
        <w:t>6.5 На час розміщення соціальної реклами, інформації соціального характеру до розповсюджувачів цієї реклами на відповідні місця застосовується пільги у вигляді 100 відсотків</w:t>
      </w:r>
      <w:r w:rsidRPr="009F6935">
        <w:rPr>
          <w:rFonts w:ascii="Times New Roman" w:hAnsi="Times New Roman"/>
          <w:b/>
          <w:sz w:val="24"/>
          <w:szCs w:val="24"/>
        </w:rPr>
        <w:t xml:space="preserve"> </w:t>
      </w:r>
      <w:r w:rsidRPr="009F6935">
        <w:rPr>
          <w:rFonts w:ascii="Times New Roman" w:hAnsi="Times New Roman"/>
          <w:sz w:val="24"/>
          <w:szCs w:val="24"/>
        </w:rPr>
        <w:t xml:space="preserve">від суми сплати </w:t>
      </w:r>
      <w:r w:rsidRPr="009F6935">
        <w:rPr>
          <w:rFonts w:ascii="Times New Roman" w:hAnsi="Times New Roman"/>
          <w:sz w:val="24"/>
          <w:szCs w:val="24"/>
          <w:shd w:val="clear" w:color="auto" w:fill="FFFFFF"/>
        </w:rPr>
        <w:t>за тимчасове користування місцем розташування рекламних засобів в залежності від площі соціальної реклами.</w:t>
      </w:r>
    </w:p>
    <w:p w:rsidR="0053519F" w:rsidRPr="009F6935" w:rsidRDefault="0053519F" w:rsidP="003C1D72">
      <w:pPr>
        <w:spacing w:after="0" w:line="240" w:lineRule="auto"/>
        <w:ind w:firstLine="450"/>
        <w:jc w:val="both"/>
        <w:rPr>
          <w:rFonts w:ascii="Times New Roman" w:hAnsi="Times New Roman"/>
          <w:sz w:val="24"/>
          <w:szCs w:val="24"/>
        </w:rPr>
      </w:pPr>
    </w:p>
    <w:p w:rsidR="0053519F" w:rsidRPr="009F6935" w:rsidRDefault="0053519F" w:rsidP="003C1D72">
      <w:pPr>
        <w:spacing w:after="0" w:line="240" w:lineRule="auto"/>
        <w:ind w:firstLine="567"/>
        <w:jc w:val="both"/>
        <w:rPr>
          <w:rFonts w:ascii="Times New Roman" w:hAnsi="Times New Roman"/>
          <w:sz w:val="24"/>
          <w:szCs w:val="24"/>
        </w:rPr>
      </w:pPr>
      <w:bookmarkStart w:id="28" w:name="n142"/>
      <w:bookmarkStart w:id="29" w:name="n143"/>
      <w:bookmarkEnd w:id="28"/>
      <w:bookmarkEnd w:id="29"/>
      <w:r w:rsidRPr="009F6935">
        <w:rPr>
          <w:rFonts w:ascii="Times New Roman" w:hAnsi="Times New Roman"/>
          <w:sz w:val="24"/>
          <w:szCs w:val="24"/>
        </w:rPr>
        <w:t xml:space="preserve">7. </w:t>
      </w:r>
      <w:r w:rsidRPr="009F6935">
        <w:rPr>
          <w:rFonts w:ascii="Times New Roman" w:hAnsi="Times New Roman"/>
          <w:sz w:val="24"/>
          <w:szCs w:val="24"/>
          <w:shd w:val="clear" w:color="auto" w:fill="FFFFFF"/>
        </w:rPr>
        <w:t>ПЛАТА ЗА ТИМЧАСОВЕ КОРИСТУВАННЯ МІСЦЕМ РОЗТАШУВАННЯ РЕКЛАМНИХ ЗАСОБІВ</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7.1 </w:t>
      </w:r>
      <w:r w:rsidRPr="009F6935">
        <w:rPr>
          <w:rFonts w:ascii="Times New Roman" w:hAnsi="Times New Roman"/>
          <w:sz w:val="24"/>
          <w:szCs w:val="24"/>
          <w:shd w:val="clear" w:color="auto" w:fill="FFFFFF"/>
        </w:rPr>
        <w:t xml:space="preserve">Плата за тимчасове користування місцем розташування рекламних засобів, що перебуває у комунальній власності, встановлюється </w:t>
      </w:r>
      <w:r w:rsidRPr="009F6935">
        <w:rPr>
          <w:rFonts w:ascii="Times New Roman" w:hAnsi="Times New Roman"/>
          <w:sz w:val="24"/>
          <w:szCs w:val="24"/>
        </w:rPr>
        <w:t xml:space="preserve">відповідно до Порядку визначення розміру плати за право використання місць для розташування об’єктів зовнішньої реклами, які перебувають у комунальній власності територіальної громади </w:t>
      </w:r>
      <w:proofErr w:type="spellStart"/>
      <w:r w:rsidRPr="009F6935">
        <w:rPr>
          <w:rStyle w:val="rvts23"/>
          <w:rFonts w:ascii="Times New Roman" w:hAnsi="Times New Roman"/>
          <w:bCs/>
          <w:sz w:val="24"/>
          <w:szCs w:val="24"/>
          <w:bdr w:val="none" w:sz="0" w:space="0" w:color="auto" w:frame="1"/>
        </w:rPr>
        <w:t>м.Новий</w:t>
      </w:r>
      <w:proofErr w:type="spellEnd"/>
      <w:r w:rsidRPr="009F6935">
        <w:rPr>
          <w:rStyle w:val="rvts23"/>
          <w:rFonts w:ascii="Times New Roman" w:hAnsi="Times New Roman"/>
          <w:bCs/>
          <w:sz w:val="24"/>
          <w:szCs w:val="24"/>
          <w:bdr w:val="none" w:sz="0" w:space="0" w:color="auto" w:frame="1"/>
        </w:rPr>
        <w:t xml:space="preserve"> Розділ, що затверджується </w:t>
      </w:r>
      <w:proofErr w:type="spellStart"/>
      <w:r w:rsidRPr="009F6935">
        <w:rPr>
          <w:rFonts w:ascii="Times New Roman" w:hAnsi="Times New Roman"/>
          <w:sz w:val="24"/>
          <w:szCs w:val="24"/>
          <w:bdr w:val="none" w:sz="0" w:space="0" w:color="auto" w:frame="1"/>
        </w:rPr>
        <w:t>Новороздільською</w:t>
      </w:r>
      <w:proofErr w:type="spellEnd"/>
      <w:r w:rsidRPr="009F6935">
        <w:rPr>
          <w:rFonts w:ascii="Times New Roman" w:hAnsi="Times New Roman"/>
          <w:sz w:val="24"/>
          <w:szCs w:val="24"/>
          <w:bdr w:val="none" w:sz="0" w:space="0" w:color="auto" w:frame="1"/>
        </w:rPr>
        <w:t xml:space="preserve"> міською радою , </w:t>
      </w:r>
      <w:r w:rsidRPr="009F6935">
        <w:rPr>
          <w:rFonts w:ascii="Times New Roman" w:hAnsi="Times New Roman"/>
          <w:sz w:val="24"/>
          <w:szCs w:val="24"/>
        </w:rPr>
        <w:t>а місце, що перебуває у державній або приватній власності - на договірних засадах з їх власником або уповноваженим ним органом (особою).</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7.2 Плата за видачу дозволів не справляється.</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7.3 Плата за тимчасове користування місцем справляється з дня видачі дозволу на розміщення зовнішньої реклами. Відсутність спеціальної конструкції на вказаному місці не є підставою для звільнення від плати за користування місцем.</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7.4 Кошти за тимчасове користування </w:t>
      </w:r>
      <w:r w:rsidRPr="009F6935">
        <w:rPr>
          <w:rFonts w:ascii="Times New Roman" w:hAnsi="Times New Roman"/>
          <w:sz w:val="24"/>
          <w:szCs w:val="24"/>
          <w:shd w:val="clear" w:color="auto" w:fill="FFFFFF"/>
        </w:rPr>
        <w:t>місцем розташування рекламних засобів</w:t>
      </w:r>
      <w:r w:rsidRPr="009F6935">
        <w:rPr>
          <w:rFonts w:ascii="Times New Roman" w:hAnsi="Times New Roman"/>
          <w:sz w:val="24"/>
          <w:szCs w:val="24"/>
        </w:rPr>
        <w:t xml:space="preserve"> зараховуються на «Інші надходження» загального фонду міського бюджету м. Новий Розділ.</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7.5 За несплату, несвоєчасну або неповну сплату за тимчасове користування місцями </w:t>
      </w:r>
      <w:proofErr w:type="spellStart"/>
      <w:r w:rsidRPr="009F6935">
        <w:rPr>
          <w:rFonts w:ascii="Times New Roman" w:hAnsi="Times New Roman"/>
          <w:sz w:val="24"/>
          <w:szCs w:val="24"/>
        </w:rPr>
        <w:t>рекламорозповсюджувач</w:t>
      </w:r>
      <w:proofErr w:type="spellEnd"/>
      <w:r w:rsidRPr="009F6935">
        <w:rPr>
          <w:rFonts w:ascii="Times New Roman" w:hAnsi="Times New Roman"/>
          <w:sz w:val="24"/>
          <w:szCs w:val="24"/>
        </w:rPr>
        <w:t xml:space="preserve"> сплачує пеню в розмірі встановленому договором на право тимчасового користування місцями, які перебувають у комунальній власності, для розташування спеціальних конструкцій згідно із діючим на цей час законодавством.</w:t>
      </w:r>
    </w:p>
    <w:p w:rsidR="0053519F" w:rsidRPr="009F6935" w:rsidRDefault="0053519F" w:rsidP="003C1D72">
      <w:pPr>
        <w:pStyle w:val="HTML0"/>
        <w:jc w:val="both"/>
        <w:textAlignment w:val="baseline"/>
        <w:rPr>
          <w:rFonts w:ascii="Times New Roman" w:hAnsi="Times New Roman" w:cs="Times New Roman"/>
          <w:lang w:val="uk-UA"/>
        </w:rPr>
      </w:pPr>
    </w:p>
    <w:p w:rsidR="0053519F" w:rsidRPr="009F6935" w:rsidRDefault="0053519F" w:rsidP="00374EE7">
      <w:pPr>
        <w:spacing w:after="0" w:line="240" w:lineRule="auto"/>
        <w:ind w:firstLine="567"/>
        <w:jc w:val="both"/>
        <w:rPr>
          <w:rFonts w:ascii="Times New Roman" w:hAnsi="Times New Roman"/>
          <w:sz w:val="24"/>
          <w:szCs w:val="24"/>
        </w:rPr>
      </w:pPr>
      <w:r w:rsidRPr="009F6935">
        <w:rPr>
          <w:rFonts w:ascii="Times New Roman" w:hAnsi="Times New Roman"/>
          <w:sz w:val="24"/>
          <w:szCs w:val="24"/>
        </w:rPr>
        <w:t xml:space="preserve">8. ПОРЯДОК ДЕМОНТАЖУ СПЕЦІАЛЬНИХ КОНСТРУКЦІЙ </w:t>
      </w:r>
      <w:r w:rsidR="00374EE7">
        <w:rPr>
          <w:rFonts w:ascii="Times New Roman" w:hAnsi="Times New Roman"/>
          <w:sz w:val="24"/>
          <w:szCs w:val="24"/>
        </w:rPr>
        <w:t xml:space="preserve"> </w:t>
      </w:r>
      <w:r w:rsidRPr="009F6935">
        <w:rPr>
          <w:rFonts w:ascii="Times New Roman" w:hAnsi="Times New Roman"/>
          <w:sz w:val="24"/>
          <w:szCs w:val="24"/>
        </w:rPr>
        <w:t>ЗОВНІШНЬОЇ РЕКЛАМИ</w:t>
      </w:r>
    </w:p>
    <w:p w:rsidR="0053519F" w:rsidRPr="009F6935" w:rsidRDefault="0053519F" w:rsidP="003C1D72">
      <w:pPr>
        <w:spacing w:after="0" w:line="240" w:lineRule="auto"/>
        <w:ind w:firstLine="708"/>
        <w:rPr>
          <w:rFonts w:ascii="Times New Roman" w:hAnsi="Times New Roman"/>
          <w:sz w:val="24"/>
          <w:szCs w:val="24"/>
        </w:rPr>
      </w:pPr>
      <w:r w:rsidRPr="009F6935">
        <w:rPr>
          <w:rFonts w:ascii="Times New Roman" w:hAnsi="Times New Roman"/>
          <w:sz w:val="24"/>
          <w:szCs w:val="24"/>
        </w:rPr>
        <w:t>8.1 Демонтаж рекламного засобу здійснюється у випадках:</w:t>
      </w:r>
      <w:r w:rsidRPr="009F6935">
        <w:rPr>
          <w:rFonts w:ascii="Times New Roman" w:hAnsi="Times New Roman"/>
          <w:sz w:val="24"/>
          <w:szCs w:val="24"/>
        </w:rPr>
        <w:br/>
        <w:t>а) в разі неможливості встановити власника  рекламного засобу;</w:t>
      </w:r>
      <w:r w:rsidRPr="009F6935">
        <w:rPr>
          <w:rFonts w:ascii="Times New Roman" w:hAnsi="Times New Roman"/>
          <w:sz w:val="24"/>
          <w:szCs w:val="24"/>
        </w:rPr>
        <w:br/>
        <w:t>б) в разі виявлення самовільно розміщених рекламних засобів,</w:t>
      </w:r>
      <w:r w:rsidRPr="009F6935">
        <w:rPr>
          <w:rStyle w:val="apple-converted-space"/>
          <w:rFonts w:ascii="Times New Roman" w:hAnsi="Times New Roman"/>
          <w:sz w:val="24"/>
          <w:szCs w:val="24"/>
        </w:rPr>
        <w:t> </w:t>
      </w:r>
      <w:r w:rsidRPr="009F6935">
        <w:rPr>
          <w:rFonts w:ascii="Times New Roman" w:hAnsi="Times New Roman"/>
          <w:sz w:val="24"/>
          <w:szCs w:val="24"/>
        </w:rPr>
        <w:br/>
        <w:t>в) в разі, коли термін дії дозволу на розміщення рекламного засобу закінчився і не був продовжений;</w:t>
      </w:r>
      <w:r w:rsidRPr="009F6935">
        <w:rPr>
          <w:rFonts w:ascii="Times New Roman" w:hAnsi="Times New Roman"/>
          <w:sz w:val="24"/>
          <w:szCs w:val="24"/>
        </w:rPr>
        <w:br/>
        <w:t>г) в разі, коли технічний стан рекламного засобу створює загрозу життю або здоров'ю людей та/або заподіяння шкоди (майнової чи немайнової) третім особам;</w:t>
      </w:r>
      <w:r w:rsidRPr="009F6935">
        <w:rPr>
          <w:rFonts w:ascii="Times New Roman" w:hAnsi="Times New Roman"/>
          <w:sz w:val="24"/>
          <w:szCs w:val="24"/>
        </w:rPr>
        <w:br/>
        <w:t>ґ) в разі невідповідності технічних характеристик рекламного засобу та місця його встановлення виданому дозволу на розміщення зовнішньої реклами;</w:t>
      </w:r>
      <w:r w:rsidRPr="009F6935">
        <w:rPr>
          <w:rStyle w:val="apple-converted-space"/>
          <w:rFonts w:ascii="Times New Roman" w:hAnsi="Times New Roman"/>
          <w:sz w:val="24"/>
          <w:szCs w:val="24"/>
        </w:rPr>
        <w:t> </w:t>
      </w:r>
      <w:r w:rsidRPr="009F6935">
        <w:rPr>
          <w:rFonts w:ascii="Times New Roman" w:hAnsi="Times New Roman"/>
          <w:sz w:val="24"/>
          <w:szCs w:val="24"/>
        </w:rPr>
        <w:br/>
        <w:t>д) в інших випадках, передбачених договором про  тимчасове користування рекламним місцем .</w:t>
      </w:r>
      <w:r w:rsidRPr="009F6935">
        <w:rPr>
          <w:rFonts w:ascii="Times New Roman" w:hAnsi="Times New Roman"/>
          <w:sz w:val="24"/>
          <w:szCs w:val="24"/>
        </w:rPr>
        <w:br/>
        <w:t xml:space="preserve">            8.2 Демонтаж спеціальної конструкції для розміщення рекламного засобу, власник якої уклав договір, здійснюється на умовах визначених договором. </w:t>
      </w:r>
    </w:p>
    <w:p w:rsidR="0053519F" w:rsidRPr="009F6935" w:rsidRDefault="0053519F" w:rsidP="003C1D72">
      <w:pPr>
        <w:pStyle w:val="100"/>
        <w:spacing w:before="0" w:beforeAutospacing="0" w:after="0" w:afterAutospacing="0"/>
        <w:ind w:firstLine="708"/>
        <w:jc w:val="both"/>
        <w:rPr>
          <w:lang w:val="uk-UA"/>
        </w:rPr>
      </w:pPr>
      <w:r w:rsidRPr="009F6935">
        <w:rPr>
          <w:lang w:val="uk-UA"/>
        </w:rPr>
        <w:t xml:space="preserve">В інших випадках демонтаж здійснюється за приписом </w:t>
      </w:r>
      <w:r w:rsidRPr="009F6935">
        <w:rPr>
          <w:iCs/>
          <w:lang w:val="uk-UA"/>
        </w:rPr>
        <w:t xml:space="preserve">інспектора  благоустрою </w:t>
      </w:r>
      <w:r w:rsidRPr="009F6935">
        <w:rPr>
          <w:lang w:val="uk-UA"/>
        </w:rPr>
        <w:t xml:space="preserve">у вказаний термін. У разі не виконання власником  рекламного засобу умов припису </w:t>
      </w:r>
      <w:r w:rsidRPr="009F6935">
        <w:rPr>
          <w:iCs/>
          <w:lang w:val="uk-UA"/>
        </w:rPr>
        <w:t xml:space="preserve">інспектор  благоустрою подає робочому органу клопотання щодо демонтажу </w:t>
      </w:r>
      <w:r w:rsidRPr="009F6935">
        <w:rPr>
          <w:lang w:val="uk-UA"/>
        </w:rPr>
        <w:t>рекламного засобу. Р</w:t>
      </w:r>
      <w:r w:rsidRPr="009F6935">
        <w:rPr>
          <w:iCs/>
          <w:lang w:val="uk-UA"/>
        </w:rPr>
        <w:t xml:space="preserve">обочий орган готує та подає проект рішення на розгляд </w:t>
      </w:r>
      <w:r w:rsidRPr="009F6935">
        <w:rPr>
          <w:lang w:val="uk-UA"/>
        </w:rPr>
        <w:t>виконавчого комітету.</w:t>
      </w:r>
    </w:p>
    <w:p w:rsidR="0053519F" w:rsidRPr="009F6935" w:rsidRDefault="0053519F" w:rsidP="003C1D72">
      <w:pPr>
        <w:pStyle w:val="100"/>
        <w:spacing w:before="0" w:beforeAutospacing="0" w:after="0" w:afterAutospacing="0"/>
        <w:ind w:firstLine="708"/>
        <w:rPr>
          <w:lang w:val="uk-UA"/>
        </w:rPr>
      </w:pPr>
      <w:r w:rsidRPr="009F6935">
        <w:rPr>
          <w:lang w:val="uk-UA"/>
        </w:rPr>
        <w:t>8.3  Демонтаж рекламного засобу проводиться силами комунального підприємства за рішенням виконавчого комітету.</w:t>
      </w:r>
      <w:r w:rsidRPr="009F6935">
        <w:rPr>
          <w:rStyle w:val="apple-converted-space"/>
          <w:rFonts w:eastAsia="Calibri"/>
          <w:lang w:val="uk-UA"/>
        </w:rPr>
        <w:t> </w:t>
      </w:r>
      <w:r w:rsidRPr="009F6935">
        <w:rPr>
          <w:lang w:val="uk-UA"/>
        </w:rPr>
        <w:br/>
        <w:t xml:space="preserve">             У разі необхідності під час проведення демонтажу можуть бути присутні: власник спеціальної конструкції, представники служб, що експлуатують інженерні мережі, правоохоронних органів.</w:t>
      </w:r>
    </w:p>
    <w:p w:rsidR="00374EE7" w:rsidRDefault="0053519F" w:rsidP="00374EE7">
      <w:pPr>
        <w:pStyle w:val="100"/>
        <w:spacing w:before="0" w:beforeAutospacing="0" w:after="0" w:afterAutospacing="0"/>
        <w:ind w:firstLine="708"/>
        <w:jc w:val="both"/>
        <w:rPr>
          <w:lang w:val="uk-UA"/>
        </w:rPr>
      </w:pPr>
      <w:r w:rsidRPr="009F6935">
        <w:rPr>
          <w:lang w:val="uk-UA"/>
        </w:rPr>
        <w:t>8.4. Про проведений демонтаж спеціальної конструкції складається акт проведення демонтажу спеціальних конструкцій, який підписується працівниками комунального підприємства та іншими особами, що були присутні при проведенні демонтажу.</w:t>
      </w:r>
      <w:r w:rsidRPr="009F6935">
        <w:rPr>
          <w:rStyle w:val="apple-converted-space"/>
          <w:rFonts w:eastAsia="Calibri"/>
          <w:lang w:val="uk-UA"/>
        </w:rPr>
        <w:t> </w:t>
      </w:r>
      <w:r w:rsidRPr="009F6935">
        <w:rPr>
          <w:lang w:val="uk-UA"/>
        </w:rPr>
        <w:br/>
        <w:t xml:space="preserve">             До акта додається в обов’язковому порядку </w:t>
      </w:r>
      <w:proofErr w:type="spellStart"/>
      <w:r w:rsidRPr="009F6935">
        <w:rPr>
          <w:lang w:val="uk-UA"/>
        </w:rPr>
        <w:t>фотофіксація</w:t>
      </w:r>
      <w:proofErr w:type="spellEnd"/>
      <w:r w:rsidRPr="009F6935">
        <w:rPr>
          <w:lang w:val="uk-UA"/>
        </w:rPr>
        <w:t xml:space="preserve"> місця розташування спеціальної конструкції до і після демонтажу. </w:t>
      </w:r>
      <w:r w:rsidRPr="009F6935">
        <w:rPr>
          <w:lang w:val="uk-UA"/>
        </w:rPr>
        <w:tab/>
      </w:r>
      <w:r w:rsidRPr="009F6935">
        <w:rPr>
          <w:lang w:val="uk-UA"/>
        </w:rPr>
        <w:tab/>
      </w:r>
      <w:r w:rsidRPr="009F6935">
        <w:rPr>
          <w:lang w:val="uk-UA"/>
        </w:rPr>
        <w:tab/>
      </w:r>
      <w:r w:rsidRPr="009F6935">
        <w:rPr>
          <w:lang w:val="uk-UA"/>
        </w:rPr>
        <w:tab/>
      </w:r>
      <w:r w:rsidRPr="009F6935">
        <w:rPr>
          <w:lang w:val="uk-UA"/>
        </w:rPr>
        <w:tab/>
      </w:r>
      <w:r w:rsidRPr="009F6935">
        <w:rPr>
          <w:lang w:val="uk-UA"/>
        </w:rPr>
        <w:tab/>
      </w:r>
      <w:r w:rsidRPr="009F6935">
        <w:rPr>
          <w:lang w:val="uk-UA"/>
        </w:rPr>
        <w:tab/>
      </w:r>
      <w:r w:rsidRPr="009F6935">
        <w:rPr>
          <w:lang w:val="uk-UA"/>
        </w:rPr>
        <w:tab/>
        <w:t xml:space="preserve"> Акт проведення демонтажу складається у 3-х примірниках, один з яких </w:t>
      </w:r>
      <w:r w:rsidRPr="009F6935">
        <w:rPr>
          <w:lang w:val="uk-UA"/>
        </w:rPr>
        <w:lastRenderedPageBreak/>
        <w:t>залишається у комунальному підприємстві, другий - робочому органі, третій передається власнику демонтованої спеціальної конструкції після складання такого акта у випадку його присутності.</w:t>
      </w:r>
      <w:r w:rsidRPr="009F6935">
        <w:rPr>
          <w:rStyle w:val="apple-converted-space"/>
          <w:rFonts w:eastAsia="Calibri"/>
          <w:lang w:val="uk-UA"/>
        </w:rPr>
        <w:t> </w:t>
      </w:r>
      <w:r w:rsidRPr="009F6935">
        <w:rPr>
          <w:lang w:val="uk-UA"/>
        </w:rPr>
        <w:br/>
        <w:t xml:space="preserve">            У разі відсутності власника спеціальної конструкції або його відмови від підписання акта демонтажу, про що робиться відповідна відмітка, третій примірник акта </w:t>
      </w:r>
      <w:r w:rsidRPr="009F6935">
        <w:rPr>
          <w:iCs/>
          <w:lang w:val="uk-UA"/>
        </w:rPr>
        <w:t xml:space="preserve">інспектор  благоустрою </w:t>
      </w:r>
      <w:r w:rsidRPr="009F6935">
        <w:rPr>
          <w:lang w:val="uk-UA"/>
        </w:rPr>
        <w:t>у десяти денний термін надсилає поштою за місцезнаходженням власника рекомендованим листом (якщо встановлено його місцезнаходження).</w:t>
      </w:r>
      <w:r w:rsidRPr="009F6935">
        <w:rPr>
          <w:rStyle w:val="apple-converted-space"/>
          <w:rFonts w:eastAsia="Calibri"/>
          <w:lang w:val="uk-UA"/>
        </w:rPr>
        <w:t> </w:t>
      </w:r>
      <w:r w:rsidRPr="009F6935">
        <w:rPr>
          <w:lang w:val="uk-UA"/>
        </w:rPr>
        <w:br/>
        <w:t xml:space="preserve">            Після проведення демонтажу </w:t>
      </w:r>
      <w:r w:rsidR="00374EE7">
        <w:rPr>
          <w:lang w:val="uk-UA"/>
        </w:rPr>
        <w:t>складаються наступні документи:</w:t>
      </w:r>
    </w:p>
    <w:p w:rsidR="00374EE7" w:rsidRDefault="0053519F" w:rsidP="00374EE7">
      <w:pPr>
        <w:pStyle w:val="100"/>
        <w:spacing w:before="0" w:beforeAutospacing="0" w:after="0" w:afterAutospacing="0"/>
        <w:ind w:firstLine="708"/>
        <w:jc w:val="both"/>
        <w:rPr>
          <w:lang w:val="uk-UA"/>
        </w:rPr>
      </w:pPr>
      <w:r w:rsidRPr="009F6935">
        <w:rPr>
          <w:lang w:val="uk-UA"/>
        </w:rPr>
        <w:t xml:space="preserve">- акт виконаних робіт з демонтажу спеціальної конструкції </w:t>
      </w:r>
      <w:r w:rsidR="00374EE7">
        <w:rPr>
          <w:lang w:val="uk-UA"/>
        </w:rPr>
        <w:t>із зазначенням характеру робіт;</w:t>
      </w:r>
    </w:p>
    <w:p w:rsidR="0053519F" w:rsidRPr="009F6935" w:rsidRDefault="0053519F" w:rsidP="00374EE7">
      <w:pPr>
        <w:pStyle w:val="100"/>
        <w:spacing w:before="0" w:beforeAutospacing="0" w:after="0" w:afterAutospacing="0"/>
        <w:ind w:firstLine="708"/>
        <w:jc w:val="both"/>
        <w:rPr>
          <w:lang w:val="uk-UA"/>
        </w:rPr>
      </w:pPr>
      <w:r w:rsidRPr="009F6935">
        <w:rPr>
          <w:lang w:val="uk-UA"/>
        </w:rPr>
        <w:t>- калькуляція вартості витрат за виконані роботи по демонтажу.</w:t>
      </w:r>
    </w:p>
    <w:p w:rsidR="00374EE7" w:rsidRDefault="00374EE7" w:rsidP="00374EE7">
      <w:pPr>
        <w:pStyle w:val="100"/>
        <w:spacing w:before="0" w:beforeAutospacing="0" w:after="0" w:afterAutospacing="0"/>
        <w:ind w:firstLine="567"/>
        <w:rPr>
          <w:lang w:val="uk-UA"/>
        </w:rPr>
      </w:pPr>
      <w:r>
        <w:rPr>
          <w:lang w:val="uk-UA"/>
        </w:rPr>
        <w:t> </w:t>
      </w:r>
      <w:r w:rsidR="0053519F" w:rsidRPr="009F6935">
        <w:rPr>
          <w:lang w:val="uk-UA"/>
        </w:rPr>
        <w:t xml:space="preserve">8.5  Компенсація витрат </w:t>
      </w:r>
      <w:proofErr w:type="spellStart"/>
      <w:r w:rsidR="0053519F" w:rsidRPr="009F6935">
        <w:rPr>
          <w:lang w:val="uk-UA"/>
        </w:rPr>
        <w:t>коммунального</w:t>
      </w:r>
      <w:proofErr w:type="spellEnd"/>
      <w:r w:rsidR="0053519F" w:rsidRPr="009F6935">
        <w:rPr>
          <w:lang w:val="uk-UA"/>
        </w:rPr>
        <w:t xml:space="preserve"> підприємства, яке проводило демонтаж спеціальної конструкції, покладається на власника демонтованої спеціальної конструкції на підставі виставленого рахунку та акта виконаних робіт по демонтажу, які надсилаються власнику у десяти денний термін з дати демонтажу.</w:t>
      </w:r>
      <w:r w:rsidR="0053519F" w:rsidRPr="009F6935">
        <w:rPr>
          <w:lang w:val="uk-UA"/>
        </w:rPr>
        <w:br/>
        <w:t xml:space="preserve">             8.6  Власник спеціальних конструкцій може повернути собі демонтовані спеціальні конструкції після звернення до комунального підприємств</w:t>
      </w:r>
      <w:r>
        <w:rPr>
          <w:lang w:val="uk-UA"/>
        </w:rPr>
        <w:t>а на підставі таких документів:</w:t>
      </w:r>
    </w:p>
    <w:p w:rsidR="00374EE7" w:rsidRDefault="0053519F" w:rsidP="00374EE7">
      <w:pPr>
        <w:pStyle w:val="100"/>
        <w:spacing w:before="0" w:beforeAutospacing="0" w:after="0" w:afterAutospacing="0"/>
        <w:ind w:firstLine="567"/>
        <w:rPr>
          <w:lang w:val="uk-UA"/>
        </w:rPr>
      </w:pPr>
      <w:r w:rsidRPr="009F6935">
        <w:rPr>
          <w:lang w:val="uk-UA"/>
        </w:rPr>
        <w:t>а) заяви на ім'я керівника робочого органу про повернення демонт</w:t>
      </w:r>
      <w:r w:rsidR="00374EE7">
        <w:rPr>
          <w:lang w:val="uk-UA"/>
        </w:rPr>
        <w:t>ованої спеціальної конструкції;</w:t>
      </w:r>
    </w:p>
    <w:p w:rsidR="00374EE7" w:rsidRDefault="0053519F" w:rsidP="00374EE7">
      <w:pPr>
        <w:pStyle w:val="100"/>
        <w:spacing w:before="0" w:beforeAutospacing="0" w:after="0" w:afterAutospacing="0"/>
        <w:ind w:firstLine="567"/>
        <w:rPr>
          <w:lang w:val="uk-UA"/>
        </w:rPr>
      </w:pPr>
      <w:r w:rsidRPr="009F6935">
        <w:rPr>
          <w:lang w:val="uk-UA"/>
        </w:rPr>
        <w:t>б) документа, що підтверджує право власності (інше майнове право) на конкретну демо</w:t>
      </w:r>
      <w:r w:rsidR="00374EE7">
        <w:rPr>
          <w:lang w:val="uk-UA"/>
        </w:rPr>
        <w:t>нтовану спеціальну конструкцію;</w:t>
      </w:r>
    </w:p>
    <w:p w:rsidR="0053519F" w:rsidRPr="009F6935" w:rsidRDefault="0053519F" w:rsidP="00374EE7">
      <w:pPr>
        <w:pStyle w:val="100"/>
        <w:spacing w:before="0" w:beforeAutospacing="0" w:after="0" w:afterAutospacing="0"/>
        <w:ind w:firstLine="567"/>
        <w:rPr>
          <w:lang w:val="uk-UA"/>
        </w:rPr>
      </w:pPr>
      <w:r w:rsidRPr="009F6935">
        <w:rPr>
          <w:lang w:val="uk-UA"/>
        </w:rPr>
        <w:t>в) документа, що підтверджує оплату витрат комунального підприємства, пов'язаних з демонтажем спеціальних конструкцій, транспортуванням та їх зберіганням.</w:t>
      </w:r>
    </w:p>
    <w:p w:rsidR="0053519F" w:rsidRPr="009F6935" w:rsidRDefault="0053519F" w:rsidP="003C1D72">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9F6935">
        <w:rPr>
          <w:rFonts w:ascii="Times New Roman" w:hAnsi="Times New Roman"/>
          <w:sz w:val="24"/>
          <w:szCs w:val="24"/>
        </w:rPr>
        <w:t>8.7. Облік і тимчасове зберігання демонтованих спеціальних конструкцій здійснюється у встановленому порядку комунальним підприємством.</w:t>
      </w:r>
      <w:r w:rsidRPr="009F6935">
        <w:rPr>
          <w:rFonts w:ascii="Times New Roman" w:hAnsi="Times New Roman"/>
          <w:sz w:val="24"/>
          <w:szCs w:val="24"/>
        </w:rPr>
        <w:br/>
        <w:t>Демонтована спеціальна конструкція зберігається у спеціально відведених для цього місцях.</w:t>
      </w:r>
      <w:r w:rsidRPr="009F6935">
        <w:rPr>
          <w:rFonts w:ascii="Times New Roman" w:hAnsi="Times New Roman"/>
          <w:sz w:val="24"/>
          <w:szCs w:val="24"/>
        </w:rPr>
        <w:br/>
      </w:r>
      <w:r w:rsidRPr="009F6935">
        <w:rPr>
          <w:rFonts w:ascii="Times New Roman" w:hAnsi="Times New Roman"/>
          <w:sz w:val="24"/>
          <w:szCs w:val="24"/>
        </w:rPr>
        <w:tab/>
      </w:r>
      <w:r w:rsidRPr="009F6935">
        <w:rPr>
          <w:rFonts w:ascii="Times New Roman" w:hAnsi="Times New Roman"/>
          <w:color w:val="000000"/>
          <w:sz w:val="24"/>
          <w:szCs w:val="24"/>
        </w:rPr>
        <w:t xml:space="preserve">8.8 Демонтовані стаціонарні </w:t>
      </w:r>
      <w:r w:rsidRPr="009F6935">
        <w:rPr>
          <w:rFonts w:ascii="Times New Roman" w:hAnsi="Times New Roman"/>
          <w:sz w:val="24"/>
          <w:szCs w:val="24"/>
        </w:rPr>
        <w:t>конструкції</w:t>
      </w:r>
      <w:r w:rsidRPr="009F6935">
        <w:rPr>
          <w:rFonts w:ascii="Times New Roman" w:hAnsi="Times New Roman"/>
          <w:color w:val="000000"/>
          <w:sz w:val="24"/>
          <w:szCs w:val="24"/>
        </w:rPr>
        <w:t xml:space="preserve"> зберігаються комунальним підприємством не більше 6 місяців з дати проведення демонтажу. Подальше розпорядження рекламними засобами, термін зберігання яких сплинув, здійснюється відповідно до вимог чинного законодавства. </w:t>
      </w:r>
    </w:p>
    <w:p w:rsidR="0053519F" w:rsidRPr="009F6935" w:rsidRDefault="0053519F" w:rsidP="003C1D72">
      <w:pPr>
        <w:pStyle w:val="rvps2"/>
        <w:spacing w:before="0" w:beforeAutospacing="0" w:after="0" w:afterAutospacing="0"/>
        <w:ind w:firstLine="450"/>
        <w:jc w:val="both"/>
        <w:textAlignment w:val="baseline"/>
        <w:rPr>
          <w:bdr w:val="none" w:sz="0" w:space="0" w:color="auto" w:frame="1"/>
          <w:lang w:val="uk-UA"/>
        </w:rPr>
      </w:pPr>
      <w:r w:rsidRPr="009F6935">
        <w:rPr>
          <w:bdr w:val="none" w:sz="0" w:space="0" w:color="auto" w:frame="1"/>
          <w:lang w:val="uk-UA"/>
        </w:rPr>
        <w:t xml:space="preserve">   8.9 Демонтаж вивісок чи табличок, розміщених з порушенням вимог Порядку, здійснюється у разі:</w:t>
      </w:r>
    </w:p>
    <w:p w:rsidR="0053519F" w:rsidRPr="009F6935" w:rsidRDefault="0053519F" w:rsidP="003C1D72">
      <w:pPr>
        <w:pStyle w:val="rvps2"/>
        <w:spacing w:before="0" w:beforeAutospacing="0" w:after="0" w:afterAutospacing="0"/>
        <w:ind w:firstLine="450"/>
        <w:jc w:val="both"/>
        <w:textAlignment w:val="baseline"/>
        <w:rPr>
          <w:bdr w:val="none" w:sz="0" w:space="0" w:color="auto" w:frame="1"/>
          <w:lang w:val="uk-UA"/>
        </w:rPr>
      </w:pPr>
      <w:bookmarkStart w:id="30" w:name="n176"/>
      <w:bookmarkEnd w:id="30"/>
      <w:r w:rsidRPr="009F6935">
        <w:rPr>
          <w:bdr w:val="none" w:sz="0" w:space="0" w:color="auto" w:frame="1"/>
          <w:lang w:val="uk-UA"/>
        </w:rPr>
        <w:t>- припинення юридичної особи або припинення діяльності фізичної особи - підприємця;</w:t>
      </w:r>
    </w:p>
    <w:p w:rsidR="0053519F" w:rsidRPr="009F6935" w:rsidRDefault="0053519F" w:rsidP="003C1D72">
      <w:pPr>
        <w:pStyle w:val="rvps2"/>
        <w:spacing w:before="0" w:beforeAutospacing="0" w:after="0" w:afterAutospacing="0"/>
        <w:ind w:firstLine="450"/>
        <w:jc w:val="both"/>
        <w:textAlignment w:val="baseline"/>
        <w:rPr>
          <w:bdr w:val="none" w:sz="0" w:space="0" w:color="auto" w:frame="1"/>
          <w:lang w:val="uk-UA"/>
        </w:rPr>
      </w:pPr>
      <w:bookmarkStart w:id="31" w:name="n177"/>
      <w:bookmarkEnd w:id="31"/>
      <w:r w:rsidRPr="009F6935">
        <w:rPr>
          <w:bdr w:val="none" w:sz="0" w:space="0" w:color="auto" w:frame="1"/>
          <w:lang w:val="uk-UA"/>
        </w:rPr>
        <w:t>- невідповідності розміщення вивіски чи таблички вимогам щодо її розміщення, наданим у визначенні, та архітектурним вимогам, державним нормам, стандартам і правилам, санітарним нормам;</w:t>
      </w:r>
    </w:p>
    <w:p w:rsidR="0053519F" w:rsidRPr="009F6935" w:rsidRDefault="0053519F" w:rsidP="003C1D72">
      <w:pPr>
        <w:pStyle w:val="rvps2"/>
        <w:spacing w:before="0" w:beforeAutospacing="0" w:after="0" w:afterAutospacing="0"/>
        <w:ind w:firstLine="450"/>
        <w:jc w:val="both"/>
        <w:textAlignment w:val="baseline"/>
        <w:rPr>
          <w:bdr w:val="none" w:sz="0" w:space="0" w:color="auto" w:frame="1"/>
          <w:lang w:val="uk-UA"/>
        </w:rPr>
      </w:pPr>
      <w:bookmarkStart w:id="32" w:name="n178"/>
      <w:bookmarkEnd w:id="32"/>
      <w:r w:rsidRPr="009F6935">
        <w:rPr>
          <w:bdr w:val="none" w:sz="0" w:space="0" w:color="auto" w:frame="1"/>
          <w:lang w:val="uk-UA"/>
        </w:rPr>
        <w:t>- порушення благоустрою території.</w:t>
      </w:r>
    </w:p>
    <w:p w:rsidR="0053519F" w:rsidRPr="009F6935" w:rsidRDefault="0053519F" w:rsidP="003C1D72">
      <w:pPr>
        <w:pStyle w:val="rvps2"/>
        <w:spacing w:before="0" w:beforeAutospacing="0" w:after="0" w:afterAutospacing="0"/>
        <w:ind w:firstLine="450"/>
        <w:jc w:val="both"/>
        <w:textAlignment w:val="baseline"/>
        <w:rPr>
          <w:bdr w:val="none" w:sz="0" w:space="0" w:color="auto" w:frame="1"/>
          <w:lang w:val="uk-UA"/>
        </w:rPr>
      </w:pPr>
      <w:bookmarkStart w:id="33" w:name="n179"/>
      <w:bookmarkEnd w:id="33"/>
      <w:r w:rsidRPr="009F6935">
        <w:rPr>
          <w:bdr w:val="none" w:sz="0" w:space="0" w:color="auto" w:frame="1"/>
          <w:lang w:val="uk-UA"/>
        </w:rPr>
        <w:t>Розміщені вивіски чи таблички підлягають демонтажу за рахунок коштів юридичних осіб або фізичних осіб - підприємців, якими вони були встановлені.</w:t>
      </w:r>
    </w:p>
    <w:p w:rsidR="0053519F" w:rsidRPr="009F6935" w:rsidRDefault="0053519F" w:rsidP="003C1D72">
      <w:pPr>
        <w:spacing w:after="0" w:line="240" w:lineRule="auto"/>
        <w:jc w:val="both"/>
        <w:rPr>
          <w:rFonts w:ascii="Times New Roman" w:hAnsi="Times New Roman"/>
          <w:sz w:val="24"/>
          <w:szCs w:val="24"/>
        </w:rPr>
      </w:pP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9. КОНТРОЛЬ ЗА ДОТРИМАННЯМ ПРАВИЛ ТА ВІДПОВІДАЛЬНІСТЬ ЗА ЇХ ПОРУШЕННЯ</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9.1 Контроль за дотриманням Порядку здійснюють в межах своїх повноважень робочий орган,  інспектор благоустрою, відділ містобудування, архітектури та будівництва та інші органи згідно з законодавством. </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 xml:space="preserve">9.2 У разі порушення вимог Порядку, інспектор благоустрою звертається до розповсюджувача зовнішньої реклами з вимогою про усунення порушень у визначений термін. </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lastRenderedPageBreak/>
        <w:t>У разі невиконання цієї вимоги та в залежності від правопорушення, інспектором благоустрою складають протоколи про адміністративні правопорушення по виявлених порушеннях або вживають інші заходи, передбачені чинним законодавством та Порядком.</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9.3 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 Розповсюджувач зовнішньої реклами несе відповідальність за будь-які порушення норм безпеки, несправності та аварійні ситуації, що виникають з його вини, та повинен за свій рахунок усувати всі дефекти, що виникають в процесі розміщення та експлуатації рекламних засобів.</w:t>
      </w:r>
    </w:p>
    <w:p w:rsidR="0053519F" w:rsidRPr="009F6935" w:rsidRDefault="0053519F" w:rsidP="003C1D72">
      <w:pPr>
        <w:spacing w:after="0" w:line="240" w:lineRule="auto"/>
        <w:jc w:val="both"/>
        <w:rPr>
          <w:rFonts w:ascii="Times New Roman" w:hAnsi="Times New Roman"/>
          <w:sz w:val="24"/>
          <w:szCs w:val="24"/>
        </w:rPr>
      </w:pPr>
    </w:p>
    <w:p w:rsidR="0053519F" w:rsidRPr="009F6935" w:rsidRDefault="0053519F" w:rsidP="00B80A37">
      <w:pPr>
        <w:widowControl w:val="0"/>
        <w:numPr>
          <w:ilvl w:val="0"/>
          <w:numId w:val="2"/>
        </w:numPr>
        <w:suppressAutoHyphens/>
        <w:spacing w:after="0" w:line="240" w:lineRule="auto"/>
        <w:jc w:val="both"/>
        <w:rPr>
          <w:rFonts w:ascii="Times New Roman" w:hAnsi="Times New Roman"/>
          <w:sz w:val="24"/>
          <w:szCs w:val="24"/>
        </w:rPr>
      </w:pPr>
      <w:r w:rsidRPr="009F6935">
        <w:rPr>
          <w:rFonts w:ascii="Times New Roman" w:hAnsi="Times New Roman"/>
          <w:sz w:val="24"/>
          <w:szCs w:val="24"/>
        </w:rPr>
        <w:t>10. ЗАКЛЮЧНІ ПОЛОЖЕННЯ.</w:t>
      </w:r>
    </w:p>
    <w:p w:rsidR="0053519F" w:rsidRPr="009F6935" w:rsidRDefault="0053519F" w:rsidP="003C1D72">
      <w:pPr>
        <w:spacing w:after="0" w:line="240" w:lineRule="auto"/>
        <w:ind w:left="-15" w:firstLine="723"/>
        <w:jc w:val="both"/>
        <w:rPr>
          <w:rFonts w:ascii="Times New Roman" w:hAnsi="Times New Roman"/>
          <w:sz w:val="24"/>
          <w:szCs w:val="24"/>
        </w:rPr>
      </w:pPr>
      <w:r w:rsidRPr="009F6935">
        <w:rPr>
          <w:rFonts w:ascii="Times New Roman" w:hAnsi="Times New Roman"/>
          <w:sz w:val="24"/>
          <w:szCs w:val="24"/>
        </w:rPr>
        <w:t>10.1 Питання, що не врегульовані цими правилами ,вирішуються згідно з чинним законодавством  України.</w:t>
      </w:r>
    </w:p>
    <w:p w:rsidR="0053519F" w:rsidRPr="009F6935" w:rsidRDefault="0053519F" w:rsidP="003C1D72">
      <w:pPr>
        <w:spacing w:after="0" w:line="240" w:lineRule="auto"/>
        <w:ind w:left="30" w:firstLine="678"/>
        <w:jc w:val="both"/>
        <w:rPr>
          <w:rFonts w:ascii="Times New Roman" w:hAnsi="Times New Roman"/>
          <w:sz w:val="24"/>
          <w:szCs w:val="24"/>
        </w:rPr>
      </w:pPr>
      <w:r w:rsidRPr="009F6935">
        <w:rPr>
          <w:rFonts w:ascii="Times New Roman" w:hAnsi="Times New Roman"/>
          <w:sz w:val="24"/>
          <w:szCs w:val="24"/>
        </w:rPr>
        <w:t>10.2 Спори, що виникають при вирішенні питань, пов'язаних  з розміщенням зовнішньої реклами, вирішуються у встановленому законом порядку.</w:t>
      </w:r>
    </w:p>
    <w:p w:rsidR="0053519F" w:rsidRDefault="0053519F" w:rsidP="003C1D72">
      <w:pPr>
        <w:spacing w:after="0" w:line="240" w:lineRule="auto"/>
        <w:ind w:left="30"/>
        <w:jc w:val="both"/>
        <w:rPr>
          <w:rFonts w:ascii="Times New Roman" w:hAnsi="Times New Roman"/>
          <w:sz w:val="24"/>
          <w:szCs w:val="24"/>
        </w:rPr>
      </w:pPr>
    </w:p>
    <w:p w:rsidR="00374EE7" w:rsidRDefault="00374EE7" w:rsidP="003C1D72">
      <w:pPr>
        <w:spacing w:after="0" w:line="240" w:lineRule="auto"/>
        <w:ind w:left="30"/>
        <w:jc w:val="both"/>
        <w:rPr>
          <w:rFonts w:ascii="Times New Roman" w:hAnsi="Times New Roman"/>
          <w:sz w:val="24"/>
          <w:szCs w:val="24"/>
        </w:rPr>
      </w:pPr>
    </w:p>
    <w:p w:rsidR="00374EE7" w:rsidRPr="009F6935" w:rsidRDefault="00374EE7" w:rsidP="003C1D72">
      <w:pPr>
        <w:spacing w:after="0" w:line="240" w:lineRule="auto"/>
        <w:ind w:left="30"/>
        <w:jc w:val="both"/>
        <w:rPr>
          <w:rFonts w:ascii="Times New Roman" w:hAnsi="Times New Roman"/>
          <w:sz w:val="24"/>
          <w:szCs w:val="24"/>
        </w:rPr>
      </w:pPr>
    </w:p>
    <w:p w:rsidR="009F6935" w:rsidRDefault="0053519F" w:rsidP="00F07D70">
      <w:pPr>
        <w:spacing w:after="0" w:line="240" w:lineRule="auto"/>
        <w:ind w:left="30"/>
        <w:jc w:val="both"/>
        <w:rPr>
          <w:rFonts w:ascii="Times New Roman" w:hAnsi="Times New Roman"/>
          <w:sz w:val="24"/>
          <w:szCs w:val="24"/>
        </w:rPr>
      </w:pPr>
      <w:r w:rsidRPr="009F6935">
        <w:rPr>
          <w:rFonts w:ascii="Times New Roman" w:hAnsi="Times New Roman"/>
          <w:sz w:val="24"/>
          <w:szCs w:val="24"/>
        </w:rPr>
        <w:t>Керую</w:t>
      </w:r>
      <w:r w:rsidR="00F07D70">
        <w:rPr>
          <w:rFonts w:ascii="Times New Roman" w:hAnsi="Times New Roman"/>
          <w:sz w:val="24"/>
          <w:szCs w:val="24"/>
        </w:rPr>
        <w:t xml:space="preserve">чий справами </w:t>
      </w:r>
      <w:r w:rsidR="00F07D70">
        <w:rPr>
          <w:rFonts w:ascii="Times New Roman" w:hAnsi="Times New Roman"/>
          <w:sz w:val="24"/>
          <w:szCs w:val="24"/>
        </w:rPr>
        <w:tab/>
      </w:r>
      <w:r w:rsidR="00F07D70">
        <w:rPr>
          <w:rFonts w:ascii="Times New Roman" w:hAnsi="Times New Roman"/>
          <w:sz w:val="24"/>
          <w:szCs w:val="24"/>
        </w:rPr>
        <w:tab/>
      </w:r>
      <w:r w:rsidR="00F07D70">
        <w:rPr>
          <w:rFonts w:ascii="Times New Roman" w:hAnsi="Times New Roman"/>
          <w:sz w:val="24"/>
          <w:szCs w:val="24"/>
        </w:rPr>
        <w:tab/>
      </w:r>
      <w:r w:rsidR="00F07D70">
        <w:rPr>
          <w:rFonts w:ascii="Times New Roman" w:hAnsi="Times New Roman"/>
          <w:sz w:val="24"/>
          <w:szCs w:val="24"/>
        </w:rPr>
        <w:tab/>
      </w:r>
      <w:r w:rsidR="00F07D70">
        <w:rPr>
          <w:rFonts w:ascii="Times New Roman" w:hAnsi="Times New Roman"/>
          <w:sz w:val="24"/>
          <w:szCs w:val="24"/>
        </w:rPr>
        <w:tab/>
      </w:r>
      <w:r w:rsidR="00F07D70">
        <w:rPr>
          <w:rFonts w:ascii="Times New Roman" w:hAnsi="Times New Roman"/>
          <w:sz w:val="24"/>
          <w:szCs w:val="24"/>
        </w:rPr>
        <w:tab/>
      </w:r>
      <w:proofErr w:type="spellStart"/>
      <w:r w:rsidR="00F07D70">
        <w:rPr>
          <w:rFonts w:ascii="Times New Roman" w:hAnsi="Times New Roman"/>
          <w:sz w:val="24"/>
          <w:szCs w:val="24"/>
        </w:rPr>
        <w:t>Мельніков</w:t>
      </w:r>
      <w:proofErr w:type="spellEnd"/>
      <w:r w:rsidR="00F07D70">
        <w:rPr>
          <w:rFonts w:ascii="Times New Roman" w:hAnsi="Times New Roman"/>
          <w:sz w:val="24"/>
          <w:szCs w:val="24"/>
        </w:rPr>
        <w:t xml:space="preserve"> А.В.</w:t>
      </w: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Default="00B31F7C" w:rsidP="00F07D70">
      <w:pPr>
        <w:spacing w:after="0" w:line="240" w:lineRule="auto"/>
        <w:ind w:left="30"/>
        <w:jc w:val="both"/>
        <w:rPr>
          <w:rFonts w:ascii="Times New Roman" w:hAnsi="Times New Roman"/>
          <w:sz w:val="24"/>
          <w:szCs w:val="24"/>
        </w:rPr>
      </w:pPr>
    </w:p>
    <w:p w:rsidR="00B31F7C" w:rsidRPr="009F6935" w:rsidRDefault="00B31F7C" w:rsidP="00F07D70">
      <w:pPr>
        <w:spacing w:after="0" w:line="240" w:lineRule="auto"/>
        <w:ind w:left="30"/>
        <w:jc w:val="both"/>
        <w:rPr>
          <w:rFonts w:ascii="Times New Roman" w:hAnsi="Times New Roman"/>
          <w:sz w:val="24"/>
          <w:szCs w:val="24"/>
        </w:rPr>
      </w:pPr>
    </w:p>
    <w:p w:rsidR="0053519F" w:rsidRPr="009F6935" w:rsidRDefault="009F6935" w:rsidP="003C1D72">
      <w:pPr>
        <w:spacing w:after="0" w:line="240" w:lineRule="auto"/>
        <w:ind w:firstLine="5400"/>
        <w:jc w:val="both"/>
        <w:rPr>
          <w:rFonts w:ascii="Times New Roman" w:hAnsi="Times New Roman"/>
          <w:sz w:val="24"/>
          <w:szCs w:val="24"/>
        </w:rPr>
      </w:pPr>
      <w:r>
        <w:rPr>
          <w:rFonts w:ascii="Times New Roman" w:hAnsi="Times New Roman"/>
          <w:sz w:val="24"/>
          <w:szCs w:val="24"/>
        </w:rPr>
        <w:t>Додаток  2</w:t>
      </w:r>
    </w:p>
    <w:p w:rsidR="0053519F" w:rsidRPr="009F6935" w:rsidRDefault="0053519F" w:rsidP="003C1D72">
      <w:pPr>
        <w:spacing w:after="0" w:line="240" w:lineRule="auto"/>
        <w:ind w:firstLine="5400"/>
        <w:jc w:val="both"/>
        <w:rPr>
          <w:rFonts w:ascii="Times New Roman" w:hAnsi="Times New Roman"/>
          <w:sz w:val="24"/>
          <w:szCs w:val="24"/>
        </w:rPr>
      </w:pPr>
      <w:r w:rsidRPr="009F6935">
        <w:rPr>
          <w:rFonts w:ascii="Times New Roman" w:hAnsi="Times New Roman"/>
          <w:sz w:val="24"/>
          <w:szCs w:val="24"/>
        </w:rPr>
        <w:lastRenderedPageBreak/>
        <w:t>до рішення виконавчого комітету</w:t>
      </w:r>
    </w:p>
    <w:p w:rsidR="0053519F" w:rsidRPr="009F6935" w:rsidRDefault="0053519F" w:rsidP="003C1D72">
      <w:pPr>
        <w:spacing w:after="0" w:line="240" w:lineRule="auto"/>
        <w:ind w:firstLine="5400"/>
        <w:jc w:val="both"/>
        <w:rPr>
          <w:rFonts w:ascii="Times New Roman" w:hAnsi="Times New Roman"/>
          <w:sz w:val="24"/>
          <w:szCs w:val="24"/>
        </w:rPr>
      </w:pPr>
      <w:r w:rsidRPr="009F6935">
        <w:rPr>
          <w:rFonts w:ascii="Times New Roman" w:hAnsi="Times New Roman"/>
          <w:sz w:val="24"/>
          <w:szCs w:val="24"/>
        </w:rPr>
        <w:t xml:space="preserve">Новороздільської міської ради  </w:t>
      </w:r>
    </w:p>
    <w:p w:rsidR="0053519F" w:rsidRPr="009F6935" w:rsidRDefault="009F6935" w:rsidP="00B31F7C">
      <w:pPr>
        <w:spacing w:after="0" w:line="240" w:lineRule="auto"/>
        <w:ind w:firstLine="5400"/>
        <w:jc w:val="both"/>
        <w:rPr>
          <w:rFonts w:ascii="Times New Roman" w:hAnsi="Times New Roman"/>
          <w:sz w:val="24"/>
          <w:szCs w:val="24"/>
        </w:rPr>
      </w:pPr>
      <w:r>
        <w:rPr>
          <w:rFonts w:ascii="Times New Roman" w:hAnsi="Times New Roman"/>
          <w:sz w:val="24"/>
          <w:szCs w:val="24"/>
        </w:rPr>
        <w:t>від 19.05.</w:t>
      </w:r>
      <w:r w:rsidR="0053519F" w:rsidRPr="009F6935">
        <w:rPr>
          <w:rFonts w:ascii="Times New Roman" w:hAnsi="Times New Roman"/>
          <w:sz w:val="24"/>
          <w:szCs w:val="24"/>
        </w:rPr>
        <w:t>2015 року № ____</w:t>
      </w:r>
    </w:p>
    <w:tbl>
      <w:tblPr>
        <w:tblW w:w="0" w:type="auto"/>
        <w:tblLook w:val="01E0"/>
      </w:tblPr>
      <w:tblGrid>
        <w:gridCol w:w="4477"/>
        <w:gridCol w:w="5094"/>
      </w:tblGrid>
      <w:tr w:rsidR="0053519F" w:rsidRPr="009F6935" w:rsidTr="00B31F7C">
        <w:trPr>
          <w:trHeight w:val="965"/>
        </w:trPr>
        <w:tc>
          <w:tcPr>
            <w:tcW w:w="4477" w:type="dxa"/>
          </w:tcPr>
          <w:p w:rsidR="00B31F7C" w:rsidRPr="009F6935" w:rsidRDefault="00B31F7C" w:rsidP="003C1D72">
            <w:pPr>
              <w:jc w:val="both"/>
              <w:rPr>
                <w:rFonts w:ascii="Times New Roman" w:hAnsi="Times New Roman"/>
              </w:rPr>
            </w:pPr>
          </w:p>
        </w:tc>
        <w:tc>
          <w:tcPr>
            <w:tcW w:w="5094" w:type="dxa"/>
          </w:tcPr>
          <w:p w:rsidR="0053519F" w:rsidRPr="009F6935" w:rsidRDefault="0053519F" w:rsidP="00374EE7">
            <w:pPr>
              <w:spacing w:after="0" w:line="360" w:lineRule="auto"/>
              <w:jc w:val="both"/>
              <w:rPr>
                <w:rFonts w:ascii="Times New Roman" w:hAnsi="Times New Roman"/>
              </w:rPr>
            </w:pPr>
            <w:r w:rsidRPr="009F6935">
              <w:rPr>
                <w:rFonts w:ascii="Times New Roman" w:hAnsi="Times New Roman"/>
              </w:rPr>
              <w:t>_____________________________________</w:t>
            </w:r>
          </w:p>
          <w:p w:rsidR="0053519F" w:rsidRPr="009F6935" w:rsidRDefault="0053519F" w:rsidP="00374EE7">
            <w:pPr>
              <w:spacing w:after="0" w:line="360" w:lineRule="auto"/>
              <w:jc w:val="both"/>
              <w:rPr>
                <w:rFonts w:ascii="Times New Roman" w:hAnsi="Times New Roman"/>
                <w:vertAlign w:val="superscript"/>
              </w:rPr>
            </w:pPr>
            <w:r w:rsidRPr="009F6935">
              <w:rPr>
                <w:rFonts w:ascii="Times New Roman" w:hAnsi="Times New Roman"/>
              </w:rPr>
              <w:t xml:space="preserve"> </w:t>
            </w:r>
            <w:r w:rsidRPr="009F6935">
              <w:rPr>
                <w:rFonts w:ascii="Times New Roman" w:hAnsi="Times New Roman"/>
                <w:vertAlign w:val="superscript"/>
              </w:rPr>
              <w:t>(найменування дозвільного органу, уповноваженого)</w:t>
            </w:r>
          </w:p>
          <w:p w:rsidR="0053519F" w:rsidRPr="009F6935" w:rsidRDefault="0053519F" w:rsidP="00374EE7">
            <w:pPr>
              <w:spacing w:after="0" w:line="360" w:lineRule="auto"/>
              <w:jc w:val="both"/>
              <w:rPr>
                <w:rFonts w:ascii="Times New Roman" w:hAnsi="Times New Roman"/>
              </w:rPr>
            </w:pPr>
            <w:r w:rsidRPr="009F6935">
              <w:rPr>
                <w:rFonts w:ascii="Times New Roman" w:hAnsi="Times New Roman"/>
              </w:rPr>
              <w:t>_____________________________________</w:t>
            </w:r>
          </w:p>
          <w:p w:rsidR="00B31F7C" w:rsidRDefault="0053519F" w:rsidP="00374EE7">
            <w:pPr>
              <w:spacing w:after="0" w:line="360" w:lineRule="auto"/>
              <w:jc w:val="both"/>
              <w:rPr>
                <w:rFonts w:ascii="Times New Roman" w:hAnsi="Times New Roman"/>
                <w:vertAlign w:val="superscript"/>
              </w:rPr>
            </w:pPr>
            <w:r w:rsidRPr="009F6935">
              <w:rPr>
                <w:rFonts w:ascii="Times New Roman" w:hAnsi="Times New Roman"/>
                <w:vertAlign w:val="superscript"/>
              </w:rPr>
              <w:t xml:space="preserve">  (здійснювати видачу документа дозвільного характеру)</w:t>
            </w:r>
          </w:p>
          <w:p w:rsidR="0053519F" w:rsidRPr="00B31F7C" w:rsidRDefault="00374EE7" w:rsidP="00374EE7">
            <w:pPr>
              <w:spacing w:after="0" w:line="360" w:lineRule="auto"/>
              <w:jc w:val="both"/>
              <w:rPr>
                <w:rFonts w:ascii="Times New Roman" w:hAnsi="Times New Roman"/>
                <w:vertAlign w:val="superscript"/>
              </w:rPr>
            </w:pPr>
            <w:r>
              <w:rPr>
                <w:rFonts w:ascii="Times New Roman" w:hAnsi="Times New Roman"/>
              </w:rPr>
              <w:t>_______</w:t>
            </w:r>
            <w:r w:rsidR="0053519F" w:rsidRPr="009F6935">
              <w:rPr>
                <w:rFonts w:ascii="Times New Roman" w:hAnsi="Times New Roman"/>
              </w:rPr>
              <w:t>________________________</w:t>
            </w:r>
          </w:p>
        </w:tc>
      </w:tr>
    </w:tbl>
    <w:p w:rsidR="0053519F" w:rsidRPr="009F6935" w:rsidRDefault="0053519F" w:rsidP="003C1D72">
      <w:pPr>
        <w:spacing w:after="0" w:line="240" w:lineRule="auto"/>
        <w:jc w:val="center"/>
        <w:rPr>
          <w:rFonts w:ascii="Times New Roman" w:hAnsi="Times New Roman"/>
          <w:b/>
          <w:sz w:val="24"/>
          <w:szCs w:val="24"/>
        </w:rPr>
      </w:pPr>
      <w:r w:rsidRPr="009F6935">
        <w:rPr>
          <w:rFonts w:ascii="Times New Roman" w:hAnsi="Times New Roman"/>
          <w:b/>
          <w:sz w:val="24"/>
          <w:szCs w:val="24"/>
        </w:rPr>
        <w:t>ЗАЯВА</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 xml:space="preserve">       Відповідно до статті 7 Закону України «Про дозвільну систему у сфері господарської діяльності» прошу видати </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_______________________________________________</w:t>
      </w:r>
      <w:r w:rsidR="003C1D72" w:rsidRPr="009F6935">
        <w:rPr>
          <w:rFonts w:ascii="Times New Roman" w:hAnsi="Times New Roman"/>
          <w:sz w:val="24"/>
          <w:szCs w:val="24"/>
        </w:rPr>
        <w:t>_____________________________</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_______________________________________________</w:t>
      </w:r>
      <w:r w:rsidR="003C1D72" w:rsidRPr="009F6935">
        <w:rPr>
          <w:rFonts w:ascii="Times New Roman" w:hAnsi="Times New Roman"/>
          <w:sz w:val="24"/>
          <w:szCs w:val="24"/>
        </w:rPr>
        <w:t>_____________________________</w:t>
      </w:r>
    </w:p>
    <w:p w:rsidR="0053519F" w:rsidRPr="009F6935" w:rsidRDefault="0053519F" w:rsidP="003C1D72">
      <w:pPr>
        <w:spacing w:after="0" w:line="240" w:lineRule="auto"/>
        <w:jc w:val="both"/>
        <w:rPr>
          <w:rFonts w:ascii="Times New Roman" w:hAnsi="Times New Roman"/>
          <w:sz w:val="24"/>
          <w:szCs w:val="24"/>
          <w:vertAlign w:val="superscript"/>
        </w:rPr>
      </w:pPr>
      <w:r w:rsidRPr="009F6935">
        <w:rPr>
          <w:rFonts w:ascii="Times New Roman" w:hAnsi="Times New Roman"/>
          <w:sz w:val="24"/>
          <w:szCs w:val="24"/>
        </w:rPr>
        <w:t xml:space="preserve">                                              </w:t>
      </w:r>
      <w:r w:rsidRPr="009F6935">
        <w:rPr>
          <w:rFonts w:ascii="Times New Roman" w:hAnsi="Times New Roman"/>
          <w:sz w:val="24"/>
          <w:szCs w:val="24"/>
          <w:vertAlign w:val="superscript"/>
        </w:rPr>
        <w:t>(назва документа дозвільного характеру)</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_________________________________________________________________________</w:t>
      </w:r>
    </w:p>
    <w:p w:rsidR="0053519F" w:rsidRPr="009F6935" w:rsidRDefault="0053519F" w:rsidP="003C1D72">
      <w:pPr>
        <w:spacing w:after="0" w:line="240" w:lineRule="auto"/>
        <w:jc w:val="both"/>
        <w:rPr>
          <w:rFonts w:ascii="Times New Roman" w:hAnsi="Times New Roman"/>
          <w:sz w:val="24"/>
          <w:szCs w:val="24"/>
          <w:vertAlign w:val="superscript"/>
        </w:rPr>
      </w:pPr>
      <w:r w:rsidRPr="009F6935">
        <w:rPr>
          <w:rFonts w:ascii="Times New Roman" w:hAnsi="Times New Roman"/>
          <w:sz w:val="24"/>
          <w:szCs w:val="24"/>
        </w:rPr>
        <w:t xml:space="preserve">        </w:t>
      </w:r>
      <w:r w:rsidRPr="009F6935">
        <w:rPr>
          <w:rFonts w:ascii="Times New Roman" w:hAnsi="Times New Roman"/>
          <w:sz w:val="24"/>
          <w:szCs w:val="24"/>
          <w:vertAlign w:val="superscript"/>
        </w:rPr>
        <w:t>(об’єкт, на який видається документ дозвільного характеру, та його місцезнаходження (адреса)</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_________________________________________________________________________</w:t>
      </w:r>
    </w:p>
    <w:p w:rsidR="0053519F" w:rsidRPr="009F6935" w:rsidRDefault="0053519F" w:rsidP="003C1D72">
      <w:pPr>
        <w:spacing w:after="0" w:line="240" w:lineRule="auto"/>
        <w:jc w:val="both"/>
        <w:rPr>
          <w:rFonts w:ascii="Times New Roman" w:hAnsi="Times New Roman"/>
          <w:sz w:val="24"/>
          <w:szCs w:val="24"/>
          <w:vertAlign w:val="superscript"/>
        </w:rPr>
      </w:pPr>
      <w:r w:rsidRPr="009F6935">
        <w:rPr>
          <w:rFonts w:ascii="Times New Roman" w:hAnsi="Times New Roman"/>
          <w:sz w:val="24"/>
          <w:szCs w:val="24"/>
        </w:rPr>
        <w:t xml:space="preserve">                                             </w:t>
      </w:r>
      <w:r w:rsidRPr="009F6935">
        <w:rPr>
          <w:rFonts w:ascii="Times New Roman" w:hAnsi="Times New Roman"/>
          <w:sz w:val="24"/>
          <w:szCs w:val="24"/>
          <w:vertAlign w:val="superscript"/>
        </w:rPr>
        <w:t>(вид господарської діяльності згідно з КВЕД)</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_________________________________________________________________________</w:t>
      </w:r>
    </w:p>
    <w:p w:rsidR="0053519F" w:rsidRPr="009F6935" w:rsidRDefault="0053519F" w:rsidP="003C1D72">
      <w:pPr>
        <w:spacing w:after="0" w:line="240" w:lineRule="auto"/>
        <w:jc w:val="both"/>
        <w:rPr>
          <w:rFonts w:ascii="Times New Roman" w:hAnsi="Times New Roman"/>
          <w:sz w:val="24"/>
          <w:szCs w:val="24"/>
          <w:vertAlign w:val="superscript"/>
        </w:rPr>
      </w:pPr>
      <w:r w:rsidRPr="009F6935">
        <w:rPr>
          <w:rFonts w:ascii="Times New Roman" w:hAnsi="Times New Roman"/>
          <w:sz w:val="24"/>
          <w:szCs w:val="24"/>
        </w:rPr>
        <w:t xml:space="preserve">         </w:t>
      </w:r>
      <w:r w:rsidRPr="009F6935">
        <w:rPr>
          <w:rFonts w:ascii="Times New Roman" w:hAnsi="Times New Roman"/>
          <w:sz w:val="24"/>
          <w:szCs w:val="24"/>
          <w:vertAlign w:val="superscript"/>
        </w:rPr>
        <w:t>(повне найменування юридичної особи / ім’я, по батькові та прізвище фізичної особи - підприємця)</w:t>
      </w:r>
    </w:p>
    <w:p w:rsidR="0053519F" w:rsidRPr="009F6935" w:rsidRDefault="0053519F" w:rsidP="003C1D72">
      <w:pPr>
        <w:spacing w:after="0" w:line="240" w:lineRule="auto"/>
        <w:jc w:val="both"/>
        <w:rPr>
          <w:rFonts w:ascii="Times New Roman" w:hAnsi="Times New Roman"/>
          <w:sz w:val="24"/>
          <w:szCs w:val="24"/>
          <w:vertAlign w:val="superscript"/>
        </w:rPr>
      </w:pPr>
      <w:r w:rsidRPr="009F6935">
        <w:rPr>
          <w:rFonts w:ascii="Times New Roman" w:hAnsi="Times New Roman"/>
          <w:sz w:val="24"/>
          <w:szCs w:val="24"/>
          <w:vertAlign w:val="superscript"/>
        </w:rPr>
        <w:t>_________________________________________________________________________________________________</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_________________________________________________________________</w:t>
      </w:r>
      <w:r w:rsidR="003C1D72" w:rsidRPr="009F6935">
        <w:rPr>
          <w:rFonts w:ascii="Times New Roman" w:hAnsi="Times New Roman"/>
          <w:sz w:val="24"/>
          <w:szCs w:val="24"/>
        </w:rPr>
        <w:t>___________</w:t>
      </w:r>
    </w:p>
    <w:p w:rsidR="0053519F" w:rsidRPr="00374EE7" w:rsidRDefault="0053519F" w:rsidP="003C1D72">
      <w:pPr>
        <w:spacing w:after="0" w:line="240" w:lineRule="auto"/>
        <w:jc w:val="both"/>
        <w:rPr>
          <w:rFonts w:ascii="Times New Roman" w:hAnsi="Times New Roman"/>
          <w:sz w:val="24"/>
          <w:szCs w:val="24"/>
          <w:vertAlign w:val="superscript"/>
        </w:rPr>
      </w:pPr>
      <w:r w:rsidRPr="009F6935">
        <w:rPr>
          <w:rFonts w:ascii="Times New Roman" w:hAnsi="Times New Roman"/>
          <w:sz w:val="24"/>
          <w:szCs w:val="24"/>
          <w:vertAlign w:val="superscript"/>
        </w:rPr>
        <w:t xml:space="preserve">   (ідентифікаційний код (для юридичної особи) / реєстраційний номер облікової картки платника податків  (для фізичної особи-підприємця)</w:t>
      </w:r>
      <w:r w:rsidRPr="009F6935">
        <w:rPr>
          <w:rFonts w:ascii="Times New Roman" w:hAnsi="Times New Roman"/>
          <w:sz w:val="24"/>
          <w:szCs w:val="24"/>
        </w:rPr>
        <w:t>_____________________________________________________</w:t>
      </w:r>
      <w:r w:rsidR="003C1D72" w:rsidRPr="009F6935">
        <w:rPr>
          <w:rFonts w:ascii="Times New Roman" w:hAnsi="Times New Roman"/>
          <w:sz w:val="24"/>
          <w:szCs w:val="24"/>
        </w:rPr>
        <w:t>______________________</w:t>
      </w:r>
      <w:r w:rsidR="00374EE7">
        <w:rPr>
          <w:rFonts w:ascii="Times New Roman" w:hAnsi="Times New Roman"/>
          <w:sz w:val="24"/>
          <w:szCs w:val="24"/>
        </w:rPr>
        <w:t>________________________________________________________________________</w:t>
      </w:r>
    </w:p>
    <w:p w:rsidR="00374EE7" w:rsidRDefault="0053519F" w:rsidP="003C1D72">
      <w:pPr>
        <w:spacing w:after="0" w:line="240" w:lineRule="auto"/>
        <w:jc w:val="both"/>
        <w:rPr>
          <w:rFonts w:ascii="Times New Roman" w:hAnsi="Times New Roman"/>
          <w:sz w:val="24"/>
          <w:szCs w:val="24"/>
          <w:vertAlign w:val="superscript"/>
        </w:rPr>
      </w:pPr>
      <w:r w:rsidRPr="009F6935">
        <w:rPr>
          <w:rFonts w:ascii="Times New Roman" w:hAnsi="Times New Roman"/>
          <w:sz w:val="24"/>
          <w:szCs w:val="24"/>
        </w:rPr>
        <w:t xml:space="preserve"> </w:t>
      </w:r>
      <w:r w:rsidRPr="009F6935">
        <w:rPr>
          <w:rFonts w:ascii="Times New Roman" w:hAnsi="Times New Roman"/>
          <w:sz w:val="24"/>
          <w:szCs w:val="24"/>
          <w:vertAlign w:val="superscript"/>
        </w:rPr>
        <w:t xml:space="preserve">(місцезнаходження юридичної  особи / місце проживання фізичної особи – підприємця  та їх контактні дані (адреса </w:t>
      </w:r>
      <w:proofErr w:type="spellStart"/>
      <w:r w:rsidRPr="009F6935">
        <w:rPr>
          <w:rFonts w:ascii="Times New Roman" w:hAnsi="Times New Roman"/>
          <w:sz w:val="24"/>
          <w:szCs w:val="24"/>
          <w:vertAlign w:val="superscript"/>
        </w:rPr>
        <w:t>ел</w:t>
      </w:r>
      <w:proofErr w:type="spellEnd"/>
      <w:r w:rsidRPr="009F6935">
        <w:rPr>
          <w:rFonts w:ascii="Times New Roman" w:hAnsi="Times New Roman"/>
          <w:sz w:val="24"/>
          <w:szCs w:val="24"/>
          <w:vertAlign w:val="superscript"/>
        </w:rPr>
        <w:t xml:space="preserve">. поштової </w:t>
      </w:r>
    </w:p>
    <w:p w:rsidR="00374EE7" w:rsidRDefault="00374EE7" w:rsidP="003C1D72">
      <w:pPr>
        <w:spacing w:after="0" w:line="240" w:lineRule="auto"/>
        <w:jc w:val="both"/>
        <w:rPr>
          <w:rFonts w:ascii="Times New Roman" w:hAnsi="Times New Roman"/>
          <w:sz w:val="24"/>
          <w:szCs w:val="24"/>
          <w:vertAlign w:val="superscript"/>
        </w:rPr>
      </w:pPr>
      <w:r>
        <w:rPr>
          <w:rFonts w:ascii="Times New Roman" w:hAnsi="Times New Roman"/>
          <w:sz w:val="24"/>
          <w:szCs w:val="24"/>
          <w:vertAlign w:val="superscript"/>
        </w:rPr>
        <w:t>_________________________________________</w:t>
      </w:r>
    </w:p>
    <w:p w:rsidR="0053519F" w:rsidRPr="009F6935" w:rsidRDefault="0053519F" w:rsidP="003C1D72">
      <w:pPr>
        <w:spacing w:after="0" w:line="240" w:lineRule="auto"/>
        <w:jc w:val="both"/>
        <w:rPr>
          <w:rFonts w:ascii="Times New Roman" w:hAnsi="Times New Roman"/>
          <w:sz w:val="24"/>
          <w:szCs w:val="24"/>
          <w:vertAlign w:val="superscript"/>
        </w:rPr>
      </w:pPr>
      <w:r w:rsidRPr="009F6935">
        <w:rPr>
          <w:rFonts w:ascii="Times New Roman" w:hAnsi="Times New Roman"/>
          <w:sz w:val="24"/>
          <w:szCs w:val="24"/>
          <w:vertAlign w:val="superscript"/>
        </w:rPr>
        <w:t xml:space="preserve">скриньки, </w:t>
      </w:r>
      <w:r w:rsidR="00374EE7">
        <w:rPr>
          <w:rFonts w:ascii="Times New Roman" w:hAnsi="Times New Roman"/>
          <w:sz w:val="24"/>
          <w:szCs w:val="24"/>
          <w:vertAlign w:val="superscript"/>
        </w:rPr>
        <w:t xml:space="preserve"> </w:t>
      </w:r>
      <w:r w:rsidRPr="009F6935">
        <w:rPr>
          <w:rFonts w:ascii="Times New Roman" w:hAnsi="Times New Roman"/>
          <w:sz w:val="24"/>
          <w:szCs w:val="24"/>
          <w:vertAlign w:val="superscript"/>
        </w:rPr>
        <w:t>номери телефону, факсу – за наявності)</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Я, __________________________, згідно з вимогами Закону України «Про захист персональних даних» даю свою згоду на збір і обробку моїх персональних даних, які містяться в документах, поданих мною для отримання адміністративної послуги. Також даю згоду на доступ до моїх персональних даних третіх осіб згідно з вимогами Закону України «Про захист персональних даних».</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_____________________________________________________</w:t>
      </w:r>
      <w:r w:rsidR="003C1D72" w:rsidRPr="009F6935">
        <w:rPr>
          <w:rFonts w:ascii="Times New Roman" w:hAnsi="Times New Roman"/>
          <w:sz w:val="24"/>
          <w:szCs w:val="24"/>
        </w:rPr>
        <w:t>________________________</w:t>
      </w:r>
    </w:p>
    <w:p w:rsidR="0053519F" w:rsidRPr="009F6935" w:rsidRDefault="0053519F" w:rsidP="003C1D72">
      <w:pPr>
        <w:spacing w:after="0" w:line="240" w:lineRule="auto"/>
        <w:jc w:val="both"/>
        <w:rPr>
          <w:rFonts w:ascii="Times New Roman" w:hAnsi="Times New Roman"/>
          <w:sz w:val="24"/>
          <w:szCs w:val="24"/>
          <w:vertAlign w:val="superscript"/>
        </w:rPr>
      </w:pPr>
      <w:r w:rsidRPr="009F6935">
        <w:rPr>
          <w:rFonts w:ascii="Times New Roman" w:hAnsi="Times New Roman"/>
          <w:sz w:val="24"/>
          <w:szCs w:val="24"/>
          <w:vertAlign w:val="superscript"/>
        </w:rPr>
        <w:t>(ім’я, по батькові та прізвище керівника юридичної особи)</w:t>
      </w:r>
    </w:p>
    <w:p w:rsidR="0053519F" w:rsidRPr="009F6935" w:rsidRDefault="0053519F" w:rsidP="003C1D72">
      <w:pPr>
        <w:spacing w:after="0" w:line="240" w:lineRule="auto"/>
        <w:jc w:val="both"/>
        <w:rPr>
          <w:rFonts w:ascii="Times New Roman" w:hAnsi="Times New Roman"/>
          <w:sz w:val="24"/>
          <w:szCs w:val="24"/>
        </w:rPr>
      </w:pP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 xml:space="preserve"> «____» ____________ 20__р.                        ___________________________________</w:t>
      </w:r>
      <w:r w:rsidR="003C1D72" w:rsidRPr="009F6935">
        <w:rPr>
          <w:rFonts w:ascii="Times New Roman" w:hAnsi="Times New Roman"/>
          <w:sz w:val="24"/>
          <w:szCs w:val="24"/>
        </w:rPr>
        <w:t>____</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Перелік док</w:t>
      </w:r>
      <w:r w:rsidR="003C1D72" w:rsidRPr="009F6935">
        <w:rPr>
          <w:rFonts w:ascii="Times New Roman" w:hAnsi="Times New Roman"/>
          <w:sz w:val="24"/>
          <w:szCs w:val="24"/>
        </w:rPr>
        <w:t xml:space="preserve">ументів, що додаються до заяви:   </w:t>
      </w:r>
      <w:r w:rsidRPr="009F6935">
        <w:rPr>
          <w:rFonts w:ascii="Times New Roman" w:hAnsi="Times New Roman"/>
          <w:sz w:val="24"/>
          <w:szCs w:val="24"/>
        </w:rPr>
        <w:t>________</w:t>
      </w:r>
      <w:r w:rsidR="003C1D72" w:rsidRPr="009F6935">
        <w:rPr>
          <w:rFonts w:ascii="Times New Roman" w:hAnsi="Times New Roman"/>
          <w:sz w:val="24"/>
          <w:szCs w:val="24"/>
        </w:rPr>
        <w:t>_____________________________</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w:t>
      </w:r>
      <w:r w:rsidR="003C1D72" w:rsidRPr="009F6935">
        <w:rPr>
          <w:rFonts w:ascii="Times New Roman" w:hAnsi="Times New Roman"/>
          <w:sz w:val="24"/>
          <w:szCs w:val="24"/>
        </w:rPr>
        <w:t>____________</w:t>
      </w:r>
      <w:r w:rsidRPr="009F6935">
        <w:rPr>
          <w:rFonts w:ascii="Times New Roman" w:hAnsi="Times New Roman"/>
          <w:sz w:val="24"/>
          <w:szCs w:val="24"/>
        </w:rPr>
        <w:t>_</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_____________________________________________________</w:t>
      </w:r>
      <w:r w:rsidR="003C1D72" w:rsidRPr="009F6935">
        <w:rPr>
          <w:rFonts w:ascii="Times New Roman" w:hAnsi="Times New Roman"/>
          <w:sz w:val="24"/>
          <w:szCs w:val="24"/>
        </w:rPr>
        <w:t>________________________</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vertAlign w:val="superscript"/>
        </w:rPr>
        <w:t>бажаний спосіб одержання дозволу – особисто/поштою/електронною поштою/Єдиний державний портал адміністративних послуг)</w:t>
      </w:r>
    </w:p>
    <w:p w:rsidR="0053519F" w:rsidRPr="009F6935" w:rsidRDefault="0053519F" w:rsidP="003C1D72">
      <w:pPr>
        <w:spacing w:after="0" w:line="240" w:lineRule="auto"/>
        <w:jc w:val="both"/>
        <w:rPr>
          <w:rFonts w:ascii="Times New Roman" w:hAnsi="Times New Roman"/>
          <w:b/>
          <w:sz w:val="24"/>
          <w:szCs w:val="24"/>
        </w:rPr>
      </w:pPr>
      <w:r w:rsidRPr="009F6935">
        <w:rPr>
          <w:rFonts w:ascii="Times New Roman" w:hAnsi="Times New Roman"/>
          <w:b/>
          <w:sz w:val="24"/>
          <w:szCs w:val="24"/>
        </w:rPr>
        <w:t>Заповнюється державним адміністратором:</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tblPr>
      <w:tblGrid>
        <w:gridCol w:w="4691"/>
        <w:gridCol w:w="4880"/>
      </w:tblGrid>
      <w:tr w:rsidR="0053519F" w:rsidRPr="009F6935" w:rsidTr="00374EE7">
        <w:trPr>
          <w:trHeight w:val="1232"/>
        </w:trPr>
        <w:tc>
          <w:tcPr>
            <w:tcW w:w="5190" w:type="dxa"/>
          </w:tcPr>
          <w:p w:rsidR="0053519F" w:rsidRPr="009F6935" w:rsidRDefault="0053519F" w:rsidP="00374EE7">
            <w:pPr>
              <w:spacing w:after="0" w:line="360" w:lineRule="auto"/>
              <w:jc w:val="both"/>
              <w:rPr>
                <w:rFonts w:ascii="Times New Roman" w:hAnsi="Times New Roman"/>
                <w:vertAlign w:val="superscript"/>
              </w:rPr>
            </w:pPr>
            <w:r w:rsidRPr="009F6935">
              <w:rPr>
                <w:rFonts w:ascii="Times New Roman" w:hAnsi="Times New Roman"/>
                <w:vertAlign w:val="superscript"/>
              </w:rPr>
              <w:t>«____» __________________ 201_ р.</w:t>
            </w:r>
          </w:p>
          <w:p w:rsidR="00374EE7" w:rsidRDefault="0053519F" w:rsidP="00374EE7">
            <w:pPr>
              <w:spacing w:after="0" w:line="360" w:lineRule="auto"/>
              <w:jc w:val="both"/>
              <w:rPr>
                <w:rFonts w:ascii="Times New Roman" w:hAnsi="Times New Roman"/>
                <w:vertAlign w:val="superscript"/>
              </w:rPr>
            </w:pPr>
            <w:r w:rsidRPr="009F6935">
              <w:rPr>
                <w:rFonts w:ascii="Times New Roman" w:hAnsi="Times New Roman"/>
                <w:vertAlign w:val="superscript"/>
              </w:rPr>
              <w:t>______________________________</w:t>
            </w:r>
          </w:p>
          <w:p w:rsidR="0053519F" w:rsidRPr="009F6935" w:rsidRDefault="0053519F" w:rsidP="00374EE7">
            <w:pPr>
              <w:spacing w:after="0" w:line="360" w:lineRule="auto"/>
              <w:jc w:val="both"/>
              <w:rPr>
                <w:rFonts w:ascii="Times New Roman" w:hAnsi="Times New Roman"/>
                <w:vertAlign w:val="superscript"/>
              </w:rPr>
            </w:pPr>
            <w:r w:rsidRPr="009F6935">
              <w:rPr>
                <w:rFonts w:ascii="Times New Roman" w:hAnsi="Times New Roman"/>
                <w:vertAlign w:val="superscript"/>
              </w:rPr>
              <w:t xml:space="preserve">  </w:t>
            </w:r>
            <w:r w:rsidR="00374EE7">
              <w:rPr>
                <w:rFonts w:ascii="Times New Roman" w:hAnsi="Times New Roman"/>
                <w:vertAlign w:val="superscript"/>
              </w:rPr>
              <w:t xml:space="preserve">                                      </w:t>
            </w:r>
            <w:r w:rsidRPr="009F6935">
              <w:rPr>
                <w:rFonts w:ascii="Times New Roman" w:hAnsi="Times New Roman"/>
                <w:vertAlign w:val="superscript"/>
              </w:rPr>
              <w:t xml:space="preserve"> (підпис)</w:t>
            </w:r>
          </w:p>
        </w:tc>
        <w:tc>
          <w:tcPr>
            <w:tcW w:w="5286" w:type="dxa"/>
          </w:tcPr>
          <w:p w:rsidR="0053519F" w:rsidRPr="009F6935" w:rsidRDefault="0053519F" w:rsidP="00374EE7">
            <w:pPr>
              <w:spacing w:after="0" w:line="360" w:lineRule="auto"/>
              <w:jc w:val="both"/>
              <w:rPr>
                <w:rFonts w:ascii="Times New Roman" w:hAnsi="Times New Roman"/>
                <w:vertAlign w:val="superscript"/>
              </w:rPr>
            </w:pPr>
            <w:r w:rsidRPr="009F6935">
              <w:rPr>
                <w:rFonts w:ascii="Times New Roman" w:hAnsi="Times New Roman"/>
                <w:vertAlign w:val="superscript"/>
              </w:rPr>
              <w:t>Реєстраційний номер ___________________</w:t>
            </w:r>
          </w:p>
          <w:p w:rsidR="0053519F" w:rsidRPr="009F6935" w:rsidRDefault="0053519F" w:rsidP="00374EE7">
            <w:pPr>
              <w:spacing w:after="0" w:line="360" w:lineRule="auto"/>
              <w:jc w:val="both"/>
              <w:rPr>
                <w:rFonts w:ascii="Times New Roman" w:hAnsi="Times New Roman"/>
                <w:vertAlign w:val="superscript"/>
              </w:rPr>
            </w:pPr>
            <w:r w:rsidRPr="009F6935">
              <w:rPr>
                <w:rFonts w:ascii="Times New Roman" w:hAnsi="Times New Roman"/>
                <w:vertAlign w:val="superscript"/>
              </w:rPr>
              <w:t>_______________________________________</w:t>
            </w:r>
          </w:p>
          <w:p w:rsidR="0053519F" w:rsidRPr="009F6935" w:rsidRDefault="0053519F" w:rsidP="00374EE7">
            <w:pPr>
              <w:spacing w:after="0" w:line="360" w:lineRule="auto"/>
              <w:jc w:val="both"/>
              <w:rPr>
                <w:rFonts w:ascii="Times New Roman" w:hAnsi="Times New Roman"/>
                <w:vertAlign w:val="superscript"/>
              </w:rPr>
            </w:pPr>
            <w:r w:rsidRPr="009F6935">
              <w:rPr>
                <w:rFonts w:ascii="Times New Roman" w:hAnsi="Times New Roman"/>
                <w:vertAlign w:val="superscript"/>
              </w:rPr>
              <w:t xml:space="preserve">                (ініціали та прізвище державного адміністратора)</w:t>
            </w:r>
          </w:p>
        </w:tc>
      </w:tr>
    </w:tbl>
    <w:p w:rsidR="003C1D72" w:rsidRPr="009F6935" w:rsidRDefault="009F6935" w:rsidP="009F6935">
      <w:pPr>
        <w:jc w:val="both"/>
        <w:rPr>
          <w:rFonts w:ascii="Times New Roman" w:hAnsi="Times New Roman"/>
          <w:sz w:val="24"/>
          <w:szCs w:val="24"/>
        </w:rPr>
      </w:pPr>
      <w:r w:rsidRPr="009F6935">
        <w:rPr>
          <w:rFonts w:ascii="Times New Roman" w:hAnsi="Times New Roman"/>
          <w:sz w:val="24"/>
          <w:szCs w:val="24"/>
        </w:rPr>
        <w:t>Керуючий справами виконкому</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proofErr w:type="spellStart"/>
      <w:r w:rsidRPr="009F6935">
        <w:rPr>
          <w:rFonts w:ascii="Times New Roman" w:hAnsi="Times New Roman"/>
          <w:sz w:val="24"/>
          <w:szCs w:val="24"/>
        </w:rPr>
        <w:t>Мельніков</w:t>
      </w:r>
      <w:proofErr w:type="spellEnd"/>
      <w:r w:rsidRPr="009F6935">
        <w:rPr>
          <w:rFonts w:ascii="Times New Roman" w:hAnsi="Times New Roman"/>
          <w:sz w:val="24"/>
          <w:szCs w:val="24"/>
        </w:rPr>
        <w:t xml:space="preserve"> А.В</w:t>
      </w:r>
      <w:r>
        <w:rPr>
          <w:rFonts w:ascii="Times New Roman" w:hAnsi="Times New Roman"/>
          <w:sz w:val="24"/>
          <w:szCs w:val="24"/>
        </w:rPr>
        <w:t>.</w:t>
      </w:r>
    </w:p>
    <w:p w:rsidR="009F6935" w:rsidRPr="009F6935" w:rsidRDefault="009F6935" w:rsidP="009F6935">
      <w:pPr>
        <w:spacing w:after="0" w:line="240" w:lineRule="auto"/>
        <w:ind w:firstLine="5400"/>
        <w:jc w:val="both"/>
        <w:rPr>
          <w:rFonts w:ascii="Times New Roman" w:hAnsi="Times New Roman"/>
          <w:sz w:val="24"/>
          <w:szCs w:val="24"/>
        </w:rPr>
      </w:pPr>
      <w:r>
        <w:rPr>
          <w:rFonts w:ascii="Times New Roman" w:hAnsi="Times New Roman"/>
          <w:sz w:val="24"/>
          <w:szCs w:val="24"/>
        </w:rPr>
        <w:lastRenderedPageBreak/>
        <w:t>Додаток  3</w:t>
      </w:r>
    </w:p>
    <w:p w:rsidR="009F6935" w:rsidRPr="009F6935" w:rsidRDefault="009F6935" w:rsidP="009F6935">
      <w:pPr>
        <w:spacing w:after="0" w:line="240" w:lineRule="auto"/>
        <w:ind w:firstLine="5400"/>
        <w:jc w:val="both"/>
        <w:rPr>
          <w:rFonts w:ascii="Times New Roman" w:hAnsi="Times New Roman"/>
          <w:sz w:val="24"/>
          <w:szCs w:val="24"/>
        </w:rPr>
      </w:pPr>
      <w:r w:rsidRPr="009F6935">
        <w:rPr>
          <w:rFonts w:ascii="Times New Roman" w:hAnsi="Times New Roman"/>
          <w:sz w:val="24"/>
          <w:szCs w:val="24"/>
        </w:rPr>
        <w:t>до рішення виконавчого комітету</w:t>
      </w:r>
    </w:p>
    <w:p w:rsidR="009F6935" w:rsidRPr="009F6935" w:rsidRDefault="009F6935" w:rsidP="009F6935">
      <w:pPr>
        <w:spacing w:after="0" w:line="240" w:lineRule="auto"/>
        <w:ind w:firstLine="5400"/>
        <w:jc w:val="both"/>
        <w:rPr>
          <w:rFonts w:ascii="Times New Roman" w:hAnsi="Times New Roman"/>
          <w:sz w:val="24"/>
          <w:szCs w:val="24"/>
        </w:rPr>
      </w:pPr>
      <w:r w:rsidRPr="009F6935">
        <w:rPr>
          <w:rFonts w:ascii="Times New Roman" w:hAnsi="Times New Roman"/>
          <w:sz w:val="24"/>
          <w:szCs w:val="24"/>
        </w:rPr>
        <w:t xml:space="preserve">Новороздільської міської ради  </w:t>
      </w:r>
    </w:p>
    <w:p w:rsidR="009F6935" w:rsidRPr="009F6935" w:rsidRDefault="009F6935" w:rsidP="009F6935">
      <w:pPr>
        <w:spacing w:after="0" w:line="240" w:lineRule="auto"/>
        <w:ind w:firstLine="5400"/>
        <w:jc w:val="both"/>
        <w:rPr>
          <w:rFonts w:ascii="Times New Roman" w:hAnsi="Times New Roman"/>
          <w:sz w:val="24"/>
          <w:szCs w:val="24"/>
        </w:rPr>
      </w:pPr>
      <w:r>
        <w:rPr>
          <w:rFonts w:ascii="Times New Roman" w:hAnsi="Times New Roman"/>
          <w:sz w:val="24"/>
          <w:szCs w:val="24"/>
        </w:rPr>
        <w:t>від 19.05.</w:t>
      </w:r>
      <w:r w:rsidRPr="009F6935">
        <w:rPr>
          <w:rFonts w:ascii="Times New Roman" w:hAnsi="Times New Roman"/>
          <w:sz w:val="24"/>
          <w:szCs w:val="24"/>
        </w:rPr>
        <w:t>2015 року № ____</w:t>
      </w:r>
    </w:p>
    <w:p w:rsidR="00374EE7"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 xml:space="preserve"> </w:t>
      </w:r>
    </w:p>
    <w:p w:rsidR="00374EE7" w:rsidRPr="009F6935" w:rsidRDefault="00374EE7" w:rsidP="003C1D72">
      <w:pPr>
        <w:spacing w:after="0" w:line="240" w:lineRule="auto"/>
        <w:jc w:val="both"/>
        <w:rPr>
          <w:rFonts w:ascii="Times New Roman" w:hAnsi="Times New Roman"/>
          <w:sz w:val="24"/>
          <w:szCs w:val="24"/>
        </w:rPr>
      </w:pPr>
    </w:p>
    <w:p w:rsidR="0053519F" w:rsidRPr="009F6935" w:rsidRDefault="0053519F" w:rsidP="003C1D72">
      <w:pPr>
        <w:spacing w:after="0" w:line="240" w:lineRule="auto"/>
        <w:jc w:val="both"/>
        <w:rPr>
          <w:rFonts w:ascii="Times New Roman" w:hAnsi="Times New Roman"/>
          <w:b/>
          <w:bCs/>
          <w:sz w:val="24"/>
          <w:szCs w:val="24"/>
        </w:rPr>
      </w:pPr>
      <w:r w:rsidRPr="009F6935">
        <w:rPr>
          <w:rFonts w:ascii="Times New Roman" w:hAnsi="Times New Roman"/>
          <w:sz w:val="24"/>
          <w:szCs w:val="24"/>
        </w:rPr>
        <w:t xml:space="preserve">                                                                  </w:t>
      </w:r>
      <w:r w:rsidRPr="009F6935">
        <w:rPr>
          <w:rFonts w:ascii="Times New Roman" w:hAnsi="Times New Roman"/>
          <w:b/>
          <w:bCs/>
          <w:sz w:val="24"/>
          <w:szCs w:val="24"/>
        </w:rPr>
        <w:t>ЖУРНАЛ</w:t>
      </w:r>
    </w:p>
    <w:p w:rsidR="00374EE7" w:rsidRDefault="0053519F" w:rsidP="003C1D72">
      <w:pPr>
        <w:spacing w:after="0" w:line="240" w:lineRule="auto"/>
        <w:jc w:val="both"/>
        <w:rPr>
          <w:rFonts w:ascii="Times New Roman" w:hAnsi="Times New Roman"/>
          <w:b/>
          <w:bCs/>
          <w:sz w:val="24"/>
          <w:szCs w:val="24"/>
        </w:rPr>
      </w:pPr>
      <w:r w:rsidRPr="009F6935">
        <w:rPr>
          <w:rFonts w:ascii="Times New Roman" w:hAnsi="Times New Roman"/>
          <w:b/>
          <w:bCs/>
          <w:sz w:val="24"/>
          <w:szCs w:val="24"/>
        </w:rPr>
        <w:t xml:space="preserve">                           реєстрації заяв та дозволів на розміщення зовнішньої реклами </w:t>
      </w:r>
    </w:p>
    <w:p w:rsidR="00374EE7" w:rsidRDefault="00374EE7" w:rsidP="003C1D72">
      <w:pPr>
        <w:spacing w:after="0" w:line="240" w:lineRule="auto"/>
        <w:jc w:val="both"/>
        <w:rPr>
          <w:rFonts w:ascii="Times New Roman" w:hAnsi="Times New Roman"/>
          <w:b/>
          <w:bCs/>
          <w:sz w:val="24"/>
          <w:szCs w:val="24"/>
        </w:rPr>
      </w:pPr>
    </w:p>
    <w:tbl>
      <w:tblPr>
        <w:tblW w:w="10342" w:type="dxa"/>
        <w:tblInd w:w="-612" w:type="dxa"/>
        <w:tblLayout w:type="fixed"/>
        <w:tblLook w:val="01E0"/>
      </w:tblPr>
      <w:tblGrid>
        <w:gridCol w:w="600"/>
        <w:gridCol w:w="720"/>
        <w:gridCol w:w="1320"/>
        <w:gridCol w:w="600"/>
        <w:gridCol w:w="720"/>
        <w:gridCol w:w="720"/>
        <w:gridCol w:w="1320"/>
        <w:gridCol w:w="1440"/>
        <w:gridCol w:w="1440"/>
        <w:gridCol w:w="22"/>
        <w:gridCol w:w="1418"/>
        <w:gridCol w:w="22"/>
      </w:tblGrid>
      <w:tr w:rsidR="00374EE7" w:rsidRPr="009F6935" w:rsidTr="00374EE7">
        <w:tc>
          <w:tcPr>
            <w:tcW w:w="600" w:type="dxa"/>
          </w:tcPr>
          <w:p w:rsidR="00374EE7" w:rsidRPr="009F6935" w:rsidRDefault="00374EE7" w:rsidP="00357F07">
            <w:pPr>
              <w:pStyle w:val="ae"/>
              <w:snapToGrid w:val="0"/>
              <w:jc w:val="both"/>
            </w:pPr>
            <w:r w:rsidRPr="009F6935">
              <w:t>1</w:t>
            </w:r>
          </w:p>
        </w:tc>
        <w:tc>
          <w:tcPr>
            <w:tcW w:w="720" w:type="dxa"/>
          </w:tcPr>
          <w:p w:rsidR="00374EE7" w:rsidRPr="009F6935" w:rsidRDefault="00374EE7" w:rsidP="00357F07">
            <w:pPr>
              <w:pStyle w:val="ae"/>
              <w:snapToGrid w:val="0"/>
              <w:jc w:val="both"/>
            </w:pPr>
            <w:r w:rsidRPr="009F6935">
              <w:t>2</w:t>
            </w:r>
          </w:p>
        </w:tc>
        <w:tc>
          <w:tcPr>
            <w:tcW w:w="1320" w:type="dxa"/>
          </w:tcPr>
          <w:p w:rsidR="00374EE7" w:rsidRPr="00374EE7" w:rsidRDefault="00374EE7" w:rsidP="00357F07">
            <w:pPr>
              <w:pStyle w:val="ae"/>
              <w:snapToGrid w:val="0"/>
              <w:jc w:val="both"/>
              <w:rPr>
                <w:b/>
                <w:bCs/>
              </w:rPr>
            </w:pPr>
            <w:r w:rsidRPr="00374EE7">
              <w:rPr>
                <w:b/>
                <w:bCs/>
              </w:rPr>
              <w:t>3</w:t>
            </w:r>
          </w:p>
        </w:tc>
        <w:tc>
          <w:tcPr>
            <w:tcW w:w="600" w:type="dxa"/>
          </w:tcPr>
          <w:p w:rsidR="00374EE7" w:rsidRPr="009F6935" w:rsidRDefault="00374EE7" w:rsidP="00357F07">
            <w:pPr>
              <w:pStyle w:val="ae"/>
              <w:snapToGrid w:val="0"/>
              <w:jc w:val="both"/>
            </w:pPr>
            <w:r w:rsidRPr="009F6935">
              <w:t>4</w:t>
            </w:r>
          </w:p>
        </w:tc>
        <w:tc>
          <w:tcPr>
            <w:tcW w:w="720" w:type="dxa"/>
          </w:tcPr>
          <w:p w:rsidR="00374EE7" w:rsidRPr="009F6935" w:rsidRDefault="00374EE7" w:rsidP="00357F07">
            <w:pPr>
              <w:pStyle w:val="ae"/>
              <w:snapToGrid w:val="0"/>
              <w:jc w:val="both"/>
            </w:pPr>
            <w:r w:rsidRPr="009F6935">
              <w:t>5</w:t>
            </w:r>
          </w:p>
        </w:tc>
        <w:tc>
          <w:tcPr>
            <w:tcW w:w="720" w:type="dxa"/>
          </w:tcPr>
          <w:p w:rsidR="00374EE7" w:rsidRPr="009F6935" w:rsidRDefault="00374EE7" w:rsidP="00357F07">
            <w:pPr>
              <w:pStyle w:val="ae"/>
              <w:snapToGrid w:val="0"/>
              <w:jc w:val="both"/>
            </w:pPr>
            <w:r w:rsidRPr="009F6935">
              <w:t>6</w:t>
            </w:r>
          </w:p>
        </w:tc>
        <w:tc>
          <w:tcPr>
            <w:tcW w:w="1320" w:type="dxa"/>
          </w:tcPr>
          <w:p w:rsidR="00374EE7" w:rsidRPr="009F6935" w:rsidRDefault="00374EE7" w:rsidP="00357F07">
            <w:pPr>
              <w:pStyle w:val="ae"/>
              <w:snapToGrid w:val="0"/>
              <w:jc w:val="both"/>
            </w:pPr>
            <w:r w:rsidRPr="009F6935">
              <w:t>7</w:t>
            </w:r>
          </w:p>
        </w:tc>
        <w:tc>
          <w:tcPr>
            <w:tcW w:w="1440" w:type="dxa"/>
          </w:tcPr>
          <w:p w:rsidR="00374EE7" w:rsidRPr="00374EE7" w:rsidRDefault="00374EE7" w:rsidP="00374EE7">
            <w:pPr>
              <w:rPr>
                <w:rFonts w:ascii="Times New Roman" w:hAnsi="Times New Roman"/>
                <w:color w:val="000000"/>
                <w:bdr w:val="none" w:sz="0" w:space="0" w:color="auto" w:frame="1"/>
              </w:rPr>
            </w:pPr>
            <w:r w:rsidRPr="00374EE7">
              <w:rPr>
                <w:rFonts w:ascii="Times New Roman" w:hAnsi="Times New Roman"/>
                <w:color w:val="000000"/>
                <w:bdr w:val="none" w:sz="0" w:space="0" w:color="auto" w:frame="1"/>
              </w:rPr>
              <w:t>8</w:t>
            </w:r>
          </w:p>
        </w:tc>
        <w:tc>
          <w:tcPr>
            <w:tcW w:w="1462" w:type="dxa"/>
            <w:gridSpan w:val="2"/>
          </w:tcPr>
          <w:p w:rsidR="00374EE7" w:rsidRPr="009F6935" w:rsidRDefault="00374EE7" w:rsidP="00374EE7">
            <w:pPr>
              <w:snapToGrid w:val="0"/>
              <w:jc w:val="both"/>
              <w:rPr>
                <w:rFonts w:ascii="Times New Roman" w:hAnsi="Times New Roman"/>
              </w:rPr>
            </w:pPr>
            <w:r w:rsidRPr="009F6935">
              <w:rPr>
                <w:rFonts w:ascii="Times New Roman" w:hAnsi="Times New Roman"/>
              </w:rPr>
              <w:t>9</w:t>
            </w:r>
          </w:p>
        </w:tc>
        <w:tc>
          <w:tcPr>
            <w:tcW w:w="1440" w:type="dxa"/>
            <w:gridSpan w:val="2"/>
          </w:tcPr>
          <w:p w:rsidR="00374EE7" w:rsidRPr="00374EE7" w:rsidRDefault="00374EE7" w:rsidP="00357F07">
            <w:pPr>
              <w:jc w:val="both"/>
              <w:rPr>
                <w:rFonts w:ascii="Times New Roman" w:hAnsi="Times New Roman"/>
                <w:color w:val="000000"/>
                <w:bdr w:val="none" w:sz="0" w:space="0" w:color="auto" w:frame="1"/>
              </w:rPr>
            </w:pPr>
            <w:r w:rsidRPr="00374EE7">
              <w:rPr>
                <w:rFonts w:ascii="Times New Roman" w:hAnsi="Times New Roman"/>
                <w:color w:val="000000"/>
                <w:bdr w:val="none" w:sz="0" w:space="0" w:color="auto" w:frame="1"/>
              </w:rPr>
              <w:t>10</w:t>
            </w:r>
          </w:p>
        </w:tc>
      </w:tr>
      <w:tr w:rsidR="0053519F" w:rsidRPr="009F6935" w:rsidTr="00202425">
        <w:tc>
          <w:tcPr>
            <w:tcW w:w="600" w:type="dxa"/>
          </w:tcPr>
          <w:p w:rsidR="0053519F" w:rsidRPr="009F6935" w:rsidRDefault="0053519F" w:rsidP="003C1D72">
            <w:pPr>
              <w:pStyle w:val="ae"/>
              <w:snapToGrid w:val="0"/>
              <w:jc w:val="both"/>
            </w:pPr>
            <w:r w:rsidRPr="009F6935">
              <w:t>Реєстрацій</w:t>
            </w:r>
          </w:p>
          <w:p w:rsidR="0053519F" w:rsidRPr="009F6935" w:rsidRDefault="0053519F" w:rsidP="003C1D72">
            <w:pPr>
              <w:pStyle w:val="ae"/>
              <w:jc w:val="both"/>
            </w:pPr>
            <w:r w:rsidRPr="009F6935">
              <w:t>ний</w:t>
            </w:r>
          </w:p>
          <w:p w:rsidR="0053519F" w:rsidRPr="009F6935" w:rsidRDefault="0053519F" w:rsidP="003C1D72">
            <w:pPr>
              <w:pStyle w:val="ae"/>
              <w:jc w:val="both"/>
            </w:pPr>
            <w:r w:rsidRPr="009F6935">
              <w:t xml:space="preserve">номер </w:t>
            </w:r>
          </w:p>
          <w:p w:rsidR="0053519F" w:rsidRPr="009F6935" w:rsidRDefault="0053519F" w:rsidP="003C1D72">
            <w:pPr>
              <w:pStyle w:val="ae"/>
              <w:jc w:val="both"/>
            </w:pPr>
            <w:r w:rsidRPr="009F6935">
              <w:t xml:space="preserve">заяви </w:t>
            </w:r>
          </w:p>
        </w:tc>
        <w:tc>
          <w:tcPr>
            <w:tcW w:w="720" w:type="dxa"/>
          </w:tcPr>
          <w:p w:rsidR="0053519F" w:rsidRPr="009F6935" w:rsidRDefault="0053519F" w:rsidP="003C1D72">
            <w:pPr>
              <w:pStyle w:val="ae"/>
              <w:snapToGrid w:val="0"/>
              <w:jc w:val="both"/>
            </w:pPr>
            <w:r w:rsidRPr="009F6935">
              <w:t>Дата</w:t>
            </w:r>
          </w:p>
          <w:p w:rsidR="0053519F" w:rsidRPr="009F6935" w:rsidRDefault="0053519F" w:rsidP="003C1D72">
            <w:pPr>
              <w:pStyle w:val="ae"/>
              <w:jc w:val="both"/>
            </w:pPr>
            <w:r w:rsidRPr="009F6935">
              <w:t xml:space="preserve">подання </w:t>
            </w:r>
          </w:p>
        </w:tc>
        <w:tc>
          <w:tcPr>
            <w:tcW w:w="1320" w:type="dxa"/>
          </w:tcPr>
          <w:p w:rsidR="0053519F" w:rsidRPr="009F6935" w:rsidRDefault="0053519F" w:rsidP="003C1D72">
            <w:pPr>
              <w:pStyle w:val="ae"/>
              <w:snapToGrid w:val="0"/>
              <w:jc w:val="both"/>
            </w:pPr>
            <w:r w:rsidRPr="009F6935">
              <w:rPr>
                <w:b/>
                <w:bCs/>
              </w:rPr>
              <w:t xml:space="preserve">Для юридичної </w:t>
            </w:r>
            <w:proofErr w:type="spellStart"/>
            <w:r w:rsidRPr="009F6935">
              <w:rPr>
                <w:b/>
                <w:bCs/>
              </w:rPr>
              <w:t>особи-</w:t>
            </w:r>
            <w:proofErr w:type="spellEnd"/>
            <w:r w:rsidRPr="009F6935">
              <w:t xml:space="preserve"> повне найменування, місце знаходження та ідентифікаційний код;</w:t>
            </w:r>
          </w:p>
          <w:p w:rsidR="0053519F" w:rsidRPr="009F6935" w:rsidRDefault="0053519F" w:rsidP="003C1D72">
            <w:pPr>
              <w:pStyle w:val="ae"/>
              <w:jc w:val="both"/>
            </w:pPr>
            <w:r w:rsidRPr="009F6935">
              <w:rPr>
                <w:b/>
                <w:bCs/>
              </w:rPr>
              <w:t>для фізичної особи</w:t>
            </w:r>
            <w:r w:rsidRPr="009F6935">
              <w:t xml:space="preserve"> — прізвище, ім'я та по батькові, паспортні дані, ідентифікаційний номер, </w:t>
            </w:r>
          </w:p>
          <w:p w:rsidR="0053519F" w:rsidRPr="009F6935" w:rsidRDefault="0053519F" w:rsidP="003C1D72">
            <w:pPr>
              <w:pStyle w:val="ae"/>
              <w:jc w:val="both"/>
            </w:pPr>
            <w:r w:rsidRPr="009F6935">
              <w:t xml:space="preserve">місце проживання  </w:t>
            </w:r>
          </w:p>
        </w:tc>
        <w:tc>
          <w:tcPr>
            <w:tcW w:w="600" w:type="dxa"/>
          </w:tcPr>
          <w:p w:rsidR="0053519F" w:rsidRPr="009F6935" w:rsidRDefault="0053519F" w:rsidP="003C1D72">
            <w:pPr>
              <w:pStyle w:val="ae"/>
              <w:snapToGrid w:val="0"/>
              <w:jc w:val="both"/>
            </w:pPr>
            <w:r w:rsidRPr="009F6935">
              <w:t>Кількість</w:t>
            </w:r>
          </w:p>
          <w:p w:rsidR="0053519F" w:rsidRPr="009F6935" w:rsidRDefault="0053519F" w:rsidP="003C1D72">
            <w:pPr>
              <w:pStyle w:val="ae"/>
              <w:jc w:val="both"/>
            </w:pPr>
            <w:r w:rsidRPr="009F6935">
              <w:t>сторінок</w:t>
            </w:r>
          </w:p>
          <w:p w:rsidR="0053519F" w:rsidRPr="009F6935" w:rsidRDefault="0053519F" w:rsidP="003C1D72">
            <w:pPr>
              <w:pStyle w:val="ae"/>
              <w:jc w:val="both"/>
            </w:pPr>
            <w:r w:rsidRPr="009F6935">
              <w:t>поданих у документах</w:t>
            </w:r>
          </w:p>
        </w:tc>
        <w:tc>
          <w:tcPr>
            <w:tcW w:w="720" w:type="dxa"/>
          </w:tcPr>
          <w:p w:rsidR="0053519F" w:rsidRPr="009F6935" w:rsidRDefault="0053519F" w:rsidP="003C1D72">
            <w:pPr>
              <w:pStyle w:val="ae"/>
              <w:snapToGrid w:val="0"/>
              <w:jc w:val="both"/>
            </w:pPr>
            <w:r w:rsidRPr="009F6935">
              <w:t>Підпис особи на яку покладено реєстрацію документів</w:t>
            </w:r>
          </w:p>
        </w:tc>
        <w:tc>
          <w:tcPr>
            <w:tcW w:w="720" w:type="dxa"/>
          </w:tcPr>
          <w:p w:rsidR="0053519F" w:rsidRPr="009F6935" w:rsidRDefault="0053519F" w:rsidP="003C1D72">
            <w:pPr>
              <w:pStyle w:val="ae"/>
              <w:snapToGrid w:val="0"/>
              <w:jc w:val="both"/>
            </w:pPr>
            <w:r w:rsidRPr="009F6935">
              <w:t>Підпис</w:t>
            </w:r>
          </w:p>
          <w:p w:rsidR="0053519F" w:rsidRPr="009F6935" w:rsidRDefault="0053519F" w:rsidP="003C1D72">
            <w:pPr>
              <w:pStyle w:val="ae"/>
              <w:jc w:val="both"/>
            </w:pPr>
            <w:r w:rsidRPr="009F6935">
              <w:t>заявника</w:t>
            </w:r>
          </w:p>
        </w:tc>
        <w:tc>
          <w:tcPr>
            <w:tcW w:w="1320" w:type="dxa"/>
          </w:tcPr>
          <w:p w:rsidR="0053519F" w:rsidRPr="009F6935" w:rsidRDefault="0053519F" w:rsidP="003C1D72">
            <w:pPr>
              <w:pStyle w:val="ae"/>
              <w:snapToGrid w:val="0"/>
              <w:jc w:val="both"/>
            </w:pPr>
            <w:r w:rsidRPr="009F6935">
              <w:t xml:space="preserve">Дата прийняття рішення про встановлення </w:t>
            </w:r>
            <w:proofErr w:type="spellStart"/>
            <w:r w:rsidRPr="009F6935">
              <w:t>пріорітету</w:t>
            </w:r>
            <w:proofErr w:type="spellEnd"/>
            <w:r w:rsidRPr="009F6935">
              <w:t xml:space="preserve"> для заявника на місце  розміщення зовнішньої реклами, строк дії,  дата  і номер рішення про відмову у наданні дозволу</w:t>
            </w:r>
          </w:p>
        </w:tc>
        <w:tc>
          <w:tcPr>
            <w:tcW w:w="1440" w:type="dxa"/>
          </w:tcPr>
          <w:p w:rsidR="0053519F" w:rsidRPr="009F6935" w:rsidRDefault="0053519F" w:rsidP="003C1D72">
            <w:pPr>
              <w:jc w:val="both"/>
              <w:rPr>
                <w:rFonts w:ascii="Times New Roman" w:hAnsi="Times New Roman"/>
              </w:rPr>
            </w:pPr>
            <w:r w:rsidRPr="009F6935">
              <w:rPr>
                <w:rStyle w:val="rvts82"/>
                <w:rFonts w:ascii="Times New Roman" w:hAnsi="Times New Roman"/>
                <w:color w:val="000000"/>
                <w:bdr w:val="none" w:sz="0" w:space="0" w:color="auto" w:frame="1"/>
              </w:rPr>
              <w:t>Дата і номер видачі дозволу на розміщення зовнішньої реклами, строку дії, дата і номер рішення про відмову у наданні дозволу</w:t>
            </w:r>
          </w:p>
        </w:tc>
        <w:tc>
          <w:tcPr>
            <w:tcW w:w="1462" w:type="dxa"/>
            <w:gridSpan w:val="2"/>
          </w:tcPr>
          <w:p w:rsidR="0053519F" w:rsidRPr="009F6935" w:rsidRDefault="0053519F" w:rsidP="003C1D72">
            <w:pPr>
              <w:snapToGrid w:val="0"/>
              <w:jc w:val="both"/>
              <w:rPr>
                <w:rFonts w:ascii="Times New Roman" w:hAnsi="Times New Roman"/>
              </w:rPr>
            </w:pPr>
            <w:r w:rsidRPr="009F6935">
              <w:rPr>
                <w:rFonts w:ascii="Times New Roman" w:hAnsi="Times New Roman"/>
              </w:rPr>
              <w:t xml:space="preserve">Результати розгляду заяв на продовження строку дії або пере </w:t>
            </w:r>
            <w:proofErr w:type="spellStart"/>
            <w:r w:rsidRPr="009F6935">
              <w:rPr>
                <w:rFonts w:ascii="Times New Roman" w:hAnsi="Times New Roman"/>
              </w:rPr>
              <w:t>оформлен</w:t>
            </w:r>
            <w:proofErr w:type="spellEnd"/>
            <w:r w:rsidRPr="009F6935">
              <w:rPr>
                <w:rFonts w:ascii="Times New Roman" w:hAnsi="Times New Roman"/>
              </w:rPr>
              <w:t xml:space="preserve"> </w:t>
            </w:r>
            <w:proofErr w:type="spellStart"/>
            <w:r w:rsidRPr="009F6935">
              <w:rPr>
                <w:rFonts w:ascii="Times New Roman" w:hAnsi="Times New Roman"/>
              </w:rPr>
              <w:t>ня</w:t>
            </w:r>
            <w:proofErr w:type="spellEnd"/>
            <w:r w:rsidRPr="009F6935">
              <w:rPr>
                <w:rFonts w:ascii="Times New Roman" w:hAnsi="Times New Roman"/>
              </w:rPr>
              <w:t xml:space="preserve"> дозволу </w:t>
            </w:r>
          </w:p>
          <w:p w:rsidR="0053519F" w:rsidRPr="009F6935" w:rsidRDefault="0053519F" w:rsidP="003C1D72">
            <w:pPr>
              <w:jc w:val="both"/>
              <w:rPr>
                <w:rFonts w:ascii="Times New Roman" w:hAnsi="Times New Roman"/>
              </w:rPr>
            </w:pPr>
            <w:r w:rsidRPr="009F6935">
              <w:rPr>
                <w:rFonts w:ascii="Times New Roman" w:hAnsi="Times New Roman"/>
              </w:rPr>
              <w:t>Дата і</w:t>
            </w:r>
          </w:p>
          <w:p w:rsidR="0053519F" w:rsidRPr="009F6935" w:rsidRDefault="0053519F" w:rsidP="003C1D72">
            <w:pPr>
              <w:jc w:val="both"/>
              <w:rPr>
                <w:rFonts w:ascii="Times New Roman" w:hAnsi="Times New Roman"/>
              </w:rPr>
            </w:pPr>
            <w:r w:rsidRPr="009F6935">
              <w:rPr>
                <w:rFonts w:ascii="Times New Roman" w:hAnsi="Times New Roman"/>
              </w:rPr>
              <w:t>номер рішення про скасування дозволу</w:t>
            </w:r>
          </w:p>
          <w:p w:rsidR="0053519F" w:rsidRPr="009F6935" w:rsidRDefault="0053519F" w:rsidP="003C1D72">
            <w:pPr>
              <w:jc w:val="both"/>
              <w:rPr>
                <w:rFonts w:ascii="Times New Roman" w:hAnsi="Times New Roman"/>
              </w:rPr>
            </w:pPr>
          </w:p>
        </w:tc>
        <w:tc>
          <w:tcPr>
            <w:tcW w:w="1440" w:type="dxa"/>
            <w:gridSpan w:val="2"/>
          </w:tcPr>
          <w:p w:rsidR="0053519F" w:rsidRPr="009F6935" w:rsidRDefault="0053519F" w:rsidP="003C1D72">
            <w:pPr>
              <w:jc w:val="both"/>
              <w:rPr>
                <w:rFonts w:ascii="Times New Roman" w:hAnsi="Times New Roman"/>
              </w:rPr>
            </w:pPr>
            <w:r w:rsidRPr="009F6935">
              <w:rPr>
                <w:rStyle w:val="rvts82"/>
                <w:rFonts w:ascii="Times New Roman" w:hAnsi="Times New Roman"/>
                <w:color w:val="000000"/>
                <w:bdr w:val="none" w:sz="0" w:space="0" w:color="auto" w:frame="1"/>
              </w:rPr>
              <w:t>Дата і номер рішення про скасування дозволу</w:t>
            </w:r>
          </w:p>
        </w:tc>
      </w:tr>
      <w:tr w:rsidR="0053519F" w:rsidRPr="009F6935" w:rsidTr="00202425">
        <w:trPr>
          <w:gridAfter w:val="1"/>
          <w:wAfter w:w="22" w:type="dxa"/>
        </w:trPr>
        <w:tc>
          <w:tcPr>
            <w:tcW w:w="600" w:type="dxa"/>
          </w:tcPr>
          <w:p w:rsidR="0053519F" w:rsidRPr="009F6935" w:rsidRDefault="0053519F" w:rsidP="003C1D72">
            <w:pPr>
              <w:pStyle w:val="ae"/>
              <w:snapToGrid w:val="0"/>
              <w:jc w:val="both"/>
            </w:pPr>
          </w:p>
        </w:tc>
        <w:tc>
          <w:tcPr>
            <w:tcW w:w="720" w:type="dxa"/>
          </w:tcPr>
          <w:p w:rsidR="0053519F" w:rsidRPr="009F6935" w:rsidRDefault="0053519F" w:rsidP="003C1D72">
            <w:pPr>
              <w:pStyle w:val="ae"/>
              <w:snapToGrid w:val="0"/>
              <w:jc w:val="both"/>
            </w:pPr>
          </w:p>
        </w:tc>
        <w:tc>
          <w:tcPr>
            <w:tcW w:w="1320" w:type="dxa"/>
          </w:tcPr>
          <w:p w:rsidR="0053519F" w:rsidRPr="009F6935" w:rsidRDefault="0053519F" w:rsidP="003C1D72">
            <w:pPr>
              <w:pStyle w:val="ae"/>
              <w:snapToGrid w:val="0"/>
              <w:jc w:val="both"/>
            </w:pPr>
          </w:p>
        </w:tc>
        <w:tc>
          <w:tcPr>
            <w:tcW w:w="600" w:type="dxa"/>
          </w:tcPr>
          <w:p w:rsidR="0053519F" w:rsidRPr="009F6935" w:rsidRDefault="0053519F" w:rsidP="003C1D72">
            <w:pPr>
              <w:pStyle w:val="ae"/>
              <w:snapToGrid w:val="0"/>
              <w:jc w:val="both"/>
            </w:pPr>
          </w:p>
        </w:tc>
        <w:tc>
          <w:tcPr>
            <w:tcW w:w="720" w:type="dxa"/>
          </w:tcPr>
          <w:p w:rsidR="0053519F" w:rsidRPr="009F6935" w:rsidRDefault="0053519F" w:rsidP="003C1D72">
            <w:pPr>
              <w:pStyle w:val="ae"/>
              <w:snapToGrid w:val="0"/>
              <w:jc w:val="both"/>
            </w:pPr>
          </w:p>
        </w:tc>
        <w:tc>
          <w:tcPr>
            <w:tcW w:w="720" w:type="dxa"/>
          </w:tcPr>
          <w:p w:rsidR="0053519F" w:rsidRPr="009F6935" w:rsidRDefault="0053519F" w:rsidP="003C1D72">
            <w:pPr>
              <w:pStyle w:val="ae"/>
              <w:snapToGrid w:val="0"/>
              <w:jc w:val="both"/>
            </w:pPr>
          </w:p>
        </w:tc>
        <w:tc>
          <w:tcPr>
            <w:tcW w:w="1320" w:type="dxa"/>
          </w:tcPr>
          <w:p w:rsidR="0053519F" w:rsidRPr="009F6935" w:rsidRDefault="0053519F" w:rsidP="003C1D72">
            <w:pPr>
              <w:pStyle w:val="ae"/>
              <w:snapToGrid w:val="0"/>
              <w:jc w:val="both"/>
            </w:pPr>
          </w:p>
        </w:tc>
        <w:tc>
          <w:tcPr>
            <w:tcW w:w="1440" w:type="dxa"/>
          </w:tcPr>
          <w:p w:rsidR="0053519F" w:rsidRPr="009F6935" w:rsidRDefault="0053519F" w:rsidP="003C1D72">
            <w:pPr>
              <w:pStyle w:val="ae"/>
              <w:snapToGrid w:val="0"/>
              <w:jc w:val="both"/>
            </w:pPr>
          </w:p>
        </w:tc>
        <w:tc>
          <w:tcPr>
            <w:tcW w:w="1440" w:type="dxa"/>
          </w:tcPr>
          <w:p w:rsidR="0053519F" w:rsidRPr="009F6935" w:rsidRDefault="0053519F" w:rsidP="003C1D72">
            <w:pPr>
              <w:jc w:val="both"/>
              <w:rPr>
                <w:rFonts w:ascii="Times New Roman" w:hAnsi="Times New Roman"/>
              </w:rPr>
            </w:pPr>
          </w:p>
        </w:tc>
        <w:tc>
          <w:tcPr>
            <w:tcW w:w="1440" w:type="dxa"/>
            <w:gridSpan w:val="2"/>
          </w:tcPr>
          <w:p w:rsidR="0053519F" w:rsidRPr="009F6935" w:rsidRDefault="0053519F" w:rsidP="003C1D72">
            <w:pPr>
              <w:jc w:val="both"/>
              <w:rPr>
                <w:rFonts w:ascii="Times New Roman" w:hAnsi="Times New Roman"/>
              </w:rPr>
            </w:pPr>
          </w:p>
        </w:tc>
      </w:tr>
    </w:tbl>
    <w:p w:rsidR="0053519F" w:rsidRPr="009F6935" w:rsidRDefault="0053519F" w:rsidP="003C1D72">
      <w:pPr>
        <w:spacing w:after="0" w:line="240" w:lineRule="auto"/>
        <w:jc w:val="both"/>
        <w:rPr>
          <w:rFonts w:ascii="Times New Roman" w:hAnsi="Times New Roman"/>
          <w:sz w:val="24"/>
          <w:szCs w:val="24"/>
        </w:rPr>
      </w:pPr>
    </w:p>
    <w:p w:rsidR="0053519F" w:rsidRPr="009F6935" w:rsidRDefault="0053519F" w:rsidP="003C1D72">
      <w:pPr>
        <w:spacing w:after="0" w:line="240" w:lineRule="auto"/>
        <w:jc w:val="both"/>
        <w:rPr>
          <w:rFonts w:ascii="Times New Roman" w:hAnsi="Times New Roman"/>
          <w:sz w:val="24"/>
          <w:szCs w:val="24"/>
        </w:rPr>
      </w:pP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 xml:space="preserve">Керівник робочого органу  _________________              </w:t>
      </w:r>
      <w:r w:rsidR="003C1D72" w:rsidRPr="009F6935">
        <w:rPr>
          <w:rFonts w:ascii="Times New Roman" w:hAnsi="Times New Roman"/>
          <w:sz w:val="24"/>
          <w:szCs w:val="24"/>
        </w:rPr>
        <w:t xml:space="preserve"> _____________________________</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 xml:space="preserve">                                                       (підпис)                                  (ініціали та прізвище)  </w:t>
      </w:r>
    </w:p>
    <w:p w:rsidR="0053519F" w:rsidRPr="009F6935" w:rsidRDefault="0053519F" w:rsidP="003C1D72">
      <w:pPr>
        <w:spacing w:after="0" w:line="240" w:lineRule="auto"/>
        <w:jc w:val="both"/>
        <w:rPr>
          <w:rFonts w:ascii="Times New Roman" w:hAnsi="Times New Roman"/>
          <w:sz w:val="24"/>
          <w:szCs w:val="24"/>
        </w:rPr>
      </w:pP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 xml:space="preserve">М. П. </w:t>
      </w:r>
    </w:p>
    <w:p w:rsidR="0053519F" w:rsidRPr="009F6935" w:rsidRDefault="0053519F" w:rsidP="003C1D72">
      <w:pPr>
        <w:spacing w:after="0" w:line="240" w:lineRule="auto"/>
        <w:jc w:val="both"/>
        <w:rPr>
          <w:rFonts w:ascii="Times New Roman" w:hAnsi="Times New Roman"/>
          <w:sz w:val="24"/>
          <w:szCs w:val="24"/>
        </w:rPr>
      </w:pPr>
    </w:p>
    <w:p w:rsidR="0053519F" w:rsidRPr="009F6935" w:rsidRDefault="0053519F" w:rsidP="003C1D72">
      <w:pPr>
        <w:spacing w:after="0" w:line="240" w:lineRule="auto"/>
        <w:ind w:left="30"/>
        <w:jc w:val="both"/>
        <w:rPr>
          <w:rFonts w:ascii="Times New Roman" w:hAnsi="Times New Roman"/>
          <w:sz w:val="24"/>
          <w:szCs w:val="24"/>
        </w:rPr>
      </w:pPr>
    </w:p>
    <w:p w:rsidR="0053519F" w:rsidRPr="009F6935" w:rsidRDefault="009F6935" w:rsidP="00B31F7C">
      <w:pPr>
        <w:jc w:val="both"/>
        <w:rPr>
          <w:rFonts w:ascii="Times New Roman" w:hAnsi="Times New Roman"/>
          <w:sz w:val="24"/>
          <w:szCs w:val="24"/>
        </w:rPr>
      </w:pPr>
      <w:r w:rsidRPr="009F6935">
        <w:rPr>
          <w:rFonts w:ascii="Times New Roman" w:hAnsi="Times New Roman"/>
          <w:sz w:val="24"/>
          <w:szCs w:val="24"/>
        </w:rPr>
        <w:t>Керуючий справ</w:t>
      </w:r>
      <w:r w:rsidR="00B31F7C">
        <w:rPr>
          <w:rFonts w:ascii="Times New Roman" w:hAnsi="Times New Roman"/>
          <w:sz w:val="24"/>
          <w:szCs w:val="24"/>
        </w:rPr>
        <w:t>ами виконкому</w:t>
      </w:r>
      <w:r w:rsidR="00B31F7C">
        <w:rPr>
          <w:rFonts w:ascii="Times New Roman" w:hAnsi="Times New Roman"/>
          <w:sz w:val="24"/>
          <w:szCs w:val="24"/>
        </w:rPr>
        <w:tab/>
      </w:r>
      <w:r w:rsidR="00B31F7C">
        <w:rPr>
          <w:rFonts w:ascii="Times New Roman" w:hAnsi="Times New Roman"/>
          <w:sz w:val="24"/>
          <w:szCs w:val="24"/>
        </w:rPr>
        <w:tab/>
      </w:r>
      <w:r w:rsidR="00B31F7C">
        <w:rPr>
          <w:rFonts w:ascii="Times New Roman" w:hAnsi="Times New Roman"/>
          <w:sz w:val="24"/>
          <w:szCs w:val="24"/>
        </w:rPr>
        <w:tab/>
      </w:r>
      <w:r w:rsidR="00B31F7C">
        <w:rPr>
          <w:rFonts w:ascii="Times New Roman" w:hAnsi="Times New Roman"/>
          <w:sz w:val="24"/>
          <w:szCs w:val="24"/>
        </w:rPr>
        <w:tab/>
      </w:r>
      <w:r w:rsidR="00B31F7C">
        <w:rPr>
          <w:rFonts w:ascii="Times New Roman" w:hAnsi="Times New Roman"/>
          <w:sz w:val="24"/>
          <w:szCs w:val="24"/>
        </w:rPr>
        <w:tab/>
      </w:r>
      <w:proofErr w:type="spellStart"/>
      <w:r w:rsidR="00B31F7C">
        <w:rPr>
          <w:rFonts w:ascii="Times New Roman" w:hAnsi="Times New Roman"/>
          <w:sz w:val="24"/>
          <w:szCs w:val="24"/>
        </w:rPr>
        <w:t>Мельніков</w:t>
      </w:r>
      <w:proofErr w:type="spellEnd"/>
      <w:r w:rsidR="00B31F7C">
        <w:rPr>
          <w:rFonts w:ascii="Times New Roman" w:hAnsi="Times New Roman"/>
          <w:sz w:val="24"/>
          <w:szCs w:val="24"/>
        </w:rPr>
        <w:t xml:space="preserve"> А.В.</w:t>
      </w:r>
    </w:p>
    <w:p w:rsidR="0053519F" w:rsidRDefault="0053519F" w:rsidP="009F6935">
      <w:pPr>
        <w:spacing w:after="0" w:line="240" w:lineRule="auto"/>
        <w:jc w:val="both"/>
        <w:rPr>
          <w:rFonts w:ascii="Times New Roman" w:hAnsi="Times New Roman"/>
          <w:sz w:val="24"/>
          <w:szCs w:val="24"/>
        </w:rPr>
      </w:pPr>
    </w:p>
    <w:p w:rsidR="00374EE7" w:rsidRDefault="00374EE7" w:rsidP="009F6935">
      <w:pPr>
        <w:spacing w:after="0" w:line="240" w:lineRule="auto"/>
        <w:jc w:val="both"/>
        <w:rPr>
          <w:rFonts w:ascii="Times New Roman" w:hAnsi="Times New Roman"/>
          <w:sz w:val="24"/>
          <w:szCs w:val="24"/>
        </w:rPr>
      </w:pPr>
    </w:p>
    <w:p w:rsidR="00374EE7" w:rsidRDefault="00374EE7" w:rsidP="009F6935">
      <w:pPr>
        <w:spacing w:after="0" w:line="240" w:lineRule="auto"/>
        <w:jc w:val="both"/>
        <w:rPr>
          <w:rFonts w:ascii="Times New Roman" w:hAnsi="Times New Roman"/>
          <w:sz w:val="24"/>
          <w:szCs w:val="24"/>
        </w:rPr>
      </w:pPr>
    </w:p>
    <w:p w:rsidR="00374EE7" w:rsidRDefault="00374EE7" w:rsidP="009F6935">
      <w:pPr>
        <w:spacing w:after="0" w:line="240" w:lineRule="auto"/>
        <w:jc w:val="both"/>
        <w:rPr>
          <w:rFonts w:ascii="Times New Roman" w:hAnsi="Times New Roman"/>
          <w:sz w:val="24"/>
          <w:szCs w:val="24"/>
        </w:rPr>
      </w:pPr>
    </w:p>
    <w:p w:rsidR="00374EE7" w:rsidRDefault="00374EE7" w:rsidP="009F6935">
      <w:pPr>
        <w:spacing w:after="0" w:line="240" w:lineRule="auto"/>
        <w:jc w:val="both"/>
        <w:rPr>
          <w:rFonts w:ascii="Times New Roman" w:hAnsi="Times New Roman"/>
          <w:sz w:val="24"/>
          <w:szCs w:val="24"/>
        </w:rPr>
      </w:pPr>
    </w:p>
    <w:p w:rsidR="00374EE7" w:rsidRPr="009F6935" w:rsidRDefault="00374EE7" w:rsidP="009F6935">
      <w:pPr>
        <w:spacing w:after="0" w:line="240" w:lineRule="auto"/>
        <w:jc w:val="both"/>
        <w:rPr>
          <w:rFonts w:ascii="Times New Roman" w:hAnsi="Times New Roman"/>
          <w:sz w:val="24"/>
          <w:szCs w:val="24"/>
        </w:rPr>
      </w:pPr>
    </w:p>
    <w:p w:rsidR="009F6935" w:rsidRPr="009F6935" w:rsidRDefault="009F6935" w:rsidP="009F6935">
      <w:pPr>
        <w:spacing w:after="0" w:line="240" w:lineRule="auto"/>
        <w:ind w:firstLine="5400"/>
        <w:jc w:val="both"/>
        <w:rPr>
          <w:rFonts w:ascii="Times New Roman" w:hAnsi="Times New Roman"/>
          <w:sz w:val="24"/>
          <w:szCs w:val="24"/>
        </w:rPr>
      </w:pPr>
      <w:r>
        <w:rPr>
          <w:rFonts w:ascii="Times New Roman" w:hAnsi="Times New Roman"/>
          <w:sz w:val="24"/>
          <w:szCs w:val="24"/>
        </w:rPr>
        <w:t>Додаток  4</w:t>
      </w:r>
    </w:p>
    <w:p w:rsidR="009F6935" w:rsidRPr="009F6935" w:rsidRDefault="009F6935" w:rsidP="009F6935">
      <w:pPr>
        <w:spacing w:after="0" w:line="240" w:lineRule="auto"/>
        <w:ind w:firstLine="5400"/>
        <w:jc w:val="both"/>
        <w:rPr>
          <w:rFonts w:ascii="Times New Roman" w:hAnsi="Times New Roman"/>
          <w:sz w:val="24"/>
          <w:szCs w:val="24"/>
        </w:rPr>
      </w:pPr>
      <w:r w:rsidRPr="009F6935">
        <w:rPr>
          <w:rFonts w:ascii="Times New Roman" w:hAnsi="Times New Roman"/>
          <w:sz w:val="24"/>
          <w:szCs w:val="24"/>
        </w:rPr>
        <w:t>до рішення виконавчого комітету</w:t>
      </w:r>
    </w:p>
    <w:p w:rsidR="009F6935" w:rsidRPr="009F6935" w:rsidRDefault="009F6935" w:rsidP="009F6935">
      <w:pPr>
        <w:spacing w:after="0" w:line="240" w:lineRule="auto"/>
        <w:ind w:firstLine="5400"/>
        <w:jc w:val="both"/>
        <w:rPr>
          <w:rFonts w:ascii="Times New Roman" w:hAnsi="Times New Roman"/>
          <w:sz w:val="24"/>
          <w:szCs w:val="24"/>
        </w:rPr>
      </w:pPr>
      <w:r w:rsidRPr="009F6935">
        <w:rPr>
          <w:rFonts w:ascii="Times New Roman" w:hAnsi="Times New Roman"/>
          <w:sz w:val="24"/>
          <w:szCs w:val="24"/>
        </w:rPr>
        <w:t xml:space="preserve">Новороздільської міської ради  </w:t>
      </w:r>
    </w:p>
    <w:p w:rsidR="009F6935" w:rsidRPr="009F6935" w:rsidRDefault="009F6935" w:rsidP="009F6935">
      <w:pPr>
        <w:spacing w:after="0" w:line="240" w:lineRule="auto"/>
        <w:ind w:firstLine="5400"/>
        <w:jc w:val="both"/>
        <w:rPr>
          <w:rFonts w:ascii="Times New Roman" w:hAnsi="Times New Roman"/>
          <w:sz w:val="24"/>
          <w:szCs w:val="24"/>
        </w:rPr>
      </w:pPr>
      <w:r>
        <w:rPr>
          <w:rFonts w:ascii="Times New Roman" w:hAnsi="Times New Roman"/>
          <w:sz w:val="24"/>
          <w:szCs w:val="24"/>
        </w:rPr>
        <w:t>від 19.05.</w:t>
      </w:r>
      <w:r w:rsidRPr="009F6935">
        <w:rPr>
          <w:rFonts w:ascii="Times New Roman" w:hAnsi="Times New Roman"/>
          <w:sz w:val="24"/>
          <w:szCs w:val="24"/>
        </w:rPr>
        <w:t>2015 року № ____</w:t>
      </w:r>
    </w:p>
    <w:p w:rsidR="0053519F" w:rsidRPr="009F6935" w:rsidRDefault="0053519F" w:rsidP="003C1D72">
      <w:pPr>
        <w:spacing w:after="0" w:line="240" w:lineRule="auto"/>
        <w:ind w:firstLine="5400"/>
        <w:jc w:val="both"/>
        <w:rPr>
          <w:rFonts w:ascii="Times New Roman" w:hAnsi="Times New Roman"/>
          <w:sz w:val="24"/>
          <w:szCs w:val="24"/>
        </w:rPr>
      </w:pPr>
    </w:p>
    <w:p w:rsidR="0053519F" w:rsidRPr="009F6935" w:rsidRDefault="0053519F" w:rsidP="003C1D72">
      <w:pPr>
        <w:spacing w:after="0" w:line="240" w:lineRule="auto"/>
        <w:jc w:val="both"/>
        <w:rPr>
          <w:rFonts w:ascii="Times New Roman" w:hAnsi="Times New Roman"/>
          <w:sz w:val="24"/>
          <w:szCs w:val="24"/>
        </w:rPr>
      </w:pPr>
    </w:p>
    <w:p w:rsidR="0053519F" w:rsidRPr="009F6935" w:rsidRDefault="0053519F" w:rsidP="003C1D72">
      <w:pPr>
        <w:pStyle w:val="3"/>
        <w:shd w:val="clear" w:color="auto" w:fill="FFFFFF"/>
        <w:spacing w:before="0" w:line="240" w:lineRule="auto"/>
        <w:jc w:val="both"/>
        <w:rPr>
          <w:rFonts w:ascii="Times New Roman" w:hAnsi="Times New Roman" w:cs="Times New Roman"/>
          <w:b w:val="0"/>
          <w:bCs w:val="0"/>
          <w:color w:val="000000"/>
          <w:sz w:val="24"/>
          <w:szCs w:val="24"/>
        </w:rPr>
      </w:pPr>
      <w:r w:rsidRPr="009F6935">
        <w:rPr>
          <w:rFonts w:ascii="Times New Roman" w:hAnsi="Times New Roman" w:cs="Times New Roman"/>
          <w:b w:val="0"/>
          <w:bCs w:val="0"/>
          <w:color w:val="000000"/>
          <w:sz w:val="24"/>
          <w:szCs w:val="24"/>
        </w:rPr>
        <w:t>ДОЗВІЛ №___</w:t>
      </w:r>
      <w:r w:rsidRPr="009F6935">
        <w:rPr>
          <w:rFonts w:ascii="Times New Roman" w:hAnsi="Times New Roman" w:cs="Times New Roman"/>
          <w:b w:val="0"/>
          <w:bCs w:val="0"/>
          <w:color w:val="000000"/>
          <w:sz w:val="24"/>
          <w:szCs w:val="24"/>
        </w:rPr>
        <w:br/>
        <w:t>на розміщення зовнішньої реклами</w:t>
      </w:r>
    </w:p>
    <w:p w:rsidR="003C1D72" w:rsidRPr="009F6935" w:rsidRDefault="003C1D72" w:rsidP="003C1D72"/>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Виданий “____” ________________  року  на  підставі  рішення  виконавчого комітету  Новороздільської міської  ради  від   “____”_________________ 20__  р. № _________</w:t>
      </w:r>
    </w:p>
    <w:p w:rsidR="0053519F" w:rsidRPr="009F6935" w:rsidRDefault="0053519F" w:rsidP="003C1D72">
      <w:pPr>
        <w:spacing w:after="0" w:line="240" w:lineRule="auto"/>
        <w:jc w:val="both"/>
        <w:rPr>
          <w:rFonts w:ascii="Times New Roman" w:hAnsi="Times New Roman"/>
          <w:b/>
          <w:bCs/>
          <w:sz w:val="24"/>
          <w:szCs w:val="24"/>
        </w:rPr>
      </w:pPr>
      <w:r w:rsidRPr="009F6935">
        <w:rPr>
          <w:rFonts w:ascii="Times New Roman" w:hAnsi="Times New Roman"/>
          <w:b/>
          <w:bCs/>
          <w:sz w:val="24"/>
          <w:szCs w:val="24"/>
        </w:rPr>
        <w:t>____________________________________________________________________</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 xml:space="preserve">(для юридичної </w:t>
      </w:r>
      <w:proofErr w:type="spellStart"/>
      <w:r w:rsidRPr="009F6935">
        <w:rPr>
          <w:rFonts w:ascii="Times New Roman" w:hAnsi="Times New Roman"/>
          <w:sz w:val="24"/>
          <w:szCs w:val="24"/>
        </w:rPr>
        <w:t>особи-</w:t>
      </w:r>
      <w:proofErr w:type="spellEnd"/>
      <w:r w:rsidRPr="009F6935">
        <w:rPr>
          <w:rFonts w:ascii="Times New Roman" w:hAnsi="Times New Roman"/>
          <w:sz w:val="24"/>
          <w:szCs w:val="24"/>
        </w:rPr>
        <w:t xml:space="preserve"> повне найменування розповсюджувача зовнішньої реклами</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__________________________________________________________________________</w:t>
      </w:r>
    </w:p>
    <w:p w:rsidR="0053519F" w:rsidRPr="009F6935" w:rsidRDefault="0053519F" w:rsidP="003C1D72">
      <w:pPr>
        <w:spacing w:after="0" w:line="240" w:lineRule="auto"/>
        <w:jc w:val="both"/>
        <w:rPr>
          <w:rFonts w:ascii="Times New Roman" w:hAnsi="Times New Roman"/>
          <w:sz w:val="24"/>
          <w:szCs w:val="24"/>
        </w:rPr>
      </w:pPr>
    </w:p>
    <w:p w:rsidR="0053519F" w:rsidRPr="009F6935" w:rsidRDefault="0053519F" w:rsidP="003C1D72">
      <w:pPr>
        <w:spacing w:after="0" w:line="240" w:lineRule="auto"/>
        <w:jc w:val="both"/>
        <w:rPr>
          <w:rFonts w:ascii="Times New Roman" w:hAnsi="Times New Roman"/>
          <w:b/>
          <w:bCs/>
          <w:sz w:val="24"/>
          <w:szCs w:val="24"/>
        </w:rPr>
      </w:pPr>
      <w:r w:rsidRPr="009F6935">
        <w:rPr>
          <w:rFonts w:ascii="Times New Roman" w:hAnsi="Times New Roman"/>
          <w:b/>
          <w:bCs/>
          <w:sz w:val="24"/>
          <w:szCs w:val="24"/>
        </w:rPr>
        <w:t>вул./пр.._________________________________________________________________</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(місцезнаходження /місце  проживання/, номер телефону / телефаксу/,</w:t>
      </w:r>
    </w:p>
    <w:p w:rsidR="0053519F" w:rsidRPr="009F6935" w:rsidRDefault="0053519F" w:rsidP="003C1D72">
      <w:pPr>
        <w:spacing w:after="0" w:line="240" w:lineRule="auto"/>
        <w:jc w:val="both"/>
        <w:rPr>
          <w:rFonts w:ascii="Times New Roman" w:hAnsi="Times New Roman"/>
          <w:b/>
          <w:bCs/>
          <w:sz w:val="24"/>
          <w:szCs w:val="24"/>
        </w:rPr>
      </w:pPr>
      <w:r w:rsidRPr="009F6935">
        <w:rPr>
          <w:rFonts w:ascii="Times New Roman" w:hAnsi="Times New Roman"/>
          <w:b/>
          <w:bCs/>
          <w:sz w:val="24"/>
          <w:szCs w:val="24"/>
        </w:rPr>
        <w:t>____________________________________________________________________</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банківські  реквізити, ідентифікаційний  код / номер/</w:t>
      </w:r>
    </w:p>
    <w:p w:rsidR="0053519F" w:rsidRPr="009F6935" w:rsidRDefault="0053519F" w:rsidP="003C1D72">
      <w:pPr>
        <w:spacing w:after="0" w:line="240" w:lineRule="auto"/>
        <w:jc w:val="both"/>
        <w:rPr>
          <w:rFonts w:ascii="Times New Roman" w:hAnsi="Times New Roman"/>
          <w:sz w:val="24"/>
          <w:szCs w:val="24"/>
        </w:rPr>
      </w:pPr>
    </w:p>
    <w:p w:rsidR="0053519F" w:rsidRPr="009F6935" w:rsidRDefault="0053519F" w:rsidP="003C1D72">
      <w:pPr>
        <w:spacing w:after="0" w:line="240" w:lineRule="auto"/>
        <w:jc w:val="both"/>
        <w:rPr>
          <w:rFonts w:ascii="Times New Roman" w:hAnsi="Times New Roman"/>
          <w:b/>
          <w:bCs/>
          <w:sz w:val="24"/>
          <w:szCs w:val="24"/>
        </w:rPr>
      </w:pPr>
      <w:r w:rsidRPr="009F6935">
        <w:rPr>
          <w:rFonts w:ascii="Times New Roman" w:hAnsi="Times New Roman"/>
          <w:sz w:val="24"/>
          <w:szCs w:val="24"/>
        </w:rPr>
        <w:t>Адреса місця  розташування рекламного засобу_________________________________</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Характеристика /в т.ч. технічна/ рекламного засобу</w:t>
      </w:r>
    </w:p>
    <w:p w:rsidR="0053519F" w:rsidRPr="009F6935" w:rsidRDefault="0053519F" w:rsidP="003C1D72">
      <w:pPr>
        <w:spacing w:after="0" w:line="240" w:lineRule="auto"/>
        <w:jc w:val="both"/>
        <w:rPr>
          <w:rFonts w:ascii="Times New Roman" w:hAnsi="Times New Roman"/>
          <w:b/>
          <w:bCs/>
          <w:sz w:val="24"/>
          <w:szCs w:val="24"/>
        </w:rPr>
      </w:pPr>
      <w:r w:rsidRPr="009F6935">
        <w:rPr>
          <w:rFonts w:ascii="Times New Roman" w:hAnsi="Times New Roman"/>
          <w:b/>
          <w:bCs/>
          <w:sz w:val="24"/>
          <w:szCs w:val="24"/>
        </w:rPr>
        <w:t>____________________________________________________________________</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/вид, розміри, площа місця  розташування рекламного  засобу/</w:t>
      </w:r>
    </w:p>
    <w:p w:rsidR="0053519F" w:rsidRPr="009F6935" w:rsidRDefault="0053519F" w:rsidP="003C1D72">
      <w:pPr>
        <w:spacing w:after="0" w:line="240" w:lineRule="auto"/>
        <w:jc w:val="both"/>
        <w:rPr>
          <w:rFonts w:ascii="Times New Roman" w:hAnsi="Times New Roman"/>
          <w:sz w:val="24"/>
          <w:szCs w:val="24"/>
        </w:rPr>
      </w:pP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Фотокартка або комп’ютерний  макет місця з фрагментами місцевості / розміром не менше як  6 х 9 сантиметрів/, на  якому планується  розташування  рекламного  засобу.</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ab/>
      </w:r>
      <w:r w:rsidRPr="009F6935">
        <w:rPr>
          <w:rFonts w:ascii="Times New Roman" w:hAnsi="Times New Roman"/>
          <w:sz w:val="24"/>
          <w:szCs w:val="24"/>
        </w:rPr>
        <w:tab/>
      </w:r>
    </w:p>
    <w:tbl>
      <w:tblPr>
        <w:tblW w:w="5000" w:type="pct"/>
        <w:tblCellSpacing w:w="22" w:type="dxa"/>
        <w:shd w:val="clear" w:color="auto" w:fill="FFFFFF"/>
        <w:tblCellMar>
          <w:top w:w="105" w:type="dxa"/>
          <w:left w:w="810" w:type="dxa"/>
          <w:bottom w:w="105" w:type="dxa"/>
          <w:right w:w="810" w:type="dxa"/>
        </w:tblCellMar>
        <w:tblLook w:val="0000"/>
      </w:tblPr>
      <w:tblGrid>
        <w:gridCol w:w="5531"/>
        <w:gridCol w:w="5532"/>
      </w:tblGrid>
      <w:tr w:rsidR="0053519F" w:rsidRPr="009F6935" w:rsidTr="00202425">
        <w:trPr>
          <w:tblCellSpacing w:w="22" w:type="dxa"/>
        </w:trPr>
        <w:tc>
          <w:tcPr>
            <w:tcW w:w="2471" w:type="pct"/>
            <w:shd w:val="clear" w:color="auto" w:fill="FFFFFF"/>
          </w:tcPr>
          <w:p w:rsidR="0053519F" w:rsidRPr="009F6935" w:rsidRDefault="0053519F" w:rsidP="003C1D72">
            <w:pPr>
              <w:pStyle w:val="tl"/>
              <w:spacing w:before="0" w:beforeAutospacing="0" w:after="0" w:afterAutospacing="0"/>
              <w:rPr>
                <w:color w:val="000000"/>
                <w:lang w:val="uk-UA"/>
              </w:rPr>
            </w:pPr>
            <w:r w:rsidRPr="009F6935">
              <w:rPr>
                <w:color w:val="000000"/>
                <w:lang w:val="uk-UA"/>
              </w:rPr>
              <w:t>Ескіз з конструктивним</w:t>
            </w:r>
            <w:r w:rsidRPr="009F6935">
              <w:rPr>
                <w:color w:val="000000"/>
                <w:lang w:val="uk-UA"/>
              </w:rPr>
              <w:br/>
              <w:t>рішенням рекламного засобу  </w:t>
            </w:r>
          </w:p>
        </w:tc>
        <w:tc>
          <w:tcPr>
            <w:tcW w:w="2471" w:type="pct"/>
            <w:shd w:val="clear" w:color="auto" w:fill="FFFFFF"/>
          </w:tcPr>
          <w:p w:rsidR="0053519F" w:rsidRPr="009F6935" w:rsidRDefault="0053519F" w:rsidP="003C1D72">
            <w:pPr>
              <w:pStyle w:val="tl"/>
              <w:spacing w:before="0" w:beforeAutospacing="0" w:after="0" w:afterAutospacing="0"/>
              <w:jc w:val="both"/>
              <w:rPr>
                <w:color w:val="000000"/>
                <w:lang w:val="uk-UA"/>
              </w:rPr>
            </w:pPr>
            <w:proofErr w:type="spellStart"/>
            <w:r w:rsidRPr="009F6935">
              <w:rPr>
                <w:color w:val="000000"/>
                <w:lang w:val="uk-UA"/>
              </w:rPr>
              <w:t>Топогеодезичний</w:t>
            </w:r>
            <w:proofErr w:type="spellEnd"/>
            <w:r w:rsidRPr="009F6935">
              <w:rPr>
                <w:color w:val="000000"/>
                <w:lang w:val="uk-UA"/>
              </w:rPr>
              <w:t xml:space="preserve"> знімок місцевості (М 1:500) з прив'язкою місця розташування рекламного засобу </w:t>
            </w:r>
          </w:p>
        </w:tc>
      </w:tr>
      <w:tr w:rsidR="0053519F" w:rsidRPr="009F6935" w:rsidTr="00202425">
        <w:trPr>
          <w:tblCellSpacing w:w="22" w:type="dxa"/>
        </w:trPr>
        <w:tc>
          <w:tcPr>
            <w:tcW w:w="2471" w:type="pct"/>
            <w:shd w:val="clear" w:color="auto" w:fill="FFFFFF"/>
          </w:tcPr>
          <w:p w:rsidR="0053519F" w:rsidRPr="009F6935" w:rsidRDefault="0053519F" w:rsidP="003C1D72">
            <w:pPr>
              <w:pStyle w:val="tl"/>
              <w:spacing w:before="0" w:beforeAutospacing="0" w:after="0" w:afterAutospacing="0"/>
              <w:rPr>
                <w:color w:val="000000"/>
                <w:lang w:val="uk-UA"/>
              </w:rPr>
            </w:pPr>
            <w:r w:rsidRPr="009F6935">
              <w:rPr>
                <w:color w:val="000000"/>
                <w:lang w:val="uk-UA"/>
              </w:rPr>
              <w:t xml:space="preserve">Відповідальний за </w:t>
            </w:r>
            <w:proofErr w:type="spellStart"/>
            <w:r w:rsidRPr="009F6935">
              <w:rPr>
                <w:color w:val="000000"/>
                <w:lang w:val="uk-UA"/>
              </w:rPr>
              <w:t>топогеодезичне</w:t>
            </w:r>
            <w:proofErr w:type="spellEnd"/>
            <w:r w:rsidRPr="009F6935">
              <w:rPr>
                <w:color w:val="000000"/>
                <w:lang w:val="uk-UA"/>
              </w:rPr>
              <w:t xml:space="preserve"> знімання  </w:t>
            </w:r>
          </w:p>
        </w:tc>
        <w:tc>
          <w:tcPr>
            <w:tcW w:w="2471" w:type="pct"/>
            <w:shd w:val="clear" w:color="auto" w:fill="FFFFFF"/>
          </w:tcPr>
          <w:p w:rsidR="0053519F" w:rsidRPr="009F6935" w:rsidRDefault="0053519F" w:rsidP="003C1D72">
            <w:pPr>
              <w:pStyle w:val="tl"/>
              <w:spacing w:before="0" w:beforeAutospacing="0" w:after="0" w:afterAutospacing="0"/>
              <w:jc w:val="both"/>
              <w:rPr>
                <w:color w:val="000000"/>
                <w:lang w:val="uk-UA"/>
              </w:rPr>
            </w:pPr>
            <w:r w:rsidRPr="009F6935">
              <w:rPr>
                <w:color w:val="000000"/>
                <w:lang w:val="uk-UA"/>
              </w:rPr>
              <w:t>_______ __________________ М. П. </w:t>
            </w:r>
            <w:r w:rsidRPr="009F6935">
              <w:rPr>
                <w:color w:val="000000"/>
                <w:lang w:val="uk-UA"/>
              </w:rPr>
              <w:br/>
            </w:r>
            <w:r w:rsidRPr="009F6935">
              <w:rPr>
                <w:rStyle w:val="fs2"/>
                <w:color w:val="000000"/>
                <w:lang w:val="uk-UA"/>
              </w:rPr>
              <w:t>  (підпис)       (ініціали та прізвище)</w:t>
            </w:r>
            <w:r w:rsidRPr="009F6935">
              <w:rPr>
                <w:color w:val="000000"/>
                <w:lang w:val="uk-UA"/>
              </w:rPr>
              <w:t> </w:t>
            </w:r>
          </w:p>
        </w:tc>
      </w:tr>
    </w:tbl>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color w:val="000000"/>
          <w:sz w:val="24"/>
          <w:szCs w:val="24"/>
        </w:rPr>
        <w:br w:type="textWrapping" w:clear="all"/>
      </w:r>
    </w:p>
    <w:p w:rsidR="0053519F" w:rsidRPr="009F6935" w:rsidRDefault="0053519F" w:rsidP="003C1D72">
      <w:pPr>
        <w:pStyle w:val="tjbmf"/>
        <w:shd w:val="clear" w:color="auto" w:fill="FFFFFF"/>
        <w:spacing w:before="0" w:beforeAutospacing="0" w:after="0" w:afterAutospacing="0"/>
        <w:jc w:val="both"/>
        <w:rPr>
          <w:b/>
          <w:color w:val="000000"/>
          <w:lang w:val="uk-UA"/>
        </w:rPr>
      </w:pPr>
      <w:r w:rsidRPr="009F6935">
        <w:rPr>
          <w:b/>
          <w:color w:val="000000"/>
          <w:lang w:val="uk-UA"/>
        </w:rPr>
        <w:t>Погоджувальна частина</w:t>
      </w:r>
    </w:p>
    <w:p w:rsidR="0053519F" w:rsidRPr="009F6935" w:rsidRDefault="0053519F" w:rsidP="003C1D72">
      <w:pPr>
        <w:pStyle w:val="tjbmf"/>
        <w:shd w:val="clear" w:color="auto" w:fill="FFFFFF"/>
        <w:spacing w:before="0" w:beforeAutospacing="0" w:after="0" w:afterAutospacing="0"/>
        <w:jc w:val="both"/>
        <w:rPr>
          <w:color w:val="000000"/>
          <w:lang w:val="uk-UA"/>
        </w:rPr>
      </w:pPr>
      <w:r w:rsidRPr="009F6935">
        <w:rPr>
          <w:color w:val="000000"/>
          <w:lang w:val="uk-UA"/>
        </w:rPr>
        <w:t>1. Власник місця розташування рекламного засобу або уповноважений ним орган (особа)</w:t>
      </w:r>
      <w:r w:rsidRPr="009F6935">
        <w:rPr>
          <w:color w:val="000000"/>
          <w:lang w:val="uk-UA"/>
        </w:rPr>
        <w:br/>
        <w:t>______________________________________________________________</w:t>
      </w:r>
      <w:r w:rsidRPr="009F6935">
        <w:rPr>
          <w:color w:val="000000"/>
          <w:lang w:val="uk-UA"/>
        </w:rPr>
        <w:br/>
      </w:r>
      <w:r w:rsidRPr="009F6935">
        <w:rPr>
          <w:rStyle w:val="fs2"/>
          <w:color w:val="000000"/>
          <w:lang w:val="uk-UA"/>
        </w:rPr>
        <w:t>(для юридичної особи - повне найменування, підпис керівника, для фізичної особи - прізвище,</w:t>
      </w:r>
      <w:r w:rsidRPr="009F6935">
        <w:rPr>
          <w:color w:val="000000"/>
          <w:lang w:val="uk-UA"/>
        </w:rPr>
        <w:br/>
        <w:t>______________________________________________________________</w:t>
      </w:r>
      <w:r w:rsidRPr="009F6935">
        <w:rPr>
          <w:color w:val="000000"/>
          <w:lang w:val="uk-UA"/>
        </w:rPr>
        <w:br/>
      </w:r>
      <w:r w:rsidRPr="009F6935">
        <w:rPr>
          <w:rStyle w:val="fs2"/>
          <w:color w:val="000000"/>
          <w:lang w:val="uk-UA"/>
        </w:rPr>
        <w:t>                                       ім'я та по батькові, паспортні дані)</w:t>
      </w:r>
    </w:p>
    <w:p w:rsidR="0053519F" w:rsidRPr="009F6935" w:rsidRDefault="0053519F" w:rsidP="003C1D72">
      <w:pPr>
        <w:pStyle w:val="tjbmf"/>
        <w:shd w:val="clear" w:color="auto" w:fill="FFFFFF"/>
        <w:spacing w:before="0" w:beforeAutospacing="0" w:after="0" w:afterAutospacing="0"/>
        <w:jc w:val="both"/>
        <w:rPr>
          <w:color w:val="000000"/>
          <w:lang w:val="uk-UA"/>
        </w:rPr>
      </w:pPr>
      <w:r w:rsidRPr="009F6935">
        <w:rPr>
          <w:color w:val="000000"/>
          <w:lang w:val="uk-UA"/>
        </w:rPr>
        <w:t>М. П.  </w:t>
      </w:r>
    </w:p>
    <w:p w:rsidR="0053519F" w:rsidRPr="009F6935" w:rsidRDefault="0053519F" w:rsidP="003C1D72">
      <w:pPr>
        <w:pStyle w:val="tjbmf"/>
        <w:shd w:val="clear" w:color="auto" w:fill="FFFFFF"/>
        <w:spacing w:before="0" w:beforeAutospacing="0" w:after="0" w:afterAutospacing="0"/>
        <w:jc w:val="both"/>
        <w:rPr>
          <w:color w:val="000000"/>
          <w:lang w:val="uk-UA"/>
        </w:rPr>
      </w:pPr>
      <w:r w:rsidRPr="009F6935">
        <w:rPr>
          <w:color w:val="000000"/>
          <w:lang w:val="uk-UA"/>
        </w:rPr>
        <w:t>2. Спеціально уповноважений орган з містобудування та архітектури</w:t>
      </w:r>
    </w:p>
    <w:tbl>
      <w:tblPr>
        <w:tblW w:w="5000" w:type="pct"/>
        <w:tblCellSpacing w:w="22" w:type="dxa"/>
        <w:shd w:val="clear" w:color="auto" w:fill="FFFFFF"/>
        <w:tblCellMar>
          <w:top w:w="105" w:type="dxa"/>
          <w:left w:w="810" w:type="dxa"/>
          <w:bottom w:w="105" w:type="dxa"/>
          <w:right w:w="810" w:type="dxa"/>
        </w:tblCellMar>
        <w:tblLook w:val="0000"/>
      </w:tblPr>
      <w:tblGrid>
        <w:gridCol w:w="5531"/>
        <w:gridCol w:w="5532"/>
      </w:tblGrid>
      <w:tr w:rsidR="0053519F" w:rsidRPr="009F6935" w:rsidTr="00202425">
        <w:trPr>
          <w:tblCellSpacing w:w="22" w:type="dxa"/>
        </w:trPr>
        <w:tc>
          <w:tcPr>
            <w:tcW w:w="2500" w:type="pct"/>
            <w:shd w:val="clear" w:color="auto" w:fill="FFFFFF"/>
          </w:tcPr>
          <w:p w:rsidR="0053519F" w:rsidRPr="009F6935" w:rsidRDefault="0053519F" w:rsidP="003C1D72">
            <w:pPr>
              <w:pStyle w:val="tc"/>
              <w:spacing w:before="0" w:beforeAutospacing="0" w:after="0" w:afterAutospacing="0"/>
              <w:jc w:val="both"/>
              <w:rPr>
                <w:color w:val="000000"/>
                <w:lang w:val="uk-UA"/>
              </w:rPr>
            </w:pPr>
            <w:r w:rsidRPr="009F6935">
              <w:rPr>
                <w:color w:val="000000"/>
                <w:lang w:val="uk-UA"/>
              </w:rPr>
              <w:t>_______________________</w:t>
            </w:r>
            <w:r w:rsidRPr="009F6935">
              <w:rPr>
                <w:color w:val="000000"/>
                <w:lang w:val="uk-UA"/>
              </w:rPr>
              <w:br/>
            </w:r>
            <w:r w:rsidRPr="009F6935">
              <w:rPr>
                <w:rStyle w:val="fs2"/>
                <w:color w:val="000000"/>
                <w:lang w:val="uk-UA"/>
              </w:rPr>
              <w:t>    (підпис уповноваженої особи)  </w:t>
            </w:r>
          </w:p>
        </w:tc>
        <w:tc>
          <w:tcPr>
            <w:tcW w:w="2500" w:type="pct"/>
            <w:shd w:val="clear" w:color="auto" w:fill="FFFFFF"/>
          </w:tcPr>
          <w:p w:rsidR="0053519F" w:rsidRPr="009F6935" w:rsidRDefault="0053519F" w:rsidP="003C1D72">
            <w:pPr>
              <w:pStyle w:val="tc"/>
              <w:spacing w:before="0" w:beforeAutospacing="0" w:after="0" w:afterAutospacing="0"/>
              <w:jc w:val="both"/>
              <w:rPr>
                <w:color w:val="000000"/>
                <w:lang w:val="uk-UA"/>
              </w:rPr>
            </w:pPr>
            <w:r w:rsidRPr="009F6935">
              <w:rPr>
                <w:color w:val="000000"/>
                <w:lang w:val="uk-UA"/>
              </w:rPr>
              <w:t>___________________________</w:t>
            </w:r>
            <w:r w:rsidRPr="009F6935">
              <w:rPr>
                <w:color w:val="000000"/>
                <w:lang w:val="uk-UA"/>
              </w:rPr>
              <w:br/>
            </w:r>
            <w:r w:rsidRPr="009F6935">
              <w:rPr>
                <w:rStyle w:val="fs2"/>
                <w:color w:val="000000"/>
                <w:lang w:val="uk-UA"/>
              </w:rPr>
              <w:t>               (ініціали та прізвище) </w:t>
            </w:r>
          </w:p>
        </w:tc>
      </w:tr>
    </w:tbl>
    <w:p w:rsidR="0053519F" w:rsidRPr="009F6935" w:rsidRDefault="0053519F" w:rsidP="009F6935">
      <w:pPr>
        <w:spacing w:after="0" w:line="240" w:lineRule="auto"/>
        <w:jc w:val="both"/>
        <w:rPr>
          <w:rFonts w:ascii="Times New Roman" w:hAnsi="Times New Roman"/>
          <w:sz w:val="24"/>
          <w:szCs w:val="24"/>
        </w:rPr>
      </w:pPr>
      <w:r w:rsidRPr="009F6935">
        <w:rPr>
          <w:rFonts w:ascii="Times New Roman" w:hAnsi="Times New Roman"/>
          <w:color w:val="000000"/>
          <w:sz w:val="24"/>
          <w:szCs w:val="24"/>
        </w:rPr>
        <w:t>М. П.</w:t>
      </w:r>
    </w:p>
    <w:p w:rsidR="0053519F" w:rsidRPr="009F6935" w:rsidRDefault="0053519F" w:rsidP="003C1D72">
      <w:pPr>
        <w:pStyle w:val="tjbmf"/>
        <w:shd w:val="clear" w:color="auto" w:fill="FFFFFF"/>
        <w:spacing w:before="0" w:beforeAutospacing="0" w:after="0" w:afterAutospacing="0"/>
        <w:jc w:val="both"/>
        <w:rPr>
          <w:color w:val="000000"/>
          <w:lang w:val="uk-UA"/>
        </w:rPr>
      </w:pPr>
      <w:r w:rsidRPr="009F6935">
        <w:rPr>
          <w:color w:val="000000"/>
          <w:lang w:val="uk-UA"/>
        </w:rPr>
        <w:lastRenderedPageBreak/>
        <w:t>3. На вимогу робочого органу:</w:t>
      </w:r>
    </w:p>
    <w:p w:rsidR="0053519F" w:rsidRPr="009F6935" w:rsidRDefault="0053519F" w:rsidP="003C1D72">
      <w:pPr>
        <w:pStyle w:val="tjbmf"/>
        <w:shd w:val="clear" w:color="auto" w:fill="FFFFFF"/>
        <w:spacing w:before="0" w:beforeAutospacing="0" w:after="0" w:afterAutospacing="0"/>
        <w:jc w:val="both"/>
        <w:rPr>
          <w:color w:val="000000"/>
          <w:lang w:val="uk-UA"/>
        </w:rPr>
      </w:pPr>
      <w:r w:rsidRPr="009F6935">
        <w:rPr>
          <w:color w:val="000000"/>
          <w:lang w:val="uk-UA"/>
        </w:rPr>
        <w:t>Державтоінспекція у разі розміщення зовнішньої реклами на перехрестях, біля дорожніх знаків, світлофорів, біля дорожніх переходів та зупинок транспорту загального користування</w:t>
      </w:r>
    </w:p>
    <w:tbl>
      <w:tblPr>
        <w:tblW w:w="5000" w:type="pct"/>
        <w:tblCellSpacing w:w="22" w:type="dxa"/>
        <w:shd w:val="clear" w:color="auto" w:fill="FFFFFF"/>
        <w:tblCellMar>
          <w:top w:w="105" w:type="dxa"/>
          <w:left w:w="810" w:type="dxa"/>
          <w:bottom w:w="105" w:type="dxa"/>
          <w:right w:w="810" w:type="dxa"/>
        </w:tblCellMar>
        <w:tblLook w:val="0000"/>
      </w:tblPr>
      <w:tblGrid>
        <w:gridCol w:w="5531"/>
        <w:gridCol w:w="5532"/>
      </w:tblGrid>
      <w:tr w:rsidR="0053519F" w:rsidRPr="009F6935" w:rsidTr="00202425">
        <w:trPr>
          <w:tblCellSpacing w:w="22" w:type="dxa"/>
        </w:trPr>
        <w:tc>
          <w:tcPr>
            <w:tcW w:w="2500" w:type="pct"/>
            <w:shd w:val="clear" w:color="auto" w:fill="FFFFFF"/>
          </w:tcPr>
          <w:p w:rsidR="0053519F" w:rsidRPr="009F6935" w:rsidRDefault="0053519F" w:rsidP="003C1D72">
            <w:pPr>
              <w:pStyle w:val="tc"/>
              <w:spacing w:before="0" w:beforeAutospacing="0" w:after="0" w:afterAutospacing="0"/>
              <w:jc w:val="both"/>
              <w:rPr>
                <w:color w:val="000000"/>
                <w:lang w:val="uk-UA"/>
              </w:rPr>
            </w:pPr>
            <w:r w:rsidRPr="009F6935">
              <w:rPr>
                <w:color w:val="000000"/>
                <w:lang w:val="uk-UA"/>
              </w:rPr>
              <w:t>_______________________</w:t>
            </w:r>
            <w:r w:rsidRPr="009F6935">
              <w:rPr>
                <w:color w:val="000000"/>
                <w:lang w:val="uk-UA"/>
              </w:rPr>
              <w:br/>
            </w:r>
            <w:r w:rsidRPr="009F6935">
              <w:rPr>
                <w:rStyle w:val="fs2"/>
                <w:color w:val="000000"/>
                <w:lang w:val="uk-UA"/>
              </w:rPr>
              <w:t>    (підпис уповноваженої особи)  </w:t>
            </w:r>
          </w:p>
        </w:tc>
        <w:tc>
          <w:tcPr>
            <w:tcW w:w="2500" w:type="pct"/>
            <w:shd w:val="clear" w:color="auto" w:fill="FFFFFF"/>
          </w:tcPr>
          <w:p w:rsidR="0053519F" w:rsidRPr="009F6935" w:rsidRDefault="0053519F" w:rsidP="003C1D72">
            <w:pPr>
              <w:pStyle w:val="tc"/>
              <w:spacing w:before="0" w:beforeAutospacing="0" w:after="0" w:afterAutospacing="0"/>
              <w:jc w:val="both"/>
              <w:rPr>
                <w:color w:val="000000"/>
                <w:lang w:val="uk-UA"/>
              </w:rPr>
            </w:pPr>
            <w:r w:rsidRPr="009F6935">
              <w:rPr>
                <w:color w:val="000000"/>
                <w:lang w:val="uk-UA"/>
              </w:rPr>
              <w:t>___________________________</w:t>
            </w:r>
            <w:r w:rsidRPr="009F6935">
              <w:rPr>
                <w:color w:val="000000"/>
                <w:lang w:val="uk-UA"/>
              </w:rPr>
              <w:br/>
            </w:r>
            <w:r w:rsidRPr="009F6935">
              <w:rPr>
                <w:rStyle w:val="fs2"/>
                <w:color w:val="000000"/>
                <w:lang w:val="uk-UA"/>
              </w:rPr>
              <w:t>             (ініціали та прізвище) </w:t>
            </w:r>
          </w:p>
        </w:tc>
      </w:tr>
    </w:tbl>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color w:val="000000"/>
          <w:sz w:val="24"/>
          <w:szCs w:val="24"/>
        </w:rPr>
        <w:br w:type="textWrapping" w:clear="all"/>
      </w:r>
    </w:p>
    <w:p w:rsidR="0053519F" w:rsidRPr="009F6935" w:rsidRDefault="0053519F" w:rsidP="003C1D72">
      <w:pPr>
        <w:pStyle w:val="tjbmf"/>
        <w:shd w:val="clear" w:color="auto" w:fill="FFFFFF"/>
        <w:spacing w:before="0" w:beforeAutospacing="0" w:after="0" w:afterAutospacing="0"/>
        <w:jc w:val="both"/>
        <w:rPr>
          <w:color w:val="000000"/>
          <w:lang w:val="uk-UA"/>
        </w:rPr>
      </w:pPr>
      <w:r w:rsidRPr="009F6935">
        <w:rPr>
          <w:color w:val="000000"/>
          <w:lang w:val="uk-UA"/>
        </w:rPr>
        <w:t>центральний або місцевий орган виконавчої влади у сфері охорони культурної спадщини та об'єктів природно-заповідного фонду у разі розміщення зовнішньої реклами на пам'ятках історії і архітектури та в межах зон охорони пам'яток національного або місцевого значення, у межах об'єктів природно-заповідного фонду</w:t>
      </w:r>
    </w:p>
    <w:tbl>
      <w:tblPr>
        <w:tblW w:w="5000" w:type="pct"/>
        <w:tblCellSpacing w:w="22" w:type="dxa"/>
        <w:shd w:val="clear" w:color="auto" w:fill="FFFFFF"/>
        <w:tblCellMar>
          <w:top w:w="105" w:type="dxa"/>
          <w:left w:w="810" w:type="dxa"/>
          <w:bottom w:w="105" w:type="dxa"/>
          <w:right w:w="810" w:type="dxa"/>
        </w:tblCellMar>
        <w:tblLook w:val="0000"/>
      </w:tblPr>
      <w:tblGrid>
        <w:gridCol w:w="5531"/>
        <w:gridCol w:w="5532"/>
      </w:tblGrid>
      <w:tr w:rsidR="0053519F" w:rsidRPr="009F6935" w:rsidTr="00202425">
        <w:trPr>
          <w:tblCellSpacing w:w="22" w:type="dxa"/>
        </w:trPr>
        <w:tc>
          <w:tcPr>
            <w:tcW w:w="2500" w:type="pct"/>
            <w:shd w:val="clear" w:color="auto" w:fill="FFFFFF"/>
          </w:tcPr>
          <w:p w:rsidR="0053519F" w:rsidRPr="009F6935" w:rsidRDefault="0053519F" w:rsidP="003C1D72">
            <w:pPr>
              <w:pStyle w:val="tc"/>
              <w:spacing w:before="0" w:beforeAutospacing="0" w:after="0" w:afterAutospacing="0"/>
              <w:jc w:val="both"/>
              <w:rPr>
                <w:color w:val="000000"/>
                <w:lang w:val="uk-UA"/>
              </w:rPr>
            </w:pPr>
            <w:r w:rsidRPr="009F6935">
              <w:rPr>
                <w:color w:val="000000"/>
                <w:lang w:val="uk-UA"/>
              </w:rPr>
              <w:t>_______________________</w:t>
            </w:r>
            <w:r w:rsidRPr="009F6935">
              <w:rPr>
                <w:color w:val="000000"/>
                <w:lang w:val="uk-UA"/>
              </w:rPr>
              <w:br/>
            </w:r>
            <w:r w:rsidRPr="009F6935">
              <w:rPr>
                <w:rStyle w:val="fs2"/>
                <w:color w:val="000000"/>
                <w:lang w:val="uk-UA"/>
              </w:rPr>
              <w:t>   (підпис уповноваженої особи)  </w:t>
            </w:r>
          </w:p>
        </w:tc>
        <w:tc>
          <w:tcPr>
            <w:tcW w:w="2500" w:type="pct"/>
            <w:shd w:val="clear" w:color="auto" w:fill="FFFFFF"/>
          </w:tcPr>
          <w:p w:rsidR="0053519F" w:rsidRPr="009F6935" w:rsidRDefault="0053519F" w:rsidP="003C1D72">
            <w:pPr>
              <w:pStyle w:val="tc"/>
              <w:spacing w:before="0" w:beforeAutospacing="0" w:after="0" w:afterAutospacing="0"/>
              <w:jc w:val="both"/>
              <w:rPr>
                <w:color w:val="000000"/>
                <w:lang w:val="uk-UA"/>
              </w:rPr>
            </w:pPr>
            <w:r w:rsidRPr="009F6935">
              <w:rPr>
                <w:color w:val="000000"/>
                <w:lang w:val="uk-UA"/>
              </w:rPr>
              <w:t>___________________________</w:t>
            </w:r>
            <w:r w:rsidRPr="009F6935">
              <w:rPr>
                <w:color w:val="000000"/>
                <w:lang w:val="uk-UA"/>
              </w:rPr>
              <w:br/>
            </w:r>
            <w:r w:rsidRPr="009F6935">
              <w:rPr>
                <w:rStyle w:val="fs2"/>
                <w:color w:val="000000"/>
                <w:lang w:val="uk-UA"/>
              </w:rPr>
              <w:t>              (ініціали та прізвище) </w:t>
            </w:r>
          </w:p>
        </w:tc>
      </w:tr>
    </w:tbl>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color w:val="000000"/>
          <w:sz w:val="24"/>
          <w:szCs w:val="24"/>
        </w:rPr>
        <w:br w:type="textWrapping" w:clear="all"/>
      </w:r>
    </w:p>
    <w:p w:rsidR="0053519F" w:rsidRPr="009F6935" w:rsidRDefault="0053519F" w:rsidP="003C1D72">
      <w:pPr>
        <w:pStyle w:val="tjbmf"/>
        <w:shd w:val="clear" w:color="auto" w:fill="FFFFFF"/>
        <w:spacing w:before="0" w:beforeAutospacing="0" w:after="0" w:afterAutospacing="0"/>
        <w:jc w:val="both"/>
        <w:rPr>
          <w:color w:val="000000"/>
          <w:lang w:val="uk-UA"/>
        </w:rPr>
      </w:pPr>
      <w:r w:rsidRPr="009F6935">
        <w:rPr>
          <w:color w:val="000000"/>
          <w:lang w:val="uk-UA"/>
        </w:rPr>
        <w:t>утримувач інженерних комунікацій у разі розміщення зовнішньої реклами в межах охоронних зон зазначених комунікацій</w:t>
      </w:r>
    </w:p>
    <w:tbl>
      <w:tblPr>
        <w:tblW w:w="5000" w:type="pct"/>
        <w:tblCellSpacing w:w="22" w:type="dxa"/>
        <w:shd w:val="clear" w:color="auto" w:fill="FFFFFF"/>
        <w:tblCellMar>
          <w:top w:w="105" w:type="dxa"/>
          <w:left w:w="810" w:type="dxa"/>
          <w:bottom w:w="105" w:type="dxa"/>
          <w:right w:w="810" w:type="dxa"/>
        </w:tblCellMar>
        <w:tblLook w:val="0000"/>
      </w:tblPr>
      <w:tblGrid>
        <w:gridCol w:w="5531"/>
        <w:gridCol w:w="5532"/>
      </w:tblGrid>
      <w:tr w:rsidR="0053519F" w:rsidRPr="009F6935" w:rsidTr="00202425">
        <w:trPr>
          <w:tblCellSpacing w:w="22" w:type="dxa"/>
        </w:trPr>
        <w:tc>
          <w:tcPr>
            <w:tcW w:w="2500" w:type="pct"/>
            <w:shd w:val="clear" w:color="auto" w:fill="FFFFFF"/>
          </w:tcPr>
          <w:p w:rsidR="0053519F" w:rsidRPr="009F6935" w:rsidRDefault="0053519F" w:rsidP="003C1D72">
            <w:pPr>
              <w:pStyle w:val="tc"/>
              <w:spacing w:before="0" w:beforeAutospacing="0" w:after="0" w:afterAutospacing="0"/>
              <w:jc w:val="both"/>
              <w:rPr>
                <w:color w:val="000000"/>
                <w:lang w:val="uk-UA"/>
              </w:rPr>
            </w:pPr>
            <w:r w:rsidRPr="009F6935">
              <w:rPr>
                <w:color w:val="000000"/>
                <w:lang w:val="uk-UA"/>
              </w:rPr>
              <w:t>_______________________</w:t>
            </w:r>
            <w:r w:rsidRPr="009F6935">
              <w:rPr>
                <w:color w:val="000000"/>
                <w:lang w:val="uk-UA"/>
              </w:rPr>
              <w:br/>
            </w:r>
            <w:r w:rsidRPr="009F6935">
              <w:rPr>
                <w:rStyle w:val="fs2"/>
                <w:color w:val="000000"/>
                <w:lang w:val="uk-UA"/>
              </w:rPr>
              <w:t>   (підпис уповноваженої особи)</w:t>
            </w:r>
            <w:r w:rsidRPr="009F6935">
              <w:rPr>
                <w:rStyle w:val="apple-converted-space"/>
                <w:rFonts w:eastAsia="Calibri"/>
                <w:color w:val="000000"/>
                <w:lang w:val="uk-UA"/>
              </w:rPr>
              <w:t> </w:t>
            </w:r>
            <w:r w:rsidRPr="009F6935">
              <w:rPr>
                <w:color w:val="000000"/>
                <w:lang w:val="uk-UA"/>
              </w:rPr>
              <w:t> </w:t>
            </w:r>
          </w:p>
        </w:tc>
        <w:tc>
          <w:tcPr>
            <w:tcW w:w="2500" w:type="pct"/>
            <w:shd w:val="clear" w:color="auto" w:fill="FFFFFF"/>
          </w:tcPr>
          <w:p w:rsidR="0053519F" w:rsidRPr="009F6935" w:rsidRDefault="0053519F" w:rsidP="003C1D72">
            <w:pPr>
              <w:pStyle w:val="tc"/>
              <w:spacing w:before="0" w:beforeAutospacing="0" w:after="0" w:afterAutospacing="0"/>
              <w:jc w:val="both"/>
              <w:rPr>
                <w:color w:val="000000"/>
                <w:lang w:val="uk-UA"/>
              </w:rPr>
            </w:pPr>
            <w:r w:rsidRPr="009F6935">
              <w:rPr>
                <w:color w:val="000000"/>
                <w:lang w:val="uk-UA"/>
              </w:rPr>
              <w:t>___________________________</w:t>
            </w:r>
            <w:r w:rsidRPr="009F6935">
              <w:rPr>
                <w:color w:val="000000"/>
                <w:lang w:val="uk-UA"/>
              </w:rPr>
              <w:br/>
            </w:r>
            <w:r w:rsidRPr="009F6935">
              <w:rPr>
                <w:rStyle w:val="fs2"/>
                <w:color w:val="000000"/>
                <w:lang w:val="uk-UA"/>
              </w:rPr>
              <w:t>             (ініціали та прізвище)</w:t>
            </w:r>
            <w:r w:rsidRPr="009F6935">
              <w:rPr>
                <w:color w:val="000000"/>
                <w:lang w:val="uk-UA"/>
              </w:rPr>
              <w:t> </w:t>
            </w:r>
          </w:p>
        </w:tc>
      </w:tr>
    </w:tbl>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color w:val="000000"/>
          <w:sz w:val="24"/>
          <w:szCs w:val="24"/>
        </w:rPr>
        <w:br w:type="textWrapping" w:clear="all"/>
      </w:r>
    </w:p>
    <w:tbl>
      <w:tblPr>
        <w:tblW w:w="5000" w:type="pct"/>
        <w:tblCellSpacing w:w="22" w:type="dxa"/>
        <w:shd w:val="clear" w:color="auto" w:fill="FFFFFF"/>
        <w:tblCellMar>
          <w:top w:w="105" w:type="dxa"/>
          <w:left w:w="810" w:type="dxa"/>
          <w:bottom w:w="105" w:type="dxa"/>
          <w:right w:w="810" w:type="dxa"/>
        </w:tblCellMar>
        <w:tblLook w:val="0000"/>
      </w:tblPr>
      <w:tblGrid>
        <w:gridCol w:w="5531"/>
        <w:gridCol w:w="5532"/>
      </w:tblGrid>
      <w:tr w:rsidR="0053519F" w:rsidRPr="009F6935" w:rsidTr="00202425">
        <w:trPr>
          <w:tblCellSpacing w:w="22" w:type="dxa"/>
        </w:trPr>
        <w:tc>
          <w:tcPr>
            <w:tcW w:w="2500" w:type="pct"/>
            <w:shd w:val="clear" w:color="auto" w:fill="FFFFFF"/>
          </w:tcPr>
          <w:p w:rsidR="0053519F" w:rsidRPr="009F6935" w:rsidRDefault="0053519F" w:rsidP="003C1D72">
            <w:pPr>
              <w:pStyle w:val="tl"/>
              <w:spacing w:before="0" w:beforeAutospacing="0" w:after="0" w:afterAutospacing="0"/>
              <w:jc w:val="both"/>
              <w:rPr>
                <w:color w:val="000000"/>
                <w:lang w:val="uk-UA"/>
              </w:rPr>
            </w:pPr>
            <w:r w:rsidRPr="009F6935">
              <w:rPr>
                <w:color w:val="000000"/>
                <w:lang w:val="uk-UA"/>
              </w:rPr>
              <w:t>Строк дії дозволу з _____  </w:t>
            </w:r>
          </w:p>
        </w:tc>
        <w:tc>
          <w:tcPr>
            <w:tcW w:w="2500" w:type="pct"/>
            <w:shd w:val="clear" w:color="auto" w:fill="FFFFFF"/>
          </w:tcPr>
          <w:p w:rsidR="0053519F" w:rsidRPr="009F6935" w:rsidRDefault="0053519F" w:rsidP="003C1D72">
            <w:pPr>
              <w:pStyle w:val="tl"/>
              <w:spacing w:before="0" w:beforeAutospacing="0" w:after="0" w:afterAutospacing="0"/>
              <w:jc w:val="both"/>
              <w:rPr>
                <w:color w:val="000000"/>
                <w:lang w:val="uk-UA"/>
              </w:rPr>
            </w:pPr>
            <w:r w:rsidRPr="009F6935">
              <w:rPr>
                <w:color w:val="000000"/>
                <w:lang w:val="uk-UA"/>
              </w:rPr>
              <w:t>до ___________ </w:t>
            </w:r>
          </w:p>
        </w:tc>
      </w:tr>
      <w:tr w:rsidR="0053519F" w:rsidRPr="009F6935" w:rsidTr="00202425">
        <w:trPr>
          <w:tblCellSpacing w:w="22" w:type="dxa"/>
        </w:trPr>
        <w:tc>
          <w:tcPr>
            <w:tcW w:w="2500" w:type="pct"/>
            <w:shd w:val="clear" w:color="auto" w:fill="FFFFFF"/>
          </w:tcPr>
          <w:p w:rsidR="0053519F" w:rsidRPr="009F6935" w:rsidRDefault="0053519F" w:rsidP="003C1D72">
            <w:pPr>
              <w:pStyle w:val="tl"/>
              <w:spacing w:before="0" w:beforeAutospacing="0" w:after="0" w:afterAutospacing="0"/>
              <w:jc w:val="both"/>
              <w:rPr>
                <w:color w:val="000000"/>
                <w:lang w:val="uk-UA"/>
              </w:rPr>
            </w:pPr>
            <w:r w:rsidRPr="009F6935">
              <w:rPr>
                <w:color w:val="000000"/>
                <w:lang w:val="uk-UA"/>
              </w:rPr>
              <w:t>Продовжено з ________  </w:t>
            </w:r>
          </w:p>
        </w:tc>
        <w:tc>
          <w:tcPr>
            <w:tcW w:w="2500" w:type="pct"/>
            <w:shd w:val="clear" w:color="auto" w:fill="FFFFFF"/>
          </w:tcPr>
          <w:p w:rsidR="0053519F" w:rsidRPr="009F6935" w:rsidRDefault="0053519F" w:rsidP="003C1D72">
            <w:pPr>
              <w:pStyle w:val="tl"/>
              <w:spacing w:before="0" w:beforeAutospacing="0" w:after="0" w:afterAutospacing="0"/>
              <w:jc w:val="both"/>
              <w:rPr>
                <w:color w:val="000000"/>
                <w:lang w:val="uk-UA"/>
              </w:rPr>
            </w:pPr>
            <w:r w:rsidRPr="009F6935">
              <w:rPr>
                <w:color w:val="000000"/>
                <w:lang w:val="uk-UA"/>
              </w:rPr>
              <w:t>до ___________ </w:t>
            </w:r>
          </w:p>
        </w:tc>
      </w:tr>
      <w:tr w:rsidR="0053519F" w:rsidRPr="009F6935" w:rsidTr="00202425">
        <w:trPr>
          <w:tblCellSpacing w:w="22" w:type="dxa"/>
        </w:trPr>
        <w:tc>
          <w:tcPr>
            <w:tcW w:w="2500" w:type="pct"/>
            <w:shd w:val="clear" w:color="auto" w:fill="FFFFFF"/>
          </w:tcPr>
          <w:p w:rsidR="0053519F" w:rsidRPr="009F6935" w:rsidRDefault="0053519F" w:rsidP="003C1D72">
            <w:pPr>
              <w:pStyle w:val="tl"/>
              <w:spacing w:before="0" w:beforeAutospacing="0" w:after="0" w:afterAutospacing="0"/>
              <w:jc w:val="both"/>
              <w:rPr>
                <w:color w:val="000000"/>
                <w:lang w:val="uk-UA"/>
              </w:rPr>
            </w:pPr>
            <w:r w:rsidRPr="009F6935">
              <w:rPr>
                <w:color w:val="000000"/>
                <w:lang w:val="uk-UA"/>
              </w:rPr>
              <w:t>Продовжено з ________  </w:t>
            </w:r>
          </w:p>
        </w:tc>
        <w:tc>
          <w:tcPr>
            <w:tcW w:w="2500" w:type="pct"/>
            <w:shd w:val="clear" w:color="auto" w:fill="FFFFFF"/>
          </w:tcPr>
          <w:p w:rsidR="0053519F" w:rsidRPr="009F6935" w:rsidRDefault="0053519F" w:rsidP="003C1D72">
            <w:pPr>
              <w:pStyle w:val="tl"/>
              <w:spacing w:before="0" w:beforeAutospacing="0" w:after="0" w:afterAutospacing="0"/>
              <w:jc w:val="both"/>
              <w:rPr>
                <w:color w:val="000000"/>
                <w:lang w:val="uk-UA"/>
              </w:rPr>
            </w:pPr>
            <w:r w:rsidRPr="009F6935">
              <w:rPr>
                <w:color w:val="000000"/>
                <w:lang w:val="uk-UA"/>
              </w:rPr>
              <w:t>до ___________ </w:t>
            </w:r>
          </w:p>
        </w:tc>
      </w:tr>
      <w:tr w:rsidR="0053519F" w:rsidRPr="009F6935" w:rsidTr="00202425">
        <w:trPr>
          <w:tblCellSpacing w:w="22" w:type="dxa"/>
        </w:trPr>
        <w:tc>
          <w:tcPr>
            <w:tcW w:w="2500" w:type="pct"/>
            <w:shd w:val="clear" w:color="auto" w:fill="FFFFFF"/>
          </w:tcPr>
          <w:p w:rsidR="0053519F" w:rsidRPr="009F6935" w:rsidRDefault="0053519F" w:rsidP="003C1D72">
            <w:pPr>
              <w:pStyle w:val="tl"/>
              <w:spacing w:before="0" w:beforeAutospacing="0" w:after="0" w:afterAutospacing="0"/>
              <w:jc w:val="both"/>
              <w:rPr>
                <w:color w:val="000000"/>
                <w:lang w:val="uk-UA"/>
              </w:rPr>
            </w:pPr>
            <w:r w:rsidRPr="009F6935">
              <w:rPr>
                <w:color w:val="000000"/>
                <w:lang w:val="uk-UA"/>
              </w:rPr>
              <w:t>Продовжено з ________  </w:t>
            </w:r>
          </w:p>
        </w:tc>
        <w:tc>
          <w:tcPr>
            <w:tcW w:w="2500" w:type="pct"/>
            <w:shd w:val="clear" w:color="auto" w:fill="FFFFFF"/>
          </w:tcPr>
          <w:p w:rsidR="0053519F" w:rsidRPr="009F6935" w:rsidRDefault="0053519F" w:rsidP="003C1D72">
            <w:pPr>
              <w:pStyle w:val="tl"/>
              <w:spacing w:before="0" w:beforeAutospacing="0" w:after="0" w:afterAutospacing="0"/>
              <w:jc w:val="both"/>
              <w:rPr>
                <w:color w:val="000000"/>
                <w:lang w:val="uk-UA"/>
              </w:rPr>
            </w:pPr>
            <w:r w:rsidRPr="009F6935">
              <w:rPr>
                <w:color w:val="000000"/>
                <w:lang w:val="uk-UA"/>
              </w:rPr>
              <w:t>до ___________ </w:t>
            </w:r>
          </w:p>
        </w:tc>
      </w:tr>
    </w:tbl>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color w:val="000000"/>
          <w:sz w:val="24"/>
          <w:szCs w:val="24"/>
        </w:rPr>
        <w:br w:type="textWrapping" w:clear="all"/>
      </w:r>
    </w:p>
    <w:tbl>
      <w:tblPr>
        <w:tblW w:w="5000" w:type="pct"/>
        <w:tblCellSpacing w:w="22" w:type="dxa"/>
        <w:shd w:val="clear" w:color="auto" w:fill="FFFFFF"/>
        <w:tblCellMar>
          <w:top w:w="105" w:type="dxa"/>
          <w:left w:w="810" w:type="dxa"/>
          <w:bottom w:w="105" w:type="dxa"/>
          <w:right w:w="810" w:type="dxa"/>
        </w:tblCellMar>
        <w:tblLook w:val="0000"/>
      </w:tblPr>
      <w:tblGrid>
        <w:gridCol w:w="3499"/>
        <w:gridCol w:w="3478"/>
        <w:gridCol w:w="4086"/>
      </w:tblGrid>
      <w:tr w:rsidR="0053519F" w:rsidRPr="009F6935" w:rsidTr="00202425">
        <w:trPr>
          <w:tblCellSpacing w:w="22" w:type="dxa"/>
        </w:trPr>
        <w:tc>
          <w:tcPr>
            <w:tcW w:w="1650" w:type="pct"/>
            <w:shd w:val="clear" w:color="auto" w:fill="FFFFFF"/>
          </w:tcPr>
          <w:p w:rsidR="0053519F" w:rsidRPr="009F6935" w:rsidRDefault="0053519F" w:rsidP="003C1D72">
            <w:pPr>
              <w:pStyle w:val="tc"/>
              <w:spacing w:before="0" w:beforeAutospacing="0" w:after="0" w:afterAutospacing="0"/>
              <w:jc w:val="both"/>
              <w:rPr>
                <w:color w:val="000000"/>
                <w:lang w:val="uk-UA"/>
              </w:rPr>
            </w:pPr>
            <w:r w:rsidRPr="009F6935">
              <w:rPr>
                <w:color w:val="000000"/>
                <w:lang w:val="uk-UA"/>
              </w:rPr>
              <w:t>Керівник робочого органу  </w:t>
            </w:r>
          </w:p>
        </w:tc>
        <w:tc>
          <w:tcPr>
            <w:tcW w:w="1650" w:type="pct"/>
            <w:shd w:val="clear" w:color="auto" w:fill="FFFFFF"/>
          </w:tcPr>
          <w:p w:rsidR="0053519F" w:rsidRPr="009F6935" w:rsidRDefault="0053519F" w:rsidP="003C1D72">
            <w:pPr>
              <w:pStyle w:val="tc"/>
              <w:spacing w:before="0" w:beforeAutospacing="0" w:after="0" w:afterAutospacing="0"/>
              <w:jc w:val="both"/>
              <w:rPr>
                <w:color w:val="000000"/>
                <w:lang w:val="uk-UA"/>
              </w:rPr>
            </w:pPr>
            <w:r w:rsidRPr="009F6935">
              <w:rPr>
                <w:color w:val="000000"/>
                <w:lang w:val="uk-UA"/>
              </w:rPr>
              <w:t>___________</w:t>
            </w:r>
            <w:r w:rsidRPr="009F6935">
              <w:rPr>
                <w:color w:val="000000"/>
                <w:lang w:val="uk-UA"/>
              </w:rPr>
              <w:br/>
            </w:r>
            <w:r w:rsidRPr="009F6935">
              <w:rPr>
                <w:rStyle w:val="fs2"/>
                <w:color w:val="000000"/>
                <w:lang w:val="uk-UA"/>
              </w:rPr>
              <w:t>(підпис)</w:t>
            </w:r>
            <w:r w:rsidRPr="009F6935">
              <w:rPr>
                <w:rStyle w:val="apple-converted-space"/>
                <w:rFonts w:eastAsia="Calibri"/>
                <w:color w:val="000000"/>
                <w:lang w:val="uk-UA"/>
              </w:rPr>
              <w:t> </w:t>
            </w:r>
            <w:r w:rsidRPr="009F6935">
              <w:rPr>
                <w:color w:val="000000"/>
                <w:lang w:val="uk-UA"/>
              </w:rPr>
              <w:t> </w:t>
            </w:r>
          </w:p>
        </w:tc>
        <w:tc>
          <w:tcPr>
            <w:tcW w:w="1650" w:type="pct"/>
            <w:shd w:val="clear" w:color="auto" w:fill="FFFFFF"/>
          </w:tcPr>
          <w:p w:rsidR="0053519F" w:rsidRPr="009F6935" w:rsidRDefault="0053519F" w:rsidP="003C1D72">
            <w:pPr>
              <w:pStyle w:val="tc"/>
              <w:spacing w:before="0" w:beforeAutospacing="0" w:after="0" w:afterAutospacing="0"/>
              <w:jc w:val="both"/>
              <w:rPr>
                <w:color w:val="000000"/>
                <w:lang w:val="uk-UA"/>
              </w:rPr>
            </w:pPr>
            <w:r w:rsidRPr="009F6935">
              <w:rPr>
                <w:color w:val="000000"/>
                <w:lang w:val="uk-UA"/>
              </w:rPr>
              <w:t>____________________</w:t>
            </w:r>
            <w:r w:rsidRPr="009F6935">
              <w:rPr>
                <w:color w:val="000000"/>
                <w:lang w:val="uk-UA"/>
              </w:rPr>
              <w:br/>
            </w:r>
            <w:r w:rsidRPr="009F6935">
              <w:rPr>
                <w:rStyle w:val="fs2"/>
                <w:color w:val="000000"/>
                <w:lang w:val="uk-UA"/>
              </w:rPr>
              <w:t>(ініціали та прізвище) </w:t>
            </w:r>
          </w:p>
        </w:tc>
      </w:tr>
    </w:tbl>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br w:type="textWrapping" w:clear="all"/>
        <w:t>М. П. </w:t>
      </w:r>
    </w:p>
    <w:p w:rsidR="0053519F" w:rsidRPr="009F6935" w:rsidRDefault="0053519F" w:rsidP="003C1D72">
      <w:pPr>
        <w:pStyle w:val="tjbmf"/>
        <w:shd w:val="clear" w:color="auto" w:fill="FFFFFF"/>
        <w:spacing w:before="0" w:beforeAutospacing="0" w:after="0" w:afterAutospacing="0"/>
        <w:jc w:val="both"/>
        <w:rPr>
          <w:color w:val="000000"/>
          <w:lang w:val="uk-UA"/>
        </w:rPr>
      </w:pPr>
      <w:r w:rsidRPr="009F6935">
        <w:rPr>
          <w:color w:val="000000"/>
          <w:lang w:val="uk-UA"/>
        </w:rPr>
        <w:t xml:space="preserve">Фотокартка місця (розміром не менш як 6 х </w:t>
      </w:r>
      <w:smartTag w:uri="urn:schemas-microsoft-com:office:smarttags" w:element="metricconverter">
        <w:smartTagPr>
          <w:attr w:name="ProductID" w:val="9 сантиметрів"/>
        </w:smartTagPr>
        <w:r w:rsidRPr="009F6935">
          <w:rPr>
            <w:color w:val="000000"/>
            <w:lang w:val="uk-UA"/>
          </w:rPr>
          <w:t>9 сантиметрів</w:t>
        </w:r>
      </w:smartTag>
      <w:r w:rsidRPr="009F6935">
        <w:rPr>
          <w:color w:val="000000"/>
          <w:lang w:val="uk-UA"/>
        </w:rPr>
        <w:t>) після розташування на ньому рекламного засобу</w:t>
      </w:r>
    </w:p>
    <w:tbl>
      <w:tblPr>
        <w:tblW w:w="5000" w:type="pct"/>
        <w:tblCellSpacing w:w="22" w:type="dxa"/>
        <w:shd w:val="clear" w:color="auto" w:fill="FFFFFF"/>
        <w:tblCellMar>
          <w:top w:w="105" w:type="dxa"/>
          <w:left w:w="810" w:type="dxa"/>
          <w:bottom w:w="105" w:type="dxa"/>
          <w:right w:w="810" w:type="dxa"/>
        </w:tblCellMar>
        <w:tblLook w:val="0000"/>
      </w:tblPr>
      <w:tblGrid>
        <w:gridCol w:w="3499"/>
        <w:gridCol w:w="3478"/>
        <w:gridCol w:w="4086"/>
      </w:tblGrid>
      <w:tr w:rsidR="0053519F" w:rsidRPr="009F6935" w:rsidTr="009F6935">
        <w:trPr>
          <w:tblCellSpacing w:w="22" w:type="dxa"/>
        </w:trPr>
        <w:tc>
          <w:tcPr>
            <w:tcW w:w="1552" w:type="pct"/>
            <w:shd w:val="clear" w:color="auto" w:fill="FFFFFF"/>
          </w:tcPr>
          <w:p w:rsidR="0053519F" w:rsidRPr="009F6935" w:rsidRDefault="0053519F" w:rsidP="003C1D72">
            <w:pPr>
              <w:pStyle w:val="tc"/>
              <w:spacing w:before="0" w:beforeAutospacing="0" w:after="0" w:afterAutospacing="0"/>
              <w:jc w:val="both"/>
              <w:rPr>
                <w:color w:val="000000"/>
                <w:lang w:val="uk-UA"/>
              </w:rPr>
            </w:pPr>
            <w:r w:rsidRPr="009F6935">
              <w:rPr>
                <w:color w:val="000000"/>
                <w:lang w:val="uk-UA"/>
              </w:rPr>
              <w:t>Керівник робочого органу  </w:t>
            </w:r>
          </w:p>
        </w:tc>
        <w:tc>
          <w:tcPr>
            <w:tcW w:w="1552" w:type="pct"/>
            <w:shd w:val="clear" w:color="auto" w:fill="FFFFFF"/>
          </w:tcPr>
          <w:p w:rsidR="0053519F" w:rsidRPr="009F6935" w:rsidRDefault="0053519F" w:rsidP="003C1D72">
            <w:pPr>
              <w:pStyle w:val="tc"/>
              <w:spacing w:before="0" w:beforeAutospacing="0" w:after="0" w:afterAutospacing="0"/>
              <w:jc w:val="both"/>
              <w:rPr>
                <w:color w:val="000000"/>
                <w:lang w:val="uk-UA"/>
              </w:rPr>
            </w:pPr>
            <w:r w:rsidRPr="009F6935">
              <w:rPr>
                <w:color w:val="000000"/>
                <w:lang w:val="uk-UA"/>
              </w:rPr>
              <w:t>___________</w:t>
            </w:r>
            <w:r w:rsidRPr="009F6935">
              <w:rPr>
                <w:color w:val="000000"/>
                <w:lang w:val="uk-UA"/>
              </w:rPr>
              <w:br/>
            </w:r>
            <w:r w:rsidRPr="009F6935">
              <w:rPr>
                <w:rStyle w:val="fs2"/>
                <w:color w:val="000000"/>
                <w:lang w:val="uk-UA"/>
              </w:rPr>
              <w:t>(підпис)  </w:t>
            </w:r>
          </w:p>
        </w:tc>
        <w:tc>
          <w:tcPr>
            <w:tcW w:w="1817" w:type="pct"/>
            <w:shd w:val="clear" w:color="auto" w:fill="FFFFFF"/>
          </w:tcPr>
          <w:p w:rsidR="0053519F" w:rsidRPr="009F6935" w:rsidRDefault="0053519F" w:rsidP="003C1D72">
            <w:pPr>
              <w:pStyle w:val="tc"/>
              <w:spacing w:before="0" w:beforeAutospacing="0" w:after="0" w:afterAutospacing="0"/>
              <w:jc w:val="both"/>
              <w:rPr>
                <w:color w:val="000000"/>
                <w:lang w:val="uk-UA"/>
              </w:rPr>
            </w:pPr>
            <w:r w:rsidRPr="009F6935">
              <w:rPr>
                <w:color w:val="000000"/>
                <w:lang w:val="uk-UA"/>
              </w:rPr>
              <w:t>____________________</w:t>
            </w:r>
            <w:r w:rsidRPr="009F6935">
              <w:rPr>
                <w:color w:val="000000"/>
                <w:lang w:val="uk-UA"/>
              </w:rPr>
              <w:br/>
            </w:r>
            <w:r w:rsidRPr="009F6935">
              <w:rPr>
                <w:rStyle w:val="fs2"/>
                <w:color w:val="000000"/>
                <w:lang w:val="uk-UA"/>
              </w:rPr>
              <w:t>(ініціали та прізвище) </w:t>
            </w:r>
          </w:p>
        </w:tc>
      </w:tr>
    </w:tbl>
    <w:p w:rsidR="003C1D72" w:rsidRPr="009F6935" w:rsidRDefault="009F6935" w:rsidP="009F6935">
      <w:pPr>
        <w:jc w:val="both"/>
        <w:rPr>
          <w:rFonts w:ascii="Times New Roman" w:hAnsi="Times New Roman"/>
          <w:sz w:val="24"/>
          <w:szCs w:val="24"/>
        </w:rPr>
      </w:pPr>
      <w:r w:rsidRPr="009F6935">
        <w:rPr>
          <w:rFonts w:ascii="Times New Roman" w:hAnsi="Times New Roman"/>
          <w:sz w:val="24"/>
          <w:szCs w:val="24"/>
        </w:rPr>
        <w:t>Керуючий справами виконкому</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proofErr w:type="spellStart"/>
      <w:r w:rsidRPr="009F6935">
        <w:rPr>
          <w:rFonts w:ascii="Times New Roman" w:hAnsi="Times New Roman"/>
          <w:sz w:val="24"/>
          <w:szCs w:val="24"/>
        </w:rPr>
        <w:t>Мельніков</w:t>
      </w:r>
      <w:proofErr w:type="spellEnd"/>
      <w:r w:rsidRPr="009F6935">
        <w:rPr>
          <w:rFonts w:ascii="Times New Roman" w:hAnsi="Times New Roman"/>
          <w:sz w:val="24"/>
          <w:szCs w:val="24"/>
        </w:rPr>
        <w:t xml:space="preserve"> А.В.</w:t>
      </w:r>
      <w:r w:rsidR="0053519F" w:rsidRPr="009F6935">
        <w:rPr>
          <w:rFonts w:ascii="Times New Roman" w:hAnsi="Times New Roman"/>
          <w:color w:val="000000"/>
          <w:sz w:val="24"/>
          <w:szCs w:val="24"/>
        </w:rPr>
        <w:tab/>
      </w:r>
    </w:p>
    <w:p w:rsidR="003C1D72" w:rsidRDefault="003C1D72" w:rsidP="003C1D72">
      <w:pPr>
        <w:spacing w:after="0" w:line="240" w:lineRule="auto"/>
        <w:ind w:firstLine="5400"/>
        <w:jc w:val="both"/>
        <w:rPr>
          <w:rFonts w:ascii="Times New Roman" w:hAnsi="Times New Roman"/>
          <w:color w:val="000000"/>
          <w:sz w:val="24"/>
          <w:szCs w:val="24"/>
        </w:rPr>
      </w:pPr>
    </w:p>
    <w:p w:rsidR="009F6935" w:rsidRDefault="009F6935" w:rsidP="003C1D72">
      <w:pPr>
        <w:spacing w:after="0" w:line="240" w:lineRule="auto"/>
        <w:ind w:firstLine="5400"/>
        <w:jc w:val="both"/>
        <w:rPr>
          <w:rFonts w:ascii="Times New Roman" w:hAnsi="Times New Roman"/>
          <w:color w:val="000000"/>
          <w:sz w:val="24"/>
          <w:szCs w:val="24"/>
        </w:rPr>
      </w:pPr>
    </w:p>
    <w:p w:rsidR="009F6935" w:rsidRPr="009F6935" w:rsidRDefault="009F6935" w:rsidP="003C1D72">
      <w:pPr>
        <w:spacing w:after="0" w:line="240" w:lineRule="auto"/>
        <w:ind w:firstLine="5400"/>
        <w:jc w:val="both"/>
        <w:rPr>
          <w:rFonts w:ascii="Times New Roman" w:hAnsi="Times New Roman"/>
          <w:color w:val="000000"/>
          <w:sz w:val="24"/>
          <w:szCs w:val="24"/>
        </w:rPr>
      </w:pPr>
    </w:p>
    <w:p w:rsidR="009F6935" w:rsidRPr="009F6935" w:rsidRDefault="009F6935" w:rsidP="009F6935">
      <w:pPr>
        <w:spacing w:after="0" w:line="240" w:lineRule="auto"/>
        <w:ind w:firstLine="5400"/>
        <w:jc w:val="both"/>
        <w:rPr>
          <w:rFonts w:ascii="Times New Roman" w:hAnsi="Times New Roman"/>
          <w:sz w:val="24"/>
          <w:szCs w:val="24"/>
        </w:rPr>
      </w:pPr>
      <w:r>
        <w:rPr>
          <w:rFonts w:ascii="Times New Roman" w:hAnsi="Times New Roman"/>
          <w:sz w:val="24"/>
          <w:szCs w:val="24"/>
        </w:rPr>
        <w:lastRenderedPageBreak/>
        <w:t>Додаток  5</w:t>
      </w:r>
    </w:p>
    <w:p w:rsidR="009F6935" w:rsidRPr="009F6935" w:rsidRDefault="009F6935" w:rsidP="009F6935">
      <w:pPr>
        <w:spacing w:after="0" w:line="240" w:lineRule="auto"/>
        <w:ind w:firstLine="5400"/>
        <w:jc w:val="both"/>
        <w:rPr>
          <w:rFonts w:ascii="Times New Roman" w:hAnsi="Times New Roman"/>
          <w:sz w:val="24"/>
          <w:szCs w:val="24"/>
        </w:rPr>
      </w:pPr>
      <w:r w:rsidRPr="009F6935">
        <w:rPr>
          <w:rFonts w:ascii="Times New Roman" w:hAnsi="Times New Roman"/>
          <w:sz w:val="24"/>
          <w:szCs w:val="24"/>
        </w:rPr>
        <w:t>до рішення виконавчого комітету</w:t>
      </w:r>
    </w:p>
    <w:p w:rsidR="009F6935" w:rsidRPr="009F6935" w:rsidRDefault="009F6935" w:rsidP="009F6935">
      <w:pPr>
        <w:spacing w:after="0" w:line="240" w:lineRule="auto"/>
        <w:ind w:firstLine="5400"/>
        <w:jc w:val="both"/>
        <w:rPr>
          <w:rFonts w:ascii="Times New Roman" w:hAnsi="Times New Roman"/>
          <w:sz w:val="24"/>
          <w:szCs w:val="24"/>
        </w:rPr>
      </w:pPr>
      <w:r w:rsidRPr="009F6935">
        <w:rPr>
          <w:rFonts w:ascii="Times New Roman" w:hAnsi="Times New Roman"/>
          <w:sz w:val="24"/>
          <w:szCs w:val="24"/>
        </w:rPr>
        <w:t xml:space="preserve">Новороздільської міської ради  </w:t>
      </w:r>
    </w:p>
    <w:p w:rsidR="009F6935" w:rsidRPr="009F6935" w:rsidRDefault="009F6935" w:rsidP="009F6935">
      <w:pPr>
        <w:spacing w:after="0" w:line="240" w:lineRule="auto"/>
        <w:ind w:firstLine="5400"/>
        <w:jc w:val="both"/>
        <w:rPr>
          <w:rFonts w:ascii="Times New Roman" w:hAnsi="Times New Roman"/>
          <w:sz w:val="24"/>
          <w:szCs w:val="24"/>
        </w:rPr>
      </w:pPr>
      <w:r>
        <w:rPr>
          <w:rFonts w:ascii="Times New Roman" w:hAnsi="Times New Roman"/>
          <w:sz w:val="24"/>
          <w:szCs w:val="24"/>
        </w:rPr>
        <w:t>від 19.05.</w:t>
      </w:r>
      <w:r w:rsidRPr="009F6935">
        <w:rPr>
          <w:rFonts w:ascii="Times New Roman" w:hAnsi="Times New Roman"/>
          <w:sz w:val="24"/>
          <w:szCs w:val="24"/>
        </w:rPr>
        <w:t>2015 року № ____</w:t>
      </w:r>
    </w:p>
    <w:p w:rsidR="003C1D72" w:rsidRPr="009F6935" w:rsidRDefault="0053519F" w:rsidP="003C1D72">
      <w:pPr>
        <w:tabs>
          <w:tab w:val="left" w:pos="6780"/>
        </w:tabs>
        <w:spacing w:after="0" w:line="240" w:lineRule="auto"/>
        <w:jc w:val="center"/>
        <w:rPr>
          <w:rFonts w:ascii="Times New Roman" w:hAnsi="Times New Roman"/>
          <w:sz w:val="24"/>
          <w:szCs w:val="24"/>
        </w:rPr>
      </w:pPr>
      <w:r w:rsidRPr="009F6935">
        <w:rPr>
          <w:rFonts w:ascii="Times New Roman" w:hAnsi="Times New Roman"/>
          <w:sz w:val="24"/>
          <w:szCs w:val="24"/>
        </w:rPr>
        <w:t xml:space="preserve">                            </w:t>
      </w:r>
    </w:p>
    <w:p w:rsidR="0053519F" w:rsidRPr="009F6935" w:rsidRDefault="0053519F" w:rsidP="003C1D72">
      <w:pPr>
        <w:tabs>
          <w:tab w:val="left" w:pos="6780"/>
        </w:tabs>
        <w:spacing w:after="0" w:line="240" w:lineRule="auto"/>
        <w:jc w:val="center"/>
        <w:rPr>
          <w:rFonts w:ascii="Times New Roman" w:hAnsi="Times New Roman"/>
          <w:b/>
          <w:bCs/>
          <w:sz w:val="24"/>
          <w:szCs w:val="24"/>
        </w:rPr>
      </w:pPr>
      <w:r w:rsidRPr="009F6935">
        <w:rPr>
          <w:rFonts w:ascii="Times New Roman" w:hAnsi="Times New Roman"/>
          <w:b/>
          <w:bCs/>
          <w:sz w:val="24"/>
          <w:szCs w:val="24"/>
        </w:rPr>
        <w:t>ДОГОВІР № ______</w:t>
      </w:r>
    </w:p>
    <w:p w:rsidR="0053519F" w:rsidRPr="009F6935" w:rsidRDefault="0053519F" w:rsidP="003C1D72">
      <w:pPr>
        <w:spacing w:after="0" w:line="240" w:lineRule="auto"/>
        <w:jc w:val="center"/>
        <w:rPr>
          <w:rFonts w:ascii="Times New Roman" w:hAnsi="Times New Roman"/>
          <w:b/>
          <w:bCs/>
          <w:sz w:val="24"/>
          <w:szCs w:val="24"/>
        </w:rPr>
      </w:pPr>
      <w:r w:rsidRPr="009F6935">
        <w:rPr>
          <w:rFonts w:ascii="Times New Roman" w:hAnsi="Times New Roman"/>
          <w:b/>
          <w:bCs/>
          <w:sz w:val="24"/>
          <w:szCs w:val="24"/>
        </w:rPr>
        <w:t>про тимчасове користування рекламним місцем (пріоритет)</w:t>
      </w:r>
    </w:p>
    <w:p w:rsidR="0053519F" w:rsidRPr="009F6935" w:rsidRDefault="0053519F" w:rsidP="003C1D72">
      <w:pPr>
        <w:tabs>
          <w:tab w:val="left" w:pos="8037"/>
        </w:tabs>
        <w:spacing w:after="0" w:line="240" w:lineRule="auto"/>
        <w:jc w:val="both"/>
        <w:rPr>
          <w:rFonts w:ascii="Times New Roman" w:hAnsi="Times New Roman"/>
          <w:sz w:val="24"/>
          <w:szCs w:val="24"/>
        </w:rPr>
      </w:pPr>
      <w:r w:rsidRPr="009F6935">
        <w:rPr>
          <w:rFonts w:ascii="Times New Roman" w:hAnsi="Times New Roman"/>
          <w:sz w:val="24"/>
          <w:szCs w:val="24"/>
        </w:rPr>
        <w:t>м. Новий Розділ                                                                                              _________ 201_р.</w:t>
      </w:r>
      <w:r w:rsidRPr="009F6935">
        <w:rPr>
          <w:rFonts w:ascii="Times New Roman" w:hAnsi="Times New Roman"/>
          <w:sz w:val="24"/>
          <w:szCs w:val="24"/>
        </w:rPr>
        <w:tab/>
      </w:r>
    </w:p>
    <w:p w:rsidR="0053519F" w:rsidRPr="009F6935" w:rsidRDefault="0053519F" w:rsidP="003C1D72">
      <w:pPr>
        <w:tabs>
          <w:tab w:val="left" w:pos="7638"/>
        </w:tabs>
        <w:spacing w:after="0" w:line="240" w:lineRule="auto"/>
        <w:ind w:firstLine="741"/>
        <w:jc w:val="both"/>
        <w:rPr>
          <w:rFonts w:ascii="Times New Roman" w:hAnsi="Times New Roman"/>
          <w:sz w:val="24"/>
          <w:szCs w:val="24"/>
        </w:rPr>
      </w:pPr>
      <w:r w:rsidRPr="009F6935">
        <w:rPr>
          <w:rFonts w:ascii="Times New Roman" w:hAnsi="Times New Roman"/>
          <w:sz w:val="24"/>
          <w:szCs w:val="24"/>
        </w:rPr>
        <w:t xml:space="preserve">Виконавчий комітет Новороздільської міської ради в особі міського голови Туза Володимира Михайловича, який діє на підставі Закону України </w:t>
      </w:r>
      <w:proofErr w:type="spellStart"/>
      <w:r w:rsidRPr="009F6935">
        <w:rPr>
          <w:rFonts w:ascii="Times New Roman" w:hAnsi="Times New Roman"/>
          <w:sz w:val="24"/>
          <w:szCs w:val="24"/>
        </w:rPr>
        <w:t>„Про</w:t>
      </w:r>
      <w:proofErr w:type="spellEnd"/>
      <w:r w:rsidRPr="009F6935">
        <w:rPr>
          <w:rFonts w:ascii="Times New Roman" w:hAnsi="Times New Roman"/>
          <w:sz w:val="24"/>
          <w:szCs w:val="24"/>
        </w:rPr>
        <w:t xml:space="preserve"> місцеве самоврядування в </w:t>
      </w:r>
      <w:proofErr w:type="spellStart"/>
      <w:r w:rsidRPr="009F6935">
        <w:rPr>
          <w:rFonts w:ascii="Times New Roman" w:hAnsi="Times New Roman"/>
          <w:sz w:val="24"/>
          <w:szCs w:val="24"/>
        </w:rPr>
        <w:t>Україні”</w:t>
      </w:r>
      <w:proofErr w:type="spellEnd"/>
      <w:r w:rsidRPr="009F6935">
        <w:rPr>
          <w:rFonts w:ascii="Times New Roman" w:hAnsi="Times New Roman"/>
          <w:sz w:val="24"/>
          <w:szCs w:val="24"/>
        </w:rPr>
        <w:t xml:space="preserve">, надалі – „ Надавач ”, з одного боку, та ____________, який діє на підставі _____________, надалі – </w:t>
      </w:r>
      <w:proofErr w:type="spellStart"/>
      <w:r w:rsidRPr="009F6935">
        <w:rPr>
          <w:rFonts w:ascii="Times New Roman" w:hAnsi="Times New Roman"/>
          <w:sz w:val="24"/>
          <w:szCs w:val="24"/>
        </w:rPr>
        <w:t>„Користувач”</w:t>
      </w:r>
      <w:proofErr w:type="spellEnd"/>
      <w:r w:rsidRPr="009F6935">
        <w:rPr>
          <w:rFonts w:ascii="Times New Roman" w:hAnsi="Times New Roman"/>
          <w:sz w:val="24"/>
          <w:szCs w:val="24"/>
        </w:rPr>
        <w:t>, з іншого боку, а разом – Сторони, уклали цей Договір про наступне:</w:t>
      </w:r>
    </w:p>
    <w:p w:rsidR="0053519F" w:rsidRPr="009F6935" w:rsidRDefault="0053519F" w:rsidP="00B80A37">
      <w:pPr>
        <w:numPr>
          <w:ilvl w:val="0"/>
          <w:numId w:val="3"/>
        </w:numPr>
        <w:tabs>
          <w:tab w:val="left" w:pos="7638"/>
        </w:tabs>
        <w:spacing w:after="0" w:line="240" w:lineRule="auto"/>
        <w:jc w:val="both"/>
        <w:rPr>
          <w:rFonts w:ascii="Times New Roman" w:hAnsi="Times New Roman"/>
          <w:b/>
          <w:bCs/>
          <w:sz w:val="24"/>
          <w:szCs w:val="24"/>
        </w:rPr>
      </w:pPr>
      <w:r w:rsidRPr="009F6935">
        <w:rPr>
          <w:rFonts w:ascii="Times New Roman" w:hAnsi="Times New Roman"/>
          <w:b/>
          <w:bCs/>
          <w:sz w:val="24"/>
          <w:szCs w:val="24"/>
        </w:rPr>
        <w:t>ПРЕДМЕТ ДОГОВОРУ</w:t>
      </w:r>
    </w:p>
    <w:p w:rsidR="0053519F" w:rsidRPr="009F6935" w:rsidRDefault="0053519F" w:rsidP="003C1D72">
      <w:pPr>
        <w:tabs>
          <w:tab w:val="left" w:pos="7638"/>
        </w:tabs>
        <w:spacing w:after="0" w:line="240" w:lineRule="auto"/>
        <w:ind w:firstLine="684"/>
        <w:jc w:val="both"/>
        <w:rPr>
          <w:rFonts w:ascii="Times New Roman" w:hAnsi="Times New Roman"/>
          <w:sz w:val="24"/>
          <w:szCs w:val="24"/>
        </w:rPr>
      </w:pPr>
      <w:r w:rsidRPr="009F6935">
        <w:rPr>
          <w:rFonts w:ascii="Times New Roman" w:hAnsi="Times New Roman"/>
          <w:sz w:val="24"/>
          <w:szCs w:val="24"/>
        </w:rPr>
        <w:t>1.1. Надавач відповідно до рішення робочої групи з питань реклами №_ від ____201_р. надає, а Користувач приймає у тимчасове платне користування рекламне місце площею ___м</w:t>
      </w:r>
      <w:r w:rsidRPr="009F6935">
        <w:rPr>
          <w:rFonts w:ascii="Times New Roman" w:hAnsi="Times New Roman"/>
          <w:sz w:val="24"/>
          <w:szCs w:val="24"/>
          <w:vertAlign w:val="superscript"/>
        </w:rPr>
        <w:t>2</w:t>
      </w:r>
      <w:r w:rsidRPr="009F6935">
        <w:rPr>
          <w:rFonts w:ascii="Times New Roman" w:hAnsi="Times New Roman"/>
          <w:sz w:val="24"/>
          <w:szCs w:val="24"/>
        </w:rPr>
        <w:t>, розташоване за адресою: м. Новий Розділ, ______ (надалі – рекламне місце) на період встановлення пріоритету.</w:t>
      </w:r>
    </w:p>
    <w:p w:rsidR="0053519F" w:rsidRPr="009F6935" w:rsidRDefault="0053519F" w:rsidP="00B80A37">
      <w:pPr>
        <w:numPr>
          <w:ilvl w:val="0"/>
          <w:numId w:val="3"/>
        </w:numPr>
        <w:tabs>
          <w:tab w:val="left" w:pos="7638"/>
        </w:tabs>
        <w:spacing w:after="0" w:line="240" w:lineRule="auto"/>
        <w:jc w:val="both"/>
        <w:rPr>
          <w:rFonts w:ascii="Times New Roman" w:hAnsi="Times New Roman"/>
          <w:b/>
          <w:bCs/>
          <w:sz w:val="24"/>
          <w:szCs w:val="24"/>
        </w:rPr>
      </w:pPr>
      <w:r w:rsidRPr="009F6935">
        <w:rPr>
          <w:rFonts w:ascii="Times New Roman" w:hAnsi="Times New Roman"/>
          <w:b/>
          <w:bCs/>
          <w:sz w:val="24"/>
          <w:szCs w:val="24"/>
        </w:rPr>
        <w:t>ЗОБОВ’ЯЗАННЯ СТОРІН</w:t>
      </w:r>
    </w:p>
    <w:p w:rsidR="0053519F" w:rsidRPr="009F6935" w:rsidRDefault="0053519F" w:rsidP="003C1D72">
      <w:pPr>
        <w:tabs>
          <w:tab w:val="left" w:pos="7638"/>
        </w:tabs>
        <w:spacing w:after="0" w:line="240" w:lineRule="auto"/>
        <w:ind w:left="-57" w:firstLine="741"/>
        <w:jc w:val="both"/>
        <w:rPr>
          <w:rFonts w:ascii="Times New Roman" w:hAnsi="Times New Roman"/>
          <w:sz w:val="24"/>
          <w:szCs w:val="24"/>
        </w:rPr>
      </w:pPr>
      <w:r w:rsidRPr="009F6935">
        <w:rPr>
          <w:rFonts w:ascii="Times New Roman" w:hAnsi="Times New Roman"/>
          <w:sz w:val="24"/>
          <w:szCs w:val="24"/>
        </w:rPr>
        <w:t>2.1. Надавач зобов’язується:</w:t>
      </w:r>
    </w:p>
    <w:p w:rsidR="0053519F" w:rsidRPr="009F6935" w:rsidRDefault="0053519F" w:rsidP="003C1D72">
      <w:pPr>
        <w:tabs>
          <w:tab w:val="left" w:pos="7638"/>
        </w:tabs>
        <w:spacing w:after="0" w:line="240" w:lineRule="auto"/>
        <w:ind w:left="-57" w:firstLine="741"/>
        <w:jc w:val="both"/>
        <w:rPr>
          <w:rFonts w:ascii="Times New Roman" w:hAnsi="Times New Roman"/>
          <w:sz w:val="24"/>
          <w:szCs w:val="24"/>
        </w:rPr>
      </w:pPr>
      <w:r w:rsidRPr="009F6935">
        <w:rPr>
          <w:rFonts w:ascii="Times New Roman" w:hAnsi="Times New Roman"/>
          <w:sz w:val="24"/>
          <w:szCs w:val="24"/>
        </w:rPr>
        <w:t>2.1.1. не приймати рішення про надання дозволу на розміщення зовнішньої реклами на рекламному місці іншим користувачам протягом строку дії цього Договору.</w:t>
      </w:r>
    </w:p>
    <w:p w:rsidR="0053519F" w:rsidRPr="009F6935" w:rsidRDefault="0053519F" w:rsidP="003C1D72">
      <w:pPr>
        <w:tabs>
          <w:tab w:val="left" w:pos="7638"/>
        </w:tabs>
        <w:spacing w:after="0" w:line="240" w:lineRule="auto"/>
        <w:ind w:firstLine="720"/>
        <w:jc w:val="both"/>
        <w:rPr>
          <w:rFonts w:ascii="Times New Roman" w:hAnsi="Times New Roman"/>
          <w:sz w:val="24"/>
          <w:szCs w:val="24"/>
        </w:rPr>
      </w:pPr>
      <w:r w:rsidRPr="009F6935">
        <w:rPr>
          <w:rFonts w:ascii="Times New Roman" w:hAnsi="Times New Roman"/>
          <w:sz w:val="24"/>
          <w:szCs w:val="24"/>
        </w:rPr>
        <w:t>2.2. Користувач зобов’язується:</w:t>
      </w:r>
    </w:p>
    <w:p w:rsidR="0053519F" w:rsidRPr="009F6935" w:rsidRDefault="0053519F" w:rsidP="003C1D72">
      <w:pPr>
        <w:tabs>
          <w:tab w:val="left" w:pos="7638"/>
        </w:tabs>
        <w:spacing w:after="0" w:line="240" w:lineRule="auto"/>
        <w:ind w:firstLine="684"/>
        <w:jc w:val="both"/>
        <w:rPr>
          <w:rFonts w:ascii="Times New Roman" w:hAnsi="Times New Roman"/>
          <w:sz w:val="24"/>
          <w:szCs w:val="24"/>
        </w:rPr>
      </w:pPr>
      <w:r w:rsidRPr="009F6935">
        <w:rPr>
          <w:rFonts w:ascii="Times New Roman" w:hAnsi="Times New Roman"/>
          <w:sz w:val="24"/>
          <w:szCs w:val="24"/>
        </w:rPr>
        <w:t>2.2.1. своєчасно вносити плату за тимчасове користування рекламним місцем, в розмірі, передбаченому цим Договором;</w:t>
      </w:r>
    </w:p>
    <w:p w:rsidR="0053519F" w:rsidRPr="009F6935" w:rsidRDefault="0053519F" w:rsidP="00B80A37">
      <w:pPr>
        <w:numPr>
          <w:ilvl w:val="0"/>
          <w:numId w:val="3"/>
        </w:numPr>
        <w:tabs>
          <w:tab w:val="left" w:pos="7638"/>
        </w:tabs>
        <w:spacing w:after="0" w:line="240" w:lineRule="auto"/>
        <w:jc w:val="both"/>
        <w:rPr>
          <w:rFonts w:ascii="Times New Roman" w:hAnsi="Times New Roman"/>
          <w:b/>
          <w:bCs/>
          <w:sz w:val="24"/>
          <w:szCs w:val="24"/>
        </w:rPr>
      </w:pPr>
      <w:r w:rsidRPr="009F6935">
        <w:rPr>
          <w:rFonts w:ascii="Times New Roman" w:hAnsi="Times New Roman"/>
          <w:b/>
          <w:bCs/>
          <w:sz w:val="24"/>
          <w:szCs w:val="24"/>
        </w:rPr>
        <w:t>ПЛАТА ЗА ДОГОВОРОМ ТА ПОРЯДОК РОЗРАХУНКІВ</w:t>
      </w:r>
    </w:p>
    <w:p w:rsidR="0053519F" w:rsidRPr="009F6935" w:rsidRDefault="0053519F" w:rsidP="003C1D72">
      <w:pPr>
        <w:tabs>
          <w:tab w:val="left" w:pos="7638"/>
        </w:tabs>
        <w:spacing w:after="0" w:line="240" w:lineRule="auto"/>
        <w:ind w:firstLine="684"/>
        <w:jc w:val="both"/>
        <w:rPr>
          <w:rFonts w:ascii="Times New Roman" w:hAnsi="Times New Roman"/>
          <w:color w:val="FF0000"/>
          <w:sz w:val="24"/>
          <w:szCs w:val="24"/>
        </w:rPr>
      </w:pPr>
      <w:r w:rsidRPr="009F6935">
        <w:rPr>
          <w:rFonts w:ascii="Times New Roman" w:hAnsi="Times New Roman"/>
          <w:sz w:val="24"/>
          <w:szCs w:val="24"/>
        </w:rPr>
        <w:t>3.1. Плата за тимчасове користування рекламним місцем за 3 місяці пріоритету складає _____</w:t>
      </w:r>
      <w:r w:rsidRPr="009F6935">
        <w:rPr>
          <w:rFonts w:ascii="Times New Roman" w:hAnsi="Times New Roman"/>
          <w:color w:val="FF0000"/>
          <w:sz w:val="24"/>
          <w:szCs w:val="24"/>
        </w:rPr>
        <w:t xml:space="preserve"> </w:t>
      </w:r>
      <w:r w:rsidRPr="009F6935">
        <w:rPr>
          <w:rFonts w:ascii="Times New Roman" w:hAnsi="Times New Roman"/>
          <w:sz w:val="24"/>
          <w:szCs w:val="24"/>
        </w:rPr>
        <w:t>грн</w:t>
      </w:r>
      <w:r w:rsidRPr="009F6935">
        <w:rPr>
          <w:rFonts w:ascii="Times New Roman" w:hAnsi="Times New Roman"/>
          <w:color w:val="FF0000"/>
          <w:sz w:val="24"/>
          <w:szCs w:val="24"/>
        </w:rPr>
        <w:t>.</w:t>
      </w:r>
      <w:r w:rsidRPr="009F6935">
        <w:rPr>
          <w:rFonts w:ascii="Times New Roman" w:hAnsi="Times New Roman"/>
          <w:sz w:val="24"/>
          <w:szCs w:val="24"/>
        </w:rPr>
        <w:t xml:space="preserve"> в місяць, що дорівнює 25% плати за тимчасове користування місцем розташування рекламного засобу, згідно Порядку визначення розміру плати за право користування місць для розташування об’єктів зовнішньої реклами, які перебувають у комунальній власності територіальної громади м. Новий Розділ, затвердженого рішенням XXII сесії V демократичного скликання Новороздільської міської ради № 500 від 21.10.2008 р. Розрахунок розміру плати за тимчасове користування рекламним місцем викладено у додатку 2 до цього Договору, що є невід’ємною його частиною.</w:t>
      </w:r>
      <w:r w:rsidRPr="009F6935">
        <w:rPr>
          <w:rFonts w:ascii="Times New Roman" w:hAnsi="Times New Roman"/>
          <w:color w:val="FF0000"/>
          <w:sz w:val="24"/>
          <w:szCs w:val="24"/>
        </w:rPr>
        <w:t xml:space="preserve"> </w:t>
      </w:r>
    </w:p>
    <w:p w:rsidR="0053519F" w:rsidRPr="009F6935" w:rsidRDefault="0053519F" w:rsidP="003C1D72">
      <w:pPr>
        <w:tabs>
          <w:tab w:val="left" w:pos="7638"/>
        </w:tabs>
        <w:spacing w:after="0" w:line="240" w:lineRule="auto"/>
        <w:ind w:firstLine="684"/>
        <w:jc w:val="both"/>
        <w:rPr>
          <w:rFonts w:ascii="Times New Roman" w:hAnsi="Times New Roman"/>
          <w:sz w:val="24"/>
          <w:szCs w:val="24"/>
        </w:rPr>
      </w:pPr>
      <w:r w:rsidRPr="009F6935">
        <w:rPr>
          <w:rFonts w:ascii="Times New Roman" w:hAnsi="Times New Roman"/>
          <w:sz w:val="24"/>
          <w:szCs w:val="24"/>
        </w:rPr>
        <w:t>3.2. У випадку продовження строку оформлення дозволу Користувача на рекламне місце щомісячна плата за тимчасове користування рекламним місцем, сплачується у розмірі 100% плати за тимчасове користування місцем розташування рекламного засобу, встановленої виконавчим комітетом міської ради, і складає за один місяць ___грн.</w:t>
      </w:r>
    </w:p>
    <w:p w:rsidR="0053519F" w:rsidRPr="009F6935" w:rsidRDefault="0053519F" w:rsidP="003C1D72">
      <w:pPr>
        <w:tabs>
          <w:tab w:val="left" w:pos="7638"/>
        </w:tabs>
        <w:spacing w:after="0" w:line="240" w:lineRule="auto"/>
        <w:ind w:firstLine="684"/>
        <w:jc w:val="both"/>
        <w:rPr>
          <w:rFonts w:ascii="Times New Roman" w:hAnsi="Times New Roman"/>
          <w:sz w:val="24"/>
          <w:szCs w:val="24"/>
        </w:rPr>
      </w:pPr>
      <w:r w:rsidRPr="009F6935">
        <w:rPr>
          <w:rFonts w:ascii="Times New Roman" w:hAnsi="Times New Roman"/>
          <w:sz w:val="24"/>
          <w:szCs w:val="24"/>
        </w:rPr>
        <w:t>3.3. Розрахунки за цим договором здійснюються безготівково, шляхом перерахування Користувачем коштів на розрахунковий рахунок Надавача щомісячно до останнього числа поточного місяця. Зобов’язання Користувача щодо внесення плати за тимчасове користування рекламним місцем вважається виконаним у день зарахування коштів на розрахунковий рахунок Надавача.</w:t>
      </w:r>
    </w:p>
    <w:p w:rsidR="0053519F" w:rsidRPr="009F6935" w:rsidRDefault="0053519F" w:rsidP="003C1D72">
      <w:pPr>
        <w:tabs>
          <w:tab w:val="left" w:pos="7638"/>
        </w:tabs>
        <w:spacing w:after="0" w:line="240" w:lineRule="auto"/>
        <w:ind w:firstLine="684"/>
        <w:jc w:val="both"/>
        <w:rPr>
          <w:rFonts w:ascii="Times New Roman" w:hAnsi="Times New Roman"/>
          <w:sz w:val="24"/>
          <w:szCs w:val="24"/>
        </w:rPr>
      </w:pPr>
      <w:r w:rsidRPr="009F6935">
        <w:rPr>
          <w:rFonts w:ascii="Times New Roman" w:hAnsi="Times New Roman"/>
          <w:sz w:val="24"/>
          <w:szCs w:val="24"/>
        </w:rPr>
        <w:t>3.4. У випадку прийняття виконавчим комітетом Новороздільської міської ради рішення про зміну розміру або порядку плати за тимчасове користування місцем розташування рекламного засобу, плата за тимчасове користування рекламним місцем, підлягає коригуванню з метою її приведення у відповідність до нормативних актів.</w:t>
      </w:r>
    </w:p>
    <w:p w:rsidR="0053519F" w:rsidRPr="009F6935" w:rsidRDefault="0053519F" w:rsidP="003C1D72">
      <w:pPr>
        <w:tabs>
          <w:tab w:val="num" w:pos="0"/>
        </w:tabs>
        <w:spacing w:after="0" w:line="240" w:lineRule="auto"/>
        <w:ind w:firstLine="540"/>
        <w:jc w:val="both"/>
        <w:rPr>
          <w:rFonts w:ascii="Times New Roman" w:hAnsi="Times New Roman"/>
          <w:sz w:val="24"/>
          <w:szCs w:val="24"/>
        </w:rPr>
      </w:pPr>
      <w:r w:rsidRPr="009F6935">
        <w:rPr>
          <w:rFonts w:ascii="Times New Roman" w:hAnsi="Times New Roman"/>
          <w:sz w:val="24"/>
          <w:szCs w:val="24"/>
        </w:rPr>
        <w:t xml:space="preserve">3.5 В разі не прийняття виконавчим комітетом Новороздільської міської ради   рішення про надання Користувачу Дозволів на розміщення рекламних засобів у м. Новий Розділ, плата, внесена Користувачем згідно розділу 4 цього Договору з дати встановлення пріоритету на місця до дати відповідного засідання виконавчого комітету, не підлягає поверненню. </w:t>
      </w:r>
    </w:p>
    <w:p w:rsidR="0053519F" w:rsidRPr="009F6935" w:rsidRDefault="0053519F" w:rsidP="00B80A37">
      <w:pPr>
        <w:numPr>
          <w:ilvl w:val="0"/>
          <w:numId w:val="3"/>
        </w:numPr>
        <w:tabs>
          <w:tab w:val="left" w:pos="7638"/>
        </w:tabs>
        <w:spacing w:after="0" w:line="240" w:lineRule="auto"/>
        <w:jc w:val="both"/>
        <w:rPr>
          <w:rFonts w:ascii="Times New Roman" w:hAnsi="Times New Roman"/>
          <w:b/>
          <w:bCs/>
          <w:sz w:val="24"/>
          <w:szCs w:val="24"/>
        </w:rPr>
      </w:pPr>
      <w:r w:rsidRPr="009F6935">
        <w:rPr>
          <w:rFonts w:ascii="Times New Roman" w:hAnsi="Times New Roman"/>
          <w:b/>
          <w:bCs/>
          <w:sz w:val="24"/>
          <w:szCs w:val="24"/>
        </w:rPr>
        <w:lastRenderedPageBreak/>
        <w:t>СТРОК ДІЇ ТА ПОРЯДОК ПРИПИНЕННЯ ДОГОВОРУ</w:t>
      </w:r>
    </w:p>
    <w:p w:rsidR="0053519F" w:rsidRPr="009F6935" w:rsidRDefault="0053519F" w:rsidP="003C1D72">
      <w:pPr>
        <w:tabs>
          <w:tab w:val="left" w:pos="7638"/>
        </w:tabs>
        <w:spacing w:after="0" w:line="240" w:lineRule="auto"/>
        <w:ind w:firstLine="684"/>
        <w:jc w:val="both"/>
        <w:rPr>
          <w:rFonts w:ascii="Times New Roman" w:hAnsi="Times New Roman"/>
          <w:sz w:val="24"/>
          <w:szCs w:val="24"/>
        </w:rPr>
      </w:pPr>
      <w:r w:rsidRPr="009F6935">
        <w:rPr>
          <w:rFonts w:ascii="Times New Roman" w:hAnsi="Times New Roman"/>
          <w:sz w:val="24"/>
          <w:szCs w:val="24"/>
        </w:rPr>
        <w:t>4.1. Даний Договір вступає в силу з моменту його підписання та діє до строку, на який встановлено пріоритет Користувачу.</w:t>
      </w:r>
    </w:p>
    <w:p w:rsidR="0053519F" w:rsidRPr="009F6935" w:rsidRDefault="0053519F" w:rsidP="003C1D72">
      <w:pPr>
        <w:tabs>
          <w:tab w:val="left" w:pos="7638"/>
        </w:tabs>
        <w:spacing w:after="0" w:line="240" w:lineRule="auto"/>
        <w:ind w:firstLine="684"/>
        <w:jc w:val="both"/>
        <w:rPr>
          <w:rFonts w:ascii="Times New Roman" w:hAnsi="Times New Roman"/>
          <w:sz w:val="24"/>
          <w:szCs w:val="24"/>
        </w:rPr>
      </w:pPr>
      <w:r w:rsidRPr="009F6935">
        <w:rPr>
          <w:rFonts w:ascii="Times New Roman" w:hAnsi="Times New Roman"/>
          <w:sz w:val="24"/>
          <w:szCs w:val="24"/>
        </w:rPr>
        <w:t>4.2. Дія договору припиняється у наступних випадках:</w:t>
      </w:r>
    </w:p>
    <w:p w:rsidR="0053519F" w:rsidRPr="009F6935" w:rsidRDefault="0053519F" w:rsidP="003C1D72">
      <w:pPr>
        <w:tabs>
          <w:tab w:val="left" w:pos="7638"/>
        </w:tabs>
        <w:spacing w:after="0" w:line="240" w:lineRule="auto"/>
        <w:ind w:firstLine="684"/>
        <w:jc w:val="both"/>
        <w:rPr>
          <w:rFonts w:ascii="Times New Roman" w:hAnsi="Times New Roman"/>
          <w:sz w:val="24"/>
          <w:szCs w:val="24"/>
        </w:rPr>
      </w:pPr>
      <w:r w:rsidRPr="009F6935">
        <w:rPr>
          <w:rFonts w:ascii="Times New Roman" w:hAnsi="Times New Roman"/>
          <w:sz w:val="24"/>
          <w:szCs w:val="24"/>
        </w:rPr>
        <w:t>4.2.1. закінчення строку, на який встановлено пріоритет Користувачу;</w:t>
      </w:r>
    </w:p>
    <w:p w:rsidR="0053519F" w:rsidRPr="009F6935" w:rsidRDefault="0053519F" w:rsidP="003C1D72">
      <w:pPr>
        <w:tabs>
          <w:tab w:val="left" w:pos="7638"/>
        </w:tabs>
        <w:spacing w:after="0" w:line="240" w:lineRule="auto"/>
        <w:ind w:firstLine="684"/>
        <w:jc w:val="both"/>
        <w:rPr>
          <w:rFonts w:ascii="Times New Roman" w:hAnsi="Times New Roman"/>
          <w:sz w:val="24"/>
          <w:szCs w:val="24"/>
        </w:rPr>
      </w:pPr>
      <w:r w:rsidRPr="009F6935">
        <w:rPr>
          <w:rFonts w:ascii="Times New Roman" w:hAnsi="Times New Roman"/>
          <w:sz w:val="24"/>
          <w:szCs w:val="24"/>
        </w:rPr>
        <w:t xml:space="preserve">4.2.2. втрати пріоритету </w:t>
      </w:r>
      <w:proofErr w:type="spellStart"/>
      <w:r w:rsidRPr="009F6935">
        <w:rPr>
          <w:rFonts w:ascii="Times New Roman" w:hAnsi="Times New Roman"/>
          <w:sz w:val="24"/>
          <w:szCs w:val="24"/>
        </w:rPr>
        <w:t>Користовача</w:t>
      </w:r>
      <w:proofErr w:type="spellEnd"/>
      <w:r w:rsidRPr="009F6935">
        <w:rPr>
          <w:rFonts w:ascii="Times New Roman" w:hAnsi="Times New Roman"/>
          <w:sz w:val="24"/>
          <w:szCs w:val="24"/>
        </w:rPr>
        <w:t xml:space="preserve"> на рекламне місце, визначене пунктом 1.1. даного Договору;</w:t>
      </w:r>
    </w:p>
    <w:p w:rsidR="0053519F" w:rsidRPr="009F6935" w:rsidRDefault="0053519F" w:rsidP="003C1D72">
      <w:pPr>
        <w:tabs>
          <w:tab w:val="left" w:pos="7638"/>
        </w:tabs>
        <w:spacing w:after="0" w:line="240" w:lineRule="auto"/>
        <w:ind w:firstLine="684"/>
        <w:jc w:val="both"/>
        <w:rPr>
          <w:rFonts w:ascii="Times New Roman" w:hAnsi="Times New Roman"/>
          <w:sz w:val="24"/>
          <w:szCs w:val="24"/>
        </w:rPr>
      </w:pPr>
      <w:r w:rsidRPr="009F6935">
        <w:rPr>
          <w:rFonts w:ascii="Times New Roman" w:hAnsi="Times New Roman"/>
          <w:sz w:val="24"/>
          <w:szCs w:val="24"/>
        </w:rPr>
        <w:t>4.2.3. прийняття Виконком рішення про надання дозволу на розміщення зовнішньої реклами на рекламному місці чи відмову у наданні такого дозволу.</w:t>
      </w:r>
    </w:p>
    <w:p w:rsidR="0053519F" w:rsidRPr="009F6935" w:rsidRDefault="0053519F" w:rsidP="00B80A37">
      <w:pPr>
        <w:numPr>
          <w:ilvl w:val="0"/>
          <w:numId w:val="3"/>
        </w:numPr>
        <w:tabs>
          <w:tab w:val="left" w:pos="7638"/>
        </w:tabs>
        <w:spacing w:after="0" w:line="240" w:lineRule="auto"/>
        <w:jc w:val="both"/>
        <w:rPr>
          <w:rFonts w:ascii="Times New Roman" w:hAnsi="Times New Roman"/>
          <w:b/>
          <w:bCs/>
          <w:sz w:val="24"/>
          <w:szCs w:val="24"/>
        </w:rPr>
      </w:pPr>
      <w:r w:rsidRPr="009F6935">
        <w:rPr>
          <w:rFonts w:ascii="Times New Roman" w:hAnsi="Times New Roman"/>
          <w:b/>
          <w:bCs/>
          <w:sz w:val="24"/>
          <w:szCs w:val="24"/>
        </w:rPr>
        <w:t>ВІДПОВІДАЛЬНІСТЬ СТОРІН</w:t>
      </w:r>
    </w:p>
    <w:p w:rsidR="0053519F" w:rsidRPr="009F6935" w:rsidRDefault="0053519F" w:rsidP="003C1D72">
      <w:pPr>
        <w:pStyle w:val="af3"/>
        <w:ind w:firstLine="720"/>
        <w:jc w:val="both"/>
        <w:rPr>
          <w:rFonts w:ascii="Times New Roman" w:hAnsi="Times New Roman"/>
          <w:b w:val="0"/>
          <w:bCs w:val="0"/>
          <w:sz w:val="24"/>
          <w:szCs w:val="24"/>
          <w:lang w:val="uk-UA"/>
        </w:rPr>
      </w:pPr>
      <w:r w:rsidRPr="009F6935">
        <w:rPr>
          <w:rFonts w:ascii="Times New Roman" w:hAnsi="Times New Roman"/>
          <w:b w:val="0"/>
          <w:bCs w:val="0"/>
          <w:sz w:val="24"/>
          <w:szCs w:val="24"/>
          <w:lang w:val="uk-UA"/>
        </w:rPr>
        <w:t>5.</w:t>
      </w:r>
      <w:r w:rsidRPr="009F6935">
        <w:rPr>
          <w:rFonts w:ascii="Times New Roman" w:hAnsi="Times New Roman"/>
          <w:b w:val="0"/>
          <w:bCs w:val="0"/>
          <w:color w:val="000000"/>
          <w:spacing w:val="-6"/>
          <w:sz w:val="24"/>
          <w:szCs w:val="24"/>
          <w:lang w:val="uk-UA"/>
        </w:rPr>
        <w:t>1.</w:t>
      </w:r>
      <w:r w:rsidRPr="009F6935">
        <w:rPr>
          <w:rFonts w:ascii="Times New Roman" w:hAnsi="Times New Roman"/>
          <w:b w:val="0"/>
          <w:bCs w:val="0"/>
          <w:sz w:val="24"/>
          <w:szCs w:val="24"/>
          <w:lang w:val="uk-UA"/>
        </w:rPr>
        <w:t>Сторони беруть на себе відповідальність за дотримання і виконання умов даного Договору.</w:t>
      </w:r>
    </w:p>
    <w:p w:rsidR="0053519F" w:rsidRPr="009F6935" w:rsidRDefault="0053519F" w:rsidP="003C1D72">
      <w:pPr>
        <w:shd w:val="clear" w:color="auto" w:fill="FFFFFF"/>
        <w:tabs>
          <w:tab w:val="left" w:pos="518"/>
        </w:tabs>
        <w:spacing w:after="0" w:line="240" w:lineRule="auto"/>
        <w:ind w:left="14" w:right="-5" w:firstLine="706"/>
        <w:jc w:val="both"/>
        <w:rPr>
          <w:rFonts w:ascii="Times New Roman" w:hAnsi="Times New Roman"/>
          <w:sz w:val="24"/>
          <w:szCs w:val="24"/>
        </w:rPr>
      </w:pPr>
      <w:r w:rsidRPr="009F6935">
        <w:rPr>
          <w:rFonts w:ascii="Times New Roman" w:hAnsi="Times New Roman"/>
          <w:sz w:val="24"/>
          <w:szCs w:val="24"/>
        </w:rPr>
        <w:t>5.2. За невиконання чи неналежне виконання своїх зобов’язань за даним Договором Сторони несуть відповідальність, передбачену Договором та/або чинним законодавством України.</w:t>
      </w:r>
      <w:r w:rsidRPr="009F6935">
        <w:rPr>
          <w:rFonts w:ascii="Times New Roman" w:hAnsi="Times New Roman"/>
          <w:color w:val="000000"/>
          <w:sz w:val="24"/>
          <w:szCs w:val="24"/>
        </w:rPr>
        <w:t xml:space="preserve"> Порушенням зобов’язання є його невиконання або неналежне виконання, тобто виконання з порушенням умов, визначених змістом зобов’язання.</w:t>
      </w:r>
    </w:p>
    <w:p w:rsidR="0053519F" w:rsidRPr="009F6935" w:rsidRDefault="0053519F" w:rsidP="003C1D72">
      <w:pPr>
        <w:pStyle w:val="af3"/>
        <w:ind w:firstLine="720"/>
        <w:jc w:val="both"/>
        <w:rPr>
          <w:rFonts w:ascii="Times New Roman" w:hAnsi="Times New Roman"/>
          <w:b w:val="0"/>
          <w:bCs w:val="0"/>
          <w:sz w:val="24"/>
          <w:szCs w:val="24"/>
          <w:lang w:val="uk-UA"/>
        </w:rPr>
      </w:pPr>
      <w:r w:rsidRPr="009F6935">
        <w:rPr>
          <w:rFonts w:ascii="Times New Roman" w:hAnsi="Times New Roman"/>
          <w:b w:val="0"/>
          <w:bCs w:val="0"/>
          <w:sz w:val="24"/>
          <w:szCs w:val="24"/>
          <w:lang w:val="uk-UA"/>
        </w:rPr>
        <w:t>5.3. У випадку порушення термінів оплати, передбачених даним Договором, Розповсюджувач сплачує Виконкому пеню в розмірі подвійної облікової ставки НБУ від суми заборгованості за кожний день прострочення. Сплата пені не звільняє Розповсюджувача від виконання своїх зобов’язань.</w:t>
      </w:r>
    </w:p>
    <w:p w:rsidR="0053519F" w:rsidRPr="009F6935" w:rsidRDefault="0053519F" w:rsidP="003C1D72">
      <w:pPr>
        <w:pStyle w:val="ac"/>
        <w:spacing w:after="0"/>
        <w:ind w:firstLine="720"/>
        <w:jc w:val="both"/>
      </w:pPr>
      <w:r w:rsidRPr="009F6935">
        <w:t>5.4. Сторони не несуть відповідальності за порушення своїх зобов’язань за цим Договором, якщо воно сталося не з їх вини. Сторона вважається невинуватою, якщо вона доведе, що вжила всіх залежних від неї заходів для належного виконання зобов’язань.</w:t>
      </w:r>
    </w:p>
    <w:p w:rsidR="0053519F" w:rsidRPr="009F6935" w:rsidRDefault="0053519F" w:rsidP="00B80A37">
      <w:pPr>
        <w:numPr>
          <w:ilvl w:val="0"/>
          <w:numId w:val="3"/>
        </w:numPr>
        <w:tabs>
          <w:tab w:val="left" w:pos="7638"/>
        </w:tabs>
        <w:spacing w:after="0" w:line="240" w:lineRule="auto"/>
        <w:jc w:val="both"/>
        <w:rPr>
          <w:rFonts w:ascii="Times New Roman" w:hAnsi="Times New Roman"/>
          <w:b/>
          <w:bCs/>
          <w:sz w:val="24"/>
          <w:szCs w:val="24"/>
        </w:rPr>
      </w:pPr>
      <w:r w:rsidRPr="009F6935">
        <w:rPr>
          <w:rFonts w:ascii="Times New Roman" w:hAnsi="Times New Roman"/>
          <w:b/>
          <w:bCs/>
          <w:sz w:val="24"/>
          <w:szCs w:val="24"/>
        </w:rPr>
        <w:t>ІНШІ УМОВИ</w:t>
      </w:r>
    </w:p>
    <w:p w:rsidR="0053519F" w:rsidRPr="009F6935" w:rsidRDefault="0053519F" w:rsidP="003C1D72">
      <w:pPr>
        <w:tabs>
          <w:tab w:val="left" w:pos="7638"/>
        </w:tabs>
        <w:spacing w:after="0" w:line="240" w:lineRule="auto"/>
        <w:ind w:firstLine="741"/>
        <w:jc w:val="both"/>
        <w:rPr>
          <w:rFonts w:ascii="Times New Roman" w:hAnsi="Times New Roman"/>
          <w:sz w:val="24"/>
          <w:szCs w:val="24"/>
        </w:rPr>
      </w:pPr>
      <w:r w:rsidRPr="009F6935">
        <w:rPr>
          <w:rFonts w:ascii="Times New Roman" w:hAnsi="Times New Roman"/>
          <w:sz w:val="24"/>
          <w:szCs w:val="24"/>
        </w:rPr>
        <w:t>6.1. Цей Договір укладено у двох примірниках, які мають однакову юридичну силу, по одному для кожної із Сторін.</w:t>
      </w:r>
    </w:p>
    <w:p w:rsidR="0053519F" w:rsidRPr="009F6935" w:rsidRDefault="0053519F" w:rsidP="003C1D72">
      <w:pPr>
        <w:spacing w:after="0" w:line="240" w:lineRule="auto"/>
        <w:ind w:firstLine="741"/>
        <w:jc w:val="both"/>
        <w:rPr>
          <w:rFonts w:ascii="Times New Roman" w:hAnsi="Times New Roman"/>
          <w:sz w:val="24"/>
          <w:szCs w:val="24"/>
        </w:rPr>
      </w:pPr>
      <w:r w:rsidRPr="009F6935">
        <w:rPr>
          <w:rFonts w:ascii="Times New Roman" w:hAnsi="Times New Roman"/>
          <w:sz w:val="24"/>
          <w:szCs w:val="24"/>
        </w:rPr>
        <w:t xml:space="preserve">6.2. Спори, що виникають під час виконання цього Договору, вирішуються за взаємною згодою сторін. В разі недосягнення згоди спори вирішуються в судовому порядку. </w:t>
      </w:r>
    </w:p>
    <w:p w:rsidR="0053519F" w:rsidRPr="009F6935" w:rsidRDefault="0053519F" w:rsidP="003C1D72">
      <w:pPr>
        <w:spacing w:after="0" w:line="240" w:lineRule="auto"/>
        <w:ind w:firstLine="741"/>
        <w:jc w:val="both"/>
        <w:rPr>
          <w:rFonts w:ascii="Times New Roman" w:hAnsi="Times New Roman"/>
          <w:sz w:val="24"/>
          <w:szCs w:val="24"/>
        </w:rPr>
      </w:pPr>
      <w:r w:rsidRPr="009F6935">
        <w:rPr>
          <w:rFonts w:ascii="Times New Roman" w:hAnsi="Times New Roman"/>
          <w:sz w:val="24"/>
          <w:szCs w:val="24"/>
        </w:rPr>
        <w:t xml:space="preserve">6.3. У випадках, які не врегульовані цим Договором, сторони керуються чинним законодавством України, а також нормативними актами органів місцевого самоврядування </w:t>
      </w:r>
      <w:r w:rsidRPr="009F6935">
        <w:rPr>
          <w:rFonts w:ascii="Times New Roman" w:hAnsi="Times New Roman"/>
          <w:sz w:val="24"/>
          <w:szCs w:val="24"/>
        </w:rPr>
        <w:br/>
        <w:t>м. Новий Розділ.</w:t>
      </w:r>
    </w:p>
    <w:p w:rsidR="0053519F" w:rsidRPr="009F6935" w:rsidRDefault="0053519F" w:rsidP="003C1D72">
      <w:pPr>
        <w:pStyle w:val="af3"/>
        <w:ind w:firstLine="720"/>
        <w:jc w:val="both"/>
        <w:rPr>
          <w:rFonts w:ascii="Times New Roman" w:hAnsi="Times New Roman"/>
          <w:b w:val="0"/>
          <w:bCs w:val="0"/>
          <w:sz w:val="24"/>
          <w:szCs w:val="24"/>
          <w:lang w:val="uk-UA"/>
        </w:rPr>
      </w:pPr>
      <w:r w:rsidRPr="009F6935">
        <w:rPr>
          <w:rFonts w:ascii="Times New Roman" w:hAnsi="Times New Roman"/>
          <w:b w:val="0"/>
          <w:bCs w:val="0"/>
          <w:sz w:val="24"/>
          <w:szCs w:val="24"/>
          <w:lang w:val="uk-UA"/>
        </w:rPr>
        <w:t>6.4. Зміни та доповнення, додаткові угоди та додатки до цього Договору є його невід’ємною частиною і мають юридичну силу у разі, якщо вони викладені у письмовій формі та підписані уповноваженими на те представниками Сторін.</w:t>
      </w:r>
    </w:p>
    <w:p w:rsidR="0053519F" w:rsidRPr="009F6935" w:rsidRDefault="0053519F" w:rsidP="003C1D72">
      <w:pPr>
        <w:pStyle w:val="af3"/>
        <w:ind w:firstLine="720"/>
        <w:jc w:val="both"/>
        <w:rPr>
          <w:rFonts w:ascii="Times New Roman" w:hAnsi="Times New Roman"/>
          <w:sz w:val="24"/>
          <w:szCs w:val="24"/>
          <w:lang w:val="uk-UA"/>
        </w:rPr>
      </w:pPr>
      <w:r w:rsidRPr="009F6935">
        <w:rPr>
          <w:rFonts w:ascii="Times New Roman" w:hAnsi="Times New Roman"/>
          <w:sz w:val="24"/>
          <w:szCs w:val="24"/>
          <w:lang w:val="uk-UA"/>
        </w:rPr>
        <w:t>7. ДОДАТКИ</w:t>
      </w:r>
    </w:p>
    <w:p w:rsidR="0053519F" w:rsidRPr="009F6935" w:rsidRDefault="0053519F" w:rsidP="003C1D72">
      <w:pPr>
        <w:pStyle w:val="af3"/>
        <w:ind w:firstLine="708"/>
        <w:jc w:val="both"/>
        <w:rPr>
          <w:rFonts w:ascii="Times New Roman" w:hAnsi="Times New Roman"/>
          <w:b w:val="0"/>
          <w:bCs w:val="0"/>
          <w:sz w:val="24"/>
          <w:szCs w:val="24"/>
          <w:lang w:val="uk-UA"/>
        </w:rPr>
      </w:pPr>
      <w:r w:rsidRPr="009F6935">
        <w:rPr>
          <w:rFonts w:ascii="Times New Roman" w:hAnsi="Times New Roman"/>
          <w:b w:val="0"/>
          <w:bCs w:val="0"/>
          <w:sz w:val="24"/>
          <w:szCs w:val="24"/>
          <w:lang w:val="uk-UA"/>
        </w:rPr>
        <w:t>7.1. Додатки до Договору є його невід'ємною і складовою частиною.</w:t>
      </w:r>
    </w:p>
    <w:p w:rsidR="0053519F" w:rsidRPr="009F6935" w:rsidRDefault="0053519F" w:rsidP="003C1D72">
      <w:pPr>
        <w:pStyle w:val="af3"/>
        <w:ind w:firstLine="708"/>
        <w:jc w:val="both"/>
        <w:rPr>
          <w:rFonts w:ascii="Times New Roman" w:hAnsi="Times New Roman"/>
          <w:b w:val="0"/>
          <w:bCs w:val="0"/>
          <w:sz w:val="24"/>
          <w:szCs w:val="24"/>
          <w:lang w:val="uk-UA"/>
        </w:rPr>
      </w:pPr>
      <w:r w:rsidRPr="009F6935">
        <w:rPr>
          <w:rFonts w:ascii="Times New Roman" w:hAnsi="Times New Roman"/>
          <w:b w:val="0"/>
          <w:bCs w:val="0"/>
          <w:sz w:val="24"/>
          <w:szCs w:val="24"/>
          <w:lang w:val="uk-UA"/>
        </w:rPr>
        <w:t>7.2. До Договору додається:</w:t>
      </w:r>
    </w:p>
    <w:p w:rsidR="0053519F" w:rsidRPr="009F6935" w:rsidRDefault="0053519F" w:rsidP="003C1D72">
      <w:pPr>
        <w:pStyle w:val="af3"/>
        <w:ind w:firstLine="708"/>
        <w:jc w:val="both"/>
        <w:rPr>
          <w:rFonts w:ascii="Times New Roman" w:hAnsi="Times New Roman"/>
          <w:b w:val="0"/>
          <w:bCs w:val="0"/>
          <w:sz w:val="24"/>
          <w:szCs w:val="24"/>
          <w:lang w:val="uk-UA"/>
        </w:rPr>
      </w:pPr>
      <w:r w:rsidRPr="009F6935">
        <w:rPr>
          <w:rFonts w:ascii="Times New Roman" w:hAnsi="Times New Roman"/>
          <w:b w:val="0"/>
          <w:bCs w:val="0"/>
          <w:sz w:val="24"/>
          <w:szCs w:val="24"/>
          <w:lang w:val="uk-UA"/>
        </w:rPr>
        <w:t>7.2.1. Розрахунок площі земельної ділянки, на яку нараховується плата за тимчасове користування рекламним місцем, по _______ м. Новий Розділ;</w:t>
      </w:r>
    </w:p>
    <w:p w:rsidR="0053519F" w:rsidRPr="009F6935" w:rsidRDefault="0053519F" w:rsidP="003C1D72">
      <w:pPr>
        <w:pStyle w:val="af3"/>
        <w:ind w:firstLine="708"/>
        <w:jc w:val="both"/>
        <w:rPr>
          <w:rFonts w:ascii="Times New Roman" w:hAnsi="Times New Roman"/>
          <w:b w:val="0"/>
          <w:bCs w:val="0"/>
          <w:sz w:val="24"/>
          <w:szCs w:val="24"/>
          <w:lang w:val="uk-UA"/>
        </w:rPr>
      </w:pPr>
      <w:r w:rsidRPr="009F6935">
        <w:rPr>
          <w:rFonts w:ascii="Times New Roman" w:hAnsi="Times New Roman"/>
          <w:b w:val="0"/>
          <w:bCs w:val="0"/>
          <w:sz w:val="24"/>
          <w:szCs w:val="24"/>
          <w:lang w:val="uk-UA"/>
        </w:rPr>
        <w:t>7.2.2. Розрахунок розміру плати за тимчасове користування рекламним місцем по _____ м. Новий Розділ.</w:t>
      </w:r>
    </w:p>
    <w:p w:rsidR="0053519F" w:rsidRPr="009F6935" w:rsidRDefault="0053519F" w:rsidP="00B80A37">
      <w:pPr>
        <w:pStyle w:val="af3"/>
        <w:numPr>
          <w:ilvl w:val="0"/>
          <w:numId w:val="3"/>
        </w:numPr>
        <w:jc w:val="both"/>
        <w:rPr>
          <w:rFonts w:ascii="Times New Roman" w:hAnsi="Times New Roman"/>
          <w:sz w:val="24"/>
          <w:szCs w:val="24"/>
          <w:lang w:val="uk-UA"/>
        </w:rPr>
      </w:pPr>
      <w:r w:rsidRPr="009F6935">
        <w:rPr>
          <w:rFonts w:ascii="Times New Roman" w:hAnsi="Times New Roman"/>
          <w:sz w:val="24"/>
          <w:szCs w:val="24"/>
          <w:lang w:val="uk-UA"/>
        </w:rPr>
        <w:t>РЕКВІЗИТИ СТОРІН</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b/>
          <w:bCs/>
          <w:sz w:val="24"/>
          <w:szCs w:val="24"/>
        </w:rPr>
        <w:t>Надавач рекламного місця</w:t>
      </w:r>
      <w:r w:rsidRPr="009F6935">
        <w:rPr>
          <w:rFonts w:ascii="Times New Roman" w:hAnsi="Times New Roman"/>
          <w:sz w:val="24"/>
          <w:szCs w:val="24"/>
        </w:rPr>
        <w:t xml:space="preserve">:                                               </w:t>
      </w:r>
      <w:r w:rsidRPr="009F6935">
        <w:rPr>
          <w:rFonts w:ascii="Times New Roman" w:hAnsi="Times New Roman"/>
          <w:b/>
          <w:bCs/>
          <w:sz w:val="24"/>
          <w:szCs w:val="24"/>
        </w:rPr>
        <w:t>Користувач</w:t>
      </w:r>
      <w:r w:rsidRPr="009F6935">
        <w:rPr>
          <w:rFonts w:ascii="Times New Roman" w:hAnsi="Times New Roman"/>
          <w:sz w:val="24"/>
          <w:szCs w:val="24"/>
        </w:rPr>
        <w:t>:</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 xml:space="preserve">Виконавчий комітет Новороздільської міської ради              </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 xml:space="preserve">вул. Грушевського, </w:t>
      </w:r>
      <w:smartTag w:uri="urn:schemas-microsoft-com:office:smarttags" w:element="metricconverter">
        <w:smartTagPr>
          <w:attr w:name="ProductID" w:val="24 м"/>
        </w:smartTagPr>
        <w:r w:rsidRPr="009F6935">
          <w:rPr>
            <w:rFonts w:ascii="Times New Roman" w:hAnsi="Times New Roman"/>
            <w:sz w:val="24"/>
            <w:szCs w:val="24"/>
          </w:rPr>
          <w:t>24 м</w:t>
        </w:r>
      </w:smartTag>
      <w:r w:rsidRPr="009F6935">
        <w:rPr>
          <w:rFonts w:ascii="Times New Roman" w:hAnsi="Times New Roman"/>
          <w:sz w:val="24"/>
          <w:szCs w:val="24"/>
        </w:rPr>
        <w:t>. Новий Розділ                                 __________________________</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Львівської обл. 81652                                                               __________________________</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М.П.</w:t>
      </w:r>
      <w:r w:rsidRPr="009F6935">
        <w:rPr>
          <w:rFonts w:ascii="Times New Roman" w:hAnsi="Times New Roman"/>
          <w:sz w:val="24"/>
          <w:szCs w:val="24"/>
        </w:rPr>
        <w:tab/>
        <w:t xml:space="preserve">                                                                               М.П.</w:t>
      </w:r>
    </w:p>
    <w:p w:rsidR="0053519F" w:rsidRPr="009F6935" w:rsidRDefault="0053519F" w:rsidP="003C1D72">
      <w:pPr>
        <w:tabs>
          <w:tab w:val="left" w:pos="6075"/>
        </w:tabs>
        <w:spacing w:after="0" w:line="240" w:lineRule="auto"/>
        <w:ind w:firstLine="708"/>
        <w:jc w:val="both"/>
        <w:rPr>
          <w:rFonts w:ascii="Times New Roman" w:hAnsi="Times New Roman"/>
          <w:sz w:val="24"/>
          <w:szCs w:val="24"/>
        </w:rPr>
      </w:pP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lastRenderedPageBreak/>
        <w:t>Договір зареєстрований у Виконавчому комітеті Новороздільської міської ради ____________ 201__ р. про що у книзі реєстрації Договорів про користування рекламним місцем вчинено запис за № ______</w:t>
      </w:r>
    </w:p>
    <w:p w:rsidR="0053519F" w:rsidRPr="009F6935" w:rsidRDefault="0053519F" w:rsidP="003C1D72">
      <w:pPr>
        <w:spacing w:after="0" w:line="240" w:lineRule="auto"/>
        <w:jc w:val="both"/>
        <w:rPr>
          <w:rFonts w:ascii="Times New Roman" w:hAnsi="Times New Roman"/>
          <w:b/>
          <w:bCs/>
          <w:sz w:val="24"/>
          <w:szCs w:val="24"/>
        </w:rPr>
      </w:pPr>
      <w:r w:rsidRPr="009F6935">
        <w:rPr>
          <w:rFonts w:ascii="Times New Roman" w:hAnsi="Times New Roman"/>
          <w:b/>
          <w:bCs/>
          <w:sz w:val="24"/>
          <w:szCs w:val="24"/>
        </w:rPr>
        <w:t xml:space="preserve">МІСЬКИЙ ГОЛОВА                                                                          </w:t>
      </w:r>
    </w:p>
    <w:p w:rsidR="009F6935" w:rsidRPr="009F6935" w:rsidRDefault="009F6935" w:rsidP="009F6935">
      <w:pPr>
        <w:jc w:val="both"/>
        <w:rPr>
          <w:rFonts w:ascii="Times New Roman" w:hAnsi="Times New Roman"/>
          <w:sz w:val="24"/>
          <w:szCs w:val="24"/>
        </w:rPr>
      </w:pPr>
    </w:p>
    <w:p w:rsidR="009F6935" w:rsidRPr="009F6935" w:rsidRDefault="009F6935" w:rsidP="009F6935">
      <w:pPr>
        <w:jc w:val="both"/>
        <w:rPr>
          <w:rFonts w:ascii="Times New Roman" w:hAnsi="Times New Roman"/>
          <w:sz w:val="24"/>
          <w:szCs w:val="24"/>
        </w:rPr>
      </w:pPr>
      <w:r w:rsidRPr="009F6935">
        <w:rPr>
          <w:rFonts w:ascii="Times New Roman" w:hAnsi="Times New Roman"/>
          <w:sz w:val="24"/>
          <w:szCs w:val="24"/>
        </w:rPr>
        <w:t>Керуючий справами виконкому</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proofErr w:type="spellStart"/>
      <w:r w:rsidRPr="009F6935">
        <w:rPr>
          <w:rFonts w:ascii="Times New Roman" w:hAnsi="Times New Roman"/>
          <w:sz w:val="24"/>
          <w:szCs w:val="24"/>
        </w:rPr>
        <w:t>Мельніков</w:t>
      </w:r>
      <w:proofErr w:type="spellEnd"/>
      <w:r w:rsidRPr="009F6935">
        <w:rPr>
          <w:rFonts w:ascii="Times New Roman" w:hAnsi="Times New Roman"/>
          <w:sz w:val="24"/>
          <w:szCs w:val="24"/>
        </w:rPr>
        <w:t xml:space="preserve"> А.В.</w:t>
      </w:r>
    </w:p>
    <w:p w:rsidR="0053519F" w:rsidRPr="009F6935" w:rsidRDefault="0053519F" w:rsidP="003C1D72">
      <w:pPr>
        <w:spacing w:after="0" w:line="240" w:lineRule="auto"/>
        <w:ind w:firstLine="5400"/>
        <w:jc w:val="both"/>
        <w:rPr>
          <w:rFonts w:ascii="Times New Roman" w:hAnsi="Times New Roman"/>
          <w:b/>
          <w:bCs/>
          <w:sz w:val="24"/>
          <w:szCs w:val="24"/>
        </w:rPr>
      </w:pPr>
    </w:p>
    <w:p w:rsidR="0053519F" w:rsidRDefault="0053519F" w:rsidP="003C1D72">
      <w:pPr>
        <w:spacing w:after="0" w:line="240" w:lineRule="auto"/>
        <w:ind w:firstLine="5400"/>
        <w:jc w:val="both"/>
        <w:rPr>
          <w:rFonts w:ascii="Times New Roman" w:hAnsi="Times New Roman"/>
          <w:b/>
          <w:bCs/>
          <w:sz w:val="24"/>
          <w:szCs w:val="24"/>
          <w:lang w:val="ru-RU"/>
        </w:rPr>
      </w:pPr>
    </w:p>
    <w:p w:rsidR="00871FC2" w:rsidRDefault="00871FC2" w:rsidP="003C1D72">
      <w:pPr>
        <w:spacing w:after="0" w:line="240" w:lineRule="auto"/>
        <w:ind w:firstLine="5400"/>
        <w:jc w:val="both"/>
        <w:rPr>
          <w:rFonts w:ascii="Times New Roman" w:hAnsi="Times New Roman"/>
          <w:b/>
          <w:bCs/>
          <w:sz w:val="24"/>
          <w:szCs w:val="24"/>
          <w:lang w:val="ru-RU"/>
        </w:rPr>
      </w:pPr>
    </w:p>
    <w:p w:rsidR="00871FC2" w:rsidRDefault="00871FC2" w:rsidP="003C1D72">
      <w:pPr>
        <w:spacing w:after="0" w:line="240" w:lineRule="auto"/>
        <w:ind w:firstLine="5400"/>
        <w:jc w:val="both"/>
        <w:rPr>
          <w:rFonts w:ascii="Times New Roman" w:hAnsi="Times New Roman"/>
          <w:b/>
          <w:bCs/>
          <w:sz w:val="24"/>
          <w:szCs w:val="24"/>
          <w:lang w:val="ru-RU"/>
        </w:rPr>
      </w:pPr>
    </w:p>
    <w:p w:rsidR="00871FC2" w:rsidRDefault="00871FC2" w:rsidP="003C1D72">
      <w:pPr>
        <w:spacing w:after="0" w:line="240" w:lineRule="auto"/>
        <w:ind w:firstLine="5400"/>
        <w:jc w:val="both"/>
        <w:rPr>
          <w:rFonts w:ascii="Times New Roman" w:hAnsi="Times New Roman"/>
          <w:b/>
          <w:bCs/>
          <w:sz w:val="24"/>
          <w:szCs w:val="24"/>
          <w:lang w:val="ru-RU"/>
        </w:rPr>
      </w:pPr>
    </w:p>
    <w:p w:rsidR="00871FC2" w:rsidRDefault="00871FC2" w:rsidP="003C1D72">
      <w:pPr>
        <w:spacing w:after="0" w:line="240" w:lineRule="auto"/>
        <w:ind w:firstLine="5400"/>
        <w:jc w:val="both"/>
        <w:rPr>
          <w:rFonts w:ascii="Times New Roman" w:hAnsi="Times New Roman"/>
          <w:b/>
          <w:bCs/>
          <w:sz w:val="24"/>
          <w:szCs w:val="24"/>
          <w:lang w:val="ru-RU"/>
        </w:rPr>
      </w:pPr>
    </w:p>
    <w:p w:rsidR="00871FC2" w:rsidRDefault="00871FC2" w:rsidP="003C1D72">
      <w:pPr>
        <w:spacing w:after="0" w:line="240" w:lineRule="auto"/>
        <w:ind w:firstLine="5400"/>
        <w:jc w:val="both"/>
        <w:rPr>
          <w:rFonts w:ascii="Times New Roman" w:hAnsi="Times New Roman"/>
          <w:b/>
          <w:bCs/>
          <w:sz w:val="24"/>
          <w:szCs w:val="24"/>
          <w:lang w:val="ru-RU"/>
        </w:rPr>
      </w:pPr>
    </w:p>
    <w:p w:rsidR="00871FC2" w:rsidRDefault="00871FC2" w:rsidP="003C1D72">
      <w:pPr>
        <w:spacing w:after="0" w:line="240" w:lineRule="auto"/>
        <w:ind w:firstLine="5400"/>
        <w:jc w:val="both"/>
        <w:rPr>
          <w:rFonts w:ascii="Times New Roman" w:hAnsi="Times New Roman"/>
          <w:b/>
          <w:bCs/>
          <w:sz w:val="24"/>
          <w:szCs w:val="24"/>
          <w:lang w:val="ru-RU"/>
        </w:rPr>
      </w:pPr>
    </w:p>
    <w:p w:rsidR="00871FC2" w:rsidRDefault="00871FC2" w:rsidP="003C1D72">
      <w:pPr>
        <w:spacing w:after="0" w:line="240" w:lineRule="auto"/>
        <w:ind w:firstLine="5400"/>
        <w:jc w:val="both"/>
        <w:rPr>
          <w:rFonts w:ascii="Times New Roman" w:hAnsi="Times New Roman"/>
          <w:b/>
          <w:bCs/>
          <w:sz w:val="24"/>
          <w:szCs w:val="24"/>
          <w:lang w:val="ru-RU"/>
        </w:rPr>
      </w:pPr>
    </w:p>
    <w:p w:rsidR="00871FC2" w:rsidRDefault="00871FC2" w:rsidP="003C1D72">
      <w:pPr>
        <w:spacing w:after="0" w:line="240" w:lineRule="auto"/>
        <w:ind w:firstLine="5400"/>
        <w:jc w:val="both"/>
        <w:rPr>
          <w:rFonts w:ascii="Times New Roman" w:hAnsi="Times New Roman"/>
          <w:b/>
          <w:bCs/>
          <w:sz w:val="24"/>
          <w:szCs w:val="24"/>
          <w:lang w:val="ru-RU"/>
        </w:rPr>
      </w:pPr>
    </w:p>
    <w:p w:rsidR="00871FC2" w:rsidRDefault="00871FC2" w:rsidP="003C1D72">
      <w:pPr>
        <w:spacing w:after="0" w:line="240" w:lineRule="auto"/>
        <w:ind w:firstLine="5400"/>
        <w:jc w:val="both"/>
        <w:rPr>
          <w:rFonts w:ascii="Times New Roman" w:hAnsi="Times New Roman"/>
          <w:b/>
          <w:bCs/>
          <w:sz w:val="24"/>
          <w:szCs w:val="24"/>
          <w:lang w:val="ru-RU"/>
        </w:rPr>
      </w:pPr>
    </w:p>
    <w:p w:rsidR="00871FC2" w:rsidRDefault="00871FC2" w:rsidP="003C1D72">
      <w:pPr>
        <w:spacing w:after="0" w:line="240" w:lineRule="auto"/>
        <w:ind w:firstLine="5400"/>
        <w:jc w:val="both"/>
        <w:rPr>
          <w:rFonts w:ascii="Times New Roman" w:hAnsi="Times New Roman"/>
          <w:b/>
          <w:bCs/>
          <w:sz w:val="24"/>
          <w:szCs w:val="24"/>
          <w:lang w:val="ru-RU"/>
        </w:rPr>
      </w:pPr>
    </w:p>
    <w:p w:rsidR="00871FC2" w:rsidRDefault="00871FC2" w:rsidP="003C1D72">
      <w:pPr>
        <w:spacing w:after="0" w:line="240" w:lineRule="auto"/>
        <w:ind w:firstLine="5400"/>
        <w:jc w:val="both"/>
        <w:rPr>
          <w:rFonts w:ascii="Times New Roman" w:hAnsi="Times New Roman"/>
          <w:b/>
          <w:bCs/>
          <w:sz w:val="24"/>
          <w:szCs w:val="24"/>
          <w:lang w:val="ru-RU"/>
        </w:rPr>
      </w:pPr>
    </w:p>
    <w:p w:rsidR="00871FC2" w:rsidRDefault="00871FC2" w:rsidP="003C1D72">
      <w:pPr>
        <w:spacing w:after="0" w:line="240" w:lineRule="auto"/>
        <w:ind w:firstLine="5400"/>
        <w:jc w:val="both"/>
        <w:rPr>
          <w:rFonts w:ascii="Times New Roman" w:hAnsi="Times New Roman"/>
          <w:b/>
          <w:bCs/>
          <w:sz w:val="24"/>
          <w:szCs w:val="24"/>
          <w:lang w:val="ru-RU"/>
        </w:rPr>
      </w:pPr>
    </w:p>
    <w:p w:rsidR="00871FC2" w:rsidRDefault="00871FC2" w:rsidP="003C1D72">
      <w:pPr>
        <w:spacing w:after="0" w:line="240" w:lineRule="auto"/>
        <w:ind w:firstLine="5400"/>
        <w:jc w:val="both"/>
        <w:rPr>
          <w:rFonts w:ascii="Times New Roman" w:hAnsi="Times New Roman"/>
          <w:b/>
          <w:bCs/>
          <w:sz w:val="24"/>
          <w:szCs w:val="24"/>
          <w:lang w:val="ru-RU"/>
        </w:rPr>
      </w:pPr>
    </w:p>
    <w:p w:rsidR="00871FC2" w:rsidRDefault="00871FC2" w:rsidP="003C1D72">
      <w:pPr>
        <w:spacing w:after="0" w:line="240" w:lineRule="auto"/>
        <w:ind w:firstLine="5400"/>
        <w:jc w:val="both"/>
        <w:rPr>
          <w:rFonts w:ascii="Times New Roman" w:hAnsi="Times New Roman"/>
          <w:b/>
          <w:bCs/>
          <w:sz w:val="24"/>
          <w:szCs w:val="24"/>
          <w:lang w:val="ru-RU"/>
        </w:rPr>
      </w:pPr>
    </w:p>
    <w:p w:rsidR="00871FC2" w:rsidRDefault="00871FC2" w:rsidP="003C1D72">
      <w:pPr>
        <w:spacing w:after="0" w:line="240" w:lineRule="auto"/>
        <w:ind w:firstLine="5400"/>
        <w:jc w:val="both"/>
        <w:rPr>
          <w:rFonts w:ascii="Times New Roman" w:hAnsi="Times New Roman"/>
          <w:b/>
          <w:bCs/>
          <w:sz w:val="24"/>
          <w:szCs w:val="24"/>
          <w:lang w:val="ru-RU"/>
        </w:rPr>
      </w:pPr>
    </w:p>
    <w:p w:rsidR="00871FC2" w:rsidRDefault="00871FC2" w:rsidP="003C1D72">
      <w:pPr>
        <w:spacing w:after="0" w:line="240" w:lineRule="auto"/>
        <w:ind w:firstLine="5400"/>
        <w:jc w:val="both"/>
        <w:rPr>
          <w:rFonts w:ascii="Times New Roman" w:hAnsi="Times New Roman"/>
          <w:b/>
          <w:bCs/>
          <w:sz w:val="24"/>
          <w:szCs w:val="24"/>
          <w:lang w:val="ru-RU"/>
        </w:rPr>
      </w:pPr>
    </w:p>
    <w:p w:rsidR="00871FC2" w:rsidRDefault="00871FC2" w:rsidP="003C1D72">
      <w:pPr>
        <w:spacing w:after="0" w:line="240" w:lineRule="auto"/>
        <w:ind w:firstLine="5400"/>
        <w:jc w:val="both"/>
        <w:rPr>
          <w:rFonts w:ascii="Times New Roman" w:hAnsi="Times New Roman"/>
          <w:b/>
          <w:bCs/>
          <w:sz w:val="24"/>
          <w:szCs w:val="24"/>
          <w:lang w:val="ru-RU"/>
        </w:rPr>
      </w:pPr>
    </w:p>
    <w:p w:rsidR="00871FC2" w:rsidRDefault="00871FC2" w:rsidP="003C1D72">
      <w:pPr>
        <w:spacing w:after="0" w:line="240" w:lineRule="auto"/>
        <w:ind w:firstLine="5400"/>
        <w:jc w:val="both"/>
        <w:rPr>
          <w:rFonts w:ascii="Times New Roman" w:hAnsi="Times New Roman"/>
          <w:b/>
          <w:bCs/>
          <w:sz w:val="24"/>
          <w:szCs w:val="24"/>
          <w:lang w:val="ru-RU"/>
        </w:rPr>
      </w:pPr>
    </w:p>
    <w:p w:rsidR="00871FC2" w:rsidRDefault="00871FC2" w:rsidP="003C1D72">
      <w:pPr>
        <w:spacing w:after="0" w:line="240" w:lineRule="auto"/>
        <w:ind w:firstLine="5400"/>
        <w:jc w:val="both"/>
        <w:rPr>
          <w:rFonts w:ascii="Times New Roman" w:hAnsi="Times New Roman"/>
          <w:b/>
          <w:bCs/>
          <w:sz w:val="24"/>
          <w:szCs w:val="24"/>
          <w:lang w:val="ru-RU"/>
        </w:rPr>
      </w:pPr>
    </w:p>
    <w:p w:rsidR="00871FC2" w:rsidRDefault="00871FC2" w:rsidP="003C1D72">
      <w:pPr>
        <w:spacing w:after="0" w:line="240" w:lineRule="auto"/>
        <w:ind w:firstLine="5400"/>
        <w:jc w:val="both"/>
        <w:rPr>
          <w:rFonts w:ascii="Times New Roman" w:hAnsi="Times New Roman"/>
          <w:b/>
          <w:bCs/>
          <w:sz w:val="24"/>
          <w:szCs w:val="24"/>
          <w:lang w:val="ru-RU"/>
        </w:rPr>
      </w:pPr>
    </w:p>
    <w:p w:rsidR="00871FC2" w:rsidRDefault="00871FC2" w:rsidP="003C1D72">
      <w:pPr>
        <w:spacing w:after="0" w:line="240" w:lineRule="auto"/>
        <w:ind w:firstLine="5400"/>
        <w:jc w:val="both"/>
        <w:rPr>
          <w:rFonts w:ascii="Times New Roman" w:hAnsi="Times New Roman"/>
          <w:b/>
          <w:bCs/>
          <w:sz w:val="24"/>
          <w:szCs w:val="24"/>
          <w:lang w:val="ru-RU"/>
        </w:rPr>
      </w:pPr>
    </w:p>
    <w:p w:rsidR="00871FC2" w:rsidRDefault="00871FC2" w:rsidP="003C1D72">
      <w:pPr>
        <w:spacing w:after="0" w:line="240" w:lineRule="auto"/>
        <w:ind w:firstLine="5400"/>
        <w:jc w:val="both"/>
        <w:rPr>
          <w:rFonts w:ascii="Times New Roman" w:hAnsi="Times New Roman"/>
          <w:b/>
          <w:bCs/>
          <w:sz w:val="24"/>
          <w:szCs w:val="24"/>
          <w:lang w:val="ru-RU"/>
        </w:rPr>
      </w:pPr>
    </w:p>
    <w:p w:rsidR="00B31F7C" w:rsidRDefault="00B31F7C" w:rsidP="003C1D72">
      <w:pPr>
        <w:spacing w:after="0" w:line="240" w:lineRule="auto"/>
        <w:ind w:firstLine="5400"/>
        <w:jc w:val="both"/>
        <w:rPr>
          <w:rFonts w:ascii="Times New Roman" w:hAnsi="Times New Roman"/>
          <w:b/>
          <w:bCs/>
          <w:sz w:val="24"/>
          <w:szCs w:val="24"/>
          <w:lang w:val="ru-RU"/>
        </w:rPr>
      </w:pPr>
    </w:p>
    <w:p w:rsidR="00B31F7C" w:rsidRDefault="00B31F7C" w:rsidP="003C1D72">
      <w:pPr>
        <w:spacing w:after="0" w:line="240" w:lineRule="auto"/>
        <w:ind w:firstLine="5400"/>
        <w:jc w:val="both"/>
        <w:rPr>
          <w:rFonts w:ascii="Times New Roman" w:hAnsi="Times New Roman"/>
          <w:b/>
          <w:bCs/>
          <w:sz w:val="24"/>
          <w:szCs w:val="24"/>
          <w:lang w:val="ru-RU"/>
        </w:rPr>
      </w:pPr>
    </w:p>
    <w:p w:rsidR="00B31F7C" w:rsidRDefault="00B31F7C" w:rsidP="003C1D72">
      <w:pPr>
        <w:spacing w:after="0" w:line="240" w:lineRule="auto"/>
        <w:ind w:firstLine="5400"/>
        <w:jc w:val="both"/>
        <w:rPr>
          <w:rFonts w:ascii="Times New Roman" w:hAnsi="Times New Roman"/>
          <w:b/>
          <w:bCs/>
          <w:sz w:val="24"/>
          <w:szCs w:val="24"/>
          <w:lang w:val="ru-RU"/>
        </w:rPr>
      </w:pPr>
    </w:p>
    <w:p w:rsidR="00B31F7C" w:rsidRDefault="00B31F7C" w:rsidP="003C1D72">
      <w:pPr>
        <w:spacing w:after="0" w:line="240" w:lineRule="auto"/>
        <w:ind w:firstLine="5400"/>
        <w:jc w:val="both"/>
        <w:rPr>
          <w:rFonts w:ascii="Times New Roman" w:hAnsi="Times New Roman"/>
          <w:b/>
          <w:bCs/>
          <w:sz w:val="24"/>
          <w:szCs w:val="24"/>
          <w:lang w:val="ru-RU"/>
        </w:rPr>
      </w:pPr>
    </w:p>
    <w:p w:rsidR="00B31F7C" w:rsidRDefault="00B31F7C" w:rsidP="003C1D72">
      <w:pPr>
        <w:spacing w:after="0" w:line="240" w:lineRule="auto"/>
        <w:ind w:firstLine="5400"/>
        <w:jc w:val="both"/>
        <w:rPr>
          <w:rFonts w:ascii="Times New Roman" w:hAnsi="Times New Roman"/>
          <w:b/>
          <w:bCs/>
          <w:sz w:val="24"/>
          <w:szCs w:val="24"/>
          <w:lang w:val="ru-RU"/>
        </w:rPr>
      </w:pPr>
    </w:p>
    <w:p w:rsidR="00B31F7C" w:rsidRDefault="00B31F7C" w:rsidP="003C1D72">
      <w:pPr>
        <w:spacing w:after="0" w:line="240" w:lineRule="auto"/>
        <w:ind w:firstLine="5400"/>
        <w:jc w:val="both"/>
        <w:rPr>
          <w:rFonts w:ascii="Times New Roman" w:hAnsi="Times New Roman"/>
          <w:b/>
          <w:bCs/>
          <w:sz w:val="24"/>
          <w:szCs w:val="24"/>
          <w:lang w:val="ru-RU"/>
        </w:rPr>
      </w:pPr>
    </w:p>
    <w:p w:rsidR="00B31F7C" w:rsidRDefault="00B31F7C" w:rsidP="003C1D72">
      <w:pPr>
        <w:spacing w:after="0" w:line="240" w:lineRule="auto"/>
        <w:ind w:firstLine="5400"/>
        <w:jc w:val="both"/>
        <w:rPr>
          <w:rFonts w:ascii="Times New Roman" w:hAnsi="Times New Roman"/>
          <w:b/>
          <w:bCs/>
          <w:sz w:val="24"/>
          <w:szCs w:val="24"/>
          <w:lang w:val="ru-RU"/>
        </w:rPr>
      </w:pPr>
    </w:p>
    <w:p w:rsidR="00B31F7C" w:rsidRDefault="00B31F7C" w:rsidP="003C1D72">
      <w:pPr>
        <w:spacing w:after="0" w:line="240" w:lineRule="auto"/>
        <w:ind w:firstLine="5400"/>
        <w:jc w:val="both"/>
        <w:rPr>
          <w:rFonts w:ascii="Times New Roman" w:hAnsi="Times New Roman"/>
          <w:b/>
          <w:bCs/>
          <w:sz w:val="24"/>
          <w:szCs w:val="24"/>
          <w:lang w:val="ru-RU"/>
        </w:rPr>
      </w:pPr>
    </w:p>
    <w:p w:rsidR="00B31F7C" w:rsidRDefault="00B31F7C" w:rsidP="003C1D72">
      <w:pPr>
        <w:spacing w:after="0" w:line="240" w:lineRule="auto"/>
        <w:ind w:firstLine="5400"/>
        <w:jc w:val="both"/>
        <w:rPr>
          <w:rFonts w:ascii="Times New Roman" w:hAnsi="Times New Roman"/>
          <w:b/>
          <w:bCs/>
          <w:sz w:val="24"/>
          <w:szCs w:val="24"/>
          <w:lang w:val="ru-RU"/>
        </w:rPr>
      </w:pPr>
    </w:p>
    <w:p w:rsidR="00B31F7C" w:rsidRDefault="00B31F7C" w:rsidP="003C1D72">
      <w:pPr>
        <w:spacing w:after="0" w:line="240" w:lineRule="auto"/>
        <w:ind w:firstLine="5400"/>
        <w:jc w:val="both"/>
        <w:rPr>
          <w:rFonts w:ascii="Times New Roman" w:hAnsi="Times New Roman"/>
          <w:b/>
          <w:bCs/>
          <w:sz w:val="24"/>
          <w:szCs w:val="24"/>
          <w:lang w:val="ru-RU"/>
        </w:rPr>
      </w:pPr>
    </w:p>
    <w:p w:rsidR="00B31F7C" w:rsidRDefault="00B31F7C" w:rsidP="003C1D72">
      <w:pPr>
        <w:spacing w:after="0" w:line="240" w:lineRule="auto"/>
        <w:ind w:firstLine="5400"/>
        <w:jc w:val="both"/>
        <w:rPr>
          <w:rFonts w:ascii="Times New Roman" w:hAnsi="Times New Roman"/>
          <w:b/>
          <w:bCs/>
          <w:sz w:val="24"/>
          <w:szCs w:val="24"/>
          <w:lang w:val="ru-RU"/>
        </w:rPr>
      </w:pPr>
    </w:p>
    <w:p w:rsidR="00B31F7C" w:rsidRDefault="00B31F7C" w:rsidP="003C1D72">
      <w:pPr>
        <w:spacing w:after="0" w:line="240" w:lineRule="auto"/>
        <w:ind w:firstLine="5400"/>
        <w:jc w:val="both"/>
        <w:rPr>
          <w:rFonts w:ascii="Times New Roman" w:hAnsi="Times New Roman"/>
          <w:b/>
          <w:bCs/>
          <w:sz w:val="24"/>
          <w:szCs w:val="24"/>
          <w:lang w:val="ru-RU"/>
        </w:rPr>
      </w:pPr>
    </w:p>
    <w:p w:rsidR="00B31F7C" w:rsidRDefault="00B31F7C" w:rsidP="003C1D72">
      <w:pPr>
        <w:spacing w:after="0" w:line="240" w:lineRule="auto"/>
        <w:ind w:firstLine="5400"/>
        <w:jc w:val="both"/>
        <w:rPr>
          <w:rFonts w:ascii="Times New Roman" w:hAnsi="Times New Roman"/>
          <w:b/>
          <w:bCs/>
          <w:sz w:val="24"/>
          <w:szCs w:val="24"/>
          <w:lang w:val="ru-RU"/>
        </w:rPr>
      </w:pPr>
    </w:p>
    <w:p w:rsidR="00B31F7C" w:rsidRDefault="00B31F7C" w:rsidP="003C1D72">
      <w:pPr>
        <w:spacing w:after="0" w:line="240" w:lineRule="auto"/>
        <w:ind w:firstLine="5400"/>
        <w:jc w:val="both"/>
        <w:rPr>
          <w:rFonts w:ascii="Times New Roman" w:hAnsi="Times New Roman"/>
          <w:b/>
          <w:bCs/>
          <w:sz w:val="24"/>
          <w:szCs w:val="24"/>
          <w:lang w:val="ru-RU"/>
        </w:rPr>
      </w:pPr>
    </w:p>
    <w:p w:rsidR="00B31F7C" w:rsidRDefault="00B31F7C" w:rsidP="003C1D72">
      <w:pPr>
        <w:spacing w:after="0" w:line="240" w:lineRule="auto"/>
        <w:ind w:firstLine="5400"/>
        <w:jc w:val="both"/>
        <w:rPr>
          <w:rFonts w:ascii="Times New Roman" w:hAnsi="Times New Roman"/>
          <w:b/>
          <w:bCs/>
          <w:sz w:val="24"/>
          <w:szCs w:val="24"/>
          <w:lang w:val="ru-RU"/>
        </w:rPr>
      </w:pPr>
    </w:p>
    <w:p w:rsidR="00B31F7C" w:rsidRDefault="00B31F7C" w:rsidP="003C1D72">
      <w:pPr>
        <w:spacing w:after="0" w:line="240" w:lineRule="auto"/>
        <w:ind w:firstLine="5400"/>
        <w:jc w:val="both"/>
        <w:rPr>
          <w:rFonts w:ascii="Times New Roman" w:hAnsi="Times New Roman"/>
          <w:b/>
          <w:bCs/>
          <w:sz w:val="24"/>
          <w:szCs w:val="24"/>
          <w:lang w:val="ru-RU"/>
        </w:rPr>
      </w:pPr>
    </w:p>
    <w:p w:rsidR="00B31F7C" w:rsidRDefault="00B31F7C" w:rsidP="003C1D72">
      <w:pPr>
        <w:spacing w:after="0" w:line="240" w:lineRule="auto"/>
        <w:ind w:firstLine="5400"/>
        <w:jc w:val="both"/>
        <w:rPr>
          <w:rFonts w:ascii="Times New Roman" w:hAnsi="Times New Roman"/>
          <w:b/>
          <w:bCs/>
          <w:sz w:val="24"/>
          <w:szCs w:val="24"/>
          <w:lang w:val="ru-RU"/>
        </w:rPr>
      </w:pPr>
    </w:p>
    <w:p w:rsidR="00B31F7C" w:rsidRDefault="00B31F7C" w:rsidP="003C1D72">
      <w:pPr>
        <w:spacing w:after="0" w:line="240" w:lineRule="auto"/>
        <w:ind w:firstLine="5400"/>
        <w:jc w:val="both"/>
        <w:rPr>
          <w:rFonts w:ascii="Times New Roman" w:hAnsi="Times New Roman"/>
          <w:b/>
          <w:bCs/>
          <w:sz w:val="24"/>
          <w:szCs w:val="24"/>
          <w:lang w:val="ru-RU"/>
        </w:rPr>
      </w:pPr>
    </w:p>
    <w:p w:rsidR="00B31F7C" w:rsidRDefault="00B31F7C" w:rsidP="003C1D72">
      <w:pPr>
        <w:spacing w:after="0" w:line="240" w:lineRule="auto"/>
        <w:ind w:firstLine="5400"/>
        <w:jc w:val="both"/>
        <w:rPr>
          <w:rFonts w:ascii="Times New Roman" w:hAnsi="Times New Roman"/>
          <w:b/>
          <w:bCs/>
          <w:sz w:val="24"/>
          <w:szCs w:val="24"/>
          <w:lang w:val="ru-RU"/>
        </w:rPr>
      </w:pPr>
    </w:p>
    <w:p w:rsidR="00B31F7C" w:rsidRDefault="00B31F7C" w:rsidP="003C1D72">
      <w:pPr>
        <w:spacing w:after="0" w:line="240" w:lineRule="auto"/>
        <w:ind w:firstLine="5400"/>
        <w:jc w:val="both"/>
        <w:rPr>
          <w:rFonts w:ascii="Times New Roman" w:hAnsi="Times New Roman"/>
          <w:b/>
          <w:bCs/>
          <w:sz w:val="24"/>
          <w:szCs w:val="24"/>
          <w:lang w:val="ru-RU"/>
        </w:rPr>
      </w:pPr>
    </w:p>
    <w:p w:rsidR="00B31F7C" w:rsidRPr="00871FC2" w:rsidRDefault="00B31F7C" w:rsidP="003C1D72">
      <w:pPr>
        <w:spacing w:after="0" w:line="240" w:lineRule="auto"/>
        <w:ind w:firstLine="5400"/>
        <w:jc w:val="both"/>
        <w:rPr>
          <w:rFonts w:ascii="Times New Roman" w:hAnsi="Times New Roman"/>
          <w:b/>
          <w:bCs/>
          <w:sz w:val="24"/>
          <w:szCs w:val="24"/>
          <w:lang w:val="ru-RU"/>
        </w:rPr>
      </w:pPr>
    </w:p>
    <w:p w:rsidR="0053519F" w:rsidRPr="009F6935" w:rsidRDefault="0053519F" w:rsidP="003C1D72">
      <w:pPr>
        <w:spacing w:after="0" w:line="240" w:lineRule="auto"/>
        <w:ind w:firstLine="5400"/>
        <w:jc w:val="both"/>
        <w:rPr>
          <w:rFonts w:ascii="Times New Roman" w:hAnsi="Times New Roman"/>
          <w:b/>
          <w:bCs/>
          <w:sz w:val="24"/>
          <w:szCs w:val="24"/>
        </w:rPr>
      </w:pPr>
    </w:p>
    <w:p w:rsidR="009F6935" w:rsidRPr="009F6935" w:rsidRDefault="009F6935" w:rsidP="009F6935">
      <w:pPr>
        <w:spacing w:after="0" w:line="240" w:lineRule="auto"/>
        <w:ind w:firstLine="5400"/>
        <w:jc w:val="both"/>
        <w:rPr>
          <w:rFonts w:ascii="Times New Roman" w:hAnsi="Times New Roman"/>
          <w:sz w:val="24"/>
          <w:szCs w:val="24"/>
        </w:rPr>
      </w:pPr>
      <w:r>
        <w:rPr>
          <w:rFonts w:ascii="Times New Roman" w:hAnsi="Times New Roman"/>
          <w:sz w:val="24"/>
          <w:szCs w:val="24"/>
        </w:rPr>
        <w:t>Додаток  6</w:t>
      </w:r>
    </w:p>
    <w:p w:rsidR="009F6935" w:rsidRPr="009F6935" w:rsidRDefault="009F6935" w:rsidP="009F6935">
      <w:pPr>
        <w:spacing w:after="0" w:line="240" w:lineRule="auto"/>
        <w:ind w:firstLine="5400"/>
        <w:jc w:val="both"/>
        <w:rPr>
          <w:rFonts w:ascii="Times New Roman" w:hAnsi="Times New Roman"/>
          <w:sz w:val="24"/>
          <w:szCs w:val="24"/>
        </w:rPr>
      </w:pPr>
      <w:r w:rsidRPr="009F6935">
        <w:rPr>
          <w:rFonts w:ascii="Times New Roman" w:hAnsi="Times New Roman"/>
          <w:sz w:val="24"/>
          <w:szCs w:val="24"/>
        </w:rPr>
        <w:t>до рішення виконавчого комітету</w:t>
      </w:r>
    </w:p>
    <w:p w:rsidR="009F6935" w:rsidRPr="009F6935" w:rsidRDefault="009F6935" w:rsidP="009F6935">
      <w:pPr>
        <w:spacing w:after="0" w:line="240" w:lineRule="auto"/>
        <w:ind w:firstLine="5400"/>
        <w:jc w:val="both"/>
        <w:rPr>
          <w:rFonts w:ascii="Times New Roman" w:hAnsi="Times New Roman"/>
          <w:sz w:val="24"/>
          <w:szCs w:val="24"/>
        </w:rPr>
      </w:pPr>
      <w:r w:rsidRPr="009F6935">
        <w:rPr>
          <w:rFonts w:ascii="Times New Roman" w:hAnsi="Times New Roman"/>
          <w:sz w:val="24"/>
          <w:szCs w:val="24"/>
        </w:rPr>
        <w:t xml:space="preserve">Новороздільської міської ради  </w:t>
      </w:r>
    </w:p>
    <w:p w:rsidR="009F6935" w:rsidRPr="009F6935" w:rsidRDefault="009F6935" w:rsidP="009F6935">
      <w:pPr>
        <w:spacing w:after="0" w:line="240" w:lineRule="auto"/>
        <w:ind w:firstLine="5400"/>
        <w:jc w:val="both"/>
        <w:rPr>
          <w:rFonts w:ascii="Times New Roman" w:hAnsi="Times New Roman"/>
          <w:sz w:val="24"/>
          <w:szCs w:val="24"/>
        </w:rPr>
      </w:pPr>
      <w:r>
        <w:rPr>
          <w:rFonts w:ascii="Times New Roman" w:hAnsi="Times New Roman"/>
          <w:sz w:val="24"/>
          <w:szCs w:val="24"/>
        </w:rPr>
        <w:t>від 19.05.</w:t>
      </w:r>
      <w:r w:rsidRPr="009F6935">
        <w:rPr>
          <w:rFonts w:ascii="Times New Roman" w:hAnsi="Times New Roman"/>
          <w:sz w:val="24"/>
          <w:szCs w:val="24"/>
        </w:rPr>
        <w:t>2015 року № ____</w:t>
      </w:r>
    </w:p>
    <w:p w:rsidR="0053519F" w:rsidRPr="009F6935" w:rsidRDefault="0053519F" w:rsidP="003C1D72">
      <w:pPr>
        <w:spacing w:after="0" w:line="240" w:lineRule="auto"/>
        <w:jc w:val="both"/>
        <w:rPr>
          <w:rFonts w:ascii="Times New Roman" w:hAnsi="Times New Roman"/>
          <w:i/>
          <w:iCs/>
          <w:sz w:val="24"/>
          <w:szCs w:val="24"/>
        </w:rPr>
      </w:pPr>
    </w:p>
    <w:p w:rsidR="0053519F" w:rsidRPr="009F6935" w:rsidRDefault="0053519F" w:rsidP="003C1D72">
      <w:pPr>
        <w:spacing w:after="0" w:line="240" w:lineRule="auto"/>
        <w:jc w:val="center"/>
        <w:rPr>
          <w:rFonts w:ascii="Times New Roman" w:hAnsi="Times New Roman"/>
          <w:b/>
          <w:bCs/>
          <w:sz w:val="24"/>
          <w:szCs w:val="24"/>
        </w:rPr>
      </w:pPr>
      <w:r w:rsidRPr="009F6935">
        <w:rPr>
          <w:rFonts w:ascii="Times New Roman" w:hAnsi="Times New Roman"/>
          <w:b/>
          <w:bCs/>
          <w:sz w:val="24"/>
          <w:szCs w:val="24"/>
        </w:rPr>
        <w:t>ДОГОВІР  № _____</w:t>
      </w:r>
    </w:p>
    <w:p w:rsidR="0053519F" w:rsidRPr="009F6935" w:rsidRDefault="0053519F" w:rsidP="003C1D72">
      <w:pPr>
        <w:spacing w:after="0" w:line="240" w:lineRule="auto"/>
        <w:jc w:val="center"/>
        <w:rPr>
          <w:rFonts w:ascii="Times New Roman" w:hAnsi="Times New Roman"/>
          <w:b/>
          <w:bCs/>
          <w:sz w:val="24"/>
          <w:szCs w:val="24"/>
        </w:rPr>
      </w:pPr>
      <w:r w:rsidRPr="009F6935">
        <w:rPr>
          <w:rFonts w:ascii="Times New Roman" w:hAnsi="Times New Roman"/>
          <w:b/>
          <w:bCs/>
          <w:sz w:val="24"/>
          <w:szCs w:val="24"/>
        </w:rPr>
        <w:t>про тимчасове користування місцем для розташування рекламного засобу</w:t>
      </w:r>
    </w:p>
    <w:p w:rsidR="0053519F" w:rsidRPr="009F6935" w:rsidRDefault="0053519F" w:rsidP="003C1D72">
      <w:pPr>
        <w:spacing w:after="0" w:line="240" w:lineRule="auto"/>
        <w:jc w:val="both"/>
        <w:rPr>
          <w:rFonts w:ascii="Times New Roman" w:hAnsi="Times New Roman"/>
          <w:sz w:val="24"/>
          <w:szCs w:val="24"/>
        </w:rPr>
      </w:pP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м. Новий Розділ</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t xml:space="preserve">       </w:t>
      </w:r>
      <w:r w:rsidRPr="009F6935">
        <w:rPr>
          <w:rFonts w:ascii="Times New Roman" w:hAnsi="Times New Roman"/>
          <w:color w:val="FF0000"/>
          <w:sz w:val="24"/>
          <w:szCs w:val="24"/>
        </w:rPr>
        <w:t xml:space="preserve">   </w:t>
      </w:r>
      <w:r w:rsidRPr="009F6935">
        <w:rPr>
          <w:rFonts w:ascii="Times New Roman" w:hAnsi="Times New Roman"/>
          <w:sz w:val="24"/>
          <w:szCs w:val="24"/>
        </w:rPr>
        <w:t xml:space="preserve"> _________ 201_ р.</w:t>
      </w:r>
    </w:p>
    <w:p w:rsidR="0053519F" w:rsidRPr="009F6935" w:rsidRDefault="0053519F" w:rsidP="003C1D72">
      <w:pPr>
        <w:spacing w:after="0" w:line="240" w:lineRule="auto"/>
        <w:jc w:val="both"/>
        <w:rPr>
          <w:rFonts w:ascii="Times New Roman" w:hAnsi="Times New Roman"/>
          <w:sz w:val="24"/>
          <w:szCs w:val="24"/>
        </w:rPr>
      </w:pP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 xml:space="preserve">Виконавчий комітет Новороздільської міської ради в особі міського голови Туза Володимира Михайловича, який діє на підставі Закону України </w:t>
      </w:r>
      <w:proofErr w:type="spellStart"/>
      <w:r w:rsidRPr="009F6935">
        <w:rPr>
          <w:rFonts w:ascii="Times New Roman" w:hAnsi="Times New Roman"/>
          <w:sz w:val="24"/>
          <w:szCs w:val="24"/>
        </w:rPr>
        <w:t>„Про</w:t>
      </w:r>
      <w:proofErr w:type="spellEnd"/>
      <w:r w:rsidRPr="009F6935">
        <w:rPr>
          <w:rFonts w:ascii="Times New Roman" w:hAnsi="Times New Roman"/>
          <w:sz w:val="24"/>
          <w:szCs w:val="24"/>
        </w:rPr>
        <w:t xml:space="preserve"> місцеве самоврядування в </w:t>
      </w:r>
      <w:proofErr w:type="spellStart"/>
      <w:r w:rsidRPr="009F6935">
        <w:rPr>
          <w:rFonts w:ascii="Times New Roman" w:hAnsi="Times New Roman"/>
          <w:sz w:val="24"/>
          <w:szCs w:val="24"/>
        </w:rPr>
        <w:t>Україні”</w:t>
      </w:r>
      <w:proofErr w:type="spellEnd"/>
      <w:r w:rsidRPr="009F6935">
        <w:rPr>
          <w:rFonts w:ascii="Times New Roman" w:hAnsi="Times New Roman"/>
          <w:sz w:val="24"/>
          <w:szCs w:val="24"/>
        </w:rPr>
        <w:t xml:space="preserve">, надалі – „ Надавач рекламного </w:t>
      </w:r>
      <w:proofErr w:type="spellStart"/>
      <w:r w:rsidRPr="009F6935">
        <w:rPr>
          <w:rFonts w:ascii="Times New Roman" w:hAnsi="Times New Roman"/>
          <w:sz w:val="24"/>
          <w:szCs w:val="24"/>
        </w:rPr>
        <w:t>місця”</w:t>
      </w:r>
      <w:proofErr w:type="spellEnd"/>
      <w:r w:rsidRPr="009F6935">
        <w:rPr>
          <w:rFonts w:ascii="Times New Roman" w:hAnsi="Times New Roman"/>
          <w:sz w:val="24"/>
          <w:szCs w:val="24"/>
        </w:rPr>
        <w:t xml:space="preserve">, з одного боку та ________, який діє на підставі ___________, надалі – </w:t>
      </w:r>
      <w:proofErr w:type="spellStart"/>
      <w:r w:rsidRPr="009F6935">
        <w:rPr>
          <w:rFonts w:ascii="Times New Roman" w:hAnsi="Times New Roman"/>
          <w:sz w:val="24"/>
          <w:szCs w:val="24"/>
        </w:rPr>
        <w:t>„Користувач”</w:t>
      </w:r>
      <w:proofErr w:type="spellEnd"/>
      <w:r w:rsidRPr="009F6935">
        <w:rPr>
          <w:rFonts w:ascii="Times New Roman" w:hAnsi="Times New Roman"/>
          <w:sz w:val="24"/>
          <w:szCs w:val="24"/>
        </w:rPr>
        <w:t>, з іншого боку, разом іменовані  - Сторони, відповідно до Типових правил розміщення зовнішньої реклами, затверджених Постановою Кабінету Міністрів України від 29 грудня 2003 р. № 2067, та  Правил  розміщення зовнішньої реклами в м. Новий Розділ, затверджених рішенням сесії Новороздільської міської ради №500 від 21 жовтня 2008р., уклали даний Договір про наступне:</w:t>
      </w:r>
    </w:p>
    <w:p w:rsidR="0053519F" w:rsidRPr="009F6935" w:rsidRDefault="0053519F" w:rsidP="00B80A37">
      <w:pPr>
        <w:numPr>
          <w:ilvl w:val="0"/>
          <w:numId w:val="4"/>
        </w:numPr>
        <w:spacing w:after="0" w:line="240" w:lineRule="auto"/>
        <w:jc w:val="both"/>
        <w:rPr>
          <w:rFonts w:ascii="Times New Roman" w:hAnsi="Times New Roman"/>
          <w:b/>
          <w:bCs/>
          <w:sz w:val="24"/>
          <w:szCs w:val="24"/>
        </w:rPr>
      </w:pPr>
      <w:r w:rsidRPr="009F6935">
        <w:rPr>
          <w:rFonts w:ascii="Times New Roman" w:hAnsi="Times New Roman"/>
          <w:b/>
          <w:bCs/>
          <w:sz w:val="24"/>
          <w:szCs w:val="24"/>
        </w:rPr>
        <w:t>Предмет Договору</w:t>
      </w:r>
    </w:p>
    <w:p w:rsidR="0053519F" w:rsidRPr="009F6935" w:rsidRDefault="0053519F" w:rsidP="00B80A37">
      <w:pPr>
        <w:numPr>
          <w:ilvl w:val="1"/>
          <w:numId w:val="4"/>
        </w:numPr>
        <w:tabs>
          <w:tab w:val="clear" w:pos="1590"/>
          <w:tab w:val="num" w:pos="1134"/>
        </w:tabs>
        <w:spacing w:after="0" w:line="240" w:lineRule="auto"/>
        <w:ind w:left="0" w:firstLine="567"/>
        <w:jc w:val="both"/>
        <w:rPr>
          <w:rFonts w:ascii="Times New Roman" w:hAnsi="Times New Roman"/>
          <w:sz w:val="24"/>
          <w:szCs w:val="24"/>
        </w:rPr>
      </w:pPr>
      <w:r w:rsidRPr="009F6935">
        <w:rPr>
          <w:rFonts w:ascii="Times New Roman" w:hAnsi="Times New Roman"/>
          <w:sz w:val="24"/>
          <w:szCs w:val="24"/>
        </w:rPr>
        <w:t>Надавач рекламного місця відповідно до рішення виконавчого комітету Новороздільської міської ради від ____ 201_р. № __ передає Користувачу в тимчасове платне користування місце, для розташування рекламного засобу (надалі – рекламне місце) площею ___</w:t>
      </w:r>
      <w:r w:rsidRPr="009F6935">
        <w:rPr>
          <w:rFonts w:ascii="Times New Roman" w:hAnsi="Times New Roman"/>
          <w:b/>
          <w:bCs/>
          <w:sz w:val="24"/>
          <w:szCs w:val="24"/>
        </w:rPr>
        <w:t xml:space="preserve"> м</w:t>
      </w:r>
      <w:r w:rsidRPr="009F6935">
        <w:rPr>
          <w:rFonts w:ascii="Times New Roman" w:hAnsi="Times New Roman"/>
          <w:b/>
          <w:bCs/>
          <w:sz w:val="24"/>
          <w:szCs w:val="24"/>
          <w:vertAlign w:val="superscript"/>
        </w:rPr>
        <w:t>2</w:t>
      </w:r>
      <w:r w:rsidRPr="009F6935">
        <w:rPr>
          <w:rFonts w:ascii="Times New Roman" w:hAnsi="Times New Roman"/>
          <w:sz w:val="24"/>
          <w:szCs w:val="24"/>
        </w:rPr>
        <w:t>,</w:t>
      </w:r>
      <w:r w:rsidRPr="009F6935">
        <w:rPr>
          <w:rFonts w:ascii="Times New Roman" w:hAnsi="Times New Roman"/>
          <w:b/>
          <w:bCs/>
          <w:i/>
          <w:iCs/>
          <w:sz w:val="24"/>
          <w:szCs w:val="24"/>
        </w:rPr>
        <w:t xml:space="preserve"> </w:t>
      </w:r>
      <w:r w:rsidRPr="009F6935">
        <w:rPr>
          <w:rFonts w:ascii="Times New Roman" w:hAnsi="Times New Roman"/>
          <w:sz w:val="24"/>
          <w:szCs w:val="24"/>
        </w:rPr>
        <w:t xml:space="preserve">що знаходиться у комунальній власності, а Користувач розташовує рекламний засіб (рекламний щит) у відповідності з </w:t>
      </w:r>
      <w:r w:rsidRPr="009F6935">
        <w:rPr>
          <w:rFonts w:ascii="Times New Roman" w:hAnsi="Times New Roman"/>
          <w:bCs/>
          <w:sz w:val="24"/>
          <w:szCs w:val="24"/>
        </w:rPr>
        <w:t>Дозволом</w:t>
      </w:r>
      <w:r w:rsidRPr="009F6935">
        <w:rPr>
          <w:rFonts w:ascii="Times New Roman" w:hAnsi="Times New Roman"/>
          <w:sz w:val="24"/>
          <w:szCs w:val="24"/>
        </w:rPr>
        <w:t xml:space="preserve"> </w:t>
      </w:r>
      <w:r w:rsidRPr="009F6935">
        <w:rPr>
          <w:rFonts w:ascii="Times New Roman" w:hAnsi="Times New Roman"/>
          <w:bCs/>
          <w:sz w:val="24"/>
          <w:szCs w:val="24"/>
        </w:rPr>
        <w:t>№ ___</w:t>
      </w:r>
      <w:r w:rsidRPr="009F6935">
        <w:rPr>
          <w:rFonts w:ascii="Times New Roman" w:hAnsi="Times New Roman"/>
          <w:sz w:val="24"/>
          <w:szCs w:val="24"/>
        </w:rPr>
        <w:t xml:space="preserve"> на розміщення зовнішньої реклами за адресою: м. Новий Розділ</w:t>
      </w:r>
      <w:r w:rsidRPr="009F6935">
        <w:rPr>
          <w:rFonts w:ascii="Times New Roman" w:hAnsi="Times New Roman"/>
          <w:b/>
          <w:bCs/>
          <w:sz w:val="24"/>
          <w:szCs w:val="24"/>
        </w:rPr>
        <w:t xml:space="preserve"> </w:t>
      </w:r>
      <w:r w:rsidRPr="009F6935">
        <w:rPr>
          <w:rFonts w:ascii="Times New Roman" w:hAnsi="Times New Roman"/>
          <w:sz w:val="24"/>
          <w:szCs w:val="24"/>
        </w:rPr>
        <w:t xml:space="preserve">_____ який є невід’ємною частиною даного Договору, та здійснює оплату за користування рекламним місцем  згідно з умовами даного Договору. </w:t>
      </w:r>
    </w:p>
    <w:p w:rsidR="0053519F" w:rsidRPr="009F6935" w:rsidRDefault="0053519F" w:rsidP="00B80A37">
      <w:pPr>
        <w:numPr>
          <w:ilvl w:val="1"/>
          <w:numId w:val="4"/>
        </w:numPr>
        <w:tabs>
          <w:tab w:val="clear" w:pos="1590"/>
          <w:tab w:val="num" w:pos="1134"/>
        </w:tabs>
        <w:spacing w:after="0" w:line="240" w:lineRule="auto"/>
        <w:ind w:left="0" w:firstLine="540"/>
        <w:jc w:val="both"/>
        <w:rPr>
          <w:rFonts w:ascii="Times New Roman" w:hAnsi="Times New Roman"/>
          <w:sz w:val="24"/>
          <w:szCs w:val="24"/>
        </w:rPr>
      </w:pPr>
      <w:r w:rsidRPr="009F6935">
        <w:rPr>
          <w:rFonts w:ascii="Times New Roman" w:hAnsi="Times New Roman"/>
          <w:sz w:val="24"/>
          <w:szCs w:val="24"/>
        </w:rPr>
        <w:t>Під користуванням сторони розуміють тимчасове платне використання Користувачем рекламного місця, що перебуває у комунальній власності з метою:</w:t>
      </w:r>
    </w:p>
    <w:p w:rsidR="0053519F" w:rsidRPr="009F6935" w:rsidRDefault="0053519F" w:rsidP="003C1D72">
      <w:pPr>
        <w:tabs>
          <w:tab w:val="num" w:pos="1134"/>
        </w:tabs>
        <w:spacing w:after="0" w:line="240" w:lineRule="auto"/>
        <w:jc w:val="both"/>
        <w:rPr>
          <w:rFonts w:ascii="Times New Roman" w:hAnsi="Times New Roman"/>
          <w:b/>
          <w:bCs/>
          <w:i/>
          <w:iCs/>
          <w:sz w:val="24"/>
          <w:szCs w:val="24"/>
        </w:rPr>
      </w:pPr>
      <w:r w:rsidRPr="009F6935">
        <w:rPr>
          <w:rFonts w:ascii="Times New Roman" w:hAnsi="Times New Roman"/>
          <w:b/>
          <w:bCs/>
          <w:i/>
          <w:iCs/>
          <w:sz w:val="24"/>
          <w:szCs w:val="24"/>
        </w:rPr>
        <w:t>а) встановлення на ньому спеціальної конструкції, що знаходиться у Користувача на законних підставах, та її використання у формах, не заборонених чинним законодавством, для розміщення зовнішньої реклами;</w:t>
      </w:r>
    </w:p>
    <w:p w:rsidR="0053519F" w:rsidRPr="009F6935" w:rsidRDefault="0053519F" w:rsidP="003C1D72">
      <w:pPr>
        <w:tabs>
          <w:tab w:val="num" w:pos="1134"/>
        </w:tabs>
        <w:spacing w:after="0" w:line="240" w:lineRule="auto"/>
        <w:jc w:val="both"/>
        <w:rPr>
          <w:rFonts w:ascii="Times New Roman" w:hAnsi="Times New Roman"/>
          <w:b/>
          <w:bCs/>
          <w:i/>
          <w:iCs/>
          <w:sz w:val="24"/>
          <w:szCs w:val="24"/>
        </w:rPr>
      </w:pPr>
      <w:r w:rsidRPr="009F6935">
        <w:rPr>
          <w:rFonts w:ascii="Times New Roman" w:hAnsi="Times New Roman"/>
          <w:b/>
          <w:bCs/>
          <w:i/>
          <w:iCs/>
          <w:sz w:val="24"/>
          <w:szCs w:val="24"/>
        </w:rPr>
        <w:t xml:space="preserve">б) обслуговування спеціальної конструкції (підтримання в належному стані, наклеювання рекламних </w:t>
      </w:r>
      <w:proofErr w:type="spellStart"/>
      <w:r w:rsidRPr="009F6935">
        <w:rPr>
          <w:rFonts w:ascii="Times New Roman" w:hAnsi="Times New Roman"/>
          <w:b/>
          <w:bCs/>
          <w:i/>
          <w:iCs/>
          <w:sz w:val="24"/>
          <w:szCs w:val="24"/>
        </w:rPr>
        <w:t>постерів</w:t>
      </w:r>
      <w:proofErr w:type="spellEnd"/>
      <w:r w:rsidRPr="009F6935">
        <w:rPr>
          <w:rFonts w:ascii="Times New Roman" w:hAnsi="Times New Roman"/>
          <w:b/>
          <w:bCs/>
          <w:i/>
          <w:iCs/>
          <w:sz w:val="24"/>
          <w:szCs w:val="24"/>
        </w:rPr>
        <w:t xml:space="preserve"> тощо).</w:t>
      </w:r>
    </w:p>
    <w:p w:rsidR="0053519F" w:rsidRPr="009F6935" w:rsidRDefault="0053519F" w:rsidP="003C1D72">
      <w:pPr>
        <w:tabs>
          <w:tab w:val="num" w:pos="1134"/>
        </w:tabs>
        <w:spacing w:after="0" w:line="240" w:lineRule="auto"/>
        <w:jc w:val="both"/>
        <w:rPr>
          <w:rFonts w:ascii="Times New Roman" w:hAnsi="Times New Roman"/>
          <w:sz w:val="24"/>
          <w:szCs w:val="24"/>
        </w:rPr>
      </w:pPr>
      <w:r w:rsidRPr="009F6935">
        <w:rPr>
          <w:rFonts w:ascii="Times New Roman" w:hAnsi="Times New Roman"/>
          <w:sz w:val="24"/>
          <w:szCs w:val="24"/>
        </w:rPr>
        <w:t xml:space="preserve">         1.3.</w:t>
      </w:r>
      <w:r w:rsidRPr="009F6935">
        <w:rPr>
          <w:rFonts w:ascii="Times New Roman" w:hAnsi="Times New Roman"/>
          <w:sz w:val="24"/>
          <w:szCs w:val="24"/>
        </w:rPr>
        <w:tab/>
        <w:t xml:space="preserve"> Терміни, що використовуються у даному Договорі, вживаються у значенні, визначеному Типовими правилами розміщення зовнішньої реклами,  Закону  України  </w:t>
      </w:r>
      <w:proofErr w:type="spellStart"/>
      <w:r w:rsidRPr="009F6935">
        <w:rPr>
          <w:rFonts w:ascii="Times New Roman" w:hAnsi="Times New Roman"/>
          <w:sz w:val="24"/>
          <w:szCs w:val="24"/>
        </w:rPr>
        <w:t>„Про</w:t>
      </w:r>
      <w:proofErr w:type="spellEnd"/>
      <w:r w:rsidRPr="009F6935">
        <w:rPr>
          <w:rFonts w:ascii="Times New Roman" w:hAnsi="Times New Roman"/>
          <w:sz w:val="24"/>
          <w:szCs w:val="24"/>
        </w:rPr>
        <w:t xml:space="preserve">  </w:t>
      </w:r>
      <w:proofErr w:type="spellStart"/>
      <w:r w:rsidRPr="009F6935">
        <w:rPr>
          <w:rFonts w:ascii="Times New Roman" w:hAnsi="Times New Roman"/>
          <w:sz w:val="24"/>
          <w:szCs w:val="24"/>
        </w:rPr>
        <w:t>рекламу”</w:t>
      </w:r>
      <w:proofErr w:type="spellEnd"/>
      <w:r w:rsidRPr="009F6935">
        <w:rPr>
          <w:rFonts w:ascii="Times New Roman" w:hAnsi="Times New Roman"/>
          <w:sz w:val="24"/>
          <w:szCs w:val="24"/>
        </w:rPr>
        <w:t>.</w:t>
      </w:r>
    </w:p>
    <w:p w:rsidR="0053519F" w:rsidRPr="009F6935" w:rsidRDefault="0053519F" w:rsidP="003C1D72">
      <w:pPr>
        <w:tabs>
          <w:tab w:val="num" w:pos="1134"/>
        </w:tabs>
        <w:spacing w:after="0" w:line="240" w:lineRule="auto"/>
        <w:jc w:val="both"/>
        <w:rPr>
          <w:rFonts w:ascii="Times New Roman" w:hAnsi="Times New Roman"/>
          <w:sz w:val="24"/>
          <w:szCs w:val="24"/>
        </w:rPr>
      </w:pPr>
      <w:r w:rsidRPr="009F6935">
        <w:rPr>
          <w:rFonts w:ascii="Times New Roman" w:hAnsi="Times New Roman"/>
          <w:sz w:val="24"/>
          <w:szCs w:val="24"/>
        </w:rPr>
        <w:t xml:space="preserve">         1.4.</w:t>
      </w:r>
      <w:r w:rsidRPr="009F6935">
        <w:rPr>
          <w:rFonts w:ascii="Times New Roman" w:hAnsi="Times New Roman"/>
          <w:sz w:val="24"/>
          <w:szCs w:val="24"/>
        </w:rPr>
        <w:tab/>
        <w:t>Всі необхідні відомості щодо місця розташування рекламного засобу, строку користування та конструкції рекламного засобу наводиться у Дозволі на розміщення зовнішньої реклами № ____ від ___ 201_ р., що є невід’ємною частиною цього договору.</w:t>
      </w:r>
    </w:p>
    <w:p w:rsidR="0053519F" w:rsidRPr="009F6935" w:rsidRDefault="0053519F" w:rsidP="003C1D72">
      <w:pPr>
        <w:tabs>
          <w:tab w:val="num" w:pos="1134"/>
        </w:tabs>
        <w:spacing w:after="0" w:line="240" w:lineRule="auto"/>
        <w:jc w:val="both"/>
        <w:rPr>
          <w:rFonts w:ascii="Times New Roman" w:hAnsi="Times New Roman"/>
          <w:sz w:val="24"/>
          <w:szCs w:val="24"/>
        </w:rPr>
      </w:pPr>
      <w:r w:rsidRPr="009F6935">
        <w:rPr>
          <w:rFonts w:ascii="Times New Roman" w:hAnsi="Times New Roman"/>
          <w:sz w:val="24"/>
          <w:szCs w:val="24"/>
        </w:rPr>
        <w:t xml:space="preserve">         1.5.</w:t>
      </w:r>
      <w:r w:rsidRPr="009F6935">
        <w:rPr>
          <w:rFonts w:ascii="Times New Roman" w:hAnsi="Times New Roman"/>
          <w:sz w:val="24"/>
          <w:szCs w:val="24"/>
        </w:rPr>
        <w:tab/>
        <w:t xml:space="preserve"> Місце  розташування надається для розташування тільки того рекламного засобу, що вказаний у Дозволі.</w:t>
      </w:r>
    </w:p>
    <w:p w:rsidR="0053519F" w:rsidRPr="009F6935" w:rsidRDefault="0053519F" w:rsidP="00B80A37">
      <w:pPr>
        <w:numPr>
          <w:ilvl w:val="0"/>
          <w:numId w:val="4"/>
        </w:numPr>
        <w:spacing w:after="0" w:line="240" w:lineRule="auto"/>
        <w:jc w:val="both"/>
        <w:rPr>
          <w:rFonts w:ascii="Times New Roman" w:hAnsi="Times New Roman"/>
          <w:b/>
          <w:bCs/>
          <w:sz w:val="24"/>
          <w:szCs w:val="24"/>
        </w:rPr>
      </w:pPr>
      <w:r w:rsidRPr="009F6935">
        <w:rPr>
          <w:rFonts w:ascii="Times New Roman" w:hAnsi="Times New Roman"/>
          <w:b/>
          <w:bCs/>
          <w:sz w:val="24"/>
          <w:szCs w:val="24"/>
        </w:rPr>
        <w:t>Права та обов’язки Сторін</w:t>
      </w:r>
    </w:p>
    <w:p w:rsidR="0053519F" w:rsidRPr="009F6935" w:rsidRDefault="0053519F" w:rsidP="00B80A37">
      <w:pPr>
        <w:numPr>
          <w:ilvl w:val="1"/>
          <w:numId w:val="4"/>
        </w:numPr>
        <w:tabs>
          <w:tab w:val="clear" w:pos="1590"/>
          <w:tab w:val="num" w:pos="0"/>
          <w:tab w:val="num" w:pos="1134"/>
        </w:tabs>
        <w:spacing w:after="0" w:line="240" w:lineRule="auto"/>
        <w:ind w:left="0" w:firstLine="540"/>
        <w:jc w:val="both"/>
        <w:rPr>
          <w:rFonts w:ascii="Times New Roman" w:hAnsi="Times New Roman"/>
          <w:b/>
          <w:bCs/>
          <w:sz w:val="24"/>
          <w:szCs w:val="24"/>
          <w:u w:val="single"/>
        </w:rPr>
      </w:pPr>
      <w:r w:rsidRPr="009F6935">
        <w:rPr>
          <w:rFonts w:ascii="Times New Roman" w:hAnsi="Times New Roman"/>
          <w:b/>
          <w:bCs/>
          <w:sz w:val="24"/>
          <w:szCs w:val="24"/>
          <w:u w:val="single"/>
        </w:rPr>
        <w:t>Надавач рекламного місця  зобов’язується:</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 xml:space="preserve">        2.1.1. Надати в тимчасове оплатне користування Користувачу рекламне місце згідно з Дозволом, який є невід’ємною частиною Договору.</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2.1.2. Письмово повідомляти Користувача про зміни ставок плати за рекламне місце в 15-денний термін з моменту прийняття такого рішення.</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2.1.3. Не надавати право на рекламне місце іншим особам протягом дії даного Договору.</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lastRenderedPageBreak/>
        <w:t>2.1.4. Розглядати вимоги Користувача щодо змін умов цього Договору згідно з чинним законодавством України.</w:t>
      </w:r>
    </w:p>
    <w:p w:rsidR="0053519F" w:rsidRPr="009F6935" w:rsidRDefault="0053519F" w:rsidP="003C1D72">
      <w:pPr>
        <w:spacing w:after="0" w:line="240" w:lineRule="auto"/>
        <w:ind w:firstLine="480"/>
        <w:jc w:val="both"/>
        <w:rPr>
          <w:rFonts w:ascii="Times New Roman" w:hAnsi="Times New Roman"/>
          <w:sz w:val="24"/>
          <w:szCs w:val="24"/>
        </w:rPr>
      </w:pPr>
      <w:r w:rsidRPr="009F6935">
        <w:rPr>
          <w:rFonts w:ascii="Times New Roman" w:hAnsi="Times New Roman"/>
          <w:sz w:val="24"/>
          <w:szCs w:val="24"/>
        </w:rPr>
        <w:t>2.1.5. Письмово повідомити Користувача (не менш як за 5 робочих днів) про проведення демонтажу його рекламних засобів у випадках, передбачених п.2.2.3 розділу 2 даного Договору.</w:t>
      </w:r>
    </w:p>
    <w:p w:rsidR="0053519F" w:rsidRPr="009F6935" w:rsidRDefault="0053519F" w:rsidP="003C1D72">
      <w:pPr>
        <w:spacing w:after="0" w:line="240" w:lineRule="auto"/>
        <w:ind w:firstLine="480"/>
        <w:jc w:val="both"/>
        <w:rPr>
          <w:rFonts w:ascii="Times New Roman" w:hAnsi="Times New Roman"/>
          <w:sz w:val="24"/>
          <w:szCs w:val="24"/>
        </w:rPr>
      </w:pPr>
      <w:r w:rsidRPr="009F6935">
        <w:rPr>
          <w:rFonts w:ascii="Times New Roman" w:hAnsi="Times New Roman"/>
          <w:sz w:val="24"/>
          <w:szCs w:val="24"/>
        </w:rPr>
        <w:t xml:space="preserve">2.1.6 При наявності у Надавача рекламного місця інформації про зміну містобудівної ситуації, про необхідність проведення реконструкції, ремонту, будівництва що передбачає необхідність демонтажу рекламного засобу, у семиденний строк письмово повідомити Користувача про проведення запланованих робіт і необхідність проведення демонтажу . У десятиденний строк з початку зміни містобудівної ситуації, реконструкції, ремонту, будівництва Надавач вирішує питання про надання Користувачу права на користування  рівноцінним  рекламним місцем. У разі досягнення згоди щодо нового рекламного місця вносяться зміни у відповідний Дозвіл. </w:t>
      </w:r>
    </w:p>
    <w:p w:rsidR="0053519F" w:rsidRPr="009F6935" w:rsidRDefault="0053519F" w:rsidP="003C1D72">
      <w:pPr>
        <w:spacing w:after="0" w:line="240" w:lineRule="auto"/>
        <w:ind w:firstLine="480"/>
        <w:jc w:val="both"/>
        <w:rPr>
          <w:rFonts w:ascii="Times New Roman" w:hAnsi="Times New Roman"/>
          <w:sz w:val="24"/>
          <w:szCs w:val="24"/>
        </w:rPr>
      </w:pPr>
      <w:proofErr w:type="spellStart"/>
      <w:r w:rsidRPr="009F6935">
        <w:rPr>
          <w:rFonts w:ascii="Times New Roman" w:hAnsi="Times New Roman"/>
          <w:sz w:val="24"/>
          <w:szCs w:val="24"/>
        </w:rPr>
        <w:t>Надавачем</w:t>
      </w:r>
      <w:proofErr w:type="spellEnd"/>
      <w:r w:rsidRPr="009F6935">
        <w:rPr>
          <w:rFonts w:ascii="Times New Roman" w:hAnsi="Times New Roman"/>
          <w:sz w:val="24"/>
          <w:szCs w:val="24"/>
        </w:rPr>
        <w:t xml:space="preserve"> рекламного місця не відшкодовуються витрати Користувача, що пов’язані з демонтажем (монтажем) рекламного засобу та перенесенням його на інше місце.</w:t>
      </w:r>
    </w:p>
    <w:p w:rsidR="0053519F" w:rsidRPr="009F6935" w:rsidRDefault="0053519F" w:rsidP="003C1D72">
      <w:pPr>
        <w:spacing w:after="0" w:line="240" w:lineRule="auto"/>
        <w:ind w:firstLine="480"/>
        <w:jc w:val="both"/>
        <w:rPr>
          <w:rFonts w:ascii="Times New Roman" w:hAnsi="Times New Roman"/>
          <w:sz w:val="24"/>
          <w:szCs w:val="24"/>
        </w:rPr>
      </w:pPr>
      <w:r w:rsidRPr="009F6935">
        <w:rPr>
          <w:rFonts w:ascii="Times New Roman" w:hAnsi="Times New Roman"/>
          <w:sz w:val="24"/>
          <w:szCs w:val="24"/>
        </w:rPr>
        <w:t>2.1.7. Виконувати інші обов’язки, покладені на Надавача  за даним Договором.</w:t>
      </w:r>
    </w:p>
    <w:p w:rsidR="0053519F" w:rsidRPr="009F6935" w:rsidRDefault="0053519F" w:rsidP="00B80A37">
      <w:pPr>
        <w:numPr>
          <w:ilvl w:val="1"/>
          <w:numId w:val="4"/>
        </w:numPr>
        <w:tabs>
          <w:tab w:val="clear" w:pos="1590"/>
          <w:tab w:val="num" w:pos="1276"/>
        </w:tabs>
        <w:spacing w:after="0" w:line="240" w:lineRule="auto"/>
        <w:jc w:val="both"/>
        <w:rPr>
          <w:rFonts w:ascii="Times New Roman" w:hAnsi="Times New Roman"/>
          <w:b/>
          <w:bCs/>
          <w:sz w:val="24"/>
          <w:szCs w:val="24"/>
          <w:u w:val="single"/>
        </w:rPr>
      </w:pPr>
      <w:r w:rsidRPr="009F6935">
        <w:rPr>
          <w:rFonts w:ascii="Times New Roman" w:hAnsi="Times New Roman"/>
          <w:b/>
          <w:bCs/>
          <w:sz w:val="24"/>
          <w:szCs w:val="24"/>
          <w:u w:val="single"/>
        </w:rPr>
        <w:t>Надавач рекламного місця  має право:</w:t>
      </w:r>
    </w:p>
    <w:p w:rsidR="0053519F" w:rsidRPr="009F6935" w:rsidRDefault="0053519F" w:rsidP="00B80A37">
      <w:pPr>
        <w:numPr>
          <w:ilvl w:val="2"/>
          <w:numId w:val="4"/>
        </w:numPr>
        <w:tabs>
          <w:tab w:val="clear" w:pos="1590"/>
          <w:tab w:val="num" w:pos="1276"/>
          <w:tab w:val="num" w:pos="1760"/>
        </w:tabs>
        <w:spacing w:after="0" w:line="240" w:lineRule="auto"/>
        <w:ind w:left="0" w:firstLine="540"/>
        <w:jc w:val="both"/>
        <w:rPr>
          <w:rFonts w:ascii="Times New Roman" w:hAnsi="Times New Roman"/>
          <w:i/>
          <w:iCs/>
          <w:sz w:val="24"/>
          <w:szCs w:val="24"/>
        </w:rPr>
      </w:pPr>
      <w:r w:rsidRPr="009F6935">
        <w:rPr>
          <w:rFonts w:ascii="Times New Roman" w:hAnsi="Times New Roman"/>
          <w:sz w:val="24"/>
          <w:szCs w:val="24"/>
        </w:rPr>
        <w:t xml:space="preserve">Проводити огляд зовнішнього стану рекламних засобів Користувача, розташованих відповідно до цього Договору. </w:t>
      </w:r>
    </w:p>
    <w:p w:rsidR="0053519F" w:rsidRPr="009F6935" w:rsidRDefault="0053519F" w:rsidP="00B80A37">
      <w:pPr>
        <w:numPr>
          <w:ilvl w:val="2"/>
          <w:numId w:val="4"/>
        </w:numPr>
        <w:tabs>
          <w:tab w:val="clear" w:pos="1590"/>
          <w:tab w:val="num" w:pos="1276"/>
          <w:tab w:val="num" w:pos="1760"/>
        </w:tabs>
        <w:spacing w:after="0" w:line="240" w:lineRule="auto"/>
        <w:ind w:left="0" w:firstLine="540"/>
        <w:jc w:val="both"/>
        <w:rPr>
          <w:rFonts w:ascii="Times New Roman" w:hAnsi="Times New Roman"/>
          <w:color w:val="000000"/>
          <w:sz w:val="24"/>
          <w:szCs w:val="24"/>
        </w:rPr>
      </w:pPr>
      <w:r w:rsidRPr="009F6935">
        <w:rPr>
          <w:rFonts w:ascii="Times New Roman" w:hAnsi="Times New Roman"/>
          <w:sz w:val="24"/>
          <w:szCs w:val="24"/>
        </w:rPr>
        <w:t>Ставити питання про дострокове розірвання даного Договору у випадках і в порядку, передбачених цим Договором та чинним законодавством України, а також у випадку недосягнення згоди згідно п. 2.1.6.</w:t>
      </w:r>
    </w:p>
    <w:p w:rsidR="0053519F" w:rsidRPr="009F6935" w:rsidRDefault="0053519F" w:rsidP="00B80A37">
      <w:pPr>
        <w:numPr>
          <w:ilvl w:val="2"/>
          <w:numId w:val="4"/>
        </w:numPr>
        <w:tabs>
          <w:tab w:val="clear" w:pos="1590"/>
          <w:tab w:val="num" w:pos="1276"/>
          <w:tab w:val="num" w:pos="1760"/>
        </w:tabs>
        <w:spacing w:after="0" w:line="240" w:lineRule="auto"/>
        <w:ind w:left="0" w:firstLine="540"/>
        <w:jc w:val="both"/>
        <w:rPr>
          <w:rFonts w:ascii="Times New Roman" w:hAnsi="Times New Roman"/>
          <w:color w:val="000000"/>
          <w:sz w:val="24"/>
          <w:szCs w:val="24"/>
        </w:rPr>
      </w:pPr>
      <w:r w:rsidRPr="009F6935">
        <w:rPr>
          <w:rFonts w:ascii="Times New Roman" w:hAnsi="Times New Roman"/>
          <w:color w:val="000000"/>
          <w:sz w:val="24"/>
          <w:szCs w:val="24"/>
        </w:rPr>
        <w:t>Здійснювати демонтаж рекламного засобу у випадках:</w:t>
      </w:r>
    </w:p>
    <w:p w:rsidR="0053519F" w:rsidRPr="009F6935" w:rsidRDefault="0053519F" w:rsidP="00B80A37">
      <w:pPr>
        <w:numPr>
          <w:ilvl w:val="0"/>
          <w:numId w:val="5"/>
        </w:numPr>
        <w:tabs>
          <w:tab w:val="num" w:pos="1276"/>
        </w:tabs>
        <w:spacing w:after="0" w:line="240" w:lineRule="auto"/>
        <w:jc w:val="both"/>
        <w:rPr>
          <w:rFonts w:ascii="Times New Roman" w:hAnsi="Times New Roman"/>
          <w:sz w:val="24"/>
          <w:szCs w:val="24"/>
        </w:rPr>
      </w:pPr>
      <w:r w:rsidRPr="009F6935">
        <w:rPr>
          <w:rFonts w:ascii="Times New Roman" w:hAnsi="Times New Roman"/>
          <w:sz w:val="24"/>
          <w:szCs w:val="24"/>
        </w:rPr>
        <w:t>несплати платежів, передбачених розділом 4 цього договору що призвела до заборгованості в сумі трьох і більше місяців;</w:t>
      </w:r>
    </w:p>
    <w:p w:rsidR="0053519F" w:rsidRPr="009F6935" w:rsidRDefault="0053519F" w:rsidP="00B80A37">
      <w:pPr>
        <w:numPr>
          <w:ilvl w:val="0"/>
          <w:numId w:val="5"/>
        </w:numPr>
        <w:tabs>
          <w:tab w:val="num" w:pos="1276"/>
        </w:tabs>
        <w:spacing w:after="0" w:line="240" w:lineRule="auto"/>
        <w:jc w:val="both"/>
        <w:rPr>
          <w:rFonts w:ascii="Times New Roman" w:hAnsi="Times New Roman"/>
          <w:color w:val="000000"/>
          <w:sz w:val="24"/>
          <w:szCs w:val="24"/>
        </w:rPr>
      </w:pPr>
      <w:r w:rsidRPr="009F6935">
        <w:rPr>
          <w:rFonts w:ascii="Times New Roman" w:hAnsi="Times New Roman"/>
          <w:sz w:val="24"/>
          <w:szCs w:val="24"/>
        </w:rPr>
        <w:t>у разі невиконання Користувачем вимог Надавача щодо демонтажу рекламного засобу у випадках, передбачених цим Договором;</w:t>
      </w:r>
    </w:p>
    <w:p w:rsidR="0053519F" w:rsidRPr="009F6935" w:rsidRDefault="0053519F" w:rsidP="003C1D72">
      <w:pPr>
        <w:tabs>
          <w:tab w:val="num" w:pos="1276"/>
        </w:tabs>
        <w:spacing w:after="0" w:line="240" w:lineRule="auto"/>
        <w:ind w:left="709" w:hanging="425"/>
        <w:jc w:val="both"/>
        <w:rPr>
          <w:rFonts w:ascii="Times New Roman" w:hAnsi="Times New Roman"/>
          <w:color w:val="000000"/>
          <w:sz w:val="24"/>
          <w:szCs w:val="24"/>
        </w:rPr>
      </w:pPr>
      <w:r w:rsidRPr="009F6935">
        <w:rPr>
          <w:rFonts w:ascii="Times New Roman" w:hAnsi="Times New Roman"/>
          <w:i/>
          <w:iCs/>
          <w:color w:val="000000"/>
          <w:sz w:val="24"/>
          <w:szCs w:val="24"/>
        </w:rPr>
        <w:t xml:space="preserve"> -    </w:t>
      </w:r>
      <w:r w:rsidRPr="009F6935">
        <w:rPr>
          <w:rFonts w:ascii="Times New Roman" w:hAnsi="Times New Roman"/>
          <w:sz w:val="24"/>
          <w:szCs w:val="24"/>
        </w:rPr>
        <w:t xml:space="preserve">у разі коли Користувачем самостійно не був проведений демонтаж рекламного засобу, який встановлено  на місці запланованого проведення ремонту, реконструкції, будівництва за умови, якщо Надавач відповідним листом  (з повідомленням) повідомив про проведення цих робіт на даному рекламному місці. </w:t>
      </w:r>
      <w:r w:rsidRPr="009F6935">
        <w:rPr>
          <w:rFonts w:ascii="Times New Roman" w:hAnsi="Times New Roman"/>
          <w:color w:val="000000"/>
          <w:sz w:val="24"/>
          <w:szCs w:val="24"/>
        </w:rPr>
        <w:t xml:space="preserve">                                  </w:t>
      </w:r>
    </w:p>
    <w:p w:rsidR="0053519F" w:rsidRPr="009F6935" w:rsidRDefault="0053519F" w:rsidP="00B80A37">
      <w:pPr>
        <w:numPr>
          <w:ilvl w:val="2"/>
          <w:numId w:val="4"/>
        </w:numPr>
        <w:tabs>
          <w:tab w:val="clear" w:pos="1590"/>
          <w:tab w:val="num" w:pos="1276"/>
          <w:tab w:val="num" w:pos="1760"/>
        </w:tabs>
        <w:spacing w:after="0" w:line="240" w:lineRule="auto"/>
        <w:ind w:left="0" w:firstLine="540"/>
        <w:jc w:val="both"/>
        <w:rPr>
          <w:rFonts w:ascii="Times New Roman" w:hAnsi="Times New Roman"/>
          <w:color w:val="000000"/>
          <w:sz w:val="24"/>
          <w:szCs w:val="24"/>
        </w:rPr>
      </w:pPr>
      <w:r w:rsidRPr="009F6935">
        <w:rPr>
          <w:rFonts w:ascii="Times New Roman" w:hAnsi="Times New Roman"/>
          <w:color w:val="000000"/>
          <w:sz w:val="24"/>
          <w:szCs w:val="24"/>
        </w:rPr>
        <w:t>Для проведення примусового демонтажу рекламно засобу залучати відповідні служби та організації.</w:t>
      </w:r>
    </w:p>
    <w:p w:rsidR="0053519F" w:rsidRPr="009F6935" w:rsidRDefault="0053519F" w:rsidP="00B80A37">
      <w:pPr>
        <w:numPr>
          <w:ilvl w:val="2"/>
          <w:numId w:val="4"/>
        </w:numPr>
        <w:tabs>
          <w:tab w:val="clear" w:pos="1590"/>
          <w:tab w:val="num" w:pos="1276"/>
          <w:tab w:val="num" w:pos="1760"/>
        </w:tabs>
        <w:spacing w:after="0" w:line="240" w:lineRule="auto"/>
        <w:ind w:left="0" w:firstLine="540"/>
        <w:jc w:val="both"/>
        <w:rPr>
          <w:rFonts w:ascii="Times New Roman" w:hAnsi="Times New Roman"/>
          <w:sz w:val="24"/>
          <w:szCs w:val="24"/>
        </w:rPr>
      </w:pPr>
      <w:r w:rsidRPr="009F6935">
        <w:rPr>
          <w:rFonts w:ascii="Times New Roman" w:hAnsi="Times New Roman"/>
          <w:sz w:val="24"/>
          <w:szCs w:val="24"/>
        </w:rPr>
        <w:t>Вимагати внесення змін до умов Договору відповідно до чинного законодавства України.</w:t>
      </w:r>
    </w:p>
    <w:p w:rsidR="0053519F" w:rsidRPr="009F6935" w:rsidRDefault="0053519F" w:rsidP="00B80A37">
      <w:pPr>
        <w:numPr>
          <w:ilvl w:val="2"/>
          <w:numId w:val="4"/>
        </w:numPr>
        <w:tabs>
          <w:tab w:val="clear" w:pos="1590"/>
          <w:tab w:val="num" w:pos="1276"/>
          <w:tab w:val="num" w:pos="1760"/>
        </w:tabs>
        <w:spacing w:after="0" w:line="240" w:lineRule="auto"/>
        <w:ind w:left="0" w:firstLine="540"/>
        <w:jc w:val="both"/>
        <w:rPr>
          <w:rFonts w:ascii="Times New Roman" w:hAnsi="Times New Roman"/>
          <w:sz w:val="24"/>
          <w:szCs w:val="24"/>
        </w:rPr>
      </w:pPr>
      <w:r w:rsidRPr="009F6935">
        <w:rPr>
          <w:rFonts w:ascii="Times New Roman" w:hAnsi="Times New Roman"/>
          <w:sz w:val="24"/>
          <w:szCs w:val="24"/>
        </w:rPr>
        <w:t>Надавач рекламного місця не відповідає за зобов’язаннями Користувача.</w:t>
      </w:r>
    </w:p>
    <w:p w:rsidR="0053519F" w:rsidRPr="009F6935" w:rsidRDefault="0053519F" w:rsidP="00B80A37">
      <w:pPr>
        <w:numPr>
          <w:ilvl w:val="1"/>
          <w:numId w:val="4"/>
        </w:numPr>
        <w:tabs>
          <w:tab w:val="clear" w:pos="1590"/>
          <w:tab w:val="num" w:pos="1276"/>
        </w:tabs>
        <w:spacing w:after="0" w:line="240" w:lineRule="auto"/>
        <w:jc w:val="both"/>
        <w:rPr>
          <w:rFonts w:ascii="Times New Roman" w:hAnsi="Times New Roman"/>
          <w:b/>
          <w:bCs/>
          <w:sz w:val="24"/>
          <w:szCs w:val="24"/>
        </w:rPr>
      </w:pPr>
      <w:r w:rsidRPr="009F6935">
        <w:rPr>
          <w:rFonts w:ascii="Times New Roman" w:hAnsi="Times New Roman"/>
          <w:b/>
          <w:bCs/>
          <w:sz w:val="24"/>
          <w:szCs w:val="24"/>
          <w:u w:val="single"/>
        </w:rPr>
        <w:t xml:space="preserve">Користувач зобов’язується: </w:t>
      </w:r>
    </w:p>
    <w:p w:rsidR="0053519F" w:rsidRPr="009F6935" w:rsidRDefault="0053519F" w:rsidP="00B80A37">
      <w:pPr>
        <w:numPr>
          <w:ilvl w:val="2"/>
          <w:numId w:val="4"/>
        </w:numPr>
        <w:tabs>
          <w:tab w:val="clear" w:pos="1590"/>
          <w:tab w:val="left" w:pos="0"/>
          <w:tab w:val="num" w:pos="1276"/>
          <w:tab w:val="num" w:pos="1760"/>
        </w:tabs>
        <w:spacing w:after="0" w:line="240" w:lineRule="auto"/>
        <w:ind w:left="0" w:firstLine="540"/>
        <w:jc w:val="both"/>
        <w:rPr>
          <w:rFonts w:ascii="Times New Roman" w:hAnsi="Times New Roman"/>
          <w:sz w:val="24"/>
          <w:szCs w:val="24"/>
        </w:rPr>
      </w:pPr>
      <w:r w:rsidRPr="009F6935">
        <w:rPr>
          <w:rFonts w:ascii="Times New Roman" w:hAnsi="Times New Roman"/>
          <w:sz w:val="24"/>
          <w:szCs w:val="24"/>
        </w:rPr>
        <w:t>Використовувати рекламне місце тільки за призначенням відповідно до умов даного Договору, чинного законодавства України з питань реклами.</w:t>
      </w:r>
    </w:p>
    <w:p w:rsidR="0053519F" w:rsidRPr="009F6935" w:rsidRDefault="0053519F" w:rsidP="00B80A37">
      <w:pPr>
        <w:numPr>
          <w:ilvl w:val="2"/>
          <w:numId w:val="4"/>
        </w:numPr>
        <w:tabs>
          <w:tab w:val="clear" w:pos="1590"/>
          <w:tab w:val="left" w:pos="0"/>
          <w:tab w:val="num" w:pos="1276"/>
          <w:tab w:val="num" w:pos="1760"/>
        </w:tabs>
        <w:spacing w:after="0" w:line="240" w:lineRule="auto"/>
        <w:ind w:left="0" w:firstLine="540"/>
        <w:jc w:val="both"/>
        <w:rPr>
          <w:rFonts w:ascii="Times New Roman" w:hAnsi="Times New Roman"/>
          <w:sz w:val="24"/>
          <w:szCs w:val="24"/>
        </w:rPr>
      </w:pPr>
      <w:r w:rsidRPr="009F6935">
        <w:rPr>
          <w:rFonts w:ascii="Times New Roman" w:hAnsi="Times New Roman"/>
          <w:sz w:val="24"/>
          <w:szCs w:val="24"/>
        </w:rPr>
        <w:t>Розташувати рекламні засоби у відповідності до прив’язки, визначеної у  Дозволі  на розміщення зовнішньої реклами.</w:t>
      </w:r>
    </w:p>
    <w:p w:rsidR="0053519F" w:rsidRPr="009F6935" w:rsidRDefault="0053519F" w:rsidP="00B80A37">
      <w:pPr>
        <w:numPr>
          <w:ilvl w:val="2"/>
          <w:numId w:val="4"/>
        </w:numPr>
        <w:tabs>
          <w:tab w:val="clear" w:pos="1590"/>
          <w:tab w:val="left" w:pos="0"/>
          <w:tab w:val="num" w:pos="1276"/>
          <w:tab w:val="num" w:pos="1760"/>
        </w:tabs>
        <w:spacing w:after="0" w:line="240" w:lineRule="auto"/>
        <w:ind w:left="0" w:firstLine="540"/>
        <w:jc w:val="both"/>
        <w:rPr>
          <w:rFonts w:ascii="Times New Roman" w:hAnsi="Times New Roman"/>
          <w:sz w:val="24"/>
          <w:szCs w:val="24"/>
        </w:rPr>
      </w:pPr>
      <w:r w:rsidRPr="009F6935">
        <w:rPr>
          <w:rFonts w:ascii="Times New Roman" w:hAnsi="Times New Roman"/>
          <w:sz w:val="24"/>
          <w:szCs w:val="24"/>
        </w:rPr>
        <w:t>У межах охоронних зон інженерних комунікацій розташування рекламного засобу здійснювати згідно з вимогами утримувачів зазначених комунікацій. Підключення рекламних засобів до існуючих мереж зовнішнього освітлення здійснювати з залученням відповідних компетентних міських служб.</w:t>
      </w:r>
    </w:p>
    <w:p w:rsidR="0053519F" w:rsidRPr="009F6935" w:rsidRDefault="0053519F" w:rsidP="00B80A37">
      <w:pPr>
        <w:numPr>
          <w:ilvl w:val="2"/>
          <w:numId w:val="4"/>
        </w:numPr>
        <w:tabs>
          <w:tab w:val="clear" w:pos="1590"/>
          <w:tab w:val="left" w:pos="0"/>
          <w:tab w:val="num" w:pos="1276"/>
          <w:tab w:val="num" w:pos="1760"/>
        </w:tabs>
        <w:spacing w:after="0" w:line="240" w:lineRule="auto"/>
        <w:ind w:left="0" w:firstLine="540"/>
        <w:jc w:val="both"/>
        <w:rPr>
          <w:rFonts w:ascii="Times New Roman" w:hAnsi="Times New Roman"/>
          <w:sz w:val="24"/>
          <w:szCs w:val="24"/>
        </w:rPr>
      </w:pPr>
      <w:r w:rsidRPr="009F6935">
        <w:rPr>
          <w:rFonts w:ascii="Times New Roman" w:hAnsi="Times New Roman"/>
          <w:sz w:val="24"/>
          <w:szCs w:val="24"/>
        </w:rPr>
        <w:t>Своєчасно і в повному обсязі вносити плату за тимчасове користування рекламним місцем в порядку, передбаченому розділом 4 цього Договору.</w:t>
      </w:r>
    </w:p>
    <w:p w:rsidR="0053519F" w:rsidRPr="009F6935" w:rsidRDefault="0053519F" w:rsidP="00B80A37">
      <w:pPr>
        <w:numPr>
          <w:ilvl w:val="2"/>
          <w:numId w:val="4"/>
        </w:numPr>
        <w:tabs>
          <w:tab w:val="clear" w:pos="1590"/>
          <w:tab w:val="num" w:pos="1276"/>
          <w:tab w:val="num" w:pos="1760"/>
        </w:tabs>
        <w:spacing w:after="0" w:line="240" w:lineRule="auto"/>
        <w:ind w:left="0" w:firstLine="540"/>
        <w:jc w:val="both"/>
        <w:rPr>
          <w:rFonts w:ascii="Times New Roman" w:hAnsi="Times New Roman"/>
          <w:sz w:val="24"/>
          <w:szCs w:val="24"/>
        </w:rPr>
      </w:pPr>
      <w:r w:rsidRPr="009F6935">
        <w:rPr>
          <w:rFonts w:ascii="Times New Roman" w:hAnsi="Times New Roman"/>
          <w:sz w:val="24"/>
          <w:szCs w:val="24"/>
        </w:rPr>
        <w:t>Надати Надавачу рекламного місця документ, що підтверджує міцність та стійкість  складного (у т.ч. дахового) рекламного засобу, виданий на підставі проектної документації організацією, яка має відповідну ліцензію. Користувач не має права вносити зміни та доповнення до затвердженої проектної документації на конструкцію рекламного засобу без узгодження з уповноваженими органами.</w:t>
      </w:r>
    </w:p>
    <w:p w:rsidR="0053519F" w:rsidRPr="009F6935" w:rsidRDefault="0053519F" w:rsidP="00B80A37">
      <w:pPr>
        <w:numPr>
          <w:ilvl w:val="2"/>
          <w:numId w:val="4"/>
        </w:numPr>
        <w:tabs>
          <w:tab w:val="clear" w:pos="1590"/>
          <w:tab w:val="num" w:pos="1276"/>
          <w:tab w:val="num" w:pos="1760"/>
        </w:tabs>
        <w:spacing w:after="0" w:line="240" w:lineRule="auto"/>
        <w:ind w:left="0" w:firstLine="540"/>
        <w:jc w:val="both"/>
        <w:rPr>
          <w:rFonts w:ascii="Times New Roman" w:hAnsi="Times New Roman"/>
          <w:sz w:val="24"/>
          <w:szCs w:val="24"/>
        </w:rPr>
      </w:pPr>
      <w:r w:rsidRPr="009F6935">
        <w:rPr>
          <w:rFonts w:ascii="Times New Roman" w:hAnsi="Times New Roman"/>
          <w:sz w:val="24"/>
          <w:szCs w:val="24"/>
        </w:rPr>
        <w:lastRenderedPageBreak/>
        <w:t xml:space="preserve">Встановити рекламний засіб протягом місяця з моменту надання Дозволу. </w:t>
      </w:r>
    </w:p>
    <w:p w:rsidR="0053519F" w:rsidRPr="009F6935" w:rsidRDefault="0053519F" w:rsidP="00B80A37">
      <w:pPr>
        <w:numPr>
          <w:ilvl w:val="2"/>
          <w:numId w:val="4"/>
        </w:numPr>
        <w:tabs>
          <w:tab w:val="clear" w:pos="1590"/>
          <w:tab w:val="num" w:pos="1276"/>
          <w:tab w:val="num" w:pos="1760"/>
        </w:tabs>
        <w:spacing w:after="0" w:line="240" w:lineRule="auto"/>
        <w:ind w:left="0" w:firstLine="540"/>
        <w:jc w:val="both"/>
        <w:rPr>
          <w:rFonts w:ascii="Times New Roman" w:hAnsi="Times New Roman"/>
          <w:sz w:val="24"/>
          <w:szCs w:val="24"/>
        </w:rPr>
      </w:pPr>
      <w:r w:rsidRPr="009F6935">
        <w:rPr>
          <w:rFonts w:ascii="Times New Roman" w:hAnsi="Times New Roman"/>
          <w:sz w:val="24"/>
          <w:szCs w:val="24"/>
        </w:rPr>
        <w:t>При  здійсненні монтажу та демонтажу рекламних засобів не допускати руйнування та приведення в непридатний стан прилеглої території, пошкодження комунікацій.</w:t>
      </w:r>
    </w:p>
    <w:p w:rsidR="0053519F" w:rsidRPr="009F6935" w:rsidRDefault="0053519F" w:rsidP="00B80A37">
      <w:pPr>
        <w:numPr>
          <w:ilvl w:val="2"/>
          <w:numId w:val="4"/>
        </w:numPr>
        <w:tabs>
          <w:tab w:val="clear" w:pos="1590"/>
          <w:tab w:val="num" w:pos="1276"/>
          <w:tab w:val="num" w:pos="1760"/>
        </w:tabs>
        <w:spacing w:after="0" w:line="240" w:lineRule="auto"/>
        <w:ind w:left="0" w:firstLine="540"/>
        <w:jc w:val="both"/>
        <w:rPr>
          <w:rFonts w:ascii="Times New Roman" w:hAnsi="Times New Roman"/>
          <w:sz w:val="24"/>
          <w:szCs w:val="24"/>
        </w:rPr>
      </w:pPr>
      <w:r w:rsidRPr="009F6935">
        <w:rPr>
          <w:rFonts w:ascii="Times New Roman" w:hAnsi="Times New Roman"/>
          <w:sz w:val="24"/>
          <w:szCs w:val="24"/>
        </w:rPr>
        <w:t>За власний рахунок усувати пошкодження, під час монтажу (демонтажу) або експлуатації рекламних засобів, елементів благоустрою, у тому числі дорожнє (тротуарне) покриття, зелених насаджень, комунікацій, фасадів будинків і споруд. Якщо відновлення зазначених об’єктів здійснюється іншими підприємствами чи службами, в повному обсязі відшкодовувати понесені ними витрати.</w:t>
      </w:r>
    </w:p>
    <w:p w:rsidR="0053519F" w:rsidRPr="009F6935" w:rsidRDefault="0053519F" w:rsidP="00B80A37">
      <w:pPr>
        <w:numPr>
          <w:ilvl w:val="2"/>
          <w:numId w:val="4"/>
        </w:numPr>
        <w:tabs>
          <w:tab w:val="clear" w:pos="1590"/>
          <w:tab w:val="num" w:pos="1276"/>
        </w:tabs>
        <w:spacing w:after="0" w:line="240" w:lineRule="auto"/>
        <w:ind w:left="0" w:firstLine="567"/>
        <w:jc w:val="both"/>
        <w:rPr>
          <w:rFonts w:ascii="Times New Roman" w:hAnsi="Times New Roman"/>
          <w:sz w:val="24"/>
          <w:szCs w:val="24"/>
        </w:rPr>
      </w:pPr>
      <w:r w:rsidRPr="009F6935">
        <w:rPr>
          <w:rFonts w:ascii="Times New Roman" w:hAnsi="Times New Roman"/>
          <w:sz w:val="24"/>
          <w:szCs w:val="24"/>
        </w:rPr>
        <w:t xml:space="preserve">Утримувати рекламне місце згідно правил і норм пожежної безпеки, забезпечити виконання норм і правил техніки безпеки, містобудівних та санітарних норм, правил благоустрою м. Новий Розділ. Підтримувати рекламне місце та розміщені рекламні засоби в належному стані. У разі псування чи приведення їх в непридатний стан виконати роботи по їх відновленню, нести всі витрати щодо їх експлуатації. </w:t>
      </w:r>
    </w:p>
    <w:p w:rsidR="0053519F" w:rsidRPr="009F6935" w:rsidRDefault="0053519F" w:rsidP="00B80A37">
      <w:pPr>
        <w:numPr>
          <w:ilvl w:val="2"/>
          <w:numId w:val="4"/>
        </w:numPr>
        <w:tabs>
          <w:tab w:val="clear" w:pos="1590"/>
          <w:tab w:val="num" w:pos="1276"/>
          <w:tab w:val="num" w:pos="1760"/>
        </w:tabs>
        <w:spacing w:after="0" w:line="240" w:lineRule="auto"/>
        <w:ind w:left="0" w:firstLine="540"/>
        <w:jc w:val="both"/>
        <w:rPr>
          <w:rFonts w:ascii="Times New Roman" w:hAnsi="Times New Roman"/>
          <w:sz w:val="24"/>
          <w:szCs w:val="24"/>
        </w:rPr>
      </w:pPr>
      <w:r w:rsidRPr="009F6935">
        <w:rPr>
          <w:rFonts w:ascii="Times New Roman" w:hAnsi="Times New Roman"/>
          <w:sz w:val="24"/>
          <w:szCs w:val="24"/>
        </w:rPr>
        <w:t>Не допускати розміщення  пошкоджених рекламних засобів протягом більш ніж 2 (двох) робочих днів.</w:t>
      </w:r>
    </w:p>
    <w:p w:rsidR="0053519F" w:rsidRPr="009F6935" w:rsidRDefault="0053519F" w:rsidP="00B80A37">
      <w:pPr>
        <w:numPr>
          <w:ilvl w:val="2"/>
          <w:numId w:val="4"/>
        </w:numPr>
        <w:tabs>
          <w:tab w:val="clear" w:pos="1590"/>
          <w:tab w:val="num" w:pos="1276"/>
          <w:tab w:val="num" w:pos="1760"/>
        </w:tabs>
        <w:spacing w:after="0" w:line="240" w:lineRule="auto"/>
        <w:ind w:left="0" w:firstLine="540"/>
        <w:jc w:val="both"/>
        <w:rPr>
          <w:rFonts w:ascii="Times New Roman" w:hAnsi="Times New Roman"/>
          <w:sz w:val="24"/>
          <w:szCs w:val="24"/>
        </w:rPr>
      </w:pPr>
      <w:r w:rsidRPr="009F6935">
        <w:rPr>
          <w:rFonts w:ascii="Times New Roman" w:hAnsi="Times New Roman"/>
          <w:sz w:val="24"/>
          <w:szCs w:val="24"/>
        </w:rPr>
        <w:t>Нести юридичну відповідальність перед третіми особами за якість кріплення рекламних засобів в  разі  настання  страхового  випадку  (травмування,   загибелі,  тощо).</w:t>
      </w:r>
    </w:p>
    <w:p w:rsidR="0053519F" w:rsidRPr="009F6935" w:rsidRDefault="0053519F" w:rsidP="00B80A37">
      <w:pPr>
        <w:numPr>
          <w:ilvl w:val="2"/>
          <w:numId w:val="4"/>
        </w:numPr>
        <w:tabs>
          <w:tab w:val="clear" w:pos="1590"/>
          <w:tab w:val="num" w:pos="1276"/>
          <w:tab w:val="num" w:pos="1760"/>
        </w:tabs>
        <w:spacing w:after="0" w:line="240" w:lineRule="auto"/>
        <w:ind w:left="0" w:firstLine="540"/>
        <w:jc w:val="both"/>
        <w:rPr>
          <w:rFonts w:ascii="Times New Roman" w:hAnsi="Times New Roman"/>
          <w:sz w:val="24"/>
          <w:szCs w:val="24"/>
        </w:rPr>
      </w:pPr>
      <w:r w:rsidRPr="009F6935">
        <w:rPr>
          <w:rFonts w:ascii="Times New Roman" w:hAnsi="Times New Roman"/>
          <w:sz w:val="24"/>
          <w:szCs w:val="24"/>
        </w:rPr>
        <w:t>Забезпечити рекламні засоби маркуванням на їх каркасі, вказавши  найменування Користувача, номера його телефону, дати видачі дозволу та строку його дії.</w:t>
      </w:r>
    </w:p>
    <w:p w:rsidR="0053519F" w:rsidRPr="009F6935" w:rsidRDefault="0053519F" w:rsidP="00B80A37">
      <w:pPr>
        <w:numPr>
          <w:ilvl w:val="2"/>
          <w:numId w:val="4"/>
        </w:numPr>
        <w:tabs>
          <w:tab w:val="clear" w:pos="1590"/>
          <w:tab w:val="num" w:pos="1276"/>
          <w:tab w:val="num" w:pos="1760"/>
        </w:tabs>
        <w:spacing w:after="0" w:line="240" w:lineRule="auto"/>
        <w:ind w:left="0" w:firstLine="540"/>
        <w:jc w:val="both"/>
        <w:rPr>
          <w:rFonts w:ascii="Times New Roman" w:hAnsi="Times New Roman"/>
          <w:sz w:val="24"/>
          <w:szCs w:val="24"/>
        </w:rPr>
      </w:pPr>
      <w:r w:rsidRPr="009F6935">
        <w:rPr>
          <w:rFonts w:ascii="Times New Roman" w:hAnsi="Times New Roman"/>
          <w:sz w:val="24"/>
          <w:szCs w:val="24"/>
        </w:rPr>
        <w:t>Письмово повідомити Надавача рекламного місця про розірвання Договору не менш як за місяць до припинення використання місця розташування..</w:t>
      </w:r>
    </w:p>
    <w:p w:rsidR="0053519F" w:rsidRPr="009F6935" w:rsidRDefault="0053519F" w:rsidP="00B80A37">
      <w:pPr>
        <w:numPr>
          <w:ilvl w:val="2"/>
          <w:numId w:val="4"/>
        </w:numPr>
        <w:tabs>
          <w:tab w:val="clear" w:pos="1590"/>
          <w:tab w:val="num" w:pos="1276"/>
        </w:tabs>
        <w:spacing w:after="0" w:line="240" w:lineRule="auto"/>
        <w:ind w:left="0" w:firstLine="540"/>
        <w:jc w:val="both"/>
        <w:rPr>
          <w:rFonts w:ascii="Times New Roman" w:hAnsi="Times New Roman"/>
          <w:sz w:val="24"/>
          <w:szCs w:val="24"/>
        </w:rPr>
      </w:pPr>
      <w:r w:rsidRPr="009F6935">
        <w:rPr>
          <w:rFonts w:ascii="Times New Roman" w:hAnsi="Times New Roman"/>
          <w:sz w:val="24"/>
          <w:szCs w:val="24"/>
        </w:rPr>
        <w:t xml:space="preserve">Після припинення дії </w:t>
      </w:r>
      <w:proofErr w:type="spellStart"/>
      <w:r w:rsidRPr="009F6935">
        <w:rPr>
          <w:rFonts w:ascii="Times New Roman" w:hAnsi="Times New Roman"/>
          <w:sz w:val="24"/>
          <w:szCs w:val="24"/>
        </w:rPr>
        <w:t>цьогоДоговору</w:t>
      </w:r>
      <w:proofErr w:type="spellEnd"/>
      <w:r w:rsidRPr="009F6935">
        <w:rPr>
          <w:rFonts w:ascii="Times New Roman" w:hAnsi="Times New Roman"/>
          <w:sz w:val="24"/>
          <w:szCs w:val="24"/>
        </w:rPr>
        <w:t xml:space="preserve"> та /або закінчення строку дії відповідних Дозволів:</w:t>
      </w:r>
    </w:p>
    <w:p w:rsidR="0053519F" w:rsidRPr="009F6935" w:rsidRDefault="0053519F" w:rsidP="00B80A37">
      <w:pPr>
        <w:numPr>
          <w:ilvl w:val="0"/>
          <w:numId w:val="6"/>
        </w:numPr>
        <w:spacing w:after="0" w:line="240" w:lineRule="auto"/>
        <w:jc w:val="both"/>
        <w:rPr>
          <w:rFonts w:ascii="Times New Roman" w:hAnsi="Times New Roman"/>
          <w:sz w:val="24"/>
          <w:szCs w:val="24"/>
        </w:rPr>
      </w:pPr>
      <w:r w:rsidRPr="009F6935">
        <w:rPr>
          <w:rFonts w:ascii="Times New Roman" w:hAnsi="Times New Roman"/>
          <w:sz w:val="24"/>
          <w:szCs w:val="24"/>
        </w:rPr>
        <w:t>протягом п’яти робочих днів провести демонтаж рекламних засобів за власний рахунок;</w:t>
      </w:r>
    </w:p>
    <w:p w:rsidR="0053519F" w:rsidRPr="009F6935" w:rsidRDefault="0053519F" w:rsidP="00B80A37">
      <w:pPr>
        <w:numPr>
          <w:ilvl w:val="0"/>
          <w:numId w:val="6"/>
        </w:numPr>
        <w:spacing w:after="0" w:line="240" w:lineRule="auto"/>
        <w:jc w:val="both"/>
        <w:rPr>
          <w:rFonts w:ascii="Times New Roman" w:hAnsi="Times New Roman"/>
          <w:sz w:val="24"/>
          <w:szCs w:val="24"/>
        </w:rPr>
      </w:pPr>
      <w:r w:rsidRPr="009F6935">
        <w:rPr>
          <w:rFonts w:ascii="Times New Roman" w:hAnsi="Times New Roman"/>
          <w:sz w:val="24"/>
          <w:szCs w:val="24"/>
        </w:rPr>
        <w:t>протягом трьох днів після демонтажу рекламних засобів відновити пошкоджені елементи благоустрою, в тому  числі дорожнього (тротуарного) покриття;</w:t>
      </w:r>
    </w:p>
    <w:p w:rsidR="0053519F" w:rsidRPr="009F6935" w:rsidRDefault="0053519F" w:rsidP="00B80A37">
      <w:pPr>
        <w:numPr>
          <w:ilvl w:val="0"/>
          <w:numId w:val="6"/>
        </w:numPr>
        <w:spacing w:after="0" w:line="240" w:lineRule="auto"/>
        <w:jc w:val="both"/>
        <w:rPr>
          <w:rFonts w:ascii="Times New Roman" w:hAnsi="Times New Roman"/>
          <w:sz w:val="24"/>
          <w:szCs w:val="24"/>
        </w:rPr>
      </w:pPr>
      <w:r w:rsidRPr="009F6935">
        <w:rPr>
          <w:rFonts w:ascii="Times New Roman" w:hAnsi="Times New Roman"/>
          <w:sz w:val="24"/>
          <w:szCs w:val="24"/>
        </w:rPr>
        <w:t>здійснити оплату за період фактичного користування рекламним місцем відповідно до умов даного Договору.</w:t>
      </w:r>
    </w:p>
    <w:p w:rsidR="0053519F" w:rsidRPr="009F6935" w:rsidRDefault="0053519F" w:rsidP="003C1D72">
      <w:pPr>
        <w:spacing w:after="0" w:line="240" w:lineRule="auto"/>
        <w:ind w:left="540"/>
        <w:jc w:val="both"/>
        <w:rPr>
          <w:rFonts w:ascii="Times New Roman" w:hAnsi="Times New Roman"/>
          <w:sz w:val="24"/>
          <w:szCs w:val="24"/>
        </w:rPr>
      </w:pPr>
      <w:r w:rsidRPr="009F6935">
        <w:rPr>
          <w:rFonts w:ascii="Times New Roman" w:hAnsi="Times New Roman"/>
          <w:sz w:val="24"/>
          <w:szCs w:val="24"/>
        </w:rPr>
        <w:t>2.3.15. Протягом 5-ти робочих днів з дня отримання письмового повідомлення, передбаченого підпунктом 2.1.5 цього Договору, демонтувати рекламні засоби.</w:t>
      </w:r>
    </w:p>
    <w:p w:rsidR="0053519F" w:rsidRPr="009F6935" w:rsidRDefault="0053519F" w:rsidP="003C1D72">
      <w:pPr>
        <w:spacing w:after="0" w:line="240" w:lineRule="auto"/>
        <w:jc w:val="both"/>
        <w:rPr>
          <w:rFonts w:ascii="Times New Roman" w:hAnsi="Times New Roman"/>
          <w:color w:val="000000"/>
          <w:sz w:val="24"/>
          <w:szCs w:val="24"/>
        </w:rPr>
      </w:pPr>
      <w:r w:rsidRPr="009F6935">
        <w:rPr>
          <w:rFonts w:ascii="Times New Roman" w:hAnsi="Times New Roman"/>
          <w:sz w:val="24"/>
          <w:szCs w:val="24"/>
        </w:rPr>
        <w:t xml:space="preserve">         2.3.16. У разі ухилення від виконання демонтажу рекламних засобів, що передбачений </w:t>
      </w:r>
      <w:r w:rsidRPr="009F6935">
        <w:rPr>
          <w:rFonts w:ascii="Times New Roman" w:hAnsi="Times New Roman"/>
          <w:color w:val="000000"/>
          <w:sz w:val="24"/>
          <w:szCs w:val="24"/>
        </w:rPr>
        <w:t xml:space="preserve">пунктами </w:t>
      </w:r>
      <w:r w:rsidRPr="009F6935">
        <w:rPr>
          <w:rFonts w:ascii="Times New Roman" w:hAnsi="Times New Roman"/>
          <w:color w:val="FF0000"/>
          <w:sz w:val="24"/>
          <w:szCs w:val="24"/>
        </w:rPr>
        <w:t xml:space="preserve"> </w:t>
      </w:r>
      <w:r w:rsidRPr="009F6935">
        <w:rPr>
          <w:rFonts w:ascii="Times New Roman" w:hAnsi="Times New Roman"/>
          <w:color w:val="000000"/>
          <w:sz w:val="24"/>
          <w:szCs w:val="24"/>
        </w:rPr>
        <w:t>2.1.5, 2.1.6, 2.2.3, 5.3.  даного Договору,  відшкодувати в повному обсязі вартість робіт по примусовому демонтажу, а також зберіганню демонтованих рекламних засобів.</w:t>
      </w:r>
    </w:p>
    <w:p w:rsidR="0053519F" w:rsidRPr="009F6935" w:rsidRDefault="0053519F" w:rsidP="003C1D72">
      <w:pPr>
        <w:spacing w:after="0" w:line="240" w:lineRule="auto"/>
        <w:ind w:firstLine="426"/>
        <w:jc w:val="both"/>
        <w:rPr>
          <w:rFonts w:ascii="Times New Roman" w:hAnsi="Times New Roman"/>
          <w:sz w:val="24"/>
          <w:szCs w:val="24"/>
        </w:rPr>
      </w:pPr>
      <w:r w:rsidRPr="009F6935">
        <w:rPr>
          <w:rFonts w:ascii="Times New Roman" w:hAnsi="Times New Roman"/>
          <w:sz w:val="24"/>
          <w:szCs w:val="24"/>
        </w:rPr>
        <w:t xml:space="preserve"> 2.3.17. Письмово повідомляти Надавача рекламного місця про зміну реквізитів (місцезнаходження, найменування, організаційно-правові форми, банківські реквізити тощо) та про зміну уповноваженої особи по виконанню умов даного Договору, не пізніше ніж через 10 днів після настання таких змін. У разі неподання такої інформації всі повідомлення, які направлені за попередньою адресою вважаються врученими.    </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У разі набуття права власності на рекламні засоби третьою особою або передачі їх в оренду відповідні дозволи підлягають переоформленню у встановленому порядку.</w:t>
      </w:r>
    </w:p>
    <w:p w:rsidR="0053519F" w:rsidRPr="009F6935" w:rsidRDefault="0053519F" w:rsidP="00B80A37">
      <w:pPr>
        <w:numPr>
          <w:ilvl w:val="1"/>
          <w:numId w:val="4"/>
        </w:numPr>
        <w:spacing w:after="0" w:line="240" w:lineRule="auto"/>
        <w:jc w:val="both"/>
        <w:rPr>
          <w:rFonts w:ascii="Times New Roman" w:hAnsi="Times New Roman"/>
          <w:b/>
          <w:bCs/>
          <w:sz w:val="24"/>
          <w:szCs w:val="24"/>
        </w:rPr>
      </w:pPr>
      <w:r w:rsidRPr="009F6935">
        <w:rPr>
          <w:rFonts w:ascii="Times New Roman" w:hAnsi="Times New Roman"/>
          <w:b/>
          <w:bCs/>
          <w:sz w:val="24"/>
          <w:szCs w:val="24"/>
          <w:u w:val="single"/>
        </w:rPr>
        <w:t xml:space="preserve">Користувач має право: </w:t>
      </w:r>
    </w:p>
    <w:p w:rsidR="0053519F" w:rsidRPr="009F6935" w:rsidRDefault="0053519F" w:rsidP="00B80A37">
      <w:pPr>
        <w:numPr>
          <w:ilvl w:val="2"/>
          <w:numId w:val="4"/>
        </w:numPr>
        <w:tabs>
          <w:tab w:val="clear" w:pos="1590"/>
          <w:tab w:val="num" w:pos="1134"/>
        </w:tabs>
        <w:spacing w:after="0" w:line="240" w:lineRule="auto"/>
        <w:ind w:left="0" w:firstLine="567"/>
        <w:jc w:val="both"/>
        <w:rPr>
          <w:rFonts w:ascii="Times New Roman" w:hAnsi="Times New Roman"/>
          <w:sz w:val="24"/>
          <w:szCs w:val="24"/>
        </w:rPr>
      </w:pPr>
      <w:r w:rsidRPr="009F6935">
        <w:rPr>
          <w:rFonts w:ascii="Times New Roman" w:hAnsi="Times New Roman"/>
          <w:sz w:val="24"/>
          <w:szCs w:val="24"/>
        </w:rPr>
        <w:t>Вимагати зміни умов Договору, якщо через обставини, за які він не відповідає, змінилися умови господарювання, передбачені Договором.</w:t>
      </w:r>
    </w:p>
    <w:p w:rsidR="0053519F" w:rsidRPr="009F6935" w:rsidRDefault="0053519F" w:rsidP="00B80A37">
      <w:pPr>
        <w:numPr>
          <w:ilvl w:val="2"/>
          <w:numId w:val="4"/>
        </w:numPr>
        <w:tabs>
          <w:tab w:val="clear" w:pos="1590"/>
          <w:tab w:val="num" w:pos="1134"/>
        </w:tabs>
        <w:spacing w:after="0" w:line="240" w:lineRule="auto"/>
        <w:ind w:left="0" w:firstLine="540"/>
        <w:jc w:val="both"/>
        <w:rPr>
          <w:rFonts w:ascii="Times New Roman" w:hAnsi="Times New Roman"/>
          <w:sz w:val="24"/>
          <w:szCs w:val="24"/>
        </w:rPr>
      </w:pPr>
      <w:r w:rsidRPr="009F6935">
        <w:rPr>
          <w:rFonts w:ascii="Times New Roman" w:hAnsi="Times New Roman"/>
          <w:sz w:val="24"/>
          <w:szCs w:val="24"/>
        </w:rPr>
        <w:t xml:space="preserve">Отримувати всю необхідну інформацію та документи , обов’язок надання яких покладено на Надавача за Договором та Типовими  правилами розміщення зовнішньої реклами.  </w:t>
      </w:r>
    </w:p>
    <w:p w:rsidR="0053519F" w:rsidRPr="009F6935" w:rsidRDefault="0053519F" w:rsidP="00B80A37">
      <w:pPr>
        <w:numPr>
          <w:ilvl w:val="2"/>
          <w:numId w:val="4"/>
        </w:numPr>
        <w:tabs>
          <w:tab w:val="clear" w:pos="1590"/>
          <w:tab w:val="num" w:pos="1134"/>
        </w:tabs>
        <w:spacing w:after="0" w:line="240" w:lineRule="auto"/>
        <w:ind w:left="0" w:firstLine="540"/>
        <w:jc w:val="both"/>
        <w:rPr>
          <w:rFonts w:ascii="Times New Roman" w:hAnsi="Times New Roman"/>
          <w:sz w:val="24"/>
          <w:szCs w:val="24"/>
        </w:rPr>
      </w:pPr>
      <w:r w:rsidRPr="009F6935">
        <w:rPr>
          <w:rFonts w:ascii="Times New Roman" w:hAnsi="Times New Roman"/>
          <w:sz w:val="24"/>
          <w:szCs w:val="24"/>
        </w:rPr>
        <w:t>Користувач не відповідає за зобов’язаннями Надавача рекламного місця.</w:t>
      </w:r>
    </w:p>
    <w:p w:rsidR="0053519F" w:rsidRPr="009F6935" w:rsidRDefault="0053519F" w:rsidP="00B80A37">
      <w:pPr>
        <w:numPr>
          <w:ilvl w:val="0"/>
          <w:numId w:val="4"/>
        </w:numPr>
        <w:spacing w:after="0" w:line="240" w:lineRule="auto"/>
        <w:jc w:val="both"/>
        <w:rPr>
          <w:rFonts w:ascii="Times New Roman" w:hAnsi="Times New Roman"/>
          <w:b/>
          <w:bCs/>
          <w:sz w:val="24"/>
          <w:szCs w:val="24"/>
        </w:rPr>
      </w:pPr>
      <w:r w:rsidRPr="009F6935">
        <w:rPr>
          <w:rFonts w:ascii="Times New Roman" w:hAnsi="Times New Roman"/>
          <w:b/>
          <w:bCs/>
          <w:sz w:val="24"/>
          <w:szCs w:val="24"/>
        </w:rPr>
        <w:t>Розрахунки між сторонами</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lastRenderedPageBreak/>
        <w:t xml:space="preserve">3.1. Розмір плати за тимчасове користування рекламним місцем площею </w:t>
      </w:r>
      <w:r w:rsidRPr="009F6935">
        <w:rPr>
          <w:rFonts w:ascii="Times New Roman" w:hAnsi="Times New Roman"/>
          <w:b/>
          <w:bCs/>
          <w:sz w:val="24"/>
          <w:szCs w:val="24"/>
        </w:rPr>
        <w:t>___ м</w:t>
      </w:r>
      <w:r w:rsidRPr="009F6935">
        <w:rPr>
          <w:rFonts w:ascii="Times New Roman" w:hAnsi="Times New Roman"/>
          <w:b/>
          <w:bCs/>
          <w:sz w:val="24"/>
          <w:szCs w:val="24"/>
          <w:vertAlign w:val="superscript"/>
        </w:rPr>
        <w:t>2</w:t>
      </w:r>
      <w:r w:rsidRPr="009F6935">
        <w:rPr>
          <w:rFonts w:ascii="Times New Roman" w:hAnsi="Times New Roman"/>
          <w:sz w:val="24"/>
          <w:szCs w:val="24"/>
        </w:rPr>
        <w:t xml:space="preserve">  визначається на підставі рішення сесії  міської  ради  № 500  від „21” жовтня  2008 р. і становить за один</w:t>
      </w:r>
      <w:r w:rsidRPr="009F6935">
        <w:rPr>
          <w:rFonts w:ascii="Times New Roman" w:hAnsi="Times New Roman"/>
          <w:b/>
          <w:bCs/>
          <w:i/>
          <w:iCs/>
          <w:sz w:val="24"/>
          <w:szCs w:val="24"/>
        </w:rPr>
        <w:t xml:space="preserve"> місяць ___ грн.</w:t>
      </w:r>
      <w:r w:rsidRPr="009F6935">
        <w:rPr>
          <w:rFonts w:ascii="Times New Roman" w:hAnsi="Times New Roman"/>
          <w:sz w:val="24"/>
          <w:szCs w:val="24"/>
        </w:rPr>
        <w:t xml:space="preserve"> Оплата здійснюється в національній валюті України.</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 xml:space="preserve">        3.2. Розрахунки за цим договором здійснюються безготівково, шляхом перерахування Користувачем коштів на розрахунковий рахунок Надавача рекламного місця.   Зобов’язання Користувача щодо внесення плати за тимчасове користування рекламним місцем вважається виконаним у день зарахування коштів на розрахунковий рахунок Надавача рекламного місця.</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 xml:space="preserve">         3.3. Користувач перераховує грошові кошти до 30-го числа звітного щ</w:t>
      </w:r>
      <w:r w:rsidR="00D33818">
        <w:rPr>
          <w:rFonts w:ascii="Times New Roman" w:hAnsi="Times New Roman"/>
          <w:sz w:val="24"/>
          <w:szCs w:val="24"/>
        </w:rPr>
        <w:t>омісяця у сумі передбаченій п. 3</w:t>
      </w:r>
      <w:r w:rsidRPr="009F6935">
        <w:rPr>
          <w:rFonts w:ascii="Times New Roman" w:hAnsi="Times New Roman"/>
          <w:sz w:val="24"/>
          <w:szCs w:val="24"/>
        </w:rPr>
        <w:t>.1.</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3.4. Наднормативна плата, сплачена Користувачем, підлягає в установленому порядку поверненню або заліку в рахунок наступних платежів.</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3.5. Оплата робіт з демонтажу рекламних засобів у випадках, передбачених підпунктом 2.2.3 пункту 2.2 розділу 2 Договору, здійснюється протягом 3 (трьох) банківських днів з дня отримання Користувачем рахунку Надавача.</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 xml:space="preserve">3.6. Розмір плати може змінюватися </w:t>
      </w:r>
      <w:proofErr w:type="spellStart"/>
      <w:r w:rsidRPr="009F6935">
        <w:rPr>
          <w:rFonts w:ascii="Times New Roman" w:hAnsi="Times New Roman"/>
          <w:sz w:val="24"/>
          <w:szCs w:val="24"/>
        </w:rPr>
        <w:t>Надавачем</w:t>
      </w:r>
      <w:proofErr w:type="spellEnd"/>
      <w:r w:rsidRPr="009F6935">
        <w:rPr>
          <w:rFonts w:ascii="Times New Roman" w:hAnsi="Times New Roman"/>
          <w:sz w:val="24"/>
          <w:szCs w:val="24"/>
        </w:rPr>
        <w:t xml:space="preserve"> рекламного місця у разі зміни Порядку визначення розміру плати за право використання місць для розташування об’єктів зовнішньої реклами, які перебувають у комунальній власності територіальної громади м. Новий Розділ, змін централізованих цін і тарифів та інших випадках, передбачених чинним законодавством та рішеннями органів місцевого самоврядування. З моменту внесення таких змін здійснюється пер</w:t>
      </w:r>
      <w:r w:rsidR="00D33818">
        <w:rPr>
          <w:rFonts w:ascii="Times New Roman" w:hAnsi="Times New Roman"/>
          <w:sz w:val="24"/>
          <w:szCs w:val="24"/>
        </w:rPr>
        <w:t>ерахунок суми, передбаченої п. 1</w:t>
      </w:r>
      <w:r w:rsidRPr="009F6935">
        <w:rPr>
          <w:rFonts w:ascii="Times New Roman" w:hAnsi="Times New Roman"/>
          <w:sz w:val="24"/>
          <w:szCs w:val="24"/>
        </w:rPr>
        <w:t>.1. цього Договору. При цьому здійснена Користувачем передоплата до зміни зазначеного порядку, не підлягає перерахунку.</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3.7. В разі розірвання Договору або закінчення строку його дії плата сплачується по день фактичного знаходження рекламних засобів на місцях, наданих за цим Договором.</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3.8. Протягом дії Договору Користувач не звільняється від плати за тимчасове використання місць при відсутності рекламних засобів на місцях згідно наданих Дозволів.</w:t>
      </w:r>
    </w:p>
    <w:p w:rsidR="0053519F" w:rsidRPr="009F6935" w:rsidRDefault="0053519F" w:rsidP="00B80A37">
      <w:pPr>
        <w:numPr>
          <w:ilvl w:val="0"/>
          <w:numId w:val="7"/>
        </w:numPr>
        <w:spacing w:after="0" w:line="240" w:lineRule="auto"/>
        <w:jc w:val="both"/>
        <w:rPr>
          <w:rFonts w:ascii="Times New Roman" w:hAnsi="Times New Roman"/>
          <w:b/>
          <w:bCs/>
          <w:sz w:val="24"/>
          <w:szCs w:val="24"/>
        </w:rPr>
      </w:pPr>
      <w:r w:rsidRPr="009F6935">
        <w:rPr>
          <w:rFonts w:ascii="Times New Roman" w:hAnsi="Times New Roman"/>
          <w:b/>
          <w:bCs/>
          <w:sz w:val="24"/>
          <w:szCs w:val="24"/>
        </w:rPr>
        <w:t>Відповідальність сторін.</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 xml:space="preserve"> 4.1. За невиконання або неналежне виконання своїх зобов’язань за даним Договором сторони несуть відповідальність та відшкодовують завдані збитки згідно даного Договору та чинного законодавства України.</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4.2. За несплату, несвоєчасну або неповну сплату платежів, передбачених розділом 4 цього Договору, Користувач сплачує Надавачу рекламного місця пеню в розмірі подвійної облікової ставки НБУ від суми простроченого (або неповністю сплаченого) платежу на кожен день прострочення.</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 xml:space="preserve">4.3. Несплата грошових коштів за користування рекламного місця, що привела до заборгованості в сумі більше трьох місяців є підставою для дострокового розірвання даного Договору і демонтування рекламних засобів. </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4.4. За монтаж (демонтаж), експлуатацію, технічний стан рекламного засобу Користувач несе майнову та іншу відповідальність згідно з чинним законодавством України.</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4.5. Відповідальність за дотримання законодавства про рекламу несе Користувач у межах відповідності до статті 27 Закону України “ Про рекламу ” та іншого законодавства.</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 xml:space="preserve"> 4.6. Сторони звільняються від відповідальності за невиконання взаємних обов’язків по Договору, якщо припинення їх виконання було викликано обставинами нездоланної сили, які виникли після укладення цього Договору та які не могла передбачити ні одна із сторін (форс-мажор).</w:t>
      </w:r>
    </w:p>
    <w:p w:rsidR="0053519F" w:rsidRPr="009F6935" w:rsidRDefault="0053519F" w:rsidP="00B80A37">
      <w:pPr>
        <w:numPr>
          <w:ilvl w:val="0"/>
          <w:numId w:val="8"/>
        </w:numPr>
        <w:spacing w:after="0" w:line="240" w:lineRule="auto"/>
        <w:jc w:val="both"/>
        <w:rPr>
          <w:rFonts w:ascii="Times New Roman" w:hAnsi="Times New Roman"/>
          <w:b/>
          <w:bCs/>
          <w:sz w:val="24"/>
          <w:szCs w:val="24"/>
        </w:rPr>
      </w:pPr>
      <w:r w:rsidRPr="009F6935">
        <w:rPr>
          <w:rFonts w:ascii="Times New Roman" w:hAnsi="Times New Roman"/>
          <w:b/>
          <w:bCs/>
          <w:sz w:val="24"/>
          <w:szCs w:val="24"/>
        </w:rPr>
        <w:t>Строк дії Договору, умови і порядок внесення змін і доповнень до Договору.</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 xml:space="preserve">5.1. Цей Договір набирає чинності з моменту його підписання та діє до ____ 20__ р. але в будь-якому разі не довше ніж Дозвіл № ___ від ___  201_р. </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 xml:space="preserve">       Договір набуває чинності з моменту  його підписання сторонами.</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lastRenderedPageBreak/>
        <w:t>5.2. Цей Договір може бути пролонгований на тих самих умовах тільки за письмовою угодою сторін. Користувач має пріоритетне право на пролонгацію цього Договору у випадку належного виконання всіх його умов.</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 xml:space="preserve">5.3. У разі, якщо після укладення Договору, законодавством будуть встановлені правила, які суттєво вплинуть на умови Договору, сторони протягом 10 днів з дати набрання чинності актом законодавства переукладають Договір, або вносять зміни та доповнення до нього у письмовій формі. </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5.4. Зміна умов Договору може мати місце при взаємній згоді сторін і оформлюється додатковими угодами до Договору, що підписується уповноваженими представниками обох сторін.</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5.5. Пропозиція сторони щодо перегляду умов  даного Договору подається письмово іншій стороні, яка в строк не пізніше 20 днів повинна їх розглянути.</w:t>
      </w:r>
    </w:p>
    <w:p w:rsidR="0053519F" w:rsidRPr="009F6935" w:rsidRDefault="0053519F" w:rsidP="00B80A37">
      <w:pPr>
        <w:numPr>
          <w:ilvl w:val="0"/>
          <w:numId w:val="9"/>
        </w:numPr>
        <w:spacing w:after="0" w:line="240" w:lineRule="auto"/>
        <w:jc w:val="both"/>
        <w:rPr>
          <w:rFonts w:ascii="Times New Roman" w:hAnsi="Times New Roman"/>
          <w:b/>
          <w:bCs/>
          <w:sz w:val="24"/>
          <w:szCs w:val="24"/>
        </w:rPr>
      </w:pPr>
      <w:r w:rsidRPr="009F6935">
        <w:rPr>
          <w:rFonts w:ascii="Times New Roman" w:hAnsi="Times New Roman"/>
          <w:b/>
          <w:bCs/>
          <w:sz w:val="24"/>
          <w:szCs w:val="24"/>
        </w:rPr>
        <w:t>Припинення дії Договору. Порядок розгляду спорів</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6.1. Цей договір припиняє свою дію:</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6.1.1. По закінченню строку дії;</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6.1.2. За згодою сторін;</w:t>
      </w:r>
    </w:p>
    <w:p w:rsidR="0053519F" w:rsidRPr="009F6935" w:rsidRDefault="00D33818" w:rsidP="003C1D72">
      <w:pPr>
        <w:spacing w:after="0" w:line="240" w:lineRule="auto"/>
        <w:ind w:firstLine="540"/>
        <w:jc w:val="both"/>
        <w:rPr>
          <w:rFonts w:ascii="Times New Roman" w:hAnsi="Times New Roman"/>
          <w:sz w:val="24"/>
          <w:szCs w:val="24"/>
        </w:rPr>
      </w:pPr>
      <w:r>
        <w:rPr>
          <w:rFonts w:ascii="Times New Roman" w:hAnsi="Times New Roman"/>
          <w:sz w:val="24"/>
          <w:szCs w:val="24"/>
        </w:rPr>
        <w:t>6.1.3</w:t>
      </w:r>
      <w:r w:rsidR="0053519F" w:rsidRPr="009F6935">
        <w:rPr>
          <w:rFonts w:ascii="Times New Roman" w:hAnsi="Times New Roman"/>
          <w:sz w:val="24"/>
          <w:szCs w:val="24"/>
        </w:rPr>
        <w:t>. У випадку припинення діяльності однієї з сторін без правонаступництва;</w:t>
      </w:r>
    </w:p>
    <w:p w:rsidR="0053519F" w:rsidRPr="009F6935" w:rsidRDefault="00D33818" w:rsidP="003C1D72">
      <w:pPr>
        <w:spacing w:after="0" w:line="240" w:lineRule="auto"/>
        <w:ind w:firstLine="540"/>
        <w:jc w:val="both"/>
        <w:rPr>
          <w:rFonts w:ascii="Times New Roman" w:hAnsi="Times New Roman"/>
          <w:sz w:val="24"/>
          <w:szCs w:val="24"/>
        </w:rPr>
      </w:pPr>
      <w:r>
        <w:rPr>
          <w:rFonts w:ascii="Times New Roman" w:hAnsi="Times New Roman"/>
          <w:sz w:val="24"/>
          <w:szCs w:val="24"/>
        </w:rPr>
        <w:t>6.1.4</w:t>
      </w:r>
      <w:r w:rsidR="0053519F" w:rsidRPr="009F6935">
        <w:rPr>
          <w:rFonts w:ascii="Times New Roman" w:hAnsi="Times New Roman"/>
          <w:sz w:val="24"/>
          <w:szCs w:val="24"/>
        </w:rPr>
        <w:t>. У випадку дострокового розірвання Договору на підставах, передбачених пунктом 7.2 розділу  7 Договору;</w:t>
      </w:r>
    </w:p>
    <w:p w:rsidR="0053519F" w:rsidRPr="009F6935" w:rsidRDefault="00D33818" w:rsidP="003C1D72">
      <w:pPr>
        <w:spacing w:after="0" w:line="240" w:lineRule="auto"/>
        <w:ind w:firstLine="540"/>
        <w:jc w:val="both"/>
        <w:rPr>
          <w:rFonts w:ascii="Times New Roman" w:hAnsi="Times New Roman"/>
          <w:sz w:val="24"/>
          <w:szCs w:val="24"/>
        </w:rPr>
      </w:pPr>
      <w:r>
        <w:rPr>
          <w:rFonts w:ascii="Times New Roman" w:hAnsi="Times New Roman"/>
          <w:sz w:val="24"/>
          <w:szCs w:val="24"/>
        </w:rPr>
        <w:t>6.1.5</w:t>
      </w:r>
      <w:r w:rsidR="0053519F" w:rsidRPr="009F6935">
        <w:rPr>
          <w:rFonts w:ascii="Times New Roman" w:hAnsi="Times New Roman"/>
          <w:sz w:val="24"/>
          <w:szCs w:val="24"/>
        </w:rPr>
        <w:t>. В інших випадках, передбачених законодавством.</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6.2. Дострокове розірвання цього Договору  за ініціативою Виконавчого органу у встановленому законодавством порядку можливе у таких випадках :</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6.2.1.За рішенням Господарського суду;</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6.2.2.У разі скасування в установленому порядку дозволу на розміщення зовнішньої реклами (в частині конкретних місць) у випадку невикористання місця безперервно протягом шести місяців з дати надання Дозволу;</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6.2.3.Не переоформлення Дозволів у випадках, передбачених законодавством;</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6.2.4.У разі скасування Дозволів за письмовою заявою Користувача у зв’язку з його відмовою від подальшого розташування рекламних засобів;</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6.2.5.Порушення сторонами умов Договору;</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6.2.6.В інших випадках , передбачених законодавством України.</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t>6.3. У разі припинення дії цього Договору за згодою сторін Договір вважається таким, що припинив свою дію з моменту підписання додаткової угоди.</w:t>
      </w:r>
    </w:p>
    <w:p w:rsidR="0053519F" w:rsidRPr="009F6935" w:rsidRDefault="00D33818" w:rsidP="003C1D72">
      <w:pPr>
        <w:spacing w:after="0" w:line="240" w:lineRule="auto"/>
        <w:ind w:firstLine="540"/>
        <w:jc w:val="both"/>
        <w:rPr>
          <w:rFonts w:ascii="Times New Roman" w:hAnsi="Times New Roman"/>
          <w:sz w:val="24"/>
          <w:szCs w:val="24"/>
        </w:rPr>
      </w:pPr>
      <w:r>
        <w:rPr>
          <w:rFonts w:ascii="Times New Roman" w:hAnsi="Times New Roman"/>
          <w:sz w:val="24"/>
          <w:szCs w:val="24"/>
        </w:rPr>
        <w:t>6.4</w:t>
      </w:r>
      <w:r w:rsidR="0053519F" w:rsidRPr="009F6935">
        <w:rPr>
          <w:rFonts w:ascii="Times New Roman" w:hAnsi="Times New Roman"/>
          <w:sz w:val="24"/>
          <w:szCs w:val="24"/>
        </w:rPr>
        <w:t xml:space="preserve">. У разі припинення дії цього Договору на підставі, передбаченої підпунктом 6.1.5 пункту 6.1. розділу 6 цього Договору, він вважається  таким, що припинив свою дію через 10 днів з дати відправлення (за допомогою поштового зв’язку) письмового повідомлення  Користувачу про припинення дії Договору (або його частини);  </w:t>
      </w:r>
    </w:p>
    <w:p w:rsidR="0053519F" w:rsidRPr="009F6935" w:rsidRDefault="00D33818" w:rsidP="003C1D72">
      <w:pPr>
        <w:spacing w:after="0" w:line="240" w:lineRule="auto"/>
        <w:ind w:firstLine="540"/>
        <w:jc w:val="both"/>
        <w:rPr>
          <w:rFonts w:ascii="Times New Roman" w:hAnsi="Times New Roman"/>
          <w:sz w:val="24"/>
          <w:szCs w:val="24"/>
        </w:rPr>
      </w:pPr>
      <w:r>
        <w:rPr>
          <w:rFonts w:ascii="Times New Roman" w:hAnsi="Times New Roman"/>
          <w:sz w:val="24"/>
          <w:szCs w:val="24"/>
        </w:rPr>
        <w:t>6.5</w:t>
      </w:r>
      <w:r w:rsidR="0053519F" w:rsidRPr="009F6935">
        <w:rPr>
          <w:rFonts w:ascii="Times New Roman" w:hAnsi="Times New Roman"/>
          <w:sz w:val="24"/>
          <w:szCs w:val="24"/>
        </w:rPr>
        <w:t xml:space="preserve">. Виконавчий орган письмово повідомляє Користувача про розірвання договору не пізніше ніж за 10 днів до дати розірвання Договору. </w:t>
      </w:r>
    </w:p>
    <w:p w:rsidR="0053519F" w:rsidRPr="009F6935" w:rsidRDefault="00D33818" w:rsidP="003C1D72">
      <w:pPr>
        <w:spacing w:after="0" w:line="240" w:lineRule="auto"/>
        <w:ind w:firstLine="540"/>
        <w:jc w:val="both"/>
        <w:rPr>
          <w:rFonts w:ascii="Times New Roman" w:hAnsi="Times New Roman"/>
          <w:sz w:val="24"/>
          <w:szCs w:val="24"/>
        </w:rPr>
      </w:pPr>
      <w:r>
        <w:rPr>
          <w:rFonts w:ascii="Times New Roman" w:hAnsi="Times New Roman"/>
          <w:sz w:val="24"/>
          <w:szCs w:val="24"/>
        </w:rPr>
        <w:t>6.6</w:t>
      </w:r>
      <w:r w:rsidR="0053519F" w:rsidRPr="009F6935">
        <w:rPr>
          <w:rFonts w:ascii="Times New Roman" w:hAnsi="Times New Roman"/>
          <w:sz w:val="24"/>
          <w:szCs w:val="24"/>
        </w:rPr>
        <w:t>. Користувач має право надати пропозиції про дострокове припинення дії цього Договору, попередивши Надавача рекламного місця у письмовій формі не пізніше, ніж за 10 днів.</w:t>
      </w:r>
    </w:p>
    <w:p w:rsidR="0053519F" w:rsidRPr="009F6935" w:rsidRDefault="00D33818" w:rsidP="003C1D72">
      <w:pPr>
        <w:spacing w:after="0" w:line="240" w:lineRule="auto"/>
        <w:ind w:firstLine="540"/>
        <w:jc w:val="both"/>
        <w:rPr>
          <w:rFonts w:ascii="Times New Roman" w:hAnsi="Times New Roman"/>
          <w:sz w:val="24"/>
          <w:szCs w:val="24"/>
        </w:rPr>
      </w:pPr>
      <w:r>
        <w:rPr>
          <w:rFonts w:ascii="Times New Roman" w:hAnsi="Times New Roman"/>
          <w:sz w:val="24"/>
          <w:szCs w:val="24"/>
        </w:rPr>
        <w:t>6.7</w:t>
      </w:r>
      <w:r w:rsidR="0053519F" w:rsidRPr="009F6935">
        <w:rPr>
          <w:rFonts w:ascii="Times New Roman" w:hAnsi="Times New Roman"/>
          <w:sz w:val="24"/>
          <w:szCs w:val="24"/>
        </w:rPr>
        <w:t>. Датою припинення Договору припиняється право на користування рекламними місцями, але не звільняє сторони від майнової, фінансової та іншої відповідальності за порушення договірних зобов’язань.</w:t>
      </w:r>
    </w:p>
    <w:p w:rsidR="0053519F" w:rsidRPr="009F6935" w:rsidRDefault="00D33818" w:rsidP="003C1D72">
      <w:pPr>
        <w:spacing w:after="0" w:line="240" w:lineRule="auto"/>
        <w:ind w:firstLine="540"/>
        <w:jc w:val="both"/>
        <w:rPr>
          <w:rFonts w:ascii="Times New Roman" w:hAnsi="Times New Roman"/>
          <w:sz w:val="24"/>
          <w:szCs w:val="24"/>
        </w:rPr>
      </w:pPr>
      <w:r>
        <w:rPr>
          <w:rFonts w:ascii="Times New Roman" w:hAnsi="Times New Roman"/>
          <w:sz w:val="24"/>
          <w:szCs w:val="24"/>
        </w:rPr>
        <w:t>6.8</w:t>
      </w:r>
      <w:r w:rsidR="0053519F" w:rsidRPr="009F6935">
        <w:rPr>
          <w:rFonts w:ascii="Times New Roman" w:hAnsi="Times New Roman"/>
          <w:sz w:val="24"/>
          <w:szCs w:val="24"/>
        </w:rPr>
        <w:t>. Досудове вирішення спорів є обов’язковим для сторін. У разі не досягнення згоди, спір передається зацікавленою стороною на розгляд Господарського суду за місцем знаходження відповідача.</w:t>
      </w:r>
    </w:p>
    <w:p w:rsidR="0053519F" w:rsidRPr="009F6935" w:rsidRDefault="00D33818" w:rsidP="003C1D72">
      <w:pPr>
        <w:spacing w:after="0" w:line="240" w:lineRule="auto"/>
        <w:ind w:firstLine="540"/>
        <w:jc w:val="both"/>
        <w:rPr>
          <w:rFonts w:ascii="Times New Roman" w:hAnsi="Times New Roman"/>
          <w:sz w:val="24"/>
          <w:szCs w:val="24"/>
        </w:rPr>
      </w:pPr>
      <w:r>
        <w:rPr>
          <w:rFonts w:ascii="Times New Roman" w:hAnsi="Times New Roman"/>
          <w:sz w:val="24"/>
          <w:szCs w:val="24"/>
        </w:rPr>
        <w:t>6.9</w:t>
      </w:r>
      <w:r w:rsidR="0053519F" w:rsidRPr="009F6935">
        <w:rPr>
          <w:rFonts w:ascii="Times New Roman" w:hAnsi="Times New Roman"/>
          <w:sz w:val="24"/>
          <w:szCs w:val="24"/>
        </w:rPr>
        <w:t>. Всі спори та розбіжності, що виникають з цього Договору, вирішуються сторонами відповідно до чинного законодавства України.</w:t>
      </w:r>
    </w:p>
    <w:p w:rsidR="0053519F" w:rsidRPr="009F6935" w:rsidRDefault="0053519F" w:rsidP="00B80A37">
      <w:pPr>
        <w:numPr>
          <w:ilvl w:val="0"/>
          <w:numId w:val="10"/>
        </w:numPr>
        <w:spacing w:after="0" w:line="240" w:lineRule="auto"/>
        <w:jc w:val="both"/>
        <w:rPr>
          <w:rFonts w:ascii="Times New Roman" w:hAnsi="Times New Roman"/>
          <w:b/>
          <w:bCs/>
          <w:sz w:val="24"/>
          <w:szCs w:val="24"/>
        </w:rPr>
      </w:pPr>
      <w:r w:rsidRPr="009F6935">
        <w:rPr>
          <w:rFonts w:ascii="Times New Roman" w:hAnsi="Times New Roman"/>
          <w:b/>
          <w:bCs/>
          <w:sz w:val="24"/>
          <w:szCs w:val="24"/>
        </w:rPr>
        <w:t>Інші умови Договору.</w:t>
      </w:r>
    </w:p>
    <w:p w:rsidR="0053519F" w:rsidRPr="009F6935" w:rsidRDefault="0053519F" w:rsidP="003C1D72">
      <w:pPr>
        <w:spacing w:after="0" w:line="240" w:lineRule="auto"/>
        <w:ind w:firstLine="540"/>
        <w:jc w:val="both"/>
        <w:rPr>
          <w:rFonts w:ascii="Times New Roman" w:hAnsi="Times New Roman"/>
          <w:sz w:val="24"/>
          <w:szCs w:val="24"/>
        </w:rPr>
      </w:pPr>
      <w:r w:rsidRPr="009F6935">
        <w:rPr>
          <w:rFonts w:ascii="Times New Roman" w:hAnsi="Times New Roman"/>
          <w:sz w:val="24"/>
          <w:szCs w:val="24"/>
        </w:rPr>
        <w:lastRenderedPageBreak/>
        <w:t xml:space="preserve">7.1. Користувач може використовувати рекламні площини спеціальних конструкцій, про які йдеться у Договорі, що тимчасово вільні від комерційної реклами, для розміщення соціальної реклами </w:t>
      </w:r>
      <w:r w:rsidR="00D33818">
        <w:rPr>
          <w:rFonts w:ascii="Times New Roman" w:hAnsi="Times New Roman"/>
          <w:sz w:val="24"/>
          <w:szCs w:val="24"/>
        </w:rPr>
        <w:t>та інформації соціального характеру</w:t>
      </w:r>
      <w:r w:rsidRPr="009F6935">
        <w:rPr>
          <w:rFonts w:ascii="Times New Roman" w:hAnsi="Times New Roman"/>
          <w:sz w:val="24"/>
          <w:szCs w:val="24"/>
        </w:rPr>
        <w:t>.</w:t>
      </w:r>
    </w:p>
    <w:p w:rsidR="0053519F" w:rsidRPr="009F6935" w:rsidRDefault="0053519F" w:rsidP="003C1D72">
      <w:pPr>
        <w:tabs>
          <w:tab w:val="num" w:pos="0"/>
        </w:tabs>
        <w:spacing w:after="0" w:line="240" w:lineRule="auto"/>
        <w:ind w:firstLine="540"/>
        <w:jc w:val="both"/>
        <w:rPr>
          <w:rFonts w:ascii="Times New Roman" w:hAnsi="Times New Roman"/>
          <w:sz w:val="24"/>
          <w:szCs w:val="24"/>
        </w:rPr>
      </w:pPr>
      <w:r w:rsidRPr="009F6935">
        <w:rPr>
          <w:rFonts w:ascii="Times New Roman" w:hAnsi="Times New Roman"/>
          <w:sz w:val="24"/>
          <w:szCs w:val="24"/>
        </w:rPr>
        <w:t>7.2. Користувач вважається повідомленим про проведення демонтажу рекламних засобів, якщо Надавач рекламного місця направив повідомлення за допомогою поштового зв’язку (листом з повідомленням)  про вручення поштового відправлення, навіть за відсутності Користувача за адресою, наведеною в розділі 9 цього Договору  в  разі  відсутності  повідомлення  про  зміну  фактичної  адреси  Користувача.</w:t>
      </w:r>
    </w:p>
    <w:p w:rsidR="0053519F" w:rsidRPr="009F6935" w:rsidRDefault="0053519F" w:rsidP="003C1D72">
      <w:pPr>
        <w:spacing w:after="0" w:line="240" w:lineRule="auto"/>
        <w:jc w:val="both"/>
        <w:rPr>
          <w:rFonts w:ascii="Times New Roman" w:hAnsi="Times New Roman"/>
          <w:b/>
          <w:bCs/>
          <w:sz w:val="24"/>
          <w:szCs w:val="24"/>
        </w:rPr>
      </w:pPr>
      <w:r w:rsidRPr="009F6935">
        <w:rPr>
          <w:rFonts w:ascii="Times New Roman" w:hAnsi="Times New Roman"/>
          <w:b/>
          <w:bCs/>
          <w:sz w:val="24"/>
          <w:szCs w:val="24"/>
        </w:rPr>
        <w:t>8.Заключні положення.</w:t>
      </w:r>
    </w:p>
    <w:p w:rsidR="0053519F" w:rsidRPr="009F6935" w:rsidRDefault="0053519F" w:rsidP="003C1D72">
      <w:pPr>
        <w:spacing w:after="0" w:line="240" w:lineRule="auto"/>
        <w:ind w:firstLine="567"/>
        <w:jc w:val="both"/>
        <w:rPr>
          <w:rFonts w:ascii="Times New Roman" w:hAnsi="Times New Roman"/>
          <w:sz w:val="24"/>
          <w:szCs w:val="24"/>
        </w:rPr>
      </w:pPr>
      <w:r w:rsidRPr="009F6935">
        <w:rPr>
          <w:rFonts w:ascii="Times New Roman" w:hAnsi="Times New Roman"/>
          <w:sz w:val="24"/>
          <w:szCs w:val="24"/>
        </w:rPr>
        <w:t>8.1. Зміни та доповнення до цього Договору можуть мати місце при взаємній згоді сторін і оформлюються додатковими угодами, що укладаються між сторонами у письмовій формі.</w:t>
      </w:r>
    </w:p>
    <w:p w:rsidR="0053519F" w:rsidRPr="009F6935" w:rsidRDefault="0053519F" w:rsidP="003C1D72">
      <w:pPr>
        <w:spacing w:after="0" w:line="240" w:lineRule="auto"/>
        <w:ind w:firstLine="567"/>
        <w:jc w:val="both"/>
        <w:rPr>
          <w:rFonts w:ascii="Times New Roman" w:hAnsi="Times New Roman"/>
          <w:sz w:val="24"/>
          <w:szCs w:val="24"/>
        </w:rPr>
      </w:pPr>
      <w:r w:rsidRPr="009F6935">
        <w:rPr>
          <w:rFonts w:ascii="Times New Roman" w:hAnsi="Times New Roman"/>
          <w:sz w:val="24"/>
          <w:szCs w:val="24"/>
        </w:rPr>
        <w:t>8.2. Сторони підтверджують достовірність інформації, наведеної в розділі 9 цього Договору, - кожна в частині власних адрес та реквізитів. У разі зміни адрес та /або реквізитів, передбачених у розділі 9 цього Договору, сторони зобов’язуються протягом десяти робочих днів письмово проінформувати один одного про зміни.</w:t>
      </w:r>
    </w:p>
    <w:p w:rsidR="0053519F" w:rsidRPr="009F6935" w:rsidRDefault="0053519F" w:rsidP="003C1D72">
      <w:pPr>
        <w:spacing w:after="0" w:line="240" w:lineRule="auto"/>
        <w:ind w:firstLine="567"/>
        <w:jc w:val="both"/>
        <w:rPr>
          <w:rFonts w:ascii="Times New Roman" w:hAnsi="Times New Roman"/>
          <w:sz w:val="24"/>
          <w:szCs w:val="24"/>
        </w:rPr>
      </w:pPr>
      <w:r w:rsidRPr="009F6935">
        <w:rPr>
          <w:rFonts w:ascii="Times New Roman" w:hAnsi="Times New Roman"/>
          <w:sz w:val="24"/>
          <w:szCs w:val="24"/>
        </w:rPr>
        <w:t>8.3. Цей Договір укладено у 2-х примірниках, що мають однакову юридичну силу, по одному для кожної із сторін Договору.</w:t>
      </w:r>
    </w:p>
    <w:p w:rsidR="0053519F" w:rsidRPr="009F6935" w:rsidRDefault="0053519F" w:rsidP="003C1D72">
      <w:pPr>
        <w:spacing w:after="0" w:line="240" w:lineRule="auto"/>
        <w:jc w:val="both"/>
        <w:rPr>
          <w:rFonts w:ascii="Times New Roman" w:hAnsi="Times New Roman"/>
          <w:b/>
          <w:bCs/>
          <w:sz w:val="24"/>
          <w:szCs w:val="24"/>
        </w:rPr>
      </w:pPr>
      <w:r w:rsidRPr="009F6935">
        <w:rPr>
          <w:rFonts w:ascii="Times New Roman" w:hAnsi="Times New Roman"/>
          <w:b/>
          <w:bCs/>
          <w:sz w:val="24"/>
          <w:szCs w:val="24"/>
        </w:rPr>
        <w:t>9. Юридичні адреси сторін</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b/>
          <w:bCs/>
          <w:sz w:val="24"/>
          <w:szCs w:val="24"/>
        </w:rPr>
        <w:t>Надавач рекламного місця</w:t>
      </w:r>
      <w:r w:rsidRPr="009F6935">
        <w:rPr>
          <w:rFonts w:ascii="Times New Roman" w:hAnsi="Times New Roman"/>
          <w:sz w:val="24"/>
          <w:szCs w:val="24"/>
        </w:rPr>
        <w:t xml:space="preserve">:                                               </w:t>
      </w:r>
      <w:r w:rsidRPr="009F6935">
        <w:rPr>
          <w:rFonts w:ascii="Times New Roman" w:hAnsi="Times New Roman"/>
          <w:b/>
          <w:bCs/>
          <w:sz w:val="24"/>
          <w:szCs w:val="24"/>
        </w:rPr>
        <w:t>Користувач</w:t>
      </w:r>
      <w:r w:rsidRPr="009F6935">
        <w:rPr>
          <w:rFonts w:ascii="Times New Roman" w:hAnsi="Times New Roman"/>
          <w:sz w:val="24"/>
          <w:szCs w:val="24"/>
        </w:rPr>
        <w:t>:</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 xml:space="preserve">Виконавчий комітет Новороздільської міської ради              </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 xml:space="preserve">вул. Грушевського, </w:t>
      </w:r>
      <w:smartTag w:uri="urn:schemas-microsoft-com:office:smarttags" w:element="metricconverter">
        <w:smartTagPr>
          <w:attr w:name="ProductID" w:val="24 м"/>
        </w:smartTagPr>
        <w:r w:rsidRPr="009F6935">
          <w:rPr>
            <w:rFonts w:ascii="Times New Roman" w:hAnsi="Times New Roman"/>
            <w:sz w:val="24"/>
            <w:szCs w:val="24"/>
          </w:rPr>
          <w:t>24 м</w:t>
        </w:r>
      </w:smartTag>
      <w:r w:rsidRPr="009F6935">
        <w:rPr>
          <w:rFonts w:ascii="Times New Roman" w:hAnsi="Times New Roman"/>
          <w:sz w:val="24"/>
          <w:szCs w:val="24"/>
        </w:rPr>
        <w:t>. Новий Розділ                                 __________________________</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Львівської обл. 81652                                                               __________________________</w:t>
      </w:r>
    </w:p>
    <w:p w:rsidR="0053519F" w:rsidRPr="009F6935" w:rsidRDefault="0053519F" w:rsidP="003C1D72">
      <w:pPr>
        <w:spacing w:after="0" w:line="240" w:lineRule="auto"/>
        <w:jc w:val="both"/>
        <w:rPr>
          <w:rFonts w:ascii="Times New Roman" w:hAnsi="Times New Roman"/>
          <w:sz w:val="24"/>
          <w:szCs w:val="24"/>
        </w:rPr>
      </w:pPr>
      <w:r w:rsidRPr="009F6935">
        <w:rPr>
          <w:rFonts w:ascii="Times New Roman" w:hAnsi="Times New Roman"/>
          <w:sz w:val="24"/>
          <w:szCs w:val="24"/>
        </w:rPr>
        <w:t>__________________________</w:t>
      </w:r>
    </w:p>
    <w:p w:rsidR="0053519F" w:rsidRPr="009F6935" w:rsidRDefault="0053519F" w:rsidP="003C1D72">
      <w:pPr>
        <w:spacing w:after="0" w:line="240" w:lineRule="auto"/>
        <w:jc w:val="both"/>
        <w:rPr>
          <w:rFonts w:ascii="Times New Roman" w:hAnsi="Times New Roman"/>
          <w:b/>
          <w:bCs/>
          <w:sz w:val="24"/>
          <w:szCs w:val="24"/>
        </w:rPr>
      </w:pPr>
      <w:r w:rsidRPr="009F6935">
        <w:rPr>
          <w:rFonts w:ascii="Times New Roman" w:hAnsi="Times New Roman"/>
          <w:b/>
          <w:bCs/>
          <w:sz w:val="24"/>
          <w:szCs w:val="24"/>
        </w:rPr>
        <w:t xml:space="preserve">_________________ </w:t>
      </w:r>
      <w:r w:rsidRPr="009F6935">
        <w:rPr>
          <w:rFonts w:ascii="Times New Roman" w:hAnsi="Times New Roman"/>
          <w:b/>
          <w:bCs/>
          <w:sz w:val="24"/>
          <w:szCs w:val="24"/>
        </w:rPr>
        <w:tab/>
      </w:r>
      <w:r w:rsidRPr="009F6935">
        <w:rPr>
          <w:rFonts w:ascii="Times New Roman" w:hAnsi="Times New Roman"/>
          <w:b/>
          <w:bCs/>
          <w:sz w:val="24"/>
          <w:szCs w:val="24"/>
        </w:rPr>
        <w:tab/>
      </w:r>
      <w:r w:rsidRPr="009F6935">
        <w:rPr>
          <w:rFonts w:ascii="Times New Roman" w:hAnsi="Times New Roman"/>
          <w:b/>
          <w:bCs/>
          <w:sz w:val="24"/>
          <w:szCs w:val="24"/>
        </w:rPr>
        <w:tab/>
      </w:r>
      <w:r w:rsidRPr="009F6935">
        <w:rPr>
          <w:rFonts w:ascii="Times New Roman" w:hAnsi="Times New Roman"/>
          <w:b/>
          <w:bCs/>
          <w:sz w:val="24"/>
          <w:szCs w:val="24"/>
        </w:rPr>
        <w:tab/>
      </w:r>
      <w:r w:rsidRPr="009F6935">
        <w:rPr>
          <w:rFonts w:ascii="Times New Roman" w:hAnsi="Times New Roman"/>
          <w:b/>
          <w:bCs/>
          <w:sz w:val="24"/>
          <w:szCs w:val="24"/>
        </w:rPr>
        <w:tab/>
      </w:r>
      <w:r w:rsidRPr="009F6935">
        <w:rPr>
          <w:rFonts w:ascii="Times New Roman" w:hAnsi="Times New Roman"/>
          <w:b/>
          <w:bCs/>
          <w:sz w:val="24"/>
          <w:szCs w:val="24"/>
        </w:rPr>
        <w:tab/>
        <w:t xml:space="preserve">           _______________ </w:t>
      </w:r>
    </w:p>
    <w:p w:rsidR="0053519F" w:rsidRPr="009F6935" w:rsidRDefault="0053519F" w:rsidP="003C1D72">
      <w:pPr>
        <w:tabs>
          <w:tab w:val="left" w:pos="6480"/>
        </w:tabs>
        <w:spacing w:after="0" w:line="240" w:lineRule="auto"/>
        <w:jc w:val="both"/>
        <w:rPr>
          <w:rFonts w:ascii="Times New Roman" w:hAnsi="Times New Roman"/>
          <w:sz w:val="24"/>
          <w:szCs w:val="24"/>
        </w:rPr>
      </w:pPr>
      <w:r w:rsidRPr="009F6935">
        <w:rPr>
          <w:rFonts w:ascii="Times New Roman" w:hAnsi="Times New Roman"/>
          <w:sz w:val="24"/>
          <w:szCs w:val="24"/>
        </w:rPr>
        <w:t>М.П.</w:t>
      </w:r>
      <w:r w:rsidRPr="009F6935">
        <w:rPr>
          <w:rFonts w:ascii="Times New Roman" w:hAnsi="Times New Roman"/>
          <w:sz w:val="24"/>
          <w:szCs w:val="24"/>
        </w:rPr>
        <w:tab/>
        <w:t>М.П.</w:t>
      </w:r>
    </w:p>
    <w:p w:rsidR="0053519F" w:rsidRPr="009F6935" w:rsidRDefault="0053519F" w:rsidP="003C1D72">
      <w:pPr>
        <w:spacing w:after="0" w:line="240" w:lineRule="auto"/>
        <w:ind w:firstLine="708"/>
        <w:jc w:val="both"/>
        <w:rPr>
          <w:rFonts w:ascii="Times New Roman" w:hAnsi="Times New Roman"/>
          <w:sz w:val="24"/>
          <w:szCs w:val="24"/>
        </w:rPr>
      </w:pPr>
      <w:r w:rsidRPr="009F6935">
        <w:rPr>
          <w:rFonts w:ascii="Times New Roman" w:hAnsi="Times New Roman"/>
          <w:sz w:val="24"/>
          <w:szCs w:val="24"/>
        </w:rPr>
        <w:t>Договір зареєстрований у виконавчому комітеті Новороздільської міської ради ________ 20__ р. про що у книзі реєстрації Договорів про користування рекламним місцем вчинено запис за № ____</w:t>
      </w:r>
    </w:p>
    <w:p w:rsidR="0053519F" w:rsidRPr="009F6935" w:rsidRDefault="0053519F" w:rsidP="003C1D72">
      <w:pPr>
        <w:spacing w:after="0" w:line="240" w:lineRule="auto"/>
        <w:jc w:val="both"/>
        <w:rPr>
          <w:rFonts w:ascii="Times New Roman" w:hAnsi="Times New Roman"/>
          <w:sz w:val="24"/>
          <w:szCs w:val="24"/>
        </w:rPr>
      </w:pPr>
    </w:p>
    <w:p w:rsidR="0094071B" w:rsidRDefault="009F6935" w:rsidP="00F07D70">
      <w:pPr>
        <w:jc w:val="both"/>
        <w:rPr>
          <w:rFonts w:ascii="Times New Roman" w:hAnsi="Times New Roman"/>
          <w:sz w:val="24"/>
          <w:szCs w:val="24"/>
          <w:lang w:val="ru-RU"/>
        </w:rPr>
      </w:pPr>
      <w:r w:rsidRPr="009F6935">
        <w:rPr>
          <w:rFonts w:ascii="Times New Roman" w:hAnsi="Times New Roman"/>
          <w:sz w:val="24"/>
          <w:szCs w:val="24"/>
        </w:rPr>
        <w:t>Керуючий справами виконкому</w:t>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r w:rsidRPr="009F6935">
        <w:rPr>
          <w:rFonts w:ascii="Times New Roman" w:hAnsi="Times New Roman"/>
          <w:sz w:val="24"/>
          <w:szCs w:val="24"/>
        </w:rPr>
        <w:tab/>
      </w:r>
      <w:proofErr w:type="spellStart"/>
      <w:r w:rsidRPr="009F6935">
        <w:rPr>
          <w:rFonts w:ascii="Times New Roman" w:hAnsi="Times New Roman"/>
          <w:sz w:val="24"/>
          <w:szCs w:val="24"/>
        </w:rPr>
        <w:t>Мельніков</w:t>
      </w:r>
      <w:proofErr w:type="spellEnd"/>
      <w:r w:rsidRPr="009F6935">
        <w:rPr>
          <w:rFonts w:ascii="Times New Roman" w:hAnsi="Times New Roman"/>
          <w:sz w:val="24"/>
          <w:szCs w:val="24"/>
        </w:rPr>
        <w:t xml:space="preserve"> А.В.</w:t>
      </w:r>
    </w:p>
    <w:p w:rsidR="00871FC2" w:rsidRDefault="00871FC2" w:rsidP="00F07D70">
      <w:pPr>
        <w:jc w:val="both"/>
        <w:rPr>
          <w:rFonts w:ascii="Times New Roman" w:hAnsi="Times New Roman"/>
          <w:sz w:val="24"/>
          <w:szCs w:val="24"/>
          <w:lang w:val="ru-RU"/>
        </w:rPr>
      </w:pPr>
    </w:p>
    <w:p w:rsidR="00871FC2" w:rsidRDefault="00871FC2" w:rsidP="00F07D70">
      <w:pPr>
        <w:jc w:val="both"/>
        <w:rPr>
          <w:rFonts w:ascii="Times New Roman" w:hAnsi="Times New Roman"/>
          <w:sz w:val="24"/>
          <w:szCs w:val="24"/>
          <w:lang w:val="ru-RU"/>
        </w:rPr>
      </w:pPr>
    </w:p>
    <w:p w:rsidR="00871FC2" w:rsidRDefault="00871FC2" w:rsidP="00F07D70">
      <w:pPr>
        <w:jc w:val="both"/>
        <w:rPr>
          <w:rFonts w:ascii="Times New Roman" w:hAnsi="Times New Roman"/>
          <w:sz w:val="24"/>
          <w:szCs w:val="24"/>
          <w:lang w:val="ru-RU"/>
        </w:rPr>
      </w:pPr>
    </w:p>
    <w:p w:rsidR="00871FC2" w:rsidRDefault="00871FC2" w:rsidP="00F07D70">
      <w:pPr>
        <w:jc w:val="both"/>
        <w:rPr>
          <w:rFonts w:ascii="Times New Roman" w:hAnsi="Times New Roman"/>
          <w:sz w:val="24"/>
          <w:szCs w:val="24"/>
          <w:lang w:val="ru-RU"/>
        </w:rPr>
      </w:pPr>
    </w:p>
    <w:p w:rsidR="00871FC2" w:rsidRDefault="00871FC2" w:rsidP="00F07D70">
      <w:pPr>
        <w:jc w:val="both"/>
        <w:rPr>
          <w:rFonts w:ascii="Times New Roman" w:hAnsi="Times New Roman"/>
          <w:sz w:val="24"/>
          <w:szCs w:val="24"/>
          <w:lang w:val="ru-RU"/>
        </w:rPr>
      </w:pPr>
    </w:p>
    <w:p w:rsidR="00871FC2" w:rsidRDefault="00871FC2" w:rsidP="00F07D70">
      <w:pPr>
        <w:jc w:val="both"/>
        <w:rPr>
          <w:rFonts w:ascii="Times New Roman" w:hAnsi="Times New Roman"/>
          <w:sz w:val="24"/>
          <w:szCs w:val="24"/>
          <w:lang w:val="ru-RU"/>
        </w:rPr>
      </w:pPr>
    </w:p>
    <w:p w:rsidR="00871FC2" w:rsidRDefault="00871FC2" w:rsidP="00F07D70">
      <w:pPr>
        <w:jc w:val="both"/>
        <w:rPr>
          <w:rFonts w:ascii="Times New Roman" w:hAnsi="Times New Roman"/>
          <w:sz w:val="24"/>
          <w:szCs w:val="24"/>
          <w:lang w:val="ru-RU"/>
        </w:rPr>
      </w:pPr>
    </w:p>
    <w:p w:rsidR="00871FC2" w:rsidRDefault="00871FC2" w:rsidP="00F07D70">
      <w:pPr>
        <w:jc w:val="both"/>
        <w:rPr>
          <w:rFonts w:ascii="Times New Roman" w:hAnsi="Times New Roman"/>
          <w:sz w:val="24"/>
          <w:szCs w:val="24"/>
          <w:lang w:val="ru-RU"/>
        </w:rPr>
      </w:pPr>
    </w:p>
    <w:p w:rsidR="00871FC2" w:rsidRDefault="00871FC2" w:rsidP="00F07D70">
      <w:pPr>
        <w:jc w:val="both"/>
        <w:rPr>
          <w:rFonts w:ascii="Times New Roman" w:hAnsi="Times New Roman"/>
          <w:sz w:val="24"/>
          <w:szCs w:val="24"/>
          <w:lang w:val="ru-RU"/>
        </w:rPr>
      </w:pPr>
    </w:p>
    <w:p w:rsidR="00444162" w:rsidRPr="001D653E"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spacing w:after="0" w:line="240" w:lineRule="auto"/>
        <w:jc w:val="center"/>
        <w:rPr>
          <w:rFonts w:ascii="Times New Roman" w:hAnsi="Times New Roman"/>
          <w:sz w:val="24"/>
          <w:szCs w:val="24"/>
        </w:rPr>
      </w:pPr>
      <w:r w:rsidRPr="001D653E">
        <w:rPr>
          <w:rFonts w:ascii="Times New Roman" w:hAnsi="Times New Roman"/>
          <w:noProof/>
          <w:sz w:val="24"/>
          <w:szCs w:val="24"/>
          <w:lang w:val="ru-RU" w:eastAsia="ru-RU"/>
        </w:rPr>
        <w:lastRenderedPageBreak/>
        <w:drawing>
          <wp:inline distT="0" distB="0" distL="0" distR="0">
            <wp:extent cx="1143000" cy="60325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НОВОРОЗДІЛЬСЬКА  МІСЬКА  РАДА</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ЛЬВІВСЬКОЇ  ОБЛАСТІ</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ВИКОНАВЧИЙ  КОМІТЕТ</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 xml:space="preserve"> Р І Ш Е Н </w:t>
      </w:r>
      <w:proofErr w:type="spellStart"/>
      <w:r w:rsidRPr="001D653E">
        <w:rPr>
          <w:rFonts w:ascii="Times New Roman" w:hAnsi="Times New Roman"/>
          <w:b/>
          <w:sz w:val="24"/>
          <w:szCs w:val="24"/>
        </w:rPr>
        <w:t>Н</w:t>
      </w:r>
      <w:proofErr w:type="spellEnd"/>
      <w:r w:rsidRPr="001D653E">
        <w:rPr>
          <w:rFonts w:ascii="Times New Roman" w:hAnsi="Times New Roman"/>
          <w:b/>
          <w:sz w:val="24"/>
          <w:szCs w:val="24"/>
        </w:rPr>
        <w:t xml:space="preserve"> Я №</w:t>
      </w:r>
    </w:p>
    <w:p w:rsidR="00374EE7" w:rsidRDefault="00374EE7" w:rsidP="00561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firstLine="504"/>
        <w:rPr>
          <w:rFonts w:ascii="Times New Roman" w:hAnsi="Times New Roman"/>
          <w:b/>
          <w:bCs/>
          <w:sz w:val="24"/>
          <w:szCs w:val="24"/>
        </w:rPr>
      </w:pPr>
    </w:p>
    <w:p w:rsidR="008262B4" w:rsidRPr="00B31F7C" w:rsidRDefault="00737B27" w:rsidP="00561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firstLine="504"/>
        <w:rPr>
          <w:rFonts w:ascii="Times New Roman" w:hAnsi="Times New Roman"/>
          <w:b/>
          <w:bCs/>
          <w:sz w:val="24"/>
          <w:szCs w:val="24"/>
        </w:rPr>
      </w:pPr>
      <w:r w:rsidRPr="00B31F7C">
        <w:rPr>
          <w:rFonts w:ascii="Times New Roman" w:hAnsi="Times New Roman"/>
          <w:b/>
          <w:bCs/>
          <w:sz w:val="24"/>
          <w:szCs w:val="24"/>
        </w:rPr>
        <w:t>137</w:t>
      </w:r>
      <w:r w:rsidR="008262B4" w:rsidRPr="00B31F7C">
        <w:rPr>
          <w:rFonts w:ascii="Times New Roman" w:hAnsi="Times New Roman"/>
          <w:sz w:val="24"/>
          <w:szCs w:val="24"/>
        </w:rPr>
        <w:tab/>
      </w:r>
      <w:r w:rsidR="008262B4" w:rsidRPr="00B31F7C">
        <w:rPr>
          <w:rFonts w:ascii="Times New Roman" w:hAnsi="Times New Roman"/>
          <w:sz w:val="24"/>
          <w:szCs w:val="24"/>
        </w:rPr>
        <w:tab/>
      </w:r>
      <w:r w:rsidR="008262B4" w:rsidRPr="00B31F7C">
        <w:rPr>
          <w:rFonts w:ascii="Times New Roman" w:hAnsi="Times New Roman"/>
          <w:sz w:val="24"/>
          <w:szCs w:val="24"/>
        </w:rPr>
        <w:tab/>
      </w:r>
    </w:p>
    <w:p w:rsidR="00C8301F" w:rsidRPr="00F273CA" w:rsidRDefault="00C8301F" w:rsidP="0056197B">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p>
    <w:p w:rsidR="00B92F2C" w:rsidRDefault="00B92F2C" w:rsidP="0056197B">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lang w:val="ru-RU"/>
        </w:rPr>
      </w:pPr>
    </w:p>
    <w:p w:rsidR="00B92F2C" w:rsidRDefault="00B92F2C" w:rsidP="0056197B">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lang w:val="ru-RU"/>
        </w:rPr>
      </w:pPr>
    </w:p>
    <w:p w:rsidR="008262B4" w:rsidRPr="00F273CA" w:rsidRDefault="008262B4" w:rsidP="0056197B">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r w:rsidRPr="00F273CA">
        <w:rPr>
          <w:rFonts w:ascii="Times New Roman" w:hAnsi="Times New Roman"/>
          <w:sz w:val="24"/>
          <w:szCs w:val="24"/>
        </w:rPr>
        <w:t>19 травня 2015 року</w:t>
      </w:r>
      <w:r w:rsidRPr="00F273CA">
        <w:rPr>
          <w:rFonts w:ascii="Times New Roman" w:hAnsi="Times New Roman"/>
          <w:sz w:val="24"/>
          <w:szCs w:val="24"/>
        </w:rPr>
        <w:tab/>
      </w:r>
      <w:r w:rsidRPr="00F273CA">
        <w:rPr>
          <w:rFonts w:ascii="Times New Roman" w:hAnsi="Times New Roman"/>
          <w:sz w:val="24"/>
          <w:szCs w:val="24"/>
        </w:rPr>
        <w:tab/>
      </w:r>
      <w:r w:rsidRPr="00F273CA">
        <w:rPr>
          <w:rFonts w:ascii="Times New Roman" w:hAnsi="Times New Roman"/>
          <w:sz w:val="24"/>
          <w:szCs w:val="24"/>
        </w:rPr>
        <w:tab/>
      </w:r>
      <w:r w:rsidRPr="00F273CA">
        <w:rPr>
          <w:rFonts w:ascii="Times New Roman" w:hAnsi="Times New Roman"/>
          <w:sz w:val="24"/>
          <w:szCs w:val="24"/>
        </w:rPr>
        <w:tab/>
      </w:r>
      <w:r w:rsidRPr="00F273CA">
        <w:rPr>
          <w:rFonts w:ascii="Times New Roman" w:hAnsi="Times New Roman"/>
          <w:sz w:val="24"/>
          <w:szCs w:val="24"/>
        </w:rPr>
        <w:tab/>
      </w:r>
      <w:r w:rsidRPr="00F273CA">
        <w:rPr>
          <w:rFonts w:ascii="Times New Roman" w:hAnsi="Times New Roman"/>
          <w:sz w:val="24"/>
          <w:szCs w:val="24"/>
        </w:rPr>
        <w:tab/>
      </w:r>
      <w:r w:rsidRPr="00F273CA">
        <w:rPr>
          <w:rFonts w:ascii="Times New Roman" w:hAnsi="Times New Roman"/>
          <w:sz w:val="24"/>
          <w:szCs w:val="24"/>
        </w:rPr>
        <w:tab/>
      </w:r>
    </w:p>
    <w:p w:rsidR="004C5868" w:rsidRPr="00F273CA" w:rsidRDefault="004C5868" w:rsidP="0056197B">
      <w:pPr>
        <w:spacing w:after="0" w:line="240" w:lineRule="auto"/>
        <w:rPr>
          <w:rFonts w:ascii="Times New Roman" w:hAnsi="Times New Roman"/>
          <w:sz w:val="24"/>
          <w:szCs w:val="24"/>
        </w:rPr>
      </w:pPr>
    </w:p>
    <w:p w:rsidR="004C5868" w:rsidRPr="00F273CA" w:rsidRDefault="004C5868" w:rsidP="00561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273CA">
        <w:rPr>
          <w:rFonts w:ascii="Times New Roman" w:hAnsi="Times New Roman"/>
          <w:sz w:val="24"/>
          <w:szCs w:val="24"/>
        </w:rPr>
        <w:t>Про надання матеріальної допомоги</w:t>
      </w:r>
    </w:p>
    <w:p w:rsidR="004C5868" w:rsidRPr="00F273CA" w:rsidRDefault="004C5868" w:rsidP="0056197B">
      <w:pPr>
        <w:pStyle w:val="a9"/>
        <w:tabs>
          <w:tab w:val="left" w:pos="708"/>
        </w:tabs>
        <w:jc w:val="both"/>
        <w:rPr>
          <w:rFonts w:ascii="Times New Roman" w:hAnsi="Times New Roman" w:cs="Times New Roman"/>
          <w:szCs w:val="24"/>
          <w:lang w:val="uk-UA"/>
        </w:rPr>
      </w:pPr>
      <w:r w:rsidRPr="00F273CA">
        <w:rPr>
          <w:rFonts w:ascii="Times New Roman" w:hAnsi="Times New Roman" w:cs="Times New Roman"/>
          <w:szCs w:val="24"/>
          <w:lang w:val="uk-UA"/>
        </w:rPr>
        <w:t>малозабезпеченим  громадянам міста</w:t>
      </w:r>
    </w:p>
    <w:p w:rsidR="004C5868" w:rsidRPr="00F273CA" w:rsidRDefault="004C5868" w:rsidP="0056197B">
      <w:pPr>
        <w:pStyle w:val="a9"/>
        <w:tabs>
          <w:tab w:val="left" w:pos="708"/>
        </w:tabs>
        <w:jc w:val="both"/>
        <w:rPr>
          <w:rFonts w:ascii="Times New Roman" w:hAnsi="Times New Roman" w:cs="Times New Roman"/>
          <w:szCs w:val="24"/>
          <w:lang w:val="uk-UA"/>
        </w:rPr>
      </w:pPr>
    </w:p>
    <w:p w:rsidR="004C5868" w:rsidRPr="00F273CA" w:rsidRDefault="004C5868" w:rsidP="00561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F273CA">
        <w:rPr>
          <w:rFonts w:ascii="Times New Roman" w:hAnsi="Times New Roman"/>
          <w:sz w:val="24"/>
          <w:szCs w:val="24"/>
        </w:rPr>
        <w:t>Розглянувши заяви громадян, висновки комісії з окремих питань соці</w:t>
      </w:r>
      <w:r w:rsidR="00F273CA" w:rsidRPr="00F273CA">
        <w:rPr>
          <w:rFonts w:ascii="Times New Roman" w:hAnsi="Times New Roman"/>
          <w:sz w:val="24"/>
          <w:szCs w:val="24"/>
        </w:rPr>
        <w:t>ального захисту населення від 18 травня</w:t>
      </w:r>
      <w:r w:rsidRPr="00F273CA">
        <w:rPr>
          <w:rFonts w:ascii="Times New Roman" w:hAnsi="Times New Roman"/>
          <w:sz w:val="24"/>
          <w:szCs w:val="24"/>
        </w:rPr>
        <w:t xml:space="preserve"> 2015 року, відповідно до ст.ст. 34, 52, ч. 6 ст.59, ч.1 ст.73 Закону України </w:t>
      </w:r>
      <w:proofErr w:type="spellStart"/>
      <w:r w:rsidRPr="00F273CA">
        <w:rPr>
          <w:rFonts w:ascii="Times New Roman" w:hAnsi="Times New Roman"/>
          <w:sz w:val="24"/>
          <w:szCs w:val="24"/>
        </w:rPr>
        <w:t>“Про</w:t>
      </w:r>
      <w:proofErr w:type="spellEnd"/>
      <w:r w:rsidRPr="00F273CA">
        <w:rPr>
          <w:rFonts w:ascii="Times New Roman" w:hAnsi="Times New Roman"/>
          <w:sz w:val="24"/>
          <w:szCs w:val="24"/>
        </w:rPr>
        <w:t xml:space="preserve"> місцеве самоврядування в </w:t>
      </w:r>
      <w:proofErr w:type="spellStart"/>
      <w:r w:rsidRPr="00F273CA">
        <w:rPr>
          <w:rFonts w:ascii="Times New Roman" w:hAnsi="Times New Roman"/>
          <w:sz w:val="24"/>
          <w:szCs w:val="24"/>
        </w:rPr>
        <w:t>Україні”</w:t>
      </w:r>
      <w:proofErr w:type="spellEnd"/>
      <w:r w:rsidRPr="00F273CA">
        <w:rPr>
          <w:rFonts w:ascii="Times New Roman" w:hAnsi="Times New Roman"/>
          <w:sz w:val="24"/>
          <w:szCs w:val="24"/>
        </w:rPr>
        <w:t>, виконавчий комітет  Новороздільської міської ради</w:t>
      </w:r>
    </w:p>
    <w:p w:rsidR="004C5868" w:rsidRPr="009F6935" w:rsidRDefault="004C5868" w:rsidP="00561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C5868" w:rsidRPr="009F6935" w:rsidRDefault="004C5868" w:rsidP="00561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F6935">
        <w:rPr>
          <w:rFonts w:ascii="Times New Roman" w:hAnsi="Times New Roman"/>
          <w:sz w:val="24"/>
          <w:szCs w:val="24"/>
        </w:rPr>
        <w:t>В И Р І Ш И В:</w:t>
      </w:r>
    </w:p>
    <w:p w:rsidR="004C5868" w:rsidRPr="009F6935" w:rsidRDefault="004C5868" w:rsidP="00561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C5868" w:rsidRPr="009F6935" w:rsidRDefault="004C5868" w:rsidP="00561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9F6935">
        <w:rPr>
          <w:rFonts w:ascii="Times New Roman" w:hAnsi="Times New Roman"/>
          <w:sz w:val="24"/>
          <w:szCs w:val="24"/>
        </w:rPr>
        <w:t>1 Надати матеріальну допомогу малозабезпеченим громадянам міста згідно з Додатком.</w:t>
      </w:r>
    </w:p>
    <w:p w:rsidR="004C5868" w:rsidRPr="009F6935" w:rsidRDefault="004C5868" w:rsidP="00561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sz w:val="24"/>
          <w:szCs w:val="24"/>
        </w:rPr>
      </w:pPr>
      <w:r w:rsidRPr="009F6935">
        <w:rPr>
          <w:rFonts w:ascii="Times New Roman" w:hAnsi="Times New Roman"/>
          <w:sz w:val="24"/>
          <w:szCs w:val="24"/>
        </w:rPr>
        <w:t>2 Начальнику  фінансового управління Ричагівському І. І.  профінансувати, а начальнику відділу соціальних виплат та бухгалтерського обліку управління праці та соціального захисту населення міської  ради м. Нового Роздолу М.І. Дерефінці  провести видатки з бюджету міської ради в сумі</w:t>
      </w:r>
      <w:r w:rsidR="00F273CA">
        <w:rPr>
          <w:rFonts w:ascii="Times New Roman" w:hAnsi="Times New Roman"/>
          <w:b/>
          <w:sz w:val="24"/>
          <w:szCs w:val="24"/>
        </w:rPr>
        <w:t xml:space="preserve"> Дев’ять тисяч триста гривень ( 93</w:t>
      </w:r>
      <w:r w:rsidRPr="009F6935">
        <w:rPr>
          <w:rFonts w:ascii="Times New Roman" w:hAnsi="Times New Roman"/>
          <w:b/>
          <w:sz w:val="24"/>
          <w:szCs w:val="24"/>
        </w:rPr>
        <w:t xml:space="preserve">00 грн.00 коп.) </w:t>
      </w:r>
      <w:r w:rsidRPr="009F6935">
        <w:rPr>
          <w:rFonts w:ascii="Times New Roman" w:hAnsi="Times New Roman"/>
          <w:sz w:val="24"/>
          <w:szCs w:val="24"/>
        </w:rPr>
        <w:t>коду функціональної класифікації 090412.</w:t>
      </w:r>
    </w:p>
    <w:p w:rsidR="004C5868" w:rsidRPr="009F6935" w:rsidRDefault="004C5868" w:rsidP="0056197B">
      <w:pPr>
        <w:shd w:val="clear" w:color="auto" w:fill="FFFFFF"/>
        <w:tabs>
          <w:tab w:val="left" w:pos="5093"/>
        </w:tabs>
        <w:spacing w:after="0" w:line="240" w:lineRule="auto"/>
        <w:jc w:val="both"/>
        <w:rPr>
          <w:rFonts w:ascii="Times New Roman" w:hAnsi="Times New Roman"/>
          <w:sz w:val="24"/>
          <w:szCs w:val="24"/>
        </w:rPr>
      </w:pPr>
    </w:p>
    <w:p w:rsidR="004C5868" w:rsidRPr="009F6935" w:rsidRDefault="004C5868" w:rsidP="0056197B">
      <w:pPr>
        <w:shd w:val="clear" w:color="auto" w:fill="FFFFFF"/>
        <w:tabs>
          <w:tab w:val="left" w:pos="5093"/>
        </w:tabs>
        <w:spacing w:after="0" w:line="240" w:lineRule="auto"/>
        <w:jc w:val="both"/>
        <w:rPr>
          <w:rFonts w:ascii="Times New Roman" w:hAnsi="Times New Roman"/>
          <w:sz w:val="24"/>
          <w:szCs w:val="24"/>
        </w:rPr>
      </w:pPr>
    </w:p>
    <w:p w:rsidR="004C5868" w:rsidRPr="009F6935" w:rsidRDefault="004C5868" w:rsidP="0056197B">
      <w:pPr>
        <w:shd w:val="clear" w:color="auto" w:fill="FFFFFF"/>
        <w:tabs>
          <w:tab w:val="left" w:pos="5093"/>
        </w:tabs>
        <w:spacing w:after="0" w:line="240" w:lineRule="auto"/>
        <w:jc w:val="both"/>
        <w:rPr>
          <w:rFonts w:ascii="Times New Roman" w:hAnsi="Times New Roman"/>
          <w:sz w:val="24"/>
          <w:szCs w:val="24"/>
        </w:rPr>
      </w:pPr>
      <w:r w:rsidRPr="009F6935">
        <w:rPr>
          <w:rFonts w:ascii="Times New Roman" w:hAnsi="Times New Roman"/>
          <w:sz w:val="24"/>
          <w:szCs w:val="24"/>
        </w:rPr>
        <w:t>МІСЬКИЙ ГОЛОВА</w:t>
      </w:r>
      <w:r w:rsidRPr="009F6935">
        <w:rPr>
          <w:rFonts w:ascii="Times New Roman" w:hAnsi="Times New Roman"/>
          <w:sz w:val="24"/>
          <w:szCs w:val="24"/>
        </w:rPr>
        <w:tab/>
        <w:t xml:space="preserve">                       Володимир  ТУЗ</w:t>
      </w:r>
    </w:p>
    <w:p w:rsidR="004C5868" w:rsidRPr="009F6935" w:rsidRDefault="004C5868" w:rsidP="0056197B">
      <w:pPr>
        <w:spacing w:after="0" w:line="240" w:lineRule="auto"/>
        <w:rPr>
          <w:rFonts w:ascii="Times New Roman" w:hAnsi="Times New Roman"/>
          <w:sz w:val="24"/>
          <w:szCs w:val="24"/>
        </w:rPr>
      </w:pPr>
    </w:p>
    <w:p w:rsidR="00914ACC" w:rsidRDefault="00914ACC" w:rsidP="00F273CA">
      <w:pPr>
        <w:spacing w:after="0" w:line="240" w:lineRule="auto"/>
        <w:rPr>
          <w:rFonts w:ascii="Times New Roman" w:hAnsi="Times New Roman"/>
          <w:sz w:val="24"/>
          <w:szCs w:val="24"/>
          <w:lang w:val="ru-RU"/>
        </w:rPr>
      </w:pPr>
    </w:p>
    <w:p w:rsidR="00871FC2" w:rsidRDefault="00871FC2" w:rsidP="00F273CA">
      <w:pPr>
        <w:spacing w:after="0" w:line="240" w:lineRule="auto"/>
        <w:rPr>
          <w:rFonts w:ascii="Times New Roman" w:hAnsi="Times New Roman"/>
          <w:sz w:val="24"/>
          <w:szCs w:val="24"/>
          <w:lang w:val="ru-RU"/>
        </w:rPr>
      </w:pPr>
    </w:p>
    <w:p w:rsidR="00871FC2" w:rsidRDefault="00871FC2" w:rsidP="00F273CA">
      <w:pPr>
        <w:spacing w:after="0" w:line="240" w:lineRule="auto"/>
        <w:rPr>
          <w:rFonts w:ascii="Times New Roman" w:hAnsi="Times New Roman"/>
          <w:sz w:val="24"/>
          <w:szCs w:val="24"/>
          <w:lang w:val="ru-RU"/>
        </w:rPr>
      </w:pPr>
    </w:p>
    <w:p w:rsidR="00871FC2" w:rsidRDefault="00871FC2" w:rsidP="00F273CA">
      <w:pPr>
        <w:spacing w:after="0" w:line="240" w:lineRule="auto"/>
        <w:rPr>
          <w:rFonts w:ascii="Times New Roman" w:hAnsi="Times New Roman"/>
          <w:sz w:val="24"/>
          <w:szCs w:val="24"/>
          <w:lang w:val="ru-RU"/>
        </w:rPr>
      </w:pPr>
    </w:p>
    <w:p w:rsidR="00871FC2" w:rsidRDefault="00871FC2" w:rsidP="00F273CA">
      <w:pPr>
        <w:spacing w:after="0" w:line="240" w:lineRule="auto"/>
        <w:rPr>
          <w:rFonts w:ascii="Times New Roman" w:hAnsi="Times New Roman"/>
          <w:sz w:val="24"/>
          <w:szCs w:val="24"/>
          <w:lang w:val="ru-RU"/>
        </w:rPr>
      </w:pPr>
    </w:p>
    <w:p w:rsidR="00871FC2" w:rsidRDefault="00871FC2" w:rsidP="00F273CA">
      <w:pPr>
        <w:spacing w:after="0" w:line="240" w:lineRule="auto"/>
        <w:rPr>
          <w:rFonts w:ascii="Times New Roman" w:hAnsi="Times New Roman"/>
          <w:sz w:val="24"/>
          <w:szCs w:val="24"/>
          <w:lang w:val="ru-RU"/>
        </w:rPr>
      </w:pPr>
    </w:p>
    <w:p w:rsidR="00871FC2" w:rsidRDefault="00871FC2" w:rsidP="00F273CA">
      <w:pPr>
        <w:spacing w:after="0" w:line="240" w:lineRule="auto"/>
        <w:rPr>
          <w:rFonts w:ascii="Times New Roman" w:hAnsi="Times New Roman"/>
          <w:sz w:val="24"/>
          <w:szCs w:val="24"/>
          <w:lang w:val="ru-RU"/>
        </w:rPr>
      </w:pPr>
    </w:p>
    <w:p w:rsidR="00871FC2" w:rsidRDefault="00871FC2" w:rsidP="00F273CA">
      <w:pPr>
        <w:spacing w:after="0" w:line="240" w:lineRule="auto"/>
        <w:rPr>
          <w:rFonts w:ascii="Times New Roman" w:hAnsi="Times New Roman"/>
          <w:sz w:val="24"/>
          <w:szCs w:val="24"/>
          <w:lang w:val="ru-RU"/>
        </w:rPr>
      </w:pPr>
    </w:p>
    <w:p w:rsidR="00871FC2" w:rsidRDefault="00871FC2" w:rsidP="00F273CA">
      <w:pPr>
        <w:spacing w:after="0" w:line="240" w:lineRule="auto"/>
        <w:rPr>
          <w:rFonts w:ascii="Times New Roman" w:hAnsi="Times New Roman"/>
          <w:sz w:val="24"/>
          <w:szCs w:val="24"/>
          <w:lang w:val="ru-RU"/>
        </w:rPr>
      </w:pPr>
    </w:p>
    <w:p w:rsidR="00871FC2" w:rsidRDefault="00871FC2" w:rsidP="00F273CA">
      <w:pPr>
        <w:spacing w:after="0" w:line="240" w:lineRule="auto"/>
        <w:rPr>
          <w:rFonts w:ascii="Times New Roman" w:hAnsi="Times New Roman"/>
          <w:sz w:val="24"/>
          <w:szCs w:val="24"/>
          <w:lang w:val="ru-RU"/>
        </w:rPr>
      </w:pPr>
    </w:p>
    <w:p w:rsidR="00871FC2" w:rsidRDefault="00871FC2" w:rsidP="00F273CA">
      <w:pPr>
        <w:spacing w:after="0" w:line="240" w:lineRule="auto"/>
        <w:rPr>
          <w:rFonts w:ascii="Times New Roman" w:hAnsi="Times New Roman"/>
          <w:sz w:val="24"/>
          <w:szCs w:val="24"/>
          <w:lang w:val="ru-RU"/>
        </w:rPr>
      </w:pPr>
    </w:p>
    <w:p w:rsidR="00871FC2" w:rsidRDefault="00871FC2" w:rsidP="00F273CA">
      <w:pPr>
        <w:spacing w:after="0" w:line="240" w:lineRule="auto"/>
        <w:rPr>
          <w:rFonts w:ascii="Times New Roman" w:hAnsi="Times New Roman"/>
          <w:sz w:val="24"/>
          <w:szCs w:val="24"/>
          <w:lang w:val="ru-RU"/>
        </w:rPr>
      </w:pPr>
    </w:p>
    <w:p w:rsidR="00871FC2" w:rsidRDefault="00871FC2" w:rsidP="00F273CA">
      <w:pPr>
        <w:spacing w:after="0" w:line="240" w:lineRule="auto"/>
        <w:rPr>
          <w:rFonts w:ascii="Times New Roman" w:hAnsi="Times New Roman"/>
          <w:sz w:val="24"/>
          <w:szCs w:val="24"/>
          <w:lang w:val="ru-RU"/>
        </w:rPr>
      </w:pPr>
    </w:p>
    <w:p w:rsidR="00871FC2" w:rsidRDefault="00871FC2" w:rsidP="00F273CA">
      <w:pPr>
        <w:spacing w:after="0" w:line="240" w:lineRule="auto"/>
        <w:rPr>
          <w:rFonts w:ascii="Times New Roman" w:hAnsi="Times New Roman"/>
          <w:sz w:val="24"/>
          <w:szCs w:val="24"/>
          <w:lang w:val="ru-RU"/>
        </w:rPr>
      </w:pPr>
    </w:p>
    <w:p w:rsidR="00871FC2" w:rsidRDefault="00871FC2" w:rsidP="00F273CA">
      <w:pPr>
        <w:spacing w:after="0" w:line="240" w:lineRule="auto"/>
        <w:rPr>
          <w:rFonts w:ascii="Times New Roman" w:hAnsi="Times New Roman"/>
          <w:sz w:val="24"/>
          <w:szCs w:val="24"/>
          <w:lang w:val="ru-RU"/>
        </w:rPr>
      </w:pPr>
    </w:p>
    <w:p w:rsidR="00871FC2" w:rsidRDefault="00871FC2" w:rsidP="00F273CA">
      <w:pPr>
        <w:spacing w:after="0" w:line="240" w:lineRule="auto"/>
        <w:rPr>
          <w:rFonts w:ascii="Times New Roman" w:hAnsi="Times New Roman"/>
          <w:sz w:val="24"/>
          <w:szCs w:val="24"/>
          <w:lang w:val="ru-RU"/>
        </w:rPr>
      </w:pPr>
    </w:p>
    <w:p w:rsidR="00871FC2" w:rsidRDefault="00871FC2" w:rsidP="00F273CA">
      <w:pPr>
        <w:spacing w:after="0" w:line="240" w:lineRule="auto"/>
        <w:rPr>
          <w:rFonts w:ascii="Times New Roman" w:hAnsi="Times New Roman"/>
          <w:sz w:val="24"/>
          <w:szCs w:val="24"/>
          <w:lang w:val="ru-RU"/>
        </w:rPr>
      </w:pPr>
    </w:p>
    <w:p w:rsidR="00871FC2" w:rsidRPr="00871FC2" w:rsidRDefault="00871FC2" w:rsidP="00F273CA">
      <w:pPr>
        <w:spacing w:after="0" w:line="240" w:lineRule="auto"/>
        <w:rPr>
          <w:rFonts w:ascii="Times New Roman" w:hAnsi="Times New Roman"/>
          <w:sz w:val="24"/>
          <w:szCs w:val="24"/>
          <w:lang w:val="ru-RU"/>
        </w:rPr>
      </w:pPr>
    </w:p>
    <w:p w:rsidR="00914ACC" w:rsidRPr="009F6935" w:rsidRDefault="00914ACC" w:rsidP="00F273CA">
      <w:pPr>
        <w:spacing w:after="0" w:line="240" w:lineRule="auto"/>
        <w:ind w:left="6237"/>
        <w:rPr>
          <w:rFonts w:ascii="Times New Roman" w:hAnsi="Times New Roman"/>
          <w:sz w:val="24"/>
          <w:szCs w:val="24"/>
        </w:rPr>
      </w:pPr>
      <w:r w:rsidRPr="009F6935">
        <w:rPr>
          <w:rFonts w:ascii="Times New Roman" w:hAnsi="Times New Roman"/>
          <w:sz w:val="24"/>
          <w:szCs w:val="24"/>
        </w:rPr>
        <w:t xml:space="preserve">Додаток                                                                    до рішення виконкому                                                                                                                        № </w:t>
      </w:r>
      <w:r w:rsidR="00737B27">
        <w:rPr>
          <w:rFonts w:ascii="Times New Roman" w:hAnsi="Times New Roman"/>
          <w:sz w:val="24"/>
          <w:szCs w:val="24"/>
        </w:rPr>
        <w:t xml:space="preserve">  </w:t>
      </w:r>
      <w:r w:rsidR="00F273CA">
        <w:rPr>
          <w:rFonts w:ascii="Times New Roman" w:hAnsi="Times New Roman"/>
          <w:sz w:val="24"/>
          <w:szCs w:val="24"/>
        </w:rPr>
        <w:t xml:space="preserve"> </w:t>
      </w:r>
      <w:r w:rsidR="00737B27">
        <w:rPr>
          <w:rFonts w:ascii="Times New Roman" w:hAnsi="Times New Roman"/>
          <w:sz w:val="24"/>
          <w:szCs w:val="24"/>
        </w:rPr>
        <w:t>137</w:t>
      </w:r>
      <w:r w:rsidR="00F273CA">
        <w:rPr>
          <w:rFonts w:ascii="Times New Roman" w:hAnsi="Times New Roman"/>
          <w:sz w:val="24"/>
          <w:szCs w:val="24"/>
        </w:rPr>
        <w:t xml:space="preserve">  від  19.05.</w:t>
      </w:r>
      <w:r w:rsidRPr="009F6935">
        <w:rPr>
          <w:rFonts w:ascii="Times New Roman" w:hAnsi="Times New Roman"/>
          <w:sz w:val="24"/>
          <w:szCs w:val="24"/>
        </w:rPr>
        <w:t>2015р.</w:t>
      </w:r>
    </w:p>
    <w:p w:rsidR="00914ACC" w:rsidRPr="009F6935" w:rsidRDefault="00914ACC" w:rsidP="00F273CA">
      <w:pPr>
        <w:spacing w:after="0" w:line="240" w:lineRule="auto"/>
        <w:ind w:left="6237"/>
        <w:rPr>
          <w:rFonts w:ascii="Times New Roman" w:hAnsi="Times New Roman"/>
          <w:sz w:val="24"/>
          <w:szCs w:val="24"/>
        </w:rPr>
      </w:pPr>
    </w:p>
    <w:tbl>
      <w:tblPr>
        <w:tblW w:w="97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84"/>
        <w:gridCol w:w="2770"/>
        <w:gridCol w:w="1738"/>
        <w:gridCol w:w="2089"/>
        <w:gridCol w:w="1117"/>
      </w:tblGrid>
      <w:tr w:rsidR="00914ACC" w:rsidRPr="009F6935" w:rsidTr="0056197B">
        <w:trPr>
          <w:trHeight w:val="705"/>
        </w:trPr>
        <w:tc>
          <w:tcPr>
            <w:tcW w:w="56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jc w:val="center"/>
              <w:rPr>
                <w:rFonts w:ascii="Times New Roman" w:eastAsia="Times New Roman" w:hAnsi="Times New Roman"/>
                <w:b/>
                <w:sz w:val="24"/>
                <w:szCs w:val="24"/>
                <w:lang w:eastAsia="uk-UA"/>
              </w:rPr>
            </w:pPr>
            <w:r w:rsidRPr="009F6935">
              <w:rPr>
                <w:rFonts w:ascii="Times New Roman" w:hAnsi="Times New Roman"/>
                <w:b/>
                <w:sz w:val="24"/>
                <w:szCs w:val="24"/>
              </w:rPr>
              <w:t>№</w:t>
            </w:r>
          </w:p>
          <w:p w:rsidR="00914ACC" w:rsidRPr="009F6935" w:rsidRDefault="00914ACC" w:rsidP="0056197B">
            <w:pPr>
              <w:spacing w:after="0" w:line="240" w:lineRule="auto"/>
              <w:jc w:val="center"/>
              <w:rPr>
                <w:rFonts w:ascii="Times New Roman" w:hAnsi="Times New Roman"/>
                <w:b/>
                <w:sz w:val="24"/>
                <w:szCs w:val="24"/>
              </w:rPr>
            </w:pPr>
            <w:r w:rsidRPr="009F6935">
              <w:rPr>
                <w:rFonts w:ascii="Times New Roman" w:hAnsi="Times New Roman"/>
                <w:b/>
                <w:sz w:val="24"/>
                <w:szCs w:val="24"/>
              </w:rPr>
              <w:t>з/п</w:t>
            </w:r>
          </w:p>
        </w:tc>
        <w:tc>
          <w:tcPr>
            <w:tcW w:w="1484"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rPr>
                <w:rFonts w:ascii="Times New Roman" w:hAnsi="Times New Roman"/>
                <w:b/>
                <w:sz w:val="24"/>
                <w:szCs w:val="24"/>
              </w:rPr>
            </w:pPr>
            <w:r w:rsidRPr="009F6935">
              <w:rPr>
                <w:rFonts w:ascii="Times New Roman" w:hAnsi="Times New Roman"/>
                <w:b/>
                <w:sz w:val="24"/>
                <w:szCs w:val="24"/>
              </w:rPr>
              <w:t>Ідентифікаційний номер</w:t>
            </w:r>
          </w:p>
        </w:tc>
        <w:tc>
          <w:tcPr>
            <w:tcW w:w="2770"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jc w:val="center"/>
              <w:rPr>
                <w:rFonts w:ascii="Times New Roman" w:hAnsi="Times New Roman"/>
                <w:b/>
                <w:sz w:val="24"/>
                <w:szCs w:val="24"/>
              </w:rPr>
            </w:pPr>
            <w:r w:rsidRPr="009F6935">
              <w:rPr>
                <w:rFonts w:ascii="Times New Roman" w:hAnsi="Times New Roman"/>
                <w:b/>
                <w:sz w:val="24"/>
                <w:szCs w:val="24"/>
              </w:rPr>
              <w:t xml:space="preserve">Прізвище, ім’я, по батькові </w:t>
            </w:r>
          </w:p>
        </w:tc>
        <w:tc>
          <w:tcPr>
            <w:tcW w:w="1738"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jc w:val="center"/>
              <w:rPr>
                <w:rFonts w:ascii="Times New Roman" w:hAnsi="Times New Roman"/>
                <w:b/>
                <w:sz w:val="24"/>
                <w:szCs w:val="24"/>
              </w:rPr>
            </w:pPr>
            <w:r w:rsidRPr="009F6935">
              <w:rPr>
                <w:rFonts w:ascii="Times New Roman" w:hAnsi="Times New Roman"/>
                <w:b/>
                <w:sz w:val="24"/>
                <w:szCs w:val="24"/>
              </w:rPr>
              <w:t>Рахунок</w:t>
            </w:r>
          </w:p>
        </w:tc>
        <w:tc>
          <w:tcPr>
            <w:tcW w:w="2089"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jc w:val="center"/>
              <w:rPr>
                <w:rFonts w:ascii="Times New Roman" w:hAnsi="Times New Roman"/>
                <w:b/>
                <w:sz w:val="24"/>
                <w:szCs w:val="24"/>
              </w:rPr>
            </w:pPr>
            <w:r w:rsidRPr="009F6935">
              <w:rPr>
                <w:rFonts w:ascii="Times New Roman" w:hAnsi="Times New Roman"/>
                <w:b/>
                <w:sz w:val="24"/>
                <w:szCs w:val="24"/>
              </w:rPr>
              <w:t>Адреса</w:t>
            </w:r>
          </w:p>
        </w:tc>
        <w:tc>
          <w:tcPr>
            <w:tcW w:w="111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jc w:val="center"/>
              <w:rPr>
                <w:rFonts w:ascii="Times New Roman" w:eastAsia="Times New Roman" w:hAnsi="Times New Roman"/>
                <w:b/>
                <w:sz w:val="24"/>
                <w:szCs w:val="24"/>
              </w:rPr>
            </w:pPr>
            <w:r w:rsidRPr="009F6935">
              <w:rPr>
                <w:rFonts w:ascii="Times New Roman" w:hAnsi="Times New Roman"/>
                <w:b/>
                <w:sz w:val="24"/>
                <w:szCs w:val="24"/>
              </w:rPr>
              <w:t>Сума</w:t>
            </w:r>
          </w:p>
          <w:p w:rsidR="00914ACC" w:rsidRPr="009F6935" w:rsidRDefault="00914ACC" w:rsidP="0056197B">
            <w:pPr>
              <w:spacing w:after="0" w:line="240" w:lineRule="auto"/>
              <w:jc w:val="center"/>
              <w:rPr>
                <w:rFonts w:ascii="Times New Roman" w:hAnsi="Times New Roman"/>
                <w:b/>
                <w:sz w:val="24"/>
                <w:szCs w:val="24"/>
              </w:rPr>
            </w:pPr>
            <w:r w:rsidRPr="009F6935">
              <w:rPr>
                <w:rFonts w:ascii="Times New Roman" w:hAnsi="Times New Roman"/>
                <w:b/>
                <w:sz w:val="24"/>
                <w:szCs w:val="24"/>
              </w:rPr>
              <w:t>грн.</w:t>
            </w:r>
          </w:p>
        </w:tc>
      </w:tr>
      <w:tr w:rsidR="00914ACC" w:rsidRPr="009F6935" w:rsidTr="0056197B">
        <w:trPr>
          <w:trHeight w:val="349"/>
        </w:trPr>
        <w:tc>
          <w:tcPr>
            <w:tcW w:w="56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1</w:t>
            </w:r>
          </w:p>
        </w:tc>
        <w:tc>
          <w:tcPr>
            <w:tcW w:w="1484"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jc w:val="center"/>
              <w:rPr>
                <w:rFonts w:ascii="Times New Roman" w:hAnsi="Times New Roman"/>
                <w:color w:val="000000"/>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rPr>
                <w:rFonts w:ascii="Times New Roman" w:hAnsi="Times New Roman"/>
                <w:color w:val="000000"/>
                <w:sz w:val="24"/>
                <w:szCs w:val="24"/>
              </w:rPr>
            </w:pPr>
            <w:proofErr w:type="spellStart"/>
            <w:r w:rsidRPr="009F6935">
              <w:rPr>
                <w:rFonts w:ascii="Times New Roman" w:hAnsi="Times New Roman"/>
                <w:color w:val="000000"/>
                <w:sz w:val="24"/>
                <w:szCs w:val="24"/>
              </w:rPr>
              <w:t>Чугай</w:t>
            </w:r>
            <w:proofErr w:type="spellEnd"/>
            <w:r w:rsidRPr="009F6935">
              <w:rPr>
                <w:rFonts w:ascii="Times New Roman" w:hAnsi="Times New Roman"/>
                <w:color w:val="000000"/>
                <w:sz w:val="24"/>
                <w:szCs w:val="24"/>
              </w:rPr>
              <w:t xml:space="preserve"> Галина Мирославівна</w:t>
            </w:r>
          </w:p>
        </w:tc>
        <w:tc>
          <w:tcPr>
            <w:tcW w:w="1738"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jc w:val="center"/>
              <w:rPr>
                <w:rFonts w:ascii="Times New Roman" w:hAnsi="Times New Roman"/>
                <w:color w:val="000000"/>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rsidR="00914ACC" w:rsidRPr="009F6935" w:rsidRDefault="00BC5B1E" w:rsidP="0056197B">
            <w:pPr>
              <w:pStyle w:val="aa"/>
              <w:spacing w:after="0" w:line="240" w:lineRule="auto"/>
              <w:ind w:left="0"/>
              <w:rPr>
                <w:rFonts w:ascii="Times New Roman" w:hAnsi="Times New Roman"/>
                <w:color w:val="000000"/>
                <w:sz w:val="24"/>
                <w:szCs w:val="24"/>
              </w:rPr>
            </w:pPr>
            <w:r>
              <w:rPr>
                <w:rFonts w:ascii="Times New Roman" w:hAnsi="Times New Roman"/>
                <w:color w:val="000000"/>
                <w:sz w:val="24"/>
                <w:szCs w:val="24"/>
              </w:rPr>
              <w:t>Вул..Винниченка 29/</w:t>
            </w:r>
          </w:p>
        </w:tc>
        <w:tc>
          <w:tcPr>
            <w:tcW w:w="111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rPr>
                <w:rFonts w:ascii="Times New Roman" w:hAnsi="Times New Roman"/>
                <w:color w:val="000000"/>
                <w:sz w:val="24"/>
                <w:szCs w:val="24"/>
                <w:lang w:eastAsia="uk-UA"/>
              </w:rPr>
            </w:pPr>
            <w:r w:rsidRPr="009F6935">
              <w:rPr>
                <w:rFonts w:ascii="Times New Roman" w:hAnsi="Times New Roman"/>
                <w:color w:val="000000"/>
                <w:sz w:val="24"/>
                <w:szCs w:val="24"/>
                <w:lang w:eastAsia="uk-UA"/>
              </w:rPr>
              <w:t>150,00</w:t>
            </w:r>
          </w:p>
        </w:tc>
      </w:tr>
      <w:tr w:rsidR="00914ACC" w:rsidRPr="009F6935" w:rsidTr="0056197B">
        <w:trPr>
          <w:trHeight w:val="349"/>
        </w:trPr>
        <w:tc>
          <w:tcPr>
            <w:tcW w:w="56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2</w:t>
            </w:r>
          </w:p>
        </w:tc>
        <w:tc>
          <w:tcPr>
            <w:tcW w:w="1484"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jc w:val="center"/>
              <w:rPr>
                <w:rFonts w:ascii="Times New Roman" w:hAnsi="Times New Roman"/>
                <w:color w:val="000000"/>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rPr>
                <w:rFonts w:ascii="Times New Roman" w:hAnsi="Times New Roman"/>
                <w:color w:val="000000"/>
                <w:sz w:val="24"/>
                <w:szCs w:val="24"/>
              </w:rPr>
            </w:pPr>
            <w:proofErr w:type="spellStart"/>
            <w:r w:rsidRPr="009F6935">
              <w:rPr>
                <w:rFonts w:ascii="Times New Roman" w:hAnsi="Times New Roman"/>
                <w:color w:val="000000"/>
                <w:sz w:val="24"/>
                <w:szCs w:val="24"/>
              </w:rPr>
              <w:t>Галанцева</w:t>
            </w:r>
            <w:proofErr w:type="spellEnd"/>
            <w:r w:rsidRPr="009F6935">
              <w:rPr>
                <w:rFonts w:ascii="Times New Roman" w:hAnsi="Times New Roman"/>
                <w:color w:val="000000"/>
                <w:sz w:val="24"/>
                <w:szCs w:val="24"/>
              </w:rPr>
              <w:t xml:space="preserve"> Ольга Йосипівна</w:t>
            </w:r>
          </w:p>
        </w:tc>
        <w:tc>
          <w:tcPr>
            <w:tcW w:w="1738"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jc w:val="center"/>
              <w:rPr>
                <w:rFonts w:ascii="Times New Roman" w:hAnsi="Times New Roman"/>
                <w:color w:val="000000"/>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rsidR="00914ACC" w:rsidRPr="009F6935" w:rsidRDefault="00BC5B1E" w:rsidP="0056197B">
            <w:pPr>
              <w:pStyle w:val="aa"/>
              <w:spacing w:after="0" w:line="240" w:lineRule="auto"/>
              <w:ind w:left="0"/>
              <w:rPr>
                <w:rFonts w:ascii="Times New Roman" w:hAnsi="Times New Roman"/>
                <w:color w:val="000000"/>
                <w:sz w:val="24"/>
                <w:szCs w:val="24"/>
              </w:rPr>
            </w:pPr>
            <w:r>
              <w:rPr>
                <w:rFonts w:ascii="Times New Roman" w:hAnsi="Times New Roman"/>
                <w:color w:val="000000"/>
                <w:sz w:val="24"/>
                <w:szCs w:val="24"/>
              </w:rPr>
              <w:t>Пр..Шевченка 36/</w:t>
            </w:r>
          </w:p>
        </w:tc>
        <w:tc>
          <w:tcPr>
            <w:tcW w:w="111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rPr>
                <w:rFonts w:ascii="Times New Roman" w:hAnsi="Times New Roman"/>
                <w:color w:val="000000"/>
                <w:sz w:val="24"/>
                <w:szCs w:val="24"/>
                <w:lang w:eastAsia="uk-UA"/>
              </w:rPr>
            </w:pPr>
            <w:r w:rsidRPr="009F6935">
              <w:rPr>
                <w:rFonts w:ascii="Times New Roman" w:hAnsi="Times New Roman"/>
                <w:color w:val="000000"/>
                <w:sz w:val="24"/>
                <w:szCs w:val="24"/>
                <w:lang w:eastAsia="uk-UA"/>
              </w:rPr>
              <w:t>100,00</w:t>
            </w:r>
          </w:p>
        </w:tc>
      </w:tr>
      <w:tr w:rsidR="00914ACC" w:rsidRPr="009F6935" w:rsidTr="0056197B">
        <w:trPr>
          <w:trHeight w:val="349"/>
        </w:trPr>
        <w:tc>
          <w:tcPr>
            <w:tcW w:w="56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3</w:t>
            </w:r>
          </w:p>
        </w:tc>
        <w:tc>
          <w:tcPr>
            <w:tcW w:w="1484"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jc w:val="center"/>
              <w:rPr>
                <w:rFonts w:ascii="Times New Roman" w:hAnsi="Times New Roman"/>
                <w:color w:val="000000"/>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rPr>
                <w:rFonts w:ascii="Times New Roman" w:hAnsi="Times New Roman"/>
                <w:color w:val="000000"/>
                <w:sz w:val="24"/>
                <w:szCs w:val="24"/>
              </w:rPr>
            </w:pPr>
            <w:proofErr w:type="spellStart"/>
            <w:r w:rsidRPr="009F6935">
              <w:rPr>
                <w:rFonts w:ascii="Times New Roman" w:hAnsi="Times New Roman"/>
                <w:color w:val="000000"/>
                <w:sz w:val="24"/>
                <w:szCs w:val="24"/>
              </w:rPr>
              <w:t>Триндяк</w:t>
            </w:r>
            <w:proofErr w:type="spellEnd"/>
            <w:r w:rsidRPr="009F6935">
              <w:rPr>
                <w:rFonts w:ascii="Times New Roman" w:hAnsi="Times New Roman"/>
                <w:color w:val="000000"/>
                <w:sz w:val="24"/>
                <w:szCs w:val="24"/>
              </w:rPr>
              <w:t xml:space="preserve"> Ольга Іванівна</w:t>
            </w:r>
          </w:p>
          <w:p w:rsidR="00914ACC" w:rsidRPr="009F6935" w:rsidRDefault="00914ACC" w:rsidP="0056197B">
            <w:pPr>
              <w:spacing w:after="0" w:line="240" w:lineRule="auto"/>
              <w:contextualSpacing/>
              <w:rPr>
                <w:rFonts w:ascii="Times New Roman" w:hAnsi="Times New Roman"/>
                <w:color w:val="000000"/>
                <w:sz w:val="24"/>
                <w:szCs w:val="24"/>
              </w:rPr>
            </w:pPr>
          </w:p>
        </w:tc>
        <w:tc>
          <w:tcPr>
            <w:tcW w:w="1738"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jc w:val="center"/>
              <w:rPr>
                <w:rFonts w:ascii="Times New Roman" w:hAnsi="Times New Roman"/>
                <w:color w:val="000000"/>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 xml:space="preserve">Вул. </w:t>
            </w:r>
            <w:proofErr w:type="spellStart"/>
            <w:r w:rsidRPr="009F6935">
              <w:rPr>
                <w:rFonts w:ascii="Times New Roman" w:hAnsi="Times New Roman"/>
                <w:color w:val="000000"/>
                <w:sz w:val="24"/>
                <w:szCs w:val="24"/>
              </w:rPr>
              <w:t>Малехівська</w:t>
            </w:r>
            <w:proofErr w:type="spellEnd"/>
          </w:p>
        </w:tc>
        <w:tc>
          <w:tcPr>
            <w:tcW w:w="111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rPr>
                <w:rFonts w:ascii="Times New Roman" w:hAnsi="Times New Roman"/>
                <w:color w:val="000000"/>
                <w:sz w:val="24"/>
                <w:szCs w:val="24"/>
                <w:lang w:eastAsia="uk-UA"/>
              </w:rPr>
            </w:pPr>
            <w:r w:rsidRPr="009F6935">
              <w:rPr>
                <w:rFonts w:ascii="Times New Roman" w:hAnsi="Times New Roman"/>
                <w:color w:val="000000"/>
                <w:sz w:val="24"/>
                <w:szCs w:val="24"/>
                <w:lang w:eastAsia="uk-UA"/>
              </w:rPr>
              <w:t>200,00</w:t>
            </w:r>
          </w:p>
        </w:tc>
      </w:tr>
      <w:tr w:rsidR="00914ACC" w:rsidRPr="009F6935" w:rsidTr="0056197B">
        <w:trPr>
          <w:trHeight w:val="349"/>
        </w:trPr>
        <w:tc>
          <w:tcPr>
            <w:tcW w:w="56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4</w:t>
            </w:r>
          </w:p>
        </w:tc>
        <w:tc>
          <w:tcPr>
            <w:tcW w:w="1484"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jc w:val="center"/>
              <w:rPr>
                <w:rFonts w:ascii="Times New Roman" w:hAnsi="Times New Roman"/>
                <w:color w:val="000000"/>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rPr>
                <w:rFonts w:ascii="Times New Roman" w:hAnsi="Times New Roman"/>
                <w:color w:val="000000"/>
                <w:sz w:val="24"/>
                <w:szCs w:val="24"/>
              </w:rPr>
            </w:pPr>
            <w:r w:rsidRPr="009F6935">
              <w:rPr>
                <w:rFonts w:ascii="Times New Roman" w:hAnsi="Times New Roman"/>
                <w:color w:val="000000"/>
                <w:sz w:val="24"/>
                <w:szCs w:val="24"/>
              </w:rPr>
              <w:t>Яремко Ірина Володимирівна</w:t>
            </w:r>
          </w:p>
        </w:tc>
        <w:tc>
          <w:tcPr>
            <w:tcW w:w="1738"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jc w:val="center"/>
              <w:rPr>
                <w:rFonts w:ascii="Times New Roman" w:hAnsi="Times New Roman"/>
                <w:color w:val="000000"/>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Пр..Шевченка 44/</w:t>
            </w:r>
          </w:p>
        </w:tc>
        <w:tc>
          <w:tcPr>
            <w:tcW w:w="111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rPr>
                <w:rFonts w:ascii="Times New Roman" w:hAnsi="Times New Roman"/>
                <w:color w:val="000000"/>
                <w:sz w:val="24"/>
                <w:szCs w:val="24"/>
                <w:lang w:eastAsia="uk-UA"/>
              </w:rPr>
            </w:pPr>
            <w:r w:rsidRPr="009F6935">
              <w:rPr>
                <w:rFonts w:ascii="Times New Roman" w:hAnsi="Times New Roman"/>
                <w:color w:val="000000"/>
                <w:sz w:val="24"/>
                <w:szCs w:val="24"/>
                <w:lang w:eastAsia="uk-UA"/>
              </w:rPr>
              <w:t>200,00</w:t>
            </w:r>
          </w:p>
        </w:tc>
      </w:tr>
      <w:tr w:rsidR="00914ACC" w:rsidRPr="009F6935" w:rsidTr="0056197B">
        <w:trPr>
          <w:trHeight w:val="349"/>
        </w:trPr>
        <w:tc>
          <w:tcPr>
            <w:tcW w:w="56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5</w:t>
            </w:r>
          </w:p>
        </w:tc>
        <w:tc>
          <w:tcPr>
            <w:tcW w:w="1484"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jc w:val="center"/>
              <w:rPr>
                <w:rFonts w:ascii="Times New Roman" w:hAnsi="Times New Roman"/>
                <w:color w:val="000000"/>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rPr>
                <w:rFonts w:ascii="Times New Roman" w:hAnsi="Times New Roman"/>
                <w:color w:val="000000"/>
                <w:sz w:val="24"/>
                <w:szCs w:val="24"/>
              </w:rPr>
            </w:pPr>
            <w:proofErr w:type="spellStart"/>
            <w:r w:rsidRPr="009F6935">
              <w:rPr>
                <w:rFonts w:ascii="Times New Roman" w:hAnsi="Times New Roman"/>
                <w:color w:val="000000"/>
                <w:sz w:val="24"/>
                <w:szCs w:val="24"/>
              </w:rPr>
              <w:t>Охоцька</w:t>
            </w:r>
            <w:proofErr w:type="spellEnd"/>
            <w:r w:rsidRPr="009F6935">
              <w:rPr>
                <w:rFonts w:ascii="Times New Roman" w:hAnsi="Times New Roman"/>
                <w:color w:val="000000"/>
                <w:sz w:val="24"/>
                <w:szCs w:val="24"/>
              </w:rPr>
              <w:t xml:space="preserve"> Галина Василівна</w:t>
            </w:r>
          </w:p>
        </w:tc>
        <w:tc>
          <w:tcPr>
            <w:tcW w:w="1738"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jc w:val="center"/>
              <w:rPr>
                <w:rFonts w:ascii="Times New Roman" w:hAnsi="Times New Roman"/>
                <w:color w:val="000000"/>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Вул..Стуса 10/</w:t>
            </w:r>
          </w:p>
        </w:tc>
        <w:tc>
          <w:tcPr>
            <w:tcW w:w="111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rPr>
                <w:rFonts w:ascii="Times New Roman" w:hAnsi="Times New Roman"/>
                <w:color w:val="000000"/>
                <w:sz w:val="24"/>
                <w:szCs w:val="24"/>
                <w:lang w:eastAsia="uk-UA"/>
              </w:rPr>
            </w:pPr>
            <w:r w:rsidRPr="009F6935">
              <w:rPr>
                <w:rFonts w:ascii="Times New Roman" w:hAnsi="Times New Roman"/>
                <w:color w:val="000000"/>
                <w:sz w:val="24"/>
                <w:szCs w:val="24"/>
                <w:lang w:eastAsia="uk-UA"/>
              </w:rPr>
              <w:t>250,00</w:t>
            </w:r>
          </w:p>
        </w:tc>
      </w:tr>
      <w:tr w:rsidR="00914ACC" w:rsidRPr="009F6935" w:rsidTr="0056197B">
        <w:trPr>
          <w:trHeight w:val="349"/>
        </w:trPr>
        <w:tc>
          <w:tcPr>
            <w:tcW w:w="56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6</w:t>
            </w:r>
          </w:p>
        </w:tc>
        <w:tc>
          <w:tcPr>
            <w:tcW w:w="1484"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jc w:val="center"/>
              <w:rPr>
                <w:rFonts w:ascii="Times New Roman" w:hAnsi="Times New Roman"/>
                <w:color w:val="000000"/>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rPr>
                <w:rFonts w:ascii="Times New Roman" w:hAnsi="Times New Roman"/>
                <w:color w:val="000000"/>
                <w:sz w:val="24"/>
                <w:szCs w:val="24"/>
              </w:rPr>
            </w:pPr>
            <w:r w:rsidRPr="009F6935">
              <w:rPr>
                <w:rFonts w:ascii="Times New Roman" w:hAnsi="Times New Roman"/>
                <w:color w:val="000000"/>
                <w:sz w:val="24"/>
                <w:szCs w:val="24"/>
              </w:rPr>
              <w:t>Турчин Ганна Михайлівна</w:t>
            </w:r>
          </w:p>
        </w:tc>
        <w:tc>
          <w:tcPr>
            <w:tcW w:w="1738"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jc w:val="center"/>
              <w:rPr>
                <w:rFonts w:ascii="Times New Roman" w:hAnsi="Times New Roman"/>
                <w:color w:val="000000"/>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Пр..Шевченка 39/</w:t>
            </w:r>
          </w:p>
        </w:tc>
        <w:tc>
          <w:tcPr>
            <w:tcW w:w="111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rPr>
                <w:rFonts w:ascii="Times New Roman" w:hAnsi="Times New Roman"/>
                <w:color w:val="000000"/>
                <w:sz w:val="24"/>
                <w:szCs w:val="24"/>
                <w:lang w:eastAsia="uk-UA"/>
              </w:rPr>
            </w:pPr>
            <w:r w:rsidRPr="009F6935">
              <w:rPr>
                <w:rFonts w:ascii="Times New Roman" w:hAnsi="Times New Roman"/>
                <w:color w:val="000000"/>
                <w:sz w:val="24"/>
                <w:szCs w:val="24"/>
                <w:lang w:eastAsia="uk-UA"/>
              </w:rPr>
              <w:t>200,00</w:t>
            </w:r>
          </w:p>
        </w:tc>
      </w:tr>
      <w:tr w:rsidR="00914ACC" w:rsidRPr="009F6935" w:rsidTr="0056197B">
        <w:trPr>
          <w:trHeight w:val="349"/>
        </w:trPr>
        <w:tc>
          <w:tcPr>
            <w:tcW w:w="56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7</w:t>
            </w:r>
          </w:p>
        </w:tc>
        <w:tc>
          <w:tcPr>
            <w:tcW w:w="1484"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jc w:val="center"/>
              <w:rPr>
                <w:rFonts w:ascii="Times New Roman" w:hAnsi="Times New Roman"/>
                <w:color w:val="000000"/>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rPr>
                <w:rFonts w:ascii="Times New Roman" w:hAnsi="Times New Roman"/>
                <w:color w:val="000000"/>
                <w:sz w:val="24"/>
                <w:szCs w:val="24"/>
              </w:rPr>
            </w:pPr>
            <w:proofErr w:type="spellStart"/>
            <w:r w:rsidRPr="009F6935">
              <w:rPr>
                <w:rFonts w:ascii="Times New Roman" w:hAnsi="Times New Roman"/>
                <w:color w:val="000000"/>
                <w:sz w:val="24"/>
                <w:szCs w:val="24"/>
              </w:rPr>
              <w:t>Молодовець</w:t>
            </w:r>
            <w:proofErr w:type="spellEnd"/>
            <w:r w:rsidRPr="009F6935">
              <w:rPr>
                <w:rFonts w:ascii="Times New Roman" w:hAnsi="Times New Roman"/>
                <w:color w:val="000000"/>
                <w:sz w:val="24"/>
                <w:szCs w:val="24"/>
              </w:rPr>
              <w:t xml:space="preserve"> Ігор Зіновійович</w:t>
            </w:r>
          </w:p>
        </w:tc>
        <w:tc>
          <w:tcPr>
            <w:tcW w:w="1738"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jc w:val="center"/>
              <w:rPr>
                <w:rFonts w:ascii="Times New Roman" w:hAnsi="Times New Roman"/>
                <w:color w:val="000000"/>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Вул..</w:t>
            </w:r>
            <w:proofErr w:type="spellStart"/>
            <w:r w:rsidRPr="009F6935">
              <w:rPr>
                <w:rFonts w:ascii="Times New Roman" w:hAnsi="Times New Roman"/>
                <w:color w:val="000000"/>
                <w:sz w:val="24"/>
                <w:szCs w:val="24"/>
              </w:rPr>
              <w:t>Шашкеча</w:t>
            </w:r>
            <w:proofErr w:type="spellEnd"/>
            <w:r w:rsidRPr="009F6935">
              <w:rPr>
                <w:rFonts w:ascii="Times New Roman" w:hAnsi="Times New Roman"/>
                <w:color w:val="000000"/>
                <w:sz w:val="24"/>
                <w:szCs w:val="24"/>
              </w:rPr>
              <w:t xml:space="preserve"> 13а/</w:t>
            </w:r>
          </w:p>
        </w:tc>
        <w:tc>
          <w:tcPr>
            <w:tcW w:w="111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rPr>
                <w:rFonts w:ascii="Times New Roman" w:hAnsi="Times New Roman"/>
                <w:color w:val="000000"/>
                <w:sz w:val="24"/>
                <w:szCs w:val="24"/>
                <w:lang w:eastAsia="uk-UA"/>
              </w:rPr>
            </w:pPr>
            <w:r w:rsidRPr="009F6935">
              <w:rPr>
                <w:rFonts w:ascii="Times New Roman" w:hAnsi="Times New Roman"/>
                <w:color w:val="000000"/>
                <w:sz w:val="24"/>
                <w:szCs w:val="24"/>
                <w:lang w:eastAsia="uk-UA"/>
              </w:rPr>
              <w:t>1000,00</w:t>
            </w:r>
          </w:p>
        </w:tc>
      </w:tr>
      <w:tr w:rsidR="00914ACC" w:rsidRPr="009F6935" w:rsidTr="0056197B">
        <w:trPr>
          <w:trHeight w:val="349"/>
        </w:trPr>
        <w:tc>
          <w:tcPr>
            <w:tcW w:w="56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8</w:t>
            </w:r>
          </w:p>
        </w:tc>
        <w:tc>
          <w:tcPr>
            <w:tcW w:w="1484"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jc w:val="center"/>
              <w:rPr>
                <w:rFonts w:ascii="Times New Roman" w:hAnsi="Times New Roman"/>
                <w:color w:val="000000"/>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rPr>
                <w:rFonts w:ascii="Times New Roman" w:hAnsi="Times New Roman"/>
                <w:color w:val="000000"/>
                <w:sz w:val="24"/>
                <w:szCs w:val="24"/>
              </w:rPr>
            </w:pPr>
            <w:proofErr w:type="spellStart"/>
            <w:r w:rsidRPr="009F6935">
              <w:rPr>
                <w:rFonts w:ascii="Times New Roman" w:hAnsi="Times New Roman"/>
                <w:color w:val="000000"/>
                <w:sz w:val="24"/>
                <w:szCs w:val="24"/>
              </w:rPr>
              <w:t>Почверук</w:t>
            </w:r>
            <w:proofErr w:type="spellEnd"/>
            <w:r w:rsidRPr="009F6935">
              <w:rPr>
                <w:rFonts w:ascii="Times New Roman" w:hAnsi="Times New Roman"/>
                <w:color w:val="000000"/>
                <w:sz w:val="24"/>
                <w:szCs w:val="24"/>
              </w:rPr>
              <w:t xml:space="preserve"> Галина Володимирівна</w:t>
            </w:r>
          </w:p>
        </w:tc>
        <w:tc>
          <w:tcPr>
            <w:tcW w:w="1738"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jc w:val="center"/>
              <w:rPr>
                <w:rFonts w:ascii="Times New Roman" w:hAnsi="Times New Roman"/>
                <w:color w:val="000000"/>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Пр..Шевченка 34/</w:t>
            </w:r>
          </w:p>
        </w:tc>
        <w:tc>
          <w:tcPr>
            <w:tcW w:w="111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rPr>
                <w:rFonts w:ascii="Times New Roman" w:hAnsi="Times New Roman"/>
                <w:color w:val="000000"/>
                <w:sz w:val="24"/>
                <w:szCs w:val="24"/>
                <w:lang w:eastAsia="uk-UA"/>
              </w:rPr>
            </w:pPr>
            <w:r w:rsidRPr="009F6935">
              <w:rPr>
                <w:rFonts w:ascii="Times New Roman" w:hAnsi="Times New Roman"/>
                <w:color w:val="000000"/>
                <w:sz w:val="24"/>
                <w:szCs w:val="24"/>
                <w:lang w:eastAsia="uk-UA"/>
              </w:rPr>
              <w:t>1000,00</w:t>
            </w:r>
          </w:p>
        </w:tc>
      </w:tr>
      <w:tr w:rsidR="00914ACC" w:rsidRPr="009F6935" w:rsidTr="0056197B">
        <w:trPr>
          <w:trHeight w:val="349"/>
        </w:trPr>
        <w:tc>
          <w:tcPr>
            <w:tcW w:w="56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9</w:t>
            </w:r>
          </w:p>
        </w:tc>
        <w:tc>
          <w:tcPr>
            <w:tcW w:w="1484"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jc w:val="center"/>
              <w:rPr>
                <w:rFonts w:ascii="Times New Roman" w:hAnsi="Times New Roman"/>
                <w:color w:val="000000"/>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rPr>
                <w:rFonts w:ascii="Times New Roman" w:hAnsi="Times New Roman"/>
                <w:color w:val="000000"/>
                <w:sz w:val="24"/>
                <w:szCs w:val="24"/>
              </w:rPr>
            </w:pPr>
            <w:r w:rsidRPr="009F6935">
              <w:rPr>
                <w:rFonts w:ascii="Times New Roman" w:hAnsi="Times New Roman"/>
                <w:color w:val="000000"/>
                <w:sz w:val="24"/>
                <w:szCs w:val="24"/>
              </w:rPr>
              <w:t>Косів Наталія Іванівна</w:t>
            </w:r>
          </w:p>
        </w:tc>
        <w:tc>
          <w:tcPr>
            <w:tcW w:w="1738"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jc w:val="center"/>
              <w:rPr>
                <w:rFonts w:ascii="Times New Roman" w:hAnsi="Times New Roman"/>
                <w:color w:val="000000"/>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Пр..Шевченка 1/</w:t>
            </w:r>
          </w:p>
        </w:tc>
        <w:tc>
          <w:tcPr>
            <w:tcW w:w="111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rPr>
                <w:rFonts w:ascii="Times New Roman" w:hAnsi="Times New Roman"/>
                <w:color w:val="000000"/>
                <w:sz w:val="24"/>
                <w:szCs w:val="24"/>
                <w:lang w:eastAsia="uk-UA"/>
              </w:rPr>
            </w:pPr>
            <w:r w:rsidRPr="009F6935">
              <w:rPr>
                <w:rFonts w:ascii="Times New Roman" w:hAnsi="Times New Roman"/>
                <w:color w:val="000000"/>
                <w:sz w:val="24"/>
                <w:szCs w:val="24"/>
                <w:lang w:eastAsia="uk-UA"/>
              </w:rPr>
              <w:t>1000,00</w:t>
            </w:r>
          </w:p>
        </w:tc>
      </w:tr>
      <w:tr w:rsidR="00914ACC" w:rsidRPr="009F6935" w:rsidTr="0056197B">
        <w:trPr>
          <w:trHeight w:val="349"/>
        </w:trPr>
        <w:tc>
          <w:tcPr>
            <w:tcW w:w="56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10</w:t>
            </w:r>
          </w:p>
        </w:tc>
        <w:tc>
          <w:tcPr>
            <w:tcW w:w="1484"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jc w:val="center"/>
              <w:rPr>
                <w:rFonts w:ascii="Times New Roman" w:hAnsi="Times New Roman"/>
                <w:color w:val="000000"/>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rPr>
                <w:rFonts w:ascii="Times New Roman" w:hAnsi="Times New Roman"/>
                <w:color w:val="000000"/>
                <w:sz w:val="24"/>
                <w:szCs w:val="24"/>
              </w:rPr>
            </w:pPr>
            <w:proofErr w:type="spellStart"/>
            <w:r w:rsidRPr="009F6935">
              <w:rPr>
                <w:rFonts w:ascii="Times New Roman" w:hAnsi="Times New Roman"/>
                <w:color w:val="000000"/>
                <w:sz w:val="24"/>
                <w:szCs w:val="24"/>
              </w:rPr>
              <w:t>Пустовойт</w:t>
            </w:r>
            <w:proofErr w:type="spellEnd"/>
            <w:r w:rsidRPr="009F6935">
              <w:rPr>
                <w:rFonts w:ascii="Times New Roman" w:hAnsi="Times New Roman"/>
                <w:color w:val="000000"/>
                <w:sz w:val="24"/>
                <w:szCs w:val="24"/>
              </w:rPr>
              <w:t xml:space="preserve"> Артур Вікторович</w:t>
            </w:r>
          </w:p>
        </w:tc>
        <w:tc>
          <w:tcPr>
            <w:tcW w:w="1738"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jc w:val="center"/>
              <w:rPr>
                <w:rFonts w:ascii="Times New Roman" w:hAnsi="Times New Roman"/>
                <w:color w:val="000000"/>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Вул..І.Франка 6/</w:t>
            </w:r>
          </w:p>
        </w:tc>
        <w:tc>
          <w:tcPr>
            <w:tcW w:w="111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rPr>
                <w:rFonts w:ascii="Times New Roman" w:hAnsi="Times New Roman"/>
                <w:color w:val="000000"/>
                <w:sz w:val="24"/>
                <w:szCs w:val="24"/>
                <w:lang w:eastAsia="uk-UA"/>
              </w:rPr>
            </w:pPr>
            <w:r w:rsidRPr="009F6935">
              <w:rPr>
                <w:rFonts w:ascii="Times New Roman" w:hAnsi="Times New Roman"/>
                <w:color w:val="000000"/>
                <w:sz w:val="24"/>
                <w:szCs w:val="24"/>
                <w:lang w:eastAsia="uk-UA"/>
              </w:rPr>
              <w:t>1000,00</w:t>
            </w:r>
          </w:p>
        </w:tc>
      </w:tr>
      <w:tr w:rsidR="00914ACC" w:rsidRPr="009F6935" w:rsidTr="0056197B">
        <w:trPr>
          <w:trHeight w:val="349"/>
        </w:trPr>
        <w:tc>
          <w:tcPr>
            <w:tcW w:w="56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11</w:t>
            </w:r>
          </w:p>
        </w:tc>
        <w:tc>
          <w:tcPr>
            <w:tcW w:w="1484"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jc w:val="center"/>
              <w:rPr>
                <w:rFonts w:ascii="Times New Roman" w:hAnsi="Times New Roman"/>
                <w:color w:val="000000"/>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rPr>
                <w:rFonts w:ascii="Times New Roman" w:hAnsi="Times New Roman"/>
                <w:color w:val="000000"/>
                <w:sz w:val="24"/>
                <w:szCs w:val="24"/>
              </w:rPr>
            </w:pPr>
            <w:r w:rsidRPr="009F6935">
              <w:rPr>
                <w:rFonts w:ascii="Times New Roman" w:hAnsi="Times New Roman"/>
                <w:color w:val="000000"/>
                <w:sz w:val="24"/>
                <w:szCs w:val="24"/>
              </w:rPr>
              <w:t>Білозір Юрій Юрійович</w:t>
            </w:r>
          </w:p>
        </w:tc>
        <w:tc>
          <w:tcPr>
            <w:tcW w:w="1738"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jc w:val="center"/>
              <w:rPr>
                <w:rFonts w:ascii="Times New Roman" w:hAnsi="Times New Roman"/>
                <w:color w:val="000000"/>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Вул..Шевченка 10/</w:t>
            </w:r>
          </w:p>
        </w:tc>
        <w:tc>
          <w:tcPr>
            <w:tcW w:w="111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rPr>
                <w:rFonts w:ascii="Times New Roman" w:hAnsi="Times New Roman"/>
                <w:color w:val="000000"/>
                <w:sz w:val="24"/>
                <w:szCs w:val="24"/>
                <w:lang w:eastAsia="uk-UA"/>
              </w:rPr>
            </w:pPr>
            <w:r w:rsidRPr="009F6935">
              <w:rPr>
                <w:rFonts w:ascii="Times New Roman" w:hAnsi="Times New Roman"/>
                <w:color w:val="000000"/>
                <w:sz w:val="24"/>
                <w:szCs w:val="24"/>
                <w:lang w:eastAsia="uk-UA"/>
              </w:rPr>
              <w:t>1000,00</w:t>
            </w:r>
          </w:p>
        </w:tc>
      </w:tr>
      <w:tr w:rsidR="00914ACC" w:rsidRPr="009F6935" w:rsidTr="0056197B">
        <w:trPr>
          <w:trHeight w:val="349"/>
        </w:trPr>
        <w:tc>
          <w:tcPr>
            <w:tcW w:w="56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12</w:t>
            </w:r>
          </w:p>
        </w:tc>
        <w:tc>
          <w:tcPr>
            <w:tcW w:w="1484"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jc w:val="center"/>
              <w:rPr>
                <w:rFonts w:ascii="Times New Roman" w:hAnsi="Times New Roman"/>
                <w:color w:val="000000"/>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rPr>
                <w:rFonts w:ascii="Times New Roman" w:hAnsi="Times New Roman"/>
                <w:color w:val="000000"/>
                <w:sz w:val="24"/>
                <w:szCs w:val="24"/>
              </w:rPr>
            </w:pPr>
            <w:proofErr w:type="spellStart"/>
            <w:r w:rsidRPr="009F6935">
              <w:rPr>
                <w:rFonts w:ascii="Times New Roman" w:hAnsi="Times New Roman"/>
                <w:color w:val="000000"/>
                <w:sz w:val="24"/>
                <w:szCs w:val="24"/>
              </w:rPr>
              <w:t>Бендас</w:t>
            </w:r>
            <w:proofErr w:type="spellEnd"/>
            <w:r w:rsidRPr="009F6935">
              <w:rPr>
                <w:rFonts w:ascii="Times New Roman" w:hAnsi="Times New Roman"/>
                <w:color w:val="000000"/>
                <w:sz w:val="24"/>
                <w:szCs w:val="24"/>
              </w:rPr>
              <w:t xml:space="preserve"> Любомир Михайлович </w:t>
            </w:r>
          </w:p>
        </w:tc>
        <w:tc>
          <w:tcPr>
            <w:tcW w:w="1738"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jc w:val="center"/>
              <w:rPr>
                <w:rFonts w:ascii="Times New Roman" w:hAnsi="Times New Roman"/>
                <w:color w:val="000000"/>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Вул..Шашкевича 5/</w:t>
            </w:r>
          </w:p>
        </w:tc>
        <w:tc>
          <w:tcPr>
            <w:tcW w:w="111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rPr>
                <w:rFonts w:ascii="Times New Roman" w:hAnsi="Times New Roman"/>
                <w:color w:val="000000"/>
                <w:sz w:val="24"/>
                <w:szCs w:val="24"/>
                <w:lang w:eastAsia="uk-UA"/>
              </w:rPr>
            </w:pPr>
            <w:r w:rsidRPr="009F6935">
              <w:rPr>
                <w:rFonts w:ascii="Times New Roman" w:hAnsi="Times New Roman"/>
                <w:color w:val="000000"/>
                <w:sz w:val="24"/>
                <w:szCs w:val="24"/>
                <w:lang w:eastAsia="uk-UA"/>
              </w:rPr>
              <w:t>1000,00</w:t>
            </w:r>
          </w:p>
        </w:tc>
      </w:tr>
      <w:tr w:rsidR="00914ACC" w:rsidRPr="009F6935" w:rsidTr="0056197B">
        <w:trPr>
          <w:trHeight w:val="349"/>
        </w:trPr>
        <w:tc>
          <w:tcPr>
            <w:tcW w:w="56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13</w:t>
            </w:r>
          </w:p>
        </w:tc>
        <w:tc>
          <w:tcPr>
            <w:tcW w:w="1484"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jc w:val="center"/>
              <w:rPr>
                <w:rFonts w:ascii="Times New Roman" w:hAnsi="Times New Roman"/>
                <w:color w:val="000000"/>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rPr>
                <w:rFonts w:ascii="Times New Roman" w:hAnsi="Times New Roman"/>
                <w:color w:val="000000"/>
                <w:sz w:val="24"/>
                <w:szCs w:val="24"/>
              </w:rPr>
            </w:pPr>
            <w:proofErr w:type="spellStart"/>
            <w:r w:rsidRPr="009F6935">
              <w:rPr>
                <w:rFonts w:ascii="Times New Roman" w:hAnsi="Times New Roman"/>
                <w:color w:val="000000"/>
                <w:sz w:val="24"/>
                <w:szCs w:val="24"/>
              </w:rPr>
              <w:t>Бурдаєв</w:t>
            </w:r>
            <w:proofErr w:type="spellEnd"/>
            <w:r w:rsidRPr="009F6935">
              <w:rPr>
                <w:rFonts w:ascii="Times New Roman" w:hAnsi="Times New Roman"/>
                <w:color w:val="000000"/>
                <w:sz w:val="24"/>
                <w:szCs w:val="24"/>
              </w:rPr>
              <w:t xml:space="preserve"> Михайло Андрійович</w:t>
            </w:r>
          </w:p>
        </w:tc>
        <w:tc>
          <w:tcPr>
            <w:tcW w:w="1738"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jc w:val="center"/>
              <w:rPr>
                <w:rFonts w:ascii="Times New Roman" w:hAnsi="Times New Roman"/>
                <w:color w:val="000000"/>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Вул..Стуса 2/</w:t>
            </w:r>
          </w:p>
        </w:tc>
        <w:tc>
          <w:tcPr>
            <w:tcW w:w="111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rPr>
                <w:rFonts w:ascii="Times New Roman" w:hAnsi="Times New Roman"/>
                <w:color w:val="000000"/>
                <w:sz w:val="24"/>
                <w:szCs w:val="24"/>
                <w:lang w:eastAsia="uk-UA"/>
              </w:rPr>
            </w:pPr>
            <w:r w:rsidRPr="009F6935">
              <w:rPr>
                <w:rFonts w:ascii="Times New Roman" w:hAnsi="Times New Roman"/>
                <w:color w:val="000000"/>
                <w:sz w:val="24"/>
                <w:szCs w:val="24"/>
                <w:lang w:eastAsia="uk-UA"/>
              </w:rPr>
              <w:t>1000,00</w:t>
            </w:r>
          </w:p>
        </w:tc>
      </w:tr>
      <w:tr w:rsidR="00914ACC" w:rsidRPr="009F6935" w:rsidTr="0056197B">
        <w:trPr>
          <w:trHeight w:val="349"/>
        </w:trPr>
        <w:tc>
          <w:tcPr>
            <w:tcW w:w="56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14</w:t>
            </w:r>
          </w:p>
        </w:tc>
        <w:tc>
          <w:tcPr>
            <w:tcW w:w="1484"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jc w:val="center"/>
              <w:rPr>
                <w:rFonts w:ascii="Times New Roman" w:hAnsi="Times New Roman"/>
                <w:color w:val="000000"/>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rPr>
                <w:rFonts w:ascii="Times New Roman" w:hAnsi="Times New Roman"/>
                <w:color w:val="000000"/>
                <w:sz w:val="24"/>
                <w:szCs w:val="24"/>
              </w:rPr>
            </w:pPr>
            <w:proofErr w:type="spellStart"/>
            <w:r w:rsidRPr="009F6935">
              <w:rPr>
                <w:rFonts w:ascii="Times New Roman" w:hAnsi="Times New Roman"/>
                <w:color w:val="000000"/>
                <w:sz w:val="24"/>
                <w:szCs w:val="24"/>
              </w:rPr>
              <w:t>Сидор</w:t>
            </w:r>
            <w:proofErr w:type="spellEnd"/>
            <w:r w:rsidRPr="009F6935">
              <w:rPr>
                <w:rFonts w:ascii="Times New Roman" w:hAnsi="Times New Roman"/>
                <w:color w:val="000000"/>
                <w:sz w:val="24"/>
                <w:szCs w:val="24"/>
              </w:rPr>
              <w:t xml:space="preserve"> Галина Андріївна</w:t>
            </w:r>
          </w:p>
        </w:tc>
        <w:tc>
          <w:tcPr>
            <w:tcW w:w="1738"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jc w:val="center"/>
              <w:rPr>
                <w:rFonts w:ascii="Times New Roman" w:hAnsi="Times New Roman"/>
                <w:color w:val="000000"/>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proofErr w:type="spellStart"/>
            <w:r w:rsidRPr="009F6935">
              <w:rPr>
                <w:rFonts w:ascii="Times New Roman" w:hAnsi="Times New Roman"/>
                <w:color w:val="000000"/>
                <w:sz w:val="24"/>
                <w:szCs w:val="24"/>
              </w:rPr>
              <w:t>Вул.Л.Українки</w:t>
            </w:r>
            <w:proofErr w:type="spellEnd"/>
            <w:r w:rsidRPr="009F6935">
              <w:rPr>
                <w:rFonts w:ascii="Times New Roman" w:hAnsi="Times New Roman"/>
                <w:color w:val="000000"/>
                <w:sz w:val="24"/>
                <w:szCs w:val="24"/>
              </w:rPr>
              <w:t xml:space="preserve"> 9/</w:t>
            </w:r>
          </w:p>
        </w:tc>
        <w:tc>
          <w:tcPr>
            <w:tcW w:w="111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rPr>
                <w:rFonts w:ascii="Times New Roman" w:hAnsi="Times New Roman"/>
                <w:color w:val="000000"/>
                <w:sz w:val="24"/>
                <w:szCs w:val="24"/>
                <w:lang w:eastAsia="uk-UA"/>
              </w:rPr>
            </w:pPr>
            <w:r w:rsidRPr="009F6935">
              <w:rPr>
                <w:rFonts w:ascii="Times New Roman" w:hAnsi="Times New Roman"/>
                <w:color w:val="000000"/>
                <w:sz w:val="24"/>
                <w:szCs w:val="24"/>
                <w:lang w:eastAsia="uk-UA"/>
              </w:rPr>
              <w:t>200,00</w:t>
            </w:r>
          </w:p>
        </w:tc>
      </w:tr>
      <w:tr w:rsidR="00914ACC" w:rsidRPr="009F6935" w:rsidTr="0056197B">
        <w:trPr>
          <w:trHeight w:val="349"/>
        </w:trPr>
        <w:tc>
          <w:tcPr>
            <w:tcW w:w="56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15</w:t>
            </w:r>
          </w:p>
        </w:tc>
        <w:tc>
          <w:tcPr>
            <w:tcW w:w="1484"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jc w:val="center"/>
              <w:rPr>
                <w:rFonts w:ascii="Times New Roman" w:hAnsi="Times New Roman"/>
                <w:color w:val="000000"/>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contextualSpacing/>
              <w:rPr>
                <w:rFonts w:ascii="Times New Roman" w:hAnsi="Times New Roman"/>
                <w:color w:val="000000"/>
                <w:sz w:val="24"/>
                <w:szCs w:val="24"/>
              </w:rPr>
            </w:pPr>
            <w:r w:rsidRPr="009F6935">
              <w:rPr>
                <w:rFonts w:ascii="Times New Roman" w:hAnsi="Times New Roman"/>
                <w:color w:val="000000"/>
                <w:sz w:val="24"/>
                <w:szCs w:val="24"/>
              </w:rPr>
              <w:t>Зайцева Наталія Йосипівна</w:t>
            </w:r>
          </w:p>
        </w:tc>
        <w:tc>
          <w:tcPr>
            <w:tcW w:w="1738"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jc w:val="center"/>
              <w:rPr>
                <w:rFonts w:ascii="Times New Roman" w:hAnsi="Times New Roman"/>
                <w:color w:val="000000"/>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Вул..Сагайдачного 17/</w:t>
            </w:r>
          </w:p>
        </w:tc>
        <w:tc>
          <w:tcPr>
            <w:tcW w:w="111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rPr>
                <w:rFonts w:ascii="Times New Roman" w:hAnsi="Times New Roman"/>
                <w:color w:val="000000"/>
                <w:sz w:val="24"/>
                <w:szCs w:val="24"/>
                <w:lang w:eastAsia="uk-UA"/>
              </w:rPr>
            </w:pPr>
            <w:r w:rsidRPr="009F6935">
              <w:rPr>
                <w:rFonts w:ascii="Times New Roman" w:hAnsi="Times New Roman"/>
                <w:color w:val="000000"/>
                <w:sz w:val="24"/>
                <w:szCs w:val="24"/>
                <w:lang w:eastAsia="uk-UA"/>
              </w:rPr>
              <w:t>1000,00</w:t>
            </w:r>
          </w:p>
        </w:tc>
      </w:tr>
      <w:tr w:rsidR="00914ACC" w:rsidRPr="009F6935" w:rsidTr="0056197B">
        <w:trPr>
          <w:trHeight w:val="567"/>
        </w:trPr>
        <w:tc>
          <w:tcPr>
            <w:tcW w:w="8648" w:type="dxa"/>
            <w:gridSpan w:val="5"/>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pStyle w:val="aa"/>
              <w:spacing w:after="0" w:line="240" w:lineRule="auto"/>
              <w:ind w:left="0"/>
              <w:rPr>
                <w:rFonts w:ascii="Times New Roman" w:hAnsi="Times New Roman"/>
                <w:color w:val="000000"/>
                <w:sz w:val="24"/>
                <w:szCs w:val="24"/>
              </w:rPr>
            </w:pPr>
            <w:r w:rsidRPr="009F6935">
              <w:rPr>
                <w:rFonts w:ascii="Times New Roman" w:hAnsi="Times New Roman"/>
                <w:color w:val="000000"/>
                <w:sz w:val="24"/>
                <w:szCs w:val="24"/>
              </w:rPr>
              <w:t>Разом</w:t>
            </w:r>
          </w:p>
        </w:tc>
        <w:tc>
          <w:tcPr>
            <w:tcW w:w="1117" w:type="dxa"/>
            <w:tcBorders>
              <w:top w:val="single" w:sz="4" w:space="0" w:color="auto"/>
              <w:left w:val="single" w:sz="4" w:space="0" w:color="auto"/>
              <w:bottom w:val="single" w:sz="4" w:space="0" w:color="auto"/>
              <w:right w:val="single" w:sz="4" w:space="0" w:color="auto"/>
            </w:tcBorders>
            <w:hideMark/>
          </w:tcPr>
          <w:p w:rsidR="00914ACC" w:rsidRPr="009F6935" w:rsidRDefault="00914ACC" w:rsidP="0056197B">
            <w:pPr>
              <w:spacing w:after="0" w:line="240" w:lineRule="auto"/>
              <w:rPr>
                <w:rFonts w:ascii="Times New Roman" w:hAnsi="Times New Roman"/>
                <w:color w:val="000000"/>
                <w:sz w:val="24"/>
                <w:szCs w:val="24"/>
                <w:lang w:eastAsia="uk-UA"/>
              </w:rPr>
            </w:pPr>
            <w:r w:rsidRPr="009F6935">
              <w:rPr>
                <w:rFonts w:ascii="Times New Roman" w:hAnsi="Times New Roman"/>
                <w:color w:val="000000"/>
                <w:sz w:val="24"/>
                <w:szCs w:val="24"/>
                <w:lang w:eastAsia="uk-UA"/>
              </w:rPr>
              <w:t>9300,00</w:t>
            </w:r>
          </w:p>
        </w:tc>
      </w:tr>
    </w:tbl>
    <w:p w:rsidR="00914ACC" w:rsidRPr="009F6935" w:rsidRDefault="00B92F2C" w:rsidP="0056197B">
      <w:pPr>
        <w:spacing w:after="0" w:line="240" w:lineRule="auto"/>
        <w:rPr>
          <w:rFonts w:ascii="Times New Roman" w:hAnsi="Times New Roman"/>
          <w:b/>
          <w:sz w:val="24"/>
          <w:szCs w:val="24"/>
        </w:rPr>
      </w:pPr>
      <w:r>
        <w:rPr>
          <w:rFonts w:ascii="Times New Roman" w:hAnsi="Times New Roman"/>
          <w:b/>
          <w:sz w:val="24"/>
          <w:szCs w:val="24"/>
          <w:lang w:val="ru-RU"/>
        </w:rPr>
        <w:t xml:space="preserve"> </w:t>
      </w:r>
      <w:r w:rsidR="00914ACC" w:rsidRPr="009F6935">
        <w:rPr>
          <w:rFonts w:ascii="Times New Roman" w:hAnsi="Times New Roman"/>
          <w:b/>
          <w:sz w:val="24"/>
          <w:szCs w:val="24"/>
        </w:rPr>
        <w:t xml:space="preserve">Всього: Дев'ять тисяч триста грн. 00 коп. ( 9300 грн.00 </w:t>
      </w:r>
      <w:proofErr w:type="spellStart"/>
      <w:r w:rsidR="00914ACC" w:rsidRPr="009F6935">
        <w:rPr>
          <w:rFonts w:ascii="Times New Roman" w:hAnsi="Times New Roman"/>
          <w:b/>
          <w:sz w:val="24"/>
          <w:szCs w:val="24"/>
        </w:rPr>
        <w:t>коп</w:t>
      </w:r>
      <w:proofErr w:type="spellEnd"/>
    </w:p>
    <w:p w:rsidR="00914ACC" w:rsidRDefault="00914ACC" w:rsidP="0056197B">
      <w:pPr>
        <w:spacing w:after="0" w:line="240" w:lineRule="auto"/>
        <w:rPr>
          <w:rFonts w:ascii="Times New Roman" w:hAnsi="Times New Roman"/>
          <w:b/>
          <w:sz w:val="24"/>
          <w:szCs w:val="24"/>
          <w:lang w:val="ru-RU"/>
        </w:rPr>
      </w:pPr>
    </w:p>
    <w:p w:rsidR="00B92F2C" w:rsidRPr="00B92F2C" w:rsidRDefault="00B92F2C" w:rsidP="0056197B">
      <w:pPr>
        <w:spacing w:after="0" w:line="240" w:lineRule="auto"/>
        <w:rPr>
          <w:rFonts w:ascii="Times New Roman" w:hAnsi="Times New Roman"/>
          <w:b/>
          <w:sz w:val="24"/>
          <w:szCs w:val="24"/>
          <w:lang w:val="ru-RU"/>
        </w:rPr>
      </w:pPr>
    </w:p>
    <w:p w:rsidR="00914ACC" w:rsidRPr="009F6935" w:rsidRDefault="00914ACC" w:rsidP="0056197B">
      <w:pPr>
        <w:spacing w:after="0" w:line="240" w:lineRule="auto"/>
        <w:rPr>
          <w:rFonts w:ascii="Times New Roman" w:hAnsi="Times New Roman"/>
          <w:sz w:val="24"/>
          <w:szCs w:val="24"/>
        </w:rPr>
      </w:pPr>
      <w:r w:rsidRPr="009F6935">
        <w:rPr>
          <w:rFonts w:ascii="Times New Roman" w:hAnsi="Times New Roman"/>
          <w:sz w:val="24"/>
          <w:szCs w:val="24"/>
        </w:rPr>
        <w:t xml:space="preserve">МІСЬКИЙ ГОЛОВА                      </w:t>
      </w:r>
      <w:r w:rsidR="0056197B" w:rsidRPr="009F6935">
        <w:rPr>
          <w:rFonts w:ascii="Times New Roman" w:hAnsi="Times New Roman"/>
          <w:sz w:val="24"/>
          <w:szCs w:val="24"/>
        </w:rPr>
        <w:tab/>
      </w:r>
      <w:r w:rsidR="0056197B" w:rsidRPr="009F6935">
        <w:rPr>
          <w:rFonts w:ascii="Times New Roman" w:hAnsi="Times New Roman"/>
          <w:sz w:val="24"/>
          <w:szCs w:val="24"/>
        </w:rPr>
        <w:tab/>
      </w:r>
      <w:r w:rsidR="0056197B" w:rsidRPr="009F6935">
        <w:rPr>
          <w:rFonts w:ascii="Times New Roman" w:hAnsi="Times New Roman"/>
          <w:sz w:val="24"/>
          <w:szCs w:val="24"/>
        </w:rPr>
        <w:tab/>
      </w:r>
      <w:r w:rsidRPr="009F6935">
        <w:rPr>
          <w:rFonts w:ascii="Times New Roman" w:hAnsi="Times New Roman"/>
          <w:sz w:val="24"/>
          <w:szCs w:val="24"/>
        </w:rPr>
        <w:t xml:space="preserve">            </w:t>
      </w:r>
      <w:r w:rsidR="0056197B" w:rsidRPr="009F6935">
        <w:rPr>
          <w:rFonts w:ascii="Times New Roman" w:hAnsi="Times New Roman"/>
          <w:sz w:val="24"/>
          <w:szCs w:val="24"/>
        </w:rPr>
        <w:t>Володимир</w:t>
      </w:r>
      <w:r w:rsidRPr="009F6935">
        <w:rPr>
          <w:rFonts w:ascii="Times New Roman" w:hAnsi="Times New Roman"/>
          <w:sz w:val="24"/>
          <w:szCs w:val="24"/>
        </w:rPr>
        <w:t xml:space="preserve">  ТУЗ</w:t>
      </w:r>
    </w:p>
    <w:p w:rsidR="00914ACC" w:rsidRPr="009F6935" w:rsidRDefault="00914ACC" w:rsidP="0056197B">
      <w:pPr>
        <w:spacing w:after="0" w:line="240" w:lineRule="auto"/>
        <w:ind w:firstLine="708"/>
        <w:rPr>
          <w:rFonts w:ascii="Times New Roman" w:hAnsi="Times New Roman"/>
          <w:sz w:val="24"/>
          <w:szCs w:val="24"/>
        </w:rPr>
      </w:pPr>
    </w:p>
    <w:p w:rsidR="00444162"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E327E" w:rsidRDefault="002E327E"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E327E" w:rsidRDefault="002E327E"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E327E" w:rsidRDefault="002E327E"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E327E" w:rsidRDefault="002E327E"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E327E" w:rsidRDefault="002E327E"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4162" w:rsidRPr="001D653E" w:rsidRDefault="00444162" w:rsidP="00444162">
      <w:pPr>
        <w:spacing w:after="0" w:line="240" w:lineRule="auto"/>
        <w:jc w:val="center"/>
        <w:rPr>
          <w:rFonts w:ascii="Times New Roman" w:hAnsi="Times New Roman"/>
          <w:sz w:val="24"/>
          <w:szCs w:val="24"/>
        </w:rPr>
      </w:pPr>
      <w:r w:rsidRPr="001D653E">
        <w:rPr>
          <w:rFonts w:ascii="Times New Roman" w:hAnsi="Times New Roman"/>
          <w:noProof/>
          <w:sz w:val="24"/>
          <w:szCs w:val="24"/>
          <w:lang w:val="ru-RU" w:eastAsia="ru-RU"/>
        </w:rPr>
        <w:lastRenderedPageBreak/>
        <w:drawing>
          <wp:inline distT="0" distB="0" distL="0" distR="0">
            <wp:extent cx="1143000" cy="6032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НОВОРОЗДІЛЬСЬКА  МІСЬКА  РАДА</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ЛЬВІВСЬКОЇ  ОБЛАСТІ</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ВИКОНАВЧИЙ  КОМІТЕТ</w:t>
      </w:r>
    </w:p>
    <w:p w:rsidR="00444162" w:rsidRPr="001D653E" w:rsidRDefault="00444162" w:rsidP="00444162">
      <w:pPr>
        <w:spacing w:after="0" w:line="240" w:lineRule="auto"/>
        <w:jc w:val="center"/>
        <w:rPr>
          <w:rFonts w:ascii="Times New Roman" w:hAnsi="Times New Roman"/>
          <w:b/>
          <w:sz w:val="24"/>
          <w:szCs w:val="24"/>
        </w:rPr>
      </w:pPr>
      <w:r w:rsidRPr="001D653E">
        <w:rPr>
          <w:rFonts w:ascii="Times New Roman" w:hAnsi="Times New Roman"/>
          <w:b/>
          <w:sz w:val="24"/>
          <w:szCs w:val="24"/>
        </w:rPr>
        <w:t xml:space="preserve"> Р І Ш Е Н </w:t>
      </w:r>
      <w:proofErr w:type="spellStart"/>
      <w:r w:rsidRPr="001D653E">
        <w:rPr>
          <w:rFonts w:ascii="Times New Roman" w:hAnsi="Times New Roman"/>
          <w:b/>
          <w:sz w:val="24"/>
          <w:szCs w:val="24"/>
        </w:rPr>
        <w:t>Н</w:t>
      </w:r>
      <w:proofErr w:type="spellEnd"/>
      <w:r w:rsidRPr="001D653E">
        <w:rPr>
          <w:rFonts w:ascii="Times New Roman" w:hAnsi="Times New Roman"/>
          <w:b/>
          <w:sz w:val="24"/>
          <w:szCs w:val="24"/>
        </w:rPr>
        <w:t xml:space="preserve"> Я №</w:t>
      </w:r>
    </w:p>
    <w:p w:rsidR="00914ACC" w:rsidRPr="009F6935" w:rsidRDefault="00914ACC" w:rsidP="0056197B">
      <w:pPr>
        <w:spacing w:after="0" w:line="240" w:lineRule="auto"/>
        <w:ind w:firstLine="708"/>
        <w:rPr>
          <w:rFonts w:ascii="Times New Roman" w:hAnsi="Times New Roman"/>
          <w:b/>
          <w:sz w:val="24"/>
          <w:szCs w:val="24"/>
          <w:u w:val="single"/>
        </w:rPr>
      </w:pPr>
    </w:p>
    <w:p w:rsidR="00914ACC" w:rsidRPr="00B31F7C" w:rsidRDefault="00737B27" w:rsidP="00B31F7C">
      <w:pPr>
        <w:tabs>
          <w:tab w:val="left" w:pos="2977"/>
        </w:tabs>
        <w:spacing w:after="0" w:line="240" w:lineRule="auto"/>
        <w:ind w:left="5664" w:firstLine="708"/>
        <w:jc w:val="both"/>
        <w:rPr>
          <w:rFonts w:ascii="Times New Roman" w:hAnsi="Times New Roman"/>
          <w:b/>
          <w:sz w:val="24"/>
          <w:szCs w:val="24"/>
        </w:rPr>
      </w:pPr>
      <w:r w:rsidRPr="00B31F7C">
        <w:rPr>
          <w:rFonts w:ascii="Times New Roman" w:hAnsi="Times New Roman"/>
          <w:b/>
          <w:sz w:val="24"/>
          <w:szCs w:val="24"/>
        </w:rPr>
        <w:t>138</w:t>
      </w:r>
    </w:p>
    <w:p w:rsidR="00B31F7C" w:rsidRPr="009F6935" w:rsidRDefault="00B31F7C" w:rsidP="0056197B">
      <w:pPr>
        <w:spacing w:after="0" w:line="240" w:lineRule="auto"/>
        <w:jc w:val="both"/>
        <w:rPr>
          <w:rFonts w:ascii="Times New Roman" w:hAnsi="Times New Roman"/>
          <w:sz w:val="24"/>
          <w:szCs w:val="24"/>
        </w:rPr>
      </w:pPr>
    </w:p>
    <w:p w:rsidR="00871FC2" w:rsidRDefault="00871FC2" w:rsidP="0056197B">
      <w:pPr>
        <w:spacing w:after="0" w:line="240" w:lineRule="auto"/>
        <w:jc w:val="both"/>
        <w:rPr>
          <w:rFonts w:ascii="Times New Roman" w:hAnsi="Times New Roman"/>
          <w:sz w:val="24"/>
          <w:szCs w:val="24"/>
          <w:lang w:val="ru-RU"/>
        </w:rPr>
      </w:pPr>
    </w:p>
    <w:p w:rsidR="00737B27" w:rsidRDefault="00737B27" w:rsidP="0056197B">
      <w:pPr>
        <w:spacing w:after="0" w:line="240" w:lineRule="auto"/>
        <w:jc w:val="both"/>
        <w:rPr>
          <w:rFonts w:ascii="Times New Roman" w:hAnsi="Times New Roman"/>
          <w:sz w:val="24"/>
          <w:szCs w:val="24"/>
        </w:rPr>
      </w:pPr>
    </w:p>
    <w:p w:rsidR="00914ACC" w:rsidRPr="009F6935" w:rsidRDefault="00914ACC" w:rsidP="0056197B">
      <w:pPr>
        <w:spacing w:after="0" w:line="240" w:lineRule="auto"/>
        <w:jc w:val="both"/>
        <w:rPr>
          <w:rFonts w:ascii="Times New Roman" w:hAnsi="Times New Roman"/>
          <w:sz w:val="24"/>
          <w:szCs w:val="24"/>
        </w:rPr>
      </w:pPr>
      <w:r w:rsidRPr="009F6935">
        <w:rPr>
          <w:rFonts w:ascii="Times New Roman" w:hAnsi="Times New Roman"/>
          <w:sz w:val="24"/>
          <w:szCs w:val="24"/>
        </w:rPr>
        <w:t>19 травня   2015 року</w:t>
      </w:r>
    </w:p>
    <w:p w:rsidR="00914ACC" w:rsidRPr="009F6935" w:rsidRDefault="00914ACC" w:rsidP="0056197B">
      <w:pPr>
        <w:spacing w:after="0" w:line="240" w:lineRule="auto"/>
        <w:jc w:val="both"/>
        <w:rPr>
          <w:rFonts w:ascii="Times New Roman" w:hAnsi="Times New Roman"/>
          <w:b/>
          <w:sz w:val="24"/>
          <w:szCs w:val="24"/>
        </w:rPr>
      </w:pPr>
    </w:p>
    <w:p w:rsidR="00914ACC" w:rsidRPr="009F6935" w:rsidRDefault="00914ACC" w:rsidP="0056197B">
      <w:pPr>
        <w:spacing w:after="0" w:line="240" w:lineRule="auto"/>
        <w:jc w:val="both"/>
        <w:rPr>
          <w:rFonts w:ascii="Times New Roman" w:hAnsi="Times New Roman"/>
          <w:sz w:val="24"/>
          <w:szCs w:val="24"/>
        </w:rPr>
      </w:pPr>
      <w:r w:rsidRPr="009F6935">
        <w:rPr>
          <w:rFonts w:ascii="Times New Roman" w:hAnsi="Times New Roman"/>
          <w:sz w:val="24"/>
          <w:szCs w:val="24"/>
        </w:rPr>
        <w:t>Про надання матеріальної допомоги</w:t>
      </w:r>
    </w:p>
    <w:p w:rsidR="00914ACC" w:rsidRPr="009F6935" w:rsidRDefault="002E327E" w:rsidP="0056197B">
      <w:pPr>
        <w:spacing w:after="0" w:line="240" w:lineRule="auto"/>
        <w:jc w:val="both"/>
        <w:rPr>
          <w:rFonts w:ascii="Times New Roman" w:hAnsi="Times New Roman"/>
          <w:sz w:val="24"/>
          <w:szCs w:val="24"/>
        </w:rPr>
      </w:pPr>
      <w:r>
        <w:rPr>
          <w:rFonts w:ascii="Times New Roman" w:hAnsi="Times New Roman"/>
          <w:sz w:val="24"/>
          <w:szCs w:val="24"/>
        </w:rPr>
        <w:t>С</w:t>
      </w:r>
      <w:r w:rsidR="0056197B" w:rsidRPr="009F6935">
        <w:rPr>
          <w:rFonts w:ascii="Times New Roman" w:hAnsi="Times New Roman"/>
          <w:sz w:val="24"/>
          <w:szCs w:val="24"/>
        </w:rPr>
        <w:t xml:space="preserve">. </w:t>
      </w:r>
      <w:r w:rsidR="00914ACC" w:rsidRPr="009F6935">
        <w:rPr>
          <w:rFonts w:ascii="Times New Roman" w:hAnsi="Times New Roman"/>
          <w:sz w:val="24"/>
          <w:szCs w:val="24"/>
        </w:rPr>
        <w:t xml:space="preserve">на поховання </w:t>
      </w:r>
      <w:r>
        <w:rPr>
          <w:rFonts w:ascii="Times New Roman" w:hAnsi="Times New Roman"/>
          <w:sz w:val="24"/>
          <w:szCs w:val="24"/>
        </w:rPr>
        <w:t>С</w:t>
      </w:r>
      <w:r w:rsidR="0056197B" w:rsidRPr="009F6935">
        <w:rPr>
          <w:rFonts w:ascii="Times New Roman" w:hAnsi="Times New Roman"/>
          <w:sz w:val="24"/>
          <w:szCs w:val="24"/>
        </w:rPr>
        <w:t>.</w:t>
      </w:r>
    </w:p>
    <w:p w:rsidR="00914ACC" w:rsidRPr="009F6935" w:rsidRDefault="00914ACC" w:rsidP="0056197B">
      <w:pPr>
        <w:pStyle w:val="21"/>
        <w:spacing w:after="0" w:line="240" w:lineRule="auto"/>
        <w:ind w:left="0" w:firstLine="540"/>
        <w:jc w:val="both"/>
        <w:rPr>
          <w:rFonts w:ascii="Times New Roman" w:hAnsi="Times New Roman"/>
          <w:sz w:val="24"/>
          <w:szCs w:val="24"/>
          <w:lang w:val="uk-UA"/>
        </w:rPr>
      </w:pPr>
    </w:p>
    <w:p w:rsidR="00914ACC" w:rsidRPr="009F6935" w:rsidRDefault="00914ACC" w:rsidP="0056197B">
      <w:pPr>
        <w:pStyle w:val="21"/>
        <w:spacing w:after="0" w:line="240" w:lineRule="auto"/>
        <w:ind w:left="0" w:firstLine="540"/>
        <w:jc w:val="both"/>
        <w:rPr>
          <w:rFonts w:ascii="Times New Roman" w:hAnsi="Times New Roman"/>
          <w:sz w:val="24"/>
          <w:szCs w:val="24"/>
          <w:lang w:val="uk-UA"/>
        </w:rPr>
      </w:pPr>
      <w:r w:rsidRPr="009F6935">
        <w:rPr>
          <w:rFonts w:ascii="Times New Roman" w:hAnsi="Times New Roman"/>
          <w:sz w:val="24"/>
          <w:szCs w:val="24"/>
          <w:lang w:val="uk-UA"/>
        </w:rPr>
        <w:t>Розглянувши за</w:t>
      </w:r>
      <w:r w:rsidR="002E327E">
        <w:rPr>
          <w:rFonts w:ascii="Times New Roman" w:hAnsi="Times New Roman"/>
          <w:sz w:val="24"/>
          <w:szCs w:val="24"/>
          <w:lang w:val="uk-UA"/>
        </w:rPr>
        <w:t xml:space="preserve">яву С.  (проживає: вул. Стуса </w:t>
      </w:r>
      <w:r w:rsidRPr="009F6935">
        <w:rPr>
          <w:rFonts w:ascii="Times New Roman" w:hAnsi="Times New Roman"/>
          <w:sz w:val="24"/>
          <w:szCs w:val="24"/>
          <w:lang w:val="uk-UA"/>
        </w:rPr>
        <w:t xml:space="preserve">; м. Новий Розділ </w:t>
      </w:r>
      <w:proofErr w:type="spellStart"/>
      <w:r w:rsidRPr="009F6935">
        <w:rPr>
          <w:rFonts w:ascii="Times New Roman" w:hAnsi="Times New Roman"/>
          <w:sz w:val="24"/>
          <w:szCs w:val="24"/>
          <w:lang w:val="uk-UA"/>
        </w:rPr>
        <w:t>Львіської</w:t>
      </w:r>
      <w:proofErr w:type="spellEnd"/>
      <w:r w:rsidRPr="009F6935">
        <w:rPr>
          <w:rFonts w:ascii="Times New Roman" w:hAnsi="Times New Roman"/>
          <w:sz w:val="24"/>
          <w:szCs w:val="24"/>
          <w:lang w:val="uk-UA"/>
        </w:rPr>
        <w:t xml:space="preserve"> області,) про надання їй допо</w:t>
      </w:r>
      <w:r w:rsidR="002E327E">
        <w:rPr>
          <w:rFonts w:ascii="Times New Roman" w:hAnsi="Times New Roman"/>
          <w:sz w:val="24"/>
          <w:szCs w:val="24"/>
          <w:lang w:val="uk-UA"/>
        </w:rPr>
        <w:t>моги на поховання сина С</w:t>
      </w:r>
      <w:r w:rsidR="00FC1908">
        <w:rPr>
          <w:rFonts w:ascii="Times New Roman" w:hAnsi="Times New Roman"/>
          <w:sz w:val="24"/>
          <w:szCs w:val="24"/>
          <w:lang w:val="uk-UA"/>
        </w:rPr>
        <w:t xml:space="preserve"> , який помер  </w:t>
      </w:r>
      <w:r w:rsidR="002E327E">
        <w:rPr>
          <w:rFonts w:ascii="Times New Roman" w:hAnsi="Times New Roman"/>
          <w:sz w:val="24"/>
          <w:szCs w:val="24"/>
          <w:lang w:val="uk-UA"/>
        </w:rPr>
        <w:t xml:space="preserve"> </w:t>
      </w:r>
      <w:r w:rsidRPr="009F6935">
        <w:rPr>
          <w:rFonts w:ascii="Times New Roman" w:hAnsi="Times New Roman"/>
          <w:sz w:val="24"/>
          <w:szCs w:val="24"/>
          <w:lang w:val="uk-UA"/>
        </w:rPr>
        <w:t xml:space="preserve"> травня  2015 року і до дня смерті прожив за адресою: м</w:t>
      </w:r>
      <w:r w:rsidR="002E327E">
        <w:rPr>
          <w:rFonts w:ascii="Times New Roman" w:hAnsi="Times New Roman"/>
          <w:sz w:val="24"/>
          <w:szCs w:val="24"/>
          <w:lang w:val="uk-UA"/>
        </w:rPr>
        <w:t xml:space="preserve">. Новий Розділ, вул. Стуса </w:t>
      </w:r>
      <w:r w:rsidRPr="009F6935">
        <w:rPr>
          <w:rFonts w:ascii="Times New Roman" w:hAnsi="Times New Roman"/>
          <w:sz w:val="24"/>
          <w:szCs w:val="24"/>
          <w:lang w:val="uk-UA"/>
        </w:rPr>
        <w:t xml:space="preserve"> відповідно до Постанови Кабінету Міністрів України №99 від 31.01.2007р. </w:t>
      </w:r>
      <w:proofErr w:type="spellStart"/>
      <w:r w:rsidRPr="009F6935">
        <w:rPr>
          <w:rFonts w:ascii="Times New Roman" w:hAnsi="Times New Roman"/>
          <w:sz w:val="24"/>
          <w:szCs w:val="24"/>
          <w:lang w:val="uk-UA"/>
        </w:rPr>
        <w:t>“Про</w:t>
      </w:r>
      <w:proofErr w:type="spellEnd"/>
      <w:r w:rsidRPr="009F6935">
        <w:rPr>
          <w:rFonts w:ascii="Times New Roman" w:hAnsi="Times New Roman"/>
          <w:sz w:val="24"/>
          <w:szCs w:val="24"/>
          <w:lang w:val="uk-UA"/>
        </w:rPr>
        <w:t xml:space="preserve"> затвердження Порядку надання допомоги на поховання деяких категорій осіб, виконавцю волевиявлення померлого або особі, яка зобов’язалась поховати </w:t>
      </w:r>
      <w:proofErr w:type="spellStart"/>
      <w:r w:rsidRPr="009F6935">
        <w:rPr>
          <w:rFonts w:ascii="Times New Roman" w:hAnsi="Times New Roman"/>
          <w:sz w:val="24"/>
          <w:szCs w:val="24"/>
          <w:lang w:val="uk-UA"/>
        </w:rPr>
        <w:t>померлого”</w:t>
      </w:r>
      <w:proofErr w:type="spellEnd"/>
      <w:r w:rsidRPr="009F6935">
        <w:rPr>
          <w:rFonts w:ascii="Times New Roman" w:hAnsi="Times New Roman"/>
          <w:sz w:val="24"/>
          <w:szCs w:val="24"/>
          <w:lang w:val="uk-UA"/>
        </w:rPr>
        <w:t xml:space="preserve">, рішення сесії Новороздільської міської ради №899 від 20 травня 2010 року </w:t>
      </w:r>
      <w:proofErr w:type="spellStart"/>
      <w:r w:rsidRPr="009F6935">
        <w:rPr>
          <w:rFonts w:ascii="Times New Roman" w:hAnsi="Times New Roman"/>
          <w:sz w:val="24"/>
          <w:szCs w:val="24"/>
          <w:lang w:val="uk-UA"/>
        </w:rPr>
        <w:t>“Про</w:t>
      </w:r>
      <w:proofErr w:type="spellEnd"/>
      <w:r w:rsidRPr="009F6935">
        <w:rPr>
          <w:rFonts w:ascii="Times New Roman" w:hAnsi="Times New Roman"/>
          <w:sz w:val="24"/>
          <w:szCs w:val="24"/>
          <w:lang w:val="uk-UA"/>
        </w:rPr>
        <w:t xml:space="preserve"> затвердження Положення про порядок надання допомоги на поховання ”, висновку комісії з питань соціального захисту населення, пп.4 </w:t>
      </w:r>
      <w:proofErr w:type="spellStart"/>
      <w:r w:rsidRPr="009F6935">
        <w:rPr>
          <w:rFonts w:ascii="Times New Roman" w:hAnsi="Times New Roman"/>
          <w:sz w:val="24"/>
          <w:szCs w:val="24"/>
          <w:lang w:val="uk-UA"/>
        </w:rPr>
        <w:t>п.”а”</w:t>
      </w:r>
      <w:proofErr w:type="spellEnd"/>
      <w:r w:rsidRPr="009F6935">
        <w:rPr>
          <w:rFonts w:ascii="Times New Roman" w:hAnsi="Times New Roman"/>
          <w:sz w:val="24"/>
          <w:szCs w:val="24"/>
          <w:lang w:val="uk-UA"/>
        </w:rPr>
        <w:t xml:space="preserve"> ч. 1 ст. 34, ст. 52, ч. 6 ст. 59, ч. 1 ст. 73 Закону України </w:t>
      </w:r>
      <w:proofErr w:type="spellStart"/>
      <w:r w:rsidRPr="009F6935">
        <w:rPr>
          <w:rFonts w:ascii="Times New Roman" w:hAnsi="Times New Roman"/>
          <w:sz w:val="24"/>
          <w:szCs w:val="24"/>
          <w:lang w:val="uk-UA"/>
        </w:rPr>
        <w:t>“Про</w:t>
      </w:r>
      <w:proofErr w:type="spellEnd"/>
      <w:r w:rsidRPr="009F6935">
        <w:rPr>
          <w:rFonts w:ascii="Times New Roman" w:hAnsi="Times New Roman"/>
          <w:sz w:val="24"/>
          <w:szCs w:val="24"/>
          <w:lang w:val="uk-UA"/>
        </w:rPr>
        <w:t xml:space="preserve"> місцеве самоврядування в Україні ”, виконавчий комітет Новороздільської міської ради </w:t>
      </w:r>
    </w:p>
    <w:p w:rsidR="00914ACC" w:rsidRPr="009F6935" w:rsidRDefault="00914ACC" w:rsidP="0056197B">
      <w:pPr>
        <w:spacing w:after="0" w:line="240" w:lineRule="auto"/>
        <w:jc w:val="both"/>
        <w:rPr>
          <w:rFonts w:ascii="Times New Roman" w:hAnsi="Times New Roman"/>
          <w:sz w:val="24"/>
          <w:szCs w:val="24"/>
        </w:rPr>
      </w:pPr>
    </w:p>
    <w:p w:rsidR="00914ACC" w:rsidRPr="009F6935" w:rsidRDefault="00914ACC" w:rsidP="0056197B">
      <w:pPr>
        <w:pStyle w:val="21"/>
        <w:spacing w:after="0" w:line="240" w:lineRule="auto"/>
        <w:ind w:left="0"/>
        <w:jc w:val="both"/>
        <w:rPr>
          <w:rFonts w:ascii="Times New Roman" w:hAnsi="Times New Roman"/>
          <w:spacing w:val="20"/>
          <w:sz w:val="24"/>
          <w:szCs w:val="24"/>
          <w:lang w:val="uk-UA"/>
        </w:rPr>
      </w:pPr>
      <w:r w:rsidRPr="009F6935">
        <w:rPr>
          <w:rFonts w:ascii="Times New Roman" w:hAnsi="Times New Roman"/>
          <w:spacing w:val="20"/>
          <w:sz w:val="24"/>
          <w:szCs w:val="24"/>
          <w:lang w:val="uk-UA"/>
        </w:rPr>
        <w:t>ВИРІШИВ:</w:t>
      </w:r>
    </w:p>
    <w:p w:rsidR="00914ACC" w:rsidRPr="009F6935" w:rsidRDefault="00914ACC" w:rsidP="0056197B">
      <w:pPr>
        <w:spacing w:after="0" w:line="240" w:lineRule="auto"/>
        <w:ind w:firstLine="540"/>
        <w:jc w:val="both"/>
        <w:rPr>
          <w:rFonts w:ascii="Times New Roman" w:hAnsi="Times New Roman"/>
          <w:sz w:val="24"/>
          <w:szCs w:val="24"/>
        </w:rPr>
      </w:pPr>
    </w:p>
    <w:p w:rsidR="00914ACC" w:rsidRPr="009F6935" w:rsidRDefault="00914ACC" w:rsidP="00C8301F">
      <w:pPr>
        <w:spacing w:after="0" w:line="240" w:lineRule="auto"/>
        <w:ind w:firstLine="567"/>
        <w:jc w:val="both"/>
        <w:rPr>
          <w:rFonts w:ascii="Times New Roman" w:hAnsi="Times New Roman"/>
          <w:sz w:val="24"/>
          <w:szCs w:val="24"/>
        </w:rPr>
      </w:pPr>
      <w:r w:rsidRPr="009F6935">
        <w:rPr>
          <w:rFonts w:ascii="Times New Roman" w:hAnsi="Times New Roman"/>
          <w:sz w:val="24"/>
          <w:szCs w:val="24"/>
        </w:rPr>
        <w:t>1. Про надан</w:t>
      </w:r>
      <w:r w:rsidR="002E327E">
        <w:rPr>
          <w:rFonts w:ascii="Times New Roman" w:hAnsi="Times New Roman"/>
          <w:sz w:val="24"/>
          <w:szCs w:val="24"/>
        </w:rPr>
        <w:t>ня матеріальної допомоги С.</w:t>
      </w:r>
      <w:r w:rsidRPr="009F6935">
        <w:rPr>
          <w:rFonts w:ascii="Times New Roman" w:hAnsi="Times New Roman"/>
          <w:sz w:val="24"/>
          <w:szCs w:val="24"/>
        </w:rPr>
        <w:t xml:space="preserve"> на похованн</w:t>
      </w:r>
      <w:r w:rsidR="002E327E">
        <w:rPr>
          <w:rFonts w:ascii="Times New Roman" w:hAnsi="Times New Roman"/>
          <w:sz w:val="24"/>
          <w:szCs w:val="24"/>
        </w:rPr>
        <w:t>я сина С.</w:t>
      </w:r>
      <w:r w:rsidRPr="009F6935">
        <w:rPr>
          <w:rFonts w:ascii="Times New Roman" w:hAnsi="Times New Roman"/>
          <w:sz w:val="24"/>
          <w:szCs w:val="24"/>
        </w:rPr>
        <w:t xml:space="preserve"> у сумі 500 (п’ятсот) гривень.</w:t>
      </w:r>
    </w:p>
    <w:p w:rsidR="00914ACC" w:rsidRPr="009F6935" w:rsidRDefault="00914ACC" w:rsidP="00C8301F">
      <w:pPr>
        <w:spacing w:after="0" w:line="240" w:lineRule="auto"/>
        <w:ind w:firstLine="567"/>
        <w:jc w:val="both"/>
        <w:rPr>
          <w:rFonts w:ascii="Times New Roman" w:hAnsi="Times New Roman"/>
          <w:sz w:val="24"/>
          <w:szCs w:val="24"/>
        </w:rPr>
      </w:pPr>
      <w:r w:rsidRPr="009F6935">
        <w:rPr>
          <w:rFonts w:ascii="Times New Roman" w:hAnsi="Times New Roman"/>
          <w:sz w:val="24"/>
          <w:szCs w:val="24"/>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FC1908">
        <w:rPr>
          <w:rFonts w:ascii="Times New Roman" w:hAnsi="Times New Roman"/>
          <w:b/>
          <w:sz w:val="24"/>
          <w:szCs w:val="24"/>
        </w:rPr>
        <w:t xml:space="preserve"> 500</w:t>
      </w:r>
      <w:r w:rsidRPr="009F6935">
        <w:rPr>
          <w:rFonts w:ascii="Times New Roman" w:hAnsi="Times New Roman"/>
          <w:b/>
          <w:bCs/>
          <w:sz w:val="24"/>
          <w:szCs w:val="24"/>
        </w:rPr>
        <w:t xml:space="preserve"> грн. (</w:t>
      </w:r>
      <w:r w:rsidRPr="009F6935">
        <w:rPr>
          <w:rFonts w:ascii="Times New Roman" w:hAnsi="Times New Roman"/>
          <w:b/>
          <w:sz w:val="24"/>
          <w:szCs w:val="24"/>
        </w:rPr>
        <w:t>П’ятсот</w:t>
      </w:r>
      <w:r w:rsidRPr="009F6935">
        <w:rPr>
          <w:rFonts w:ascii="Times New Roman" w:hAnsi="Times New Roman"/>
          <w:b/>
          <w:bCs/>
          <w:sz w:val="24"/>
          <w:szCs w:val="24"/>
        </w:rPr>
        <w:t xml:space="preserve"> грн. 00 коп.)</w:t>
      </w:r>
      <w:r w:rsidRPr="009F6935">
        <w:rPr>
          <w:rFonts w:ascii="Times New Roman" w:hAnsi="Times New Roman"/>
          <w:sz w:val="24"/>
          <w:szCs w:val="24"/>
        </w:rPr>
        <w:t xml:space="preserve"> по коду функціональної  класифікації 090412.</w:t>
      </w:r>
    </w:p>
    <w:p w:rsidR="00914ACC" w:rsidRDefault="00914ACC" w:rsidP="0056197B">
      <w:pPr>
        <w:spacing w:after="0" w:line="240" w:lineRule="auto"/>
        <w:jc w:val="both"/>
        <w:rPr>
          <w:rFonts w:ascii="Times New Roman" w:hAnsi="Times New Roman"/>
          <w:sz w:val="24"/>
          <w:szCs w:val="24"/>
        </w:rPr>
      </w:pPr>
    </w:p>
    <w:p w:rsidR="00F273CA" w:rsidRPr="009F6935" w:rsidRDefault="00F273CA" w:rsidP="0056197B">
      <w:pPr>
        <w:spacing w:after="0" w:line="240" w:lineRule="auto"/>
        <w:jc w:val="both"/>
        <w:rPr>
          <w:rFonts w:ascii="Times New Roman" w:hAnsi="Times New Roman"/>
          <w:sz w:val="24"/>
          <w:szCs w:val="24"/>
        </w:rPr>
      </w:pPr>
    </w:p>
    <w:p w:rsidR="00914ACC" w:rsidRPr="009F6935" w:rsidRDefault="00914ACC" w:rsidP="00C8301F">
      <w:pPr>
        <w:spacing w:after="0" w:line="240" w:lineRule="auto"/>
        <w:rPr>
          <w:rFonts w:ascii="Times New Roman" w:hAnsi="Times New Roman"/>
          <w:sz w:val="24"/>
          <w:szCs w:val="24"/>
        </w:rPr>
      </w:pPr>
      <w:r w:rsidRPr="009F6935">
        <w:rPr>
          <w:rFonts w:ascii="Times New Roman" w:hAnsi="Times New Roman"/>
          <w:sz w:val="24"/>
          <w:szCs w:val="24"/>
        </w:rPr>
        <w:t xml:space="preserve">МІСЬКИЙ ГОЛОВА                           </w:t>
      </w:r>
      <w:r w:rsidR="00C8301F" w:rsidRPr="009F6935">
        <w:rPr>
          <w:rFonts w:ascii="Times New Roman" w:hAnsi="Times New Roman"/>
          <w:sz w:val="24"/>
          <w:szCs w:val="24"/>
        </w:rPr>
        <w:tab/>
      </w:r>
      <w:r w:rsidR="00C8301F" w:rsidRPr="009F6935">
        <w:rPr>
          <w:rFonts w:ascii="Times New Roman" w:hAnsi="Times New Roman"/>
          <w:sz w:val="24"/>
          <w:szCs w:val="24"/>
        </w:rPr>
        <w:tab/>
      </w:r>
      <w:r w:rsidRPr="009F6935">
        <w:rPr>
          <w:rFonts w:ascii="Times New Roman" w:hAnsi="Times New Roman"/>
          <w:sz w:val="24"/>
          <w:szCs w:val="24"/>
        </w:rPr>
        <w:t xml:space="preserve">              Володимир  ТУЗ</w:t>
      </w:r>
    </w:p>
    <w:p w:rsidR="00914ACC" w:rsidRPr="009F6935" w:rsidRDefault="00914ACC" w:rsidP="0056197B">
      <w:pPr>
        <w:spacing w:after="0" w:line="240" w:lineRule="auto"/>
        <w:ind w:firstLine="708"/>
        <w:rPr>
          <w:rFonts w:ascii="Times New Roman" w:hAnsi="Times New Roman"/>
          <w:sz w:val="24"/>
          <w:szCs w:val="24"/>
        </w:rPr>
      </w:pPr>
    </w:p>
    <w:p w:rsidR="00914ACC" w:rsidRPr="009F6935" w:rsidRDefault="00914ACC" w:rsidP="0056197B">
      <w:pPr>
        <w:spacing w:after="0" w:line="240" w:lineRule="auto"/>
        <w:ind w:firstLine="708"/>
        <w:rPr>
          <w:rFonts w:ascii="Times New Roman" w:hAnsi="Times New Roman"/>
          <w:sz w:val="24"/>
          <w:szCs w:val="24"/>
        </w:rPr>
      </w:pPr>
    </w:p>
    <w:p w:rsidR="00EE4947" w:rsidRDefault="00EE4947" w:rsidP="00EE4947">
      <w:pPr>
        <w:spacing w:after="0" w:line="240" w:lineRule="auto"/>
        <w:jc w:val="both"/>
        <w:rPr>
          <w:rFonts w:ascii="Times New Roman" w:hAnsi="Times New Roman"/>
          <w:sz w:val="24"/>
          <w:szCs w:val="24"/>
        </w:rPr>
      </w:pPr>
    </w:p>
    <w:p w:rsidR="00737B27" w:rsidRDefault="00737B27" w:rsidP="00EE4947">
      <w:pPr>
        <w:spacing w:after="0" w:line="240" w:lineRule="auto"/>
        <w:jc w:val="both"/>
        <w:rPr>
          <w:rFonts w:ascii="Times New Roman" w:hAnsi="Times New Roman"/>
          <w:sz w:val="24"/>
          <w:szCs w:val="24"/>
        </w:rPr>
      </w:pPr>
    </w:p>
    <w:p w:rsidR="00737B27" w:rsidRDefault="00737B27" w:rsidP="00EE4947">
      <w:pPr>
        <w:spacing w:after="0" w:line="240" w:lineRule="auto"/>
        <w:jc w:val="both"/>
        <w:rPr>
          <w:rFonts w:ascii="Times New Roman" w:hAnsi="Times New Roman"/>
          <w:sz w:val="24"/>
          <w:szCs w:val="24"/>
        </w:rPr>
      </w:pPr>
    </w:p>
    <w:p w:rsidR="00737B27" w:rsidRDefault="00737B27" w:rsidP="00EE4947">
      <w:pPr>
        <w:spacing w:after="0" w:line="240" w:lineRule="auto"/>
        <w:jc w:val="both"/>
        <w:rPr>
          <w:rFonts w:ascii="Times New Roman" w:hAnsi="Times New Roman"/>
          <w:sz w:val="24"/>
          <w:szCs w:val="24"/>
        </w:rPr>
      </w:pPr>
    </w:p>
    <w:p w:rsidR="00737B27" w:rsidRDefault="00737B27" w:rsidP="00EE4947">
      <w:pPr>
        <w:spacing w:after="0" w:line="240" w:lineRule="auto"/>
        <w:jc w:val="both"/>
        <w:rPr>
          <w:rFonts w:ascii="Times New Roman" w:hAnsi="Times New Roman"/>
          <w:sz w:val="24"/>
          <w:szCs w:val="24"/>
        </w:rPr>
      </w:pPr>
    </w:p>
    <w:p w:rsidR="00737B27" w:rsidRDefault="00737B27" w:rsidP="00EE4947">
      <w:pPr>
        <w:spacing w:after="0" w:line="240" w:lineRule="auto"/>
        <w:jc w:val="both"/>
        <w:rPr>
          <w:rFonts w:ascii="Times New Roman" w:hAnsi="Times New Roman"/>
          <w:sz w:val="24"/>
          <w:szCs w:val="24"/>
        </w:rPr>
      </w:pPr>
    </w:p>
    <w:p w:rsidR="00737B27" w:rsidRDefault="00737B27" w:rsidP="00EE4947">
      <w:pPr>
        <w:spacing w:after="0" w:line="240" w:lineRule="auto"/>
        <w:jc w:val="both"/>
        <w:rPr>
          <w:rFonts w:ascii="Times New Roman" w:hAnsi="Times New Roman"/>
          <w:sz w:val="24"/>
          <w:szCs w:val="24"/>
        </w:rPr>
      </w:pPr>
    </w:p>
    <w:p w:rsidR="00737B27" w:rsidRDefault="00737B27" w:rsidP="00EE4947">
      <w:pPr>
        <w:spacing w:after="0" w:line="240" w:lineRule="auto"/>
        <w:jc w:val="both"/>
        <w:rPr>
          <w:rFonts w:ascii="Times New Roman" w:hAnsi="Times New Roman"/>
          <w:sz w:val="24"/>
          <w:szCs w:val="24"/>
        </w:rPr>
      </w:pPr>
    </w:p>
    <w:p w:rsidR="00737B27" w:rsidRDefault="00737B27" w:rsidP="00EE4947">
      <w:pPr>
        <w:spacing w:after="0" w:line="240" w:lineRule="auto"/>
        <w:jc w:val="both"/>
        <w:rPr>
          <w:rFonts w:ascii="Times New Roman" w:hAnsi="Times New Roman"/>
          <w:sz w:val="24"/>
          <w:szCs w:val="24"/>
        </w:rPr>
      </w:pPr>
    </w:p>
    <w:p w:rsidR="00EE4947" w:rsidRPr="006A7BD0" w:rsidRDefault="00EE4947" w:rsidP="00EE4947">
      <w:pPr>
        <w:spacing w:after="0" w:line="240" w:lineRule="auto"/>
        <w:rPr>
          <w:rFonts w:ascii="Times New Roman" w:hAnsi="Times New Roman"/>
          <w:color w:val="000000" w:themeColor="text1"/>
          <w:sz w:val="24"/>
          <w:szCs w:val="24"/>
        </w:rPr>
      </w:pPr>
    </w:p>
    <w:p w:rsidR="00EE4947" w:rsidRPr="006A7BD0" w:rsidRDefault="00EE4947" w:rsidP="00EE4947">
      <w:pPr>
        <w:spacing w:after="0" w:line="240" w:lineRule="auto"/>
        <w:rPr>
          <w:rFonts w:ascii="Times New Roman" w:hAnsi="Times New Roman"/>
          <w:color w:val="000000" w:themeColor="text1"/>
          <w:sz w:val="24"/>
          <w:szCs w:val="24"/>
        </w:rPr>
      </w:pPr>
    </w:p>
    <w:p w:rsidR="00A56408" w:rsidRDefault="00A56408" w:rsidP="00A56408">
      <w:pPr>
        <w:spacing w:after="0" w:line="240" w:lineRule="auto"/>
        <w:rPr>
          <w:rFonts w:ascii="Times New Roman" w:hAnsi="Times New Roman"/>
          <w:color w:val="000000" w:themeColor="text1"/>
          <w:sz w:val="24"/>
          <w:szCs w:val="24"/>
        </w:rPr>
      </w:pPr>
    </w:p>
    <w:p w:rsidR="00A56408" w:rsidRDefault="00A56408" w:rsidP="00A56408">
      <w:pPr>
        <w:spacing w:after="0" w:line="240" w:lineRule="auto"/>
        <w:rPr>
          <w:rFonts w:ascii="Times New Roman" w:hAnsi="Times New Roman"/>
          <w:color w:val="000000" w:themeColor="text1"/>
          <w:sz w:val="24"/>
          <w:szCs w:val="24"/>
        </w:rPr>
      </w:pPr>
    </w:p>
    <w:p w:rsidR="00A56408" w:rsidRDefault="00A56408" w:rsidP="00A56408">
      <w:pPr>
        <w:spacing w:after="0" w:line="240" w:lineRule="auto"/>
        <w:rPr>
          <w:rFonts w:ascii="Times New Roman" w:hAnsi="Times New Roman"/>
          <w:color w:val="000000" w:themeColor="text1"/>
          <w:sz w:val="24"/>
          <w:szCs w:val="24"/>
        </w:rPr>
      </w:pPr>
    </w:p>
    <w:p w:rsidR="00A56408" w:rsidRDefault="00A56408" w:rsidP="00A56408">
      <w:pPr>
        <w:spacing w:after="0" w:line="240" w:lineRule="auto"/>
        <w:rPr>
          <w:rFonts w:ascii="Times New Roman" w:hAnsi="Times New Roman"/>
          <w:color w:val="000000" w:themeColor="text1"/>
          <w:sz w:val="24"/>
          <w:szCs w:val="24"/>
        </w:rPr>
      </w:pPr>
    </w:p>
    <w:p w:rsidR="00A56408" w:rsidRDefault="00A56408" w:rsidP="00A56408">
      <w:pPr>
        <w:spacing w:after="0" w:line="240" w:lineRule="auto"/>
        <w:rPr>
          <w:rFonts w:ascii="Times New Roman" w:hAnsi="Times New Roman"/>
          <w:color w:val="000000" w:themeColor="text1"/>
          <w:sz w:val="24"/>
          <w:szCs w:val="24"/>
        </w:rPr>
      </w:pPr>
    </w:p>
    <w:p w:rsidR="00A56408" w:rsidRDefault="00A56408" w:rsidP="00A56408">
      <w:pPr>
        <w:spacing w:after="0" w:line="240" w:lineRule="auto"/>
        <w:rPr>
          <w:rFonts w:ascii="Times New Roman" w:hAnsi="Times New Roman"/>
          <w:color w:val="000000" w:themeColor="text1"/>
          <w:sz w:val="24"/>
          <w:szCs w:val="24"/>
        </w:rPr>
      </w:pPr>
    </w:p>
    <w:p w:rsidR="00A56408" w:rsidRDefault="00A56408" w:rsidP="00A56408">
      <w:pPr>
        <w:spacing w:after="0" w:line="240" w:lineRule="auto"/>
        <w:rPr>
          <w:rFonts w:ascii="Times New Roman" w:hAnsi="Times New Roman"/>
          <w:color w:val="000000" w:themeColor="text1"/>
          <w:sz w:val="24"/>
          <w:szCs w:val="24"/>
        </w:rPr>
      </w:pPr>
    </w:p>
    <w:p w:rsidR="00943458" w:rsidRDefault="00943458" w:rsidP="00A56408">
      <w:pPr>
        <w:spacing w:after="0" w:line="240" w:lineRule="auto"/>
        <w:rPr>
          <w:rFonts w:ascii="Times New Roman" w:hAnsi="Times New Roman"/>
          <w:color w:val="000000" w:themeColor="text1"/>
          <w:sz w:val="24"/>
          <w:szCs w:val="24"/>
        </w:rPr>
      </w:pPr>
    </w:p>
    <w:p w:rsidR="00943458" w:rsidRDefault="00943458" w:rsidP="00A56408">
      <w:pPr>
        <w:spacing w:after="0" w:line="240" w:lineRule="auto"/>
        <w:rPr>
          <w:rFonts w:ascii="Times New Roman" w:hAnsi="Times New Roman"/>
          <w:color w:val="000000" w:themeColor="text1"/>
          <w:sz w:val="24"/>
          <w:szCs w:val="24"/>
        </w:rPr>
      </w:pPr>
    </w:p>
    <w:p w:rsidR="00943458" w:rsidRDefault="00943458" w:rsidP="00A56408">
      <w:pPr>
        <w:spacing w:after="0" w:line="240" w:lineRule="auto"/>
        <w:rPr>
          <w:rFonts w:ascii="Times New Roman" w:hAnsi="Times New Roman"/>
          <w:color w:val="000000" w:themeColor="text1"/>
          <w:sz w:val="24"/>
          <w:szCs w:val="24"/>
        </w:rPr>
      </w:pPr>
    </w:p>
    <w:p w:rsidR="00943458" w:rsidRDefault="00943458" w:rsidP="00A56408">
      <w:pPr>
        <w:spacing w:after="0" w:line="240" w:lineRule="auto"/>
        <w:rPr>
          <w:rFonts w:ascii="Times New Roman" w:hAnsi="Times New Roman"/>
          <w:color w:val="000000" w:themeColor="text1"/>
          <w:sz w:val="24"/>
          <w:szCs w:val="24"/>
        </w:rPr>
      </w:pPr>
    </w:p>
    <w:p w:rsidR="00943458" w:rsidRDefault="00943458" w:rsidP="00A56408">
      <w:pPr>
        <w:spacing w:after="0" w:line="240" w:lineRule="auto"/>
        <w:rPr>
          <w:rFonts w:ascii="Times New Roman" w:hAnsi="Times New Roman"/>
          <w:color w:val="000000" w:themeColor="text1"/>
          <w:sz w:val="24"/>
          <w:szCs w:val="24"/>
        </w:rPr>
      </w:pPr>
    </w:p>
    <w:p w:rsidR="00943458" w:rsidRDefault="00943458" w:rsidP="00A56408">
      <w:pPr>
        <w:spacing w:after="0" w:line="240" w:lineRule="auto"/>
        <w:rPr>
          <w:rFonts w:ascii="Times New Roman" w:hAnsi="Times New Roman"/>
          <w:color w:val="000000" w:themeColor="text1"/>
          <w:sz w:val="24"/>
          <w:szCs w:val="24"/>
        </w:rPr>
      </w:pPr>
    </w:p>
    <w:p w:rsidR="00943458" w:rsidRDefault="00943458" w:rsidP="00A56408">
      <w:pPr>
        <w:spacing w:after="0" w:line="240" w:lineRule="auto"/>
        <w:rPr>
          <w:rFonts w:ascii="Times New Roman" w:hAnsi="Times New Roman"/>
          <w:color w:val="000000" w:themeColor="text1"/>
          <w:sz w:val="24"/>
          <w:szCs w:val="24"/>
        </w:rPr>
      </w:pPr>
    </w:p>
    <w:p w:rsidR="00943458" w:rsidRDefault="00943458" w:rsidP="00A56408">
      <w:pPr>
        <w:spacing w:after="0" w:line="240" w:lineRule="auto"/>
        <w:rPr>
          <w:rFonts w:ascii="Times New Roman" w:hAnsi="Times New Roman"/>
          <w:color w:val="000000" w:themeColor="text1"/>
          <w:sz w:val="24"/>
          <w:szCs w:val="24"/>
        </w:rPr>
      </w:pPr>
    </w:p>
    <w:p w:rsidR="00943458" w:rsidRDefault="00943458" w:rsidP="00A56408">
      <w:pPr>
        <w:spacing w:after="0" w:line="240" w:lineRule="auto"/>
        <w:rPr>
          <w:rFonts w:ascii="Times New Roman" w:hAnsi="Times New Roman"/>
          <w:color w:val="000000" w:themeColor="text1"/>
          <w:sz w:val="24"/>
          <w:szCs w:val="24"/>
        </w:rPr>
      </w:pPr>
    </w:p>
    <w:p w:rsidR="00943458" w:rsidRDefault="00943458" w:rsidP="00A56408">
      <w:pPr>
        <w:spacing w:after="0" w:line="240" w:lineRule="auto"/>
        <w:rPr>
          <w:rFonts w:ascii="Times New Roman" w:hAnsi="Times New Roman"/>
          <w:color w:val="000000" w:themeColor="text1"/>
          <w:sz w:val="24"/>
          <w:szCs w:val="24"/>
        </w:rPr>
      </w:pPr>
    </w:p>
    <w:p w:rsidR="00A56408" w:rsidRDefault="00A56408" w:rsidP="00A56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14ACC" w:rsidRPr="009F6935" w:rsidRDefault="00914ACC" w:rsidP="00737B27"/>
    <w:sectPr w:rsidR="00914ACC" w:rsidRPr="009F6935" w:rsidSect="00A62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hicago">
    <w:altName w:val="Arial"/>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chool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374567"/>
    <w:multiLevelType w:val="multilevel"/>
    <w:tmpl w:val="2586C778"/>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590"/>
        </w:tabs>
        <w:ind w:left="1590" w:hanging="1050"/>
      </w:pPr>
      <w:rPr>
        <w:rFonts w:hint="default"/>
        <w:b/>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590"/>
        </w:tabs>
        <w:ind w:left="1590" w:hanging="105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
    <w:nsid w:val="13D7654F"/>
    <w:multiLevelType w:val="hybridMultilevel"/>
    <w:tmpl w:val="9EF0E010"/>
    <w:lvl w:ilvl="0" w:tplc="571429B0">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0700DBF"/>
    <w:multiLevelType w:val="hybridMultilevel"/>
    <w:tmpl w:val="79508CEC"/>
    <w:lvl w:ilvl="0" w:tplc="AF4A41B4">
      <w:start w:val="1"/>
      <w:numFmt w:val="decimal"/>
      <w:lvlText w:val="%1."/>
      <w:lvlJc w:val="left"/>
      <w:pPr>
        <w:tabs>
          <w:tab w:val="num" w:pos="720"/>
        </w:tabs>
        <w:ind w:left="720" w:hanging="360"/>
      </w:pPr>
      <w:rPr>
        <w:rFonts w:cs="Times New Roman"/>
      </w:rPr>
    </w:lvl>
    <w:lvl w:ilvl="1" w:tplc="06763DE2">
      <w:numFmt w:val="none"/>
      <w:lvlText w:val=""/>
      <w:lvlJc w:val="left"/>
      <w:pPr>
        <w:tabs>
          <w:tab w:val="num" w:pos="360"/>
        </w:tabs>
      </w:pPr>
      <w:rPr>
        <w:rFonts w:cs="Times New Roman"/>
      </w:rPr>
    </w:lvl>
    <w:lvl w:ilvl="2" w:tplc="5AE8E9EE">
      <w:numFmt w:val="none"/>
      <w:lvlText w:val=""/>
      <w:lvlJc w:val="left"/>
      <w:pPr>
        <w:tabs>
          <w:tab w:val="num" w:pos="360"/>
        </w:tabs>
      </w:pPr>
      <w:rPr>
        <w:rFonts w:cs="Times New Roman"/>
      </w:rPr>
    </w:lvl>
    <w:lvl w:ilvl="3" w:tplc="F57A0BBE">
      <w:numFmt w:val="none"/>
      <w:lvlText w:val=""/>
      <w:lvlJc w:val="left"/>
      <w:pPr>
        <w:tabs>
          <w:tab w:val="num" w:pos="360"/>
        </w:tabs>
      </w:pPr>
      <w:rPr>
        <w:rFonts w:cs="Times New Roman"/>
      </w:rPr>
    </w:lvl>
    <w:lvl w:ilvl="4" w:tplc="ED4E663C">
      <w:numFmt w:val="none"/>
      <w:lvlText w:val=""/>
      <w:lvlJc w:val="left"/>
      <w:pPr>
        <w:tabs>
          <w:tab w:val="num" w:pos="360"/>
        </w:tabs>
      </w:pPr>
      <w:rPr>
        <w:rFonts w:cs="Times New Roman"/>
      </w:rPr>
    </w:lvl>
    <w:lvl w:ilvl="5" w:tplc="6298EC28">
      <w:numFmt w:val="none"/>
      <w:lvlText w:val=""/>
      <w:lvlJc w:val="left"/>
      <w:pPr>
        <w:tabs>
          <w:tab w:val="num" w:pos="360"/>
        </w:tabs>
      </w:pPr>
      <w:rPr>
        <w:rFonts w:cs="Times New Roman"/>
      </w:rPr>
    </w:lvl>
    <w:lvl w:ilvl="6" w:tplc="5D1A41BA">
      <w:numFmt w:val="none"/>
      <w:lvlText w:val=""/>
      <w:lvlJc w:val="left"/>
      <w:pPr>
        <w:tabs>
          <w:tab w:val="num" w:pos="360"/>
        </w:tabs>
      </w:pPr>
      <w:rPr>
        <w:rFonts w:cs="Times New Roman"/>
      </w:rPr>
    </w:lvl>
    <w:lvl w:ilvl="7" w:tplc="DCB6B2B4">
      <w:numFmt w:val="none"/>
      <w:lvlText w:val=""/>
      <w:lvlJc w:val="left"/>
      <w:pPr>
        <w:tabs>
          <w:tab w:val="num" w:pos="360"/>
        </w:tabs>
      </w:pPr>
      <w:rPr>
        <w:rFonts w:cs="Times New Roman"/>
      </w:rPr>
    </w:lvl>
    <w:lvl w:ilvl="8" w:tplc="37F64F92">
      <w:numFmt w:val="none"/>
      <w:lvlText w:val=""/>
      <w:lvlJc w:val="left"/>
      <w:pPr>
        <w:tabs>
          <w:tab w:val="num" w:pos="360"/>
        </w:tabs>
      </w:pPr>
      <w:rPr>
        <w:rFonts w:cs="Times New Roman"/>
      </w:rPr>
    </w:lvl>
  </w:abstractNum>
  <w:abstractNum w:abstractNumId="4">
    <w:nsid w:val="20B8778D"/>
    <w:multiLevelType w:val="hybridMultilevel"/>
    <w:tmpl w:val="09847FC0"/>
    <w:lvl w:ilvl="0" w:tplc="FDFC30C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3534690"/>
    <w:multiLevelType w:val="multilevel"/>
    <w:tmpl w:val="453460A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D2045B2"/>
    <w:multiLevelType w:val="multilevel"/>
    <w:tmpl w:val="EB48AD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194111C"/>
    <w:multiLevelType w:val="hybridMultilevel"/>
    <w:tmpl w:val="E002721C"/>
    <w:lvl w:ilvl="0" w:tplc="EB608594">
      <w:start w:val="1"/>
      <w:numFmt w:val="decimal"/>
      <w:lvlText w:val="%1."/>
      <w:lvlJc w:val="left"/>
      <w:pPr>
        <w:tabs>
          <w:tab w:val="num" w:pos="540"/>
        </w:tabs>
        <w:ind w:left="540" w:hanging="360"/>
      </w:pPr>
      <w:rPr>
        <w:color w:val="auto"/>
      </w:rPr>
    </w:lvl>
    <w:lvl w:ilvl="1" w:tplc="04220019">
      <w:start w:val="1"/>
      <w:numFmt w:val="decimal"/>
      <w:pStyle w:val="2"/>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45A04557"/>
    <w:multiLevelType w:val="hybridMultilevel"/>
    <w:tmpl w:val="D9A8AC58"/>
    <w:lvl w:ilvl="0" w:tplc="68028BDA">
      <w:start w:val="120"/>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2A4EA9"/>
    <w:multiLevelType w:val="hybridMultilevel"/>
    <w:tmpl w:val="DD769D1E"/>
    <w:lvl w:ilvl="0" w:tplc="E590433E">
      <w:start w:val="1"/>
      <w:numFmt w:val="decimal"/>
      <w:lvlText w:val="%1."/>
      <w:lvlJc w:val="left"/>
      <w:pPr>
        <w:tabs>
          <w:tab w:val="num" w:pos="540"/>
        </w:tabs>
        <w:ind w:left="54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51016F9"/>
    <w:multiLevelType w:val="multilevel"/>
    <w:tmpl w:val="0136E956"/>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6B903173"/>
    <w:multiLevelType w:val="multilevel"/>
    <w:tmpl w:val="7E6201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5951C5"/>
    <w:rsid w:val="000055F3"/>
    <w:rsid w:val="000976DF"/>
    <w:rsid w:val="000A4C95"/>
    <w:rsid w:val="000A783D"/>
    <w:rsid w:val="000D024E"/>
    <w:rsid w:val="000D3A2C"/>
    <w:rsid w:val="001159A2"/>
    <w:rsid w:val="00143409"/>
    <w:rsid w:val="001A28EA"/>
    <w:rsid w:val="001B177C"/>
    <w:rsid w:val="001D653E"/>
    <w:rsid w:val="00202425"/>
    <w:rsid w:val="00230BFC"/>
    <w:rsid w:val="002337F8"/>
    <w:rsid w:val="00255C96"/>
    <w:rsid w:val="002948E7"/>
    <w:rsid w:val="002E327E"/>
    <w:rsid w:val="00310964"/>
    <w:rsid w:val="0033566A"/>
    <w:rsid w:val="0034007F"/>
    <w:rsid w:val="00357F07"/>
    <w:rsid w:val="00374EE7"/>
    <w:rsid w:val="00386FA9"/>
    <w:rsid w:val="003C1D72"/>
    <w:rsid w:val="003C4479"/>
    <w:rsid w:val="003F64FC"/>
    <w:rsid w:val="00444162"/>
    <w:rsid w:val="0047560A"/>
    <w:rsid w:val="004861E8"/>
    <w:rsid w:val="004C12E5"/>
    <w:rsid w:val="004C5868"/>
    <w:rsid w:val="005100AA"/>
    <w:rsid w:val="0053519F"/>
    <w:rsid w:val="00541CB9"/>
    <w:rsid w:val="0056197B"/>
    <w:rsid w:val="005951C5"/>
    <w:rsid w:val="005C3F99"/>
    <w:rsid w:val="00602ADE"/>
    <w:rsid w:val="00606E8F"/>
    <w:rsid w:val="006100CF"/>
    <w:rsid w:val="00656912"/>
    <w:rsid w:val="006E3E4A"/>
    <w:rsid w:val="00737970"/>
    <w:rsid w:val="00737B27"/>
    <w:rsid w:val="007A08D8"/>
    <w:rsid w:val="007B3EBF"/>
    <w:rsid w:val="00816232"/>
    <w:rsid w:val="008262B4"/>
    <w:rsid w:val="008338AA"/>
    <w:rsid w:val="008447ED"/>
    <w:rsid w:val="00871FC2"/>
    <w:rsid w:val="008C3B03"/>
    <w:rsid w:val="008E0B66"/>
    <w:rsid w:val="00905609"/>
    <w:rsid w:val="00907087"/>
    <w:rsid w:val="00907427"/>
    <w:rsid w:val="00914ACC"/>
    <w:rsid w:val="0094071B"/>
    <w:rsid w:val="00943458"/>
    <w:rsid w:val="00972843"/>
    <w:rsid w:val="00983C7B"/>
    <w:rsid w:val="00983D67"/>
    <w:rsid w:val="009A2E7D"/>
    <w:rsid w:val="009C6415"/>
    <w:rsid w:val="009F6935"/>
    <w:rsid w:val="00A00A20"/>
    <w:rsid w:val="00A160AB"/>
    <w:rsid w:val="00A56408"/>
    <w:rsid w:val="00A57448"/>
    <w:rsid w:val="00A6202C"/>
    <w:rsid w:val="00AA222B"/>
    <w:rsid w:val="00AA4291"/>
    <w:rsid w:val="00B31F7C"/>
    <w:rsid w:val="00B54DB3"/>
    <w:rsid w:val="00B80A37"/>
    <w:rsid w:val="00B848E3"/>
    <w:rsid w:val="00B92F2C"/>
    <w:rsid w:val="00BC5B1E"/>
    <w:rsid w:val="00BD09C3"/>
    <w:rsid w:val="00BD1043"/>
    <w:rsid w:val="00C01559"/>
    <w:rsid w:val="00C330D8"/>
    <w:rsid w:val="00C53579"/>
    <w:rsid w:val="00C8301F"/>
    <w:rsid w:val="00D01C29"/>
    <w:rsid w:val="00D23A8A"/>
    <w:rsid w:val="00D33818"/>
    <w:rsid w:val="00DA703F"/>
    <w:rsid w:val="00DC6C77"/>
    <w:rsid w:val="00DD609C"/>
    <w:rsid w:val="00DE417A"/>
    <w:rsid w:val="00E23FC8"/>
    <w:rsid w:val="00E609D4"/>
    <w:rsid w:val="00ED741B"/>
    <w:rsid w:val="00EE4947"/>
    <w:rsid w:val="00F0561E"/>
    <w:rsid w:val="00F07D70"/>
    <w:rsid w:val="00F24318"/>
    <w:rsid w:val="00F273CA"/>
    <w:rsid w:val="00F72DC7"/>
    <w:rsid w:val="00F7685D"/>
    <w:rsid w:val="00F854E9"/>
    <w:rsid w:val="00FC1720"/>
    <w:rsid w:val="00FC1908"/>
    <w:rsid w:val="00FC5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velope address" w:uiPriority="0"/>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1C5"/>
    <w:rPr>
      <w:rFonts w:ascii="Calibri" w:eastAsia="Calibri" w:hAnsi="Calibri" w:cs="Times New Roman"/>
      <w:lang w:val="uk-UA"/>
    </w:rPr>
  </w:style>
  <w:style w:type="paragraph" w:styleId="1">
    <w:name w:val="heading 1"/>
    <w:basedOn w:val="a"/>
    <w:next w:val="a"/>
    <w:link w:val="10"/>
    <w:qFormat/>
    <w:rsid w:val="00C53579"/>
    <w:pPr>
      <w:keepNext/>
      <w:spacing w:before="240" w:after="60" w:line="240" w:lineRule="auto"/>
      <w:outlineLvl w:val="0"/>
    </w:pPr>
    <w:rPr>
      <w:rFonts w:ascii="Arial" w:eastAsia="MS Mincho" w:hAnsi="Arial" w:cs="Arial"/>
      <w:b/>
      <w:bCs/>
      <w:kern w:val="32"/>
      <w:sz w:val="32"/>
      <w:szCs w:val="32"/>
      <w:lang w:val="ru-RU" w:eastAsia="ru-RU"/>
    </w:rPr>
  </w:style>
  <w:style w:type="paragraph" w:styleId="2">
    <w:name w:val="heading 2"/>
    <w:basedOn w:val="a"/>
    <w:next w:val="a"/>
    <w:link w:val="20"/>
    <w:qFormat/>
    <w:rsid w:val="0053519F"/>
    <w:pPr>
      <w:keepNext/>
      <w:widowControl w:val="0"/>
      <w:numPr>
        <w:ilvl w:val="1"/>
        <w:numId w:val="1"/>
      </w:numPr>
      <w:suppressAutoHyphens/>
      <w:spacing w:after="0" w:line="240" w:lineRule="auto"/>
      <w:jc w:val="center"/>
      <w:outlineLvl w:val="1"/>
    </w:pPr>
    <w:rPr>
      <w:rFonts w:ascii="Times New Roman" w:eastAsia="Andale Sans UI" w:hAnsi="Times New Roman"/>
      <w:color w:val="000000"/>
      <w:kern w:val="1"/>
      <w:sz w:val="24"/>
      <w:szCs w:val="24"/>
    </w:rPr>
  </w:style>
  <w:style w:type="paragraph" w:styleId="3">
    <w:name w:val="heading 3"/>
    <w:basedOn w:val="a"/>
    <w:next w:val="a"/>
    <w:link w:val="30"/>
    <w:unhideWhenUsed/>
    <w:qFormat/>
    <w:rsid w:val="0053519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E4947"/>
    <w:pPr>
      <w:keepNext/>
      <w:spacing w:after="0" w:line="240" w:lineRule="auto"/>
      <w:jc w:val="center"/>
      <w:outlineLvl w:val="3"/>
    </w:pPr>
    <w:rPr>
      <w:rFonts w:ascii="Times New Roman" w:eastAsia="Times New Roman" w:hAnsi="Times New Roman"/>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579"/>
    <w:rPr>
      <w:rFonts w:ascii="Arial" w:eastAsia="MS Mincho" w:hAnsi="Arial" w:cs="Arial"/>
      <w:b/>
      <w:bCs/>
      <w:kern w:val="32"/>
      <w:sz w:val="32"/>
      <w:szCs w:val="32"/>
      <w:lang w:eastAsia="ru-RU"/>
    </w:rPr>
  </w:style>
  <w:style w:type="character" w:customStyle="1" w:styleId="20">
    <w:name w:val="Заголовок 2 Знак"/>
    <w:basedOn w:val="a0"/>
    <w:link w:val="2"/>
    <w:rsid w:val="0053519F"/>
    <w:rPr>
      <w:rFonts w:ascii="Times New Roman" w:eastAsia="Andale Sans UI" w:hAnsi="Times New Roman" w:cs="Times New Roman"/>
      <w:color w:val="000000"/>
      <w:kern w:val="1"/>
      <w:sz w:val="24"/>
      <w:szCs w:val="24"/>
      <w:lang w:val="uk-UA"/>
    </w:rPr>
  </w:style>
  <w:style w:type="character" w:customStyle="1" w:styleId="30">
    <w:name w:val="Заголовок 3 Знак"/>
    <w:basedOn w:val="a0"/>
    <w:link w:val="3"/>
    <w:rsid w:val="0053519F"/>
    <w:rPr>
      <w:rFonts w:asciiTheme="majorHAnsi" w:eastAsiaTheme="majorEastAsia" w:hAnsiTheme="majorHAnsi" w:cstheme="majorBidi"/>
      <w:b/>
      <w:bCs/>
      <w:color w:val="4F81BD" w:themeColor="accent1"/>
      <w:lang w:val="uk-UA"/>
    </w:rPr>
  </w:style>
  <w:style w:type="character" w:customStyle="1" w:styleId="40">
    <w:name w:val="Заголовок 4 Знак"/>
    <w:basedOn w:val="a0"/>
    <w:link w:val="4"/>
    <w:semiHidden/>
    <w:rsid w:val="00EE4947"/>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5951C5"/>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951C5"/>
    <w:rPr>
      <w:rFonts w:ascii="Tahoma" w:eastAsia="Calibri" w:hAnsi="Tahoma" w:cs="Tahoma"/>
      <w:sz w:val="16"/>
      <w:szCs w:val="16"/>
      <w:lang w:val="uk-UA"/>
    </w:rPr>
  </w:style>
  <w:style w:type="character" w:customStyle="1" w:styleId="HTML">
    <w:name w:val="Стандартный HTML Знак"/>
    <w:aliases w:val="HTML Preformatted Char Знак,Знак Знак1 Знак1"/>
    <w:basedOn w:val="a0"/>
    <w:link w:val="HTML0"/>
    <w:rsid w:val="002337F8"/>
    <w:rPr>
      <w:rFonts w:ascii="Courier New" w:eastAsia="MS Mincho" w:hAnsi="Courier New" w:cs="Courier New"/>
      <w:sz w:val="24"/>
      <w:szCs w:val="24"/>
    </w:rPr>
  </w:style>
  <w:style w:type="paragraph" w:styleId="HTML0">
    <w:name w:val="HTML Preformatted"/>
    <w:aliases w:val="HTML Preformatted Char,Знак Знак1"/>
    <w:basedOn w:val="a"/>
    <w:link w:val="HTML"/>
    <w:rsid w:val="002337F8"/>
    <w:pPr>
      <w:spacing w:after="0" w:line="240" w:lineRule="auto"/>
    </w:pPr>
    <w:rPr>
      <w:rFonts w:ascii="Courier New" w:eastAsia="MS Mincho" w:hAnsi="Courier New" w:cs="Courier New"/>
      <w:sz w:val="24"/>
      <w:szCs w:val="24"/>
      <w:lang w:val="ru-RU"/>
    </w:rPr>
  </w:style>
  <w:style w:type="character" w:customStyle="1" w:styleId="HTML1">
    <w:name w:val="Стандартный HTML Знак1"/>
    <w:aliases w:val="Стандартный HTML Знак Знак,HTML Preformatted Char Знак Знак"/>
    <w:basedOn w:val="a0"/>
    <w:link w:val="HTML0"/>
    <w:rsid w:val="002337F8"/>
    <w:rPr>
      <w:rFonts w:ascii="Consolas" w:eastAsia="Calibri" w:hAnsi="Consolas" w:cs="Times New Roman"/>
      <w:sz w:val="20"/>
      <w:szCs w:val="20"/>
      <w:lang w:val="uk-UA"/>
    </w:rPr>
  </w:style>
  <w:style w:type="character" w:customStyle="1" w:styleId="BodyTextIndent">
    <w:name w:val="Body Text Indent Знак Знак"/>
    <w:basedOn w:val="a0"/>
    <w:link w:val="BodyTextIndent0"/>
    <w:semiHidden/>
    <w:rsid w:val="002337F8"/>
    <w:rPr>
      <w:rFonts w:eastAsia="MS Mincho"/>
      <w:sz w:val="24"/>
      <w:szCs w:val="24"/>
      <w:lang w:val="uk-UA"/>
    </w:rPr>
  </w:style>
  <w:style w:type="paragraph" w:customStyle="1" w:styleId="BodyTextIndent0">
    <w:name w:val="Body Text Indent Знак"/>
    <w:basedOn w:val="a"/>
    <w:link w:val="BodyTextIndent"/>
    <w:semiHidden/>
    <w:rsid w:val="002337F8"/>
    <w:pPr>
      <w:spacing w:after="120" w:line="240" w:lineRule="auto"/>
      <w:ind w:left="283"/>
    </w:pPr>
    <w:rPr>
      <w:rFonts w:asciiTheme="minorHAnsi" w:eastAsia="MS Mincho" w:hAnsiTheme="minorHAnsi" w:cstheme="minorBidi"/>
      <w:sz w:val="24"/>
      <w:szCs w:val="24"/>
    </w:rPr>
  </w:style>
  <w:style w:type="character" w:styleId="a5">
    <w:name w:val="Strong"/>
    <w:basedOn w:val="a0"/>
    <w:qFormat/>
    <w:rsid w:val="00C53579"/>
    <w:rPr>
      <w:b/>
      <w:bCs/>
    </w:rPr>
  </w:style>
  <w:style w:type="paragraph" w:customStyle="1" w:styleId="11">
    <w:name w:val="Основной текст с отступом1"/>
    <w:basedOn w:val="a"/>
    <w:semiHidden/>
    <w:rsid w:val="00816232"/>
    <w:pPr>
      <w:spacing w:after="120" w:line="240" w:lineRule="auto"/>
      <w:ind w:left="283"/>
    </w:pPr>
    <w:rPr>
      <w:rFonts w:ascii="Times New Roman" w:eastAsia="MS Mincho" w:hAnsi="Times New Roman"/>
      <w:sz w:val="24"/>
      <w:szCs w:val="24"/>
      <w:lang w:eastAsia="ru-RU"/>
    </w:rPr>
  </w:style>
  <w:style w:type="paragraph" w:customStyle="1" w:styleId="12">
    <w:name w:val="Абзац списка1"/>
    <w:basedOn w:val="a"/>
    <w:rsid w:val="00816232"/>
    <w:pPr>
      <w:ind w:left="720"/>
      <w:contextualSpacing/>
    </w:pPr>
    <w:rPr>
      <w:rFonts w:eastAsia="Times New Roman"/>
      <w:lang w:eastAsia="uk-UA"/>
    </w:rPr>
  </w:style>
  <w:style w:type="paragraph" w:styleId="a6">
    <w:name w:val="Body Text Indent"/>
    <w:aliases w:val="Подпись к рис.,Основной текст с отступом Знак Знак,Знак Знак2,Знак Знак Знак,Ïîäïèñü ê ðèñ."/>
    <w:basedOn w:val="a"/>
    <w:link w:val="a7"/>
    <w:rsid w:val="00816232"/>
    <w:pPr>
      <w:spacing w:after="0" w:line="240" w:lineRule="auto"/>
      <w:ind w:firstLine="568"/>
      <w:jc w:val="both"/>
    </w:pPr>
    <w:rPr>
      <w:rFonts w:ascii="Times New Roman" w:eastAsia="Times New Roman" w:hAnsi="Times New Roman"/>
      <w:sz w:val="24"/>
      <w:szCs w:val="20"/>
      <w:lang w:eastAsia="ru-RU"/>
    </w:rPr>
  </w:style>
  <w:style w:type="character" w:customStyle="1" w:styleId="a7">
    <w:name w:val="Основной текст с отступом Знак"/>
    <w:aliases w:val="Подпись к рис. Знак,Основной текст с отступом Знак Знак Знак,Знак Знак2 Знак,Знак Знак Знак Знак,Ïîäïèñü ê ðèñ. Знак"/>
    <w:basedOn w:val="a0"/>
    <w:link w:val="a6"/>
    <w:rsid w:val="00816232"/>
    <w:rPr>
      <w:rFonts w:ascii="Times New Roman" w:eastAsia="Times New Roman" w:hAnsi="Times New Roman" w:cs="Times New Roman"/>
      <w:sz w:val="24"/>
      <w:szCs w:val="20"/>
      <w:lang w:val="uk-UA" w:eastAsia="ru-RU"/>
    </w:rPr>
  </w:style>
  <w:style w:type="paragraph" w:customStyle="1" w:styleId="vyr">
    <w:name w:val="vyr:"/>
    <w:basedOn w:val="a"/>
    <w:rsid w:val="00816232"/>
    <w:pPr>
      <w:overflowPunct w:val="0"/>
      <w:autoSpaceDE w:val="0"/>
      <w:autoSpaceDN w:val="0"/>
      <w:adjustRightInd w:val="0"/>
      <w:spacing w:before="120" w:after="0" w:line="240" w:lineRule="auto"/>
      <w:ind w:firstLine="567"/>
      <w:jc w:val="center"/>
    </w:pPr>
    <w:rPr>
      <w:rFonts w:ascii="Courier New" w:eastAsia="Times New Roman" w:hAnsi="Courier New" w:cs="Courier New"/>
      <w:sz w:val="24"/>
      <w:szCs w:val="24"/>
      <w:lang w:val="ru-RU" w:eastAsia="ru-RU"/>
    </w:rPr>
  </w:style>
  <w:style w:type="character" w:customStyle="1" w:styleId="a8">
    <w:name w:val="Нижний колонтитул Знак"/>
    <w:aliases w:val="Нижний колонтитул Знак Знак Знак,Нижний колонтитул Знак1 Знак Знак Знак,Нижний колонтитул Знак Знак Знак Знак Знак,Нижний колонтитул Знак1 Знак Знак Знак Знак Знак,Нижний колонтитул Знак Знак Знак Знак Знак Знак Знак"/>
    <w:basedOn w:val="a0"/>
    <w:link w:val="a9"/>
    <w:locked/>
    <w:rsid w:val="004C5868"/>
    <w:rPr>
      <w:sz w:val="24"/>
    </w:rPr>
  </w:style>
  <w:style w:type="paragraph" w:styleId="a9">
    <w:name w:val="footer"/>
    <w:aliases w:val="Нижний колонтитул Знак Знак,Нижний колонтитул Знак1 Знак Знак,Нижний колонтитул Знак Знак Знак Знак,Нижний колонтитул Знак1 Знак Знак Знак Знак,Нижний колонтитул Знак Знак Знак Знак Знак Знак,Знак1 Знак Знак,Знак1 Знак Знак Знак Знак"/>
    <w:basedOn w:val="a"/>
    <w:link w:val="a8"/>
    <w:unhideWhenUsed/>
    <w:rsid w:val="004C5868"/>
    <w:pPr>
      <w:tabs>
        <w:tab w:val="center" w:pos="4153"/>
        <w:tab w:val="right" w:pos="8306"/>
      </w:tabs>
      <w:spacing w:after="0" w:line="240" w:lineRule="auto"/>
    </w:pPr>
    <w:rPr>
      <w:rFonts w:asciiTheme="minorHAnsi" w:eastAsiaTheme="minorHAnsi" w:hAnsiTheme="minorHAnsi" w:cstheme="minorBidi"/>
      <w:sz w:val="24"/>
      <w:lang w:val="ru-RU"/>
    </w:rPr>
  </w:style>
  <w:style w:type="character" w:customStyle="1" w:styleId="13">
    <w:name w:val="Нижний колонтитул Знак1"/>
    <w:basedOn w:val="a0"/>
    <w:link w:val="a9"/>
    <w:uiPriority w:val="99"/>
    <w:semiHidden/>
    <w:rsid w:val="004C5868"/>
    <w:rPr>
      <w:rFonts w:ascii="Calibri" w:eastAsia="Calibri" w:hAnsi="Calibri" w:cs="Times New Roman"/>
      <w:lang w:val="uk-UA"/>
    </w:rPr>
  </w:style>
  <w:style w:type="paragraph" w:styleId="aa">
    <w:name w:val="List Paragraph"/>
    <w:basedOn w:val="a"/>
    <w:uiPriority w:val="34"/>
    <w:qFormat/>
    <w:rsid w:val="00914ACC"/>
    <w:pPr>
      <w:ind w:left="720"/>
      <w:contextualSpacing/>
    </w:pPr>
    <w:rPr>
      <w:rFonts w:eastAsia="Times New Roman"/>
      <w:lang w:eastAsia="uk-UA"/>
    </w:rPr>
  </w:style>
  <w:style w:type="paragraph" w:styleId="21">
    <w:name w:val="Body Text Indent 2"/>
    <w:basedOn w:val="a"/>
    <w:link w:val="22"/>
    <w:rsid w:val="00914ACC"/>
    <w:pPr>
      <w:spacing w:after="120" w:line="480" w:lineRule="auto"/>
      <w:ind w:left="283"/>
    </w:pPr>
    <w:rPr>
      <w:rFonts w:eastAsia="Times New Roman"/>
      <w:lang w:val="ru-RU"/>
    </w:rPr>
  </w:style>
  <w:style w:type="character" w:customStyle="1" w:styleId="22">
    <w:name w:val="Основной текст с отступом 2 Знак"/>
    <w:basedOn w:val="a0"/>
    <w:link w:val="21"/>
    <w:rsid w:val="00914ACC"/>
    <w:rPr>
      <w:rFonts w:ascii="Calibri" w:eastAsia="Times New Roman" w:hAnsi="Calibri" w:cs="Times New Roman"/>
    </w:rPr>
  </w:style>
  <w:style w:type="character" w:styleId="ab">
    <w:name w:val="Hyperlink"/>
    <w:basedOn w:val="a0"/>
    <w:rsid w:val="0053519F"/>
    <w:rPr>
      <w:color w:val="0000FF"/>
      <w:u w:val="single"/>
    </w:rPr>
  </w:style>
  <w:style w:type="character" w:customStyle="1" w:styleId="apple-converted-space">
    <w:name w:val="apple-converted-space"/>
    <w:basedOn w:val="a0"/>
    <w:rsid w:val="0053519F"/>
  </w:style>
  <w:style w:type="character" w:customStyle="1" w:styleId="rvts23">
    <w:name w:val="rvts23"/>
    <w:basedOn w:val="a0"/>
    <w:rsid w:val="0053519F"/>
  </w:style>
  <w:style w:type="paragraph" w:customStyle="1" w:styleId="rvps6">
    <w:name w:val="rvps6"/>
    <w:basedOn w:val="a"/>
    <w:rsid w:val="0053519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2">
    <w:name w:val="rvps2"/>
    <w:basedOn w:val="a"/>
    <w:rsid w:val="0053519F"/>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46">
    <w:name w:val="rvts46"/>
    <w:basedOn w:val="a0"/>
    <w:rsid w:val="0053519F"/>
  </w:style>
  <w:style w:type="paragraph" w:styleId="ac">
    <w:name w:val="Body Text"/>
    <w:basedOn w:val="a"/>
    <w:link w:val="ad"/>
    <w:rsid w:val="0053519F"/>
    <w:pPr>
      <w:widowControl w:val="0"/>
      <w:suppressAutoHyphens/>
      <w:spacing w:after="120" w:line="240" w:lineRule="auto"/>
    </w:pPr>
    <w:rPr>
      <w:rFonts w:ascii="Times New Roman" w:eastAsia="Andale Sans UI" w:hAnsi="Times New Roman"/>
      <w:kern w:val="1"/>
      <w:sz w:val="24"/>
      <w:szCs w:val="24"/>
    </w:rPr>
  </w:style>
  <w:style w:type="character" w:customStyle="1" w:styleId="ad">
    <w:name w:val="Основной текст Знак"/>
    <w:basedOn w:val="a0"/>
    <w:link w:val="ac"/>
    <w:rsid w:val="0053519F"/>
    <w:rPr>
      <w:rFonts w:ascii="Times New Roman" w:eastAsia="Andale Sans UI" w:hAnsi="Times New Roman" w:cs="Times New Roman"/>
      <w:kern w:val="1"/>
      <w:sz w:val="24"/>
      <w:szCs w:val="24"/>
    </w:rPr>
  </w:style>
  <w:style w:type="character" w:customStyle="1" w:styleId="apple-tab-span">
    <w:name w:val="apple-tab-span"/>
    <w:basedOn w:val="a0"/>
    <w:rsid w:val="0053519F"/>
  </w:style>
  <w:style w:type="paragraph" w:customStyle="1" w:styleId="ae">
    <w:name w:val="Содержимое таблицы"/>
    <w:basedOn w:val="a"/>
    <w:rsid w:val="0053519F"/>
    <w:pPr>
      <w:widowControl w:val="0"/>
      <w:suppressLineNumbers/>
      <w:suppressAutoHyphens/>
      <w:spacing w:after="0" w:line="240" w:lineRule="auto"/>
    </w:pPr>
    <w:rPr>
      <w:rFonts w:ascii="Times New Roman" w:eastAsia="Andale Sans UI" w:hAnsi="Times New Roman"/>
      <w:kern w:val="1"/>
      <w:sz w:val="24"/>
      <w:szCs w:val="24"/>
    </w:rPr>
  </w:style>
  <w:style w:type="table" w:styleId="af">
    <w:name w:val="Table Grid"/>
    <w:basedOn w:val="a1"/>
    <w:rsid w:val="005351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82">
    <w:name w:val="rvts82"/>
    <w:basedOn w:val="a0"/>
    <w:rsid w:val="0053519F"/>
  </w:style>
  <w:style w:type="paragraph" w:customStyle="1" w:styleId="tjbmf">
    <w:name w:val="tj bmf"/>
    <w:basedOn w:val="a"/>
    <w:rsid w:val="0053519F"/>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s2">
    <w:name w:val="fs2"/>
    <w:basedOn w:val="a0"/>
    <w:rsid w:val="0053519F"/>
  </w:style>
  <w:style w:type="paragraph" w:customStyle="1" w:styleId="tc">
    <w:name w:val="tc"/>
    <w:basedOn w:val="a"/>
    <w:rsid w:val="0053519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tl">
    <w:name w:val="tl"/>
    <w:basedOn w:val="a"/>
    <w:rsid w:val="0053519F"/>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23">
    <w:name w:val="Body Text 2"/>
    <w:basedOn w:val="a"/>
    <w:link w:val="24"/>
    <w:rsid w:val="0053519F"/>
    <w:pPr>
      <w:spacing w:after="120" w:line="480" w:lineRule="auto"/>
    </w:pPr>
    <w:rPr>
      <w:rFonts w:ascii="Times New Roman" w:eastAsia="Times New Roman" w:hAnsi="Times New Roman"/>
      <w:sz w:val="24"/>
      <w:szCs w:val="24"/>
      <w:lang w:val="ru-RU" w:eastAsia="ru-RU"/>
    </w:rPr>
  </w:style>
  <w:style w:type="character" w:customStyle="1" w:styleId="24">
    <w:name w:val="Основной текст 2 Знак"/>
    <w:basedOn w:val="a0"/>
    <w:link w:val="23"/>
    <w:rsid w:val="0053519F"/>
    <w:rPr>
      <w:rFonts w:ascii="Times New Roman" w:eastAsia="Times New Roman" w:hAnsi="Times New Roman" w:cs="Times New Roman"/>
      <w:sz w:val="24"/>
      <w:szCs w:val="24"/>
      <w:lang w:eastAsia="ru-RU"/>
    </w:rPr>
  </w:style>
  <w:style w:type="paragraph" w:customStyle="1" w:styleId="Iauiue1">
    <w:name w:val="Iau?iue1"/>
    <w:rsid w:val="0053519F"/>
    <w:pPr>
      <w:widowControl w:val="0"/>
      <w:spacing w:after="0" w:line="240" w:lineRule="auto"/>
      <w:jc w:val="both"/>
    </w:pPr>
    <w:rPr>
      <w:rFonts w:ascii="Times New Roman" w:eastAsia="Times New Roman" w:hAnsi="Times New Roman" w:cs="Times New Roman"/>
      <w:sz w:val="26"/>
      <w:szCs w:val="20"/>
      <w:lang w:eastAsia="ru-RU"/>
    </w:rPr>
  </w:style>
  <w:style w:type="paragraph" w:customStyle="1" w:styleId="14">
    <w:name w:val="Без интервала1"/>
    <w:rsid w:val="0053519F"/>
    <w:pPr>
      <w:spacing w:after="0" w:line="240" w:lineRule="auto"/>
    </w:pPr>
    <w:rPr>
      <w:rFonts w:ascii="Calibri" w:eastAsia="Times New Roman" w:hAnsi="Calibri" w:cs="Times New Roman"/>
      <w:lang w:eastAsia="ru-RU"/>
    </w:rPr>
  </w:style>
  <w:style w:type="paragraph" w:styleId="af0">
    <w:name w:val="Normal (Web)"/>
    <w:basedOn w:val="a"/>
    <w:rsid w:val="0053519F"/>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1">
    <w:name w:val="No Spacing"/>
    <w:qFormat/>
    <w:rsid w:val="0053519F"/>
    <w:pPr>
      <w:spacing w:after="0" w:line="240" w:lineRule="auto"/>
    </w:pPr>
    <w:rPr>
      <w:rFonts w:ascii="Times New Roman" w:eastAsia="Times New Roman" w:hAnsi="Times New Roman" w:cs="Times New Roman"/>
      <w:sz w:val="24"/>
      <w:szCs w:val="24"/>
      <w:lang w:val="uk-UA" w:eastAsia="ru-RU"/>
    </w:rPr>
  </w:style>
  <w:style w:type="character" w:styleId="af2">
    <w:name w:val="Emphasis"/>
    <w:qFormat/>
    <w:rsid w:val="0053519F"/>
    <w:rPr>
      <w:i/>
      <w:iCs/>
    </w:rPr>
  </w:style>
  <w:style w:type="paragraph" w:styleId="af3">
    <w:name w:val="Title"/>
    <w:aliases w:val="Номер таблиці Знак,Номер таблиці"/>
    <w:basedOn w:val="a"/>
    <w:link w:val="af4"/>
    <w:qFormat/>
    <w:rsid w:val="0053519F"/>
    <w:pPr>
      <w:spacing w:after="0" w:line="240" w:lineRule="auto"/>
      <w:jc w:val="center"/>
    </w:pPr>
    <w:rPr>
      <w:rFonts w:ascii="Cambria" w:eastAsia="Times New Roman" w:hAnsi="Cambria"/>
      <w:b/>
      <w:bCs/>
      <w:kern w:val="28"/>
      <w:sz w:val="32"/>
      <w:szCs w:val="32"/>
      <w:lang w:val="ru-RU" w:eastAsia="ru-RU"/>
    </w:rPr>
  </w:style>
  <w:style w:type="character" w:customStyle="1" w:styleId="af4">
    <w:name w:val="Название Знак"/>
    <w:aliases w:val="Номер таблиці Знак Знак1,Номер таблиці Знак2"/>
    <w:basedOn w:val="a0"/>
    <w:link w:val="af3"/>
    <w:uiPriority w:val="10"/>
    <w:rsid w:val="0053519F"/>
    <w:rPr>
      <w:rFonts w:ascii="Cambria" w:eastAsia="Times New Roman" w:hAnsi="Cambria" w:cs="Times New Roman"/>
      <w:b/>
      <w:bCs/>
      <w:kern w:val="28"/>
      <w:sz w:val="32"/>
      <w:szCs w:val="32"/>
      <w:lang w:eastAsia="ru-RU"/>
    </w:rPr>
  </w:style>
  <w:style w:type="paragraph" w:customStyle="1" w:styleId="100">
    <w:name w:val="стиль10"/>
    <w:basedOn w:val="a"/>
    <w:rsid w:val="0053519F"/>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01">
    <w:name w:val="стиль101"/>
    <w:basedOn w:val="a0"/>
    <w:rsid w:val="0053519F"/>
  </w:style>
  <w:style w:type="character" w:customStyle="1" w:styleId="HTML2">
    <w:name w:val="Стандартный HTML Знак2"/>
    <w:aliases w:val="Стандартный HTML Знак1 Знак,Стандартный HTML Знак Знак Знак,HTML Preformatted Char Знак Знак Знак,Знак Знак1 Знак,Стандартный HTML Знак Знак1,HTML Preformatted Char Знак Знак1"/>
    <w:basedOn w:val="a0"/>
    <w:rsid w:val="00F07D70"/>
    <w:rPr>
      <w:rFonts w:ascii="Courier New" w:eastAsia="MS Mincho" w:hAnsi="Courier New" w:cs="Courier New"/>
      <w:sz w:val="24"/>
      <w:szCs w:val="24"/>
    </w:rPr>
  </w:style>
  <w:style w:type="paragraph" w:customStyle="1" w:styleId="25">
    <w:name w:val="Основной текст с отступом 2.отст"/>
    <w:basedOn w:val="a"/>
    <w:rsid w:val="00F07D70"/>
    <w:pPr>
      <w:spacing w:before="120" w:after="0" w:line="240" w:lineRule="auto"/>
      <w:ind w:firstLine="567"/>
    </w:pPr>
    <w:rPr>
      <w:rFonts w:ascii="Times New Roman" w:eastAsia="Times New Roman" w:hAnsi="Times New Roman"/>
      <w:sz w:val="24"/>
      <w:szCs w:val="20"/>
      <w:lang w:eastAsia="ru-RU"/>
    </w:rPr>
  </w:style>
  <w:style w:type="paragraph" w:customStyle="1" w:styleId="26">
    <w:name w:val="Основной текст с отступом2"/>
    <w:basedOn w:val="a"/>
    <w:semiHidden/>
    <w:rsid w:val="00F07D70"/>
    <w:pPr>
      <w:spacing w:after="120" w:line="240" w:lineRule="auto"/>
      <w:ind w:left="283"/>
    </w:pPr>
    <w:rPr>
      <w:rFonts w:ascii="Times New Roman" w:eastAsia="MS Mincho" w:hAnsi="Times New Roman"/>
      <w:sz w:val="24"/>
      <w:szCs w:val="24"/>
      <w:lang w:eastAsia="ru-RU"/>
    </w:rPr>
  </w:style>
  <w:style w:type="paragraph" w:styleId="31">
    <w:name w:val="Body Text 3"/>
    <w:basedOn w:val="a"/>
    <w:link w:val="32"/>
    <w:uiPriority w:val="99"/>
    <w:unhideWhenUsed/>
    <w:rsid w:val="00EE4947"/>
    <w:pPr>
      <w:spacing w:after="120"/>
    </w:pPr>
    <w:rPr>
      <w:sz w:val="16"/>
      <w:szCs w:val="16"/>
    </w:rPr>
  </w:style>
  <w:style w:type="character" w:customStyle="1" w:styleId="32">
    <w:name w:val="Основной текст 3 Знак"/>
    <w:basedOn w:val="a0"/>
    <w:link w:val="31"/>
    <w:uiPriority w:val="99"/>
    <w:semiHidden/>
    <w:rsid w:val="00EE4947"/>
    <w:rPr>
      <w:rFonts w:ascii="Calibri" w:eastAsia="Calibri" w:hAnsi="Calibri" w:cs="Times New Roman"/>
      <w:sz w:val="16"/>
      <w:szCs w:val="16"/>
      <w:lang w:val="uk-UA"/>
    </w:rPr>
  </w:style>
  <w:style w:type="paragraph" w:styleId="af5">
    <w:name w:val="header"/>
    <w:basedOn w:val="a"/>
    <w:link w:val="15"/>
    <w:unhideWhenUsed/>
    <w:rsid w:val="00EE494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5">
    <w:name w:val="Верхний колонтитул Знак1"/>
    <w:basedOn w:val="a0"/>
    <w:link w:val="af5"/>
    <w:locked/>
    <w:rsid w:val="00EE4947"/>
    <w:rPr>
      <w:rFonts w:ascii="Times New Roman" w:eastAsia="Times New Roman" w:hAnsi="Times New Roman" w:cs="Times New Roman"/>
      <w:sz w:val="24"/>
      <w:szCs w:val="24"/>
      <w:lang w:val="uk-UA" w:eastAsia="ru-RU"/>
    </w:rPr>
  </w:style>
  <w:style w:type="character" w:customStyle="1" w:styleId="af6">
    <w:name w:val="Верхний колонтитул Знак"/>
    <w:basedOn w:val="a0"/>
    <w:link w:val="af5"/>
    <w:rsid w:val="00EE4947"/>
    <w:rPr>
      <w:rFonts w:ascii="Calibri" w:eastAsia="Calibri" w:hAnsi="Calibri" w:cs="Times New Roman"/>
      <w:lang w:val="uk-UA"/>
    </w:rPr>
  </w:style>
  <w:style w:type="paragraph" w:customStyle="1" w:styleId="16">
    <w:name w:val="Знак Знак1 Знак Знак Знак Знак Знак"/>
    <w:basedOn w:val="a"/>
    <w:rsid w:val="00EE4947"/>
    <w:pPr>
      <w:spacing w:after="0" w:line="240" w:lineRule="auto"/>
    </w:pPr>
    <w:rPr>
      <w:rFonts w:ascii="Verdana" w:eastAsia="Times New Roman" w:hAnsi="Verdana" w:cs="Verdana"/>
      <w:sz w:val="20"/>
      <w:szCs w:val="20"/>
      <w:lang w:val="en-US"/>
    </w:rPr>
  </w:style>
  <w:style w:type="paragraph" w:styleId="af7">
    <w:name w:val="Plain Text"/>
    <w:basedOn w:val="a"/>
    <w:link w:val="17"/>
    <w:unhideWhenUsed/>
    <w:rsid w:val="00EE4947"/>
    <w:pPr>
      <w:spacing w:after="0" w:line="240" w:lineRule="auto"/>
    </w:pPr>
    <w:rPr>
      <w:rFonts w:ascii="Courier New" w:eastAsia="Times New Roman" w:hAnsi="Courier New" w:cs="Courier New"/>
      <w:sz w:val="20"/>
      <w:szCs w:val="20"/>
      <w:lang w:val="ru-RU" w:eastAsia="ru-RU"/>
    </w:rPr>
  </w:style>
  <w:style w:type="character" w:customStyle="1" w:styleId="17">
    <w:name w:val="Текст Знак1"/>
    <w:basedOn w:val="a0"/>
    <w:link w:val="af7"/>
    <w:locked/>
    <w:rsid w:val="00EE4947"/>
    <w:rPr>
      <w:rFonts w:ascii="Courier New" w:eastAsia="Times New Roman" w:hAnsi="Courier New" w:cs="Courier New"/>
      <w:sz w:val="20"/>
      <w:szCs w:val="20"/>
      <w:lang w:eastAsia="ru-RU"/>
    </w:rPr>
  </w:style>
  <w:style w:type="character" w:customStyle="1" w:styleId="af8">
    <w:name w:val="Текст Знак"/>
    <w:basedOn w:val="a0"/>
    <w:link w:val="af7"/>
    <w:rsid w:val="00EE4947"/>
    <w:rPr>
      <w:rFonts w:ascii="Consolas" w:eastAsia="Calibri" w:hAnsi="Consolas" w:cs="Consolas"/>
      <w:sz w:val="21"/>
      <w:szCs w:val="21"/>
      <w:lang w:val="uk-UA"/>
    </w:rPr>
  </w:style>
  <w:style w:type="character" w:customStyle="1" w:styleId="310">
    <w:name w:val="Основной текст 3 Знак1"/>
    <w:basedOn w:val="a0"/>
    <w:uiPriority w:val="99"/>
    <w:locked/>
    <w:rsid w:val="00EE4947"/>
    <w:rPr>
      <w:rFonts w:ascii="Calibri" w:eastAsia="Times New Roman" w:hAnsi="Calibri" w:cs="Times New Roman"/>
      <w:sz w:val="16"/>
      <w:szCs w:val="16"/>
    </w:rPr>
  </w:style>
  <w:style w:type="character" w:customStyle="1" w:styleId="33">
    <w:name w:val="Основной текст с отступом 3 Знак"/>
    <w:aliases w:val="Основной текст с отступом 3 Знак Знак Знак,Body Text Indent 3 Char Знак Знак Знак,Знак1 Char Знак Знак Знак,Основной текст с отступом 3 Знак1 Char Знак Знак Знак,Знак1 Char Знак Знак1"/>
    <w:basedOn w:val="a0"/>
    <w:link w:val="34"/>
    <w:rsid w:val="00EE4947"/>
    <w:rPr>
      <w:rFonts w:ascii="Calibri" w:eastAsia="MS Mincho" w:hAnsi="Calibri" w:cs="Calibri"/>
      <w:sz w:val="16"/>
      <w:szCs w:val="16"/>
    </w:rPr>
  </w:style>
  <w:style w:type="paragraph" w:styleId="34">
    <w:name w:val="Body Text Indent 3"/>
    <w:aliases w:val="Основной текст с отступом 3 Знак Знак,Body Text Indent 3 Char Знак Знак,Знак1 Char Знак Знак,Основной текст с отступом 3 Знак1 Char Знак Знак,Знак1 Char Знак"/>
    <w:basedOn w:val="a"/>
    <w:link w:val="33"/>
    <w:rsid w:val="00EE4947"/>
    <w:pPr>
      <w:spacing w:after="120" w:line="240" w:lineRule="auto"/>
      <w:ind w:left="283"/>
    </w:pPr>
    <w:rPr>
      <w:rFonts w:eastAsia="MS Mincho" w:cs="Calibri"/>
      <w:sz w:val="16"/>
      <w:szCs w:val="16"/>
      <w:lang w:val="ru-RU"/>
    </w:rPr>
  </w:style>
  <w:style w:type="character" w:customStyle="1" w:styleId="311">
    <w:name w:val="Основной текст с отступом 3 Знак1"/>
    <w:basedOn w:val="a0"/>
    <w:link w:val="34"/>
    <w:uiPriority w:val="99"/>
    <w:semiHidden/>
    <w:rsid w:val="00EE4947"/>
    <w:rPr>
      <w:rFonts w:ascii="Calibri" w:eastAsia="Calibri" w:hAnsi="Calibri" w:cs="Times New Roman"/>
      <w:sz w:val="16"/>
      <w:szCs w:val="16"/>
      <w:lang w:val="uk-UA"/>
    </w:rPr>
  </w:style>
  <w:style w:type="paragraph" w:customStyle="1" w:styleId="text">
    <w:name w:val="text"/>
    <w:basedOn w:val="a"/>
    <w:rsid w:val="00EE4947"/>
    <w:pPr>
      <w:spacing w:before="120" w:after="0" w:line="240" w:lineRule="auto"/>
      <w:ind w:firstLine="567"/>
      <w:jc w:val="both"/>
    </w:pPr>
    <w:rPr>
      <w:rFonts w:ascii="Courier New" w:eastAsia="Times New Roman" w:hAnsi="Courier New"/>
      <w:sz w:val="24"/>
      <w:szCs w:val="20"/>
      <w:lang w:eastAsia="ru-RU"/>
    </w:rPr>
  </w:style>
  <w:style w:type="paragraph" w:styleId="af9">
    <w:name w:val="List"/>
    <w:basedOn w:val="a"/>
    <w:rsid w:val="00EE4947"/>
    <w:pPr>
      <w:widowControl w:val="0"/>
      <w:spacing w:after="0" w:line="240" w:lineRule="auto"/>
      <w:ind w:left="283" w:hanging="283"/>
    </w:pPr>
    <w:rPr>
      <w:rFonts w:ascii="Times New Roman" w:eastAsia="MS Mincho" w:hAnsi="Times New Roman"/>
      <w:sz w:val="20"/>
      <w:szCs w:val="20"/>
      <w:lang w:eastAsia="ru-RU"/>
    </w:rPr>
  </w:style>
  <w:style w:type="paragraph" w:customStyle="1" w:styleId="210">
    <w:name w:val="Нижний колонтитул.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Нижний колонтитул Знак"/>
    <w:basedOn w:val="a"/>
    <w:rsid w:val="00EE4947"/>
    <w:pPr>
      <w:tabs>
        <w:tab w:val="center" w:pos="4153"/>
        <w:tab w:val="right" w:pos="8306"/>
      </w:tabs>
      <w:spacing w:after="0" w:line="240" w:lineRule="auto"/>
    </w:pPr>
    <w:rPr>
      <w:rFonts w:ascii="Times New Roman" w:eastAsia="Times New Roman" w:hAnsi="Times New Roman"/>
      <w:sz w:val="24"/>
      <w:szCs w:val="20"/>
      <w:lang w:val="ru-RU" w:eastAsia="ru-RU"/>
    </w:rPr>
  </w:style>
  <w:style w:type="paragraph" w:customStyle="1" w:styleId="Style7">
    <w:name w:val="Style7"/>
    <w:basedOn w:val="a"/>
    <w:rsid w:val="00EE4947"/>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FontStyle11">
    <w:name w:val="Font Style11"/>
    <w:basedOn w:val="a0"/>
    <w:rsid w:val="00EE4947"/>
    <w:rPr>
      <w:rFonts w:ascii="Times New Roman" w:hAnsi="Times New Roman" w:cs="Times New Roman" w:hint="default"/>
      <w:sz w:val="26"/>
      <w:szCs w:val="26"/>
    </w:rPr>
  </w:style>
  <w:style w:type="character" w:customStyle="1" w:styleId="18">
    <w:name w:val="Название Знак1"/>
    <w:aliases w:val="Номер таблиці Знак Знак,Номер таблиці Знак1"/>
    <w:basedOn w:val="a0"/>
    <w:rsid w:val="00EE4947"/>
    <w:rPr>
      <w:shadow/>
      <w:sz w:val="28"/>
      <w:lang w:val="uk-UA" w:eastAsia="uk-UA"/>
    </w:rPr>
  </w:style>
  <w:style w:type="paragraph" w:styleId="afa">
    <w:name w:val="Subtitle"/>
    <w:basedOn w:val="a"/>
    <w:link w:val="afb"/>
    <w:qFormat/>
    <w:rsid w:val="00EE4947"/>
    <w:pPr>
      <w:spacing w:after="0" w:line="240" w:lineRule="auto"/>
    </w:pPr>
    <w:rPr>
      <w:rFonts w:ascii="Times New Roman" w:eastAsia="Times New Roman" w:hAnsi="Times New Roman"/>
      <w:sz w:val="24"/>
      <w:szCs w:val="20"/>
      <w:lang w:eastAsia="uk-UA"/>
    </w:rPr>
  </w:style>
  <w:style w:type="character" w:customStyle="1" w:styleId="afb">
    <w:name w:val="Подзаголовок Знак"/>
    <w:basedOn w:val="a0"/>
    <w:link w:val="afa"/>
    <w:rsid w:val="00EE4947"/>
    <w:rPr>
      <w:rFonts w:ascii="Times New Roman" w:eastAsia="Times New Roman" w:hAnsi="Times New Roman" w:cs="Times New Roman"/>
      <w:sz w:val="24"/>
      <w:szCs w:val="20"/>
      <w:lang w:val="uk-UA" w:eastAsia="uk-UA"/>
    </w:rPr>
  </w:style>
  <w:style w:type="paragraph" w:customStyle="1" w:styleId="211">
    <w:name w:val="Основной текст 21"/>
    <w:basedOn w:val="a"/>
    <w:rsid w:val="00EE4947"/>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
    <w:name w:val="Char Знак Знак Char Знак Знак Знак Знак Знак Знак Знак Знак Знак Знак Знак Знак Знак"/>
    <w:basedOn w:val="a"/>
    <w:rsid w:val="00EE4947"/>
    <w:pPr>
      <w:spacing w:after="0" w:line="240" w:lineRule="auto"/>
    </w:pPr>
    <w:rPr>
      <w:rFonts w:ascii="Verdana" w:eastAsia="Times New Roman" w:hAnsi="Verdana" w:cs="Verdana"/>
      <w:sz w:val="20"/>
      <w:szCs w:val="20"/>
      <w:lang w:val="en-US"/>
    </w:rPr>
  </w:style>
  <w:style w:type="paragraph" w:customStyle="1" w:styleId="WW-">
    <w:name w:val="WW-Базовий"/>
    <w:rsid w:val="00EE4947"/>
    <w:pPr>
      <w:tabs>
        <w:tab w:val="left" w:pos="709"/>
      </w:tabs>
      <w:suppressAutoHyphens/>
      <w:spacing w:after="0" w:line="240" w:lineRule="auto"/>
    </w:pPr>
    <w:rPr>
      <w:rFonts w:ascii="Times New Roman" w:eastAsia="Arial" w:hAnsi="Times New Roman" w:cs="Times New Roman"/>
      <w:sz w:val="24"/>
      <w:szCs w:val="24"/>
      <w:lang w:val="uk-UA" w:eastAsia="zh-CN"/>
    </w:rPr>
  </w:style>
  <w:style w:type="paragraph" w:customStyle="1" w:styleId="dovidka">
    <w:name w:val="dovidka"/>
    <w:basedOn w:val="a"/>
    <w:rsid w:val="00EE494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fc">
    <w:name w:val="Знак Знак Знак Знак Знак Знак Знак Знак Знак Знак Знак Знак Знак Знак"/>
    <w:basedOn w:val="a"/>
    <w:rsid w:val="00EE4947"/>
    <w:pPr>
      <w:spacing w:after="0" w:line="240" w:lineRule="auto"/>
      <w:ind w:firstLine="709"/>
      <w:jc w:val="both"/>
    </w:pPr>
    <w:rPr>
      <w:rFonts w:ascii="Verdana" w:eastAsia="Times New Roman" w:hAnsi="Verdana" w:cs="Verdana"/>
      <w:sz w:val="20"/>
      <w:szCs w:val="20"/>
    </w:rPr>
  </w:style>
  <w:style w:type="paragraph" w:customStyle="1" w:styleId="afd">
    <w:name w:val="Абзац списку"/>
    <w:basedOn w:val="a"/>
    <w:qFormat/>
    <w:rsid w:val="00EE4947"/>
    <w:pPr>
      <w:ind w:left="720"/>
      <w:contextualSpacing/>
    </w:pPr>
    <w:rPr>
      <w:rFonts w:eastAsia="Times New Roman"/>
      <w:lang w:eastAsia="uk-UA"/>
    </w:rPr>
  </w:style>
  <w:style w:type="paragraph" w:customStyle="1" w:styleId="312">
    <w:name w:val="Основной текст 31"/>
    <w:basedOn w:val="a"/>
    <w:rsid w:val="00EE4947"/>
    <w:pPr>
      <w:suppressAutoHyphens/>
      <w:spacing w:after="0" w:line="240" w:lineRule="auto"/>
      <w:jc w:val="both"/>
    </w:pPr>
    <w:rPr>
      <w:rFonts w:ascii="Times New Roman" w:eastAsia="Times New Roman" w:hAnsi="Times New Roman" w:cs="Calibri"/>
      <w:sz w:val="28"/>
      <w:szCs w:val="24"/>
      <w:lang w:eastAsia="ar-SA"/>
    </w:rPr>
  </w:style>
  <w:style w:type="paragraph" w:customStyle="1" w:styleId="afe">
    <w:name w:val="Îáû÷íûé"/>
    <w:rsid w:val="00EE4947"/>
    <w:pPr>
      <w:spacing w:after="0" w:line="240" w:lineRule="auto"/>
    </w:pPr>
    <w:rPr>
      <w:rFonts w:ascii="Times New Roman" w:eastAsia="Times New Roman" w:hAnsi="Times New Roman" w:cs="Times New Roman"/>
      <w:sz w:val="24"/>
      <w:szCs w:val="20"/>
      <w:lang w:val="uk-UA" w:eastAsia="ru-RU"/>
    </w:rPr>
  </w:style>
  <w:style w:type="paragraph" w:customStyle="1" w:styleId="zagolprog2">
    <w:name w:val="zagol_prog2"/>
    <w:basedOn w:val="afe"/>
    <w:next w:val="afe"/>
    <w:rsid w:val="00EE4947"/>
  </w:style>
  <w:style w:type="paragraph" w:customStyle="1" w:styleId="aff">
    <w:name w:val="Îñíîâíîé òåêñò"/>
    <w:basedOn w:val="afe"/>
    <w:rsid w:val="00EE4947"/>
  </w:style>
  <w:style w:type="paragraph" w:customStyle="1" w:styleId="aff0">
    <w:name w:val="òåêñò ñíîñêè"/>
    <w:basedOn w:val="afe"/>
    <w:rsid w:val="00EE4947"/>
  </w:style>
  <w:style w:type="paragraph" w:customStyle="1" w:styleId="zagolprog3">
    <w:name w:val="zagol_prog3"/>
    <w:basedOn w:val="afe"/>
    <w:next w:val="afe"/>
    <w:rsid w:val="00EE4947"/>
  </w:style>
  <w:style w:type="paragraph" w:customStyle="1" w:styleId="19">
    <w:name w:val="Знак Знак1 Знак Знак Знак Знак Знак Знак Знак Знак Знак Знак"/>
    <w:basedOn w:val="a"/>
    <w:rsid w:val="00EE4947"/>
    <w:pPr>
      <w:spacing w:after="0" w:line="240" w:lineRule="auto"/>
    </w:pPr>
    <w:rPr>
      <w:rFonts w:ascii="Verdana" w:eastAsia="Times New Roman" w:hAnsi="Verdana" w:cs="Verdana"/>
      <w:sz w:val="20"/>
      <w:szCs w:val="20"/>
      <w:lang w:val="en-US"/>
    </w:rPr>
  </w:style>
  <w:style w:type="paragraph" w:customStyle="1" w:styleId="1a">
    <w:name w:val="Текст1"/>
    <w:basedOn w:val="a"/>
    <w:rsid w:val="00EE4947"/>
    <w:pPr>
      <w:overflowPunct w:val="0"/>
      <w:autoSpaceDE w:val="0"/>
      <w:autoSpaceDN w:val="0"/>
      <w:adjustRightInd w:val="0"/>
      <w:spacing w:after="0" w:line="240" w:lineRule="auto"/>
      <w:textAlignment w:val="baseline"/>
    </w:pPr>
    <w:rPr>
      <w:rFonts w:ascii="Courier New" w:eastAsia="Times New Roman" w:hAnsi="Courier New"/>
      <w:sz w:val="20"/>
      <w:szCs w:val="20"/>
      <w:lang w:val="ru-RU" w:eastAsia="ru-RU"/>
    </w:rPr>
  </w:style>
  <w:style w:type="paragraph" w:customStyle="1" w:styleId="tabl">
    <w:name w:val="tabl"/>
    <w:rsid w:val="00EE4947"/>
    <w:pPr>
      <w:suppressAutoHyphens/>
      <w:spacing w:after="0" w:line="240" w:lineRule="auto"/>
      <w:ind w:firstLine="15"/>
      <w:jc w:val="center"/>
    </w:pPr>
    <w:rPr>
      <w:rFonts w:ascii="TimesNewRomanPSMT" w:eastAsia="Times New Roman" w:hAnsi="TimesNewRomanPSMT" w:cs="TimesNewRomanPSMT"/>
      <w:b/>
      <w:bCs/>
      <w:color w:val="0070C0"/>
      <w:sz w:val="26"/>
      <w:szCs w:val="26"/>
      <w:u w:val="double"/>
      <w:lang w:val="uk-UA" w:eastAsia="uk-UA"/>
    </w:rPr>
  </w:style>
  <w:style w:type="paragraph" w:customStyle="1" w:styleId="aff1">
    <w:name w:val="Обычный.О@"/>
    <w:rsid w:val="00EE4947"/>
    <w:pPr>
      <w:suppressAutoHyphens/>
      <w:spacing w:after="120" w:line="252" w:lineRule="auto"/>
      <w:jc w:val="both"/>
    </w:pPr>
    <w:rPr>
      <w:rFonts w:ascii="Arial" w:eastAsia="Times New Roman" w:hAnsi="Arial" w:cs="Arial"/>
      <w:kern w:val="1"/>
      <w:sz w:val="21"/>
      <w:szCs w:val="21"/>
      <w:lang w:val="uk-UA" w:eastAsia="zh-CN"/>
    </w:rPr>
  </w:style>
  <w:style w:type="paragraph" w:customStyle="1" w:styleId="1b">
    <w:name w:val="Текст примечания1"/>
    <w:basedOn w:val="a"/>
    <w:rsid w:val="00EE4947"/>
    <w:pPr>
      <w:suppressAutoHyphens/>
      <w:spacing w:after="0" w:line="240" w:lineRule="auto"/>
    </w:pPr>
    <w:rPr>
      <w:rFonts w:ascii="Arial" w:eastAsia="Times New Roman" w:hAnsi="Arial"/>
      <w:kern w:val="1"/>
      <w:sz w:val="20"/>
      <w:szCs w:val="20"/>
      <w:lang w:eastAsia="ar-SA"/>
    </w:rPr>
  </w:style>
  <w:style w:type="paragraph" w:styleId="aff2">
    <w:name w:val="envelope address"/>
    <w:basedOn w:val="a"/>
    <w:rsid w:val="00EE4947"/>
    <w:pPr>
      <w:framePr w:w="7920" w:h="1980" w:hRule="exact" w:hSpace="180" w:wrap="auto" w:hAnchor="page" w:xAlign="center" w:yAlign="bottom"/>
      <w:spacing w:after="0" w:line="240" w:lineRule="auto"/>
      <w:ind w:left="2880"/>
    </w:pPr>
    <w:rPr>
      <w:rFonts w:ascii="Chicago" w:eastAsia="Times New Roman" w:hAnsi="Chicago" w:cs="Arial"/>
      <w:i/>
      <w:sz w:val="28"/>
      <w:szCs w:val="24"/>
      <w:lang w:eastAsia="ru-RU"/>
    </w:rPr>
  </w:style>
  <w:style w:type="paragraph" w:styleId="27">
    <w:name w:val="envelope return"/>
    <w:basedOn w:val="a"/>
    <w:rsid w:val="00EE4947"/>
    <w:pPr>
      <w:spacing w:after="0" w:line="240" w:lineRule="auto"/>
    </w:pPr>
    <w:rPr>
      <w:rFonts w:ascii="Chicago" w:eastAsia="Times New Roman" w:hAnsi="Chicago" w:cs="Arial"/>
      <w:i/>
      <w:sz w:val="28"/>
      <w:szCs w:val="20"/>
      <w:lang w:eastAsia="ru-RU"/>
    </w:rPr>
  </w:style>
  <w:style w:type="character" w:styleId="aff3">
    <w:name w:val="page number"/>
    <w:basedOn w:val="a0"/>
    <w:rsid w:val="00EE4947"/>
  </w:style>
  <w:style w:type="paragraph" w:customStyle="1" w:styleId="aff4">
    <w:name w:val="Знак"/>
    <w:basedOn w:val="a"/>
    <w:rsid w:val="00EE4947"/>
    <w:pPr>
      <w:spacing w:after="0" w:line="240" w:lineRule="auto"/>
    </w:pPr>
    <w:rPr>
      <w:rFonts w:ascii="Verdana" w:eastAsia="Times New Roman" w:hAnsi="Verdana" w:cs="Verdana"/>
      <w:sz w:val="20"/>
      <w:szCs w:val="20"/>
      <w:lang w:val="en-US"/>
    </w:rPr>
  </w:style>
  <w:style w:type="paragraph" w:customStyle="1" w:styleId="28">
    <w:name w:val="сновной текст с отступом 2"/>
    <w:basedOn w:val="a"/>
    <w:rsid w:val="00EE4947"/>
    <w:pPr>
      <w:tabs>
        <w:tab w:val="left" w:pos="8364"/>
      </w:tabs>
      <w:spacing w:after="0" w:line="240" w:lineRule="auto"/>
      <w:ind w:firstLine="709"/>
      <w:jc w:val="both"/>
    </w:pPr>
    <w:rPr>
      <w:rFonts w:ascii="Times New Roman" w:eastAsia="Times New Roman" w:hAnsi="Times New Roman"/>
      <w:snapToGrid w:val="0"/>
      <w:sz w:val="28"/>
      <w:szCs w:val="20"/>
      <w:lang w:eastAsia="uk-UA"/>
    </w:rPr>
  </w:style>
  <w:style w:type="paragraph" w:customStyle="1" w:styleId="29">
    <w:name w:val="Обычный (веб)2"/>
    <w:basedOn w:val="a"/>
    <w:rsid w:val="00EE4947"/>
    <w:pPr>
      <w:spacing w:before="120" w:after="120" w:line="240" w:lineRule="auto"/>
      <w:jc w:val="both"/>
    </w:pPr>
    <w:rPr>
      <w:rFonts w:ascii="Times New Roman" w:eastAsia="Times New Roman" w:hAnsi="Times New Roman"/>
      <w:sz w:val="24"/>
      <w:szCs w:val="24"/>
      <w:lang w:val="ru-RU" w:eastAsia="ru-RU"/>
    </w:rPr>
  </w:style>
  <w:style w:type="character" w:customStyle="1" w:styleId="1c">
    <w:name w:val="Знак1"/>
    <w:basedOn w:val="a0"/>
    <w:rsid w:val="00EE4947"/>
    <w:rPr>
      <w:rFonts w:ascii="Bookman Old Style" w:hAnsi="Bookman Old Style"/>
      <w:shadow/>
      <w:sz w:val="26"/>
      <w:szCs w:val="24"/>
      <w:lang w:val="uk-UA" w:eastAsia="uk-UA" w:bidi="ar-SA"/>
    </w:rPr>
  </w:style>
  <w:style w:type="paragraph" w:styleId="aff5">
    <w:name w:val="footnote text"/>
    <w:basedOn w:val="a"/>
    <w:link w:val="aff6"/>
    <w:semiHidden/>
    <w:rsid w:val="00EE4947"/>
    <w:pPr>
      <w:spacing w:after="0" w:line="240" w:lineRule="auto"/>
    </w:pPr>
    <w:rPr>
      <w:rFonts w:ascii="Times New Roman" w:eastAsia="Times New Roman" w:hAnsi="Times New Roman"/>
      <w:sz w:val="20"/>
      <w:szCs w:val="20"/>
      <w:lang w:val="ru-RU" w:eastAsia="uk-UA"/>
    </w:rPr>
  </w:style>
  <w:style w:type="character" w:customStyle="1" w:styleId="aff6">
    <w:name w:val="Текст сноски Знак"/>
    <w:basedOn w:val="a0"/>
    <w:link w:val="aff5"/>
    <w:semiHidden/>
    <w:rsid w:val="00EE4947"/>
    <w:rPr>
      <w:rFonts w:ascii="Times New Roman" w:eastAsia="Times New Roman" w:hAnsi="Times New Roman" w:cs="Times New Roman"/>
      <w:sz w:val="20"/>
      <w:szCs w:val="20"/>
      <w:lang w:eastAsia="uk-UA"/>
    </w:rPr>
  </w:style>
  <w:style w:type="paragraph" w:customStyle="1" w:styleId="Iauiue">
    <w:name w:val="Iau?iue"/>
    <w:rsid w:val="00EE4947"/>
    <w:pPr>
      <w:widowControl w:val="0"/>
      <w:autoSpaceDE w:val="0"/>
      <w:autoSpaceDN w:val="0"/>
      <w:spacing w:after="0" w:line="240" w:lineRule="auto"/>
      <w:jc w:val="both"/>
    </w:pPr>
    <w:rPr>
      <w:rFonts w:ascii="Times New Roman" w:eastAsia="Times New Roman" w:hAnsi="Times New Roman" w:cs="Times New Roman"/>
      <w:sz w:val="26"/>
      <w:szCs w:val="26"/>
    </w:rPr>
  </w:style>
  <w:style w:type="paragraph" w:customStyle="1" w:styleId="aff7">
    <w:name w:val="Знак Знак"/>
    <w:basedOn w:val="a"/>
    <w:rsid w:val="00EE4947"/>
    <w:pPr>
      <w:spacing w:after="0" w:line="240" w:lineRule="auto"/>
    </w:pPr>
    <w:rPr>
      <w:rFonts w:ascii="Verdana" w:eastAsia="Times New Roman" w:hAnsi="Verdana" w:cs="Verdana"/>
      <w:sz w:val="20"/>
      <w:szCs w:val="20"/>
      <w:lang w:val="en-US"/>
    </w:rPr>
  </w:style>
  <w:style w:type="paragraph" w:customStyle="1" w:styleId="1d">
    <w:name w:val="Обычный1"/>
    <w:rsid w:val="00EE4947"/>
    <w:pPr>
      <w:widowControl w:val="0"/>
      <w:overflowPunct w:val="0"/>
      <w:autoSpaceDE w:val="0"/>
      <w:autoSpaceDN w:val="0"/>
      <w:adjustRightInd w:val="0"/>
      <w:spacing w:after="0" w:line="240" w:lineRule="auto"/>
      <w:textAlignment w:val="baseline"/>
    </w:pPr>
    <w:rPr>
      <w:rFonts w:ascii="SchoolDL" w:eastAsia="Times New Roman" w:hAnsi="SchoolDL" w:cs="Times New Roman"/>
      <w:sz w:val="28"/>
      <w:szCs w:val="20"/>
      <w:lang w:val="en-US" w:eastAsia="ru-RU"/>
    </w:rPr>
  </w:style>
  <w:style w:type="paragraph" w:customStyle="1" w:styleId="Style5">
    <w:name w:val="Style5"/>
    <w:basedOn w:val="a"/>
    <w:rsid w:val="00EE4947"/>
    <w:pPr>
      <w:widowControl w:val="0"/>
      <w:suppressAutoHyphens/>
      <w:autoSpaceDE w:val="0"/>
      <w:spacing w:after="0" w:line="322" w:lineRule="exact"/>
      <w:ind w:firstLine="893"/>
      <w:jc w:val="both"/>
    </w:pPr>
    <w:rPr>
      <w:rFonts w:ascii="Times New Roman" w:eastAsia="Times New Roman" w:hAnsi="Times New Roman" w:cs="Tahoma"/>
      <w:color w:val="000000"/>
      <w:sz w:val="24"/>
      <w:szCs w:val="24"/>
      <w:lang w:val="en-US" w:bidi="en-US"/>
    </w:rPr>
  </w:style>
  <w:style w:type="paragraph" w:customStyle="1" w:styleId="CharCharCharChar">
    <w:name w:val="Char Знак Знак Char Знак Знак Char Знак Знак Char Знак Знак Знак Знак Знак"/>
    <w:basedOn w:val="a"/>
    <w:rsid w:val="00EE4947"/>
    <w:pPr>
      <w:spacing w:after="0" w:line="240" w:lineRule="auto"/>
    </w:pPr>
    <w:rPr>
      <w:rFonts w:ascii="Verdana" w:eastAsia="Times New Roman" w:hAnsi="Verdana" w:cs="Verdana"/>
      <w:sz w:val="20"/>
      <w:szCs w:val="20"/>
      <w:lang w:val="en-US"/>
    </w:rPr>
  </w:style>
  <w:style w:type="paragraph" w:customStyle="1" w:styleId="aff8">
    <w:name w:val="Знак Знак Знак Знак Знак Знак Знак Знак Знак Знак Знак Знак"/>
    <w:basedOn w:val="a"/>
    <w:rsid w:val="00EE4947"/>
    <w:pPr>
      <w:spacing w:after="0" w:line="240" w:lineRule="auto"/>
    </w:pPr>
    <w:rPr>
      <w:rFonts w:ascii="Verdana" w:eastAsia="Times New Roman" w:hAnsi="Verdana" w:cs="Verdana"/>
      <w:sz w:val="20"/>
      <w:szCs w:val="20"/>
      <w:lang w:val="en-US"/>
    </w:rPr>
  </w:style>
  <w:style w:type="paragraph" w:customStyle="1" w:styleId="aff9">
    <w:name w:val="Стиль"/>
    <w:basedOn w:val="a"/>
    <w:rsid w:val="00EE4947"/>
    <w:pPr>
      <w:spacing w:after="160" w:line="240" w:lineRule="exact"/>
    </w:pPr>
    <w:rPr>
      <w:rFonts w:ascii="Times New Roman" w:eastAsia="Times New Roman" w:hAnsi="Times New Roman"/>
      <w:sz w:val="20"/>
      <w:szCs w:val="20"/>
      <w:lang w:val="de-CH" w:eastAsia="de-CH"/>
    </w:rPr>
  </w:style>
  <w:style w:type="paragraph" w:customStyle="1" w:styleId="110">
    <w:name w:val="Знак1 Знак Знак1 Знак Знак Знак Знак Знак Знак"/>
    <w:basedOn w:val="a"/>
    <w:rsid w:val="00EE4947"/>
    <w:pPr>
      <w:spacing w:after="0" w:line="240" w:lineRule="auto"/>
    </w:pPr>
    <w:rPr>
      <w:rFonts w:ascii="Verdana" w:eastAsia="MS Mincho" w:hAnsi="Verdana" w:cs="Verdana"/>
      <w:sz w:val="20"/>
      <w:szCs w:val="20"/>
      <w:lang w:val="en-US"/>
    </w:rPr>
  </w:style>
  <w:style w:type="paragraph" w:styleId="affa">
    <w:name w:val="caption"/>
    <w:basedOn w:val="a"/>
    <w:next w:val="a"/>
    <w:qFormat/>
    <w:rsid w:val="00EE4947"/>
    <w:pPr>
      <w:spacing w:after="0" w:line="240" w:lineRule="auto"/>
    </w:pPr>
    <w:rPr>
      <w:rFonts w:ascii="Times New Roman" w:eastAsia="Times New Roman" w:hAnsi="Times New Roman"/>
      <w:b/>
      <w:bCs/>
      <w:sz w:val="20"/>
      <w:szCs w:val="20"/>
      <w:lang w:eastAsia="uk-UA"/>
    </w:rPr>
  </w:style>
  <w:style w:type="paragraph" w:customStyle="1" w:styleId="5">
    <w:name w:val="îãëàâëåíèå 5"/>
    <w:basedOn w:val="afe"/>
    <w:next w:val="afe"/>
    <w:rsid w:val="00EE4947"/>
    <w:pPr>
      <w:ind w:left="1040"/>
    </w:pPr>
    <w:rPr>
      <w:sz w:val="18"/>
    </w:rPr>
  </w:style>
</w:styles>
</file>

<file path=word/webSettings.xml><?xml version="1.0" encoding="utf-8"?>
<w:webSettings xmlns:r="http://schemas.openxmlformats.org/officeDocument/2006/relationships" xmlns:w="http://schemas.openxmlformats.org/wordprocessingml/2006/main">
  <w:divs>
    <w:div w:id="24647208">
      <w:bodyDiv w:val="1"/>
      <w:marLeft w:val="0"/>
      <w:marRight w:val="0"/>
      <w:marTop w:val="0"/>
      <w:marBottom w:val="0"/>
      <w:divBdr>
        <w:top w:val="none" w:sz="0" w:space="0" w:color="auto"/>
        <w:left w:val="none" w:sz="0" w:space="0" w:color="auto"/>
        <w:bottom w:val="none" w:sz="0" w:space="0" w:color="auto"/>
        <w:right w:val="none" w:sz="0" w:space="0" w:color="auto"/>
      </w:divBdr>
    </w:div>
    <w:div w:id="77140207">
      <w:bodyDiv w:val="1"/>
      <w:marLeft w:val="0"/>
      <w:marRight w:val="0"/>
      <w:marTop w:val="0"/>
      <w:marBottom w:val="0"/>
      <w:divBdr>
        <w:top w:val="none" w:sz="0" w:space="0" w:color="auto"/>
        <w:left w:val="none" w:sz="0" w:space="0" w:color="auto"/>
        <w:bottom w:val="none" w:sz="0" w:space="0" w:color="auto"/>
        <w:right w:val="none" w:sz="0" w:space="0" w:color="auto"/>
      </w:divBdr>
    </w:div>
    <w:div w:id="98646833">
      <w:bodyDiv w:val="1"/>
      <w:marLeft w:val="0"/>
      <w:marRight w:val="0"/>
      <w:marTop w:val="0"/>
      <w:marBottom w:val="0"/>
      <w:divBdr>
        <w:top w:val="none" w:sz="0" w:space="0" w:color="auto"/>
        <w:left w:val="none" w:sz="0" w:space="0" w:color="auto"/>
        <w:bottom w:val="none" w:sz="0" w:space="0" w:color="auto"/>
        <w:right w:val="none" w:sz="0" w:space="0" w:color="auto"/>
      </w:divBdr>
    </w:div>
    <w:div w:id="167254984">
      <w:bodyDiv w:val="1"/>
      <w:marLeft w:val="0"/>
      <w:marRight w:val="0"/>
      <w:marTop w:val="0"/>
      <w:marBottom w:val="0"/>
      <w:divBdr>
        <w:top w:val="none" w:sz="0" w:space="0" w:color="auto"/>
        <w:left w:val="none" w:sz="0" w:space="0" w:color="auto"/>
        <w:bottom w:val="none" w:sz="0" w:space="0" w:color="auto"/>
        <w:right w:val="none" w:sz="0" w:space="0" w:color="auto"/>
      </w:divBdr>
    </w:div>
    <w:div w:id="182473826">
      <w:bodyDiv w:val="1"/>
      <w:marLeft w:val="0"/>
      <w:marRight w:val="0"/>
      <w:marTop w:val="0"/>
      <w:marBottom w:val="0"/>
      <w:divBdr>
        <w:top w:val="none" w:sz="0" w:space="0" w:color="auto"/>
        <w:left w:val="none" w:sz="0" w:space="0" w:color="auto"/>
        <w:bottom w:val="none" w:sz="0" w:space="0" w:color="auto"/>
        <w:right w:val="none" w:sz="0" w:space="0" w:color="auto"/>
      </w:divBdr>
    </w:div>
    <w:div w:id="182477830">
      <w:bodyDiv w:val="1"/>
      <w:marLeft w:val="0"/>
      <w:marRight w:val="0"/>
      <w:marTop w:val="0"/>
      <w:marBottom w:val="0"/>
      <w:divBdr>
        <w:top w:val="none" w:sz="0" w:space="0" w:color="auto"/>
        <w:left w:val="none" w:sz="0" w:space="0" w:color="auto"/>
        <w:bottom w:val="none" w:sz="0" w:space="0" w:color="auto"/>
        <w:right w:val="none" w:sz="0" w:space="0" w:color="auto"/>
      </w:divBdr>
    </w:div>
    <w:div w:id="318967013">
      <w:bodyDiv w:val="1"/>
      <w:marLeft w:val="0"/>
      <w:marRight w:val="0"/>
      <w:marTop w:val="0"/>
      <w:marBottom w:val="0"/>
      <w:divBdr>
        <w:top w:val="none" w:sz="0" w:space="0" w:color="auto"/>
        <w:left w:val="none" w:sz="0" w:space="0" w:color="auto"/>
        <w:bottom w:val="none" w:sz="0" w:space="0" w:color="auto"/>
        <w:right w:val="none" w:sz="0" w:space="0" w:color="auto"/>
      </w:divBdr>
    </w:div>
    <w:div w:id="412702607">
      <w:bodyDiv w:val="1"/>
      <w:marLeft w:val="0"/>
      <w:marRight w:val="0"/>
      <w:marTop w:val="0"/>
      <w:marBottom w:val="0"/>
      <w:divBdr>
        <w:top w:val="none" w:sz="0" w:space="0" w:color="auto"/>
        <w:left w:val="none" w:sz="0" w:space="0" w:color="auto"/>
        <w:bottom w:val="none" w:sz="0" w:space="0" w:color="auto"/>
        <w:right w:val="none" w:sz="0" w:space="0" w:color="auto"/>
      </w:divBdr>
    </w:div>
    <w:div w:id="418524841">
      <w:bodyDiv w:val="1"/>
      <w:marLeft w:val="0"/>
      <w:marRight w:val="0"/>
      <w:marTop w:val="0"/>
      <w:marBottom w:val="0"/>
      <w:divBdr>
        <w:top w:val="none" w:sz="0" w:space="0" w:color="auto"/>
        <w:left w:val="none" w:sz="0" w:space="0" w:color="auto"/>
        <w:bottom w:val="none" w:sz="0" w:space="0" w:color="auto"/>
        <w:right w:val="none" w:sz="0" w:space="0" w:color="auto"/>
      </w:divBdr>
    </w:div>
    <w:div w:id="624390664">
      <w:bodyDiv w:val="1"/>
      <w:marLeft w:val="0"/>
      <w:marRight w:val="0"/>
      <w:marTop w:val="0"/>
      <w:marBottom w:val="0"/>
      <w:divBdr>
        <w:top w:val="none" w:sz="0" w:space="0" w:color="auto"/>
        <w:left w:val="none" w:sz="0" w:space="0" w:color="auto"/>
        <w:bottom w:val="none" w:sz="0" w:space="0" w:color="auto"/>
        <w:right w:val="none" w:sz="0" w:space="0" w:color="auto"/>
      </w:divBdr>
      <w:divsChild>
        <w:div w:id="1194342327">
          <w:marLeft w:val="0"/>
          <w:marRight w:val="0"/>
          <w:marTop w:val="0"/>
          <w:marBottom w:val="0"/>
          <w:divBdr>
            <w:top w:val="none" w:sz="0" w:space="0" w:color="auto"/>
            <w:left w:val="none" w:sz="0" w:space="0" w:color="auto"/>
            <w:bottom w:val="single" w:sz="4" w:space="1" w:color="auto"/>
            <w:right w:val="none" w:sz="0" w:space="0" w:color="auto"/>
          </w:divBdr>
        </w:div>
      </w:divsChild>
    </w:div>
    <w:div w:id="634334778">
      <w:bodyDiv w:val="1"/>
      <w:marLeft w:val="0"/>
      <w:marRight w:val="0"/>
      <w:marTop w:val="0"/>
      <w:marBottom w:val="0"/>
      <w:divBdr>
        <w:top w:val="none" w:sz="0" w:space="0" w:color="auto"/>
        <w:left w:val="none" w:sz="0" w:space="0" w:color="auto"/>
        <w:bottom w:val="none" w:sz="0" w:space="0" w:color="auto"/>
        <w:right w:val="none" w:sz="0" w:space="0" w:color="auto"/>
      </w:divBdr>
    </w:div>
    <w:div w:id="644436345">
      <w:bodyDiv w:val="1"/>
      <w:marLeft w:val="0"/>
      <w:marRight w:val="0"/>
      <w:marTop w:val="0"/>
      <w:marBottom w:val="0"/>
      <w:divBdr>
        <w:top w:val="none" w:sz="0" w:space="0" w:color="auto"/>
        <w:left w:val="none" w:sz="0" w:space="0" w:color="auto"/>
        <w:bottom w:val="none" w:sz="0" w:space="0" w:color="auto"/>
        <w:right w:val="none" w:sz="0" w:space="0" w:color="auto"/>
      </w:divBdr>
    </w:div>
    <w:div w:id="673531462">
      <w:bodyDiv w:val="1"/>
      <w:marLeft w:val="0"/>
      <w:marRight w:val="0"/>
      <w:marTop w:val="0"/>
      <w:marBottom w:val="0"/>
      <w:divBdr>
        <w:top w:val="none" w:sz="0" w:space="0" w:color="auto"/>
        <w:left w:val="none" w:sz="0" w:space="0" w:color="auto"/>
        <w:bottom w:val="none" w:sz="0" w:space="0" w:color="auto"/>
        <w:right w:val="none" w:sz="0" w:space="0" w:color="auto"/>
      </w:divBdr>
    </w:div>
    <w:div w:id="742069687">
      <w:bodyDiv w:val="1"/>
      <w:marLeft w:val="0"/>
      <w:marRight w:val="0"/>
      <w:marTop w:val="0"/>
      <w:marBottom w:val="0"/>
      <w:divBdr>
        <w:top w:val="none" w:sz="0" w:space="0" w:color="auto"/>
        <w:left w:val="none" w:sz="0" w:space="0" w:color="auto"/>
        <w:bottom w:val="none" w:sz="0" w:space="0" w:color="auto"/>
        <w:right w:val="none" w:sz="0" w:space="0" w:color="auto"/>
      </w:divBdr>
    </w:div>
    <w:div w:id="847865530">
      <w:bodyDiv w:val="1"/>
      <w:marLeft w:val="0"/>
      <w:marRight w:val="0"/>
      <w:marTop w:val="0"/>
      <w:marBottom w:val="0"/>
      <w:divBdr>
        <w:top w:val="none" w:sz="0" w:space="0" w:color="auto"/>
        <w:left w:val="none" w:sz="0" w:space="0" w:color="auto"/>
        <w:bottom w:val="none" w:sz="0" w:space="0" w:color="auto"/>
        <w:right w:val="none" w:sz="0" w:space="0" w:color="auto"/>
      </w:divBdr>
    </w:div>
    <w:div w:id="871378980">
      <w:bodyDiv w:val="1"/>
      <w:marLeft w:val="0"/>
      <w:marRight w:val="0"/>
      <w:marTop w:val="0"/>
      <w:marBottom w:val="0"/>
      <w:divBdr>
        <w:top w:val="none" w:sz="0" w:space="0" w:color="auto"/>
        <w:left w:val="none" w:sz="0" w:space="0" w:color="auto"/>
        <w:bottom w:val="none" w:sz="0" w:space="0" w:color="auto"/>
        <w:right w:val="none" w:sz="0" w:space="0" w:color="auto"/>
      </w:divBdr>
    </w:div>
    <w:div w:id="887181495">
      <w:bodyDiv w:val="1"/>
      <w:marLeft w:val="0"/>
      <w:marRight w:val="0"/>
      <w:marTop w:val="0"/>
      <w:marBottom w:val="0"/>
      <w:divBdr>
        <w:top w:val="none" w:sz="0" w:space="0" w:color="auto"/>
        <w:left w:val="none" w:sz="0" w:space="0" w:color="auto"/>
        <w:bottom w:val="none" w:sz="0" w:space="0" w:color="auto"/>
        <w:right w:val="none" w:sz="0" w:space="0" w:color="auto"/>
      </w:divBdr>
    </w:div>
    <w:div w:id="964577546">
      <w:bodyDiv w:val="1"/>
      <w:marLeft w:val="0"/>
      <w:marRight w:val="0"/>
      <w:marTop w:val="0"/>
      <w:marBottom w:val="0"/>
      <w:divBdr>
        <w:top w:val="none" w:sz="0" w:space="0" w:color="auto"/>
        <w:left w:val="none" w:sz="0" w:space="0" w:color="auto"/>
        <w:bottom w:val="none" w:sz="0" w:space="0" w:color="auto"/>
        <w:right w:val="none" w:sz="0" w:space="0" w:color="auto"/>
      </w:divBdr>
    </w:div>
    <w:div w:id="978531405">
      <w:bodyDiv w:val="1"/>
      <w:marLeft w:val="0"/>
      <w:marRight w:val="0"/>
      <w:marTop w:val="0"/>
      <w:marBottom w:val="0"/>
      <w:divBdr>
        <w:top w:val="none" w:sz="0" w:space="0" w:color="auto"/>
        <w:left w:val="none" w:sz="0" w:space="0" w:color="auto"/>
        <w:bottom w:val="none" w:sz="0" w:space="0" w:color="auto"/>
        <w:right w:val="none" w:sz="0" w:space="0" w:color="auto"/>
      </w:divBdr>
    </w:div>
    <w:div w:id="1033843643">
      <w:bodyDiv w:val="1"/>
      <w:marLeft w:val="0"/>
      <w:marRight w:val="0"/>
      <w:marTop w:val="0"/>
      <w:marBottom w:val="0"/>
      <w:divBdr>
        <w:top w:val="none" w:sz="0" w:space="0" w:color="auto"/>
        <w:left w:val="none" w:sz="0" w:space="0" w:color="auto"/>
        <w:bottom w:val="none" w:sz="0" w:space="0" w:color="auto"/>
        <w:right w:val="none" w:sz="0" w:space="0" w:color="auto"/>
      </w:divBdr>
    </w:div>
    <w:div w:id="1040783497">
      <w:bodyDiv w:val="1"/>
      <w:marLeft w:val="0"/>
      <w:marRight w:val="0"/>
      <w:marTop w:val="0"/>
      <w:marBottom w:val="0"/>
      <w:divBdr>
        <w:top w:val="none" w:sz="0" w:space="0" w:color="auto"/>
        <w:left w:val="none" w:sz="0" w:space="0" w:color="auto"/>
        <w:bottom w:val="none" w:sz="0" w:space="0" w:color="auto"/>
        <w:right w:val="none" w:sz="0" w:space="0" w:color="auto"/>
      </w:divBdr>
    </w:div>
    <w:div w:id="1090081398">
      <w:bodyDiv w:val="1"/>
      <w:marLeft w:val="0"/>
      <w:marRight w:val="0"/>
      <w:marTop w:val="0"/>
      <w:marBottom w:val="0"/>
      <w:divBdr>
        <w:top w:val="none" w:sz="0" w:space="0" w:color="auto"/>
        <w:left w:val="none" w:sz="0" w:space="0" w:color="auto"/>
        <w:bottom w:val="none" w:sz="0" w:space="0" w:color="auto"/>
        <w:right w:val="none" w:sz="0" w:space="0" w:color="auto"/>
      </w:divBdr>
    </w:div>
    <w:div w:id="1235505304">
      <w:bodyDiv w:val="1"/>
      <w:marLeft w:val="0"/>
      <w:marRight w:val="0"/>
      <w:marTop w:val="0"/>
      <w:marBottom w:val="0"/>
      <w:divBdr>
        <w:top w:val="none" w:sz="0" w:space="0" w:color="auto"/>
        <w:left w:val="none" w:sz="0" w:space="0" w:color="auto"/>
        <w:bottom w:val="none" w:sz="0" w:space="0" w:color="auto"/>
        <w:right w:val="none" w:sz="0" w:space="0" w:color="auto"/>
      </w:divBdr>
    </w:div>
    <w:div w:id="1315449810">
      <w:bodyDiv w:val="1"/>
      <w:marLeft w:val="0"/>
      <w:marRight w:val="0"/>
      <w:marTop w:val="0"/>
      <w:marBottom w:val="0"/>
      <w:divBdr>
        <w:top w:val="none" w:sz="0" w:space="0" w:color="auto"/>
        <w:left w:val="none" w:sz="0" w:space="0" w:color="auto"/>
        <w:bottom w:val="none" w:sz="0" w:space="0" w:color="auto"/>
        <w:right w:val="none" w:sz="0" w:space="0" w:color="auto"/>
      </w:divBdr>
    </w:div>
    <w:div w:id="1349136106">
      <w:bodyDiv w:val="1"/>
      <w:marLeft w:val="0"/>
      <w:marRight w:val="0"/>
      <w:marTop w:val="0"/>
      <w:marBottom w:val="0"/>
      <w:divBdr>
        <w:top w:val="none" w:sz="0" w:space="0" w:color="auto"/>
        <w:left w:val="none" w:sz="0" w:space="0" w:color="auto"/>
        <w:bottom w:val="none" w:sz="0" w:space="0" w:color="auto"/>
        <w:right w:val="none" w:sz="0" w:space="0" w:color="auto"/>
      </w:divBdr>
    </w:div>
    <w:div w:id="1387024031">
      <w:bodyDiv w:val="1"/>
      <w:marLeft w:val="0"/>
      <w:marRight w:val="0"/>
      <w:marTop w:val="0"/>
      <w:marBottom w:val="0"/>
      <w:divBdr>
        <w:top w:val="none" w:sz="0" w:space="0" w:color="auto"/>
        <w:left w:val="none" w:sz="0" w:space="0" w:color="auto"/>
        <w:bottom w:val="none" w:sz="0" w:space="0" w:color="auto"/>
        <w:right w:val="none" w:sz="0" w:space="0" w:color="auto"/>
      </w:divBdr>
    </w:div>
    <w:div w:id="1426802387">
      <w:bodyDiv w:val="1"/>
      <w:marLeft w:val="0"/>
      <w:marRight w:val="0"/>
      <w:marTop w:val="0"/>
      <w:marBottom w:val="0"/>
      <w:divBdr>
        <w:top w:val="none" w:sz="0" w:space="0" w:color="auto"/>
        <w:left w:val="none" w:sz="0" w:space="0" w:color="auto"/>
        <w:bottom w:val="none" w:sz="0" w:space="0" w:color="auto"/>
        <w:right w:val="none" w:sz="0" w:space="0" w:color="auto"/>
      </w:divBdr>
    </w:div>
    <w:div w:id="1576935123">
      <w:bodyDiv w:val="1"/>
      <w:marLeft w:val="0"/>
      <w:marRight w:val="0"/>
      <w:marTop w:val="0"/>
      <w:marBottom w:val="0"/>
      <w:divBdr>
        <w:top w:val="none" w:sz="0" w:space="0" w:color="auto"/>
        <w:left w:val="none" w:sz="0" w:space="0" w:color="auto"/>
        <w:bottom w:val="none" w:sz="0" w:space="0" w:color="auto"/>
        <w:right w:val="none" w:sz="0" w:space="0" w:color="auto"/>
      </w:divBdr>
    </w:div>
    <w:div w:id="1579243672">
      <w:bodyDiv w:val="1"/>
      <w:marLeft w:val="0"/>
      <w:marRight w:val="0"/>
      <w:marTop w:val="0"/>
      <w:marBottom w:val="0"/>
      <w:divBdr>
        <w:top w:val="none" w:sz="0" w:space="0" w:color="auto"/>
        <w:left w:val="none" w:sz="0" w:space="0" w:color="auto"/>
        <w:bottom w:val="none" w:sz="0" w:space="0" w:color="auto"/>
        <w:right w:val="none" w:sz="0" w:space="0" w:color="auto"/>
      </w:divBdr>
    </w:div>
    <w:div w:id="1644114566">
      <w:bodyDiv w:val="1"/>
      <w:marLeft w:val="0"/>
      <w:marRight w:val="0"/>
      <w:marTop w:val="0"/>
      <w:marBottom w:val="0"/>
      <w:divBdr>
        <w:top w:val="none" w:sz="0" w:space="0" w:color="auto"/>
        <w:left w:val="none" w:sz="0" w:space="0" w:color="auto"/>
        <w:bottom w:val="none" w:sz="0" w:space="0" w:color="auto"/>
        <w:right w:val="none" w:sz="0" w:space="0" w:color="auto"/>
      </w:divBdr>
    </w:div>
    <w:div w:id="1685015395">
      <w:bodyDiv w:val="1"/>
      <w:marLeft w:val="0"/>
      <w:marRight w:val="0"/>
      <w:marTop w:val="0"/>
      <w:marBottom w:val="0"/>
      <w:divBdr>
        <w:top w:val="none" w:sz="0" w:space="0" w:color="auto"/>
        <w:left w:val="none" w:sz="0" w:space="0" w:color="auto"/>
        <w:bottom w:val="none" w:sz="0" w:space="0" w:color="auto"/>
        <w:right w:val="none" w:sz="0" w:space="0" w:color="auto"/>
      </w:divBdr>
    </w:div>
    <w:div w:id="1717853018">
      <w:bodyDiv w:val="1"/>
      <w:marLeft w:val="0"/>
      <w:marRight w:val="0"/>
      <w:marTop w:val="0"/>
      <w:marBottom w:val="0"/>
      <w:divBdr>
        <w:top w:val="none" w:sz="0" w:space="0" w:color="auto"/>
        <w:left w:val="none" w:sz="0" w:space="0" w:color="auto"/>
        <w:bottom w:val="none" w:sz="0" w:space="0" w:color="auto"/>
        <w:right w:val="none" w:sz="0" w:space="0" w:color="auto"/>
      </w:divBdr>
    </w:div>
    <w:div w:id="1796869926">
      <w:bodyDiv w:val="1"/>
      <w:marLeft w:val="0"/>
      <w:marRight w:val="0"/>
      <w:marTop w:val="0"/>
      <w:marBottom w:val="0"/>
      <w:divBdr>
        <w:top w:val="none" w:sz="0" w:space="0" w:color="auto"/>
        <w:left w:val="none" w:sz="0" w:space="0" w:color="auto"/>
        <w:bottom w:val="none" w:sz="0" w:space="0" w:color="auto"/>
        <w:right w:val="none" w:sz="0" w:space="0" w:color="auto"/>
      </w:divBdr>
    </w:div>
    <w:div w:id="1857233652">
      <w:bodyDiv w:val="1"/>
      <w:marLeft w:val="0"/>
      <w:marRight w:val="0"/>
      <w:marTop w:val="0"/>
      <w:marBottom w:val="0"/>
      <w:divBdr>
        <w:top w:val="none" w:sz="0" w:space="0" w:color="auto"/>
        <w:left w:val="none" w:sz="0" w:space="0" w:color="auto"/>
        <w:bottom w:val="none" w:sz="0" w:space="0" w:color="auto"/>
        <w:right w:val="none" w:sz="0" w:space="0" w:color="auto"/>
      </w:divBdr>
    </w:div>
    <w:div w:id="1903589847">
      <w:bodyDiv w:val="1"/>
      <w:marLeft w:val="0"/>
      <w:marRight w:val="0"/>
      <w:marTop w:val="0"/>
      <w:marBottom w:val="0"/>
      <w:divBdr>
        <w:top w:val="none" w:sz="0" w:space="0" w:color="auto"/>
        <w:left w:val="none" w:sz="0" w:space="0" w:color="auto"/>
        <w:bottom w:val="none" w:sz="0" w:space="0" w:color="auto"/>
        <w:right w:val="none" w:sz="0" w:space="0" w:color="auto"/>
      </w:divBdr>
    </w:div>
    <w:div w:id="1965112683">
      <w:bodyDiv w:val="1"/>
      <w:marLeft w:val="0"/>
      <w:marRight w:val="0"/>
      <w:marTop w:val="0"/>
      <w:marBottom w:val="0"/>
      <w:divBdr>
        <w:top w:val="none" w:sz="0" w:space="0" w:color="auto"/>
        <w:left w:val="none" w:sz="0" w:space="0" w:color="auto"/>
        <w:bottom w:val="none" w:sz="0" w:space="0" w:color="auto"/>
        <w:right w:val="none" w:sz="0" w:space="0" w:color="auto"/>
      </w:divBdr>
    </w:div>
    <w:div w:id="1985506126">
      <w:bodyDiv w:val="1"/>
      <w:marLeft w:val="0"/>
      <w:marRight w:val="0"/>
      <w:marTop w:val="0"/>
      <w:marBottom w:val="0"/>
      <w:divBdr>
        <w:top w:val="none" w:sz="0" w:space="0" w:color="auto"/>
        <w:left w:val="none" w:sz="0" w:space="0" w:color="auto"/>
        <w:bottom w:val="none" w:sz="0" w:space="0" w:color="auto"/>
        <w:right w:val="none" w:sz="0" w:space="0" w:color="auto"/>
      </w:divBdr>
    </w:div>
    <w:div w:id="2064480547">
      <w:bodyDiv w:val="1"/>
      <w:marLeft w:val="0"/>
      <w:marRight w:val="0"/>
      <w:marTop w:val="0"/>
      <w:marBottom w:val="0"/>
      <w:divBdr>
        <w:top w:val="none" w:sz="0" w:space="0" w:color="auto"/>
        <w:left w:val="none" w:sz="0" w:space="0" w:color="auto"/>
        <w:bottom w:val="none" w:sz="0" w:space="0" w:color="auto"/>
        <w:right w:val="none" w:sz="0" w:space="0" w:color="auto"/>
      </w:divBdr>
    </w:div>
    <w:div w:id="2071804854">
      <w:bodyDiv w:val="1"/>
      <w:marLeft w:val="0"/>
      <w:marRight w:val="0"/>
      <w:marTop w:val="0"/>
      <w:marBottom w:val="0"/>
      <w:divBdr>
        <w:top w:val="none" w:sz="0" w:space="0" w:color="auto"/>
        <w:left w:val="none" w:sz="0" w:space="0" w:color="auto"/>
        <w:bottom w:val="none" w:sz="0" w:space="0" w:color="auto"/>
        <w:right w:val="none" w:sz="0" w:space="0" w:color="auto"/>
      </w:divBdr>
    </w:div>
    <w:div w:id="211369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2F977-61C3-4144-9A45-8C54913F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61</Pages>
  <Words>18815</Words>
  <Characters>107249</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84</cp:revision>
  <cp:lastPrinted>2015-05-22T09:44:00Z</cp:lastPrinted>
  <dcterms:created xsi:type="dcterms:W3CDTF">2015-05-18T06:12:00Z</dcterms:created>
  <dcterms:modified xsi:type="dcterms:W3CDTF">2015-05-22T12:12:00Z</dcterms:modified>
</cp:coreProperties>
</file>