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B26072">
        <w:rPr>
          <w:rFonts w:ascii="Times New Roman" w:hAnsi="Times New Roman"/>
          <w:noProof/>
          <w:sz w:val="24"/>
          <w:szCs w:val="24"/>
          <w:lang w:val="ru-RU" w:eastAsia="ru-RU"/>
        </w:rPr>
        <w:drawing>
          <wp:inline distT="0" distB="0" distL="0" distR="0">
            <wp:extent cx="1144905"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sz w:val="24"/>
          <w:szCs w:val="24"/>
        </w:rPr>
      </w:pPr>
      <w:r w:rsidRPr="00B26072">
        <w:rPr>
          <w:rFonts w:ascii="Times New Roman" w:hAnsi="Times New Roman"/>
          <w:sz w:val="24"/>
          <w:szCs w:val="24"/>
        </w:rPr>
        <w:t>ЛЬВІВСЬКА  ОБЛАСТЬ</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B26072">
        <w:rPr>
          <w:rFonts w:ascii="Times New Roman" w:hAnsi="Times New Roman"/>
          <w:b/>
          <w:sz w:val="24"/>
          <w:szCs w:val="24"/>
        </w:rPr>
        <w:t>НОВОРОЗДІЛЬСЬКА  МІСЬКА  РАДА</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r w:rsidRPr="00B26072">
        <w:rPr>
          <w:rFonts w:ascii="Times New Roman" w:hAnsi="Times New Roman"/>
          <w:b/>
          <w:sz w:val="24"/>
          <w:szCs w:val="24"/>
        </w:rPr>
        <w:t>ВИКОНАВЧИЙ  КОМІТЕТ</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B26072">
        <w:rPr>
          <w:rFonts w:ascii="Times New Roman" w:hAnsi="Times New Roman"/>
          <w:b/>
          <w:sz w:val="24"/>
          <w:szCs w:val="24"/>
        </w:rPr>
        <w:t>ПРОТОКОЛ № 10</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B26072">
        <w:rPr>
          <w:rFonts w:ascii="Times New Roman" w:hAnsi="Times New Roman"/>
          <w:b/>
          <w:sz w:val="24"/>
          <w:szCs w:val="24"/>
        </w:rPr>
        <w:t>засідання виконавчого комітету</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hAnsi="Times New Roman"/>
          <w:b/>
          <w:color w:val="000000" w:themeColor="text1"/>
          <w:spacing w:val="30"/>
          <w:sz w:val="24"/>
          <w:szCs w:val="24"/>
        </w:rPr>
      </w:pPr>
      <w:r w:rsidRPr="00B26072">
        <w:rPr>
          <w:rFonts w:ascii="Times New Roman" w:hAnsi="Times New Roman"/>
          <w:b/>
          <w:color w:val="FF0000"/>
          <w:sz w:val="24"/>
          <w:szCs w:val="24"/>
        </w:rPr>
        <w:t xml:space="preserve">               </w:t>
      </w:r>
      <w:r w:rsidRPr="00B26072">
        <w:rPr>
          <w:rFonts w:ascii="Times New Roman" w:hAnsi="Times New Roman"/>
          <w:b/>
          <w:color w:val="FF0000"/>
          <w:sz w:val="24"/>
          <w:szCs w:val="24"/>
        </w:rPr>
        <w:tab/>
      </w:r>
      <w:r w:rsidRPr="00B26072">
        <w:rPr>
          <w:rFonts w:ascii="Times New Roman" w:hAnsi="Times New Roman"/>
          <w:b/>
          <w:color w:val="FF0000"/>
          <w:sz w:val="24"/>
          <w:szCs w:val="24"/>
        </w:rPr>
        <w:tab/>
      </w:r>
      <w:r w:rsidRPr="00B26072">
        <w:rPr>
          <w:rFonts w:ascii="Times New Roman" w:hAnsi="Times New Roman"/>
          <w:b/>
          <w:color w:val="FF0000"/>
          <w:sz w:val="24"/>
          <w:szCs w:val="24"/>
        </w:rPr>
        <w:tab/>
      </w:r>
      <w:r w:rsidRPr="00B26072">
        <w:rPr>
          <w:rFonts w:ascii="Times New Roman" w:hAnsi="Times New Roman"/>
          <w:b/>
          <w:color w:val="FF0000"/>
          <w:sz w:val="24"/>
          <w:szCs w:val="24"/>
        </w:rPr>
        <w:tab/>
        <w:t xml:space="preserve"> </w:t>
      </w:r>
      <w:r w:rsidRPr="00B26072">
        <w:rPr>
          <w:rFonts w:ascii="Times New Roman" w:hAnsi="Times New Roman"/>
          <w:b/>
          <w:color w:val="000000" w:themeColor="text1"/>
          <w:sz w:val="24"/>
          <w:szCs w:val="24"/>
        </w:rPr>
        <w:t xml:space="preserve">від   </w:t>
      </w:r>
      <w:r w:rsidR="0041549C" w:rsidRPr="00B26072">
        <w:rPr>
          <w:rFonts w:ascii="Times New Roman" w:hAnsi="Times New Roman"/>
          <w:b/>
          <w:color w:val="000000" w:themeColor="text1"/>
          <w:sz w:val="24"/>
          <w:szCs w:val="24"/>
        </w:rPr>
        <w:t>25</w:t>
      </w:r>
      <w:r w:rsidRPr="00B26072">
        <w:rPr>
          <w:rFonts w:ascii="Times New Roman" w:hAnsi="Times New Roman"/>
          <w:b/>
          <w:color w:val="000000" w:themeColor="text1"/>
          <w:sz w:val="24"/>
          <w:szCs w:val="24"/>
        </w:rPr>
        <w:t xml:space="preserve">  серпня  2015 року</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b/>
          <w:caps/>
          <w:spacing w:val="30"/>
          <w:sz w:val="24"/>
          <w:szCs w:val="24"/>
        </w:rPr>
      </w:pPr>
      <w:r w:rsidRPr="00B26072">
        <w:rPr>
          <w:rFonts w:ascii="Times New Roman" w:hAnsi="Times New Roman"/>
          <w:b/>
          <w:caps/>
          <w:color w:val="FF0000"/>
          <w:spacing w:val="30"/>
          <w:sz w:val="24"/>
          <w:szCs w:val="24"/>
        </w:rPr>
        <w:tab/>
      </w:r>
      <w:r w:rsidRPr="00B26072">
        <w:rPr>
          <w:rFonts w:ascii="Times New Roman" w:hAnsi="Times New Roman"/>
          <w:b/>
          <w:caps/>
          <w:color w:val="FF0000"/>
          <w:spacing w:val="30"/>
          <w:sz w:val="24"/>
          <w:szCs w:val="24"/>
        </w:rPr>
        <w:tab/>
      </w:r>
      <w:r w:rsidRPr="00B26072">
        <w:rPr>
          <w:rFonts w:ascii="Times New Roman" w:hAnsi="Times New Roman"/>
          <w:b/>
          <w:caps/>
          <w:color w:val="FF0000"/>
          <w:spacing w:val="30"/>
          <w:sz w:val="24"/>
          <w:szCs w:val="24"/>
        </w:rPr>
        <w:tab/>
      </w:r>
      <w:r w:rsidRPr="00B26072">
        <w:rPr>
          <w:rFonts w:ascii="Times New Roman" w:hAnsi="Times New Roman"/>
          <w:b/>
          <w:caps/>
          <w:color w:val="FF0000"/>
          <w:spacing w:val="30"/>
          <w:sz w:val="24"/>
          <w:szCs w:val="24"/>
        </w:rPr>
        <w:tab/>
      </w:r>
      <w:r w:rsidRPr="00B26072">
        <w:rPr>
          <w:rFonts w:ascii="Times New Roman" w:hAnsi="Times New Roman"/>
          <w:b/>
          <w:caps/>
          <w:color w:val="FF0000"/>
          <w:spacing w:val="30"/>
          <w:sz w:val="24"/>
          <w:szCs w:val="24"/>
        </w:rPr>
        <w:tab/>
      </w:r>
      <w:r w:rsidRPr="00B26072">
        <w:rPr>
          <w:rFonts w:ascii="Times New Roman" w:hAnsi="Times New Roman"/>
          <w:b/>
          <w:caps/>
          <w:spacing w:val="30"/>
          <w:sz w:val="24"/>
          <w:szCs w:val="24"/>
        </w:rPr>
        <w:t xml:space="preserve">          </w:t>
      </w:r>
      <w:r w:rsidRPr="00B26072">
        <w:rPr>
          <w:rFonts w:ascii="Times New Roman" w:hAnsi="Times New Roman"/>
          <w:b/>
          <w:caps/>
          <w:spacing w:val="30"/>
          <w:sz w:val="24"/>
          <w:szCs w:val="24"/>
        </w:rPr>
        <w:tab/>
        <w:t xml:space="preserve">       Р</w:t>
      </w:r>
      <w:r w:rsidRPr="00B26072">
        <w:rPr>
          <w:rFonts w:ascii="Times New Roman" w:hAnsi="Times New Roman"/>
          <w:b/>
          <w:spacing w:val="30"/>
          <w:sz w:val="24"/>
          <w:szCs w:val="24"/>
        </w:rPr>
        <w:t xml:space="preserve">ішення від № 191 до </w:t>
      </w:r>
      <w:r w:rsidR="004007CE">
        <w:rPr>
          <w:rFonts w:ascii="Times New Roman" w:hAnsi="Times New Roman"/>
          <w:b/>
          <w:spacing w:val="30"/>
          <w:sz w:val="24"/>
          <w:szCs w:val="24"/>
        </w:rPr>
        <w:t>219</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hAnsi="Times New Roman"/>
          <w:sz w:val="24"/>
          <w:szCs w:val="24"/>
        </w:rPr>
      </w:pPr>
      <w:r w:rsidRPr="00B26072">
        <w:rPr>
          <w:rFonts w:ascii="Times New Roman" w:hAnsi="Times New Roman"/>
          <w:b/>
          <w:spacing w:val="30"/>
          <w:sz w:val="24"/>
          <w:szCs w:val="24"/>
        </w:rPr>
        <w:tab/>
      </w:r>
      <w:r w:rsidRPr="00B26072">
        <w:rPr>
          <w:rFonts w:ascii="Times New Roman" w:hAnsi="Times New Roman"/>
          <w:b/>
          <w:spacing w:val="30"/>
          <w:sz w:val="24"/>
          <w:szCs w:val="24"/>
        </w:rPr>
        <w:tab/>
      </w:r>
      <w:r w:rsidRPr="00B26072">
        <w:rPr>
          <w:rFonts w:ascii="Times New Roman" w:hAnsi="Times New Roman"/>
          <w:b/>
          <w:spacing w:val="30"/>
          <w:sz w:val="24"/>
          <w:szCs w:val="24"/>
        </w:rPr>
        <w:tab/>
      </w:r>
      <w:r w:rsidRPr="00B26072">
        <w:rPr>
          <w:rFonts w:ascii="Times New Roman" w:hAnsi="Times New Roman"/>
          <w:b/>
          <w:spacing w:val="30"/>
          <w:sz w:val="24"/>
          <w:szCs w:val="24"/>
        </w:rPr>
        <w:tab/>
        <w:t xml:space="preserve">       </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color w:val="FF0000"/>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right"/>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B26072">
        <w:rPr>
          <w:rFonts w:ascii="Times New Roman" w:hAnsi="Times New Roman"/>
          <w:b/>
          <w:sz w:val="24"/>
          <w:szCs w:val="24"/>
        </w:rPr>
        <w:t>м.  Новий Розділ</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jc w:val="center"/>
        <w:rPr>
          <w:rFonts w:ascii="Times New Roman" w:hAnsi="Times New Roman"/>
          <w:b/>
          <w:sz w:val="24"/>
          <w:szCs w:val="24"/>
        </w:rPr>
      </w:pPr>
      <w:r w:rsidRPr="00B26072">
        <w:rPr>
          <w:rFonts w:ascii="Times New Roman" w:hAnsi="Times New Roman"/>
          <w:b/>
          <w:sz w:val="24"/>
          <w:szCs w:val="24"/>
        </w:rPr>
        <w:t>2015 рік</w:t>
      </w:r>
    </w:p>
    <w:p w:rsidR="00E64D7D" w:rsidRPr="00B26072" w:rsidRDefault="00E64D7D" w:rsidP="00E64D7D">
      <w:pPr>
        <w:pBdr>
          <w:top w:val="single" w:sz="4" w:space="0" w:color="auto"/>
          <w:left w:val="single" w:sz="4" w:space="0" w:color="auto"/>
          <w:bottom w:val="single" w:sz="4" w:space="31" w:color="auto"/>
          <w:right w:val="single" w:sz="4" w:space="1" w:color="auto"/>
        </w:pBdr>
        <w:spacing w:after="0" w:line="240" w:lineRule="auto"/>
        <w:rPr>
          <w:rFonts w:ascii="Times New Roman" w:hAnsi="Times New Roman"/>
          <w:b/>
          <w:sz w:val="24"/>
          <w:szCs w:val="24"/>
        </w:rPr>
      </w:pPr>
    </w:p>
    <w:p w:rsidR="00E64D7D" w:rsidRPr="00B26072" w:rsidRDefault="00E64D7D" w:rsidP="00E64D7D">
      <w:pPr>
        <w:spacing w:after="0" w:line="240" w:lineRule="auto"/>
        <w:rPr>
          <w:rFonts w:ascii="Times New Roman" w:hAnsi="Times New Roman"/>
          <w:sz w:val="24"/>
          <w:szCs w:val="24"/>
        </w:rPr>
      </w:pPr>
    </w:p>
    <w:p w:rsidR="00E64D7D" w:rsidRPr="00B26072" w:rsidRDefault="00E64D7D" w:rsidP="00E64D7D">
      <w:pPr>
        <w:spacing w:after="0" w:line="240" w:lineRule="auto"/>
        <w:ind w:firstLine="567"/>
        <w:jc w:val="center"/>
        <w:rPr>
          <w:rFonts w:ascii="Times New Roman" w:hAnsi="Times New Roman"/>
          <w:sz w:val="24"/>
          <w:szCs w:val="24"/>
        </w:rPr>
      </w:pPr>
      <w:r w:rsidRPr="00B26072">
        <w:rPr>
          <w:rFonts w:ascii="Times New Roman" w:hAnsi="Times New Roman"/>
          <w:noProof/>
          <w:sz w:val="24"/>
          <w:szCs w:val="24"/>
          <w:lang w:val="ru-RU" w:eastAsia="ru-RU"/>
        </w:rPr>
        <w:lastRenderedPageBreak/>
        <w:drawing>
          <wp:inline distT="0" distB="0" distL="0" distR="0">
            <wp:extent cx="1144905"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4905" cy="599440"/>
                    </a:xfrm>
                    <a:prstGeom prst="rect">
                      <a:avLst/>
                    </a:prstGeom>
                    <a:noFill/>
                    <a:ln w="9525">
                      <a:noFill/>
                      <a:miter lim="800000"/>
                      <a:headEnd/>
                      <a:tailEnd/>
                    </a:ln>
                  </pic:spPr>
                </pic:pic>
              </a:graphicData>
            </a:graphic>
          </wp:inline>
        </w:drawing>
      </w:r>
    </w:p>
    <w:p w:rsidR="00E64D7D" w:rsidRPr="00B26072" w:rsidRDefault="00E64D7D" w:rsidP="00E64D7D">
      <w:pPr>
        <w:spacing w:after="0" w:line="240" w:lineRule="auto"/>
        <w:ind w:firstLine="567"/>
        <w:jc w:val="center"/>
        <w:rPr>
          <w:rFonts w:ascii="Times New Roman" w:hAnsi="Times New Roman"/>
          <w:sz w:val="24"/>
          <w:szCs w:val="24"/>
        </w:rPr>
      </w:pPr>
      <w:r w:rsidRPr="00B26072">
        <w:rPr>
          <w:rFonts w:ascii="Times New Roman" w:hAnsi="Times New Roman"/>
          <w:sz w:val="24"/>
          <w:szCs w:val="24"/>
        </w:rPr>
        <w:t>НОВОРОЗДІЛЬСЬКА  МІСЬКА  РАДА</w:t>
      </w:r>
    </w:p>
    <w:p w:rsidR="00E64D7D" w:rsidRPr="00B26072" w:rsidRDefault="00E64D7D" w:rsidP="00E64D7D">
      <w:pPr>
        <w:spacing w:after="0" w:line="240" w:lineRule="auto"/>
        <w:ind w:firstLine="567"/>
        <w:jc w:val="center"/>
        <w:rPr>
          <w:rFonts w:ascii="Times New Roman" w:hAnsi="Times New Roman"/>
          <w:sz w:val="24"/>
          <w:szCs w:val="24"/>
        </w:rPr>
      </w:pPr>
      <w:r w:rsidRPr="00B26072">
        <w:rPr>
          <w:rFonts w:ascii="Times New Roman" w:hAnsi="Times New Roman"/>
          <w:sz w:val="24"/>
          <w:szCs w:val="24"/>
        </w:rPr>
        <w:t>ЛЬВІВСЬКОЇ  ОБЛАСТІ</w:t>
      </w:r>
    </w:p>
    <w:p w:rsidR="00E64D7D" w:rsidRPr="00B26072" w:rsidRDefault="00E64D7D" w:rsidP="00E64D7D">
      <w:pPr>
        <w:spacing w:after="0" w:line="240" w:lineRule="auto"/>
        <w:ind w:firstLine="567"/>
        <w:jc w:val="center"/>
        <w:rPr>
          <w:rFonts w:ascii="Times New Roman" w:hAnsi="Times New Roman"/>
          <w:sz w:val="24"/>
          <w:szCs w:val="24"/>
        </w:rPr>
      </w:pPr>
      <w:r w:rsidRPr="00B26072">
        <w:rPr>
          <w:rFonts w:ascii="Times New Roman" w:hAnsi="Times New Roman"/>
          <w:sz w:val="24"/>
          <w:szCs w:val="24"/>
        </w:rPr>
        <w:t>ВИКОНАВЧИЙ  КОМІТЕТ</w:t>
      </w:r>
    </w:p>
    <w:p w:rsidR="00E64D7D" w:rsidRPr="00B26072" w:rsidRDefault="00E64D7D" w:rsidP="00E64D7D">
      <w:pPr>
        <w:spacing w:after="0" w:line="240" w:lineRule="auto"/>
        <w:ind w:firstLine="567"/>
        <w:jc w:val="center"/>
        <w:rPr>
          <w:rFonts w:ascii="Times New Roman" w:hAnsi="Times New Roman"/>
          <w:b/>
          <w:sz w:val="24"/>
          <w:szCs w:val="24"/>
        </w:rPr>
      </w:pPr>
      <w:r w:rsidRPr="00B26072">
        <w:rPr>
          <w:rFonts w:ascii="Times New Roman" w:hAnsi="Times New Roman"/>
          <w:b/>
          <w:sz w:val="24"/>
          <w:szCs w:val="24"/>
        </w:rPr>
        <w:t>ПРОТОКОЛ № 10</w:t>
      </w:r>
    </w:p>
    <w:p w:rsidR="00E64D7D" w:rsidRPr="00B26072" w:rsidRDefault="00E64D7D" w:rsidP="00E64D7D">
      <w:pPr>
        <w:spacing w:after="0" w:line="240" w:lineRule="auto"/>
        <w:ind w:firstLine="567"/>
        <w:jc w:val="center"/>
        <w:rPr>
          <w:rFonts w:ascii="Times New Roman" w:hAnsi="Times New Roman"/>
          <w:sz w:val="24"/>
          <w:szCs w:val="24"/>
        </w:rPr>
      </w:pPr>
      <w:r w:rsidRPr="00B26072">
        <w:rPr>
          <w:rFonts w:ascii="Times New Roman" w:hAnsi="Times New Roman"/>
          <w:sz w:val="24"/>
          <w:szCs w:val="24"/>
        </w:rPr>
        <w:t>засідання виконавчого комітету</w:t>
      </w:r>
    </w:p>
    <w:p w:rsidR="00E64D7D" w:rsidRPr="00B26072" w:rsidRDefault="00E64D7D" w:rsidP="00E64D7D">
      <w:pPr>
        <w:spacing w:after="0" w:line="240" w:lineRule="auto"/>
        <w:ind w:left="142" w:hanging="142"/>
        <w:rPr>
          <w:rFonts w:ascii="Times New Roman" w:hAnsi="Times New Roman"/>
          <w:sz w:val="24"/>
          <w:szCs w:val="24"/>
        </w:rPr>
      </w:pPr>
      <w:r w:rsidRPr="00B26072">
        <w:rPr>
          <w:rFonts w:ascii="Times New Roman" w:hAnsi="Times New Roman"/>
          <w:sz w:val="24"/>
          <w:szCs w:val="24"/>
        </w:rPr>
        <w:t xml:space="preserve">м. Новий Розділ </w:t>
      </w:r>
      <w:r w:rsidRPr="00B26072">
        <w:rPr>
          <w:rFonts w:ascii="Times New Roman" w:hAnsi="Times New Roman"/>
          <w:sz w:val="24"/>
          <w:szCs w:val="24"/>
        </w:rPr>
        <w:tab/>
      </w:r>
    </w:p>
    <w:p w:rsidR="00E64D7D" w:rsidRPr="00B26072" w:rsidRDefault="00E64D7D" w:rsidP="00E64D7D">
      <w:pPr>
        <w:spacing w:after="0" w:line="240" w:lineRule="auto"/>
        <w:ind w:left="142" w:hanging="142"/>
        <w:rPr>
          <w:rFonts w:ascii="Times New Roman" w:hAnsi="Times New Roman"/>
          <w:sz w:val="24"/>
          <w:szCs w:val="24"/>
        </w:rPr>
      </w:pPr>
      <w:r w:rsidRPr="00B26072">
        <w:rPr>
          <w:rFonts w:ascii="Times New Roman" w:hAnsi="Times New Roman"/>
          <w:sz w:val="24"/>
          <w:szCs w:val="24"/>
        </w:rPr>
        <w:t>вул. Грушевського, 24</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00047049" w:rsidRPr="00B26072">
        <w:rPr>
          <w:rFonts w:ascii="Times New Roman" w:hAnsi="Times New Roman"/>
          <w:b/>
          <w:sz w:val="24"/>
          <w:szCs w:val="24"/>
        </w:rPr>
        <w:t>25</w:t>
      </w:r>
      <w:r w:rsidRPr="00B26072">
        <w:rPr>
          <w:rFonts w:ascii="Times New Roman" w:hAnsi="Times New Roman"/>
          <w:b/>
          <w:sz w:val="24"/>
          <w:szCs w:val="24"/>
        </w:rPr>
        <w:t>.08.15 р.</w:t>
      </w:r>
    </w:p>
    <w:p w:rsidR="00E64D7D" w:rsidRPr="00B26072" w:rsidRDefault="00E64D7D" w:rsidP="00E64D7D">
      <w:pPr>
        <w:spacing w:after="0" w:line="240" w:lineRule="auto"/>
        <w:ind w:left="142" w:hanging="142"/>
        <w:rPr>
          <w:rFonts w:ascii="Times New Roman" w:hAnsi="Times New Roman"/>
          <w:sz w:val="24"/>
          <w:szCs w:val="24"/>
        </w:rPr>
      </w:pPr>
    </w:p>
    <w:p w:rsidR="00E64D7D" w:rsidRPr="00B26072" w:rsidRDefault="003B59D9" w:rsidP="00E64D7D">
      <w:pPr>
        <w:spacing w:after="0" w:line="240" w:lineRule="auto"/>
        <w:ind w:left="142" w:hanging="142"/>
        <w:rPr>
          <w:rFonts w:ascii="Times New Roman" w:hAnsi="Times New Roman"/>
          <w:sz w:val="24"/>
          <w:szCs w:val="24"/>
        </w:rPr>
      </w:pPr>
      <w:r>
        <w:rPr>
          <w:rFonts w:ascii="Times New Roman" w:hAnsi="Times New Roman"/>
          <w:sz w:val="24"/>
          <w:szCs w:val="24"/>
        </w:rPr>
        <w:t>Засідання розпочалось о 14.3</w:t>
      </w:r>
      <w:r w:rsidR="00E64D7D" w:rsidRPr="00B26072">
        <w:rPr>
          <w:rFonts w:ascii="Times New Roman" w:hAnsi="Times New Roman"/>
          <w:sz w:val="24"/>
          <w:szCs w:val="24"/>
        </w:rPr>
        <w:t>0 год.</w:t>
      </w:r>
    </w:p>
    <w:p w:rsidR="00E64D7D" w:rsidRPr="00B26072" w:rsidRDefault="00E64D7D" w:rsidP="00E64D7D">
      <w:pPr>
        <w:spacing w:after="0" w:line="240" w:lineRule="auto"/>
        <w:ind w:left="142" w:hanging="142"/>
        <w:rPr>
          <w:rFonts w:ascii="Times New Roman" w:hAnsi="Times New Roman"/>
          <w:sz w:val="24"/>
          <w:szCs w:val="24"/>
        </w:rPr>
      </w:pPr>
      <w:r w:rsidRPr="00B26072">
        <w:rPr>
          <w:rFonts w:ascii="Times New Roman" w:hAnsi="Times New Roman"/>
          <w:sz w:val="24"/>
          <w:szCs w:val="24"/>
        </w:rPr>
        <w:t xml:space="preserve">Засідання </w:t>
      </w:r>
      <w:r w:rsidR="004B0E43">
        <w:rPr>
          <w:rFonts w:ascii="Times New Roman" w:hAnsi="Times New Roman"/>
          <w:sz w:val="24"/>
          <w:szCs w:val="24"/>
        </w:rPr>
        <w:t>закінчилось о 16.3</w:t>
      </w:r>
      <w:r w:rsidRPr="00B26072">
        <w:rPr>
          <w:rFonts w:ascii="Times New Roman" w:hAnsi="Times New Roman"/>
          <w:sz w:val="24"/>
          <w:szCs w:val="24"/>
        </w:rPr>
        <w:t>0 год.</w:t>
      </w:r>
    </w:p>
    <w:p w:rsidR="00E64D7D" w:rsidRPr="00B26072" w:rsidRDefault="00E64D7D" w:rsidP="00E64D7D">
      <w:pPr>
        <w:spacing w:after="0" w:line="240" w:lineRule="auto"/>
        <w:ind w:left="142" w:hanging="142"/>
        <w:rPr>
          <w:rFonts w:ascii="Times New Roman" w:hAnsi="Times New Roman"/>
          <w:sz w:val="24"/>
          <w:szCs w:val="24"/>
        </w:rPr>
      </w:pPr>
    </w:p>
    <w:p w:rsidR="00E64D7D" w:rsidRPr="00B26072" w:rsidRDefault="00E64D7D" w:rsidP="00E64D7D">
      <w:pPr>
        <w:spacing w:after="0" w:line="240" w:lineRule="auto"/>
        <w:ind w:left="142" w:hanging="142"/>
        <w:rPr>
          <w:rFonts w:ascii="Times New Roman" w:hAnsi="Times New Roman"/>
          <w:sz w:val="24"/>
          <w:szCs w:val="24"/>
        </w:rPr>
      </w:pPr>
      <w:r w:rsidRPr="00B26072">
        <w:rPr>
          <w:rFonts w:ascii="Times New Roman" w:hAnsi="Times New Roman"/>
          <w:sz w:val="24"/>
          <w:szCs w:val="24"/>
        </w:rPr>
        <w:t xml:space="preserve">Секретар: Головко Н. В. </w:t>
      </w:r>
    </w:p>
    <w:p w:rsidR="00E64D7D" w:rsidRPr="00B26072" w:rsidRDefault="00E64D7D" w:rsidP="00E64D7D">
      <w:pPr>
        <w:spacing w:after="0" w:line="240" w:lineRule="auto"/>
        <w:rPr>
          <w:rFonts w:ascii="Times New Roman" w:hAnsi="Times New Roman"/>
          <w:sz w:val="24"/>
          <w:szCs w:val="24"/>
        </w:rPr>
      </w:pPr>
    </w:p>
    <w:p w:rsidR="00E64D7D" w:rsidRPr="00B26072" w:rsidRDefault="00E64D7D" w:rsidP="00E64D7D">
      <w:pPr>
        <w:spacing w:after="0" w:line="240" w:lineRule="auto"/>
        <w:rPr>
          <w:rFonts w:ascii="Times New Roman" w:hAnsi="Times New Roman"/>
          <w:sz w:val="24"/>
          <w:szCs w:val="24"/>
        </w:rPr>
      </w:pPr>
      <w:r w:rsidRPr="00B26072">
        <w:rPr>
          <w:rFonts w:ascii="Times New Roman" w:hAnsi="Times New Roman"/>
          <w:sz w:val="24"/>
          <w:szCs w:val="24"/>
        </w:rPr>
        <w:t>Присутні члени виконкому:</w:t>
      </w:r>
    </w:p>
    <w:p w:rsidR="00E64D7D" w:rsidRPr="00B26072" w:rsidRDefault="00E64D7D" w:rsidP="00E64D7D">
      <w:pPr>
        <w:spacing w:after="0" w:line="240" w:lineRule="auto"/>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4680"/>
      </w:tblGrid>
      <w:tr w:rsidR="00E64D7D" w:rsidRPr="00B26072" w:rsidTr="00E64D7D">
        <w:trPr>
          <w:trHeight w:val="2198"/>
        </w:trPr>
        <w:tc>
          <w:tcPr>
            <w:tcW w:w="4968" w:type="dxa"/>
            <w:tcBorders>
              <w:top w:val="single" w:sz="4" w:space="0" w:color="auto"/>
              <w:left w:val="single" w:sz="4" w:space="0" w:color="auto"/>
              <w:bottom w:val="single" w:sz="4" w:space="0" w:color="auto"/>
              <w:right w:val="single" w:sz="4" w:space="0" w:color="auto"/>
            </w:tcBorders>
            <w:hideMark/>
          </w:tcPr>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1  Неділько Геннадій Володимирович</w:t>
            </w:r>
          </w:p>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2  Соболевський Ігор Орестович</w:t>
            </w:r>
          </w:p>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3  </w:t>
            </w:r>
            <w:proofErr w:type="spellStart"/>
            <w:r w:rsidR="00B26072" w:rsidRPr="00B26072">
              <w:rPr>
                <w:rFonts w:ascii="Times New Roman" w:hAnsi="Times New Roman"/>
                <w:sz w:val="24"/>
                <w:szCs w:val="24"/>
              </w:rPr>
              <w:t>Гузар</w:t>
            </w:r>
            <w:proofErr w:type="spellEnd"/>
            <w:r w:rsidR="00B26072" w:rsidRPr="00B26072">
              <w:rPr>
                <w:rFonts w:ascii="Times New Roman" w:hAnsi="Times New Roman"/>
                <w:sz w:val="24"/>
                <w:szCs w:val="24"/>
              </w:rPr>
              <w:t xml:space="preserve"> Богдан Ігорович</w:t>
            </w:r>
          </w:p>
          <w:p w:rsidR="00E64D7D" w:rsidRPr="004B0E43"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olor w:val="7030A0"/>
                <w:sz w:val="24"/>
                <w:szCs w:val="24"/>
              </w:rPr>
            </w:pPr>
            <w:r w:rsidRPr="00B26072">
              <w:rPr>
                <w:rFonts w:ascii="Times New Roman" w:hAnsi="Times New Roman"/>
                <w:sz w:val="24"/>
                <w:szCs w:val="24"/>
              </w:rPr>
              <w:t xml:space="preserve">4  </w:t>
            </w:r>
            <w:proofErr w:type="spellStart"/>
            <w:r w:rsidRPr="00B26072">
              <w:rPr>
                <w:rFonts w:ascii="Times New Roman" w:hAnsi="Times New Roman"/>
                <w:sz w:val="24"/>
                <w:szCs w:val="24"/>
              </w:rPr>
              <w:t>Кучменда</w:t>
            </w:r>
            <w:proofErr w:type="spellEnd"/>
            <w:r w:rsidRPr="00B26072">
              <w:rPr>
                <w:rFonts w:ascii="Times New Roman" w:hAnsi="Times New Roman"/>
                <w:sz w:val="24"/>
                <w:szCs w:val="24"/>
              </w:rPr>
              <w:t xml:space="preserve"> Степан Степанович</w:t>
            </w:r>
            <w:r w:rsidR="004B0E43">
              <w:rPr>
                <w:rFonts w:ascii="Times New Roman" w:hAnsi="Times New Roman"/>
                <w:sz w:val="24"/>
                <w:szCs w:val="24"/>
              </w:rPr>
              <w:t xml:space="preserve"> </w:t>
            </w:r>
            <w:r w:rsidR="004B0E43" w:rsidRPr="004B0E43">
              <w:rPr>
                <w:rFonts w:ascii="Times New Roman" w:hAnsi="Times New Roman"/>
                <w:color w:val="7030A0"/>
                <w:sz w:val="24"/>
                <w:szCs w:val="24"/>
              </w:rPr>
              <w:t xml:space="preserve">вибув 15.00 год. </w:t>
            </w:r>
          </w:p>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5  ТУЗ Володимир Михайлович</w:t>
            </w:r>
          </w:p>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6  </w:t>
            </w:r>
            <w:proofErr w:type="spellStart"/>
            <w:r w:rsidRPr="00B26072">
              <w:rPr>
                <w:rFonts w:ascii="Times New Roman" w:hAnsi="Times New Roman"/>
                <w:sz w:val="24"/>
                <w:szCs w:val="24"/>
              </w:rPr>
              <w:t>Мельніков</w:t>
            </w:r>
            <w:proofErr w:type="spellEnd"/>
            <w:r w:rsidRPr="00B26072">
              <w:rPr>
                <w:rFonts w:ascii="Times New Roman" w:hAnsi="Times New Roman"/>
                <w:sz w:val="24"/>
                <w:szCs w:val="24"/>
              </w:rPr>
              <w:t xml:space="preserve"> Анатолій Васильович</w:t>
            </w:r>
          </w:p>
          <w:p w:rsidR="00E64D7D" w:rsidRPr="00B26072" w:rsidRDefault="00E64D7D" w:rsidP="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7  </w:t>
            </w:r>
            <w:proofErr w:type="spellStart"/>
            <w:r w:rsidRPr="00B26072">
              <w:rPr>
                <w:rFonts w:ascii="Times New Roman" w:hAnsi="Times New Roman"/>
                <w:sz w:val="24"/>
                <w:szCs w:val="24"/>
              </w:rPr>
              <w:t>Ганущак</w:t>
            </w:r>
            <w:proofErr w:type="spellEnd"/>
            <w:r w:rsidRPr="00B26072">
              <w:rPr>
                <w:rFonts w:ascii="Times New Roman" w:hAnsi="Times New Roman"/>
                <w:sz w:val="24"/>
                <w:szCs w:val="24"/>
              </w:rPr>
              <w:t xml:space="preserve"> Стефанія Михайлівна</w:t>
            </w:r>
          </w:p>
          <w:p w:rsidR="00E64D7D" w:rsidRPr="00B26072" w:rsidRDefault="00E64D7D" w:rsidP="00B2607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8  </w:t>
            </w:r>
            <w:proofErr w:type="spellStart"/>
            <w:r w:rsidR="00B26072" w:rsidRPr="00B26072">
              <w:rPr>
                <w:rFonts w:ascii="Times New Roman" w:hAnsi="Times New Roman"/>
                <w:sz w:val="24"/>
                <w:szCs w:val="24"/>
              </w:rPr>
              <w:t>Ратич</w:t>
            </w:r>
            <w:proofErr w:type="spellEnd"/>
            <w:r w:rsidR="00B26072" w:rsidRPr="00B26072">
              <w:rPr>
                <w:rFonts w:ascii="Times New Roman" w:hAnsi="Times New Roman"/>
                <w:sz w:val="24"/>
                <w:szCs w:val="24"/>
              </w:rPr>
              <w:t xml:space="preserve"> Микола Михайлович</w:t>
            </w:r>
          </w:p>
        </w:tc>
        <w:tc>
          <w:tcPr>
            <w:tcW w:w="4680" w:type="dxa"/>
            <w:tcBorders>
              <w:top w:val="single" w:sz="4" w:space="0" w:color="auto"/>
              <w:left w:val="single" w:sz="4" w:space="0" w:color="auto"/>
              <w:bottom w:val="single" w:sz="4" w:space="0" w:color="auto"/>
              <w:right w:val="single" w:sz="4" w:space="0" w:color="auto"/>
            </w:tcBorders>
            <w:hideMark/>
          </w:tcPr>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9   </w:t>
            </w:r>
            <w:r w:rsidR="003B59D9" w:rsidRPr="00B26072">
              <w:rPr>
                <w:rFonts w:ascii="Times New Roman" w:hAnsi="Times New Roman"/>
                <w:sz w:val="24"/>
                <w:szCs w:val="24"/>
              </w:rPr>
              <w:t>Попович Павло Михайлович</w:t>
            </w:r>
          </w:p>
          <w:p w:rsidR="00E64D7D" w:rsidRPr="004B0E43"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7030A0"/>
                <w:sz w:val="24"/>
                <w:szCs w:val="24"/>
              </w:rPr>
            </w:pPr>
            <w:r w:rsidRPr="00B26072">
              <w:rPr>
                <w:rFonts w:ascii="Times New Roman" w:hAnsi="Times New Roman"/>
                <w:sz w:val="24"/>
                <w:szCs w:val="24"/>
              </w:rPr>
              <w:t xml:space="preserve">10 </w:t>
            </w:r>
            <w:proofErr w:type="spellStart"/>
            <w:r w:rsidR="004B0E43" w:rsidRPr="00B26072">
              <w:rPr>
                <w:rFonts w:ascii="Times New Roman" w:hAnsi="Times New Roman"/>
                <w:sz w:val="24"/>
                <w:szCs w:val="24"/>
              </w:rPr>
              <w:t>Ципук</w:t>
            </w:r>
            <w:proofErr w:type="spellEnd"/>
            <w:r w:rsidR="004B0E43" w:rsidRPr="00B26072">
              <w:rPr>
                <w:rFonts w:ascii="Times New Roman" w:hAnsi="Times New Roman"/>
                <w:sz w:val="24"/>
                <w:szCs w:val="24"/>
              </w:rPr>
              <w:t xml:space="preserve"> Андрій </w:t>
            </w:r>
            <w:r w:rsidR="004B0E43" w:rsidRPr="004B0E43">
              <w:rPr>
                <w:rFonts w:ascii="Times New Roman" w:hAnsi="Times New Roman"/>
                <w:sz w:val="24"/>
                <w:szCs w:val="24"/>
              </w:rPr>
              <w:t xml:space="preserve">Петрович </w:t>
            </w:r>
            <w:r w:rsidR="004B0E43" w:rsidRPr="004B0E43">
              <w:rPr>
                <w:rFonts w:ascii="Times New Roman" w:hAnsi="Times New Roman"/>
                <w:color w:val="7030A0"/>
                <w:sz w:val="24"/>
                <w:szCs w:val="24"/>
              </w:rPr>
              <w:t>прибув 15.00 год.</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11  </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sz w:val="24"/>
                <w:szCs w:val="24"/>
              </w:rPr>
            </w:pPr>
            <w:r w:rsidRPr="00B26072">
              <w:rPr>
                <w:rFonts w:ascii="Times New Roman" w:hAnsi="Times New Roman"/>
                <w:sz w:val="24"/>
                <w:szCs w:val="24"/>
              </w:rPr>
              <w:t xml:space="preserve">12 </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sz w:val="24"/>
                <w:szCs w:val="24"/>
              </w:rPr>
            </w:pPr>
            <w:r w:rsidRPr="00B26072">
              <w:rPr>
                <w:rFonts w:ascii="Times New Roman" w:hAnsi="Times New Roman"/>
                <w:sz w:val="24"/>
                <w:szCs w:val="24"/>
              </w:rPr>
              <w:t xml:space="preserve">13 </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B26072">
              <w:rPr>
                <w:rFonts w:ascii="Times New Roman" w:hAnsi="Times New Roman"/>
                <w:sz w:val="24"/>
                <w:szCs w:val="24"/>
              </w:rPr>
              <w:t xml:space="preserve">14 </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B26072">
              <w:rPr>
                <w:rFonts w:ascii="Times New Roman" w:hAnsi="Times New Roman"/>
                <w:color w:val="FF0000"/>
                <w:sz w:val="24"/>
                <w:szCs w:val="24"/>
              </w:rPr>
              <w:t>15</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B26072">
              <w:rPr>
                <w:rFonts w:ascii="Times New Roman" w:hAnsi="Times New Roman"/>
                <w:color w:val="FF0000"/>
                <w:sz w:val="24"/>
                <w:szCs w:val="24"/>
              </w:rPr>
              <w:t>16</w:t>
            </w:r>
            <w:r w:rsidR="00B26072" w:rsidRPr="00B26072">
              <w:rPr>
                <w:rFonts w:ascii="Times New Roman" w:hAnsi="Times New Roman"/>
                <w:sz w:val="24"/>
                <w:szCs w:val="24"/>
              </w:rPr>
              <w:t xml:space="preserve"> </w:t>
            </w:r>
          </w:p>
          <w:p w:rsidR="00E64D7D" w:rsidRPr="00B26072" w:rsidRDefault="00E64D7D">
            <w:pPr>
              <w:pBdr>
                <w:top w:val="single" w:sz="4" w:space="1" w:color="auto"/>
                <w:left w:val="single" w:sz="4" w:space="4" w:color="auto"/>
                <w:bottom w:val="single" w:sz="4" w:space="1" w:color="auto"/>
                <w:right w:val="single" w:sz="4" w:space="4" w:color="auto"/>
                <w:between w:val="single" w:sz="4" w:space="1" w:color="auto"/>
              </w:pBdr>
              <w:tabs>
                <w:tab w:val="num" w:pos="396"/>
              </w:tabs>
              <w:spacing w:after="0" w:line="240" w:lineRule="auto"/>
              <w:rPr>
                <w:rFonts w:ascii="Times New Roman" w:hAnsi="Times New Roman"/>
                <w:color w:val="FF0000"/>
                <w:sz w:val="24"/>
                <w:szCs w:val="24"/>
              </w:rPr>
            </w:pPr>
            <w:r w:rsidRPr="00B26072">
              <w:rPr>
                <w:rFonts w:ascii="Times New Roman" w:hAnsi="Times New Roman"/>
                <w:color w:val="FF0000"/>
                <w:sz w:val="24"/>
                <w:szCs w:val="24"/>
              </w:rPr>
              <w:t>17</w:t>
            </w:r>
          </w:p>
        </w:tc>
      </w:tr>
    </w:tbl>
    <w:p w:rsidR="00E64D7D" w:rsidRPr="00B26072" w:rsidRDefault="00E64D7D" w:rsidP="00E64D7D">
      <w:pPr>
        <w:spacing w:after="0" w:line="240" w:lineRule="auto"/>
        <w:rPr>
          <w:rFonts w:ascii="Times New Roman" w:hAnsi="Times New Roman"/>
          <w:sz w:val="24"/>
          <w:szCs w:val="24"/>
        </w:rPr>
      </w:pPr>
    </w:p>
    <w:p w:rsidR="00E64D7D" w:rsidRPr="00B26072" w:rsidRDefault="00E64D7D" w:rsidP="00E64D7D">
      <w:pPr>
        <w:spacing w:after="0" w:line="240" w:lineRule="auto"/>
        <w:rPr>
          <w:rFonts w:ascii="Times New Roman" w:hAnsi="Times New Roman"/>
          <w:sz w:val="24"/>
          <w:szCs w:val="24"/>
        </w:rPr>
      </w:pPr>
      <w:r w:rsidRPr="00B26072">
        <w:rPr>
          <w:rFonts w:ascii="Times New Roman" w:hAnsi="Times New Roman"/>
          <w:sz w:val="24"/>
          <w:szCs w:val="24"/>
        </w:rPr>
        <w:t>Відсутні члени виконкому:</w:t>
      </w:r>
    </w:p>
    <w:p w:rsidR="00E64D7D" w:rsidRPr="00B26072" w:rsidRDefault="00E64D7D" w:rsidP="00E64D7D">
      <w:pPr>
        <w:spacing w:after="0" w:line="240" w:lineRule="auto"/>
        <w:rPr>
          <w:rFonts w:ascii="Times New Roman" w:hAnsi="Times New Roman"/>
          <w:sz w:val="24"/>
          <w:szCs w:val="24"/>
        </w:rPr>
      </w:pPr>
    </w:p>
    <w:tbl>
      <w:tblPr>
        <w:tblW w:w="0" w:type="auto"/>
        <w:tblInd w:w="392" w:type="dxa"/>
        <w:tblLook w:val="01E0"/>
      </w:tblPr>
      <w:tblGrid>
        <w:gridCol w:w="4614"/>
        <w:gridCol w:w="4565"/>
      </w:tblGrid>
      <w:tr w:rsidR="00E64D7D" w:rsidRPr="00B26072" w:rsidTr="00B26072">
        <w:tc>
          <w:tcPr>
            <w:tcW w:w="4614" w:type="dxa"/>
            <w:tcBorders>
              <w:top w:val="single" w:sz="4" w:space="0" w:color="auto"/>
              <w:left w:val="single" w:sz="4" w:space="0" w:color="auto"/>
              <w:bottom w:val="single" w:sz="4" w:space="0" w:color="auto"/>
              <w:right w:val="single" w:sz="4" w:space="0" w:color="auto"/>
            </w:tcBorders>
            <w:hideMark/>
          </w:tcPr>
          <w:p w:rsidR="00E64D7D" w:rsidRPr="00B26072" w:rsidRDefault="00E64D7D" w:rsidP="004B0E43">
            <w:pPr>
              <w:spacing w:after="0" w:line="240" w:lineRule="auto"/>
              <w:rPr>
                <w:rFonts w:ascii="Times New Roman" w:hAnsi="Times New Roman"/>
                <w:sz w:val="24"/>
                <w:szCs w:val="24"/>
              </w:rPr>
            </w:pPr>
            <w:r w:rsidRPr="00B26072">
              <w:rPr>
                <w:rFonts w:ascii="Times New Roman" w:hAnsi="Times New Roman"/>
                <w:sz w:val="24"/>
                <w:szCs w:val="24"/>
              </w:rPr>
              <w:t xml:space="preserve">1. </w:t>
            </w:r>
            <w:r w:rsidR="004B0E43" w:rsidRPr="00B26072">
              <w:rPr>
                <w:rFonts w:ascii="Times New Roman" w:hAnsi="Times New Roman"/>
                <w:sz w:val="24"/>
                <w:szCs w:val="24"/>
              </w:rPr>
              <w:t>Яценко Ярина Володимирівна</w:t>
            </w:r>
          </w:p>
        </w:tc>
        <w:tc>
          <w:tcPr>
            <w:tcW w:w="4565" w:type="dxa"/>
            <w:tcBorders>
              <w:top w:val="single" w:sz="4" w:space="0" w:color="auto"/>
              <w:left w:val="single" w:sz="4" w:space="0" w:color="auto"/>
              <w:bottom w:val="single" w:sz="4" w:space="0" w:color="auto"/>
              <w:right w:val="single" w:sz="4" w:space="0" w:color="auto"/>
            </w:tcBorders>
            <w:hideMark/>
          </w:tcPr>
          <w:p w:rsidR="00E64D7D" w:rsidRPr="00B26072" w:rsidRDefault="004B0E43" w:rsidP="00B26072">
            <w:pPr>
              <w:spacing w:after="0" w:line="240" w:lineRule="auto"/>
              <w:rPr>
                <w:rFonts w:ascii="Times New Roman" w:hAnsi="Times New Roman"/>
                <w:sz w:val="24"/>
                <w:szCs w:val="24"/>
              </w:rPr>
            </w:pPr>
            <w:r>
              <w:rPr>
                <w:rFonts w:ascii="Times New Roman" w:hAnsi="Times New Roman"/>
                <w:sz w:val="24"/>
                <w:szCs w:val="24"/>
              </w:rPr>
              <w:t>3</w:t>
            </w:r>
            <w:r w:rsidR="00E64D7D" w:rsidRPr="00B26072">
              <w:rPr>
                <w:rFonts w:ascii="Times New Roman" w:hAnsi="Times New Roman"/>
                <w:sz w:val="24"/>
                <w:szCs w:val="24"/>
              </w:rPr>
              <w:t>. Мартинюк Володимир Ігорович</w:t>
            </w:r>
          </w:p>
        </w:tc>
      </w:tr>
      <w:tr w:rsidR="00E64D7D" w:rsidRPr="00B26072" w:rsidTr="00B26072">
        <w:tc>
          <w:tcPr>
            <w:tcW w:w="4614" w:type="dxa"/>
            <w:tcBorders>
              <w:top w:val="single" w:sz="4" w:space="0" w:color="auto"/>
              <w:left w:val="single" w:sz="4" w:space="0" w:color="auto"/>
              <w:bottom w:val="single" w:sz="4" w:space="0" w:color="auto"/>
              <w:right w:val="single" w:sz="4" w:space="0" w:color="auto"/>
            </w:tcBorders>
            <w:hideMark/>
          </w:tcPr>
          <w:p w:rsidR="00E64D7D" w:rsidRPr="00B26072" w:rsidRDefault="00E64D7D" w:rsidP="004B0E43">
            <w:pPr>
              <w:spacing w:after="0" w:line="240" w:lineRule="auto"/>
              <w:rPr>
                <w:rFonts w:ascii="Times New Roman" w:hAnsi="Times New Roman"/>
                <w:sz w:val="24"/>
                <w:szCs w:val="24"/>
              </w:rPr>
            </w:pPr>
            <w:r w:rsidRPr="00B26072">
              <w:rPr>
                <w:rFonts w:ascii="Times New Roman" w:hAnsi="Times New Roman"/>
                <w:sz w:val="24"/>
                <w:szCs w:val="24"/>
              </w:rPr>
              <w:t xml:space="preserve">2. </w:t>
            </w:r>
            <w:r w:rsidR="004B0E43" w:rsidRPr="00B26072">
              <w:rPr>
                <w:rFonts w:ascii="Times New Roman" w:hAnsi="Times New Roman"/>
                <w:sz w:val="24"/>
                <w:szCs w:val="24"/>
              </w:rPr>
              <w:t>Жук Богдан Любомирович</w:t>
            </w:r>
          </w:p>
        </w:tc>
        <w:tc>
          <w:tcPr>
            <w:tcW w:w="4565" w:type="dxa"/>
            <w:tcBorders>
              <w:top w:val="single" w:sz="4" w:space="0" w:color="auto"/>
              <w:left w:val="single" w:sz="4" w:space="0" w:color="auto"/>
              <w:bottom w:val="single" w:sz="4" w:space="0" w:color="auto"/>
              <w:right w:val="single" w:sz="4" w:space="0" w:color="auto"/>
            </w:tcBorders>
            <w:hideMark/>
          </w:tcPr>
          <w:p w:rsidR="00E64D7D" w:rsidRPr="00B26072" w:rsidRDefault="004B0E43" w:rsidP="00B26072">
            <w:pPr>
              <w:spacing w:after="0" w:line="240" w:lineRule="auto"/>
              <w:rPr>
                <w:rFonts w:ascii="Times New Roman" w:hAnsi="Times New Roman"/>
                <w:sz w:val="24"/>
                <w:szCs w:val="24"/>
              </w:rPr>
            </w:pPr>
            <w:r>
              <w:rPr>
                <w:rFonts w:ascii="Times New Roman" w:hAnsi="Times New Roman"/>
                <w:sz w:val="24"/>
                <w:szCs w:val="24"/>
              </w:rPr>
              <w:t>4</w:t>
            </w:r>
            <w:r w:rsidR="00E64D7D" w:rsidRPr="00B26072">
              <w:rPr>
                <w:rFonts w:ascii="Times New Roman" w:hAnsi="Times New Roman"/>
                <w:sz w:val="24"/>
                <w:szCs w:val="24"/>
              </w:rPr>
              <w:t xml:space="preserve">. </w:t>
            </w:r>
            <w:proofErr w:type="spellStart"/>
            <w:r w:rsidR="00B26072" w:rsidRPr="00B26072">
              <w:rPr>
                <w:rFonts w:ascii="Times New Roman" w:hAnsi="Times New Roman"/>
                <w:sz w:val="24"/>
                <w:szCs w:val="24"/>
              </w:rPr>
              <w:t>Петраш</w:t>
            </w:r>
            <w:proofErr w:type="spellEnd"/>
            <w:r w:rsidR="00B26072" w:rsidRPr="00B26072">
              <w:rPr>
                <w:rFonts w:ascii="Times New Roman" w:hAnsi="Times New Roman"/>
                <w:sz w:val="24"/>
                <w:szCs w:val="24"/>
              </w:rPr>
              <w:t xml:space="preserve"> Павло Павлович</w:t>
            </w:r>
          </w:p>
        </w:tc>
      </w:tr>
    </w:tbl>
    <w:p w:rsidR="00E64D7D" w:rsidRPr="00B26072" w:rsidRDefault="00E64D7D" w:rsidP="00E64D7D">
      <w:pPr>
        <w:spacing w:after="0" w:line="240" w:lineRule="auto"/>
        <w:rPr>
          <w:rFonts w:ascii="Times New Roman" w:hAnsi="Times New Roman"/>
          <w:sz w:val="24"/>
          <w:szCs w:val="24"/>
        </w:rPr>
      </w:pPr>
    </w:p>
    <w:p w:rsidR="00E64D7D" w:rsidRPr="00B26072" w:rsidRDefault="00E64D7D" w:rsidP="00E64D7D">
      <w:pPr>
        <w:spacing w:after="0" w:line="240" w:lineRule="auto"/>
        <w:rPr>
          <w:rFonts w:ascii="Times New Roman" w:hAnsi="Times New Roman"/>
          <w:sz w:val="24"/>
          <w:szCs w:val="24"/>
        </w:rPr>
      </w:pPr>
      <w:r w:rsidRPr="00B26072">
        <w:rPr>
          <w:rFonts w:ascii="Times New Roman" w:hAnsi="Times New Roman"/>
          <w:sz w:val="24"/>
          <w:szCs w:val="24"/>
        </w:rPr>
        <w:t>Запрошені:</w:t>
      </w:r>
    </w:p>
    <w:p w:rsidR="00E64D7D" w:rsidRPr="00B26072" w:rsidRDefault="00E64D7D" w:rsidP="00E64D7D">
      <w:pPr>
        <w:spacing w:after="0" w:line="240" w:lineRule="auto"/>
        <w:rPr>
          <w:rFonts w:ascii="Times New Roman" w:hAnsi="Times New Roman"/>
          <w:sz w:val="24"/>
          <w:szCs w:val="24"/>
        </w:rPr>
      </w:pPr>
    </w:p>
    <w:tbl>
      <w:tblPr>
        <w:tblW w:w="0" w:type="auto"/>
        <w:tblInd w:w="392" w:type="dxa"/>
        <w:tblLook w:val="01E0"/>
      </w:tblPr>
      <w:tblGrid>
        <w:gridCol w:w="4225"/>
        <w:gridCol w:w="4954"/>
      </w:tblGrid>
      <w:tr w:rsidR="00E64D7D" w:rsidRPr="00B26072" w:rsidTr="00E64D7D">
        <w:trPr>
          <w:trHeight w:val="312"/>
        </w:trPr>
        <w:tc>
          <w:tcPr>
            <w:tcW w:w="4225" w:type="dxa"/>
            <w:tcBorders>
              <w:top w:val="single" w:sz="4" w:space="0" w:color="auto"/>
              <w:left w:val="single" w:sz="4" w:space="0" w:color="auto"/>
              <w:bottom w:val="single" w:sz="4" w:space="0" w:color="auto"/>
              <w:right w:val="single" w:sz="4" w:space="0" w:color="auto"/>
            </w:tcBorders>
            <w:hideMark/>
          </w:tcPr>
          <w:p w:rsidR="00E64D7D" w:rsidRPr="00B26072" w:rsidRDefault="00E64D7D">
            <w:pPr>
              <w:spacing w:after="0" w:line="240" w:lineRule="auto"/>
              <w:rPr>
                <w:rFonts w:ascii="Times New Roman" w:hAnsi="Times New Roman"/>
                <w:bCs/>
                <w:sz w:val="24"/>
                <w:szCs w:val="24"/>
              </w:rPr>
            </w:pPr>
            <w:proofErr w:type="spellStart"/>
            <w:r w:rsidRPr="00B26072">
              <w:rPr>
                <w:rFonts w:ascii="Times New Roman" w:hAnsi="Times New Roman"/>
                <w:bCs/>
                <w:sz w:val="24"/>
                <w:szCs w:val="24"/>
              </w:rPr>
              <w:t>Шиманська</w:t>
            </w:r>
            <w:proofErr w:type="spellEnd"/>
            <w:r w:rsidRPr="00B26072">
              <w:rPr>
                <w:rFonts w:ascii="Times New Roman" w:hAnsi="Times New Roman"/>
                <w:bCs/>
                <w:sz w:val="24"/>
                <w:szCs w:val="24"/>
              </w:rPr>
              <w:t xml:space="preserve"> Т.Ю.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служби у справах дітей</w:t>
            </w:r>
          </w:p>
        </w:tc>
        <w:tc>
          <w:tcPr>
            <w:tcW w:w="4954" w:type="dxa"/>
            <w:tcBorders>
              <w:top w:val="single" w:sz="4" w:space="0" w:color="auto"/>
              <w:left w:val="single" w:sz="4" w:space="0" w:color="auto"/>
              <w:bottom w:val="single" w:sz="4" w:space="0" w:color="auto"/>
              <w:right w:val="single" w:sz="4" w:space="0" w:color="auto"/>
            </w:tcBorders>
            <w:hideMark/>
          </w:tcPr>
          <w:p w:rsidR="00E64D7D" w:rsidRPr="00B26072" w:rsidRDefault="0038018E">
            <w:pPr>
              <w:widowControl w:val="0"/>
              <w:autoSpaceDE w:val="0"/>
              <w:autoSpaceDN w:val="0"/>
              <w:adjustRightInd w:val="0"/>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r>
      <w:tr w:rsidR="00E64D7D" w:rsidRPr="00B26072" w:rsidTr="00E64D7D">
        <w:trPr>
          <w:trHeight w:val="312"/>
        </w:trPr>
        <w:tc>
          <w:tcPr>
            <w:tcW w:w="4225" w:type="dxa"/>
            <w:tcBorders>
              <w:top w:val="single" w:sz="4" w:space="0" w:color="auto"/>
              <w:left w:val="single" w:sz="4" w:space="0" w:color="auto"/>
              <w:bottom w:val="single" w:sz="4" w:space="0" w:color="auto"/>
              <w:right w:val="single" w:sz="4" w:space="0" w:color="auto"/>
            </w:tcBorders>
            <w:hideMark/>
          </w:tcPr>
          <w:p w:rsidR="00E64D7D" w:rsidRPr="00B26072" w:rsidRDefault="00B26072">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Калінчук</w:t>
            </w:r>
            <w:proofErr w:type="spellEnd"/>
            <w:r w:rsidRPr="00B26072">
              <w:rPr>
                <w:rFonts w:ascii="Times New Roman" w:hAnsi="Times New Roman"/>
                <w:bCs/>
                <w:sz w:val="24"/>
                <w:szCs w:val="24"/>
              </w:rPr>
              <w:t xml:space="preserve"> Г.А.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управління СЗН</w:t>
            </w:r>
          </w:p>
        </w:tc>
        <w:tc>
          <w:tcPr>
            <w:tcW w:w="4954" w:type="dxa"/>
            <w:tcBorders>
              <w:top w:val="single" w:sz="4" w:space="0" w:color="auto"/>
              <w:left w:val="single" w:sz="4" w:space="0" w:color="auto"/>
              <w:bottom w:val="single" w:sz="4" w:space="0" w:color="auto"/>
              <w:right w:val="single" w:sz="4" w:space="0" w:color="auto"/>
            </w:tcBorders>
            <w:hideMark/>
          </w:tcPr>
          <w:p w:rsidR="00E64D7D" w:rsidRPr="00B26072" w:rsidRDefault="0038018E">
            <w:pPr>
              <w:widowControl w:val="0"/>
              <w:autoSpaceDE w:val="0"/>
              <w:autoSpaceDN w:val="0"/>
              <w:adjustRightInd w:val="0"/>
              <w:spacing w:after="0" w:line="240" w:lineRule="auto"/>
              <w:rPr>
                <w:rFonts w:ascii="Times New Roman" w:hAnsi="Times New Roman"/>
                <w:sz w:val="24"/>
                <w:szCs w:val="24"/>
              </w:rPr>
            </w:pPr>
            <w:r w:rsidRPr="00B26072">
              <w:rPr>
                <w:rFonts w:ascii="Times New Roman" w:hAnsi="Times New Roman"/>
                <w:bCs/>
                <w:sz w:val="24"/>
                <w:szCs w:val="24"/>
              </w:rPr>
              <w:t>Щепний В.В.– секретар  опікунської ради</w:t>
            </w:r>
          </w:p>
        </w:tc>
      </w:tr>
      <w:tr w:rsidR="00E64D7D" w:rsidRPr="00B26072" w:rsidTr="00E64D7D">
        <w:trPr>
          <w:trHeight w:val="312"/>
        </w:trPr>
        <w:tc>
          <w:tcPr>
            <w:tcW w:w="4225" w:type="dxa"/>
            <w:tcBorders>
              <w:top w:val="single" w:sz="4" w:space="0" w:color="auto"/>
              <w:left w:val="single" w:sz="4" w:space="0" w:color="auto"/>
              <w:bottom w:val="single" w:sz="4" w:space="0" w:color="auto"/>
              <w:right w:val="single" w:sz="4" w:space="0" w:color="auto"/>
            </w:tcBorders>
            <w:hideMark/>
          </w:tcPr>
          <w:p w:rsidR="00E64D7D" w:rsidRPr="00B26072" w:rsidRDefault="00B26072">
            <w:pPr>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4954" w:type="dxa"/>
            <w:tcBorders>
              <w:top w:val="single" w:sz="4" w:space="0" w:color="auto"/>
              <w:left w:val="single" w:sz="4" w:space="0" w:color="auto"/>
              <w:bottom w:val="single" w:sz="4" w:space="0" w:color="auto"/>
              <w:right w:val="single" w:sz="4" w:space="0" w:color="auto"/>
            </w:tcBorders>
            <w:hideMark/>
          </w:tcPr>
          <w:p w:rsidR="00E64D7D" w:rsidRPr="00B26072" w:rsidRDefault="00FA5012">
            <w:pPr>
              <w:tabs>
                <w:tab w:val="left" w:pos="7095"/>
                <w:tab w:val="right" w:pos="9355"/>
              </w:tabs>
              <w:spacing w:after="0" w:line="240" w:lineRule="auto"/>
              <w:jc w:val="both"/>
              <w:rPr>
                <w:rFonts w:ascii="Times New Roman" w:hAnsi="Times New Roman"/>
                <w:sz w:val="24"/>
                <w:szCs w:val="24"/>
              </w:rPr>
            </w:pPr>
            <w:r>
              <w:rPr>
                <w:rFonts w:ascii="Times New Roman" w:hAnsi="Times New Roman"/>
                <w:sz w:val="24"/>
                <w:szCs w:val="24"/>
              </w:rPr>
              <w:t xml:space="preserve">Сагайдак І.В. – керуючий </w:t>
            </w:r>
            <w:proofErr w:type="spellStart"/>
            <w:r>
              <w:rPr>
                <w:rFonts w:ascii="Times New Roman" w:hAnsi="Times New Roman"/>
                <w:sz w:val="24"/>
                <w:szCs w:val="24"/>
              </w:rPr>
              <w:t>КП</w:t>
            </w:r>
            <w:proofErr w:type="spellEnd"/>
            <w:r>
              <w:rPr>
                <w:rFonts w:ascii="Times New Roman" w:hAnsi="Times New Roman"/>
                <w:sz w:val="24"/>
                <w:szCs w:val="24"/>
              </w:rPr>
              <w:t xml:space="preserve"> «</w:t>
            </w:r>
            <w:proofErr w:type="spellStart"/>
            <w:r>
              <w:rPr>
                <w:rFonts w:ascii="Times New Roman" w:hAnsi="Times New Roman"/>
                <w:sz w:val="24"/>
                <w:szCs w:val="24"/>
              </w:rPr>
              <w:t>Розділжитлосервіс</w:t>
            </w:r>
            <w:proofErr w:type="spellEnd"/>
            <w:r>
              <w:rPr>
                <w:rFonts w:ascii="Times New Roman" w:hAnsi="Times New Roman"/>
                <w:sz w:val="24"/>
                <w:szCs w:val="24"/>
              </w:rPr>
              <w:t>»</w:t>
            </w:r>
          </w:p>
        </w:tc>
      </w:tr>
    </w:tbl>
    <w:p w:rsidR="00E64D7D" w:rsidRPr="00B26072" w:rsidRDefault="00E64D7D" w:rsidP="00E64D7D">
      <w:pPr>
        <w:widowControl w:val="0"/>
        <w:autoSpaceDE w:val="0"/>
        <w:autoSpaceDN w:val="0"/>
        <w:adjustRightInd w:val="0"/>
        <w:spacing w:after="0" w:line="240" w:lineRule="auto"/>
        <w:ind w:left="4248" w:firstLine="708"/>
        <w:rPr>
          <w:rFonts w:ascii="Times New Roman" w:hAnsi="Times New Roman"/>
          <w:b/>
          <w:sz w:val="24"/>
          <w:szCs w:val="24"/>
        </w:rPr>
      </w:pPr>
      <w:r w:rsidRPr="00B26072">
        <w:rPr>
          <w:rFonts w:ascii="Times New Roman" w:hAnsi="Times New Roman"/>
          <w:b/>
          <w:sz w:val="24"/>
          <w:szCs w:val="24"/>
        </w:rPr>
        <w:t xml:space="preserve">                 </w:t>
      </w:r>
    </w:p>
    <w:p w:rsidR="00E64D7D" w:rsidRPr="00B26072" w:rsidRDefault="00E64D7D" w:rsidP="00E64D7D">
      <w:pPr>
        <w:widowControl w:val="0"/>
        <w:autoSpaceDE w:val="0"/>
        <w:autoSpaceDN w:val="0"/>
        <w:adjustRightInd w:val="0"/>
        <w:spacing w:after="0" w:line="240" w:lineRule="auto"/>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rPr>
          <w:rFonts w:ascii="Times New Roman" w:hAnsi="Times New Roman"/>
          <w:b/>
          <w:sz w:val="24"/>
          <w:szCs w:val="24"/>
        </w:rPr>
      </w:pPr>
    </w:p>
    <w:p w:rsidR="00E64D7D" w:rsidRDefault="00E64D7D" w:rsidP="00E64D7D">
      <w:pPr>
        <w:widowControl w:val="0"/>
        <w:autoSpaceDE w:val="0"/>
        <w:autoSpaceDN w:val="0"/>
        <w:adjustRightInd w:val="0"/>
        <w:spacing w:after="0" w:line="240" w:lineRule="auto"/>
        <w:rPr>
          <w:rFonts w:ascii="Times New Roman" w:hAnsi="Times New Roman"/>
          <w:b/>
          <w:sz w:val="24"/>
          <w:szCs w:val="24"/>
        </w:rPr>
      </w:pPr>
    </w:p>
    <w:p w:rsidR="005A3B34" w:rsidRPr="00B26072" w:rsidRDefault="005A3B34" w:rsidP="00E64D7D">
      <w:pPr>
        <w:widowControl w:val="0"/>
        <w:autoSpaceDE w:val="0"/>
        <w:autoSpaceDN w:val="0"/>
        <w:adjustRightInd w:val="0"/>
        <w:spacing w:after="0" w:line="240" w:lineRule="auto"/>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ind w:left="4248" w:firstLine="708"/>
        <w:rPr>
          <w:rFonts w:ascii="Times New Roman" w:hAnsi="Times New Roman"/>
          <w:b/>
          <w:sz w:val="24"/>
          <w:szCs w:val="24"/>
        </w:rPr>
      </w:pPr>
      <w:r w:rsidRPr="00B26072">
        <w:rPr>
          <w:rFonts w:ascii="Times New Roman" w:hAnsi="Times New Roman"/>
          <w:b/>
          <w:sz w:val="24"/>
          <w:szCs w:val="24"/>
        </w:rPr>
        <w:lastRenderedPageBreak/>
        <w:t xml:space="preserve">                             ЗАТВЕРДЖУЮ</w:t>
      </w:r>
    </w:p>
    <w:p w:rsidR="00E64D7D" w:rsidRPr="00B26072" w:rsidRDefault="00E64D7D" w:rsidP="00E64D7D">
      <w:pPr>
        <w:widowControl w:val="0"/>
        <w:autoSpaceDE w:val="0"/>
        <w:autoSpaceDN w:val="0"/>
        <w:adjustRightInd w:val="0"/>
        <w:spacing w:after="0" w:line="240" w:lineRule="auto"/>
        <w:ind w:left="6660"/>
        <w:rPr>
          <w:rFonts w:ascii="Times New Roman" w:hAnsi="Times New Roman"/>
          <w:b/>
          <w:sz w:val="24"/>
          <w:szCs w:val="24"/>
        </w:rPr>
      </w:pPr>
      <w:r w:rsidRPr="00B26072">
        <w:rPr>
          <w:rFonts w:ascii="Times New Roman" w:hAnsi="Times New Roman"/>
          <w:b/>
          <w:sz w:val="24"/>
          <w:szCs w:val="24"/>
        </w:rPr>
        <w:t>Міський голова</w:t>
      </w:r>
    </w:p>
    <w:p w:rsidR="00E64D7D" w:rsidRPr="00B26072" w:rsidRDefault="00E64D7D" w:rsidP="00E64D7D">
      <w:pPr>
        <w:widowControl w:val="0"/>
        <w:autoSpaceDE w:val="0"/>
        <w:autoSpaceDN w:val="0"/>
        <w:adjustRightInd w:val="0"/>
        <w:spacing w:after="0" w:line="240" w:lineRule="auto"/>
        <w:ind w:left="6660"/>
        <w:rPr>
          <w:rFonts w:ascii="Times New Roman" w:hAnsi="Times New Roman"/>
          <w:b/>
          <w:sz w:val="24"/>
          <w:szCs w:val="24"/>
        </w:rPr>
      </w:pPr>
      <w:r w:rsidRPr="00B26072">
        <w:rPr>
          <w:rFonts w:ascii="Times New Roman" w:hAnsi="Times New Roman"/>
          <w:b/>
          <w:sz w:val="24"/>
          <w:szCs w:val="24"/>
        </w:rPr>
        <w:t>(підпис) В. М. ТУЗ</w:t>
      </w:r>
    </w:p>
    <w:p w:rsidR="00E64D7D" w:rsidRPr="00B26072" w:rsidRDefault="00047049" w:rsidP="00E64D7D">
      <w:pPr>
        <w:widowControl w:val="0"/>
        <w:autoSpaceDE w:val="0"/>
        <w:autoSpaceDN w:val="0"/>
        <w:adjustRightInd w:val="0"/>
        <w:spacing w:after="0" w:line="240" w:lineRule="auto"/>
        <w:ind w:left="6660"/>
        <w:rPr>
          <w:rFonts w:ascii="Times New Roman" w:hAnsi="Times New Roman"/>
          <w:b/>
          <w:sz w:val="24"/>
          <w:szCs w:val="24"/>
        </w:rPr>
      </w:pPr>
      <w:r w:rsidRPr="00B26072">
        <w:rPr>
          <w:rFonts w:ascii="Times New Roman" w:hAnsi="Times New Roman"/>
          <w:b/>
          <w:sz w:val="24"/>
          <w:szCs w:val="24"/>
        </w:rPr>
        <w:t>17</w:t>
      </w:r>
      <w:r w:rsidR="00E64D7D" w:rsidRPr="00B26072">
        <w:rPr>
          <w:rFonts w:ascii="Times New Roman" w:hAnsi="Times New Roman"/>
          <w:b/>
          <w:sz w:val="24"/>
          <w:szCs w:val="24"/>
        </w:rPr>
        <w:t>.08.15р.</w:t>
      </w:r>
    </w:p>
    <w:p w:rsidR="00E64D7D" w:rsidRPr="00B26072" w:rsidRDefault="00E64D7D" w:rsidP="00E64D7D">
      <w:pPr>
        <w:widowControl w:val="0"/>
        <w:autoSpaceDE w:val="0"/>
        <w:autoSpaceDN w:val="0"/>
        <w:adjustRightInd w:val="0"/>
        <w:spacing w:after="0" w:line="240" w:lineRule="auto"/>
        <w:jc w:val="center"/>
        <w:rPr>
          <w:rFonts w:ascii="Times New Roman" w:hAnsi="Times New Roman"/>
          <w:b/>
          <w:sz w:val="24"/>
          <w:szCs w:val="24"/>
        </w:rPr>
      </w:pPr>
    </w:p>
    <w:p w:rsidR="00E64D7D" w:rsidRPr="00B26072" w:rsidRDefault="00E64D7D" w:rsidP="00E64D7D">
      <w:pPr>
        <w:widowControl w:val="0"/>
        <w:autoSpaceDE w:val="0"/>
        <w:autoSpaceDN w:val="0"/>
        <w:adjustRightInd w:val="0"/>
        <w:spacing w:after="0" w:line="240" w:lineRule="auto"/>
        <w:jc w:val="center"/>
        <w:rPr>
          <w:rFonts w:ascii="Times New Roman" w:hAnsi="Times New Roman"/>
          <w:b/>
          <w:sz w:val="24"/>
          <w:szCs w:val="24"/>
        </w:rPr>
      </w:pPr>
      <w:r w:rsidRPr="00B26072">
        <w:rPr>
          <w:rFonts w:ascii="Times New Roman" w:hAnsi="Times New Roman"/>
          <w:b/>
          <w:sz w:val="24"/>
          <w:szCs w:val="24"/>
        </w:rPr>
        <w:t>ПОРЯДОК ДЕННИЙ  ЗАСІДАННЯ  ВИКОНКОМУ</w:t>
      </w:r>
    </w:p>
    <w:p w:rsidR="00E64D7D" w:rsidRPr="00B26072" w:rsidRDefault="00E64D7D" w:rsidP="00E64D7D">
      <w:pPr>
        <w:widowControl w:val="0"/>
        <w:autoSpaceDE w:val="0"/>
        <w:autoSpaceDN w:val="0"/>
        <w:adjustRightInd w:val="0"/>
        <w:spacing w:after="0" w:line="240" w:lineRule="auto"/>
        <w:ind w:right="-81"/>
        <w:jc w:val="center"/>
        <w:rPr>
          <w:rFonts w:ascii="Times New Roman" w:hAnsi="Times New Roman"/>
          <w:b/>
          <w:sz w:val="24"/>
          <w:szCs w:val="24"/>
        </w:rPr>
      </w:pPr>
      <w:r w:rsidRPr="00B26072">
        <w:rPr>
          <w:rFonts w:ascii="Times New Roman" w:hAnsi="Times New Roman"/>
          <w:b/>
          <w:sz w:val="24"/>
          <w:szCs w:val="24"/>
        </w:rPr>
        <w:t xml:space="preserve">№ 10 на </w:t>
      </w:r>
      <w:r w:rsidR="00047049" w:rsidRPr="00B26072">
        <w:rPr>
          <w:rFonts w:ascii="Times New Roman" w:hAnsi="Times New Roman"/>
          <w:b/>
          <w:sz w:val="24"/>
          <w:szCs w:val="24"/>
        </w:rPr>
        <w:t xml:space="preserve">25 </w:t>
      </w:r>
      <w:r w:rsidRPr="00B26072">
        <w:rPr>
          <w:rFonts w:ascii="Times New Roman" w:hAnsi="Times New Roman"/>
          <w:b/>
          <w:sz w:val="24"/>
          <w:szCs w:val="24"/>
        </w:rPr>
        <w:t xml:space="preserve"> серпня  2015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E64D7D" w:rsidRPr="00B26072" w:rsidTr="00E64D7D">
        <w:trPr>
          <w:trHeight w:val="829"/>
        </w:trPr>
        <w:tc>
          <w:tcPr>
            <w:tcW w:w="709" w:type="dxa"/>
            <w:tcBorders>
              <w:top w:val="single" w:sz="6" w:space="0" w:color="auto"/>
              <w:left w:val="single" w:sz="6" w:space="0" w:color="auto"/>
              <w:bottom w:val="single" w:sz="4" w:space="0" w:color="auto"/>
              <w:right w:val="single" w:sz="6" w:space="0" w:color="auto"/>
            </w:tcBorders>
            <w:hideMark/>
          </w:tcPr>
          <w:p w:rsidR="00E64D7D" w:rsidRPr="00B26072" w:rsidRDefault="00E64D7D">
            <w:pPr>
              <w:widowControl w:val="0"/>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sz w:val="24"/>
                <w:szCs w:val="24"/>
              </w:rPr>
              <w:t>№</w:t>
            </w:r>
          </w:p>
          <w:p w:rsidR="00E64D7D" w:rsidRPr="00B26072" w:rsidRDefault="00E64D7D">
            <w:pPr>
              <w:widowControl w:val="0"/>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sz w:val="24"/>
                <w:szCs w:val="24"/>
              </w:rPr>
              <w:t>з/п</w:t>
            </w:r>
          </w:p>
        </w:tc>
        <w:tc>
          <w:tcPr>
            <w:tcW w:w="4870" w:type="dxa"/>
            <w:tcBorders>
              <w:top w:val="single" w:sz="6" w:space="0" w:color="auto"/>
              <w:left w:val="single" w:sz="6" w:space="0" w:color="auto"/>
              <w:bottom w:val="single" w:sz="4" w:space="0" w:color="auto"/>
              <w:right w:val="single" w:sz="6" w:space="0" w:color="auto"/>
            </w:tcBorders>
            <w:hideMark/>
          </w:tcPr>
          <w:p w:rsidR="00E64D7D" w:rsidRPr="00B26072" w:rsidRDefault="00E64D7D">
            <w:pPr>
              <w:widowControl w:val="0"/>
              <w:tabs>
                <w:tab w:val="left" w:pos="989"/>
              </w:tabs>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sz w:val="24"/>
                <w:szCs w:val="24"/>
              </w:rPr>
              <w:tab/>
            </w:r>
          </w:p>
          <w:p w:rsidR="00E64D7D" w:rsidRPr="00B26072" w:rsidRDefault="00E64D7D">
            <w:pPr>
              <w:widowControl w:val="0"/>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sz w:val="24"/>
                <w:szCs w:val="24"/>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E64D7D" w:rsidRPr="00B26072" w:rsidRDefault="00E64D7D">
            <w:pPr>
              <w:widowControl w:val="0"/>
              <w:autoSpaceDE w:val="0"/>
              <w:autoSpaceDN w:val="0"/>
              <w:adjustRightInd w:val="0"/>
              <w:spacing w:after="0" w:line="240" w:lineRule="auto"/>
              <w:ind w:hanging="70"/>
              <w:rPr>
                <w:rFonts w:ascii="Times New Roman" w:hAnsi="Times New Roman"/>
                <w:b/>
                <w:i/>
                <w:caps/>
                <w:sz w:val="24"/>
                <w:szCs w:val="24"/>
              </w:rPr>
            </w:pPr>
          </w:p>
          <w:p w:rsidR="00E64D7D" w:rsidRPr="00B26072" w:rsidRDefault="00E64D7D">
            <w:pPr>
              <w:widowControl w:val="0"/>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caps/>
                <w:sz w:val="24"/>
                <w:szCs w:val="24"/>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E64D7D" w:rsidRPr="00B26072" w:rsidRDefault="00E64D7D">
            <w:pPr>
              <w:widowControl w:val="0"/>
              <w:autoSpaceDE w:val="0"/>
              <w:autoSpaceDN w:val="0"/>
              <w:adjustRightInd w:val="0"/>
              <w:spacing w:after="0" w:line="240" w:lineRule="auto"/>
              <w:rPr>
                <w:rFonts w:ascii="Times New Roman" w:hAnsi="Times New Roman"/>
                <w:b/>
                <w:i/>
                <w:sz w:val="24"/>
                <w:szCs w:val="24"/>
              </w:rPr>
            </w:pPr>
            <w:r w:rsidRPr="00B26072">
              <w:rPr>
                <w:rFonts w:ascii="Times New Roman" w:hAnsi="Times New Roman"/>
                <w:b/>
                <w:i/>
                <w:sz w:val="24"/>
                <w:szCs w:val="24"/>
              </w:rPr>
              <w:t>Дата</w:t>
            </w:r>
          </w:p>
          <w:p w:rsidR="00E64D7D" w:rsidRPr="00B26072" w:rsidRDefault="00E64D7D">
            <w:pPr>
              <w:widowControl w:val="0"/>
              <w:autoSpaceDE w:val="0"/>
              <w:autoSpaceDN w:val="0"/>
              <w:adjustRightInd w:val="0"/>
              <w:spacing w:after="0" w:line="240" w:lineRule="auto"/>
              <w:ind w:hanging="70"/>
              <w:rPr>
                <w:rFonts w:ascii="Times New Roman" w:hAnsi="Times New Roman"/>
                <w:b/>
                <w:i/>
                <w:sz w:val="24"/>
                <w:szCs w:val="24"/>
              </w:rPr>
            </w:pPr>
            <w:proofErr w:type="spellStart"/>
            <w:r w:rsidRPr="00B26072">
              <w:rPr>
                <w:rFonts w:ascii="Times New Roman" w:hAnsi="Times New Roman"/>
                <w:b/>
                <w:i/>
                <w:sz w:val="24"/>
                <w:szCs w:val="24"/>
              </w:rPr>
              <w:t>проведен-</w:t>
            </w:r>
            <w:proofErr w:type="spellEnd"/>
            <w:r w:rsidRPr="00B26072">
              <w:rPr>
                <w:rFonts w:ascii="Times New Roman" w:hAnsi="Times New Roman"/>
                <w:b/>
                <w:i/>
                <w:sz w:val="24"/>
                <w:szCs w:val="24"/>
              </w:rPr>
              <w:t xml:space="preserve"> </w:t>
            </w:r>
            <w:proofErr w:type="spellStart"/>
            <w:r w:rsidRPr="00B26072">
              <w:rPr>
                <w:rFonts w:ascii="Times New Roman" w:hAnsi="Times New Roman"/>
                <w:b/>
                <w:i/>
                <w:sz w:val="24"/>
                <w:szCs w:val="24"/>
              </w:rPr>
              <w:t>ня</w:t>
            </w:r>
            <w:proofErr w:type="spellEnd"/>
          </w:p>
        </w:tc>
      </w:tr>
      <w:tr w:rsidR="00E64D7D"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E64D7D" w:rsidRPr="00B26072" w:rsidRDefault="00E64D7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E74C4F" w:rsidRPr="00B26072" w:rsidRDefault="00E74C4F" w:rsidP="001316EA">
            <w:pPr>
              <w:spacing w:after="0" w:line="240" w:lineRule="auto"/>
              <w:rPr>
                <w:rFonts w:ascii="Times New Roman" w:hAnsi="Times New Roman"/>
                <w:sz w:val="24"/>
                <w:szCs w:val="24"/>
              </w:rPr>
            </w:pPr>
            <w:r w:rsidRPr="00B26072">
              <w:rPr>
                <w:rFonts w:ascii="Times New Roman" w:hAnsi="Times New Roman"/>
                <w:sz w:val="24"/>
                <w:szCs w:val="24"/>
              </w:rPr>
              <w:t>Про визначення місць для розміщення</w:t>
            </w:r>
          </w:p>
          <w:p w:rsidR="00E74C4F" w:rsidRPr="00B26072" w:rsidRDefault="00E74C4F" w:rsidP="001316EA">
            <w:pPr>
              <w:spacing w:after="0" w:line="240" w:lineRule="auto"/>
              <w:rPr>
                <w:rFonts w:ascii="Times New Roman" w:eastAsia="Times New Roman" w:hAnsi="Times New Roman"/>
                <w:sz w:val="24"/>
                <w:szCs w:val="24"/>
                <w:lang w:eastAsia="uk-UA"/>
              </w:rPr>
            </w:pPr>
            <w:r w:rsidRPr="00B26072">
              <w:rPr>
                <w:rFonts w:ascii="Times New Roman" w:eastAsia="Times New Roman" w:hAnsi="Times New Roman"/>
                <w:sz w:val="24"/>
                <w:szCs w:val="24"/>
                <w:lang w:eastAsia="uk-UA"/>
              </w:rPr>
              <w:t xml:space="preserve">плакатів, стендів, листівок та інших </w:t>
            </w:r>
          </w:p>
          <w:p w:rsidR="00E64D7D" w:rsidRPr="00B26072" w:rsidRDefault="00E74C4F" w:rsidP="001316EA">
            <w:pPr>
              <w:spacing w:after="0" w:line="240" w:lineRule="auto"/>
              <w:rPr>
                <w:rFonts w:ascii="Times New Roman" w:hAnsi="Times New Roman"/>
                <w:sz w:val="24"/>
                <w:szCs w:val="24"/>
              </w:rPr>
            </w:pPr>
            <w:r w:rsidRPr="00B26072">
              <w:rPr>
                <w:rFonts w:ascii="Times New Roman" w:eastAsia="Times New Roman" w:hAnsi="Times New Roman"/>
                <w:sz w:val="24"/>
                <w:szCs w:val="24"/>
                <w:lang w:eastAsia="uk-UA"/>
              </w:rPr>
              <w:t xml:space="preserve">друкованих агітаційних матеріалів </w:t>
            </w:r>
          </w:p>
        </w:tc>
        <w:tc>
          <w:tcPr>
            <w:tcW w:w="3068" w:type="dxa"/>
            <w:tcBorders>
              <w:top w:val="single" w:sz="4" w:space="0" w:color="auto"/>
              <w:left w:val="single" w:sz="4" w:space="0" w:color="auto"/>
              <w:bottom w:val="single" w:sz="4" w:space="0" w:color="auto"/>
              <w:right w:val="single" w:sz="4" w:space="0" w:color="auto"/>
            </w:tcBorders>
            <w:hideMark/>
          </w:tcPr>
          <w:p w:rsidR="00E64D7D" w:rsidRPr="00B26072" w:rsidRDefault="0041549C"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E64D7D"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w:t>
            </w:r>
            <w:r w:rsidR="00E64D7D" w:rsidRPr="00B26072">
              <w:rPr>
                <w:rFonts w:ascii="Times New Roman" w:hAnsi="Times New Roman"/>
                <w:sz w:val="24"/>
                <w:szCs w:val="24"/>
              </w:rPr>
              <w:t>.08.15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3C4FE4" w:rsidP="001316EA">
            <w:pPr>
              <w:spacing w:after="0" w:line="240" w:lineRule="auto"/>
              <w:rPr>
                <w:rFonts w:ascii="Times New Roman" w:hAnsi="Times New Roman"/>
                <w:sz w:val="24"/>
                <w:szCs w:val="24"/>
              </w:rPr>
            </w:pPr>
            <w:r w:rsidRPr="00B26072">
              <w:rPr>
                <w:rFonts w:ascii="Times New Roman" w:hAnsi="Times New Roman"/>
                <w:sz w:val="24"/>
                <w:szCs w:val="24"/>
              </w:rPr>
              <w:t>Про перерозподіл видатків  міського бюджету на 2015 рік в межах головного розпорядника коштів.</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340DEE"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Калінчук</w:t>
            </w:r>
            <w:proofErr w:type="spellEnd"/>
            <w:r w:rsidRPr="00B26072">
              <w:rPr>
                <w:rFonts w:ascii="Times New Roman" w:hAnsi="Times New Roman"/>
                <w:bCs/>
                <w:sz w:val="24"/>
                <w:szCs w:val="24"/>
              </w:rPr>
              <w:t xml:space="preserve"> Г.А.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xml:space="preserve">. </w:t>
            </w:r>
            <w:r w:rsidR="00047049" w:rsidRPr="00B26072">
              <w:rPr>
                <w:rFonts w:ascii="Times New Roman" w:hAnsi="Times New Roman"/>
                <w:bCs/>
                <w:sz w:val="24"/>
                <w:szCs w:val="24"/>
              </w:rPr>
              <w:t xml:space="preserve"> управління</w:t>
            </w:r>
            <w:r w:rsidRPr="00B26072">
              <w:rPr>
                <w:rFonts w:ascii="Times New Roman" w:hAnsi="Times New Roman"/>
                <w:bCs/>
                <w:sz w:val="24"/>
                <w:szCs w:val="24"/>
              </w:rPr>
              <w:t xml:space="preserve"> СЗН</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jc w:val="both"/>
              <w:rPr>
                <w:rFonts w:ascii="Times New Roman" w:hAnsi="Times New Roman"/>
                <w:sz w:val="24"/>
                <w:szCs w:val="24"/>
              </w:rPr>
            </w:pPr>
            <w:r w:rsidRPr="00B26072">
              <w:rPr>
                <w:rFonts w:ascii="Times New Roman" w:hAnsi="Times New Roman"/>
                <w:sz w:val="24"/>
                <w:szCs w:val="24"/>
              </w:rPr>
              <w:t>Про готовність шкільних приміщень</w:t>
            </w:r>
          </w:p>
          <w:p w:rsidR="00047049" w:rsidRPr="00B26072" w:rsidRDefault="00047049" w:rsidP="001316EA">
            <w:pPr>
              <w:spacing w:after="0" w:line="240" w:lineRule="auto"/>
              <w:jc w:val="both"/>
              <w:rPr>
                <w:rFonts w:ascii="Times New Roman" w:hAnsi="Times New Roman"/>
                <w:sz w:val="24"/>
                <w:szCs w:val="24"/>
              </w:rPr>
            </w:pPr>
            <w:r w:rsidRPr="00B26072">
              <w:rPr>
                <w:rFonts w:ascii="Times New Roman" w:hAnsi="Times New Roman"/>
                <w:sz w:val="24"/>
                <w:szCs w:val="24"/>
              </w:rPr>
              <w:t>до нового навчального року</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 xml:space="preserve">Соболевський І.О.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272B97" w:rsidP="001316EA">
            <w:pPr>
              <w:spacing w:after="0" w:line="240" w:lineRule="auto"/>
              <w:jc w:val="both"/>
              <w:rPr>
                <w:rFonts w:ascii="Times New Roman" w:hAnsi="Times New Roman"/>
                <w:sz w:val="24"/>
                <w:szCs w:val="24"/>
              </w:rPr>
            </w:pPr>
            <w:r w:rsidRPr="00B26072">
              <w:rPr>
                <w:rFonts w:ascii="Times New Roman" w:hAnsi="Times New Roman"/>
                <w:sz w:val="24"/>
                <w:szCs w:val="24"/>
              </w:rPr>
              <w:t>Про батьківську плату за навчання</w:t>
            </w:r>
            <w:r w:rsidR="00B26072">
              <w:rPr>
                <w:rFonts w:ascii="Times New Roman" w:hAnsi="Times New Roman"/>
                <w:sz w:val="24"/>
                <w:szCs w:val="24"/>
              </w:rPr>
              <w:t xml:space="preserve"> </w:t>
            </w:r>
            <w:r w:rsidRPr="00B26072">
              <w:rPr>
                <w:rFonts w:ascii="Times New Roman" w:hAnsi="Times New Roman"/>
                <w:sz w:val="24"/>
                <w:szCs w:val="24"/>
              </w:rPr>
              <w:t>дітей та структуру школи мистецтв</w:t>
            </w:r>
            <w:r w:rsidR="00B26072">
              <w:rPr>
                <w:rFonts w:ascii="Times New Roman" w:hAnsi="Times New Roman"/>
                <w:sz w:val="24"/>
                <w:szCs w:val="24"/>
              </w:rPr>
              <w:t xml:space="preserve"> </w:t>
            </w:r>
            <w:r w:rsidRPr="00B26072">
              <w:rPr>
                <w:rFonts w:ascii="Times New Roman" w:hAnsi="Times New Roman"/>
                <w:sz w:val="24"/>
                <w:szCs w:val="24"/>
              </w:rPr>
              <w:t>на 2015рік</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272B97"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 xml:space="preserve">Рудницький  </w:t>
            </w:r>
            <w:r w:rsidR="00047049" w:rsidRPr="00B26072">
              <w:rPr>
                <w:rFonts w:ascii="Times New Roman" w:hAnsi="Times New Roman"/>
                <w:bCs/>
                <w:sz w:val="24"/>
                <w:szCs w:val="24"/>
              </w:rPr>
              <w:t xml:space="preserve">– </w:t>
            </w:r>
            <w:r w:rsidRPr="00B26072">
              <w:rPr>
                <w:rFonts w:ascii="Times New Roman" w:hAnsi="Times New Roman"/>
                <w:bCs/>
                <w:sz w:val="24"/>
                <w:szCs w:val="24"/>
              </w:rPr>
              <w:t>директор дитячої школи мистецтв</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Про приватизацію комунального житлового фонду</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62452D"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62452D" w:rsidRPr="00B26072" w:rsidRDefault="0062452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sz w:val="24"/>
                <w:szCs w:val="24"/>
              </w:rPr>
              <w:t>Про видачу дублікату свідоцтва про право власності</w:t>
            </w:r>
          </w:p>
        </w:tc>
        <w:tc>
          <w:tcPr>
            <w:tcW w:w="3068"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62452D"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62452D" w:rsidRPr="00B26072" w:rsidRDefault="0062452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sz w:val="24"/>
                <w:szCs w:val="24"/>
              </w:rPr>
              <w:t>Про дозвіл на зміну договору найму</w:t>
            </w:r>
          </w:p>
        </w:tc>
        <w:tc>
          <w:tcPr>
            <w:tcW w:w="3068"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2452D" w:rsidRPr="00B26072" w:rsidRDefault="0062452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 xml:space="preserve">Про квартирний облік, обмін та </w:t>
            </w:r>
            <w:r w:rsidR="00B26072">
              <w:rPr>
                <w:rFonts w:ascii="Times New Roman" w:hAnsi="Times New Roman"/>
                <w:sz w:val="24"/>
                <w:szCs w:val="24"/>
              </w:rPr>
              <w:t xml:space="preserve"> </w:t>
            </w:r>
            <w:r w:rsidRPr="00B26072">
              <w:rPr>
                <w:rFonts w:ascii="Times New Roman" w:hAnsi="Times New Roman"/>
                <w:sz w:val="24"/>
                <w:szCs w:val="24"/>
              </w:rPr>
              <w:t xml:space="preserve">надання житлової площі </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047049"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047049" w:rsidRPr="00B26072" w:rsidRDefault="00047049"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Про захист прав дітей</w:t>
            </w:r>
          </w:p>
        </w:tc>
        <w:tc>
          <w:tcPr>
            <w:tcW w:w="3068"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Шиманська</w:t>
            </w:r>
            <w:proofErr w:type="spellEnd"/>
            <w:r w:rsidRPr="00B26072">
              <w:rPr>
                <w:rFonts w:ascii="Times New Roman" w:hAnsi="Times New Roman"/>
                <w:bCs/>
                <w:sz w:val="24"/>
                <w:szCs w:val="24"/>
              </w:rPr>
              <w:t xml:space="preserve"> Т.Ю.–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047049" w:rsidRPr="00B26072" w:rsidRDefault="00047049"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AB19B7"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AB19B7" w:rsidRPr="00B26072" w:rsidRDefault="00AB19B7"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AB19B7" w:rsidRPr="00B26072" w:rsidRDefault="00AB19B7" w:rsidP="001316EA">
            <w:pPr>
              <w:spacing w:after="0" w:line="240" w:lineRule="auto"/>
              <w:rPr>
                <w:rFonts w:ascii="Times New Roman" w:hAnsi="Times New Roman"/>
                <w:sz w:val="24"/>
                <w:szCs w:val="24"/>
              </w:rPr>
            </w:pPr>
            <w:r w:rsidRPr="00B26072">
              <w:rPr>
                <w:rFonts w:ascii="Times New Roman" w:hAnsi="Times New Roman"/>
                <w:sz w:val="24"/>
                <w:szCs w:val="24"/>
              </w:rPr>
              <w:t xml:space="preserve">Про надання одноразової матеріальної допомоги малозабезпеченим громадянам </w:t>
            </w:r>
          </w:p>
        </w:tc>
        <w:tc>
          <w:tcPr>
            <w:tcW w:w="3068" w:type="dxa"/>
            <w:tcBorders>
              <w:top w:val="single" w:sz="4" w:space="0" w:color="auto"/>
              <w:left w:val="single" w:sz="4" w:space="0" w:color="auto"/>
              <w:bottom w:val="single" w:sz="4" w:space="0" w:color="auto"/>
              <w:right w:val="single" w:sz="4" w:space="0" w:color="auto"/>
            </w:tcBorders>
            <w:hideMark/>
          </w:tcPr>
          <w:p w:rsidR="00AB19B7" w:rsidRPr="00B26072" w:rsidRDefault="00AB19B7"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Поглод</w:t>
            </w:r>
            <w:proofErr w:type="spellEnd"/>
            <w:r w:rsidRPr="00B26072">
              <w:rPr>
                <w:rFonts w:ascii="Times New Roman" w:hAnsi="Times New Roman"/>
                <w:bCs/>
                <w:sz w:val="24"/>
                <w:szCs w:val="24"/>
              </w:rPr>
              <w:t>.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AB19B7" w:rsidRPr="00B26072" w:rsidRDefault="0062452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41549C"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41549C" w:rsidRPr="00B26072" w:rsidRDefault="0041549C"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ind w:right="-5"/>
              <w:jc w:val="both"/>
              <w:rPr>
                <w:rFonts w:ascii="Times New Roman" w:hAnsi="Times New Roman"/>
                <w:sz w:val="24"/>
                <w:szCs w:val="24"/>
                <w:lang w:eastAsia="ru-RU"/>
              </w:rPr>
            </w:pPr>
            <w:r w:rsidRPr="00B26072">
              <w:rPr>
                <w:rFonts w:ascii="Times New Roman" w:hAnsi="Times New Roman"/>
                <w:sz w:val="24"/>
                <w:szCs w:val="24"/>
                <w:lang w:eastAsia="ru-RU"/>
              </w:rPr>
              <w:t xml:space="preserve">Про створення комісії з питань </w:t>
            </w:r>
          </w:p>
          <w:p w:rsidR="0041549C" w:rsidRPr="00B26072" w:rsidRDefault="0041549C" w:rsidP="001316EA">
            <w:pPr>
              <w:spacing w:after="0" w:line="240" w:lineRule="auto"/>
              <w:ind w:right="-5"/>
              <w:jc w:val="both"/>
              <w:rPr>
                <w:rFonts w:ascii="Times New Roman" w:hAnsi="Times New Roman"/>
                <w:sz w:val="24"/>
                <w:szCs w:val="24"/>
                <w:lang w:eastAsia="ru-RU"/>
              </w:rPr>
            </w:pPr>
            <w:r w:rsidRPr="00B26072">
              <w:rPr>
                <w:rFonts w:ascii="Times New Roman" w:hAnsi="Times New Roman"/>
                <w:sz w:val="24"/>
                <w:szCs w:val="24"/>
                <w:lang w:eastAsia="ru-RU"/>
              </w:rPr>
              <w:t>приймання житлового будинку по вул. Шеп</w:t>
            </w:r>
            <w:r w:rsidR="00B26072">
              <w:rPr>
                <w:rFonts w:ascii="Times New Roman" w:hAnsi="Times New Roman"/>
                <w:sz w:val="24"/>
                <w:szCs w:val="24"/>
                <w:lang w:eastAsia="ru-RU"/>
              </w:rPr>
              <w:t xml:space="preserve">тицького,15-А </w:t>
            </w:r>
            <w:r w:rsidRPr="00B26072">
              <w:rPr>
                <w:rFonts w:ascii="Times New Roman" w:hAnsi="Times New Roman"/>
                <w:sz w:val="24"/>
                <w:szCs w:val="24"/>
                <w:lang w:eastAsia="ru-RU"/>
              </w:rPr>
              <w:t xml:space="preserve">у комунальну </w:t>
            </w:r>
            <w:proofErr w:type="spellStart"/>
            <w:r w:rsidRPr="00B26072">
              <w:rPr>
                <w:rFonts w:ascii="Times New Roman" w:hAnsi="Times New Roman"/>
                <w:sz w:val="24"/>
                <w:szCs w:val="24"/>
                <w:lang w:eastAsia="ru-RU"/>
              </w:rPr>
              <w:t>власність”</w:t>
            </w:r>
            <w:proofErr w:type="spellEnd"/>
          </w:p>
        </w:tc>
        <w:tc>
          <w:tcPr>
            <w:tcW w:w="3068"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Поглод</w:t>
            </w:r>
            <w:proofErr w:type="spellEnd"/>
            <w:r w:rsidRPr="00B26072">
              <w:rPr>
                <w:rFonts w:ascii="Times New Roman" w:hAnsi="Times New Roman"/>
                <w:bCs/>
                <w:sz w:val="24"/>
                <w:szCs w:val="24"/>
              </w:rPr>
              <w:t xml:space="preserve"> М.Б.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rPr>
                <w:rFonts w:ascii="Times New Roman" w:hAnsi="Times New Roman"/>
                <w:sz w:val="24"/>
                <w:szCs w:val="24"/>
              </w:rPr>
            </w:pPr>
          </w:p>
        </w:tc>
      </w:tr>
      <w:tr w:rsidR="0041549C"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41549C" w:rsidRPr="00B26072" w:rsidRDefault="0041549C"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rPr>
                <w:rFonts w:ascii="Times New Roman" w:hAnsi="Times New Roman"/>
                <w:sz w:val="24"/>
                <w:szCs w:val="24"/>
              </w:rPr>
            </w:pPr>
            <w:r w:rsidRPr="00B26072">
              <w:rPr>
                <w:rFonts w:ascii="Times New Roman" w:hAnsi="Times New Roman"/>
                <w:sz w:val="24"/>
                <w:szCs w:val="24"/>
              </w:rPr>
              <w:t xml:space="preserve">Про наслідки ревізії комунального підприємства </w:t>
            </w:r>
            <w:proofErr w:type="spellStart"/>
            <w:r w:rsidRPr="00B26072">
              <w:rPr>
                <w:rFonts w:ascii="Times New Roman" w:hAnsi="Times New Roman"/>
                <w:sz w:val="24"/>
                <w:szCs w:val="24"/>
              </w:rPr>
              <w:t>Розділжитлосервіс</w:t>
            </w:r>
            <w:proofErr w:type="spellEnd"/>
            <w:r w:rsidRPr="00B26072">
              <w:rPr>
                <w:rFonts w:ascii="Times New Roman" w:hAnsi="Times New Roman"/>
                <w:sz w:val="24"/>
                <w:szCs w:val="24"/>
              </w:rPr>
              <w:t>»</w:t>
            </w:r>
          </w:p>
        </w:tc>
        <w:tc>
          <w:tcPr>
            <w:tcW w:w="3068"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41549C"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41549C" w:rsidRPr="00B26072" w:rsidRDefault="0041549C"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jc w:val="both"/>
              <w:rPr>
                <w:rFonts w:ascii="Times New Roman" w:hAnsi="Times New Roman"/>
                <w:sz w:val="24"/>
                <w:szCs w:val="24"/>
              </w:rPr>
            </w:pPr>
            <w:r w:rsidRPr="00B26072">
              <w:rPr>
                <w:rFonts w:ascii="Times New Roman" w:hAnsi="Times New Roman"/>
                <w:sz w:val="24"/>
                <w:szCs w:val="24"/>
              </w:rPr>
              <w:t>Про присвоєння адресних номерів</w:t>
            </w:r>
          </w:p>
        </w:tc>
        <w:tc>
          <w:tcPr>
            <w:tcW w:w="3068"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1061"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41549C"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41549C" w:rsidRPr="00B26072" w:rsidRDefault="0041549C"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jc w:val="both"/>
              <w:rPr>
                <w:rFonts w:ascii="Times New Roman" w:hAnsi="Times New Roman"/>
                <w:sz w:val="24"/>
                <w:szCs w:val="24"/>
              </w:rPr>
            </w:pPr>
            <w:r w:rsidRPr="00B26072">
              <w:rPr>
                <w:rFonts w:ascii="Times New Roman" w:hAnsi="Times New Roman"/>
                <w:sz w:val="24"/>
                <w:szCs w:val="24"/>
              </w:rPr>
              <w:t>Про затвердження рішень опікунської ради</w:t>
            </w:r>
          </w:p>
        </w:tc>
        <w:tc>
          <w:tcPr>
            <w:tcW w:w="3068"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Щепний В.В.– секретар  опікунської ради</w:t>
            </w:r>
          </w:p>
        </w:tc>
        <w:tc>
          <w:tcPr>
            <w:tcW w:w="1061" w:type="dxa"/>
            <w:tcBorders>
              <w:top w:val="single" w:sz="4" w:space="0" w:color="auto"/>
              <w:left w:val="single" w:sz="4" w:space="0" w:color="auto"/>
              <w:bottom w:val="single" w:sz="4" w:space="0" w:color="auto"/>
              <w:right w:val="single" w:sz="4" w:space="0" w:color="auto"/>
            </w:tcBorders>
            <w:hideMark/>
          </w:tcPr>
          <w:p w:rsidR="0041549C" w:rsidRPr="00B26072" w:rsidRDefault="0041549C"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7F70AD"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7F70AD" w:rsidRPr="00B26072" w:rsidRDefault="007F70A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FF000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Про погодження  режиму роботи аптеки</w:t>
            </w:r>
          </w:p>
          <w:p w:rsidR="007F70AD" w:rsidRPr="00B26072" w:rsidRDefault="007F70AD" w:rsidP="0013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B26072">
              <w:rPr>
                <w:rFonts w:ascii="Times New Roman" w:hAnsi="Times New Roman"/>
                <w:sz w:val="24"/>
                <w:szCs w:val="24"/>
              </w:rPr>
              <w:t>„Подорожник”</w:t>
            </w:r>
            <w:proofErr w:type="spellEnd"/>
            <w:r w:rsidRPr="00B26072">
              <w:rPr>
                <w:rFonts w:ascii="Times New Roman" w:hAnsi="Times New Roman"/>
                <w:sz w:val="24"/>
                <w:szCs w:val="24"/>
              </w:rPr>
              <w:t xml:space="preserve"> по </w:t>
            </w:r>
            <w:proofErr w:type="spellStart"/>
            <w:r w:rsidRPr="00B26072">
              <w:rPr>
                <w:rFonts w:ascii="Times New Roman" w:hAnsi="Times New Roman"/>
                <w:sz w:val="24"/>
                <w:szCs w:val="24"/>
              </w:rPr>
              <w:t>бул</w:t>
            </w:r>
            <w:proofErr w:type="spellEnd"/>
            <w:r w:rsidRPr="00B26072">
              <w:rPr>
                <w:rFonts w:ascii="Times New Roman" w:hAnsi="Times New Roman"/>
                <w:sz w:val="24"/>
                <w:szCs w:val="24"/>
              </w:rPr>
              <w:t>. Довженка,12</w:t>
            </w:r>
          </w:p>
        </w:tc>
        <w:tc>
          <w:tcPr>
            <w:tcW w:w="3068"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7F70AD" w:rsidRPr="00B26072" w:rsidTr="00E64D7D">
        <w:trPr>
          <w:trHeight w:val="441"/>
        </w:trPr>
        <w:tc>
          <w:tcPr>
            <w:tcW w:w="709" w:type="dxa"/>
            <w:tcBorders>
              <w:top w:val="single" w:sz="4" w:space="0" w:color="auto"/>
              <w:left w:val="single" w:sz="4" w:space="0" w:color="auto"/>
              <w:bottom w:val="single" w:sz="4" w:space="0" w:color="auto"/>
              <w:right w:val="single" w:sz="4" w:space="0" w:color="auto"/>
            </w:tcBorders>
          </w:tcPr>
          <w:p w:rsidR="007F70AD" w:rsidRPr="00B26072" w:rsidRDefault="007F70A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color w:val="7030A0"/>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6E2297" w:rsidRPr="00B26072" w:rsidRDefault="006E2297" w:rsidP="0013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Про розгляд листа завідувача Миколаївським</w:t>
            </w:r>
          </w:p>
          <w:p w:rsidR="007F70AD" w:rsidRPr="00B26072" w:rsidRDefault="006E2297" w:rsidP="00131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міжрайонним відділом ДУ </w:t>
            </w:r>
            <w:proofErr w:type="spellStart"/>
            <w:r w:rsidRPr="00B26072">
              <w:rPr>
                <w:rFonts w:ascii="Times New Roman" w:hAnsi="Times New Roman"/>
                <w:sz w:val="24"/>
                <w:szCs w:val="24"/>
              </w:rPr>
              <w:t>„Львівський</w:t>
            </w:r>
            <w:proofErr w:type="spellEnd"/>
            <w:r w:rsidRPr="00B26072">
              <w:rPr>
                <w:rFonts w:ascii="Times New Roman" w:hAnsi="Times New Roman"/>
                <w:sz w:val="24"/>
                <w:szCs w:val="24"/>
              </w:rPr>
              <w:t xml:space="preserve"> обласний лабораторний центр </w:t>
            </w:r>
            <w:proofErr w:type="spellStart"/>
            <w:r w:rsidRPr="00B26072">
              <w:rPr>
                <w:rFonts w:ascii="Times New Roman" w:hAnsi="Times New Roman"/>
                <w:sz w:val="24"/>
                <w:szCs w:val="24"/>
              </w:rPr>
              <w:t>Держсанепідслужби</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України”</w:t>
            </w:r>
            <w:proofErr w:type="spellEnd"/>
            <w:r w:rsidRPr="00B26072">
              <w:rPr>
                <w:rFonts w:ascii="Times New Roman" w:hAnsi="Times New Roman"/>
                <w:sz w:val="24"/>
                <w:szCs w:val="24"/>
              </w:rPr>
              <w:t xml:space="preserve"> </w:t>
            </w:r>
          </w:p>
        </w:tc>
        <w:tc>
          <w:tcPr>
            <w:tcW w:w="3068"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r w:rsidR="007F70AD" w:rsidRPr="00B26072" w:rsidTr="00E64D7D">
        <w:trPr>
          <w:trHeight w:val="297"/>
        </w:trPr>
        <w:tc>
          <w:tcPr>
            <w:tcW w:w="709" w:type="dxa"/>
            <w:tcBorders>
              <w:top w:val="single" w:sz="4" w:space="0" w:color="auto"/>
              <w:left w:val="single" w:sz="4" w:space="0" w:color="auto"/>
              <w:bottom w:val="single" w:sz="4" w:space="0" w:color="auto"/>
              <w:right w:val="single" w:sz="4" w:space="0" w:color="auto"/>
            </w:tcBorders>
          </w:tcPr>
          <w:p w:rsidR="007F70AD" w:rsidRPr="00B26072" w:rsidRDefault="007F70AD" w:rsidP="001316EA">
            <w:pPr>
              <w:widowControl w:val="0"/>
              <w:numPr>
                <w:ilvl w:val="0"/>
                <w:numId w:val="1"/>
              </w:numPr>
              <w:tabs>
                <w:tab w:val="left" w:pos="469"/>
              </w:tabs>
              <w:autoSpaceDE w:val="0"/>
              <w:autoSpaceDN w:val="0"/>
              <w:adjustRightInd w:val="0"/>
              <w:spacing w:after="0" w:line="240" w:lineRule="auto"/>
              <w:jc w:val="both"/>
              <w:rPr>
                <w:rFonts w:ascii="Times New Roman" w:hAnsi="Times New Roman"/>
                <w:sz w:val="24"/>
                <w:szCs w:val="24"/>
              </w:rPr>
            </w:pPr>
          </w:p>
        </w:tc>
        <w:tc>
          <w:tcPr>
            <w:tcW w:w="4870"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spacing w:after="0" w:line="240" w:lineRule="auto"/>
              <w:jc w:val="both"/>
              <w:rPr>
                <w:rFonts w:ascii="Times New Roman" w:hAnsi="Times New Roman"/>
                <w:sz w:val="24"/>
                <w:szCs w:val="24"/>
              </w:rPr>
            </w:pPr>
            <w:r w:rsidRPr="00B26072">
              <w:rPr>
                <w:rFonts w:ascii="Times New Roman" w:hAnsi="Times New Roman"/>
                <w:sz w:val="24"/>
                <w:szCs w:val="24"/>
              </w:rPr>
              <w:t>Різне</w:t>
            </w:r>
          </w:p>
        </w:tc>
        <w:tc>
          <w:tcPr>
            <w:tcW w:w="3068"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Туз В. М.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7F70AD" w:rsidRPr="00B26072" w:rsidRDefault="007F70AD" w:rsidP="001316EA">
            <w:pPr>
              <w:spacing w:after="0" w:line="240" w:lineRule="auto"/>
              <w:rPr>
                <w:rFonts w:ascii="Times New Roman" w:hAnsi="Times New Roman"/>
                <w:sz w:val="24"/>
                <w:szCs w:val="24"/>
              </w:rPr>
            </w:pPr>
            <w:r w:rsidRPr="00B26072">
              <w:rPr>
                <w:rFonts w:ascii="Times New Roman" w:hAnsi="Times New Roman"/>
                <w:sz w:val="24"/>
                <w:szCs w:val="24"/>
              </w:rPr>
              <w:t>25.08.15</w:t>
            </w:r>
          </w:p>
        </w:tc>
      </w:tr>
    </w:tbl>
    <w:p w:rsidR="00E64D7D" w:rsidRPr="00B26072" w:rsidRDefault="00E64D7D" w:rsidP="00E64D7D">
      <w:pPr>
        <w:spacing w:after="0" w:line="240" w:lineRule="auto"/>
        <w:rPr>
          <w:rFonts w:ascii="Times New Roman" w:hAnsi="Times New Roman"/>
          <w:sz w:val="24"/>
          <w:szCs w:val="24"/>
        </w:rPr>
      </w:pPr>
    </w:p>
    <w:p w:rsidR="005A3B34" w:rsidRDefault="00E64D7D" w:rsidP="00E64D7D">
      <w:pPr>
        <w:spacing w:after="0" w:line="240" w:lineRule="auto"/>
        <w:rPr>
          <w:rFonts w:ascii="Times New Roman" w:hAnsi="Times New Roman"/>
          <w:sz w:val="24"/>
          <w:szCs w:val="24"/>
        </w:rPr>
      </w:pPr>
      <w:r w:rsidRPr="00B26072">
        <w:rPr>
          <w:rFonts w:ascii="Times New Roman" w:hAnsi="Times New Roman"/>
          <w:sz w:val="24"/>
          <w:szCs w:val="24"/>
        </w:rPr>
        <w:t xml:space="preserve">Керуючий справами виконкому                                         Анатолій </w:t>
      </w:r>
      <w:proofErr w:type="spellStart"/>
      <w:r w:rsidRPr="00B26072">
        <w:rPr>
          <w:rFonts w:ascii="Times New Roman" w:hAnsi="Times New Roman"/>
          <w:sz w:val="24"/>
          <w:szCs w:val="24"/>
        </w:rPr>
        <w:t>Мельніков</w:t>
      </w:r>
      <w:proofErr w:type="spellEnd"/>
      <w:r w:rsidRPr="00B26072">
        <w:rPr>
          <w:rFonts w:ascii="Times New Roman" w:hAnsi="Times New Roman"/>
          <w:sz w:val="24"/>
          <w:szCs w:val="24"/>
        </w:rPr>
        <w:t xml:space="preserve">          </w:t>
      </w:r>
    </w:p>
    <w:p w:rsidR="00BC404A" w:rsidRDefault="00E64D7D" w:rsidP="00E64D7D">
      <w:pPr>
        <w:spacing w:after="0" w:line="240" w:lineRule="auto"/>
        <w:rPr>
          <w:rFonts w:ascii="Times New Roman" w:hAnsi="Times New Roman"/>
          <w:sz w:val="24"/>
          <w:szCs w:val="24"/>
        </w:rPr>
      </w:pPr>
      <w:r w:rsidRPr="00B26072">
        <w:rPr>
          <w:rFonts w:ascii="Times New Roman" w:hAnsi="Times New Roman"/>
          <w:sz w:val="24"/>
          <w:szCs w:val="24"/>
        </w:rPr>
        <w:t xml:space="preserve">          </w:t>
      </w:r>
    </w:p>
    <w:p w:rsidR="0093735A" w:rsidRDefault="0093735A" w:rsidP="00E64D7D">
      <w:pPr>
        <w:spacing w:after="0" w:line="240" w:lineRule="auto"/>
        <w:rPr>
          <w:rFonts w:ascii="Times New Roman" w:hAnsi="Times New Roman"/>
          <w:sz w:val="24"/>
          <w:szCs w:val="24"/>
        </w:rPr>
      </w:pPr>
    </w:p>
    <w:p w:rsidR="001339EF" w:rsidRPr="00D64445" w:rsidRDefault="001339EF" w:rsidP="001339EF">
      <w:pPr>
        <w:spacing w:after="0" w:line="240" w:lineRule="auto"/>
        <w:jc w:val="both"/>
        <w:rPr>
          <w:rFonts w:ascii="Times New Roman" w:hAnsi="Times New Roman"/>
          <w:sz w:val="24"/>
          <w:szCs w:val="24"/>
        </w:rPr>
      </w:pPr>
      <w:r w:rsidRPr="00D64445">
        <w:rPr>
          <w:rFonts w:ascii="Times New Roman" w:hAnsi="Times New Roman"/>
          <w:sz w:val="24"/>
          <w:szCs w:val="24"/>
        </w:rPr>
        <w:t>Головуючий на засіданні міський голова Туз Володимир</w:t>
      </w:r>
      <w:r>
        <w:rPr>
          <w:rFonts w:ascii="Times New Roman" w:hAnsi="Times New Roman"/>
          <w:sz w:val="24"/>
          <w:szCs w:val="24"/>
        </w:rPr>
        <w:t xml:space="preserve"> Михайлович відкрив засідання 25.08</w:t>
      </w:r>
      <w:r w:rsidRPr="00D64445">
        <w:rPr>
          <w:rFonts w:ascii="Times New Roman" w:hAnsi="Times New Roman"/>
          <w:sz w:val="24"/>
          <w:szCs w:val="24"/>
        </w:rPr>
        <w:t>.15р,. 14.3</w:t>
      </w:r>
      <w:r>
        <w:rPr>
          <w:rFonts w:ascii="Times New Roman" w:hAnsi="Times New Roman"/>
          <w:sz w:val="24"/>
          <w:szCs w:val="24"/>
        </w:rPr>
        <w:t xml:space="preserve">0 год., оголосив порядок денний </w:t>
      </w:r>
      <w:r w:rsidRPr="00D64445">
        <w:rPr>
          <w:rFonts w:ascii="Times New Roman" w:hAnsi="Times New Roman"/>
          <w:sz w:val="24"/>
          <w:szCs w:val="24"/>
        </w:rPr>
        <w:t>та вніс пропозицію затвердити порядок денний засідання виконкому.</w:t>
      </w:r>
    </w:p>
    <w:p w:rsidR="001339EF" w:rsidRPr="00D64445" w:rsidRDefault="001339EF" w:rsidP="001339EF">
      <w:pPr>
        <w:spacing w:after="0" w:line="240" w:lineRule="auto"/>
        <w:rPr>
          <w:rFonts w:ascii="Times New Roman" w:hAnsi="Times New Roman"/>
          <w:sz w:val="24"/>
          <w:szCs w:val="24"/>
        </w:rPr>
      </w:pPr>
    </w:p>
    <w:p w:rsidR="001339EF" w:rsidRPr="00D64445" w:rsidRDefault="001339EF" w:rsidP="001339EF">
      <w:pPr>
        <w:spacing w:after="0" w:line="240" w:lineRule="auto"/>
        <w:ind w:right="76"/>
        <w:rPr>
          <w:rFonts w:ascii="Times New Roman" w:hAnsi="Times New Roman"/>
          <w:sz w:val="24"/>
          <w:szCs w:val="24"/>
        </w:rPr>
      </w:pPr>
      <w:r w:rsidRPr="00D64445">
        <w:rPr>
          <w:rFonts w:ascii="Times New Roman" w:hAnsi="Times New Roman"/>
          <w:sz w:val="24"/>
          <w:szCs w:val="24"/>
        </w:rPr>
        <w:t>Голосували за затвердженн</w:t>
      </w:r>
      <w:r>
        <w:rPr>
          <w:rFonts w:ascii="Times New Roman" w:hAnsi="Times New Roman"/>
          <w:sz w:val="24"/>
          <w:szCs w:val="24"/>
        </w:rPr>
        <w:t>я порядку денного із змінами порядку розгляду</w:t>
      </w:r>
      <w:r w:rsidRPr="00D64445">
        <w:rPr>
          <w:rFonts w:ascii="Times New Roman" w:hAnsi="Times New Roman"/>
          <w:sz w:val="24"/>
          <w:szCs w:val="24"/>
        </w:rPr>
        <w:t xml:space="preserve">: </w:t>
      </w:r>
    </w:p>
    <w:p w:rsidR="001339EF" w:rsidRPr="00D64445" w:rsidRDefault="001339EF" w:rsidP="001339EF">
      <w:pPr>
        <w:spacing w:after="0" w:line="240" w:lineRule="auto"/>
        <w:ind w:left="-540" w:firstLine="540"/>
        <w:rPr>
          <w:rFonts w:ascii="Times New Roman" w:hAnsi="Times New Roman"/>
          <w:sz w:val="24"/>
          <w:szCs w:val="24"/>
        </w:rPr>
      </w:pPr>
    </w:p>
    <w:p w:rsidR="001339EF" w:rsidRPr="00D64445" w:rsidRDefault="001339EF" w:rsidP="001339EF">
      <w:pPr>
        <w:spacing w:after="0" w:line="240" w:lineRule="auto"/>
        <w:ind w:left="168" w:firstLine="1248"/>
        <w:rPr>
          <w:rFonts w:ascii="Times New Roman" w:hAnsi="Times New Roman"/>
          <w:sz w:val="24"/>
          <w:szCs w:val="24"/>
        </w:rPr>
      </w:pPr>
      <w:r w:rsidRPr="00D64445">
        <w:rPr>
          <w:rFonts w:ascii="Times New Roman" w:hAnsi="Times New Roman"/>
          <w:sz w:val="24"/>
          <w:szCs w:val="24"/>
        </w:rPr>
        <w:t>за -  9</w:t>
      </w:r>
    </w:p>
    <w:p w:rsidR="001339EF" w:rsidRPr="00D64445" w:rsidRDefault="001339EF" w:rsidP="001339EF">
      <w:pPr>
        <w:spacing w:after="0" w:line="240" w:lineRule="auto"/>
        <w:ind w:left="-540" w:firstLine="540"/>
        <w:rPr>
          <w:rFonts w:ascii="Times New Roman" w:hAnsi="Times New Roman"/>
          <w:sz w:val="24"/>
          <w:szCs w:val="24"/>
        </w:rPr>
      </w:pPr>
      <w:r w:rsidRPr="00D64445">
        <w:rPr>
          <w:rFonts w:ascii="Times New Roman" w:hAnsi="Times New Roman"/>
          <w:sz w:val="24"/>
          <w:szCs w:val="24"/>
        </w:rPr>
        <w:t xml:space="preserve">                        проти - 0</w:t>
      </w:r>
    </w:p>
    <w:p w:rsidR="001339EF" w:rsidRPr="00D64445" w:rsidRDefault="001339EF" w:rsidP="001339EF">
      <w:pPr>
        <w:spacing w:after="0" w:line="240" w:lineRule="auto"/>
        <w:ind w:left="-540" w:firstLine="540"/>
        <w:rPr>
          <w:rFonts w:ascii="Times New Roman" w:hAnsi="Times New Roman"/>
          <w:sz w:val="24"/>
          <w:szCs w:val="24"/>
        </w:rPr>
      </w:pPr>
      <w:r w:rsidRPr="00D64445">
        <w:rPr>
          <w:rFonts w:ascii="Times New Roman" w:hAnsi="Times New Roman"/>
          <w:sz w:val="24"/>
          <w:szCs w:val="24"/>
        </w:rPr>
        <w:tab/>
      </w:r>
      <w:r w:rsidRPr="00D64445">
        <w:rPr>
          <w:rFonts w:ascii="Times New Roman" w:hAnsi="Times New Roman"/>
          <w:sz w:val="24"/>
          <w:szCs w:val="24"/>
        </w:rPr>
        <w:tab/>
        <w:t>утримались -  0</w:t>
      </w:r>
    </w:p>
    <w:p w:rsidR="001339EF" w:rsidRPr="00D64445" w:rsidRDefault="001339EF" w:rsidP="001339EF">
      <w:pPr>
        <w:spacing w:after="0" w:line="240" w:lineRule="auto"/>
        <w:ind w:firstLine="540"/>
        <w:rPr>
          <w:rFonts w:ascii="Times New Roman" w:hAnsi="Times New Roman"/>
          <w:sz w:val="24"/>
          <w:szCs w:val="24"/>
        </w:rPr>
      </w:pPr>
      <w:r w:rsidRPr="00D64445">
        <w:rPr>
          <w:rFonts w:ascii="Times New Roman" w:hAnsi="Times New Roman"/>
          <w:sz w:val="24"/>
          <w:szCs w:val="24"/>
        </w:rPr>
        <w:t xml:space="preserve">               не голосували -  0</w:t>
      </w:r>
    </w:p>
    <w:p w:rsidR="001339EF" w:rsidRPr="00D64445" w:rsidRDefault="001339EF" w:rsidP="001339EF">
      <w:pPr>
        <w:spacing w:after="0" w:line="240" w:lineRule="auto"/>
        <w:ind w:firstLine="540"/>
        <w:rPr>
          <w:rFonts w:ascii="Times New Roman" w:hAnsi="Times New Roman"/>
          <w:sz w:val="24"/>
          <w:szCs w:val="24"/>
        </w:rPr>
      </w:pPr>
    </w:p>
    <w:p w:rsidR="001339EF" w:rsidRPr="00D64445" w:rsidRDefault="001339EF" w:rsidP="001339EF">
      <w:pPr>
        <w:spacing w:after="0" w:line="240" w:lineRule="auto"/>
        <w:rPr>
          <w:rFonts w:ascii="Times New Roman" w:hAnsi="Times New Roman"/>
          <w:sz w:val="24"/>
          <w:szCs w:val="24"/>
        </w:rPr>
      </w:pPr>
      <w:r w:rsidRPr="00D64445">
        <w:rPr>
          <w:rFonts w:ascii="Times New Roman" w:hAnsi="Times New Roman"/>
          <w:sz w:val="24"/>
          <w:szCs w:val="24"/>
        </w:rPr>
        <w:t xml:space="preserve">Рішення прийнято. </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rPr>
          <w:rFonts w:ascii="Times New Roman" w:hAnsi="Times New Roman"/>
          <w:sz w:val="24"/>
          <w:szCs w:val="24"/>
        </w:rPr>
      </w:pPr>
      <w:r w:rsidRPr="006A7BD0">
        <w:rPr>
          <w:rFonts w:ascii="Times New Roman" w:hAnsi="Times New Roman"/>
          <w:sz w:val="24"/>
          <w:szCs w:val="24"/>
        </w:rPr>
        <w:t>Після цього перейшли до розгляду по суті питань порядку денного виконкому.</w:t>
      </w:r>
    </w:p>
    <w:p w:rsidR="001339EF" w:rsidRPr="006A7BD0" w:rsidRDefault="001339EF" w:rsidP="001339EF">
      <w:pPr>
        <w:spacing w:after="0" w:line="240" w:lineRule="auto"/>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sidRPr="00B26072">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B26072">
        <w:rPr>
          <w:rFonts w:ascii="Times New Roman" w:hAnsi="Times New Roman"/>
          <w:bCs/>
          <w:sz w:val="24"/>
          <w:szCs w:val="24"/>
        </w:rPr>
        <w:t xml:space="preserve"> справами виконкому</w:t>
      </w:r>
    </w:p>
    <w:p w:rsidR="001339EF" w:rsidRPr="006A7BD0"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p w:rsidR="001339EF" w:rsidRPr="00BD09C3" w:rsidRDefault="001339EF" w:rsidP="001339EF">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1  «</w:t>
      </w:r>
      <w:r>
        <w:rPr>
          <w:rFonts w:ascii="Times New Roman" w:hAnsi="Times New Roman"/>
          <w:sz w:val="24"/>
          <w:szCs w:val="24"/>
        </w:rPr>
        <w:t xml:space="preserve">Про визначення місць для розміщення </w:t>
      </w:r>
      <w:r>
        <w:rPr>
          <w:rFonts w:ascii="Times New Roman" w:eastAsia="Times New Roman" w:hAnsi="Times New Roman"/>
          <w:sz w:val="24"/>
          <w:szCs w:val="24"/>
          <w:lang w:eastAsia="uk-UA"/>
        </w:rPr>
        <w:t xml:space="preserve">плакатів, стендів, листівок та інших </w:t>
      </w:r>
      <w:r>
        <w:rPr>
          <w:rFonts w:ascii="Times New Roman" w:hAnsi="Times New Roman"/>
          <w:sz w:val="24"/>
          <w:szCs w:val="24"/>
        </w:rPr>
        <w:t xml:space="preserve"> </w:t>
      </w:r>
      <w:r>
        <w:rPr>
          <w:rFonts w:ascii="Times New Roman" w:eastAsia="Times New Roman" w:hAnsi="Times New Roman"/>
          <w:sz w:val="24"/>
          <w:szCs w:val="24"/>
          <w:lang w:eastAsia="uk-UA"/>
        </w:rPr>
        <w:t xml:space="preserve">друкованих агітаційних матеріалів </w:t>
      </w:r>
      <w:r>
        <w:rPr>
          <w:rFonts w:ascii="Times New Roman" w:hAnsi="Times New Roman"/>
          <w:sz w:val="24"/>
          <w:szCs w:val="24"/>
        </w:rPr>
        <w:t xml:space="preserve"> в м. Новий Розділ</w:t>
      </w:r>
      <w:r w:rsidRPr="006A7BD0">
        <w:rPr>
          <w:rFonts w:ascii="Times New Roman" w:hAnsi="Times New Roman"/>
          <w:sz w:val="24"/>
          <w:szCs w:val="24"/>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Pr="00CB49F9" w:rsidRDefault="001339EF" w:rsidP="001339EF">
      <w:pPr>
        <w:tabs>
          <w:tab w:val="left" w:pos="3000"/>
        </w:tabs>
        <w:spacing w:after="0" w:line="240" w:lineRule="auto"/>
        <w:ind w:firstLine="540"/>
        <w:rPr>
          <w:rFonts w:ascii="Times New Roman" w:hAnsi="Times New Roman"/>
          <w:sz w:val="24"/>
          <w:szCs w:val="24"/>
        </w:rPr>
      </w:pPr>
      <w:r w:rsidRPr="00CB49F9">
        <w:rPr>
          <w:rFonts w:ascii="Times New Roman" w:hAnsi="Times New Roman"/>
          <w:sz w:val="24"/>
          <w:szCs w:val="24"/>
        </w:rPr>
        <w:t xml:space="preserve">Рішення  прийнято. </w:t>
      </w:r>
      <w:r w:rsidRPr="00CB49F9">
        <w:rPr>
          <w:rFonts w:ascii="Times New Roman" w:hAnsi="Times New Roman"/>
          <w:sz w:val="24"/>
          <w:szCs w:val="24"/>
        </w:rPr>
        <w:tab/>
      </w:r>
    </w:p>
    <w:p w:rsidR="001339EF" w:rsidRPr="006A7BD0" w:rsidRDefault="001339EF" w:rsidP="001339EF">
      <w:pPr>
        <w:spacing w:after="0" w:line="240" w:lineRule="auto"/>
        <w:ind w:firstLine="540"/>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p w:rsidR="001339EF" w:rsidRPr="006A7BD0" w:rsidRDefault="001339EF" w:rsidP="001339EF">
      <w:pPr>
        <w:spacing w:after="0" w:line="240" w:lineRule="auto"/>
        <w:rPr>
          <w:rFonts w:ascii="Times New Roman" w:hAnsi="Times New Roman"/>
          <w:sz w:val="24"/>
          <w:szCs w:val="24"/>
        </w:rPr>
      </w:pPr>
    </w:p>
    <w:p w:rsidR="001339EF" w:rsidRPr="009B4F3E" w:rsidRDefault="001339EF" w:rsidP="001339EF">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2</w:t>
      </w:r>
      <w:r w:rsidRPr="006A7BD0">
        <w:rPr>
          <w:rFonts w:ascii="Times New Roman" w:hAnsi="Times New Roman"/>
          <w:b/>
          <w:sz w:val="24"/>
          <w:szCs w:val="24"/>
        </w:rPr>
        <w:t xml:space="preserve"> «</w:t>
      </w:r>
      <w:r>
        <w:rPr>
          <w:rFonts w:ascii="Times New Roman" w:hAnsi="Times New Roman"/>
          <w:sz w:val="24"/>
          <w:szCs w:val="24"/>
        </w:rPr>
        <w:t>Про перерозподіл видатків міського  бюджету на 2015 рік в межах  головного розпорядника  коштів</w:t>
      </w:r>
      <w:r w:rsidRPr="006A7BD0">
        <w:rPr>
          <w:rFonts w:ascii="Times New Roman" w:hAnsi="Times New Roman"/>
          <w:b/>
          <w:i/>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ab/>
      </w:r>
      <w:r w:rsidRPr="006A7BD0">
        <w:rPr>
          <w:rFonts w:ascii="Times New Roman" w:hAnsi="Times New Roman"/>
          <w:sz w:val="24"/>
          <w:szCs w:val="24"/>
        </w:rPr>
        <w:tab/>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Pr="006A7BD0" w:rsidRDefault="001339EF" w:rsidP="001339EF">
      <w:pPr>
        <w:tabs>
          <w:tab w:val="left" w:pos="916"/>
        </w:tabs>
        <w:spacing w:after="0" w:line="240" w:lineRule="auto"/>
        <w:rPr>
          <w:rFonts w:ascii="Times New Roman" w:hAnsi="Times New Roman"/>
          <w:sz w:val="24"/>
          <w:szCs w:val="24"/>
        </w:rPr>
      </w:pPr>
    </w:p>
    <w:p w:rsidR="001339EF" w:rsidRDefault="001339EF" w:rsidP="001339EF">
      <w:pPr>
        <w:pStyle w:val="a4"/>
        <w:tabs>
          <w:tab w:val="left" w:pos="708"/>
        </w:tabs>
        <w:rPr>
          <w:szCs w:val="24"/>
          <w:lang w:val="uk-UA"/>
        </w:rPr>
      </w:pPr>
      <w:r w:rsidRPr="006A7BD0">
        <w:rPr>
          <w:szCs w:val="24"/>
          <w:lang w:val="uk-UA"/>
        </w:rPr>
        <w:t>Рішення  прийнято</w:t>
      </w:r>
    </w:p>
    <w:p w:rsidR="001339EF" w:rsidRDefault="001339EF" w:rsidP="001339EF">
      <w:pPr>
        <w:spacing w:after="0" w:line="240" w:lineRule="auto"/>
        <w:rPr>
          <w:rFonts w:ascii="Times New Roman" w:hAnsi="Times New Roman"/>
          <w:sz w:val="24"/>
          <w:szCs w:val="24"/>
        </w:rPr>
      </w:pPr>
    </w:p>
    <w:p w:rsidR="001339EF" w:rsidRPr="0096089B" w:rsidRDefault="001339EF" w:rsidP="001339EF">
      <w:pPr>
        <w:spacing w:after="0" w:line="240" w:lineRule="auto"/>
        <w:rPr>
          <w:rFonts w:ascii="Times New Roman" w:hAnsi="Times New Roman"/>
          <w:color w:val="000000" w:themeColor="text1"/>
          <w:sz w:val="24"/>
          <w:szCs w:val="24"/>
        </w:rPr>
      </w:pPr>
      <w:r w:rsidRPr="006A7BD0">
        <w:rPr>
          <w:rFonts w:ascii="Times New Roman" w:hAnsi="Times New Roman"/>
          <w:sz w:val="24"/>
          <w:szCs w:val="24"/>
        </w:rPr>
        <w:t xml:space="preserve">Слухали: </w:t>
      </w:r>
      <w:r>
        <w:rPr>
          <w:rFonts w:ascii="Times New Roman" w:hAnsi="Times New Roman"/>
          <w:bCs/>
          <w:sz w:val="24"/>
          <w:szCs w:val="24"/>
        </w:rPr>
        <w:t>Соболевського</w:t>
      </w:r>
      <w:r w:rsidRPr="00B26072">
        <w:rPr>
          <w:rFonts w:ascii="Times New Roman" w:hAnsi="Times New Roman"/>
          <w:bCs/>
          <w:sz w:val="24"/>
          <w:szCs w:val="24"/>
        </w:rPr>
        <w:t xml:space="preserve"> І.О.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відділу освіти</w:t>
      </w:r>
    </w:p>
    <w:p w:rsidR="001339EF" w:rsidRPr="006A7BD0" w:rsidRDefault="001339EF" w:rsidP="001339EF">
      <w:pPr>
        <w:tabs>
          <w:tab w:val="left" w:pos="7095"/>
          <w:tab w:val="right" w:pos="9355"/>
        </w:tabs>
        <w:spacing w:after="0" w:line="240" w:lineRule="auto"/>
        <w:jc w:val="both"/>
        <w:rPr>
          <w:rFonts w:ascii="Times New Roman" w:hAnsi="Times New Roman"/>
          <w:sz w:val="24"/>
          <w:szCs w:val="24"/>
        </w:rPr>
      </w:pPr>
    </w:p>
    <w:p w:rsidR="001339EF" w:rsidRPr="001159A2" w:rsidRDefault="001339EF" w:rsidP="001339EF">
      <w:pPr>
        <w:spacing w:after="0" w:line="240" w:lineRule="auto"/>
        <w:jc w:val="both"/>
        <w:rPr>
          <w:rFonts w:ascii="Times New Roman" w:hAnsi="Times New Roman"/>
          <w:sz w:val="24"/>
          <w:szCs w:val="24"/>
        </w:rPr>
      </w:pPr>
      <w:r w:rsidRPr="006A7BD0">
        <w:rPr>
          <w:rFonts w:ascii="Times New Roman" w:hAnsi="Times New Roman"/>
          <w:sz w:val="24"/>
          <w:szCs w:val="24"/>
        </w:rPr>
        <w:t>Го</w:t>
      </w:r>
      <w:r>
        <w:rPr>
          <w:rFonts w:ascii="Times New Roman" w:hAnsi="Times New Roman"/>
          <w:sz w:val="24"/>
          <w:szCs w:val="24"/>
        </w:rPr>
        <w:t xml:space="preserve">лосували: по </w:t>
      </w:r>
      <w:r w:rsidRPr="006A7BD0">
        <w:rPr>
          <w:rFonts w:ascii="Times New Roman" w:hAnsi="Times New Roman"/>
          <w:sz w:val="24"/>
          <w:szCs w:val="24"/>
        </w:rPr>
        <w:t>проекту № 3 «</w:t>
      </w:r>
      <w:r>
        <w:rPr>
          <w:rFonts w:ascii="Times New Roman" w:hAnsi="Times New Roman"/>
          <w:sz w:val="24"/>
          <w:szCs w:val="24"/>
        </w:rPr>
        <w:t>Про готовність шкільних приміщень до нового навчального року</w:t>
      </w:r>
      <w:r w:rsidRPr="006A7BD0">
        <w:rPr>
          <w:rFonts w:ascii="Times New Roman" w:hAnsi="Times New Roman"/>
          <w:sz w:val="24"/>
          <w:szCs w:val="24"/>
        </w:rPr>
        <w:t>"</w:t>
      </w:r>
      <w:r w:rsidRPr="006A7BD0">
        <w:rPr>
          <w:rFonts w:ascii="Times New Roman" w:hAnsi="Times New Roman"/>
          <w:b/>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ab/>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Pr="004120B2" w:rsidRDefault="001339EF" w:rsidP="001339EF">
      <w:pPr>
        <w:tabs>
          <w:tab w:val="left" w:pos="916"/>
        </w:tabs>
        <w:spacing w:after="0" w:line="240" w:lineRule="auto"/>
        <w:ind w:firstLine="540"/>
        <w:rPr>
          <w:rFonts w:ascii="Times New Roman" w:hAnsi="Times New Roman"/>
          <w:color w:val="002060"/>
          <w:sz w:val="24"/>
          <w:szCs w:val="24"/>
        </w:rPr>
      </w:pPr>
      <w:r w:rsidRPr="004120B2">
        <w:rPr>
          <w:rFonts w:ascii="Times New Roman" w:hAnsi="Times New Roman"/>
          <w:sz w:val="24"/>
          <w:szCs w:val="24"/>
        </w:rPr>
        <w:t>Рішення  прийнято</w:t>
      </w:r>
      <w:r w:rsidRPr="004120B2">
        <w:rPr>
          <w:rFonts w:ascii="Times New Roman" w:hAnsi="Times New Roman"/>
          <w:color w:val="002060"/>
          <w:sz w:val="24"/>
          <w:szCs w:val="24"/>
        </w:rPr>
        <w:t xml:space="preserve">. </w:t>
      </w:r>
    </w:p>
    <w:p w:rsidR="001339EF" w:rsidRDefault="001339EF" w:rsidP="001339EF">
      <w:pPr>
        <w:spacing w:after="0" w:line="240" w:lineRule="auto"/>
        <w:rPr>
          <w:rFonts w:ascii="Times New Roman" w:hAnsi="Times New Roman"/>
          <w:sz w:val="24"/>
          <w:szCs w:val="24"/>
        </w:rPr>
      </w:pPr>
    </w:p>
    <w:p w:rsidR="001339EF" w:rsidRPr="007568B8" w:rsidRDefault="001339EF" w:rsidP="001339EF">
      <w:pPr>
        <w:spacing w:after="0" w:line="240" w:lineRule="auto"/>
        <w:rPr>
          <w:rFonts w:ascii="Times New Roman" w:hAnsi="Times New Roman"/>
          <w:color w:val="000000" w:themeColor="text1"/>
          <w:sz w:val="24"/>
          <w:szCs w:val="24"/>
        </w:rPr>
      </w:pPr>
      <w:r w:rsidRPr="007568B8">
        <w:rPr>
          <w:rFonts w:ascii="Times New Roman" w:hAnsi="Times New Roman"/>
          <w:sz w:val="24"/>
          <w:szCs w:val="24"/>
        </w:rPr>
        <w:t xml:space="preserve">Слухали: </w:t>
      </w:r>
      <w:proofErr w:type="spellStart"/>
      <w:r w:rsidRPr="007568B8">
        <w:rPr>
          <w:rFonts w:ascii="Times New Roman" w:hAnsi="Times New Roman"/>
          <w:bCs/>
          <w:sz w:val="24"/>
          <w:szCs w:val="24"/>
        </w:rPr>
        <w:t>Мельнікова</w:t>
      </w:r>
      <w:proofErr w:type="spellEnd"/>
      <w:r w:rsidRPr="007568B8">
        <w:rPr>
          <w:rFonts w:ascii="Times New Roman" w:hAnsi="Times New Roman"/>
          <w:bCs/>
          <w:sz w:val="24"/>
          <w:szCs w:val="24"/>
        </w:rPr>
        <w:t xml:space="preserve"> А.В. – керуючого  справами виконкому</w:t>
      </w:r>
    </w:p>
    <w:p w:rsidR="001339EF" w:rsidRPr="00212F66" w:rsidRDefault="001339EF" w:rsidP="001339EF">
      <w:pPr>
        <w:spacing w:after="0" w:line="240" w:lineRule="auto"/>
        <w:rPr>
          <w:rFonts w:ascii="Times New Roman" w:hAnsi="Times New Roman"/>
          <w:sz w:val="24"/>
          <w:szCs w:val="24"/>
        </w:rPr>
      </w:pPr>
      <w:r w:rsidRPr="00212F66">
        <w:rPr>
          <w:rFonts w:ascii="Times New Roman" w:hAnsi="Times New Roman"/>
          <w:sz w:val="24"/>
          <w:szCs w:val="24"/>
        </w:rPr>
        <w:tab/>
        <w:t xml:space="preserve">        </w:t>
      </w:r>
    </w:p>
    <w:p w:rsidR="001339EF" w:rsidRPr="003253C7" w:rsidRDefault="001339EF" w:rsidP="001339EF">
      <w:pPr>
        <w:spacing w:after="0" w:line="240" w:lineRule="auto"/>
        <w:jc w:val="both"/>
        <w:rPr>
          <w:rFonts w:ascii="Times New Roman" w:hAnsi="Times New Roman"/>
          <w:sz w:val="24"/>
          <w:szCs w:val="24"/>
        </w:rPr>
      </w:pPr>
      <w:r w:rsidRPr="00212F66">
        <w:rPr>
          <w:sz w:val="24"/>
          <w:szCs w:val="24"/>
        </w:rPr>
        <w:lastRenderedPageBreak/>
        <w:t>Голосували: по проекту № 4 «</w:t>
      </w:r>
      <w:r>
        <w:rPr>
          <w:rFonts w:ascii="Times New Roman" w:hAnsi="Times New Roman"/>
          <w:sz w:val="24"/>
          <w:szCs w:val="24"/>
        </w:rPr>
        <w:t>Про батьківську плату за навчання дітей та структуру школи мистецтв на 2015/16 навчальний рік</w:t>
      </w:r>
      <w:r w:rsidRPr="00212F66">
        <w:rPr>
          <w:sz w:val="24"/>
          <w:szCs w:val="24"/>
        </w:rPr>
        <w:t>"</w:t>
      </w:r>
      <w:r w:rsidRPr="00212F66">
        <w:rPr>
          <w:b/>
          <w:sz w:val="24"/>
          <w:szCs w:val="24"/>
        </w:rPr>
        <w:t xml:space="preserve"> </w:t>
      </w:r>
    </w:p>
    <w:p w:rsidR="001339EF" w:rsidRPr="00212F66" w:rsidRDefault="001339EF" w:rsidP="001339EF">
      <w:pPr>
        <w:spacing w:after="0" w:line="240" w:lineRule="auto"/>
        <w:ind w:firstLine="540"/>
        <w:rPr>
          <w:rFonts w:ascii="Times New Roman" w:hAnsi="Times New Roman"/>
          <w:sz w:val="24"/>
          <w:szCs w:val="24"/>
        </w:rPr>
      </w:pPr>
      <w:r w:rsidRPr="00212F66">
        <w:rPr>
          <w:rFonts w:ascii="Times New Roman" w:hAnsi="Times New Roman"/>
          <w:sz w:val="24"/>
          <w:szCs w:val="24"/>
        </w:rPr>
        <w:tab/>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Default="001339EF" w:rsidP="001339EF">
      <w:pPr>
        <w:spacing w:after="0" w:line="240" w:lineRule="auto"/>
        <w:ind w:firstLine="540"/>
        <w:rPr>
          <w:rFonts w:ascii="Times New Roman" w:hAnsi="Times New Roman"/>
          <w:sz w:val="24"/>
          <w:szCs w:val="24"/>
        </w:rPr>
      </w:pPr>
      <w:r w:rsidRPr="004120B2">
        <w:rPr>
          <w:rFonts w:ascii="Times New Roman" w:hAnsi="Times New Roman"/>
          <w:sz w:val="24"/>
          <w:szCs w:val="24"/>
        </w:rPr>
        <w:t>Рішення  прийнято</w:t>
      </w:r>
    </w:p>
    <w:p w:rsidR="001339EF" w:rsidRDefault="001339EF" w:rsidP="001339EF">
      <w:pPr>
        <w:widowControl w:val="0"/>
        <w:autoSpaceDE w:val="0"/>
        <w:autoSpaceDN w:val="0"/>
        <w:adjustRightInd w:val="0"/>
        <w:spacing w:after="0" w:line="240" w:lineRule="auto"/>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sz w:val="24"/>
          <w:szCs w:val="24"/>
        </w:rPr>
      </w:pPr>
    </w:p>
    <w:p w:rsidR="001339EF" w:rsidRPr="006A7BD0"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 xml:space="preserve">Слухали: </w:t>
      </w:r>
      <w:r w:rsidRPr="003253C7">
        <w:rPr>
          <w:rFonts w:ascii="Times New Roman" w:hAnsi="Times New Roman"/>
          <w:bCs/>
          <w:sz w:val="24"/>
          <w:szCs w:val="24"/>
        </w:rPr>
        <w:t>Романів С.Я. – гол. спец. відділу КМ та приватизації</w:t>
      </w:r>
    </w:p>
    <w:p w:rsidR="001339EF" w:rsidRPr="006A7BD0" w:rsidRDefault="001339EF" w:rsidP="001339EF">
      <w:pPr>
        <w:spacing w:after="0" w:line="240" w:lineRule="auto"/>
        <w:rPr>
          <w:rFonts w:ascii="Times New Roman" w:hAnsi="Times New Roman"/>
          <w:sz w:val="24"/>
          <w:szCs w:val="24"/>
        </w:rPr>
      </w:pPr>
    </w:p>
    <w:p w:rsidR="001339EF" w:rsidRPr="00012797" w:rsidRDefault="001339EF" w:rsidP="001339E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6A7BD0">
        <w:t>Голосували: по проекту № 5</w:t>
      </w:r>
      <w:r>
        <w:t xml:space="preserve">-1 </w:t>
      </w:r>
      <w:r w:rsidRPr="006A7BD0">
        <w:rPr>
          <w:b/>
        </w:rPr>
        <w:t xml:space="preserve"> «</w:t>
      </w:r>
      <w:r>
        <w:t xml:space="preserve">Про передачу у  приватну, приватну спільну часткову власність квартир комунального житлового фонду, які належать Новороздільській міській раді </w:t>
      </w:r>
      <w:r w:rsidRPr="006A7BD0">
        <w:rPr>
          <w:bCs/>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3253C7" w:rsidRDefault="001339EF" w:rsidP="001339EF">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1339EF" w:rsidRPr="00012797" w:rsidRDefault="001339EF" w:rsidP="001339EF">
      <w:pPr>
        <w:spacing w:after="0" w:line="240" w:lineRule="auto"/>
        <w:rPr>
          <w:rFonts w:ascii="Times New Roman" w:hAnsi="Times New Roman"/>
          <w:sz w:val="24"/>
          <w:szCs w:val="24"/>
        </w:rPr>
      </w:pPr>
      <w:r w:rsidRPr="006A7BD0">
        <w:rPr>
          <w:rFonts w:ascii="Times New Roman" w:hAnsi="Times New Roman"/>
          <w:sz w:val="24"/>
          <w:szCs w:val="24"/>
        </w:rPr>
        <w:t>Голосували: по проекту № 5</w:t>
      </w:r>
      <w:r>
        <w:t>-2</w:t>
      </w:r>
      <w:r>
        <w:rPr>
          <w:rFonts w:ascii="Times New Roman" w:hAnsi="Times New Roman"/>
          <w:sz w:val="24"/>
          <w:szCs w:val="24"/>
        </w:rPr>
        <w:t xml:space="preserve"> </w:t>
      </w:r>
      <w:r w:rsidRPr="006A7BD0">
        <w:rPr>
          <w:rFonts w:ascii="Times New Roman" w:hAnsi="Times New Roman"/>
          <w:b/>
          <w:sz w:val="24"/>
          <w:szCs w:val="24"/>
        </w:rPr>
        <w:t xml:space="preserve"> «</w:t>
      </w:r>
      <w:r>
        <w:rPr>
          <w:rFonts w:ascii="Times New Roman" w:hAnsi="Times New Roman"/>
          <w:sz w:val="24"/>
          <w:szCs w:val="24"/>
        </w:rPr>
        <w:t>Про передачу у приватну власність  жил</w:t>
      </w:r>
      <w:r w:rsidR="004C0FAD">
        <w:rPr>
          <w:rFonts w:ascii="Times New Roman" w:hAnsi="Times New Roman"/>
          <w:sz w:val="24"/>
          <w:szCs w:val="24"/>
        </w:rPr>
        <w:t xml:space="preserve">их приміщень в гуртожитку № </w:t>
      </w:r>
      <w:r>
        <w:rPr>
          <w:rFonts w:ascii="Times New Roman" w:hAnsi="Times New Roman"/>
          <w:sz w:val="24"/>
          <w:szCs w:val="24"/>
        </w:rPr>
        <w:t xml:space="preserve"> по пр. Шевченка,5-Б</w:t>
      </w:r>
      <w:r w:rsidRPr="006A7BD0">
        <w:rPr>
          <w:rFonts w:ascii="Times New Roman" w:hAnsi="Times New Roman"/>
          <w:bCs/>
          <w:sz w:val="24"/>
          <w:szCs w:val="24"/>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3253C7" w:rsidRDefault="001339EF" w:rsidP="001339EF">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1339EF" w:rsidRPr="00012797"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Голосували: по проекту </w:t>
      </w:r>
      <w:r w:rsidRPr="003253C7">
        <w:rPr>
          <w:rFonts w:ascii="Times New Roman" w:hAnsi="Times New Roman"/>
          <w:sz w:val="24"/>
          <w:szCs w:val="24"/>
        </w:rPr>
        <w:t>№ 5-3</w:t>
      </w:r>
      <w:r>
        <w:rPr>
          <w:rFonts w:ascii="Times New Roman" w:hAnsi="Times New Roman"/>
          <w:sz w:val="24"/>
          <w:szCs w:val="24"/>
        </w:rPr>
        <w:t xml:space="preserve"> </w:t>
      </w:r>
      <w:r w:rsidRPr="006A7BD0">
        <w:rPr>
          <w:rFonts w:ascii="Times New Roman" w:hAnsi="Times New Roman"/>
          <w:b/>
          <w:sz w:val="24"/>
          <w:szCs w:val="24"/>
        </w:rPr>
        <w:t xml:space="preserve"> «</w:t>
      </w:r>
      <w:r>
        <w:rPr>
          <w:rFonts w:ascii="Times New Roman" w:hAnsi="Times New Roman"/>
          <w:sz w:val="24"/>
          <w:szCs w:val="24"/>
        </w:rPr>
        <w:t>Про передачу у приватну власність  жили</w:t>
      </w:r>
      <w:r w:rsidR="004C0FAD">
        <w:rPr>
          <w:rFonts w:ascii="Times New Roman" w:hAnsi="Times New Roman"/>
          <w:sz w:val="24"/>
          <w:szCs w:val="24"/>
        </w:rPr>
        <w:t xml:space="preserve">х приміщень в гуртожитку № </w:t>
      </w:r>
      <w:r>
        <w:rPr>
          <w:rFonts w:ascii="Times New Roman" w:hAnsi="Times New Roman"/>
          <w:sz w:val="24"/>
          <w:szCs w:val="24"/>
        </w:rPr>
        <w:t xml:space="preserve"> по пр. Шевченка,5-Б</w:t>
      </w:r>
      <w:r w:rsidRPr="006A7BD0">
        <w:rPr>
          <w:rFonts w:ascii="Times New Roman" w:hAnsi="Times New Roman"/>
          <w:bCs/>
          <w:sz w:val="24"/>
          <w:szCs w:val="24"/>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1339EF" w:rsidRDefault="001339EF" w:rsidP="001339E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Рішення  прийнято</w:t>
      </w:r>
    </w:p>
    <w:p w:rsidR="001339EF" w:rsidRPr="003253C7" w:rsidRDefault="001339EF" w:rsidP="001339EF">
      <w:pPr>
        <w:widowControl w:val="0"/>
        <w:autoSpaceDE w:val="0"/>
        <w:autoSpaceDN w:val="0"/>
        <w:adjustRightInd w:val="0"/>
        <w:spacing w:after="0" w:line="240" w:lineRule="auto"/>
        <w:rPr>
          <w:rFonts w:ascii="Times New Roman" w:hAnsi="Times New Roman"/>
          <w:sz w:val="24"/>
          <w:szCs w:val="24"/>
        </w:rPr>
      </w:pPr>
    </w:p>
    <w:p w:rsidR="001339EF" w:rsidRPr="00DA0A20" w:rsidRDefault="001339EF" w:rsidP="001339EF">
      <w:pPr>
        <w:spacing w:after="0" w:line="240" w:lineRule="auto"/>
        <w:rPr>
          <w:rFonts w:ascii="Times New Roman" w:hAnsi="Times New Roman"/>
          <w:sz w:val="24"/>
          <w:szCs w:val="24"/>
        </w:rPr>
      </w:pPr>
      <w:r w:rsidRPr="006A7BD0">
        <w:t xml:space="preserve">Голосували: по проекту </w:t>
      </w:r>
      <w:r w:rsidRPr="00DA0A20">
        <w:rPr>
          <w:rFonts w:ascii="Times New Roman" w:hAnsi="Times New Roman"/>
          <w:sz w:val="24"/>
          <w:szCs w:val="24"/>
        </w:rPr>
        <w:t>№ 5-4</w:t>
      </w:r>
      <w:r>
        <w:t xml:space="preserve"> </w:t>
      </w:r>
      <w:r w:rsidRPr="006A7BD0">
        <w:rPr>
          <w:b/>
        </w:rPr>
        <w:t xml:space="preserve"> «</w:t>
      </w:r>
      <w:r>
        <w:rPr>
          <w:rFonts w:ascii="Times New Roman" w:hAnsi="Times New Roman"/>
          <w:sz w:val="24"/>
          <w:szCs w:val="24"/>
        </w:rPr>
        <w:t>Про передачу у приватну власність  житл</w:t>
      </w:r>
      <w:r w:rsidR="004C0FAD">
        <w:rPr>
          <w:rFonts w:ascii="Times New Roman" w:hAnsi="Times New Roman"/>
          <w:sz w:val="24"/>
          <w:szCs w:val="24"/>
        </w:rPr>
        <w:t xml:space="preserve">ових приміщень в гуртожитку № </w:t>
      </w:r>
      <w:r>
        <w:rPr>
          <w:rFonts w:ascii="Times New Roman" w:hAnsi="Times New Roman"/>
          <w:sz w:val="24"/>
          <w:szCs w:val="24"/>
        </w:rPr>
        <w:t xml:space="preserve"> по бульв. Довженка,4</w:t>
      </w:r>
      <w:r w:rsidRPr="006A7BD0">
        <w:rPr>
          <w:bCs/>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DA0A20" w:rsidRDefault="001339EF" w:rsidP="004C0FAD">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 xml:space="preserve">Рішення  </w:t>
      </w:r>
      <w:r w:rsidRPr="00DA0A20">
        <w:rPr>
          <w:rFonts w:ascii="Times New Roman" w:hAnsi="Times New Roman"/>
          <w:sz w:val="24"/>
          <w:szCs w:val="24"/>
        </w:rPr>
        <w:t>прийнято:</w:t>
      </w:r>
      <w:r w:rsidR="004C0FAD">
        <w:rPr>
          <w:rFonts w:ascii="Times New Roman" w:hAnsi="Times New Roman"/>
          <w:sz w:val="24"/>
          <w:szCs w:val="24"/>
        </w:rPr>
        <w:t xml:space="preserve"> </w:t>
      </w:r>
      <w:r w:rsidRPr="00DA0A20">
        <w:rPr>
          <w:rFonts w:ascii="Times New Roman" w:hAnsi="Times New Roman"/>
          <w:sz w:val="24"/>
          <w:szCs w:val="24"/>
        </w:rPr>
        <w:t xml:space="preserve">Голосували: по проекту № 5-5 </w:t>
      </w:r>
      <w:r w:rsidRPr="00DA0A20">
        <w:rPr>
          <w:rFonts w:ascii="Times New Roman" w:hAnsi="Times New Roman"/>
          <w:b/>
          <w:sz w:val="24"/>
          <w:szCs w:val="24"/>
        </w:rPr>
        <w:t xml:space="preserve"> «</w:t>
      </w:r>
      <w:r>
        <w:rPr>
          <w:rFonts w:ascii="Times New Roman" w:hAnsi="Times New Roman"/>
          <w:sz w:val="24"/>
          <w:szCs w:val="24"/>
        </w:rPr>
        <w:t>Про передачу у приватну власність  жил</w:t>
      </w:r>
      <w:r w:rsidR="004C0FAD">
        <w:rPr>
          <w:rFonts w:ascii="Times New Roman" w:hAnsi="Times New Roman"/>
          <w:sz w:val="24"/>
          <w:szCs w:val="24"/>
        </w:rPr>
        <w:t xml:space="preserve">ого приміщення в гуртожитку № </w:t>
      </w:r>
      <w:r>
        <w:rPr>
          <w:rFonts w:ascii="Times New Roman" w:hAnsi="Times New Roman"/>
          <w:sz w:val="24"/>
          <w:szCs w:val="24"/>
        </w:rPr>
        <w:t xml:space="preserve"> по пр. Шевченка, 5-Б</w:t>
      </w:r>
      <w:r w:rsidRPr="006A7BD0">
        <w:rPr>
          <w:bCs/>
        </w:rPr>
        <w:t>»</w:t>
      </w:r>
    </w:p>
    <w:p w:rsidR="001339EF" w:rsidRPr="006A7BD0"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Pr>
          <w:rFonts w:ascii="Times New Roman" w:hAnsi="Times New Roman"/>
          <w:sz w:val="24"/>
          <w:szCs w:val="24"/>
        </w:rPr>
        <w:lastRenderedPageBreak/>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 </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3253C7" w:rsidRDefault="001339EF" w:rsidP="001339EF">
      <w:pPr>
        <w:widowControl w:val="0"/>
        <w:autoSpaceDE w:val="0"/>
        <w:autoSpaceDN w:val="0"/>
        <w:adjustRightInd w:val="0"/>
        <w:spacing w:after="0" w:line="240" w:lineRule="auto"/>
        <w:rPr>
          <w:rFonts w:ascii="Times New Roman" w:hAnsi="Times New Roman"/>
          <w:sz w:val="24"/>
          <w:szCs w:val="24"/>
        </w:rPr>
      </w:pPr>
      <w:r w:rsidRPr="003253C7">
        <w:rPr>
          <w:rFonts w:ascii="Times New Roman" w:hAnsi="Times New Roman"/>
          <w:sz w:val="24"/>
          <w:szCs w:val="24"/>
        </w:rPr>
        <w:t>Рішення  прийнято:</w:t>
      </w:r>
    </w:p>
    <w:p w:rsidR="001339EF" w:rsidRPr="006A7BD0" w:rsidRDefault="001339EF" w:rsidP="001339EF">
      <w:pPr>
        <w:widowControl w:val="0"/>
        <w:autoSpaceDE w:val="0"/>
        <w:autoSpaceDN w:val="0"/>
        <w:adjustRightInd w:val="0"/>
        <w:spacing w:after="0" w:line="240" w:lineRule="auto"/>
        <w:rPr>
          <w:rFonts w:ascii="Times New Roman" w:hAnsi="Times New Roman"/>
          <w:sz w:val="24"/>
          <w:szCs w:val="24"/>
        </w:rPr>
      </w:pPr>
    </w:p>
    <w:p w:rsidR="001339EF" w:rsidRPr="006A7BD0"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sidRPr="003253C7">
        <w:rPr>
          <w:rFonts w:ascii="Times New Roman" w:hAnsi="Times New Roman"/>
          <w:bCs/>
          <w:sz w:val="24"/>
          <w:szCs w:val="24"/>
        </w:rPr>
        <w:t>Романів С.Я. – гол. спец. відділу КМ та приватизації</w:t>
      </w:r>
    </w:p>
    <w:p w:rsidR="001339EF" w:rsidRPr="006A7BD0" w:rsidRDefault="001339EF" w:rsidP="001339EF">
      <w:pPr>
        <w:widowControl w:val="0"/>
        <w:autoSpaceDE w:val="0"/>
        <w:autoSpaceDN w:val="0"/>
        <w:adjustRightInd w:val="0"/>
        <w:spacing w:after="0" w:line="240" w:lineRule="auto"/>
        <w:rPr>
          <w:rFonts w:ascii="Times New Roman" w:hAnsi="Times New Roman"/>
          <w:b/>
          <w:sz w:val="24"/>
          <w:szCs w:val="24"/>
        </w:rPr>
      </w:pPr>
    </w:p>
    <w:p w:rsidR="001339EF" w:rsidRPr="00DA0A20" w:rsidRDefault="001339EF" w:rsidP="001339EF">
      <w:pPr>
        <w:tabs>
          <w:tab w:val="left" w:pos="708"/>
        </w:tabs>
        <w:spacing w:after="0" w:line="240" w:lineRule="auto"/>
        <w:jc w:val="both"/>
        <w:rPr>
          <w:rFonts w:ascii="Times New Roman" w:hAnsi="Times New Roman"/>
          <w:sz w:val="24"/>
          <w:szCs w:val="24"/>
        </w:rPr>
      </w:pPr>
      <w:r w:rsidRPr="000D024E">
        <w:rPr>
          <w:rFonts w:ascii="Times New Roman" w:hAnsi="Times New Roman"/>
          <w:sz w:val="24"/>
          <w:szCs w:val="24"/>
        </w:rPr>
        <w:t>Голосували по проекту  № 6</w:t>
      </w:r>
      <w:r w:rsidRPr="000D024E">
        <w:rPr>
          <w:rFonts w:ascii="Times New Roman" w:hAnsi="Times New Roman"/>
          <w:b/>
          <w:sz w:val="24"/>
          <w:szCs w:val="24"/>
        </w:rPr>
        <w:t xml:space="preserve"> «</w:t>
      </w:r>
      <w:r>
        <w:rPr>
          <w:rFonts w:ascii="Times New Roman" w:hAnsi="Times New Roman"/>
          <w:sz w:val="24"/>
          <w:szCs w:val="24"/>
        </w:rPr>
        <w:t xml:space="preserve">Про дозвіл  на видачу </w:t>
      </w:r>
      <w:proofErr w:type="spellStart"/>
      <w:r>
        <w:rPr>
          <w:rFonts w:ascii="Times New Roman" w:hAnsi="Times New Roman"/>
          <w:sz w:val="24"/>
          <w:szCs w:val="24"/>
        </w:rPr>
        <w:t>Пасемко</w:t>
      </w:r>
      <w:proofErr w:type="spellEnd"/>
      <w:r>
        <w:rPr>
          <w:rFonts w:ascii="Times New Roman" w:hAnsi="Times New Roman"/>
          <w:sz w:val="24"/>
          <w:szCs w:val="24"/>
        </w:rPr>
        <w:t xml:space="preserve"> Р.О. дублікату свідоцтва про право  влас</w:t>
      </w:r>
      <w:r w:rsidR="004C0FAD">
        <w:rPr>
          <w:rFonts w:ascii="Times New Roman" w:hAnsi="Times New Roman"/>
          <w:sz w:val="24"/>
          <w:szCs w:val="24"/>
        </w:rPr>
        <w:t xml:space="preserve">ності на житлове приміщення № </w:t>
      </w:r>
      <w:r>
        <w:rPr>
          <w:rFonts w:ascii="Times New Roman" w:hAnsi="Times New Roman"/>
          <w:sz w:val="24"/>
          <w:szCs w:val="24"/>
        </w:rPr>
        <w:t xml:space="preserve"> по пр. Шевченка, 5-Б</w:t>
      </w:r>
      <w:r w:rsidRPr="000D024E">
        <w:rPr>
          <w:rFonts w:ascii="Times New Roman" w:hAnsi="Times New Roman"/>
          <w:b/>
          <w:sz w:val="24"/>
          <w:szCs w:val="24"/>
        </w:rPr>
        <w:t>”</w:t>
      </w:r>
      <w:r w:rsidRPr="000D024E">
        <w:rPr>
          <w:rFonts w:ascii="Times New Roman" w:hAnsi="Times New Roman"/>
          <w:sz w:val="24"/>
          <w:szCs w:val="24"/>
        </w:rPr>
        <w:t xml:space="preserve">       </w:t>
      </w:r>
    </w:p>
    <w:p w:rsidR="001339EF" w:rsidRPr="006C6EDD" w:rsidRDefault="001339EF" w:rsidP="001339EF">
      <w:pPr>
        <w:spacing w:after="0" w:line="240" w:lineRule="auto"/>
        <w:rPr>
          <w:rFonts w:ascii="Times New Roman" w:eastAsia="Times New Roman" w:hAnsi="Times New Roman"/>
          <w:sz w:val="24"/>
          <w:szCs w:val="24"/>
          <w:lang w:eastAsia="ru-RU"/>
        </w:rPr>
      </w:pPr>
      <w:r w:rsidRPr="000D024E">
        <w:rPr>
          <w:rFonts w:ascii="Times New Roman" w:hAnsi="Times New Roman"/>
          <w:sz w:val="24"/>
          <w:szCs w:val="24"/>
        </w:rPr>
        <w:t xml:space="preserve">           </w:t>
      </w:r>
    </w:p>
    <w:p w:rsidR="001339EF" w:rsidRPr="000D024E"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0D024E" w:rsidRDefault="001339EF" w:rsidP="001339EF">
      <w:pPr>
        <w:tabs>
          <w:tab w:val="left" w:pos="916"/>
        </w:tabs>
        <w:spacing w:after="0" w:line="240" w:lineRule="auto"/>
        <w:ind w:left="-540" w:firstLine="540"/>
        <w:rPr>
          <w:rFonts w:ascii="Times New Roman" w:hAnsi="Times New Roman"/>
          <w:sz w:val="24"/>
          <w:szCs w:val="24"/>
        </w:rPr>
      </w:pPr>
      <w:r w:rsidRPr="000D024E">
        <w:rPr>
          <w:rFonts w:ascii="Times New Roman" w:hAnsi="Times New Roman"/>
          <w:sz w:val="24"/>
          <w:szCs w:val="24"/>
        </w:rPr>
        <w:t xml:space="preserve">                     проти -  0</w:t>
      </w:r>
    </w:p>
    <w:p w:rsidR="001339EF" w:rsidRPr="000D024E"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Pr="000D024E" w:rsidRDefault="001339EF" w:rsidP="001339EF">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 xml:space="preserve">          не голосували - 0 </w:t>
      </w:r>
    </w:p>
    <w:p w:rsidR="001339EF" w:rsidRDefault="001339EF" w:rsidP="001339EF">
      <w:pPr>
        <w:tabs>
          <w:tab w:val="left" w:pos="916"/>
        </w:tabs>
        <w:spacing w:after="0" w:line="240" w:lineRule="auto"/>
        <w:ind w:firstLine="540"/>
        <w:rPr>
          <w:rFonts w:ascii="Times New Roman" w:hAnsi="Times New Roman"/>
          <w:sz w:val="24"/>
          <w:szCs w:val="24"/>
        </w:rPr>
      </w:pPr>
      <w:r w:rsidRPr="000D024E">
        <w:rPr>
          <w:rFonts w:ascii="Times New Roman" w:hAnsi="Times New Roman"/>
          <w:sz w:val="24"/>
          <w:szCs w:val="24"/>
        </w:rPr>
        <w:t>Рішення прийнято</w:t>
      </w:r>
    </w:p>
    <w:p w:rsidR="001339EF" w:rsidRPr="00481CF1" w:rsidRDefault="001339EF" w:rsidP="001339EF">
      <w:pPr>
        <w:tabs>
          <w:tab w:val="left" w:pos="916"/>
        </w:tabs>
        <w:spacing w:after="0" w:line="240" w:lineRule="auto"/>
        <w:rPr>
          <w:rFonts w:ascii="Times New Roman" w:hAnsi="Times New Roman"/>
          <w:sz w:val="24"/>
          <w:szCs w:val="24"/>
        </w:rPr>
      </w:pPr>
    </w:p>
    <w:p w:rsidR="001339EF" w:rsidRPr="006A7BD0"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sz w:val="24"/>
          <w:szCs w:val="24"/>
        </w:rPr>
        <w:t>Слухали:</w:t>
      </w:r>
      <w:r w:rsidRPr="006A7BD0">
        <w:rPr>
          <w:rFonts w:ascii="Times New Roman" w:hAnsi="Times New Roman"/>
          <w:sz w:val="24"/>
          <w:szCs w:val="24"/>
          <w:lang w:eastAsia="uk-UA"/>
        </w:rPr>
        <w:t xml:space="preserve"> </w:t>
      </w:r>
      <w:r w:rsidRPr="003253C7">
        <w:rPr>
          <w:rFonts w:ascii="Times New Roman" w:hAnsi="Times New Roman"/>
          <w:bCs/>
          <w:sz w:val="24"/>
          <w:szCs w:val="24"/>
        </w:rPr>
        <w:t>Романів С.Я. – гол. спец. відділу КМ та приватизації</w:t>
      </w:r>
    </w:p>
    <w:p w:rsidR="001339EF" w:rsidRPr="00481CF1" w:rsidRDefault="001339EF" w:rsidP="001339EF">
      <w:pPr>
        <w:widowControl w:val="0"/>
        <w:autoSpaceDE w:val="0"/>
        <w:autoSpaceDN w:val="0"/>
        <w:adjustRightInd w:val="0"/>
        <w:spacing w:after="0" w:line="240" w:lineRule="auto"/>
        <w:rPr>
          <w:rFonts w:ascii="Times New Roman" w:hAnsi="Times New Roman"/>
          <w:bCs/>
          <w:color w:val="0000FF"/>
          <w:sz w:val="24"/>
          <w:szCs w:val="24"/>
        </w:rPr>
      </w:pPr>
    </w:p>
    <w:p w:rsidR="001339EF" w:rsidRPr="001339EF" w:rsidRDefault="001339EF" w:rsidP="001339EF">
      <w:pPr>
        <w:spacing w:after="0" w:line="240" w:lineRule="auto"/>
        <w:rPr>
          <w:rFonts w:ascii="Times New Roman" w:hAnsi="Times New Roman"/>
          <w:sz w:val="24"/>
          <w:szCs w:val="24"/>
        </w:rPr>
      </w:pPr>
      <w:r w:rsidRPr="00481CF1">
        <w:t xml:space="preserve">Голосували по проекту № </w:t>
      </w:r>
      <w:r>
        <w:t>7-1</w:t>
      </w:r>
      <w:r w:rsidRPr="00481CF1">
        <w:rPr>
          <w:b/>
        </w:rPr>
        <w:t xml:space="preserve"> «</w:t>
      </w:r>
      <w:r>
        <w:rPr>
          <w:rFonts w:ascii="Times New Roman" w:hAnsi="Times New Roman"/>
          <w:sz w:val="24"/>
          <w:szCs w:val="24"/>
        </w:rPr>
        <w:t>Про надання дозволу на зм</w:t>
      </w:r>
      <w:r w:rsidR="004C0FAD">
        <w:rPr>
          <w:rFonts w:ascii="Times New Roman" w:hAnsi="Times New Roman"/>
          <w:sz w:val="24"/>
          <w:szCs w:val="24"/>
        </w:rPr>
        <w:t xml:space="preserve">іну договору  найму квартири № </w:t>
      </w:r>
      <w:r>
        <w:rPr>
          <w:rFonts w:ascii="Times New Roman" w:hAnsi="Times New Roman"/>
          <w:sz w:val="24"/>
          <w:szCs w:val="24"/>
        </w:rPr>
        <w:t xml:space="preserve"> по  вул. В.Чорновола, </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xml:space="preserve">. Новий Розділ на ім’я </w:t>
      </w:r>
      <w:r w:rsidR="004C0FAD">
        <w:rPr>
          <w:rFonts w:ascii="Times New Roman" w:hAnsi="Times New Roman"/>
          <w:sz w:val="24"/>
          <w:szCs w:val="24"/>
        </w:rPr>
        <w:t>Л.</w:t>
      </w:r>
      <w:r w:rsidRPr="00481CF1">
        <w:t>»</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- 9</w:t>
      </w:r>
    </w:p>
    <w:p w:rsidR="001339EF" w:rsidRPr="00481CF1" w:rsidRDefault="001339EF" w:rsidP="001339EF">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1339EF" w:rsidRPr="00481CF1" w:rsidRDefault="001339EF" w:rsidP="001339EF">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1339EF" w:rsidRPr="00481CF1"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ind w:firstLine="540"/>
        <w:rPr>
          <w:rFonts w:ascii="Times New Roman" w:hAnsi="Times New Roman"/>
          <w:sz w:val="24"/>
          <w:szCs w:val="24"/>
        </w:rPr>
      </w:pPr>
    </w:p>
    <w:p w:rsidR="001339EF" w:rsidRPr="00012797" w:rsidRDefault="001339EF" w:rsidP="001339EF">
      <w:pPr>
        <w:spacing w:after="0" w:line="240" w:lineRule="auto"/>
        <w:rPr>
          <w:rFonts w:ascii="Times New Roman" w:hAnsi="Times New Roman"/>
          <w:sz w:val="24"/>
          <w:szCs w:val="24"/>
        </w:rPr>
      </w:pPr>
      <w:r w:rsidRPr="00481CF1">
        <w:rPr>
          <w:rFonts w:ascii="Times New Roman" w:hAnsi="Times New Roman"/>
          <w:sz w:val="24"/>
          <w:szCs w:val="24"/>
        </w:rPr>
        <w:t xml:space="preserve">Голосували по проекту № </w:t>
      </w:r>
      <w:r>
        <w:rPr>
          <w:rFonts w:ascii="Times New Roman" w:hAnsi="Times New Roman"/>
          <w:sz w:val="24"/>
          <w:szCs w:val="24"/>
        </w:rPr>
        <w:t>7</w:t>
      </w:r>
      <w:r>
        <w:t>-2</w:t>
      </w:r>
      <w:r w:rsidRPr="00481CF1">
        <w:rPr>
          <w:rFonts w:ascii="Times New Roman" w:hAnsi="Times New Roman"/>
          <w:b/>
          <w:sz w:val="24"/>
          <w:szCs w:val="24"/>
        </w:rPr>
        <w:t xml:space="preserve"> «</w:t>
      </w:r>
      <w:r>
        <w:rPr>
          <w:rFonts w:ascii="Times New Roman" w:hAnsi="Times New Roman"/>
          <w:sz w:val="24"/>
          <w:szCs w:val="24"/>
        </w:rPr>
        <w:t>Про надання дозволу на змі</w:t>
      </w:r>
      <w:r w:rsidR="004C0FAD">
        <w:rPr>
          <w:rFonts w:ascii="Times New Roman" w:hAnsi="Times New Roman"/>
          <w:sz w:val="24"/>
          <w:szCs w:val="24"/>
        </w:rPr>
        <w:t xml:space="preserve">ну договору  найму квартири № </w:t>
      </w:r>
      <w:r>
        <w:rPr>
          <w:rFonts w:ascii="Times New Roman" w:hAnsi="Times New Roman"/>
          <w:sz w:val="24"/>
          <w:szCs w:val="24"/>
        </w:rPr>
        <w:t xml:space="preserve"> по  вул. Героя України Степана</w:t>
      </w:r>
      <w:r w:rsidR="004C0FAD">
        <w:rPr>
          <w:rFonts w:ascii="Times New Roman" w:hAnsi="Times New Roman"/>
          <w:sz w:val="24"/>
          <w:szCs w:val="24"/>
        </w:rPr>
        <w:t xml:space="preserve"> Бандери, 3-б  на ім’я К.</w:t>
      </w:r>
      <w:r w:rsidRPr="00481CF1">
        <w:rPr>
          <w:rFonts w:ascii="Times New Roman" w:hAnsi="Times New Roman"/>
          <w:sz w:val="24"/>
          <w:szCs w:val="24"/>
        </w:rPr>
        <w:t>»</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- 9</w:t>
      </w:r>
    </w:p>
    <w:p w:rsidR="001339EF" w:rsidRPr="00481CF1" w:rsidRDefault="001339EF" w:rsidP="001339EF">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1339EF" w:rsidRPr="00481CF1" w:rsidRDefault="001339EF" w:rsidP="001339EF">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1339EF" w:rsidRPr="00481CF1"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ind w:firstLine="540"/>
        <w:rPr>
          <w:rFonts w:ascii="Times New Roman" w:hAnsi="Times New Roman"/>
          <w:sz w:val="24"/>
          <w:szCs w:val="24"/>
        </w:rPr>
      </w:pPr>
    </w:p>
    <w:p w:rsidR="001339EF" w:rsidRPr="00481CF1" w:rsidRDefault="001339EF" w:rsidP="001339EF">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r w:rsidRPr="003253C7">
        <w:rPr>
          <w:rFonts w:ascii="Times New Roman" w:hAnsi="Times New Roman"/>
          <w:bCs/>
          <w:sz w:val="24"/>
          <w:szCs w:val="24"/>
        </w:rPr>
        <w:t>Романів С.Я. – гол. спец. відділу КМ та приватизації</w:t>
      </w:r>
    </w:p>
    <w:p w:rsidR="001339EF" w:rsidRPr="006A7BD0" w:rsidRDefault="001339EF" w:rsidP="001339EF">
      <w:pPr>
        <w:tabs>
          <w:tab w:val="left" w:pos="916"/>
        </w:tabs>
        <w:spacing w:after="0" w:line="240" w:lineRule="auto"/>
        <w:rPr>
          <w:rFonts w:ascii="Times New Roman" w:hAnsi="Times New Roman"/>
          <w:sz w:val="24"/>
          <w:szCs w:val="24"/>
        </w:rPr>
      </w:pPr>
    </w:p>
    <w:p w:rsidR="001339EF" w:rsidRPr="002946C1" w:rsidRDefault="001339EF" w:rsidP="001339EF">
      <w:pPr>
        <w:spacing w:after="0" w:line="240" w:lineRule="auto"/>
        <w:rPr>
          <w:rFonts w:ascii="Times New Roman" w:hAnsi="Times New Roman"/>
          <w:sz w:val="24"/>
          <w:szCs w:val="24"/>
        </w:rPr>
      </w:pPr>
      <w:r w:rsidRPr="00481CF1">
        <w:rPr>
          <w:rFonts w:ascii="Times New Roman" w:hAnsi="Times New Roman"/>
          <w:sz w:val="24"/>
          <w:szCs w:val="24"/>
        </w:rPr>
        <w:t>Голосували по проекту № 8</w:t>
      </w:r>
      <w:r w:rsidRPr="00481CF1">
        <w:rPr>
          <w:rFonts w:ascii="Times New Roman" w:hAnsi="Times New Roman"/>
          <w:b/>
          <w:sz w:val="24"/>
          <w:szCs w:val="24"/>
        </w:rPr>
        <w:t xml:space="preserve"> «</w:t>
      </w:r>
      <w:r>
        <w:rPr>
          <w:rFonts w:ascii="Times New Roman" w:hAnsi="Times New Roman"/>
          <w:sz w:val="24"/>
          <w:szCs w:val="24"/>
        </w:rPr>
        <w:t>Про квартирний облік, обмін та  надання житлової площі</w:t>
      </w:r>
      <w:r w:rsidRPr="00481CF1">
        <w:rPr>
          <w:rFonts w:ascii="Times New Roman" w:hAnsi="Times New Roman"/>
          <w:sz w:val="24"/>
          <w:szCs w:val="24"/>
        </w:rPr>
        <w:t>»</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w:t>
      </w:r>
    </w:p>
    <w:p w:rsidR="001339EF" w:rsidRPr="00481CF1" w:rsidRDefault="001339EF" w:rsidP="001339EF">
      <w:pPr>
        <w:spacing w:after="0" w:line="240" w:lineRule="auto"/>
        <w:ind w:firstLine="540"/>
        <w:rPr>
          <w:rFonts w:ascii="Times New Roman" w:hAnsi="Times New Roman"/>
          <w:sz w:val="24"/>
          <w:szCs w:val="24"/>
        </w:rPr>
      </w:pPr>
      <w:r w:rsidRPr="00481CF1">
        <w:rPr>
          <w:rFonts w:ascii="Times New Roman" w:hAnsi="Times New Roman"/>
          <w:sz w:val="24"/>
          <w:szCs w:val="24"/>
        </w:rPr>
        <w:t xml:space="preserve">               з</w:t>
      </w:r>
      <w:r>
        <w:rPr>
          <w:rFonts w:ascii="Times New Roman" w:hAnsi="Times New Roman"/>
          <w:sz w:val="24"/>
          <w:szCs w:val="24"/>
        </w:rPr>
        <w:t>а - 9</w:t>
      </w:r>
    </w:p>
    <w:p w:rsidR="001339EF" w:rsidRPr="00481CF1" w:rsidRDefault="001339EF" w:rsidP="001339EF">
      <w:pPr>
        <w:tabs>
          <w:tab w:val="left" w:pos="916"/>
        </w:tabs>
        <w:spacing w:after="0" w:line="240" w:lineRule="auto"/>
        <w:ind w:left="-540" w:firstLine="540"/>
        <w:rPr>
          <w:rFonts w:ascii="Times New Roman" w:hAnsi="Times New Roman"/>
          <w:sz w:val="24"/>
          <w:szCs w:val="24"/>
        </w:rPr>
      </w:pPr>
      <w:r w:rsidRPr="00481CF1">
        <w:rPr>
          <w:rFonts w:ascii="Times New Roman" w:hAnsi="Times New Roman"/>
          <w:sz w:val="24"/>
          <w:szCs w:val="24"/>
        </w:rPr>
        <w:t xml:space="preserve">                     проти -  0</w:t>
      </w:r>
    </w:p>
    <w:p w:rsidR="001339EF" w:rsidRPr="00481CF1" w:rsidRDefault="001339EF" w:rsidP="001339EF">
      <w:pPr>
        <w:tabs>
          <w:tab w:val="left" w:pos="916"/>
        </w:tabs>
        <w:spacing w:after="0" w:line="240" w:lineRule="auto"/>
        <w:ind w:firstLine="540"/>
        <w:rPr>
          <w:rFonts w:ascii="Times New Roman" w:hAnsi="Times New Roman"/>
          <w:sz w:val="24"/>
          <w:szCs w:val="24"/>
        </w:rPr>
      </w:pPr>
      <w:r w:rsidRPr="00481CF1">
        <w:rPr>
          <w:rFonts w:ascii="Times New Roman" w:hAnsi="Times New Roman"/>
          <w:sz w:val="24"/>
          <w:szCs w:val="24"/>
        </w:rPr>
        <w:t xml:space="preserve">            утримались - 0</w:t>
      </w:r>
    </w:p>
    <w:p w:rsidR="001339EF" w:rsidRPr="00481CF1"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Pr>
          <w:rFonts w:ascii="Times New Roman" w:hAnsi="Times New Roman"/>
          <w:bCs/>
          <w:sz w:val="24"/>
          <w:szCs w:val="24"/>
        </w:rPr>
        <w:t>Бурка В.М.–  гол. спец</w:t>
      </w:r>
      <w:r w:rsidRPr="00C34493">
        <w:rPr>
          <w:rFonts w:ascii="Times New Roman" w:hAnsi="Times New Roman"/>
          <w:bCs/>
          <w:sz w:val="24"/>
          <w:szCs w:val="24"/>
        </w:rPr>
        <w:t>. служби у справах дітей</w:t>
      </w:r>
    </w:p>
    <w:p w:rsidR="001339EF" w:rsidRDefault="001339EF" w:rsidP="001339EF">
      <w:pPr>
        <w:tabs>
          <w:tab w:val="left" w:pos="916"/>
        </w:tabs>
        <w:overflowPunct w:val="0"/>
        <w:autoSpaceDE w:val="0"/>
        <w:spacing w:after="0" w:line="240" w:lineRule="auto"/>
        <w:rPr>
          <w:rFonts w:ascii="Times New Roman" w:hAnsi="Times New Roman"/>
          <w:bCs/>
          <w:sz w:val="24"/>
          <w:szCs w:val="24"/>
        </w:rPr>
      </w:pPr>
      <w:r w:rsidRPr="006A7BD0">
        <w:rPr>
          <w:rFonts w:ascii="Times New Roman" w:hAnsi="Times New Roman"/>
          <w:bCs/>
          <w:sz w:val="24"/>
          <w:szCs w:val="24"/>
        </w:rPr>
        <w:t xml:space="preserve"> </w:t>
      </w:r>
    </w:p>
    <w:p w:rsidR="001339EF" w:rsidRDefault="001339EF" w:rsidP="001339EF">
      <w:pPr>
        <w:tabs>
          <w:tab w:val="left" w:pos="916"/>
        </w:tabs>
        <w:overflowPunct w:val="0"/>
        <w:autoSpaceDE w:val="0"/>
        <w:spacing w:after="0" w:line="240" w:lineRule="auto"/>
        <w:rPr>
          <w:rFonts w:ascii="Times New Roman" w:hAnsi="Times New Roman"/>
          <w:bCs/>
          <w:sz w:val="24"/>
          <w:szCs w:val="24"/>
        </w:rPr>
      </w:pPr>
    </w:p>
    <w:p w:rsidR="001339EF" w:rsidRDefault="001339EF" w:rsidP="001339EF">
      <w:pPr>
        <w:tabs>
          <w:tab w:val="left" w:pos="916"/>
        </w:tabs>
        <w:overflowPunct w:val="0"/>
        <w:autoSpaceDE w:val="0"/>
        <w:spacing w:after="0" w:line="240" w:lineRule="auto"/>
        <w:rPr>
          <w:rFonts w:ascii="Times New Roman" w:hAnsi="Times New Roman"/>
          <w:bCs/>
          <w:sz w:val="24"/>
          <w:szCs w:val="24"/>
        </w:rPr>
      </w:pPr>
    </w:p>
    <w:p w:rsidR="001339EF" w:rsidRDefault="001339EF" w:rsidP="001339EF">
      <w:pPr>
        <w:tabs>
          <w:tab w:val="left" w:pos="916"/>
        </w:tabs>
        <w:overflowPunct w:val="0"/>
        <w:autoSpaceDE w:val="0"/>
        <w:spacing w:after="0" w:line="240" w:lineRule="auto"/>
        <w:rPr>
          <w:rFonts w:ascii="Times New Roman" w:hAnsi="Times New Roman"/>
          <w:bCs/>
          <w:sz w:val="24"/>
          <w:szCs w:val="24"/>
        </w:rPr>
      </w:pPr>
    </w:p>
    <w:p w:rsidR="001339EF" w:rsidRPr="006A7BD0" w:rsidRDefault="001339EF" w:rsidP="001339EF">
      <w:pPr>
        <w:tabs>
          <w:tab w:val="left" w:pos="916"/>
        </w:tabs>
        <w:overflowPunct w:val="0"/>
        <w:autoSpaceDE w:val="0"/>
        <w:spacing w:after="0" w:line="240" w:lineRule="auto"/>
        <w:rPr>
          <w:rFonts w:ascii="Times New Roman" w:hAnsi="Times New Roman"/>
          <w:bCs/>
          <w:sz w:val="24"/>
          <w:szCs w:val="24"/>
        </w:rPr>
      </w:pPr>
    </w:p>
    <w:p w:rsidR="001339EF" w:rsidRPr="00012797" w:rsidRDefault="001339EF" w:rsidP="001339EF">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-1</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встановлен</w:t>
      </w:r>
      <w:r w:rsidR="004C0FAD">
        <w:rPr>
          <w:rFonts w:ascii="Times New Roman" w:hAnsi="Times New Roman"/>
          <w:sz w:val="24"/>
          <w:szCs w:val="24"/>
        </w:rPr>
        <w:t>ня побачень  батька Б. з дитиною Б.</w:t>
      </w:r>
      <w:r>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ind w:firstLine="540"/>
        <w:rPr>
          <w:rFonts w:ascii="Times New Roman" w:hAnsi="Times New Roman"/>
          <w:sz w:val="24"/>
          <w:szCs w:val="24"/>
        </w:rPr>
      </w:pPr>
    </w:p>
    <w:p w:rsidR="001339EF" w:rsidRPr="00012797" w:rsidRDefault="001339EF" w:rsidP="001339EF">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-2</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 xml:space="preserve">Про доцільність  позбавлення  батьківських прав </w:t>
      </w:r>
      <w:proofErr w:type="spellStart"/>
      <w:r>
        <w:rPr>
          <w:rFonts w:ascii="Times New Roman" w:hAnsi="Times New Roman"/>
          <w:sz w:val="24"/>
          <w:szCs w:val="24"/>
        </w:rPr>
        <w:t>Зомбик</w:t>
      </w:r>
      <w:proofErr w:type="spellEnd"/>
      <w:r>
        <w:rPr>
          <w:rFonts w:ascii="Times New Roman" w:hAnsi="Times New Roman"/>
          <w:sz w:val="24"/>
          <w:szCs w:val="24"/>
        </w:rPr>
        <w:t xml:space="preserve"> С.В. відносно </w:t>
      </w:r>
      <w:r w:rsidR="004C0FAD">
        <w:rPr>
          <w:rFonts w:ascii="Times New Roman" w:hAnsi="Times New Roman"/>
          <w:sz w:val="24"/>
          <w:szCs w:val="24"/>
        </w:rPr>
        <w:t xml:space="preserve"> дітей З. та З</w:t>
      </w:r>
      <w:r>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012797" w:rsidRDefault="001339EF" w:rsidP="001339EF">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-3</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доцільність  позбавл</w:t>
      </w:r>
      <w:r w:rsidR="004C0FAD">
        <w:rPr>
          <w:rFonts w:ascii="Times New Roman" w:hAnsi="Times New Roman"/>
          <w:sz w:val="24"/>
          <w:szCs w:val="24"/>
        </w:rPr>
        <w:t>ення  батьківських прав Г. відносно дитини Г</w:t>
      </w:r>
      <w:r>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1339EF" w:rsidRDefault="001339EF" w:rsidP="001339EF">
      <w:pPr>
        <w:spacing w:after="0" w:line="240" w:lineRule="auto"/>
        <w:jc w:val="both"/>
        <w:rPr>
          <w:rFonts w:ascii="Times New Roman" w:hAnsi="Times New Roman"/>
          <w:sz w:val="24"/>
          <w:szCs w:val="24"/>
        </w:rPr>
      </w:pPr>
      <w:r w:rsidRPr="006A7BD0">
        <w:rPr>
          <w:rFonts w:ascii="Times New Roman" w:hAnsi="Times New Roman"/>
          <w:sz w:val="24"/>
          <w:szCs w:val="24"/>
        </w:rPr>
        <w:t>Голосували по проекту №  9</w:t>
      </w:r>
      <w:r>
        <w:rPr>
          <w:rFonts w:ascii="Times New Roman" w:hAnsi="Times New Roman"/>
          <w:sz w:val="24"/>
          <w:szCs w:val="24"/>
        </w:rPr>
        <w:t>-</w:t>
      </w:r>
      <w:r w:rsidRPr="006A7BD0">
        <w:rPr>
          <w:rFonts w:ascii="Times New Roman" w:hAnsi="Times New Roman"/>
          <w:sz w:val="24"/>
          <w:szCs w:val="24"/>
        </w:rPr>
        <w:t xml:space="preserve"> </w:t>
      </w:r>
      <w:r>
        <w:rPr>
          <w:rFonts w:ascii="Times New Roman" w:hAnsi="Times New Roman"/>
          <w:sz w:val="24"/>
          <w:szCs w:val="24"/>
        </w:rPr>
        <w:t>4</w:t>
      </w:r>
      <w:r w:rsidRPr="006A7BD0">
        <w:rPr>
          <w:rFonts w:ascii="Times New Roman" w:hAnsi="Times New Roman"/>
          <w:sz w:val="24"/>
          <w:szCs w:val="24"/>
        </w:rPr>
        <w:t xml:space="preserve"> </w:t>
      </w:r>
      <w:r w:rsidRPr="006A7BD0">
        <w:rPr>
          <w:rFonts w:ascii="Times New Roman" w:hAnsi="Times New Roman"/>
          <w:b/>
          <w:sz w:val="24"/>
          <w:szCs w:val="24"/>
        </w:rPr>
        <w:t>«</w:t>
      </w:r>
      <w:r w:rsidR="004C0FAD">
        <w:rPr>
          <w:rFonts w:ascii="Times New Roman" w:hAnsi="Times New Roman"/>
          <w:sz w:val="24"/>
          <w:szCs w:val="24"/>
        </w:rPr>
        <w:t>Про влаштування К</w:t>
      </w:r>
      <w:r w:rsidRPr="00ED2CBE">
        <w:rPr>
          <w:rFonts w:ascii="Times New Roman" w:hAnsi="Times New Roman"/>
          <w:sz w:val="24"/>
          <w:szCs w:val="24"/>
        </w:rPr>
        <w:t xml:space="preserve">. </w:t>
      </w:r>
      <w:r>
        <w:rPr>
          <w:rFonts w:ascii="Times New Roman" w:hAnsi="Times New Roman"/>
          <w:sz w:val="24"/>
          <w:szCs w:val="24"/>
        </w:rPr>
        <w:t xml:space="preserve"> </w:t>
      </w:r>
      <w:r w:rsidRPr="00ED2CBE">
        <w:rPr>
          <w:rFonts w:ascii="Times New Roman" w:hAnsi="Times New Roman"/>
          <w:sz w:val="24"/>
          <w:szCs w:val="24"/>
        </w:rPr>
        <w:t>в дитячий будинок  «</w:t>
      </w:r>
      <w:proofErr w:type="spellStart"/>
      <w:r w:rsidRPr="00ED2CBE">
        <w:rPr>
          <w:rFonts w:ascii="Times New Roman" w:hAnsi="Times New Roman"/>
          <w:sz w:val="24"/>
          <w:szCs w:val="24"/>
        </w:rPr>
        <w:t>Мілес</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Єзу-Воїни</w:t>
      </w:r>
      <w:proofErr w:type="spellEnd"/>
      <w:r w:rsidRPr="00ED2CBE">
        <w:rPr>
          <w:rFonts w:ascii="Times New Roman" w:hAnsi="Times New Roman"/>
          <w:sz w:val="24"/>
          <w:szCs w:val="24"/>
        </w:rPr>
        <w:t xml:space="preserve"> </w:t>
      </w:r>
      <w:r>
        <w:rPr>
          <w:rFonts w:ascii="Times New Roman" w:hAnsi="Times New Roman"/>
          <w:sz w:val="24"/>
          <w:szCs w:val="24"/>
        </w:rPr>
        <w:t xml:space="preserve"> </w:t>
      </w:r>
      <w:r w:rsidRPr="00ED2CBE">
        <w:rPr>
          <w:rFonts w:ascii="Times New Roman" w:hAnsi="Times New Roman"/>
          <w:sz w:val="24"/>
          <w:szCs w:val="24"/>
        </w:rPr>
        <w:t xml:space="preserve">Ісуса для </w:t>
      </w:r>
      <w:proofErr w:type="spellStart"/>
      <w:r w:rsidRPr="00ED2CBE">
        <w:rPr>
          <w:rFonts w:ascii="Times New Roman" w:hAnsi="Times New Roman"/>
          <w:sz w:val="24"/>
          <w:szCs w:val="24"/>
        </w:rPr>
        <w:t>хлопців”</w:t>
      </w:r>
      <w:proofErr w:type="spellEnd"/>
      <w:r>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утримались - 0</w:t>
      </w:r>
    </w:p>
    <w:p w:rsidR="001339EF"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ind w:firstLine="540"/>
        <w:rPr>
          <w:rFonts w:ascii="Times New Roman" w:hAnsi="Times New Roman"/>
          <w:sz w:val="24"/>
          <w:szCs w:val="24"/>
        </w:rPr>
      </w:pPr>
    </w:p>
    <w:p w:rsidR="001339EF" w:rsidRPr="001339EF" w:rsidRDefault="001339EF" w:rsidP="001339EF">
      <w:pPr>
        <w:pStyle w:val="a4"/>
        <w:tabs>
          <w:tab w:val="left" w:pos="708"/>
        </w:tabs>
        <w:rPr>
          <w:szCs w:val="24"/>
          <w:lang w:val="uk-UA"/>
        </w:rPr>
      </w:pPr>
      <w:proofErr w:type="spellStart"/>
      <w:r w:rsidRPr="006A7BD0">
        <w:rPr>
          <w:szCs w:val="24"/>
        </w:rPr>
        <w:t>Голосували</w:t>
      </w:r>
      <w:proofErr w:type="spellEnd"/>
      <w:r w:rsidRPr="006A7BD0">
        <w:rPr>
          <w:szCs w:val="24"/>
        </w:rPr>
        <w:t xml:space="preserve"> по проекту №  9</w:t>
      </w:r>
      <w:r>
        <w:rPr>
          <w:szCs w:val="24"/>
        </w:rPr>
        <w:t>-5</w:t>
      </w:r>
      <w:r w:rsidRPr="006A7BD0">
        <w:rPr>
          <w:szCs w:val="24"/>
        </w:rPr>
        <w:t xml:space="preserve">  </w:t>
      </w:r>
      <w:r w:rsidRPr="006A7BD0">
        <w:rPr>
          <w:b/>
          <w:szCs w:val="24"/>
        </w:rPr>
        <w:t>«</w:t>
      </w:r>
      <w:r>
        <w:rPr>
          <w:szCs w:val="24"/>
          <w:lang w:val="uk-UA"/>
        </w:rPr>
        <w:t>Про призначення опікуна над житлом та майном дитини-</w:t>
      </w:r>
      <w:r w:rsidR="004C0FAD">
        <w:rPr>
          <w:szCs w:val="24"/>
          <w:lang w:val="uk-UA"/>
        </w:rPr>
        <w:t>сироти С.</w:t>
      </w:r>
      <w:r>
        <w:rPr>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481CF1" w:rsidRDefault="001339EF" w:rsidP="001339EF">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w:t>
      </w:r>
      <w:r w:rsidRPr="00C34493">
        <w:rPr>
          <w:rFonts w:ascii="Times New Roman" w:hAnsi="Times New Roman"/>
          <w:bCs/>
          <w:sz w:val="24"/>
          <w:szCs w:val="24"/>
        </w:rPr>
        <w:t xml:space="preserve">– </w:t>
      </w:r>
      <w:r>
        <w:rPr>
          <w:rFonts w:ascii="Times New Roman" w:hAnsi="Times New Roman"/>
          <w:bCs/>
          <w:sz w:val="24"/>
          <w:szCs w:val="24"/>
        </w:rPr>
        <w:t>першого заст. міського голови</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P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10</w:t>
      </w:r>
      <w:r w:rsidRPr="006A7BD0">
        <w:rPr>
          <w:rFonts w:ascii="Times New Roman" w:hAnsi="Times New Roman"/>
          <w:sz w:val="24"/>
          <w:szCs w:val="24"/>
        </w:rPr>
        <w:t xml:space="preserve"> </w:t>
      </w:r>
      <w:r w:rsidRPr="006A7BD0">
        <w:rPr>
          <w:rFonts w:ascii="Times New Roman" w:hAnsi="Times New Roman"/>
          <w:b/>
          <w:sz w:val="24"/>
          <w:szCs w:val="24"/>
        </w:rPr>
        <w:t>«</w:t>
      </w:r>
      <w:r w:rsidRPr="008F2928">
        <w:rPr>
          <w:rFonts w:ascii="Times New Roman" w:hAnsi="Times New Roman"/>
          <w:sz w:val="24"/>
          <w:szCs w:val="24"/>
        </w:rPr>
        <w:t>Про надання матеріальної допомоги малозабезпеченим  громадянам міста</w:t>
      </w:r>
      <w:r w:rsidRPr="00A12DA7">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lastRenderedPageBreak/>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rPr>
          <w:rFonts w:ascii="Times New Roman" w:hAnsi="Times New Roman"/>
          <w:sz w:val="24"/>
          <w:szCs w:val="24"/>
        </w:rPr>
      </w:pPr>
    </w:p>
    <w:p w:rsidR="001339EF" w:rsidRPr="00481CF1" w:rsidRDefault="001339EF" w:rsidP="001339EF">
      <w:pPr>
        <w:widowControl w:val="0"/>
        <w:autoSpaceDE w:val="0"/>
        <w:autoSpaceDN w:val="0"/>
        <w:adjustRightInd w:val="0"/>
        <w:spacing w:after="0" w:line="240" w:lineRule="auto"/>
        <w:rPr>
          <w:rFonts w:ascii="Times New Roman" w:hAnsi="Times New Roman"/>
          <w:bCs/>
          <w:sz w:val="24"/>
          <w:szCs w:val="24"/>
        </w:rPr>
      </w:pPr>
      <w:r w:rsidRPr="00481CF1">
        <w:rPr>
          <w:rFonts w:ascii="Times New Roman" w:hAnsi="Times New Roman"/>
          <w:sz w:val="24"/>
          <w:szCs w:val="24"/>
        </w:rPr>
        <w:t xml:space="preserve">Слухали: </w:t>
      </w:r>
      <w:proofErr w:type="spellStart"/>
      <w:r>
        <w:rPr>
          <w:rFonts w:ascii="Times New Roman" w:hAnsi="Times New Roman"/>
          <w:bCs/>
          <w:sz w:val="24"/>
          <w:szCs w:val="24"/>
        </w:rPr>
        <w:t>Поглода</w:t>
      </w:r>
      <w:proofErr w:type="spellEnd"/>
      <w:r>
        <w:rPr>
          <w:rFonts w:ascii="Times New Roman" w:hAnsi="Times New Roman"/>
          <w:bCs/>
          <w:sz w:val="24"/>
          <w:szCs w:val="24"/>
        </w:rPr>
        <w:t xml:space="preserve"> М.Б. </w:t>
      </w:r>
      <w:r w:rsidRPr="00C34493">
        <w:rPr>
          <w:rFonts w:ascii="Times New Roman" w:hAnsi="Times New Roman"/>
          <w:bCs/>
          <w:sz w:val="24"/>
          <w:szCs w:val="24"/>
        </w:rPr>
        <w:t xml:space="preserve">– </w:t>
      </w:r>
      <w:r>
        <w:rPr>
          <w:rFonts w:ascii="Times New Roman" w:hAnsi="Times New Roman"/>
          <w:bCs/>
          <w:sz w:val="24"/>
          <w:szCs w:val="24"/>
        </w:rPr>
        <w:t>першого заст. міського голови</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Pr="00A12DA7" w:rsidRDefault="001339EF" w:rsidP="001339EF">
      <w:pPr>
        <w:spacing w:after="0" w:line="240" w:lineRule="auto"/>
        <w:ind w:right="-5"/>
        <w:jc w:val="both"/>
        <w:rPr>
          <w:rFonts w:ascii="Times New Roman" w:hAnsi="Times New Roman"/>
          <w:sz w:val="24"/>
          <w:szCs w:val="24"/>
          <w:lang w:eastAsia="ru-RU"/>
        </w:rPr>
      </w:pPr>
      <w:r>
        <w:rPr>
          <w:rFonts w:ascii="Times New Roman" w:hAnsi="Times New Roman"/>
          <w:sz w:val="24"/>
          <w:szCs w:val="24"/>
        </w:rPr>
        <w:t xml:space="preserve">Голосували по проекту №  11 </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lang w:eastAsia="ru-RU"/>
        </w:rPr>
        <w:t xml:space="preserve">Про створення комісії з питань приймання житлового будинку по вул. Шептицького, 15-А в м. Новий Розділ у комунальну </w:t>
      </w:r>
      <w:proofErr w:type="spellStart"/>
      <w:r>
        <w:rPr>
          <w:rFonts w:ascii="Times New Roman" w:hAnsi="Times New Roman"/>
          <w:sz w:val="24"/>
          <w:szCs w:val="24"/>
          <w:lang w:eastAsia="ru-RU"/>
        </w:rPr>
        <w:t>власність”</w:t>
      </w:r>
      <w:proofErr w:type="spellEnd"/>
      <w:r w:rsidRPr="006A7BD0">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tabs>
          <w:tab w:val="left" w:pos="916"/>
        </w:tabs>
        <w:spacing w:after="0" w:line="240" w:lineRule="auto"/>
        <w:ind w:firstLine="540"/>
        <w:rPr>
          <w:rFonts w:ascii="Times New Roman" w:hAnsi="Times New Roman"/>
          <w:sz w:val="24"/>
          <w:szCs w:val="24"/>
        </w:rPr>
      </w:pPr>
    </w:p>
    <w:p w:rsidR="001339EF" w:rsidRPr="003253C7" w:rsidRDefault="001339EF" w:rsidP="001339EF">
      <w:pPr>
        <w:widowControl w:val="0"/>
        <w:autoSpaceDE w:val="0"/>
        <w:autoSpaceDN w:val="0"/>
        <w:adjustRightInd w:val="0"/>
        <w:spacing w:after="0" w:line="240" w:lineRule="auto"/>
        <w:rPr>
          <w:rFonts w:ascii="Times New Roman" w:hAnsi="Times New Roman"/>
          <w:bCs/>
          <w:sz w:val="24"/>
          <w:szCs w:val="24"/>
        </w:rPr>
      </w:pPr>
      <w:r w:rsidRPr="003253C7">
        <w:rPr>
          <w:rFonts w:ascii="Times New Roman" w:hAnsi="Times New Roman"/>
          <w:bCs/>
          <w:sz w:val="24"/>
          <w:szCs w:val="24"/>
        </w:rPr>
        <w:t>Слухали: Туза В. М. – міського голову</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Pr="001339EF" w:rsidRDefault="001339EF" w:rsidP="001339EF">
      <w:pPr>
        <w:pStyle w:val="Style3"/>
        <w:widowControl/>
        <w:spacing w:line="240" w:lineRule="auto"/>
        <w:ind w:right="141"/>
        <w:rPr>
          <w:sz w:val="26"/>
          <w:szCs w:val="26"/>
          <w:lang w:val="uk-UA" w:eastAsia="uk-UA"/>
        </w:rPr>
      </w:pPr>
      <w:proofErr w:type="spellStart"/>
      <w:r>
        <w:t>Голосували</w:t>
      </w:r>
      <w:proofErr w:type="spellEnd"/>
      <w:r>
        <w:t xml:space="preserve"> по проекту №  12</w:t>
      </w:r>
      <w:r w:rsidRPr="006A7BD0">
        <w:t xml:space="preserve">  </w:t>
      </w:r>
      <w:r w:rsidRPr="006A7BD0">
        <w:rPr>
          <w:b/>
        </w:rPr>
        <w:t>«</w:t>
      </w:r>
      <w:r>
        <w:rPr>
          <w:rStyle w:val="FontStyle11"/>
          <w:lang w:val="uk-UA" w:eastAsia="uk-UA"/>
        </w:rPr>
        <w:t xml:space="preserve">Про вжиття заходів за результатами ревізії фінансово-господарської діяльності </w:t>
      </w:r>
      <w:proofErr w:type="spellStart"/>
      <w:r>
        <w:rPr>
          <w:rStyle w:val="FontStyle11"/>
          <w:lang w:val="uk-UA" w:eastAsia="uk-UA"/>
        </w:rPr>
        <w:t>КП</w:t>
      </w:r>
      <w:proofErr w:type="spellEnd"/>
      <w:r>
        <w:rPr>
          <w:rStyle w:val="FontStyle11"/>
          <w:lang w:val="uk-UA" w:eastAsia="uk-UA"/>
        </w:rPr>
        <w:t xml:space="preserve"> </w:t>
      </w:r>
      <w:proofErr w:type="spellStart"/>
      <w:r>
        <w:rPr>
          <w:rStyle w:val="FontStyle11"/>
          <w:lang w:val="uk-UA" w:eastAsia="uk-UA"/>
        </w:rPr>
        <w:t>„Розділжитлосерві</w:t>
      </w:r>
      <w:proofErr w:type="gramStart"/>
      <w:r>
        <w:rPr>
          <w:rStyle w:val="FontStyle11"/>
          <w:lang w:val="uk-UA" w:eastAsia="uk-UA"/>
        </w:rPr>
        <w:t>с</w:t>
      </w:r>
      <w:proofErr w:type="spellEnd"/>
      <w:proofErr w:type="gramEnd"/>
      <w:r>
        <w:rPr>
          <w:rStyle w:val="FontStyle11"/>
          <w:lang w:val="uk-UA" w:eastAsia="uk-UA"/>
        </w:rPr>
        <w:t>"</w:t>
      </w:r>
      <w:r w:rsidRPr="006A7BD0">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- 10</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r w:rsidRPr="003253C7">
        <w:rPr>
          <w:rFonts w:ascii="Times New Roman" w:hAnsi="Times New Roman"/>
          <w:bCs/>
          <w:sz w:val="24"/>
          <w:szCs w:val="24"/>
        </w:rPr>
        <w:t>Мельник І.П. – гол. спец. відділу містобудування архітектури та будівництва</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Default="001339EF" w:rsidP="001339EF">
      <w:pPr>
        <w:spacing w:after="0" w:line="240" w:lineRule="auto"/>
        <w:rPr>
          <w:rFonts w:ascii="Times New Roman" w:hAnsi="Times New Roman"/>
          <w:sz w:val="24"/>
          <w:szCs w:val="24"/>
        </w:rPr>
      </w:pPr>
      <w:r>
        <w:rPr>
          <w:rFonts w:ascii="Times New Roman" w:hAnsi="Times New Roman"/>
          <w:sz w:val="24"/>
          <w:szCs w:val="24"/>
        </w:rPr>
        <w:t>Голосували по проекту №  13-1</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присвоєння адресного номеру  магазину по пр. Шевченка».</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spacing w:after="0" w:line="240" w:lineRule="auto"/>
        <w:rPr>
          <w:rFonts w:ascii="Times New Roman" w:hAnsi="Times New Roman"/>
          <w:sz w:val="24"/>
          <w:szCs w:val="24"/>
        </w:rPr>
      </w:pPr>
      <w:r>
        <w:rPr>
          <w:rFonts w:ascii="Times New Roman" w:hAnsi="Times New Roman"/>
          <w:sz w:val="24"/>
          <w:szCs w:val="24"/>
        </w:rPr>
        <w:t>Голосували по проекту №  13-2</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присвоєння адресного номеру  будівлі міського центру зайнятості».</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spacing w:after="0" w:line="240" w:lineRule="auto"/>
        <w:rPr>
          <w:rFonts w:ascii="Times New Roman" w:hAnsi="Times New Roman"/>
          <w:sz w:val="24"/>
          <w:szCs w:val="24"/>
        </w:rPr>
      </w:pPr>
      <w:r>
        <w:rPr>
          <w:rFonts w:ascii="Times New Roman" w:hAnsi="Times New Roman"/>
          <w:sz w:val="24"/>
          <w:szCs w:val="24"/>
        </w:rPr>
        <w:t>Голосували по проекту №  13-3</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 xml:space="preserve">Про присвоєння адресного номеру  майстерні з нарізки скла по вул. </w:t>
      </w:r>
      <w:proofErr w:type="spellStart"/>
      <w:r>
        <w:rPr>
          <w:rFonts w:ascii="Times New Roman" w:hAnsi="Times New Roman"/>
          <w:sz w:val="24"/>
          <w:szCs w:val="24"/>
        </w:rPr>
        <w:t>Ходорівська</w:t>
      </w:r>
      <w:proofErr w:type="spellEnd"/>
      <w:r>
        <w:rPr>
          <w:rFonts w:ascii="Times New Roman" w:hAnsi="Times New Roman"/>
          <w:sz w:val="24"/>
          <w:szCs w:val="24"/>
        </w:rPr>
        <w:t>».</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Голосували по проекту №  13-4</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дозвіл на роз’єднання квартири № 4 по пр. Шевченка, 1 та присвоєння адресних номерів».</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spacing w:after="0" w:line="240" w:lineRule="auto"/>
        <w:rPr>
          <w:rFonts w:ascii="Times New Roman" w:hAnsi="Times New Roman"/>
          <w:sz w:val="24"/>
          <w:szCs w:val="24"/>
        </w:rPr>
      </w:pPr>
      <w:r>
        <w:rPr>
          <w:rFonts w:ascii="Times New Roman" w:hAnsi="Times New Roman"/>
          <w:sz w:val="24"/>
          <w:szCs w:val="24"/>
        </w:rPr>
        <w:t>Голосували по проекту №  13-5</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Про поділ  та присвоєння адресних номерів   приміщенню магазину по вул. Грушевського,  32».</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Default="001339EF" w:rsidP="001339EF">
      <w:pPr>
        <w:widowControl w:val="0"/>
        <w:autoSpaceDE w:val="0"/>
        <w:autoSpaceDN w:val="0"/>
        <w:adjustRightInd w:val="0"/>
        <w:spacing w:after="0" w:line="240" w:lineRule="auto"/>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 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1339EF" w:rsidRDefault="001339EF" w:rsidP="001339EF">
      <w:pPr>
        <w:tabs>
          <w:tab w:val="left" w:pos="916"/>
        </w:tabs>
        <w:spacing w:after="0" w:line="240" w:lineRule="auto"/>
        <w:rPr>
          <w:rFonts w:ascii="Times New Roman" w:hAnsi="Times New Roman"/>
          <w:sz w:val="24"/>
          <w:szCs w:val="24"/>
        </w:rPr>
      </w:pPr>
    </w:p>
    <w:p w:rsidR="001339EF" w:rsidRPr="001339EF" w:rsidRDefault="001339EF" w:rsidP="001339EF">
      <w:pPr>
        <w:pStyle w:val="a4"/>
        <w:tabs>
          <w:tab w:val="left" w:pos="708"/>
        </w:tabs>
        <w:rPr>
          <w:lang w:val="uk-UA"/>
        </w:rPr>
      </w:pPr>
      <w:proofErr w:type="spellStart"/>
      <w:r>
        <w:rPr>
          <w:szCs w:val="24"/>
        </w:rPr>
        <w:t>Голосували</w:t>
      </w:r>
      <w:proofErr w:type="spellEnd"/>
      <w:r>
        <w:rPr>
          <w:szCs w:val="24"/>
        </w:rPr>
        <w:t xml:space="preserve"> по проекту №  14</w:t>
      </w:r>
      <w:r w:rsidRPr="006A7BD0">
        <w:rPr>
          <w:szCs w:val="24"/>
        </w:rPr>
        <w:t xml:space="preserve">  </w:t>
      </w:r>
      <w:r w:rsidRPr="006A7BD0">
        <w:rPr>
          <w:b/>
          <w:szCs w:val="24"/>
        </w:rPr>
        <w:t>«</w:t>
      </w:r>
      <w:r>
        <w:rPr>
          <w:lang w:val="uk-UA"/>
        </w:rPr>
        <w:t xml:space="preserve">Про затвердження висновку опікунської  ради про  </w:t>
      </w:r>
      <w:proofErr w:type="gramStart"/>
      <w:r>
        <w:rPr>
          <w:lang w:val="uk-UA"/>
        </w:rPr>
        <w:t>доц</w:t>
      </w:r>
      <w:proofErr w:type="gramEnd"/>
      <w:r>
        <w:rPr>
          <w:lang w:val="uk-UA"/>
        </w:rPr>
        <w:t>ільніст</w:t>
      </w:r>
      <w:r w:rsidR="004C0FAD">
        <w:rPr>
          <w:lang w:val="uk-UA"/>
        </w:rPr>
        <w:t>ь призначення опікуном Г. над Г</w:t>
      </w:r>
      <w:r>
        <w:rPr>
          <w:lang w:val="uk-UA"/>
        </w:rPr>
        <w:t>.</w:t>
      </w:r>
      <w:r>
        <w:rPr>
          <w:szCs w:val="24"/>
        </w:rPr>
        <w:t>».</w:t>
      </w:r>
    </w:p>
    <w:p w:rsidR="001339EF" w:rsidRDefault="001339EF" w:rsidP="001339EF">
      <w:pPr>
        <w:spacing w:after="0" w:line="240" w:lineRule="auto"/>
        <w:rPr>
          <w:rFonts w:ascii="Times New Roman" w:hAnsi="Times New Roman"/>
          <w:sz w:val="24"/>
          <w:szCs w:val="24"/>
        </w:rPr>
      </w:pP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E0567D"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P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Голосували по проекту №  15</w:t>
      </w:r>
      <w:r w:rsidRPr="006A7BD0">
        <w:rPr>
          <w:rFonts w:ascii="Times New Roman" w:hAnsi="Times New Roman"/>
          <w:sz w:val="24"/>
          <w:szCs w:val="24"/>
        </w:rPr>
        <w:t xml:space="preserve">  </w:t>
      </w:r>
      <w:r w:rsidRPr="006A7BD0">
        <w:rPr>
          <w:rFonts w:ascii="Times New Roman" w:hAnsi="Times New Roman"/>
          <w:b/>
          <w:sz w:val="24"/>
          <w:szCs w:val="24"/>
        </w:rPr>
        <w:t>«</w:t>
      </w:r>
      <w:r>
        <w:rPr>
          <w:rFonts w:ascii="Times New Roman" w:hAnsi="Times New Roman"/>
          <w:sz w:val="24"/>
          <w:szCs w:val="24"/>
        </w:rPr>
        <w:t xml:space="preserve">Про погодження  режиму роботи аптеки </w:t>
      </w:r>
      <w:proofErr w:type="spellStart"/>
      <w:r>
        <w:rPr>
          <w:rFonts w:ascii="Times New Roman" w:hAnsi="Times New Roman"/>
          <w:sz w:val="24"/>
          <w:szCs w:val="24"/>
        </w:rPr>
        <w:t>„Подорожник”</w:t>
      </w:r>
      <w:proofErr w:type="spellEnd"/>
      <w:r>
        <w:rPr>
          <w:rFonts w:ascii="Times New Roman" w:hAnsi="Times New Roman"/>
          <w:sz w:val="24"/>
          <w:szCs w:val="24"/>
        </w:rPr>
        <w:t xml:space="preserve"> по </w:t>
      </w:r>
      <w:proofErr w:type="spellStart"/>
      <w:r>
        <w:rPr>
          <w:rFonts w:ascii="Times New Roman" w:hAnsi="Times New Roman"/>
          <w:sz w:val="24"/>
          <w:szCs w:val="24"/>
        </w:rPr>
        <w:t>бул</w:t>
      </w:r>
      <w:proofErr w:type="spellEnd"/>
      <w:r>
        <w:rPr>
          <w:rFonts w:ascii="Times New Roman" w:hAnsi="Times New Roman"/>
          <w:sz w:val="24"/>
          <w:szCs w:val="24"/>
        </w:rPr>
        <w:t>. Довженка, 12</w:t>
      </w:r>
      <w:r w:rsidRPr="006A7BD0">
        <w:rPr>
          <w:rFonts w:ascii="Times New Roman" w:hAnsi="Times New Roman"/>
          <w:sz w:val="24"/>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r w:rsidRPr="006A7BD0">
        <w:rPr>
          <w:rFonts w:ascii="Times New Roman" w:hAnsi="Times New Roman"/>
          <w:bCs/>
          <w:sz w:val="24"/>
          <w:szCs w:val="24"/>
        </w:rPr>
        <w:t xml:space="preserve">Слухали: </w:t>
      </w:r>
      <w:proofErr w:type="spellStart"/>
      <w:r w:rsidRPr="00864095">
        <w:rPr>
          <w:rFonts w:ascii="Times New Roman" w:hAnsi="Times New Roman"/>
          <w:bCs/>
          <w:sz w:val="24"/>
          <w:szCs w:val="24"/>
        </w:rPr>
        <w:t>Мельніков</w:t>
      </w:r>
      <w:r>
        <w:rPr>
          <w:rFonts w:ascii="Times New Roman" w:hAnsi="Times New Roman"/>
          <w:bCs/>
          <w:sz w:val="24"/>
          <w:szCs w:val="24"/>
        </w:rPr>
        <w:t>а</w:t>
      </w:r>
      <w:proofErr w:type="spellEnd"/>
      <w:r>
        <w:rPr>
          <w:rFonts w:ascii="Times New Roman" w:hAnsi="Times New Roman"/>
          <w:bCs/>
          <w:sz w:val="24"/>
          <w:szCs w:val="24"/>
        </w:rPr>
        <w:t xml:space="preserve"> А.В. – керуючого</w:t>
      </w:r>
      <w:r w:rsidRPr="00864095">
        <w:rPr>
          <w:rFonts w:ascii="Times New Roman" w:hAnsi="Times New Roman"/>
          <w:bCs/>
          <w:sz w:val="24"/>
          <w:szCs w:val="24"/>
        </w:rPr>
        <w:t xml:space="preserve"> справами виконкому</w:t>
      </w:r>
    </w:p>
    <w:p w:rsidR="001339EF" w:rsidRDefault="001339EF" w:rsidP="001339EF">
      <w:pPr>
        <w:widowControl w:val="0"/>
        <w:autoSpaceDE w:val="0"/>
        <w:autoSpaceDN w:val="0"/>
        <w:adjustRightInd w:val="0"/>
        <w:spacing w:after="0" w:line="240" w:lineRule="auto"/>
        <w:rPr>
          <w:rFonts w:ascii="Times New Roman" w:hAnsi="Times New Roman"/>
          <w:bCs/>
          <w:sz w:val="24"/>
          <w:szCs w:val="24"/>
        </w:rPr>
      </w:pPr>
    </w:p>
    <w:p w:rsidR="001339EF" w:rsidRPr="001339EF" w:rsidRDefault="001339EF" w:rsidP="001339EF">
      <w:pPr>
        <w:spacing w:after="0" w:line="240" w:lineRule="auto"/>
        <w:rPr>
          <w:rFonts w:ascii="Times New Roman" w:hAnsi="Times New Roman"/>
          <w:sz w:val="24"/>
          <w:szCs w:val="24"/>
        </w:rPr>
      </w:pPr>
      <w:r w:rsidRPr="001339EF">
        <w:rPr>
          <w:rFonts w:ascii="Times New Roman" w:hAnsi="Times New Roman"/>
          <w:sz w:val="24"/>
          <w:szCs w:val="24"/>
        </w:rPr>
        <w:t xml:space="preserve">Голосували по проекту №  16  </w:t>
      </w:r>
      <w:r w:rsidRPr="001339EF">
        <w:rPr>
          <w:rFonts w:ascii="Times New Roman" w:hAnsi="Times New Roman"/>
          <w:b/>
          <w:sz w:val="24"/>
          <w:szCs w:val="24"/>
        </w:rPr>
        <w:t>«</w:t>
      </w:r>
      <w:r w:rsidRPr="001339EF">
        <w:rPr>
          <w:rFonts w:ascii="Times New Roman" w:hAnsi="Times New Roman"/>
          <w:sz w:val="24"/>
          <w:szCs w:val="24"/>
        </w:rPr>
        <w:t xml:space="preserve"> Про розгляд листа завідувача Миколаївським міжрайонним відділом ДУ </w:t>
      </w:r>
      <w:proofErr w:type="spellStart"/>
      <w:r w:rsidRPr="001339EF">
        <w:rPr>
          <w:rFonts w:ascii="Times New Roman" w:hAnsi="Times New Roman"/>
          <w:sz w:val="24"/>
          <w:szCs w:val="24"/>
        </w:rPr>
        <w:t>„Львівський</w:t>
      </w:r>
      <w:proofErr w:type="spellEnd"/>
      <w:r w:rsidRPr="001339EF">
        <w:rPr>
          <w:rFonts w:ascii="Times New Roman" w:hAnsi="Times New Roman"/>
          <w:sz w:val="24"/>
          <w:szCs w:val="24"/>
        </w:rPr>
        <w:t xml:space="preserve"> обласний лабораторний центр </w:t>
      </w:r>
      <w:proofErr w:type="spellStart"/>
      <w:r w:rsidRPr="001339EF">
        <w:rPr>
          <w:rFonts w:ascii="Times New Roman" w:hAnsi="Times New Roman"/>
          <w:sz w:val="24"/>
          <w:szCs w:val="24"/>
        </w:rPr>
        <w:t>Держсанепідслужби</w:t>
      </w:r>
      <w:proofErr w:type="spellEnd"/>
      <w:r w:rsidRPr="001339EF">
        <w:rPr>
          <w:rFonts w:ascii="Times New Roman" w:hAnsi="Times New Roman"/>
          <w:sz w:val="24"/>
          <w:szCs w:val="24"/>
        </w:rPr>
        <w:t xml:space="preserve"> </w:t>
      </w:r>
      <w:proofErr w:type="spellStart"/>
      <w:r w:rsidRPr="001339EF">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„Про</w:t>
      </w:r>
      <w:proofErr w:type="spellEnd"/>
      <w:r>
        <w:rPr>
          <w:rFonts w:ascii="Times New Roman" w:hAnsi="Times New Roman"/>
          <w:sz w:val="24"/>
          <w:szCs w:val="24"/>
        </w:rPr>
        <w:t xml:space="preserve"> невиконання рішення виконкому  Новороздільської міської ради № 153 від 16.06.15р.”</w:t>
      </w:r>
      <w:r w:rsidRPr="006A7BD0">
        <w:rPr>
          <w:szCs w:val="24"/>
        </w:rPr>
        <w:t>»</w:t>
      </w:r>
    </w:p>
    <w:p w:rsidR="001339EF" w:rsidRPr="006A7BD0" w:rsidRDefault="001339EF" w:rsidP="001339EF">
      <w:pPr>
        <w:spacing w:after="0" w:line="240" w:lineRule="auto"/>
        <w:ind w:firstLine="540"/>
        <w:rPr>
          <w:rFonts w:ascii="Times New Roman" w:hAnsi="Times New Roman"/>
          <w:sz w:val="24"/>
          <w:szCs w:val="24"/>
        </w:rPr>
      </w:pPr>
      <w:r w:rsidRPr="006A7BD0">
        <w:rPr>
          <w:rFonts w:ascii="Times New Roman" w:hAnsi="Times New Roman"/>
          <w:sz w:val="24"/>
          <w:szCs w:val="24"/>
        </w:rPr>
        <w:t xml:space="preserve">            </w:t>
      </w:r>
    </w:p>
    <w:p w:rsidR="001339EF" w:rsidRPr="006A7BD0" w:rsidRDefault="001339EF" w:rsidP="001339EF">
      <w:pPr>
        <w:spacing w:after="0" w:line="240" w:lineRule="auto"/>
        <w:ind w:firstLine="540"/>
        <w:rPr>
          <w:rFonts w:ascii="Times New Roman" w:hAnsi="Times New Roman"/>
          <w:sz w:val="24"/>
          <w:szCs w:val="24"/>
        </w:rPr>
      </w:pPr>
      <w:r>
        <w:rPr>
          <w:rFonts w:ascii="Times New Roman" w:hAnsi="Times New Roman"/>
          <w:sz w:val="24"/>
          <w:szCs w:val="24"/>
        </w:rPr>
        <w:t xml:space="preserve">               за - 9</w:t>
      </w:r>
    </w:p>
    <w:p w:rsidR="001339EF" w:rsidRPr="006A7BD0" w:rsidRDefault="001339EF" w:rsidP="001339EF">
      <w:pPr>
        <w:tabs>
          <w:tab w:val="left" w:pos="916"/>
        </w:tabs>
        <w:spacing w:after="0" w:line="240" w:lineRule="auto"/>
        <w:ind w:left="-540" w:firstLine="540"/>
        <w:rPr>
          <w:rFonts w:ascii="Times New Roman" w:hAnsi="Times New Roman"/>
          <w:sz w:val="24"/>
          <w:szCs w:val="24"/>
        </w:rPr>
      </w:pPr>
      <w:r w:rsidRPr="006A7BD0">
        <w:rPr>
          <w:rFonts w:ascii="Times New Roman" w:hAnsi="Times New Roman"/>
          <w:sz w:val="24"/>
          <w:szCs w:val="24"/>
        </w:rPr>
        <w:t xml:space="preserve">                     проти -  0</w:t>
      </w:r>
    </w:p>
    <w:p w:rsidR="001339EF" w:rsidRPr="006A7BD0"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 xml:space="preserve">            утримались - 0</w:t>
      </w:r>
    </w:p>
    <w:p w:rsidR="001339EF" w:rsidRPr="006A7BD0" w:rsidRDefault="001339EF" w:rsidP="001339EF">
      <w:pPr>
        <w:tabs>
          <w:tab w:val="left" w:pos="916"/>
        </w:tabs>
        <w:spacing w:after="0" w:line="240" w:lineRule="auto"/>
        <w:ind w:firstLine="540"/>
        <w:rPr>
          <w:rFonts w:ascii="Times New Roman" w:hAnsi="Times New Roman"/>
          <w:sz w:val="24"/>
          <w:szCs w:val="24"/>
        </w:rPr>
      </w:pPr>
      <w:r>
        <w:rPr>
          <w:rFonts w:ascii="Times New Roman" w:hAnsi="Times New Roman"/>
          <w:sz w:val="24"/>
          <w:szCs w:val="24"/>
        </w:rPr>
        <w:t xml:space="preserve">          не голосували - 0</w:t>
      </w:r>
    </w:p>
    <w:p w:rsidR="001339EF" w:rsidRDefault="001339EF" w:rsidP="001339EF">
      <w:pPr>
        <w:tabs>
          <w:tab w:val="left" w:pos="916"/>
        </w:tabs>
        <w:spacing w:after="0" w:line="240" w:lineRule="auto"/>
        <w:ind w:firstLine="540"/>
        <w:rPr>
          <w:rFonts w:ascii="Times New Roman" w:hAnsi="Times New Roman"/>
          <w:sz w:val="24"/>
          <w:szCs w:val="24"/>
        </w:rPr>
      </w:pPr>
      <w:r w:rsidRPr="006A7BD0">
        <w:rPr>
          <w:rFonts w:ascii="Times New Roman" w:hAnsi="Times New Roman"/>
          <w:sz w:val="24"/>
          <w:szCs w:val="24"/>
        </w:rPr>
        <w:t>Рішення прийнято</w:t>
      </w:r>
    </w:p>
    <w:p w:rsidR="001339EF" w:rsidRPr="006A7BD0" w:rsidRDefault="001339EF" w:rsidP="001339EF">
      <w:pPr>
        <w:tabs>
          <w:tab w:val="left" w:pos="916"/>
        </w:tabs>
        <w:spacing w:after="0" w:line="240" w:lineRule="auto"/>
        <w:ind w:firstLine="540"/>
        <w:rPr>
          <w:rFonts w:ascii="Times New Roman" w:hAnsi="Times New Roman"/>
          <w:sz w:val="24"/>
          <w:szCs w:val="24"/>
        </w:rPr>
      </w:pPr>
    </w:p>
    <w:p w:rsidR="001339EF" w:rsidRPr="004120B2" w:rsidRDefault="001339EF" w:rsidP="001339EF">
      <w:pPr>
        <w:tabs>
          <w:tab w:val="left" w:pos="916"/>
        </w:tabs>
        <w:spacing w:after="0" w:line="240" w:lineRule="auto"/>
        <w:rPr>
          <w:rFonts w:ascii="Times New Roman" w:hAnsi="Times New Roman"/>
          <w:color w:val="002060"/>
          <w:sz w:val="24"/>
          <w:szCs w:val="24"/>
        </w:rPr>
      </w:pPr>
    </w:p>
    <w:p w:rsidR="001339EF" w:rsidRPr="003253C7" w:rsidRDefault="001339EF" w:rsidP="001339E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val="0"/>
          <w:i w:val="0"/>
          <w:color w:val="auto"/>
          <w:sz w:val="24"/>
          <w:szCs w:val="24"/>
        </w:rPr>
      </w:pPr>
      <w:r w:rsidRPr="003253C7">
        <w:rPr>
          <w:rFonts w:eastAsia="SimSun"/>
          <w:b w:val="0"/>
          <w:i w:val="0"/>
          <w:color w:val="auto"/>
          <w:sz w:val="24"/>
          <w:szCs w:val="24"/>
        </w:rPr>
        <w:t>16.30 год. головуючий  Туз В. М.  оголосив засідання виконавчого комітету закритим.</w:t>
      </w:r>
    </w:p>
    <w:p w:rsidR="001339EF" w:rsidRPr="00047594" w:rsidRDefault="001339EF" w:rsidP="001339EF">
      <w:pPr>
        <w:spacing w:after="0" w:line="240" w:lineRule="auto"/>
        <w:rPr>
          <w:rFonts w:ascii="Times New Roman" w:hAnsi="Times New Roman"/>
          <w:sz w:val="24"/>
          <w:szCs w:val="24"/>
        </w:rPr>
      </w:pPr>
    </w:p>
    <w:p w:rsidR="001339EF" w:rsidRPr="00047594" w:rsidRDefault="001339EF" w:rsidP="001339EF">
      <w:pPr>
        <w:spacing w:after="0" w:line="240" w:lineRule="auto"/>
        <w:rPr>
          <w:rFonts w:ascii="Times New Roman" w:hAnsi="Times New Roman"/>
          <w:sz w:val="24"/>
          <w:szCs w:val="24"/>
        </w:rPr>
      </w:pPr>
      <w:r w:rsidRPr="00047594">
        <w:rPr>
          <w:rFonts w:ascii="Times New Roman" w:hAnsi="Times New Roman"/>
          <w:sz w:val="24"/>
          <w:szCs w:val="24"/>
        </w:rPr>
        <w:t>Керуючий справами виконкому</w:t>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r>
      <w:r w:rsidRPr="00047594">
        <w:rPr>
          <w:rFonts w:ascii="Times New Roman" w:hAnsi="Times New Roman"/>
          <w:sz w:val="24"/>
          <w:szCs w:val="24"/>
        </w:rPr>
        <w:tab/>
        <w:t xml:space="preserve">А. В. </w:t>
      </w:r>
      <w:proofErr w:type="spellStart"/>
      <w:r w:rsidRPr="00047594">
        <w:rPr>
          <w:rFonts w:ascii="Times New Roman" w:hAnsi="Times New Roman"/>
          <w:sz w:val="24"/>
          <w:szCs w:val="24"/>
        </w:rPr>
        <w:t>Мельніков</w:t>
      </w:r>
      <w:proofErr w:type="spellEnd"/>
    </w:p>
    <w:p w:rsidR="001339EF" w:rsidRDefault="001339EF" w:rsidP="001339EF">
      <w:pPr>
        <w:spacing w:after="0" w:line="240" w:lineRule="auto"/>
        <w:rPr>
          <w:rFonts w:ascii="Times New Roman" w:hAnsi="Times New Roman"/>
          <w:sz w:val="24"/>
          <w:szCs w:val="24"/>
        </w:rPr>
      </w:pPr>
      <w:r w:rsidRPr="006A7BD0">
        <w:rPr>
          <w:rFonts w:ascii="Times New Roman" w:hAnsi="Times New Roman"/>
          <w:sz w:val="24"/>
          <w:szCs w:val="24"/>
        </w:rPr>
        <w:t xml:space="preserve">                   </w:t>
      </w:r>
    </w:p>
    <w:p w:rsidR="001339EF" w:rsidRDefault="001339EF" w:rsidP="001339EF">
      <w:pPr>
        <w:spacing w:after="0" w:line="240" w:lineRule="auto"/>
        <w:rPr>
          <w:rFonts w:ascii="Times New Roman" w:hAnsi="Times New Roman"/>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4C0FAD" w:rsidRDefault="004C0FAD"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1339EF" w:rsidRPr="00EF35CA" w:rsidRDefault="001339EF" w:rsidP="001339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339EF" w:rsidRPr="006A7BD0" w:rsidRDefault="001339EF" w:rsidP="001339EF">
      <w:pPr>
        <w:spacing w:after="0" w:line="240" w:lineRule="auto"/>
        <w:jc w:val="center"/>
        <w:rPr>
          <w:rFonts w:ascii="Times New Roman" w:hAnsi="Times New Roman"/>
          <w:b/>
          <w:sz w:val="24"/>
          <w:szCs w:val="24"/>
        </w:rPr>
      </w:pPr>
      <w:r w:rsidRPr="006A7BD0">
        <w:rPr>
          <w:rFonts w:ascii="Times New Roman" w:hAnsi="Times New Roman"/>
          <w:b/>
          <w:sz w:val="24"/>
          <w:szCs w:val="24"/>
        </w:rPr>
        <w:t>ДОДАТОК</w:t>
      </w:r>
    </w:p>
    <w:p w:rsidR="001339EF" w:rsidRPr="006A7BD0"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sidRPr="006A7BD0">
        <w:rPr>
          <w:rFonts w:ascii="Times New Roman" w:hAnsi="Times New Roman"/>
          <w:b/>
          <w:sz w:val="24"/>
          <w:szCs w:val="24"/>
        </w:rPr>
        <w:t xml:space="preserve">ДО ПРОТОКОЛУ ВИКОНАВЧОГО  КОМІТЕТУ </w:t>
      </w:r>
    </w:p>
    <w:p w:rsidR="001339EF" w:rsidRPr="006A7BD0"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firstLine="600"/>
        <w:jc w:val="center"/>
        <w:rPr>
          <w:rFonts w:ascii="Times New Roman" w:hAnsi="Times New Roman"/>
          <w:b/>
          <w:sz w:val="24"/>
          <w:szCs w:val="24"/>
        </w:rPr>
      </w:pPr>
      <w:r>
        <w:rPr>
          <w:rFonts w:ascii="Times New Roman" w:hAnsi="Times New Roman"/>
          <w:b/>
          <w:sz w:val="24"/>
          <w:szCs w:val="24"/>
        </w:rPr>
        <w:t xml:space="preserve">№ 10 від 22 серпня </w:t>
      </w:r>
      <w:r w:rsidRPr="006A7BD0">
        <w:rPr>
          <w:rFonts w:ascii="Times New Roman" w:hAnsi="Times New Roman"/>
          <w:b/>
          <w:sz w:val="24"/>
          <w:szCs w:val="24"/>
        </w:rPr>
        <w:t xml:space="preserve"> 2015 року</w:t>
      </w:r>
    </w:p>
    <w:tbl>
      <w:tblPr>
        <w:tblW w:w="10614" w:type="dxa"/>
        <w:tblInd w:w="-780" w:type="dxa"/>
        <w:tblLayout w:type="fixed"/>
        <w:tblCellMar>
          <w:left w:w="71" w:type="dxa"/>
          <w:right w:w="71" w:type="dxa"/>
        </w:tblCellMar>
        <w:tblLook w:val="0000"/>
      </w:tblPr>
      <w:tblGrid>
        <w:gridCol w:w="709"/>
        <w:gridCol w:w="4660"/>
        <w:gridCol w:w="2995"/>
        <w:gridCol w:w="780"/>
        <w:gridCol w:w="1040"/>
        <w:gridCol w:w="40"/>
        <w:gridCol w:w="350"/>
        <w:gridCol w:w="40"/>
      </w:tblGrid>
      <w:tr w:rsidR="001339EF" w:rsidRPr="006A7BD0" w:rsidTr="003A4A91">
        <w:trPr>
          <w:gridAfter w:val="1"/>
          <w:wAfter w:w="40" w:type="dxa"/>
          <w:trHeight w:val="1575"/>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sidRPr="006A7BD0">
              <w:rPr>
                <w:rFonts w:ascii="Times New Roman" w:hAnsi="Times New Roman"/>
                <w:sz w:val="24"/>
                <w:szCs w:val="24"/>
              </w:rPr>
              <w:br w:type="page"/>
              <w:t>№</w:t>
            </w:r>
          </w:p>
          <w:p w:rsidR="001339EF" w:rsidRPr="006A7BD0" w:rsidRDefault="001339EF" w:rsidP="003A4A91">
            <w:pPr>
              <w:spacing w:after="0" w:line="240" w:lineRule="auto"/>
              <w:rPr>
                <w:rFonts w:ascii="Times New Roman" w:hAnsi="Times New Roman"/>
                <w:sz w:val="24"/>
                <w:szCs w:val="24"/>
              </w:rPr>
            </w:pPr>
            <w:r w:rsidRPr="006A7BD0">
              <w:rPr>
                <w:rFonts w:ascii="Times New Roman" w:hAnsi="Times New Roman"/>
                <w:sz w:val="24"/>
                <w:szCs w:val="24"/>
              </w:rPr>
              <w:t>з/п</w:t>
            </w:r>
          </w:p>
        </w:tc>
        <w:tc>
          <w:tcPr>
            <w:tcW w:w="466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p w:rsidR="001339EF" w:rsidRPr="006A7BD0" w:rsidRDefault="001339EF" w:rsidP="003A4A91">
            <w:pPr>
              <w:spacing w:after="0" w:line="240" w:lineRule="auto"/>
              <w:jc w:val="center"/>
              <w:rPr>
                <w:rFonts w:ascii="Times New Roman" w:hAnsi="Times New Roman"/>
                <w:sz w:val="24"/>
                <w:szCs w:val="24"/>
              </w:rPr>
            </w:pPr>
            <w:r w:rsidRPr="006A7BD0">
              <w:rPr>
                <w:rFonts w:ascii="Times New Roman" w:hAnsi="Times New Roman"/>
                <w:sz w:val="24"/>
                <w:szCs w:val="24"/>
              </w:rPr>
              <w:t>СЛУХАЛИ</w:t>
            </w:r>
          </w:p>
        </w:tc>
        <w:tc>
          <w:tcPr>
            <w:tcW w:w="2995"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jc w:val="center"/>
              <w:rPr>
                <w:rFonts w:ascii="Times New Roman" w:hAnsi="Times New Roman"/>
                <w:color w:val="FF0000"/>
                <w:sz w:val="24"/>
                <w:szCs w:val="24"/>
              </w:rPr>
            </w:pPr>
            <w:r w:rsidRPr="006A7BD0">
              <w:rPr>
                <w:rFonts w:ascii="Times New Roman" w:hAnsi="Times New Roman"/>
                <w:caps/>
                <w:sz w:val="24"/>
                <w:szCs w:val="24"/>
              </w:rPr>
              <w:t>ДоповідачІ</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jc w:val="center"/>
              <w:rPr>
                <w:rFonts w:ascii="Times New Roman" w:hAnsi="Times New Roman"/>
                <w:sz w:val="24"/>
                <w:szCs w:val="24"/>
              </w:rPr>
            </w:pPr>
            <w:r w:rsidRPr="006A7BD0">
              <w:rPr>
                <w:rFonts w:ascii="Times New Roman" w:hAnsi="Times New Roman"/>
                <w:sz w:val="24"/>
                <w:szCs w:val="24"/>
              </w:rPr>
              <w:t>номер</w:t>
            </w:r>
          </w:p>
          <w:p w:rsidR="001339EF" w:rsidRPr="006A7BD0" w:rsidRDefault="001339EF" w:rsidP="003A4A91">
            <w:pPr>
              <w:spacing w:after="0" w:line="240" w:lineRule="auto"/>
              <w:jc w:val="center"/>
              <w:rPr>
                <w:rFonts w:ascii="Times New Roman" w:hAnsi="Times New Roman"/>
                <w:sz w:val="24"/>
                <w:szCs w:val="24"/>
              </w:rPr>
            </w:pPr>
            <w:proofErr w:type="spellStart"/>
            <w:r w:rsidRPr="006A7BD0">
              <w:rPr>
                <w:rFonts w:ascii="Times New Roman" w:hAnsi="Times New Roman"/>
                <w:sz w:val="24"/>
                <w:szCs w:val="24"/>
              </w:rPr>
              <w:t>рішен-ня</w:t>
            </w:r>
            <w:proofErr w:type="spellEnd"/>
            <w:r w:rsidRPr="006A7BD0">
              <w:rPr>
                <w:rFonts w:ascii="Times New Roman" w:hAnsi="Times New Roman"/>
                <w:sz w:val="24"/>
                <w:szCs w:val="24"/>
              </w:rPr>
              <w:t xml:space="preserve">, що </w:t>
            </w:r>
            <w:proofErr w:type="spellStart"/>
            <w:r w:rsidRPr="006A7BD0">
              <w:rPr>
                <w:rFonts w:ascii="Times New Roman" w:hAnsi="Times New Roman"/>
                <w:sz w:val="24"/>
                <w:szCs w:val="24"/>
              </w:rPr>
              <w:t>дода-</w:t>
            </w:r>
            <w:proofErr w:type="spellEnd"/>
            <w:r w:rsidRPr="006A7BD0">
              <w:rPr>
                <w:rFonts w:ascii="Times New Roman" w:hAnsi="Times New Roman"/>
                <w:sz w:val="24"/>
                <w:szCs w:val="24"/>
              </w:rPr>
              <w:t xml:space="preserve"> </w:t>
            </w:r>
            <w:proofErr w:type="spellStart"/>
            <w:r w:rsidRPr="006A7BD0">
              <w:rPr>
                <w:rFonts w:ascii="Times New Roman" w:hAnsi="Times New Roman"/>
                <w:sz w:val="24"/>
                <w:szCs w:val="24"/>
              </w:rPr>
              <w:t>ється</w:t>
            </w:r>
            <w:proofErr w:type="spellEnd"/>
          </w:p>
        </w:tc>
        <w:tc>
          <w:tcPr>
            <w:tcW w:w="104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jc w:val="center"/>
              <w:rPr>
                <w:rFonts w:ascii="Times New Roman" w:hAnsi="Times New Roman"/>
                <w:sz w:val="24"/>
                <w:szCs w:val="24"/>
              </w:rPr>
            </w:pPr>
            <w:r w:rsidRPr="006A7BD0">
              <w:rPr>
                <w:rFonts w:ascii="Times New Roman" w:hAnsi="Times New Roman"/>
                <w:sz w:val="24"/>
                <w:szCs w:val="24"/>
              </w:rPr>
              <w:t>ДАТА</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jc w:val="center"/>
              <w:rPr>
                <w:rFonts w:ascii="Times New Roman" w:hAnsi="Times New Roman"/>
                <w:sz w:val="24"/>
                <w:szCs w:val="24"/>
              </w:rPr>
            </w:pPr>
            <w:r w:rsidRPr="006A7BD0">
              <w:rPr>
                <w:rFonts w:ascii="Times New Roman" w:hAnsi="Times New Roman"/>
                <w:sz w:val="24"/>
                <w:szCs w:val="24"/>
              </w:rPr>
              <w:t>Сторінка</w:t>
            </w: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Про визначення місць для розміщення</w:t>
            </w:r>
          </w:p>
          <w:p w:rsidR="001339EF" w:rsidRPr="008D6011" w:rsidRDefault="001339EF" w:rsidP="003A4A91">
            <w:pPr>
              <w:spacing w:after="0" w:line="240" w:lineRule="auto"/>
              <w:rPr>
                <w:rFonts w:ascii="Times New Roman" w:eastAsia="Times New Roman" w:hAnsi="Times New Roman"/>
                <w:sz w:val="24"/>
                <w:szCs w:val="24"/>
                <w:lang w:eastAsia="uk-UA"/>
              </w:rPr>
            </w:pPr>
            <w:r w:rsidRPr="008D6011">
              <w:rPr>
                <w:rFonts w:ascii="Times New Roman" w:eastAsia="Times New Roman" w:hAnsi="Times New Roman"/>
                <w:sz w:val="24"/>
                <w:szCs w:val="24"/>
                <w:lang w:eastAsia="uk-UA"/>
              </w:rPr>
              <w:t xml:space="preserve">плакатів, стендів, листівок та інших </w:t>
            </w:r>
          </w:p>
          <w:p w:rsidR="001339EF" w:rsidRPr="008D6011" w:rsidRDefault="001339EF" w:rsidP="003A4A91">
            <w:pPr>
              <w:spacing w:after="0" w:line="240" w:lineRule="auto"/>
            </w:pPr>
            <w:r w:rsidRPr="008D6011">
              <w:rPr>
                <w:rFonts w:ascii="Times New Roman" w:eastAsia="Times New Roman" w:hAnsi="Times New Roman"/>
                <w:sz w:val="24"/>
                <w:szCs w:val="24"/>
                <w:lang w:eastAsia="uk-UA"/>
              </w:rPr>
              <w:t xml:space="preserve">друкованих агітаційних матеріалів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в м. Новий Розділ</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перерозподіл видатків міського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бюджету на 2015 рік в межах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головного розпорядника  коштів</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Ганущак</w:t>
            </w:r>
            <w:proofErr w:type="spellEnd"/>
            <w:r>
              <w:rPr>
                <w:rFonts w:ascii="Times New Roman" w:hAnsi="Times New Roman"/>
                <w:bCs/>
                <w:sz w:val="24"/>
                <w:szCs w:val="24"/>
              </w:rPr>
              <w:t xml:space="preserve"> С.М.</w:t>
            </w:r>
            <w:r w:rsidRPr="00B26072">
              <w:rPr>
                <w:rFonts w:ascii="Times New Roman" w:hAnsi="Times New Roman"/>
                <w:bCs/>
                <w:sz w:val="24"/>
                <w:szCs w:val="24"/>
              </w:rPr>
              <w:t xml:space="preserve"> –</w:t>
            </w:r>
            <w:r>
              <w:rPr>
                <w:rFonts w:ascii="Times New Roman" w:hAnsi="Times New Roman"/>
                <w:bCs/>
                <w:sz w:val="24"/>
                <w:szCs w:val="24"/>
              </w:rPr>
              <w:t xml:space="preserve"> заст. начальника фінансового управління</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Про готовність шкільних приміщень</w:t>
            </w:r>
          </w:p>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 xml:space="preserve">до нового навчального року   </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 xml:space="preserve">Соболевський І.О. – </w:t>
            </w:r>
            <w:proofErr w:type="spellStart"/>
            <w:r w:rsidRPr="00B26072">
              <w:rPr>
                <w:rFonts w:ascii="Times New Roman" w:hAnsi="Times New Roman"/>
                <w:bCs/>
                <w:sz w:val="24"/>
                <w:szCs w:val="24"/>
              </w:rPr>
              <w:t>нач</w:t>
            </w:r>
            <w:proofErr w:type="spellEnd"/>
            <w:r w:rsidRPr="00B26072">
              <w:rPr>
                <w:rFonts w:ascii="Times New Roman" w:hAnsi="Times New Roman"/>
                <w:bCs/>
                <w:sz w:val="24"/>
                <w:szCs w:val="24"/>
              </w:rPr>
              <w:t>. відділу освіти</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Про батьківську плату за навчання</w:t>
            </w:r>
          </w:p>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дітей та структуру школи мистецтв</w:t>
            </w:r>
          </w:p>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на 2015/16 навчальний рік</w:t>
            </w:r>
            <w:r w:rsidRPr="008D6011">
              <w:rPr>
                <w:rFonts w:ascii="Times New Roman" w:hAnsi="Times New Roman"/>
                <w:color w:val="FF0000"/>
                <w:sz w:val="24"/>
                <w:szCs w:val="24"/>
              </w:rPr>
              <w:t xml:space="preserve">               </w:t>
            </w:r>
            <w:r>
              <w:rPr>
                <w:rFonts w:ascii="Times New Roman" w:hAnsi="Times New Roman"/>
                <w:color w:val="FF0000"/>
                <w:sz w:val="24"/>
                <w:szCs w:val="24"/>
              </w:rPr>
              <w:t xml:space="preserve">                               </w:t>
            </w:r>
            <w:r w:rsidRPr="008D6011">
              <w:rPr>
                <w:rFonts w:ascii="Times New Roman" w:hAnsi="Times New Roman"/>
                <w:color w:val="FF0000"/>
                <w:sz w:val="24"/>
                <w:szCs w:val="24"/>
              </w:rPr>
              <w:t xml:space="preserve">           </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 w:rsidRPr="008D6011">
              <w:t>Про передачу у  приватну, приватну спільну</w:t>
            </w:r>
            <w:r>
              <w:t xml:space="preserve"> </w:t>
            </w:r>
            <w:r w:rsidRPr="008D6011">
              <w:t>часткову власність квартир комунального</w:t>
            </w:r>
            <w:r>
              <w:t xml:space="preserve"> </w:t>
            </w:r>
            <w:r w:rsidRPr="008D6011">
              <w:t>житлового фонду, які належать</w:t>
            </w:r>
            <w:r>
              <w:t xml:space="preserve"> </w:t>
            </w:r>
            <w:r w:rsidRPr="008D6011">
              <w:t xml:space="preserve">Новороздільській міській раді </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tabs>
                <w:tab w:val="left" w:pos="397"/>
              </w:tabs>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 xml:space="preserve">Про передачу у приватну власність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жилих приміщень в гуртожитку</w:t>
            </w:r>
          </w:p>
          <w:p w:rsidR="001339EF" w:rsidRPr="008D6011" w:rsidRDefault="004C0FAD"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1339EF" w:rsidRPr="008D6011">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563"/>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 xml:space="preserve">Про передачу у приватну власність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жилих приміщень в гуртожитку</w:t>
            </w:r>
          </w:p>
          <w:p w:rsidR="001339EF" w:rsidRPr="008D6011" w:rsidRDefault="004C0FAD"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1339EF" w:rsidRPr="008D6011">
              <w:rPr>
                <w:rFonts w:ascii="Times New Roman" w:hAnsi="Times New Roman"/>
                <w:sz w:val="24"/>
                <w:szCs w:val="24"/>
              </w:rPr>
              <w:t xml:space="preserve"> по пр. Шевченка,5-Б</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color w:val="0000FF"/>
                <w:sz w:val="24"/>
                <w:szCs w:val="24"/>
              </w:rPr>
            </w:pPr>
          </w:p>
        </w:tc>
      </w:tr>
      <w:tr w:rsidR="001339EF" w:rsidRPr="006A7BD0" w:rsidTr="003A4A91">
        <w:trPr>
          <w:trHeight w:val="608"/>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color w:val="0000FF"/>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передачу у приватну власність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житлових приміщень в гуртожитку</w:t>
            </w:r>
          </w:p>
          <w:p w:rsidR="001339EF" w:rsidRPr="008D6011" w:rsidRDefault="004C0FAD" w:rsidP="003A4A91">
            <w:pPr>
              <w:spacing w:after="0" w:line="240" w:lineRule="auto"/>
              <w:rPr>
                <w:rFonts w:ascii="Times New Roman" w:hAnsi="Times New Roman"/>
                <w:sz w:val="24"/>
                <w:szCs w:val="24"/>
              </w:rPr>
            </w:pPr>
            <w:r>
              <w:rPr>
                <w:rFonts w:ascii="Times New Roman" w:hAnsi="Times New Roman"/>
                <w:sz w:val="24"/>
                <w:szCs w:val="24"/>
              </w:rPr>
              <w:t xml:space="preserve">№ </w:t>
            </w:r>
            <w:r w:rsidR="001339EF" w:rsidRPr="008D6011">
              <w:rPr>
                <w:rFonts w:ascii="Times New Roman" w:hAnsi="Times New Roman"/>
                <w:sz w:val="24"/>
                <w:szCs w:val="24"/>
              </w:rPr>
              <w:t xml:space="preserve"> по бульв. Довженка,4</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color w:val="0000FF"/>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 xml:space="preserve">Про передачу у приватну власність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жилого приміщення в гуртожитку</w:t>
            </w:r>
          </w:p>
          <w:p w:rsidR="001339EF" w:rsidRPr="008D6011" w:rsidRDefault="004C0FAD"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1339EF" w:rsidRPr="008D6011">
              <w:rPr>
                <w:rFonts w:ascii="Times New Roman" w:hAnsi="Times New Roman"/>
                <w:sz w:val="24"/>
                <w:szCs w:val="24"/>
              </w:rPr>
              <w:t xml:space="preserve"> по пр. Шевченка, 5-Б</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4C0FAD" w:rsidP="003A4A91">
            <w:pPr>
              <w:tabs>
                <w:tab w:val="left" w:pos="708"/>
              </w:tabs>
              <w:spacing w:after="0" w:line="240" w:lineRule="auto"/>
              <w:jc w:val="both"/>
              <w:rPr>
                <w:rFonts w:ascii="Times New Roman" w:hAnsi="Times New Roman"/>
                <w:sz w:val="24"/>
                <w:szCs w:val="24"/>
              </w:rPr>
            </w:pPr>
            <w:r>
              <w:rPr>
                <w:rFonts w:ascii="Times New Roman" w:hAnsi="Times New Roman"/>
                <w:sz w:val="24"/>
                <w:szCs w:val="24"/>
              </w:rPr>
              <w:t>Про дозвіл  на видачу П</w:t>
            </w:r>
            <w:r w:rsidR="001339EF" w:rsidRPr="008D6011">
              <w:rPr>
                <w:rFonts w:ascii="Times New Roman" w:hAnsi="Times New Roman"/>
                <w:sz w:val="24"/>
                <w:szCs w:val="24"/>
              </w:rPr>
              <w:t>.</w:t>
            </w:r>
          </w:p>
          <w:p w:rsidR="001339EF" w:rsidRPr="008D6011" w:rsidRDefault="001339EF" w:rsidP="003A4A91">
            <w:pPr>
              <w:tabs>
                <w:tab w:val="left" w:pos="708"/>
              </w:tabs>
              <w:spacing w:after="0" w:line="240" w:lineRule="auto"/>
              <w:jc w:val="both"/>
              <w:rPr>
                <w:rFonts w:ascii="Times New Roman" w:hAnsi="Times New Roman"/>
                <w:sz w:val="24"/>
                <w:szCs w:val="24"/>
              </w:rPr>
            </w:pPr>
            <w:r w:rsidRPr="008D6011">
              <w:rPr>
                <w:rFonts w:ascii="Times New Roman" w:hAnsi="Times New Roman"/>
                <w:sz w:val="24"/>
                <w:szCs w:val="24"/>
              </w:rPr>
              <w:t xml:space="preserve">дублікату свідоцтва про право </w:t>
            </w:r>
          </w:p>
          <w:p w:rsidR="001339EF" w:rsidRPr="008D6011" w:rsidRDefault="001339EF" w:rsidP="003A4A91">
            <w:pPr>
              <w:tabs>
                <w:tab w:val="left" w:pos="708"/>
              </w:tabs>
              <w:spacing w:after="0" w:line="240" w:lineRule="auto"/>
              <w:jc w:val="both"/>
              <w:rPr>
                <w:rFonts w:ascii="Times New Roman" w:hAnsi="Times New Roman"/>
                <w:sz w:val="24"/>
                <w:szCs w:val="24"/>
              </w:rPr>
            </w:pPr>
            <w:r w:rsidRPr="008D6011">
              <w:rPr>
                <w:rFonts w:ascii="Times New Roman" w:hAnsi="Times New Roman"/>
                <w:sz w:val="24"/>
                <w:szCs w:val="24"/>
              </w:rPr>
              <w:t>влас</w:t>
            </w:r>
            <w:r w:rsidR="004C0FAD">
              <w:rPr>
                <w:rFonts w:ascii="Times New Roman" w:hAnsi="Times New Roman"/>
                <w:sz w:val="24"/>
                <w:szCs w:val="24"/>
              </w:rPr>
              <w:t xml:space="preserve">ності на житлове приміщення № </w:t>
            </w:r>
          </w:p>
          <w:p w:rsidR="001339EF" w:rsidRPr="008D6011" w:rsidRDefault="001339EF" w:rsidP="003A4A91">
            <w:pPr>
              <w:tabs>
                <w:tab w:val="left" w:pos="708"/>
              </w:tabs>
              <w:spacing w:after="0" w:line="240" w:lineRule="auto"/>
              <w:jc w:val="both"/>
              <w:rPr>
                <w:rFonts w:ascii="Times New Roman" w:hAnsi="Times New Roman"/>
                <w:sz w:val="24"/>
                <w:szCs w:val="24"/>
              </w:rPr>
            </w:pPr>
            <w:r w:rsidRPr="008D6011">
              <w:rPr>
                <w:rFonts w:ascii="Times New Roman" w:hAnsi="Times New Roman"/>
                <w:sz w:val="24"/>
                <w:szCs w:val="24"/>
              </w:rPr>
              <w:t>по пр. Шевченка,5-Б</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надання дозволу на зміну договору </w:t>
            </w:r>
          </w:p>
          <w:p w:rsidR="001339EF" w:rsidRPr="008D6011" w:rsidRDefault="004C0FAD" w:rsidP="003A4A91">
            <w:pPr>
              <w:spacing w:after="0" w:line="240" w:lineRule="auto"/>
              <w:rPr>
                <w:rFonts w:ascii="Times New Roman" w:hAnsi="Times New Roman"/>
                <w:sz w:val="24"/>
                <w:szCs w:val="24"/>
              </w:rPr>
            </w:pPr>
            <w:r>
              <w:rPr>
                <w:rFonts w:ascii="Times New Roman" w:hAnsi="Times New Roman"/>
                <w:sz w:val="24"/>
                <w:szCs w:val="24"/>
              </w:rPr>
              <w:t xml:space="preserve">найму квартири № </w:t>
            </w:r>
            <w:r w:rsidR="001339EF" w:rsidRPr="008D6011">
              <w:rPr>
                <w:rFonts w:ascii="Times New Roman" w:hAnsi="Times New Roman"/>
                <w:sz w:val="24"/>
                <w:szCs w:val="24"/>
              </w:rPr>
              <w:t xml:space="preserve"> по </w:t>
            </w:r>
            <w:r w:rsidR="001339EF" w:rsidRPr="008D6011">
              <w:rPr>
                <w:rFonts w:ascii="Times New Roman" w:hAnsi="Times New Roman"/>
                <w:sz w:val="24"/>
                <w:szCs w:val="24"/>
              </w:rPr>
              <w:br/>
              <w:t xml:space="preserve">вул. В.Чорновола, </w:t>
            </w:r>
            <w:smartTag w:uri="urn:schemas-microsoft-com:office:smarttags" w:element="metricconverter">
              <w:smartTagPr>
                <w:attr w:name="ProductID" w:val="1 м"/>
              </w:smartTagPr>
              <w:r w:rsidR="001339EF" w:rsidRPr="008D6011">
                <w:rPr>
                  <w:rFonts w:ascii="Times New Roman" w:hAnsi="Times New Roman"/>
                  <w:sz w:val="24"/>
                  <w:szCs w:val="24"/>
                </w:rPr>
                <w:t>1 м</w:t>
              </w:r>
            </w:smartTag>
            <w:r w:rsidR="001339EF" w:rsidRPr="008D6011">
              <w:rPr>
                <w:rFonts w:ascii="Times New Roman" w:hAnsi="Times New Roman"/>
                <w:sz w:val="24"/>
                <w:szCs w:val="24"/>
              </w:rPr>
              <w:t>. Новий Розділ</w:t>
            </w:r>
          </w:p>
          <w:p w:rsidR="001339EF" w:rsidRPr="008D6011" w:rsidRDefault="004C0FAD" w:rsidP="004C0FAD">
            <w:pPr>
              <w:spacing w:after="0" w:line="240" w:lineRule="auto"/>
              <w:rPr>
                <w:rFonts w:ascii="Times New Roman" w:hAnsi="Times New Roman"/>
                <w:sz w:val="24"/>
                <w:szCs w:val="24"/>
              </w:rPr>
            </w:pPr>
            <w:r>
              <w:rPr>
                <w:rFonts w:ascii="Times New Roman" w:hAnsi="Times New Roman"/>
                <w:sz w:val="24"/>
                <w:szCs w:val="24"/>
              </w:rPr>
              <w:t>на ім’я Л</w:t>
            </w:r>
            <w:r w:rsidR="001339EF" w:rsidRPr="008D6011">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spacing w:after="0" w:line="240" w:lineRule="auto"/>
              <w:rPr>
                <w:rFonts w:ascii="Times New Roman" w:hAnsi="Times New Roman"/>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надання дозволу на зміну договору </w:t>
            </w:r>
          </w:p>
          <w:p w:rsidR="001339EF" w:rsidRPr="008D6011" w:rsidRDefault="004C0FAD" w:rsidP="003A4A91">
            <w:pPr>
              <w:spacing w:after="0" w:line="240" w:lineRule="auto"/>
              <w:rPr>
                <w:rFonts w:ascii="Times New Roman" w:hAnsi="Times New Roman"/>
                <w:sz w:val="24"/>
                <w:szCs w:val="24"/>
              </w:rPr>
            </w:pPr>
            <w:r>
              <w:rPr>
                <w:rFonts w:ascii="Times New Roman" w:hAnsi="Times New Roman"/>
                <w:sz w:val="24"/>
                <w:szCs w:val="24"/>
              </w:rPr>
              <w:t xml:space="preserve">найму квартири № </w:t>
            </w:r>
            <w:r w:rsidR="001339EF" w:rsidRPr="008D6011">
              <w:rPr>
                <w:rFonts w:ascii="Times New Roman" w:hAnsi="Times New Roman"/>
                <w:sz w:val="24"/>
                <w:szCs w:val="24"/>
              </w:rPr>
              <w:t xml:space="preserve"> по  вул. Героя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України Степана Бандери, 3-б </w:t>
            </w:r>
          </w:p>
          <w:p w:rsidR="001339EF" w:rsidRPr="008D6011" w:rsidRDefault="004C0FAD" w:rsidP="003A4A91">
            <w:pPr>
              <w:spacing w:after="0" w:line="240" w:lineRule="auto"/>
              <w:rPr>
                <w:rFonts w:ascii="Times New Roman" w:hAnsi="Times New Roman"/>
                <w:sz w:val="24"/>
                <w:szCs w:val="24"/>
              </w:rPr>
            </w:pPr>
            <w:r>
              <w:rPr>
                <w:rFonts w:ascii="Times New Roman" w:hAnsi="Times New Roman"/>
                <w:sz w:val="24"/>
                <w:szCs w:val="24"/>
              </w:rPr>
              <w:t>на ім’я К</w:t>
            </w:r>
            <w:r w:rsidR="001339EF" w:rsidRPr="008D6011">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 xml:space="preserve">Про квартирний облік, обмін та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t>надання житлової площі</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Романів С.Я. – гол. спец. відділу КМ та приватизації</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 xml:space="preserve">Про встановлення побачень </w:t>
            </w:r>
          </w:p>
          <w:p w:rsidR="001339EF" w:rsidRPr="008D6011" w:rsidRDefault="004C0FAD" w:rsidP="003A4A91">
            <w:pPr>
              <w:spacing w:after="0" w:line="240" w:lineRule="auto"/>
              <w:jc w:val="both"/>
              <w:rPr>
                <w:rFonts w:ascii="Times New Roman" w:hAnsi="Times New Roman"/>
                <w:sz w:val="24"/>
                <w:szCs w:val="24"/>
              </w:rPr>
            </w:pPr>
            <w:r>
              <w:rPr>
                <w:rFonts w:ascii="Times New Roman" w:hAnsi="Times New Roman"/>
                <w:sz w:val="24"/>
                <w:szCs w:val="24"/>
              </w:rPr>
              <w:t>батька Б</w:t>
            </w:r>
            <w:r w:rsidR="001339EF" w:rsidRPr="008D6011">
              <w:rPr>
                <w:rFonts w:ascii="Times New Roman" w:hAnsi="Times New Roman"/>
                <w:sz w:val="24"/>
                <w:szCs w:val="24"/>
              </w:rPr>
              <w:t>. з дитиною</w:t>
            </w:r>
          </w:p>
          <w:p w:rsidR="001339EF" w:rsidRPr="008D6011" w:rsidRDefault="004C0FAD" w:rsidP="003A4A91">
            <w:pPr>
              <w:spacing w:after="0" w:line="240" w:lineRule="auto"/>
              <w:jc w:val="both"/>
              <w:rPr>
                <w:rFonts w:ascii="Times New Roman" w:hAnsi="Times New Roman"/>
                <w:sz w:val="24"/>
                <w:szCs w:val="24"/>
              </w:rPr>
            </w:pPr>
            <w:r>
              <w:rPr>
                <w:rFonts w:ascii="Times New Roman" w:hAnsi="Times New Roman"/>
                <w:sz w:val="24"/>
                <w:szCs w:val="24"/>
              </w:rPr>
              <w:t>Б</w:t>
            </w:r>
            <w:r w:rsidR="001339EF" w:rsidRPr="008D6011">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1339EF" w:rsidRDefault="001339EF" w:rsidP="003A4A91">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spacing w:after="0" w:line="240" w:lineRule="auto"/>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 xml:space="preserve">Про доцільність  позбавлення </w:t>
            </w:r>
          </w:p>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 xml:space="preserve">батьківських прав </w:t>
            </w:r>
            <w:proofErr w:type="spellStart"/>
            <w:r w:rsidRPr="008D6011">
              <w:rPr>
                <w:rFonts w:ascii="Times New Roman" w:hAnsi="Times New Roman"/>
                <w:sz w:val="24"/>
                <w:szCs w:val="24"/>
              </w:rPr>
              <w:t>Зомбик</w:t>
            </w:r>
            <w:proofErr w:type="spellEnd"/>
            <w:r w:rsidRPr="008D6011">
              <w:rPr>
                <w:rFonts w:ascii="Times New Roman" w:hAnsi="Times New Roman"/>
                <w:sz w:val="24"/>
                <w:szCs w:val="24"/>
              </w:rPr>
              <w:t xml:space="preserve"> С.В. відносно </w:t>
            </w:r>
          </w:p>
          <w:p w:rsidR="001339EF" w:rsidRPr="008D6011" w:rsidRDefault="004C0FAD" w:rsidP="003A4A91">
            <w:pPr>
              <w:spacing w:after="0" w:line="240" w:lineRule="auto"/>
              <w:jc w:val="both"/>
              <w:rPr>
                <w:rFonts w:ascii="Times New Roman" w:hAnsi="Times New Roman"/>
                <w:sz w:val="24"/>
                <w:szCs w:val="24"/>
              </w:rPr>
            </w:pPr>
            <w:r>
              <w:rPr>
                <w:rFonts w:ascii="Times New Roman" w:hAnsi="Times New Roman"/>
                <w:sz w:val="24"/>
                <w:szCs w:val="24"/>
              </w:rPr>
              <w:t>дітей З. та З</w:t>
            </w:r>
            <w:r w:rsidR="001339EF" w:rsidRPr="008D6011">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1339EF" w:rsidRDefault="001339EF" w:rsidP="003A4A91">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18"/>
              </w:numPr>
              <w:tabs>
                <w:tab w:val="clear" w:pos="501"/>
              </w:tabs>
              <w:spacing w:after="0" w:line="240" w:lineRule="auto"/>
              <w:ind w:left="354" w:hanging="213"/>
              <w:rPr>
                <w:rFonts w:ascii="Times New Roman" w:hAnsi="Times New Roman"/>
                <w:sz w:val="24"/>
                <w:szCs w:val="24"/>
              </w:rPr>
            </w:pP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rPr>
            </w:pPr>
            <w:r w:rsidRPr="008D6011">
              <w:rPr>
                <w:rFonts w:ascii="Times New Roman" w:hAnsi="Times New Roman"/>
                <w:sz w:val="24"/>
                <w:szCs w:val="24"/>
              </w:rPr>
              <w:t xml:space="preserve">Про доцільність  позбавлення </w:t>
            </w:r>
          </w:p>
          <w:p w:rsidR="001339EF" w:rsidRPr="008D6011" w:rsidRDefault="004C0FAD" w:rsidP="003A4A91">
            <w:pPr>
              <w:spacing w:after="0" w:line="240" w:lineRule="auto"/>
              <w:jc w:val="both"/>
              <w:rPr>
                <w:rFonts w:ascii="Times New Roman" w:hAnsi="Times New Roman"/>
                <w:sz w:val="24"/>
                <w:szCs w:val="24"/>
              </w:rPr>
            </w:pPr>
            <w:r>
              <w:rPr>
                <w:rFonts w:ascii="Times New Roman" w:hAnsi="Times New Roman"/>
                <w:sz w:val="24"/>
                <w:szCs w:val="24"/>
              </w:rPr>
              <w:t>батьківських прав Г</w:t>
            </w:r>
            <w:r w:rsidR="001339EF" w:rsidRPr="008D6011">
              <w:rPr>
                <w:rFonts w:ascii="Times New Roman" w:hAnsi="Times New Roman"/>
                <w:sz w:val="24"/>
                <w:szCs w:val="24"/>
              </w:rPr>
              <w:t>.</w:t>
            </w:r>
          </w:p>
          <w:p w:rsidR="001339EF" w:rsidRPr="008D6011" w:rsidRDefault="004C0FAD" w:rsidP="003A4A91">
            <w:pPr>
              <w:spacing w:after="0" w:line="240" w:lineRule="auto"/>
              <w:jc w:val="both"/>
              <w:rPr>
                <w:rFonts w:ascii="Times New Roman" w:hAnsi="Times New Roman"/>
                <w:sz w:val="24"/>
                <w:szCs w:val="24"/>
              </w:rPr>
            </w:pPr>
            <w:r>
              <w:rPr>
                <w:rFonts w:ascii="Times New Roman" w:hAnsi="Times New Roman"/>
                <w:sz w:val="24"/>
                <w:szCs w:val="24"/>
              </w:rPr>
              <w:t>відносно дитини Г</w:t>
            </w:r>
            <w:r w:rsidR="001339EF" w:rsidRPr="008D6011">
              <w:rPr>
                <w:rFonts w:ascii="Times New Roman" w:hAnsi="Times New Roman"/>
                <w:sz w:val="24"/>
                <w:szCs w:val="24"/>
              </w:rPr>
              <w:t>.</w:t>
            </w:r>
          </w:p>
        </w:tc>
        <w:tc>
          <w:tcPr>
            <w:tcW w:w="2995" w:type="dxa"/>
            <w:tcBorders>
              <w:top w:val="single" w:sz="6" w:space="0" w:color="auto"/>
              <w:left w:val="single" w:sz="6" w:space="0" w:color="auto"/>
              <w:bottom w:val="single" w:sz="6" w:space="0" w:color="auto"/>
              <w:right w:val="single" w:sz="6" w:space="0" w:color="auto"/>
            </w:tcBorders>
          </w:tcPr>
          <w:p w:rsidR="001339EF" w:rsidRDefault="001339EF" w:rsidP="003A4A91">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17</w:t>
            </w:r>
          </w:p>
        </w:tc>
        <w:tc>
          <w:tcPr>
            <w:tcW w:w="4660" w:type="dxa"/>
            <w:tcBorders>
              <w:top w:val="single" w:sz="6" w:space="0" w:color="auto"/>
              <w:left w:val="single" w:sz="6" w:space="0" w:color="auto"/>
              <w:bottom w:val="single" w:sz="6" w:space="0" w:color="auto"/>
              <w:right w:val="single" w:sz="6" w:space="0" w:color="auto"/>
            </w:tcBorders>
          </w:tcPr>
          <w:p w:rsidR="001339EF" w:rsidRPr="00744393" w:rsidRDefault="004C0FAD" w:rsidP="003A4A91">
            <w:pPr>
              <w:spacing w:after="0" w:line="240" w:lineRule="auto"/>
              <w:jc w:val="both"/>
              <w:rPr>
                <w:rFonts w:ascii="Times New Roman" w:hAnsi="Times New Roman"/>
                <w:sz w:val="24"/>
                <w:szCs w:val="24"/>
              </w:rPr>
            </w:pPr>
            <w:r>
              <w:rPr>
                <w:rFonts w:ascii="Times New Roman" w:hAnsi="Times New Roman"/>
                <w:sz w:val="24"/>
                <w:szCs w:val="24"/>
              </w:rPr>
              <w:t>Про влаштування К</w:t>
            </w:r>
            <w:r w:rsidR="001339EF" w:rsidRPr="00744393">
              <w:rPr>
                <w:rFonts w:ascii="Times New Roman" w:hAnsi="Times New Roman"/>
                <w:sz w:val="24"/>
                <w:szCs w:val="24"/>
              </w:rPr>
              <w:t xml:space="preserve">. </w:t>
            </w:r>
          </w:p>
          <w:p w:rsidR="001339EF" w:rsidRPr="00744393" w:rsidRDefault="001339EF" w:rsidP="003A4A91">
            <w:pPr>
              <w:spacing w:after="0" w:line="240" w:lineRule="auto"/>
              <w:jc w:val="both"/>
              <w:rPr>
                <w:rFonts w:ascii="Times New Roman" w:hAnsi="Times New Roman"/>
                <w:sz w:val="24"/>
                <w:szCs w:val="24"/>
              </w:rPr>
            </w:pPr>
            <w:r w:rsidRPr="00744393">
              <w:rPr>
                <w:rFonts w:ascii="Times New Roman" w:hAnsi="Times New Roman"/>
                <w:sz w:val="24"/>
                <w:szCs w:val="24"/>
              </w:rPr>
              <w:t>в дитячий будинок  «</w:t>
            </w:r>
            <w:proofErr w:type="spellStart"/>
            <w:r w:rsidRPr="00744393">
              <w:rPr>
                <w:rFonts w:ascii="Times New Roman" w:hAnsi="Times New Roman"/>
                <w:sz w:val="24"/>
                <w:szCs w:val="24"/>
              </w:rPr>
              <w:t>Мілес</w:t>
            </w:r>
            <w:proofErr w:type="spellEnd"/>
            <w:r w:rsidRPr="00744393">
              <w:rPr>
                <w:rFonts w:ascii="Times New Roman" w:hAnsi="Times New Roman"/>
                <w:sz w:val="24"/>
                <w:szCs w:val="24"/>
              </w:rPr>
              <w:t xml:space="preserve"> </w:t>
            </w:r>
            <w:proofErr w:type="spellStart"/>
            <w:r w:rsidRPr="00744393">
              <w:rPr>
                <w:rFonts w:ascii="Times New Roman" w:hAnsi="Times New Roman"/>
                <w:sz w:val="24"/>
                <w:szCs w:val="24"/>
              </w:rPr>
              <w:t>Єзу-Воїни</w:t>
            </w:r>
            <w:proofErr w:type="spellEnd"/>
            <w:r w:rsidRPr="00744393">
              <w:rPr>
                <w:rFonts w:ascii="Times New Roman" w:hAnsi="Times New Roman"/>
                <w:sz w:val="24"/>
                <w:szCs w:val="24"/>
              </w:rPr>
              <w:t xml:space="preserve"> </w:t>
            </w:r>
          </w:p>
          <w:p w:rsidR="001339EF" w:rsidRPr="00744393" w:rsidRDefault="001339EF" w:rsidP="003A4A91">
            <w:pPr>
              <w:spacing w:after="0" w:line="240" w:lineRule="auto"/>
              <w:jc w:val="both"/>
              <w:rPr>
                <w:rFonts w:ascii="Times New Roman" w:hAnsi="Times New Roman"/>
                <w:sz w:val="24"/>
                <w:szCs w:val="24"/>
              </w:rPr>
            </w:pPr>
            <w:r w:rsidRPr="00744393">
              <w:rPr>
                <w:rFonts w:ascii="Times New Roman" w:hAnsi="Times New Roman"/>
                <w:sz w:val="24"/>
                <w:szCs w:val="24"/>
              </w:rPr>
              <w:t xml:space="preserve">Ісуса для </w:t>
            </w:r>
            <w:proofErr w:type="spellStart"/>
            <w:r w:rsidRPr="00744393">
              <w:rPr>
                <w:rFonts w:ascii="Times New Roman" w:hAnsi="Times New Roman"/>
                <w:sz w:val="24"/>
                <w:szCs w:val="24"/>
              </w:rPr>
              <w:t>хлопців”</w:t>
            </w:r>
            <w:proofErr w:type="spellEnd"/>
          </w:p>
        </w:tc>
        <w:tc>
          <w:tcPr>
            <w:tcW w:w="2995" w:type="dxa"/>
            <w:tcBorders>
              <w:top w:val="single" w:sz="6" w:space="0" w:color="auto"/>
              <w:left w:val="single" w:sz="6" w:space="0" w:color="auto"/>
              <w:bottom w:val="single" w:sz="6" w:space="0" w:color="auto"/>
              <w:right w:val="single" w:sz="6" w:space="0" w:color="auto"/>
            </w:tcBorders>
          </w:tcPr>
          <w:p w:rsidR="001339EF" w:rsidRPr="00744393" w:rsidRDefault="001339EF" w:rsidP="003A4A91">
            <w:pPr>
              <w:spacing w:after="0" w:line="240" w:lineRule="auto"/>
            </w:pPr>
            <w:r w:rsidRPr="00744393">
              <w:rPr>
                <w:rFonts w:ascii="Times New Roman" w:hAnsi="Times New Roman"/>
                <w:bCs/>
                <w:sz w:val="24"/>
                <w:szCs w:val="24"/>
              </w:rPr>
              <w:t xml:space="preserve">Бурко В.М. –  </w:t>
            </w:r>
            <w:proofErr w:type="spellStart"/>
            <w:r w:rsidRPr="00744393">
              <w:rPr>
                <w:rFonts w:ascii="Times New Roman" w:hAnsi="Times New Roman"/>
                <w:bCs/>
                <w:sz w:val="24"/>
                <w:szCs w:val="24"/>
              </w:rPr>
              <w:t>нач</w:t>
            </w:r>
            <w:proofErr w:type="spellEnd"/>
            <w:r w:rsidRPr="00744393">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18</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pStyle w:val="a4"/>
              <w:tabs>
                <w:tab w:val="left" w:pos="708"/>
              </w:tabs>
              <w:rPr>
                <w:szCs w:val="24"/>
                <w:lang w:val="uk-UA"/>
              </w:rPr>
            </w:pPr>
            <w:r w:rsidRPr="008D6011">
              <w:rPr>
                <w:szCs w:val="24"/>
                <w:lang w:val="uk-UA"/>
              </w:rPr>
              <w:t>Про призначення опікуна над житлом</w:t>
            </w:r>
          </w:p>
          <w:p w:rsidR="001339EF" w:rsidRPr="008D6011" w:rsidRDefault="001339EF" w:rsidP="003A4A91">
            <w:pPr>
              <w:pStyle w:val="a4"/>
              <w:tabs>
                <w:tab w:val="left" w:pos="708"/>
              </w:tabs>
              <w:rPr>
                <w:szCs w:val="24"/>
                <w:lang w:val="uk-UA"/>
              </w:rPr>
            </w:pPr>
            <w:r w:rsidRPr="008D6011">
              <w:rPr>
                <w:szCs w:val="24"/>
                <w:lang w:val="uk-UA"/>
              </w:rPr>
              <w:t>та майном дитини-сироти</w:t>
            </w:r>
          </w:p>
          <w:p w:rsidR="001339EF" w:rsidRPr="008D6011" w:rsidRDefault="001339EF" w:rsidP="003A4A91">
            <w:pPr>
              <w:pStyle w:val="a4"/>
              <w:tabs>
                <w:tab w:val="left" w:pos="708"/>
              </w:tabs>
              <w:rPr>
                <w:szCs w:val="24"/>
                <w:lang w:val="uk-UA"/>
              </w:rPr>
            </w:pPr>
            <w:r w:rsidRPr="008D6011">
              <w:rPr>
                <w:szCs w:val="24"/>
                <w:lang w:val="uk-UA"/>
              </w:rPr>
              <w:t>С</w:t>
            </w:r>
            <w:r w:rsidR="004C0FAD">
              <w:rPr>
                <w:szCs w:val="24"/>
                <w:lang w:val="uk-UA"/>
              </w:rPr>
              <w:t>.</w:t>
            </w:r>
          </w:p>
        </w:tc>
        <w:tc>
          <w:tcPr>
            <w:tcW w:w="2995" w:type="dxa"/>
            <w:tcBorders>
              <w:top w:val="single" w:sz="6" w:space="0" w:color="auto"/>
              <w:left w:val="single" w:sz="6" w:space="0" w:color="auto"/>
              <w:bottom w:val="single" w:sz="6" w:space="0" w:color="auto"/>
              <w:right w:val="single" w:sz="6" w:space="0" w:color="auto"/>
            </w:tcBorders>
          </w:tcPr>
          <w:p w:rsidR="001339EF" w:rsidRDefault="001339EF" w:rsidP="003A4A91">
            <w:pPr>
              <w:spacing w:after="0" w:line="240" w:lineRule="auto"/>
            </w:pPr>
            <w:r w:rsidRPr="005A0855">
              <w:rPr>
                <w:rFonts w:ascii="Times New Roman" w:hAnsi="Times New Roman"/>
                <w:bCs/>
                <w:sz w:val="24"/>
                <w:szCs w:val="24"/>
              </w:rPr>
              <w:t xml:space="preserve">Бурко В.М. –  </w:t>
            </w:r>
            <w:proofErr w:type="spellStart"/>
            <w:r w:rsidRPr="005A0855">
              <w:rPr>
                <w:rFonts w:ascii="Times New Roman" w:hAnsi="Times New Roman"/>
                <w:bCs/>
                <w:sz w:val="24"/>
                <w:szCs w:val="24"/>
              </w:rPr>
              <w:t>нач</w:t>
            </w:r>
            <w:proofErr w:type="spellEnd"/>
            <w:r w:rsidRPr="005A0855">
              <w:rPr>
                <w:rFonts w:ascii="Times New Roman" w:hAnsi="Times New Roman"/>
                <w:bCs/>
                <w:sz w:val="24"/>
                <w:szCs w:val="24"/>
              </w:rPr>
              <w:t>. служби у справах дітей</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19</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6011">
              <w:rPr>
                <w:rFonts w:ascii="Times New Roman" w:hAnsi="Times New Roman"/>
                <w:sz w:val="24"/>
                <w:szCs w:val="24"/>
              </w:rPr>
              <w:t>Про надання матеріальної допомоги</w:t>
            </w:r>
          </w:p>
          <w:p w:rsidR="001339EF" w:rsidRPr="008D6011" w:rsidRDefault="001339EF" w:rsidP="003A4A91">
            <w:pPr>
              <w:pStyle w:val="a4"/>
              <w:tabs>
                <w:tab w:val="left" w:pos="708"/>
              </w:tabs>
              <w:jc w:val="both"/>
              <w:rPr>
                <w:szCs w:val="24"/>
              </w:rPr>
            </w:pPr>
            <w:r w:rsidRPr="008D6011">
              <w:rPr>
                <w:szCs w:val="24"/>
                <w:lang w:val="uk-UA"/>
              </w:rPr>
              <w:t>малозабезпеченим  громадянам міста</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Поглод</w:t>
            </w:r>
            <w:proofErr w:type="spellEnd"/>
            <w:r w:rsidRPr="00B26072">
              <w:rPr>
                <w:rFonts w:ascii="Times New Roman" w:hAnsi="Times New Roman"/>
                <w:bCs/>
                <w:sz w:val="24"/>
                <w:szCs w:val="24"/>
              </w:rPr>
              <w:t>.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20</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jc w:val="both"/>
              <w:rPr>
                <w:rFonts w:ascii="Times New Roman" w:hAnsi="Times New Roman"/>
                <w:sz w:val="24"/>
                <w:szCs w:val="24"/>
                <w:lang w:eastAsia="ru-RU"/>
              </w:rPr>
            </w:pPr>
            <w:r w:rsidRPr="008D6011">
              <w:rPr>
                <w:rFonts w:ascii="Times New Roman" w:hAnsi="Times New Roman"/>
                <w:sz w:val="24"/>
                <w:szCs w:val="24"/>
                <w:lang w:eastAsia="ru-RU"/>
              </w:rPr>
              <w:t>Про створення комісії з питань приймання</w:t>
            </w:r>
            <w:r>
              <w:rPr>
                <w:rFonts w:ascii="Times New Roman" w:hAnsi="Times New Roman"/>
                <w:sz w:val="24"/>
                <w:szCs w:val="24"/>
                <w:lang w:eastAsia="ru-RU"/>
              </w:rPr>
              <w:t xml:space="preserve"> </w:t>
            </w:r>
            <w:r w:rsidRPr="008D6011">
              <w:rPr>
                <w:rFonts w:ascii="Times New Roman" w:hAnsi="Times New Roman"/>
                <w:sz w:val="24"/>
                <w:szCs w:val="24"/>
                <w:lang w:eastAsia="ru-RU"/>
              </w:rPr>
              <w:t>житлового будинку по вул. Шептицького, 15-А</w:t>
            </w:r>
            <w:r>
              <w:rPr>
                <w:rFonts w:ascii="Times New Roman" w:hAnsi="Times New Roman"/>
                <w:sz w:val="24"/>
                <w:szCs w:val="24"/>
                <w:lang w:eastAsia="ru-RU"/>
              </w:rPr>
              <w:t xml:space="preserve"> </w:t>
            </w:r>
            <w:r w:rsidRPr="008D6011">
              <w:rPr>
                <w:rFonts w:ascii="Times New Roman" w:hAnsi="Times New Roman"/>
                <w:sz w:val="24"/>
                <w:szCs w:val="24"/>
                <w:lang w:eastAsia="ru-RU"/>
              </w:rPr>
              <w:t xml:space="preserve">в м. Новий Розділ у комунальну </w:t>
            </w:r>
            <w:proofErr w:type="spellStart"/>
            <w:r w:rsidRPr="008D6011">
              <w:rPr>
                <w:rFonts w:ascii="Times New Roman" w:hAnsi="Times New Roman"/>
                <w:sz w:val="24"/>
                <w:szCs w:val="24"/>
                <w:lang w:eastAsia="ru-RU"/>
              </w:rPr>
              <w:t>власність”</w:t>
            </w:r>
            <w:proofErr w:type="spellEnd"/>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t>Поглод</w:t>
            </w:r>
            <w:proofErr w:type="spellEnd"/>
            <w:r w:rsidRPr="00B26072">
              <w:rPr>
                <w:rFonts w:ascii="Times New Roman" w:hAnsi="Times New Roman"/>
                <w:bCs/>
                <w:sz w:val="24"/>
                <w:szCs w:val="24"/>
              </w:rPr>
              <w:t xml:space="preserve"> М.Б. – перший заст. міського голови</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21</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pStyle w:val="Style3"/>
              <w:widowControl/>
              <w:spacing w:line="240" w:lineRule="auto"/>
              <w:rPr>
                <w:rStyle w:val="FontStyle11"/>
                <w:lang w:val="uk-UA" w:eastAsia="uk-UA"/>
              </w:rPr>
            </w:pPr>
            <w:r w:rsidRPr="008D6011">
              <w:rPr>
                <w:rStyle w:val="FontStyle11"/>
                <w:lang w:val="uk-UA" w:eastAsia="uk-UA"/>
              </w:rPr>
              <w:t xml:space="preserve">Про вжиття заходів за результатами ревізії фінансово-господарської діяльності </w:t>
            </w:r>
            <w:proofErr w:type="spellStart"/>
            <w:r w:rsidRPr="008D6011">
              <w:rPr>
                <w:rStyle w:val="FontStyle11"/>
                <w:lang w:val="uk-UA" w:eastAsia="uk-UA"/>
              </w:rPr>
              <w:t>КП</w:t>
            </w:r>
            <w:proofErr w:type="spellEnd"/>
            <w:r w:rsidRPr="008D6011">
              <w:rPr>
                <w:rStyle w:val="FontStyle11"/>
                <w:lang w:val="uk-UA" w:eastAsia="uk-UA"/>
              </w:rPr>
              <w:t xml:space="preserve"> </w:t>
            </w:r>
            <w:proofErr w:type="spellStart"/>
            <w:r w:rsidRPr="008D6011">
              <w:rPr>
                <w:rStyle w:val="FontStyle11"/>
                <w:lang w:val="uk-UA" w:eastAsia="uk-UA"/>
              </w:rPr>
              <w:t>„Розділжитлосервіс</w:t>
            </w:r>
            <w:proofErr w:type="spellEnd"/>
            <w:r w:rsidRPr="008D6011">
              <w:rPr>
                <w:rStyle w:val="FontStyle11"/>
                <w:lang w:val="uk-UA" w:eastAsia="uk-UA"/>
              </w:rPr>
              <w:t>"</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Туз В. М. – міський голова</w:t>
            </w:r>
            <w:r>
              <w:rPr>
                <w:rFonts w:ascii="Times New Roman" w:hAnsi="Times New Roman"/>
                <w:bCs/>
                <w:sz w:val="24"/>
                <w:szCs w:val="24"/>
              </w:rPr>
              <w:t xml:space="preserve">, Сагайдак І.В. – керуючий </w:t>
            </w:r>
            <w:proofErr w:type="spellStart"/>
            <w:r>
              <w:rPr>
                <w:rFonts w:ascii="Times New Roman" w:hAnsi="Times New Roman"/>
                <w:bCs/>
                <w:sz w:val="24"/>
                <w:szCs w:val="24"/>
              </w:rPr>
              <w:t>КП</w:t>
            </w:r>
            <w:proofErr w:type="spellEnd"/>
            <w:r>
              <w:rPr>
                <w:rFonts w:ascii="Times New Roman" w:hAnsi="Times New Roman"/>
                <w:bCs/>
                <w:sz w:val="24"/>
                <w:szCs w:val="24"/>
              </w:rPr>
              <w:t xml:space="preserve"> «РЖС»</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22</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присвоєння адресного номеру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магазину по пр. Шевченка</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23</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присвоєння адресного номеру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будівлі міського центру зайнятості</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24</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присвоєння адресного номеру </w:t>
            </w:r>
          </w:p>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майстерні з нарізки скла по вул. </w:t>
            </w:r>
            <w:proofErr w:type="spellStart"/>
            <w:r w:rsidRPr="008D6011">
              <w:rPr>
                <w:rFonts w:ascii="Times New Roman" w:hAnsi="Times New Roman"/>
                <w:sz w:val="24"/>
                <w:szCs w:val="24"/>
              </w:rPr>
              <w:t>Ходорівська</w:t>
            </w:r>
            <w:proofErr w:type="spellEnd"/>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overflowPunct w:val="0"/>
              <w:autoSpaceDE w:val="0"/>
              <w:autoSpaceDN w:val="0"/>
              <w:adjustRightInd w:val="0"/>
              <w:spacing w:after="0" w:line="240" w:lineRule="auto"/>
              <w:rPr>
                <w:rFonts w:ascii="Times New Roman" w:hAnsi="Times New Roman"/>
                <w:sz w:val="24"/>
                <w:szCs w:val="24"/>
              </w:rPr>
            </w:pPr>
            <w:r w:rsidRPr="008D6011">
              <w:rPr>
                <w:rFonts w:ascii="Times New Roman" w:hAnsi="Times New Roman"/>
                <w:sz w:val="24"/>
                <w:szCs w:val="24"/>
              </w:rPr>
              <w:t>Про дозвіл на роз’єднання</w:t>
            </w:r>
          </w:p>
          <w:p w:rsidR="001339EF" w:rsidRPr="008D6011" w:rsidRDefault="004C0FAD" w:rsidP="003A4A91">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квартири № </w:t>
            </w:r>
            <w:r w:rsidR="001339EF" w:rsidRPr="008D6011">
              <w:rPr>
                <w:rFonts w:ascii="Times New Roman" w:hAnsi="Times New Roman"/>
                <w:sz w:val="24"/>
                <w:szCs w:val="24"/>
              </w:rPr>
              <w:t xml:space="preserve"> по пр. Шевченка, 1</w:t>
            </w:r>
          </w:p>
          <w:p w:rsidR="001339EF" w:rsidRPr="008D6011" w:rsidRDefault="001339EF" w:rsidP="003A4A91">
            <w:pPr>
              <w:overflowPunct w:val="0"/>
              <w:autoSpaceDE w:val="0"/>
              <w:autoSpaceDN w:val="0"/>
              <w:adjustRightInd w:val="0"/>
              <w:spacing w:after="0" w:line="240" w:lineRule="auto"/>
              <w:rPr>
                <w:rFonts w:ascii="Times New Roman" w:hAnsi="Times New Roman"/>
                <w:sz w:val="24"/>
                <w:szCs w:val="24"/>
              </w:rPr>
            </w:pPr>
            <w:r w:rsidRPr="008D6011">
              <w:rPr>
                <w:rFonts w:ascii="Times New Roman" w:hAnsi="Times New Roman"/>
                <w:sz w:val="24"/>
                <w:szCs w:val="24"/>
              </w:rPr>
              <w:t>та присвоєння адресних номерів</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26</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spacing w:after="0" w:line="240" w:lineRule="auto"/>
              <w:rPr>
                <w:rFonts w:ascii="Times New Roman" w:hAnsi="Times New Roman"/>
                <w:sz w:val="24"/>
                <w:szCs w:val="24"/>
              </w:rPr>
            </w:pPr>
            <w:r w:rsidRPr="008D6011">
              <w:rPr>
                <w:rFonts w:ascii="Times New Roman" w:hAnsi="Times New Roman"/>
                <w:sz w:val="24"/>
                <w:szCs w:val="24"/>
              </w:rPr>
              <w:t xml:space="preserve">Про поділ  та присвоєння адресних номерів  </w:t>
            </w:r>
            <w:r>
              <w:rPr>
                <w:rFonts w:ascii="Times New Roman" w:hAnsi="Times New Roman"/>
                <w:sz w:val="24"/>
                <w:szCs w:val="24"/>
              </w:rPr>
              <w:t xml:space="preserve"> </w:t>
            </w:r>
            <w:r w:rsidRPr="008D6011">
              <w:rPr>
                <w:rFonts w:ascii="Times New Roman" w:hAnsi="Times New Roman"/>
                <w:sz w:val="24"/>
                <w:szCs w:val="24"/>
              </w:rPr>
              <w:t>приміщенню магазину по вул. Грушевського,  32</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r w:rsidRPr="00B26072">
              <w:rPr>
                <w:rFonts w:ascii="Times New Roman" w:hAnsi="Times New Roman"/>
                <w:bCs/>
                <w:sz w:val="24"/>
                <w:szCs w:val="24"/>
              </w:rPr>
              <w:t>Мельник І.П. – гол. спец. відділу містобудування архітектури та будівництва</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27</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pStyle w:val="a4"/>
              <w:tabs>
                <w:tab w:val="left" w:pos="708"/>
              </w:tabs>
              <w:rPr>
                <w:lang w:val="uk-UA"/>
              </w:rPr>
            </w:pPr>
            <w:r w:rsidRPr="008D6011">
              <w:rPr>
                <w:lang w:val="uk-UA"/>
              </w:rPr>
              <w:t xml:space="preserve">Про затвердження висновку опікунської </w:t>
            </w:r>
            <w:r>
              <w:rPr>
                <w:lang w:val="uk-UA"/>
              </w:rPr>
              <w:t xml:space="preserve"> </w:t>
            </w:r>
            <w:r w:rsidRPr="008D6011">
              <w:rPr>
                <w:lang w:val="uk-UA"/>
              </w:rPr>
              <w:t>ради про  доцільність призначення опікуном</w:t>
            </w:r>
            <w:r>
              <w:rPr>
                <w:lang w:val="uk-UA"/>
              </w:rPr>
              <w:t xml:space="preserve"> </w:t>
            </w:r>
            <w:r w:rsidR="004C0FAD">
              <w:rPr>
                <w:lang w:val="uk-UA"/>
              </w:rPr>
              <w:t>Г. над Г</w:t>
            </w:r>
            <w:r w:rsidRPr="008D6011">
              <w:rPr>
                <w:lang w:val="uk-UA"/>
              </w:rPr>
              <w:t>.</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Мельніков</w:t>
            </w:r>
            <w:proofErr w:type="spellEnd"/>
            <w:r>
              <w:rPr>
                <w:rFonts w:ascii="Times New Roman" w:hAnsi="Times New Roman"/>
                <w:bCs/>
                <w:sz w:val="24"/>
                <w:szCs w:val="24"/>
              </w:rPr>
              <w:t xml:space="preserve"> А.В. – </w:t>
            </w:r>
            <w:proofErr w:type="spellStart"/>
            <w:r>
              <w:rPr>
                <w:rFonts w:ascii="Times New Roman" w:hAnsi="Times New Roman"/>
                <w:bCs/>
                <w:sz w:val="24"/>
                <w:szCs w:val="24"/>
              </w:rPr>
              <w:t>керуюч</w:t>
            </w:r>
            <w:proofErr w:type="spellEnd"/>
            <w:r>
              <w:rPr>
                <w:rFonts w:ascii="Times New Roman" w:hAnsi="Times New Roman"/>
                <w:bCs/>
                <w:sz w:val="24"/>
                <w:szCs w:val="24"/>
              </w:rPr>
              <w:t>.</w:t>
            </w:r>
            <w:r w:rsidRPr="00B26072">
              <w:rPr>
                <w:rFonts w:ascii="Times New Roman" w:hAnsi="Times New Roman"/>
                <w:bCs/>
                <w:sz w:val="24"/>
                <w:szCs w:val="24"/>
              </w:rPr>
              <w:t xml:space="preserve">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28</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6011">
              <w:rPr>
                <w:rFonts w:ascii="Times New Roman" w:hAnsi="Times New Roman"/>
                <w:sz w:val="24"/>
                <w:szCs w:val="24"/>
              </w:rPr>
              <w:t>Про погодження  режиму роботи аптеки</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8D6011">
              <w:rPr>
                <w:rFonts w:ascii="Times New Roman" w:hAnsi="Times New Roman"/>
                <w:sz w:val="24"/>
                <w:szCs w:val="24"/>
              </w:rPr>
              <w:t>„Подорожник”</w:t>
            </w:r>
            <w:proofErr w:type="spellEnd"/>
            <w:r w:rsidRPr="008D6011">
              <w:rPr>
                <w:rFonts w:ascii="Times New Roman" w:hAnsi="Times New Roman"/>
                <w:sz w:val="24"/>
                <w:szCs w:val="24"/>
              </w:rPr>
              <w:t xml:space="preserve"> по </w:t>
            </w:r>
            <w:proofErr w:type="spellStart"/>
            <w:r w:rsidRPr="008D6011">
              <w:rPr>
                <w:rFonts w:ascii="Times New Roman" w:hAnsi="Times New Roman"/>
                <w:sz w:val="24"/>
                <w:szCs w:val="24"/>
              </w:rPr>
              <w:t>бул</w:t>
            </w:r>
            <w:proofErr w:type="spellEnd"/>
            <w:r w:rsidRPr="008D6011">
              <w:rPr>
                <w:rFonts w:ascii="Times New Roman" w:hAnsi="Times New Roman"/>
                <w:sz w:val="24"/>
                <w:szCs w:val="24"/>
              </w:rPr>
              <w:t>. Довженка, 12</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Pr>
                <w:rFonts w:ascii="Times New Roman" w:hAnsi="Times New Roman"/>
                <w:bCs/>
                <w:sz w:val="24"/>
                <w:szCs w:val="24"/>
              </w:rPr>
              <w:t>Мельніков</w:t>
            </w:r>
            <w:proofErr w:type="spellEnd"/>
            <w:r>
              <w:rPr>
                <w:rFonts w:ascii="Times New Roman" w:hAnsi="Times New Roman"/>
                <w:bCs/>
                <w:sz w:val="24"/>
                <w:szCs w:val="24"/>
              </w:rPr>
              <w:t xml:space="preserve"> А.В. – </w:t>
            </w:r>
            <w:proofErr w:type="spellStart"/>
            <w:r>
              <w:rPr>
                <w:rFonts w:ascii="Times New Roman" w:hAnsi="Times New Roman"/>
                <w:bCs/>
                <w:sz w:val="24"/>
                <w:szCs w:val="24"/>
              </w:rPr>
              <w:t>керуюч</w:t>
            </w:r>
            <w:proofErr w:type="spellEnd"/>
            <w:r>
              <w:rPr>
                <w:rFonts w:ascii="Times New Roman" w:hAnsi="Times New Roman"/>
                <w:bCs/>
                <w:sz w:val="24"/>
                <w:szCs w:val="24"/>
              </w:rPr>
              <w:t>.</w:t>
            </w:r>
            <w:r w:rsidRPr="00B26072">
              <w:rPr>
                <w:rFonts w:ascii="Times New Roman" w:hAnsi="Times New Roman"/>
                <w:bCs/>
                <w:sz w:val="24"/>
                <w:szCs w:val="24"/>
              </w:rPr>
              <w:t xml:space="preserve">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r w:rsidR="001339EF" w:rsidRPr="006A7BD0" w:rsidTr="003A4A91">
        <w:trPr>
          <w:trHeight w:val="156"/>
        </w:trPr>
        <w:tc>
          <w:tcPr>
            <w:tcW w:w="709"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29</w:t>
            </w:r>
          </w:p>
        </w:tc>
        <w:tc>
          <w:tcPr>
            <w:tcW w:w="4660" w:type="dxa"/>
            <w:tcBorders>
              <w:top w:val="single" w:sz="6" w:space="0" w:color="auto"/>
              <w:left w:val="single" w:sz="6" w:space="0" w:color="auto"/>
              <w:bottom w:val="single" w:sz="6" w:space="0" w:color="auto"/>
              <w:right w:val="single" w:sz="6" w:space="0" w:color="auto"/>
            </w:tcBorders>
          </w:tcPr>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Про розгляд листа завідувача </w:t>
            </w:r>
            <w:r w:rsidRPr="008D6011">
              <w:rPr>
                <w:rFonts w:ascii="Times New Roman" w:hAnsi="Times New Roman"/>
                <w:sz w:val="24"/>
                <w:szCs w:val="24"/>
              </w:rPr>
              <w:t>Миколаївським</w:t>
            </w:r>
            <w:r>
              <w:rPr>
                <w:rFonts w:ascii="Times New Roman" w:hAnsi="Times New Roman"/>
                <w:sz w:val="24"/>
                <w:szCs w:val="24"/>
              </w:rPr>
              <w:t xml:space="preserve"> </w:t>
            </w:r>
            <w:r w:rsidRPr="008D6011">
              <w:rPr>
                <w:rFonts w:ascii="Times New Roman" w:hAnsi="Times New Roman"/>
                <w:sz w:val="24"/>
                <w:szCs w:val="24"/>
              </w:rPr>
              <w:t xml:space="preserve">міжрайонним відділом ДУ </w:t>
            </w:r>
            <w:proofErr w:type="spellStart"/>
            <w:r w:rsidRPr="008D6011">
              <w:rPr>
                <w:rFonts w:ascii="Times New Roman" w:hAnsi="Times New Roman"/>
                <w:sz w:val="24"/>
                <w:szCs w:val="24"/>
              </w:rPr>
              <w:t>„Львівський</w:t>
            </w:r>
            <w:proofErr w:type="spellEnd"/>
            <w:r w:rsidRPr="008D6011">
              <w:rPr>
                <w:rFonts w:ascii="Times New Roman" w:hAnsi="Times New Roman"/>
                <w:sz w:val="24"/>
                <w:szCs w:val="24"/>
              </w:rPr>
              <w:t xml:space="preserve"> обласний</w:t>
            </w:r>
            <w:r>
              <w:rPr>
                <w:rFonts w:ascii="Times New Roman" w:hAnsi="Times New Roman"/>
                <w:sz w:val="24"/>
                <w:szCs w:val="24"/>
              </w:rPr>
              <w:t xml:space="preserve"> </w:t>
            </w:r>
            <w:r w:rsidRPr="008D6011">
              <w:rPr>
                <w:rFonts w:ascii="Times New Roman" w:hAnsi="Times New Roman"/>
                <w:sz w:val="24"/>
                <w:szCs w:val="24"/>
              </w:rPr>
              <w:t xml:space="preserve">лабораторний центр </w:t>
            </w:r>
            <w:proofErr w:type="spellStart"/>
            <w:r w:rsidRPr="008D6011">
              <w:rPr>
                <w:rFonts w:ascii="Times New Roman" w:hAnsi="Times New Roman"/>
                <w:sz w:val="24"/>
                <w:szCs w:val="24"/>
              </w:rPr>
              <w:t>Держсанепідслужби</w:t>
            </w:r>
            <w:proofErr w:type="spellEnd"/>
            <w:r>
              <w:rPr>
                <w:rFonts w:ascii="Times New Roman" w:hAnsi="Times New Roman"/>
                <w:sz w:val="24"/>
                <w:szCs w:val="24"/>
              </w:rPr>
              <w:t xml:space="preserve"> </w:t>
            </w:r>
            <w:r w:rsidRPr="008D6011">
              <w:rPr>
                <w:rFonts w:ascii="Times New Roman" w:hAnsi="Times New Roman"/>
                <w:sz w:val="24"/>
                <w:szCs w:val="24"/>
              </w:rPr>
              <w:t xml:space="preserve"> </w:t>
            </w:r>
            <w:proofErr w:type="spellStart"/>
            <w:r w:rsidRPr="008D6011">
              <w:rPr>
                <w:rFonts w:ascii="Times New Roman" w:hAnsi="Times New Roman"/>
                <w:sz w:val="24"/>
                <w:szCs w:val="24"/>
              </w:rPr>
              <w:t>України”</w:t>
            </w:r>
            <w:proofErr w:type="spellEnd"/>
            <w:r w:rsidRPr="008D6011">
              <w:rPr>
                <w:rFonts w:ascii="Times New Roman" w:hAnsi="Times New Roman"/>
                <w:sz w:val="24"/>
                <w:szCs w:val="24"/>
              </w:rPr>
              <w:t xml:space="preserve">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8D6011">
              <w:rPr>
                <w:rFonts w:ascii="Times New Roman" w:hAnsi="Times New Roman"/>
                <w:sz w:val="24"/>
                <w:szCs w:val="24"/>
              </w:rPr>
              <w:t>„Про</w:t>
            </w:r>
            <w:proofErr w:type="spellEnd"/>
            <w:r w:rsidRPr="008D6011">
              <w:rPr>
                <w:rFonts w:ascii="Times New Roman" w:hAnsi="Times New Roman"/>
                <w:sz w:val="24"/>
                <w:szCs w:val="24"/>
              </w:rPr>
              <w:t xml:space="preserve"> невиконання рішення виконкому </w:t>
            </w:r>
          </w:p>
          <w:p w:rsidR="001339EF" w:rsidRPr="008D6011" w:rsidRDefault="001339EF" w:rsidP="003A4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D6011">
              <w:rPr>
                <w:rFonts w:ascii="Times New Roman" w:hAnsi="Times New Roman"/>
                <w:sz w:val="24"/>
                <w:szCs w:val="24"/>
              </w:rPr>
              <w:lastRenderedPageBreak/>
              <w:t>Новороздільської міської ради № 153 від 16.06.15р.”</w:t>
            </w:r>
          </w:p>
        </w:tc>
        <w:tc>
          <w:tcPr>
            <w:tcW w:w="2995" w:type="dxa"/>
            <w:tcBorders>
              <w:top w:val="single" w:sz="6" w:space="0" w:color="auto"/>
              <w:left w:val="single" w:sz="6" w:space="0" w:color="auto"/>
              <w:bottom w:val="single" w:sz="6" w:space="0" w:color="auto"/>
              <w:right w:val="single" w:sz="6" w:space="0" w:color="auto"/>
            </w:tcBorders>
          </w:tcPr>
          <w:p w:rsidR="001339EF" w:rsidRPr="00B26072" w:rsidRDefault="001339EF" w:rsidP="003A4A91">
            <w:pPr>
              <w:widowControl w:val="0"/>
              <w:autoSpaceDE w:val="0"/>
              <w:autoSpaceDN w:val="0"/>
              <w:adjustRightInd w:val="0"/>
              <w:spacing w:after="0" w:line="240" w:lineRule="auto"/>
              <w:rPr>
                <w:rFonts w:ascii="Times New Roman" w:hAnsi="Times New Roman"/>
                <w:bCs/>
                <w:sz w:val="24"/>
                <w:szCs w:val="24"/>
              </w:rPr>
            </w:pPr>
            <w:proofErr w:type="spellStart"/>
            <w:r w:rsidRPr="00B26072">
              <w:rPr>
                <w:rFonts w:ascii="Times New Roman" w:hAnsi="Times New Roman"/>
                <w:bCs/>
                <w:sz w:val="24"/>
                <w:szCs w:val="24"/>
              </w:rPr>
              <w:lastRenderedPageBreak/>
              <w:t>Мельніков</w:t>
            </w:r>
            <w:proofErr w:type="spellEnd"/>
            <w:r w:rsidRPr="00B26072">
              <w:rPr>
                <w:rFonts w:ascii="Times New Roman" w:hAnsi="Times New Roman"/>
                <w:bCs/>
                <w:sz w:val="24"/>
                <w:szCs w:val="24"/>
              </w:rPr>
              <w:t xml:space="preserve"> А.В. – керуючий справами виконкому</w:t>
            </w:r>
          </w:p>
        </w:tc>
        <w:tc>
          <w:tcPr>
            <w:tcW w:w="780" w:type="dxa"/>
            <w:tcBorders>
              <w:top w:val="single" w:sz="6" w:space="0" w:color="auto"/>
              <w:left w:val="single" w:sz="6" w:space="0" w:color="auto"/>
              <w:bottom w:val="single" w:sz="6" w:space="0" w:color="auto"/>
              <w:right w:val="single" w:sz="6" w:space="0" w:color="auto"/>
            </w:tcBorders>
          </w:tcPr>
          <w:p w:rsidR="001339EF" w:rsidRPr="006A7BD0" w:rsidRDefault="001339EF" w:rsidP="003A4A91">
            <w:pPr>
              <w:numPr>
                <w:ilvl w:val="0"/>
                <w:numId w:val="20"/>
              </w:numPr>
              <w:spacing w:after="0" w:line="240" w:lineRule="auto"/>
              <w:jc w:val="both"/>
              <w:rPr>
                <w:rFonts w:ascii="Times New Roman" w:hAnsi="Times New Roman"/>
                <w:b/>
                <w:sz w:val="24"/>
                <w:szCs w:val="24"/>
              </w:rPr>
            </w:pPr>
          </w:p>
        </w:tc>
        <w:tc>
          <w:tcPr>
            <w:tcW w:w="108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r>
              <w:rPr>
                <w:rFonts w:ascii="Times New Roman" w:hAnsi="Times New Roman"/>
                <w:sz w:val="24"/>
                <w:szCs w:val="24"/>
              </w:rPr>
              <w:t>25,08</w:t>
            </w:r>
            <w:r w:rsidRPr="006A7BD0">
              <w:rPr>
                <w:rFonts w:ascii="Times New Roman" w:hAnsi="Times New Roman"/>
                <w:sz w:val="24"/>
                <w:szCs w:val="24"/>
              </w:rPr>
              <w:t>.15</w:t>
            </w:r>
          </w:p>
        </w:tc>
        <w:tc>
          <w:tcPr>
            <w:tcW w:w="390" w:type="dxa"/>
            <w:gridSpan w:val="2"/>
            <w:tcBorders>
              <w:top w:val="single" w:sz="6" w:space="0" w:color="auto"/>
              <w:left w:val="single" w:sz="6" w:space="0" w:color="auto"/>
              <w:bottom w:val="single" w:sz="6" w:space="0" w:color="auto"/>
              <w:right w:val="single" w:sz="6" w:space="0" w:color="auto"/>
            </w:tcBorders>
          </w:tcPr>
          <w:p w:rsidR="001339EF" w:rsidRPr="006A7BD0" w:rsidRDefault="001339EF" w:rsidP="003A4A91">
            <w:pPr>
              <w:spacing w:after="0" w:line="240" w:lineRule="auto"/>
              <w:rPr>
                <w:rFonts w:ascii="Times New Roman" w:hAnsi="Times New Roman"/>
                <w:sz w:val="24"/>
                <w:szCs w:val="24"/>
              </w:rPr>
            </w:pPr>
          </w:p>
        </w:tc>
      </w:tr>
    </w:tbl>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39EF"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 xml:space="preserve">МІСЬКИЙ ГОЛОВА                                 </w:t>
      </w:r>
      <w:r w:rsidRPr="006A7BD0">
        <w:rPr>
          <w:rFonts w:ascii="Times New Roman" w:hAnsi="Times New Roman"/>
          <w:sz w:val="24"/>
          <w:szCs w:val="24"/>
        </w:rPr>
        <w:tab/>
      </w:r>
      <w:r>
        <w:rPr>
          <w:rFonts w:ascii="Times New Roman" w:hAnsi="Times New Roman"/>
          <w:sz w:val="24"/>
          <w:szCs w:val="24"/>
        </w:rPr>
        <w:tab/>
      </w:r>
      <w:r w:rsidRPr="006A7BD0">
        <w:rPr>
          <w:rFonts w:ascii="Times New Roman" w:hAnsi="Times New Roman"/>
          <w:sz w:val="24"/>
          <w:szCs w:val="24"/>
        </w:rPr>
        <w:tab/>
        <w:t xml:space="preserve">Володимир ТУЗ    </w:t>
      </w:r>
    </w:p>
    <w:p w:rsidR="001339EF" w:rsidRPr="006A7BD0"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339EF" w:rsidRPr="006A7BD0" w:rsidRDefault="001339EF" w:rsidP="0013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A7BD0">
        <w:rPr>
          <w:rFonts w:ascii="Times New Roman" w:hAnsi="Times New Roman"/>
          <w:sz w:val="24"/>
          <w:szCs w:val="24"/>
        </w:rPr>
        <w:t>Керуючий справами виконкому</w:t>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r>
      <w:r w:rsidRPr="006A7BD0">
        <w:rPr>
          <w:rFonts w:ascii="Times New Roman" w:hAnsi="Times New Roman"/>
          <w:sz w:val="24"/>
          <w:szCs w:val="24"/>
        </w:rPr>
        <w:tab/>
        <w:t xml:space="preserve">          Анатолій </w:t>
      </w:r>
      <w:proofErr w:type="spellStart"/>
      <w:r w:rsidRPr="006A7BD0">
        <w:rPr>
          <w:rFonts w:ascii="Times New Roman" w:hAnsi="Times New Roman"/>
          <w:sz w:val="24"/>
          <w:szCs w:val="24"/>
        </w:rPr>
        <w:t>Мельніков</w:t>
      </w:r>
      <w:proofErr w:type="spellEnd"/>
    </w:p>
    <w:p w:rsidR="001339EF" w:rsidRPr="006A7BD0" w:rsidRDefault="001339EF" w:rsidP="001339EF">
      <w:pPr>
        <w:tabs>
          <w:tab w:val="left" w:pos="284"/>
          <w:tab w:val="left" w:pos="851"/>
        </w:tabs>
        <w:spacing w:after="0" w:line="240" w:lineRule="auto"/>
        <w:rPr>
          <w:rFonts w:ascii="Times New Roman" w:hAnsi="Times New Roman"/>
          <w:sz w:val="24"/>
          <w:szCs w:val="24"/>
        </w:rPr>
      </w:pPr>
    </w:p>
    <w:p w:rsidR="001339EF" w:rsidRPr="006A7BD0" w:rsidRDefault="001339EF" w:rsidP="001339EF">
      <w:pPr>
        <w:spacing w:after="0" w:line="240" w:lineRule="auto"/>
        <w:rPr>
          <w:rFonts w:ascii="Times New Roman" w:hAnsi="Times New Roman"/>
          <w:color w:val="000000" w:themeColor="text1"/>
          <w:sz w:val="24"/>
          <w:szCs w:val="24"/>
        </w:rPr>
      </w:pPr>
    </w:p>
    <w:p w:rsidR="0093735A" w:rsidRDefault="0093735A" w:rsidP="00E64D7D">
      <w:pPr>
        <w:spacing w:after="0" w:line="240" w:lineRule="auto"/>
        <w:rPr>
          <w:rFonts w:ascii="Times New Roman" w:hAnsi="Times New Roman"/>
          <w:sz w:val="24"/>
          <w:szCs w:val="24"/>
        </w:rPr>
      </w:pPr>
    </w:p>
    <w:p w:rsidR="0093735A" w:rsidRDefault="0093735A" w:rsidP="00E64D7D">
      <w:pPr>
        <w:spacing w:after="0" w:line="240" w:lineRule="auto"/>
        <w:rPr>
          <w:rFonts w:ascii="Times New Roman" w:hAnsi="Times New Roman"/>
          <w:sz w:val="24"/>
          <w:szCs w:val="24"/>
        </w:rPr>
      </w:pPr>
    </w:p>
    <w:p w:rsidR="0093735A" w:rsidRDefault="0093735A" w:rsidP="00E64D7D">
      <w:pPr>
        <w:spacing w:after="0" w:line="240" w:lineRule="auto"/>
        <w:rPr>
          <w:rFonts w:ascii="Times New Roman" w:hAnsi="Times New Roman"/>
          <w:sz w:val="24"/>
          <w:szCs w:val="24"/>
        </w:rPr>
      </w:pPr>
    </w:p>
    <w:p w:rsidR="0093735A" w:rsidRDefault="0093735A" w:rsidP="00E64D7D">
      <w:pPr>
        <w:spacing w:after="0" w:line="240" w:lineRule="auto"/>
        <w:rPr>
          <w:rFonts w:ascii="Times New Roman" w:hAnsi="Times New Roman"/>
          <w:sz w:val="24"/>
          <w:szCs w:val="24"/>
        </w:rPr>
      </w:pPr>
    </w:p>
    <w:p w:rsidR="000C5E39" w:rsidRDefault="000C5E39" w:rsidP="00E64D7D">
      <w:pPr>
        <w:spacing w:after="0" w:line="240" w:lineRule="auto"/>
        <w:rPr>
          <w:rFonts w:ascii="Times New Roman" w:hAnsi="Times New Roman"/>
          <w:sz w:val="24"/>
          <w:szCs w:val="24"/>
        </w:rPr>
      </w:pPr>
    </w:p>
    <w:p w:rsidR="0093735A" w:rsidRDefault="0093735A"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1339EF" w:rsidRDefault="001339EF" w:rsidP="00E64D7D">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E5760"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E64D7D" w:rsidRPr="00FE5760" w:rsidRDefault="00FE5760" w:rsidP="00FE5760">
      <w:pPr>
        <w:spacing w:after="0" w:line="240" w:lineRule="auto"/>
        <w:ind w:left="6372"/>
        <w:rPr>
          <w:rFonts w:ascii="Times New Roman" w:hAnsi="Times New Roman"/>
          <w:b/>
          <w:sz w:val="24"/>
          <w:szCs w:val="24"/>
        </w:rPr>
      </w:pPr>
      <w:r w:rsidRPr="00FE5760">
        <w:rPr>
          <w:rFonts w:ascii="Times New Roman" w:hAnsi="Times New Roman"/>
          <w:b/>
          <w:sz w:val="24"/>
          <w:szCs w:val="24"/>
        </w:rPr>
        <w:t>191</w:t>
      </w:r>
    </w:p>
    <w:p w:rsidR="00BA77D9" w:rsidRPr="00B26072" w:rsidRDefault="00BA77D9" w:rsidP="00BA77D9">
      <w:pPr>
        <w:spacing w:after="0" w:line="240" w:lineRule="auto"/>
        <w:rPr>
          <w:rFonts w:ascii="Times New Roman" w:hAnsi="Times New Roman"/>
          <w:sz w:val="24"/>
          <w:szCs w:val="24"/>
        </w:rPr>
      </w:pPr>
    </w:p>
    <w:p w:rsidR="0093735A" w:rsidRDefault="0093735A" w:rsidP="00BA77D9">
      <w:pPr>
        <w:spacing w:after="0" w:line="240" w:lineRule="auto"/>
        <w:rPr>
          <w:rFonts w:ascii="Times New Roman" w:hAnsi="Times New Roman"/>
          <w:sz w:val="24"/>
          <w:szCs w:val="24"/>
        </w:rPr>
      </w:pPr>
    </w:p>
    <w:p w:rsidR="00BA77D9" w:rsidRPr="00B26072" w:rsidRDefault="00BA77D9" w:rsidP="00BA77D9">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BA77D9" w:rsidRPr="00B26072" w:rsidRDefault="00BA77D9" w:rsidP="00BA77D9">
      <w:pPr>
        <w:spacing w:after="0" w:line="240" w:lineRule="auto"/>
        <w:rPr>
          <w:rFonts w:ascii="Times New Roman" w:hAnsi="Times New Roman"/>
          <w:sz w:val="24"/>
          <w:szCs w:val="24"/>
        </w:rPr>
      </w:pPr>
    </w:p>
    <w:p w:rsidR="00BA77D9" w:rsidRPr="00B26072" w:rsidRDefault="00E74C4F" w:rsidP="00E74C4F">
      <w:pPr>
        <w:spacing w:after="0" w:line="240" w:lineRule="auto"/>
        <w:rPr>
          <w:rFonts w:ascii="Times New Roman" w:hAnsi="Times New Roman"/>
          <w:sz w:val="24"/>
          <w:szCs w:val="24"/>
        </w:rPr>
      </w:pPr>
      <w:r w:rsidRPr="00B26072">
        <w:rPr>
          <w:rFonts w:ascii="Times New Roman" w:hAnsi="Times New Roman"/>
          <w:sz w:val="24"/>
          <w:szCs w:val="24"/>
        </w:rPr>
        <w:t>Про визначення</w:t>
      </w:r>
      <w:r w:rsidR="00BA77D9" w:rsidRPr="00B26072">
        <w:rPr>
          <w:rFonts w:ascii="Times New Roman" w:hAnsi="Times New Roman"/>
          <w:sz w:val="24"/>
          <w:szCs w:val="24"/>
        </w:rPr>
        <w:t xml:space="preserve"> місць для розміщення</w:t>
      </w:r>
    </w:p>
    <w:p w:rsidR="00E74C4F" w:rsidRPr="00B26072" w:rsidRDefault="00E74C4F" w:rsidP="00E74C4F">
      <w:pPr>
        <w:spacing w:after="0" w:line="240" w:lineRule="auto"/>
        <w:rPr>
          <w:rFonts w:ascii="Times New Roman" w:eastAsia="Times New Roman" w:hAnsi="Times New Roman"/>
          <w:sz w:val="24"/>
          <w:szCs w:val="24"/>
          <w:lang w:eastAsia="uk-UA"/>
        </w:rPr>
      </w:pPr>
      <w:r w:rsidRPr="00B26072">
        <w:rPr>
          <w:rFonts w:ascii="Times New Roman" w:eastAsia="Times New Roman" w:hAnsi="Times New Roman"/>
          <w:sz w:val="24"/>
          <w:szCs w:val="24"/>
          <w:lang w:eastAsia="uk-UA"/>
        </w:rPr>
        <w:t xml:space="preserve">плакатів, стендів, листівок та інших </w:t>
      </w:r>
    </w:p>
    <w:p w:rsidR="00E74C4F" w:rsidRPr="00B26072" w:rsidRDefault="00E74C4F" w:rsidP="00E74C4F">
      <w:pPr>
        <w:spacing w:after="0" w:line="240" w:lineRule="auto"/>
      </w:pPr>
      <w:r w:rsidRPr="00B26072">
        <w:rPr>
          <w:rFonts w:ascii="Times New Roman" w:eastAsia="Times New Roman" w:hAnsi="Times New Roman"/>
          <w:sz w:val="24"/>
          <w:szCs w:val="24"/>
          <w:lang w:eastAsia="uk-UA"/>
        </w:rPr>
        <w:t xml:space="preserve">друкованих агітаційних матеріалів </w:t>
      </w:r>
    </w:p>
    <w:p w:rsidR="00BA77D9" w:rsidRDefault="00BA77D9" w:rsidP="00E74C4F">
      <w:pPr>
        <w:spacing w:after="0" w:line="240" w:lineRule="auto"/>
        <w:rPr>
          <w:rFonts w:ascii="Times New Roman" w:hAnsi="Times New Roman"/>
          <w:sz w:val="24"/>
          <w:szCs w:val="24"/>
        </w:rPr>
      </w:pPr>
      <w:r w:rsidRPr="00B26072">
        <w:rPr>
          <w:rFonts w:ascii="Times New Roman" w:hAnsi="Times New Roman"/>
          <w:sz w:val="24"/>
          <w:szCs w:val="24"/>
        </w:rPr>
        <w:t>в м. Новий Розділ</w:t>
      </w:r>
    </w:p>
    <w:p w:rsidR="00FE5760" w:rsidRPr="00B26072" w:rsidRDefault="00FE5760" w:rsidP="00E74C4F">
      <w:pPr>
        <w:spacing w:after="0" w:line="240" w:lineRule="auto"/>
        <w:rPr>
          <w:rFonts w:ascii="Times New Roman" w:hAnsi="Times New Roman"/>
          <w:sz w:val="24"/>
          <w:szCs w:val="24"/>
        </w:rPr>
      </w:pPr>
    </w:p>
    <w:p w:rsidR="00BA77D9" w:rsidRPr="00B26072" w:rsidRDefault="003404C6" w:rsidP="00BA77D9">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Відповідно до </w:t>
      </w:r>
      <w:r w:rsidR="002319E2" w:rsidRPr="00B26072">
        <w:rPr>
          <w:rFonts w:ascii="Times New Roman" w:hAnsi="Times New Roman"/>
          <w:sz w:val="24"/>
          <w:szCs w:val="24"/>
        </w:rPr>
        <w:t>п. 4 ст. 56</w:t>
      </w:r>
      <w:r w:rsidR="00BA77D9" w:rsidRPr="00B26072">
        <w:rPr>
          <w:rFonts w:ascii="Times New Roman" w:hAnsi="Times New Roman"/>
          <w:sz w:val="24"/>
          <w:szCs w:val="24"/>
        </w:rPr>
        <w:t xml:space="preserve"> Закону України </w:t>
      </w:r>
      <w:proofErr w:type="spellStart"/>
      <w:r w:rsidR="00BA77D9" w:rsidRPr="00B26072">
        <w:rPr>
          <w:rFonts w:ascii="Times New Roman" w:hAnsi="Times New Roman"/>
          <w:sz w:val="24"/>
          <w:szCs w:val="24"/>
        </w:rPr>
        <w:t>“Про</w:t>
      </w:r>
      <w:proofErr w:type="spellEnd"/>
      <w:r w:rsidR="00BA77D9" w:rsidRPr="00B26072">
        <w:rPr>
          <w:rFonts w:ascii="Times New Roman" w:hAnsi="Times New Roman"/>
          <w:sz w:val="24"/>
          <w:szCs w:val="24"/>
        </w:rPr>
        <w:t xml:space="preserve"> місцеві вибори», п. 1</w:t>
      </w:r>
      <w:r w:rsidR="002319E2" w:rsidRPr="00B26072">
        <w:rPr>
          <w:rFonts w:ascii="Times New Roman" w:hAnsi="Times New Roman"/>
          <w:sz w:val="24"/>
          <w:szCs w:val="24"/>
        </w:rPr>
        <w:t>6</w:t>
      </w:r>
      <w:r w:rsidR="00BA77D9" w:rsidRPr="00B26072">
        <w:rPr>
          <w:rFonts w:ascii="Times New Roman" w:hAnsi="Times New Roman"/>
          <w:sz w:val="24"/>
          <w:szCs w:val="24"/>
        </w:rPr>
        <w:t xml:space="preserve"> Календарного плану </w:t>
      </w:r>
      <w:r w:rsidR="002319E2" w:rsidRPr="00B26072">
        <w:rPr>
          <w:rFonts w:ascii="Times New Roman" w:hAnsi="Times New Roman"/>
          <w:sz w:val="24"/>
          <w:szCs w:val="24"/>
        </w:rPr>
        <w:t xml:space="preserve">ЦВК </w:t>
      </w:r>
      <w:r w:rsidR="00BA77D9" w:rsidRPr="00B26072">
        <w:rPr>
          <w:rFonts w:ascii="Times New Roman" w:hAnsi="Times New Roman"/>
          <w:sz w:val="24"/>
          <w:szCs w:val="24"/>
        </w:rPr>
        <w:t>основних організаційних захо</w:t>
      </w:r>
      <w:r w:rsidR="002319E2" w:rsidRPr="00B26072">
        <w:rPr>
          <w:rFonts w:ascii="Times New Roman" w:hAnsi="Times New Roman"/>
          <w:sz w:val="24"/>
          <w:szCs w:val="24"/>
        </w:rPr>
        <w:t xml:space="preserve">дів з підготовки проведення </w:t>
      </w:r>
      <w:r w:rsidR="00BA77D9" w:rsidRPr="00B26072">
        <w:rPr>
          <w:rFonts w:ascii="Times New Roman" w:hAnsi="Times New Roman"/>
          <w:sz w:val="24"/>
          <w:szCs w:val="24"/>
        </w:rPr>
        <w:t xml:space="preserve">чергових  </w:t>
      </w:r>
      <w:r w:rsidR="002319E2" w:rsidRPr="00B26072">
        <w:rPr>
          <w:rFonts w:ascii="Times New Roman" w:hAnsi="Times New Roman"/>
          <w:color w:val="000000"/>
          <w:sz w:val="24"/>
          <w:szCs w:val="24"/>
        </w:rPr>
        <w:t>виборів депутатів місцевих рад, сільських, селищних, міських голів</w:t>
      </w:r>
      <w:r w:rsidR="00BA77D9" w:rsidRPr="00B26072">
        <w:rPr>
          <w:rFonts w:ascii="Times New Roman" w:hAnsi="Times New Roman"/>
          <w:color w:val="000000"/>
          <w:sz w:val="24"/>
          <w:szCs w:val="24"/>
        </w:rPr>
        <w:t xml:space="preserve"> </w:t>
      </w:r>
      <w:r w:rsidR="00BA77D9" w:rsidRPr="00B26072">
        <w:rPr>
          <w:rFonts w:ascii="Times New Roman" w:hAnsi="Times New Roman"/>
          <w:sz w:val="24"/>
          <w:szCs w:val="24"/>
        </w:rPr>
        <w:t>2</w:t>
      </w:r>
      <w:r w:rsidR="002319E2" w:rsidRPr="00B26072">
        <w:rPr>
          <w:rFonts w:ascii="Times New Roman" w:hAnsi="Times New Roman"/>
          <w:sz w:val="24"/>
          <w:szCs w:val="24"/>
        </w:rPr>
        <w:t>5 жовтня 2015</w:t>
      </w:r>
      <w:r w:rsidR="00BA77D9" w:rsidRPr="00B26072">
        <w:rPr>
          <w:rFonts w:ascii="Times New Roman" w:hAnsi="Times New Roman"/>
          <w:sz w:val="24"/>
          <w:szCs w:val="24"/>
        </w:rPr>
        <w:t xml:space="preserve"> року, ст. 40  Закону України </w:t>
      </w:r>
      <w:proofErr w:type="spellStart"/>
      <w:r w:rsidR="00BA77D9" w:rsidRPr="00B26072">
        <w:rPr>
          <w:rFonts w:ascii="Times New Roman" w:hAnsi="Times New Roman"/>
          <w:sz w:val="24"/>
          <w:szCs w:val="24"/>
        </w:rPr>
        <w:t>“Про</w:t>
      </w:r>
      <w:proofErr w:type="spellEnd"/>
      <w:r w:rsidR="00BA77D9" w:rsidRPr="00B26072">
        <w:rPr>
          <w:rFonts w:ascii="Times New Roman" w:hAnsi="Times New Roman"/>
          <w:sz w:val="24"/>
          <w:szCs w:val="24"/>
        </w:rPr>
        <w:t xml:space="preserve"> місцеве самоврядування в </w:t>
      </w:r>
      <w:proofErr w:type="spellStart"/>
      <w:r w:rsidR="00BA77D9" w:rsidRPr="00B26072">
        <w:rPr>
          <w:rFonts w:ascii="Times New Roman" w:hAnsi="Times New Roman"/>
          <w:sz w:val="24"/>
          <w:szCs w:val="24"/>
        </w:rPr>
        <w:t>Україні”</w:t>
      </w:r>
      <w:proofErr w:type="spellEnd"/>
      <w:r w:rsidR="00BA77D9" w:rsidRPr="00B26072">
        <w:rPr>
          <w:rFonts w:ascii="Times New Roman" w:hAnsi="Times New Roman"/>
          <w:sz w:val="24"/>
          <w:szCs w:val="24"/>
        </w:rPr>
        <w:t>, виконавчий комітет Новороздільської міської ради,</w:t>
      </w:r>
    </w:p>
    <w:p w:rsidR="00BA77D9" w:rsidRPr="00B26072" w:rsidRDefault="00BA77D9" w:rsidP="00BA77D9">
      <w:pPr>
        <w:pStyle w:val="31"/>
        <w:spacing w:after="0" w:line="240" w:lineRule="auto"/>
        <w:ind w:left="0"/>
        <w:rPr>
          <w:rFonts w:ascii="Times New Roman" w:hAnsi="Times New Roman"/>
          <w:sz w:val="24"/>
          <w:szCs w:val="24"/>
        </w:rPr>
      </w:pPr>
    </w:p>
    <w:p w:rsidR="00BA77D9" w:rsidRPr="00B26072" w:rsidRDefault="00BA77D9" w:rsidP="00BA77D9">
      <w:pPr>
        <w:pStyle w:val="31"/>
        <w:spacing w:after="0" w:line="240" w:lineRule="auto"/>
        <w:ind w:left="0"/>
        <w:rPr>
          <w:rFonts w:ascii="Times New Roman" w:hAnsi="Times New Roman"/>
          <w:sz w:val="24"/>
          <w:szCs w:val="24"/>
        </w:rPr>
      </w:pPr>
      <w:r w:rsidRPr="00B26072">
        <w:rPr>
          <w:rFonts w:ascii="Times New Roman" w:hAnsi="Times New Roman"/>
          <w:sz w:val="24"/>
          <w:szCs w:val="24"/>
        </w:rPr>
        <w:t>ВИРІШИВ:</w:t>
      </w:r>
    </w:p>
    <w:p w:rsidR="00BA77D9" w:rsidRPr="00B26072" w:rsidRDefault="00BA77D9" w:rsidP="00BA77D9">
      <w:pPr>
        <w:pStyle w:val="31"/>
        <w:spacing w:after="0" w:line="240" w:lineRule="auto"/>
        <w:ind w:left="0"/>
        <w:rPr>
          <w:rFonts w:ascii="Times New Roman" w:hAnsi="Times New Roman"/>
          <w:sz w:val="24"/>
          <w:szCs w:val="24"/>
        </w:rPr>
      </w:pPr>
    </w:p>
    <w:p w:rsidR="00BA77D9" w:rsidRPr="00B26072" w:rsidRDefault="00E74C4F"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1. Визначити</w:t>
      </w:r>
      <w:r w:rsidR="00BA77D9" w:rsidRPr="00B26072">
        <w:rPr>
          <w:rFonts w:ascii="Times New Roman" w:hAnsi="Times New Roman"/>
          <w:snapToGrid w:val="0"/>
          <w:sz w:val="24"/>
          <w:szCs w:val="24"/>
        </w:rPr>
        <w:t xml:space="preserve"> наступні місця на території міста Новий Розділ для розміщення  </w:t>
      </w:r>
      <w:r w:rsidR="002319E2" w:rsidRPr="00B26072">
        <w:rPr>
          <w:rFonts w:ascii="Times New Roman" w:eastAsia="Times New Roman" w:hAnsi="Times New Roman"/>
          <w:color w:val="FF0000"/>
          <w:sz w:val="24"/>
          <w:szCs w:val="24"/>
          <w:lang w:eastAsia="uk-UA"/>
        </w:rPr>
        <w:t xml:space="preserve"> </w:t>
      </w:r>
      <w:r w:rsidR="002319E2" w:rsidRPr="00B26072">
        <w:rPr>
          <w:rFonts w:ascii="Times New Roman" w:eastAsia="Times New Roman" w:hAnsi="Times New Roman"/>
          <w:sz w:val="24"/>
          <w:szCs w:val="24"/>
          <w:lang w:eastAsia="uk-UA"/>
        </w:rPr>
        <w:t xml:space="preserve">плакатів, стендів, листівок та інших друкованих агітаційних матеріалів </w:t>
      </w:r>
      <w:r w:rsidR="002319E2" w:rsidRPr="00B26072">
        <w:rPr>
          <w:rFonts w:ascii="Times New Roman" w:hAnsi="Times New Roman"/>
          <w:snapToGrid w:val="0"/>
          <w:sz w:val="24"/>
          <w:szCs w:val="24"/>
        </w:rPr>
        <w:t xml:space="preserve">з </w:t>
      </w:r>
      <w:r w:rsidR="00BA77D9" w:rsidRPr="00B26072">
        <w:rPr>
          <w:rFonts w:ascii="Times New Roman" w:hAnsi="Times New Roman"/>
          <w:snapToGrid w:val="0"/>
          <w:sz w:val="24"/>
          <w:szCs w:val="24"/>
        </w:rPr>
        <w:t>чергових ви</w:t>
      </w:r>
      <w:r w:rsidR="002319E2" w:rsidRPr="00B26072">
        <w:rPr>
          <w:rFonts w:ascii="Times New Roman" w:hAnsi="Times New Roman"/>
          <w:snapToGrid w:val="0"/>
          <w:sz w:val="24"/>
          <w:szCs w:val="24"/>
        </w:rPr>
        <w:t>борів депутатів місцевих рад, сільських, селищних, міських голів 25.10.15р.</w:t>
      </w:r>
      <w:r w:rsidR="00BA77D9" w:rsidRPr="00B26072">
        <w:rPr>
          <w:rFonts w:ascii="Times New Roman" w:hAnsi="Times New Roman"/>
          <w:snapToGrid w:val="0"/>
          <w:sz w:val="24"/>
          <w:szCs w:val="24"/>
        </w:rPr>
        <w:t>, а саме:</w:t>
      </w:r>
    </w:p>
    <w:p w:rsidR="00BA77D9" w:rsidRPr="00B26072" w:rsidRDefault="00BA77D9" w:rsidP="00BA77D9">
      <w:pPr>
        <w:pStyle w:val="a7"/>
        <w:spacing w:after="0" w:line="240" w:lineRule="auto"/>
        <w:ind w:firstLine="601"/>
        <w:jc w:val="both"/>
        <w:rPr>
          <w:rFonts w:ascii="Times New Roman" w:hAnsi="Times New Roman"/>
          <w:sz w:val="24"/>
          <w:szCs w:val="24"/>
        </w:rPr>
      </w:pPr>
      <w:r w:rsidRPr="00B26072">
        <w:rPr>
          <w:rFonts w:ascii="Times New Roman" w:hAnsi="Times New Roman"/>
          <w:snapToGrid w:val="0"/>
          <w:sz w:val="24"/>
          <w:szCs w:val="24"/>
        </w:rPr>
        <w:t>1.1.</w:t>
      </w:r>
      <w:r w:rsidRPr="00B26072">
        <w:rPr>
          <w:rFonts w:ascii="Times New Roman" w:hAnsi="Times New Roman"/>
          <w:sz w:val="24"/>
          <w:szCs w:val="24"/>
        </w:rPr>
        <w:t xml:space="preserve"> Дошка оголошень по вул. Грушевського, 24;</w:t>
      </w:r>
    </w:p>
    <w:p w:rsidR="00BA77D9" w:rsidRPr="00B26072" w:rsidRDefault="00BA77D9" w:rsidP="00BA77D9">
      <w:pPr>
        <w:pStyle w:val="a7"/>
        <w:spacing w:after="0" w:line="240" w:lineRule="auto"/>
        <w:ind w:firstLine="601"/>
        <w:jc w:val="both"/>
        <w:rPr>
          <w:rFonts w:ascii="Times New Roman" w:hAnsi="Times New Roman"/>
          <w:sz w:val="24"/>
          <w:szCs w:val="24"/>
        </w:rPr>
      </w:pPr>
      <w:r w:rsidRPr="00B26072">
        <w:rPr>
          <w:rFonts w:ascii="Times New Roman" w:hAnsi="Times New Roman"/>
          <w:sz w:val="24"/>
          <w:szCs w:val="24"/>
        </w:rPr>
        <w:t xml:space="preserve">1.2. Дошки оголошень та стенди по  пр. Шевченка, 14, 15, 18, 24; </w:t>
      </w:r>
    </w:p>
    <w:p w:rsidR="00BA77D9" w:rsidRPr="00B26072" w:rsidRDefault="001316EA" w:rsidP="00BA77D9">
      <w:pPr>
        <w:pStyle w:val="a7"/>
        <w:spacing w:after="0" w:line="240" w:lineRule="auto"/>
        <w:ind w:firstLine="601"/>
        <w:jc w:val="both"/>
        <w:rPr>
          <w:rFonts w:ascii="Times New Roman" w:hAnsi="Times New Roman"/>
          <w:sz w:val="24"/>
          <w:szCs w:val="24"/>
        </w:rPr>
      </w:pPr>
      <w:r w:rsidRPr="00B26072">
        <w:rPr>
          <w:rFonts w:ascii="Times New Roman" w:hAnsi="Times New Roman"/>
          <w:sz w:val="24"/>
          <w:szCs w:val="24"/>
        </w:rPr>
        <w:t xml:space="preserve">1.3  </w:t>
      </w:r>
      <w:r w:rsidR="00BA77D9" w:rsidRPr="00B26072">
        <w:rPr>
          <w:rFonts w:ascii="Times New Roman" w:hAnsi="Times New Roman"/>
          <w:sz w:val="24"/>
          <w:szCs w:val="24"/>
        </w:rPr>
        <w:t>Дошка оголошень  бульв. Довженка, 12;</w:t>
      </w:r>
    </w:p>
    <w:p w:rsidR="00BA77D9" w:rsidRPr="00B26072" w:rsidRDefault="00BA77D9" w:rsidP="00BA77D9">
      <w:pPr>
        <w:pStyle w:val="a7"/>
        <w:spacing w:after="0" w:line="240" w:lineRule="auto"/>
        <w:ind w:firstLine="601"/>
        <w:jc w:val="both"/>
        <w:rPr>
          <w:rFonts w:ascii="Times New Roman" w:hAnsi="Times New Roman"/>
          <w:sz w:val="24"/>
          <w:szCs w:val="24"/>
        </w:rPr>
      </w:pPr>
      <w:r w:rsidRPr="00B26072">
        <w:rPr>
          <w:rFonts w:ascii="Times New Roman" w:hAnsi="Times New Roman"/>
          <w:sz w:val="24"/>
          <w:szCs w:val="24"/>
        </w:rPr>
        <w:t>1.4. Дошка оголошень по вул. В. Стуса, 2-б;</w:t>
      </w:r>
    </w:p>
    <w:p w:rsidR="00BA77D9" w:rsidRPr="00B26072" w:rsidRDefault="00BA77D9" w:rsidP="00BA77D9">
      <w:pPr>
        <w:pStyle w:val="a7"/>
        <w:spacing w:after="0" w:line="240" w:lineRule="auto"/>
        <w:ind w:firstLine="601"/>
        <w:jc w:val="both"/>
        <w:rPr>
          <w:rFonts w:ascii="Times New Roman" w:hAnsi="Times New Roman"/>
          <w:sz w:val="24"/>
          <w:szCs w:val="24"/>
        </w:rPr>
      </w:pPr>
      <w:r w:rsidRPr="00B26072">
        <w:rPr>
          <w:rFonts w:ascii="Times New Roman" w:hAnsi="Times New Roman"/>
          <w:sz w:val="24"/>
          <w:szCs w:val="24"/>
        </w:rPr>
        <w:t>1.5 Дошка оголошень по вул. Винниченка, 1;</w:t>
      </w:r>
    </w:p>
    <w:p w:rsidR="00BA77D9" w:rsidRPr="00B26072" w:rsidRDefault="00BA77D9"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z w:val="24"/>
          <w:szCs w:val="24"/>
        </w:rPr>
        <w:t xml:space="preserve">1.6. Носії </w:t>
      </w:r>
      <w:r w:rsidR="002319E2" w:rsidRPr="00B26072">
        <w:rPr>
          <w:rFonts w:ascii="Times New Roman" w:hAnsi="Times New Roman"/>
          <w:sz w:val="24"/>
          <w:szCs w:val="24"/>
        </w:rPr>
        <w:t xml:space="preserve">зовнішньої </w:t>
      </w:r>
      <w:r w:rsidRPr="00B26072">
        <w:rPr>
          <w:rFonts w:ascii="Times New Roman" w:hAnsi="Times New Roman"/>
          <w:sz w:val="24"/>
          <w:szCs w:val="24"/>
        </w:rPr>
        <w:t xml:space="preserve">реклами, встановлені на території міста </w:t>
      </w:r>
      <w:r w:rsidR="002319E2" w:rsidRPr="00B26072">
        <w:rPr>
          <w:rFonts w:ascii="Times New Roman" w:hAnsi="Times New Roman"/>
          <w:sz w:val="24"/>
          <w:szCs w:val="24"/>
        </w:rPr>
        <w:t xml:space="preserve">Новий Розділ </w:t>
      </w:r>
      <w:r w:rsidRPr="00B26072">
        <w:rPr>
          <w:rFonts w:ascii="Times New Roman" w:hAnsi="Times New Roman"/>
          <w:sz w:val="24"/>
          <w:szCs w:val="24"/>
        </w:rPr>
        <w:t>відповідно до чинного законодавства України і за які сплачені усі передбачені платежі до бюджету.</w:t>
      </w:r>
    </w:p>
    <w:p w:rsidR="00BA77D9" w:rsidRPr="00B26072" w:rsidRDefault="00BA77D9"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2. Комунальному підприємству «</w:t>
      </w:r>
      <w:proofErr w:type="spellStart"/>
      <w:r w:rsidRPr="00B26072">
        <w:rPr>
          <w:rFonts w:ascii="Times New Roman" w:hAnsi="Times New Roman"/>
          <w:snapToGrid w:val="0"/>
          <w:sz w:val="24"/>
          <w:szCs w:val="24"/>
        </w:rPr>
        <w:t>Розділжитлосервіс</w:t>
      </w:r>
      <w:proofErr w:type="spellEnd"/>
      <w:r w:rsidRPr="00B26072">
        <w:rPr>
          <w:rFonts w:ascii="Times New Roman" w:hAnsi="Times New Roman"/>
          <w:snapToGrid w:val="0"/>
          <w:sz w:val="24"/>
          <w:szCs w:val="24"/>
        </w:rPr>
        <w:t>» Новороздільської міської ради  (керуючий Сагайдак І. В.):</w:t>
      </w:r>
    </w:p>
    <w:p w:rsidR="00BA77D9" w:rsidRPr="00B26072" w:rsidRDefault="002319E2"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2.1 До 09.09.15</w:t>
      </w:r>
      <w:r w:rsidR="00BA77D9" w:rsidRPr="00B26072">
        <w:rPr>
          <w:rFonts w:ascii="Times New Roman" w:hAnsi="Times New Roman"/>
          <w:snapToGrid w:val="0"/>
          <w:sz w:val="24"/>
          <w:szCs w:val="24"/>
        </w:rPr>
        <w:t xml:space="preserve">р. впорядкувати стенди та дошки оголошень для розміщення </w:t>
      </w:r>
      <w:r w:rsidRPr="00B26072">
        <w:rPr>
          <w:rFonts w:ascii="Times New Roman" w:eastAsia="Times New Roman" w:hAnsi="Times New Roman"/>
          <w:sz w:val="24"/>
          <w:szCs w:val="24"/>
          <w:lang w:eastAsia="uk-UA"/>
        </w:rPr>
        <w:t xml:space="preserve">плакатів, стендів, листівок та інших друкованих агітаційних матеріалів </w:t>
      </w:r>
      <w:r w:rsidR="00BA77D9" w:rsidRPr="00B26072">
        <w:rPr>
          <w:rFonts w:ascii="Times New Roman" w:hAnsi="Times New Roman"/>
          <w:snapToGrid w:val="0"/>
          <w:sz w:val="24"/>
          <w:szCs w:val="24"/>
        </w:rPr>
        <w:t>та території міста Новий Розді</w:t>
      </w:r>
      <w:r w:rsidRPr="00B26072">
        <w:rPr>
          <w:rFonts w:ascii="Times New Roman" w:hAnsi="Times New Roman"/>
          <w:snapToGrid w:val="0"/>
          <w:sz w:val="24"/>
          <w:szCs w:val="24"/>
        </w:rPr>
        <w:t>л,  визначені підпунктах 1.1-1.5</w:t>
      </w:r>
      <w:r w:rsidR="00BA77D9" w:rsidRPr="00B26072">
        <w:rPr>
          <w:rFonts w:ascii="Times New Roman" w:hAnsi="Times New Roman"/>
          <w:snapToGrid w:val="0"/>
          <w:sz w:val="24"/>
          <w:szCs w:val="24"/>
        </w:rPr>
        <w:t xml:space="preserve">  цього рішення.</w:t>
      </w:r>
    </w:p>
    <w:p w:rsidR="00BA77D9" w:rsidRPr="00B26072" w:rsidRDefault="00A576C0"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2.2. Забезпечити з 24</w:t>
      </w:r>
      <w:r w:rsidR="00BA77D9" w:rsidRPr="00B26072">
        <w:rPr>
          <w:rFonts w:ascii="Times New Roman" w:hAnsi="Times New Roman"/>
          <w:snapToGrid w:val="0"/>
          <w:sz w:val="24"/>
          <w:szCs w:val="24"/>
        </w:rPr>
        <w:t>.00 год</w:t>
      </w:r>
      <w:r w:rsidRPr="00B26072">
        <w:rPr>
          <w:rFonts w:ascii="Times New Roman" w:hAnsi="Times New Roman"/>
          <w:snapToGrid w:val="0"/>
          <w:sz w:val="24"/>
          <w:szCs w:val="24"/>
        </w:rPr>
        <w:t>. 23</w:t>
      </w:r>
      <w:r w:rsidR="002319E2" w:rsidRPr="00B26072">
        <w:rPr>
          <w:rFonts w:ascii="Times New Roman" w:hAnsi="Times New Roman"/>
          <w:snapToGrid w:val="0"/>
          <w:sz w:val="24"/>
          <w:szCs w:val="24"/>
        </w:rPr>
        <w:t xml:space="preserve"> жовтня 2015</w:t>
      </w:r>
      <w:r w:rsidR="00BA77D9" w:rsidRPr="00B26072">
        <w:rPr>
          <w:rFonts w:ascii="Times New Roman" w:hAnsi="Times New Roman"/>
          <w:snapToGrid w:val="0"/>
          <w:sz w:val="24"/>
          <w:szCs w:val="24"/>
        </w:rPr>
        <w:t xml:space="preserve"> року зняття </w:t>
      </w:r>
      <w:r w:rsidR="002319E2" w:rsidRPr="00B26072">
        <w:rPr>
          <w:rFonts w:ascii="Times New Roman" w:eastAsia="Times New Roman" w:hAnsi="Times New Roman"/>
          <w:sz w:val="24"/>
          <w:szCs w:val="24"/>
          <w:lang w:eastAsia="uk-UA"/>
        </w:rPr>
        <w:t xml:space="preserve">плакатів, стендів, листівок та інших друкованих агітаційних матеріалів </w:t>
      </w:r>
      <w:r w:rsidR="00BA77D9" w:rsidRPr="00B26072">
        <w:rPr>
          <w:rFonts w:ascii="Times New Roman" w:hAnsi="Times New Roman"/>
          <w:snapToGrid w:val="0"/>
          <w:sz w:val="24"/>
          <w:szCs w:val="24"/>
        </w:rPr>
        <w:t>та території міста Новий Розді</w:t>
      </w:r>
      <w:r w:rsidR="002319E2" w:rsidRPr="00B26072">
        <w:rPr>
          <w:rFonts w:ascii="Times New Roman" w:hAnsi="Times New Roman"/>
          <w:snapToGrid w:val="0"/>
          <w:sz w:val="24"/>
          <w:szCs w:val="24"/>
        </w:rPr>
        <w:t>л,  визначені підпунктах 1.1-1.5</w:t>
      </w:r>
      <w:r w:rsidR="00BA77D9" w:rsidRPr="00B26072">
        <w:rPr>
          <w:rFonts w:ascii="Times New Roman" w:hAnsi="Times New Roman"/>
          <w:snapToGrid w:val="0"/>
          <w:sz w:val="24"/>
          <w:szCs w:val="24"/>
        </w:rPr>
        <w:t xml:space="preserve">  цього рішення.</w:t>
      </w:r>
    </w:p>
    <w:p w:rsidR="00BA77D9" w:rsidRPr="00B26072" w:rsidRDefault="00BA77D9"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 xml:space="preserve">3. Власникам та орендарям носіїв </w:t>
      </w:r>
      <w:r w:rsidR="002319E2" w:rsidRPr="00B26072">
        <w:rPr>
          <w:rFonts w:ascii="Times New Roman" w:hAnsi="Times New Roman"/>
          <w:snapToGrid w:val="0"/>
          <w:sz w:val="24"/>
          <w:szCs w:val="24"/>
        </w:rPr>
        <w:t xml:space="preserve">зовнішньої </w:t>
      </w:r>
      <w:r w:rsidRPr="00B26072">
        <w:rPr>
          <w:rFonts w:ascii="Times New Roman" w:hAnsi="Times New Roman"/>
          <w:snapToGrid w:val="0"/>
          <w:sz w:val="24"/>
          <w:szCs w:val="24"/>
        </w:rPr>
        <w:t>рек</w:t>
      </w:r>
      <w:r w:rsidR="00A576C0" w:rsidRPr="00B26072">
        <w:rPr>
          <w:rFonts w:ascii="Times New Roman" w:hAnsi="Times New Roman"/>
          <w:snapToGrid w:val="0"/>
          <w:sz w:val="24"/>
          <w:szCs w:val="24"/>
        </w:rPr>
        <w:t>лами забезпечити з 24.00 год. 23</w:t>
      </w:r>
      <w:r w:rsidR="002319E2" w:rsidRPr="00B26072">
        <w:rPr>
          <w:rFonts w:ascii="Times New Roman" w:hAnsi="Times New Roman"/>
          <w:snapToGrid w:val="0"/>
          <w:sz w:val="24"/>
          <w:szCs w:val="24"/>
        </w:rPr>
        <w:t xml:space="preserve"> жовтня 2015</w:t>
      </w:r>
      <w:r w:rsidRPr="00B26072">
        <w:rPr>
          <w:rFonts w:ascii="Times New Roman" w:hAnsi="Times New Roman"/>
          <w:snapToGrid w:val="0"/>
          <w:sz w:val="24"/>
          <w:szCs w:val="24"/>
        </w:rPr>
        <w:t xml:space="preserve"> року зняття </w:t>
      </w:r>
      <w:r w:rsidR="002319E2" w:rsidRPr="00B26072">
        <w:rPr>
          <w:rFonts w:ascii="Times New Roman" w:eastAsia="Times New Roman" w:hAnsi="Times New Roman"/>
          <w:sz w:val="24"/>
          <w:szCs w:val="24"/>
          <w:lang w:eastAsia="uk-UA"/>
        </w:rPr>
        <w:t xml:space="preserve">плакатів, стендів, листівок та інших друкованих агітаційних матеріалів </w:t>
      </w:r>
      <w:r w:rsidRPr="00B26072">
        <w:rPr>
          <w:rFonts w:ascii="Times New Roman" w:hAnsi="Times New Roman"/>
          <w:snapToGrid w:val="0"/>
          <w:sz w:val="24"/>
          <w:szCs w:val="24"/>
        </w:rPr>
        <w:t>та території міста Новий Р</w:t>
      </w:r>
      <w:r w:rsidR="002319E2" w:rsidRPr="00B26072">
        <w:rPr>
          <w:rFonts w:ascii="Times New Roman" w:hAnsi="Times New Roman"/>
          <w:snapToGrid w:val="0"/>
          <w:sz w:val="24"/>
          <w:szCs w:val="24"/>
        </w:rPr>
        <w:t>озділ,  визначені підпунктах 1.6</w:t>
      </w:r>
      <w:r w:rsidRPr="00B26072">
        <w:rPr>
          <w:rFonts w:ascii="Times New Roman" w:hAnsi="Times New Roman"/>
          <w:snapToGrid w:val="0"/>
          <w:sz w:val="24"/>
          <w:szCs w:val="24"/>
        </w:rPr>
        <w:t xml:space="preserve">  цього рішення.</w:t>
      </w:r>
    </w:p>
    <w:p w:rsidR="00BA77D9" w:rsidRPr="00B26072" w:rsidRDefault="00BA77D9"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 xml:space="preserve">4. Попередити суб’єктів виборчого процесу, що розміщення матеріалів передвиборчої агітації в місцях, не відведених виконавчим комітетом (ліхтарні стовпи, стіни житлових будинків, двері під’їздів і т.д.)  </w:t>
      </w:r>
      <w:proofErr w:type="spellStart"/>
      <w:r w:rsidRPr="00B26072">
        <w:rPr>
          <w:rFonts w:ascii="Times New Roman" w:hAnsi="Times New Roman"/>
          <w:snapToGrid w:val="0"/>
          <w:sz w:val="24"/>
          <w:szCs w:val="24"/>
        </w:rPr>
        <w:t>протирічить</w:t>
      </w:r>
      <w:proofErr w:type="spellEnd"/>
      <w:r w:rsidRPr="00B26072">
        <w:rPr>
          <w:rFonts w:ascii="Times New Roman" w:hAnsi="Times New Roman"/>
          <w:snapToGrid w:val="0"/>
          <w:sz w:val="24"/>
          <w:szCs w:val="24"/>
        </w:rPr>
        <w:t xml:space="preserve"> виборчому законодавству України.</w:t>
      </w:r>
    </w:p>
    <w:p w:rsidR="00BA77D9" w:rsidRPr="00B26072" w:rsidRDefault="00BA77D9" w:rsidP="00BA77D9">
      <w:pPr>
        <w:pStyle w:val="a7"/>
        <w:spacing w:after="0" w:line="240" w:lineRule="auto"/>
        <w:ind w:firstLine="601"/>
        <w:jc w:val="both"/>
        <w:rPr>
          <w:rFonts w:ascii="Times New Roman" w:hAnsi="Times New Roman"/>
          <w:snapToGrid w:val="0"/>
          <w:sz w:val="24"/>
          <w:szCs w:val="24"/>
        </w:rPr>
      </w:pPr>
      <w:r w:rsidRPr="00B26072">
        <w:rPr>
          <w:rFonts w:ascii="Times New Roman" w:hAnsi="Times New Roman"/>
          <w:snapToGrid w:val="0"/>
          <w:sz w:val="24"/>
          <w:szCs w:val="24"/>
        </w:rPr>
        <w:t xml:space="preserve">5. Рішення опублікувати в черговому номері міської газети «Вісник </w:t>
      </w:r>
      <w:proofErr w:type="spellStart"/>
      <w:r w:rsidRPr="00B26072">
        <w:rPr>
          <w:rFonts w:ascii="Times New Roman" w:hAnsi="Times New Roman"/>
          <w:snapToGrid w:val="0"/>
          <w:sz w:val="24"/>
          <w:szCs w:val="24"/>
        </w:rPr>
        <w:t>Розділля</w:t>
      </w:r>
      <w:proofErr w:type="spellEnd"/>
      <w:r w:rsidRPr="00B26072">
        <w:rPr>
          <w:rFonts w:ascii="Times New Roman" w:hAnsi="Times New Roman"/>
          <w:snapToGrid w:val="0"/>
          <w:sz w:val="24"/>
          <w:szCs w:val="24"/>
        </w:rPr>
        <w:t>».</w:t>
      </w:r>
    </w:p>
    <w:p w:rsidR="00BA77D9" w:rsidRPr="00B26072" w:rsidRDefault="00BA77D9" w:rsidP="002319E2">
      <w:pPr>
        <w:spacing w:after="0" w:line="240" w:lineRule="auto"/>
        <w:ind w:firstLine="601"/>
        <w:jc w:val="both"/>
        <w:rPr>
          <w:rFonts w:ascii="Times New Roman" w:hAnsi="Times New Roman"/>
          <w:sz w:val="24"/>
          <w:szCs w:val="24"/>
        </w:rPr>
      </w:pPr>
      <w:r w:rsidRPr="00B26072">
        <w:rPr>
          <w:rFonts w:ascii="Times New Roman" w:hAnsi="Times New Roman"/>
          <w:sz w:val="24"/>
          <w:szCs w:val="24"/>
        </w:rPr>
        <w:lastRenderedPageBreak/>
        <w:t xml:space="preserve">6. Контроль за виконанням рішення покласти на керуючого справами виконкому </w:t>
      </w:r>
      <w:proofErr w:type="spellStart"/>
      <w:r w:rsidRPr="00B26072">
        <w:rPr>
          <w:rFonts w:ascii="Times New Roman" w:hAnsi="Times New Roman"/>
          <w:sz w:val="24"/>
          <w:szCs w:val="24"/>
        </w:rPr>
        <w:t>Мельнікова</w:t>
      </w:r>
      <w:proofErr w:type="spellEnd"/>
      <w:r w:rsidRPr="00B26072">
        <w:rPr>
          <w:rFonts w:ascii="Times New Roman" w:hAnsi="Times New Roman"/>
          <w:sz w:val="24"/>
          <w:szCs w:val="24"/>
        </w:rPr>
        <w:t xml:space="preserve"> А. В.</w:t>
      </w:r>
    </w:p>
    <w:p w:rsidR="002319E2" w:rsidRDefault="002319E2" w:rsidP="001316EA">
      <w:pPr>
        <w:spacing w:after="0" w:line="240" w:lineRule="auto"/>
        <w:jc w:val="both"/>
        <w:rPr>
          <w:rFonts w:ascii="Times New Roman" w:hAnsi="Times New Roman"/>
          <w:sz w:val="24"/>
          <w:szCs w:val="24"/>
        </w:rPr>
      </w:pPr>
    </w:p>
    <w:p w:rsidR="005A3B34" w:rsidRPr="00B26072" w:rsidRDefault="005A3B34" w:rsidP="001316EA">
      <w:pPr>
        <w:spacing w:after="0" w:line="240" w:lineRule="auto"/>
        <w:jc w:val="both"/>
        <w:rPr>
          <w:rFonts w:ascii="Times New Roman" w:hAnsi="Times New Roman"/>
          <w:sz w:val="24"/>
          <w:szCs w:val="24"/>
        </w:rPr>
      </w:pPr>
    </w:p>
    <w:p w:rsidR="00BA77D9" w:rsidRDefault="00BA77D9" w:rsidP="002319E2">
      <w:pPr>
        <w:spacing w:after="0" w:line="240" w:lineRule="auto"/>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B26072" w:rsidRDefault="00B26072" w:rsidP="002319E2">
      <w:pPr>
        <w:spacing w:after="0" w:line="240" w:lineRule="auto"/>
        <w:rPr>
          <w:rFonts w:ascii="Times New Roman" w:hAnsi="Times New Roman"/>
          <w:sz w:val="24"/>
          <w:szCs w:val="24"/>
        </w:rPr>
      </w:pPr>
    </w:p>
    <w:p w:rsidR="00B26072" w:rsidRDefault="00B26072"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93735A" w:rsidRDefault="0093735A" w:rsidP="002319E2">
      <w:pPr>
        <w:spacing w:after="0" w:line="240" w:lineRule="auto"/>
        <w:rPr>
          <w:rFonts w:ascii="Times New Roman" w:hAnsi="Times New Roman"/>
          <w:sz w:val="24"/>
          <w:szCs w:val="24"/>
        </w:rPr>
      </w:pPr>
    </w:p>
    <w:p w:rsidR="00FE5760" w:rsidRDefault="00FE5760" w:rsidP="002319E2">
      <w:pPr>
        <w:spacing w:after="0" w:line="240" w:lineRule="auto"/>
        <w:rPr>
          <w:rFonts w:ascii="Times New Roman" w:hAnsi="Times New Roman"/>
          <w:sz w:val="24"/>
          <w:szCs w:val="24"/>
        </w:rPr>
      </w:pPr>
    </w:p>
    <w:p w:rsidR="00FE5760" w:rsidRDefault="00FE5760" w:rsidP="002319E2">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B26072"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FF48D1" w:rsidRPr="00FE5760" w:rsidRDefault="00FE5760" w:rsidP="00FE5760">
      <w:pPr>
        <w:spacing w:after="0" w:line="240" w:lineRule="auto"/>
        <w:ind w:left="5387" w:firstLine="708"/>
        <w:rPr>
          <w:rFonts w:ascii="Times New Roman" w:hAnsi="Times New Roman"/>
          <w:b/>
          <w:sz w:val="24"/>
          <w:szCs w:val="24"/>
        </w:rPr>
      </w:pPr>
      <w:r w:rsidRPr="00FE5760">
        <w:rPr>
          <w:rFonts w:ascii="Times New Roman" w:hAnsi="Times New Roman"/>
          <w:b/>
          <w:sz w:val="24"/>
          <w:szCs w:val="24"/>
        </w:rPr>
        <w:t>192</w:t>
      </w:r>
    </w:p>
    <w:p w:rsidR="00FF48D1" w:rsidRPr="00B26072" w:rsidRDefault="00FF48D1" w:rsidP="00FF48D1">
      <w:pPr>
        <w:spacing w:after="0" w:line="240" w:lineRule="auto"/>
        <w:rPr>
          <w:rFonts w:ascii="Times New Roman" w:hAnsi="Times New Roman"/>
          <w:sz w:val="24"/>
          <w:szCs w:val="24"/>
        </w:rPr>
      </w:pPr>
    </w:p>
    <w:p w:rsidR="0093735A" w:rsidRDefault="0093735A" w:rsidP="00FF48D1">
      <w:pPr>
        <w:spacing w:after="0" w:line="240" w:lineRule="auto"/>
        <w:rPr>
          <w:rFonts w:ascii="Times New Roman" w:hAnsi="Times New Roman"/>
          <w:sz w:val="24"/>
          <w:szCs w:val="24"/>
        </w:rPr>
      </w:pPr>
    </w:p>
    <w:p w:rsidR="00FF48D1" w:rsidRPr="00B26072" w:rsidRDefault="00FF48D1" w:rsidP="00FF48D1">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FF48D1" w:rsidRPr="00B26072" w:rsidRDefault="00FF48D1" w:rsidP="00FF48D1">
      <w:pPr>
        <w:spacing w:after="0" w:line="240" w:lineRule="auto"/>
        <w:ind w:firstLine="600"/>
        <w:rPr>
          <w:rFonts w:ascii="Times New Roman" w:hAnsi="Times New Roman"/>
          <w:sz w:val="24"/>
          <w:szCs w:val="24"/>
        </w:rPr>
      </w:pPr>
    </w:p>
    <w:p w:rsidR="00B26072" w:rsidRDefault="00B26072" w:rsidP="00FF48D1">
      <w:pPr>
        <w:spacing w:after="0" w:line="240" w:lineRule="auto"/>
        <w:rPr>
          <w:rFonts w:ascii="Times New Roman" w:hAnsi="Times New Roman"/>
          <w:sz w:val="24"/>
          <w:szCs w:val="24"/>
        </w:rPr>
      </w:pPr>
      <w:r>
        <w:rPr>
          <w:rFonts w:ascii="Times New Roman" w:hAnsi="Times New Roman"/>
          <w:sz w:val="24"/>
          <w:szCs w:val="24"/>
        </w:rPr>
        <w:t xml:space="preserve">Про перерозподіл видатків </w:t>
      </w:r>
      <w:r w:rsidR="00FF48D1" w:rsidRPr="00B26072">
        <w:rPr>
          <w:rFonts w:ascii="Times New Roman" w:hAnsi="Times New Roman"/>
          <w:sz w:val="24"/>
          <w:szCs w:val="24"/>
        </w:rPr>
        <w:t xml:space="preserve">міського </w:t>
      </w:r>
    </w:p>
    <w:p w:rsidR="00B26072" w:rsidRDefault="00FF48D1" w:rsidP="00FF48D1">
      <w:pPr>
        <w:spacing w:after="0" w:line="240" w:lineRule="auto"/>
        <w:rPr>
          <w:rFonts w:ascii="Times New Roman" w:hAnsi="Times New Roman"/>
          <w:sz w:val="24"/>
          <w:szCs w:val="24"/>
        </w:rPr>
      </w:pPr>
      <w:r w:rsidRPr="00B26072">
        <w:rPr>
          <w:rFonts w:ascii="Times New Roman" w:hAnsi="Times New Roman"/>
          <w:sz w:val="24"/>
          <w:szCs w:val="24"/>
        </w:rPr>
        <w:t>бюджету на 2015 рік</w:t>
      </w:r>
      <w:r w:rsidR="00B26072">
        <w:rPr>
          <w:rFonts w:ascii="Times New Roman" w:hAnsi="Times New Roman"/>
          <w:sz w:val="24"/>
          <w:szCs w:val="24"/>
        </w:rPr>
        <w:t xml:space="preserve"> </w:t>
      </w:r>
      <w:r w:rsidRPr="00B26072">
        <w:rPr>
          <w:rFonts w:ascii="Times New Roman" w:hAnsi="Times New Roman"/>
          <w:sz w:val="24"/>
          <w:szCs w:val="24"/>
        </w:rPr>
        <w:t xml:space="preserve">в межах </w:t>
      </w:r>
    </w:p>
    <w:p w:rsidR="00FF48D1" w:rsidRPr="00B26072" w:rsidRDefault="00FF48D1" w:rsidP="00FF48D1">
      <w:pPr>
        <w:spacing w:after="0" w:line="240" w:lineRule="auto"/>
        <w:rPr>
          <w:rFonts w:ascii="Times New Roman" w:hAnsi="Times New Roman"/>
          <w:sz w:val="24"/>
          <w:szCs w:val="24"/>
        </w:rPr>
      </w:pPr>
      <w:r w:rsidRPr="00B26072">
        <w:rPr>
          <w:rFonts w:ascii="Times New Roman" w:hAnsi="Times New Roman"/>
          <w:sz w:val="24"/>
          <w:szCs w:val="24"/>
        </w:rPr>
        <w:t xml:space="preserve">головного розпорядника </w:t>
      </w:r>
      <w:r w:rsidR="00B26072">
        <w:rPr>
          <w:rFonts w:ascii="Times New Roman" w:hAnsi="Times New Roman"/>
          <w:sz w:val="24"/>
          <w:szCs w:val="24"/>
        </w:rPr>
        <w:t xml:space="preserve"> </w:t>
      </w:r>
      <w:r w:rsidRPr="00B26072">
        <w:rPr>
          <w:rFonts w:ascii="Times New Roman" w:hAnsi="Times New Roman"/>
          <w:sz w:val="24"/>
          <w:szCs w:val="24"/>
        </w:rPr>
        <w:t>коштів</w:t>
      </w:r>
    </w:p>
    <w:p w:rsidR="00FF48D1" w:rsidRPr="00B26072" w:rsidRDefault="00FF48D1" w:rsidP="00FF48D1">
      <w:pPr>
        <w:spacing w:after="0" w:line="240" w:lineRule="auto"/>
        <w:ind w:firstLine="600"/>
        <w:jc w:val="both"/>
        <w:rPr>
          <w:rFonts w:ascii="Times New Roman" w:hAnsi="Times New Roman"/>
          <w:sz w:val="24"/>
          <w:szCs w:val="24"/>
        </w:rPr>
      </w:pPr>
    </w:p>
    <w:p w:rsidR="00FF48D1" w:rsidRPr="00B26072" w:rsidRDefault="00FF48D1" w:rsidP="00FF48D1">
      <w:pPr>
        <w:spacing w:after="0" w:line="240" w:lineRule="auto"/>
        <w:ind w:firstLine="600"/>
        <w:jc w:val="both"/>
        <w:rPr>
          <w:rFonts w:ascii="Times New Roman" w:hAnsi="Times New Roman"/>
          <w:sz w:val="24"/>
          <w:szCs w:val="24"/>
        </w:rPr>
      </w:pPr>
      <w:r w:rsidRPr="00B26072">
        <w:rPr>
          <w:rFonts w:ascii="Times New Roman" w:hAnsi="Times New Roman"/>
          <w:sz w:val="24"/>
          <w:szCs w:val="24"/>
        </w:rPr>
        <w:t xml:space="preserve">Заслухавши інформацію начальника управління праці та соціального захисту населення </w:t>
      </w:r>
      <w:proofErr w:type="spellStart"/>
      <w:r w:rsidRPr="00B26072">
        <w:rPr>
          <w:rFonts w:ascii="Times New Roman" w:hAnsi="Times New Roman"/>
          <w:sz w:val="24"/>
          <w:szCs w:val="24"/>
        </w:rPr>
        <w:t>Калінчук</w:t>
      </w:r>
      <w:proofErr w:type="spellEnd"/>
      <w:r w:rsidRPr="00B26072">
        <w:rPr>
          <w:rFonts w:ascii="Times New Roman" w:hAnsi="Times New Roman"/>
          <w:sz w:val="24"/>
          <w:szCs w:val="24"/>
        </w:rPr>
        <w:t xml:space="preserve"> Г.А. про необхідність внесення змін до показників міського бюджету на 2015 рік, взявши до уваги лист головного розпорядника коштів відповідно до ч.8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xml:space="preserve"> виконавчий комітет Новороздільської міської ради.</w:t>
      </w:r>
    </w:p>
    <w:p w:rsidR="00FF48D1" w:rsidRPr="00B26072" w:rsidRDefault="00FF48D1" w:rsidP="00FF48D1">
      <w:pPr>
        <w:spacing w:after="0" w:line="240" w:lineRule="auto"/>
        <w:ind w:firstLine="600"/>
        <w:jc w:val="both"/>
        <w:rPr>
          <w:rFonts w:ascii="Times New Roman" w:hAnsi="Times New Roman"/>
          <w:sz w:val="24"/>
          <w:szCs w:val="24"/>
        </w:rPr>
      </w:pPr>
    </w:p>
    <w:p w:rsidR="00FF48D1" w:rsidRPr="00B26072" w:rsidRDefault="00FF48D1" w:rsidP="00FF48D1">
      <w:pPr>
        <w:pStyle w:val="22"/>
        <w:spacing w:after="0" w:line="240" w:lineRule="auto"/>
        <w:ind w:left="0"/>
        <w:rPr>
          <w:spacing w:val="20"/>
          <w:sz w:val="24"/>
          <w:szCs w:val="24"/>
          <w:lang w:val="uk-UA"/>
        </w:rPr>
      </w:pPr>
      <w:r w:rsidRPr="00B26072">
        <w:rPr>
          <w:spacing w:val="20"/>
          <w:sz w:val="24"/>
          <w:szCs w:val="24"/>
          <w:lang w:val="uk-UA"/>
        </w:rPr>
        <w:t>ВИРІШИВ:</w:t>
      </w:r>
    </w:p>
    <w:p w:rsidR="00FF48D1" w:rsidRPr="00B26072" w:rsidRDefault="00FF48D1" w:rsidP="00FF48D1">
      <w:pPr>
        <w:spacing w:after="0" w:line="240" w:lineRule="auto"/>
        <w:ind w:firstLine="600"/>
        <w:jc w:val="both"/>
        <w:rPr>
          <w:rFonts w:ascii="Times New Roman" w:hAnsi="Times New Roman"/>
          <w:spacing w:val="20"/>
          <w:sz w:val="24"/>
          <w:szCs w:val="24"/>
        </w:rPr>
      </w:pPr>
    </w:p>
    <w:p w:rsidR="00FF48D1" w:rsidRPr="00B26072" w:rsidRDefault="00FF48D1" w:rsidP="00FF48D1">
      <w:pPr>
        <w:pStyle w:val="22"/>
        <w:spacing w:after="0" w:line="240" w:lineRule="auto"/>
        <w:ind w:left="0" w:firstLine="567"/>
        <w:jc w:val="both"/>
        <w:rPr>
          <w:sz w:val="24"/>
          <w:szCs w:val="24"/>
          <w:lang w:val="uk-UA"/>
        </w:rPr>
      </w:pPr>
      <w:r w:rsidRPr="00B26072">
        <w:rPr>
          <w:sz w:val="24"/>
          <w:szCs w:val="24"/>
          <w:lang w:val="uk-UA"/>
        </w:rPr>
        <w:t>1. Перерозподілити видатки за бюджетними програмами в межах загального обсягу бюджетних призначень головного розпорядника бюджетних коштів</w:t>
      </w:r>
    </w:p>
    <w:tbl>
      <w:tblPr>
        <w:tblW w:w="0" w:type="auto"/>
        <w:tblLook w:val="0000"/>
      </w:tblPr>
      <w:tblGrid>
        <w:gridCol w:w="2392"/>
        <w:gridCol w:w="2392"/>
        <w:gridCol w:w="2393"/>
        <w:gridCol w:w="2393"/>
      </w:tblGrid>
      <w:tr w:rsidR="00FF48D1" w:rsidRPr="00B26072" w:rsidTr="008D6011">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КВК</w:t>
            </w:r>
          </w:p>
        </w:tc>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КФКВ</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КЕКВ</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СУМА</w:t>
            </w:r>
          </w:p>
        </w:tc>
      </w:tr>
      <w:tr w:rsidR="00FF48D1" w:rsidRPr="00B26072" w:rsidTr="008D6011">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15</w:t>
            </w:r>
          </w:p>
        </w:tc>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091102</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2282</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-10000,00</w:t>
            </w:r>
          </w:p>
        </w:tc>
      </w:tr>
      <w:tr w:rsidR="00FF48D1" w:rsidRPr="00B26072" w:rsidTr="008D6011">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15</w:t>
            </w:r>
          </w:p>
        </w:tc>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091101</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2210</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+5000,00</w:t>
            </w:r>
          </w:p>
        </w:tc>
      </w:tr>
      <w:tr w:rsidR="00FF48D1" w:rsidRPr="00B26072" w:rsidTr="008D6011">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15</w:t>
            </w:r>
          </w:p>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15</w:t>
            </w:r>
          </w:p>
        </w:tc>
        <w:tc>
          <w:tcPr>
            <w:tcW w:w="2392"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091101</w:t>
            </w:r>
          </w:p>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090412</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2250</w:t>
            </w:r>
          </w:p>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2730</w:t>
            </w:r>
          </w:p>
        </w:tc>
        <w:tc>
          <w:tcPr>
            <w:tcW w:w="2393" w:type="dxa"/>
          </w:tcPr>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+500,00</w:t>
            </w:r>
          </w:p>
          <w:p w:rsidR="00FF48D1" w:rsidRPr="00B26072" w:rsidRDefault="00FF48D1" w:rsidP="008D6011">
            <w:pPr>
              <w:spacing w:after="0" w:line="240" w:lineRule="auto"/>
              <w:ind w:firstLine="567"/>
              <w:jc w:val="both"/>
              <w:rPr>
                <w:rFonts w:ascii="Times New Roman" w:hAnsi="Times New Roman"/>
                <w:sz w:val="24"/>
                <w:szCs w:val="24"/>
              </w:rPr>
            </w:pPr>
            <w:r w:rsidRPr="00B26072">
              <w:rPr>
                <w:rFonts w:ascii="Times New Roman" w:hAnsi="Times New Roman"/>
                <w:sz w:val="24"/>
                <w:szCs w:val="24"/>
              </w:rPr>
              <w:t>+4500,00</w:t>
            </w:r>
          </w:p>
        </w:tc>
      </w:tr>
    </w:tbl>
    <w:p w:rsidR="00FF48D1" w:rsidRPr="00B26072" w:rsidRDefault="00FF48D1" w:rsidP="00FF48D1">
      <w:pPr>
        <w:spacing w:after="0" w:line="240" w:lineRule="auto"/>
        <w:ind w:firstLine="567"/>
        <w:jc w:val="both"/>
        <w:rPr>
          <w:rFonts w:ascii="Times New Roman" w:hAnsi="Times New Roman"/>
          <w:sz w:val="24"/>
          <w:szCs w:val="24"/>
        </w:rPr>
      </w:pPr>
    </w:p>
    <w:p w:rsidR="00FF48D1" w:rsidRPr="00B26072" w:rsidRDefault="00FF48D1" w:rsidP="00FF48D1">
      <w:pPr>
        <w:pStyle w:val="22"/>
        <w:spacing w:after="0" w:line="240" w:lineRule="auto"/>
        <w:ind w:left="0" w:firstLine="567"/>
        <w:jc w:val="both"/>
        <w:rPr>
          <w:sz w:val="24"/>
          <w:szCs w:val="24"/>
          <w:lang w:val="uk-UA"/>
        </w:rPr>
      </w:pPr>
      <w:r w:rsidRPr="00B26072">
        <w:rPr>
          <w:sz w:val="24"/>
          <w:szCs w:val="24"/>
          <w:lang w:val="uk-UA"/>
        </w:rPr>
        <w:t xml:space="preserve">2. Головному розпоряднику коштів, управлінню праці та соціального захисту населення (начальник </w:t>
      </w:r>
      <w:proofErr w:type="spellStart"/>
      <w:r w:rsidRPr="00B26072">
        <w:rPr>
          <w:sz w:val="24"/>
          <w:szCs w:val="24"/>
          <w:lang w:val="uk-UA"/>
        </w:rPr>
        <w:t>Калінчук</w:t>
      </w:r>
      <w:proofErr w:type="spellEnd"/>
      <w:r w:rsidRPr="00B26072">
        <w:rPr>
          <w:sz w:val="24"/>
          <w:szCs w:val="24"/>
          <w:lang w:val="uk-UA"/>
        </w:rPr>
        <w:t xml:space="preserve"> Г.А.) рішення подати на погодження постійній депутатській комісії з питань планування бюджету та фінансів (голова </w:t>
      </w:r>
      <w:proofErr w:type="spellStart"/>
      <w:r w:rsidRPr="00B26072">
        <w:rPr>
          <w:sz w:val="24"/>
          <w:szCs w:val="24"/>
          <w:lang w:val="uk-UA"/>
        </w:rPr>
        <w:t>Засанський</w:t>
      </w:r>
      <w:proofErr w:type="spellEnd"/>
      <w:r w:rsidRPr="00B26072">
        <w:rPr>
          <w:sz w:val="24"/>
          <w:szCs w:val="24"/>
          <w:lang w:val="uk-UA"/>
        </w:rPr>
        <w:t xml:space="preserve"> В.І.)</w:t>
      </w:r>
    </w:p>
    <w:p w:rsidR="00FF48D1" w:rsidRPr="00B26072" w:rsidRDefault="00FF48D1" w:rsidP="00FF48D1">
      <w:pPr>
        <w:spacing w:after="0" w:line="240" w:lineRule="auto"/>
        <w:ind w:firstLine="600"/>
        <w:jc w:val="both"/>
        <w:rPr>
          <w:rFonts w:ascii="Times New Roman" w:hAnsi="Times New Roman"/>
          <w:sz w:val="24"/>
          <w:szCs w:val="24"/>
        </w:rPr>
      </w:pPr>
      <w:r w:rsidRPr="00B26072">
        <w:rPr>
          <w:rFonts w:ascii="Times New Roman" w:hAnsi="Times New Roman"/>
          <w:sz w:val="24"/>
          <w:szCs w:val="24"/>
        </w:rPr>
        <w:t>3. Фінансовому управлінню міської ради Ричагівському І.І. внести зміни до бюджетних призначень на 2015 рік.</w:t>
      </w:r>
    </w:p>
    <w:p w:rsidR="00FF48D1" w:rsidRPr="00B26072" w:rsidRDefault="00FF48D1" w:rsidP="00FF48D1">
      <w:pPr>
        <w:spacing w:after="0" w:line="240" w:lineRule="auto"/>
        <w:ind w:firstLine="600"/>
        <w:jc w:val="both"/>
        <w:rPr>
          <w:rFonts w:ascii="Times New Roman" w:hAnsi="Times New Roman"/>
          <w:sz w:val="24"/>
          <w:szCs w:val="24"/>
        </w:rPr>
      </w:pPr>
      <w:r w:rsidRPr="00B26072">
        <w:rPr>
          <w:rFonts w:ascii="Times New Roman" w:hAnsi="Times New Roman"/>
          <w:sz w:val="24"/>
          <w:szCs w:val="24"/>
        </w:rPr>
        <w:t>4. Контроль за виконанням даного рішення покласти на міського голову Туза В.М.</w:t>
      </w:r>
    </w:p>
    <w:p w:rsidR="00FF48D1" w:rsidRDefault="00FF48D1" w:rsidP="00FF48D1">
      <w:pPr>
        <w:spacing w:after="0" w:line="240" w:lineRule="auto"/>
        <w:jc w:val="both"/>
        <w:rPr>
          <w:rFonts w:ascii="Times New Roman" w:hAnsi="Times New Roman"/>
          <w:sz w:val="24"/>
          <w:szCs w:val="24"/>
        </w:rPr>
      </w:pPr>
    </w:p>
    <w:p w:rsidR="0093735A" w:rsidRPr="00B26072" w:rsidRDefault="0093735A" w:rsidP="00FF48D1">
      <w:pPr>
        <w:spacing w:after="0" w:line="240" w:lineRule="auto"/>
        <w:jc w:val="both"/>
        <w:rPr>
          <w:rFonts w:ascii="Times New Roman" w:hAnsi="Times New Roman"/>
          <w:sz w:val="24"/>
          <w:szCs w:val="24"/>
        </w:rPr>
      </w:pPr>
    </w:p>
    <w:p w:rsidR="00FF48D1" w:rsidRPr="00B26072" w:rsidRDefault="00FF48D1" w:rsidP="00FF48D1">
      <w:pPr>
        <w:spacing w:after="0" w:line="240" w:lineRule="auto"/>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842EB8" w:rsidRDefault="00842EB8" w:rsidP="00842EB8">
      <w:pPr>
        <w:tabs>
          <w:tab w:val="left" w:pos="708"/>
        </w:tabs>
        <w:spacing w:after="0" w:line="240" w:lineRule="auto"/>
        <w:jc w:val="both"/>
        <w:rPr>
          <w:rFonts w:ascii="Times New Roman" w:hAnsi="Times New Roman"/>
          <w:b/>
          <w:sz w:val="24"/>
          <w:szCs w:val="24"/>
          <w:u w:val="single"/>
        </w:rPr>
      </w:pPr>
    </w:p>
    <w:p w:rsidR="0093735A" w:rsidRDefault="0093735A" w:rsidP="00842EB8">
      <w:pPr>
        <w:tabs>
          <w:tab w:val="left" w:pos="708"/>
        </w:tabs>
        <w:spacing w:after="0" w:line="240" w:lineRule="auto"/>
        <w:jc w:val="both"/>
        <w:rPr>
          <w:rFonts w:ascii="Times New Roman" w:hAnsi="Times New Roman"/>
          <w:b/>
          <w:sz w:val="24"/>
          <w:szCs w:val="24"/>
          <w:u w:val="single"/>
        </w:rPr>
      </w:pPr>
    </w:p>
    <w:p w:rsidR="0093735A" w:rsidRDefault="0093735A" w:rsidP="00842EB8">
      <w:pPr>
        <w:tabs>
          <w:tab w:val="left" w:pos="708"/>
        </w:tabs>
        <w:spacing w:after="0" w:line="240" w:lineRule="auto"/>
        <w:jc w:val="both"/>
        <w:rPr>
          <w:rFonts w:ascii="Times New Roman" w:hAnsi="Times New Roman"/>
          <w:b/>
          <w:sz w:val="24"/>
          <w:szCs w:val="24"/>
          <w:u w:val="single"/>
        </w:rPr>
      </w:pPr>
    </w:p>
    <w:p w:rsidR="0093735A" w:rsidRDefault="0093735A" w:rsidP="00842EB8">
      <w:pPr>
        <w:tabs>
          <w:tab w:val="left" w:pos="708"/>
        </w:tabs>
        <w:spacing w:after="0" w:line="240" w:lineRule="auto"/>
        <w:jc w:val="both"/>
        <w:rPr>
          <w:rFonts w:ascii="Times New Roman" w:hAnsi="Times New Roman"/>
          <w:b/>
          <w:sz w:val="24"/>
          <w:szCs w:val="24"/>
          <w:u w:val="single"/>
        </w:rPr>
      </w:pPr>
    </w:p>
    <w:p w:rsidR="0093735A" w:rsidRDefault="0093735A" w:rsidP="00842EB8">
      <w:pPr>
        <w:tabs>
          <w:tab w:val="left" w:pos="708"/>
        </w:tabs>
        <w:spacing w:after="0" w:line="240" w:lineRule="auto"/>
        <w:jc w:val="both"/>
        <w:rPr>
          <w:rFonts w:ascii="Times New Roman" w:hAnsi="Times New Roman"/>
          <w:b/>
          <w:sz w:val="24"/>
          <w:szCs w:val="24"/>
          <w:u w:val="single"/>
        </w:rPr>
      </w:pPr>
    </w:p>
    <w:p w:rsidR="0093735A" w:rsidRDefault="0093735A" w:rsidP="00842EB8">
      <w:pPr>
        <w:tabs>
          <w:tab w:val="left" w:pos="708"/>
        </w:tabs>
        <w:spacing w:after="0" w:line="240" w:lineRule="auto"/>
        <w:jc w:val="both"/>
        <w:rPr>
          <w:rFonts w:ascii="Times New Roman" w:hAnsi="Times New Roman"/>
          <w:b/>
          <w:sz w:val="24"/>
          <w:szCs w:val="24"/>
          <w:u w:val="single"/>
        </w:rPr>
      </w:pPr>
    </w:p>
    <w:p w:rsidR="00FE5760" w:rsidRDefault="00FE5760" w:rsidP="00842EB8">
      <w:pPr>
        <w:tabs>
          <w:tab w:val="left" w:pos="708"/>
        </w:tabs>
        <w:spacing w:after="0" w:line="240" w:lineRule="auto"/>
        <w:jc w:val="both"/>
        <w:rPr>
          <w:rFonts w:ascii="Times New Roman" w:hAnsi="Times New Roman"/>
          <w:b/>
          <w:sz w:val="24"/>
          <w:szCs w:val="24"/>
          <w:u w:val="single"/>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E5760"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93735A" w:rsidRPr="00F36691" w:rsidRDefault="00FE5760" w:rsidP="00F36691">
      <w:pPr>
        <w:ind w:left="5529" w:firstLine="708"/>
        <w:rPr>
          <w:rFonts w:ascii="Times New Roman" w:hAnsi="Times New Roman"/>
          <w:b/>
          <w:sz w:val="24"/>
          <w:szCs w:val="24"/>
        </w:rPr>
      </w:pPr>
      <w:r w:rsidRPr="00FE5760">
        <w:rPr>
          <w:rFonts w:ascii="Times New Roman" w:hAnsi="Times New Roman"/>
          <w:b/>
          <w:sz w:val="24"/>
          <w:szCs w:val="24"/>
        </w:rPr>
        <w:t>193</w:t>
      </w:r>
    </w:p>
    <w:p w:rsidR="00842EB8" w:rsidRPr="00B26072" w:rsidRDefault="00842EB8" w:rsidP="00842EB8">
      <w:r w:rsidRPr="00B26072">
        <w:rPr>
          <w:rFonts w:ascii="Times New Roman" w:hAnsi="Times New Roman"/>
          <w:sz w:val="24"/>
          <w:szCs w:val="24"/>
        </w:rPr>
        <w:t>25 серпня 2015 року</w:t>
      </w:r>
    </w:p>
    <w:p w:rsidR="00842EB8" w:rsidRPr="00B26072"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Про готовність шкільних приміщень</w:t>
      </w:r>
    </w:p>
    <w:p w:rsidR="00842EB8" w:rsidRPr="00B26072"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до нового навчального року</w:t>
      </w:r>
    </w:p>
    <w:p w:rsidR="00842EB8" w:rsidRPr="00B26072" w:rsidRDefault="00842EB8" w:rsidP="00842EB8">
      <w:pPr>
        <w:spacing w:after="0" w:line="240" w:lineRule="auto"/>
        <w:rPr>
          <w:rFonts w:ascii="Times New Roman" w:hAnsi="Times New Roman"/>
          <w:sz w:val="24"/>
          <w:szCs w:val="24"/>
        </w:rPr>
      </w:pPr>
      <w:r w:rsidRPr="00B26072">
        <w:rPr>
          <w:rFonts w:ascii="Times New Roman" w:hAnsi="Times New Roman"/>
          <w:sz w:val="24"/>
          <w:szCs w:val="24"/>
        </w:rPr>
        <w:t xml:space="preserve">                    </w:t>
      </w:r>
    </w:p>
    <w:p w:rsidR="00842EB8" w:rsidRPr="00B26072" w:rsidRDefault="00842EB8" w:rsidP="00842EB8">
      <w:pPr>
        <w:shd w:val="clear" w:color="auto" w:fill="FFFFFF"/>
        <w:spacing w:after="0" w:line="240" w:lineRule="auto"/>
        <w:ind w:left="5" w:firstLine="715"/>
        <w:jc w:val="both"/>
        <w:rPr>
          <w:rFonts w:ascii="Times New Roman" w:hAnsi="Times New Roman"/>
          <w:sz w:val="24"/>
          <w:szCs w:val="24"/>
        </w:rPr>
      </w:pPr>
      <w:r w:rsidRPr="00B26072">
        <w:rPr>
          <w:rFonts w:ascii="Times New Roman" w:hAnsi="Times New Roman"/>
          <w:color w:val="000000"/>
          <w:spacing w:val="-2"/>
          <w:sz w:val="24"/>
          <w:szCs w:val="24"/>
        </w:rPr>
        <w:t xml:space="preserve">Заслухавши інформацію начальника відділу освіти виконкому </w:t>
      </w:r>
      <w:proofErr w:type="spellStart"/>
      <w:r w:rsidRPr="00B26072">
        <w:rPr>
          <w:rFonts w:ascii="Times New Roman" w:hAnsi="Times New Roman"/>
          <w:color w:val="000000"/>
          <w:spacing w:val="-2"/>
          <w:sz w:val="24"/>
          <w:szCs w:val="24"/>
        </w:rPr>
        <w:t>Новороздільськоі</w:t>
      </w:r>
      <w:proofErr w:type="spellEnd"/>
      <w:r w:rsidRPr="00B26072">
        <w:rPr>
          <w:rFonts w:ascii="Times New Roman" w:hAnsi="Times New Roman"/>
          <w:color w:val="000000"/>
          <w:spacing w:val="-2"/>
          <w:sz w:val="24"/>
          <w:szCs w:val="24"/>
        </w:rPr>
        <w:t xml:space="preserve"> міської ради Соболевського І.О. про стан підготовки шкільних приміщень до 2014-2015 </w:t>
      </w:r>
      <w:r w:rsidRPr="00B26072">
        <w:rPr>
          <w:rFonts w:ascii="Times New Roman" w:hAnsi="Times New Roman"/>
          <w:color w:val="000000"/>
          <w:spacing w:val="-1"/>
          <w:sz w:val="24"/>
          <w:szCs w:val="24"/>
        </w:rPr>
        <w:t>навчального року, відповідно до ст.32 Закону України «Про місцеве самоврядування в Україні», виконавчий комітет Новороздільської міської ради</w:t>
      </w:r>
    </w:p>
    <w:p w:rsidR="00842EB8" w:rsidRPr="00B26072" w:rsidRDefault="00842EB8" w:rsidP="00842EB8">
      <w:pPr>
        <w:shd w:val="clear" w:color="auto" w:fill="FFFFFF"/>
        <w:spacing w:after="0" w:line="240" w:lineRule="auto"/>
        <w:ind w:left="14"/>
        <w:rPr>
          <w:rFonts w:ascii="Times New Roman" w:hAnsi="Times New Roman"/>
          <w:color w:val="000000"/>
          <w:spacing w:val="42"/>
          <w:sz w:val="24"/>
          <w:szCs w:val="24"/>
        </w:rPr>
      </w:pPr>
    </w:p>
    <w:p w:rsidR="00842EB8" w:rsidRPr="00B26072" w:rsidRDefault="00842EB8" w:rsidP="00842EB8">
      <w:pPr>
        <w:shd w:val="clear" w:color="auto" w:fill="FFFFFF"/>
        <w:spacing w:after="0" w:line="240" w:lineRule="auto"/>
        <w:ind w:left="14"/>
        <w:rPr>
          <w:rFonts w:ascii="Times New Roman" w:hAnsi="Times New Roman"/>
          <w:color w:val="000000"/>
          <w:spacing w:val="42"/>
          <w:sz w:val="24"/>
          <w:szCs w:val="24"/>
        </w:rPr>
      </w:pPr>
      <w:r w:rsidRPr="00B26072">
        <w:rPr>
          <w:rFonts w:ascii="Times New Roman" w:hAnsi="Times New Roman"/>
          <w:color w:val="000000"/>
          <w:spacing w:val="42"/>
          <w:sz w:val="24"/>
          <w:szCs w:val="24"/>
        </w:rPr>
        <w:t>ВИРІШИВ:</w:t>
      </w:r>
    </w:p>
    <w:p w:rsidR="00842EB8" w:rsidRPr="00B26072" w:rsidRDefault="00842EB8" w:rsidP="00842EB8">
      <w:pPr>
        <w:shd w:val="clear" w:color="auto" w:fill="FFFFFF"/>
        <w:spacing w:after="0" w:line="240" w:lineRule="auto"/>
        <w:ind w:left="14"/>
        <w:rPr>
          <w:rFonts w:ascii="Times New Roman" w:hAnsi="Times New Roman"/>
          <w:color w:val="000000"/>
          <w:spacing w:val="42"/>
          <w:sz w:val="24"/>
          <w:szCs w:val="24"/>
        </w:rPr>
      </w:pPr>
    </w:p>
    <w:p w:rsidR="00842EB8" w:rsidRPr="00B26072" w:rsidRDefault="00B26072" w:rsidP="00B26072">
      <w:pPr>
        <w:spacing w:after="0" w:line="240" w:lineRule="auto"/>
        <w:ind w:firstLine="567"/>
        <w:jc w:val="both"/>
        <w:rPr>
          <w:rFonts w:ascii="Times New Roman" w:hAnsi="Times New Roman"/>
          <w:sz w:val="24"/>
          <w:szCs w:val="24"/>
        </w:rPr>
      </w:pPr>
      <w:r>
        <w:rPr>
          <w:rFonts w:ascii="Times New Roman" w:hAnsi="Times New Roman"/>
          <w:sz w:val="24"/>
          <w:szCs w:val="24"/>
        </w:rPr>
        <w:t>1.</w:t>
      </w:r>
      <w:r w:rsidR="000C5E39">
        <w:rPr>
          <w:rFonts w:ascii="Times New Roman" w:hAnsi="Times New Roman"/>
          <w:sz w:val="24"/>
          <w:szCs w:val="24"/>
        </w:rPr>
        <w:t xml:space="preserve"> </w:t>
      </w:r>
      <w:r w:rsidR="00842EB8" w:rsidRPr="00B26072">
        <w:rPr>
          <w:rFonts w:ascii="Times New Roman" w:hAnsi="Times New Roman"/>
          <w:sz w:val="24"/>
          <w:szCs w:val="24"/>
        </w:rPr>
        <w:t>Інформацію начальника відділу освіти Соболевського І.О. про готовність шкільних приміщень до початку 2015/2016 навчального року взяти до відома.</w:t>
      </w:r>
    </w:p>
    <w:p w:rsidR="00842EB8" w:rsidRPr="00B26072" w:rsidRDefault="00B26072" w:rsidP="00B26072">
      <w:pPr>
        <w:spacing w:after="0" w:line="240" w:lineRule="auto"/>
        <w:ind w:firstLine="567"/>
        <w:jc w:val="both"/>
        <w:rPr>
          <w:rFonts w:ascii="Times New Roman" w:hAnsi="Times New Roman"/>
          <w:sz w:val="24"/>
          <w:szCs w:val="24"/>
        </w:rPr>
      </w:pPr>
      <w:r>
        <w:rPr>
          <w:rFonts w:ascii="Times New Roman" w:hAnsi="Times New Roman"/>
          <w:sz w:val="24"/>
          <w:szCs w:val="24"/>
        </w:rPr>
        <w:t>2.</w:t>
      </w:r>
      <w:r w:rsidR="000C5E39">
        <w:rPr>
          <w:rFonts w:ascii="Times New Roman" w:hAnsi="Times New Roman"/>
          <w:sz w:val="24"/>
          <w:szCs w:val="24"/>
        </w:rPr>
        <w:t xml:space="preserve"> </w:t>
      </w:r>
      <w:r w:rsidR="00842EB8" w:rsidRPr="00B26072">
        <w:rPr>
          <w:rFonts w:ascii="Times New Roman" w:hAnsi="Times New Roman"/>
          <w:sz w:val="24"/>
          <w:szCs w:val="24"/>
        </w:rPr>
        <w:t>Відділу освіти (начальник Соболевський І.О.):</w:t>
      </w:r>
    </w:p>
    <w:p w:rsidR="00842EB8" w:rsidRPr="00B26072" w:rsidRDefault="00842EB8" w:rsidP="00B26072">
      <w:pPr>
        <w:spacing w:after="0" w:line="240" w:lineRule="auto"/>
        <w:ind w:firstLine="567"/>
        <w:jc w:val="both"/>
        <w:rPr>
          <w:rFonts w:ascii="Times New Roman" w:hAnsi="Times New Roman"/>
          <w:sz w:val="24"/>
          <w:szCs w:val="24"/>
        </w:rPr>
      </w:pPr>
      <w:r w:rsidRPr="00B26072">
        <w:rPr>
          <w:rFonts w:ascii="Times New Roman" w:hAnsi="Times New Roman"/>
          <w:sz w:val="24"/>
          <w:szCs w:val="24"/>
        </w:rPr>
        <w:t>2.</w:t>
      </w:r>
      <w:r w:rsidR="00362B94">
        <w:rPr>
          <w:rFonts w:ascii="Times New Roman" w:hAnsi="Times New Roman"/>
          <w:sz w:val="24"/>
          <w:szCs w:val="24"/>
        </w:rPr>
        <w:t>1. Продовжити активізацію роботи</w:t>
      </w:r>
      <w:r w:rsidRPr="00B26072">
        <w:rPr>
          <w:rFonts w:ascii="Times New Roman" w:hAnsi="Times New Roman"/>
          <w:sz w:val="24"/>
          <w:szCs w:val="24"/>
        </w:rPr>
        <w:t xml:space="preserve"> із зміцнення матеріально-технічної бази навчальних закладів відповідно до Програми розвитку освіти м. Нового Роздолу на 2013-2016 роки.</w:t>
      </w:r>
    </w:p>
    <w:p w:rsidR="00842EB8" w:rsidRPr="00B26072" w:rsidRDefault="00842EB8" w:rsidP="00B26072">
      <w:pPr>
        <w:spacing w:after="0" w:line="240" w:lineRule="auto"/>
        <w:ind w:firstLine="567"/>
        <w:jc w:val="both"/>
        <w:rPr>
          <w:rFonts w:ascii="Times New Roman" w:hAnsi="Times New Roman"/>
          <w:sz w:val="24"/>
          <w:szCs w:val="24"/>
        </w:rPr>
      </w:pPr>
      <w:r w:rsidRPr="00B26072">
        <w:rPr>
          <w:rFonts w:ascii="Times New Roman" w:hAnsi="Times New Roman"/>
          <w:sz w:val="24"/>
          <w:szCs w:val="24"/>
        </w:rPr>
        <w:t xml:space="preserve">2.2. Вжити заходів щодо забезпечення  організованого початку нового 2015/2016 навчального року. </w:t>
      </w:r>
    </w:p>
    <w:p w:rsidR="00842EB8" w:rsidRPr="00B26072" w:rsidRDefault="00B26072" w:rsidP="00B26072">
      <w:pPr>
        <w:spacing w:after="0" w:line="240" w:lineRule="auto"/>
        <w:ind w:firstLine="567"/>
        <w:jc w:val="both"/>
        <w:rPr>
          <w:rFonts w:ascii="Times New Roman" w:hAnsi="Times New Roman"/>
          <w:sz w:val="24"/>
          <w:szCs w:val="24"/>
        </w:rPr>
      </w:pPr>
      <w:r>
        <w:rPr>
          <w:rFonts w:ascii="Times New Roman" w:hAnsi="Times New Roman"/>
          <w:sz w:val="24"/>
          <w:szCs w:val="24"/>
        </w:rPr>
        <w:t>3.</w:t>
      </w:r>
      <w:r w:rsidR="000C5E39">
        <w:rPr>
          <w:rFonts w:ascii="Times New Roman" w:hAnsi="Times New Roman"/>
          <w:sz w:val="24"/>
          <w:szCs w:val="24"/>
        </w:rPr>
        <w:t xml:space="preserve"> </w:t>
      </w:r>
      <w:r w:rsidR="00842EB8" w:rsidRPr="00B26072">
        <w:rPr>
          <w:rFonts w:ascii="Times New Roman" w:hAnsi="Times New Roman"/>
          <w:sz w:val="24"/>
          <w:szCs w:val="24"/>
        </w:rPr>
        <w:t xml:space="preserve">Контроль за виконанням даного рішення покласти на першого заступника міського голови </w:t>
      </w:r>
      <w:proofErr w:type="spellStart"/>
      <w:r w:rsidR="00842EB8" w:rsidRPr="00B26072">
        <w:rPr>
          <w:rFonts w:ascii="Times New Roman" w:hAnsi="Times New Roman"/>
          <w:sz w:val="24"/>
          <w:szCs w:val="24"/>
        </w:rPr>
        <w:t>Поглода</w:t>
      </w:r>
      <w:proofErr w:type="spellEnd"/>
      <w:r w:rsidR="00842EB8" w:rsidRPr="00B26072">
        <w:rPr>
          <w:rFonts w:ascii="Times New Roman" w:hAnsi="Times New Roman"/>
          <w:sz w:val="24"/>
          <w:szCs w:val="24"/>
        </w:rPr>
        <w:t xml:space="preserve"> М.Б. </w:t>
      </w:r>
    </w:p>
    <w:p w:rsidR="00842EB8" w:rsidRDefault="00842EB8" w:rsidP="00842EB8">
      <w:pPr>
        <w:tabs>
          <w:tab w:val="left" w:pos="0"/>
        </w:tabs>
        <w:spacing w:after="0" w:line="240" w:lineRule="auto"/>
        <w:rPr>
          <w:rFonts w:ascii="Times New Roman" w:hAnsi="Times New Roman"/>
          <w:sz w:val="24"/>
          <w:szCs w:val="24"/>
          <w:lang w:eastAsia="ru-RU"/>
        </w:rPr>
      </w:pPr>
    </w:p>
    <w:p w:rsidR="0093735A" w:rsidRPr="00B26072" w:rsidRDefault="0093735A" w:rsidP="00842EB8">
      <w:pPr>
        <w:tabs>
          <w:tab w:val="left" w:pos="0"/>
        </w:tabs>
        <w:spacing w:after="0" w:line="240" w:lineRule="auto"/>
        <w:rPr>
          <w:rFonts w:ascii="Times New Roman" w:hAnsi="Times New Roman"/>
          <w:sz w:val="24"/>
          <w:szCs w:val="24"/>
          <w:lang w:eastAsia="ru-RU"/>
        </w:rPr>
      </w:pPr>
    </w:p>
    <w:p w:rsidR="00842EB8" w:rsidRPr="00B26072" w:rsidRDefault="00842EB8" w:rsidP="00842EB8">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842EB8" w:rsidRDefault="00842EB8"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93735A" w:rsidRPr="00B26072" w:rsidRDefault="0093735A" w:rsidP="0041549C">
      <w:pPr>
        <w:spacing w:after="0" w:line="240" w:lineRule="auto"/>
        <w:rPr>
          <w:rFonts w:ascii="Times New Roman" w:hAnsi="Times New Roman"/>
          <w:sz w:val="24"/>
          <w:szCs w:val="24"/>
        </w:rPr>
      </w:pPr>
    </w:p>
    <w:p w:rsidR="0041549C" w:rsidRPr="00FE5760" w:rsidRDefault="00FE5760" w:rsidP="00FE5760">
      <w:pPr>
        <w:spacing w:after="0" w:line="240" w:lineRule="auto"/>
        <w:ind w:left="5670" w:firstLine="708"/>
        <w:rPr>
          <w:rFonts w:ascii="Times New Roman" w:hAnsi="Times New Roman"/>
          <w:b/>
          <w:sz w:val="24"/>
          <w:szCs w:val="24"/>
        </w:rPr>
      </w:pPr>
      <w:r w:rsidRPr="00FE5760">
        <w:rPr>
          <w:rFonts w:ascii="Times New Roman" w:hAnsi="Times New Roman"/>
          <w:b/>
          <w:sz w:val="24"/>
          <w:szCs w:val="24"/>
        </w:rPr>
        <w:t>194</w:t>
      </w:r>
    </w:p>
    <w:p w:rsidR="0041549C" w:rsidRPr="00B26072" w:rsidRDefault="0041549C" w:rsidP="0041549C">
      <w:pPr>
        <w:spacing w:after="0" w:line="240" w:lineRule="auto"/>
        <w:rPr>
          <w:rFonts w:ascii="Times New Roman" w:hAnsi="Times New Roman"/>
          <w:sz w:val="24"/>
          <w:szCs w:val="24"/>
        </w:rPr>
      </w:pPr>
    </w:p>
    <w:p w:rsidR="0093735A" w:rsidRDefault="0093735A" w:rsidP="0041549C">
      <w:pPr>
        <w:spacing w:after="0" w:line="240" w:lineRule="auto"/>
        <w:rPr>
          <w:rFonts w:ascii="Times New Roman" w:hAnsi="Times New Roman"/>
          <w:sz w:val="24"/>
          <w:szCs w:val="24"/>
        </w:rPr>
      </w:pPr>
    </w:p>
    <w:p w:rsidR="0041549C" w:rsidRPr="00B26072" w:rsidRDefault="0041549C" w:rsidP="0041549C">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272B97" w:rsidRPr="00B26072" w:rsidRDefault="00272B97" w:rsidP="00272B97">
      <w:pPr>
        <w:spacing w:after="0" w:line="240" w:lineRule="auto"/>
        <w:jc w:val="both"/>
        <w:rPr>
          <w:rFonts w:ascii="Times New Roman" w:hAnsi="Times New Roman"/>
          <w:sz w:val="24"/>
          <w:szCs w:val="24"/>
        </w:rPr>
      </w:pPr>
    </w:p>
    <w:p w:rsidR="00272B97" w:rsidRPr="00B26072" w:rsidRDefault="00272B97" w:rsidP="00272B97">
      <w:pPr>
        <w:spacing w:after="0" w:line="240" w:lineRule="auto"/>
        <w:jc w:val="both"/>
        <w:rPr>
          <w:rFonts w:ascii="Times New Roman" w:hAnsi="Times New Roman"/>
          <w:sz w:val="24"/>
          <w:szCs w:val="24"/>
        </w:rPr>
      </w:pPr>
      <w:r w:rsidRPr="00B26072">
        <w:rPr>
          <w:rFonts w:ascii="Times New Roman" w:hAnsi="Times New Roman"/>
          <w:sz w:val="24"/>
          <w:szCs w:val="24"/>
        </w:rPr>
        <w:t>Про батьківську плату за навчання</w:t>
      </w:r>
    </w:p>
    <w:p w:rsidR="00272B97" w:rsidRPr="00B26072" w:rsidRDefault="00272B97" w:rsidP="00272B97">
      <w:pPr>
        <w:spacing w:after="0" w:line="240" w:lineRule="auto"/>
        <w:jc w:val="both"/>
        <w:rPr>
          <w:rFonts w:ascii="Times New Roman" w:hAnsi="Times New Roman"/>
          <w:sz w:val="24"/>
          <w:szCs w:val="24"/>
        </w:rPr>
      </w:pPr>
      <w:r w:rsidRPr="00B26072">
        <w:rPr>
          <w:rFonts w:ascii="Times New Roman" w:hAnsi="Times New Roman"/>
          <w:sz w:val="24"/>
          <w:szCs w:val="24"/>
        </w:rPr>
        <w:t>дітей та структуру школи мистецтв</w:t>
      </w:r>
    </w:p>
    <w:p w:rsidR="00272B97" w:rsidRPr="00B26072" w:rsidRDefault="00272B97" w:rsidP="00272B97">
      <w:pPr>
        <w:spacing w:after="0" w:line="240" w:lineRule="auto"/>
        <w:jc w:val="both"/>
        <w:rPr>
          <w:rFonts w:ascii="Times New Roman" w:hAnsi="Times New Roman"/>
          <w:sz w:val="24"/>
          <w:szCs w:val="24"/>
        </w:rPr>
      </w:pPr>
      <w:r w:rsidRPr="00B26072">
        <w:rPr>
          <w:rFonts w:ascii="Times New Roman" w:hAnsi="Times New Roman"/>
          <w:sz w:val="24"/>
          <w:szCs w:val="24"/>
        </w:rPr>
        <w:t>на 2015</w:t>
      </w:r>
      <w:r w:rsidR="00520DA0">
        <w:rPr>
          <w:rFonts w:ascii="Times New Roman" w:hAnsi="Times New Roman"/>
          <w:sz w:val="24"/>
          <w:szCs w:val="24"/>
        </w:rPr>
        <w:t>/16</w:t>
      </w:r>
      <w:r w:rsidR="003B59D9">
        <w:rPr>
          <w:rFonts w:ascii="Times New Roman" w:hAnsi="Times New Roman"/>
          <w:sz w:val="24"/>
          <w:szCs w:val="24"/>
        </w:rPr>
        <w:t xml:space="preserve"> навчальний </w:t>
      </w:r>
      <w:r w:rsidRPr="00B26072">
        <w:rPr>
          <w:rFonts w:ascii="Times New Roman" w:hAnsi="Times New Roman"/>
          <w:sz w:val="24"/>
          <w:szCs w:val="24"/>
        </w:rPr>
        <w:t>рік</w:t>
      </w:r>
    </w:p>
    <w:p w:rsidR="00272B97" w:rsidRPr="00AD10A1" w:rsidRDefault="00272B97" w:rsidP="00AD10A1">
      <w:pPr>
        <w:spacing w:after="0" w:line="240" w:lineRule="auto"/>
        <w:jc w:val="both"/>
        <w:rPr>
          <w:rFonts w:ascii="Times New Roman" w:hAnsi="Times New Roman"/>
          <w:color w:val="FF0000"/>
          <w:sz w:val="24"/>
          <w:szCs w:val="24"/>
        </w:rPr>
      </w:pPr>
      <w:r w:rsidRPr="00AD10A1">
        <w:rPr>
          <w:rFonts w:ascii="Times New Roman" w:hAnsi="Times New Roman"/>
          <w:color w:val="FF0000"/>
          <w:sz w:val="24"/>
          <w:szCs w:val="24"/>
        </w:rPr>
        <w:t xml:space="preserve">                                                              </w:t>
      </w:r>
    </w:p>
    <w:p w:rsidR="00AD10A1" w:rsidRPr="00AD10A1" w:rsidRDefault="00AD10A1" w:rsidP="00AD10A1">
      <w:pPr>
        <w:spacing w:after="0" w:line="240" w:lineRule="auto"/>
        <w:ind w:firstLine="540"/>
        <w:jc w:val="both"/>
        <w:rPr>
          <w:rFonts w:ascii="Times New Roman" w:hAnsi="Times New Roman"/>
          <w:sz w:val="24"/>
          <w:szCs w:val="24"/>
        </w:rPr>
      </w:pPr>
      <w:r w:rsidRPr="00AD10A1">
        <w:rPr>
          <w:rFonts w:ascii="Times New Roman" w:hAnsi="Times New Roman"/>
          <w:sz w:val="24"/>
          <w:szCs w:val="24"/>
        </w:rPr>
        <w:t xml:space="preserve">  З метою створення умов для реалізації здібностей обдарованих дітей та молоді, відповідно до Закону України «Про позашкільну освіту» постанови </w:t>
      </w:r>
      <w:r w:rsidR="003B59D9">
        <w:rPr>
          <w:rFonts w:ascii="Times New Roman" w:hAnsi="Times New Roman"/>
          <w:sz w:val="24"/>
          <w:szCs w:val="24"/>
        </w:rPr>
        <w:t>Кабінету Міністрів України від</w:t>
      </w:r>
      <w:r w:rsidRPr="00AD10A1">
        <w:rPr>
          <w:rFonts w:ascii="Times New Roman" w:hAnsi="Times New Roman"/>
          <w:sz w:val="24"/>
          <w:szCs w:val="24"/>
        </w:rPr>
        <w:t xml:space="preserve"> 06.07.1992 р. № 374 «Про оплату за навчання у державних школах естетичного виховання дітей», постанови Кабінету Міністрів</w:t>
      </w:r>
      <w:r w:rsidR="003B59D9">
        <w:rPr>
          <w:rFonts w:ascii="Times New Roman" w:hAnsi="Times New Roman"/>
          <w:sz w:val="24"/>
          <w:szCs w:val="24"/>
        </w:rPr>
        <w:t xml:space="preserve"> України від 25.03.1997р. № 260</w:t>
      </w:r>
      <w:r w:rsidRPr="00AD10A1">
        <w:rPr>
          <w:rFonts w:ascii="Times New Roman" w:hAnsi="Times New Roman"/>
          <w:sz w:val="24"/>
          <w:szCs w:val="24"/>
        </w:rPr>
        <w:t xml:space="preserve"> „ Про встановлення розміру плати за навчання у державних школах естетичного виховання </w:t>
      </w:r>
      <w:proofErr w:type="spellStart"/>
      <w:r w:rsidRPr="00AD10A1">
        <w:rPr>
          <w:rFonts w:ascii="Times New Roman" w:hAnsi="Times New Roman"/>
          <w:sz w:val="24"/>
          <w:szCs w:val="24"/>
        </w:rPr>
        <w:t>дітей”</w:t>
      </w:r>
      <w:proofErr w:type="spellEnd"/>
      <w:r w:rsidRPr="00AD10A1">
        <w:rPr>
          <w:rFonts w:ascii="Times New Roman" w:hAnsi="Times New Roman"/>
          <w:sz w:val="24"/>
          <w:szCs w:val="24"/>
        </w:rPr>
        <w:t>, наказу Міністерства культури і мистецтв № 523 від 06.08.2001р.  «Про затвердження положення про початковий спеціалізований мистецький навчальний заклад (школу естетичного виховання)», ст. 32 Закону України «Про місцеве самоврядування в Україні», виконавчий комітет Новороздільської міської ради</w:t>
      </w:r>
    </w:p>
    <w:p w:rsidR="00AD10A1" w:rsidRPr="00AD10A1" w:rsidRDefault="00AD10A1" w:rsidP="00AD10A1">
      <w:pPr>
        <w:spacing w:after="0" w:line="240" w:lineRule="auto"/>
        <w:rPr>
          <w:rFonts w:ascii="Times New Roman" w:hAnsi="Times New Roman"/>
          <w:sz w:val="24"/>
          <w:szCs w:val="24"/>
        </w:rPr>
      </w:pPr>
    </w:p>
    <w:p w:rsidR="00AD10A1" w:rsidRPr="00AD10A1" w:rsidRDefault="00AD10A1" w:rsidP="00AD10A1">
      <w:pPr>
        <w:spacing w:after="0" w:line="240" w:lineRule="auto"/>
        <w:rPr>
          <w:rFonts w:ascii="Times New Roman" w:hAnsi="Times New Roman"/>
          <w:bCs/>
          <w:sz w:val="24"/>
          <w:szCs w:val="24"/>
        </w:rPr>
      </w:pPr>
      <w:r w:rsidRPr="00AD10A1">
        <w:rPr>
          <w:rFonts w:ascii="Times New Roman" w:hAnsi="Times New Roman"/>
          <w:bCs/>
          <w:sz w:val="24"/>
          <w:szCs w:val="24"/>
        </w:rPr>
        <w:t>ВИРІШИВ:</w:t>
      </w:r>
    </w:p>
    <w:p w:rsidR="00AD10A1" w:rsidRPr="00AD10A1" w:rsidRDefault="00AD10A1" w:rsidP="00AD10A1">
      <w:pPr>
        <w:spacing w:after="0" w:line="240" w:lineRule="auto"/>
        <w:ind w:firstLine="709"/>
        <w:jc w:val="both"/>
        <w:rPr>
          <w:rFonts w:ascii="Times New Roman" w:hAnsi="Times New Roman"/>
          <w:sz w:val="24"/>
          <w:szCs w:val="24"/>
        </w:rPr>
      </w:pPr>
    </w:p>
    <w:p w:rsidR="00AD10A1" w:rsidRPr="00AD10A1" w:rsidRDefault="00AD10A1" w:rsidP="00AD10A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AD10A1">
        <w:rPr>
          <w:rFonts w:ascii="Times New Roman" w:hAnsi="Times New Roman"/>
          <w:sz w:val="24"/>
          <w:szCs w:val="24"/>
        </w:rPr>
        <w:t>Затвердити контингент учнів Новороздільської дитячої школи мистецтв в кількості 306 учнів, у тому числі по відділеннях:</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b/>
          <w:bCs/>
          <w:sz w:val="24"/>
          <w:szCs w:val="24"/>
        </w:rPr>
        <w:t>МУЗИЧНОМУ</w:t>
      </w:r>
      <w:r w:rsidRPr="00AD10A1">
        <w:rPr>
          <w:rFonts w:ascii="Times New Roman" w:hAnsi="Times New Roman"/>
          <w:sz w:val="24"/>
          <w:szCs w:val="24"/>
        </w:rPr>
        <w:t xml:space="preserve">                                                  - 204</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b/>
          <w:bCs/>
          <w:sz w:val="24"/>
          <w:szCs w:val="24"/>
        </w:rPr>
        <w:t>ХОРЕОГРАФІЧНОМУ</w:t>
      </w:r>
      <w:r w:rsidRPr="00AD10A1">
        <w:rPr>
          <w:rFonts w:ascii="Times New Roman" w:hAnsi="Times New Roman"/>
          <w:sz w:val="24"/>
          <w:szCs w:val="24"/>
        </w:rPr>
        <w:t xml:space="preserve">                                    - 31</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b/>
          <w:bCs/>
          <w:sz w:val="24"/>
          <w:szCs w:val="24"/>
        </w:rPr>
        <w:t>ОБРАЗОТВОРЧОГО МИСТЕЦТВА</w:t>
      </w:r>
      <w:r w:rsidRPr="00AD10A1">
        <w:rPr>
          <w:rFonts w:ascii="Times New Roman" w:hAnsi="Times New Roman"/>
          <w:sz w:val="24"/>
          <w:szCs w:val="24"/>
        </w:rPr>
        <w:t xml:space="preserve">             - 70</w:t>
      </w:r>
    </w:p>
    <w:p w:rsidR="00AD10A1" w:rsidRPr="00AD10A1" w:rsidRDefault="00AD10A1" w:rsidP="00AD10A1">
      <w:pPr>
        <w:spacing w:after="0" w:line="240" w:lineRule="auto"/>
        <w:ind w:firstLine="709"/>
        <w:jc w:val="both"/>
        <w:rPr>
          <w:rFonts w:ascii="Times New Roman" w:hAnsi="Times New Roman"/>
          <w:sz w:val="24"/>
          <w:szCs w:val="24"/>
        </w:rPr>
      </w:pPr>
    </w:p>
    <w:p w:rsidR="00AD10A1" w:rsidRPr="00AD10A1" w:rsidRDefault="00AD10A1" w:rsidP="00AD10A1">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AD10A1">
        <w:rPr>
          <w:rFonts w:ascii="Times New Roman" w:hAnsi="Times New Roman"/>
          <w:sz w:val="24"/>
          <w:szCs w:val="24"/>
        </w:rPr>
        <w:t xml:space="preserve">Погодити батьківську плату за навчання </w:t>
      </w:r>
      <w:r w:rsidR="00520DA0">
        <w:rPr>
          <w:rFonts w:ascii="Times New Roman" w:hAnsi="Times New Roman"/>
          <w:sz w:val="24"/>
          <w:szCs w:val="24"/>
        </w:rPr>
        <w:t>на 2015–2016 навчальний рік</w:t>
      </w:r>
      <w:r w:rsidRPr="00AD10A1">
        <w:rPr>
          <w:rFonts w:ascii="Times New Roman" w:hAnsi="Times New Roman"/>
          <w:sz w:val="24"/>
          <w:szCs w:val="24"/>
        </w:rPr>
        <w:t xml:space="preserve"> у розмірах:</w:t>
      </w:r>
    </w:p>
    <w:p w:rsidR="00AD10A1" w:rsidRPr="00AD10A1" w:rsidRDefault="00AD10A1" w:rsidP="00AD10A1">
      <w:pPr>
        <w:spacing w:after="0" w:line="240" w:lineRule="auto"/>
        <w:ind w:firstLine="709"/>
        <w:jc w:val="both"/>
        <w:rPr>
          <w:rFonts w:ascii="Times New Roman" w:hAnsi="Times New Roman"/>
          <w:b/>
          <w:bCs/>
          <w:sz w:val="24"/>
          <w:szCs w:val="24"/>
        </w:rPr>
      </w:pPr>
      <w:r w:rsidRPr="00AD10A1">
        <w:rPr>
          <w:rFonts w:ascii="Times New Roman" w:hAnsi="Times New Roman"/>
          <w:b/>
          <w:bCs/>
          <w:sz w:val="24"/>
          <w:szCs w:val="24"/>
        </w:rPr>
        <w:t>МУЗИЧНЕ ВІДДІЛЕННЯ:</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sz w:val="24"/>
          <w:szCs w:val="24"/>
        </w:rPr>
        <w:t>Скрипка та народні інструменти                   - 60 грн. на місяць</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sz w:val="24"/>
          <w:szCs w:val="24"/>
        </w:rPr>
        <w:t>Фортепіано, гітара                                          - 70 грн. на місяць</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sz w:val="24"/>
          <w:szCs w:val="24"/>
        </w:rPr>
        <w:t>Духові інструменти, віолончель                    - 50 грн. на місяць</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b/>
          <w:bCs/>
          <w:sz w:val="24"/>
          <w:szCs w:val="24"/>
        </w:rPr>
        <w:t>ХОРЕОГРАФІЧНЕ ВІДДІЛЕННЯ</w:t>
      </w:r>
      <w:r w:rsidRPr="00AD10A1">
        <w:rPr>
          <w:rFonts w:ascii="Times New Roman" w:hAnsi="Times New Roman"/>
          <w:sz w:val="24"/>
          <w:szCs w:val="24"/>
        </w:rPr>
        <w:t xml:space="preserve">                - 60 грн. на місяць</w:t>
      </w:r>
    </w:p>
    <w:p w:rsidR="00AD10A1" w:rsidRPr="00AD10A1" w:rsidRDefault="00AD10A1" w:rsidP="00AD10A1">
      <w:pPr>
        <w:spacing w:after="0" w:line="240" w:lineRule="auto"/>
        <w:ind w:firstLine="709"/>
        <w:jc w:val="both"/>
        <w:rPr>
          <w:rFonts w:ascii="Times New Roman" w:hAnsi="Times New Roman"/>
          <w:sz w:val="24"/>
          <w:szCs w:val="24"/>
        </w:rPr>
      </w:pPr>
      <w:r w:rsidRPr="00AD10A1">
        <w:rPr>
          <w:rFonts w:ascii="Times New Roman" w:hAnsi="Times New Roman"/>
          <w:b/>
          <w:bCs/>
          <w:sz w:val="24"/>
          <w:szCs w:val="24"/>
        </w:rPr>
        <w:t>ХУДОЖНЄ ВІДДІЛЕННЯ</w:t>
      </w:r>
      <w:r w:rsidRPr="00AD10A1">
        <w:rPr>
          <w:rFonts w:ascii="Times New Roman" w:hAnsi="Times New Roman"/>
          <w:sz w:val="24"/>
          <w:szCs w:val="24"/>
        </w:rPr>
        <w:t xml:space="preserve">                              - 70 грн. на місяць</w:t>
      </w:r>
    </w:p>
    <w:p w:rsidR="00AD10A1" w:rsidRPr="00AD10A1" w:rsidRDefault="00AD10A1" w:rsidP="00AD10A1">
      <w:pPr>
        <w:spacing w:after="0" w:line="240" w:lineRule="auto"/>
        <w:ind w:right="142" w:firstLine="709"/>
        <w:jc w:val="both"/>
        <w:rPr>
          <w:rFonts w:ascii="Times New Roman" w:hAnsi="Times New Roman"/>
          <w:sz w:val="24"/>
          <w:szCs w:val="24"/>
        </w:rPr>
      </w:pP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3. Затвердити наступний перелік пільг батьківської плати за навчання у школі мистецтв:</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xml:space="preserve">3.1. </w:t>
      </w:r>
      <w:r w:rsidRPr="00AD10A1">
        <w:rPr>
          <w:rFonts w:ascii="Times New Roman" w:hAnsi="Times New Roman"/>
          <w:b/>
          <w:bCs/>
          <w:sz w:val="24"/>
          <w:szCs w:val="24"/>
        </w:rPr>
        <w:t>Звільнити від плати за навчання на 100%:</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xml:space="preserve">   - дітей з багатодітних сімей (троє і більше до 16 років);</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дітей із малозабезпечених сімей;</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xml:space="preserve">   - дітей сиріт;</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xml:space="preserve">   - дітей-інвалідів;</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lastRenderedPageBreak/>
        <w:t xml:space="preserve">   - дітей військовослужбовців дійсної служби, які загинули при виконанні службових обов'язків, або стали інвалідами І чи ІІ групи;</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дітей, батьки яких постраждали від аварії на ЧАЕС;</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дітей, які позбавлені батьківського  піклування;</w:t>
      </w:r>
    </w:p>
    <w:p w:rsidR="00AD10A1" w:rsidRPr="00AD10A1" w:rsidRDefault="00AD10A1" w:rsidP="00AD10A1">
      <w:pPr>
        <w:spacing w:after="0" w:line="240" w:lineRule="auto"/>
        <w:ind w:right="142" w:firstLine="650"/>
        <w:rPr>
          <w:rFonts w:ascii="Times New Roman" w:hAnsi="Times New Roman"/>
          <w:b/>
          <w:bCs/>
          <w:sz w:val="24"/>
          <w:szCs w:val="24"/>
        </w:rPr>
      </w:pPr>
      <w:r w:rsidRPr="00AD10A1">
        <w:rPr>
          <w:rFonts w:ascii="Times New Roman" w:hAnsi="Times New Roman"/>
          <w:sz w:val="24"/>
          <w:szCs w:val="24"/>
        </w:rPr>
        <w:t xml:space="preserve">3.2. </w:t>
      </w:r>
      <w:r w:rsidRPr="00AD10A1">
        <w:rPr>
          <w:rFonts w:ascii="Times New Roman" w:hAnsi="Times New Roman"/>
          <w:b/>
          <w:bCs/>
          <w:sz w:val="24"/>
          <w:szCs w:val="24"/>
        </w:rPr>
        <w:t>Звільнити від плати за навчання на 50%:</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дітей громадян – учасників бойових дій;</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дітей громадян, які мають статус репресованих;</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дітей громадян, які є інвалідами І та ІІ групи.</w:t>
      </w:r>
    </w:p>
    <w:p w:rsidR="00AD10A1" w:rsidRPr="00AD10A1" w:rsidRDefault="00AD10A1" w:rsidP="00AD10A1">
      <w:pPr>
        <w:spacing w:after="0" w:line="240" w:lineRule="auto"/>
        <w:ind w:right="142" w:firstLine="650"/>
        <w:jc w:val="both"/>
        <w:rPr>
          <w:rFonts w:ascii="Times New Roman" w:hAnsi="Times New Roman"/>
          <w:sz w:val="24"/>
          <w:szCs w:val="24"/>
        </w:rPr>
      </w:pPr>
      <w:r w:rsidRPr="00FE5760">
        <w:rPr>
          <w:rFonts w:ascii="Times New Roman" w:hAnsi="Times New Roman"/>
          <w:sz w:val="24"/>
          <w:szCs w:val="24"/>
        </w:rPr>
        <w:t>3.3. При навчанні на двох спеціальностях на музичному відділенні  – плата за першу спеціальність – 100%, за другу – 50%.</w:t>
      </w:r>
      <w:r w:rsidRPr="00AD10A1">
        <w:rPr>
          <w:rFonts w:ascii="Times New Roman" w:hAnsi="Times New Roman"/>
          <w:sz w:val="24"/>
          <w:szCs w:val="24"/>
        </w:rPr>
        <w:t xml:space="preserve">  </w:t>
      </w:r>
    </w:p>
    <w:p w:rsidR="00AD10A1" w:rsidRPr="00AD10A1" w:rsidRDefault="00AD10A1" w:rsidP="00AD10A1">
      <w:pPr>
        <w:spacing w:after="0" w:line="240" w:lineRule="auto"/>
        <w:ind w:right="142" w:firstLine="709"/>
        <w:jc w:val="both"/>
        <w:rPr>
          <w:rFonts w:ascii="Times New Roman" w:hAnsi="Times New Roman"/>
          <w:sz w:val="24"/>
          <w:szCs w:val="24"/>
        </w:rPr>
      </w:pPr>
      <w:r w:rsidRPr="00AD10A1">
        <w:rPr>
          <w:rFonts w:ascii="Times New Roman" w:hAnsi="Times New Roman"/>
          <w:sz w:val="24"/>
          <w:szCs w:val="24"/>
        </w:rPr>
        <w:t xml:space="preserve">3.4. Директору школи за погодженням із виконавчим комітетом Новороздільської міської ради надається право у особливих випадках, які не входять у даний перелік (особливо обдаровані діти, лауреати обласних, всеукраїнських, міжнародних конкурсів, виставок, оглядів, важкий матеріальний стан та ін.) частково або повністю звільнити від плати за навчання. </w:t>
      </w:r>
    </w:p>
    <w:p w:rsidR="00AD10A1" w:rsidRPr="00AD10A1" w:rsidRDefault="00AD10A1" w:rsidP="00AD10A1">
      <w:pPr>
        <w:spacing w:after="0" w:line="240" w:lineRule="auto"/>
        <w:ind w:right="142" w:firstLine="284"/>
        <w:rPr>
          <w:rFonts w:ascii="Times New Roman" w:hAnsi="Times New Roman"/>
          <w:sz w:val="24"/>
          <w:szCs w:val="24"/>
        </w:rPr>
      </w:pPr>
    </w:p>
    <w:p w:rsidR="00AD10A1" w:rsidRPr="00AD10A1" w:rsidRDefault="00AD10A1" w:rsidP="00AD10A1">
      <w:pPr>
        <w:spacing w:after="0" w:line="240" w:lineRule="auto"/>
        <w:ind w:right="142" w:firstLine="540"/>
        <w:rPr>
          <w:rFonts w:ascii="Times New Roman" w:hAnsi="Times New Roman"/>
          <w:sz w:val="24"/>
          <w:szCs w:val="24"/>
        </w:rPr>
      </w:pPr>
      <w:r w:rsidRPr="00AD10A1">
        <w:rPr>
          <w:rFonts w:ascii="Times New Roman" w:hAnsi="Times New Roman"/>
          <w:sz w:val="24"/>
          <w:szCs w:val="24"/>
        </w:rPr>
        <w:t>4. Погодити місячну плату за користування музичними інструментами:</w:t>
      </w:r>
    </w:p>
    <w:p w:rsidR="00AD10A1" w:rsidRPr="00AD10A1" w:rsidRDefault="00AD10A1" w:rsidP="00AD10A1">
      <w:pPr>
        <w:spacing w:after="0" w:line="240" w:lineRule="auto"/>
        <w:ind w:right="142" w:firstLine="540"/>
        <w:rPr>
          <w:rFonts w:ascii="Times New Roman" w:hAnsi="Times New Roman"/>
          <w:sz w:val="24"/>
          <w:szCs w:val="24"/>
        </w:rPr>
      </w:pPr>
      <w:r w:rsidRPr="00AD10A1">
        <w:rPr>
          <w:rFonts w:ascii="Times New Roman" w:hAnsi="Times New Roman"/>
          <w:sz w:val="24"/>
          <w:szCs w:val="24"/>
        </w:rPr>
        <w:t xml:space="preserve">   - інструменти вітчизняного виробництва – 10 грн.</w:t>
      </w:r>
    </w:p>
    <w:p w:rsidR="00AD10A1" w:rsidRPr="00AD10A1" w:rsidRDefault="00AD10A1" w:rsidP="00AD10A1">
      <w:pPr>
        <w:spacing w:after="0" w:line="240" w:lineRule="auto"/>
        <w:ind w:right="142" w:firstLine="650"/>
        <w:rPr>
          <w:rFonts w:ascii="Times New Roman" w:hAnsi="Times New Roman"/>
          <w:sz w:val="24"/>
          <w:szCs w:val="24"/>
        </w:rPr>
      </w:pPr>
      <w:r w:rsidRPr="00AD10A1">
        <w:rPr>
          <w:rFonts w:ascii="Times New Roman" w:hAnsi="Times New Roman"/>
          <w:sz w:val="24"/>
          <w:szCs w:val="24"/>
        </w:rPr>
        <w:t xml:space="preserve">   - інструменти імпортного виробництва – 15 грн.</w:t>
      </w:r>
    </w:p>
    <w:p w:rsidR="00AD10A1" w:rsidRPr="00AD10A1" w:rsidRDefault="00AD10A1" w:rsidP="00AD10A1">
      <w:pPr>
        <w:spacing w:after="0" w:line="240" w:lineRule="auto"/>
        <w:ind w:right="142" w:firstLine="540"/>
        <w:jc w:val="both"/>
        <w:rPr>
          <w:rFonts w:ascii="Times New Roman" w:hAnsi="Times New Roman"/>
          <w:sz w:val="24"/>
          <w:szCs w:val="24"/>
        </w:rPr>
      </w:pPr>
      <w:r w:rsidRPr="00AD10A1">
        <w:rPr>
          <w:rFonts w:ascii="Times New Roman" w:hAnsi="Times New Roman"/>
          <w:sz w:val="24"/>
          <w:szCs w:val="24"/>
        </w:rPr>
        <w:t xml:space="preserve">5. Визнати таким, що втратило  чинність рішення виконавчого комітету Новороздільської міської ради </w:t>
      </w:r>
      <w:proofErr w:type="spellStart"/>
      <w:r w:rsidRPr="00AD10A1">
        <w:rPr>
          <w:rFonts w:ascii="Times New Roman" w:hAnsi="Times New Roman"/>
          <w:sz w:val="24"/>
          <w:szCs w:val="24"/>
        </w:rPr>
        <w:t>„Про</w:t>
      </w:r>
      <w:proofErr w:type="spellEnd"/>
      <w:r w:rsidRPr="00AD10A1">
        <w:rPr>
          <w:rFonts w:ascii="Times New Roman" w:hAnsi="Times New Roman"/>
          <w:sz w:val="24"/>
          <w:szCs w:val="24"/>
        </w:rPr>
        <w:t xml:space="preserve"> батьківську плату за навчання дітей та структуру Новороздільської дитячої школи </w:t>
      </w:r>
      <w:proofErr w:type="spellStart"/>
      <w:r w:rsidRPr="00AD10A1">
        <w:rPr>
          <w:rFonts w:ascii="Times New Roman" w:hAnsi="Times New Roman"/>
          <w:sz w:val="24"/>
          <w:szCs w:val="24"/>
        </w:rPr>
        <w:t>мистецтв”</w:t>
      </w:r>
      <w:proofErr w:type="spellEnd"/>
      <w:r w:rsidRPr="00AD10A1">
        <w:rPr>
          <w:rFonts w:ascii="Times New Roman" w:hAnsi="Times New Roman"/>
          <w:sz w:val="24"/>
          <w:szCs w:val="24"/>
        </w:rPr>
        <w:t xml:space="preserve"> № 211 від  30.09.2014</w:t>
      </w:r>
      <w:bookmarkStart w:id="0" w:name="_GoBack"/>
      <w:bookmarkEnd w:id="0"/>
      <w:r w:rsidRPr="00AD10A1">
        <w:rPr>
          <w:rFonts w:ascii="Times New Roman" w:hAnsi="Times New Roman"/>
          <w:sz w:val="24"/>
          <w:szCs w:val="24"/>
        </w:rPr>
        <w:t xml:space="preserve"> р.</w:t>
      </w:r>
    </w:p>
    <w:p w:rsidR="00AD10A1" w:rsidRPr="00AD10A1" w:rsidRDefault="00AD10A1" w:rsidP="00AD10A1">
      <w:pPr>
        <w:spacing w:after="0" w:line="240" w:lineRule="auto"/>
        <w:ind w:right="142" w:firstLine="284"/>
        <w:jc w:val="both"/>
        <w:rPr>
          <w:rFonts w:ascii="Times New Roman" w:hAnsi="Times New Roman"/>
          <w:sz w:val="24"/>
          <w:szCs w:val="24"/>
        </w:rPr>
      </w:pPr>
    </w:p>
    <w:p w:rsidR="00AD10A1" w:rsidRPr="00AD10A1" w:rsidRDefault="00AD10A1" w:rsidP="00AD10A1">
      <w:pPr>
        <w:spacing w:after="0" w:line="240" w:lineRule="auto"/>
        <w:ind w:right="142" w:firstLine="540"/>
        <w:rPr>
          <w:rFonts w:ascii="Times New Roman" w:hAnsi="Times New Roman"/>
          <w:sz w:val="24"/>
          <w:szCs w:val="24"/>
        </w:rPr>
      </w:pPr>
      <w:r w:rsidRPr="00AD10A1">
        <w:rPr>
          <w:rFonts w:ascii="Times New Roman" w:hAnsi="Times New Roman"/>
          <w:sz w:val="24"/>
          <w:szCs w:val="24"/>
        </w:rPr>
        <w:t>6. Контроль  за  виконання  даного  рішення  покласти   на   міського   голову  Туза В.М.</w:t>
      </w:r>
    </w:p>
    <w:p w:rsidR="00272B97" w:rsidRDefault="00272B97" w:rsidP="00272B97">
      <w:pPr>
        <w:spacing w:after="0" w:line="240" w:lineRule="auto"/>
        <w:ind w:right="142"/>
        <w:rPr>
          <w:rFonts w:ascii="Times New Roman" w:hAnsi="Times New Roman"/>
          <w:sz w:val="24"/>
          <w:szCs w:val="24"/>
        </w:rPr>
      </w:pPr>
    </w:p>
    <w:p w:rsidR="0093735A" w:rsidRPr="00B26072" w:rsidRDefault="0093735A" w:rsidP="00272B97">
      <w:pPr>
        <w:spacing w:after="0" w:line="240" w:lineRule="auto"/>
        <w:ind w:right="142"/>
        <w:rPr>
          <w:rFonts w:ascii="Times New Roman" w:hAnsi="Times New Roman"/>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272B97" w:rsidRPr="00B26072" w:rsidRDefault="00272B97" w:rsidP="00272B97">
      <w:pPr>
        <w:spacing w:after="0" w:line="240" w:lineRule="auto"/>
        <w:jc w:val="both"/>
        <w:rPr>
          <w:rFonts w:ascii="Times New Roman" w:hAnsi="Times New Roman"/>
          <w:sz w:val="24"/>
          <w:szCs w:val="24"/>
        </w:rPr>
      </w:pPr>
    </w:p>
    <w:p w:rsidR="00B5737E" w:rsidRDefault="00B5737E"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93735A" w:rsidRDefault="0093735A" w:rsidP="0087237B">
      <w:pPr>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93735A"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42EB8" w:rsidRPr="00FE5760" w:rsidRDefault="00FE5760" w:rsidP="00FE5760">
      <w:pPr>
        <w:spacing w:after="0" w:line="240" w:lineRule="auto"/>
        <w:ind w:left="5387" w:firstLine="708"/>
        <w:rPr>
          <w:rFonts w:ascii="Times New Roman" w:hAnsi="Times New Roman"/>
          <w:b/>
          <w:sz w:val="24"/>
          <w:szCs w:val="24"/>
        </w:rPr>
      </w:pPr>
      <w:r w:rsidRPr="00FE5760">
        <w:rPr>
          <w:rFonts w:ascii="Times New Roman" w:hAnsi="Times New Roman"/>
          <w:b/>
          <w:sz w:val="24"/>
          <w:szCs w:val="24"/>
        </w:rPr>
        <w:t>195</w:t>
      </w:r>
    </w:p>
    <w:p w:rsidR="00842EB8" w:rsidRPr="00B26072" w:rsidRDefault="00842EB8" w:rsidP="0087237B">
      <w:pPr>
        <w:spacing w:after="0" w:line="240" w:lineRule="auto"/>
        <w:rPr>
          <w:rFonts w:ascii="Times New Roman" w:hAnsi="Times New Roman"/>
          <w:sz w:val="24"/>
          <w:szCs w:val="24"/>
        </w:rPr>
      </w:pPr>
    </w:p>
    <w:p w:rsidR="0093735A" w:rsidRDefault="0093735A" w:rsidP="0087237B">
      <w:pPr>
        <w:spacing w:after="0" w:line="240" w:lineRule="auto"/>
        <w:rPr>
          <w:rFonts w:ascii="Times New Roman" w:hAnsi="Times New Roman"/>
          <w:sz w:val="24"/>
          <w:szCs w:val="24"/>
        </w:rPr>
      </w:pPr>
    </w:p>
    <w:p w:rsidR="00842EB8" w:rsidRPr="00B26072" w:rsidRDefault="00842EB8"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spacing w:after="0" w:line="240" w:lineRule="auto"/>
        <w:rPr>
          <w:rFonts w:ascii="Times New Roman" w:hAnsi="Times New Roman"/>
          <w:sz w:val="24"/>
          <w:szCs w:val="24"/>
        </w:rPr>
      </w:pPr>
    </w:p>
    <w:p w:rsidR="0087237B" w:rsidRPr="00B26072"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B26072">
        <w:t>Про передачу у  приватну, приватну спільну</w:t>
      </w:r>
    </w:p>
    <w:p w:rsidR="000C30A9"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B26072">
        <w:t>часткову власність квартир</w:t>
      </w:r>
      <w:r w:rsidR="000C30A9">
        <w:t xml:space="preserve"> </w:t>
      </w:r>
      <w:r w:rsidRPr="00B26072">
        <w:t>комунального</w:t>
      </w:r>
    </w:p>
    <w:p w:rsidR="0087237B" w:rsidRPr="00B26072"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B26072">
        <w:t>житлового фонду, які належать</w:t>
      </w:r>
    </w:p>
    <w:p w:rsidR="0087237B" w:rsidRPr="00B26072"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02"/>
      </w:pPr>
      <w:r w:rsidRPr="00B26072">
        <w:t xml:space="preserve">Новороздільській міській раді </w:t>
      </w:r>
    </w:p>
    <w:p w:rsidR="0087237B" w:rsidRPr="00B26072" w:rsidRDefault="0087237B" w:rsidP="0087237B">
      <w:pPr>
        <w:tabs>
          <w:tab w:val="left" w:pos="708"/>
        </w:tabs>
        <w:spacing w:after="0" w:line="240" w:lineRule="auto"/>
        <w:jc w:val="both"/>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B26072">
        <w:rPr>
          <w:rFonts w:ascii="Times New Roman" w:hAnsi="Times New Roman"/>
          <w:sz w:val="24"/>
          <w:szCs w:val="24"/>
        </w:rPr>
        <w:t xml:space="preserve">Розглянувши заяви квартиронаймачів житлових квартир, що належать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приватизацію державного житлового </w:t>
      </w:r>
      <w:proofErr w:type="spellStart"/>
      <w:r w:rsidRPr="00B26072">
        <w:rPr>
          <w:rFonts w:ascii="Times New Roman" w:hAnsi="Times New Roman"/>
          <w:sz w:val="24"/>
          <w:szCs w:val="24"/>
        </w:rPr>
        <w:t>фонду”</w:t>
      </w:r>
      <w:proofErr w:type="spellEnd"/>
      <w:r w:rsidRPr="00B26072">
        <w:rPr>
          <w:rFonts w:ascii="Times New Roman" w:hAnsi="Times New Roman"/>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B26072">
        <w:rPr>
          <w:rFonts w:ascii="Times New Roman" w:hAnsi="Times New Roman"/>
          <w:sz w:val="24"/>
          <w:szCs w:val="24"/>
        </w:rPr>
        <w:t>п.п</w:t>
      </w:r>
      <w:proofErr w:type="spellEnd"/>
      <w:r w:rsidRPr="00B26072">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87237B" w:rsidRPr="00B26072" w:rsidRDefault="0087237B" w:rsidP="0087237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87237B" w:rsidRPr="00B26072" w:rsidRDefault="0087237B" w:rsidP="0087237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r w:rsidRPr="00B26072">
        <w:rPr>
          <w:rFonts w:ascii="Times New Roman" w:hAnsi="Times New Roman"/>
          <w:szCs w:val="24"/>
          <w:lang w:val="uk-UA"/>
        </w:rPr>
        <w:t>В И Р І Ш И В:</w:t>
      </w:r>
    </w:p>
    <w:p w:rsidR="0087237B" w:rsidRPr="00B26072" w:rsidRDefault="0087237B" w:rsidP="0087237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87237B" w:rsidRPr="00B26072" w:rsidRDefault="0087237B" w:rsidP="0087237B">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39"/>
        <w:jc w:val="both"/>
        <w:rPr>
          <w:szCs w:val="24"/>
        </w:rPr>
      </w:pPr>
      <w:r w:rsidRPr="00B26072">
        <w:rPr>
          <w:szCs w:val="24"/>
        </w:rPr>
        <w:t>1</w:t>
      </w:r>
      <w:r w:rsidR="00400D44">
        <w:rPr>
          <w:szCs w:val="24"/>
        </w:rPr>
        <w:t>.</w:t>
      </w:r>
      <w:r w:rsidRPr="00B26072">
        <w:rPr>
          <w:szCs w:val="24"/>
        </w:rPr>
        <w:t xml:space="preserve"> Передати у приватну, приватну спільну часткову власність квартири комунального</w:t>
      </w:r>
      <w:r w:rsidR="00362B94">
        <w:rPr>
          <w:szCs w:val="24"/>
        </w:rPr>
        <w:t xml:space="preserve"> житлового фонду квартиронаймачам</w:t>
      </w:r>
      <w:r w:rsidRPr="00B26072">
        <w:rPr>
          <w:szCs w:val="24"/>
        </w:rPr>
        <w:t xml:space="preserve"> згідно з Додатком 1,2.</w:t>
      </w:r>
    </w:p>
    <w:p w:rsidR="0087237B" w:rsidRPr="00B26072" w:rsidRDefault="0087237B" w:rsidP="0087237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rFonts w:ascii="Times New Roman" w:eastAsia="Times New Roman" w:hAnsi="Times New Roman"/>
          <w:sz w:val="24"/>
          <w:szCs w:val="24"/>
          <w:lang w:eastAsia="ru-RU"/>
        </w:rPr>
      </w:pPr>
      <w:r w:rsidRPr="00B26072">
        <w:rPr>
          <w:rFonts w:ascii="Times New Roman" w:eastAsia="Times New Roman" w:hAnsi="Times New Roman"/>
          <w:sz w:val="24"/>
          <w:szCs w:val="24"/>
          <w:lang w:eastAsia="ru-RU"/>
        </w:rPr>
        <w:t>2</w:t>
      </w:r>
      <w:r w:rsidR="00400D44">
        <w:rPr>
          <w:rFonts w:ascii="Times New Roman" w:eastAsia="Times New Roman" w:hAnsi="Times New Roman"/>
          <w:sz w:val="24"/>
          <w:szCs w:val="24"/>
          <w:lang w:eastAsia="ru-RU"/>
        </w:rPr>
        <w:t>.</w:t>
      </w:r>
      <w:r w:rsidRPr="00B26072">
        <w:rPr>
          <w:rFonts w:ascii="Times New Roman" w:eastAsia="Times New Roman" w:hAnsi="Times New Roman"/>
          <w:sz w:val="24"/>
          <w:szCs w:val="24"/>
          <w:lang w:eastAsia="ru-RU"/>
        </w:rPr>
        <w:t xml:space="preserve"> Оформити право власності наймачам на квартири в м. Новий Розділ, що  приватизується безоплатно з видачею власникам квартири житлових чеків за недостатню загальну площу з згідно з додатком 1 до рішення.</w:t>
      </w:r>
    </w:p>
    <w:p w:rsidR="0087237B" w:rsidRPr="00B26072" w:rsidRDefault="0087237B" w:rsidP="0087237B">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39"/>
        <w:jc w:val="both"/>
        <w:rPr>
          <w:rFonts w:ascii="Times New Roman" w:eastAsia="Times New Roman" w:hAnsi="Times New Roman"/>
          <w:sz w:val="24"/>
          <w:szCs w:val="24"/>
          <w:lang w:eastAsia="ru-RU"/>
        </w:rPr>
      </w:pPr>
      <w:r w:rsidRPr="00B26072">
        <w:rPr>
          <w:rFonts w:ascii="Times New Roman" w:eastAsia="Times New Roman" w:hAnsi="Times New Roman"/>
          <w:sz w:val="24"/>
          <w:szCs w:val="24"/>
          <w:lang w:eastAsia="ru-RU"/>
        </w:rPr>
        <w:t>3</w:t>
      </w:r>
      <w:r w:rsidR="00400D44">
        <w:rPr>
          <w:rFonts w:ascii="Times New Roman" w:eastAsia="Times New Roman" w:hAnsi="Times New Roman"/>
          <w:sz w:val="24"/>
          <w:szCs w:val="24"/>
          <w:lang w:eastAsia="ru-RU"/>
        </w:rPr>
        <w:t>.</w:t>
      </w:r>
      <w:r w:rsidRPr="00B26072">
        <w:rPr>
          <w:rFonts w:ascii="Times New Roman" w:eastAsia="Times New Roman" w:hAnsi="Times New Roman"/>
          <w:sz w:val="24"/>
          <w:szCs w:val="24"/>
          <w:lang w:eastAsia="ru-RU"/>
        </w:rPr>
        <w:t xml:space="preserve"> Оформити право власності наймачам на квартири в м. Новий Розділ, що  приватизується безоплатно з розрахунком вартості надлишків загальної площі квартири,</w:t>
      </w:r>
      <w:r w:rsidRPr="00B26072">
        <w:rPr>
          <w:rFonts w:ascii="Times New Roman" w:hAnsi="Times New Roman"/>
          <w:sz w:val="24"/>
          <w:szCs w:val="24"/>
        </w:rPr>
        <w:t xml:space="preserve"> </w:t>
      </w:r>
      <w:r w:rsidRPr="00B26072">
        <w:rPr>
          <w:rFonts w:ascii="Times New Roman" w:eastAsia="Times New Roman" w:hAnsi="Times New Roman"/>
          <w:sz w:val="24"/>
          <w:szCs w:val="24"/>
          <w:lang w:eastAsia="ru-RU"/>
        </w:rPr>
        <w:t>згідно з додатком 2 до рішення.</w:t>
      </w:r>
    </w:p>
    <w:p w:rsidR="0087237B" w:rsidRPr="00B26072" w:rsidRDefault="0087237B" w:rsidP="0087237B">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szCs w:val="24"/>
        </w:rPr>
      </w:pPr>
      <w:r w:rsidRPr="00B26072">
        <w:rPr>
          <w:szCs w:val="24"/>
        </w:rPr>
        <w:t>4. Затвердити розрахунки безоплатно приватизованої площі квартир, вартості житлових чеків за недостатню загальну площу, суми доплати за перевищену загальну площу, що приватизується згідно з цим рішенням згідно з додатками 3,4,5,6</w:t>
      </w:r>
    </w:p>
    <w:p w:rsidR="0087237B" w:rsidRPr="00B26072"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39"/>
        <w:jc w:val="both"/>
        <w:rPr>
          <w:color w:val="0000FF"/>
        </w:rPr>
      </w:pPr>
      <w:r w:rsidRPr="00B26072">
        <w:t xml:space="preserve">5. Відділу комунального майна та приватизації Новороздільської міської ради (начальник </w:t>
      </w:r>
      <w:proofErr w:type="spellStart"/>
      <w:r w:rsidRPr="00B26072">
        <w:t>Пасемко</w:t>
      </w:r>
      <w:proofErr w:type="spellEnd"/>
      <w:r w:rsidRPr="00B26072">
        <w:t xml:space="preserve"> Н. А.) підготувати і видати свідоцтва про право власності на житло згідно рішення.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6.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Pr="00B26072" w:rsidRDefault="0087237B" w:rsidP="0087237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87237B" w:rsidRPr="00B26072" w:rsidRDefault="0087237B" w:rsidP="0087237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rFonts w:ascii="Times New Roman" w:hAnsi="Times New Roman"/>
          <w:szCs w:val="24"/>
          <w:lang w:val="uk-UA"/>
        </w:rPr>
      </w:pPr>
    </w:p>
    <w:p w:rsidR="0087237B" w:rsidRPr="00B26072"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jc w:val="both"/>
      </w:pPr>
      <w:r w:rsidRPr="00B26072">
        <w:t>МІСЬКИЙ ГОЛОВА</w:t>
      </w:r>
      <w:r w:rsidRPr="00B26072">
        <w:tab/>
      </w:r>
      <w:r w:rsidRPr="00B26072">
        <w:tab/>
      </w:r>
      <w:r w:rsidRPr="00B26072">
        <w:tab/>
      </w:r>
      <w:r w:rsidRPr="00B26072">
        <w:tab/>
        <w:t xml:space="preserve">             </w:t>
      </w:r>
      <w:r w:rsidRPr="00B26072">
        <w:tab/>
      </w:r>
      <w:r w:rsidRPr="00B26072">
        <w:tab/>
        <w:t>Володимир  ТУЗ</w:t>
      </w:r>
    </w:p>
    <w:p w:rsidR="0087237B" w:rsidRDefault="0087237B"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3B59D9" w:rsidRDefault="003B59D9"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3B59D9" w:rsidRDefault="003B59D9"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3B59D9" w:rsidRPr="00B26072" w:rsidRDefault="003B59D9" w:rsidP="0087237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76" w:firstLine="540"/>
        <w:jc w:val="both"/>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26072">
        <w:rPr>
          <w:rFonts w:ascii="Times New Roman" w:hAnsi="Times New Roman"/>
          <w:color w:val="FF0000"/>
          <w:sz w:val="24"/>
          <w:szCs w:val="24"/>
        </w:rPr>
        <w:lastRenderedPageBreak/>
        <w:t xml:space="preserve">                                                                                                                                         </w:t>
      </w:r>
      <w:r w:rsidRPr="00B26072">
        <w:rPr>
          <w:rFonts w:ascii="Times New Roman" w:hAnsi="Times New Roman"/>
          <w:b/>
          <w:sz w:val="24"/>
          <w:szCs w:val="24"/>
        </w:rPr>
        <w:t>Додаток 1</w:t>
      </w:r>
    </w:p>
    <w:p w:rsidR="0087237B" w:rsidRPr="00B26072"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до рішення №  195</w:t>
      </w:r>
      <w:r w:rsidR="0087237B"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r w:rsidRPr="00B26072">
        <w:rPr>
          <w:rFonts w:ascii="Times New Roman" w:eastAsia="Arial Unicode MS" w:hAnsi="Times New Roman"/>
          <w:b/>
          <w:bCs/>
          <w:sz w:val="24"/>
          <w:szCs w:val="24"/>
        </w:rPr>
        <w:t>С П И С О К</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26072">
        <w:rPr>
          <w:rFonts w:ascii="Times New Roman" w:hAnsi="Times New Roman"/>
          <w:b/>
          <w:bCs/>
          <w:sz w:val="24"/>
          <w:szCs w:val="24"/>
        </w:rPr>
        <w:t>наймачів, яким квартири передаються у приватну та приватну (спільну часткову) власність безоплатно з видачею житлових чеків за недостатню загальну площу</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9599" w:type="dxa"/>
        <w:tblInd w:w="-318" w:type="dxa"/>
        <w:tblLook w:val="01E0"/>
      </w:tblPr>
      <w:tblGrid>
        <w:gridCol w:w="540"/>
        <w:gridCol w:w="1800"/>
        <w:gridCol w:w="720"/>
        <w:gridCol w:w="720"/>
        <w:gridCol w:w="3592"/>
        <w:gridCol w:w="932"/>
        <w:gridCol w:w="1295"/>
      </w:tblGrid>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w:t>
            </w:r>
          </w:p>
        </w:tc>
        <w:tc>
          <w:tcPr>
            <w:tcW w:w="180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Назва вулиці</w:t>
            </w:r>
          </w:p>
        </w:tc>
        <w:tc>
          <w:tcPr>
            <w:tcW w:w="720" w:type="dxa"/>
          </w:tcPr>
          <w:p w:rsidR="0087237B" w:rsidRPr="00B26072" w:rsidRDefault="0087237B" w:rsidP="0087237B">
            <w:pPr>
              <w:spacing w:after="0" w:line="240" w:lineRule="auto"/>
              <w:ind w:left="66" w:hanging="85"/>
              <w:rPr>
                <w:rFonts w:ascii="Times New Roman" w:eastAsia="Arial Unicode MS" w:hAnsi="Times New Roman"/>
                <w:b/>
                <w:sz w:val="24"/>
                <w:szCs w:val="24"/>
              </w:rPr>
            </w:pPr>
            <w:r w:rsidRPr="00B26072">
              <w:rPr>
                <w:rFonts w:ascii="Times New Roman" w:eastAsia="Arial Unicode MS" w:hAnsi="Times New Roman"/>
                <w:b/>
                <w:sz w:val="24"/>
                <w:szCs w:val="24"/>
              </w:rPr>
              <w:t>№ буд.</w:t>
            </w:r>
          </w:p>
        </w:tc>
        <w:tc>
          <w:tcPr>
            <w:tcW w:w="72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w:t>
            </w:r>
          </w:p>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 xml:space="preserve"> кв.</w:t>
            </w:r>
          </w:p>
        </w:tc>
        <w:tc>
          <w:tcPr>
            <w:tcW w:w="3592"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Прізвище, ім’я, по-батькові</w:t>
            </w:r>
          </w:p>
        </w:tc>
        <w:tc>
          <w:tcPr>
            <w:tcW w:w="932" w:type="dxa"/>
          </w:tcPr>
          <w:p w:rsidR="0087237B" w:rsidRPr="00B26072" w:rsidRDefault="0087237B" w:rsidP="0087237B">
            <w:pPr>
              <w:spacing w:after="0" w:line="240" w:lineRule="auto"/>
              <w:rPr>
                <w:rFonts w:ascii="Times New Roman" w:eastAsia="Arial Unicode MS" w:hAnsi="Times New Roman"/>
                <w:b/>
                <w:sz w:val="24"/>
                <w:szCs w:val="24"/>
              </w:rPr>
            </w:pPr>
            <w:proofErr w:type="spellStart"/>
            <w:r w:rsidRPr="00B26072">
              <w:rPr>
                <w:rFonts w:ascii="Times New Roman" w:eastAsia="Arial Unicode MS" w:hAnsi="Times New Roman"/>
                <w:b/>
                <w:sz w:val="24"/>
                <w:szCs w:val="24"/>
              </w:rPr>
              <w:t>Заг</w:t>
            </w:r>
            <w:proofErr w:type="spellEnd"/>
            <w:r w:rsidRPr="00B26072">
              <w:rPr>
                <w:rFonts w:ascii="Times New Roman" w:eastAsia="Arial Unicode MS" w:hAnsi="Times New Roman"/>
                <w:b/>
                <w:sz w:val="24"/>
                <w:szCs w:val="24"/>
              </w:rPr>
              <w:t>.</w:t>
            </w:r>
          </w:p>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площа</w:t>
            </w:r>
          </w:p>
        </w:tc>
        <w:tc>
          <w:tcPr>
            <w:tcW w:w="1295"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bCs/>
                <w:sz w:val="24"/>
                <w:szCs w:val="24"/>
              </w:rPr>
              <w:t xml:space="preserve">Вартість </w:t>
            </w:r>
            <w:proofErr w:type="spellStart"/>
            <w:r w:rsidRPr="00B26072">
              <w:rPr>
                <w:rFonts w:ascii="Times New Roman" w:eastAsia="Arial Unicode MS" w:hAnsi="Times New Roman"/>
                <w:b/>
                <w:bCs/>
                <w:sz w:val="24"/>
                <w:szCs w:val="24"/>
              </w:rPr>
              <w:t>житл</w:t>
            </w:r>
            <w:proofErr w:type="spellEnd"/>
            <w:r w:rsidRPr="00B26072">
              <w:rPr>
                <w:rFonts w:ascii="Times New Roman" w:eastAsia="Arial Unicode MS" w:hAnsi="Times New Roman"/>
                <w:b/>
                <w:bCs/>
                <w:sz w:val="24"/>
                <w:szCs w:val="24"/>
              </w:rPr>
              <w:t>. чеків</w:t>
            </w:r>
            <w:r w:rsidRPr="00B26072">
              <w:rPr>
                <w:rFonts w:ascii="Times New Roman" w:eastAsia="Arial Unicode MS" w:hAnsi="Times New Roman"/>
                <w:b/>
                <w:sz w:val="24"/>
                <w:szCs w:val="24"/>
              </w:rPr>
              <w:t xml:space="preserve"> </w:t>
            </w: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p>
        </w:tc>
        <w:tc>
          <w:tcPr>
            <w:tcW w:w="1800" w:type="dxa"/>
          </w:tcPr>
          <w:p w:rsidR="0087237B" w:rsidRPr="00B26072" w:rsidRDefault="0087237B" w:rsidP="0087237B">
            <w:pPr>
              <w:spacing w:after="0" w:line="240" w:lineRule="auto"/>
              <w:rPr>
                <w:rFonts w:ascii="Times New Roman" w:eastAsia="Arial Unicode MS" w:hAnsi="Times New Roman"/>
                <w:sz w:val="24"/>
                <w:szCs w:val="24"/>
              </w:rPr>
            </w:pP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87237B" w:rsidP="0087237B">
            <w:pPr>
              <w:spacing w:after="0" w:line="240" w:lineRule="auto"/>
              <w:rPr>
                <w:rFonts w:ascii="Times New Roman" w:eastAsia="Arial Unicode MS" w:hAnsi="Times New Roman"/>
                <w:sz w:val="24"/>
                <w:szCs w:val="24"/>
              </w:rPr>
            </w:pP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u w:val="single"/>
              </w:rPr>
            </w:pP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1.</w:t>
            </w:r>
          </w:p>
        </w:tc>
        <w:tc>
          <w:tcPr>
            <w:tcW w:w="180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вулиця</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Шашкевича</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 xml:space="preserve">15 </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Ч</w:t>
            </w: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28,8</w:t>
            </w: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rPr>
            </w:pPr>
            <w:r w:rsidRPr="00B26072">
              <w:rPr>
                <w:rFonts w:ascii="Times New Roman" w:eastAsia="Arial Unicode MS" w:hAnsi="Times New Roman"/>
                <w:sz w:val="24"/>
                <w:szCs w:val="24"/>
              </w:rPr>
              <w:t>0,396</w:t>
            </w: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2</w:t>
            </w:r>
          </w:p>
        </w:tc>
        <w:tc>
          <w:tcPr>
            <w:tcW w:w="180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вулиця</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Івана Франка</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4</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3A4A91" w:rsidP="0087237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К</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К</w:t>
            </w: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44,4</w:t>
            </w: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rPr>
            </w:pPr>
            <w:r w:rsidRPr="00B26072">
              <w:rPr>
                <w:rFonts w:ascii="Times New Roman" w:eastAsia="Arial Unicode MS" w:hAnsi="Times New Roman"/>
                <w:sz w:val="24"/>
                <w:szCs w:val="24"/>
              </w:rPr>
              <w:t>1,368</w:t>
            </w:r>
          </w:p>
        </w:tc>
      </w:tr>
    </w:tbl>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B26072">
        <w:rPr>
          <w:rFonts w:ascii="Times New Roman" w:hAnsi="Times New Roman" w:cs="Times New Roman"/>
          <w:lang w:val="uk-UA"/>
        </w:rPr>
        <w:t xml:space="preserve">  Міський голова</w:t>
      </w:r>
      <w:r w:rsidRPr="00B26072">
        <w:rPr>
          <w:rFonts w:ascii="Times New Roman" w:hAnsi="Times New Roman" w:cs="Times New Roman"/>
          <w:lang w:val="uk-UA"/>
        </w:rPr>
        <w:tab/>
      </w:r>
      <w:r w:rsidRPr="00B26072">
        <w:rPr>
          <w:rFonts w:ascii="Times New Roman" w:hAnsi="Times New Roman" w:cs="Times New Roman"/>
          <w:lang w:val="uk-UA"/>
        </w:rPr>
        <w:tab/>
        <w:t>_____________                                     Володимир Туз</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E5760"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Pr="00B26072"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B26072">
        <w:rPr>
          <w:rFonts w:ascii="Times New Roman" w:hAnsi="Times New Roman"/>
          <w:b/>
          <w:sz w:val="24"/>
          <w:szCs w:val="24"/>
        </w:rPr>
        <w:t>Додаток 2</w:t>
      </w:r>
    </w:p>
    <w:p w:rsidR="0087237B" w:rsidRPr="00B26072"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до рішення №  195</w:t>
      </w:r>
      <w:r w:rsidR="0087237B"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r w:rsidRPr="00B26072">
        <w:rPr>
          <w:rFonts w:ascii="Times New Roman" w:eastAsia="Arial Unicode MS" w:hAnsi="Times New Roman"/>
          <w:b/>
          <w:bCs/>
          <w:sz w:val="24"/>
          <w:szCs w:val="24"/>
        </w:rPr>
        <w:t>С П И С О К</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b/>
          <w:bCs/>
          <w:sz w:val="24"/>
          <w:szCs w:val="24"/>
        </w:rPr>
        <w:t xml:space="preserve">наймачів, яким квартири передаються у приватну та приватну (спільну часткову) власність безоплатно з розрахунком вартості надлишків загальної площі квартири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b/>
          <w:bCs/>
          <w:sz w:val="24"/>
          <w:szCs w:val="24"/>
        </w:rPr>
      </w:pPr>
    </w:p>
    <w:tbl>
      <w:tblPr>
        <w:tblW w:w="9599" w:type="dxa"/>
        <w:tblInd w:w="-176" w:type="dxa"/>
        <w:tblLook w:val="01E0"/>
      </w:tblPr>
      <w:tblGrid>
        <w:gridCol w:w="540"/>
        <w:gridCol w:w="1800"/>
        <w:gridCol w:w="720"/>
        <w:gridCol w:w="720"/>
        <w:gridCol w:w="3592"/>
        <w:gridCol w:w="932"/>
        <w:gridCol w:w="1295"/>
      </w:tblGrid>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w:t>
            </w:r>
          </w:p>
        </w:tc>
        <w:tc>
          <w:tcPr>
            <w:tcW w:w="180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Назва вулиці</w:t>
            </w:r>
          </w:p>
        </w:tc>
        <w:tc>
          <w:tcPr>
            <w:tcW w:w="720" w:type="dxa"/>
          </w:tcPr>
          <w:p w:rsidR="0087237B" w:rsidRPr="00B26072" w:rsidRDefault="0087237B" w:rsidP="0087237B">
            <w:pPr>
              <w:spacing w:after="0" w:line="240" w:lineRule="auto"/>
              <w:ind w:left="66" w:hanging="85"/>
              <w:rPr>
                <w:rFonts w:ascii="Times New Roman" w:eastAsia="Arial Unicode MS" w:hAnsi="Times New Roman"/>
                <w:b/>
                <w:sz w:val="24"/>
                <w:szCs w:val="24"/>
              </w:rPr>
            </w:pPr>
            <w:r w:rsidRPr="00B26072">
              <w:rPr>
                <w:rFonts w:ascii="Times New Roman" w:eastAsia="Arial Unicode MS" w:hAnsi="Times New Roman"/>
                <w:b/>
                <w:sz w:val="24"/>
                <w:szCs w:val="24"/>
              </w:rPr>
              <w:t>№ буд.</w:t>
            </w:r>
          </w:p>
        </w:tc>
        <w:tc>
          <w:tcPr>
            <w:tcW w:w="72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w:t>
            </w:r>
          </w:p>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 xml:space="preserve"> кв.</w:t>
            </w:r>
          </w:p>
        </w:tc>
        <w:tc>
          <w:tcPr>
            <w:tcW w:w="3592"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Прізвище, ім’я, по-батькові</w:t>
            </w:r>
          </w:p>
        </w:tc>
        <w:tc>
          <w:tcPr>
            <w:tcW w:w="932" w:type="dxa"/>
          </w:tcPr>
          <w:p w:rsidR="0087237B" w:rsidRPr="00B26072" w:rsidRDefault="0087237B" w:rsidP="0087237B">
            <w:pPr>
              <w:spacing w:after="0" w:line="240" w:lineRule="auto"/>
              <w:rPr>
                <w:rFonts w:ascii="Times New Roman" w:eastAsia="Arial Unicode MS" w:hAnsi="Times New Roman"/>
                <w:b/>
                <w:sz w:val="24"/>
                <w:szCs w:val="24"/>
              </w:rPr>
            </w:pPr>
            <w:proofErr w:type="spellStart"/>
            <w:r w:rsidRPr="00B26072">
              <w:rPr>
                <w:rFonts w:ascii="Times New Roman" w:eastAsia="Arial Unicode MS" w:hAnsi="Times New Roman"/>
                <w:b/>
                <w:sz w:val="24"/>
                <w:szCs w:val="24"/>
              </w:rPr>
              <w:t>Заг</w:t>
            </w:r>
            <w:proofErr w:type="spellEnd"/>
            <w:r w:rsidRPr="00B26072">
              <w:rPr>
                <w:rFonts w:ascii="Times New Roman" w:eastAsia="Arial Unicode MS" w:hAnsi="Times New Roman"/>
                <w:b/>
                <w:sz w:val="24"/>
                <w:szCs w:val="24"/>
              </w:rPr>
              <w:t>.</w:t>
            </w:r>
          </w:p>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площа</w:t>
            </w:r>
          </w:p>
        </w:tc>
        <w:tc>
          <w:tcPr>
            <w:tcW w:w="1295"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bCs/>
                <w:sz w:val="24"/>
                <w:szCs w:val="24"/>
              </w:rPr>
              <w:t xml:space="preserve">Вартість </w:t>
            </w:r>
            <w:proofErr w:type="spellStart"/>
            <w:r w:rsidRPr="00B26072">
              <w:rPr>
                <w:rFonts w:ascii="Times New Roman" w:eastAsia="Arial Unicode MS" w:hAnsi="Times New Roman"/>
                <w:b/>
                <w:bCs/>
                <w:sz w:val="24"/>
                <w:szCs w:val="24"/>
              </w:rPr>
              <w:t>житл</w:t>
            </w:r>
            <w:proofErr w:type="spellEnd"/>
            <w:r w:rsidRPr="00B26072">
              <w:rPr>
                <w:rFonts w:ascii="Times New Roman" w:eastAsia="Arial Unicode MS" w:hAnsi="Times New Roman"/>
                <w:b/>
                <w:bCs/>
                <w:sz w:val="24"/>
                <w:szCs w:val="24"/>
              </w:rPr>
              <w:t>. чеків</w:t>
            </w:r>
            <w:r w:rsidRPr="00B26072">
              <w:rPr>
                <w:rFonts w:ascii="Times New Roman" w:eastAsia="Arial Unicode MS" w:hAnsi="Times New Roman"/>
                <w:b/>
                <w:sz w:val="24"/>
                <w:szCs w:val="24"/>
              </w:rPr>
              <w:t xml:space="preserve"> </w:t>
            </w: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p>
        </w:tc>
        <w:tc>
          <w:tcPr>
            <w:tcW w:w="1800" w:type="dxa"/>
          </w:tcPr>
          <w:p w:rsidR="0087237B" w:rsidRPr="00B26072" w:rsidRDefault="0087237B" w:rsidP="0087237B">
            <w:pPr>
              <w:spacing w:after="0" w:line="240" w:lineRule="auto"/>
              <w:rPr>
                <w:rFonts w:ascii="Times New Roman" w:eastAsia="Arial Unicode MS" w:hAnsi="Times New Roman"/>
                <w:sz w:val="24"/>
                <w:szCs w:val="24"/>
              </w:rPr>
            </w:pP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87237B" w:rsidP="0087237B">
            <w:pPr>
              <w:spacing w:after="0" w:line="240" w:lineRule="auto"/>
              <w:rPr>
                <w:rFonts w:ascii="Times New Roman" w:eastAsia="Arial Unicode MS" w:hAnsi="Times New Roman"/>
                <w:sz w:val="24"/>
                <w:szCs w:val="24"/>
              </w:rPr>
            </w:pP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u w:val="single"/>
              </w:rPr>
            </w:pP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1.</w:t>
            </w:r>
          </w:p>
        </w:tc>
        <w:tc>
          <w:tcPr>
            <w:tcW w:w="180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вулиця</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Шептицького</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9</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3A4A91" w:rsidP="0087237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Г</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Г</w:t>
            </w: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63,5</w:t>
            </w: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rPr>
            </w:pPr>
            <w:r w:rsidRPr="00B26072">
              <w:rPr>
                <w:rFonts w:ascii="Times New Roman" w:eastAsia="Arial Unicode MS" w:hAnsi="Times New Roman"/>
                <w:sz w:val="24"/>
                <w:szCs w:val="24"/>
              </w:rPr>
              <w:t>-2,07</w:t>
            </w:r>
          </w:p>
        </w:tc>
      </w:tr>
      <w:tr w:rsidR="0087237B" w:rsidRPr="00B26072" w:rsidTr="00774E31">
        <w:tc>
          <w:tcPr>
            <w:tcW w:w="540" w:type="dxa"/>
          </w:tcPr>
          <w:p w:rsidR="0087237B" w:rsidRPr="00B26072" w:rsidRDefault="0087237B" w:rsidP="0087237B">
            <w:pPr>
              <w:spacing w:after="0" w:line="240" w:lineRule="auto"/>
              <w:rPr>
                <w:rFonts w:ascii="Times New Roman" w:eastAsia="Arial Unicode MS" w:hAnsi="Times New Roman"/>
                <w:b/>
                <w:sz w:val="24"/>
                <w:szCs w:val="24"/>
              </w:rPr>
            </w:pPr>
            <w:r w:rsidRPr="00B26072">
              <w:rPr>
                <w:rFonts w:ascii="Times New Roman" w:eastAsia="Arial Unicode MS" w:hAnsi="Times New Roman"/>
                <w:b/>
                <w:sz w:val="24"/>
                <w:szCs w:val="24"/>
              </w:rPr>
              <w:t>2</w:t>
            </w:r>
          </w:p>
        </w:tc>
        <w:tc>
          <w:tcPr>
            <w:tcW w:w="1800" w:type="dxa"/>
          </w:tcPr>
          <w:p w:rsidR="0087237B" w:rsidRPr="00B26072" w:rsidRDefault="00CF22FF" w:rsidP="0087237B">
            <w:pPr>
              <w:spacing w:after="0" w:line="240" w:lineRule="auto"/>
              <w:rPr>
                <w:rFonts w:ascii="Times New Roman" w:eastAsia="Arial Unicode MS" w:hAnsi="Times New Roman"/>
                <w:sz w:val="24"/>
                <w:szCs w:val="24"/>
              </w:rPr>
            </w:pPr>
            <w:r>
              <w:rPr>
                <w:rFonts w:ascii="Times New Roman" w:eastAsia="Arial Unicode MS" w:hAnsi="Times New Roman"/>
                <w:sz w:val="24"/>
                <w:szCs w:val="24"/>
              </w:rPr>
              <w:t>проспект</w:t>
            </w:r>
          </w:p>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Ш</w:t>
            </w:r>
            <w:r w:rsidR="00A657D6">
              <w:rPr>
                <w:rFonts w:ascii="Times New Roman" w:eastAsia="Arial Unicode MS" w:hAnsi="Times New Roman"/>
                <w:sz w:val="24"/>
                <w:szCs w:val="24"/>
              </w:rPr>
              <w:t>евченка</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7-А</w:t>
            </w:r>
          </w:p>
        </w:tc>
        <w:tc>
          <w:tcPr>
            <w:tcW w:w="720" w:type="dxa"/>
          </w:tcPr>
          <w:p w:rsidR="0087237B" w:rsidRPr="00B26072" w:rsidRDefault="0087237B" w:rsidP="0087237B">
            <w:pPr>
              <w:spacing w:after="0" w:line="240" w:lineRule="auto"/>
              <w:rPr>
                <w:rFonts w:ascii="Times New Roman" w:eastAsia="Arial Unicode MS" w:hAnsi="Times New Roman"/>
                <w:sz w:val="24"/>
                <w:szCs w:val="24"/>
              </w:rPr>
            </w:pPr>
          </w:p>
        </w:tc>
        <w:tc>
          <w:tcPr>
            <w:tcW w:w="359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Б</w:t>
            </w:r>
          </w:p>
        </w:tc>
        <w:tc>
          <w:tcPr>
            <w:tcW w:w="932" w:type="dxa"/>
          </w:tcPr>
          <w:p w:rsidR="0087237B" w:rsidRPr="00B26072" w:rsidRDefault="0087237B" w:rsidP="0087237B">
            <w:pPr>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45,4</w:t>
            </w:r>
          </w:p>
        </w:tc>
        <w:tc>
          <w:tcPr>
            <w:tcW w:w="1295" w:type="dxa"/>
          </w:tcPr>
          <w:p w:rsidR="0087237B" w:rsidRPr="00B26072" w:rsidRDefault="0087237B" w:rsidP="0087237B">
            <w:pPr>
              <w:spacing w:after="0" w:line="240" w:lineRule="auto"/>
              <w:ind w:left="196" w:hanging="196"/>
              <w:rPr>
                <w:rFonts w:ascii="Times New Roman" w:eastAsia="Arial Unicode MS" w:hAnsi="Times New Roman"/>
                <w:sz w:val="24"/>
                <w:szCs w:val="24"/>
              </w:rPr>
            </w:pPr>
            <w:r w:rsidRPr="00B26072">
              <w:rPr>
                <w:rFonts w:ascii="Times New Roman" w:eastAsia="Arial Unicode MS" w:hAnsi="Times New Roman"/>
                <w:sz w:val="24"/>
                <w:szCs w:val="24"/>
              </w:rPr>
              <w:t>-2,592</w:t>
            </w:r>
          </w:p>
        </w:tc>
      </w:tr>
    </w:tbl>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
        <w:textAlignment w:val="baseline"/>
        <w:rPr>
          <w:rFonts w:ascii="Times New Roman" w:hAnsi="Times New Roman" w:cs="Times New Roman"/>
          <w:lang w:val="uk-UA"/>
        </w:rPr>
      </w:pPr>
      <w:r w:rsidRPr="00B26072">
        <w:rPr>
          <w:rFonts w:ascii="Times New Roman" w:hAnsi="Times New Roman" w:cs="Times New Roman"/>
          <w:lang w:val="uk-UA"/>
        </w:rPr>
        <w:t xml:space="preserve">  Міський голова</w:t>
      </w:r>
      <w:r w:rsidRPr="00B26072">
        <w:rPr>
          <w:rFonts w:ascii="Times New Roman" w:hAnsi="Times New Roman" w:cs="Times New Roman"/>
          <w:lang w:val="uk-UA"/>
        </w:rPr>
        <w:tab/>
      </w:r>
      <w:r w:rsidRPr="00B26072">
        <w:rPr>
          <w:rFonts w:ascii="Times New Roman" w:hAnsi="Times New Roman" w:cs="Times New Roman"/>
          <w:lang w:val="uk-UA"/>
        </w:rPr>
        <w:tab/>
        <w:t>_____________                                     Володимир Туз</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3A4A91" w:rsidRDefault="003A4A91"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3A4A91" w:rsidRDefault="003A4A91"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3A4A91" w:rsidRDefault="003A4A91"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3A4A91" w:rsidRPr="00B26072" w:rsidRDefault="003A4A91"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b/>
          <w:sz w:val="24"/>
          <w:szCs w:val="24"/>
        </w:rPr>
        <w:t>Додаток 3</w:t>
      </w:r>
      <w:r w:rsidRPr="00B26072">
        <w:rPr>
          <w:rFonts w:ascii="Times New Roman" w:hAnsi="Times New Roman"/>
          <w:b/>
          <w:sz w:val="24"/>
          <w:szCs w:val="24"/>
        </w:rPr>
        <w:br/>
      </w:r>
      <w:r w:rsidRPr="00B26072">
        <w:rPr>
          <w:rFonts w:ascii="Times New Roman" w:hAnsi="Times New Roman"/>
          <w:sz w:val="24"/>
          <w:szCs w:val="24"/>
        </w:rPr>
        <w:t>до  ріше</w:t>
      </w:r>
      <w:r w:rsidR="00FE5760">
        <w:rPr>
          <w:rFonts w:ascii="Times New Roman" w:hAnsi="Times New Roman"/>
          <w:sz w:val="24"/>
          <w:szCs w:val="24"/>
        </w:rPr>
        <w:t>ння №  195</w:t>
      </w:r>
      <w:r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B26072">
        <w:rPr>
          <w:rFonts w:ascii="Times New Roman" w:hAnsi="Times New Roman" w:cs="Times New Roman"/>
          <w:b/>
          <w:bCs/>
          <w:bdr w:val="none" w:sz="0" w:space="0" w:color="auto" w:frame="1"/>
          <w:lang w:val="uk-UA"/>
        </w:rPr>
        <w:t xml:space="preserve">РОЗРАХУНОК </w:t>
      </w:r>
      <w:r w:rsidRPr="00B26072">
        <w:rPr>
          <w:rFonts w:ascii="Times New Roman" w:hAnsi="Times New Roman" w:cs="Times New Roman"/>
          <w:b/>
          <w:bCs/>
          <w:bdr w:val="none" w:sz="0" w:space="0" w:color="auto" w:frame="1"/>
          <w:lang w:val="uk-UA"/>
        </w:rPr>
        <w:br/>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bdr w:val="none" w:sz="0" w:space="0" w:color="auto" w:frame="1"/>
        </w:rPr>
      </w:pPr>
      <w:r w:rsidRPr="00B26072">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B26072">
        <w:rPr>
          <w:rStyle w:val="apple-converted-space"/>
          <w:rFonts w:ascii="Times New Roman" w:hAnsi="Times New Roman"/>
          <w:b/>
          <w:bCs/>
          <w:sz w:val="24"/>
          <w:szCs w:val="24"/>
        </w:rPr>
        <w:t> </w:t>
      </w:r>
      <w:r w:rsidR="003A4A91">
        <w:rPr>
          <w:rFonts w:ascii="Times New Roman" w:hAnsi="Times New Roman"/>
          <w:b/>
          <w:sz w:val="24"/>
          <w:szCs w:val="24"/>
          <w:bdr w:val="none" w:sz="0" w:space="0" w:color="auto" w:frame="1"/>
        </w:rPr>
        <w:t xml:space="preserve">квартирі №  </w:t>
      </w:r>
      <w:r w:rsidRPr="00B26072">
        <w:rPr>
          <w:rFonts w:ascii="Times New Roman" w:hAnsi="Times New Roman"/>
          <w:b/>
          <w:sz w:val="24"/>
          <w:szCs w:val="24"/>
          <w:bdr w:val="none" w:sz="0" w:space="0" w:color="auto" w:frame="1"/>
        </w:rPr>
        <w:t xml:space="preserve"> в будинку № 15 по вул.  Шашкевича  в м. Новий Розділ Львівської області,</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26072">
        <w:rPr>
          <w:rFonts w:ascii="Times New Roman" w:hAnsi="Times New Roman"/>
          <w:b/>
          <w:bCs/>
          <w:sz w:val="24"/>
          <w:szCs w:val="24"/>
          <w:bdr w:val="none" w:sz="0" w:space="0" w:color="auto" w:frame="1"/>
        </w:rPr>
        <w:t xml:space="preserve">що приватизується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28,8 кв. м"/>
        </w:smartTagPr>
        <w:r w:rsidRPr="00B26072">
          <w:rPr>
            <w:rFonts w:ascii="Times New Roman" w:hAnsi="Times New Roman" w:cs="Times New Roman"/>
            <w:lang w:val="uk-UA"/>
          </w:rPr>
          <w:t>28,8 кв. м</w:t>
        </w:r>
      </w:smartTag>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2. Кількість  зареєстрованих  у квартирі, жилому приміщенні у гуртожитку, (М) - 1.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bdr w:val="none" w:sz="0" w:space="0" w:color="auto" w:frame="1"/>
          <w:lang w:val="uk-UA"/>
        </w:rPr>
        <w:t xml:space="preserve">                     </w:t>
      </w:r>
      <w:proofErr w:type="spellStart"/>
      <w:r w:rsidRPr="00B26072">
        <w:rPr>
          <w:rFonts w:ascii="Times New Roman" w:hAnsi="Times New Roman" w:cs="Times New Roman"/>
          <w:b/>
          <w:bCs/>
          <w:bdr w:val="none" w:sz="0" w:space="0" w:color="auto" w:frame="1"/>
          <w:lang w:val="uk-UA"/>
        </w:rPr>
        <w:t>Пб</w:t>
      </w:r>
      <w:proofErr w:type="spellEnd"/>
      <w:r w:rsidRPr="00B26072">
        <w:rPr>
          <w:rFonts w:ascii="Times New Roman" w:hAnsi="Times New Roman" w:cs="Times New Roman"/>
          <w:b/>
          <w:bCs/>
          <w:bdr w:val="none" w:sz="0" w:space="0" w:color="auto" w:frame="1"/>
          <w:lang w:val="uk-UA"/>
        </w:rPr>
        <w:t xml:space="preserve"> = М х 21 + 10 = 1 х 21 + 10 = </w:t>
      </w:r>
      <w:smartTag w:uri="urn:schemas-microsoft-com:office:smarttags" w:element="metricconverter">
        <w:smartTagPr>
          <w:attr w:name="ProductID" w:val="31,0 кв. м"/>
        </w:smartTagPr>
        <w:r w:rsidRPr="00B26072">
          <w:rPr>
            <w:rFonts w:ascii="Times New Roman" w:hAnsi="Times New Roman" w:cs="Times New Roman"/>
            <w:b/>
            <w:bCs/>
            <w:bdr w:val="none" w:sz="0" w:space="0" w:color="auto" w:frame="1"/>
            <w:lang w:val="uk-UA"/>
          </w:rPr>
          <w:t>31,0 кв. м</w:t>
        </w:r>
      </w:smartTag>
      <w:r w:rsidRPr="00B26072">
        <w:rPr>
          <w:rFonts w:ascii="Times New Roman" w:hAnsi="Times New Roman" w:cs="Times New Roman"/>
          <w:b/>
          <w:bCs/>
          <w:bdr w:val="none" w:sz="0" w:space="0" w:color="auto" w:frame="1"/>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4. Сума житлових чеків, що підлягає видачі кожному мешканцю, якщо П менше, ніж </w:t>
      </w:r>
      <w:proofErr w:type="spellStart"/>
      <w:r w:rsidRPr="00B26072">
        <w:rPr>
          <w:rFonts w:ascii="Times New Roman" w:hAnsi="Times New Roman" w:cs="Times New Roman"/>
          <w:lang w:val="uk-UA"/>
        </w:rPr>
        <w:t>Пб</w:t>
      </w:r>
      <w:proofErr w:type="spellEnd"/>
      <w:r w:rsidRPr="00B26072">
        <w:rPr>
          <w:rFonts w:ascii="Times New Roman" w:hAnsi="Times New Roman" w:cs="Times New Roman"/>
          <w:lang w:val="uk-UA"/>
        </w:rPr>
        <w:t>:</w:t>
      </w:r>
      <w:r w:rsidRPr="00B26072">
        <w:rPr>
          <w:rStyle w:val="apple-converted-space"/>
          <w:rFonts w:ascii="Times New Roman" w:hAnsi="Times New Roman" w:cs="Times New Roman"/>
          <w:lang w:val="uk-UA"/>
        </w:rPr>
        <w:t>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B26072">
        <w:rPr>
          <w:rFonts w:ascii="Times New Roman" w:hAnsi="Times New Roman" w:cs="Times New Roman"/>
          <w:lang w:val="uk-UA"/>
        </w:rPr>
        <w:t xml:space="preserve">            </w:t>
      </w:r>
      <w:proofErr w:type="spellStart"/>
      <w:r w:rsidRPr="00B26072">
        <w:rPr>
          <w:rFonts w:ascii="Times New Roman" w:hAnsi="Times New Roman" w:cs="Times New Roman"/>
          <w:b/>
          <w:bCs/>
          <w:lang w:val="uk-UA"/>
        </w:rPr>
        <w:t>Сч</w:t>
      </w:r>
      <w:proofErr w:type="spellEnd"/>
      <w:r w:rsidRPr="00B26072">
        <w:rPr>
          <w:rFonts w:ascii="Times New Roman" w:hAnsi="Times New Roman" w:cs="Times New Roman"/>
          <w:b/>
          <w:bCs/>
          <w:lang w:val="uk-UA"/>
        </w:rPr>
        <w:t xml:space="preserve"> =     </w:t>
      </w:r>
      <w:proofErr w:type="spellStart"/>
      <w:r w:rsidRPr="00B26072">
        <w:rPr>
          <w:rFonts w:ascii="Times New Roman" w:hAnsi="Times New Roman" w:cs="Times New Roman"/>
          <w:b/>
          <w:bCs/>
          <w:lang w:val="uk-UA"/>
        </w:rPr>
        <w:t>Пб</w:t>
      </w:r>
      <w:proofErr w:type="spellEnd"/>
      <w:r w:rsidRPr="00B26072">
        <w:rPr>
          <w:rFonts w:ascii="Times New Roman" w:hAnsi="Times New Roman" w:cs="Times New Roman"/>
          <w:b/>
          <w:bCs/>
          <w:lang w:val="uk-UA"/>
        </w:rPr>
        <w:t xml:space="preserve"> – П</w:t>
      </w:r>
      <w:r w:rsidRPr="00B26072">
        <w:rPr>
          <w:rFonts w:ascii="Times New Roman" w:hAnsi="Times New Roman" w:cs="Times New Roman"/>
          <w:b/>
          <w:bCs/>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lang w:val="uk-UA"/>
        </w:rPr>
      </w:pPr>
      <w:r w:rsidRPr="00B26072">
        <w:rPr>
          <w:rFonts w:ascii="Times New Roman" w:hAnsi="Times New Roman" w:cs="Times New Roman"/>
          <w:b/>
          <w:bCs/>
          <w:lang w:val="uk-UA"/>
        </w:rPr>
        <w:t>                М         х А*,</w:t>
      </w:r>
      <w:r w:rsidRPr="00B26072">
        <w:rPr>
          <w:rStyle w:val="apple-converted-space"/>
          <w:rFonts w:ascii="Times New Roman" w:hAnsi="Times New Roman" w:cs="Times New Roman"/>
          <w:lang w:val="uk-UA"/>
        </w:rPr>
        <w:t xml:space="preserve">      </w:t>
      </w:r>
      <w:proofErr w:type="spellStart"/>
      <w:r w:rsidRPr="00B26072">
        <w:rPr>
          <w:rFonts w:ascii="Times New Roman" w:hAnsi="Times New Roman" w:cs="Times New Roman"/>
          <w:lang w:val="uk-UA"/>
        </w:rPr>
        <w:t>Сч</w:t>
      </w:r>
      <w:proofErr w:type="spellEnd"/>
      <w:r w:rsidRPr="00B26072">
        <w:rPr>
          <w:rFonts w:ascii="Times New Roman" w:hAnsi="Times New Roman" w:cs="Times New Roman"/>
          <w:lang w:val="uk-UA"/>
        </w:rPr>
        <w:t xml:space="preserve"> = (</w:t>
      </w:r>
      <w:smartTag w:uri="urn:schemas-microsoft-com:office:smarttags" w:element="metricconverter">
        <w:smartTagPr>
          <w:attr w:name="ProductID" w:val="31,0 кв. м"/>
        </w:smartTagPr>
        <w:r w:rsidRPr="00B26072">
          <w:rPr>
            <w:rFonts w:ascii="Times New Roman" w:hAnsi="Times New Roman" w:cs="Times New Roman"/>
            <w:lang w:val="uk-UA"/>
          </w:rPr>
          <w:t>31,0 кв. м</w:t>
        </w:r>
      </w:smartTag>
      <w:r w:rsidRPr="00B26072">
        <w:rPr>
          <w:rFonts w:ascii="Times New Roman" w:hAnsi="Times New Roman" w:cs="Times New Roman"/>
          <w:lang w:val="uk-UA"/>
        </w:rPr>
        <w:t xml:space="preserve"> – </w:t>
      </w:r>
      <w:smartTag w:uri="urn:schemas-microsoft-com:office:smarttags" w:element="metricconverter">
        <w:smartTagPr>
          <w:attr w:name="ProductID" w:val="28,8 кв. м"/>
        </w:smartTagPr>
        <w:r w:rsidRPr="00B26072">
          <w:rPr>
            <w:rFonts w:ascii="Times New Roman" w:hAnsi="Times New Roman" w:cs="Times New Roman"/>
            <w:lang w:val="uk-UA"/>
          </w:rPr>
          <w:t>28,8 кв. м</w:t>
        </w:r>
      </w:smartTag>
      <w:r w:rsidRPr="00B26072">
        <w:rPr>
          <w:rFonts w:ascii="Times New Roman" w:hAnsi="Times New Roman" w:cs="Times New Roman"/>
          <w:lang w:val="uk-UA"/>
        </w:rPr>
        <w:t xml:space="preserve">)  х  0,18 </w:t>
      </w:r>
      <w:proofErr w:type="spellStart"/>
      <w:r w:rsidRPr="00B26072">
        <w:rPr>
          <w:rFonts w:ascii="Times New Roman" w:hAnsi="Times New Roman" w:cs="Times New Roman"/>
          <w:lang w:val="uk-UA"/>
        </w:rPr>
        <w:t>грн</w:t>
      </w:r>
      <w:proofErr w:type="spellEnd"/>
      <w:r w:rsidRPr="00B26072">
        <w:rPr>
          <w:rFonts w:ascii="Times New Roman" w:hAnsi="Times New Roman" w:cs="Times New Roman"/>
          <w:lang w:val="uk-UA"/>
        </w:rPr>
        <w:t xml:space="preserve"> </w:t>
      </w:r>
      <w:r w:rsidRPr="00B26072">
        <w:rPr>
          <w:rFonts w:ascii="Times New Roman" w:hAnsi="Times New Roman" w:cs="Times New Roman"/>
          <w:b/>
          <w:bCs/>
          <w:lang w:val="uk-UA"/>
        </w:rPr>
        <w:t>= 0,396</w:t>
      </w:r>
      <w:r w:rsidRPr="00B26072">
        <w:rPr>
          <w:rFonts w:ascii="Times New Roman" w:hAnsi="Times New Roman" w:cs="Times New Roman"/>
          <w:b/>
          <w:lang w:val="uk-UA"/>
        </w:rPr>
        <w:t xml:space="preserve"> грн.</w:t>
      </w:r>
      <w:r w:rsidRPr="00B26072">
        <w:rPr>
          <w:rFonts w:ascii="Times New Roman" w:hAnsi="Times New Roman" w:cs="Times New Roman"/>
          <w:b/>
          <w:lang w:val="uk-UA"/>
        </w:rPr>
        <w:br/>
      </w:r>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B26072">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B26072">
        <w:rPr>
          <w:rFonts w:ascii="Times New Roman" w:hAnsi="Times New Roman" w:cs="Times New Roman"/>
          <w:bdr w:val="none" w:sz="0" w:space="0" w:color="auto" w:frame="1"/>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Підпис відповідальної за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розрахунок особи                                   </w:t>
      </w:r>
      <w:proofErr w:type="spellStart"/>
      <w:r w:rsidRPr="00B26072">
        <w:rPr>
          <w:rFonts w:ascii="Times New Roman" w:hAnsi="Times New Roman" w:cs="Times New Roman"/>
          <w:lang w:val="uk-UA"/>
        </w:rPr>
        <w:t>_________________Романів</w:t>
      </w:r>
      <w:proofErr w:type="spellEnd"/>
      <w:r w:rsidRPr="00B26072">
        <w:rPr>
          <w:rFonts w:ascii="Times New Roman" w:hAnsi="Times New Roman" w:cs="Times New Roman"/>
          <w:lang w:val="uk-UA"/>
        </w:rPr>
        <w:t xml:space="preserve"> С.Я.</w:t>
      </w: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B26072">
        <w:rPr>
          <w:rFonts w:ascii="Times New Roman" w:hAnsi="Times New Roman"/>
          <w:sz w:val="24"/>
          <w:szCs w:val="24"/>
        </w:rPr>
        <w:t xml:space="preserve"> Підпис наймача, що приватизує квартиру, </w:t>
      </w:r>
      <w:r w:rsidRPr="00B26072">
        <w:rPr>
          <w:rFonts w:ascii="Times New Roman" w:hAnsi="Times New Roman"/>
          <w:sz w:val="24"/>
          <w:szCs w:val="24"/>
        </w:rPr>
        <w:br/>
        <w:t xml:space="preserve"> житлове приміщення у гуртожитку   </w:t>
      </w:r>
      <w:r w:rsidR="003A4A91">
        <w:rPr>
          <w:rFonts w:ascii="Times New Roman" w:hAnsi="Times New Roman"/>
          <w:sz w:val="24"/>
          <w:szCs w:val="24"/>
        </w:rPr>
        <w:t xml:space="preserve">    _________________ Ч</w:t>
      </w:r>
      <w:r w:rsidRPr="00B26072">
        <w:rPr>
          <w:rFonts w:ascii="Times New Roman" w:hAnsi="Times New Roman"/>
          <w:sz w:val="24"/>
          <w:szCs w:val="24"/>
        </w:rPr>
        <w:t>.</w:t>
      </w: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57135E" w:rsidP="0057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w:t>
      </w:r>
      <w:proofErr w:type="spellStart"/>
      <w:r>
        <w:rPr>
          <w:rFonts w:ascii="Times New Roman" w:hAnsi="Times New Roman"/>
          <w:sz w:val="24"/>
          <w:szCs w:val="24"/>
        </w:rPr>
        <w:t>Мельніков</w:t>
      </w:r>
      <w:proofErr w:type="spellEnd"/>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E5760"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FE5760" w:rsidRPr="00B26072"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b/>
          <w:sz w:val="24"/>
          <w:szCs w:val="24"/>
        </w:rPr>
        <w:t>Додаток 4</w:t>
      </w:r>
      <w:r w:rsidRPr="00B26072">
        <w:rPr>
          <w:rFonts w:ascii="Times New Roman" w:hAnsi="Times New Roman"/>
          <w:b/>
          <w:sz w:val="24"/>
          <w:szCs w:val="24"/>
        </w:rPr>
        <w:br/>
      </w:r>
      <w:r w:rsidR="00FE5760">
        <w:rPr>
          <w:rFonts w:ascii="Times New Roman" w:hAnsi="Times New Roman"/>
          <w:sz w:val="24"/>
          <w:szCs w:val="24"/>
        </w:rPr>
        <w:t>до  рішення №  195</w:t>
      </w:r>
      <w:r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B26072">
        <w:rPr>
          <w:rFonts w:ascii="Times New Roman" w:hAnsi="Times New Roman" w:cs="Times New Roman"/>
          <w:b/>
          <w:bCs/>
          <w:bdr w:val="none" w:sz="0" w:space="0" w:color="auto" w:frame="1"/>
          <w:lang w:val="uk-UA"/>
        </w:rPr>
        <w:t xml:space="preserve">РОЗРАХУНОК </w:t>
      </w:r>
      <w:r w:rsidRPr="00B26072">
        <w:rPr>
          <w:rFonts w:ascii="Times New Roman" w:hAnsi="Times New Roman" w:cs="Times New Roman"/>
          <w:b/>
          <w:bCs/>
          <w:bdr w:val="none" w:sz="0" w:space="0" w:color="auto" w:frame="1"/>
          <w:lang w:val="uk-UA"/>
        </w:rPr>
        <w:br/>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26072">
        <w:rPr>
          <w:rFonts w:ascii="Times New Roman" w:hAnsi="Times New Roman"/>
          <w:b/>
          <w:bCs/>
          <w:sz w:val="24"/>
          <w:szCs w:val="24"/>
        </w:rPr>
        <w:t>вартості надлишків загальної площі квартири (суми житлових чеків), що мають отримати громадяни</w:t>
      </w:r>
      <w:r w:rsidRPr="00B26072">
        <w:rPr>
          <w:rStyle w:val="apple-converted-space"/>
          <w:rFonts w:ascii="Times New Roman" w:hAnsi="Times New Roman"/>
          <w:b/>
          <w:bCs/>
          <w:sz w:val="24"/>
          <w:szCs w:val="24"/>
        </w:rPr>
        <w:t> </w:t>
      </w:r>
      <w:r w:rsidR="003A4A91">
        <w:rPr>
          <w:rFonts w:ascii="Times New Roman" w:hAnsi="Times New Roman"/>
          <w:b/>
          <w:bCs/>
          <w:sz w:val="24"/>
          <w:szCs w:val="24"/>
          <w:bdr w:val="none" w:sz="0" w:space="0" w:color="auto" w:frame="1"/>
        </w:rPr>
        <w:t xml:space="preserve">квартири № 33 в будинку № </w:t>
      </w:r>
      <w:r w:rsidRPr="00B26072">
        <w:rPr>
          <w:rFonts w:ascii="Times New Roman" w:hAnsi="Times New Roman"/>
          <w:b/>
          <w:bCs/>
          <w:sz w:val="24"/>
          <w:szCs w:val="24"/>
          <w:bdr w:val="none" w:sz="0" w:space="0" w:color="auto" w:frame="1"/>
        </w:rPr>
        <w:t xml:space="preserve">по вул. Шептицького в м. Новий Розділ Львівської області,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63,5 кв. м"/>
        </w:smartTagPr>
        <w:r w:rsidRPr="00B26072">
          <w:rPr>
            <w:rFonts w:ascii="Times New Roman" w:hAnsi="Times New Roman" w:cs="Times New Roman"/>
            <w:lang w:val="uk-UA"/>
          </w:rPr>
          <w:t>63,5 кв. м</w:t>
        </w:r>
      </w:smartTag>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2. Кількість  зареєстрованих  у квартирі, жилому приміщенні у гуртожитку, (М) - 2.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bdr w:val="none" w:sz="0" w:space="0" w:color="auto" w:frame="1"/>
          <w:lang w:val="uk-UA"/>
        </w:rPr>
        <w:t xml:space="preserve">                     </w:t>
      </w:r>
      <w:proofErr w:type="spellStart"/>
      <w:r w:rsidRPr="00B26072">
        <w:rPr>
          <w:rFonts w:ascii="Times New Roman" w:hAnsi="Times New Roman" w:cs="Times New Roman"/>
          <w:b/>
          <w:bCs/>
          <w:bdr w:val="none" w:sz="0" w:space="0" w:color="auto" w:frame="1"/>
          <w:lang w:val="uk-UA"/>
        </w:rPr>
        <w:t>Пб</w:t>
      </w:r>
      <w:proofErr w:type="spellEnd"/>
      <w:r w:rsidRPr="00B26072">
        <w:rPr>
          <w:rFonts w:ascii="Times New Roman" w:hAnsi="Times New Roman" w:cs="Times New Roman"/>
          <w:b/>
          <w:bCs/>
          <w:bdr w:val="none" w:sz="0" w:space="0" w:color="auto" w:frame="1"/>
          <w:lang w:val="uk-UA"/>
        </w:rPr>
        <w:t xml:space="preserve"> = М х 21 + 10 = 2 х 21 + 10 = </w:t>
      </w:r>
      <w:smartTag w:uri="urn:schemas-microsoft-com:office:smarttags" w:element="metricconverter">
        <w:smartTagPr>
          <w:attr w:name="ProductID" w:val="52,0 кв. м"/>
        </w:smartTagPr>
        <w:r w:rsidRPr="00B26072">
          <w:rPr>
            <w:rFonts w:ascii="Times New Roman" w:hAnsi="Times New Roman" w:cs="Times New Roman"/>
            <w:b/>
            <w:bCs/>
            <w:bdr w:val="none" w:sz="0" w:space="0" w:color="auto" w:frame="1"/>
            <w:lang w:val="uk-UA"/>
          </w:rPr>
          <w:t>52,0 кв. м</w:t>
        </w:r>
      </w:smartTag>
      <w:r w:rsidRPr="00B26072">
        <w:rPr>
          <w:rFonts w:ascii="Times New Roman" w:hAnsi="Times New Roman" w:cs="Times New Roman"/>
          <w:b/>
          <w:bCs/>
          <w:bdr w:val="none" w:sz="0" w:space="0" w:color="auto" w:frame="1"/>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4. Сума житлових чеків, що підлягає видачі кожному мешканцю, якщо П менше, ніж </w:t>
      </w:r>
      <w:proofErr w:type="spellStart"/>
      <w:r w:rsidRPr="00B26072">
        <w:rPr>
          <w:rFonts w:ascii="Times New Roman" w:hAnsi="Times New Roman" w:cs="Times New Roman"/>
          <w:lang w:val="uk-UA"/>
        </w:rPr>
        <w:t>Пб</w:t>
      </w:r>
      <w:proofErr w:type="spellEnd"/>
      <w:r w:rsidRPr="00B26072">
        <w:rPr>
          <w:rFonts w:ascii="Times New Roman" w:hAnsi="Times New Roman" w:cs="Times New Roman"/>
          <w:lang w:val="uk-UA"/>
        </w:rPr>
        <w:t>:</w:t>
      </w:r>
      <w:r w:rsidRPr="00B26072">
        <w:rPr>
          <w:rStyle w:val="apple-converted-space"/>
          <w:rFonts w:ascii="Times New Roman" w:hAnsi="Times New Roman" w:cs="Times New Roman"/>
          <w:lang w:val="uk-UA"/>
        </w:rPr>
        <w:t>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B26072">
        <w:rPr>
          <w:rFonts w:ascii="Times New Roman" w:hAnsi="Times New Roman" w:cs="Times New Roman"/>
          <w:lang w:val="uk-UA"/>
        </w:rPr>
        <w:t xml:space="preserve">            </w:t>
      </w:r>
      <w:proofErr w:type="spellStart"/>
      <w:r w:rsidRPr="00B26072">
        <w:rPr>
          <w:rFonts w:ascii="Times New Roman" w:hAnsi="Times New Roman" w:cs="Times New Roman"/>
          <w:b/>
          <w:bCs/>
          <w:lang w:val="uk-UA"/>
        </w:rPr>
        <w:t>Сч</w:t>
      </w:r>
      <w:proofErr w:type="spellEnd"/>
      <w:r w:rsidRPr="00B26072">
        <w:rPr>
          <w:rFonts w:ascii="Times New Roman" w:hAnsi="Times New Roman" w:cs="Times New Roman"/>
          <w:b/>
          <w:bCs/>
          <w:lang w:val="uk-UA"/>
        </w:rPr>
        <w:t xml:space="preserve"> =     </w:t>
      </w:r>
      <w:proofErr w:type="spellStart"/>
      <w:r w:rsidRPr="00B26072">
        <w:rPr>
          <w:rFonts w:ascii="Times New Roman" w:hAnsi="Times New Roman" w:cs="Times New Roman"/>
          <w:b/>
          <w:bCs/>
          <w:lang w:val="uk-UA"/>
        </w:rPr>
        <w:t>Пб</w:t>
      </w:r>
      <w:proofErr w:type="spellEnd"/>
      <w:r w:rsidRPr="00B26072">
        <w:rPr>
          <w:rFonts w:ascii="Times New Roman" w:hAnsi="Times New Roman" w:cs="Times New Roman"/>
          <w:b/>
          <w:bCs/>
          <w:lang w:val="uk-UA"/>
        </w:rPr>
        <w:t xml:space="preserve"> – П</w:t>
      </w:r>
      <w:r w:rsidRPr="00B26072">
        <w:rPr>
          <w:rFonts w:ascii="Times New Roman" w:hAnsi="Times New Roman" w:cs="Times New Roman"/>
          <w:b/>
          <w:bCs/>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lang w:val="uk-UA"/>
        </w:rPr>
        <w:t>                М         х А*,</w:t>
      </w:r>
      <w:r w:rsidRPr="00B26072">
        <w:rPr>
          <w:rStyle w:val="apple-converted-space"/>
          <w:rFonts w:ascii="Times New Roman" w:hAnsi="Times New Roman" w:cs="Times New Roman"/>
          <w:lang w:val="uk-UA"/>
        </w:rPr>
        <w:t xml:space="preserve">      </w:t>
      </w:r>
      <w:proofErr w:type="spellStart"/>
      <w:r w:rsidRPr="00B26072">
        <w:rPr>
          <w:rFonts w:ascii="Times New Roman" w:hAnsi="Times New Roman" w:cs="Times New Roman"/>
          <w:lang w:val="uk-UA"/>
        </w:rPr>
        <w:t>Сч</w:t>
      </w:r>
      <w:proofErr w:type="spellEnd"/>
      <w:r w:rsidRPr="00B26072">
        <w:rPr>
          <w:rFonts w:ascii="Times New Roman" w:hAnsi="Times New Roman" w:cs="Times New Roman"/>
          <w:lang w:val="uk-UA"/>
        </w:rPr>
        <w:t xml:space="preserve"> = (</w:t>
      </w:r>
      <w:smartTag w:uri="urn:schemas-microsoft-com:office:smarttags" w:element="metricconverter">
        <w:smartTagPr>
          <w:attr w:name="ProductID" w:val="52,0 кв. м"/>
        </w:smartTagPr>
        <w:r w:rsidRPr="00B26072">
          <w:rPr>
            <w:rFonts w:ascii="Times New Roman" w:hAnsi="Times New Roman" w:cs="Times New Roman"/>
            <w:lang w:val="uk-UA"/>
          </w:rPr>
          <w:t>52,0 кв. м</w:t>
        </w:r>
      </w:smartTag>
      <w:r w:rsidRPr="00B26072">
        <w:rPr>
          <w:rFonts w:ascii="Times New Roman" w:hAnsi="Times New Roman" w:cs="Times New Roman"/>
          <w:lang w:val="uk-UA"/>
        </w:rPr>
        <w:t xml:space="preserve"> – </w:t>
      </w:r>
      <w:smartTag w:uri="urn:schemas-microsoft-com:office:smarttags" w:element="metricconverter">
        <w:smartTagPr>
          <w:attr w:name="ProductID" w:val="63,5 кв. м"/>
        </w:smartTagPr>
        <w:r w:rsidRPr="00B26072">
          <w:rPr>
            <w:rFonts w:ascii="Times New Roman" w:hAnsi="Times New Roman" w:cs="Times New Roman"/>
            <w:lang w:val="uk-UA"/>
          </w:rPr>
          <w:t>63,5 кв. м</w:t>
        </w:r>
      </w:smartTag>
      <w:r w:rsidRPr="00B26072">
        <w:rPr>
          <w:rFonts w:ascii="Times New Roman" w:hAnsi="Times New Roman" w:cs="Times New Roman"/>
          <w:lang w:val="uk-UA"/>
        </w:rPr>
        <w:t xml:space="preserve">)  х  0,18 </w:t>
      </w:r>
      <w:proofErr w:type="spellStart"/>
      <w:r w:rsidRPr="00B26072">
        <w:rPr>
          <w:rFonts w:ascii="Times New Roman" w:hAnsi="Times New Roman" w:cs="Times New Roman"/>
          <w:lang w:val="uk-UA"/>
        </w:rPr>
        <w:t>грн</w:t>
      </w:r>
      <w:proofErr w:type="spellEnd"/>
      <w:r w:rsidRPr="00B26072">
        <w:rPr>
          <w:rFonts w:ascii="Times New Roman" w:hAnsi="Times New Roman" w:cs="Times New Roman"/>
          <w:lang w:val="uk-UA"/>
        </w:rPr>
        <w:t xml:space="preserve"> </w:t>
      </w:r>
      <w:r w:rsidRPr="00B26072">
        <w:rPr>
          <w:rFonts w:ascii="Times New Roman" w:hAnsi="Times New Roman" w:cs="Times New Roman"/>
          <w:b/>
          <w:bCs/>
          <w:lang w:val="uk-UA"/>
        </w:rPr>
        <w:t>= -2,07</w:t>
      </w:r>
      <w:r w:rsidRPr="00B26072">
        <w:rPr>
          <w:rFonts w:ascii="Times New Roman" w:hAnsi="Times New Roman" w:cs="Times New Roman"/>
          <w:b/>
          <w:lang w:val="uk-UA"/>
        </w:rPr>
        <w:t xml:space="preserve"> грн.</w:t>
      </w:r>
      <w:r w:rsidRPr="00B26072">
        <w:rPr>
          <w:rFonts w:ascii="Times New Roman" w:hAnsi="Times New Roman" w:cs="Times New Roman"/>
          <w:lang w:val="uk-UA"/>
        </w:rPr>
        <w:b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B26072">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B26072">
        <w:rPr>
          <w:rFonts w:ascii="Times New Roman" w:hAnsi="Times New Roman" w:cs="Times New Roman"/>
          <w:bdr w:val="none" w:sz="0" w:space="0" w:color="auto" w:frame="1"/>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Підпис відповідальної за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розрахунок особи                                   </w:t>
      </w:r>
      <w:proofErr w:type="spellStart"/>
      <w:r w:rsidRPr="00B26072">
        <w:rPr>
          <w:rFonts w:ascii="Times New Roman" w:hAnsi="Times New Roman" w:cs="Times New Roman"/>
          <w:lang w:val="uk-UA"/>
        </w:rPr>
        <w:t>_________________Романів</w:t>
      </w:r>
      <w:proofErr w:type="spellEnd"/>
      <w:r w:rsidRPr="00B26072">
        <w:rPr>
          <w:rFonts w:ascii="Times New Roman" w:hAnsi="Times New Roman" w:cs="Times New Roman"/>
          <w:lang w:val="uk-UA"/>
        </w:rPr>
        <w:t xml:space="preserve"> С.Я.</w:t>
      </w: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B26072">
        <w:rPr>
          <w:rFonts w:ascii="Times New Roman" w:hAnsi="Times New Roman"/>
          <w:sz w:val="24"/>
          <w:szCs w:val="24"/>
        </w:rPr>
        <w:t xml:space="preserve"> Підпис наймача, що приватизує квартиру, </w:t>
      </w:r>
      <w:r w:rsidRPr="00B26072">
        <w:rPr>
          <w:rFonts w:ascii="Times New Roman" w:hAnsi="Times New Roman"/>
          <w:sz w:val="24"/>
          <w:szCs w:val="24"/>
        </w:rPr>
        <w:br/>
        <w:t xml:space="preserve"> житлове приміщення у гуртожитку    </w:t>
      </w:r>
      <w:r w:rsidR="003A4A91">
        <w:rPr>
          <w:rFonts w:ascii="Times New Roman" w:hAnsi="Times New Roman"/>
          <w:sz w:val="24"/>
          <w:szCs w:val="24"/>
        </w:rPr>
        <w:t xml:space="preserve">   _________________Г.</w:t>
      </w: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57135E" w:rsidRDefault="0057135E" w:rsidP="0057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w:t>
      </w:r>
      <w:proofErr w:type="spellStart"/>
      <w:r>
        <w:rPr>
          <w:rFonts w:ascii="Times New Roman" w:hAnsi="Times New Roman"/>
          <w:sz w:val="24"/>
          <w:szCs w:val="24"/>
        </w:rPr>
        <w:t>Мельніков</w:t>
      </w:r>
      <w:proofErr w:type="spellEnd"/>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3B59D9" w:rsidRPr="00B26072"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b/>
          <w:sz w:val="24"/>
          <w:szCs w:val="24"/>
        </w:rPr>
        <w:t>Додаток 5</w:t>
      </w:r>
      <w:r w:rsidRPr="00B26072">
        <w:rPr>
          <w:rFonts w:ascii="Times New Roman" w:hAnsi="Times New Roman"/>
          <w:b/>
          <w:sz w:val="24"/>
          <w:szCs w:val="24"/>
        </w:rPr>
        <w:br/>
      </w:r>
      <w:r w:rsidR="00FE5760">
        <w:rPr>
          <w:rFonts w:ascii="Times New Roman" w:hAnsi="Times New Roman"/>
          <w:sz w:val="24"/>
          <w:szCs w:val="24"/>
        </w:rPr>
        <w:t>до  рішення №  195</w:t>
      </w:r>
      <w:r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B26072">
        <w:rPr>
          <w:rFonts w:ascii="Times New Roman" w:hAnsi="Times New Roman" w:cs="Times New Roman"/>
          <w:b/>
          <w:bCs/>
          <w:bdr w:val="none" w:sz="0" w:space="0" w:color="auto" w:frame="1"/>
          <w:lang w:val="uk-UA"/>
        </w:rPr>
        <w:t xml:space="preserve">РОЗРАХУНОК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bdr w:val="none" w:sz="0" w:space="0" w:color="auto" w:frame="1"/>
        </w:rPr>
      </w:pPr>
      <w:r w:rsidRPr="00B26072">
        <w:rPr>
          <w:rFonts w:ascii="Times New Roman" w:hAnsi="Times New Roman"/>
          <w:b/>
          <w:sz w:val="24"/>
          <w:szCs w:val="24"/>
        </w:rPr>
        <w:t>передачі у приватну та приватну (спільну часткову) власність безоплатно з видачею житлових чеків за недостатню загальну площу в</w:t>
      </w:r>
      <w:r w:rsidRPr="00B26072">
        <w:rPr>
          <w:rStyle w:val="apple-converted-space"/>
          <w:rFonts w:ascii="Times New Roman" w:hAnsi="Times New Roman"/>
          <w:b/>
          <w:bCs/>
          <w:sz w:val="24"/>
          <w:szCs w:val="24"/>
        </w:rPr>
        <w:t> </w:t>
      </w:r>
      <w:r w:rsidR="003A4A91">
        <w:rPr>
          <w:rFonts w:ascii="Times New Roman" w:hAnsi="Times New Roman"/>
          <w:b/>
          <w:sz w:val="24"/>
          <w:szCs w:val="24"/>
          <w:bdr w:val="none" w:sz="0" w:space="0" w:color="auto" w:frame="1"/>
        </w:rPr>
        <w:t xml:space="preserve">квартирі №  </w:t>
      </w:r>
      <w:r w:rsidRPr="00B26072">
        <w:rPr>
          <w:rFonts w:ascii="Times New Roman" w:hAnsi="Times New Roman"/>
          <w:b/>
          <w:sz w:val="24"/>
          <w:szCs w:val="24"/>
          <w:bdr w:val="none" w:sz="0" w:space="0" w:color="auto" w:frame="1"/>
        </w:rPr>
        <w:t xml:space="preserve"> в будинку № 4 по вул.  Івана Франка  в м. Новий Розділ Львівської області,</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26072">
        <w:rPr>
          <w:rFonts w:ascii="Times New Roman" w:hAnsi="Times New Roman"/>
          <w:b/>
          <w:bCs/>
          <w:sz w:val="24"/>
          <w:szCs w:val="24"/>
          <w:bdr w:val="none" w:sz="0" w:space="0" w:color="auto" w:frame="1"/>
        </w:rPr>
        <w:t xml:space="preserve">що приватизується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44,4 кв. м"/>
        </w:smartTagPr>
        <w:r w:rsidRPr="00B26072">
          <w:rPr>
            <w:rFonts w:ascii="Times New Roman" w:hAnsi="Times New Roman" w:cs="Times New Roman"/>
            <w:lang w:val="uk-UA"/>
          </w:rPr>
          <w:t>44,4 кв. м</w:t>
        </w:r>
      </w:smartTag>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2. Кількість  зареєстрованих  у квартирі, жилому приміщенні у гуртожитку, (М) - 2.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bdr w:val="none" w:sz="0" w:space="0" w:color="auto" w:frame="1"/>
          <w:lang w:val="uk-UA"/>
        </w:rPr>
        <w:t xml:space="preserve">                     </w:t>
      </w:r>
      <w:proofErr w:type="spellStart"/>
      <w:r w:rsidRPr="00B26072">
        <w:rPr>
          <w:rFonts w:ascii="Times New Roman" w:hAnsi="Times New Roman" w:cs="Times New Roman"/>
          <w:b/>
          <w:bCs/>
          <w:bdr w:val="none" w:sz="0" w:space="0" w:color="auto" w:frame="1"/>
          <w:lang w:val="uk-UA"/>
        </w:rPr>
        <w:t>Пб</w:t>
      </w:r>
      <w:proofErr w:type="spellEnd"/>
      <w:r w:rsidRPr="00B26072">
        <w:rPr>
          <w:rFonts w:ascii="Times New Roman" w:hAnsi="Times New Roman" w:cs="Times New Roman"/>
          <w:b/>
          <w:bCs/>
          <w:bdr w:val="none" w:sz="0" w:space="0" w:color="auto" w:frame="1"/>
          <w:lang w:val="uk-UA"/>
        </w:rPr>
        <w:t xml:space="preserve"> = М х 21 + 10 = 2 х 21 + 10 = </w:t>
      </w:r>
      <w:smartTag w:uri="urn:schemas-microsoft-com:office:smarttags" w:element="metricconverter">
        <w:smartTagPr>
          <w:attr w:name="ProductID" w:val="52,0 кв. м"/>
        </w:smartTagPr>
        <w:r w:rsidRPr="00B26072">
          <w:rPr>
            <w:rFonts w:ascii="Times New Roman" w:hAnsi="Times New Roman" w:cs="Times New Roman"/>
            <w:b/>
            <w:bCs/>
            <w:bdr w:val="none" w:sz="0" w:space="0" w:color="auto" w:frame="1"/>
            <w:lang w:val="uk-UA"/>
          </w:rPr>
          <w:t>52,0 кв. м</w:t>
        </w:r>
      </w:smartTag>
      <w:r w:rsidRPr="00B26072">
        <w:rPr>
          <w:rFonts w:ascii="Times New Roman" w:hAnsi="Times New Roman" w:cs="Times New Roman"/>
          <w:b/>
          <w:bCs/>
          <w:bdr w:val="none" w:sz="0" w:space="0" w:color="auto" w:frame="1"/>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4. Сума житлових чеків, що підлягає видачі кожному мешканцю, якщо П менше, ніж </w:t>
      </w:r>
      <w:proofErr w:type="spellStart"/>
      <w:r w:rsidRPr="00B26072">
        <w:rPr>
          <w:rFonts w:ascii="Times New Roman" w:hAnsi="Times New Roman" w:cs="Times New Roman"/>
          <w:lang w:val="uk-UA"/>
        </w:rPr>
        <w:t>Пб</w:t>
      </w:r>
      <w:proofErr w:type="spellEnd"/>
      <w:r w:rsidRPr="00B26072">
        <w:rPr>
          <w:rFonts w:ascii="Times New Roman" w:hAnsi="Times New Roman" w:cs="Times New Roman"/>
          <w:lang w:val="uk-UA"/>
        </w:rPr>
        <w:t>:</w:t>
      </w:r>
      <w:r w:rsidRPr="00B26072">
        <w:rPr>
          <w:rStyle w:val="apple-converted-space"/>
          <w:rFonts w:ascii="Times New Roman" w:hAnsi="Times New Roman" w:cs="Times New Roman"/>
          <w:lang w:val="uk-UA"/>
        </w:rPr>
        <w:t>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B26072">
        <w:rPr>
          <w:rFonts w:ascii="Times New Roman" w:hAnsi="Times New Roman" w:cs="Times New Roman"/>
          <w:lang w:val="uk-UA"/>
        </w:rPr>
        <w:t xml:space="preserve">            </w:t>
      </w:r>
      <w:proofErr w:type="spellStart"/>
      <w:r w:rsidRPr="00B26072">
        <w:rPr>
          <w:rFonts w:ascii="Times New Roman" w:hAnsi="Times New Roman" w:cs="Times New Roman"/>
          <w:b/>
          <w:bCs/>
          <w:lang w:val="uk-UA"/>
        </w:rPr>
        <w:t>Сч</w:t>
      </w:r>
      <w:proofErr w:type="spellEnd"/>
      <w:r w:rsidRPr="00B26072">
        <w:rPr>
          <w:rFonts w:ascii="Times New Roman" w:hAnsi="Times New Roman" w:cs="Times New Roman"/>
          <w:b/>
          <w:bCs/>
          <w:lang w:val="uk-UA"/>
        </w:rPr>
        <w:t xml:space="preserve"> =     </w:t>
      </w:r>
      <w:proofErr w:type="spellStart"/>
      <w:r w:rsidRPr="00B26072">
        <w:rPr>
          <w:rFonts w:ascii="Times New Roman" w:hAnsi="Times New Roman" w:cs="Times New Roman"/>
          <w:b/>
          <w:bCs/>
          <w:lang w:val="uk-UA"/>
        </w:rPr>
        <w:t>Пб</w:t>
      </w:r>
      <w:proofErr w:type="spellEnd"/>
      <w:r w:rsidRPr="00B26072">
        <w:rPr>
          <w:rFonts w:ascii="Times New Roman" w:hAnsi="Times New Roman" w:cs="Times New Roman"/>
          <w:b/>
          <w:bCs/>
          <w:lang w:val="uk-UA"/>
        </w:rPr>
        <w:t xml:space="preserve"> – П</w:t>
      </w:r>
      <w:r w:rsidRPr="00B26072">
        <w:rPr>
          <w:rFonts w:ascii="Times New Roman" w:hAnsi="Times New Roman" w:cs="Times New Roman"/>
          <w:b/>
          <w:bCs/>
          <w:lang w:val="uk-UA"/>
        </w:rPr>
        <w:br/>
      </w:r>
    </w:p>
    <w:p w:rsidR="0087237B" w:rsidRPr="00774E31"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lang w:val="uk-UA"/>
        </w:rPr>
      </w:pPr>
      <w:r w:rsidRPr="00B26072">
        <w:rPr>
          <w:rFonts w:ascii="Times New Roman" w:hAnsi="Times New Roman" w:cs="Times New Roman"/>
          <w:b/>
          <w:bCs/>
          <w:lang w:val="uk-UA"/>
        </w:rPr>
        <w:t>                М         х А*,</w:t>
      </w:r>
      <w:r w:rsidRPr="00B26072">
        <w:rPr>
          <w:rStyle w:val="apple-converted-space"/>
          <w:rFonts w:ascii="Times New Roman" w:hAnsi="Times New Roman" w:cs="Times New Roman"/>
          <w:lang w:val="uk-UA"/>
        </w:rPr>
        <w:t xml:space="preserve">      </w:t>
      </w:r>
      <w:proofErr w:type="spellStart"/>
      <w:r w:rsidRPr="00B26072">
        <w:rPr>
          <w:rFonts w:ascii="Times New Roman" w:hAnsi="Times New Roman" w:cs="Times New Roman"/>
          <w:lang w:val="uk-UA"/>
        </w:rPr>
        <w:t>Сч</w:t>
      </w:r>
      <w:proofErr w:type="spellEnd"/>
      <w:r w:rsidRPr="00B26072">
        <w:rPr>
          <w:rFonts w:ascii="Times New Roman" w:hAnsi="Times New Roman" w:cs="Times New Roman"/>
          <w:lang w:val="uk-UA"/>
        </w:rPr>
        <w:t xml:space="preserve"> = (</w:t>
      </w:r>
      <w:smartTag w:uri="urn:schemas-microsoft-com:office:smarttags" w:element="metricconverter">
        <w:smartTagPr>
          <w:attr w:name="ProductID" w:val="52,0 кв. м"/>
        </w:smartTagPr>
        <w:r w:rsidRPr="00B26072">
          <w:rPr>
            <w:rFonts w:ascii="Times New Roman" w:hAnsi="Times New Roman" w:cs="Times New Roman"/>
            <w:lang w:val="uk-UA"/>
          </w:rPr>
          <w:t>52,0 кв. м</w:t>
        </w:r>
      </w:smartTag>
      <w:r w:rsidRPr="00B26072">
        <w:rPr>
          <w:rFonts w:ascii="Times New Roman" w:hAnsi="Times New Roman" w:cs="Times New Roman"/>
          <w:lang w:val="uk-UA"/>
        </w:rPr>
        <w:t xml:space="preserve"> – </w:t>
      </w:r>
      <w:smartTag w:uri="urn:schemas-microsoft-com:office:smarttags" w:element="metricconverter">
        <w:smartTagPr>
          <w:attr w:name="ProductID" w:val="44,4 кв. м"/>
        </w:smartTagPr>
        <w:r w:rsidRPr="00B26072">
          <w:rPr>
            <w:rFonts w:ascii="Times New Roman" w:hAnsi="Times New Roman" w:cs="Times New Roman"/>
            <w:lang w:val="uk-UA"/>
          </w:rPr>
          <w:t>44,4 кв. м</w:t>
        </w:r>
      </w:smartTag>
      <w:r w:rsidRPr="00B26072">
        <w:rPr>
          <w:rFonts w:ascii="Times New Roman" w:hAnsi="Times New Roman" w:cs="Times New Roman"/>
          <w:lang w:val="uk-UA"/>
        </w:rPr>
        <w:t xml:space="preserve">)  х  0,18 </w:t>
      </w:r>
      <w:proofErr w:type="spellStart"/>
      <w:r w:rsidRPr="00B26072">
        <w:rPr>
          <w:rFonts w:ascii="Times New Roman" w:hAnsi="Times New Roman" w:cs="Times New Roman"/>
          <w:lang w:val="uk-UA"/>
        </w:rPr>
        <w:t>грн</w:t>
      </w:r>
      <w:proofErr w:type="spellEnd"/>
      <w:r w:rsidRPr="00B26072">
        <w:rPr>
          <w:rFonts w:ascii="Times New Roman" w:hAnsi="Times New Roman" w:cs="Times New Roman"/>
          <w:lang w:val="uk-UA"/>
        </w:rPr>
        <w:t xml:space="preserve"> </w:t>
      </w:r>
      <w:r w:rsidRPr="00B26072">
        <w:rPr>
          <w:rFonts w:ascii="Times New Roman" w:hAnsi="Times New Roman" w:cs="Times New Roman"/>
          <w:b/>
          <w:bCs/>
          <w:lang w:val="uk-UA"/>
        </w:rPr>
        <w:t>= 1,368</w:t>
      </w:r>
      <w:r w:rsidRPr="00B26072">
        <w:rPr>
          <w:rFonts w:ascii="Times New Roman" w:hAnsi="Times New Roman" w:cs="Times New Roman"/>
          <w:b/>
          <w:lang w:val="uk-UA"/>
        </w:rPr>
        <w:t xml:space="preserve"> грн.</w:t>
      </w:r>
      <w:r w:rsidRPr="00B26072">
        <w:rPr>
          <w:rFonts w:ascii="Times New Roman" w:hAnsi="Times New Roman" w:cs="Times New Roman"/>
          <w:b/>
          <w:lang w:val="uk-UA"/>
        </w:rPr>
        <w:br/>
      </w:r>
      <w:r w:rsidR="00774E31">
        <w:rPr>
          <w:rFonts w:ascii="Times New Roman" w:hAnsi="Times New Roman" w:cs="Times New Roman"/>
          <w:lang w:val="uk-UA"/>
        </w:rPr>
        <w:t xml:space="preserve">              </w:t>
      </w:r>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B26072">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B26072">
        <w:rPr>
          <w:rFonts w:ascii="Times New Roman" w:hAnsi="Times New Roman" w:cs="Times New Roman"/>
          <w:bdr w:val="none" w:sz="0" w:space="0" w:color="auto" w:frame="1"/>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Підпис відповідальної за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розрахунок особи                                   </w:t>
      </w:r>
      <w:proofErr w:type="spellStart"/>
      <w:r w:rsidRPr="00B26072">
        <w:rPr>
          <w:rFonts w:ascii="Times New Roman" w:hAnsi="Times New Roman" w:cs="Times New Roman"/>
          <w:lang w:val="uk-UA"/>
        </w:rPr>
        <w:t>_________________Романів</w:t>
      </w:r>
      <w:proofErr w:type="spellEnd"/>
      <w:r w:rsidRPr="00B26072">
        <w:rPr>
          <w:rFonts w:ascii="Times New Roman" w:hAnsi="Times New Roman" w:cs="Times New Roman"/>
          <w:lang w:val="uk-UA"/>
        </w:rPr>
        <w:t xml:space="preserve"> С.Я.</w:t>
      </w:r>
      <w:r w:rsidRPr="00B26072">
        <w:rPr>
          <w:rFonts w:ascii="Times New Roman" w:hAnsi="Times New Roman" w:cs="Times New Roman"/>
          <w:lang w:val="uk-UA"/>
        </w:rPr>
        <w:br/>
      </w: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B26072">
        <w:rPr>
          <w:rFonts w:ascii="Times New Roman" w:hAnsi="Times New Roman"/>
          <w:sz w:val="24"/>
          <w:szCs w:val="24"/>
        </w:rPr>
        <w:t xml:space="preserve"> Підпис наймача, що приватизує квартиру, </w:t>
      </w:r>
      <w:r w:rsidRPr="00B26072">
        <w:rPr>
          <w:rFonts w:ascii="Times New Roman" w:hAnsi="Times New Roman"/>
          <w:sz w:val="24"/>
          <w:szCs w:val="24"/>
        </w:rPr>
        <w:br/>
        <w:t xml:space="preserve"> житлове приміщення у гуртожитку       </w:t>
      </w:r>
      <w:r w:rsidR="003A4A91">
        <w:rPr>
          <w:rFonts w:ascii="Times New Roman" w:hAnsi="Times New Roman"/>
          <w:sz w:val="24"/>
          <w:szCs w:val="24"/>
        </w:rPr>
        <w:t>_________________ К</w:t>
      </w:r>
      <w:r w:rsidRPr="00B26072">
        <w:rPr>
          <w:rFonts w:ascii="Times New Roman" w:hAnsi="Times New Roman"/>
          <w:sz w:val="24"/>
          <w:szCs w:val="24"/>
        </w:rPr>
        <w:t>.</w:t>
      </w:r>
    </w:p>
    <w:p w:rsidR="0087237B" w:rsidRDefault="0087237B"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A3B34"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7135E" w:rsidRDefault="0057135E" w:rsidP="0057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w:t>
      </w:r>
      <w:proofErr w:type="spellStart"/>
      <w:r>
        <w:rPr>
          <w:rFonts w:ascii="Times New Roman" w:hAnsi="Times New Roman"/>
          <w:sz w:val="24"/>
          <w:szCs w:val="24"/>
        </w:rPr>
        <w:t>Мельніков</w:t>
      </w:r>
      <w:proofErr w:type="spellEnd"/>
    </w:p>
    <w:p w:rsidR="005A3B34"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A3B34"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A3B34"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A3B34"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B59D9" w:rsidRDefault="003B59D9"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A3B34" w:rsidRPr="00B26072" w:rsidRDefault="005A3B34" w:rsidP="0077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b/>
          <w:sz w:val="24"/>
          <w:szCs w:val="24"/>
        </w:rPr>
        <w:t>Додаток 6</w:t>
      </w:r>
      <w:r w:rsidRPr="00B26072">
        <w:rPr>
          <w:rFonts w:ascii="Times New Roman" w:hAnsi="Times New Roman"/>
          <w:b/>
          <w:sz w:val="24"/>
          <w:szCs w:val="24"/>
        </w:rPr>
        <w:br/>
      </w:r>
      <w:r w:rsidR="00FE5760">
        <w:rPr>
          <w:rFonts w:ascii="Times New Roman" w:hAnsi="Times New Roman"/>
          <w:sz w:val="24"/>
          <w:szCs w:val="24"/>
        </w:rPr>
        <w:t>до  рішення №  195</w:t>
      </w:r>
      <w:r w:rsidRPr="00B26072">
        <w:rPr>
          <w:rFonts w:ascii="Times New Roman" w:hAnsi="Times New Roman"/>
          <w:sz w:val="24"/>
          <w:szCs w:val="24"/>
        </w:rPr>
        <w:t xml:space="preserve"> від 25.08. 2015 року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B26072">
        <w:rPr>
          <w:rFonts w:ascii="Times New Roman" w:hAnsi="Times New Roman"/>
          <w:sz w:val="24"/>
          <w:szCs w:val="24"/>
        </w:rPr>
        <w:t>виконкому Новороздільської міської ради</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textAlignment w:val="baseline"/>
        <w:rPr>
          <w:rFonts w:ascii="Times New Roman" w:hAnsi="Times New Roman" w:cs="Times New Roman"/>
          <w:b/>
          <w:bCs/>
          <w:bdr w:val="none" w:sz="0" w:space="0" w:color="auto" w:frame="1"/>
          <w:lang w:val="uk-UA"/>
        </w:rPr>
      </w:pPr>
      <w:r w:rsidRPr="00B26072">
        <w:rPr>
          <w:rFonts w:ascii="Times New Roman" w:hAnsi="Times New Roman" w:cs="Times New Roman"/>
          <w:b/>
          <w:bCs/>
          <w:bdr w:val="none" w:sz="0" w:space="0" w:color="auto" w:frame="1"/>
          <w:lang w:val="uk-UA"/>
        </w:rPr>
        <w:t xml:space="preserve">РОЗРАХУНОК </w:t>
      </w:r>
      <w:r w:rsidRPr="00B26072">
        <w:rPr>
          <w:rFonts w:ascii="Times New Roman" w:hAnsi="Times New Roman" w:cs="Times New Roman"/>
          <w:b/>
          <w:bCs/>
          <w:bdr w:val="none" w:sz="0" w:space="0" w:color="auto" w:frame="1"/>
          <w:lang w:val="uk-UA"/>
        </w:rPr>
        <w:br/>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26072">
        <w:rPr>
          <w:rFonts w:ascii="Times New Roman" w:hAnsi="Times New Roman"/>
          <w:b/>
          <w:bCs/>
          <w:sz w:val="24"/>
          <w:szCs w:val="24"/>
        </w:rPr>
        <w:t>вартості надлишків загальної площі квартири (суми житлових чеків), що мають отримати громадяни</w:t>
      </w:r>
      <w:r w:rsidRPr="00B26072">
        <w:rPr>
          <w:rStyle w:val="apple-converted-space"/>
          <w:rFonts w:ascii="Times New Roman" w:hAnsi="Times New Roman"/>
          <w:b/>
          <w:bCs/>
          <w:sz w:val="24"/>
          <w:szCs w:val="24"/>
        </w:rPr>
        <w:t> </w:t>
      </w:r>
      <w:r w:rsidR="003A4A91">
        <w:rPr>
          <w:rFonts w:ascii="Times New Roman" w:hAnsi="Times New Roman"/>
          <w:b/>
          <w:bCs/>
          <w:sz w:val="24"/>
          <w:szCs w:val="24"/>
          <w:bdr w:val="none" w:sz="0" w:space="0" w:color="auto" w:frame="1"/>
        </w:rPr>
        <w:t xml:space="preserve">квартири № </w:t>
      </w:r>
      <w:r w:rsidRPr="00B26072">
        <w:rPr>
          <w:rFonts w:ascii="Times New Roman" w:hAnsi="Times New Roman"/>
          <w:b/>
          <w:bCs/>
          <w:sz w:val="24"/>
          <w:szCs w:val="24"/>
          <w:bdr w:val="none" w:sz="0" w:space="0" w:color="auto" w:frame="1"/>
        </w:rPr>
        <w:t xml:space="preserve"> в будинку № 7-А по вул. Шашкевича в м. Новий Розділ Львівської області,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1. Загальна  площа квартири, жилого приміщення у гуртожитку, (П) -  </w:t>
      </w:r>
      <w:smartTag w:uri="urn:schemas-microsoft-com:office:smarttags" w:element="metricconverter">
        <w:smartTagPr>
          <w:attr w:name="ProductID" w:val="45,4 кв. м"/>
        </w:smartTagPr>
        <w:r w:rsidRPr="00B26072">
          <w:rPr>
            <w:rFonts w:ascii="Times New Roman" w:hAnsi="Times New Roman" w:cs="Times New Roman"/>
            <w:lang w:val="uk-UA"/>
          </w:rPr>
          <w:t>45,4 кв. м</w:t>
        </w:r>
      </w:smartTag>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2. Кількість  зареєстрованих  у квартирі, жилому приміщенні у гуртожитку, (М) - 1.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bdr w:val="none" w:sz="0" w:space="0" w:color="auto" w:frame="1"/>
          <w:lang w:val="uk-UA"/>
        </w:rPr>
        <w:t xml:space="preserve">                     </w:t>
      </w:r>
      <w:proofErr w:type="spellStart"/>
      <w:r w:rsidRPr="00B26072">
        <w:rPr>
          <w:rFonts w:ascii="Times New Roman" w:hAnsi="Times New Roman" w:cs="Times New Roman"/>
          <w:b/>
          <w:bCs/>
          <w:bdr w:val="none" w:sz="0" w:space="0" w:color="auto" w:frame="1"/>
          <w:lang w:val="uk-UA"/>
        </w:rPr>
        <w:t>Пб</w:t>
      </w:r>
      <w:proofErr w:type="spellEnd"/>
      <w:r w:rsidRPr="00B26072">
        <w:rPr>
          <w:rFonts w:ascii="Times New Roman" w:hAnsi="Times New Roman" w:cs="Times New Roman"/>
          <w:b/>
          <w:bCs/>
          <w:bdr w:val="none" w:sz="0" w:space="0" w:color="auto" w:frame="1"/>
          <w:lang w:val="uk-UA"/>
        </w:rPr>
        <w:t xml:space="preserve"> = М х 21 + 10 =1 х 21 + 10 = </w:t>
      </w:r>
      <w:smartTag w:uri="urn:schemas-microsoft-com:office:smarttags" w:element="metricconverter">
        <w:smartTagPr>
          <w:attr w:name="ProductID" w:val="31,0 кв. м"/>
        </w:smartTagPr>
        <w:r w:rsidRPr="00B26072">
          <w:rPr>
            <w:rFonts w:ascii="Times New Roman" w:hAnsi="Times New Roman" w:cs="Times New Roman"/>
            <w:b/>
            <w:bCs/>
            <w:bdr w:val="none" w:sz="0" w:space="0" w:color="auto" w:frame="1"/>
            <w:lang w:val="uk-UA"/>
          </w:rPr>
          <w:t>31,0 кв. м</w:t>
        </w:r>
      </w:smartTag>
      <w:r w:rsidRPr="00B26072">
        <w:rPr>
          <w:rFonts w:ascii="Times New Roman" w:hAnsi="Times New Roman" w:cs="Times New Roman"/>
          <w:b/>
          <w:bCs/>
          <w:bdr w:val="none" w:sz="0" w:space="0" w:color="auto" w:frame="1"/>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4. Сума житлових чеків, що підлягає видачі кожному мешканцю, якщо П менше, ніж </w:t>
      </w:r>
      <w:proofErr w:type="spellStart"/>
      <w:r w:rsidRPr="00B26072">
        <w:rPr>
          <w:rFonts w:ascii="Times New Roman" w:hAnsi="Times New Roman" w:cs="Times New Roman"/>
          <w:lang w:val="uk-UA"/>
        </w:rPr>
        <w:t>Пб</w:t>
      </w:r>
      <w:proofErr w:type="spellEnd"/>
      <w:r w:rsidRPr="00B26072">
        <w:rPr>
          <w:rFonts w:ascii="Times New Roman" w:hAnsi="Times New Roman" w:cs="Times New Roman"/>
          <w:lang w:val="uk-UA"/>
        </w:rPr>
        <w:t>:</w:t>
      </w:r>
      <w:r w:rsidRPr="00B26072">
        <w:rPr>
          <w:rStyle w:val="apple-converted-space"/>
          <w:rFonts w:ascii="Times New Roman" w:hAnsi="Times New Roman" w:cs="Times New Roman"/>
          <w:lang w:val="uk-UA"/>
        </w:rPr>
        <w:t> </w:t>
      </w:r>
      <w:r w:rsidRPr="00B26072">
        <w:rPr>
          <w:rFonts w:ascii="Times New Roman" w:hAnsi="Times New Roman" w:cs="Times New Roman"/>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
          <w:bCs/>
          <w:lang w:val="uk-UA"/>
        </w:rPr>
      </w:pPr>
      <w:r w:rsidRPr="00B26072">
        <w:rPr>
          <w:rFonts w:ascii="Times New Roman" w:hAnsi="Times New Roman" w:cs="Times New Roman"/>
          <w:lang w:val="uk-UA"/>
        </w:rPr>
        <w:t xml:space="preserve">            </w:t>
      </w:r>
      <w:proofErr w:type="spellStart"/>
      <w:r w:rsidRPr="00B26072">
        <w:rPr>
          <w:rFonts w:ascii="Times New Roman" w:hAnsi="Times New Roman" w:cs="Times New Roman"/>
          <w:b/>
          <w:bCs/>
          <w:lang w:val="uk-UA"/>
        </w:rPr>
        <w:t>Сч</w:t>
      </w:r>
      <w:proofErr w:type="spellEnd"/>
      <w:r w:rsidRPr="00B26072">
        <w:rPr>
          <w:rFonts w:ascii="Times New Roman" w:hAnsi="Times New Roman" w:cs="Times New Roman"/>
          <w:b/>
          <w:bCs/>
          <w:lang w:val="uk-UA"/>
        </w:rPr>
        <w:t xml:space="preserve"> =     </w:t>
      </w:r>
      <w:proofErr w:type="spellStart"/>
      <w:r w:rsidRPr="00B26072">
        <w:rPr>
          <w:rFonts w:ascii="Times New Roman" w:hAnsi="Times New Roman" w:cs="Times New Roman"/>
          <w:b/>
          <w:bCs/>
          <w:lang w:val="uk-UA"/>
        </w:rPr>
        <w:t>Пб</w:t>
      </w:r>
      <w:proofErr w:type="spellEnd"/>
      <w:r w:rsidRPr="00B26072">
        <w:rPr>
          <w:rFonts w:ascii="Times New Roman" w:hAnsi="Times New Roman" w:cs="Times New Roman"/>
          <w:b/>
          <w:bCs/>
          <w:lang w:val="uk-UA"/>
        </w:rPr>
        <w:t xml:space="preserve"> – П</w:t>
      </w:r>
      <w:r w:rsidRPr="00B26072">
        <w:rPr>
          <w:rFonts w:ascii="Times New Roman" w:hAnsi="Times New Roman" w:cs="Times New Roman"/>
          <w:b/>
          <w:bCs/>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b/>
          <w:bCs/>
          <w:lang w:val="uk-UA"/>
        </w:rPr>
        <w:t>                М         х А*,</w:t>
      </w:r>
      <w:r w:rsidRPr="00B26072">
        <w:rPr>
          <w:rStyle w:val="apple-converted-space"/>
          <w:rFonts w:ascii="Times New Roman" w:hAnsi="Times New Roman" w:cs="Times New Roman"/>
          <w:lang w:val="uk-UA"/>
        </w:rPr>
        <w:t xml:space="preserve">      </w:t>
      </w:r>
      <w:proofErr w:type="spellStart"/>
      <w:r w:rsidRPr="00B26072">
        <w:rPr>
          <w:rFonts w:ascii="Times New Roman" w:hAnsi="Times New Roman" w:cs="Times New Roman"/>
          <w:lang w:val="uk-UA"/>
        </w:rPr>
        <w:t>Сч</w:t>
      </w:r>
      <w:proofErr w:type="spellEnd"/>
      <w:r w:rsidRPr="00B26072">
        <w:rPr>
          <w:rFonts w:ascii="Times New Roman" w:hAnsi="Times New Roman" w:cs="Times New Roman"/>
          <w:lang w:val="uk-UA"/>
        </w:rPr>
        <w:t xml:space="preserve"> = (</w:t>
      </w:r>
      <w:smartTag w:uri="urn:schemas-microsoft-com:office:smarttags" w:element="metricconverter">
        <w:smartTagPr>
          <w:attr w:name="ProductID" w:val="31,0 кв. м"/>
        </w:smartTagPr>
        <w:r w:rsidRPr="00B26072">
          <w:rPr>
            <w:rFonts w:ascii="Times New Roman" w:hAnsi="Times New Roman" w:cs="Times New Roman"/>
            <w:lang w:val="uk-UA"/>
          </w:rPr>
          <w:t>31,0 кв. м</w:t>
        </w:r>
      </w:smartTag>
      <w:r w:rsidRPr="00B26072">
        <w:rPr>
          <w:rFonts w:ascii="Times New Roman" w:hAnsi="Times New Roman" w:cs="Times New Roman"/>
          <w:lang w:val="uk-UA"/>
        </w:rPr>
        <w:t xml:space="preserve"> – </w:t>
      </w:r>
      <w:smartTag w:uri="urn:schemas-microsoft-com:office:smarttags" w:element="metricconverter">
        <w:smartTagPr>
          <w:attr w:name="ProductID" w:val="45,4 кв. м"/>
        </w:smartTagPr>
        <w:r w:rsidRPr="00B26072">
          <w:rPr>
            <w:rFonts w:ascii="Times New Roman" w:hAnsi="Times New Roman" w:cs="Times New Roman"/>
            <w:lang w:val="uk-UA"/>
          </w:rPr>
          <w:t>45,4 кв. м</w:t>
        </w:r>
      </w:smartTag>
      <w:r w:rsidRPr="00B26072">
        <w:rPr>
          <w:rFonts w:ascii="Times New Roman" w:hAnsi="Times New Roman" w:cs="Times New Roman"/>
          <w:lang w:val="uk-UA"/>
        </w:rPr>
        <w:t xml:space="preserve">)  х  0,18 </w:t>
      </w:r>
      <w:proofErr w:type="spellStart"/>
      <w:r w:rsidRPr="00B26072">
        <w:rPr>
          <w:rFonts w:ascii="Times New Roman" w:hAnsi="Times New Roman" w:cs="Times New Roman"/>
          <w:lang w:val="uk-UA"/>
        </w:rPr>
        <w:t>грн</w:t>
      </w:r>
      <w:proofErr w:type="spellEnd"/>
      <w:r w:rsidRPr="00B26072">
        <w:rPr>
          <w:rFonts w:ascii="Times New Roman" w:hAnsi="Times New Roman" w:cs="Times New Roman"/>
          <w:lang w:val="uk-UA"/>
        </w:rPr>
        <w:t xml:space="preserve"> </w:t>
      </w:r>
      <w:r w:rsidRPr="00B26072">
        <w:rPr>
          <w:rFonts w:ascii="Times New Roman" w:hAnsi="Times New Roman" w:cs="Times New Roman"/>
          <w:b/>
          <w:bCs/>
          <w:lang w:val="uk-UA"/>
        </w:rPr>
        <w:t>= -2,592</w:t>
      </w:r>
      <w:r w:rsidRPr="00B26072">
        <w:rPr>
          <w:rFonts w:ascii="Times New Roman" w:hAnsi="Times New Roman" w:cs="Times New Roman"/>
          <w:b/>
          <w:lang w:val="uk-UA"/>
        </w:rPr>
        <w:t xml:space="preserve"> грн.</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bdr w:val="none" w:sz="0" w:space="0" w:color="auto" w:frame="1"/>
          <w:lang w:val="uk-UA"/>
        </w:rPr>
      </w:pPr>
      <w:r w:rsidRPr="00B26072">
        <w:rPr>
          <w:rFonts w:ascii="Times New Roman" w:hAnsi="Times New Roman" w:cs="Times New Roman"/>
          <w:lang w:val="uk-UA"/>
        </w:rPr>
        <w:t>* де А – відновна вартість одного квадратного метра загальної площі, що встановлюється згідно з чинними законодавчими та нормативними актами</w:t>
      </w:r>
      <w:r w:rsidRPr="00B26072">
        <w:rPr>
          <w:rFonts w:ascii="Times New Roman" w:hAnsi="Times New Roman" w:cs="Times New Roman"/>
          <w:bdr w:val="none" w:sz="0" w:space="0" w:color="auto" w:frame="1"/>
          <w:lang w:val="uk-UA"/>
        </w:rPr>
        <w:br/>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Підпис відповідальної за </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r w:rsidRPr="00B26072">
        <w:rPr>
          <w:rFonts w:ascii="Times New Roman" w:hAnsi="Times New Roman" w:cs="Times New Roman"/>
          <w:lang w:val="uk-UA"/>
        </w:rPr>
        <w:t xml:space="preserve"> розрахунок особи                                   </w:t>
      </w:r>
      <w:proofErr w:type="spellStart"/>
      <w:r w:rsidRPr="00B26072">
        <w:rPr>
          <w:rFonts w:ascii="Times New Roman" w:hAnsi="Times New Roman" w:cs="Times New Roman"/>
          <w:lang w:val="uk-UA"/>
        </w:rPr>
        <w:t>_________________Романів</w:t>
      </w:r>
      <w:proofErr w:type="spellEnd"/>
      <w:r w:rsidRPr="00B26072">
        <w:rPr>
          <w:rFonts w:ascii="Times New Roman" w:hAnsi="Times New Roman" w:cs="Times New Roman"/>
          <w:lang w:val="uk-UA"/>
        </w:rPr>
        <w:t xml:space="preserve"> С.Я.</w:t>
      </w:r>
    </w:p>
    <w:p w:rsidR="0087237B" w:rsidRPr="00B26072" w:rsidRDefault="0087237B" w:rsidP="0087237B">
      <w:pPr>
        <w:pStyle w:val="HTML0"/>
        <w:shd w:val="clear" w:color="auto" w:fill="FFFFFF"/>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lang w:val="uk-UA"/>
        </w:rPr>
      </w:pPr>
    </w:p>
    <w:p w:rsidR="0087237B" w:rsidRPr="00B26072" w:rsidRDefault="0087237B" w:rsidP="0087237B">
      <w:pPr>
        <w:tabs>
          <w:tab w:val="left" w:pos="708"/>
          <w:tab w:val="left" w:pos="1416"/>
          <w:tab w:val="left" w:pos="2124"/>
          <w:tab w:val="left" w:pos="2832"/>
          <w:tab w:val="left" w:pos="3540"/>
          <w:tab w:val="left" w:pos="4248"/>
          <w:tab w:val="left" w:pos="4956"/>
        </w:tabs>
        <w:spacing w:after="0" w:line="240" w:lineRule="auto"/>
        <w:rPr>
          <w:rFonts w:ascii="Times New Roman" w:hAnsi="Times New Roman"/>
          <w:sz w:val="24"/>
          <w:szCs w:val="24"/>
        </w:rPr>
      </w:pPr>
      <w:r w:rsidRPr="00B26072">
        <w:rPr>
          <w:rFonts w:ascii="Times New Roman" w:hAnsi="Times New Roman"/>
          <w:sz w:val="24"/>
          <w:szCs w:val="24"/>
        </w:rPr>
        <w:t xml:space="preserve"> Підпис наймача, що приватизує квартиру, </w:t>
      </w:r>
      <w:r w:rsidRPr="00B26072">
        <w:rPr>
          <w:rFonts w:ascii="Times New Roman" w:hAnsi="Times New Roman"/>
          <w:sz w:val="24"/>
          <w:szCs w:val="24"/>
        </w:rPr>
        <w:br/>
        <w:t xml:space="preserve"> житлове приміщення у гуртожитку       _</w:t>
      </w:r>
      <w:r w:rsidR="003A4A91">
        <w:rPr>
          <w:rFonts w:ascii="Times New Roman" w:hAnsi="Times New Roman"/>
          <w:sz w:val="24"/>
          <w:szCs w:val="24"/>
        </w:rPr>
        <w:t>________________Р</w:t>
      </w:r>
      <w:r w:rsidR="00774E31">
        <w:rPr>
          <w:rFonts w:ascii="Times New Roman" w:hAnsi="Times New Roman"/>
          <w:sz w:val="24"/>
          <w:szCs w:val="24"/>
        </w:rPr>
        <w:t>.</w:t>
      </w:r>
    </w:p>
    <w:p w:rsidR="00774E31" w:rsidRDefault="00774E31"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57135E" w:rsidRDefault="0057135E" w:rsidP="00571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Керуючий справами виконкому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w:t>
      </w:r>
      <w:proofErr w:type="spellStart"/>
      <w:r>
        <w:rPr>
          <w:rFonts w:ascii="Times New Roman" w:hAnsi="Times New Roman"/>
          <w:sz w:val="24"/>
          <w:szCs w:val="24"/>
        </w:rPr>
        <w:t>Мельніков</w:t>
      </w:r>
      <w:proofErr w:type="spellEnd"/>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3B59D9" w:rsidRDefault="003B59D9" w:rsidP="0087237B">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5A3B34"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387" w:firstLine="708"/>
        <w:rPr>
          <w:rFonts w:ascii="Times New Roman" w:hAnsi="Times New Roman"/>
          <w:b/>
          <w:sz w:val="24"/>
          <w:szCs w:val="24"/>
        </w:rPr>
      </w:pPr>
      <w:r w:rsidRPr="00FE5760">
        <w:rPr>
          <w:rFonts w:ascii="Times New Roman" w:hAnsi="Times New Roman"/>
          <w:b/>
          <w:sz w:val="24"/>
          <w:szCs w:val="24"/>
        </w:rPr>
        <w:t>196</w:t>
      </w:r>
    </w:p>
    <w:p w:rsidR="0087237B" w:rsidRPr="00B26072" w:rsidRDefault="0087237B"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Про передачу у приватну власність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жилих приміщень в гуртожитку</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87237B" w:rsidRPr="00B26072">
        <w:rPr>
          <w:rFonts w:ascii="Times New Roman" w:hAnsi="Times New Roman"/>
          <w:sz w:val="24"/>
          <w:szCs w:val="24"/>
        </w:rPr>
        <w:t xml:space="preserve"> по пр. Шевченка,5-Б</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Розглянувши зая</w:t>
      </w:r>
      <w:r w:rsidR="003A4A91">
        <w:rPr>
          <w:rFonts w:ascii="Times New Roman" w:hAnsi="Times New Roman"/>
          <w:sz w:val="24"/>
          <w:szCs w:val="24"/>
        </w:rPr>
        <w:t xml:space="preserve">ву наймача жилих приміщень № </w:t>
      </w:r>
      <w:r w:rsidRPr="00B26072">
        <w:rPr>
          <w:rFonts w:ascii="Times New Roman" w:hAnsi="Times New Roman"/>
          <w:sz w:val="24"/>
          <w:szCs w:val="24"/>
        </w:rPr>
        <w:t xml:space="preserve"> в гуртожитку по пр. Шевченка, 5-Б в м. Новий Розділ Львівської </w:t>
      </w:r>
      <w:r w:rsidR="003A4A91">
        <w:rPr>
          <w:rFonts w:ascii="Times New Roman" w:hAnsi="Times New Roman"/>
          <w:sz w:val="24"/>
          <w:szCs w:val="24"/>
        </w:rPr>
        <w:t>області Л.</w:t>
      </w:r>
      <w:r w:rsidRPr="00B26072">
        <w:rPr>
          <w:rFonts w:ascii="Times New Roman" w:hAnsi="Times New Roman"/>
          <w:sz w:val="24"/>
          <w:szCs w:val="24"/>
        </w:rPr>
        <w:t xml:space="preserve">,1965р.н.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B26072">
        <w:rPr>
          <w:rFonts w:ascii="Times New Roman" w:hAnsi="Times New Roman"/>
          <w:sz w:val="24"/>
          <w:szCs w:val="24"/>
        </w:rPr>
        <w:t>п.”а”</w:t>
      </w:r>
      <w:proofErr w:type="spellEnd"/>
      <w:r w:rsidRPr="00B2607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B26072">
        <w:rPr>
          <w:rFonts w:ascii="Times New Roman" w:hAnsi="Times New Roman"/>
          <w:sz w:val="24"/>
          <w:szCs w:val="24"/>
        </w:rPr>
        <w:t>Україні»виконавчий</w:t>
      </w:r>
      <w:proofErr w:type="spellEnd"/>
      <w:r w:rsidRPr="00B26072">
        <w:rPr>
          <w:rFonts w:ascii="Times New Roman" w:hAnsi="Times New Roman"/>
          <w:sz w:val="24"/>
          <w:szCs w:val="24"/>
        </w:rPr>
        <w:t xml:space="preserve"> комітет Новороздільської міської ради,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ВИРІШИВ:</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B26072">
        <w:rPr>
          <w:rFonts w:ascii="Times New Roman" w:hAnsi="Times New Roman"/>
          <w:sz w:val="24"/>
          <w:szCs w:val="24"/>
        </w:rPr>
        <w:t>Передати у приватну вл</w:t>
      </w:r>
      <w:r w:rsidR="003A4A91">
        <w:rPr>
          <w:rFonts w:ascii="Times New Roman" w:hAnsi="Times New Roman"/>
          <w:sz w:val="24"/>
          <w:szCs w:val="24"/>
        </w:rPr>
        <w:t>асність Л.</w:t>
      </w:r>
      <w:r w:rsidRPr="00B26072">
        <w:rPr>
          <w:rFonts w:ascii="Times New Roman" w:hAnsi="Times New Roman"/>
          <w:sz w:val="24"/>
          <w:szCs w:val="24"/>
        </w:rPr>
        <w:t>, у складі її сім’ї:</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 xml:space="preserve">      –    ч</w:t>
      </w:r>
      <w:r w:rsidR="003A4A91">
        <w:rPr>
          <w:rFonts w:ascii="Times New Roman" w:hAnsi="Times New Roman"/>
          <w:sz w:val="24"/>
          <w:szCs w:val="24"/>
        </w:rPr>
        <w:t>оловік – Л</w:t>
      </w:r>
      <w:r w:rsidRPr="00B26072">
        <w:rPr>
          <w:rFonts w:ascii="Times New Roman" w:hAnsi="Times New Roman"/>
          <w:sz w:val="24"/>
          <w:szCs w:val="24"/>
        </w:rPr>
        <w:t xml:space="preserve"> –, 1957 </w:t>
      </w:r>
      <w:proofErr w:type="spellStart"/>
      <w:r w:rsidRPr="00B26072">
        <w:rPr>
          <w:rFonts w:ascii="Times New Roman" w:hAnsi="Times New Roman"/>
          <w:sz w:val="24"/>
          <w:szCs w:val="24"/>
        </w:rPr>
        <w:t>р.н</w:t>
      </w:r>
      <w:proofErr w:type="spellEnd"/>
      <w:r w:rsidRPr="00B26072">
        <w:rPr>
          <w:rFonts w:ascii="Times New Roman" w:hAnsi="Times New Roman"/>
          <w:sz w:val="24"/>
          <w:szCs w:val="24"/>
        </w:rPr>
        <w:t>.;</w:t>
      </w:r>
    </w:p>
    <w:p w:rsidR="0087237B" w:rsidRPr="00B26072" w:rsidRDefault="003A4A91" w:rsidP="0087237B">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дочка – Л</w:t>
      </w:r>
      <w:r w:rsidR="0087237B" w:rsidRPr="00B26072">
        <w:rPr>
          <w:rFonts w:ascii="Times New Roman" w:hAnsi="Times New Roman"/>
          <w:sz w:val="24"/>
          <w:szCs w:val="24"/>
        </w:rPr>
        <w:t xml:space="preserve">, 1998 </w:t>
      </w:r>
      <w:proofErr w:type="spellStart"/>
      <w:r w:rsidR="0087237B" w:rsidRPr="00B26072">
        <w:rPr>
          <w:rFonts w:ascii="Times New Roman" w:hAnsi="Times New Roman"/>
          <w:sz w:val="24"/>
          <w:szCs w:val="24"/>
        </w:rPr>
        <w:t>р.н</w:t>
      </w:r>
      <w:proofErr w:type="spellEnd"/>
      <w:r w:rsidR="0087237B" w:rsidRPr="00B26072">
        <w:rPr>
          <w:rFonts w:ascii="Times New Roman" w:hAnsi="Times New Roman"/>
          <w:sz w:val="24"/>
          <w:szCs w:val="24"/>
        </w:rPr>
        <w:t>.</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житлові приміщення № </w:t>
      </w:r>
      <w:r w:rsidR="0087237B" w:rsidRPr="00B26072">
        <w:rPr>
          <w:rFonts w:ascii="Times New Roman" w:hAnsi="Times New Roman"/>
          <w:sz w:val="24"/>
          <w:szCs w:val="24"/>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24,6 кв. м"/>
        </w:smartTagPr>
        <w:r w:rsidR="0087237B" w:rsidRPr="00B26072">
          <w:rPr>
            <w:rFonts w:ascii="Times New Roman" w:hAnsi="Times New Roman"/>
            <w:sz w:val="24"/>
            <w:szCs w:val="24"/>
          </w:rPr>
          <w:t>24,6 кв. м</w:t>
        </w:r>
      </w:smartTag>
      <w:r w:rsidR="0087237B" w:rsidRPr="00B26072">
        <w:rPr>
          <w:rFonts w:ascii="Times New Roman" w:hAnsi="Times New Roman"/>
          <w:sz w:val="24"/>
          <w:szCs w:val="24"/>
        </w:rPr>
        <w:t xml:space="preserve">., загальною площею </w:t>
      </w:r>
      <w:smartTag w:uri="urn:schemas-microsoft-com:office:smarttags" w:element="metricconverter">
        <w:smartTagPr>
          <w:attr w:name="ProductID" w:val="26,0 кв. м"/>
        </w:smartTagPr>
        <w:r w:rsidR="0087237B" w:rsidRPr="00B26072">
          <w:rPr>
            <w:rFonts w:ascii="Times New Roman" w:hAnsi="Times New Roman"/>
            <w:sz w:val="24"/>
            <w:szCs w:val="24"/>
          </w:rPr>
          <w:t>26,0 кв. м</w:t>
        </w:r>
      </w:smartTag>
      <w:r w:rsidR="0087237B" w:rsidRPr="00B26072">
        <w:rPr>
          <w:rFonts w:ascii="Times New Roman" w:hAnsi="Times New Roman"/>
          <w:sz w:val="24"/>
          <w:szCs w:val="24"/>
        </w:rPr>
        <w:t>.</w:t>
      </w:r>
    </w:p>
    <w:p w:rsidR="0087237B" w:rsidRPr="00B26072" w:rsidRDefault="0087237B" w:rsidP="0087237B">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rPr>
      </w:pPr>
      <w:r w:rsidRPr="00B26072">
        <w:rPr>
          <w:rFonts w:ascii="Times New Roman" w:eastAsia="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B26072">
        <w:rPr>
          <w:rFonts w:ascii="Times New Roman" w:eastAsia="Times New Roman" w:hAnsi="Times New Roman" w:cs="Times New Roman"/>
        </w:rPr>
        <w:t>Пасемко</w:t>
      </w:r>
      <w:proofErr w:type="spellEnd"/>
      <w:r w:rsidRPr="00B26072">
        <w:rPr>
          <w:rFonts w:ascii="Times New Roman" w:eastAsia="Times New Roman" w:hAnsi="Times New Roman" w:cs="Times New Roman"/>
        </w:rPr>
        <w:t xml:space="preserve"> Н. А.) підготувати і видати свідоцтво про право власності на житло згідно  рішення.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E5760" w:rsidRPr="00B26072"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Володимир  ТУЗ</w:t>
      </w:r>
    </w:p>
    <w:p w:rsidR="001316EA" w:rsidRPr="00B26072" w:rsidRDefault="001316EA"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316EA" w:rsidRDefault="001316EA"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3B59D9" w:rsidRDefault="003B59D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E5760"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245" w:firstLine="708"/>
        <w:rPr>
          <w:rFonts w:ascii="Times New Roman" w:hAnsi="Times New Roman"/>
          <w:b/>
          <w:sz w:val="24"/>
          <w:szCs w:val="24"/>
        </w:rPr>
      </w:pPr>
      <w:r>
        <w:rPr>
          <w:rFonts w:ascii="Times New Roman" w:hAnsi="Times New Roman"/>
          <w:b/>
          <w:sz w:val="24"/>
          <w:szCs w:val="24"/>
        </w:rPr>
        <w:t>197</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Про передачу у приватну власність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жилих приміщень в гуртожитку</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w:t>
      </w:r>
      <w:r w:rsidR="0087237B" w:rsidRPr="00B26072">
        <w:rPr>
          <w:rFonts w:ascii="Times New Roman" w:hAnsi="Times New Roman"/>
          <w:sz w:val="24"/>
          <w:szCs w:val="24"/>
        </w:rPr>
        <w:t xml:space="preserve"> по пр. Шевченка,5-Б</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Розглянувши заяву</w:t>
      </w:r>
      <w:r w:rsidR="003A4A91">
        <w:rPr>
          <w:rFonts w:ascii="Times New Roman" w:hAnsi="Times New Roman"/>
          <w:sz w:val="24"/>
          <w:szCs w:val="24"/>
        </w:rPr>
        <w:t xml:space="preserve"> наймача жилих приміщень № </w:t>
      </w:r>
      <w:r w:rsidRPr="00B26072">
        <w:rPr>
          <w:rFonts w:ascii="Times New Roman" w:hAnsi="Times New Roman"/>
          <w:sz w:val="24"/>
          <w:szCs w:val="24"/>
        </w:rPr>
        <w:t xml:space="preserve"> в гуртожитку по пр. Шевченка, 5-Б в м. Новий Розділ Львівсько</w:t>
      </w:r>
      <w:r w:rsidR="003A4A91">
        <w:rPr>
          <w:rFonts w:ascii="Times New Roman" w:hAnsi="Times New Roman"/>
          <w:sz w:val="24"/>
          <w:szCs w:val="24"/>
        </w:rPr>
        <w:t>ї області Б.</w:t>
      </w:r>
      <w:r w:rsidRPr="00B26072">
        <w:rPr>
          <w:rFonts w:ascii="Times New Roman" w:hAnsi="Times New Roman"/>
          <w:sz w:val="24"/>
          <w:szCs w:val="24"/>
        </w:rPr>
        <w:t xml:space="preserve">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B26072">
        <w:rPr>
          <w:rFonts w:ascii="Times New Roman" w:hAnsi="Times New Roman"/>
          <w:sz w:val="24"/>
          <w:szCs w:val="24"/>
        </w:rPr>
        <w:t>п.”а”</w:t>
      </w:r>
      <w:proofErr w:type="spellEnd"/>
      <w:r w:rsidRPr="00B2607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B26072">
        <w:rPr>
          <w:rFonts w:ascii="Times New Roman" w:hAnsi="Times New Roman"/>
          <w:sz w:val="24"/>
          <w:szCs w:val="24"/>
        </w:rPr>
        <w:t>Україні»виконавчий</w:t>
      </w:r>
      <w:proofErr w:type="spellEnd"/>
      <w:r w:rsidRPr="00B26072">
        <w:rPr>
          <w:rFonts w:ascii="Times New Roman" w:hAnsi="Times New Roman"/>
          <w:sz w:val="24"/>
          <w:szCs w:val="24"/>
        </w:rPr>
        <w:t xml:space="preserve"> комітет Новороздільської міської ради,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ВИРІШИВ:</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spacing w:after="0" w:line="240" w:lineRule="auto"/>
        <w:ind w:firstLine="708"/>
        <w:jc w:val="both"/>
        <w:rPr>
          <w:rFonts w:ascii="Times New Roman" w:hAnsi="Times New Roman"/>
          <w:sz w:val="24"/>
          <w:szCs w:val="24"/>
        </w:rPr>
      </w:pPr>
      <w:r w:rsidRPr="00B26072">
        <w:rPr>
          <w:rFonts w:ascii="Times New Roman" w:hAnsi="Times New Roman"/>
          <w:sz w:val="24"/>
          <w:szCs w:val="24"/>
        </w:rPr>
        <w:t xml:space="preserve">Передати у приватну власність </w:t>
      </w:r>
      <w:r w:rsidR="003A4A91">
        <w:rPr>
          <w:rFonts w:ascii="Times New Roman" w:hAnsi="Times New Roman"/>
          <w:sz w:val="24"/>
          <w:szCs w:val="24"/>
        </w:rPr>
        <w:t>Б.</w:t>
      </w:r>
      <w:r w:rsidRPr="00B26072">
        <w:rPr>
          <w:rFonts w:ascii="Times New Roman" w:hAnsi="Times New Roman"/>
          <w:sz w:val="24"/>
          <w:szCs w:val="24"/>
        </w:rPr>
        <w:t>, у складі її сім’ї:</w:t>
      </w:r>
    </w:p>
    <w:p w:rsidR="0087237B" w:rsidRPr="00B26072" w:rsidRDefault="0087237B" w:rsidP="0087237B">
      <w:pPr>
        <w:spacing w:after="0" w:line="240" w:lineRule="auto"/>
        <w:jc w:val="both"/>
        <w:rPr>
          <w:rFonts w:ascii="Times New Roman" w:hAnsi="Times New Roman"/>
          <w:sz w:val="24"/>
          <w:szCs w:val="24"/>
        </w:rPr>
      </w:pPr>
      <w:r w:rsidRPr="00B26072">
        <w:rPr>
          <w:rFonts w:ascii="Times New Roman" w:hAnsi="Times New Roman"/>
          <w:sz w:val="24"/>
          <w:szCs w:val="24"/>
        </w:rPr>
        <w:t xml:space="preserve">      –    сестр</w:t>
      </w:r>
      <w:r w:rsidR="003A4A91">
        <w:rPr>
          <w:rFonts w:ascii="Times New Roman" w:hAnsi="Times New Roman"/>
          <w:sz w:val="24"/>
          <w:szCs w:val="24"/>
        </w:rPr>
        <w:t>а -  Ре</w:t>
      </w:r>
      <w:r w:rsidRPr="00B26072">
        <w:rPr>
          <w:rFonts w:ascii="Times New Roman" w:hAnsi="Times New Roman"/>
          <w:sz w:val="24"/>
          <w:szCs w:val="24"/>
        </w:rPr>
        <w:t xml:space="preserve"> –, 1976 </w:t>
      </w:r>
      <w:proofErr w:type="spellStart"/>
      <w:r w:rsidRPr="00B26072">
        <w:rPr>
          <w:rFonts w:ascii="Times New Roman" w:hAnsi="Times New Roman"/>
          <w:sz w:val="24"/>
          <w:szCs w:val="24"/>
        </w:rPr>
        <w:t>р.н</w:t>
      </w:r>
      <w:proofErr w:type="spellEnd"/>
      <w:r w:rsidRPr="00B26072">
        <w:rPr>
          <w:rFonts w:ascii="Times New Roman" w:hAnsi="Times New Roman"/>
          <w:sz w:val="24"/>
          <w:szCs w:val="24"/>
        </w:rPr>
        <w:t>.;</w:t>
      </w:r>
    </w:p>
    <w:p w:rsidR="0087237B" w:rsidRPr="00B26072" w:rsidRDefault="003A4A91" w:rsidP="0087237B">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дочка – Б</w:t>
      </w:r>
      <w:r w:rsidR="0087237B" w:rsidRPr="00B26072">
        <w:rPr>
          <w:rFonts w:ascii="Times New Roman" w:hAnsi="Times New Roman"/>
          <w:sz w:val="24"/>
          <w:szCs w:val="24"/>
        </w:rPr>
        <w:t xml:space="preserve">, 2008 </w:t>
      </w:r>
      <w:proofErr w:type="spellStart"/>
      <w:r w:rsidR="0087237B" w:rsidRPr="00B26072">
        <w:rPr>
          <w:rFonts w:ascii="Times New Roman" w:hAnsi="Times New Roman"/>
          <w:sz w:val="24"/>
          <w:szCs w:val="24"/>
        </w:rPr>
        <w:t>р.н</w:t>
      </w:r>
      <w:proofErr w:type="spellEnd"/>
      <w:r w:rsidR="0087237B" w:rsidRPr="00B26072">
        <w:rPr>
          <w:rFonts w:ascii="Times New Roman" w:hAnsi="Times New Roman"/>
          <w:sz w:val="24"/>
          <w:szCs w:val="24"/>
        </w:rPr>
        <w:t>.</w:t>
      </w:r>
    </w:p>
    <w:p w:rsidR="0087237B" w:rsidRPr="00B26072" w:rsidRDefault="003A4A91" w:rsidP="0087237B">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дочка – В.</w:t>
      </w:r>
      <w:r w:rsidR="0087237B" w:rsidRPr="00B26072">
        <w:rPr>
          <w:rFonts w:ascii="Times New Roman" w:hAnsi="Times New Roman"/>
          <w:sz w:val="24"/>
          <w:szCs w:val="24"/>
        </w:rPr>
        <w:t xml:space="preserve"> 2013р.н.</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житлові приміщення № </w:t>
      </w:r>
      <w:r w:rsidR="0087237B" w:rsidRPr="00B26072">
        <w:rPr>
          <w:rFonts w:ascii="Times New Roman" w:hAnsi="Times New Roman"/>
          <w:sz w:val="24"/>
          <w:szCs w:val="24"/>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25,7 кв. м"/>
        </w:smartTagPr>
        <w:r w:rsidR="0087237B" w:rsidRPr="00B26072">
          <w:rPr>
            <w:rFonts w:ascii="Times New Roman" w:hAnsi="Times New Roman"/>
            <w:sz w:val="24"/>
            <w:szCs w:val="24"/>
          </w:rPr>
          <w:t>25,7 кв. м</w:t>
        </w:r>
      </w:smartTag>
      <w:r w:rsidR="0087237B" w:rsidRPr="00B26072">
        <w:rPr>
          <w:rFonts w:ascii="Times New Roman" w:hAnsi="Times New Roman"/>
          <w:sz w:val="24"/>
          <w:szCs w:val="24"/>
        </w:rPr>
        <w:t>., загальною площею 25,7 кв. м.</w:t>
      </w:r>
    </w:p>
    <w:p w:rsidR="0087237B" w:rsidRPr="00B26072" w:rsidRDefault="0087237B" w:rsidP="0087237B">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rPr>
      </w:pPr>
      <w:r w:rsidRPr="00B26072">
        <w:rPr>
          <w:rFonts w:ascii="Times New Roman" w:eastAsia="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B26072">
        <w:rPr>
          <w:rFonts w:ascii="Times New Roman" w:eastAsia="Times New Roman" w:hAnsi="Times New Roman" w:cs="Times New Roman"/>
        </w:rPr>
        <w:t>Пасемко</w:t>
      </w:r>
      <w:proofErr w:type="spellEnd"/>
      <w:r w:rsidRPr="00B26072">
        <w:rPr>
          <w:rFonts w:ascii="Times New Roman" w:eastAsia="Times New Roman" w:hAnsi="Times New Roman" w:cs="Times New Roman"/>
        </w:rPr>
        <w:t xml:space="preserve"> Н. А.) підготувати і видати свідоцтво про право власності на житло згідно  рішення.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E5760" w:rsidRPr="00B26072" w:rsidRDefault="00FE5760"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Володимир  ТУЗ</w:t>
      </w: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774E31" w:rsidRPr="00B26072" w:rsidRDefault="00774E3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FE5760" w:rsidRDefault="00FE5760" w:rsidP="00FE5760">
      <w:pPr>
        <w:spacing w:after="0" w:line="240" w:lineRule="auto"/>
        <w:ind w:left="5387" w:firstLine="849"/>
        <w:rPr>
          <w:rFonts w:ascii="Times New Roman" w:hAnsi="Times New Roman"/>
          <w:b/>
          <w:sz w:val="24"/>
          <w:szCs w:val="24"/>
        </w:rPr>
      </w:pPr>
      <w:r w:rsidRPr="00FE5760">
        <w:rPr>
          <w:rFonts w:ascii="Times New Roman" w:hAnsi="Times New Roman"/>
          <w:b/>
          <w:sz w:val="24"/>
          <w:szCs w:val="24"/>
        </w:rPr>
        <w:t>198</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1316EA">
      <w:pPr>
        <w:tabs>
          <w:tab w:val="left" w:pos="708"/>
          <w:tab w:val="left" w:pos="1416"/>
          <w:tab w:val="left" w:pos="2124"/>
          <w:tab w:val="left" w:pos="2832"/>
          <w:tab w:val="left" w:pos="3540"/>
          <w:tab w:val="left" w:pos="4248"/>
          <w:tab w:val="left" w:pos="4956"/>
          <w:tab w:val="left" w:pos="5664"/>
          <w:tab w:val="left" w:pos="6495"/>
        </w:tabs>
        <w:spacing w:after="0" w:line="240" w:lineRule="auto"/>
        <w:rPr>
          <w:rFonts w:ascii="Times New Roman" w:hAnsi="Times New Roman"/>
          <w:sz w:val="24"/>
          <w:szCs w:val="24"/>
        </w:rPr>
      </w:pP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 xml:space="preserve">Про передачу у приватну власність </w:t>
      </w: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жи</w:t>
      </w:r>
      <w:r w:rsidR="00FF4FED" w:rsidRPr="00B26072">
        <w:rPr>
          <w:rFonts w:ascii="Times New Roman" w:hAnsi="Times New Roman"/>
          <w:sz w:val="24"/>
          <w:szCs w:val="24"/>
        </w:rPr>
        <w:t>тлових приміще</w:t>
      </w:r>
      <w:r w:rsidRPr="00B26072">
        <w:rPr>
          <w:rFonts w:ascii="Times New Roman" w:hAnsi="Times New Roman"/>
          <w:sz w:val="24"/>
          <w:szCs w:val="24"/>
        </w:rPr>
        <w:t>нь в гуртожитку</w:t>
      </w:r>
    </w:p>
    <w:p w:rsidR="0087237B" w:rsidRPr="00B26072" w:rsidRDefault="003A4A91" w:rsidP="0087237B">
      <w:pPr>
        <w:spacing w:after="0" w:line="240" w:lineRule="auto"/>
        <w:rPr>
          <w:rFonts w:ascii="Times New Roman" w:hAnsi="Times New Roman"/>
          <w:sz w:val="24"/>
          <w:szCs w:val="24"/>
        </w:rPr>
      </w:pPr>
      <w:r>
        <w:rPr>
          <w:rFonts w:ascii="Times New Roman" w:hAnsi="Times New Roman"/>
          <w:sz w:val="24"/>
          <w:szCs w:val="24"/>
        </w:rPr>
        <w:t xml:space="preserve">№ </w:t>
      </w:r>
      <w:r w:rsidR="0087237B" w:rsidRPr="00B26072">
        <w:rPr>
          <w:rFonts w:ascii="Times New Roman" w:hAnsi="Times New Roman"/>
          <w:sz w:val="24"/>
          <w:szCs w:val="24"/>
        </w:rPr>
        <w:t xml:space="preserve"> по бульв. Довженка,4</w:t>
      </w:r>
    </w:p>
    <w:p w:rsidR="0087237B" w:rsidRPr="00B26072" w:rsidRDefault="0087237B" w:rsidP="0087237B">
      <w:pPr>
        <w:spacing w:after="0" w:line="240" w:lineRule="auto"/>
        <w:rPr>
          <w:rFonts w:ascii="Times New Roman" w:hAnsi="Times New Roman"/>
          <w:color w:val="FF0000"/>
          <w:sz w:val="24"/>
          <w:szCs w:val="24"/>
        </w:rPr>
      </w:pPr>
    </w:p>
    <w:p w:rsidR="0087237B" w:rsidRPr="00B26072" w:rsidRDefault="0087237B" w:rsidP="0087237B">
      <w:pPr>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Розглянувши зая</w:t>
      </w:r>
      <w:r w:rsidR="003A4A91">
        <w:rPr>
          <w:rFonts w:ascii="Times New Roman" w:hAnsi="Times New Roman"/>
          <w:sz w:val="24"/>
          <w:szCs w:val="24"/>
        </w:rPr>
        <w:t>ву наймача жилого приміщення №</w:t>
      </w:r>
      <w:r w:rsidRPr="00B26072">
        <w:rPr>
          <w:rFonts w:ascii="Times New Roman" w:hAnsi="Times New Roman"/>
          <w:sz w:val="24"/>
          <w:szCs w:val="24"/>
        </w:rPr>
        <w:t xml:space="preserve">3 в гуртожитку по </w:t>
      </w:r>
      <w:proofErr w:type="spellStart"/>
      <w:r w:rsidRPr="00B26072">
        <w:rPr>
          <w:rFonts w:ascii="Times New Roman" w:hAnsi="Times New Roman"/>
          <w:sz w:val="24"/>
          <w:szCs w:val="24"/>
        </w:rPr>
        <w:t>бул</w:t>
      </w:r>
      <w:proofErr w:type="spellEnd"/>
      <w:r w:rsidRPr="00B26072">
        <w:rPr>
          <w:rFonts w:ascii="Times New Roman" w:hAnsi="Times New Roman"/>
          <w:sz w:val="24"/>
          <w:szCs w:val="24"/>
        </w:rPr>
        <w:t>. Довженка, 4 в м. Новий Розділ Львівської обла</w:t>
      </w:r>
      <w:r w:rsidR="003A4A91">
        <w:rPr>
          <w:rFonts w:ascii="Times New Roman" w:hAnsi="Times New Roman"/>
          <w:sz w:val="24"/>
          <w:szCs w:val="24"/>
        </w:rPr>
        <w:t xml:space="preserve">сті М., </w:t>
      </w:r>
      <w:r w:rsidRPr="00B26072">
        <w:rPr>
          <w:rFonts w:ascii="Times New Roman" w:hAnsi="Times New Roman"/>
          <w:sz w:val="24"/>
          <w:szCs w:val="24"/>
        </w:rPr>
        <w:t xml:space="preserve">.1964р.н. та додані до неї документи, відповідно до ч.1 ст.2,ст.3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„а”,ч.1 ст. 29, ст. 30, ст. 52, ч.6 ст. 59, ч.1 ст.73 Закону України «Про місцеве самоврядування в </w:t>
      </w:r>
      <w:proofErr w:type="spellStart"/>
      <w:r w:rsidRPr="00B26072">
        <w:rPr>
          <w:rFonts w:ascii="Times New Roman" w:hAnsi="Times New Roman"/>
          <w:sz w:val="24"/>
          <w:szCs w:val="24"/>
        </w:rPr>
        <w:t>Україні»виконавчий</w:t>
      </w:r>
      <w:proofErr w:type="spellEnd"/>
      <w:r w:rsidRPr="00B26072">
        <w:rPr>
          <w:rFonts w:ascii="Times New Roman" w:hAnsi="Times New Roman"/>
          <w:sz w:val="24"/>
          <w:szCs w:val="24"/>
        </w:rPr>
        <w:t xml:space="preserve"> комітет Новороздільської міської ради,  </w:t>
      </w:r>
    </w:p>
    <w:p w:rsidR="0087237B" w:rsidRPr="00B26072" w:rsidRDefault="0087237B"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ВИРІШИВ:</w:t>
      </w:r>
    </w:p>
    <w:p w:rsidR="0087237B" w:rsidRPr="00B26072" w:rsidRDefault="0087237B" w:rsidP="0087237B">
      <w:pPr>
        <w:spacing w:after="0" w:line="240" w:lineRule="auto"/>
        <w:jc w:val="both"/>
        <w:rPr>
          <w:rFonts w:ascii="Times New Roman" w:hAnsi="Times New Roman"/>
          <w:sz w:val="24"/>
          <w:szCs w:val="24"/>
        </w:rPr>
      </w:pPr>
    </w:p>
    <w:p w:rsidR="0087237B" w:rsidRPr="00B26072" w:rsidRDefault="0087237B" w:rsidP="0087237B">
      <w:pPr>
        <w:spacing w:after="0" w:line="240" w:lineRule="auto"/>
        <w:ind w:firstLine="539"/>
        <w:jc w:val="both"/>
        <w:rPr>
          <w:rFonts w:ascii="Times New Roman" w:eastAsia="Arial Unicode MS" w:hAnsi="Times New Roman"/>
          <w:sz w:val="24"/>
          <w:szCs w:val="24"/>
        </w:rPr>
      </w:pPr>
      <w:r w:rsidRPr="00B26072">
        <w:rPr>
          <w:rFonts w:ascii="Times New Roman" w:hAnsi="Times New Roman"/>
          <w:sz w:val="24"/>
          <w:szCs w:val="24"/>
        </w:rPr>
        <w:t>1.Передати у приватну власн</w:t>
      </w:r>
      <w:r w:rsidR="003A4A91">
        <w:rPr>
          <w:rFonts w:ascii="Times New Roman" w:hAnsi="Times New Roman"/>
          <w:sz w:val="24"/>
          <w:szCs w:val="24"/>
        </w:rPr>
        <w:t>ість М.</w:t>
      </w:r>
      <w:r w:rsidRPr="00B26072">
        <w:rPr>
          <w:rFonts w:ascii="Times New Roman" w:hAnsi="Times New Roman"/>
          <w:sz w:val="24"/>
          <w:szCs w:val="24"/>
        </w:rPr>
        <w:t>,1969р.н.</w:t>
      </w:r>
      <w:r w:rsidRPr="00B26072">
        <w:rPr>
          <w:rFonts w:ascii="Times New Roman" w:eastAsia="Arial Unicode MS" w:hAnsi="Times New Roman"/>
          <w:sz w:val="24"/>
          <w:szCs w:val="24"/>
        </w:rPr>
        <w:t xml:space="preserve">, та її </w:t>
      </w:r>
      <w:proofErr w:type="spellStart"/>
      <w:r w:rsidRPr="00B26072">
        <w:rPr>
          <w:rFonts w:ascii="Times New Roman" w:eastAsia="Arial Unicode MS" w:hAnsi="Times New Roman"/>
          <w:sz w:val="24"/>
          <w:szCs w:val="24"/>
        </w:rPr>
        <w:t>сім»ї</w:t>
      </w:r>
      <w:proofErr w:type="spellEnd"/>
      <w:r w:rsidRPr="00B26072">
        <w:rPr>
          <w:rFonts w:ascii="Times New Roman" w:eastAsia="Arial Unicode MS" w:hAnsi="Times New Roman"/>
          <w:sz w:val="24"/>
          <w:szCs w:val="24"/>
        </w:rPr>
        <w:t xml:space="preserve"> у складі трьох осіб:</w:t>
      </w:r>
    </w:p>
    <w:p w:rsidR="0087237B" w:rsidRPr="00B26072" w:rsidRDefault="0087237B" w:rsidP="0087237B">
      <w:pPr>
        <w:spacing w:after="0" w:line="240" w:lineRule="auto"/>
        <w:ind w:firstLine="539"/>
        <w:jc w:val="both"/>
        <w:rPr>
          <w:rFonts w:ascii="Times New Roman" w:eastAsia="Arial Unicode MS" w:hAnsi="Times New Roman"/>
          <w:sz w:val="24"/>
          <w:szCs w:val="24"/>
        </w:rPr>
      </w:pPr>
      <w:r w:rsidRPr="00B26072">
        <w:rPr>
          <w:rFonts w:ascii="Times New Roman" w:eastAsia="Arial Unicode MS" w:hAnsi="Times New Roman"/>
          <w:sz w:val="24"/>
          <w:szCs w:val="24"/>
        </w:rPr>
        <w:t>-  чоловік</w:t>
      </w:r>
      <w:r w:rsidR="003A4A91">
        <w:rPr>
          <w:rFonts w:ascii="Times New Roman" w:eastAsia="Arial Unicode MS" w:hAnsi="Times New Roman"/>
          <w:sz w:val="24"/>
          <w:szCs w:val="24"/>
        </w:rPr>
        <w:t>у – М</w:t>
      </w:r>
      <w:r w:rsidRPr="00B26072">
        <w:rPr>
          <w:rFonts w:ascii="Times New Roman" w:eastAsia="Arial Unicode MS" w:hAnsi="Times New Roman"/>
          <w:sz w:val="24"/>
          <w:szCs w:val="24"/>
        </w:rPr>
        <w:t>, 05.12.1965р.н.;</w:t>
      </w:r>
    </w:p>
    <w:p w:rsidR="0087237B" w:rsidRPr="00B26072" w:rsidRDefault="0087237B" w:rsidP="0087237B">
      <w:pPr>
        <w:spacing w:after="0" w:line="240" w:lineRule="auto"/>
        <w:ind w:firstLine="539"/>
        <w:jc w:val="both"/>
        <w:rPr>
          <w:rFonts w:ascii="Times New Roman" w:eastAsia="Arial Unicode MS" w:hAnsi="Times New Roman"/>
          <w:sz w:val="24"/>
          <w:szCs w:val="24"/>
        </w:rPr>
      </w:pPr>
      <w:r w:rsidRPr="00B26072">
        <w:rPr>
          <w:rFonts w:ascii="Times New Roman" w:eastAsia="Arial Unicode MS" w:hAnsi="Times New Roman"/>
          <w:sz w:val="24"/>
          <w:szCs w:val="24"/>
        </w:rPr>
        <w:t>- с</w:t>
      </w:r>
      <w:r w:rsidR="003A4A91">
        <w:rPr>
          <w:rFonts w:ascii="Times New Roman" w:eastAsia="Arial Unicode MS" w:hAnsi="Times New Roman"/>
          <w:sz w:val="24"/>
          <w:szCs w:val="24"/>
        </w:rPr>
        <w:t>ину – М</w:t>
      </w:r>
      <w:r w:rsidRPr="00B26072">
        <w:rPr>
          <w:rFonts w:ascii="Times New Roman" w:eastAsia="Arial Unicode MS" w:hAnsi="Times New Roman"/>
          <w:sz w:val="24"/>
          <w:szCs w:val="24"/>
        </w:rPr>
        <w:t xml:space="preserve">, 30.07. 1998 </w:t>
      </w:r>
      <w:proofErr w:type="spellStart"/>
      <w:r w:rsidRPr="00B26072">
        <w:rPr>
          <w:rFonts w:ascii="Times New Roman" w:eastAsia="Arial Unicode MS" w:hAnsi="Times New Roman"/>
          <w:sz w:val="24"/>
          <w:szCs w:val="24"/>
        </w:rPr>
        <w:t>р.н</w:t>
      </w:r>
      <w:proofErr w:type="spellEnd"/>
      <w:r w:rsidRPr="00B26072">
        <w:rPr>
          <w:rFonts w:ascii="Times New Roman" w:eastAsia="Arial Unicode MS" w:hAnsi="Times New Roman"/>
          <w:sz w:val="24"/>
          <w:szCs w:val="24"/>
        </w:rPr>
        <w:t>.,</w:t>
      </w:r>
    </w:p>
    <w:p w:rsidR="0087237B" w:rsidRPr="00B26072" w:rsidRDefault="003A4A91" w:rsidP="0087237B">
      <w:pPr>
        <w:spacing w:after="0" w:line="240" w:lineRule="auto"/>
        <w:ind w:firstLine="539"/>
        <w:jc w:val="both"/>
        <w:rPr>
          <w:rFonts w:ascii="Times New Roman" w:hAnsi="Times New Roman"/>
          <w:sz w:val="24"/>
          <w:szCs w:val="24"/>
        </w:rPr>
      </w:pPr>
      <w:r>
        <w:rPr>
          <w:rFonts w:ascii="Times New Roman" w:hAnsi="Times New Roman"/>
          <w:sz w:val="24"/>
          <w:szCs w:val="24"/>
        </w:rPr>
        <w:t xml:space="preserve">житлові приміщення № </w:t>
      </w:r>
      <w:r w:rsidR="0087237B" w:rsidRPr="00B26072">
        <w:rPr>
          <w:rFonts w:ascii="Times New Roman" w:hAnsi="Times New Roman"/>
          <w:sz w:val="24"/>
          <w:szCs w:val="24"/>
        </w:rPr>
        <w:t xml:space="preserve"> в гуртожитку по бульв. Довженка, 4 в м. Новий Розділ Львівської області, житловою площею </w:t>
      </w:r>
      <w:smartTag w:uri="urn:schemas-microsoft-com:office:smarttags" w:element="metricconverter">
        <w:smartTagPr>
          <w:attr w:name="ProductID" w:val="17,4 кв. м"/>
        </w:smartTagPr>
        <w:r w:rsidR="0087237B" w:rsidRPr="00B26072">
          <w:rPr>
            <w:rFonts w:ascii="Times New Roman" w:hAnsi="Times New Roman"/>
            <w:sz w:val="24"/>
            <w:szCs w:val="24"/>
          </w:rPr>
          <w:t>17,4 кв. м</w:t>
        </w:r>
      </w:smartTag>
      <w:r w:rsidR="0087237B" w:rsidRPr="00B26072">
        <w:rPr>
          <w:rFonts w:ascii="Times New Roman" w:hAnsi="Times New Roman"/>
          <w:sz w:val="24"/>
          <w:szCs w:val="24"/>
        </w:rPr>
        <w:t xml:space="preserve">. </w:t>
      </w:r>
    </w:p>
    <w:p w:rsidR="0087237B" w:rsidRPr="00B26072" w:rsidRDefault="0087237B" w:rsidP="0087237B">
      <w:pPr>
        <w:pStyle w:val="BodyTextIndent1"/>
        <w:spacing w:after="0"/>
        <w:ind w:left="0" w:right="76" w:firstLine="539"/>
        <w:jc w:val="both"/>
        <w:rPr>
          <w:color w:val="0000FF"/>
        </w:rPr>
      </w:pPr>
      <w:r w:rsidRPr="00B26072">
        <w:t xml:space="preserve">2. Відділу комунального майна та приватизації Новороздільської міської ради (начальник </w:t>
      </w:r>
      <w:proofErr w:type="spellStart"/>
      <w:r w:rsidRPr="00B26072">
        <w:t>Пасемко</w:t>
      </w:r>
      <w:proofErr w:type="spellEnd"/>
      <w:r w:rsidRPr="00B26072">
        <w:t xml:space="preserve"> Н. А.) підготувати і видати свідоцтво про право власності на житлові приміщення згідно рішення. </w:t>
      </w:r>
    </w:p>
    <w:p w:rsidR="0087237B" w:rsidRPr="00B26072" w:rsidRDefault="0087237B" w:rsidP="0087237B">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Default="0087237B" w:rsidP="0087237B">
      <w:pPr>
        <w:spacing w:after="0" w:line="240" w:lineRule="auto"/>
        <w:jc w:val="both"/>
        <w:rPr>
          <w:rFonts w:ascii="Times New Roman" w:hAnsi="Times New Roman"/>
          <w:sz w:val="24"/>
          <w:szCs w:val="24"/>
        </w:rPr>
      </w:pPr>
    </w:p>
    <w:p w:rsidR="00FE5760" w:rsidRDefault="00FE5760" w:rsidP="0087237B">
      <w:pPr>
        <w:spacing w:after="0" w:line="240" w:lineRule="auto"/>
        <w:jc w:val="both"/>
        <w:rPr>
          <w:rFonts w:ascii="Times New Roman" w:hAnsi="Times New Roman"/>
          <w:sz w:val="24"/>
          <w:szCs w:val="24"/>
        </w:rPr>
      </w:pPr>
    </w:p>
    <w:p w:rsidR="00FE5760" w:rsidRPr="00B26072" w:rsidRDefault="00FE5760" w:rsidP="0087237B">
      <w:pPr>
        <w:spacing w:after="0" w:line="240" w:lineRule="auto"/>
        <w:jc w:val="both"/>
        <w:rPr>
          <w:rFonts w:ascii="Times New Roman" w:hAnsi="Times New Roman"/>
          <w:sz w:val="24"/>
          <w:szCs w:val="24"/>
        </w:rPr>
      </w:pPr>
    </w:p>
    <w:p w:rsidR="0087237B" w:rsidRPr="00B26072" w:rsidRDefault="0087237B" w:rsidP="0087237B">
      <w:pPr>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w:t>
      </w:r>
      <w:r w:rsidRPr="00B26072">
        <w:rPr>
          <w:rFonts w:ascii="Times New Roman" w:hAnsi="Times New Roman"/>
          <w:sz w:val="24"/>
          <w:szCs w:val="24"/>
        </w:rPr>
        <w:tab/>
      </w:r>
      <w:r w:rsidRPr="00B26072">
        <w:rPr>
          <w:rFonts w:ascii="Times New Roman" w:hAnsi="Times New Roman"/>
          <w:sz w:val="24"/>
          <w:szCs w:val="24"/>
        </w:rPr>
        <w:tab/>
        <w:t xml:space="preserve">     Володимир  ТУЗ</w:t>
      </w:r>
    </w:p>
    <w:p w:rsidR="0087237B" w:rsidRDefault="0087237B"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6C5439"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387" w:firstLine="708"/>
        <w:rPr>
          <w:rFonts w:ascii="Times New Roman" w:hAnsi="Times New Roman"/>
          <w:b/>
          <w:sz w:val="24"/>
          <w:szCs w:val="24"/>
        </w:rPr>
      </w:pPr>
      <w:r w:rsidRPr="00FE5760">
        <w:rPr>
          <w:rFonts w:ascii="Times New Roman" w:hAnsi="Times New Roman"/>
          <w:b/>
          <w:sz w:val="24"/>
          <w:szCs w:val="24"/>
        </w:rPr>
        <w:t>199</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Про передачу у приватну власність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жилого приміщення в гуртожитку</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w:t>
      </w:r>
      <w:r w:rsidR="0087237B" w:rsidRPr="00B26072">
        <w:rPr>
          <w:rFonts w:ascii="Times New Roman" w:hAnsi="Times New Roman"/>
          <w:sz w:val="24"/>
          <w:szCs w:val="24"/>
        </w:rPr>
        <w:t xml:space="preserve"> по пр. Шевченка,</w:t>
      </w:r>
      <w:r w:rsidR="006C5439">
        <w:rPr>
          <w:rFonts w:ascii="Times New Roman" w:hAnsi="Times New Roman"/>
          <w:sz w:val="24"/>
          <w:szCs w:val="24"/>
        </w:rPr>
        <w:t xml:space="preserve"> </w:t>
      </w:r>
      <w:r w:rsidR="0087237B" w:rsidRPr="00B26072">
        <w:rPr>
          <w:rFonts w:ascii="Times New Roman" w:hAnsi="Times New Roman"/>
          <w:sz w:val="24"/>
          <w:szCs w:val="24"/>
        </w:rPr>
        <w:t>5-Б</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Розглянувши заяв</w:t>
      </w:r>
      <w:r w:rsidR="003A4A91">
        <w:rPr>
          <w:rFonts w:ascii="Times New Roman" w:hAnsi="Times New Roman"/>
          <w:sz w:val="24"/>
          <w:szCs w:val="24"/>
        </w:rPr>
        <w:t xml:space="preserve">у наймача жилого приміщення № </w:t>
      </w:r>
      <w:r w:rsidRPr="00B26072">
        <w:rPr>
          <w:rFonts w:ascii="Times New Roman" w:hAnsi="Times New Roman"/>
          <w:sz w:val="24"/>
          <w:szCs w:val="24"/>
        </w:rPr>
        <w:t xml:space="preserve"> в гуртожитку по пр. Шевченка, 5-Б в м. Новий Р</w:t>
      </w:r>
      <w:r w:rsidR="003A4A91">
        <w:rPr>
          <w:rFonts w:ascii="Times New Roman" w:hAnsi="Times New Roman"/>
          <w:sz w:val="24"/>
          <w:szCs w:val="24"/>
        </w:rPr>
        <w:t>озділ Львівської області Х.</w:t>
      </w:r>
      <w:r w:rsidRPr="00B26072">
        <w:rPr>
          <w:rFonts w:ascii="Times New Roman" w:hAnsi="Times New Roman"/>
          <w:sz w:val="24"/>
          <w:szCs w:val="24"/>
        </w:rPr>
        <w:t xml:space="preserve">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B26072">
        <w:rPr>
          <w:rFonts w:ascii="Times New Roman" w:hAnsi="Times New Roman"/>
          <w:sz w:val="24"/>
          <w:szCs w:val="24"/>
        </w:rPr>
        <w:t>п.”а”</w:t>
      </w:r>
      <w:proofErr w:type="spellEnd"/>
      <w:r w:rsidRPr="00B26072">
        <w:rPr>
          <w:rFonts w:ascii="Times New Roman" w:hAnsi="Times New Roman"/>
          <w:sz w:val="24"/>
          <w:szCs w:val="24"/>
        </w:rPr>
        <w:t xml:space="preserve"> ч1, ст. 29, ст. 30, ст. 52, ч.6 ст. 59, ч.1 ст.73 Закону України «Про місцеве самоврядування в </w:t>
      </w:r>
      <w:proofErr w:type="spellStart"/>
      <w:r w:rsidRPr="00B26072">
        <w:rPr>
          <w:rFonts w:ascii="Times New Roman" w:hAnsi="Times New Roman"/>
          <w:sz w:val="24"/>
          <w:szCs w:val="24"/>
        </w:rPr>
        <w:t>Україні»виконавчий</w:t>
      </w:r>
      <w:proofErr w:type="spellEnd"/>
      <w:r w:rsidRPr="00B26072">
        <w:rPr>
          <w:rFonts w:ascii="Times New Roman" w:hAnsi="Times New Roman"/>
          <w:sz w:val="24"/>
          <w:szCs w:val="24"/>
        </w:rPr>
        <w:t xml:space="preserve"> комітет Новороздільської міської ради,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ВИРІШИВ:</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numPr>
          <w:ilvl w:val="0"/>
          <w:numId w:val="14"/>
        </w:numPr>
        <w:spacing w:after="0" w:line="240" w:lineRule="auto"/>
        <w:jc w:val="both"/>
        <w:rPr>
          <w:rFonts w:ascii="Times New Roman" w:hAnsi="Times New Roman"/>
          <w:sz w:val="24"/>
          <w:szCs w:val="24"/>
        </w:rPr>
      </w:pPr>
      <w:r w:rsidRPr="00B26072">
        <w:rPr>
          <w:rFonts w:ascii="Times New Roman" w:hAnsi="Times New Roman"/>
          <w:sz w:val="24"/>
          <w:szCs w:val="24"/>
        </w:rPr>
        <w:t>Передати у приватну влас</w:t>
      </w:r>
      <w:r w:rsidR="003A4A91">
        <w:rPr>
          <w:rFonts w:ascii="Times New Roman" w:hAnsi="Times New Roman"/>
          <w:sz w:val="24"/>
          <w:szCs w:val="24"/>
        </w:rPr>
        <w:t>ність Х.</w:t>
      </w:r>
      <w:r w:rsidRPr="00B26072">
        <w:rPr>
          <w:rFonts w:ascii="Times New Roman" w:hAnsi="Times New Roman"/>
          <w:sz w:val="24"/>
          <w:szCs w:val="24"/>
        </w:rPr>
        <w:t xml:space="preserve">, </w:t>
      </w:r>
    </w:p>
    <w:p w:rsidR="0087237B" w:rsidRPr="00B26072" w:rsidRDefault="003A4A91"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житлове приміщення № </w:t>
      </w:r>
      <w:r w:rsidR="0087237B" w:rsidRPr="00B26072">
        <w:rPr>
          <w:rFonts w:ascii="Times New Roman" w:hAnsi="Times New Roman"/>
          <w:sz w:val="24"/>
          <w:szCs w:val="24"/>
        </w:rPr>
        <w:t xml:space="preserve"> в гуртожитку по проспекту Шевченка, 5-Б в м. Новий Розділ Львівської області, житловою площею </w:t>
      </w:r>
      <w:smartTag w:uri="urn:schemas-microsoft-com:office:smarttags" w:element="metricconverter">
        <w:smartTagPr>
          <w:attr w:name="ProductID" w:val="11,7 кв. м"/>
        </w:smartTagPr>
        <w:r w:rsidR="0087237B" w:rsidRPr="00B26072">
          <w:rPr>
            <w:rFonts w:ascii="Times New Roman" w:hAnsi="Times New Roman"/>
            <w:sz w:val="24"/>
            <w:szCs w:val="24"/>
          </w:rPr>
          <w:t>11,7 кв. м</w:t>
        </w:r>
      </w:smartTag>
      <w:r w:rsidR="0087237B" w:rsidRPr="00B26072">
        <w:rPr>
          <w:rFonts w:ascii="Times New Roman" w:hAnsi="Times New Roman"/>
          <w:sz w:val="24"/>
          <w:szCs w:val="24"/>
        </w:rPr>
        <w:t xml:space="preserve">., загальною площею </w:t>
      </w:r>
      <w:smartTag w:uri="urn:schemas-microsoft-com:office:smarttags" w:element="metricconverter">
        <w:smartTagPr>
          <w:attr w:name="ProductID" w:val="12,3 кв. м"/>
        </w:smartTagPr>
        <w:r w:rsidR="0087237B" w:rsidRPr="00B26072">
          <w:rPr>
            <w:rFonts w:ascii="Times New Roman" w:hAnsi="Times New Roman"/>
            <w:sz w:val="24"/>
            <w:szCs w:val="24"/>
          </w:rPr>
          <w:t>12,3 кв. м</w:t>
        </w:r>
      </w:smartTag>
      <w:r w:rsidR="0087237B" w:rsidRPr="00B26072">
        <w:rPr>
          <w:rFonts w:ascii="Times New Roman" w:hAnsi="Times New Roman"/>
          <w:sz w:val="24"/>
          <w:szCs w:val="24"/>
        </w:rPr>
        <w:t>.</w:t>
      </w:r>
    </w:p>
    <w:p w:rsidR="0087237B" w:rsidRPr="00B26072" w:rsidRDefault="0087237B" w:rsidP="0087237B">
      <w:pPr>
        <w:pStyle w:val="BodyTextIndent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39"/>
        <w:jc w:val="both"/>
        <w:rPr>
          <w:rFonts w:ascii="Times New Roman" w:eastAsia="Times New Roman" w:hAnsi="Times New Roman" w:cs="Times New Roman"/>
        </w:rPr>
      </w:pPr>
      <w:r w:rsidRPr="00B26072">
        <w:rPr>
          <w:rFonts w:ascii="Times New Roman" w:eastAsia="Times New Roman" w:hAnsi="Times New Roman" w:cs="Times New Roman"/>
        </w:rPr>
        <w:t xml:space="preserve">2. Відділу комунального майна та приватизації Новороздільської міської ради (начальник </w:t>
      </w:r>
      <w:proofErr w:type="spellStart"/>
      <w:r w:rsidRPr="00B26072">
        <w:rPr>
          <w:rFonts w:ascii="Times New Roman" w:eastAsia="Times New Roman" w:hAnsi="Times New Roman" w:cs="Times New Roman"/>
        </w:rPr>
        <w:t>Пасемко</w:t>
      </w:r>
      <w:proofErr w:type="spellEnd"/>
      <w:r w:rsidRPr="00B26072">
        <w:rPr>
          <w:rFonts w:ascii="Times New Roman" w:eastAsia="Times New Roman" w:hAnsi="Times New Roman" w:cs="Times New Roman"/>
        </w:rPr>
        <w:t xml:space="preserve"> Н. А.) підготувати і видати свідоцтво про право власності на житло згідно  рішення.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6C5439" w:rsidRPr="00B26072" w:rsidRDefault="006C5439"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Володимир  ТУЗ</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7237B" w:rsidRDefault="0087237B"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Pr="00B26072" w:rsidRDefault="006C5439" w:rsidP="0087237B">
      <w:pPr>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D226DB"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245" w:firstLine="851"/>
        <w:rPr>
          <w:rFonts w:ascii="Times New Roman" w:hAnsi="Times New Roman"/>
          <w:b/>
          <w:sz w:val="24"/>
          <w:szCs w:val="24"/>
        </w:rPr>
      </w:pPr>
      <w:r w:rsidRPr="00FE5760">
        <w:rPr>
          <w:rFonts w:ascii="Times New Roman" w:hAnsi="Times New Roman"/>
          <w:b/>
          <w:sz w:val="24"/>
          <w:szCs w:val="24"/>
        </w:rPr>
        <w:t>200</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p>
    <w:p w:rsidR="0087237B" w:rsidRPr="00B26072" w:rsidRDefault="0087237B" w:rsidP="0087237B">
      <w:pPr>
        <w:tabs>
          <w:tab w:val="left" w:pos="708"/>
        </w:tabs>
        <w:spacing w:after="0" w:line="240" w:lineRule="auto"/>
        <w:jc w:val="both"/>
        <w:rPr>
          <w:rFonts w:ascii="Times New Roman" w:hAnsi="Times New Roman"/>
          <w:sz w:val="24"/>
          <w:szCs w:val="24"/>
        </w:rPr>
      </w:pP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П</w:t>
      </w:r>
      <w:r w:rsidR="003A4A91">
        <w:rPr>
          <w:rFonts w:ascii="Times New Roman" w:hAnsi="Times New Roman"/>
          <w:sz w:val="24"/>
          <w:szCs w:val="24"/>
        </w:rPr>
        <w:t>ро дозвіл  на видачу П</w:t>
      </w:r>
      <w:r w:rsidRPr="00B26072">
        <w:rPr>
          <w:rFonts w:ascii="Times New Roman" w:hAnsi="Times New Roman"/>
          <w:sz w:val="24"/>
          <w:szCs w:val="24"/>
        </w:rPr>
        <w:t>.</w:t>
      </w: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 xml:space="preserve">дублікату свідоцтва про право </w:t>
      </w: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влас</w:t>
      </w:r>
      <w:r w:rsidR="003A4A91">
        <w:rPr>
          <w:rFonts w:ascii="Times New Roman" w:hAnsi="Times New Roman"/>
          <w:sz w:val="24"/>
          <w:szCs w:val="24"/>
        </w:rPr>
        <w:t xml:space="preserve">ності на житлове приміщення № </w:t>
      </w: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по пр. Шевченка,5-Б</w:t>
      </w:r>
    </w:p>
    <w:p w:rsidR="0087237B" w:rsidRPr="00B26072" w:rsidRDefault="0087237B" w:rsidP="0087237B">
      <w:pPr>
        <w:tabs>
          <w:tab w:val="left" w:pos="708"/>
        </w:tabs>
        <w:spacing w:after="0" w:line="240" w:lineRule="auto"/>
        <w:jc w:val="both"/>
        <w:rPr>
          <w:rFonts w:ascii="Times New Roman" w:hAnsi="Times New Roman"/>
          <w:color w:val="FF0000"/>
          <w:sz w:val="24"/>
          <w:szCs w:val="24"/>
        </w:rPr>
      </w:pPr>
    </w:p>
    <w:p w:rsidR="0087237B" w:rsidRPr="00B26072" w:rsidRDefault="003A4A91" w:rsidP="0087237B">
      <w:pPr>
        <w:tabs>
          <w:tab w:val="left" w:pos="708"/>
        </w:tabs>
        <w:spacing w:after="0" w:line="240" w:lineRule="auto"/>
        <w:ind w:firstLine="567"/>
        <w:jc w:val="both"/>
        <w:rPr>
          <w:rFonts w:ascii="Times New Roman" w:hAnsi="Times New Roman"/>
          <w:sz w:val="24"/>
          <w:szCs w:val="24"/>
        </w:rPr>
      </w:pPr>
      <w:r>
        <w:rPr>
          <w:rFonts w:ascii="Times New Roman" w:hAnsi="Times New Roman"/>
          <w:sz w:val="24"/>
          <w:szCs w:val="24"/>
        </w:rPr>
        <w:t>Розглянувши заяву П.</w:t>
      </w:r>
      <w:r w:rsidR="0087237B" w:rsidRPr="00B26072">
        <w:rPr>
          <w:rFonts w:ascii="Times New Roman" w:hAnsi="Times New Roman"/>
          <w:sz w:val="24"/>
          <w:szCs w:val="24"/>
        </w:rPr>
        <w:t xml:space="preserve"> (реєстр. № 675 від 19.08.15р.), про дозвіл на видачу дублікату свідоцтва про право власності на житлове приміщення (загальною площею 12,9 </w:t>
      </w:r>
      <w:proofErr w:type="spellStart"/>
      <w:r w:rsidR="0087237B" w:rsidRPr="00B26072">
        <w:rPr>
          <w:rFonts w:ascii="Times New Roman" w:hAnsi="Times New Roman"/>
          <w:sz w:val="24"/>
          <w:szCs w:val="24"/>
        </w:rPr>
        <w:t>кв.м</w:t>
      </w:r>
      <w:proofErr w:type="spellEnd"/>
      <w:r w:rsidR="0087237B" w:rsidRPr="00B26072">
        <w:rPr>
          <w:rFonts w:ascii="Times New Roman" w:hAnsi="Times New Roman"/>
          <w:sz w:val="24"/>
          <w:szCs w:val="24"/>
        </w:rPr>
        <w:t>.; житловою площею 12,</w:t>
      </w:r>
      <w:r>
        <w:rPr>
          <w:rFonts w:ascii="Times New Roman" w:hAnsi="Times New Roman"/>
          <w:sz w:val="24"/>
          <w:szCs w:val="24"/>
        </w:rPr>
        <w:t xml:space="preserve">0 </w:t>
      </w:r>
      <w:proofErr w:type="spellStart"/>
      <w:r>
        <w:rPr>
          <w:rFonts w:ascii="Times New Roman" w:hAnsi="Times New Roman"/>
          <w:sz w:val="24"/>
          <w:szCs w:val="24"/>
        </w:rPr>
        <w:t>кв.м</w:t>
      </w:r>
      <w:proofErr w:type="spellEnd"/>
      <w:r>
        <w:rPr>
          <w:rFonts w:ascii="Times New Roman" w:hAnsi="Times New Roman"/>
          <w:sz w:val="24"/>
          <w:szCs w:val="24"/>
        </w:rPr>
        <w:t xml:space="preserve">.; 1-житлова кімната) № </w:t>
      </w:r>
      <w:r w:rsidR="0087237B" w:rsidRPr="00B26072">
        <w:rPr>
          <w:rFonts w:ascii="Times New Roman" w:hAnsi="Times New Roman"/>
          <w:sz w:val="24"/>
          <w:szCs w:val="24"/>
        </w:rPr>
        <w:t xml:space="preserve"> по пр. </w:t>
      </w:r>
      <w:proofErr w:type="spellStart"/>
      <w:r w:rsidR="0087237B" w:rsidRPr="00B26072">
        <w:rPr>
          <w:rFonts w:ascii="Times New Roman" w:hAnsi="Times New Roman"/>
          <w:sz w:val="24"/>
          <w:szCs w:val="24"/>
        </w:rPr>
        <w:t>Шевченнка</w:t>
      </w:r>
      <w:proofErr w:type="spellEnd"/>
      <w:r w:rsidR="0087237B" w:rsidRPr="00B26072">
        <w:rPr>
          <w:rFonts w:ascii="Times New Roman" w:hAnsi="Times New Roman"/>
          <w:sz w:val="24"/>
          <w:szCs w:val="24"/>
        </w:rPr>
        <w:t xml:space="preserve">, 5-б в м. Новий Розділ виданого </w:t>
      </w:r>
      <w:proofErr w:type="spellStart"/>
      <w:r w:rsidR="0087237B" w:rsidRPr="00B26072">
        <w:rPr>
          <w:rFonts w:ascii="Times New Roman" w:hAnsi="Times New Roman"/>
          <w:sz w:val="24"/>
          <w:szCs w:val="24"/>
        </w:rPr>
        <w:t>Новороздільською</w:t>
      </w:r>
      <w:proofErr w:type="spellEnd"/>
      <w:r w:rsidR="0087237B" w:rsidRPr="00B26072">
        <w:rPr>
          <w:rFonts w:ascii="Times New Roman" w:hAnsi="Times New Roman"/>
          <w:sz w:val="24"/>
          <w:szCs w:val="24"/>
        </w:rPr>
        <w:t xml:space="preserve"> міською радою 29.04.2015 року на </w:t>
      </w:r>
      <w:r>
        <w:rPr>
          <w:rFonts w:ascii="Times New Roman" w:hAnsi="Times New Roman"/>
          <w:sz w:val="24"/>
          <w:szCs w:val="24"/>
        </w:rPr>
        <w:t>ім’я, П.</w:t>
      </w:r>
      <w:r w:rsidR="0087237B" w:rsidRPr="00B26072">
        <w:rPr>
          <w:rFonts w:ascii="Times New Roman" w:hAnsi="Times New Roman"/>
          <w:sz w:val="24"/>
          <w:szCs w:val="24"/>
        </w:rPr>
        <w:t xml:space="preserve"> в зв’язку з його втратою, інші додані документи в т.ч. копія витягу з Державного реєстру речових прав на нерухоме майно про реєстрацію права власності від 29.05.15р № 38288545 виданого реєстраційною службою </w:t>
      </w:r>
      <w:proofErr w:type="spellStart"/>
      <w:r w:rsidR="0087237B" w:rsidRPr="00B26072">
        <w:rPr>
          <w:rFonts w:ascii="Times New Roman" w:hAnsi="Times New Roman"/>
          <w:sz w:val="24"/>
          <w:szCs w:val="24"/>
        </w:rPr>
        <w:t>Новороздільського</w:t>
      </w:r>
      <w:proofErr w:type="spellEnd"/>
      <w:r w:rsidR="0087237B" w:rsidRPr="00B26072">
        <w:rPr>
          <w:rFonts w:ascii="Times New Roman" w:hAnsi="Times New Roman"/>
          <w:sz w:val="24"/>
          <w:szCs w:val="24"/>
        </w:rPr>
        <w:t xml:space="preserve"> міського управління юстиції у Львівській області., відповідно до Закону України </w:t>
      </w:r>
      <w:proofErr w:type="spellStart"/>
      <w:r w:rsidR="0087237B" w:rsidRPr="00B26072">
        <w:rPr>
          <w:rFonts w:ascii="Times New Roman" w:hAnsi="Times New Roman"/>
          <w:sz w:val="24"/>
          <w:szCs w:val="24"/>
        </w:rPr>
        <w:t>“Про</w:t>
      </w:r>
      <w:proofErr w:type="spellEnd"/>
      <w:r w:rsidR="0087237B" w:rsidRPr="00B26072">
        <w:rPr>
          <w:rFonts w:ascii="Times New Roman" w:hAnsi="Times New Roman"/>
          <w:sz w:val="24"/>
          <w:szCs w:val="24"/>
        </w:rPr>
        <w:t xml:space="preserve"> приватизацію державного житлового </w:t>
      </w:r>
      <w:proofErr w:type="spellStart"/>
      <w:r w:rsidR="0087237B" w:rsidRPr="00B26072">
        <w:rPr>
          <w:rFonts w:ascii="Times New Roman" w:hAnsi="Times New Roman"/>
          <w:sz w:val="24"/>
          <w:szCs w:val="24"/>
        </w:rPr>
        <w:t>фонду”</w:t>
      </w:r>
      <w:proofErr w:type="spellEnd"/>
      <w:r w:rsidR="0087237B" w:rsidRPr="00B26072">
        <w:rPr>
          <w:rFonts w:ascii="Times New Roman" w:hAnsi="Times New Roman"/>
          <w:sz w:val="24"/>
          <w:szCs w:val="24"/>
        </w:rPr>
        <w:t xml:space="preserve">, пп. 1, п. „а”, ст. 29,  </w:t>
      </w:r>
      <w:proofErr w:type="spellStart"/>
      <w:r w:rsidR="0087237B" w:rsidRPr="00B26072">
        <w:rPr>
          <w:rFonts w:ascii="Times New Roman" w:hAnsi="Times New Roman"/>
          <w:sz w:val="24"/>
          <w:szCs w:val="24"/>
        </w:rPr>
        <w:t>п.п</w:t>
      </w:r>
      <w:proofErr w:type="spellEnd"/>
      <w:r w:rsidR="0087237B" w:rsidRPr="00B26072">
        <w:rPr>
          <w:rFonts w:ascii="Times New Roman" w:hAnsi="Times New Roman"/>
          <w:sz w:val="24"/>
          <w:szCs w:val="24"/>
        </w:rPr>
        <w:t>. 10, п. ,”б” ст. 30, ст. 52, ч.6 ст. 59, ч.1 ст.73 Закону України "Про місцеве самоврядування в Україні", виконавчий комітет Новороздільської міської ради</w:t>
      </w:r>
    </w:p>
    <w:p w:rsidR="0087237B" w:rsidRPr="00B26072" w:rsidRDefault="0087237B" w:rsidP="0087237B">
      <w:pPr>
        <w:tabs>
          <w:tab w:val="left" w:pos="708"/>
        </w:tabs>
        <w:spacing w:after="0" w:line="240" w:lineRule="auto"/>
        <w:jc w:val="both"/>
        <w:rPr>
          <w:rFonts w:ascii="Times New Roman" w:hAnsi="Times New Roman"/>
          <w:sz w:val="24"/>
          <w:szCs w:val="24"/>
        </w:rPr>
      </w:pP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В И Р І Ш И В:</w:t>
      </w:r>
    </w:p>
    <w:p w:rsidR="0087237B" w:rsidRPr="00B26072" w:rsidRDefault="0087237B" w:rsidP="0087237B">
      <w:pPr>
        <w:tabs>
          <w:tab w:val="left" w:pos="708"/>
        </w:tabs>
        <w:spacing w:after="0" w:line="240" w:lineRule="auto"/>
        <w:jc w:val="both"/>
        <w:rPr>
          <w:rFonts w:ascii="Times New Roman" w:hAnsi="Times New Roman"/>
          <w:sz w:val="24"/>
          <w:szCs w:val="24"/>
        </w:rPr>
      </w:pPr>
    </w:p>
    <w:p w:rsidR="0087237B" w:rsidRPr="00B26072" w:rsidRDefault="0087237B" w:rsidP="0087237B">
      <w:pPr>
        <w:tabs>
          <w:tab w:val="left" w:pos="708"/>
        </w:tabs>
        <w:spacing w:after="0" w:line="240" w:lineRule="auto"/>
        <w:ind w:firstLine="567"/>
        <w:jc w:val="both"/>
        <w:rPr>
          <w:rFonts w:ascii="Times New Roman" w:hAnsi="Times New Roman"/>
          <w:sz w:val="24"/>
          <w:szCs w:val="24"/>
        </w:rPr>
      </w:pPr>
      <w:r w:rsidRPr="00B26072">
        <w:rPr>
          <w:rFonts w:ascii="Times New Roman" w:hAnsi="Times New Roman"/>
          <w:sz w:val="24"/>
          <w:szCs w:val="24"/>
        </w:rPr>
        <w:t>1 Дати дозвіл на видачу дублікату свідоцтва про право влас</w:t>
      </w:r>
      <w:r w:rsidR="003A4A91">
        <w:rPr>
          <w:rFonts w:ascii="Times New Roman" w:hAnsi="Times New Roman"/>
          <w:sz w:val="24"/>
          <w:szCs w:val="24"/>
        </w:rPr>
        <w:t xml:space="preserve">ності на житлове приміщення № </w:t>
      </w:r>
      <w:r w:rsidRPr="00B26072">
        <w:rPr>
          <w:rFonts w:ascii="Times New Roman" w:hAnsi="Times New Roman"/>
          <w:sz w:val="24"/>
          <w:szCs w:val="24"/>
        </w:rPr>
        <w:t xml:space="preserve"> по пр. Шевченка, 5-Б, в м. Новий Розділ виданого </w:t>
      </w:r>
      <w:proofErr w:type="spellStart"/>
      <w:r w:rsidRPr="00B26072">
        <w:rPr>
          <w:rFonts w:ascii="Times New Roman" w:hAnsi="Times New Roman"/>
          <w:sz w:val="24"/>
          <w:szCs w:val="24"/>
        </w:rPr>
        <w:t>Новороздільською</w:t>
      </w:r>
      <w:proofErr w:type="spellEnd"/>
      <w:r w:rsidRPr="00B26072">
        <w:rPr>
          <w:rFonts w:ascii="Times New Roman" w:hAnsi="Times New Roman"/>
          <w:sz w:val="24"/>
          <w:szCs w:val="24"/>
        </w:rPr>
        <w:t xml:space="preserve"> міською радою 29.04.2015 року на </w:t>
      </w:r>
      <w:r w:rsidR="003A4A91">
        <w:rPr>
          <w:rFonts w:ascii="Times New Roman" w:hAnsi="Times New Roman"/>
          <w:sz w:val="24"/>
          <w:szCs w:val="24"/>
        </w:rPr>
        <w:t>ім’я П.</w:t>
      </w:r>
      <w:r w:rsidRPr="00B26072">
        <w:rPr>
          <w:rFonts w:ascii="Times New Roman" w:hAnsi="Times New Roman"/>
          <w:sz w:val="24"/>
          <w:szCs w:val="24"/>
        </w:rPr>
        <w:t>.</w:t>
      </w:r>
    </w:p>
    <w:p w:rsidR="0087237B" w:rsidRPr="00B26072" w:rsidRDefault="0087237B" w:rsidP="0087237B">
      <w:pPr>
        <w:tabs>
          <w:tab w:val="left" w:pos="708"/>
        </w:tabs>
        <w:spacing w:after="0" w:line="240" w:lineRule="auto"/>
        <w:ind w:firstLine="567"/>
        <w:jc w:val="both"/>
        <w:rPr>
          <w:rFonts w:ascii="Times New Roman" w:hAnsi="Times New Roman"/>
          <w:sz w:val="24"/>
          <w:szCs w:val="24"/>
        </w:rPr>
      </w:pPr>
      <w:r w:rsidRPr="00B26072">
        <w:rPr>
          <w:rFonts w:ascii="Times New Roman" w:hAnsi="Times New Roman"/>
          <w:sz w:val="24"/>
          <w:szCs w:val="24"/>
        </w:rPr>
        <w:t xml:space="preserve">2 Відділу комунального майна та приватизації Новороздільської міської ради (начальник </w:t>
      </w:r>
      <w:proofErr w:type="spellStart"/>
      <w:r w:rsidRPr="00B26072">
        <w:rPr>
          <w:rFonts w:ascii="Times New Roman" w:hAnsi="Times New Roman"/>
          <w:sz w:val="24"/>
          <w:szCs w:val="24"/>
        </w:rPr>
        <w:t>Пасемко</w:t>
      </w:r>
      <w:proofErr w:type="spellEnd"/>
      <w:r w:rsidRPr="00B26072">
        <w:rPr>
          <w:rFonts w:ascii="Times New Roman" w:hAnsi="Times New Roman"/>
          <w:sz w:val="24"/>
          <w:szCs w:val="24"/>
        </w:rPr>
        <w:t xml:space="preserve"> Н. А.) доручити виготовити відповідний дублікат свідоцтва про право власності згідно з рішенням на </w:t>
      </w:r>
      <w:r w:rsidR="003A4A91">
        <w:rPr>
          <w:rFonts w:ascii="Times New Roman" w:hAnsi="Times New Roman"/>
          <w:sz w:val="24"/>
          <w:szCs w:val="24"/>
        </w:rPr>
        <w:t>ім’я П.</w:t>
      </w:r>
      <w:r w:rsidRPr="00B26072">
        <w:rPr>
          <w:rFonts w:ascii="Times New Roman" w:hAnsi="Times New Roman"/>
          <w:sz w:val="24"/>
          <w:szCs w:val="24"/>
        </w:rPr>
        <w:t xml:space="preserve">, та </w:t>
      </w:r>
      <w:r w:rsidR="003A4A91">
        <w:rPr>
          <w:rFonts w:ascii="Times New Roman" w:hAnsi="Times New Roman"/>
          <w:sz w:val="24"/>
          <w:szCs w:val="24"/>
        </w:rPr>
        <w:t>видати його заявнику П</w:t>
      </w:r>
      <w:r w:rsidRPr="00B26072">
        <w:rPr>
          <w:rFonts w:ascii="Times New Roman" w:hAnsi="Times New Roman"/>
          <w:sz w:val="24"/>
          <w:szCs w:val="24"/>
        </w:rPr>
        <w:t>.</w:t>
      </w:r>
    </w:p>
    <w:p w:rsidR="0087237B" w:rsidRPr="00B26072" w:rsidRDefault="0087237B" w:rsidP="0087237B">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3. Контроль за виконанням рішення покласти на першого заступника міського голови </w:t>
      </w:r>
      <w:proofErr w:type="spellStart"/>
      <w:r w:rsidRPr="00B26072">
        <w:rPr>
          <w:rFonts w:ascii="Times New Roman" w:hAnsi="Times New Roman"/>
          <w:sz w:val="24"/>
          <w:szCs w:val="24"/>
        </w:rPr>
        <w:t>Поглода</w:t>
      </w:r>
      <w:proofErr w:type="spellEnd"/>
      <w:r w:rsidRPr="00B26072">
        <w:rPr>
          <w:rFonts w:ascii="Times New Roman" w:hAnsi="Times New Roman"/>
          <w:sz w:val="24"/>
          <w:szCs w:val="24"/>
        </w:rPr>
        <w:t xml:space="preserve"> М.Б.</w:t>
      </w:r>
    </w:p>
    <w:p w:rsidR="0087237B" w:rsidRDefault="0087237B" w:rsidP="0087237B">
      <w:pPr>
        <w:tabs>
          <w:tab w:val="left" w:pos="708"/>
        </w:tabs>
        <w:spacing w:after="0" w:line="240" w:lineRule="auto"/>
        <w:jc w:val="both"/>
        <w:rPr>
          <w:rFonts w:ascii="Times New Roman" w:hAnsi="Times New Roman"/>
          <w:sz w:val="24"/>
          <w:szCs w:val="24"/>
        </w:rPr>
      </w:pPr>
    </w:p>
    <w:p w:rsidR="006C5439" w:rsidRPr="00B26072" w:rsidRDefault="006C5439" w:rsidP="0087237B">
      <w:pPr>
        <w:tabs>
          <w:tab w:val="left" w:pos="708"/>
        </w:tabs>
        <w:spacing w:after="0" w:line="240" w:lineRule="auto"/>
        <w:jc w:val="both"/>
        <w:rPr>
          <w:rFonts w:ascii="Times New Roman" w:hAnsi="Times New Roman"/>
          <w:sz w:val="24"/>
          <w:szCs w:val="24"/>
        </w:rPr>
      </w:pPr>
    </w:p>
    <w:p w:rsidR="0087237B" w:rsidRPr="00B26072" w:rsidRDefault="0087237B" w:rsidP="0087237B">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Володимир ТУЗ</w:t>
      </w:r>
    </w:p>
    <w:p w:rsidR="0087237B" w:rsidRPr="00B26072" w:rsidRDefault="0087237B" w:rsidP="0087237B">
      <w:pPr>
        <w:pStyle w:val="11"/>
        <w:tabs>
          <w:tab w:val="left" w:pos="2055"/>
        </w:tabs>
        <w:spacing w:after="0" w:line="240" w:lineRule="auto"/>
        <w:ind w:left="0"/>
        <w:jc w:val="both"/>
        <w:rPr>
          <w:rFonts w:ascii="Times New Roman" w:hAnsi="Times New Roman"/>
          <w:sz w:val="24"/>
          <w:szCs w:val="24"/>
        </w:rPr>
      </w:pPr>
    </w:p>
    <w:p w:rsidR="0087237B" w:rsidRDefault="0087237B"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6C5439" w:rsidRDefault="006C5439" w:rsidP="0087237B">
      <w:pPr>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6C5439"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6C5439">
      <w:pPr>
        <w:spacing w:after="0" w:line="240" w:lineRule="auto"/>
        <w:ind w:left="5245" w:firstLine="708"/>
        <w:rPr>
          <w:rFonts w:ascii="Times New Roman" w:hAnsi="Times New Roman"/>
          <w:b/>
          <w:sz w:val="24"/>
          <w:szCs w:val="24"/>
        </w:rPr>
      </w:pPr>
      <w:r w:rsidRPr="00FE5760">
        <w:rPr>
          <w:rFonts w:ascii="Times New Roman" w:hAnsi="Times New Roman"/>
          <w:b/>
          <w:sz w:val="24"/>
          <w:szCs w:val="24"/>
        </w:rPr>
        <w:t>201</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spacing w:after="0" w:line="240" w:lineRule="auto"/>
        <w:rPr>
          <w:rFonts w:ascii="Times New Roman" w:hAnsi="Times New Roman"/>
          <w:b/>
          <w:sz w:val="24"/>
          <w:szCs w:val="24"/>
          <w:u w:val="single"/>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 xml:space="preserve">Про надання дозволу на зміну договору </w:t>
      </w:r>
    </w:p>
    <w:p w:rsidR="0087237B" w:rsidRPr="00B26072" w:rsidRDefault="003A4A91" w:rsidP="0087237B">
      <w:pPr>
        <w:spacing w:after="0" w:line="240" w:lineRule="auto"/>
        <w:rPr>
          <w:rFonts w:ascii="Times New Roman" w:hAnsi="Times New Roman"/>
          <w:sz w:val="24"/>
          <w:szCs w:val="24"/>
        </w:rPr>
      </w:pPr>
      <w:r>
        <w:rPr>
          <w:rFonts w:ascii="Times New Roman" w:hAnsi="Times New Roman"/>
          <w:sz w:val="24"/>
          <w:szCs w:val="24"/>
        </w:rPr>
        <w:t xml:space="preserve">найму квартири № </w:t>
      </w:r>
      <w:r w:rsidR="0087237B" w:rsidRPr="00B26072">
        <w:rPr>
          <w:rFonts w:ascii="Times New Roman" w:hAnsi="Times New Roman"/>
          <w:sz w:val="24"/>
          <w:szCs w:val="24"/>
        </w:rPr>
        <w:t xml:space="preserve"> по </w:t>
      </w:r>
      <w:r w:rsidR="0087237B" w:rsidRPr="00B26072">
        <w:rPr>
          <w:rFonts w:ascii="Times New Roman" w:hAnsi="Times New Roman"/>
          <w:sz w:val="24"/>
          <w:szCs w:val="24"/>
        </w:rPr>
        <w:br/>
        <w:t xml:space="preserve">вул. В.Чорновола, </w:t>
      </w:r>
      <w:smartTag w:uri="urn:schemas-microsoft-com:office:smarttags" w:element="metricconverter">
        <w:smartTagPr>
          <w:attr w:name="ProductID" w:val="1 м"/>
        </w:smartTagPr>
        <w:r w:rsidR="0087237B" w:rsidRPr="00B26072">
          <w:rPr>
            <w:rFonts w:ascii="Times New Roman" w:hAnsi="Times New Roman"/>
            <w:sz w:val="24"/>
            <w:szCs w:val="24"/>
          </w:rPr>
          <w:t>1 м</w:t>
        </w:r>
      </w:smartTag>
      <w:r w:rsidR="0087237B" w:rsidRPr="00B26072">
        <w:rPr>
          <w:rFonts w:ascii="Times New Roman" w:hAnsi="Times New Roman"/>
          <w:sz w:val="24"/>
          <w:szCs w:val="24"/>
        </w:rPr>
        <w:t>. Новий Розділ</w:t>
      </w:r>
    </w:p>
    <w:p w:rsidR="0087237B" w:rsidRPr="00B26072" w:rsidRDefault="003A4A91" w:rsidP="0087237B">
      <w:pPr>
        <w:spacing w:after="0" w:line="240" w:lineRule="auto"/>
        <w:rPr>
          <w:rFonts w:ascii="Times New Roman" w:hAnsi="Times New Roman"/>
          <w:sz w:val="24"/>
          <w:szCs w:val="24"/>
        </w:rPr>
      </w:pPr>
      <w:r>
        <w:rPr>
          <w:rFonts w:ascii="Times New Roman" w:hAnsi="Times New Roman"/>
          <w:sz w:val="24"/>
          <w:szCs w:val="24"/>
        </w:rPr>
        <w:t>на ім’я Л</w:t>
      </w:r>
      <w:r w:rsidR="0087237B" w:rsidRPr="00B26072">
        <w:rPr>
          <w:rFonts w:ascii="Times New Roman" w:hAnsi="Times New Roman"/>
          <w:sz w:val="24"/>
          <w:szCs w:val="24"/>
        </w:rPr>
        <w:t>.</w:t>
      </w:r>
    </w:p>
    <w:p w:rsidR="0087237B" w:rsidRPr="00B26072" w:rsidRDefault="0087237B" w:rsidP="00FE5760">
      <w:pPr>
        <w:spacing w:after="0" w:line="240" w:lineRule="auto"/>
        <w:rPr>
          <w:rFonts w:ascii="Times New Roman" w:hAnsi="Times New Roman"/>
          <w:sz w:val="24"/>
          <w:szCs w:val="24"/>
        </w:rPr>
      </w:pPr>
    </w:p>
    <w:p w:rsidR="0087237B" w:rsidRPr="00B26072" w:rsidRDefault="0087237B" w:rsidP="00774E31">
      <w:pPr>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w:t>
      </w:r>
      <w:r w:rsidR="003A4A91">
        <w:rPr>
          <w:rFonts w:ascii="Times New Roman" w:hAnsi="Times New Roman"/>
          <w:sz w:val="24"/>
          <w:szCs w:val="24"/>
        </w:rPr>
        <w:t>и заяву Л.</w:t>
      </w:r>
      <w:r w:rsidRPr="00B26072">
        <w:rPr>
          <w:rFonts w:ascii="Times New Roman" w:hAnsi="Times New Roman"/>
          <w:sz w:val="24"/>
          <w:szCs w:val="24"/>
        </w:rPr>
        <w:t>, яка проживає за адр</w:t>
      </w:r>
      <w:r w:rsidR="00D226DB">
        <w:rPr>
          <w:rFonts w:ascii="Times New Roman" w:hAnsi="Times New Roman"/>
          <w:sz w:val="24"/>
          <w:szCs w:val="24"/>
        </w:rPr>
        <w:t>е</w:t>
      </w:r>
      <w:r w:rsidR="003A4A91">
        <w:rPr>
          <w:rFonts w:ascii="Times New Roman" w:hAnsi="Times New Roman"/>
          <w:sz w:val="24"/>
          <w:szCs w:val="24"/>
        </w:rPr>
        <w:t xml:space="preserve">сою: вул. В.Чорновола, 1 кв. </w:t>
      </w:r>
      <w:r w:rsidRPr="00B26072">
        <w:rPr>
          <w:rFonts w:ascii="Times New Roman" w:hAnsi="Times New Roman"/>
          <w:sz w:val="24"/>
          <w:szCs w:val="24"/>
        </w:rPr>
        <w:t>у м. Новий Розділ Львівської обл. про дозвіл на зміну договору найму на квартиру та переоформлення особового рахунку на її ім’я, у зв’язку з тим, що основний квартирона</w:t>
      </w:r>
      <w:r w:rsidR="003A4A91">
        <w:rPr>
          <w:rFonts w:ascii="Times New Roman" w:hAnsi="Times New Roman"/>
          <w:sz w:val="24"/>
          <w:szCs w:val="24"/>
        </w:rPr>
        <w:t>ймач, Г</w:t>
      </w:r>
      <w:r w:rsidRPr="00B26072">
        <w:rPr>
          <w:rFonts w:ascii="Times New Roman" w:hAnsi="Times New Roman"/>
          <w:sz w:val="24"/>
          <w:szCs w:val="24"/>
        </w:rPr>
        <w:t xml:space="preserve">, її мати, померла 24.02.2015 року, відповідно до ст. ст. 103, 106 Житлового кодексу України, ст. 30, ч.1 ст. 52, ч. 6 ст. 73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87237B" w:rsidRPr="00B26072" w:rsidRDefault="0087237B" w:rsidP="0087237B">
      <w:pPr>
        <w:pStyle w:val="vyr"/>
        <w:spacing w:before="0"/>
        <w:ind w:firstLine="0"/>
        <w:jc w:val="both"/>
        <w:rPr>
          <w:rFonts w:ascii="Times New Roman" w:hAnsi="Times New Roman"/>
          <w:b/>
          <w:szCs w:val="24"/>
          <w:lang w:val="uk-UA"/>
        </w:rPr>
      </w:pPr>
    </w:p>
    <w:p w:rsidR="0087237B" w:rsidRPr="00B26072" w:rsidRDefault="0087237B" w:rsidP="0087237B">
      <w:pPr>
        <w:pStyle w:val="vyr"/>
        <w:spacing w:before="0"/>
        <w:ind w:firstLine="0"/>
        <w:jc w:val="left"/>
        <w:rPr>
          <w:rFonts w:ascii="Times New Roman" w:hAnsi="Times New Roman"/>
          <w:szCs w:val="24"/>
          <w:lang w:val="uk-UA"/>
        </w:rPr>
      </w:pPr>
      <w:r w:rsidRPr="00B26072">
        <w:rPr>
          <w:rFonts w:ascii="Times New Roman" w:hAnsi="Times New Roman"/>
          <w:szCs w:val="24"/>
          <w:lang w:val="uk-UA"/>
        </w:rPr>
        <w:t>В И Р І Ш И В:</w:t>
      </w:r>
    </w:p>
    <w:p w:rsidR="0087237B" w:rsidRPr="00B26072" w:rsidRDefault="0087237B" w:rsidP="0087237B">
      <w:pPr>
        <w:pStyle w:val="ae"/>
        <w:spacing w:after="0" w:line="240" w:lineRule="auto"/>
        <w:ind w:firstLine="567"/>
        <w:rPr>
          <w:rFonts w:ascii="Times New Roman" w:hAnsi="Times New Roman"/>
          <w:sz w:val="24"/>
          <w:szCs w:val="24"/>
        </w:rPr>
      </w:pPr>
    </w:p>
    <w:p w:rsidR="0087237B" w:rsidRPr="00B26072" w:rsidRDefault="0087237B" w:rsidP="0087237B">
      <w:pPr>
        <w:spacing w:after="0" w:line="240" w:lineRule="auto"/>
        <w:ind w:firstLine="540"/>
        <w:jc w:val="both"/>
        <w:rPr>
          <w:rFonts w:ascii="Times New Roman" w:hAnsi="Times New Roman"/>
          <w:sz w:val="24"/>
          <w:szCs w:val="24"/>
        </w:rPr>
      </w:pPr>
      <w:r w:rsidRPr="00B26072">
        <w:rPr>
          <w:rFonts w:ascii="Times New Roman" w:hAnsi="Times New Roman"/>
          <w:sz w:val="24"/>
          <w:szCs w:val="24"/>
        </w:rPr>
        <w:t>1. Дати дозвіл на зміну договору найму і переоформлення ос</w:t>
      </w:r>
      <w:r w:rsidR="00D226DB">
        <w:rPr>
          <w:rFonts w:ascii="Times New Roman" w:hAnsi="Times New Roman"/>
          <w:sz w:val="24"/>
          <w:szCs w:val="24"/>
        </w:rPr>
        <w:t>о</w:t>
      </w:r>
      <w:r w:rsidR="003A4A91">
        <w:rPr>
          <w:rFonts w:ascii="Times New Roman" w:hAnsi="Times New Roman"/>
          <w:sz w:val="24"/>
          <w:szCs w:val="24"/>
        </w:rPr>
        <w:t xml:space="preserve">бового рахунку на квартиру № </w:t>
      </w:r>
      <w:r w:rsidRPr="00B26072">
        <w:rPr>
          <w:rFonts w:ascii="Times New Roman" w:hAnsi="Times New Roman"/>
          <w:sz w:val="24"/>
          <w:szCs w:val="24"/>
        </w:rPr>
        <w:t xml:space="preserve"> по вул. В. Чорновола, 1 в м. Новий Розділ Львівської області комунального житлового фонду, </w:t>
      </w:r>
      <w:r w:rsidR="003A4A91">
        <w:rPr>
          <w:rFonts w:ascii="Times New Roman" w:hAnsi="Times New Roman"/>
          <w:sz w:val="24"/>
          <w:szCs w:val="24"/>
        </w:rPr>
        <w:t>на ім’я Л.</w:t>
      </w:r>
    </w:p>
    <w:p w:rsidR="0087237B" w:rsidRPr="00B26072" w:rsidRDefault="0087237B" w:rsidP="0087237B">
      <w:pPr>
        <w:pStyle w:val="ae"/>
        <w:spacing w:after="0" w:line="240" w:lineRule="auto"/>
        <w:ind w:left="0" w:right="-5" w:firstLine="540"/>
        <w:jc w:val="both"/>
        <w:rPr>
          <w:rFonts w:ascii="Times New Roman" w:hAnsi="Times New Roman"/>
          <w:sz w:val="24"/>
          <w:szCs w:val="24"/>
        </w:rPr>
      </w:pPr>
      <w:r w:rsidRPr="00B26072">
        <w:rPr>
          <w:rFonts w:ascii="Times New Roman" w:hAnsi="Times New Roman"/>
          <w:sz w:val="24"/>
          <w:szCs w:val="24"/>
        </w:rPr>
        <w:t xml:space="preserve">2 Керуючому </w:t>
      </w:r>
      <w:proofErr w:type="spellStart"/>
      <w:r w:rsidRPr="00B26072">
        <w:rPr>
          <w:rFonts w:ascii="Times New Roman" w:hAnsi="Times New Roman"/>
          <w:sz w:val="24"/>
          <w:szCs w:val="24"/>
        </w:rPr>
        <w:t>КП</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Розділжитлосервіс</w:t>
      </w:r>
      <w:proofErr w:type="spellEnd"/>
      <w:r w:rsidRPr="00B26072">
        <w:rPr>
          <w:rFonts w:ascii="Times New Roman" w:hAnsi="Times New Roman"/>
          <w:sz w:val="24"/>
          <w:szCs w:val="24"/>
        </w:rPr>
        <w:t>» Сагайдаку І.В. переоформити необхідні докумен</w:t>
      </w:r>
      <w:r w:rsidR="00792CCF">
        <w:rPr>
          <w:rFonts w:ascii="Times New Roman" w:hAnsi="Times New Roman"/>
          <w:sz w:val="24"/>
          <w:szCs w:val="24"/>
        </w:rPr>
        <w:t>ти на нового наймача Л</w:t>
      </w:r>
      <w:r w:rsidRPr="00B26072">
        <w:rPr>
          <w:rFonts w:ascii="Times New Roman" w:hAnsi="Times New Roman"/>
          <w:sz w:val="24"/>
          <w:szCs w:val="24"/>
        </w:rPr>
        <w:t>.</w:t>
      </w:r>
    </w:p>
    <w:p w:rsidR="0087237B" w:rsidRDefault="0087237B" w:rsidP="0087237B">
      <w:pPr>
        <w:shd w:val="clear" w:color="auto" w:fill="FFFFFF"/>
        <w:tabs>
          <w:tab w:val="left" w:pos="5093"/>
        </w:tabs>
        <w:spacing w:after="0" w:line="240" w:lineRule="auto"/>
        <w:rPr>
          <w:rFonts w:ascii="Times New Roman" w:hAnsi="Times New Roman"/>
          <w:sz w:val="24"/>
          <w:szCs w:val="24"/>
        </w:rPr>
      </w:pPr>
    </w:p>
    <w:p w:rsidR="00D226DB" w:rsidRPr="00B26072" w:rsidRDefault="00D226DB" w:rsidP="0087237B">
      <w:pPr>
        <w:shd w:val="clear" w:color="auto" w:fill="FFFFFF"/>
        <w:tabs>
          <w:tab w:val="left" w:pos="5093"/>
        </w:tabs>
        <w:spacing w:after="0" w:line="240" w:lineRule="auto"/>
        <w:rPr>
          <w:rFonts w:ascii="Times New Roman" w:hAnsi="Times New Roman"/>
          <w:sz w:val="24"/>
          <w:szCs w:val="24"/>
        </w:rPr>
      </w:pPr>
    </w:p>
    <w:p w:rsidR="0087237B" w:rsidRPr="00B26072" w:rsidRDefault="0087237B" w:rsidP="0087237B">
      <w:pPr>
        <w:shd w:val="clear" w:color="auto" w:fill="FFFFFF"/>
        <w:tabs>
          <w:tab w:val="left" w:pos="5093"/>
        </w:tabs>
        <w:spacing w:after="0" w:line="240" w:lineRule="auto"/>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t xml:space="preserve">                       Володимир  ТУЗ</w:t>
      </w:r>
    </w:p>
    <w:p w:rsidR="0087237B" w:rsidRPr="00B26072" w:rsidRDefault="0087237B" w:rsidP="0087237B">
      <w:pPr>
        <w:spacing w:after="0" w:line="240" w:lineRule="auto"/>
        <w:rPr>
          <w:rFonts w:ascii="Times New Roman" w:hAnsi="Times New Roman"/>
          <w:sz w:val="24"/>
          <w:szCs w:val="24"/>
        </w:rPr>
      </w:pPr>
    </w:p>
    <w:p w:rsidR="0087237B" w:rsidRDefault="0087237B"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5A3B34" w:rsidRDefault="005A3B34"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3A4A91" w:rsidRDefault="003A4A91" w:rsidP="0087237B">
      <w:pPr>
        <w:spacing w:after="0" w:line="240" w:lineRule="auto"/>
        <w:rPr>
          <w:rFonts w:ascii="Times New Roman" w:hAnsi="Times New Roman"/>
          <w:sz w:val="24"/>
          <w:szCs w:val="24"/>
        </w:rPr>
      </w:pPr>
    </w:p>
    <w:p w:rsidR="003A4A91" w:rsidRDefault="003A4A91" w:rsidP="0087237B">
      <w:pPr>
        <w:spacing w:after="0" w:line="240" w:lineRule="auto"/>
        <w:rPr>
          <w:rFonts w:ascii="Times New Roman" w:hAnsi="Times New Roman"/>
          <w:sz w:val="24"/>
          <w:szCs w:val="24"/>
        </w:rPr>
      </w:pPr>
    </w:p>
    <w:p w:rsidR="003A4A91" w:rsidRDefault="003A4A91"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5A3B34"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670" w:firstLine="851"/>
        <w:rPr>
          <w:rFonts w:ascii="Times New Roman" w:hAnsi="Times New Roman"/>
          <w:b/>
          <w:sz w:val="24"/>
          <w:szCs w:val="24"/>
        </w:rPr>
      </w:pPr>
      <w:r w:rsidRPr="00FE5760">
        <w:rPr>
          <w:rFonts w:ascii="Times New Roman" w:hAnsi="Times New Roman"/>
          <w:b/>
          <w:sz w:val="24"/>
          <w:szCs w:val="24"/>
        </w:rPr>
        <w:t>202</w:t>
      </w:r>
    </w:p>
    <w:p w:rsidR="0087237B" w:rsidRPr="00B26072" w:rsidRDefault="0087237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ab/>
      </w: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 xml:space="preserve">Про надання дозволу на зміну договору </w:t>
      </w:r>
    </w:p>
    <w:p w:rsidR="001316EA" w:rsidRPr="00B26072" w:rsidRDefault="003A4A91" w:rsidP="0087237B">
      <w:pPr>
        <w:spacing w:after="0" w:line="240" w:lineRule="auto"/>
        <w:rPr>
          <w:rFonts w:ascii="Times New Roman" w:hAnsi="Times New Roman"/>
          <w:sz w:val="24"/>
          <w:szCs w:val="24"/>
        </w:rPr>
      </w:pPr>
      <w:r>
        <w:rPr>
          <w:rFonts w:ascii="Times New Roman" w:hAnsi="Times New Roman"/>
          <w:sz w:val="24"/>
          <w:szCs w:val="24"/>
        </w:rPr>
        <w:t xml:space="preserve">найму квартири № </w:t>
      </w:r>
      <w:r w:rsidR="001316EA" w:rsidRPr="00B26072">
        <w:rPr>
          <w:rFonts w:ascii="Times New Roman" w:hAnsi="Times New Roman"/>
          <w:sz w:val="24"/>
          <w:szCs w:val="24"/>
        </w:rPr>
        <w:t xml:space="preserve"> по  </w:t>
      </w:r>
      <w:r w:rsidR="0087237B" w:rsidRPr="00B26072">
        <w:rPr>
          <w:rFonts w:ascii="Times New Roman" w:hAnsi="Times New Roman"/>
          <w:sz w:val="24"/>
          <w:szCs w:val="24"/>
        </w:rPr>
        <w:t xml:space="preserve">вул. Героя </w:t>
      </w:r>
    </w:p>
    <w:p w:rsidR="001316EA"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України Степана Бандери, 3-б</w:t>
      </w:r>
      <w:r w:rsidR="001316EA" w:rsidRPr="00B26072">
        <w:rPr>
          <w:rFonts w:ascii="Times New Roman" w:hAnsi="Times New Roman"/>
          <w:sz w:val="24"/>
          <w:szCs w:val="24"/>
        </w:rPr>
        <w:t xml:space="preserve"> </w:t>
      </w:r>
    </w:p>
    <w:p w:rsidR="0087237B" w:rsidRPr="00B26072" w:rsidRDefault="003A4A91" w:rsidP="0087237B">
      <w:pPr>
        <w:spacing w:after="0" w:line="240" w:lineRule="auto"/>
        <w:rPr>
          <w:rFonts w:ascii="Times New Roman" w:hAnsi="Times New Roman"/>
          <w:sz w:val="24"/>
          <w:szCs w:val="24"/>
        </w:rPr>
      </w:pPr>
      <w:r>
        <w:rPr>
          <w:rFonts w:ascii="Times New Roman" w:hAnsi="Times New Roman"/>
          <w:sz w:val="24"/>
          <w:szCs w:val="24"/>
        </w:rPr>
        <w:t>на ім’я К</w:t>
      </w:r>
      <w:r w:rsidR="0087237B" w:rsidRPr="00B26072">
        <w:rPr>
          <w:rFonts w:ascii="Times New Roman" w:hAnsi="Times New Roman"/>
          <w:sz w:val="24"/>
          <w:szCs w:val="24"/>
        </w:rPr>
        <w:t>.</w:t>
      </w:r>
    </w:p>
    <w:p w:rsidR="0087237B" w:rsidRPr="00B26072" w:rsidRDefault="0087237B" w:rsidP="00774E31">
      <w:pPr>
        <w:spacing w:after="0" w:line="240" w:lineRule="auto"/>
        <w:ind w:firstLine="567"/>
        <w:jc w:val="both"/>
        <w:rPr>
          <w:rFonts w:ascii="Times New Roman" w:hAnsi="Times New Roman"/>
          <w:sz w:val="24"/>
          <w:szCs w:val="24"/>
        </w:rPr>
      </w:pPr>
    </w:p>
    <w:p w:rsidR="0087237B" w:rsidRPr="00B26072" w:rsidRDefault="0087237B" w:rsidP="00774E31">
      <w:pPr>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Розглянувши з</w:t>
      </w:r>
      <w:r w:rsidR="003A4A91">
        <w:rPr>
          <w:rFonts w:ascii="Times New Roman" w:hAnsi="Times New Roman"/>
          <w:sz w:val="24"/>
          <w:szCs w:val="24"/>
        </w:rPr>
        <w:t>аяву К.</w:t>
      </w:r>
      <w:r w:rsidRPr="00B26072">
        <w:rPr>
          <w:rFonts w:ascii="Times New Roman" w:hAnsi="Times New Roman"/>
          <w:sz w:val="24"/>
          <w:szCs w:val="24"/>
        </w:rPr>
        <w:t>, яка проживає за адресою: вул. Героя Укр</w:t>
      </w:r>
      <w:r w:rsidR="003A4A91">
        <w:rPr>
          <w:rFonts w:ascii="Times New Roman" w:hAnsi="Times New Roman"/>
          <w:sz w:val="24"/>
          <w:szCs w:val="24"/>
        </w:rPr>
        <w:t xml:space="preserve">аїни Степана Бандери, 3-б кв. </w:t>
      </w:r>
      <w:r w:rsidRPr="00B26072">
        <w:rPr>
          <w:rFonts w:ascii="Times New Roman" w:hAnsi="Times New Roman"/>
          <w:sz w:val="24"/>
          <w:szCs w:val="24"/>
        </w:rPr>
        <w:t xml:space="preserve"> у м. Новий Розділ Львівської обл. про дозвіл на зміну договору найму на квартиру та переоформлення особового рахунку на її ім’я, у зв’язку з тим, що основний квартирон</w:t>
      </w:r>
      <w:r w:rsidR="003A4A91">
        <w:rPr>
          <w:rFonts w:ascii="Times New Roman" w:hAnsi="Times New Roman"/>
          <w:sz w:val="24"/>
          <w:szCs w:val="24"/>
        </w:rPr>
        <w:t>аймач, В.</w:t>
      </w:r>
      <w:r w:rsidRPr="00B26072">
        <w:rPr>
          <w:rFonts w:ascii="Times New Roman" w:hAnsi="Times New Roman"/>
          <w:sz w:val="24"/>
          <w:szCs w:val="24"/>
        </w:rPr>
        <w:t xml:space="preserve">, її мати, померла 18.12.2014 року , відповідно до ст. ст. 103, 106 Житлового кодексу України, ст. 30, ч.1 ст. 52, ч. 6 ст. 73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87237B" w:rsidRPr="00B26072" w:rsidRDefault="0087237B" w:rsidP="00774E31">
      <w:pPr>
        <w:pStyle w:val="vyr"/>
        <w:spacing w:before="0"/>
        <w:ind w:firstLine="0"/>
        <w:jc w:val="both"/>
        <w:rPr>
          <w:rFonts w:ascii="Times New Roman" w:hAnsi="Times New Roman"/>
          <w:b/>
          <w:szCs w:val="24"/>
          <w:lang w:val="uk-UA"/>
        </w:rPr>
      </w:pPr>
    </w:p>
    <w:p w:rsidR="0087237B" w:rsidRPr="00B26072" w:rsidRDefault="0087237B" w:rsidP="0087237B">
      <w:pPr>
        <w:pStyle w:val="vyr"/>
        <w:spacing w:before="0"/>
        <w:ind w:firstLine="0"/>
        <w:jc w:val="left"/>
        <w:rPr>
          <w:rFonts w:ascii="Times New Roman" w:hAnsi="Times New Roman"/>
          <w:szCs w:val="24"/>
          <w:lang w:val="uk-UA"/>
        </w:rPr>
      </w:pPr>
      <w:r w:rsidRPr="00B26072">
        <w:rPr>
          <w:rFonts w:ascii="Times New Roman" w:hAnsi="Times New Roman"/>
          <w:szCs w:val="24"/>
          <w:lang w:val="uk-UA"/>
        </w:rPr>
        <w:t>В И Р І Ш И В:</w:t>
      </w:r>
    </w:p>
    <w:p w:rsidR="0087237B" w:rsidRPr="00B26072" w:rsidRDefault="0087237B" w:rsidP="0087237B">
      <w:pPr>
        <w:pStyle w:val="ae"/>
        <w:spacing w:after="0" w:line="240" w:lineRule="auto"/>
        <w:ind w:firstLine="567"/>
        <w:rPr>
          <w:rFonts w:ascii="Times New Roman" w:hAnsi="Times New Roman"/>
          <w:sz w:val="24"/>
          <w:szCs w:val="24"/>
        </w:rPr>
      </w:pPr>
    </w:p>
    <w:p w:rsidR="0087237B" w:rsidRPr="00B26072" w:rsidRDefault="0087237B" w:rsidP="0087237B">
      <w:pPr>
        <w:spacing w:after="0" w:line="240" w:lineRule="auto"/>
        <w:ind w:firstLine="540"/>
        <w:jc w:val="both"/>
        <w:rPr>
          <w:rFonts w:ascii="Times New Roman" w:hAnsi="Times New Roman"/>
          <w:sz w:val="24"/>
          <w:szCs w:val="24"/>
        </w:rPr>
      </w:pPr>
      <w:r w:rsidRPr="00B26072">
        <w:rPr>
          <w:rFonts w:ascii="Times New Roman" w:hAnsi="Times New Roman"/>
          <w:sz w:val="24"/>
          <w:szCs w:val="24"/>
        </w:rPr>
        <w:t>1. Дати дозвіл на зміну договору найму і переоформлення ос</w:t>
      </w:r>
      <w:r w:rsidR="00792CCF">
        <w:rPr>
          <w:rFonts w:ascii="Times New Roman" w:hAnsi="Times New Roman"/>
          <w:sz w:val="24"/>
          <w:szCs w:val="24"/>
        </w:rPr>
        <w:t xml:space="preserve">обового рахунку на квартиру № </w:t>
      </w:r>
      <w:r w:rsidRPr="00B26072">
        <w:rPr>
          <w:rFonts w:ascii="Times New Roman" w:hAnsi="Times New Roman"/>
          <w:sz w:val="24"/>
          <w:szCs w:val="24"/>
        </w:rPr>
        <w:t xml:space="preserve"> по вул. Героя України Степана Бандери, 3-б в м. Новий Розділ Львівської області комунального житлового фонду, на </w:t>
      </w:r>
      <w:r w:rsidR="00792CCF">
        <w:rPr>
          <w:rFonts w:ascii="Times New Roman" w:hAnsi="Times New Roman"/>
          <w:sz w:val="24"/>
          <w:szCs w:val="24"/>
        </w:rPr>
        <w:t>ім’я К</w:t>
      </w:r>
      <w:r w:rsidRPr="00B26072">
        <w:rPr>
          <w:rFonts w:ascii="Times New Roman" w:hAnsi="Times New Roman"/>
          <w:sz w:val="24"/>
          <w:szCs w:val="24"/>
        </w:rPr>
        <w:t>.</w:t>
      </w:r>
    </w:p>
    <w:p w:rsidR="0087237B" w:rsidRPr="00B26072" w:rsidRDefault="0087237B" w:rsidP="0087237B">
      <w:pPr>
        <w:pStyle w:val="ae"/>
        <w:spacing w:after="0" w:line="240" w:lineRule="auto"/>
        <w:ind w:left="0" w:right="-5" w:firstLine="540"/>
        <w:jc w:val="both"/>
        <w:rPr>
          <w:rFonts w:ascii="Times New Roman" w:hAnsi="Times New Roman"/>
          <w:sz w:val="24"/>
          <w:szCs w:val="24"/>
        </w:rPr>
      </w:pPr>
      <w:r w:rsidRPr="00B26072">
        <w:rPr>
          <w:rFonts w:ascii="Times New Roman" w:hAnsi="Times New Roman"/>
          <w:sz w:val="24"/>
          <w:szCs w:val="24"/>
        </w:rPr>
        <w:t xml:space="preserve">2 Керуючому </w:t>
      </w:r>
      <w:proofErr w:type="spellStart"/>
      <w:r w:rsidRPr="00B26072">
        <w:rPr>
          <w:rFonts w:ascii="Times New Roman" w:hAnsi="Times New Roman"/>
          <w:sz w:val="24"/>
          <w:szCs w:val="24"/>
        </w:rPr>
        <w:t>КП</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Розділжитлосервіс</w:t>
      </w:r>
      <w:proofErr w:type="spellEnd"/>
      <w:r w:rsidRPr="00B26072">
        <w:rPr>
          <w:rFonts w:ascii="Times New Roman" w:hAnsi="Times New Roman"/>
          <w:sz w:val="24"/>
          <w:szCs w:val="24"/>
        </w:rPr>
        <w:t>» Сагайдаку І.В. переоформити необхідні документи</w:t>
      </w:r>
      <w:r w:rsidR="00792CCF">
        <w:rPr>
          <w:rFonts w:ascii="Times New Roman" w:hAnsi="Times New Roman"/>
          <w:sz w:val="24"/>
          <w:szCs w:val="24"/>
        </w:rPr>
        <w:t xml:space="preserve"> на нового наймача К</w:t>
      </w:r>
      <w:r w:rsidRPr="00B26072">
        <w:rPr>
          <w:rFonts w:ascii="Times New Roman" w:hAnsi="Times New Roman"/>
          <w:sz w:val="24"/>
          <w:szCs w:val="24"/>
        </w:rPr>
        <w:t>.</w:t>
      </w:r>
    </w:p>
    <w:p w:rsidR="0087237B" w:rsidRDefault="0087237B" w:rsidP="0087237B">
      <w:pPr>
        <w:shd w:val="clear" w:color="auto" w:fill="FFFFFF"/>
        <w:tabs>
          <w:tab w:val="left" w:pos="5093"/>
        </w:tabs>
        <w:spacing w:after="0" w:line="240" w:lineRule="auto"/>
        <w:rPr>
          <w:rFonts w:ascii="Times New Roman" w:hAnsi="Times New Roman"/>
          <w:sz w:val="24"/>
          <w:szCs w:val="24"/>
        </w:rPr>
      </w:pPr>
    </w:p>
    <w:p w:rsidR="00D226DB" w:rsidRPr="00B26072" w:rsidRDefault="00D226DB" w:rsidP="0087237B">
      <w:pPr>
        <w:shd w:val="clear" w:color="auto" w:fill="FFFFFF"/>
        <w:tabs>
          <w:tab w:val="left" w:pos="5093"/>
        </w:tabs>
        <w:spacing w:after="0" w:line="240" w:lineRule="auto"/>
        <w:rPr>
          <w:rFonts w:ascii="Times New Roman" w:hAnsi="Times New Roman"/>
          <w:sz w:val="24"/>
          <w:szCs w:val="24"/>
        </w:rPr>
      </w:pPr>
    </w:p>
    <w:p w:rsidR="0087237B" w:rsidRPr="00B26072" w:rsidRDefault="0087237B" w:rsidP="0087237B">
      <w:pPr>
        <w:shd w:val="clear" w:color="auto" w:fill="FFFFFF"/>
        <w:tabs>
          <w:tab w:val="left" w:pos="5093"/>
        </w:tabs>
        <w:spacing w:after="0" w:line="240" w:lineRule="auto"/>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t xml:space="preserve">                       Володимир  ТУЗ</w:t>
      </w:r>
    </w:p>
    <w:p w:rsidR="0087237B" w:rsidRDefault="0087237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D226DB"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7237B" w:rsidRPr="00FE5760" w:rsidRDefault="00FE5760" w:rsidP="00FE5760">
      <w:pPr>
        <w:spacing w:after="0" w:line="240" w:lineRule="auto"/>
        <w:ind w:left="5670" w:firstLine="426"/>
        <w:rPr>
          <w:rFonts w:ascii="Times New Roman" w:hAnsi="Times New Roman"/>
          <w:b/>
          <w:sz w:val="24"/>
          <w:szCs w:val="24"/>
        </w:rPr>
      </w:pPr>
      <w:r w:rsidRPr="00FE5760">
        <w:rPr>
          <w:rFonts w:ascii="Times New Roman" w:hAnsi="Times New Roman"/>
          <w:b/>
          <w:sz w:val="24"/>
          <w:szCs w:val="24"/>
        </w:rPr>
        <w:t>203</w:t>
      </w:r>
    </w:p>
    <w:p w:rsidR="0087237B" w:rsidRPr="00B26072" w:rsidRDefault="0087237B" w:rsidP="0087237B">
      <w:pPr>
        <w:spacing w:after="0" w:line="240" w:lineRule="auto"/>
        <w:rPr>
          <w:rFonts w:ascii="Times New Roman" w:hAnsi="Times New Roman"/>
          <w:sz w:val="24"/>
          <w:szCs w:val="24"/>
        </w:rPr>
      </w:pPr>
    </w:p>
    <w:p w:rsidR="00D226DB" w:rsidRDefault="00D226DB" w:rsidP="0087237B">
      <w:pPr>
        <w:spacing w:after="0" w:line="240" w:lineRule="auto"/>
        <w:rPr>
          <w:rFonts w:ascii="Times New Roman" w:hAnsi="Times New Roman"/>
          <w:sz w:val="24"/>
          <w:szCs w:val="24"/>
        </w:rPr>
      </w:pPr>
    </w:p>
    <w:p w:rsidR="00FE5760" w:rsidRDefault="00FE5760" w:rsidP="0087237B">
      <w:pPr>
        <w:spacing w:after="0" w:line="240" w:lineRule="auto"/>
        <w:rPr>
          <w:rFonts w:ascii="Times New Roman" w:hAnsi="Times New Roman"/>
          <w:sz w:val="24"/>
          <w:szCs w:val="24"/>
        </w:rPr>
      </w:pPr>
    </w:p>
    <w:p w:rsidR="0087237B" w:rsidRPr="00B26072" w:rsidRDefault="0087237B" w:rsidP="0087237B">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Про квартирний облік, обмін та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надання житлової площі</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Arial Unicode MS" w:hAnsi="Times New Roman"/>
          <w:sz w:val="24"/>
          <w:szCs w:val="24"/>
        </w:rPr>
      </w:pPr>
      <w:r w:rsidRPr="00B26072">
        <w:rPr>
          <w:rFonts w:ascii="Times New Roman" w:eastAsia="Arial Unicode MS" w:hAnsi="Times New Roman"/>
          <w:sz w:val="24"/>
          <w:szCs w:val="24"/>
        </w:rPr>
        <w:t xml:space="preserve">Розглянувши матеріали та пропозиції житлової комісії від 20 липня 2015 року відповідно до Житлового кодексу УРСР, </w:t>
      </w:r>
      <w:proofErr w:type="spellStart"/>
      <w:r w:rsidRPr="00B26072">
        <w:rPr>
          <w:rFonts w:ascii="Times New Roman" w:eastAsia="Arial Unicode MS" w:hAnsi="Times New Roman"/>
          <w:sz w:val="24"/>
          <w:szCs w:val="24"/>
        </w:rPr>
        <w:t>“Правил</w:t>
      </w:r>
      <w:proofErr w:type="spellEnd"/>
      <w:r w:rsidRPr="00B26072">
        <w:rPr>
          <w:rFonts w:ascii="Times New Roman" w:eastAsia="Arial Unicode MS" w:hAnsi="Times New Roman"/>
          <w:sz w:val="24"/>
          <w:szCs w:val="24"/>
        </w:rPr>
        <w:t xml:space="preserve"> обліку громадян, які потребують поліпшення житлових умов і надання їм житлових приміщень в Українській РСР”, затверджених Постановою Ради Міністрів і Української республіканської ради профспілок за № 470 від 11.12.1984 року, постанови виконкому Львівської обласної ради народних депутатів і президії обласної ради профспілок </w:t>
      </w:r>
      <w:proofErr w:type="spellStart"/>
      <w:r w:rsidRPr="00B26072">
        <w:rPr>
          <w:rFonts w:ascii="Times New Roman" w:eastAsia="Arial Unicode MS" w:hAnsi="Times New Roman"/>
          <w:sz w:val="24"/>
          <w:szCs w:val="24"/>
        </w:rPr>
        <w:t>„Про</w:t>
      </w:r>
      <w:proofErr w:type="spellEnd"/>
      <w:r w:rsidRPr="00B26072">
        <w:rPr>
          <w:rFonts w:ascii="Times New Roman" w:eastAsia="Arial Unicode MS" w:hAnsi="Times New Roman"/>
          <w:sz w:val="24"/>
          <w:szCs w:val="24"/>
        </w:rPr>
        <w:t xml:space="preserve"> порядок обліку і надання жилої площі в Львівській </w:t>
      </w:r>
      <w:proofErr w:type="spellStart"/>
      <w:r w:rsidRPr="00B26072">
        <w:rPr>
          <w:rFonts w:ascii="Times New Roman" w:eastAsia="Arial Unicode MS" w:hAnsi="Times New Roman"/>
          <w:sz w:val="24"/>
          <w:szCs w:val="24"/>
        </w:rPr>
        <w:t>області”</w:t>
      </w:r>
      <w:proofErr w:type="spellEnd"/>
      <w:r w:rsidRPr="00B26072">
        <w:rPr>
          <w:rFonts w:ascii="Times New Roman" w:eastAsia="Arial Unicode MS" w:hAnsi="Times New Roman"/>
          <w:sz w:val="24"/>
          <w:szCs w:val="24"/>
        </w:rPr>
        <w:t xml:space="preserve">  від 07.01.1985р. № 24</w:t>
      </w:r>
      <w:r w:rsidRPr="00B26072">
        <w:rPr>
          <w:rFonts w:ascii="Times New Roman" w:eastAsia="Arial Unicode MS" w:hAnsi="Times New Roman"/>
          <w:color w:val="FF0000"/>
          <w:sz w:val="24"/>
          <w:szCs w:val="24"/>
        </w:rPr>
        <w:t>,</w:t>
      </w:r>
      <w:r w:rsidRPr="00B26072">
        <w:rPr>
          <w:rFonts w:ascii="Times New Roman" w:hAnsi="Times New Roman"/>
          <w:sz w:val="24"/>
          <w:szCs w:val="24"/>
        </w:rPr>
        <w:t xml:space="preserve"> </w:t>
      </w:r>
      <w:r w:rsidRPr="00B26072">
        <w:rPr>
          <w:rFonts w:ascii="Times New Roman" w:eastAsia="Arial Unicode MS" w:hAnsi="Times New Roman"/>
          <w:sz w:val="24"/>
          <w:szCs w:val="24"/>
        </w:rPr>
        <w:t xml:space="preserve">ст.ст. 30, 52, ч.6 ст.59, ч.1 ст.73,  Закону України </w:t>
      </w:r>
      <w:proofErr w:type="spellStart"/>
      <w:r w:rsidRPr="00B26072">
        <w:rPr>
          <w:rFonts w:ascii="Times New Roman" w:eastAsia="Arial Unicode MS" w:hAnsi="Times New Roman"/>
          <w:sz w:val="24"/>
          <w:szCs w:val="24"/>
        </w:rPr>
        <w:t>„Про</w:t>
      </w:r>
      <w:proofErr w:type="spellEnd"/>
      <w:r w:rsidRPr="00B26072">
        <w:rPr>
          <w:rFonts w:ascii="Times New Roman" w:eastAsia="Arial Unicode MS" w:hAnsi="Times New Roman"/>
          <w:sz w:val="24"/>
          <w:szCs w:val="24"/>
        </w:rPr>
        <w:t xml:space="preserve"> місцеве самоврядування в </w:t>
      </w:r>
      <w:proofErr w:type="spellStart"/>
      <w:r w:rsidRPr="00B26072">
        <w:rPr>
          <w:rFonts w:ascii="Times New Roman" w:eastAsia="Arial Unicode MS" w:hAnsi="Times New Roman"/>
          <w:sz w:val="24"/>
          <w:szCs w:val="24"/>
        </w:rPr>
        <w:t>Україні”</w:t>
      </w:r>
      <w:proofErr w:type="spellEnd"/>
      <w:r w:rsidRPr="00B26072">
        <w:rPr>
          <w:rFonts w:ascii="Times New Roman" w:eastAsia="Arial Unicode MS" w:hAnsi="Times New Roman"/>
          <w:sz w:val="24"/>
          <w:szCs w:val="24"/>
        </w:rPr>
        <w:t>, виконавчий комітет Новороздільської міської ради</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sz w:val="24"/>
          <w:szCs w:val="24"/>
        </w:rPr>
      </w:pPr>
      <w:r w:rsidRPr="00B26072">
        <w:rPr>
          <w:rFonts w:ascii="Times New Roman" w:eastAsia="Arial Unicode MS" w:hAnsi="Times New Roman"/>
          <w:sz w:val="24"/>
          <w:szCs w:val="24"/>
        </w:rPr>
        <w:t>В И Р І Ш И В:</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b/>
          <w:sz w:val="24"/>
          <w:szCs w:val="24"/>
        </w:rPr>
      </w:pP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1.ПРО РОЗГЛЯД ЗАЯВ З ЖИТЛОВИХ ПИТАНЬ:</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rPr>
        <w:t>1.1. Заяву від 03.08.2015р.</w:t>
      </w:r>
      <w:r w:rsidR="00792CCF">
        <w:rPr>
          <w:rFonts w:ascii="Times New Roman" w:hAnsi="Times New Roman"/>
          <w:sz w:val="24"/>
          <w:szCs w:val="24"/>
        </w:rPr>
        <w:t xml:space="preserve"> за № 637 – К.</w:t>
      </w:r>
      <w:r w:rsidRPr="00B26072">
        <w:rPr>
          <w:rFonts w:ascii="Times New Roman" w:hAnsi="Times New Roman"/>
          <w:sz w:val="24"/>
          <w:szCs w:val="24"/>
        </w:rPr>
        <w:t xml:space="preserve"> (прож</w:t>
      </w:r>
      <w:r w:rsidR="005B5A33">
        <w:rPr>
          <w:rFonts w:ascii="Times New Roman" w:hAnsi="Times New Roman"/>
          <w:sz w:val="24"/>
          <w:szCs w:val="24"/>
        </w:rPr>
        <w:t>иває</w:t>
      </w:r>
      <w:r w:rsidRPr="00B26072">
        <w:rPr>
          <w:rFonts w:ascii="Times New Roman" w:hAnsi="Times New Roman"/>
          <w:sz w:val="24"/>
          <w:szCs w:val="24"/>
        </w:rPr>
        <w:t xml:space="preserve"> без реєстрації Чорновола,</w:t>
      </w:r>
      <w:r w:rsidR="005B5A33">
        <w:rPr>
          <w:rFonts w:ascii="Times New Roman" w:hAnsi="Times New Roman"/>
          <w:sz w:val="24"/>
          <w:szCs w:val="24"/>
        </w:rPr>
        <w:t xml:space="preserve"> </w:t>
      </w:r>
      <w:r w:rsidR="00792CCF">
        <w:rPr>
          <w:rFonts w:ascii="Times New Roman" w:hAnsi="Times New Roman"/>
          <w:sz w:val="24"/>
          <w:szCs w:val="24"/>
        </w:rPr>
        <w:t xml:space="preserve">14 кім </w:t>
      </w:r>
      <w:r w:rsidRPr="00B26072">
        <w:rPr>
          <w:rFonts w:ascii="Times New Roman" w:hAnsi="Times New Roman"/>
          <w:sz w:val="24"/>
          <w:szCs w:val="24"/>
        </w:rPr>
        <w:t>) про надання їй житлового приміщення з фондів житла для тимчасового проживання в м. Новий Розділ, залишити без задоволення за відсутністю підстав</w:t>
      </w:r>
      <w:r w:rsidRPr="00B26072">
        <w:rPr>
          <w:rFonts w:ascii="Times New Roman" w:hAnsi="Times New Roman"/>
          <w:sz w:val="24"/>
          <w:szCs w:val="24"/>
          <w:lang w:eastAsia="ru-RU"/>
        </w:rPr>
        <w:t>. Дати відповідь заявниці.</w:t>
      </w:r>
      <w:r w:rsidR="00247F41">
        <w:rPr>
          <w:rFonts w:ascii="Times New Roman" w:hAnsi="Times New Roman"/>
          <w:sz w:val="24"/>
          <w:szCs w:val="24"/>
          <w:lang w:eastAsia="ru-RU"/>
        </w:rPr>
        <w:t xml:space="preserve"> </w:t>
      </w:r>
    </w:p>
    <w:p w:rsidR="0087237B" w:rsidRPr="00B26072" w:rsidRDefault="0087237B" w:rsidP="0087237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szCs w:val="24"/>
        </w:rPr>
      </w:pPr>
      <w:r w:rsidRPr="00B26072">
        <w:rPr>
          <w:rFonts w:ascii="Times New Roman" w:hAnsi="Times New Roman"/>
          <w:szCs w:val="24"/>
        </w:rPr>
        <w:t>2  ВЗЯТИ НА КВАРТИРНИЙ ОБЛІК ПРИ ВИКОНАВЧОМУ КОМІТЕТІ:</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2.1. Заяву від 11.08.</w:t>
      </w:r>
      <w:r w:rsidR="00792CCF">
        <w:rPr>
          <w:rFonts w:ascii="Times New Roman" w:hAnsi="Times New Roman"/>
          <w:sz w:val="24"/>
          <w:szCs w:val="24"/>
        </w:rPr>
        <w:t>2015р. – Г.</w:t>
      </w:r>
      <w:r w:rsidRPr="00B26072">
        <w:rPr>
          <w:rFonts w:ascii="Times New Roman" w:hAnsi="Times New Roman"/>
          <w:sz w:val="24"/>
          <w:szCs w:val="24"/>
        </w:rPr>
        <w:t xml:space="preserve">,1972 </w:t>
      </w:r>
      <w:proofErr w:type="spellStart"/>
      <w:r w:rsidRPr="00B26072">
        <w:rPr>
          <w:rFonts w:ascii="Times New Roman" w:hAnsi="Times New Roman"/>
          <w:sz w:val="24"/>
          <w:szCs w:val="24"/>
        </w:rPr>
        <w:t>р.н</w:t>
      </w:r>
      <w:proofErr w:type="spellEnd"/>
      <w:r w:rsidRPr="00B26072">
        <w:rPr>
          <w:rFonts w:ascii="Times New Roman" w:hAnsi="Times New Roman"/>
          <w:sz w:val="24"/>
          <w:szCs w:val="24"/>
        </w:rPr>
        <w:t>. учасника АТО перебуває в зоні бойових дій (не має ще виготовл</w:t>
      </w:r>
      <w:r w:rsidR="00247F41">
        <w:rPr>
          <w:rFonts w:ascii="Times New Roman" w:hAnsi="Times New Roman"/>
          <w:sz w:val="24"/>
          <w:szCs w:val="24"/>
        </w:rPr>
        <w:t>еного посвідчення (проживає пр.</w:t>
      </w:r>
      <w:r w:rsidR="00792CCF">
        <w:rPr>
          <w:rFonts w:ascii="Times New Roman" w:hAnsi="Times New Roman"/>
          <w:sz w:val="24"/>
          <w:szCs w:val="24"/>
        </w:rPr>
        <w:t xml:space="preserve"> Шевченка,5-Б гурт. кім. </w:t>
      </w:r>
      <w:r w:rsidRPr="00B26072">
        <w:rPr>
          <w:rFonts w:ascii="Times New Roman" w:hAnsi="Times New Roman"/>
          <w:sz w:val="24"/>
          <w:szCs w:val="24"/>
        </w:rPr>
        <w:t xml:space="preserve"> м. Новий Розділ) включити його у список громадян, який користується правом одержання жилих приміщень на загальних підставах.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2.2. Заяву від 23.07.2015р. №613 –</w:t>
      </w:r>
      <w:r w:rsidR="00792CCF">
        <w:rPr>
          <w:rFonts w:ascii="Times New Roman" w:hAnsi="Times New Roman"/>
          <w:sz w:val="24"/>
          <w:szCs w:val="24"/>
        </w:rPr>
        <w:t xml:space="preserve">  Ш.</w:t>
      </w:r>
      <w:r w:rsidRPr="00B26072">
        <w:rPr>
          <w:rFonts w:ascii="Times New Roman" w:hAnsi="Times New Roman"/>
          <w:sz w:val="24"/>
          <w:szCs w:val="24"/>
        </w:rPr>
        <w:t xml:space="preserve">,1978 </w:t>
      </w:r>
      <w:proofErr w:type="spellStart"/>
      <w:r w:rsidRPr="00B26072">
        <w:rPr>
          <w:rFonts w:ascii="Times New Roman" w:hAnsi="Times New Roman"/>
          <w:sz w:val="24"/>
          <w:szCs w:val="24"/>
        </w:rPr>
        <w:t>р.н</w:t>
      </w:r>
      <w:proofErr w:type="spellEnd"/>
      <w:r w:rsidRPr="00B26072">
        <w:rPr>
          <w:rFonts w:ascii="Times New Roman" w:hAnsi="Times New Roman"/>
          <w:sz w:val="24"/>
          <w:szCs w:val="24"/>
        </w:rPr>
        <w:t xml:space="preserve">. учасника АТО , </w:t>
      </w:r>
      <w:r w:rsidR="00792CCF">
        <w:rPr>
          <w:rFonts w:ascii="Times New Roman" w:hAnsi="Times New Roman"/>
          <w:sz w:val="24"/>
          <w:szCs w:val="24"/>
        </w:rPr>
        <w:t xml:space="preserve">проживає </w:t>
      </w:r>
      <w:proofErr w:type="spellStart"/>
      <w:r w:rsidR="00792CCF">
        <w:rPr>
          <w:rFonts w:ascii="Times New Roman" w:hAnsi="Times New Roman"/>
          <w:sz w:val="24"/>
          <w:szCs w:val="24"/>
        </w:rPr>
        <w:t>пр</w:t>
      </w:r>
      <w:proofErr w:type="spellEnd"/>
      <w:r w:rsidR="00792CCF">
        <w:rPr>
          <w:rFonts w:ascii="Times New Roman" w:hAnsi="Times New Roman"/>
          <w:sz w:val="24"/>
          <w:szCs w:val="24"/>
        </w:rPr>
        <w:t xml:space="preserve"> Шевченка,  кв.</w:t>
      </w:r>
      <w:r w:rsidRPr="00B26072">
        <w:rPr>
          <w:rFonts w:ascii="Times New Roman" w:hAnsi="Times New Roman"/>
          <w:sz w:val="24"/>
          <w:szCs w:val="24"/>
        </w:rPr>
        <w:t xml:space="preserve"> (прива</w:t>
      </w:r>
      <w:r w:rsidR="008C52E4">
        <w:rPr>
          <w:rFonts w:ascii="Times New Roman" w:hAnsi="Times New Roman"/>
          <w:sz w:val="24"/>
          <w:szCs w:val="24"/>
        </w:rPr>
        <w:t>тизована, 2</w:t>
      </w:r>
      <w:r w:rsidRPr="00B26072">
        <w:rPr>
          <w:rFonts w:ascii="Times New Roman" w:hAnsi="Times New Roman"/>
          <w:sz w:val="24"/>
          <w:szCs w:val="24"/>
        </w:rPr>
        <w:t xml:space="preserve"> – кім., </w:t>
      </w:r>
      <w:proofErr w:type="spellStart"/>
      <w:r w:rsidRPr="00B26072">
        <w:rPr>
          <w:rFonts w:ascii="Times New Roman" w:hAnsi="Times New Roman"/>
          <w:sz w:val="24"/>
          <w:szCs w:val="24"/>
        </w:rPr>
        <w:t>жит</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пл.-</w:t>
      </w:r>
      <w:proofErr w:type="spellEnd"/>
      <w:r w:rsidRPr="00B26072">
        <w:rPr>
          <w:rFonts w:ascii="Times New Roman" w:hAnsi="Times New Roman"/>
          <w:sz w:val="24"/>
          <w:szCs w:val="24"/>
        </w:rPr>
        <w:t xml:space="preserve"> 28,7 </w:t>
      </w:r>
      <w:proofErr w:type="spellStart"/>
      <w:r w:rsidRPr="00B26072">
        <w:rPr>
          <w:rFonts w:ascii="Times New Roman" w:hAnsi="Times New Roman"/>
          <w:sz w:val="24"/>
          <w:szCs w:val="24"/>
        </w:rPr>
        <w:t>кв.м</w:t>
      </w:r>
      <w:proofErr w:type="spellEnd"/>
      <w:r w:rsidRPr="00B26072">
        <w:rPr>
          <w:rFonts w:ascii="Times New Roman" w:hAnsi="Times New Roman"/>
          <w:sz w:val="24"/>
          <w:szCs w:val="24"/>
        </w:rPr>
        <w:t>.</w:t>
      </w:r>
      <w:r w:rsidRPr="00B26072">
        <w:rPr>
          <w:rFonts w:ascii="Times New Roman" w:hAnsi="Times New Roman"/>
          <w:color w:val="FF0000"/>
          <w:sz w:val="24"/>
          <w:szCs w:val="24"/>
        </w:rPr>
        <w:t xml:space="preserve"> </w:t>
      </w:r>
      <w:r w:rsidRPr="00B26072">
        <w:rPr>
          <w:rFonts w:ascii="Times New Roman" w:hAnsi="Times New Roman"/>
          <w:sz w:val="24"/>
          <w:szCs w:val="24"/>
        </w:rPr>
        <w:t xml:space="preserve">проживає 3-особи) м. Новий Розділ, про включення його та його </w:t>
      </w:r>
      <w:proofErr w:type="spellStart"/>
      <w:r w:rsidRPr="00B26072">
        <w:rPr>
          <w:rFonts w:ascii="Times New Roman" w:hAnsi="Times New Roman"/>
          <w:sz w:val="24"/>
          <w:szCs w:val="24"/>
        </w:rPr>
        <w:t>сім”ї</w:t>
      </w:r>
      <w:proofErr w:type="spellEnd"/>
      <w:r w:rsidRPr="00B26072">
        <w:rPr>
          <w:rFonts w:ascii="Times New Roman" w:hAnsi="Times New Roman"/>
          <w:sz w:val="24"/>
          <w:szCs w:val="24"/>
        </w:rPr>
        <w:t>, у складі 3(трьох) осіб, у список, що (який) користується правом першочергового одержання жилих приміщень, залишити без задоволення за відсутністю підстав</w:t>
      </w:r>
      <w:r w:rsidRPr="00B26072">
        <w:rPr>
          <w:rFonts w:ascii="Times New Roman" w:hAnsi="Times New Roman"/>
          <w:sz w:val="24"/>
          <w:szCs w:val="24"/>
          <w:lang w:eastAsia="ru-RU"/>
        </w:rPr>
        <w:t>. Дати відповідь заявнику.</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rPr>
        <w:t>2.3. Заяву від 06.05.2015р. №45</w:t>
      </w:r>
      <w:r w:rsidR="00792CCF">
        <w:rPr>
          <w:rFonts w:ascii="Times New Roman" w:hAnsi="Times New Roman"/>
          <w:sz w:val="24"/>
          <w:szCs w:val="24"/>
        </w:rPr>
        <w:t>4 – Б.</w:t>
      </w:r>
      <w:r w:rsidRPr="00B26072">
        <w:rPr>
          <w:rFonts w:ascii="Times New Roman" w:hAnsi="Times New Roman"/>
          <w:sz w:val="24"/>
          <w:szCs w:val="24"/>
        </w:rPr>
        <w:t xml:space="preserve">,1992 </w:t>
      </w:r>
      <w:proofErr w:type="spellStart"/>
      <w:r w:rsidRPr="00B26072">
        <w:rPr>
          <w:rFonts w:ascii="Times New Roman" w:hAnsi="Times New Roman"/>
          <w:sz w:val="24"/>
          <w:szCs w:val="24"/>
        </w:rPr>
        <w:t>р.н</w:t>
      </w:r>
      <w:proofErr w:type="spellEnd"/>
      <w:r w:rsidRPr="00B26072">
        <w:rPr>
          <w:rFonts w:ascii="Times New Roman" w:hAnsi="Times New Roman"/>
          <w:sz w:val="24"/>
          <w:szCs w:val="24"/>
        </w:rPr>
        <w:t>. учасника АТО</w:t>
      </w:r>
      <w:r w:rsidR="00792CCF">
        <w:rPr>
          <w:rFonts w:ascii="Times New Roman" w:hAnsi="Times New Roman"/>
          <w:sz w:val="24"/>
          <w:szCs w:val="24"/>
        </w:rPr>
        <w:t>, проживає вул.</w:t>
      </w:r>
      <w:r w:rsidRPr="00B26072">
        <w:rPr>
          <w:rFonts w:ascii="Times New Roman" w:hAnsi="Times New Roman"/>
          <w:sz w:val="24"/>
          <w:szCs w:val="24"/>
        </w:rPr>
        <w:t xml:space="preserve">. ( приватизована, </w:t>
      </w:r>
      <w:proofErr w:type="spellStart"/>
      <w:r w:rsidRPr="00B26072">
        <w:rPr>
          <w:rFonts w:ascii="Times New Roman" w:hAnsi="Times New Roman"/>
          <w:sz w:val="24"/>
          <w:szCs w:val="24"/>
        </w:rPr>
        <w:t>жит</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пл.-</w:t>
      </w:r>
      <w:proofErr w:type="spellEnd"/>
      <w:r w:rsidRPr="00B26072">
        <w:rPr>
          <w:rFonts w:ascii="Times New Roman" w:hAnsi="Times New Roman"/>
          <w:sz w:val="24"/>
          <w:szCs w:val="24"/>
        </w:rPr>
        <w:t xml:space="preserve"> 43,3 </w:t>
      </w:r>
      <w:proofErr w:type="spellStart"/>
      <w:r w:rsidRPr="00B26072">
        <w:rPr>
          <w:rFonts w:ascii="Times New Roman" w:hAnsi="Times New Roman"/>
          <w:sz w:val="24"/>
          <w:szCs w:val="24"/>
        </w:rPr>
        <w:t>кв.м</w:t>
      </w:r>
      <w:proofErr w:type="spellEnd"/>
      <w:r w:rsidRPr="00B26072">
        <w:rPr>
          <w:rFonts w:ascii="Times New Roman" w:hAnsi="Times New Roman"/>
          <w:sz w:val="24"/>
          <w:szCs w:val="24"/>
        </w:rPr>
        <w:t>. , 3- кім., проживає 5 осіб) м. Новий Розділ</w:t>
      </w:r>
      <w:r w:rsidRPr="00B26072">
        <w:rPr>
          <w:rFonts w:ascii="Times New Roman" w:hAnsi="Times New Roman"/>
          <w:color w:val="FF0000"/>
          <w:sz w:val="24"/>
          <w:szCs w:val="24"/>
        </w:rPr>
        <w:t xml:space="preserve"> </w:t>
      </w:r>
      <w:r w:rsidRPr="00B26072">
        <w:rPr>
          <w:rFonts w:ascii="Times New Roman" w:hAnsi="Times New Roman"/>
          <w:sz w:val="24"/>
          <w:szCs w:val="24"/>
        </w:rPr>
        <w:t xml:space="preserve">про включення його та його </w:t>
      </w:r>
      <w:proofErr w:type="spellStart"/>
      <w:r w:rsidRPr="00B26072">
        <w:rPr>
          <w:rFonts w:ascii="Times New Roman" w:hAnsi="Times New Roman"/>
          <w:sz w:val="24"/>
          <w:szCs w:val="24"/>
        </w:rPr>
        <w:t>сім”ї</w:t>
      </w:r>
      <w:proofErr w:type="spellEnd"/>
      <w:r w:rsidRPr="00B26072">
        <w:rPr>
          <w:rFonts w:ascii="Times New Roman" w:hAnsi="Times New Roman"/>
          <w:sz w:val="24"/>
          <w:szCs w:val="24"/>
        </w:rPr>
        <w:t>, у складі 2</w:t>
      </w:r>
      <w:r w:rsidR="00007ADC">
        <w:rPr>
          <w:rFonts w:ascii="Times New Roman" w:hAnsi="Times New Roman"/>
          <w:sz w:val="24"/>
          <w:szCs w:val="24"/>
        </w:rPr>
        <w:t xml:space="preserve"> </w:t>
      </w:r>
      <w:r w:rsidRPr="00B26072">
        <w:rPr>
          <w:rFonts w:ascii="Times New Roman" w:hAnsi="Times New Roman"/>
          <w:sz w:val="24"/>
          <w:szCs w:val="24"/>
        </w:rPr>
        <w:t>(двох) осіб, у список, що (який) користується правом першочергового одержання жилих приміщень, залишити без задоволення за відсутністю підстав</w:t>
      </w:r>
      <w:r w:rsidRPr="00B26072">
        <w:rPr>
          <w:rFonts w:ascii="Times New Roman" w:hAnsi="Times New Roman"/>
          <w:sz w:val="24"/>
          <w:szCs w:val="24"/>
          <w:lang w:eastAsia="ru-RU"/>
        </w:rPr>
        <w:t xml:space="preserve">. Дати відповідь заявнику </w:t>
      </w:r>
    </w:p>
    <w:p w:rsidR="0087237B" w:rsidRPr="00B26072" w:rsidRDefault="0087237B"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rPr>
        <w:t>2.4.. Заяву від 24.07.2015р. за № 617 –</w:t>
      </w:r>
      <w:r w:rsidR="00007ADC">
        <w:rPr>
          <w:rFonts w:ascii="Times New Roman" w:hAnsi="Times New Roman"/>
          <w:sz w:val="24"/>
          <w:szCs w:val="24"/>
        </w:rPr>
        <w:t xml:space="preserve"> </w:t>
      </w:r>
      <w:r w:rsidR="00792CCF">
        <w:rPr>
          <w:rFonts w:ascii="Times New Roman" w:hAnsi="Times New Roman"/>
          <w:sz w:val="24"/>
          <w:szCs w:val="24"/>
        </w:rPr>
        <w:t>Р.</w:t>
      </w:r>
      <w:r w:rsidRPr="00B26072">
        <w:rPr>
          <w:rFonts w:ascii="Times New Roman" w:hAnsi="Times New Roman"/>
          <w:sz w:val="24"/>
          <w:szCs w:val="24"/>
        </w:rPr>
        <w:t>, 1985р.н, п</w:t>
      </w:r>
      <w:r w:rsidR="00792CCF">
        <w:rPr>
          <w:rFonts w:ascii="Times New Roman" w:hAnsi="Times New Roman"/>
          <w:sz w:val="24"/>
          <w:szCs w:val="24"/>
        </w:rPr>
        <w:t>роживає по пр. Шевченка,23 кв.</w:t>
      </w:r>
      <w:r w:rsidRPr="00B26072">
        <w:rPr>
          <w:rFonts w:ascii="Times New Roman" w:hAnsi="Times New Roman"/>
          <w:sz w:val="24"/>
          <w:szCs w:val="24"/>
        </w:rPr>
        <w:t xml:space="preserve"> (приватизована, </w:t>
      </w:r>
      <w:proofErr w:type="spellStart"/>
      <w:r w:rsidRPr="00B26072">
        <w:rPr>
          <w:rFonts w:ascii="Times New Roman" w:hAnsi="Times New Roman"/>
          <w:sz w:val="24"/>
          <w:szCs w:val="24"/>
        </w:rPr>
        <w:t>жит</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пл.-</w:t>
      </w:r>
      <w:proofErr w:type="spellEnd"/>
      <w:r w:rsidRPr="00B26072">
        <w:rPr>
          <w:rFonts w:ascii="Times New Roman" w:hAnsi="Times New Roman"/>
          <w:sz w:val="24"/>
          <w:szCs w:val="24"/>
        </w:rPr>
        <w:t xml:space="preserve"> 51,5 </w:t>
      </w:r>
      <w:proofErr w:type="spellStart"/>
      <w:r w:rsidRPr="00B26072">
        <w:rPr>
          <w:rFonts w:ascii="Times New Roman" w:hAnsi="Times New Roman"/>
          <w:sz w:val="24"/>
          <w:szCs w:val="24"/>
        </w:rPr>
        <w:t>кв.м</w:t>
      </w:r>
      <w:proofErr w:type="spellEnd"/>
      <w:r w:rsidRPr="00B26072">
        <w:rPr>
          <w:rFonts w:ascii="Times New Roman" w:hAnsi="Times New Roman"/>
          <w:sz w:val="24"/>
          <w:szCs w:val="24"/>
        </w:rPr>
        <w:t>.  3-кім., прожива</w:t>
      </w:r>
      <w:r w:rsidR="00007ADC">
        <w:rPr>
          <w:rFonts w:ascii="Times New Roman" w:hAnsi="Times New Roman"/>
          <w:sz w:val="24"/>
          <w:szCs w:val="24"/>
        </w:rPr>
        <w:t>є 5-осіб) про включення  її сім’</w:t>
      </w:r>
      <w:r w:rsidRPr="00B26072">
        <w:rPr>
          <w:rFonts w:ascii="Times New Roman" w:hAnsi="Times New Roman"/>
          <w:sz w:val="24"/>
          <w:szCs w:val="24"/>
        </w:rPr>
        <w:t>ї  4- особи у список громадян, яка користується правом першочергового одержання жилих приміщень, залишити без задоволення за відсутністю підстав</w:t>
      </w:r>
      <w:r w:rsidRPr="00B26072">
        <w:rPr>
          <w:rFonts w:ascii="Times New Roman" w:hAnsi="Times New Roman"/>
          <w:sz w:val="24"/>
          <w:szCs w:val="24"/>
          <w:lang w:eastAsia="ru-RU"/>
        </w:rPr>
        <w:t>. Дати відповідь заявниці.</w:t>
      </w:r>
    </w:p>
    <w:p w:rsidR="0087237B" w:rsidRPr="00B26072" w:rsidRDefault="00D77522" w:rsidP="0087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Pr>
          <w:rFonts w:ascii="Times New Roman" w:hAnsi="Times New Roman"/>
          <w:sz w:val="24"/>
          <w:szCs w:val="24"/>
        </w:rPr>
        <w:lastRenderedPageBreak/>
        <w:t>3</w:t>
      </w:r>
      <w:r w:rsidR="0087237B" w:rsidRPr="00B26072">
        <w:rPr>
          <w:rFonts w:ascii="Times New Roman" w:hAnsi="Times New Roman"/>
          <w:sz w:val="24"/>
          <w:szCs w:val="24"/>
        </w:rPr>
        <w:t xml:space="preserve">. Контроль за виконанням рішення покласти на першого заступника міського голови </w:t>
      </w:r>
      <w:proofErr w:type="spellStart"/>
      <w:r w:rsidR="0087237B" w:rsidRPr="00B26072">
        <w:rPr>
          <w:rFonts w:ascii="Times New Roman" w:hAnsi="Times New Roman"/>
          <w:sz w:val="24"/>
          <w:szCs w:val="24"/>
        </w:rPr>
        <w:t>Поглода</w:t>
      </w:r>
      <w:proofErr w:type="spellEnd"/>
      <w:r w:rsidR="0087237B" w:rsidRPr="00B26072">
        <w:rPr>
          <w:rFonts w:ascii="Times New Roman" w:hAnsi="Times New Roman"/>
          <w:sz w:val="24"/>
          <w:szCs w:val="24"/>
        </w:rPr>
        <w:t xml:space="preserve"> М.Б.</w:t>
      </w:r>
    </w:p>
    <w:p w:rsidR="0087237B" w:rsidRDefault="0087237B" w:rsidP="0087237B">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D226DB" w:rsidRPr="00B26072" w:rsidRDefault="00D226DB" w:rsidP="0087237B">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rPr>
      </w:pPr>
    </w:p>
    <w:p w:rsidR="0087237B" w:rsidRPr="00B26072" w:rsidRDefault="0087237B" w:rsidP="001316EA">
      <w:pPr>
        <w:pStyle w:val="HTM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lang w:val="uk-UA"/>
        </w:rPr>
      </w:pPr>
      <w:r w:rsidRPr="00B26072">
        <w:rPr>
          <w:rFonts w:ascii="Times New Roman" w:hAnsi="Times New Roman" w:cs="Times New Roman"/>
          <w:bCs/>
          <w:lang w:val="uk-UA"/>
        </w:rPr>
        <w:t xml:space="preserve">МІСЬКИЙ ГОЛОВА                              </w:t>
      </w:r>
      <w:r w:rsidRPr="00B26072">
        <w:rPr>
          <w:rFonts w:ascii="Times New Roman" w:hAnsi="Times New Roman" w:cs="Times New Roman"/>
          <w:bCs/>
          <w:lang w:val="uk-UA"/>
        </w:rPr>
        <w:tab/>
      </w:r>
      <w:r w:rsidRPr="00B26072">
        <w:rPr>
          <w:rFonts w:ascii="Times New Roman" w:hAnsi="Times New Roman" w:cs="Times New Roman"/>
          <w:bCs/>
          <w:lang w:val="uk-UA"/>
        </w:rPr>
        <w:tab/>
      </w:r>
      <w:r w:rsidRPr="00B26072">
        <w:rPr>
          <w:rFonts w:ascii="Times New Roman" w:hAnsi="Times New Roman" w:cs="Times New Roman"/>
          <w:bCs/>
          <w:lang w:val="uk-UA"/>
        </w:rPr>
        <w:tab/>
        <w:t xml:space="preserve">     Володимир ТУЗ</w:t>
      </w:r>
    </w:p>
    <w:p w:rsidR="00E37A0D" w:rsidRDefault="00E37A0D"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D226DB" w:rsidRDefault="00D226DB" w:rsidP="003B10C0">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D226DB" w:rsidRPr="00B26072" w:rsidRDefault="00D226DB" w:rsidP="003B10C0">
      <w:pPr>
        <w:spacing w:after="0" w:line="240" w:lineRule="auto"/>
        <w:rPr>
          <w:rFonts w:ascii="Times New Roman" w:hAnsi="Times New Roman"/>
          <w:sz w:val="24"/>
          <w:szCs w:val="24"/>
        </w:rPr>
      </w:pPr>
    </w:p>
    <w:p w:rsidR="0041549C" w:rsidRPr="00FE5760" w:rsidRDefault="00FE5760" w:rsidP="00FE5760">
      <w:pPr>
        <w:spacing w:after="0" w:line="240" w:lineRule="auto"/>
        <w:ind w:left="5954" w:firstLine="283"/>
        <w:rPr>
          <w:rFonts w:ascii="Times New Roman" w:hAnsi="Times New Roman"/>
          <w:b/>
          <w:sz w:val="24"/>
          <w:szCs w:val="24"/>
        </w:rPr>
      </w:pPr>
      <w:r w:rsidRPr="00FE5760">
        <w:rPr>
          <w:rFonts w:ascii="Times New Roman" w:hAnsi="Times New Roman"/>
          <w:b/>
          <w:sz w:val="24"/>
          <w:szCs w:val="24"/>
        </w:rPr>
        <w:t>204</w:t>
      </w:r>
    </w:p>
    <w:p w:rsidR="0041549C" w:rsidRPr="00B26072" w:rsidRDefault="0041549C" w:rsidP="0041549C">
      <w:pPr>
        <w:spacing w:after="0" w:line="240" w:lineRule="auto"/>
        <w:rPr>
          <w:rFonts w:ascii="Times New Roman" w:hAnsi="Times New Roman"/>
          <w:sz w:val="24"/>
          <w:szCs w:val="24"/>
        </w:rPr>
      </w:pPr>
    </w:p>
    <w:p w:rsidR="00FE5760" w:rsidRDefault="00FE5760" w:rsidP="0041549C">
      <w:pPr>
        <w:spacing w:after="0" w:line="240" w:lineRule="auto"/>
        <w:rPr>
          <w:rFonts w:ascii="Times New Roman" w:hAnsi="Times New Roman"/>
          <w:sz w:val="24"/>
          <w:szCs w:val="24"/>
        </w:rPr>
      </w:pPr>
    </w:p>
    <w:p w:rsidR="00FE5760" w:rsidRDefault="00FE5760" w:rsidP="0041549C">
      <w:pPr>
        <w:spacing w:after="0" w:line="240" w:lineRule="auto"/>
        <w:rPr>
          <w:rFonts w:ascii="Times New Roman" w:hAnsi="Times New Roman"/>
          <w:sz w:val="24"/>
          <w:szCs w:val="24"/>
        </w:rPr>
      </w:pPr>
    </w:p>
    <w:p w:rsidR="0041549C" w:rsidRPr="00B26072" w:rsidRDefault="0041549C" w:rsidP="0041549C">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BE2C5D" w:rsidRPr="00B26072" w:rsidRDefault="00BE2C5D" w:rsidP="003B10C0">
      <w:pPr>
        <w:autoSpaceDE w:val="0"/>
        <w:autoSpaceDN w:val="0"/>
        <w:spacing w:after="0" w:line="240" w:lineRule="auto"/>
        <w:rPr>
          <w:rFonts w:ascii="Times New Roman" w:hAnsi="Times New Roman"/>
          <w:b/>
          <w:sz w:val="24"/>
          <w:szCs w:val="24"/>
        </w:rPr>
      </w:pPr>
    </w:p>
    <w:p w:rsidR="00BE2C5D" w:rsidRPr="00B26072" w:rsidRDefault="00BE2C5D" w:rsidP="003B10C0">
      <w:pPr>
        <w:spacing w:after="0" w:line="240" w:lineRule="auto"/>
        <w:jc w:val="both"/>
        <w:rPr>
          <w:rFonts w:ascii="Times New Roman" w:hAnsi="Times New Roman"/>
          <w:sz w:val="24"/>
          <w:szCs w:val="24"/>
        </w:rPr>
      </w:pPr>
      <w:r w:rsidRPr="00B26072">
        <w:rPr>
          <w:rFonts w:ascii="Times New Roman" w:hAnsi="Times New Roman"/>
          <w:sz w:val="24"/>
          <w:szCs w:val="24"/>
        </w:rPr>
        <w:t xml:space="preserve">Про встановлення побачень </w:t>
      </w:r>
    </w:p>
    <w:p w:rsidR="00BE2C5D" w:rsidRPr="00B26072" w:rsidRDefault="00792CCF" w:rsidP="003B10C0">
      <w:pPr>
        <w:spacing w:after="0" w:line="240" w:lineRule="auto"/>
        <w:jc w:val="both"/>
        <w:rPr>
          <w:rFonts w:ascii="Times New Roman" w:hAnsi="Times New Roman"/>
          <w:sz w:val="24"/>
          <w:szCs w:val="24"/>
        </w:rPr>
      </w:pPr>
      <w:r>
        <w:rPr>
          <w:rFonts w:ascii="Times New Roman" w:hAnsi="Times New Roman"/>
          <w:sz w:val="24"/>
          <w:szCs w:val="24"/>
        </w:rPr>
        <w:t>батька Б</w:t>
      </w:r>
      <w:r w:rsidR="00BE2C5D" w:rsidRPr="00B26072">
        <w:rPr>
          <w:rFonts w:ascii="Times New Roman" w:hAnsi="Times New Roman"/>
          <w:sz w:val="24"/>
          <w:szCs w:val="24"/>
        </w:rPr>
        <w:t>. з дитиною</w:t>
      </w:r>
      <w:r>
        <w:rPr>
          <w:rFonts w:ascii="Times New Roman" w:hAnsi="Times New Roman"/>
          <w:sz w:val="24"/>
          <w:szCs w:val="24"/>
        </w:rPr>
        <w:t xml:space="preserve"> Б.</w:t>
      </w:r>
    </w:p>
    <w:p w:rsidR="00BE2C5D" w:rsidRPr="00B26072" w:rsidRDefault="00BE2C5D" w:rsidP="003B10C0">
      <w:pPr>
        <w:spacing w:after="0" w:line="240" w:lineRule="auto"/>
        <w:ind w:firstLine="540"/>
        <w:jc w:val="both"/>
        <w:rPr>
          <w:rFonts w:ascii="Times New Roman" w:hAnsi="Times New Roman"/>
          <w:sz w:val="24"/>
          <w:szCs w:val="24"/>
        </w:rPr>
      </w:pPr>
    </w:p>
    <w:p w:rsidR="00BE2C5D" w:rsidRPr="00B26072" w:rsidRDefault="00BE2C5D" w:rsidP="003B10C0">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Розглянувши заяву від </w:t>
      </w:r>
      <w:r w:rsidR="00792CCF">
        <w:rPr>
          <w:rFonts w:ascii="Times New Roman" w:hAnsi="Times New Roman"/>
          <w:sz w:val="24"/>
          <w:szCs w:val="24"/>
        </w:rPr>
        <w:t xml:space="preserve">29.07.2015р. №Б-337 Б. </w:t>
      </w:r>
      <w:r w:rsidRPr="00B26072">
        <w:rPr>
          <w:rFonts w:ascii="Times New Roman" w:hAnsi="Times New Roman"/>
          <w:sz w:val="24"/>
          <w:szCs w:val="24"/>
        </w:rPr>
        <w:t>, який прожи</w:t>
      </w:r>
      <w:r w:rsidR="00792CCF">
        <w:rPr>
          <w:rFonts w:ascii="Times New Roman" w:hAnsi="Times New Roman"/>
          <w:sz w:val="24"/>
          <w:szCs w:val="24"/>
        </w:rPr>
        <w:t xml:space="preserve">ває по вул. Івана Франка, </w:t>
      </w:r>
      <w:proofErr w:type="spellStart"/>
      <w:r w:rsidR="00792CCF">
        <w:rPr>
          <w:rFonts w:ascii="Times New Roman" w:hAnsi="Times New Roman"/>
          <w:sz w:val="24"/>
          <w:szCs w:val="24"/>
        </w:rPr>
        <w:t>буд.№</w:t>
      </w:r>
      <w:proofErr w:type="spellEnd"/>
      <w:r w:rsidRPr="00B26072">
        <w:rPr>
          <w:rFonts w:ascii="Times New Roman" w:hAnsi="Times New Roman"/>
          <w:sz w:val="24"/>
          <w:szCs w:val="24"/>
        </w:rPr>
        <w:t xml:space="preserve">, с. </w:t>
      </w:r>
      <w:proofErr w:type="spellStart"/>
      <w:r w:rsidRPr="00B26072">
        <w:rPr>
          <w:rFonts w:ascii="Times New Roman" w:hAnsi="Times New Roman"/>
          <w:sz w:val="24"/>
          <w:szCs w:val="24"/>
        </w:rPr>
        <w:t>Берездівці</w:t>
      </w:r>
      <w:proofErr w:type="spellEnd"/>
      <w:r w:rsidRPr="00B26072">
        <w:rPr>
          <w:rFonts w:ascii="Times New Roman" w:hAnsi="Times New Roman"/>
          <w:sz w:val="24"/>
          <w:szCs w:val="24"/>
        </w:rPr>
        <w:t>, Миколаївський район, Львівської обл., про встановлення побачень з сином Б</w:t>
      </w:r>
      <w:r w:rsidR="00792CCF">
        <w:rPr>
          <w:rFonts w:ascii="Times New Roman" w:hAnsi="Times New Roman"/>
          <w:sz w:val="24"/>
          <w:szCs w:val="24"/>
        </w:rPr>
        <w:t>.</w:t>
      </w:r>
      <w:r w:rsidRPr="00B26072">
        <w:rPr>
          <w:rFonts w:ascii="Times New Roman" w:hAnsi="Times New Roman"/>
          <w:sz w:val="24"/>
          <w:szCs w:val="24"/>
        </w:rPr>
        <w:t xml:space="preserve"> 04.10.20</w:t>
      </w:r>
      <w:r w:rsidR="00792CCF">
        <w:rPr>
          <w:rFonts w:ascii="Times New Roman" w:hAnsi="Times New Roman"/>
          <w:sz w:val="24"/>
          <w:szCs w:val="24"/>
        </w:rPr>
        <w:t>11р.н., пояснення матері Б.</w:t>
      </w:r>
      <w:r w:rsidRPr="00B26072">
        <w:rPr>
          <w:rFonts w:ascii="Times New Roman" w:hAnsi="Times New Roman"/>
          <w:sz w:val="24"/>
          <w:szCs w:val="24"/>
        </w:rPr>
        <w:t xml:space="preserve"> від 17.08.2005р. №Б-373, беручи до уваги витяг з  протоколу комісії з питань захисту прав дитини Новороздільської міської ради, інші матеріали по справі, провівши бесіду  з батьками дитини, відповідно до ст. 15 Закону України "Про охорону дитинства" від 26.04.2001 р. № 2402, ст.ст.141,157,158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BE2C5D" w:rsidRPr="00B26072" w:rsidRDefault="00BE2C5D" w:rsidP="003B10C0">
      <w:pPr>
        <w:pStyle w:val="ac"/>
        <w:ind w:firstLine="540"/>
        <w:jc w:val="both"/>
        <w:rPr>
          <w:szCs w:val="24"/>
        </w:rPr>
      </w:pPr>
    </w:p>
    <w:p w:rsidR="00BE2C5D" w:rsidRPr="00B26072" w:rsidRDefault="00BE2C5D" w:rsidP="003B10C0">
      <w:pPr>
        <w:pStyle w:val="ac"/>
        <w:ind w:firstLine="540"/>
        <w:jc w:val="both"/>
        <w:rPr>
          <w:szCs w:val="24"/>
        </w:rPr>
      </w:pPr>
      <w:r w:rsidRPr="00B26072">
        <w:rPr>
          <w:szCs w:val="24"/>
        </w:rPr>
        <w:t>В И Р І Ш И В:</w:t>
      </w:r>
    </w:p>
    <w:p w:rsidR="00BE2C5D" w:rsidRPr="00B26072" w:rsidRDefault="00BE2C5D" w:rsidP="003B10C0">
      <w:pPr>
        <w:pStyle w:val="ac"/>
        <w:ind w:firstLine="540"/>
        <w:jc w:val="both"/>
        <w:rPr>
          <w:szCs w:val="24"/>
        </w:rPr>
      </w:pPr>
    </w:p>
    <w:p w:rsidR="00BE2C5D" w:rsidRPr="00B26072" w:rsidRDefault="00BE2C5D" w:rsidP="003B10C0">
      <w:pPr>
        <w:pStyle w:val="ac"/>
        <w:ind w:firstLine="540"/>
        <w:jc w:val="both"/>
        <w:rPr>
          <w:b/>
          <w:szCs w:val="24"/>
        </w:rPr>
      </w:pPr>
      <w:r w:rsidRPr="00B26072">
        <w:rPr>
          <w:szCs w:val="24"/>
        </w:rPr>
        <w:t>1. Встановити порядок по</w:t>
      </w:r>
      <w:r w:rsidR="00792CCF">
        <w:rPr>
          <w:szCs w:val="24"/>
        </w:rPr>
        <w:t>бачення Б.</w:t>
      </w:r>
      <w:r w:rsidRPr="00B26072">
        <w:rPr>
          <w:szCs w:val="24"/>
        </w:rPr>
        <w:t xml:space="preserve"> з його малолітньою сином Б</w:t>
      </w:r>
      <w:r w:rsidR="00792CCF">
        <w:rPr>
          <w:szCs w:val="24"/>
        </w:rPr>
        <w:t>.</w:t>
      </w:r>
      <w:r w:rsidRPr="00B26072">
        <w:rPr>
          <w:szCs w:val="24"/>
        </w:rPr>
        <w:t xml:space="preserve"> 04.10.2011р.н згідно такого графіку:</w:t>
      </w:r>
      <w:r w:rsidRPr="00B26072">
        <w:rPr>
          <w:b/>
          <w:szCs w:val="24"/>
        </w:rPr>
        <w:t xml:space="preserve"> </w:t>
      </w:r>
    </w:p>
    <w:p w:rsidR="00BE2C5D" w:rsidRDefault="00BE2C5D" w:rsidP="003B10C0">
      <w:pPr>
        <w:pStyle w:val="ac"/>
        <w:numPr>
          <w:ilvl w:val="0"/>
          <w:numId w:val="6"/>
        </w:numPr>
        <w:jc w:val="both"/>
        <w:rPr>
          <w:szCs w:val="24"/>
        </w:rPr>
      </w:pPr>
      <w:r w:rsidRPr="00B26072">
        <w:rPr>
          <w:szCs w:val="24"/>
        </w:rPr>
        <w:t>кожну першу  суботу місяця забирати дитину з 09.00год та повертати  кожну першу неділю місяця о 18.00 год.;</w:t>
      </w:r>
    </w:p>
    <w:p w:rsidR="00BE2C5D" w:rsidRPr="00B26072" w:rsidRDefault="00BE2C5D" w:rsidP="003B10C0">
      <w:pPr>
        <w:pStyle w:val="ac"/>
        <w:numPr>
          <w:ilvl w:val="0"/>
          <w:numId w:val="6"/>
        </w:numPr>
        <w:jc w:val="both"/>
        <w:rPr>
          <w:szCs w:val="24"/>
        </w:rPr>
      </w:pPr>
      <w:r w:rsidRPr="00B26072">
        <w:rPr>
          <w:szCs w:val="24"/>
        </w:rPr>
        <w:t>кожну третю суботу місяця з 09.00год по 18.00 год.;</w:t>
      </w:r>
    </w:p>
    <w:p w:rsidR="00BE2C5D" w:rsidRPr="00B26072" w:rsidRDefault="00BE2C5D" w:rsidP="003B10C0">
      <w:pPr>
        <w:numPr>
          <w:ilvl w:val="0"/>
          <w:numId w:val="6"/>
        </w:numPr>
        <w:spacing w:after="0" w:line="240" w:lineRule="auto"/>
        <w:ind w:right="-185"/>
        <w:jc w:val="both"/>
        <w:rPr>
          <w:rFonts w:ascii="Times New Roman" w:hAnsi="Times New Roman"/>
          <w:sz w:val="24"/>
          <w:szCs w:val="24"/>
        </w:rPr>
      </w:pPr>
      <w:r w:rsidRPr="00B26072">
        <w:rPr>
          <w:rFonts w:ascii="Times New Roman" w:hAnsi="Times New Roman"/>
          <w:sz w:val="24"/>
          <w:szCs w:val="24"/>
        </w:rPr>
        <w:t>кожний вівторок та четвер тижня з 17.00год. по 20.00 год.;</w:t>
      </w:r>
    </w:p>
    <w:p w:rsidR="00BE2C5D" w:rsidRPr="00B26072" w:rsidRDefault="00BE2C5D" w:rsidP="003B10C0">
      <w:pPr>
        <w:numPr>
          <w:ilvl w:val="0"/>
          <w:numId w:val="6"/>
        </w:numPr>
        <w:spacing w:after="0" w:line="240" w:lineRule="auto"/>
        <w:ind w:right="-185"/>
        <w:jc w:val="both"/>
        <w:rPr>
          <w:rFonts w:ascii="Times New Roman" w:hAnsi="Times New Roman"/>
          <w:sz w:val="24"/>
          <w:szCs w:val="24"/>
        </w:rPr>
      </w:pPr>
      <w:r w:rsidRPr="00B26072">
        <w:rPr>
          <w:rFonts w:ascii="Times New Roman" w:hAnsi="Times New Roman"/>
          <w:sz w:val="24"/>
          <w:szCs w:val="24"/>
        </w:rPr>
        <w:t>підчас літніх канікул на 14 днів, з можливістю поїздки на море, санаторії  з моменту досягнення дитини шкільного віку (за попередньою згодою матері);</w:t>
      </w:r>
    </w:p>
    <w:p w:rsidR="00BE2C5D" w:rsidRPr="00B26072" w:rsidRDefault="00BE2C5D" w:rsidP="003B10C0">
      <w:pPr>
        <w:numPr>
          <w:ilvl w:val="0"/>
          <w:numId w:val="6"/>
        </w:numPr>
        <w:spacing w:after="0" w:line="240" w:lineRule="auto"/>
        <w:ind w:right="-185"/>
        <w:jc w:val="both"/>
        <w:rPr>
          <w:rFonts w:ascii="Times New Roman" w:hAnsi="Times New Roman"/>
          <w:sz w:val="24"/>
          <w:szCs w:val="24"/>
        </w:rPr>
      </w:pPr>
      <w:r w:rsidRPr="00B26072">
        <w:rPr>
          <w:rFonts w:ascii="Times New Roman" w:hAnsi="Times New Roman"/>
          <w:sz w:val="24"/>
          <w:szCs w:val="24"/>
        </w:rPr>
        <w:t>відвідування з дитиною культурно-розважальних дитячих заходів, в т.ч. цирків, кінотеатрів, театрів, клубів, гуртків (за попередньою згодою матері);</w:t>
      </w:r>
    </w:p>
    <w:p w:rsidR="00BE2C5D" w:rsidRPr="00B26072" w:rsidRDefault="00BE2C5D" w:rsidP="003B10C0">
      <w:pPr>
        <w:numPr>
          <w:ilvl w:val="0"/>
          <w:numId w:val="6"/>
        </w:numPr>
        <w:spacing w:after="0" w:line="240" w:lineRule="auto"/>
        <w:ind w:right="-185"/>
        <w:jc w:val="both"/>
        <w:rPr>
          <w:rFonts w:ascii="Times New Roman" w:hAnsi="Times New Roman"/>
          <w:sz w:val="24"/>
          <w:szCs w:val="24"/>
        </w:rPr>
      </w:pPr>
      <w:r w:rsidRPr="00B26072">
        <w:rPr>
          <w:rFonts w:ascii="Times New Roman" w:hAnsi="Times New Roman"/>
          <w:sz w:val="24"/>
          <w:szCs w:val="24"/>
        </w:rPr>
        <w:t>в християнські релігійні свята не менше чотирьох годин (за попередньою згодою матері).</w:t>
      </w:r>
    </w:p>
    <w:p w:rsidR="00BE2C5D" w:rsidRPr="00B26072" w:rsidRDefault="00BE2C5D" w:rsidP="003B10C0">
      <w:pPr>
        <w:pStyle w:val="ac"/>
        <w:jc w:val="both"/>
        <w:rPr>
          <w:szCs w:val="24"/>
        </w:rPr>
      </w:pPr>
      <w:r w:rsidRPr="00B26072">
        <w:rPr>
          <w:szCs w:val="24"/>
        </w:rPr>
        <w:t xml:space="preserve">         2. Контроль за виконанням даного рішення покласти на начальника служби у справах дітей </w:t>
      </w:r>
      <w:proofErr w:type="spellStart"/>
      <w:r w:rsidRPr="00B26072">
        <w:rPr>
          <w:szCs w:val="24"/>
        </w:rPr>
        <w:t>Шиманську</w:t>
      </w:r>
      <w:proofErr w:type="spellEnd"/>
      <w:r w:rsidRPr="00B26072">
        <w:rPr>
          <w:szCs w:val="24"/>
        </w:rPr>
        <w:t xml:space="preserve"> Т.Ю.</w:t>
      </w:r>
    </w:p>
    <w:p w:rsidR="00BE2C5D" w:rsidRDefault="00BE2C5D" w:rsidP="003B10C0">
      <w:pPr>
        <w:autoSpaceDE w:val="0"/>
        <w:autoSpaceDN w:val="0"/>
        <w:spacing w:after="0" w:line="240" w:lineRule="auto"/>
        <w:rPr>
          <w:rFonts w:ascii="Times New Roman" w:hAnsi="Times New Roman"/>
          <w:b/>
          <w:sz w:val="24"/>
          <w:szCs w:val="24"/>
        </w:rPr>
      </w:pPr>
    </w:p>
    <w:p w:rsidR="00007ADC" w:rsidRPr="00B26072" w:rsidRDefault="00007ADC" w:rsidP="003B10C0">
      <w:pPr>
        <w:autoSpaceDE w:val="0"/>
        <w:autoSpaceDN w:val="0"/>
        <w:spacing w:after="0" w:line="240" w:lineRule="auto"/>
        <w:rPr>
          <w:rFonts w:ascii="Times New Roman" w:hAnsi="Times New Roman"/>
          <w:b/>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007ADC" w:rsidRDefault="00007ADC"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007ADC" w:rsidRPr="00B26072" w:rsidRDefault="00007ADC" w:rsidP="003B10C0">
      <w:pPr>
        <w:autoSpaceDE w:val="0"/>
        <w:autoSpaceDN w:val="0"/>
        <w:spacing w:after="0" w:line="240" w:lineRule="auto"/>
        <w:rPr>
          <w:rFonts w:ascii="Times New Roman" w:hAnsi="Times New Roman"/>
          <w:b/>
          <w:sz w:val="24"/>
          <w:szCs w:val="24"/>
        </w:rPr>
      </w:pPr>
    </w:p>
    <w:p w:rsidR="0041549C" w:rsidRPr="00FE5760" w:rsidRDefault="00FE5760" w:rsidP="00FE5760">
      <w:pPr>
        <w:spacing w:after="0" w:line="240" w:lineRule="auto"/>
        <w:ind w:left="5954" w:firstLine="283"/>
        <w:rPr>
          <w:rFonts w:ascii="Times New Roman" w:hAnsi="Times New Roman"/>
          <w:b/>
          <w:sz w:val="24"/>
          <w:szCs w:val="24"/>
        </w:rPr>
      </w:pPr>
      <w:r w:rsidRPr="00FE5760">
        <w:rPr>
          <w:rFonts w:ascii="Times New Roman" w:hAnsi="Times New Roman"/>
          <w:b/>
          <w:sz w:val="24"/>
          <w:szCs w:val="24"/>
        </w:rPr>
        <w:t>205</w:t>
      </w:r>
    </w:p>
    <w:p w:rsidR="0041549C" w:rsidRPr="00B26072" w:rsidRDefault="0041549C" w:rsidP="0041549C">
      <w:pPr>
        <w:spacing w:after="0" w:line="240" w:lineRule="auto"/>
        <w:rPr>
          <w:rFonts w:ascii="Times New Roman" w:hAnsi="Times New Roman"/>
          <w:sz w:val="24"/>
          <w:szCs w:val="24"/>
        </w:rPr>
      </w:pPr>
    </w:p>
    <w:p w:rsidR="00007ADC" w:rsidRDefault="00007ADC" w:rsidP="0041549C">
      <w:pPr>
        <w:spacing w:after="0" w:line="240" w:lineRule="auto"/>
        <w:rPr>
          <w:rFonts w:ascii="Times New Roman" w:hAnsi="Times New Roman"/>
          <w:sz w:val="24"/>
          <w:szCs w:val="24"/>
        </w:rPr>
      </w:pPr>
    </w:p>
    <w:p w:rsidR="0041549C" w:rsidRPr="00B26072" w:rsidRDefault="0041549C" w:rsidP="0041549C">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41549C" w:rsidRPr="00B26072" w:rsidRDefault="0041549C" w:rsidP="003B10C0">
      <w:pPr>
        <w:spacing w:after="0" w:line="240" w:lineRule="auto"/>
        <w:jc w:val="both"/>
        <w:rPr>
          <w:rFonts w:ascii="Times New Roman" w:hAnsi="Times New Roman"/>
          <w:sz w:val="24"/>
          <w:szCs w:val="24"/>
        </w:rPr>
      </w:pPr>
    </w:p>
    <w:p w:rsidR="00BE2C5D" w:rsidRPr="00B26072" w:rsidRDefault="00BE2C5D" w:rsidP="003B10C0">
      <w:pPr>
        <w:spacing w:after="0" w:line="240" w:lineRule="auto"/>
        <w:jc w:val="both"/>
        <w:rPr>
          <w:rFonts w:ascii="Times New Roman" w:hAnsi="Times New Roman"/>
          <w:sz w:val="24"/>
          <w:szCs w:val="24"/>
        </w:rPr>
      </w:pPr>
      <w:r w:rsidRPr="00B26072">
        <w:rPr>
          <w:rFonts w:ascii="Times New Roman" w:hAnsi="Times New Roman"/>
          <w:sz w:val="24"/>
          <w:szCs w:val="24"/>
        </w:rPr>
        <w:t xml:space="preserve">Про доцільність  позбавлення </w:t>
      </w:r>
    </w:p>
    <w:p w:rsidR="00BE2C5D" w:rsidRPr="00B26072" w:rsidRDefault="00792CCF" w:rsidP="003B10C0">
      <w:pPr>
        <w:spacing w:after="0" w:line="240" w:lineRule="auto"/>
        <w:jc w:val="both"/>
        <w:rPr>
          <w:rFonts w:ascii="Times New Roman" w:hAnsi="Times New Roman"/>
          <w:sz w:val="24"/>
          <w:szCs w:val="24"/>
        </w:rPr>
      </w:pPr>
      <w:r>
        <w:rPr>
          <w:rFonts w:ascii="Times New Roman" w:hAnsi="Times New Roman"/>
          <w:sz w:val="24"/>
          <w:szCs w:val="24"/>
        </w:rPr>
        <w:t>батьківських прав З</w:t>
      </w:r>
      <w:r w:rsidR="00BE2C5D" w:rsidRPr="00B26072">
        <w:rPr>
          <w:rFonts w:ascii="Times New Roman" w:hAnsi="Times New Roman"/>
          <w:sz w:val="24"/>
          <w:szCs w:val="24"/>
        </w:rPr>
        <w:t xml:space="preserve">. відносно </w:t>
      </w:r>
    </w:p>
    <w:p w:rsidR="00BE2C5D" w:rsidRPr="00B26072" w:rsidRDefault="0041549C" w:rsidP="003B10C0">
      <w:pPr>
        <w:spacing w:after="0" w:line="240" w:lineRule="auto"/>
        <w:jc w:val="both"/>
        <w:rPr>
          <w:rFonts w:ascii="Times New Roman" w:hAnsi="Times New Roman"/>
          <w:sz w:val="24"/>
          <w:szCs w:val="24"/>
        </w:rPr>
      </w:pPr>
      <w:r w:rsidRPr="00B26072">
        <w:rPr>
          <w:rFonts w:ascii="Times New Roman" w:hAnsi="Times New Roman"/>
          <w:sz w:val="24"/>
          <w:szCs w:val="24"/>
        </w:rPr>
        <w:t xml:space="preserve">дітей </w:t>
      </w:r>
      <w:r w:rsidR="00792CCF">
        <w:rPr>
          <w:rFonts w:ascii="Times New Roman" w:hAnsi="Times New Roman"/>
          <w:sz w:val="24"/>
          <w:szCs w:val="24"/>
        </w:rPr>
        <w:t>З. та З</w:t>
      </w:r>
      <w:r w:rsidR="00BE2C5D" w:rsidRPr="00B26072">
        <w:rPr>
          <w:rFonts w:ascii="Times New Roman" w:hAnsi="Times New Roman"/>
          <w:sz w:val="24"/>
          <w:szCs w:val="24"/>
        </w:rPr>
        <w:t>.</w:t>
      </w:r>
    </w:p>
    <w:p w:rsidR="00BE2C5D" w:rsidRPr="00B26072" w:rsidRDefault="00BE2C5D" w:rsidP="003B10C0">
      <w:pPr>
        <w:spacing w:after="0" w:line="240" w:lineRule="auto"/>
        <w:ind w:firstLine="709"/>
        <w:jc w:val="both"/>
        <w:rPr>
          <w:rFonts w:ascii="Times New Roman" w:hAnsi="Times New Roman"/>
          <w:sz w:val="24"/>
          <w:szCs w:val="24"/>
        </w:rPr>
      </w:pPr>
      <w:r w:rsidRPr="00B26072">
        <w:rPr>
          <w:rFonts w:ascii="Times New Roman" w:hAnsi="Times New Roman"/>
          <w:sz w:val="24"/>
          <w:szCs w:val="24"/>
        </w:rPr>
        <w:t xml:space="preserve">     </w:t>
      </w:r>
    </w:p>
    <w:p w:rsidR="00BE2C5D" w:rsidRPr="00B26072" w:rsidRDefault="00BE2C5D" w:rsidP="003B10C0">
      <w:pPr>
        <w:spacing w:after="0" w:line="240" w:lineRule="auto"/>
        <w:ind w:firstLine="709"/>
        <w:jc w:val="both"/>
        <w:rPr>
          <w:rFonts w:ascii="Times New Roman" w:hAnsi="Times New Roman"/>
          <w:sz w:val="24"/>
          <w:szCs w:val="24"/>
        </w:rPr>
      </w:pPr>
      <w:r w:rsidRPr="00B26072">
        <w:rPr>
          <w:rFonts w:ascii="Times New Roman" w:hAnsi="Times New Roman"/>
          <w:sz w:val="24"/>
          <w:szCs w:val="24"/>
        </w:rPr>
        <w:t>Розгл</w:t>
      </w:r>
      <w:r w:rsidR="00792CCF">
        <w:rPr>
          <w:rFonts w:ascii="Times New Roman" w:hAnsi="Times New Roman"/>
          <w:sz w:val="24"/>
          <w:szCs w:val="24"/>
        </w:rPr>
        <w:t>янувши заяву С.</w:t>
      </w:r>
      <w:r w:rsidRPr="00B26072">
        <w:rPr>
          <w:rFonts w:ascii="Times New Roman" w:hAnsi="Times New Roman"/>
          <w:sz w:val="24"/>
          <w:szCs w:val="24"/>
        </w:rPr>
        <w:t xml:space="preserve"> №С-274 від 25.06.2015р. щодо надання висновку про доцільність позбавлення батьківськ</w:t>
      </w:r>
      <w:r w:rsidR="00792CCF">
        <w:rPr>
          <w:rFonts w:ascii="Times New Roman" w:hAnsi="Times New Roman"/>
          <w:sz w:val="24"/>
          <w:szCs w:val="24"/>
        </w:rPr>
        <w:t>их прав З..</w:t>
      </w:r>
      <w:r w:rsidRPr="00B26072">
        <w:rPr>
          <w:rFonts w:ascii="Times New Roman" w:hAnsi="Times New Roman"/>
          <w:sz w:val="24"/>
          <w:szCs w:val="24"/>
        </w:rPr>
        <w:t xml:space="preserve"> відносно малолітні</w:t>
      </w:r>
      <w:r w:rsidR="00792CCF">
        <w:rPr>
          <w:rFonts w:ascii="Times New Roman" w:hAnsi="Times New Roman"/>
          <w:sz w:val="24"/>
          <w:szCs w:val="24"/>
        </w:rPr>
        <w:t>х дітей З.</w:t>
      </w:r>
      <w:r w:rsidR="005050C3">
        <w:rPr>
          <w:rFonts w:ascii="Times New Roman" w:hAnsi="Times New Roman"/>
          <w:sz w:val="24"/>
          <w:szCs w:val="24"/>
        </w:rPr>
        <w:t>,</w:t>
      </w:r>
      <w:r w:rsidRPr="00B26072">
        <w:rPr>
          <w:rFonts w:ascii="Times New Roman" w:hAnsi="Times New Roman"/>
          <w:sz w:val="24"/>
          <w:szCs w:val="24"/>
        </w:rPr>
        <w:t xml:space="preserve"> 17.02.2007</w:t>
      </w:r>
      <w:r w:rsidR="00BF684C">
        <w:rPr>
          <w:rFonts w:ascii="Times New Roman" w:hAnsi="Times New Roman"/>
          <w:sz w:val="24"/>
          <w:szCs w:val="24"/>
        </w:rPr>
        <w:t xml:space="preserve"> </w:t>
      </w:r>
      <w:proofErr w:type="spellStart"/>
      <w:r w:rsidR="00792CCF">
        <w:rPr>
          <w:rFonts w:ascii="Times New Roman" w:hAnsi="Times New Roman"/>
          <w:sz w:val="24"/>
          <w:szCs w:val="24"/>
        </w:rPr>
        <w:t>р.н</w:t>
      </w:r>
      <w:proofErr w:type="spellEnd"/>
      <w:r w:rsidR="00792CCF">
        <w:rPr>
          <w:rFonts w:ascii="Times New Roman" w:hAnsi="Times New Roman"/>
          <w:sz w:val="24"/>
          <w:szCs w:val="24"/>
        </w:rPr>
        <w:t>. та З.</w:t>
      </w:r>
      <w:r w:rsidR="005050C3">
        <w:rPr>
          <w:rFonts w:ascii="Times New Roman" w:hAnsi="Times New Roman"/>
          <w:sz w:val="24"/>
          <w:szCs w:val="24"/>
        </w:rPr>
        <w:t xml:space="preserve">, </w:t>
      </w:r>
      <w:r w:rsidRPr="00B26072">
        <w:rPr>
          <w:rFonts w:ascii="Times New Roman" w:hAnsi="Times New Roman"/>
          <w:sz w:val="24"/>
          <w:szCs w:val="24"/>
        </w:rPr>
        <w:t xml:space="preserve">08.12.2011р.н.,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Pr="00B26072">
        <w:rPr>
          <w:rFonts w:ascii="Times New Roman" w:hAnsi="Times New Roman"/>
          <w:sz w:val="24"/>
          <w:szCs w:val="24"/>
        </w:rPr>
        <w:t>п.п</w:t>
      </w:r>
      <w:proofErr w:type="spellEnd"/>
      <w:r w:rsidRPr="00B26072">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41549C" w:rsidRPr="00B26072" w:rsidRDefault="0041549C" w:rsidP="0041549C">
      <w:pPr>
        <w:spacing w:after="0" w:line="240" w:lineRule="auto"/>
        <w:jc w:val="both"/>
        <w:rPr>
          <w:rFonts w:ascii="Times New Roman" w:hAnsi="Times New Roman"/>
          <w:sz w:val="24"/>
          <w:szCs w:val="24"/>
        </w:rPr>
      </w:pPr>
    </w:p>
    <w:p w:rsidR="00BE2C5D" w:rsidRPr="00B26072" w:rsidRDefault="00BE2C5D" w:rsidP="0041549C">
      <w:pPr>
        <w:spacing w:after="0" w:line="240" w:lineRule="auto"/>
        <w:jc w:val="both"/>
        <w:rPr>
          <w:rFonts w:ascii="Times New Roman" w:hAnsi="Times New Roman"/>
          <w:sz w:val="24"/>
          <w:szCs w:val="24"/>
        </w:rPr>
      </w:pPr>
      <w:r w:rsidRPr="00B26072">
        <w:rPr>
          <w:rFonts w:ascii="Times New Roman" w:hAnsi="Times New Roman"/>
          <w:sz w:val="24"/>
          <w:szCs w:val="24"/>
        </w:rPr>
        <w:t xml:space="preserve">В И Р І Ш И В : </w:t>
      </w:r>
    </w:p>
    <w:p w:rsidR="00BE2C5D" w:rsidRPr="00B26072" w:rsidRDefault="00BE2C5D" w:rsidP="003B10C0">
      <w:pPr>
        <w:spacing w:after="0" w:line="240" w:lineRule="auto"/>
        <w:ind w:firstLine="709"/>
        <w:jc w:val="both"/>
        <w:rPr>
          <w:rFonts w:ascii="Times New Roman" w:hAnsi="Times New Roman"/>
          <w:sz w:val="24"/>
          <w:szCs w:val="24"/>
        </w:rPr>
      </w:pPr>
    </w:p>
    <w:p w:rsidR="00BE2C5D" w:rsidRPr="00B26072" w:rsidRDefault="00BE2C5D" w:rsidP="0041549C">
      <w:pPr>
        <w:spacing w:after="0" w:line="240" w:lineRule="auto"/>
        <w:ind w:left="60" w:firstLine="507"/>
        <w:jc w:val="both"/>
        <w:rPr>
          <w:rFonts w:ascii="Times New Roman" w:hAnsi="Times New Roman"/>
          <w:sz w:val="24"/>
          <w:szCs w:val="24"/>
        </w:rPr>
      </w:pPr>
      <w:r w:rsidRPr="00B26072">
        <w:rPr>
          <w:rFonts w:ascii="Times New Roman" w:hAnsi="Times New Roman"/>
          <w:sz w:val="24"/>
          <w:szCs w:val="24"/>
        </w:rPr>
        <w:t>1. Вважати за доцільне позбавити батьківськи</w:t>
      </w:r>
      <w:r w:rsidR="00792CCF">
        <w:rPr>
          <w:rFonts w:ascii="Times New Roman" w:hAnsi="Times New Roman"/>
          <w:sz w:val="24"/>
          <w:szCs w:val="24"/>
        </w:rPr>
        <w:t xml:space="preserve">х прав З. </w:t>
      </w:r>
      <w:r w:rsidRPr="00B26072">
        <w:rPr>
          <w:rFonts w:ascii="Times New Roman" w:hAnsi="Times New Roman"/>
          <w:sz w:val="24"/>
          <w:szCs w:val="24"/>
        </w:rPr>
        <w:t>відносно малолітні</w:t>
      </w:r>
      <w:r w:rsidR="00792CCF">
        <w:rPr>
          <w:rFonts w:ascii="Times New Roman" w:hAnsi="Times New Roman"/>
          <w:sz w:val="24"/>
          <w:szCs w:val="24"/>
        </w:rPr>
        <w:t>х дітей З.</w:t>
      </w:r>
      <w:r w:rsidR="00936037">
        <w:rPr>
          <w:rFonts w:ascii="Times New Roman" w:hAnsi="Times New Roman"/>
          <w:sz w:val="24"/>
          <w:szCs w:val="24"/>
        </w:rPr>
        <w:t>,</w:t>
      </w:r>
      <w:r w:rsidRPr="00B26072">
        <w:rPr>
          <w:rFonts w:ascii="Times New Roman" w:hAnsi="Times New Roman"/>
          <w:sz w:val="24"/>
          <w:szCs w:val="24"/>
        </w:rPr>
        <w:t xml:space="preserve"> 17.02.2007</w:t>
      </w:r>
      <w:r w:rsidR="00936037">
        <w:rPr>
          <w:rFonts w:ascii="Times New Roman" w:hAnsi="Times New Roman"/>
          <w:sz w:val="24"/>
          <w:szCs w:val="24"/>
        </w:rPr>
        <w:t xml:space="preserve"> </w:t>
      </w:r>
      <w:proofErr w:type="spellStart"/>
      <w:r w:rsidR="00792CCF">
        <w:rPr>
          <w:rFonts w:ascii="Times New Roman" w:hAnsi="Times New Roman"/>
          <w:sz w:val="24"/>
          <w:szCs w:val="24"/>
        </w:rPr>
        <w:t>р.н</w:t>
      </w:r>
      <w:proofErr w:type="spellEnd"/>
      <w:r w:rsidR="00792CCF">
        <w:rPr>
          <w:rFonts w:ascii="Times New Roman" w:hAnsi="Times New Roman"/>
          <w:sz w:val="24"/>
          <w:szCs w:val="24"/>
        </w:rPr>
        <w:t>. та З.</w:t>
      </w:r>
      <w:r w:rsidR="00936037">
        <w:rPr>
          <w:rFonts w:ascii="Times New Roman" w:hAnsi="Times New Roman"/>
          <w:sz w:val="24"/>
          <w:szCs w:val="24"/>
        </w:rPr>
        <w:t>,</w:t>
      </w:r>
      <w:r w:rsidRPr="00B26072">
        <w:rPr>
          <w:rFonts w:ascii="Times New Roman" w:hAnsi="Times New Roman"/>
          <w:sz w:val="24"/>
          <w:szCs w:val="24"/>
        </w:rPr>
        <w:t xml:space="preserve"> 08.12.2011р.н.</w:t>
      </w:r>
    </w:p>
    <w:p w:rsidR="00BE2C5D" w:rsidRPr="00B26072" w:rsidRDefault="00BE2C5D" w:rsidP="0041549C">
      <w:pPr>
        <w:spacing w:after="0" w:line="240" w:lineRule="auto"/>
        <w:ind w:firstLine="507"/>
        <w:jc w:val="both"/>
        <w:rPr>
          <w:rFonts w:ascii="Times New Roman" w:hAnsi="Times New Roman"/>
          <w:sz w:val="24"/>
          <w:szCs w:val="24"/>
        </w:rPr>
      </w:pPr>
      <w:r w:rsidRPr="00B26072">
        <w:rPr>
          <w:rFonts w:ascii="Times New Roman" w:hAnsi="Times New Roman"/>
          <w:sz w:val="24"/>
          <w:szCs w:val="24"/>
        </w:rPr>
        <w:t>2. Контроль за виконанням  рішення покласти на міського голову Туза В.М.</w:t>
      </w:r>
    </w:p>
    <w:p w:rsidR="00BE2C5D" w:rsidRDefault="00BE2C5D" w:rsidP="003B10C0">
      <w:pPr>
        <w:autoSpaceDE w:val="0"/>
        <w:spacing w:after="0" w:line="240" w:lineRule="auto"/>
        <w:rPr>
          <w:rFonts w:ascii="Times New Roman" w:hAnsi="Times New Roman"/>
          <w:b/>
          <w:sz w:val="24"/>
          <w:szCs w:val="24"/>
        </w:rPr>
      </w:pPr>
    </w:p>
    <w:p w:rsidR="00007ADC" w:rsidRPr="00B26072" w:rsidRDefault="00007ADC" w:rsidP="003B10C0">
      <w:pPr>
        <w:autoSpaceDE w:val="0"/>
        <w:spacing w:after="0" w:line="240" w:lineRule="auto"/>
        <w:rPr>
          <w:rFonts w:ascii="Times New Roman" w:hAnsi="Times New Roman"/>
          <w:b/>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BE2C5D" w:rsidRDefault="00BE2C5D"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007ADC" w:rsidRDefault="00007ADC"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792CCF" w:rsidRDefault="00792CCF" w:rsidP="003B10C0">
      <w:pPr>
        <w:autoSpaceDE w:val="0"/>
        <w:autoSpaceDN w:val="0"/>
        <w:spacing w:after="0" w:line="240" w:lineRule="auto"/>
        <w:rPr>
          <w:rFonts w:ascii="Times New Roman" w:hAnsi="Times New Roman"/>
          <w:b/>
          <w:sz w:val="24"/>
          <w:szCs w:val="24"/>
        </w:rPr>
      </w:pPr>
    </w:p>
    <w:p w:rsidR="00FE5760" w:rsidRDefault="00FE5760" w:rsidP="003B10C0">
      <w:pPr>
        <w:autoSpaceDE w:val="0"/>
        <w:autoSpaceDN w:val="0"/>
        <w:spacing w:after="0" w:line="240" w:lineRule="auto"/>
        <w:rPr>
          <w:rFonts w:ascii="Times New Roman" w:hAnsi="Times New Roman"/>
          <w:b/>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007ADC" w:rsidRPr="00B26072" w:rsidRDefault="00007ADC" w:rsidP="003B10C0">
      <w:pPr>
        <w:autoSpaceDE w:val="0"/>
        <w:autoSpaceDN w:val="0"/>
        <w:spacing w:after="0" w:line="240" w:lineRule="auto"/>
        <w:rPr>
          <w:rFonts w:ascii="Times New Roman" w:hAnsi="Times New Roman"/>
          <w:b/>
          <w:sz w:val="24"/>
          <w:szCs w:val="24"/>
        </w:rPr>
      </w:pPr>
    </w:p>
    <w:p w:rsidR="0041549C" w:rsidRPr="00FE5760" w:rsidRDefault="00FE5760" w:rsidP="00FE5760">
      <w:pPr>
        <w:spacing w:after="0" w:line="240" w:lineRule="auto"/>
        <w:ind w:left="5529" w:firstLine="708"/>
        <w:rPr>
          <w:rFonts w:ascii="Times New Roman" w:hAnsi="Times New Roman"/>
          <w:b/>
          <w:sz w:val="24"/>
          <w:szCs w:val="24"/>
        </w:rPr>
      </w:pPr>
      <w:r w:rsidRPr="00FE5760">
        <w:rPr>
          <w:rFonts w:ascii="Times New Roman" w:hAnsi="Times New Roman"/>
          <w:b/>
          <w:sz w:val="24"/>
          <w:szCs w:val="24"/>
        </w:rPr>
        <w:t>206</w:t>
      </w:r>
    </w:p>
    <w:p w:rsidR="0041549C" w:rsidRPr="00B26072" w:rsidRDefault="0041549C" w:rsidP="0041549C">
      <w:pPr>
        <w:spacing w:after="0" w:line="240" w:lineRule="auto"/>
        <w:rPr>
          <w:rFonts w:ascii="Times New Roman" w:hAnsi="Times New Roman"/>
          <w:sz w:val="24"/>
          <w:szCs w:val="24"/>
        </w:rPr>
      </w:pPr>
    </w:p>
    <w:p w:rsidR="00FE5760" w:rsidRDefault="00FE5760" w:rsidP="0041549C">
      <w:pPr>
        <w:spacing w:after="0" w:line="240" w:lineRule="auto"/>
        <w:rPr>
          <w:rFonts w:ascii="Times New Roman" w:hAnsi="Times New Roman"/>
          <w:sz w:val="24"/>
          <w:szCs w:val="24"/>
        </w:rPr>
      </w:pPr>
    </w:p>
    <w:p w:rsidR="00FE5760" w:rsidRDefault="00FE5760" w:rsidP="0041549C">
      <w:pPr>
        <w:spacing w:after="0" w:line="240" w:lineRule="auto"/>
        <w:rPr>
          <w:rFonts w:ascii="Times New Roman" w:hAnsi="Times New Roman"/>
          <w:sz w:val="24"/>
          <w:szCs w:val="24"/>
        </w:rPr>
      </w:pPr>
    </w:p>
    <w:p w:rsidR="0041549C" w:rsidRPr="00B26072" w:rsidRDefault="0041549C" w:rsidP="0041549C">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BE2C5D" w:rsidRPr="00B26072" w:rsidRDefault="00BE2C5D" w:rsidP="003B10C0">
      <w:pPr>
        <w:spacing w:after="0" w:line="240" w:lineRule="auto"/>
        <w:rPr>
          <w:rFonts w:ascii="Times New Roman" w:hAnsi="Times New Roman"/>
          <w:b/>
          <w:sz w:val="24"/>
          <w:szCs w:val="24"/>
        </w:rPr>
      </w:pPr>
    </w:p>
    <w:p w:rsidR="00BE2C5D" w:rsidRPr="00B26072" w:rsidRDefault="00BE2C5D" w:rsidP="003B10C0">
      <w:pPr>
        <w:spacing w:after="0" w:line="240" w:lineRule="auto"/>
        <w:jc w:val="both"/>
        <w:rPr>
          <w:rFonts w:ascii="Times New Roman" w:hAnsi="Times New Roman"/>
          <w:sz w:val="24"/>
          <w:szCs w:val="24"/>
        </w:rPr>
      </w:pPr>
      <w:r w:rsidRPr="00B26072">
        <w:rPr>
          <w:rFonts w:ascii="Times New Roman" w:hAnsi="Times New Roman"/>
          <w:sz w:val="24"/>
          <w:szCs w:val="24"/>
        </w:rPr>
        <w:t xml:space="preserve">Про доцільність  позбавлення </w:t>
      </w:r>
    </w:p>
    <w:p w:rsidR="00BE2C5D" w:rsidRPr="00B26072" w:rsidRDefault="00792CCF" w:rsidP="003B10C0">
      <w:pPr>
        <w:spacing w:after="0" w:line="240" w:lineRule="auto"/>
        <w:jc w:val="both"/>
        <w:rPr>
          <w:rFonts w:ascii="Times New Roman" w:hAnsi="Times New Roman"/>
          <w:sz w:val="24"/>
          <w:szCs w:val="24"/>
        </w:rPr>
      </w:pPr>
      <w:r>
        <w:rPr>
          <w:rFonts w:ascii="Times New Roman" w:hAnsi="Times New Roman"/>
          <w:sz w:val="24"/>
          <w:szCs w:val="24"/>
        </w:rPr>
        <w:t>батьківських прав Г</w:t>
      </w:r>
      <w:r w:rsidR="00BE2C5D" w:rsidRPr="00B26072">
        <w:rPr>
          <w:rFonts w:ascii="Times New Roman" w:hAnsi="Times New Roman"/>
          <w:sz w:val="24"/>
          <w:szCs w:val="24"/>
        </w:rPr>
        <w:t>.</w:t>
      </w:r>
    </w:p>
    <w:p w:rsidR="00BE2C5D" w:rsidRPr="00B26072" w:rsidRDefault="00792CCF" w:rsidP="003B10C0">
      <w:pPr>
        <w:spacing w:after="0" w:line="240" w:lineRule="auto"/>
        <w:jc w:val="both"/>
        <w:rPr>
          <w:rFonts w:ascii="Times New Roman" w:hAnsi="Times New Roman"/>
          <w:sz w:val="24"/>
          <w:szCs w:val="24"/>
        </w:rPr>
      </w:pPr>
      <w:r>
        <w:rPr>
          <w:rFonts w:ascii="Times New Roman" w:hAnsi="Times New Roman"/>
          <w:sz w:val="24"/>
          <w:szCs w:val="24"/>
        </w:rPr>
        <w:t>відносно дитини Г</w:t>
      </w:r>
      <w:r w:rsidR="00BE2C5D" w:rsidRPr="00B26072">
        <w:rPr>
          <w:rFonts w:ascii="Times New Roman" w:hAnsi="Times New Roman"/>
          <w:sz w:val="24"/>
          <w:szCs w:val="24"/>
        </w:rPr>
        <w:t>.</w:t>
      </w:r>
    </w:p>
    <w:p w:rsidR="00BE2C5D" w:rsidRPr="00B26072" w:rsidRDefault="00BE2C5D" w:rsidP="003B10C0">
      <w:pPr>
        <w:spacing w:after="0" w:line="240" w:lineRule="auto"/>
        <w:ind w:firstLine="709"/>
        <w:jc w:val="both"/>
        <w:rPr>
          <w:rFonts w:ascii="Times New Roman" w:hAnsi="Times New Roman"/>
          <w:sz w:val="24"/>
          <w:szCs w:val="24"/>
        </w:rPr>
      </w:pPr>
      <w:r w:rsidRPr="00B26072">
        <w:rPr>
          <w:rFonts w:ascii="Times New Roman" w:hAnsi="Times New Roman"/>
          <w:sz w:val="24"/>
          <w:szCs w:val="24"/>
        </w:rPr>
        <w:t xml:space="preserve">    </w:t>
      </w:r>
    </w:p>
    <w:p w:rsidR="00BE2C5D" w:rsidRPr="00B26072" w:rsidRDefault="00BE2C5D" w:rsidP="003B10C0">
      <w:pPr>
        <w:spacing w:after="0" w:line="240" w:lineRule="auto"/>
        <w:ind w:firstLine="709"/>
        <w:jc w:val="both"/>
        <w:rPr>
          <w:rFonts w:ascii="Times New Roman" w:hAnsi="Times New Roman"/>
          <w:sz w:val="24"/>
          <w:szCs w:val="24"/>
        </w:rPr>
      </w:pPr>
      <w:r w:rsidRPr="00B26072">
        <w:rPr>
          <w:rFonts w:ascii="Times New Roman" w:hAnsi="Times New Roman"/>
          <w:sz w:val="24"/>
          <w:szCs w:val="24"/>
        </w:rPr>
        <w:t>Розгляну</w:t>
      </w:r>
      <w:r w:rsidR="00792CCF">
        <w:rPr>
          <w:rFonts w:ascii="Times New Roman" w:hAnsi="Times New Roman"/>
          <w:sz w:val="24"/>
          <w:szCs w:val="24"/>
        </w:rPr>
        <w:t>вши заяву Г.</w:t>
      </w:r>
      <w:r w:rsidRPr="00B26072">
        <w:rPr>
          <w:rFonts w:ascii="Times New Roman" w:hAnsi="Times New Roman"/>
          <w:sz w:val="24"/>
          <w:szCs w:val="24"/>
        </w:rPr>
        <w:t xml:space="preserve"> від 14.07.2015р. №Г-310. щодо надання висновку про доцільність позбавлення батьківських п</w:t>
      </w:r>
      <w:r w:rsidR="00792CCF">
        <w:rPr>
          <w:rFonts w:ascii="Times New Roman" w:hAnsi="Times New Roman"/>
          <w:sz w:val="24"/>
          <w:szCs w:val="24"/>
        </w:rPr>
        <w:t>рав Г.</w:t>
      </w:r>
      <w:r w:rsidRPr="00B26072">
        <w:rPr>
          <w:rFonts w:ascii="Times New Roman" w:hAnsi="Times New Roman"/>
          <w:sz w:val="24"/>
          <w:szCs w:val="24"/>
        </w:rPr>
        <w:t xml:space="preserve"> відносно малолітньої ди</w:t>
      </w:r>
      <w:r w:rsidR="00792CCF">
        <w:rPr>
          <w:rFonts w:ascii="Times New Roman" w:hAnsi="Times New Roman"/>
          <w:sz w:val="24"/>
          <w:szCs w:val="24"/>
        </w:rPr>
        <w:t>тини Г.</w:t>
      </w:r>
      <w:r w:rsidR="00BF684C">
        <w:rPr>
          <w:rFonts w:ascii="Times New Roman" w:hAnsi="Times New Roman"/>
          <w:sz w:val="24"/>
          <w:szCs w:val="24"/>
        </w:rPr>
        <w:t>,</w:t>
      </w:r>
      <w:r w:rsidRPr="00B26072">
        <w:rPr>
          <w:rFonts w:ascii="Times New Roman" w:hAnsi="Times New Roman"/>
          <w:sz w:val="24"/>
          <w:szCs w:val="24"/>
        </w:rPr>
        <w:t xml:space="preserve"> 19.12.2006р. беручи до уваги витяг з протоколу комісії з питань захисту прав дитини Новороздільської міської ради та додані до нього документи,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164 Сімейного кодексу України, </w:t>
      </w:r>
      <w:proofErr w:type="spellStart"/>
      <w:r w:rsidRPr="00B26072">
        <w:rPr>
          <w:rFonts w:ascii="Times New Roman" w:hAnsi="Times New Roman"/>
          <w:sz w:val="24"/>
          <w:szCs w:val="24"/>
        </w:rPr>
        <w:t>п.п</w:t>
      </w:r>
      <w:proofErr w:type="spellEnd"/>
      <w:r w:rsidRPr="00B26072">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BE2C5D" w:rsidRPr="00B26072" w:rsidRDefault="00BE2C5D" w:rsidP="003B10C0">
      <w:pPr>
        <w:spacing w:after="0" w:line="240" w:lineRule="auto"/>
        <w:jc w:val="both"/>
        <w:rPr>
          <w:rFonts w:ascii="Times New Roman" w:hAnsi="Times New Roman"/>
          <w:sz w:val="24"/>
          <w:szCs w:val="24"/>
        </w:rPr>
      </w:pPr>
    </w:p>
    <w:p w:rsidR="00BE2C5D" w:rsidRPr="00B26072" w:rsidRDefault="00BE2C5D" w:rsidP="0041549C">
      <w:pPr>
        <w:spacing w:after="0" w:line="240" w:lineRule="auto"/>
        <w:jc w:val="both"/>
        <w:rPr>
          <w:rFonts w:ascii="Times New Roman" w:hAnsi="Times New Roman"/>
          <w:sz w:val="24"/>
          <w:szCs w:val="24"/>
        </w:rPr>
      </w:pPr>
      <w:r w:rsidRPr="00B26072">
        <w:rPr>
          <w:rFonts w:ascii="Times New Roman" w:hAnsi="Times New Roman"/>
          <w:sz w:val="24"/>
          <w:szCs w:val="24"/>
        </w:rPr>
        <w:t xml:space="preserve">В И Р І Ш И В : </w:t>
      </w:r>
    </w:p>
    <w:p w:rsidR="00BE2C5D" w:rsidRPr="00B26072" w:rsidRDefault="00BE2C5D" w:rsidP="003B10C0">
      <w:pPr>
        <w:spacing w:after="0" w:line="240" w:lineRule="auto"/>
        <w:ind w:firstLine="709"/>
        <w:jc w:val="both"/>
        <w:rPr>
          <w:rFonts w:ascii="Times New Roman" w:hAnsi="Times New Roman"/>
          <w:sz w:val="24"/>
          <w:szCs w:val="24"/>
        </w:rPr>
      </w:pPr>
    </w:p>
    <w:p w:rsidR="00BE2C5D" w:rsidRPr="00B26072" w:rsidRDefault="00BE2C5D" w:rsidP="0041549C">
      <w:pPr>
        <w:spacing w:after="0" w:line="240" w:lineRule="auto"/>
        <w:ind w:left="60" w:firstLine="507"/>
        <w:jc w:val="both"/>
        <w:rPr>
          <w:rFonts w:ascii="Times New Roman" w:hAnsi="Times New Roman"/>
          <w:sz w:val="24"/>
          <w:szCs w:val="24"/>
        </w:rPr>
      </w:pPr>
      <w:r w:rsidRPr="00B26072">
        <w:rPr>
          <w:rFonts w:ascii="Times New Roman" w:hAnsi="Times New Roman"/>
          <w:sz w:val="24"/>
          <w:szCs w:val="24"/>
        </w:rPr>
        <w:t>1. Вважати за доцільне позбав</w:t>
      </w:r>
      <w:r w:rsidR="00792CCF">
        <w:rPr>
          <w:rFonts w:ascii="Times New Roman" w:hAnsi="Times New Roman"/>
          <w:sz w:val="24"/>
          <w:szCs w:val="24"/>
        </w:rPr>
        <w:t>ити батьківських прав Г.</w:t>
      </w:r>
      <w:r w:rsidRPr="00B26072">
        <w:rPr>
          <w:rFonts w:ascii="Times New Roman" w:hAnsi="Times New Roman"/>
          <w:sz w:val="24"/>
          <w:szCs w:val="24"/>
        </w:rPr>
        <w:t xml:space="preserve"> відносно малолітньої ди</w:t>
      </w:r>
      <w:r w:rsidR="00792CCF">
        <w:rPr>
          <w:rFonts w:ascii="Times New Roman" w:hAnsi="Times New Roman"/>
          <w:sz w:val="24"/>
          <w:szCs w:val="24"/>
        </w:rPr>
        <w:t>тини Г.</w:t>
      </w:r>
      <w:r w:rsidR="00BF684C">
        <w:rPr>
          <w:rFonts w:ascii="Times New Roman" w:hAnsi="Times New Roman"/>
          <w:sz w:val="24"/>
          <w:szCs w:val="24"/>
        </w:rPr>
        <w:t>,</w:t>
      </w:r>
      <w:r w:rsidRPr="00B26072">
        <w:rPr>
          <w:rFonts w:ascii="Times New Roman" w:hAnsi="Times New Roman"/>
          <w:sz w:val="24"/>
          <w:szCs w:val="24"/>
        </w:rPr>
        <w:t xml:space="preserve"> 19.12.2006р.</w:t>
      </w:r>
    </w:p>
    <w:p w:rsidR="00BE2C5D" w:rsidRPr="00B26072" w:rsidRDefault="00BE2C5D" w:rsidP="0041549C">
      <w:pPr>
        <w:spacing w:after="0" w:line="240" w:lineRule="auto"/>
        <w:ind w:firstLine="507"/>
        <w:jc w:val="both"/>
        <w:rPr>
          <w:rFonts w:ascii="Times New Roman" w:hAnsi="Times New Roman"/>
          <w:sz w:val="24"/>
          <w:szCs w:val="24"/>
        </w:rPr>
      </w:pPr>
      <w:r w:rsidRPr="00B26072">
        <w:rPr>
          <w:rFonts w:ascii="Times New Roman" w:hAnsi="Times New Roman"/>
          <w:sz w:val="24"/>
          <w:szCs w:val="24"/>
        </w:rPr>
        <w:t>2. Контроль за виконанням  рішення покласти на міського голову Туза В.М.</w:t>
      </w:r>
    </w:p>
    <w:p w:rsidR="00BE2C5D" w:rsidRDefault="00BE2C5D" w:rsidP="003B10C0">
      <w:pPr>
        <w:spacing w:after="0" w:line="240" w:lineRule="auto"/>
        <w:jc w:val="both"/>
        <w:rPr>
          <w:rFonts w:ascii="Times New Roman" w:hAnsi="Times New Roman"/>
          <w:b/>
          <w:sz w:val="24"/>
          <w:szCs w:val="24"/>
        </w:rPr>
      </w:pPr>
    </w:p>
    <w:p w:rsidR="00BF684C" w:rsidRPr="00B26072" w:rsidRDefault="00BF684C" w:rsidP="003B10C0">
      <w:pPr>
        <w:spacing w:after="0" w:line="240" w:lineRule="auto"/>
        <w:jc w:val="both"/>
        <w:rPr>
          <w:rFonts w:ascii="Times New Roman" w:hAnsi="Times New Roman"/>
          <w:b/>
          <w:sz w:val="24"/>
          <w:szCs w:val="24"/>
        </w:rPr>
      </w:pPr>
    </w:p>
    <w:p w:rsidR="001316EA" w:rsidRPr="00B26072" w:rsidRDefault="001316EA" w:rsidP="001316EA">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BE2C5D" w:rsidRDefault="00BE2C5D"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sz w:val="24"/>
          <w:szCs w:val="24"/>
        </w:rPr>
      </w:pPr>
    </w:p>
    <w:p w:rsidR="00BF684C" w:rsidRDefault="00BF684C" w:rsidP="003B10C0">
      <w:pPr>
        <w:autoSpaceDE w:val="0"/>
        <w:spacing w:after="0" w:line="240" w:lineRule="auto"/>
        <w:rPr>
          <w:rFonts w:ascii="Times New Roman" w:hAnsi="Times New Roman"/>
          <w:b/>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744393" w:rsidRPr="00B26072" w:rsidRDefault="00744393" w:rsidP="003B10C0">
      <w:pPr>
        <w:autoSpaceDE w:val="0"/>
        <w:spacing w:after="0" w:line="240" w:lineRule="auto"/>
        <w:rPr>
          <w:rFonts w:ascii="Times New Roman" w:hAnsi="Times New Roman"/>
          <w:b/>
          <w:sz w:val="24"/>
          <w:szCs w:val="24"/>
        </w:rPr>
      </w:pPr>
    </w:p>
    <w:p w:rsidR="0041549C" w:rsidRPr="00ED2CBE" w:rsidRDefault="00FE5760" w:rsidP="00FE5760">
      <w:pPr>
        <w:spacing w:after="0" w:line="240" w:lineRule="auto"/>
        <w:ind w:left="5529" w:firstLine="708"/>
        <w:rPr>
          <w:rFonts w:ascii="Times New Roman" w:hAnsi="Times New Roman"/>
          <w:b/>
          <w:sz w:val="24"/>
          <w:szCs w:val="24"/>
        </w:rPr>
      </w:pPr>
      <w:r w:rsidRPr="00ED2CBE">
        <w:rPr>
          <w:rFonts w:ascii="Times New Roman" w:hAnsi="Times New Roman"/>
          <w:b/>
          <w:sz w:val="24"/>
          <w:szCs w:val="24"/>
        </w:rPr>
        <w:t>207</w:t>
      </w:r>
    </w:p>
    <w:p w:rsidR="0041549C" w:rsidRPr="00ED2CBE" w:rsidRDefault="0041549C" w:rsidP="0041549C">
      <w:pPr>
        <w:spacing w:after="0" w:line="240" w:lineRule="auto"/>
        <w:rPr>
          <w:rFonts w:ascii="Times New Roman" w:hAnsi="Times New Roman"/>
          <w:sz w:val="24"/>
          <w:szCs w:val="24"/>
        </w:rPr>
      </w:pPr>
    </w:p>
    <w:p w:rsidR="00FE5760" w:rsidRPr="00ED2CBE" w:rsidRDefault="00FE5760" w:rsidP="0041549C">
      <w:pPr>
        <w:spacing w:after="0" w:line="240" w:lineRule="auto"/>
        <w:rPr>
          <w:rFonts w:ascii="Times New Roman" w:hAnsi="Times New Roman"/>
          <w:sz w:val="24"/>
          <w:szCs w:val="24"/>
        </w:rPr>
      </w:pPr>
    </w:p>
    <w:p w:rsidR="00FE5760" w:rsidRPr="00ED2CBE" w:rsidRDefault="00FE5760" w:rsidP="00ED2CBE">
      <w:pPr>
        <w:spacing w:after="0" w:line="240" w:lineRule="auto"/>
        <w:rPr>
          <w:rFonts w:ascii="Times New Roman" w:hAnsi="Times New Roman"/>
          <w:sz w:val="24"/>
          <w:szCs w:val="24"/>
        </w:rPr>
      </w:pPr>
    </w:p>
    <w:p w:rsidR="0041549C" w:rsidRPr="00ED2CBE" w:rsidRDefault="0041549C" w:rsidP="00ED2CBE">
      <w:pPr>
        <w:spacing w:after="0" w:line="240" w:lineRule="auto"/>
        <w:rPr>
          <w:rFonts w:ascii="Times New Roman" w:hAnsi="Times New Roman"/>
          <w:sz w:val="24"/>
          <w:szCs w:val="24"/>
        </w:rPr>
      </w:pPr>
      <w:r w:rsidRPr="00ED2CBE">
        <w:rPr>
          <w:rFonts w:ascii="Times New Roman" w:hAnsi="Times New Roman"/>
          <w:sz w:val="24"/>
          <w:szCs w:val="24"/>
        </w:rPr>
        <w:t>25 серпня 2015 року</w:t>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p>
    <w:p w:rsidR="00BE2C5D" w:rsidRPr="00ED2CBE" w:rsidRDefault="00BE2C5D" w:rsidP="00ED2CBE">
      <w:pPr>
        <w:spacing w:after="0" w:line="240" w:lineRule="auto"/>
        <w:rPr>
          <w:rFonts w:ascii="Times New Roman" w:hAnsi="Times New Roman"/>
          <w:sz w:val="24"/>
          <w:szCs w:val="24"/>
        </w:rPr>
      </w:pP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p>
    <w:p w:rsidR="00ED2CBE" w:rsidRPr="00ED2CBE" w:rsidRDefault="00792CCF" w:rsidP="00ED2CBE">
      <w:pPr>
        <w:spacing w:after="0" w:line="240" w:lineRule="auto"/>
        <w:jc w:val="both"/>
        <w:rPr>
          <w:rFonts w:ascii="Times New Roman" w:hAnsi="Times New Roman"/>
          <w:sz w:val="24"/>
          <w:szCs w:val="24"/>
        </w:rPr>
      </w:pPr>
      <w:r>
        <w:rPr>
          <w:rFonts w:ascii="Times New Roman" w:hAnsi="Times New Roman"/>
          <w:sz w:val="24"/>
          <w:szCs w:val="24"/>
        </w:rPr>
        <w:t>Про влаштування К</w:t>
      </w:r>
      <w:r w:rsidR="00ED2CBE" w:rsidRPr="00ED2CBE">
        <w:rPr>
          <w:rFonts w:ascii="Times New Roman" w:hAnsi="Times New Roman"/>
          <w:sz w:val="24"/>
          <w:szCs w:val="24"/>
        </w:rPr>
        <w:t xml:space="preserve">. </w:t>
      </w:r>
    </w:p>
    <w:p w:rsidR="00ED2CBE" w:rsidRPr="00ED2CBE" w:rsidRDefault="00ED2CBE" w:rsidP="00ED2CBE">
      <w:pPr>
        <w:spacing w:after="0" w:line="240" w:lineRule="auto"/>
        <w:jc w:val="both"/>
        <w:rPr>
          <w:rFonts w:ascii="Times New Roman" w:hAnsi="Times New Roman"/>
          <w:sz w:val="24"/>
          <w:szCs w:val="24"/>
        </w:rPr>
      </w:pPr>
      <w:r w:rsidRPr="00ED2CBE">
        <w:rPr>
          <w:rFonts w:ascii="Times New Roman" w:hAnsi="Times New Roman"/>
          <w:sz w:val="24"/>
          <w:szCs w:val="24"/>
        </w:rPr>
        <w:t>в дитячий будинок  «</w:t>
      </w:r>
      <w:proofErr w:type="spellStart"/>
      <w:r w:rsidRPr="00ED2CBE">
        <w:rPr>
          <w:rFonts w:ascii="Times New Roman" w:hAnsi="Times New Roman"/>
          <w:sz w:val="24"/>
          <w:szCs w:val="24"/>
        </w:rPr>
        <w:t>Мілес</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Єзу-Воїни</w:t>
      </w:r>
      <w:proofErr w:type="spellEnd"/>
      <w:r w:rsidRPr="00ED2CBE">
        <w:rPr>
          <w:rFonts w:ascii="Times New Roman" w:hAnsi="Times New Roman"/>
          <w:sz w:val="24"/>
          <w:szCs w:val="24"/>
        </w:rPr>
        <w:t xml:space="preserve"> </w:t>
      </w:r>
    </w:p>
    <w:p w:rsidR="00ED2CBE" w:rsidRPr="00ED2CBE" w:rsidRDefault="00ED2CBE" w:rsidP="00ED2CBE">
      <w:pPr>
        <w:spacing w:after="0" w:line="240" w:lineRule="auto"/>
        <w:jc w:val="both"/>
        <w:rPr>
          <w:rFonts w:ascii="Times New Roman" w:hAnsi="Times New Roman"/>
          <w:sz w:val="24"/>
          <w:szCs w:val="24"/>
        </w:rPr>
      </w:pPr>
      <w:r w:rsidRPr="00ED2CBE">
        <w:rPr>
          <w:rFonts w:ascii="Times New Roman" w:hAnsi="Times New Roman"/>
          <w:sz w:val="24"/>
          <w:szCs w:val="24"/>
        </w:rPr>
        <w:t xml:space="preserve">Ісуса для </w:t>
      </w:r>
      <w:proofErr w:type="spellStart"/>
      <w:r w:rsidRPr="00ED2CBE">
        <w:rPr>
          <w:rFonts w:ascii="Times New Roman" w:hAnsi="Times New Roman"/>
          <w:sz w:val="24"/>
          <w:szCs w:val="24"/>
        </w:rPr>
        <w:t>хлопців”</w:t>
      </w:r>
      <w:proofErr w:type="spellEnd"/>
    </w:p>
    <w:p w:rsidR="00ED2CBE" w:rsidRPr="00ED2CBE" w:rsidRDefault="00ED2CBE" w:rsidP="00ED2CBE">
      <w:pPr>
        <w:spacing w:after="0" w:line="240" w:lineRule="auto"/>
        <w:jc w:val="both"/>
        <w:rPr>
          <w:rFonts w:ascii="Times New Roman" w:hAnsi="Times New Roman"/>
          <w:sz w:val="24"/>
          <w:szCs w:val="24"/>
        </w:rPr>
      </w:pPr>
    </w:p>
    <w:p w:rsidR="00ED2CBE" w:rsidRPr="00ED2CBE" w:rsidRDefault="00ED2CBE" w:rsidP="00ED2CBE">
      <w:pPr>
        <w:spacing w:after="0" w:line="240" w:lineRule="auto"/>
        <w:ind w:firstLine="709"/>
        <w:jc w:val="both"/>
        <w:rPr>
          <w:rFonts w:ascii="Times New Roman" w:hAnsi="Times New Roman"/>
          <w:sz w:val="24"/>
          <w:szCs w:val="24"/>
        </w:rPr>
      </w:pPr>
      <w:r w:rsidRPr="00ED2CBE">
        <w:rPr>
          <w:rFonts w:ascii="Times New Roman" w:hAnsi="Times New Roman"/>
          <w:sz w:val="24"/>
          <w:szCs w:val="24"/>
        </w:rPr>
        <w:t xml:space="preserve">Розглянувши клопотання служби у справах дітей Новороздільської міської ради від  19.08.2015 №419/17, лист від 26.06.2015р. №113 дитячого дошкільного будинку №1 м. Львів, листа від 04.08.2015р. №014/2015 дитячого </w:t>
      </w:r>
      <w:proofErr w:type="spellStart"/>
      <w:r w:rsidRPr="00ED2CBE">
        <w:rPr>
          <w:rFonts w:ascii="Times New Roman" w:hAnsi="Times New Roman"/>
          <w:sz w:val="24"/>
          <w:szCs w:val="24"/>
        </w:rPr>
        <w:t>будиноку</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„Мілес</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Єзу-Воїни</w:t>
      </w:r>
      <w:proofErr w:type="spellEnd"/>
      <w:r w:rsidRPr="00ED2CBE">
        <w:rPr>
          <w:rFonts w:ascii="Times New Roman" w:hAnsi="Times New Roman"/>
          <w:sz w:val="24"/>
          <w:szCs w:val="24"/>
        </w:rPr>
        <w:t xml:space="preserve"> Ісуса для </w:t>
      </w:r>
      <w:proofErr w:type="spellStart"/>
      <w:r w:rsidRPr="00ED2CBE">
        <w:rPr>
          <w:rFonts w:ascii="Times New Roman" w:hAnsi="Times New Roman"/>
          <w:sz w:val="24"/>
          <w:szCs w:val="24"/>
        </w:rPr>
        <w:t>хлопців”</w:t>
      </w:r>
      <w:proofErr w:type="spellEnd"/>
      <w:r w:rsidRPr="00ED2CBE">
        <w:rPr>
          <w:rFonts w:ascii="Times New Roman" w:hAnsi="Times New Roman"/>
          <w:sz w:val="24"/>
          <w:szCs w:val="24"/>
        </w:rPr>
        <w:t xml:space="preserve">, інші матеріали по справі, відповідно до  Постанови Кабінету Міністрів України від 24 вересня 2008 року № 866 «Питання діяльності органів опіки та піклування, пов’язаної із захистом прав дитини», ст. 167 Сімейного Кодексу України, </w:t>
      </w:r>
      <w:proofErr w:type="spellStart"/>
      <w:r w:rsidRPr="00ED2CBE">
        <w:rPr>
          <w:rFonts w:ascii="Times New Roman" w:hAnsi="Times New Roman"/>
          <w:sz w:val="24"/>
          <w:szCs w:val="24"/>
        </w:rPr>
        <w:t>п.п</w:t>
      </w:r>
      <w:proofErr w:type="spellEnd"/>
      <w:r w:rsidRPr="00ED2CBE">
        <w:rPr>
          <w:rFonts w:ascii="Times New Roman" w:hAnsi="Times New Roman"/>
          <w:sz w:val="24"/>
          <w:szCs w:val="24"/>
        </w:rPr>
        <w:t xml:space="preserve">. 1 п. «б» ч.1 ст. 34 Закону України «Про місцеве самоврядування в Україні» виконавчий комітет Новороздільської міської ради </w:t>
      </w:r>
    </w:p>
    <w:p w:rsidR="00ED2CBE" w:rsidRPr="00ED2CBE" w:rsidRDefault="00ED2CBE" w:rsidP="00ED2CBE">
      <w:pPr>
        <w:spacing w:after="0" w:line="240" w:lineRule="auto"/>
        <w:ind w:firstLine="540"/>
        <w:jc w:val="both"/>
        <w:rPr>
          <w:rFonts w:ascii="Times New Roman" w:hAnsi="Times New Roman"/>
          <w:sz w:val="24"/>
          <w:szCs w:val="24"/>
        </w:rPr>
      </w:pPr>
    </w:p>
    <w:p w:rsidR="00ED2CBE" w:rsidRPr="00ED2CBE" w:rsidRDefault="00ED2CBE" w:rsidP="00ED2CBE">
      <w:pPr>
        <w:spacing w:after="0" w:line="240" w:lineRule="auto"/>
        <w:ind w:firstLine="540"/>
        <w:jc w:val="both"/>
        <w:rPr>
          <w:rFonts w:ascii="Times New Roman" w:hAnsi="Times New Roman"/>
          <w:sz w:val="24"/>
          <w:szCs w:val="24"/>
        </w:rPr>
      </w:pPr>
    </w:p>
    <w:p w:rsidR="00ED2CBE" w:rsidRPr="00ED2CBE" w:rsidRDefault="00ED2CBE" w:rsidP="00ED2CBE">
      <w:pPr>
        <w:spacing w:after="0" w:line="240" w:lineRule="auto"/>
        <w:jc w:val="both"/>
        <w:rPr>
          <w:rFonts w:ascii="Times New Roman" w:hAnsi="Times New Roman"/>
          <w:sz w:val="24"/>
          <w:szCs w:val="24"/>
        </w:rPr>
      </w:pPr>
      <w:r w:rsidRPr="00ED2CBE">
        <w:rPr>
          <w:rFonts w:ascii="Times New Roman" w:hAnsi="Times New Roman"/>
          <w:sz w:val="24"/>
          <w:szCs w:val="24"/>
        </w:rPr>
        <w:t>В И Р І Ш И В :</w:t>
      </w:r>
    </w:p>
    <w:p w:rsidR="00ED2CBE" w:rsidRPr="00ED2CBE" w:rsidRDefault="00ED2CBE" w:rsidP="00ED2CBE">
      <w:pPr>
        <w:spacing w:after="0" w:line="240" w:lineRule="auto"/>
        <w:ind w:firstLine="600"/>
        <w:jc w:val="both"/>
        <w:rPr>
          <w:rFonts w:ascii="Times New Roman" w:hAnsi="Times New Roman"/>
          <w:sz w:val="24"/>
          <w:szCs w:val="24"/>
        </w:rPr>
      </w:pPr>
    </w:p>
    <w:p w:rsidR="00ED2CBE" w:rsidRPr="00ED2CBE" w:rsidRDefault="00ED2CBE" w:rsidP="00ED2CBE">
      <w:pPr>
        <w:spacing w:after="0" w:line="240" w:lineRule="auto"/>
        <w:ind w:firstLine="567"/>
        <w:jc w:val="both"/>
        <w:rPr>
          <w:rFonts w:ascii="Times New Roman" w:hAnsi="Times New Roman"/>
          <w:sz w:val="24"/>
          <w:szCs w:val="24"/>
        </w:rPr>
      </w:pPr>
      <w:r w:rsidRPr="00ED2CBE">
        <w:rPr>
          <w:rFonts w:ascii="Times New Roman" w:hAnsi="Times New Roman"/>
          <w:sz w:val="24"/>
          <w:szCs w:val="24"/>
        </w:rPr>
        <w:t>1. Влаштувати малолітнього</w:t>
      </w:r>
      <w:r w:rsidR="00792CCF">
        <w:rPr>
          <w:rFonts w:ascii="Times New Roman" w:hAnsi="Times New Roman"/>
          <w:sz w:val="24"/>
          <w:szCs w:val="24"/>
        </w:rPr>
        <w:t xml:space="preserve"> К. </w:t>
      </w:r>
      <w:proofErr w:type="spellStart"/>
      <w:r w:rsidRPr="00ED2CBE">
        <w:rPr>
          <w:rFonts w:ascii="Times New Roman" w:hAnsi="Times New Roman"/>
          <w:sz w:val="24"/>
          <w:szCs w:val="24"/>
        </w:rPr>
        <w:t>р.н</w:t>
      </w:r>
      <w:proofErr w:type="spellEnd"/>
      <w:r w:rsidRPr="00ED2CBE">
        <w:rPr>
          <w:rFonts w:ascii="Times New Roman" w:hAnsi="Times New Roman"/>
          <w:sz w:val="24"/>
          <w:szCs w:val="24"/>
        </w:rPr>
        <w:t xml:space="preserve"> в Дитячий будинок </w:t>
      </w:r>
      <w:proofErr w:type="spellStart"/>
      <w:r w:rsidRPr="00ED2CBE">
        <w:rPr>
          <w:rFonts w:ascii="Times New Roman" w:hAnsi="Times New Roman"/>
          <w:sz w:val="24"/>
          <w:szCs w:val="24"/>
        </w:rPr>
        <w:t>„Мілес</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Єзу-Воїни</w:t>
      </w:r>
      <w:proofErr w:type="spellEnd"/>
      <w:r w:rsidRPr="00ED2CBE">
        <w:rPr>
          <w:rFonts w:ascii="Times New Roman" w:hAnsi="Times New Roman"/>
          <w:sz w:val="24"/>
          <w:szCs w:val="24"/>
        </w:rPr>
        <w:t xml:space="preserve"> Ісуса для </w:t>
      </w:r>
      <w:proofErr w:type="spellStart"/>
      <w:r w:rsidRPr="00ED2CBE">
        <w:rPr>
          <w:rFonts w:ascii="Times New Roman" w:hAnsi="Times New Roman"/>
          <w:sz w:val="24"/>
          <w:szCs w:val="24"/>
        </w:rPr>
        <w:t>хлопців”</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с.Бортники</w:t>
      </w:r>
      <w:proofErr w:type="spellEnd"/>
      <w:r w:rsidRPr="00ED2CBE">
        <w:rPr>
          <w:rFonts w:ascii="Times New Roman" w:hAnsi="Times New Roman"/>
          <w:sz w:val="24"/>
          <w:szCs w:val="24"/>
        </w:rPr>
        <w:t xml:space="preserve">, </w:t>
      </w:r>
      <w:proofErr w:type="spellStart"/>
      <w:r w:rsidRPr="00ED2CBE">
        <w:rPr>
          <w:rFonts w:ascii="Times New Roman" w:hAnsi="Times New Roman"/>
          <w:sz w:val="24"/>
          <w:szCs w:val="24"/>
        </w:rPr>
        <w:t>Жидачівського</w:t>
      </w:r>
      <w:proofErr w:type="spellEnd"/>
      <w:r w:rsidRPr="00ED2CBE">
        <w:rPr>
          <w:rFonts w:ascii="Times New Roman" w:hAnsi="Times New Roman"/>
          <w:sz w:val="24"/>
          <w:szCs w:val="24"/>
        </w:rPr>
        <w:t xml:space="preserve"> району, Львівської </w:t>
      </w:r>
      <w:proofErr w:type="spellStart"/>
      <w:r w:rsidRPr="00ED2CBE">
        <w:rPr>
          <w:rFonts w:ascii="Times New Roman" w:hAnsi="Times New Roman"/>
          <w:sz w:val="24"/>
          <w:szCs w:val="24"/>
        </w:rPr>
        <w:t>області”</w:t>
      </w:r>
      <w:proofErr w:type="spellEnd"/>
      <w:r w:rsidRPr="00ED2CBE">
        <w:rPr>
          <w:rFonts w:ascii="Times New Roman" w:hAnsi="Times New Roman"/>
          <w:sz w:val="24"/>
          <w:szCs w:val="24"/>
        </w:rPr>
        <w:t>.</w:t>
      </w:r>
    </w:p>
    <w:p w:rsidR="00ED2CBE" w:rsidRPr="00ED2CBE" w:rsidRDefault="00ED2CBE" w:rsidP="00ED2CBE">
      <w:pPr>
        <w:spacing w:after="0" w:line="240" w:lineRule="auto"/>
        <w:ind w:firstLine="567"/>
        <w:jc w:val="both"/>
        <w:rPr>
          <w:rFonts w:ascii="Times New Roman" w:hAnsi="Times New Roman"/>
          <w:sz w:val="24"/>
          <w:szCs w:val="24"/>
        </w:rPr>
      </w:pPr>
      <w:r w:rsidRPr="00ED2CBE">
        <w:rPr>
          <w:rFonts w:ascii="Times New Roman" w:hAnsi="Times New Roman"/>
          <w:sz w:val="24"/>
          <w:szCs w:val="24"/>
        </w:rPr>
        <w:t>2. Службі у справах дітей здійснювати контроль за умовами утримання, навчання та виховання дитини.</w:t>
      </w:r>
    </w:p>
    <w:p w:rsidR="00ED2CBE" w:rsidRPr="00ED2CBE" w:rsidRDefault="00ED2CBE" w:rsidP="00ED2CBE">
      <w:pPr>
        <w:spacing w:after="0" w:line="240" w:lineRule="auto"/>
        <w:ind w:firstLine="567"/>
        <w:jc w:val="both"/>
        <w:rPr>
          <w:rFonts w:ascii="Times New Roman" w:hAnsi="Times New Roman"/>
          <w:sz w:val="24"/>
          <w:szCs w:val="24"/>
        </w:rPr>
      </w:pPr>
      <w:r w:rsidRPr="00ED2CBE">
        <w:rPr>
          <w:rFonts w:ascii="Times New Roman" w:hAnsi="Times New Roman"/>
          <w:sz w:val="24"/>
          <w:szCs w:val="24"/>
        </w:rPr>
        <w:t>3. Контроль за виконання рішення покласти на міського голову Туза В.М.</w:t>
      </w:r>
    </w:p>
    <w:p w:rsidR="00ED2CBE" w:rsidRPr="00ED2CBE" w:rsidRDefault="00ED2CBE" w:rsidP="00ED2CBE">
      <w:pPr>
        <w:spacing w:after="0" w:line="240" w:lineRule="auto"/>
        <w:ind w:firstLine="567"/>
        <w:jc w:val="both"/>
        <w:rPr>
          <w:rFonts w:ascii="Times New Roman" w:hAnsi="Times New Roman"/>
          <w:sz w:val="24"/>
          <w:szCs w:val="24"/>
        </w:rPr>
      </w:pPr>
    </w:p>
    <w:p w:rsidR="00BF684C" w:rsidRPr="00ED2CBE" w:rsidRDefault="00BF684C" w:rsidP="00ED2CBE">
      <w:pPr>
        <w:spacing w:after="0" w:line="240" w:lineRule="auto"/>
        <w:jc w:val="both"/>
        <w:rPr>
          <w:rFonts w:ascii="Times New Roman" w:hAnsi="Times New Roman"/>
          <w:sz w:val="24"/>
          <w:szCs w:val="24"/>
        </w:rPr>
      </w:pPr>
    </w:p>
    <w:p w:rsidR="001316EA" w:rsidRPr="00ED2CBE" w:rsidRDefault="001316EA" w:rsidP="00ED2CBE">
      <w:pPr>
        <w:tabs>
          <w:tab w:val="left" w:pos="708"/>
        </w:tabs>
        <w:spacing w:after="0" w:line="240" w:lineRule="auto"/>
        <w:jc w:val="both"/>
        <w:rPr>
          <w:rFonts w:ascii="Times New Roman" w:hAnsi="Times New Roman"/>
          <w:sz w:val="24"/>
          <w:szCs w:val="24"/>
        </w:rPr>
      </w:pPr>
      <w:r w:rsidRPr="00ED2CBE">
        <w:rPr>
          <w:rFonts w:ascii="Times New Roman" w:hAnsi="Times New Roman"/>
          <w:sz w:val="24"/>
          <w:szCs w:val="24"/>
        </w:rPr>
        <w:t>МІСЬКИЙ  ГОЛОВА</w:t>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r>
      <w:r w:rsidRPr="00ED2CBE">
        <w:rPr>
          <w:rFonts w:ascii="Times New Roman" w:hAnsi="Times New Roman"/>
          <w:sz w:val="24"/>
          <w:szCs w:val="24"/>
        </w:rPr>
        <w:tab/>
        <w:t>Володимир ТУЗ</w:t>
      </w:r>
    </w:p>
    <w:p w:rsidR="00842EB8" w:rsidRPr="00ED2CBE" w:rsidRDefault="00842EB8" w:rsidP="00ED2CBE">
      <w:pPr>
        <w:pStyle w:val="a4"/>
        <w:tabs>
          <w:tab w:val="left" w:pos="708"/>
        </w:tabs>
        <w:rPr>
          <w:szCs w:val="24"/>
          <w:lang w:val="uk-UA"/>
        </w:rPr>
      </w:pPr>
    </w:p>
    <w:p w:rsidR="00842EB8" w:rsidRDefault="00842EB8"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BF684C" w:rsidRDefault="00BF684C" w:rsidP="00842EB8">
      <w:pPr>
        <w:pStyle w:val="a4"/>
        <w:tabs>
          <w:tab w:val="left" w:pos="708"/>
        </w:tabs>
        <w:rPr>
          <w:szCs w:val="24"/>
          <w:lang w:val="uk-UA"/>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744393"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42EB8" w:rsidRPr="00FE5760" w:rsidRDefault="00FE5760" w:rsidP="00FE5760">
      <w:pPr>
        <w:spacing w:after="0" w:line="240" w:lineRule="auto"/>
        <w:ind w:left="5670" w:firstLine="708"/>
        <w:rPr>
          <w:rFonts w:ascii="Times New Roman" w:hAnsi="Times New Roman"/>
          <w:b/>
          <w:sz w:val="24"/>
          <w:szCs w:val="24"/>
        </w:rPr>
      </w:pPr>
      <w:r w:rsidRPr="00FE5760">
        <w:rPr>
          <w:rFonts w:ascii="Times New Roman" w:hAnsi="Times New Roman"/>
          <w:b/>
          <w:sz w:val="24"/>
          <w:szCs w:val="24"/>
        </w:rPr>
        <w:t>208</w:t>
      </w:r>
    </w:p>
    <w:p w:rsidR="00842EB8" w:rsidRPr="00B26072" w:rsidRDefault="00842EB8" w:rsidP="00842EB8">
      <w:pPr>
        <w:spacing w:after="0" w:line="240" w:lineRule="auto"/>
        <w:rPr>
          <w:rFonts w:ascii="Times New Roman" w:hAnsi="Times New Roman"/>
          <w:sz w:val="24"/>
          <w:szCs w:val="24"/>
        </w:rPr>
      </w:pPr>
    </w:p>
    <w:p w:rsidR="00BF684C" w:rsidRDefault="00BF684C" w:rsidP="00842EB8">
      <w:pPr>
        <w:spacing w:after="0" w:line="240" w:lineRule="auto"/>
        <w:rPr>
          <w:rFonts w:ascii="Times New Roman" w:hAnsi="Times New Roman"/>
          <w:sz w:val="24"/>
          <w:szCs w:val="24"/>
        </w:rPr>
      </w:pPr>
    </w:p>
    <w:p w:rsidR="00172ED1" w:rsidRDefault="00172ED1" w:rsidP="00842EB8">
      <w:pPr>
        <w:spacing w:after="0" w:line="240" w:lineRule="auto"/>
        <w:rPr>
          <w:rFonts w:ascii="Times New Roman" w:hAnsi="Times New Roman"/>
          <w:sz w:val="24"/>
          <w:szCs w:val="24"/>
        </w:rPr>
      </w:pPr>
    </w:p>
    <w:p w:rsidR="00842EB8" w:rsidRPr="00B26072" w:rsidRDefault="00842EB8" w:rsidP="00842EB8">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42EB8" w:rsidRPr="00B26072" w:rsidRDefault="00842EB8" w:rsidP="00842EB8">
      <w:pPr>
        <w:pStyle w:val="a4"/>
        <w:tabs>
          <w:tab w:val="left" w:pos="708"/>
        </w:tabs>
        <w:rPr>
          <w:szCs w:val="24"/>
          <w:lang w:val="uk-UA"/>
        </w:rPr>
      </w:pPr>
    </w:p>
    <w:p w:rsidR="00842EB8" w:rsidRPr="00B26072" w:rsidRDefault="00842EB8" w:rsidP="00842EB8">
      <w:pPr>
        <w:pStyle w:val="a4"/>
        <w:tabs>
          <w:tab w:val="left" w:pos="708"/>
        </w:tabs>
        <w:rPr>
          <w:szCs w:val="24"/>
          <w:lang w:val="uk-UA"/>
        </w:rPr>
      </w:pPr>
      <w:r w:rsidRPr="00B26072">
        <w:rPr>
          <w:szCs w:val="24"/>
          <w:lang w:val="uk-UA"/>
        </w:rPr>
        <w:t>Про призначення опікуна над житлом</w:t>
      </w:r>
    </w:p>
    <w:p w:rsidR="00842EB8" w:rsidRPr="00B26072" w:rsidRDefault="00842EB8" w:rsidP="00842EB8">
      <w:pPr>
        <w:pStyle w:val="a4"/>
        <w:tabs>
          <w:tab w:val="left" w:pos="708"/>
        </w:tabs>
        <w:rPr>
          <w:szCs w:val="24"/>
          <w:lang w:val="uk-UA"/>
        </w:rPr>
      </w:pPr>
      <w:r w:rsidRPr="00B26072">
        <w:rPr>
          <w:szCs w:val="24"/>
          <w:lang w:val="uk-UA"/>
        </w:rPr>
        <w:t>та майном дитини-сироти</w:t>
      </w:r>
    </w:p>
    <w:p w:rsidR="00842EB8" w:rsidRPr="00B26072" w:rsidRDefault="00792CCF" w:rsidP="00842EB8">
      <w:pPr>
        <w:pStyle w:val="a4"/>
        <w:tabs>
          <w:tab w:val="left" w:pos="708"/>
        </w:tabs>
        <w:rPr>
          <w:szCs w:val="24"/>
          <w:lang w:val="uk-UA"/>
        </w:rPr>
      </w:pPr>
      <w:r>
        <w:rPr>
          <w:szCs w:val="24"/>
          <w:lang w:val="uk-UA"/>
        </w:rPr>
        <w:t>С.</w:t>
      </w:r>
    </w:p>
    <w:p w:rsidR="00842EB8" w:rsidRPr="00B26072" w:rsidRDefault="00842EB8" w:rsidP="00842EB8">
      <w:pPr>
        <w:pStyle w:val="a4"/>
        <w:tabs>
          <w:tab w:val="left" w:pos="708"/>
        </w:tabs>
        <w:rPr>
          <w:szCs w:val="24"/>
          <w:lang w:val="uk-UA"/>
        </w:rPr>
      </w:pPr>
    </w:p>
    <w:p w:rsidR="00842EB8" w:rsidRPr="00B26072" w:rsidRDefault="00A25E00" w:rsidP="00842EB8">
      <w:pPr>
        <w:pStyle w:val="a4"/>
        <w:tabs>
          <w:tab w:val="left" w:pos="708"/>
        </w:tabs>
        <w:ind w:firstLine="540"/>
        <w:jc w:val="both"/>
        <w:rPr>
          <w:szCs w:val="24"/>
          <w:lang w:val="uk-UA"/>
        </w:rPr>
      </w:pPr>
      <w:r>
        <w:rPr>
          <w:szCs w:val="24"/>
          <w:lang w:val="uk-UA"/>
        </w:rPr>
        <w:t xml:space="preserve">   </w:t>
      </w:r>
      <w:r w:rsidR="00842EB8" w:rsidRPr="00B26072">
        <w:rPr>
          <w:szCs w:val="24"/>
          <w:lang w:val="uk-UA"/>
        </w:rPr>
        <w:t>Розгля</w:t>
      </w:r>
      <w:r w:rsidR="00792CCF">
        <w:rPr>
          <w:szCs w:val="24"/>
          <w:lang w:val="uk-UA"/>
        </w:rPr>
        <w:t>нувши заяву Б.</w:t>
      </w:r>
      <w:r w:rsidR="00842EB8" w:rsidRPr="00B26072">
        <w:rPr>
          <w:szCs w:val="24"/>
          <w:lang w:val="uk-UA"/>
        </w:rPr>
        <w:t xml:space="preserve"> від 11.08.2015р. №Б-357 (яка проживає по вул</w:t>
      </w:r>
      <w:r w:rsidR="00792CCF">
        <w:rPr>
          <w:szCs w:val="24"/>
          <w:lang w:val="uk-UA"/>
        </w:rPr>
        <w:t xml:space="preserve">. Володимира Великого, буд. №, с. </w:t>
      </w:r>
      <w:r w:rsidR="00842EB8" w:rsidRPr="00B26072">
        <w:rPr>
          <w:szCs w:val="24"/>
          <w:lang w:val="uk-UA"/>
        </w:rPr>
        <w:t xml:space="preserve">, Миколаївського району, Львівської обл.), лист від  27.07.2015р. №01-12/430 служби у справах дітей Миколаївської РДА Львівської обл., інші матеріали по справі, виходячи з інтересів </w:t>
      </w:r>
      <w:r w:rsidR="00792CCF">
        <w:rPr>
          <w:szCs w:val="24"/>
          <w:lang w:val="uk-UA"/>
        </w:rPr>
        <w:t>дитини С.</w:t>
      </w:r>
      <w:r w:rsidR="00842EB8" w:rsidRPr="00B26072">
        <w:rPr>
          <w:szCs w:val="24"/>
          <w:lang w:val="uk-UA"/>
        </w:rPr>
        <w:t xml:space="preserve"> 12.12.2000р.н., відповідно до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842EB8" w:rsidRPr="00B26072" w:rsidRDefault="00842EB8" w:rsidP="00842EB8">
      <w:pPr>
        <w:pStyle w:val="ac"/>
        <w:ind w:firstLine="540"/>
        <w:jc w:val="both"/>
        <w:rPr>
          <w:szCs w:val="24"/>
        </w:rPr>
      </w:pPr>
    </w:p>
    <w:p w:rsidR="00842EB8" w:rsidRPr="00B26072" w:rsidRDefault="00842EB8" w:rsidP="00842EB8">
      <w:pPr>
        <w:pStyle w:val="ac"/>
        <w:jc w:val="both"/>
        <w:rPr>
          <w:szCs w:val="24"/>
        </w:rPr>
      </w:pPr>
      <w:r w:rsidRPr="00B26072">
        <w:rPr>
          <w:szCs w:val="24"/>
        </w:rPr>
        <w:t>В И Р І Ш И В:</w:t>
      </w:r>
    </w:p>
    <w:p w:rsidR="00842EB8" w:rsidRPr="00B26072" w:rsidRDefault="00842EB8" w:rsidP="00842EB8">
      <w:pPr>
        <w:pStyle w:val="a4"/>
        <w:tabs>
          <w:tab w:val="left" w:pos="708"/>
        </w:tabs>
        <w:jc w:val="both"/>
        <w:rPr>
          <w:szCs w:val="24"/>
          <w:lang w:val="uk-UA"/>
        </w:rPr>
      </w:pPr>
    </w:p>
    <w:p w:rsidR="00842EB8" w:rsidRPr="00B26072" w:rsidRDefault="00842EB8" w:rsidP="00842EB8">
      <w:pPr>
        <w:pStyle w:val="a4"/>
        <w:tabs>
          <w:tab w:val="left" w:pos="708"/>
        </w:tabs>
        <w:ind w:firstLine="540"/>
        <w:jc w:val="both"/>
        <w:rPr>
          <w:szCs w:val="24"/>
          <w:lang w:val="uk-UA"/>
        </w:rPr>
      </w:pPr>
      <w:r w:rsidRPr="00B26072">
        <w:rPr>
          <w:szCs w:val="24"/>
          <w:lang w:val="uk-UA"/>
        </w:rPr>
        <w:t>1</w:t>
      </w:r>
      <w:r w:rsidR="00792CCF">
        <w:rPr>
          <w:szCs w:val="24"/>
          <w:lang w:val="uk-UA"/>
        </w:rPr>
        <w:t>. Призначити Б.</w:t>
      </w:r>
      <w:r w:rsidRPr="00B26072">
        <w:rPr>
          <w:szCs w:val="24"/>
          <w:lang w:val="uk-UA"/>
        </w:rPr>
        <w:t xml:space="preserve"> опікуном над майном та житлом дитини-</w:t>
      </w:r>
      <w:r w:rsidR="00792CCF">
        <w:rPr>
          <w:szCs w:val="24"/>
          <w:lang w:val="uk-UA"/>
        </w:rPr>
        <w:t>сироти С.</w:t>
      </w:r>
      <w:r w:rsidRPr="00B26072">
        <w:rPr>
          <w:szCs w:val="24"/>
          <w:lang w:val="uk-UA"/>
        </w:rPr>
        <w:t xml:space="preserve"> 12.12.2000р.н.</w:t>
      </w:r>
    </w:p>
    <w:p w:rsidR="00842EB8" w:rsidRPr="00B26072" w:rsidRDefault="00842EB8" w:rsidP="00842EB8">
      <w:pPr>
        <w:pStyle w:val="a4"/>
        <w:tabs>
          <w:tab w:val="left" w:pos="708"/>
        </w:tabs>
        <w:ind w:firstLine="540"/>
        <w:jc w:val="both"/>
        <w:rPr>
          <w:szCs w:val="24"/>
          <w:lang w:val="uk-UA"/>
        </w:rPr>
      </w:pPr>
      <w:r w:rsidRPr="00B26072">
        <w:rPr>
          <w:szCs w:val="24"/>
          <w:lang w:val="uk-UA"/>
        </w:rPr>
        <w:t>2.</w:t>
      </w:r>
      <w:r w:rsidR="00792CCF">
        <w:rPr>
          <w:szCs w:val="24"/>
          <w:lang w:val="uk-UA"/>
        </w:rPr>
        <w:t xml:space="preserve"> Зобов‘язати Б.</w:t>
      </w:r>
      <w:r w:rsidRPr="00B26072">
        <w:rPr>
          <w:szCs w:val="24"/>
          <w:lang w:val="uk-UA"/>
        </w:rPr>
        <w:t xml:space="preserve"> при здійсненні будь-якого правочину щодо житла т</w:t>
      </w:r>
      <w:r w:rsidR="00792CCF">
        <w:rPr>
          <w:szCs w:val="24"/>
          <w:lang w:val="uk-UA"/>
        </w:rPr>
        <w:t xml:space="preserve">а майна С. </w:t>
      </w:r>
      <w:r w:rsidRPr="00B26072">
        <w:rPr>
          <w:szCs w:val="24"/>
          <w:lang w:val="uk-UA"/>
        </w:rPr>
        <w:t xml:space="preserve"> 12.12.2000р.н. інформувати службу у справах дітей Новороздільської міської ради</w:t>
      </w:r>
    </w:p>
    <w:p w:rsidR="00842EB8" w:rsidRPr="00B26072" w:rsidRDefault="00842EB8" w:rsidP="00842EB8">
      <w:pPr>
        <w:pStyle w:val="ac"/>
        <w:ind w:firstLine="540"/>
        <w:jc w:val="both"/>
        <w:rPr>
          <w:szCs w:val="24"/>
        </w:rPr>
      </w:pPr>
      <w:r w:rsidRPr="00B26072">
        <w:rPr>
          <w:szCs w:val="24"/>
        </w:rPr>
        <w:t xml:space="preserve">3.Контроль за виконанням даного рішення покласти на начальника служби у справах дітей </w:t>
      </w:r>
      <w:proofErr w:type="spellStart"/>
      <w:r w:rsidRPr="00B26072">
        <w:rPr>
          <w:szCs w:val="24"/>
        </w:rPr>
        <w:t>Шиманську</w:t>
      </w:r>
      <w:proofErr w:type="spellEnd"/>
      <w:r w:rsidRPr="00B26072">
        <w:rPr>
          <w:szCs w:val="24"/>
        </w:rPr>
        <w:t xml:space="preserve"> Т.Ю.</w:t>
      </w:r>
    </w:p>
    <w:p w:rsidR="00842EB8" w:rsidRDefault="00842EB8" w:rsidP="00842EB8">
      <w:pPr>
        <w:autoSpaceDE w:val="0"/>
        <w:autoSpaceDN w:val="0"/>
        <w:spacing w:after="0" w:line="240" w:lineRule="auto"/>
        <w:rPr>
          <w:rFonts w:ascii="Times New Roman" w:hAnsi="Times New Roman"/>
          <w:sz w:val="24"/>
          <w:szCs w:val="24"/>
        </w:rPr>
      </w:pPr>
    </w:p>
    <w:p w:rsidR="00A25E00" w:rsidRPr="00B26072" w:rsidRDefault="00A25E00" w:rsidP="00842EB8">
      <w:pPr>
        <w:autoSpaceDE w:val="0"/>
        <w:autoSpaceDN w:val="0"/>
        <w:spacing w:after="0" w:line="240" w:lineRule="auto"/>
        <w:rPr>
          <w:rFonts w:ascii="Times New Roman" w:hAnsi="Times New Roman"/>
          <w:sz w:val="24"/>
          <w:szCs w:val="24"/>
        </w:rPr>
      </w:pPr>
    </w:p>
    <w:p w:rsidR="001316EA" w:rsidRPr="00B26072" w:rsidRDefault="001316EA" w:rsidP="001316EA">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842EB8" w:rsidRPr="00B26072" w:rsidRDefault="00842EB8" w:rsidP="00842EB8">
      <w:pPr>
        <w:pStyle w:val="a4"/>
        <w:tabs>
          <w:tab w:val="left" w:pos="708"/>
        </w:tabs>
        <w:rPr>
          <w:lang w:val="uk-UA"/>
        </w:rPr>
      </w:pPr>
    </w:p>
    <w:p w:rsidR="00842EB8" w:rsidRDefault="00842EB8"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A25E00" w:rsidRDefault="00A25E00" w:rsidP="00842EB8">
      <w:pPr>
        <w:pStyle w:val="a4"/>
        <w:tabs>
          <w:tab w:val="left" w:pos="708"/>
        </w:tabs>
        <w:rPr>
          <w:lang w:val="uk-UA"/>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744393" w:rsidRPr="00B26072" w:rsidRDefault="00744393" w:rsidP="00842EB8">
      <w:pPr>
        <w:pStyle w:val="a4"/>
        <w:tabs>
          <w:tab w:val="left" w:pos="708"/>
        </w:tabs>
        <w:rPr>
          <w:lang w:val="uk-UA"/>
        </w:rPr>
      </w:pPr>
    </w:p>
    <w:p w:rsidR="00842EB8" w:rsidRPr="00172ED1" w:rsidRDefault="00172ED1" w:rsidP="00172ED1">
      <w:pPr>
        <w:spacing w:after="0" w:line="240" w:lineRule="auto"/>
        <w:ind w:left="5670" w:firstLine="518"/>
        <w:jc w:val="both"/>
        <w:rPr>
          <w:rFonts w:ascii="Times New Roman" w:hAnsi="Times New Roman"/>
          <w:b/>
          <w:sz w:val="24"/>
          <w:szCs w:val="24"/>
        </w:rPr>
      </w:pPr>
      <w:r w:rsidRPr="00172ED1">
        <w:rPr>
          <w:rFonts w:ascii="Times New Roman" w:hAnsi="Times New Roman"/>
          <w:b/>
          <w:sz w:val="24"/>
          <w:szCs w:val="24"/>
        </w:rPr>
        <w:t>209</w:t>
      </w:r>
    </w:p>
    <w:p w:rsidR="00842EB8" w:rsidRPr="00B26072" w:rsidRDefault="00842EB8" w:rsidP="00842EB8">
      <w:pPr>
        <w:spacing w:after="0" w:line="240" w:lineRule="auto"/>
        <w:rPr>
          <w:rFonts w:ascii="Times New Roman" w:hAnsi="Times New Roman"/>
          <w:b/>
          <w:color w:val="000000" w:themeColor="text1"/>
          <w:sz w:val="24"/>
          <w:szCs w:val="24"/>
        </w:rPr>
      </w:pPr>
    </w:p>
    <w:p w:rsidR="00172ED1" w:rsidRDefault="00172ED1" w:rsidP="00842EB8">
      <w:pPr>
        <w:spacing w:after="0" w:line="240" w:lineRule="auto"/>
        <w:jc w:val="both"/>
        <w:rPr>
          <w:rFonts w:ascii="Times New Roman" w:hAnsi="Times New Roman"/>
          <w:sz w:val="24"/>
          <w:szCs w:val="24"/>
        </w:rPr>
      </w:pPr>
    </w:p>
    <w:p w:rsidR="00842EB8" w:rsidRPr="00B26072"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25 серпня 2015 року</w:t>
      </w:r>
    </w:p>
    <w:p w:rsidR="00842EB8" w:rsidRPr="00B26072" w:rsidRDefault="00842EB8" w:rsidP="00842EB8">
      <w:pPr>
        <w:spacing w:after="0" w:line="240" w:lineRule="auto"/>
        <w:jc w:val="both"/>
        <w:rPr>
          <w:rFonts w:ascii="Times New Roman" w:hAnsi="Times New Roman"/>
          <w:sz w:val="24"/>
          <w:szCs w:val="24"/>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Про надання матеріальної допомоги</w:t>
      </w:r>
    </w:p>
    <w:p w:rsidR="00842EB8" w:rsidRPr="00B26072" w:rsidRDefault="00842EB8" w:rsidP="00842EB8">
      <w:pPr>
        <w:pStyle w:val="a4"/>
        <w:tabs>
          <w:tab w:val="left" w:pos="708"/>
        </w:tabs>
        <w:jc w:val="both"/>
        <w:rPr>
          <w:szCs w:val="24"/>
          <w:lang w:val="uk-UA"/>
        </w:rPr>
      </w:pPr>
      <w:r w:rsidRPr="00B26072">
        <w:rPr>
          <w:szCs w:val="24"/>
          <w:lang w:val="uk-UA"/>
        </w:rPr>
        <w:t>малозабезпеченим  громадянам міста</w:t>
      </w:r>
    </w:p>
    <w:p w:rsidR="00842EB8" w:rsidRPr="00B26072" w:rsidRDefault="00842EB8" w:rsidP="00842EB8">
      <w:pPr>
        <w:pStyle w:val="a4"/>
        <w:tabs>
          <w:tab w:val="left" w:pos="708"/>
        </w:tabs>
        <w:jc w:val="both"/>
        <w:rPr>
          <w:szCs w:val="24"/>
          <w:lang w:val="uk-UA"/>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Розглянувши заяви громадян, висновки комісії з окремих питань соціального захисту населення від 19 серпня я 2015 року, відповідно до ст.ст. 34, 52, ч. 6 ст.59, ч.1 ст.73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В И Р І Ш И В:</w:t>
      </w: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B26072">
        <w:rPr>
          <w:rFonts w:ascii="Times New Roman" w:hAnsi="Times New Roman"/>
          <w:sz w:val="24"/>
          <w:szCs w:val="24"/>
        </w:rPr>
        <w:t>1 Надати матеріальну допомогу малозабезпеченим громадянам міста згідно з Додатком.</w:t>
      </w: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
          <w:sz w:val="24"/>
          <w:szCs w:val="24"/>
        </w:rPr>
      </w:pPr>
      <w:r w:rsidRPr="00B26072">
        <w:rPr>
          <w:rFonts w:ascii="Times New Roman" w:hAnsi="Times New Roman"/>
          <w:sz w:val="24"/>
          <w:szCs w:val="24"/>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B26072">
        <w:rPr>
          <w:rFonts w:ascii="Times New Roman" w:hAnsi="Times New Roman"/>
          <w:b/>
          <w:sz w:val="24"/>
          <w:szCs w:val="24"/>
        </w:rPr>
        <w:t xml:space="preserve"> Дванадцять тисяч   грн. 00 коп. (  грн.00 коп.) </w:t>
      </w:r>
      <w:r w:rsidRPr="00B26072">
        <w:rPr>
          <w:rFonts w:ascii="Times New Roman" w:hAnsi="Times New Roman"/>
          <w:sz w:val="24"/>
          <w:szCs w:val="24"/>
        </w:rPr>
        <w:t>по коду функціональної класифікації 090412.</w:t>
      </w:r>
    </w:p>
    <w:p w:rsidR="00842EB8" w:rsidRDefault="00842EB8" w:rsidP="00842EB8">
      <w:pPr>
        <w:shd w:val="clear" w:color="auto" w:fill="FFFFFF"/>
        <w:tabs>
          <w:tab w:val="left" w:pos="5093"/>
        </w:tabs>
        <w:spacing w:after="0" w:line="240" w:lineRule="auto"/>
        <w:jc w:val="both"/>
        <w:rPr>
          <w:rFonts w:ascii="Times New Roman" w:hAnsi="Times New Roman"/>
          <w:sz w:val="24"/>
          <w:szCs w:val="24"/>
        </w:rPr>
      </w:pPr>
    </w:p>
    <w:p w:rsidR="00891C5A" w:rsidRPr="00B26072" w:rsidRDefault="00891C5A" w:rsidP="00842EB8">
      <w:pPr>
        <w:shd w:val="clear" w:color="auto" w:fill="FFFFFF"/>
        <w:tabs>
          <w:tab w:val="left" w:pos="5093"/>
        </w:tabs>
        <w:spacing w:after="0" w:line="240" w:lineRule="auto"/>
        <w:jc w:val="both"/>
        <w:rPr>
          <w:rFonts w:ascii="Times New Roman" w:hAnsi="Times New Roman"/>
          <w:sz w:val="24"/>
          <w:szCs w:val="24"/>
        </w:rPr>
      </w:pPr>
    </w:p>
    <w:p w:rsidR="00842EB8" w:rsidRPr="00B26072" w:rsidRDefault="00842EB8" w:rsidP="00842EB8">
      <w:pPr>
        <w:shd w:val="clear" w:color="auto" w:fill="FFFFFF"/>
        <w:tabs>
          <w:tab w:val="left" w:pos="5093"/>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t xml:space="preserve">                       Володимир  ТУЗ</w:t>
      </w:r>
    </w:p>
    <w:p w:rsidR="00842EB8" w:rsidRPr="00B26072" w:rsidRDefault="00842EB8" w:rsidP="00842EB8">
      <w:pPr>
        <w:shd w:val="clear" w:color="auto" w:fill="FFFFFF"/>
        <w:tabs>
          <w:tab w:val="left" w:pos="5093"/>
        </w:tabs>
        <w:spacing w:after="0" w:line="240" w:lineRule="auto"/>
        <w:jc w:val="both"/>
        <w:rPr>
          <w:rFonts w:ascii="Times New Roman" w:hAnsi="Times New Roman"/>
          <w:sz w:val="24"/>
          <w:szCs w:val="24"/>
        </w:rPr>
      </w:pPr>
    </w:p>
    <w:p w:rsidR="00842EB8" w:rsidRDefault="00842EB8"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Default="00891C5A" w:rsidP="00842EB8">
      <w:pPr>
        <w:spacing w:after="0" w:line="240" w:lineRule="auto"/>
        <w:jc w:val="both"/>
        <w:rPr>
          <w:rFonts w:ascii="Times New Roman" w:hAnsi="Times New Roman"/>
          <w:sz w:val="24"/>
          <w:szCs w:val="24"/>
        </w:rPr>
      </w:pPr>
    </w:p>
    <w:p w:rsidR="00891C5A" w:rsidRPr="00B26072" w:rsidRDefault="00891C5A" w:rsidP="00842EB8">
      <w:pPr>
        <w:spacing w:after="0" w:line="240" w:lineRule="auto"/>
        <w:jc w:val="both"/>
        <w:rPr>
          <w:rFonts w:ascii="Times New Roman" w:hAnsi="Times New Roman"/>
          <w:sz w:val="24"/>
          <w:szCs w:val="24"/>
        </w:rPr>
      </w:pPr>
    </w:p>
    <w:p w:rsidR="00842EB8" w:rsidRPr="00B26072" w:rsidRDefault="00842EB8" w:rsidP="00842EB8">
      <w:pPr>
        <w:spacing w:after="0" w:line="240" w:lineRule="auto"/>
        <w:jc w:val="right"/>
        <w:rPr>
          <w:rFonts w:ascii="Times New Roman" w:hAnsi="Times New Roman"/>
          <w:sz w:val="24"/>
          <w:szCs w:val="24"/>
        </w:rPr>
      </w:pPr>
      <w:r w:rsidRPr="00B26072">
        <w:rPr>
          <w:rFonts w:ascii="Times New Roman" w:hAnsi="Times New Roman"/>
          <w:sz w:val="24"/>
          <w:szCs w:val="24"/>
        </w:rPr>
        <w:t xml:space="preserve">Додаток  </w:t>
      </w:r>
    </w:p>
    <w:p w:rsidR="00842EB8" w:rsidRPr="00B26072" w:rsidRDefault="00842EB8" w:rsidP="00842EB8">
      <w:pPr>
        <w:spacing w:after="0" w:line="240" w:lineRule="auto"/>
        <w:jc w:val="right"/>
        <w:rPr>
          <w:rFonts w:ascii="Times New Roman" w:hAnsi="Times New Roman"/>
          <w:sz w:val="24"/>
          <w:szCs w:val="24"/>
        </w:rPr>
      </w:pPr>
      <w:r w:rsidRPr="00B26072">
        <w:rPr>
          <w:rFonts w:ascii="Times New Roman" w:hAnsi="Times New Roman"/>
          <w:sz w:val="24"/>
          <w:szCs w:val="24"/>
        </w:rPr>
        <w:t xml:space="preserve">                                                                              до рішення виконкому</w:t>
      </w:r>
    </w:p>
    <w:p w:rsidR="00842EB8"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 xml:space="preserve">                                                                                         </w:t>
      </w:r>
      <w:r w:rsidR="00172ED1">
        <w:rPr>
          <w:rFonts w:ascii="Times New Roman" w:hAnsi="Times New Roman"/>
          <w:sz w:val="24"/>
          <w:szCs w:val="24"/>
        </w:rPr>
        <w:t xml:space="preserve">                              № 209</w:t>
      </w:r>
      <w:r w:rsidRPr="00B26072">
        <w:rPr>
          <w:rFonts w:ascii="Times New Roman" w:hAnsi="Times New Roman"/>
          <w:sz w:val="24"/>
          <w:szCs w:val="24"/>
        </w:rPr>
        <w:t xml:space="preserve">  </w:t>
      </w:r>
      <w:r w:rsidR="00575881">
        <w:rPr>
          <w:rFonts w:ascii="Times New Roman" w:hAnsi="Times New Roman"/>
          <w:sz w:val="24"/>
          <w:szCs w:val="24"/>
        </w:rPr>
        <w:t xml:space="preserve"> від 25.09.15р.           </w:t>
      </w:r>
    </w:p>
    <w:p w:rsidR="00575881" w:rsidRPr="00B26072" w:rsidRDefault="00575881" w:rsidP="00842EB8">
      <w:pPr>
        <w:spacing w:after="0" w:line="240" w:lineRule="auto"/>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8"/>
        <w:gridCol w:w="2192"/>
        <w:gridCol w:w="2060"/>
        <w:gridCol w:w="2267"/>
        <w:gridCol w:w="1134"/>
      </w:tblGrid>
      <w:tr w:rsidR="00842EB8" w:rsidRPr="00B26072" w:rsidTr="005A3B34">
        <w:trPr>
          <w:trHeight w:val="705"/>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eastAsia="Times New Roman" w:hAnsi="Times New Roman"/>
                <w:b/>
                <w:sz w:val="24"/>
                <w:szCs w:val="24"/>
                <w:lang w:eastAsia="uk-UA"/>
              </w:rPr>
            </w:pPr>
            <w:r w:rsidRPr="00B26072">
              <w:rPr>
                <w:rFonts w:ascii="Times New Roman" w:hAnsi="Times New Roman"/>
                <w:b/>
                <w:sz w:val="24"/>
                <w:szCs w:val="24"/>
              </w:rPr>
              <w:t>№</w:t>
            </w:r>
          </w:p>
          <w:p w:rsidR="00842EB8" w:rsidRPr="00B26072" w:rsidRDefault="00842EB8" w:rsidP="001316EA">
            <w:pPr>
              <w:spacing w:after="0" w:line="240" w:lineRule="auto"/>
              <w:jc w:val="center"/>
              <w:rPr>
                <w:rFonts w:ascii="Times New Roman" w:hAnsi="Times New Roman"/>
                <w:b/>
                <w:sz w:val="24"/>
                <w:szCs w:val="24"/>
              </w:rPr>
            </w:pPr>
            <w:r w:rsidRPr="00B26072">
              <w:rPr>
                <w:rFonts w:ascii="Times New Roman" w:hAnsi="Times New Roman"/>
                <w:b/>
                <w:sz w:val="24"/>
                <w:szCs w:val="24"/>
              </w:rPr>
              <w:t>з/п</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b/>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b/>
                <w:sz w:val="24"/>
                <w:szCs w:val="24"/>
              </w:rPr>
            </w:pPr>
            <w:r w:rsidRPr="00B26072">
              <w:rPr>
                <w:rFonts w:ascii="Times New Roman" w:hAnsi="Times New Roman"/>
                <w:b/>
                <w:sz w:val="24"/>
                <w:szCs w:val="24"/>
              </w:rPr>
              <w:t xml:space="preserve">Прізвище, ім’я, по батькові </w:t>
            </w: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b/>
                <w:sz w:val="24"/>
                <w:szCs w:val="24"/>
              </w:rPr>
            </w:pPr>
            <w:r w:rsidRPr="00B26072">
              <w:rPr>
                <w:rFonts w:ascii="Times New Roman" w:hAnsi="Times New Roman"/>
                <w:b/>
                <w:sz w:val="24"/>
                <w:szCs w:val="24"/>
              </w:rPr>
              <w:t>Рахунок</w:t>
            </w: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b/>
                <w:sz w:val="24"/>
                <w:szCs w:val="24"/>
              </w:rPr>
            </w:pPr>
            <w:r w:rsidRPr="00B26072">
              <w:rPr>
                <w:rFonts w:ascii="Times New Roman" w:hAnsi="Times New Roman"/>
                <w:b/>
                <w:sz w:val="24"/>
                <w:szCs w:val="24"/>
              </w:rPr>
              <w:t>Адреса</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eastAsia="Times New Roman" w:hAnsi="Times New Roman"/>
                <w:b/>
                <w:sz w:val="24"/>
                <w:szCs w:val="24"/>
              </w:rPr>
            </w:pPr>
            <w:r w:rsidRPr="00B26072">
              <w:rPr>
                <w:rFonts w:ascii="Times New Roman" w:hAnsi="Times New Roman"/>
                <w:b/>
                <w:sz w:val="24"/>
                <w:szCs w:val="24"/>
              </w:rPr>
              <w:t>Сума</w:t>
            </w:r>
          </w:p>
          <w:p w:rsidR="00842EB8" w:rsidRPr="00B26072" w:rsidRDefault="00842EB8" w:rsidP="001316EA">
            <w:pPr>
              <w:spacing w:after="0" w:line="240" w:lineRule="auto"/>
              <w:jc w:val="center"/>
              <w:rPr>
                <w:rFonts w:ascii="Times New Roman" w:hAnsi="Times New Roman"/>
                <w:b/>
                <w:sz w:val="24"/>
                <w:szCs w:val="24"/>
              </w:rPr>
            </w:pPr>
            <w:r w:rsidRPr="00B26072">
              <w:rPr>
                <w:rFonts w:ascii="Times New Roman" w:hAnsi="Times New Roman"/>
                <w:b/>
                <w:sz w:val="24"/>
                <w:szCs w:val="24"/>
              </w:rPr>
              <w:t>грн.</w:t>
            </w:r>
          </w:p>
        </w:tc>
      </w:tr>
      <w:tr w:rsidR="00842EB8" w:rsidRPr="00B26072" w:rsidTr="005A3B34">
        <w:trPr>
          <w:trHeight w:val="349"/>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вул.Зелена</w:t>
            </w:r>
            <w:proofErr w:type="spellEnd"/>
            <w:r w:rsidRPr="00B26072">
              <w:rPr>
                <w:rFonts w:ascii="Times New Roman" w:hAnsi="Times New Roman"/>
                <w:color w:val="000000"/>
                <w:sz w:val="24"/>
                <w:szCs w:val="24"/>
              </w:rPr>
              <w:t xml:space="preserve"> , </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right="-108"/>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349"/>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вул.Чорновола</w:t>
            </w:r>
            <w:proofErr w:type="spellEnd"/>
            <w:r w:rsidRPr="00B26072">
              <w:rPr>
                <w:rFonts w:ascii="Times New Roman" w:hAnsi="Times New Roman"/>
                <w:color w:val="000000"/>
                <w:sz w:val="24"/>
                <w:szCs w:val="24"/>
              </w:rPr>
              <w:t xml:space="preserve"> 18а/</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319"/>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вул.Чорновола</w:t>
            </w:r>
            <w:proofErr w:type="spellEnd"/>
            <w:r w:rsidRPr="00B26072">
              <w:rPr>
                <w:rFonts w:ascii="Times New Roman" w:hAnsi="Times New Roman"/>
                <w:color w:val="000000"/>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667"/>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left="-174"/>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575881">
            <w:pPr>
              <w:spacing w:after="0" w:line="240" w:lineRule="auto"/>
              <w:rPr>
                <w:rFonts w:ascii="Times New Roman" w:hAnsi="Times New Roman"/>
                <w:color w:val="000000"/>
                <w:sz w:val="24"/>
                <w:szCs w:val="24"/>
              </w:rPr>
            </w:pPr>
            <w:proofErr w:type="spellStart"/>
            <w:r w:rsidRPr="00B26072">
              <w:rPr>
                <w:rFonts w:ascii="Times New Roman" w:hAnsi="Times New Roman"/>
                <w:color w:val="000000"/>
                <w:sz w:val="24"/>
                <w:szCs w:val="24"/>
              </w:rPr>
              <w:t>пр.Шевченка</w:t>
            </w:r>
            <w:proofErr w:type="spellEnd"/>
            <w:r w:rsidRPr="00B26072">
              <w:rPr>
                <w:rFonts w:ascii="Times New Roman" w:hAnsi="Times New Roman"/>
                <w:color w:val="000000"/>
                <w:sz w:val="24"/>
                <w:szCs w:val="24"/>
              </w:rPr>
              <w:t xml:space="preserve"> 38б/</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511"/>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пр.Шевченка</w:t>
            </w:r>
            <w:proofErr w:type="spellEnd"/>
          </w:p>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37/</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788"/>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left="-174"/>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пр.Шевченка</w:t>
            </w:r>
            <w:proofErr w:type="spellEnd"/>
            <w:r w:rsidRPr="00B26072">
              <w:rPr>
                <w:rFonts w:ascii="Times New Roman" w:hAnsi="Times New Roman"/>
                <w:color w:val="000000"/>
                <w:sz w:val="24"/>
                <w:szCs w:val="24"/>
              </w:rPr>
              <w:t xml:space="preserve"> 22а/</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569"/>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left="-174"/>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вул.Шептицького</w:t>
            </w:r>
            <w:proofErr w:type="spellEnd"/>
          </w:p>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426"/>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792CCF" w:rsidP="001316EA">
            <w:pPr>
              <w:pStyle w:val="ab"/>
              <w:spacing w:after="0" w:line="240" w:lineRule="auto"/>
              <w:ind w:left="0"/>
              <w:rPr>
                <w:rFonts w:ascii="Times New Roman" w:hAnsi="Times New Roman"/>
                <w:color w:val="000000"/>
                <w:sz w:val="24"/>
                <w:szCs w:val="24"/>
              </w:rPr>
            </w:pPr>
            <w:r>
              <w:rPr>
                <w:rFonts w:ascii="Times New Roman" w:hAnsi="Times New Roman"/>
                <w:color w:val="000000"/>
                <w:sz w:val="24"/>
                <w:szCs w:val="24"/>
              </w:rPr>
              <w:t>пр.Шевченка33а/</w:t>
            </w:r>
          </w:p>
          <w:p w:rsidR="00842EB8" w:rsidRPr="00B26072" w:rsidRDefault="00842EB8" w:rsidP="001316EA">
            <w:pPr>
              <w:pStyle w:val="ab"/>
              <w:spacing w:after="0" w:line="240" w:lineRule="auto"/>
              <w:ind w:left="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481"/>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792CCF" w:rsidP="001316EA">
            <w:pPr>
              <w:pStyle w:val="ab"/>
              <w:spacing w:after="0"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вул.Довженка</w:t>
            </w:r>
            <w:proofErr w:type="spellEnd"/>
            <w:r>
              <w:rPr>
                <w:rFonts w:ascii="Times New Roman" w:hAnsi="Times New Roman"/>
                <w:color w:val="000000"/>
                <w:sz w:val="24"/>
                <w:szCs w:val="24"/>
              </w:rPr>
              <w:t xml:space="preserve"> 4/</w:t>
            </w:r>
          </w:p>
          <w:p w:rsidR="00842EB8" w:rsidRPr="00B26072" w:rsidRDefault="00842EB8" w:rsidP="001316EA">
            <w:pPr>
              <w:pStyle w:val="ab"/>
              <w:spacing w:after="0" w:line="240" w:lineRule="auto"/>
              <w:ind w:left="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489"/>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left="-174"/>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вул.Грушевського</w:t>
            </w:r>
            <w:proofErr w:type="spellEnd"/>
            <w:r w:rsidRPr="00B26072">
              <w:rPr>
                <w:rFonts w:ascii="Times New Roman" w:hAnsi="Times New Roman"/>
                <w:color w:val="000000"/>
                <w:sz w:val="24"/>
                <w:szCs w:val="24"/>
              </w:rPr>
              <w:t xml:space="preserve"> 31/</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936"/>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ind w:left="-174"/>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792CCF" w:rsidP="001316EA">
            <w:pPr>
              <w:pStyle w:val="ab"/>
              <w:spacing w:after="0" w:line="240" w:lineRule="auto"/>
              <w:ind w:left="0"/>
              <w:rPr>
                <w:rFonts w:ascii="Times New Roman" w:hAnsi="Times New Roman"/>
                <w:color w:val="000000"/>
                <w:sz w:val="24"/>
                <w:szCs w:val="24"/>
              </w:rPr>
            </w:pPr>
            <w:proofErr w:type="spellStart"/>
            <w:r>
              <w:rPr>
                <w:rFonts w:ascii="Times New Roman" w:hAnsi="Times New Roman"/>
                <w:color w:val="000000"/>
                <w:sz w:val="24"/>
                <w:szCs w:val="24"/>
              </w:rPr>
              <w:t>вул.Винниченка</w:t>
            </w:r>
            <w:proofErr w:type="spellEnd"/>
            <w:r>
              <w:rPr>
                <w:rFonts w:ascii="Times New Roman" w:hAnsi="Times New Roman"/>
                <w:color w:val="000000"/>
                <w:sz w:val="24"/>
                <w:szCs w:val="24"/>
              </w:rPr>
              <w:t xml:space="preserve"> 3/</w:t>
            </w:r>
          </w:p>
          <w:p w:rsidR="00842EB8" w:rsidRPr="00B26072" w:rsidRDefault="00842EB8" w:rsidP="001316EA">
            <w:pPr>
              <w:pStyle w:val="ab"/>
              <w:spacing w:after="0" w:line="240" w:lineRule="auto"/>
              <w:ind w:left="0"/>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603"/>
        </w:trPr>
        <w:tc>
          <w:tcPr>
            <w:tcW w:w="56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r w:rsidRPr="00B26072">
              <w:rPr>
                <w:rFonts w:ascii="Times New Roman" w:hAnsi="Times New Roman"/>
                <w:color w:val="000000"/>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jc w:val="center"/>
              <w:rPr>
                <w:rFonts w:ascii="Times New Roman" w:hAnsi="Times New Roman"/>
                <w:color w:val="000000"/>
                <w:sz w:val="24"/>
                <w:szCs w:val="24"/>
              </w:rPr>
            </w:pPr>
          </w:p>
        </w:tc>
        <w:tc>
          <w:tcPr>
            <w:tcW w:w="2192"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contextualSpacing/>
              <w:rPr>
                <w:rFonts w:ascii="Times New Roman" w:hAnsi="Times New Roman"/>
                <w:color w:val="000000"/>
                <w:sz w:val="24"/>
                <w:szCs w:val="24"/>
              </w:rPr>
            </w:pPr>
          </w:p>
        </w:tc>
        <w:tc>
          <w:tcPr>
            <w:tcW w:w="2060"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jc w:val="center"/>
              <w:rPr>
                <w:rFonts w:ascii="Times New Roman" w:hAnsi="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color w:val="000000"/>
                <w:sz w:val="24"/>
                <w:szCs w:val="24"/>
              </w:rPr>
            </w:pPr>
            <w:proofErr w:type="spellStart"/>
            <w:r w:rsidRPr="00B26072">
              <w:rPr>
                <w:rFonts w:ascii="Times New Roman" w:hAnsi="Times New Roman"/>
                <w:color w:val="000000"/>
                <w:sz w:val="24"/>
                <w:szCs w:val="24"/>
              </w:rPr>
              <w:t>пр.Шевченка</w:t>
            </w:r>
            <w:proofErr w:type="spellEnd"/>
            <w:r w:rsidRPr="00B26072">
              <w:rPr>
                <w:rFonts w:ascii="Times New Roman" w:hAnsi="Times New Roman"/>
                <w:color w:val="000000"/>
                <w:sz w:val="24"/>
                <w:szCs w:val="24"/>
              </w:rPr>
              <w:t xml:space="preserve"> 39а/</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color w:val="000000"/>
                <w:sz w:val="24"/>
                <w:szCs w:val="24"/>
                <w:lang w:eastAsia="uk-UA"/>
              </w:rPr>
            </w:pPr>
            <w:r w:rsidRPr="00B26072">
              <w:rPr>
                <w:rFonts w:ascii="Times New Roman" w:hAnsi="Times New Roman"/>
                <w:color w:val="000000"/>
                <w:sz w:val="24"/>
                <w:szCs w:val="24"/>
                <w:lang w:eastAsia="uk-UA"/>
              </w:rPr>
              <w:t>1000,00</w:t>
            </w:r>
          </w:p>
        </w:tc>
      </w:tr>
      <w:tr w:rsidR="00842EB8" w:rsidRPr="00B26072" w:rsidTr="005A3B34">
        <w:trPr>
          <w:trHeight w:val="567"/>
        </w:trPr>
        <w:tc>
          <w:tcPr>
            <w:tcW w:w="8505" w:type="dxa"/>
            <w:gridSpan w:val="5"/>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pStyle w:val="ab"/>
              <w:spacing w:after="0" w:line="240" w:lineRule="auto"/>
              <w:ind w:left="0"/>
              <w:rPr>
                <w:rFonts w:ascii="Times New Roman" w:hAnsi="Times New Roman"/>
                <w:b/>
                <w:color w:val="000000"/>
                <w:sz w:val="24"/>
                <w:szCs w:val="24"/>
              </w:rPr>
            </w:pPr>
            <w:r w:rsidRPr="00B26072">
              <w:rPr>
                <w:rFonts w:ascii="Times New Roman" w:hAnsi="Times New Roman"/>
                <w:b/>
                <w:color w:val="000000"/>
                <w:sz w:val="24"/>
                <w:szCs w:val="24"/>
              </w:rPr>
              <w:t>Разом</w:t>
            </w:r>
          </w:p>
        </w:tc>
        <w:tc>
          <w:tcPr>
            <w:tcW w:w="1134" w:type="dxa"/>
            <w:tcBorders>
              <w:top w:val="single" w:sz="4" w:space="0" w:color="auto"/>
              <w:left w:val="single" w:sz="4" w:space="0" w:color="auto"/>
              <w:bottom w:val="single" w:sz="4" w:space="0" w:color="auto"/>
              <w:right w:val="single" w:sz="4" w:space="0" w:color="auto"/>
            </w:tcBorders>
            <w:hideMark/>
          </w:tcPr>
          <w:p w:rsidR="00842EB8" w:rsidRPr="00B26072" w:rsidRDefault="00842EB8" w:rsidP="001316EA">
            <w:pPr>
              <w:spacing w:after="0" w:line="240" w:lineRule="auto"/>
              <w:rPr>
                <w:rFonts w:ascii="Times New Roman" w:hAnsi="Times New Roman"/>
                <w:b/>
                <w:color w:val="000000"/>
                <w:sz w:val="24"/>
                <w:szCs w:val="24"/>
                <w:lang w:eastAsia="uk-UA"/>
              </w:rPr>
            </w:pPr>
            <w:r w:rsidRPr="00B26072">
              <w:rPr>
                <w:rFonts w:ascii="Times New Roman" w:hAnsi="Times New Roman"/>
                <w:b/>
                <w:color w:val="000000"/>
                <w:sz w:val="24"/>
                <w:szCs w:val="24"/>
                <w:lang w:eastAsia="uk-UA"/>
              </w:rPr>
              <w:t>12000,00</w:t>
            </w:r>
          </w:p>
        </w:tc>
      </w:tr>
    </w:tbl>
    <w:p w:rsidR="00842EB8" w:rsidRPr="00B26072" w:rsidRDefault="00842EB8" w:rsidP="00842EB8">
      <w:pPr>
        <w:tabs>
          <w:tab w:val="left" w:pos="3540"/>
        </w:tabs>
        <w:spacing w:after="0" w:line="240" w:lineRule="auto"/>
        <w:rPr>
          <w:rFonts w:ascii="Times New Roman" w:hAnsi="Times New Roman"/>
          <w:sz w:val="24"/>
          <w:szCs w:val="24"/>
          <w:lang w:eastAsia="uk-UA"/>
        </w:rPr>
      </w:pPr>
    </w:p>
    <w:p w:rsidR="00842EB8" w:rsidRPr="00B26072" w:rsidRDefault="00842EB8" w:rsidP="00842EB8">
      <w:pPr>
        <w:spacing w:after="0" w:line="240" w:lineRule="auto"/>
        <w:rPr>
          <w:rFonts w:ascii="Times New Roman" w:hAnsi="Times New Roman"/>
          <w:b/>
          <w:sz w:val="24"/>
          <w:szCs w:val="24"/>
        </w:rPr>
      </w:pPr>
      <w:r w:rsidRPr="00B26072">
        <w:rPr>
          <w:rFonts w:ascii="Times New Roman" w:hAnsi="Times New Roman"/>
          <w:b/>
          <w:sz w:val="24"/>
          <w:szCs w:val="24"/>
        </w:rPr>
        <w:t>Всього: Дванадцять тисяч   грн. 00 коп. (  грн.00 коп.)</w:t>
      </w:r>
    </w:p>
    <w:p w:rsidR="00842EB8" w:rsidRPr="00B26072" w:rsidRDefault="00842EB8" w:rsidP="00842EB8">
      <w:pPr>
        <w:spacing w:after="0" w:line="240" w:lineRule="auto"/>
        <w:rPr>
          <w:rFonts w:ascii="Times New Roman" w:hAnsi="Times New Roman"/>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842EB8" w:rsidRPr="00B26072" w:rsidRDefault="00842EB8" w:rsidP="00842EB8">
      <w:pPr>
        <w:spacing w:after="0" w:line="240" w:lineRule="auto"/>
        <w:ind w:firstLine="708"/>
        <w:rPr>
          <w:rFonts w:ascii="Times New Roman" w:hAnsi="Times New Roman"/>
          <w:sz w:val="24"/>
          <w:szCs w:val="24"/>
        </w:rPr>
      </w:pPr>
    </w:p>
    <w:p w:rsidR="0031600C" w:rsidRDefault="0031600C" w:rsidP="00EF25C8">
      <w:pPr>
        <w:pStyle w:val="a4"/>
        <w:tabs>
          <w:tab w:val="left" w:pos="708"/>
        </w:tabs>
        <w:rPr>
          <w:lang w:val="uk-UA"/>
        </w:rPr>
      </w:pPr>
    </w:p>
    <w:p w:rsidR="00891C5A" w:rsidRDefault="00891C5A" w:rsidP="00EF25C8">
      <w:pPr>
        <w:pStyle w:val="a4"/>
        <w:tabs>
          <w:tab w:val="left" w:pos="708"/>
        </w:tabs>
        <w:rPr>
          <w:lang w:val="uk-UA"/>
        </w:rPr>
      </w:pPr>
    </w:p>
    <w:p w:rsidR="00891C5A" w:rsidRDefault="00891C5A"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792CCF" w:rsidRDefault="00792CCF" w:rsidP="00EF25C8">
      <w:pPr>
        <w:pStyle w:val="a4"/>
        <w:tabs>
          <w:tab w:val="left" w:pos="708"/>
        </w:tabs>
        <w:rPr>
          <w:lang w:val="uk-UA"/>
        </w:rPr>
      </w:pPr>
    </w:p>
    <w:p w:rsidR="00891C5A" w:rsidRDefault="00891C5A" w:rsidP="00EF25C8">
      <w:pPr>
        <w:pStyle w:val="a4"/>
        <w:tabs>
          <w:tab w:val="left" w:pos="708"/>
        </w:tabs>
        <w:rPr>
          <w:lang w:val="uk-UA"/>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842EB8" w:rsidRPr="00F36691" w:rsidRDefault="00F36691" w:rsidP="00F36691">
      <w:pPr>
        <w:spacing w:after="0" w:line="240" w:lineRule="auto"/>
        <w:jc w:val="center"/>
        <w:rPr>
          <w:rStyle w:val="FontStyle11"/>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42EB8" w:rsidRPr="00172ED1" w:rsidRDefault="00172ED1" w:rsidP="00172ED1">
      <w:pPr>
        <w:pStyle w:val="Style3"/>
        <w:widowControl/>
        <w:spacing w:line="240" w:lineRule="auto"/>
        <w:ind w:left="5387" w:right="141" w:firstLine="709"/>
        <w:rPr>
          <w:rStyle w:val="FontStyle11"/>
          <w:b/>
          <w:sz w:val="24"/>
          <w:szCs w:val="24"/>
          <w:lang w:val="uk-UA" w:eastAsia="uk-UA"/>
        </w:rPr>
      </w:pPr>
      <w:r w:rsidRPr="00172ED1">
        <w:rPr>
          <w:rStyle w:val="FontStyle11"/>
          <w:b/>
          <w:sz w:val="24"/>
          <w:szCs w:val="24"/>
          <w:lang w:val="uk-UA" w:eastAsia="uk-UA"/>
        </w:rPr>
        <w:t>210</w:t>
      </w:r>
    </w:p>
    <w:p w:rsidR="00842EB8" w:rsidRPr="00B26072" w:rsidRDefault="00842EB8" w:rsidP="00842EB8">
      <w:pPr>
        <w:pStyle w:val="Style3"/>
        <w:widowControl/>
        <w:spacing w:line="240" w:lineRule="auto"/>
        <w:ind w:right="4666"/>
        <w:rPr>
          <w:rStyle w:val="FontStyle11"/>
          <w:b/>
          <w:sz w:val="24"/>
          <w:szCs w:val="24"/>
          <w:u w:val="single"/>
          <w:lang w:val="uk-UA" w:eastAsia="uk-UA"/>
        </w:rPr>
      </w:pPr>
    </w:p>
    <w:p w:rsidR="00172ED1" w:rsidRDefault="00172ED1" w:rsidP="00842EB8">
      <w:pPr>
        <w:pStyle w:val="Style3"/>
        <w:widowControl/>
        <w:spacing w:line="240" w:lineRule="auto"/>
        <w:ind w:right="4666"/>
        <w:rPr>
          <w:rStyle w:val="FontStyle11"/>
          <w:sz w:val="24"/>
          <w:szCs w:val="24"/>
          <w:lang w:val="uk-UA" w:eastAsia="uk-UA"/>
        </w:rPr>
      </w:pPr>
    </w:p>
    <w:p w:rsidR="00172ED1" w:rsidRDefault="00172ED1" w:rsidP="00842EB8">
      <w:pPr>
        <w:pStyle w:val="Style3"/>
        <w:widowControl/>
        <w:spacing w:line="240" w:lineRule="auto"/>
        <w:ind w:right="4666"/>
        <w:rPr>
          <w:rStyle w:val="FontStyle11"/>
          <w:sz w:val="24"/>
          <w:szCs w:val="24"/>
          <w:lang w:val="uk-UA" w:eastAsia="uk-UA"/>
        </w:rPr>
      </w:pPr>
    </w:p>
    <w:p w:rsidR="00842EB8" w:rsidRPr="00B26072" w:rsidRDefault="00842EB8" w:rsidP="00842EB8">
      <w:pPr>
        <w:pStyle w:val="Style3"/>
        <w:widowControl/>
        <w:spacing w:line="240" w:lineRule="auto"/>
        <w:ind w:right="4666"/>
        <w:rPr>
          <w:rStyle w:val="FontStyle11"/>
          <w:sz w:val="24"/>
          <w:szCs w:val="24"/>
          <w:lang w:val="uk-UA" w:eastAsia="uk-UA"/>
        </w:rPr>
      </w:pPr>
      <w:r w:rsidRPr="00B26072">
        <w:rPr>
          <w:rStyle w:val="FontStyle11"/>
          <w:sz w:val="24"/>
          <w:szCs w:val="24"/>
          <w:lang w:val="uk-UA" w:eastAsia="uk-UA"/>
        </w:rPr>
        <w:t xml:space="preserve">25 серпня 2015 року  </w:t>
      </w:r>
    </w:p>
    <w:p w:rsidR="00842EB8" w:rsidRPr="00B26072" w:rsidRDefault="00842EB8" w:rsidP="00842EB8">
      <w:pPr>
        <w:spacing w:after="0" w:line="240" w:lineRule="auto"/>
        <w:ind w:right="5152"/>
        <w:jc w:val="both"/>
        <w:rPr>
          <w:rFonts w:ascii="Times New Roman" w:hAnsi="Times New Roman"/>
          <w:color w:val="FF0000"/>
          <w:sz w:val="24"/>
          <w:szCs w:val="24"/>
          <w:lang w:eastAsia="ru-RU"/>
        </w:rPr>
      </w:pPr>
    </w:p>
    <w:p w:rsidR="00842EB8" w:rsidRPr="00B26072" w:rsidRDefault="00842EB8" w:rsidP="00842EB8">
      <w:pPr>
        <w:spacing w:after="0" w:line="240" w:lineRule="auto"/>
        <w:ind w:right="-5"/>
        <w:jc w:val="both"/>
        <w:rPr>
          <w:rFonts w:ascii="Times New Roman" w:hAnsi="Times New Roman"/>
          <w:sz w:val="24"/>
          <w:szCs w:val="24"/>
          <w:lang w:eastAsia="ru-RU"/>
        </w:rPr>
      </w:pPr>
      <w:r w:rsidRPr="00B26072">
        <w:rPr>
          <w:rFonts w:ascii="Times New Roman" w:hAnsi="Times New Roman"/>
          <w:sz w:val="24"/>
          <w:szCs w:val="24"/>
          <w:lang w:eastAsia="ru-RU"/>
        </w:rPr>
        <w:t>Про створення комісії з питань приймання</w:t>
      </w:r>
    </w:p>
    <w:p w:rsidR="00842EB8" w:rsidRPr="00B26072" w:rsidRDefault="00842EB8" w:rsidP="00842EB8">
      <w:pPr>
        <w:spacing w:after="0" w:line="240" w:lineRule="auto"/>
        <w:ind w:right="-5"/>
        <w:jc w:val="both"/>
        <w:rPr>
          <w:rFonts w:ascii="Times New Roman" w:hAnsi="Times New Roman"/>
          <w:sz w:val="24"/>
          <w:szCs w:val="24"/>
          <w:lang w:eastAsia="ru-RU"/>
        </w:rPr>
      </w:pPr>
      <w:r w:rsidRPr="00B26072">
        <w:rPr>
          <w:rFonts w:ascii="Times New Roman" w:hAnsi="Times New Roman"/>
          <w:sz w:val="24"/>
          <w:szCs w:val="24"/>
          <w:lang w:eastAsia="ru-RU"/>
        </w:rPr>
        <w:t>житлового будинку по вул. Шептицького,</w:t>
      </w:r>
      <w:r w:rsidR="00575881">
        <w:rPr>
          <w:rFonts w:ascii="Times New Roman" w:hAnsi="Times New Roman"/>
          <w:sz w:val="24"/>
          <w:szCs w:val="24"/>
          <w:lang w:eastAsia="ru-RU"/>
        </w:rPr>
        <w:t xml:space="preserve"> </w:t>
      </w:r>
      <w:r w:rsidRPr="00B26072">
        <w:rPr>
          <w:rFonts w:ascii="Times New Roman" w:hAnsi="Times New Roman"/>
          <w:sz w:val="24"/>
          <w:szCs w:val="24"/>
          <w:lang w:eastAsia="ru-RU"/>
        </w:rPr>
        <w:t>15-А</w:t>
      </w:r>
    </w:p>
    <w:p w:rsidR="00842EB8" w:rsidRPr="00B26072" w:rsidRDefault="00842EB8" w:rsidP="00842EB8">
      <w:pPr>
        <w:spacing w:after="0" w:line="240" w:lineRule="auto"/>
        <w:ind w:right="-5"/>
        <w:jc w:val="both"/>
        <w:rPr>
          <w:rFonts w:ascii="Times New Roman" w:hAnsi="Times New Roman"/>
          <w:sz w:val="24"/>
          <w:szCs w:val="24"/>
          <w:lang w:eastAsia="ru-RU"/>
        </w:rPr>
      </w:pPr>
      <w:r w:rsidRPr="00B26072">
        <w:rPr>
          <w:rFonts w:ascii="Times New Roman" w:hAnsi="Times New Roman"/>
          <w:sz w:val="24"/>
          <w:szCs w:val="24"/>
          <w:lang w:eastAsia="ru-RU"/>
        </w:rPr>
        <w:t xml:space="preserve">в м. Новий Розділ у комунальну </w:t>
      </w:r>
      <w:proofErr w:type="spellStart"/>
      <w:r w:rsidRPr="00B26072">
        <w:rPr>
          <w:rFonts w:ascii="Times New Roman" w:hAnsi="Times New Roman"/>
          <w:sz w:val="24"/>
          <w:szCs w:val="24"/>
          <w:lang w:eastAsia="ru-RU"/>
        </w:rPr>
        <w:t>власність”</w:t>
      </w:r>
      <w:proofErr w:type="spellEnd"/>
    </w:p>
    <w:p w:rsidR="00842EB8" w:rsidRPr="00B26072" w:rsidRDefault="00842EB8" w:rsidP="00842EB8">
      <w:pPr>
        <w:spacing w:after="0" w:line="240" w:lineRule="auto"/>
        <w:ind w:right="-5"/>
        <w:jc w:val="both"/>
        <w:rPr>
          <w:rFonts w:ascii="Times New Roman" w:hAnsi="Times New Roman"/>
          <w:sz w:val="24"/>
          <w:szCs w:val="24"/>
          <w:lang w:eastAsia="ru-RU"/>
        </w:rPr>
      </w:pPr>
    </w:p>
    <w:p w:rsidR="00842EB8" w:rsidRPr="00B26072" w:rsidRDefault="00842EB8" w:rsidP="00842EB8">
      <w:pPr>
        <w:spacing w:after="0" w:line="240" w:lineRule="auto"/>
        <w:ind w:right="-68" w:firstLine="851"/>
        <w:jc w:val="both"/>
        <w:rPr>
          <w:rFonts w:ascii="Times New Roman" w:hAnsi="Times New Roman"/>
          <w:sz w:val="24"/>
          <w:szCs w:val="24"/>
          <w:lang w:eastAsia="ru-RU"/>
        </w:rPr>
      </w:pPr>
      <w:r w:rsidRPr="00B26072">
        <w:rPr>
          <w:rFonts w:ascii="Times New Roman" w:hAnsi="Times New Roman"/>
          <w:sz w:val="24"/>
          <w:szCs w:val="24"/>
          <w:lang w:eastAsia="ru-RU"/>
        </w:rPr>
        <w:t xml:space="preserve">З метою врегулювання питань щодо передачі житлового будинку по вул. Шептицького, 15-А в м. Новий Розділ, враховуючи Постанову Господарського суду Львівської обл. Справа № 914/83/15 від 04.02.2015р. про банкрутство </w:t>
      </w:r>
      <w:proofErr w:type="spellStart"/>
      <w:r w:rsidRPr="00B26072">
        <w:rPr>
          <w:rFonts w:ascii="Times New Roman" w:hAnsi="Times New Roman"/>
          <w:sz w:val="24"/>
          <w:szCs w:val="24"/>
          <w:lang w:eastAsia="ru-RU"/>
        </w:rPr>
        <w:t>ТзОВ</w:t>
      </w:r>
      <w:proofErr w:type="spellEnd"/>
      <w:r w:rsidRPr="00B26072">
        <w:rPr>
          <w:rFonts w:ascii="Times New Roman" w:hAnsi="Times New Roman"/>
          <w:sz w:val="24"/>
          <w:szCs w:val="24"/>
          <w:lang w:eastAsia="ru-RU"/>
        </w:rPr>
        <w:t xml:space="preserve"> </w:t>
      </w:r>
      <w:proofErr w:type="spellStart"/>
      <w:r w:rsidRPr="00B26072">
        <w:rPr>
          <w:rFonts w:ascii="Times New Roman" w:hAnsi="Times New Roman"/>
          <w:sz w:val="24"/>
          <w:szCs w:val="24"/>
          <w:lang w:eastAsia="ru-RU"/>
        </w:rPr>
        <w:t>„Розділспецбуд”</w:t>
      </w:r>
      <w:proofErr w:type="spellEnd"/>
      <w:r w:rsidRPr="00B26072">
        <w:rPr>
          <w:rFonts w:ascii="Times New Roman" w:hAnsi="Times New Roman"/>
          <w:sz w:val="24"/>
          <w:szCs w:val="24"/>
          <w:lang w:eastAsia="ru-RU"/>
        </w:rPr>
        <w:t xml:space="preserve"> (юридична адреса м. Миколаїв вул. Д.Галицького,</w:t>
      </w:r>
      <w:r w:rsidR="00A70B7A">
        <w:rPr>
          <w:rFonts w:ascii="Times New Roman" w:hAnsi="Times New Roman"/>
          <w:sz w:val="24"/>
          <w:szCs w:val="24"/>
          <w:lang w:eastAsia="ru-RU"/>
        </w:rPr>
        <w:t xml:space="preserve"> </w:t>
      </w:r>
      <w:r w:rsidRPr="00B26072">
        <w:rPr>
          <w:rFonts w:ascii="Times New Roman" w:hAnsi="Times New Roman"/>
          <w:sz w:val="24"/>
          <w:szCs w:val="24"/>
          <w:lang w:eastAsia="ru-RU"/>
        </w:rPr>
        <w:t xml:space="preserve">8/10, ЄДРПОУ 01272410) в комунальну власність Новороздільської міської ради, відповідно до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затвердженого Постановою Кабінету Міністрів України від 6 листопада 1995р. за №891, Закону України </w:t>
      </w:r>
      <w:proofErr w:type="spellStart"/>
      <w:r w:rsidRPr="00B26072">
        <w:rPr>
          <w:rFonts w:ascii="Times New Roman" w:hAnsi="Times New Roman"/>
          <w:sz w:val="24"/>
          <w:szCs w:val="24"/>
          <w:lang w:eastAsia="ru-RU"/>
        </w:rPr>
        <w:t>„Про</w:t>
      </w:r>
      <w:proofErr w:type="spellEnd"/>
      <w:r w:rsidRPr="00B26072">
        <w:rPr>
          <w:rFonts w:ascii="Times New Roman" w:hAnsi="Times New Roman"/>
          <w:sz w:val="24"/>
          <w:szCs w:val="24"/>
          <w:lang w:eastAsia="ru-RU"/>
        </w:rPr>
        <w:t xml:space="preserve"> передачу об’єктів права державної та комунальної </w:t>
      </w:r>
      <w:proofErr w:type="spellStart"/>
      <w:r w:rsidRPr="00B26072">
        <w:rPr>
          <w:rFonts w:ascii="Times New Roman" w:hAnsi="Times New Roman"/>
          <w:sz w:val="24"/>
          <w:szCs w:val="24"/>
          <w:lang w:eastAsia="ru-RU"/>
        </w:rPr>
        <w:t>власності”</w:t>
      </w:r>
      <w:proofErr w:type="spellEnd"/>
      <w:r w:rsidRPr="00B26072">
        <w:rPr>
          <w:rFonts w:ascii="Times New Roman" w:hAnsi="Times New Roman"/>
          <w:sz w:val="24"/>
          <w:szCs w:val="24"/>
          <w:lang w:eastAsia="ru-RU"/>
        </w:rPr>
        <w:t xml:space="preserve">, ст. 8 Цивільного Кодексу України, ст.30 Закону України </w:t>
      </w:r>
      <w:proofErr w:type="spellStart"/>
      <w:r w:rsidRPr="00B26072">
        <w:rPr>
          <w:rFonts w:ascii="Times New Roman" w:hAnsi="Times New Roman"/>
          <w:sz w:val="24"/>
          <w:szCs w:val="24"/>
          <w:lang w:eastAsia="ru-RU"/>
        </w:rPr>
        <w:t>„Про</w:t>
      </w:r>
      <w:proofErr w:type="spellEnd"/>
      <w:r w:rsidRPr="00B26072">
        <w:rPr>
          <w:rFonts w:ascii="Times New Roman" w:hAnsi="Times New Roman"/>
          <w:sz w:val="24"/>
          <w:szCs w:val="24"/>
          <w:lang w:eastAsia="ru-RU"/>
        </w:rPr>
        <w:t xml:space="preserve"> місцеве самоврядування в </w:t>
      </w:r>
      <w:proofErr w:type="spellStart"/>
      <w:r w:rsidRPr="00B26072">
        <w:rPr>
          <w:rFonts w:ascii="Times New Roman" w:hAnsi="Times New Roman"/>
          <w:sz w:val="24"/>
          <w:szCs w:val="24"/>
          <w:lang w:eastAsia="ru-RU"/>
        </w:rPr>
        <w:t>Україні”</w:t>
      </w:r>
      <w:proofErr w:type="spellEnd"/>
      <w:r w:rsidRPr="00B26072">
        <w:rPr>
          <w:rFonts w:ascii="Times New Roman" w:hAnsi="Times New Roman"/>
          <w:sz w:val="24"/>
          <w:szCs w:val="24"/>
          <w:lang w:eastAsia="ru-RU"/>
        </w:rPr>
        <w:t>, виконавчий комітет Новороздільської міської ради:</w:t>
      </w:r>
    </w:p>
    <w:p w:rsidR="00842EB8" w:rsidRPr="00B26072" w:rsidRDefault="00842EB8" w:rsidP="00842EB8">
      <w:pPr>
        <w:spacing w:after="0" w:line="240" w:lineRule="auto"/>
        <w:jc w:val="both"/>
        <w:rPr>
          <w:rFonts w:ascii="Times New Roman" w:hAnsi="Times New Roman"/>
          <w:caps/>
          <w:sz w:val="24"/>
          <w:szCs w:val="24"/>
          <w:lang w:eastAsia="ru-RU"/>
        </w:rPr>
      </w:pPr>
    </w:p>
    <w:p w:rsidR="00842EB8" w:rsidRPr="00B26072" w:rsidRDefault="00842EB8" w:rsidP="00842EB8">
      <w:pPr>
        <w:spacing w:after="0" w:line="240" w:lineRule="auto"/>
        <w:jc w:val="both"/>
        <w:rPr>
          <w:rFonts w:ascii="Times New Roman" w:hAnsi="Times New Roman"/>
          <w:sz w:val="24"/>
          <w:szCs w:val="24"/>
          <w:lang w:eastAsia="ru-RU"/>
        </w:rPr>
      </w:pPr>
      <w:r w:rsidRPr="00B26072">
        <w:rPr>
          <w:rFonts w:ascii="Times New Roman" w:hAnsi="Times New Roman"/>
          <w:caps/>
          <w:sz w:val="24"/>
          <w:szCs w:val="24"/>
          <w:lang w:eastAsia="ru-RU"/>
        </w:rPr>
        <w:t>ВирішиВ</w:t>
      </w:r>
      <w:r w:rsidRPr="00B26072">
        <w:rPr>
          <w:rFonts w:ascii="Times New Roman" w:hAnsi="Times New Roman"/>
          <w:sz w:val="24"/>
          <w:szCs w:val="24"/>
          <w:lang w:eastAsia="ru-RU"/>
        </w:rPr>
        <w:t>:</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 xml:space="preserve"> 1. Створити комісію з питань приймання житлового будинку по вул. Шептицького, 15-А в м. Новий Розділ, у комунальну власність Новороздільської міської ради у складі:</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Поглод</w:t>
      </w:r>
      <w:proofErr w:type="spellEnd"/>
      <w:r w:rsidRPr="00B26072">
        <w:rPr>
          <w:rFonts w:ascii="Times New Roman" w:hAnsi="Times New Roman"/>
          <w:sz w:val="24"/>
          <w:szCs w:val="24"/>
          <w:lang w:eastAsia="ru-RU"/>
        </w:rPr>
        <w:t xml:space="preserve"> М.Б..- перший заступник міського голови, голова комісії,</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 xml:space="preserve">Гілко Н.І.- спеціаліст І категорії відділу комунального майна та приватизації, секретар комісії, </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Члени комісії:</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Ріжнів</w:t>
      </w:r>
      <w:proofErr w:type="spellEnd"/>
      <w:r w:rsidRPr="00B26072">
        <w:rPr>
          <w:rFonts w:ascii="Times New Roman" w:hAnsi="Times New Roman"/>
          <w:sz w:val="24"/>
          <w:szCs w:val="24"/>
          <w:lang w:eastAsia="ru-RU"/>
        </w:rPr>
        <w:t xml:space="preserve"> М.І. - арбітражний керуючий;</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Пасемко</w:t>
      </w:r>
      <w:proofErr w:type="spellEnd"/>
      <w:r w:rsidRPr="00B26072">
        <w:rPr>
          <w:rFonts w:ascii="Times New Roman" w:hAnsi="Times New Roman"/>
          <w:sz w:val="24"/>
          <w:szCs w:val="24"/>
          <w:lang w:eastAsia="ru-RU"/>
        </w:rPr>
        <w:t xml:space="preserve"> Н.А. – начальник відділу комунального майна та приватизації;</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Ричагівський</w:t>
      </w:r>
      <w:proofErr w:type="spellEnd"/>
      <w:r w:rsidRPr="00B26072">
        <w:rPr>
          <w:rFonts w:ascii="Times New Roman" w:hAnsi="Times New Roman"/>
          <w:sz w:val="24"/>
          <w:szCs w:val="24"/>
          <w:lang w:eastAsia="ru-RU"/>
        </w:rPr>
        <w:t xml:space="preserve"> І.І. – начальник фінансового управління міської ради,</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Ковалевська Т.С.- начальник юридичного відділу,</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 xml:space="preserve">Сагайдак І.В. – керуючий </w:t>
      </w:r>
      <w:proofErr w:type="spellStart"/>
      <w:r w:rsidRPr="00B26072">
        <w:rPr>
          <w:rFonts w:ascii="Times New Roman" w:hAnsi="Times New Roman"/>
          <w:sz w:val="24"/>
          <w:szCs w:val="24"/>
          <w:lang w:eastAsia="ru-RU"/>
        </w:rPr>
        <w:t>КП</w:t>
      </w:r>
      <w:proofErr w:type="spellEnd"/>
      <w:r w:rsidRPr="00B26072">
        <w:rPr>
          <w:rFonts w:ascii="Times New Roman" w:hAnsi="Times New Roman"/>
          <w:sz w:val="24"/>
          <w:szCs w:val="24"/>
          <w:lang w:eastAsia="ru-RU"/>
        </w:rPr>
        <w:t xml:space="preserve"> </w:t>
      </w:r>
      <w:proofErr w:type="spellStart"/>
      <w:r w:rsidRPr="00B26072">
        <w:rPr>
          <w:rFonts w:ascii="Times New Roman" w:hAnsi="Times New Roman"/>
          <w:sz w:val="24"/>
          <w:szCs w:val="24"/>
          <w:lang w:eastAsia="ru-RU"/>
        </w:rPr>
        <w:t>”Розділжитлосервіс”</w:t>
      </w:r>
      <w:proofErr w:type="spellEnd"/>
      <w:r w:rsidRPr="00B26072">
        <w:rPr>
          <w:rFonts w:ascii="Times New Roman" w:hAnsi="Times New Roman"/>
          <w:sz w:val="24"/>
          <w:szCs w:val="24"/>
          <w:lang w:eastAsia="ru-RU"/>
        </w:rPr>
        <w:t>,</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Дейнега</w:t>
      </w:r>
      <w:proofErr w:type="spellEnd"/>
      <w:r w:rsidRPr="00B26072">
        <w:rPr>
          <w:rFonts w:ascii="Times New Roman" w:hAnsi="Times New Roman"/>
          <w:sz w:val="24"/>
          <w:szCs w:val="24"/>
          <w:lang w:eastAsia="ru-RU"/>
        </w:rPr>
        <w:t xml:space="preserve"> В.А.- директор </w:t>
      </w:r>
      <w:proofErr w:type="spellStart"/>
      <w:r w:rsidRPr="00B26072">
        <w:rPr>
          <w:rFonts w:ascii="Times New Roman" w:hAnsi="Times New Roman"/>
          <w:sz w:val="24"/>
          <w:szCs w:val="24"/>
          <w:lang w:eastAsia="ru-RU"/>
        </w:rPr>
        <w:t>Новороздільського</w:t>
      </w:r>
      <w:proofErr w:type="spellEnd"/>
      <w:r w:rsidRPr="00B26072">
        <w:rPr>
          <w:rFonts w:ascii="Times New Roman" w:hAnsi="Times New Roman"/>
          <w:sz w:val="24"/>
          <w:szCs w:val="24"/>
          <w:lang w:eastAsia="ru-RU"/>
        </w:rPr>
        <w:t xml:space="preserve"> МБТІ, (за згодою)</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 xml:space="preserve">Ільків І.М.- технічний директор </w:t>
      </w:r>
      <w:proofErr w:type="spellStart"/>
      <w:r w:rsidRPr="00B26072">
        <w:rPr>
          <w:rFonts w:ascii="Times New Roman" w:hAnsi="Times New Roman"/>
          <w:sz w:val="24"/>
          <w:szCs w:val="24"/>
          <w:lang w:eastAsia="ru-RU"/>
        </w:rPr>
        <w:t>ТзОВ</w:t>
      </w:r>
      <w:proofErr w:type="spellEnd"/>
      <w:r w:rsidRPr="00B26072">
        <w:rPr>
          <w:rFonts w:ascii="Times New Roman" w:hAnsi="Times New Roman"/>
          <w:sz w:val="24"/>
          <w:szCs w:val="24"/>
          <w:lang w:eastAsia="ru-RU"/>
        </w:rPr>
        <w:t xml:space="preserve"> </w:t>
      </w:r>
      <w:proofErr w:type="spellStart"/>
      <w:r w:rsidRPr="00B26072">
        <w:rPr>
          <w:rFonts w:ascii="Times New Roman" w:hAnsi="Times New Roman"/>
          <w:sz w:val="24"/>
          <w:szCs w:val="24"/>
          <w:lang w:eastAsia="ru-RU"/>
        </w:rPr>
        <w:t>„Енергія-Новий</w:t>
      </w:r>
      <w:proofErr w:type="spellEnd"/>
      <w:r w:rsidRPr="00B26072">
        <w:rPr>
          <w:rFonts w:ascii="Times New Roman" w:hAnsi="Times New Roman"/>
          <w:sz w:val="24"/>
          <w:szCs w:val="24"/>
          <w:lang w:eastAsia="ru-RU"/>
        </w:rPr>
        <w:t xml:space="preserve"> </w:t>
      </w:r>
      <w:proofErr w:type="spellStart"/>
      <w:r w:rsidRPr="00B26072">
        <w:rPr>
          <w:rFonts w:ascii="Times New Roman" w:hAnsi="Times New Roman"/>
          <w:sz w:val="24"/>
          <w:szCs w:val="24"/>
          <w:lang w:eastAsia="ru-RU"/>
        </w:rPr>
        <w:t>Розділ”</w:t>
      </w:r>
      <w:proofErr w:type="spellEnd"/>
      <w:r w:rsidRPr="00B26072">
        <w:rPr>
          <w:rFonts w:ascii="Times New Roman" w:hAnsi="Times New Roman"/>
          <w:sz w:val="24"/>
          <w:szCs w:val="24"/>
          <w:lang w:eastAsia="ru-RU"/>
        </w:rPr>
        <w:t>, (за згодою)</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Корецький</w:t>
      </w:r>
      <w:proofErr w:type="spellEnd"/>
      <w:r w:rsidRPr="00B26072">
        <w:rPr>
          <w:rFonts w:ascii="Times New Roman" w:hAnsi="Times New Roman"/>
          <w:sz w:val="24"/>
          <w:szCs w:val="24"/>
          <w:lang w:eastAsia="ru-RU"/>
        </w:rPr>
        <w:t xml:space="preserve"> Р.А.- майстер газової дільниці Миколаївського УЕГГ,(за згодою)</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Романів С.Я.– головний спеціаліст відділу комунального майна та приватизації;</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Мельник І.П. – головний спеціаліст  відділу містобудування, архітектури та будівництва,</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 xml:space="preserve">Кириченко .А. Д.- начальник </w:t>
      </w:r>
      <w:proofErr w:type="spellStart"/>
      <w:r w:rsidRPr="00B26072">
        <w:rPr>
          <w:rFonts w:ascii="Times New Roman" w:hAnsi="Times New Roman"/>
          <w:sz w:val="24"/>
          <w:szCs w:val="24"/>
          <w:lang w:eastAsia="ru-RU"/>
        </w:rPr>
        <w:t>Новороздільського</w:t>
      </w:r>
      <w:proofErr w:type="spellEnd"/>
      <w:r w:rsidRPr="00B26072">
        <w:rPr>
          <w:rFonts w:ascii="Times New Roman" w:hAnsi="Times New Roman"/>
          <w:sz w:val="24"/>
          <w:szCs w:val="24"/>
          <w:lang w:eastAsia="ru-RU"/>
        </w:rPr>
        <w:t xml:space="preserve"> міського сектору ГУ ДНСУ у Львівській області. (за згодою)</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Заєць Х.А.- депутат міської ради,</w:t>
      </w:r>
    </w:p>
    <w:p w:rsidR="00842EB8" w:rsidRPr="00B26072" w:rsidRDefault="00842EB8" w:rsidP="00842EB8">
      <w:pPr>
        <w:spacing w:after="0" w:line="240" w:lineRule="auto"/>
        <w:ind w:firstLine="540"/>
        <w:jc w:val="both"/>
        <w:rPr>
          <w:rFonts w:ascii="Times New Roman" w:hAnsi="Times New Roman"/>
          <w:sz w:val="24"/>
          <w:szCs w:val="24"/>
          <w:lang w:eastAsia="ru-RU"/>
        </w:rPr>
      </w:pPr>
      <w:proofErr w:type="spellStart"/>
      <w:r w:rsidRPr="00B26072">
        <w:rPr>
          <w:rFonts w:ascii="Times New Roman" w:hAnsi="Times New Roman"/>
          <w:sz w:val="24"/>
          <w:szCs w:val="24"/>
          <w:lang w:eastAsia="ru-RU"/>
        </w:rPr>
        <w:t>Корчинський</w:t>
      </w:r>
      <w:proofErr w:type="spellEnd"/>
      <w:r w:rsidRPr="00B26072">
        <w:rPr>
          <w:rFonts w:ascii="Times New Roman" w:hAnsi="Times New Roman"/>
          <w:sz w:val="24"/>
          <w:szCs w:val="24"/>
          <w:lang w:eastAsia="ru-RU"/>
        </w:rPr>
        <w:t xml:space="preserve"> Р.Й..- депутат міської ради.</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lastRenderedPageBreak/>
        <w:t>2.Комісії в термін до 25.09.15р. визначити технічний стан житлового будинку та надати висновки щодо можливості його передачі у комунальну власність.</w:t>
      </w:r>
    </w:p>
    <w:p w:rsidR="00842EB8" w:rsidRPr="00B26072" w:rsidRDefault="00842EB8" w:rsidP="00842EB8">
      <w:pPr>
        <w:spacing w:after="0" w:line="240" w:lineRule="auto"/>
        <w:ind w:firstLine="540"/>
        <w:jc w:val="both"/>
        <w:rPr>
          <w:rFonts w:ascii="Times New Roman" w:hAnsi="Times New Roman"/>
          <w:sz w:val="24"/>
          <w:szCs w:val="24"/>
          <w:lang w:eastAsia="ru-RU"/>
        </w:rPr>
      </w:pPr>
      <w:r w:rsidRPr="00B26072">
        <w:rPr>
          <w:rFonts w:ascii="Times New Roman" w:hAnsi="Times New Roman"/>
          <w:sz w:val="24"/>
          <w:szCs w:val="24"/>
          <w:lang w:eastAsia="ru-RU"/>
        </w:rPr>
        <w:t>3.Контроль за виконанням рішення покласти на міського голову Туза В.М.</w:t>
      </w:r>
    </w:p>
    <w:p w:rsidR="00842EB8" w:rsidRDefault="00842EB8" w:rsidP="001316EA">
      <w:pPr>
        <w:spacing w:after="0" w:line="240" w:lineRule="auto"/>
        <w:jc w:val="both"/>
        <w:rPr>
          <w:rFonts w:ascii="Times New Roman" w:hAnsi="Times New Roman"/>
          <w:sz w:val="24"/>
          <w:szCs w:val="24"/>
          <w:lang w:eastAsia="ru-RU"/>
        </w:rPr>
      </w:pPr>
    </w:p>
    <w:p w:rsidR="00891C5A" w:rsidRPr="00B26072" w:rsidRDefault="00891C5A" w:rsidP="001316EA">
      <w:pPr>
        <w:spacing w:after="0" w:line="240" w:lineRule="auto"/>
        <w:jc w:val="both"/>
        <w:rPr>
          <w:rFonts w:ascii="Times New Roman" w:hAnsi="Times New Roman"/>
          <w:sz w:val="24"/>
          <w:szCs w:val="24"/>
          <w:lang w:eastAsia="ru-RU"/>
        </w:rPr>
      </w:pPr>
    </w:p>
    <w:p w:rsidR="00842EB8" w:rsidRPr="00B26072" w:rsidRDefault="00842EB8" w:rsidP="001316EA">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842EB8" w:rsidRDefault="00842EB8" w:rsidP="00842EB8">
      <w:pPr>
        <w:pStyle w:val="Style3"/>
        <w:widowControl/>
        <w:spacing w:line="240" w:lineRule="auto"/>
        <w:ind w:right="4666"/>
        <w:rPr>
          <w:rStyle w:val="FontStyle11"/>
          <w:b/>
          <w:sz w:val="24"/>
          <w:szCs w:val="24"/>
          <w:u w:val="single"/>
          <w:lang w:val="uk-UA" w:eastAsia="uk-UA"/>
        </w:rPr>
      </w:pPr>
    </w:p>
    <w:p w:rsidR="00774E31" w:rsidRDefault="00774E31"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891C5A" w:rsidRDefault="00891C5A" w:rsidP="00842EB8">
      <w:pPr>
        <w:pStyle w:val="Style3"/>
        <w:widowControl/>
        <w:spacing w:line="240" w:lineRule="auto"/>
        <w:ind w:right="4666"/>
        <w:rPr>
          <w:rStyle w:val="FontStyle11"/>
          <w:b/>
          <w:sz w:val="24"/>
          <w:szCs w:val="24"/>
          <w:u w:val="single"/>
          <w:lang w:val="uk-UA" w:eastAsia="uk-UA"/>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CB37A6" w:rsidRPr="00B26072" w:rsidRDefault="00CB37A6" w:rsidP="00842EB8">
      <w:pPr>
        <w:pStyle w:val="Style3"/>
        <w:widowControl/>
        <w:spacing w:line="240" w:lineRule="auto"/>
        <w:ind w:right="4666"/>
        <w:rPr>
          <w:rStyle w:val="FontStyle11"/>
          <w:b/>
          <w:sz w:val="24"/>
          <w:szCs w:val="24"/>
          <w:u w:val="single"/>
          <w:lang w:val="uk-UA" w:eastAsia="uk-UA"/>
        </w:rPr>
      </w:pPr>
    </w:p>
    <w:p w:rsidR="00842EB8" w:rsidRPr="00172ED1" w:rsidRDefault="00172ED1" w:rsidP="00172ED1">
      <w:pPr>
        <w:pStyle w:val="Style3"/>
        <w:widowControl/>
        <w:spacing w:line="240" w:lineRule="auto"/>
        <w:ind w:left="5245" w:right="141" w:firstLine="851"/>
        <w:rPr>
          <w:rStyle w:val="FontStyle11"/>
          <w:b/>
          <w:sz w:val="24"/>
          <w:szCs w:val="24"/>
          <w:lang w:val="uk-UA" w:eastAsia="uk-UA"/>
        </w:rPr>
      </w:pPr>
      <w:r w:rsidRPr="00172ED1">
        <w:rPr>
          <w:rStyle w:val="FontStyle11"/>
          <w:b/>
          <w:sz w:val="24"/>
          <w:szCs w:val="24"/>
          <w:lang w:val="uk-UA" w:eastAsia="uk-UA"/>
        </w:rPr>
        <w:t>211</w:t>
      </w:r>
    </w:p>
    <w:p w:rsidR="00842EB8" w:rsidRPr="00B26072" w:rsidRDefault="00842EB8" w:rsidP="00842EB8">
      <w:pPr>
        <w:pStyle w:val="Style3"/>
        <w:widowControl/>
        <w:spacing w:line="240" w:lineRule="auto"/>
        <w:ind w:right="4666"/>
        <w:rPr>
          <w:rStyle w:val="FontStyle11"/>
          <w:b/>
          <w:sz w:val="24"/>
          <w:szCs w:val="24"/>
          <w:u w:val="single"/>
          <w:lang w:val="uk-UA" w:eastAsia="uk-UA"/>
        </w:rPr>
      </w:pPr>
    </w:p>
    <w:p w:rsidR="00CB37A6" w:rsidRDefault="00CB37A6" w:rsidP="00842EB8">
      <w:pPr>
        <w:pStyle w:val="Style3"/>
        <w:widowControl/>
        <w:spacing w:line="240" w:lineRule="auto"/>
        <w:ind w:right="4666"/>
        <w:rPr>
          <w:rStyle w:val="FontStyle11"/>
          <w:sz w:val="24"/>
          <w:szCs w:val="24"/>
          <w:lang w:val="uk-UA" w:eastAsia="uk-UA"/>
        </w:rPr>
      </w:pPr>
    </w:p>
    <w:p w:rsidR="00842EB8" w:rsidRPr="00B26072" w:rsidRDefault="00842EB8" w:rsidP="00842EB8">
      <w:pPr>
        <w:pStyle w:val="Style3"/>
        <w:widowControl/>
        <w:spacing w:line="240" w:lineRule="auto"/>
        <w:ind w:right="4666"/>
        <w:rPr>
          <w:rStyle w:val="FontStyle11"/>
          <w:sz w:val="24"/>
          <w:szCs w:val="24"/>
          <w:lang w:val="uk-UA" w:eastAsia="uk-UA"/>
        </w:rPr>
      </w:pPr>
      <w:r w:rsidRPr="00B26072">
        <w:rPr>
          <w:rStyle w:val="FontStyle11"/>
          <w:sz w:val="24"/>
          <w:szCs w:val="24"/>
          <w:lang w:val="uk-UA" w:eastAsia="uk-UA"/>
        </w:rPr>
        <w:t xml:space="preserve">25 серпня 2015 року  </w:t>
      </w:r>
    </w:p>
    <w:p w:rsidR="001316EA" w:rsidRPr="00B26072" w:rsidRDefault="001316EA" w:rsidP="00842EB8">
      <w:pPr>
        <w:pStyle w:val="Style3"/>
        <w:widowControl/>
        <w:spacing w:line="240" w:lineRule="auto"/>
        <w:ind w:right="4666"/>
        <w:rPr>
          <w:rStyle w:val="FontStyle11"/>
          <w:sz w:val="24"/>
          <w:szCs w:val="24"/>
          <w:lang w:val="uk-UA" w:eastAsia="uk-UA"/>
        </w:rPr>
      </w:pPr>
    </w:p>
    <w:p w:rsidR="00842EB8" w:rsidRPr="00B26072" w:rsidRDefault="00842EB8" w:rsidP="00842EB8">
      <w:pPr>
        <w:pStyle w:val="Style3"/>
        <w:widowControl/>
        <w:spacing w:line="240" w:lineRule="auto"/>
        <w:ind w:right="4666"/>
        <w:rPr>
          <w:rStyle w:val="FontStyle11"/>
          <w:sz w:val="24"/>
          <w:szCs w:val="24"/>
          <w:lang w:val="uk-UA" w:eastAsia="uk-UA"/>
        </w:rPr>
      </w:pPr>
      <w:r w:rsidRPr="00B26072">
        <w:rPr>
          <w:rStyle w:val="FontStyle11"/>
          <w:sz w:val="24"/>
          <w:szCs w:val="24"/>
          <w:lang w:val="uk-UA" w:eastAsia="uk-UA"/>
        </w:rPr>
        <w:t xml:space="preserve">Про вжиття заходів за результатами ревізії фінансово-господарської діяльності </w:t>
      </w:r>
      <w:proofErr w:type="spellStart"/>
      <w:r w:rsidRPr="00B26072">
        <w:rPr>
          <w:rStyle w:val="FontStyle11"/>
          <w:sz w:val="24"/>
          <w:szCs w:val="24"/>
          <w:lang w:val="uk-UA" w:eastAsia="uk-UA"/>
        </w:rPr>
        <w:t>КП</w:t>
      </w:r>
      <w:proofErr w:type="spellEnd"/>
      <w:r w:rsidRPr="00B26072">
        <w:rPr>
          <w:rStyle w:val="FontStyle11"/>
          <w:sz w:val="24"/>
          <w:szCs w:val="24"/>
          <w:lang w:val="uk-UA" w:eastAsia="uk-UA"/>
        </w:rPr>
        <w:t xml:space="preserve"> </w:t>
      </w:r>
      <w:proofErr w:type="spellStart"/>
      <w:r w:rsidRPr="00B26072">
        <w:rPr>
          <w:rStyle w:val="FontStyle11"/>
          <w:sz w:val="24"/>
          <w:szCs w:val="24"/>
          <w:lang w:val="uk-UA" w:eastAsia="uk-UA"/>
        </w:rPr>
        <w:t>„Розділжитлосервіс</w:t>
      </w:r>
      <w:proofErr w:type="spellEnd"/>
      <w:r w:rsidRPr="00B26072">
        <w:rPr>
          <w:rStyle w:val="FontStyle11"/>
          <w:sz w:val="24"/>
          <w:szCs w:val="24"/>
          <w:lang w:val="uk-UA" w:eastAsia="uk-UA"/>
        </w:rPr>
        <w:t>"</w:t>
      </w:r>
    </w:p>
    <w:p w:rsidR="00842EB8" w:rsidRPr="00B26072" w:rsidRDefault="00842EB8" w:rsidP="00172ED1">
      <w:pPr>
        <w:pStyle w:val="Style4"/>
        <w:widowControl/>
        <w:spacing w:line="240" w:lineRule="auto"/>
        <w:ind w:right="264" w:firstLine="0"/>
        <w:rPr>
          <w:lang w:val="uk-UA"/>
        </w:rPr>
      </w:pPr>
    </w:p>
    <w:p w:rsidR="00842EB8" w:rsidRPr="00B26072" w:rsidRDefault="00842EB8" w:rsidP="00842EB8">
      <w:pPr>
        <w:pStyle w:val="Style4"/>
        <w:widowControl/>
        <w:spacing w:line="240" w:lineRule="auto"/>
        <w:ind w:right="-1"/>
        <w:rPr>
          <w:rStyle w:val="FontStyle11"/>
          <w:sz w:val="24"/>
          <w:szCs w:val="24"/>
          <w:lang w:val="uk-UA" w:eastAsia="uk-UA"/>
        </w:rPr>
      </w:pPr>
      <w:r w:rsidRPr="00B26072">
        <w:rPr>
          <w:rStyle w:val="FontStyle11"/>
          <w:sz w:val="24"/>
          <w:szCs w:val="24"/>
          <w:lang w:val="uk-UA" w:eastAsia="uk-UA"/>
        </w:rPr>
        <w:t xml:space="preserve">Розглянувши інформацію </w:t>
      </w:r>
      <w:proofErr w:type="spellStart"/>
      <w:r w:rsidRPr="00B26072">
        <w:rPr>
          <w:rStyle w:val="FontStyle11"/>
          <w:sz w:val="24"/>
          <w:szCs w:val="24"/>
          <w:lang w:val="uk-UA" w:eastAsia="uk-UA"/>
        </w:rPr>
        <w:t>Жидачівської</w:t>
      </w:r>
      <w:proofErr w:type="spellEnd"/>
      <w:r w:rsidRPr="00B26072">
        <w:rPr>
          <w:rStyle w:val="FontStyle11"/>
          <w:sz w:val="24"/>
          <w:szCs w:val="24"/>
          <w:lang w:val="uk-UA" w:eastAsia="uk-UA"/>
        </w:rPr>
        <w:t xml:space="preserve"> об'єднаної державної фінансової інспекції про результати ревізії фінансово-господарської діяльності </w:t>
      </w:r>
      <w:proofErr w:type="spellStart"/>
      <w:r w:rsidRPr="00B26072">
        <w:rPr>
          <w:rStyle w:val="FontStyle11"/>
          <w:sz w:val="24"/>
          <w:szCs w:val="24"/>
          <w:lang w:val="uk-UA" w:eastAsia="uk-UA"/>
        </w:rPr>
        <w:t>КП</w:t>
      </w:r>
      <w:proofErr w:type="spellEnd"/>
      <w:r w:rsidRPr="00B26072">
        <w:rPr>
          <w:rStyle w:val="FontStyle11"/>
          <w:sz w:val="24"/>
          <w:szCs w:val="24"/>
          <w:lang w:val="uk-UA" w:eastAsia="uk-UA"/>
        </w:rPr>
        <w:t xml:space="preserve"> </w:t>
      </w:r>
      <w:proofErr w:type="spellStart"/>
      <w:r w:rsidRPr="00B26072">
        <w:rPr>
          <w:rStyle w:val="FontStyle11"/>
          <w:sz w:val="24"/>
          <w:szCs w:val="24"/>
          <w:lang w:val="uk-UA" w:eastAsia="uk-UA"/>
        </w:rPr>
        <w:t>„Розділжитлосервіс</w:t>
      </w:r>
      <w:proofErr w:type="spellEnd"/>
      <w:r w:rsidRPr="00B26072">
        <w:rPr>
          <w:rStyle w:val="FontStyle11"/>
          <w:sz w:val="24"/>
          <w:szCs w:val="24"/>
          <w:lang w:val="uk-UA" w:eastAsia="uk-UA"/>
        </w:rPr>
        <w:t>", з метою посилення контролю за використанням коштів, усунення виявлених порушень та недопущення ї</w:t>
      </w:r>
      <w:r w:rsidR="006E76BF">
        <w:rPr>
          <w:rStyle w:val="FontStyle11"/>
          <w:sz w:val="24"/>
          <w:szCs w:val="24"/>
          <w:lang w:val="uk-UA" w:eastAsia="uk-UA"/>
        </w:rPr>
        <w:t>х надалі, відповідно до пп. 1 п. «б» ч. 1 ст. 28</w:t>
      </w:r>
      <w:r w:rsidRPr="00B26072">
        <w:rPr>
          <w:rStyle w:val="FontStyle11"/>
          <w:sz w:val="24"/>
          <w:szCs w:val="24"/>
          <w:lang w:val="uk-UA" w:eastAsia="uk-UA"/>
        </w:rPr>
        <w:t xml:space="preserve"> Закону України «Про місцеве самоврядування в Україні», виконавчий комітет Новороздільської міської ради</w:t>
      </w:r>
    </w:p>
    <w:p w:rsidR="00842EB8" w:rsidRPr="00B26072" w:rsidRDefault="00842EB8" w:rsidP="00842EB8">
      <w:pPr>
        <w:pStyle w:val="Style5"/>
        <w:widowControl/>
        <w:ind w:right="-1" w:firstLine="701"/>
        <w:jc w:val="center"/>
        <w:rPr>
          <w:lang w:val="uk-UA"/>
        </w:rPr>
      </w:pPr>
    </w:p>
    <w:p w:rsidR="00842EB8" w:rsidRPr="00B26072" w:rsidRDefault="00842EB8" w:rsidP="00842EB8">
      <w:pPr>
        <w:pStyle w:val="Style5"/>
        <w:widowControl/>
        <w:ind w:right="-1"/>
        <w:rPr>
          <w:rStyle w:val="FontStyle11"/>
          <w:sz w:val="24"/>
          <w:szCs w:val="24"/>
          <w:lang w:val="uk-UA" w:eastAsia="uk-UA"/>
        </w:rPr>
      </w:pPr>
      <w:r w:rsidRPr="00B26072">
        <w:rPr>
          <w:rStyle w:val="FontStyle11"/>
          <w:sz w:val="24"/>
          <w:szCs w:val="24"/>
          <w:lang w:val="uk-UA" w:eastAsia="uk-UA"/>
        </w:rPr>
        <w:t>ВИРІШИВ:</w:t>
      </w:r>
    </w:p>
    <w:p w:rsidR="00842EB8" w:rsidRPr="00B26072" w:rsidRDefault="00842EB8" w:rsidP="00842EB8">
      <w:pPr>
        <w:pStyle w:val="Style5"/>
        <w:widowControl/>
        <w:ind w:right="-1" w:firstLine="701"/>
        <w:jc w:val="both"/>
        <w:rPr>
          <w:rStyle w:val="FontStyle11"/>
          <w:sz w:val="24"/>
          <w:szCs w:val="24"/>
          <w:lang w:val="uk-UA" w:eastAsia="uk-UA"/>
        </w:rPr>
      </w:pPr>
    </w:p>
    <w:p w:rsidR="00842EB8" w:rsidRPr="00B26072" w:rsidRDefault="00842EB8" w:rsidP="00842EB8">
      <w:pPr>
        <w:pStyle w:val="Style6"/>
        <w:widowControl/>
        <w:numPr>
          <w:ilvl w:val="0"/>
          <w:numId w:val="7"/>
        </w:numPr>
        <w:tabs>
          <w:tab w:val="left" w:pos="677"/>
        </w:tabs>
        <w:spacing w:line="240" w:lineRule="auto"/>
        <w:ind w:right="-1" w:firstLine="701"/>
        <w:rPr>
          <w:rStyle w:val="FontStyle11"/>
          <w:sz w:val="24"/>
          <w:szCs w:val="24"/>
          <w:lang w:val="uk-UA" w:eastAsia="uk-UA"/>
        </w:rPr>
      </w:pPr>
      <w:r w:rsidRPr="00B26072">
        <w:rPr>
          <w:rStyle w:val="FontStyle11"/>
          <w:sz w:val="24"/>
          <w:szCs w:val="24"/>
          <w:lang w:val="uk-UA" w:eastAsia="uk-UA"/>
        </w:rPr>
        <w:t xml:space="preserve">Інформацію </w:t>
      </w:r>
      <w:proofErr w:type="spellStart"/>
      <w:r w:rsidRPr="00B26072">
        <w:rPr>
          <w:rStyle w:val="FontStyle11"/>
          <w:sz w:val="24"/>
          <w:szCs w:val="24"/>
          <w:lang w:val="uk-UA" w:eastAsia="uk-UA"/>
        </w:rPr>
        <w:t>Жидачівської</w:t>
      </w:r>
      <w:proofErr w:type="spellEnd"/>
      <w:r w:rsidRPr="00B26072">
        <w:rPr>
          <w:rStyle w:val="FontStyle11"/>
          <w:sz w:val="24"/>
          <w:szCs w:val="24"/>
          <w:lang w:val="uk-UA" w:eastAsia="uk-UA"/>
        </w:rPr>
        <w:t xml:space="preserve"> об'єднаної державної фінансової інспекції взяти до уваги.</w:t>
      </w:r>
    </w:p>
    <w:p w:rsidR="00842EB8" w:rsidRPr="00B26072" w:rsidRDefault="00842EB8" w:rsidP="00842EB8">
      <w:pPr>
        <w:pStyle w:val="Style6"/>
        <w:widowControl/>
        <w:numPr>
          <w:ilvl w:val="0"/>
          <w:numId w:val="7"/>
        </w:numPr>
        <w:tabs>
          <w:tab w:val="left" w:pos="677"/>
          <w:tab w:val="left" w:pos="10075"/>
        </w:tabs>
        <w:spacing w:line="240" w:lineRule="auto"/>
        <w:ind w:right="-1" w:firstLine="701"/>
        <w:rPr>
          <w:lang w:val="uk-UA" w:eastAsia="uk-UA"/>
        </w:rPr>
      </w:pPr>
      <w:r w:rsidRPr="00B26072">
        <w:rPr>
          <w:rStyle w:val="FontStyle11"/>
          <w:sz w:val="24"/>
          <w:szCs w:val="24"/>
          <w:lang w:val="uk-UA" w:eastAsia="uk-UA"/>
        </w:rPr>
        <w:t xml:space="preserve">Керуючому </w:t>
      </w:r>
      <w:proofErr w:type="spellStart"/>
      <w:r w:rsidRPr="00B26072">
        <w:rPr>
          <w:rStyle w:val="FontStyle11"/>
          <w:sz w:val="24"/>
          <w:szCs w:val="24"/>
          <w:lang w:val="uk-UA" w:eastAsia="uk-UA"/>
        </w:rPr>
        <w:t>КП</w:t>
      </w:r>
      <w:proofErr w:type="spellEnd"/>
      <w:r w:rsidRPr="00B26072">
        <w:rPr>
          <w:rStyle w:val="FontStyle11"/>
          <w:sz w:val="24"/>
          <w:szCs w:val="24"/>
          <w:lang w:val="uk-UA" w:eastAsia="uk-UA"/>
        </w:rPr>
        <w:t xml:space="preserve"> </w:t>
      </w:r>
      <w:proofErr w:type="spellStart"/>
      <w:r w:rsidRPr="00B26072">
        <w:rPr>
          <w:rStyle w:val="FontStyle11"/>
          <w:sz w:val="24"/>
          <w:szCs w:val="24"/>
          <w:lang w:val="uk-UA" w:eastAsia="uk-UA"/>
        </w:rPr>
        <w:t>„Розділжитлосервіс</w:t>
      </w:r>
      <w:proofErr w:type="spellEnd"/>
      <w:r w:rsidRPr="00B26072">
        <w:rPr>
          <w:rStyle w:val="FontStyle11"/>
          <w:sz w:val="24"/>
          <w:szCs w:val="24"/>
          <w:lang w:val="uk-UA" w:eastAsia="uk-UA"/>
        </w:rPr>
        <w:t>" Сагайдаку І.В.:</w:t>
      </w:r>
      <w:r w:rsidRPr="00B26072">
        <w:rPr>
          <w:rStyle w:val="FontStyle11"/>
          <w:sz w:val="24"/>
          <w:szCs w:val="24"/>
          <w:lang w:val="uk-UA" w:eastAsia="uk-UA"/>
        </w:rPr>
        <w:tab/>
      </w:r>
    </w:p>
    <w:p w:rsidR="00842EB8" w:rsidRPr="005C31B8" w:rsidRDefault="00842EB8" w:rsidP="00842EB8">
      <w:pPr>
        <w:pStyle w:val="Style6"/>
        <w:widowControl/>
        <w:numPr>
          <w:ilvl w:val="0"/>
          <w:numId w:val="8"/>
        </w:numPr>
        <w:tabs>
          <w:tab w:val="left" w:pos="878"/>
        </w:tabs>
        <w:spacing w:line="240" w:lineRule="auto"/>
        <w:ind w:right="-1" w:firstLine="701"/>
        <w:rPr>
          <w:rStyle w:val="FontStyle11"/>
          <w:color w:val="FF0000"/>
          <w:sz w:val="24"/>
          <w:szCs w:val="24"/>
          <w:lang w:val="uk-UA" w:eastAsia="uk-UA"/>
        </w:rPr>
      </w:pPr>
      <w:r w:rsidRPr="00B26072">
        <w:rPr>
          <w:rStyle w:val="FontStyle11"/>
          <w:sz w:val="24"/>
          <w:szCs w:val="24"/>
          <w:lang w:val="uk-UA" w:eastAsia="uk-UA"/>
        </w:rPr>
        <w:t>Забезпечити усунення порушень, виявлених в ході ревізії</w:t>
      </w:r>
      <w:r w:rsidR="005C31B8">
        <w:rPr>
          <w:rStyle w:val="FontStyle11"/>
          <w:sz w:val="24"/>
          <w:szCs w:val="24"/>
          <w:lang w:val="uk-UA" w:eastAsia="uk-UA"/>
        </w:rPr>
        <w:t xml:space="preserve">. </w:t>
      </w:r>
    </w:p>
    <w:p w:rsidR="00842EB8" w:rsidRPr="00B26072" w:rsidRDefault="00842EB8" w:rsidP="00842EB8">
      <w:pPr>
        <w:pStyle w:val="Style6"/>
        <w:widowControl/>
        <w:numPr>
          <w:ilvl w:val="0"/>
          <w:numId w:val="8"/>
        </w:numPr>
        <w:tabs>
          <w:tab w:val="left" w:pos="878"/>
        </w:tabs>
        <w:spacing w:line="240" w:lineRule="auto"/>
        <w:ind w:right="-1" w:firstLine="701"/>
        <w:rPr>
          <w:rStyle w:val="FontStyle11"/>
          <w:sz w:val="24"/>
          <w:szCs w:val="24"/>
          <w:lang w:val="uk-UA" w:eastAsia="uk-UA"/>
        </w:rPr>
      </w:pPr>
      <w:r w:rsidRPr="00B26072">
        <w:rPr>
          <w:rStyle w:val="FontStyle11"/>
          <w:sz w:val="24"/>
          <w:szCs w:val="24"/>
          <w:lang w:val="uk-UA" w:eastAsia="uk-UA"/>
        </w:rPr>
        <w:t>Посилити контроль за використанням бюджетних коштів.</w:t>
      </w:r>
    </w:p>
    <w:p w:rsidR="00842EB8" w:rsidRPr="00B26072" w:rsidRDefault="00842EB8" w:rsidP="00842EB8">
      <w:pPr>
        <w:pStyle w:val="Style6"/>
        <w:widowControl/>
        <w:numPr>
          <w:ilvl w:val="0"/>
          <w:numId w:val="8"/>
        </w:numPr>
        <w:tabs>
          <w:tab w:val="left" w:pos="878"/>
        </w:tabs>
        <w:spacing w:line="240" w:lineRule="auto"/>
        <w:ind w:right="-1" w:firstLine="701"/>
        <w:rPr>
          <w:rStyle w:val="FontStyle11"/>
          <w:sz w:val="24"/>
          <w:szCs w:val="24"/>
          <w:lang w:val="uk-UA" w:eastAsia="uk-UA"/>
        </w:rPr>
      </w:pPr>
      <w:r w:rsidRPr="00B26072">
        <w:rPr>
          <w:rStyle w:val="FontStyle11"/>
          <w:sz w:val="24"/>
          <w:szCs w:val="24"/>
          <w:lang w:val="uk-UA" w:eastAsia="uk-UA"/>
        </w:rPr>
        <w:t>Посилити контроль за проведенням щорічної інвентаризації основних засо</w:t>
      </w:r>
      <w:r w:rsidR="005C31B8">
        <w:rPr>
          <w:rStyle w:val="FontStyle11"/>
          <w:sz w:val="24"/>
          <w:szCs w:val="24"/>
          <w:lang w:val="uk-UA" w:eastAsia="uk-UA"/>
        </w:rPr>
        <w:t xml:space="preserve">бів та матеріальних цінностей. </w:t>
      </w:r>
    </w:p>
    <w:p w:rsidR="00842EB8" w:rsidRPr="00B26072" w:rsidRDefault="00842EB8" w:rsidP="00842EB8">
      <w:pPr>
        <w:pStyle w:val="Style8"/>
        <w:widowControl/>
        <w:spacing w:line="240" w:lineRule="auto"/>
        <w:ind w:right="-1" w:firstLine="701"/>
        <w:jc w:val="both"/>
        <w:rPr>
          <w:rStyle w:val="FontStyle11"/>
          <w:sz w:val="24"/>
          <w:szCs w:val="24"/>
          <w:lang w:val="uk-UA" w:eastAsia="uk-UA"/>
        </w:rPr>
      </w:pPr>
      <w:r w:rsidRPr="00B26072">
        <w:rPr>
          <w:rStyle w:val="FontStyle11"/>
          <w:sz w:val="24"/>
          <w:szCs w:val="24"/>
          <w:lang w:val="uk-UA" w:eastAsia="uk-UA"/>
        </w:rPr>
        <w:t>2.3. За наслідками  ревізії притягнути  до відповідальності  осіб, винних у допущенні порушень і недоліків.</w:t>
      </w:r>
    </w:p>
    <w:p w:rsidR="00842EB8" w:rsidRPr="00B26072" w:rsidRDefault="00842EB8" w:rsidP="00842EB8">
      <w:pPr>
        <w:pStyle w:val="Style6"/>
        <w:widowControl/>
        <w:numPr>
          <w:ilvl w:val="0"/>
          <w:numId w:val="9"/>
        </w:numPr>
        <w:tabs>
          <w:tab w:val="left" w:pos="677"/>
        </w:tabs>
        <w:spacing w:line="240" w:lineRule="auto"/>
        <w:ind w:right="-1" w:firstLine="701"/>
        <w:rPr>
          <w:rStyle w:val="FontStyle11"/>
          <w:sz w:val="24"/>
          <w:szCs w:val="24"/>
          <w:lang w:val="uk-UA" w:eastAsia="uk-UA"/>
        </w:rPr>
      </w:pPr>
      <w:r w:rsidRPr="00B26072">
        <w:rPr>
          <w:rStyle w:val="FontStyle11"/>
          <w:sz w:val="24"/>
          <w:szCs w:val="24"/>
          <w:lang w:val="uk-UA" w:eastAsia="uk-UA"/>
        </w:rPr>
        <w:t>На черговому засіданні виконкому проінформувати про вжиті заходи і усунення виявлених порушень в місячний термін.</w:t>
      </w:r>
    </w:p>
    <w:p w:rsidR="00842EB8" w:rsidRPr="00B26072" w:rsidRDefault="005C31B8" w:rsidP="00842EB8">
      <w:pPr>
        <w:pStyle w:val="Style6"/>
        <w:widowControl/>
        <w:numPr>
          <w:ilvl w:val="0"/>
          <w:numId w:val="9"/>
        </w:numPr>
        <w:tabs>
          <w:tab w:val="left" w:pos="677"/>
          <w:tab w:val="left" w:pos="7536"/>
        </w:tabs>
        <w:spacing w:line="240" w:lineRule="auto"/>
        <w:ind w:right="-1" w:firstLine="701"/>
        <w:rPr>
          <w:rStyle w:val="FontStyle11"/>
          <w:sz w:val="24"/>
          <w:szCs w:val="24"/>
          <w:lang w:val="uk-UA" w:eastAsia="uk-UA"/>
        </w:rPr>
      </w:pPr>
      <w:r>
        <w:rPr>
          <w:rStyle w:val="FontStyle11"/>
          <w:sz w:val="24"/>
          <w:szCs w:val="24"/>
          <w:lang w:val="uk-UA" w:eastAsia="uk-UA"/>
        </w:rPr>
        <w:t xml:space="preserve">Копію цього рішення надіслати  в </w:t>
      </w:r>
      <w:proofErr w:type="spellStart"/>
      <w:r>
        <w:rPr>
          <w:rStyle w:val="FontStyle11"/>
          <w:sz w:val="24"/>
          <w:szCs w:val="24"/>
          <w:lang w:val="uk-UA" w:eastAsia="uk-UA"/>
        </w:rPr>
        <w:t>Жидачівську</w:t>
      </w:r>
      <w:proofErr w:type="spellEnd"/>
      <w:r>
        <w:rPr>
          <w:rStyle w:val="FontStyle11"/>
          <w:sz w:val="24"/>
          <w:szCs w:val="24"/>
          <w:lang w:val="uk-UA" w:eastAsia="uk-UA"/>
        </w:rPr>
        <w:t xml:space="preserve"> </w:t>
      </w:r>
      <w:r w:rsidR="00842EB8" w:rsidRPr="00B26072">
        <w:rPr>
          <w:rStyle w:val="FontStyle11"/>
          <w:sz w:val="24"/>
          <w:szCs w:val="24"/>
          <w:lang w:val="uk-UA" w:eastAsia="uk-UA"/>
        </w:rPr>
        <w:t xml:space="preserve"> об'єднану державну фінансову інспекцію.</w:t>
      </w:r>
      <w:r w:rsidR="00842EB8" w:rsidRPr="00B26072">
        <w:rPr>
          <w:rStyle w:val="FontStyle11"/>
          <w:sz w:val="24"/>
          <w:szCs w:val="24"/>
          <w:lang w:val="uk-UA" w:eastAsia="uk-UA"/>
        </w:rPr>
        <w:tab/>
        <w:t>,</w:t>
      </w:r>
    </w:p>
    <w:p w:rsidR="00842EB8" w:rsidRPr="00B26072" w:rsidRDefault="00842EB8" w:rsidP="00842EB8">
      <w:pPr>
        <w:pStyle w:val="Style6"/>
        <w:widowControl/>
        <w:numPr>
          <w:ilvl w:val="0"/>
          <w:numId w:val="9"/>
        </w:numPr>
        <w:tabs>
          <w:tab w:val="left" w:pos="677"/>
          <w:tab w:val="left" w:leader="dot" w:pos="8995"/>
        </w:tabs>
        <w:spacing w:line="240" w:lineRule="auto"/>
        <w:ind w:right="-1" w:firstLine="701"/>
        <w:rPr>
          <w:rStyle w:val="FontStyle11"/>
          <w:sz w:val="24"/>
          <w:szCs w:val="24"/>
          <w:lang w:val="uk-UA" w:eastAsia="uk-UA"/>
        </w:rPr>
      </w:pPr>
      <w:r w:rsidRPr="00B26072">
        <w:rPr>
          <w:rStyle w:val="FontStyle11"/>
          <w:sz w:val="24"/>
          <w:szCs w:val="24"/>
          <w:lang w:val="uk-UA" w:eastAsia="uk-UA"/>
        </w:rPr>
        <w:t xml:space="preserve">Контроль за виконанням цього рішення покласти на першого заступника міського голови </w:t>
      </w:r>
      <w:proofErr w:type="spellStart"/>
      <w:r w:rsidRPr="00B26072">
        <w:rPr>
          <w:rStyle w:val="FontStyle11"/>
          <w:sz w:val="24"/>
          <w:szCs w:val="24"/>
          <w:lang w:val="uk-UA" w:eastAsia="uk-UA"/>
        </w:rPr>
        <w:t>Поглода</w:t>
      </w:r>
      <w:proofErr w:type="spellEnd"/>
      <w:r w:rsidRPr="00B26072">
        <w:rPr>
          <w:rStyle w:val="FontStyle11"/>
          <w:sz w:val="24"/>
          <w:szCs w:val="24"/>
          <w:lang w:val="uk-UA" w:eastAsia="uk-UA"/>
        </w:rPr>
        <w:t xml:space="preserve"> М.Б. </w:t>
      </w:r>
    </w:p>
    <w:p w:rsidR="00842EB8" w:rsidRPr="00B26072" w:rsidRDefault="00842EB8" w:rsidP="00842EB8">
      <w:pPr>
        <w:tabs>
          <w:tab w:val="left" w:pos="0"/>
        </w:tabs>
        <w:spacing w:after="0" w:line="240" w:lineRule="auto"/>
        <w:ind w:right="-1" w:firstLine="701"/>
        <w:rPr>
          <w:rStyle w:val="FontStyle11"/>
          <w:rFonts w:eastAsiaTheme="minorEastAsia"/>
          <w:sz w:val="24"/>
          <w:szCs w:val="24"/>
          <w:lang w:eastAsia="uk-UA"/>
        </w:rPr>
      </w:pPr>
    </w:p>
    <w:p w:rsidR="00842EB8" w:rsidRPr="00B26072" w:rsidRDefault="00842EB8" w:rsidP="00842EB8">
      <w:pPr>
        <w:tabs>
          <w:tab w:val="left" w:pos="0"/>
        </w:tabs>
        <w:spacing w:after="0" w:line="240" w:lineRule="auto"/>
        <w:rPr>
          <w:rStyle w:val="FontStyle11"/>
          <w:rFonts w:eastAsiaTheme="minorEastAsia"/>
          <w:sz w:val="24"/>
          <w:szCs w:val="24"/>
          <w:lang w:eastAsia="uk-UA"/>
        </w:rPr>
      </w:pPr>
    </w:p>
    <w:p w:rsidR="00842EB8" w:rsidRPr="00B26072" w:rsidRDefault="00842EB8" w:rsidP="00842EB8">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842EB8" w:rsidRPr="00B26072" w:rsidRDefault="00842EB8" w:rsidP="00842EB8">
      <w:pPr>
        <w:spacing w:after="0" w:line="240" w:lineRule="auto"/>
        <w:jc w:val="both"/>
        <w:rPr>
          <w:rFonts w:ascii="Times New Roman" w:hAnsi="Times New Roman"/>
          <w:sz w:val="24"/>
          <w:szCs w:val="24"/>
        </w:rPr>
      </w:pPr>
    </w:p>
    <w:p w:rsidR="00842EB8" w:rsidRDefault="00842EB8" w:rsidP="00842EB8">
      <w:pPr>
        <w:spacing w:after="0" w:line="240" w:lineRule="auto"/>
        <w:jc w:val="both"/>
        <w:rPr>
          <w:rFonts w:ascii="Times New Roman" w:hAnsi="Times New Roman"/>
          <w:b/>
          <w:sz w:val="24"/>
          <w:szCs w:val="24"/>
        </w:rPr>
      </w:pPr>
      <w:r w:rsidRPr="00B26072">
        <w:rPr>
          <w:rFonts w:ascii="Times New Roman" w:hAnsi="Times New Roman"/>
          <w:b/>
          <w:sz w:val="24"/>
          <w:szCs w:val="24"/>
        </w:rPr>
        <w:t xml:space="preserve"> </w:t>
      </w:r>
    </w:p>
    <w:p w:rsidR="00575881" w:rsidRDefault="00575881" w:rsidP="00842EB8">
      <w:pPr>
        <w:spacing w:after="0" w:line="240" w:lineRule="auto"/>
        <w:jc w:val="both"/>
        <w:rPr>
          <w:rFonts w:ascii="Times New Roman" w:hAnsi="Times New Roman"/>
          <w:b/>
          <w:sz w:val="24"/>
          <w:szCs w:val="24"/>
        </w:rPr>
      </w:pPr>
    </w:p>
    <w:p w:rsidR="00575881" w:rsidRDefault="00575881" w:rsidP="00842EB8">
      <w:pPr>
        <w:spacing w:after="0" w:line="240" w:lineRule="auto"/>
        <w:jc w:val="both"/>
        <w:rPr>
          <w:rFonts w:ascii="Times New Roman" w:hAnsi="Times New Roman"/>
          <w:b/>
          <w:sz w:val="24"/>
          <w:szCs w:val="24"/>
        </w:rPr>
      </w:pPr>
    </w:p>
    <w:p w:rsidR="00575881" w:rsidRDefault="00575881" w:rsidP="00842EB8">
      <w:pPr>
        <w:spacing w:after="0" w:line="240" w:lineRule="auto"/>
        <w:jc w:val="both"/>
        <w:rPr>
          <w:rFonts w:ascii="Times New Roman" w:hAnsi="Times New Roman"/>
          <w:b/>
          <w:sz w:val="24"/>
          <w:szCs w:val="24"/>
        </w:rPr>
      </w:pPr>
    </w:p>
    <w:p w:rsidR="00575881" w:rsidRDefault="00575881" w:rsidP="00842EB8">
      <w:pPr>
        <w:spacing w:after="0" w:line="240" w:lineRule="auto"/>
        <w:jc w:val="both"/>
        <w:rPr>
          <w:rFonts w:ascii="Times New Roman" w:hAnsi="Times New Roman"/>
          <w:b/>
          <w:sz w:val="24"/>
          <w:szCs w:val="24"/>
        </w:rPr>
      </w:pPr>
    </w:p>
    <w:p w:rsidR="00575881" w:rsidRDefault="00575881" w:rsidP="00842EB8">
      <w:pPr>
        <w:spacing w:after="0" w:line="240" w:lineRule="auto"/>
        <w:jc w:val="both"/>
        <w:rPr>
          <w:rFonts w:ascii="Times New Roman" w:hAnsi="Times New Roman"/>
          <w:b/>
          <w:sz w:val="24"/>
          <w:szCs w:val="24"/>
        </w:rPr>
      </w:pPr>
    </w:p>
    <w:p w:rsidR="00172ED1" w:rsidRDefault="00172ED1" w:rsidP="00A42B11">
      <w:pPr>
        <w:tabs>
          <w:tab w:val="left" w:pos="7425"/>
        </w:tabs>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172ED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A42B11" w:rsidRPr="00172ED1" w:rsidRDefault="00A42B11" w:rsidP="00A42B11">
      <w:pPr>
        <w:spacing w:after="0" w:line="240" w:lineRule="auto"/>
        <w:rPr>
          <w:rFonts w:ascii="Times New Roman" w:hAnsi="Times New Roman"/>
          <w:b/>
          <w:sz w:val="24"/>
          <w:szCs w:val="24"/>
        </w:rPr>
      </w:pP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00172ED1">
        <w:rPr>
          <w:rFonts w:ascii="Times New Roman" w:hAnsi="Times New Roman"/>
          <w:b/>
          <w:sz w:val="24"/>
          <w:szCs w:val="24"/>
        </w:rPr>
        <w:tab/>
      </w:r>
      <w:r w:rsidRPr="00B26072">
        <w:rPr>
          <w:rFonts w:ascii="Times New Roman" w:hAnsi="Times New Roman"/>
          <w:b/>
          <w:sz w:val="24"/>
          <w:szCs w:val="24"/>
        </w:rPr>
        <w:tab/>
      </w:r>
      <w:r w:rsidR="00172ED1" w:rsidRPr="00172ED1">
        <w:rPr>
          <w:rFonts w:ascii="Times New Roman" w:hAnsi="Times New Roman"/>
          <w:b/>
          <w:sz w:val="24"/>
          <w:szCs w:val="24"/>
        </w:rPr>
        <w:t>212</w:t>
      </w:r>
    </w:p>
    <w:p w:rsidR="00575881" w:rsidRDefault="00575881" w:rsidP="00A42B11">
      <w:pPr>
        <w:tabs>
          <w:tab w:val="left" w:pos="7425"/>
        </w:tabs>
        <w:spacing w:after="0" w:line="240" w:lineRule="auto"/>
        <w:rPr>
          <w:rFonts w:ascii="Times New Roman" w:hAnsi="Times New Roman"/>
          <w:sz w:val="24"/>
          <w:szCs w:val="24"/>
        </w:rPr>
      </w:pPr>
    </w:p>
    <w:p w:rsidR="00575881" w:rsidRDefault="00575881" w:rsidP="00A42B11">
      <w:pPr>
        <w:tabs>
          <w:tab w:val="left" w:pos="7425"/>
        </w:tabs>
        <w:spacing w:after="0" w:line="240" w:lineRule="auto"/>
        <w:rPr>
          <w:rFonts w:ascii="Times New Roman" w:hAnsi="Times New Roman"/>
          <w:sz w:val="24"/>
          <w:szCs w:val="24"/>
        </w:rPr>
      </w:pPr>
    </w:p>
    <w:p w:rsidR="00CB37A6" w:rsidRDefault="00CB37A6" w:rsidP="00A42B11">
      <w:pPr>
        <w:tabs>
          <w:tab w:val="left" w:pos="7425"/>
        </w:tabs>
        <w:spacing w:after="0" w:line="240" w:lineRule="auto"/>
        <w:rPr>
          <w:rFonts w:ascii="Times New Roman" w:hAnsi="Times New Roman"/>
          <w:sz w:val="24"/>
          <w:szCs w:val="24"/>
        </w:rPr>
      </w:pPr>
    </w:p>
    <w:p w:rsidR="00A42B11" w:rsidRPr="00B26072" w:rsidRDefault="00A42B11" w:rsidP="00A42B11">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25 серпня 2015 року    </w:t>
      </w:r>
      <w:r w:rsidRPr="00B26072">
        <w:rPr>
          <w:rFonts w:ascii="Times New Roman" w:hAnsi="Times New Roman"/>
          <w:sz w:val="24"/>
          <w:szCs w:val="24"/>
        </w:rPr>
        <w:tab/>
      </w:r>
      <w:r w:rsidRPr="00B26072">
        <w:rPr>
          <w:rFonts w:ascii="Times New Roman" w:hAnsi="Times New Roman"/>
          <w:sz w:val="24"/>
          <w:szCs w:val="24"/>
        </w:rPr>
        <w:tab/>
        <w:t xml:space="preserve"> </w:t>
      </w:r>
    </w:p>
    <w:p w:rsidR="00A42B11" w:rsidRPr="00B26072" w:rsidRDefault="00A42B11" w:rsidP="00A42B11">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                                                           </w:t>
      </w:r>
    </w:p>
    <w:p w:rsidR="00A42B11" w:rsidRPr="00B26072" w:rsidRDefault="00A42B11" w:rsidP="00A42B11">
      <w:pPr>
        <w:spacing w:after="0" w:line="240" w:lineRule="auto"/>
        <w:rPr>
          <w:rFonts w:ascii="Times New Roman" w:hAnsi="Times New Roman"/>
          <w:sz w:val="24"/>
          <w:szCs w:val="24"/>
        </w:rPr>
      </w:pPr>
      <w:r w:rsidRPr="00B26072">
        <w:rPr>
          <w:rFonts w:ascii="Times New Roman" w:hAnsi="Times New Roman"/>
          <w:sz w:val="24"/>
          <w:szCs w:val="24"/>
        </w:rPr>
        <w:t xml:space="preserve">Про присвоєння адресного номеру </w:t>
      </w:r>
    </w:p>
    <w:p w:rsidR="00A42B11" w:rsidRPr="00B26072" w:rsidRDefault="00A42B11" w:rsidP="00A42B11">
      <w:pPr>
        <w:spacing w:after="0" w:line="240" w:lineRule="auto"/>
        <w:rPr>
          <w:rFonts w:ascii="Times New Roman" w:hAnsi="Times New Roman"/>
          <w:sz w:val="24"/>
          <w:szCs w:val="24"/>
        </w:rPr>
      </w:pPr>
      <w:r w:rsidRPr="00B26072">
        <w:rPr>
          <w:rFonts w:ascii="Times New Roman" w:hAnsi="Times New Roman"/>
          <w:sz w:val="24"/>
          <w:szCs w:val="24"/>
        </w:rPr>
        <w:t>магазину по пр. Шевченка</w:t>
      </w:r>
    </w:p>
    <w:p w:rsidR="00A42B11" w:rsidRPr="00B26072" w:rsidRDefault="00A42B11" w:rsidP="00A42B11">
      <w:pPr>
        <w:spacing w:after="0" w:line="240" w:lineRule="auto"/>
        <w:rPr>
          <w:rFonts w:ascii="Times New Roman" w:hAnsi="Times New Roman"/>
          <w:sz w:val="24"/>
          <w:szCs w:val="24"/>
        </w:rPr>
      </w:pPr>
    </w:p>
    <w:p w:rsidR="00A42B11" w:rsidRPr="00B26072" w:rsidRDefault="00A42B11" w:rsidP="00A42B11">
      <w:pPr>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w:t>
      </w:r>
      <w:r w:rsidR="00792CCF">
        <w:rPr>
          <w:rFonts w:ascii="Times New Roman" w:hAnsi="Times New Roman"/>
          <w:sz w:val="24"/>
          <w:szCs w:val="24"/>
        </w:rPr>
        <w:t>увши заяву Я.</w:t>
      </w:r>
      <w:r w:rsidRPr="00B26072">
        <w:rPr>
          <w:rFonts w:ascii="Times New Roman" w:hAnsi="Times New Roman"/>
          <w:sz w:val="24"/>
          <w:szCs w:val="24"/>
        </w:rPr>
        <w:t xml:space="preserve"> про присвоєння адресного номеру магазину, що у її власному нежитловому приміщенні по пр. Шевченка, 26, копію  декларації про готовність об’єкта до експлуатації, зареєстрованої департаментом ДАБІ у Львівській області від 21.07.2015р. № ЛВ143152020204, відповідно до пп. 10 </w:t>
      </w:r>
      <w:proofErr w:type="spellStart"/>
      <w:r w:rsidRPr="00B26072">
        <w:rPr>
          <w:rFonts w:ascii="Times New Roman" w:hAnsi="Times New Roman"/>
          <w:sz w:val="24"/>
          <w:szCs w:val="24"/>
        </w:rPr>
        <w:t>ч.«б</w:t>
      </w:r>
      <w:proofErr w:type="spellEnd"/>
      <w:r w:rsidRPr="00B26072">
        <w:rPr>
          <w:rFonts w:ascii="Times New Roman" w:hAnsi="Times New Roman"/>
          <w:sz w:val="24"/>
          <w:szCs w:val="24"/>
        </w:rPr>
        <w:t xml:space="preserve">» ст. 30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A42B11" w:rsidRPr="00B26072" w:rsidRDefault="00A42B11" w:rsidP="00A42B11">
      <w:pPr>
        <w:spacing w:after="0" w:line="240" w:lineRule="auto"/>
        <w:ind w:firstLine="708"/>
        <w:jc w:val="both"/>
        <w:rPr>
          <w:rFonts w:ascii="Times New Roman" w:hAnsi="Times New Roman"/>
          <w:sz w:val="24"/>
          <w:szCs w:val="24"/>
        </w:rPr>
      </w:pPr>
    </w:p>
    <w:p w:rsidR="00A42B11" w:rsidRPr="00B26072" w:rsidRDefault="00A42B11" w:rsidP="00A42B11">
      <w:pPr>
        <w:autoSpaceDE w:val="0"/>
        <w:autoSpaceDN w:val="0"/>
        <w:adjustRightInd w:val="0"/>
        <w:spacing w:after="0" w:line="240" w:lineRule="auto"/>
        <w:jc w:val="both"/>
        <w:rPr>
          <w:rFonts w:ascii="Times New Roman" w:hAnsi="Times New Roman"/>
          <w:sz w:val="24"/>
          <w:szCs w:val="24"/>
        </w:rPr>
      </w:pPr>
      <w:r w:rsidRPr="00B26072">
        <w:rPr>
          <w:rFonts w:ascii="Times New Roman" w:hAnsi="Times New Roman"/>
          <w:sz w:val="24"/>
          <w:szCs w:val="24"/>
        </w:rPr>
        <w:t>В И Р І Ш И В :</w:t>
      </w:r>
    </w:p>
    <w:p w:rsidR="00A42B11" w:rsidRPr="00B26072" w:rsidRDefault="00A42B11" w:rsidP="00A42B11">
      <w:pPr>
        <w:autoSpaceDE w:val="0"/>
        <w:autoSpaceDN w:val="0"/>
        <w:adjustRightInd w:val="0"/>
        <w:spacing w:after="0" w:line="240" w:lineRule="auto"/>
        <w:jc w:val="both"/>
        <w:rPr>
          <w:rFonts w:ascii="Times New Roman" w:hAnsi="Times New Roman"/>
          <w:b/>
          <w:sz w:val="24"/>
          <w:szCs w:val="24"/>
        </w:rPr>
      </w:pPr>
    </w:p>
    <w:p w:rsidR="00A42B11" w:rsidRPr="00B26072" w:rsidRDefault="00A42B11" w:rsidP="00A42B11">
      <w:pPr>
        <w:spacing w:after="0" w:line="240" w:lineRule="auto"/>
        <w:ind w:firstLine="540"/>
        <w:jc w:val="both"/>
        <w:rPr>
          <w:rFonts w:ascii="Times New Roman" w:hAnsi="Times New Roman"/>
          <w:sz w:val="24"/>
          <w:szCs w:val="24"/>
        </w:rPr>
      </w:pPr>
      <w:r w:rsidRPr="00B26072">
        <w:rPr>
          <w:rFonts w:ascii="Times New Roman" w:hAnsi="Times New Roman"/>
          <w:sz w:val="24"/>
          <w:szCs w:val="24"/>
        </w:rPr>
        <w:t>1</w:t>
      </w:r>
      <w:r w:rsidR="003220EA">
        <w:rPr>
          <w:rFonts w:ascii="Times New Roman" w:hAnsi="Times New Roman"/>
          <w:sz w:val="24"/>
          <w:szCs w:val="24"/>
        </w:rPr>
        <w:t>.</w:t>
      </w:r>
      <w:r w:rsidRPr="00B26072">
        <w:rPr>
          <w:rFonts w:ascii="Times New Roman" w:hAnsi="Times New Roman"/>
          <w:sz w:val="24"/>
          <w:szCs w:val="24"/>
        </w:rPr>
        <w:t xml:space="preserve">  Присвоїти об’єкту нерухо</w:t>
      </w:r>
      <w:r w:rsidR="00792CCF">
        <w:rPr>
          <w:rFonts w:ascii="Times New Roman" w:hAnsi="Times New Roman"/>
          <w:sz w:val="24"/>
          <w:szCs w:val="24"/>
        </w:rPr>
        <w:t>мого майна Я.</w:t>
      </w:r>
      <w:r w:rsidRPr="00B26072">
        <w:rPr>
          <w:rFonts w:ascii="Times New Roman" w:hAnsi="Times New Roman"/>
          <w:sz w:val="24"/>
          <w:szCs w:val="24"/>
        </w:rPr>
        <w:t xml:space="preserve"> (колишня квартира № 97) реконструйованому нежитловому приміщенню  під розміщення магазину, що розташований  у м. Новий Розділ Львівської області, адресний номер :  пр. Шевченка, 26 приміщення 97.</w:t>
      </w:r>
    </w:p>
    <w:p w:rsidR="00A42B11" w:rsidRPr="00B26072" w:rsidRDefault="00A42B11" w:rsidP="00A42B11">
      <w:pPr>
        <w:autoSpaceDE w:val="0"/>
        <w:autoSpaceDN w:val="0"/>
        <w:adjustRightInd w:val="0"/>
        <w:spacing w:after="0" w:line="240" w:lineRule="auto"/>
        <w:jc w:val="both"/>
        <w:rPr>
          <w:rFonts w:ascii="Times New Roman" w:hAnsi="Times New Roman"/>
          <w:sz w:val="24"/>
          <w:szCs w:val="24"/>
        </w:rPr>
      </w:pPr>
    </w:p>
    <w:p w:rsidR="00575881" w:rsidRDefault="00575881" w:rsidP="00A42B11">
      <w:pPr>
        <w:autoSpaceDE w:val="0"/>
        <w:autoSpaceDN w:val="0"/>
        <w:adjustRightInd w:val="0"/>
        <w:spacing w:after="0" w:line="240" w:lineRule="auto"/>
        <w:jc w:val="both"/>
        <w:rPr>
          <w:rFonts w:ascii="Times New Roman" w:hAnsi="Times New Roman"/>
          <w:sz w:val="24"/>
          <w:szCs w:val="24"/>
        </w:rPr>
      </w:pPr>
    </w:p>
    <w:p w:rsidR="00A42B11" w:rsidRPr="00B26072" w:rsidRDefault="00A42B11" w:rsidP="00A42B11">
      <w:pPr>
        <w:autoSpaceDE w:val="0"/>
        <w:autoSpaceDN w:val="0"/>
        <w:adjustRightInd w:val="0"/>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A42B11" w:rsidRDefault="00A42B1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2E27CB" w:rsidRDefault="002E27CB" w:rsidP="00A42B11">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3220EA"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A42B11" w:rsidRPr="00172ED1" w:rsidRDefault="00A42B11" w:rsidP="00A42B11">
      <w:pPr>
        <w:spacing w:after="0" w:line="240" w:lineRule="auto"/>
        <w:rPr>
          <w:rFonts w:ascii="Times New Roman" w:hAnsi="Times New Roman"/>
          <w:b/>
          <w:sz w:val="24"/>
          <w:szCs w:val="24"/>
        </w:rPr>
      </w:pP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00172ED1" w:rsidRPr="00172ED1">
        <w:rPr>
          <w:rFonts w:ascii="Times New Roman" w:hAnsi="Times New Roman"/>
          <w:b/>
          <w:sz w:val="24"/>
          <w:szCs w:val="24"/>
        </w:rPr>
        <w:t>213</w:t>
      </w:r>
      <w:r w:rsidRPr="00172ED1">
        <w:rPr>
          <w:rFonts w:ascii="Times New Roman" w:hAnsi="Times New Roman"/>
          <w:b/>
          <w:sz w:val="24"/>
          <w:szCs w:val="24"/>
        </w:rPr>
        <w:t xml:space="preserve">   </w:t>
      </w:r>
    </w:p>
    <w:p w:rsidR="00575881" w:rsidRDefault="00575881" w:rsidP="00A42B11">
      <w:pPr>
        <w:tabs>
          <w:tab w:val="left" w:pos="7425"/>
        </w:tabs>
        <w:spacing w:after="0" w:line="240" w:lineRule="auto"/>
        <w:rPr>
          <w:rFonts w:ascii="Times New Roman" w:hAnsi="Times New Roman"/>
          <w:sz w:val="24"/>
          <w:szCs w:val="24"/>
        </w:rPr>
      </w:pPr>
    </w:p>
    <w:p w:rsidR="00575881" w:rsidRDefault="00575881" w:rsidP="00A42B11">
      <w:pPr>
        <w:tabs>
          <w:tab w:val="left" w:pos="7425"/>
        </w:tabs>
        <w:spacing w:after="0" w:line="240" w:lineRule="auto"/>
        <w:rPr>
          <w:rFonts w:ascii="Times New Roman" w:hAnsi="Times New Roman"/>
          <w:sz w:val="24"/>
          <w:szCs w:val="24"/>
        </w:rPr>
      </w:pPr>
    </w:p>
    <w:p w:rsidR="00172ED1" w:rsidRDefault="00172ED1" w:rsidP="00A42B11">
      <w:pPr>
        <w:tabs>
          <w:tab w:val="left" w:pos="7425"/>
        </w:tabs>
        <w:spacing w:after="0" w:line="240" w:lineRule="auto"/>
        <w:rPr>
          <w:rFonts w:ascii="Times New Roman" w:hAnsi="Times New Roman"/>
          <w:sz w:val="24"/>
          <w:szCs w:val="24"/>
        </w:rPr>
      </w:pPr>
    </w:p>
    <w:p w:rsidR="00A42B11" w:rsidRPr="00B26072" w:rsidRDefault="00A42B11" w:rsidP="00A42B11">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25 серпня 2015 року    </w:t>
      </w:r>
      <w:r w:rsidRPr="00B26072">
        <w:rPr>
          <w:rFonts w:ascii="Times New Roman" w:hAnsi="Times New Roman"/>
          <w:sz w:val="24"/>
          <w:szCs w:val="24"/>
        </w:rPr>
        <w:tab/>
      </w:r>
      <w:r w:rsidRPr="00B26072">
        <w:rPr>
          <w:rFonts w:ascii="Times New Roman" w:hAnsi="Times New Roman"/>
          <w:sz w:val="24"/>
          <w:szCs w:val="24"/>
        </w:rPr>
        <w:tab/>
        <w:t xml:space="preserve"> </w:t>
      </w:r>
    </w:p>
    <w:p w:rsidR="00A42B11" w:rsidRPr="00B26072" w:rsidRDefault="00A42B11" w:rsidP="00A42B11">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                                                           </w:t>
      </w:r>
    </w:p>
    <w:p w:rsidR="00A42B11" w:rsidRPr="00B26072" w:rsidRDefault="00A42B11" w:rsidP="00A42B11">
      <w:pPr>
        <w:spacing w:after="0" w:line="240" w:lineRule="auto"/>
        <w:rPr>
          <w:rFonts w:ascii="Times New Roman" w:hAnsi="Times New Roman"/>
          <w:sz w:val="24"/>
          <w:szCs w:val="24"/>
        </w:rPr>
      </w:pPr>
      <w:r w:rsidRPr="00B26072">
        <w:rPr>
          <w:rFonts w:ascii="Times New Roman" w:hAnsi="Times New Roman"/>
          <w:sz w:val="24"/>
          <w:szCs w:val="24"/>
        </w:rPr>
        <w:t xml:space="preserve">Про присвоєння адресного номеру </w:t>
      </w:r>
    </w:p>
    <w:p w:rsidR="00A42B11" w:rsidRPr="00B26072" w:rsidRDefault="00A42B11" w:rsidP="00A42B11">
      <w:pPr>
        <w:spacing w:after="0" w:line="240" w:lineRule="auto"/>
        <w:rPr>
          <w:rFonts w:ascii="Times New Roman" w:hAnsi="Times New Roman"/>
          <w:sz w:val="24"/>
          <w:szCs w:val="24"/>
        </w:rPr>
      </w:pPr>
      <w:r w:rsidRPr="00B26072">
        <w:rPr>
          <w:rFonts w:ascii="Times New Roman" w:hAnsi="Times New Roman"/>
          <w:sz w:val="24"/>
          <w:szCs w:val="24"/>
        </w:rPr>
        <w:t>будівлі міського центру зайнятості</w:t>
      </w:r>
    </w:p>
    <w:p w:rsidR="00A42B11" w:rsidRPr="00B26072" w:rsidRDefault="00A42B11" w:rsidP="00A42B11">
      <w:pPr>
        <w:spacing w:after="0" w:line="240" w:lineRule="auto"/>
        <w:rPr>
          <w:rFonts w:ascii="Times New Roman" w:hAnsi="Times New Roman"/>
          <w:sz w:val="24"/>
          <w:szCs w:val="24"/>
        </w:rPr>
      </w:pPr>
    </w:p>
    <w:p w:rsidR="00A42B11" w:rsidRPr="00B26072" w:rsidRDefault="00A42B11" w:rsidP="00A42B11">
      <w:pPr>
        <w:spacing w:after="0" w:line="240" w:lineRule="auto"/>
        <w:ind w:firstLine="708"/>
        <w:jc w:val="both"/>
        <w:rPr>
          <w:rFonts w:ascii="Times New Roman" w:hAnsi="Times New Roman"/>
          <w:sz w:val="24"/>
          <w:szCs w:val="24"/>
        </w:rPr>
      </w:pPr>
      <w:r w:rsidRPr="00B26072">
        <w:rPr>
          <w:rFonts w:ascii="Times New Roman" w:hAnsi="Times New Roman"/>
          <w:sz w:val="24"/>
          <w:szCs w:val="24"/>
        </w:rPr>
        <w:t xml:space="preserve">Розглянувши заяву </w:t>
      </w:r>
      <w:proofErr w:type="spellStart"/>
      <w:r w:rsidRPr="00B26072">
        <w:rPr>
          <w:rFonts w:ascii="Times New Roman" w:hAnsi="Times New Roman"/>
          <w:sz w:val="24"/>
          <w:szCs w:val="24"/>
        </w:rPr>
        <w:t>Новороздільського</w:t>
      </w:r>
      <w:proofErr w:type="spellEnd"/>
      <w:r w:rsidRPr="00B26072">
        <w:rPr>
          <w:rFonts w:ascii="Times New Roman" w:hAnsi="Times New Roman"/>
          <w:sz w:val="24"/>
          <w:szCs w:val="24"/>
        </w:rPr>
        <w:t xml:space="preserve"> міського центру зайнятості про присвоєння адресного номеру збудованій будівлі міського центру зайнятості, копію  декларації про готовність об’єкта до експлуатації, зареєстрованої департаментом ДАБІ у Львівській області від 22.07.2015р. № ЛГ143152030597, відповідно до пп. 10 </w:t>
      </w:r>
      <w:proofErr w:type="spellStart"/>
      <w:r w:rsidRPr="00B26072">
        <w:rPr>
          <w:rFonts w:ascii="Times New Roman" w:hAnsi="Times New Roman"/>
          <w:sz w:val="24"/>
          <w:szCs w:val="24"/>
        </w:rPr>
        <w:t>ч.«б</w:t>
      </w:r>
      <w:proofErr w:type="spellEnd"/>
      <w:r w:rsidRPr="00B26072">
        <w:rPr>
          <w:rFonts w:ascii="Times New Roman" w:hAnsi="Times New Roman"/>
          <w:sz w:val="24"/>
          <w:szCs w:val="24"/>
        </w:rPr>
        <w:t xml:space="preserve">» ст. 30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A42B11" w:rsidRPr="00B26072" w:rsidRDefault="00A42B11" w:rsidP="00A42B11">
      <w:pPr>
        <w:spacing w:after="0" w:line="240" w:lineRule="auto"/>
        <w:ind w:firstLine="708"/>
        <w:jc w:val="both"/>
        <w:rPr>
          <w:rFonts w:ascii="Times New Roman" w:hAnsi="Times New Roman"/>
          <w:sz w:val="24"/>
          <w:szCs w:val="24"/>
        </w:rPr>
      </w:pPr>
    </w:p>
    <w:p w:rsidR="00A42B11" w:rsidRPr="00B26072" w:rsidRDefault="00A42B11" w:rsidP="00A42B11">
      <w:pPr>
        <w:autoSpaceDE w:val="0"/>
        <w:autoSpaceDN w:val="0"/>
        <w:adjustRightInd w:val="0"/>
        <w:spacing w:after="0" w:line="240" w:lineRule="auto"/>
        <w:jc w:val="both"/>
        <w:rPr>
          <w:rFonts w:ascii="Times New Roman" w:hAnsi="Times New Roman"/>
          <w:sz w:val="24"/>
          <w:szCs w:val="24"/>
        </w:rPr>
      </w:pPr>
      <w:r w:rsidRPr="00B26072">
        <w:rPr>
          <w:rFonts w:ascii="Times New Roman" w:hAnsi="Times New Roman"/>
          <w:sz w:val="24"/>
          <w:szCs w:val="24"/>
        </w:rPr>
        <w:t>В И Р І Ш И В :</w:t>
      </w:r>
    </w:p>
    <w:p w:rsidR="00A42B11" w:rsidRPr="00B26072" w:rsidRDefault="00A42B11" w:rsidP="00A42B11">
      <w:pPr>
        <w:autoSpaceDE w:val="0"/>
        <w:autoSpaceDN w:val="0"/>
        <w:adjustRightInd w:val="0"/>
        <w:spacing w:after="0" w:line="240" w:lineRule="auto"/>
        <w:jc w:val="both"/>
        <w:rPr>
          <w:rFonts w:ascii="Times New Roman" w:hAnsi="Times New Roman"/>
          <w:b/>
          <w:sz w:val="24"/>
          <w:szCs w:val="24"/>
        </w:rPr>
      </w:pPr>
    </w:p>
    <w:p w:rsidR="00A42B11" w:rsidRPr="00B26072" w:rsidRDefault="00A42B11" w:rsidP="003220EA">
      <w:pPr>
        <w:spacing w:after="0" w:line="240" w:lineRule="auto"/>
        <w:ind w:firstLine="567"/>
        <w:jc w:val="both"/>
        <w:rPr>
          <w:rFonts w:ascii="Times New Roman" w:hAnsi="Times New Roman"/>
          <w:sz w:val="24"/>
          <w:szCs w:val="24"/>
        </w:rPr>
      </w:pPr>
      <w:r w:rsidRPr="00B26072">
        <w:rPr>
          <w:rFonts w:ascii="Times New Roman" w:hAnsi="Times New Roman"/>
          <w:sz w:val="24"/>
          <w:szCs w:val="24"/>
        </w:rPr>
        <w:t>1</w:t>
      </w:r>
      <w:r w:rsidR="00254624">
        <w:rPr>
          <w:rFonts w:ascii="Times New Roman" w:hAnsi="Times New Roman"/>
          <w:sz w:val="24"/>
          <w:szCs w:val="24"/>
        </w:rPr>
        <w:t>.</w:t>
      </w:r>
      <w:r w:rsidRPr="00B26072">
        <w:rPr>
          <w:rFonts w:ascii="Times New Roman" w:hAnsi="Times New Roman"/>
          <w:sz w:val="24"/>
          <w:szCs w:val="24"/>
        </w:rPr>
        <w:t xml:space="preserve"> Присвоїти будівлі міського центру зайнятості, що розташована  у м. Новий Розділ Львівської області, адресний номер:  площа Т.Г.Шевченка, 5. </w:t>
      </w:r>
    </w:p>
    <w:p w:rsidR="00A42B11" w:rsidRPr="00B26072" w:rsidRDefault="00A42B11" w:rsidP="003220EA">
      <w:pPr>
        <w:spacing w:after="0" w:line="240" w:lineRule="auto"/>
        <w:ind w:firstLine="567"/>
        <w:jc w:val="both"/>
        <w:rPr>
          <w:rFonts w:ascii="Times New Roman" w:hAnsi="Times New Roman"/>
          <w:sz w:val="24"/>
          <w:szCs w:val="24"/>
        </w:rPr>
      </w:pPr>
      <w:r w:rsidRPr="00B26072">
        <w:rPr>
          <w:rFonts w:ascii="Times New Roman" w:hAnsi="Times New Roman"/>
          <w:sz w:val="24"/>
          <w:szCs w:val="24"/>
        </w:rPr>
        <w:t>2</w:t>
      </w:r>
      <w:r w:rsidR="00254624">
        <w:rPr>
          <w:rFonts w:ascii="Times New Roman" w:hAnsi="Times New Roman"/>
          <w:sz w:val="24"/>
          <w:szCs w:val="24"/>
        </w:rPr>
        <w:t xml:space="preserve">. </w:t>
      </w:r>
      <w:r w:rsidRPr="00B26072">
        <w:rPr>
          <w:rFonts w:ascii="Times New Roman" w:hAnsi="Times New Roman"/>
          <w:sz w:val="24"/>
          <w:szCs w:val="24"/>
        </w:rPr>
        <w:t>Керівництву установи встановити покажчик вулиці на будівлі.</w:t>
      </w:r>
    </w:p>
    <w:p w:rsidR="00A42B11" w:rsidRDefault="00A42B11" w:rsidP="003220EA">
      <w:pPr>
        <w:autoSpaceDE w:val="0"/>
        <w:autoSpaceDN w:val="0"/>
        <w:adjustRightInd w:val="0"/>
        <w:spacing w:after="0" w:line="240" w:lineRule="auto"/>
        <w:ind w:firstLine="567"/>
        <w:jc w:val="both"/>
        <w:rPr>
          <w:rFonts w:ascii="Times New Roman" w:hAnsi="Times New Roman"/>
          <w:sz w:val="24"/>
          <w:szCs w:val="24"/>
        </w:rPr>
      </w:pPr>
    </w:p>
    <w:p w:rsidR="00575881" w:rsidRPr="00B26072" w:rsidRDefault="00575881" w:rsidP="003220EA">
      <w:pPr>
        <w:autoSpaceDE w:val="0"/>
        <w:autoSpaceDN w:val="0"/>
        <w:adjustRightInd w:val="0"/>
        <w:spacing w:after="0" w:line="240" w:lineRule="auto"/>
        <w:ind w:firstLine="567"/>
        <w:jc w:val="both"/>
        <w:rPr>
          <w:rFonts w:ascii="Times New Roman" w:hAnsi="Times New Roman"/>
          <w:sz w:val="24"/>
          <w:szCs w:val="24"/>
        </w:rPr>
      </w:pPr>
    </w:p>
    <w:p w:rsidR="00A42B11" w:rsidRPr="00B26072" w:rsidRDefault="00A42B11" w:rsidP="00A42B11">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A42B11" w:rsidRPr="00B26072" w:rsidRDefault="00A42B11" w:rsidP="00A42B11">
      <w:pPr>
        <w:spacing w:after="0" w:line="240" w:lineRule="auto"/>
        <w:rPr>
          <w:rFonts w:ascii="Times New Roman" w:hAnsi="Times New Roman"/>
          <w:sz w:val="24"/>
          <w:szCs w:val="24"/>
        </w:rPr>
      </w:pPr>
    </w:p>
    <w:p w:rsidR="0041549C" w:rsidRDefault="0041549C"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575881" w:rsidP="00A42B11">
      <w:pPr>
        <w:spacing w:after="0" w:line="240" w:lineRule="auto"/>
        <w:rPr>
          <w:rFonts w:ascii="Times New Roman" w:hAnsi="Times New Roman"/>
          <w:sz w:val="24"/>
          <w:szCs w:val="24"/>
        </w:rPr>
      </w:pPr>
    </w:p>
    <w:p w:rsidR="00575881" w:rsidRDefault="00F36691" w:rsidP="00A42B11">
      <w:pPr>
        <w:spacing w:after="0" w:line="240" w:lineRule="auto"/>
        <w:rPr>
          <w:rFonts w:ascii="Times New Roman" w:hAnsi="Times New Roman"/>
          <w:sz w:val="24"/>
          <w:szCs w:val="24"/>
        </w:rPr>
      </w:pPr>
      <w:r>
        <w:rPr>
          <w:rFonts w:ascii="Times New Roman" w:hAnsi="Times New Roman"/>
          <w:sz w:val="24"/>
          <w:szCs w:val="24"/>
        </w:rPr>
        <w:t>\</w:t>
      </w:r>
    </w:p>
    <w:p w:rsidR="00F36691" w:rsidRDefault="00F36691" w:rsidP="00A42B11">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5036C8" w:rsidRPr="00B26072" w:rsidRDefault="005036C8" w:rsidP="00A42B11">
      <w:pPr>
        <w:spacing w:after="0" w:line="240" w:lineRule="auto"/>
        <w:rPr>
          <w:rFonts w:ascii="Times New Roman" w:hAnsi="Times New Roman"/>
          <w:sz w:val="24"/>
          <w:szCs w:val="24"/>
        </w:rPr>
      </w:pPr>
    </w:p>
    <w:p w:rsidR="00575881" w:rsidRPr="00172ED1" w:rsidRDefault="00172ED1" w:rsidP="00172ED1">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72ED1">
        <w:rPr>
          <w:rFonts w:ascii="Times New Roman" w:hAnsi="Times New Roman"/>
          <w:b/>
          <w:sz w:val="24"/>
          <w:szCs w:val="24"/>
        </w:rPr>
        <w:t>214</w:t>
      </w:r>
      <w:r w:rsidR="00A42B11" w:rsidRPr="00172ED1">
        <w:rPr>
          <w:rFonts w:ascii="Times New Roman" w:hAnsi="Times New Roman"/>
          <w:b/>
          <w:sz w:val="24"/>
          <w:szCs w:val="24"/>
        </w:rPr>
        <w:t xml:space="preserve">  </w:t>
      </w:r>
    </w:p>
    <w:p w:rsidR="00575881" w:rsidRDefault="00575881" w:rsidP="00A42B11">
      <w:pPr>
        <w:tabs>
          <w:tab w:val="left" w:pos="7425"/>
        </w:tabs>
        <w:spacing w:after="0" w:line="240" w:lineRule="auto"/>
        <w:rPr>
          <w:rFonts w:ascii="Times New Roman" w:hAnsi="Times New Roman"/>
          <w:sz w:val="24"/>
          <w:szCs w:val="24"/>
        </w:rPr>
      </w:pPr>
    </w:p>
    <w:p w:rsidR="00172ED1" w:rsidRDefault="00172ED1" w:rsidP="00A42B11">
      <w:pPr>
        <w:tabs>
          <w:tab w:val="left" w:pos="7425"/>
        </w:tabs>
        <w:spacing w:after="0" w:line="240" w:lineRule="auto"/>
        <w:rPr>
          <w:rFonts w:ascii="Times New Roman" w:hAnsi="Times New Roman"/>
          <w:sz w:val="24"/>
          <w:szCs w:val="24"/>
        </w:rPr>
      </w:pPr>
    </w:p>
    <w:p w:rsidR="00A42B11" w:rsidRPr="00B26072" w:rsidRDefault="00A42B11" w:rsidP="00A42B11">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25 серпня 2015 року    </w:t>
      </w:r>
      <w:r w:rsidRPr="00B26072">
        <w:rPr>
          <w:rFonts w:ascii="Times New Roman" w:hAnsi="Times New Roman"/>
          <w:sz w:val="24"/>
          <w:szCs w:val="24"/>
        </w:rPr>
        <w:tab/>
      </w:r>
      <w:r w:rsidRPr="00B26072">
        <w:rPr>
          <w:rFonts w:ascii="Times New Roman" w:hAnsi="Times New Roman"/>
          <w:sz w:val="24"/>
          <w:szCs w:val="24"/>
        </w:rPr>
        <w:tab/>
        <w:t xml:space="preserve"> </w:t>
      </w:r>
    </w:p>
    <w:p w:rsidR="00A42B11" w:rsidRPr="00B26072" w:rsidRDefault="00A42B11" w:rsidP="00AC4C6E">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                                                                                                                      </w:t>
      </w:r>
    </w:p>
    <w:p w:rsidR="00A42B11" w:rsidRPr="00B26072" w:rsidRDefault="00A42B11" w:rsidP="00AC4C6E">
      <w:pPr>
        <w:spacing w:after="0" w:line="240" w:lineRule="auto"/>
        <w:rPr>
          <w:rFonts w:ascii="Times New Roman" w:hAnsi="Times New Roman"/>
          <w:sz w:val="24"/>
          <w:szCs w:val="24"/>
        </w:rPr>
      </w:pPr>
      <w:r w:rsidRPr="00B26072">
        <w:rPr>
          <w:rFonts w:ascii="Times New Roman" w:hAnsi="Times New Roman"/>
          <w:sz w:val="24"/>
          <w:szCs w:val="24"/>
        </w:rPr>
        <w:t xml:space="preserve">Про присвоєння адресного номеру </w:t>
      </w:r>
    </w:p>
    <w:p w:rsidR="00A42B11" w:rsidRPr="00B26072" w:rsidRDefault="00A42B11" w:rsidP="00AC4C6E">
      <w:pPr>
        <w:spacing w:after="0" w:line="240" w:lineRule="auto"/>
        <w:rPr>
          <w:rFonts w:ascii="Times New Roman" w:hAnsi="Times New Roman"/>
          <w:sz w:val="24"/>
          <w:szCs w:val="24"/>
        </w:rPr>
      </w:pPr>
      <w:r w:rsidRPr="00B26072">
        <w:rPr>
          <w:rFonts w:ascii="Times New Roman" w:hAnsi="Times New Roman"/>
          <w:sz w:val="24"/>
          <w:szCs w:val="24"/>
        </w:rPr>
        <w:t>майстерні з нарізки скла по вул.</w:t>
      </w:r>
      <w:r w:rsidR="00660E75">
        <w:rPr>
          <w:rFonts w:ascii="Times New Roman" w:hAnsi="Times New Roman"/>
          <w:sz w:val="24"/>
          <w:szCs w:val="24"/>
        </w:rPr>
        <w:t xml:space="preserve"> </w:t>
      </w:r>
      <w:proofErr w:type="spellStart"/>
      <w:r w:rsidRPr="00B26072">
        <w:rPr>
          <w:rFonts w:ascii="Times New Roman" w:hAnsi="Times New Roman"/>
          <w:sz w:val="24"/>
          <w:szCs w:val="24"/>
        </w:rPr>
        <w:t>Ходорівська</w:t>
      </w:r>
      <w:proofErr w:type="spellEnd"/>
    </w:p>
    <w:p w:rsidR="00A42B11" w:rsidRPr="00B26072" w:rsidRDefault="00A42B11" w:rsidP="00AC4C6E">
      <w:pPr>
        <w:spacing w:after="0" w:line="240" w:lineRule="auto"/>
        <w:rPr>
          <w:rFonts w:ascii="Times New Roman" w:hAnsi="Times New Roman"/>
          <w:sz w:val="24"/>
          <w:szCs w:val="24"/>
        </w:rPr>
      </w:pPr>
    </w:p>
    <w:p w:rsidR="00A42B11" w:rsidRPr="00B26072" w:rsidRDefault="00A42B11" w:rsidP="00AC4C6E">
      <w:pPr>
        <w:spacing w:after="0" w:line="240" w:lineRule="auto"/>
        <w:ind w:firstLine="708"/>
        <w:jc w:val="both"/>
        <w:rPr>
          <w:rFonts w:ascii="Times New Roman" w:hAnsi="Times New Roman"/>
          <w:sz w:val="24"/>
          <w:szCs w:val="24"/>
        </w:rPr>
      </w:pPr>
      <w:r w:rsidRPr="00B26072">
        <w:rPr>
          <w:rFonts w:ascii="Times New Roman" w:hAnsi="Times New Roman"/>
          <w:sz w:val="24"/>
          <w:szCs w:val="24"/>
        </w:rPr>
        <w:t>Розглянув</w:t>
      </w:r>
      <w:r w:rsidR="00792CCF">
        <w:rPr>
          <w:rFonts w:ascii="Times New Roman" w:hAnsi="Times New Roman"/>
          <w:sz w:val="24"/>
          <w:szCs w:val="24"/>
        </w:rPr>
        <w:t>ши заяву Д.</w:t>
      </w:r>
      <w:r w:rsidRPr="00B26072">
        <w:rPr>
          <w:rFonts w:ascii="Times New Roman" w:hAnsi="Times New Roman"/>
          <w:sz w:val="24"/>
          <w:szCs w:val="24"/>
        </w:rPr>
        <w:t xml:space="preserve"> про присвоєння адресного номеру будівлі  майстерні з нарізки скла з офісними приміщеннями, що у його власному нежитловому приміщенні по вул.</w:t>
      </w:r>
      <w:r w:rsidR="00D35857">
        <w:rPr>
          <w:rFonts w:ascii="Times New Roman" w:hAnsi="Times New Roman"/>
          <w:sz w:val="24"/>
          <w:szCs w:val="24"/>
        </w:rPr>
        <w:t xml:space="preserve"> </w:t>
      </w:r>
      <w:proofErr w:type="spellStart"/>
      <w:r w:rsidRPr="00B26072">
        <w:rPr>
          <w:rFonts w:ascii="Times New Roman" w:hAnsi="Times New Roman"/>
          <w:sz w:val="24"/>
          <w:szCs w:val="24"/>
        </w:rPr>
        <w:t>Ходорівська</w:t>
      </w:r>
      <w:proofErr w:type="spellEnd"/>
      <w:r w:rsidRPr="00B26072">
        <w:rPr>
          <w:rFonts w:ascii="Times New Roman" w:hAnsi="Times New Roman"/>
          <w:sz w:val="24"/>
          <w:szCs w:val="24"/>
        </w:rPr>
        <w:t xml:space="preserve">, 9, копію  декларації про готовність об’єкта до експлуатації, зареєстрованої департаментом ДАБІ у Львівській області від 08.06.2015р. № ЛВ142151590137, відповідно до пп. 10 </w:t>
      </w:r>
      <w:proofErr w:type="spellStart"/>
      <w:r w:rsidRPr="00B26072">
        <w:rPr>
          <w:rFonts w:ascii="Times New Roman" w:hAnsi="Times New Roman"/>
          <w:sz w:val="24"/>
          <w:szCs w:val="24"/>
        </w:rPr>
        <w:t>ч.«б</w:t>
      </w:r>
      <w:proofErr w:type="spellEnd"/>
      <w:r w:rsidRPr="00B26072">
        <w:rPr>
          <w:rFonts w:ascii="Times New Roman" w:hAnsi="Times New Roman"/>
          <w:sz w:val="24"/>
          <w:szCs w:val="24"/>
        </w:rPr>
        <w:t xml:space="preserve">» ст. 30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A42B11" w:rsidRPr="00B26072" w:rsidRDefault="00A42B11" w:rsidP="00AC4C6E">
      <w:pPr>
        <w:spacing w:after="0" w:line="240" w:lineRule="auto"/>
        <w:ind w:firstLine="708"/>
        <w:jc w:val="both"/>
        <w:rPr>
          <w:rFonts w:ascii="Times New Roman" w:hAnsi="Times New Roman"/>
          <w:sz w:val="24"/>
          <w:szCs w:val="24"/>
        </w:rPr>
      </w:pPr>
    </w:p>
    <w:p w:rsidR="00A42B11" w:rsidRPr="00B26072" w:rsidRDefault="00A42B11" w:rsidP="00AC4C6E">
      <w:pPr>
        <w:autoSpaceDE w:val="0"/>
        <w:autoSpaceDN w:val="0"/>
        <w:adjustRightInd w:val="0"/>
        <w:spacing w:after="0" w:line="240" w:lineRule="auto"/>
        <w:jc w:val="both"/>
        <w:rPr>
          <w:rFonts w:ascii="Times New Roman" w:hAnsi="Times New Roman"/>
          <w:sz w:val="24"/>
          <w:szCs w:val="24"/>
        </w:rPr>
      </w:pPr>
      <w:r w:rsidRPr="00B26072">
        <w:rPr>
          <w:rFonts w:ascii="Times New Roman" w:hAnsi="Times New Roman"/>
          <w:sz w:val="24"/>
          <w:szCs w:val="24"/>
        </w:rPr>
        <w:t>В И Р І Ш И В :</w:t>
      </w:r>
    </w:p>
    <w:p w:rsidR="00A42B11" w:rsidRPr="00B26072" w:rsidRDefault="00A42B11" w:rsidP="00AC4C6E">
      <w:pPr>
        <w:autoSpaceDE w:val="0"/>
        <w:autoSpaceDN w:val="0"/>
        <w:adjustRightInd w:val="0"/>
        <w:spacing w:after="0" w:line="240" w:lineRule="auto"/>
        <w:jc w:val="both"/>
        <w:rPr>
          <w:rFonts w:ascii="Times New Roman" w:hAnsi="Times New Roman"/>
          <w:b/>
          <w:sz w:val="24"/>
          <w:szCs w:val="24"/>
        </w:rPr>
      </w:pPr>
    </w:p>
    <w:p w:rsidR="00A42B11" w:rsidRPr="00B26072" w:rsidRDefault="00A42B11" w:rsidP="00AC4C6E">
      <w:pPr>
        <w:spacing w:after="0" w:line="240" w:lineRule="auto"/>
        <w:ind w:firstLine="708"/>
        <w:jc w:val="both"/>
        <w:rPr>
          <w:rFonts w:ascii="Times New Roman" w:hAnsi="Times New Roman"/>
          <w:sz w:val="24"/>
          <w:szCs w:val="24"/>
        </w:rPr>
      </w:pPr>
      <w:r w:rsidRPr="00B26072">
        <w:rPr>
          <w:rFonts w:ascii="Times New Roman" w:hAnsi="Times New Roman"/>
          <w:sz w:val="24"/>
          <w:szCs w:val="24"/>
        </w:rPr>
        <w:t>1 Присвоїти об’єкту нерухомо</w:t>
      </w:r>
      <w:r w:rsidR="00792CCF">
        <w:rPr>
          <w:rFonts w:ascii="Times New Roman" w:hAnsi="Times New Roman"/>
          <w:sz w:val="24"/>
          <w:szCs w:val="24"/>
        </w:rPr>
        <w:t>го майна Д.</w:t>
      </w:r>
      <w:r w:rsidRPr="00B26072">
        <w:rPr>
          <w:rFonts w:ascii="Times New Roman" w:hAnsi="Times New Roman"/>
          <w:sz w:val="24"/>
          <w:szCs w:val="24"/>
        </w:rPr>
        <w:t xml:space="preserve"> – реконструйованій будівлі майстерні з нарізки скла з офісними приміщеннями, що розташований  у м. Новий Розділ Львівської області, адресний номер :  вул.</w:t>
      </w:r>
      <w:r w:rsidR="005036C8">
        <w:rPr>
          <w:rFonts w:ascii="Times New Roman" w:hAnsi="Times New Roman"/>
          <w:sz w:val="24"/>
          <w:szCs w:val="24"/>
        </w:rPr>
        <w:t xml:space="preserve"> </w:t>
      </w:r>
      <w:proofErr w:type="spellStart"/>
      <w:r w:rsidR="009C67B5">
        <w:rPr>
          <w:rFonts w:ascii="Times New Roman" w:hAnsi="Times New Roman"/>
          <w:sz w:val="24"/>
          <w:szCs w:val="24"/>
        </w:rPr>
        <w:t>Ходорівська</w:t>
      </w:r>
      <w:proofErr w:type="spellEnd"/>
      <w:r w:rsidR="009C67B5">
        <w:rPr>
          <w:rFonts w:ascii="Times New Roman" w:hAnsi="Times New Roman"/>
          <w:sz w:val="24"/>
          <w:szCs w:val="24"/>
        </w:rPr>
        <w:t xml:space="preserve">, 9 приміщення </w:t>
      </w:r>
      <w:r w:rsidRPr="00B26072">
        <w:rPr>
          <w:rFonts w:ascii="Times New Roman" w:hAnsi="Times New Roman"/>
          <w:sz w:val="24"/>
          <w:szCs w:val="24"/>
        </w:rPr>
        <w:t>15.</w:t>
      </w:r>
    </w:p>
    <w:p w:rsidR="00A42B11" w:rsidRDefault="00A42B11" w:rsidP="00AC4C6E">
      <w:pPr>
        <w:autoSpaceDE w:val="0"/>
        <w:autoSpaceDN w:val="0"/>
        <w:adjustRightInd w:val="0"/>
        <w:spacing w:after="0" w:line="240" w:lineRule="auto"/>
        <w:jc w:val="both"/>
        <w:rPr>
          <w:rFonts w:ascii="Times New Roman" w:hAnsi="Times New Roman"/>
          <w:sz w:val="24"/>
          <w:szCs w:val="24"/>
        </w:rPr>
      </w:pPr>
    </w:p>
    <w:p w:rsidR="005036C8" w:rsidRPr="00B26072" w:rsidRDefault="005036C8" w:rsidP="00AC4C6E">
      <w:pPr>
        <w:autoSpaceDE w:val="0"/>
        <w:autoSpaceDN w:val="0"/>
        <w:adjustRightInd w:val="0"/>
        <w:spacing w:after="0" w:line="240" w:lineRule="auto"/>
        <w:jc w:val="both"/>
        <w:rPr>
          <w:rFonts w:ascii="Times New Roman" w:hAnsi="Times New Roman"/>
          <w:sz w:val="24"/>
          <w:szCs w:val="24"/>
        </w:rPr>
      </w:pPr>
    </w:p>
    <w:p w:rsidR="00A42B11" w:rsidRPr="00B26072" w:rsidRDefault="00A42B11" w:rsidP="00AC4C6E">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A42B11" w:rsidRPr="00B26072" w:rsidRDefault="00A42B11" w:rsidP="00AC4C6E">
      <w:pPr>
        <w:spacing w:after="0" w:line="240" w:lineRule="auto"/>
        <w:rPr>
          <w:rFonts w:ascii="Times New Roman" w:hAnsi="Times New Roman"/>
          <w:sz w:val="24"/>
          <w:szCs w:val="24"/>
        </w:rPr>
      </w:pPr>
    </w:p>
    <w:p w:rsidR="0041549C" w:rsidRDefault="0041549C"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5036C8" w:rsidRPr="00B26072" w:rsidRDefault="005036C8" w:rsidP="00AC4C6E">
      <w:pPr>
        <w:spacing w:after="0" w:line="240" w:lineRule="auto"/>
        <w:rPr>
          <w:rFonts w:ascii="Times New Roman" w:hAnsi="Times New Roman"/>
          <w:sz w:val="24"/>
          <w:szCs w:val="24"/>
        </w:rPr>
      </w:pPr>
    </w:p>
    <w:p w:rsidR="0041549C" w:rsidRPr="00172ED1" w:rsidRDefault="00A42B11" w:rsidP="00AC4C6E">
      <w:pPr>
        <w:spacing w:after="0" w:line="240" w:lineRule="auto"/>
        <w:rPr>
          <w:rFonts w:ascii="Times New Roman" w:hAnsi="Times New Roman"/>
          <w:b/>
          <w:sz w:val="24"/>
          <w:szCs w:val="24"/>
        </w:rPr>
      </w:pP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00172ED1" w:rsidRPr="00172ED1">
        <w:rPr>
          <w:rFonts w:ascii="Times New Roman" w:hAnsi="Times New Roman"/>
          <w:b/>
          <w:sz w:val="24"/>
          <w:szCs w:val="24"/>
        </w:rPr>
        <w:t>215</w:t>
      </w:r>
    </w:p>
    <w:p w:rsidR="005036C8" w:rsidRDefault="005036C8" w:rsidP="00AC4C6E">
      <w:pPr>
        <w:tabs>
          <w:tab w:val="left" w:pos="7425"/>
        </w:tabs>
        <w:spacing w:after="0" w:line="240" w:lineRule="auto"/>
        <w:rPr>
          <w:rFonts w:ascii="Times New Roman" w:hAnsi="Times New Roman"/>
          <w:sz w:val="24"/>
          <w:szCs w:val="24"/>
        </w:rPr>
      </w:pPr>
    </w:p>
    <w:p w:rsidR="005036C8" w:rsidRDefault="005036C8" w:rsidP="00AC4C6E">
      <w:pPr>
        <w:tabs>
          <w:tab w:val="left" w:pos="7425"/>
        </w:tabs>
        <w:spacing w:after="0" w:line="240" w:lineRule="auto"/>
        <w:rPr>
          <w:rFonts w:ascii="Times New Roman" w:hAnsi="Times New Roman"/>
          <w:sz w:val="24"/>
          <w:szCs w:val="24"/>
        </w:rPr>
      </w:pPr>
    </w:p>
    <w:p w:rsidR="00A42B11" w:rsidRPr="00B26072" w:rsidRDefault="00A42B11" w:rsidP="00AC4C6E">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25 серпня 2015 року    </w:t>
      </w:r>
      <w:r w:rsidRPr="00B26072">
        <w:rPr>
          <w:rFonts w:ascii="Times New Roman" w:hAnsi="Times New Roman"/>
          <w:sz w:val="24"/>
          <w:szCs w:val="24"/>
        </w:rPr>
        <w:tab/>
      </w:r>
      <w:r w:rsidRPr="00B26072">
        <w:rPr>
          <w:rFonts w:ascii="Times New Roman" w:hAnsi="Times New Roman"/>
          <w:sz w:val="24"/>
          <w:szCs w:val="24"/>
        </w:rPr>
        <w:tab/>
        <w:t xml:space="preserve"> </w:t>
      </w:r>
    </w:p>
    <w:p w:rsidR="00A42B11" w:rsidRPr="00B26072" w:rsidRDefault="00A42B11" w:rsidP="00AC4C6E">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                                                           </w:t>
      </w:r>
    </w:p>
    <w:p w:rsidR="00A42B11" w:rsidRPr="00B26072" w:rsidRDefault="00A42B11" w:rsidP="00AC4C6E">
      <w:pPr>
        <w:overflowPunct w:val="0"/>
        <w:autoSpaceDE w:val="0"/>
        <w:autoSpaceDN w:val="0"/>
        <w:adjustRightInd w:val="0"/>
        <w:spacing w:after="0" w:line="240" w:lineRule="auto"/>
        <w:rPr>
          <w:rFonts w:ascii="Times New Roman" w:hAnsi="Times New Roman"/>
          <w:sz w:val="24"/>
          <w:szCs w:val="24"/>
        </w:rPr>
      </w:pPr>
      <w:r w:rsidRPr="00B26072">
        <w:rPr>
          <w:rFonts w:ascii="Times New Roman" w:hAnsi="Times New Roman"/>
          <w:sz w:val="24"/>
          <w:szCs w:val="24"/>
        </w:rPr>
        <w:t>Про дозвіл на роз’єднання</w:t>
      </w:r>
    </w:p>
    <w:p w:rsidR="00A42B11" w:rsidRPr="00B26072" w:rsidRDefault="00792CCF" w:rsidP="00AC4C6E">
      <w:p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квартири № </w:t>
      </w:r>
      <w:r w:rsidR="00A42B11" w:rsidRPr="00B26072">
        <w:rPr>
          <w:rFonts w:ascii="Times New Roman" w:hAnsi="Times New Roman"/>
          <w:sz w:val="24"/>
          <w:szCs w:val="24"/>
        </w:rPr>
        <w:t xml:space="preserve"> по пр. Шевченка, 1</w:t>
      </w:r>
    </w:p>
    <w:p w:rsidR="00A42B11" w:rsidRPr="00B26072" w:rsidRDefault="00A42B11" w:rsidP="00AC4C6E">
      <w:pPr>
        <w:overflowPunct w:val="0"/>
        <w:autoSpaceDE w:val="0"/>
        <w:autoSpaceDN w:val="0"/>
        <w:adjustRightInd w:val="0"/>
        <w:spacing w:after="0" w:line="240" w:lineRule="auto"/>
        <w:rPr>
          <w:rFonts w:ascii="Times New Roman" w:hAnsi="Times New Roman"/>
          <w:sz w:val="24"/>
          <w:szCs w:val="24"/>
        </w:rPr>
      </w:pPr>
      <w:r w:rsidRPr="00B26072">
        <w:rPr>
          <w:rFonts w:ascii="Times New Roman" w:hAnsi="Times New Roman"/>
          <w:sz w:val="24"/>
          <w:szCs w:val="24"/>
        </w:rPr>
        <w:t>та присвоєння адресних номерів</w:t>
      </w:r>
    </w:p>
    <w:p w:rsidR="00A42B11" w:rsidRPr="00B26072" w:rsidRDefault="00A42B11" w:rsidP="00AC4C6E">
      <w:pPr>
        <w:overflowPunct w:val="0"/>
        <w:autoSpaceDE w:val="0"/>
        <w:autoSpaceDN w:val="0"/>
        <w:adjustRightInd w:val="0"/>
        <w:spacing w:after="0" w:line="240" w:lineRule="auto"/>
        <w:jc w:val="both"/>
        <w:rPr>
          <w:rFonts w:ascii="Times New Roman" w:hAnsi="Times New Roman"/>
          <w:sz w:val="24"/>
          <w:szCs w:val="24"/>
        </w:rPr>
      </w:pPr>
    </w:p>
    <w:p w:rsidR="00A42B11" w:rsidRPr="00B26072" w:rsidRDefault="00A42B11" w:rsidP="00AC4C6E">
      <w:pPr>
        <w:overflowPunct w:val="0"/>
        <w:autoSpaceDE w:val="0"/>
        <w:autoSpaceDN w:val="0"/>
        <w:adjustRightInd w:val="0"/>
        <w:spacing w:after="0" w:line="240" w:lineRule="auto"/>
        <w:jc w:val="both"/>
        <w:rPr>
          <w:rFonts w:ascii="Times New Roman" w:hAnsi="Times New Roman"/>
          <w:sz w:val="24"/>
          <w:szCs w:val="24"/>
        </w:rPr>
      </w:pPr>
      <w:r w:rsidRPr="00B26072">
        <w:rPr>
          <w:rFonts w:ascii="Times New Roman" w:hAnsi="Times New Roman"/>
          <w:sz w:val="24"/>
          <w:szCs w:val="24"/>
        </w:rPr>
        <w:t xml:space="preserve">           Розгляну</w:t>
      </w:r>
      <w:r w:rsidR="00792CCF">
        <w:rPr>
          <w:rFonts w:ascii="Times New Roman" w:hAnsi="Times New Roman"/>
          <w:sz w:val="24"/>
          <w:szCs w:val="24"/>
        </w:rPr>
        <w:t>вши заяву Щ.</w:t>
      </w:r>
      <w:r w:rsidRPr="00B26072">
        <w:rPr>
          <w:rFonts w:ascii="Times New Roman" w:hAnsi="Times New Roman"/>
          <w:sz w:val="24"/>
          <w:szCs w:val="24"/>
        </w:rPr>
        <w:t xml:space="preserve"> про дозвіл на  роз’є</w:t>
      </w:r>
      <w:r w:rsidR="00792CCF">
        <w:rPr>
          <w:rFonts w:ascii="Times New Roman" w:hAnsi="Times New Roman"/>
          <w:sz w:val="24"/>
          <w:szCs w:val="24"/>
        </w:rPr>
        <w:t xml:space="preserve">днання трикімнатної квартири № </w:t>
      </w:r>
      <w:r w:rsidRPr="00B26072">
        <w:rPr>
          <w:rFonts w:ascii="Times New Roman" w:hAnsi="Times New Roman"/>
          <w:sz w:val="24"/>
          <w:szCs w:val="24"/>
        </w:rPr>
        <w:t xml:space="preserve"> по пр. Шевченка, 1 на двохкімнатну квартиру та одну житлову кімнату з присвоєнням їм окремих адресних номерів, врахувавши позитивний висновок Дочірнього підприємства Товариства з обмеженою відповідальністю «Проектно-будівельне підприємство «Контур» </w:t>
      </w:r>
      <w:proofErr w:type="spellStart"/>
      <w:r w:rsidRPr="00B26072">
        <w:rPr>
          <w:rFonts w:ascii="Times New Roman" w:hAnsi="Times New Roman"/>
          <w:sz w:val="24"/>
          <w:szCs w:val="24"/>
        </w:rPr>
        <w:t>Новороздільське</w:t>
      </w:r>
      <w:proofErr w:type="spellEnd"/>
      <w:r w:rsidRPr="00B26072">
        <w:rPr>
          <w:rFonts w:ascii="Times New Roman" w:hAnsi="Times New Roman"/>
          <w:sz w:val="24"/>
          <w:szCs w:val="24"/>
        </w:rPr>
        <w:t xml:space="preserve"> міське бюро технічної інвентаризації від 06.07.15  № 9740 щодо технічної можливості поділу об’єкта нерухомого майна, а також завірену державним нотаріусом  заяву співвласників квартири провести розподіл та  їх порядок користування після поділу квартири,</w:t>
      </w:r>
      <w:r w:rsidR="00D47976">
        <w:rPr>
          <w:rFonts w:ascii="Times New Roman" w:hAnsi="Times New Roman"/>
          <w:sz w:val="24"/>
          <w:szCs w:val="24"/>
        </w:rPr>
        <w:t xml:space="preserve"> відповідно до пп. 10 п. „б” ст.30</w:t>
      </w:r>
      <w:r w:rsidRPr="00B26072">
        <w:rPr>
          <w:rFonts w:ascii="Times New Roman" w:hAnsi="Times New Roman"/>
          <w:sz w:val="24"/>
          <w:szCs w:val="24"/>
        </w:rPr>
        <w:t xml:space="preserve">, ст.59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Україні, виконавчий комітет Новороздільської міської ради</w:t>
      </w:r>
    </w:p>
    <w:p w:rsidR="00A42B11" w:rsidRPr="00B26072" w:rsidRDefault="00A42B11" w:rsidP="00AC4C6E">
      <w:pPr>
        <w:overflowPunct w:val="0"/>
        <w:autoSpaceDE w:val="0"/>
        <w:autoSpaceDN w:val="0"/>
        <w:adjustRightInd w:val="0"/>
        <w:spacing w:after="0" w:line="240" w:lineRule="auto"/>
        <w:ind w:firstLine="567"/>
        <w:jc w:val="both"/>
        <w:rPr>
          <w:rFonts w:ascii="Times New Roman" w:hAnsi="Times New Roman"/>
          <w:sz w:val="24"/>
          <w:szCs w:val="24"/>
        </w:rPr>
      </w:pPr>
    </w:p>
    <w:p w:rsidR="00A42B11" w:rsidRPr="00B26072" w:rsidRDefault="00A42B11" w:rsidP="00AC4C6E">
      <w:pPr>
        <w:overflowPunct w:val="0"/>
        <w:autoSpaceDE w:val="0"/>
        <w:autoSpaceDN w:val="0"/>
        <w:adjustRightInd w:val="0"/>
        <w:spacing w:after="0" w:line="240" w:lineRule="auto"/>
        <w:rPr>
          <w:rFonts w:ascii="Times New Roman" w:hAnsi="Times New Roman"/>
          <w:sz w:val="24"/>
          <w:szCs w:val="24"/>
        </w:rPr>
      </w:pPr>
      <w:r w:rsidRPr="00B26072">
        <w:rPr>
          <w:rFonts w:ascii="Times New Roman" w:hAnsi="Times New Roman"/>
          <w:sz w:val="24"/>
          <w:szCs w:val="24"/>
        </w:rPr>
        <w:t>В И Р І Ш И В:</w:t>
      </w:r>
    </w:p>
    <w:p w:rsidR="00A42B11" w:rsidRPr="00B26072" w:rsidRDefault="00A42B11" w:rsidP="00AC4C6E">
      <w:pPr>
        <w:overflowPunct w:val="0"/>
        <w:autoSpaceDE w:val="0"/>
        <w:autoSpaceDN w:val="0"/>
        <w:adjustRightInd w:val="0"/>
        <w:spacing w:after="0" w:line="240" w:lineRule="auto"/>
        <w:ind w:firstLine="567"/>
        <w:jc w:val="center"/>
        <w:rPr>
          <w:rFonts w:ascii="Times New Roman" w:hAnsi="Times New Roman"/>
          <w:sz w:val="24"/>
          <w:szCs w:val="24"/>
        </w:rPr>
      </w:pPr>
    </w:p>
    <w:p w:rsidR="00A42B11" w:rsidRPr="00B26072" w:rsidRDefault="00A42B11" w:rsidP="00AC4C6E">
      <w:pPr>
        <w:spacing w:after="0" w:line="240" w:lineRule="auto"/>
        <w:ind w:firstLine="540"/>
        <w:jc w:val="both"/>
        <w:rPr>
          <w:rFonts w:ascii="Times New Roman" w:hAnsi="Times New Roman"/>
          <w:sz w:val="24"/>
          <w:szCs w:val="24"/>
        </w:rPr>
      </w:pPr>
      <w:r w:rsidRPr="00B26072">
        <w:rPr>
          <w:rFonts w:ascii="Times New Roman" w:hAnsi="Times New Roman"/>
          <w:sz w:val="24"/>
          <w:szCs w:val="24"/>
        </w:rPr>
        <w:t>1</w:t>
      </w:r>
      <w:r w:rsidR="00F45DD1">
        <w:rPr>
          <w:rFonts w:ascii="Times New Roman" w:hAnsi="Times New Roman"/>
          <w:sz w:val="24"/>
          <w:szCs w:val="24"/>
        </w:rPr>
        <w:t>.</w:t>
      </w:r>
      <w:r w:rsidRPr="00B26072">
        <w:rPr>
          <w:rFonts w:ascii="Times New Roman" w:hAnsi="Times New Roman"/>
          <w:sz w:val="24"/>
          <w:szCs w:val="24"/>
        </w:rPr>
        <w:t xml:space="preserve"> Д</w:t>
      </w:r>
      <w:r w:rsidR="00792CCF">
        <w:rPr>
          <w:rFonts w:ascii="Times New Roman" w:hAnsi="Times New Roman"/>
          <w:sz w:val="24"/>
          <w:szCs w:val="24"/>
        </w:rPr>
        <w:t xml:space="preserve">ати дозвіл Щ., Ф.,  Ф. на  роз’єднання квартири № </w:t>
      </w:r>
      <w:r w:rsidRPr="00B26072">
        <w:rPr>
          <w:rFonts w:ascii="Times New Roman" w:hAnsi="Times New Roman"/>
          <w:sz w:val="24"/>
          <w:szCs w:val="24"/>
        </w:rPr>
        <w:t xml:space="preserve"> по пр. Шевченка, 1 в місті Новий Розділ Львівської області  на два самостійні об’єкти та присвоїти їм  адресні номери :</w:t>
      </w:r>
    </w:p>
    <w:p w:rsidR="00A42B11" w:rsidRPr="00B26072" w:rsidRDefault="00A42B11" w:rsidP="00AC4C6E">
      <w:pPr>
        <w:spacing w:after="0" w:line="240" w:lineRule="auto"/>
        <w:ind w:firstLine="567"/>
        <w:jc w:val="both"/>
        <w:rPr>
          <w:rFonts w:ascii="Times New Roman" w:hAnsi="Times New Roman"/>
          <w:sz w:val="24"/>
          <w:szCs w:val="24"/>
        </w:rPr>
      </w:pPr>
      <w:r w:rsidRPr="00B26072">
        <w:rPr>
          <w:rFonts w:ascii="Times New Roman" w:hAnsi="Times New Roman"/>
          <w:sz w:val="24"/>
          <w:szCs w:val="24"/>
        </w:rPr>
        <w:t>1.1</w:t>
      </w:r>
      <w:r w:rsidR="00F45DD1">
        <w:rPr>
          <w:rFonts w:ascii="Times New Roman" w:hAnsi="Times New Roman"/>
          <w:sz w:val="24"/>
          <w:szCs w:val="24"/>
        </w:rPr>
        <w:t>.</w:t>
      </w:r>
      <w:r w:rsidRPr="00B26072">
        <w:rPr>
          <w:rFonts w:ascii="Times New Roman" w:hAnsi="Times New Roman"/>
          <w:sz w:val="24"/>
          <w:szCs w:val="24"/>
        </w:rPr>
        <w:t xml:space="preserve"> Двохкімнатній квартирі, загальною площею 42</w:t>
      </w:r>
      <w:r w:rsidR="00422648">
        <w:rPr>
          <w:rFonts w:ascii="Times New Roman" w:hAnsi="Times New Roman"/>
          <w:sz w:val="24"/>
          <w:szCs w:val="24"/>
        </w:rPr>
        <w:t xml:space="preserve">.3 </w:t>
      </w:r>
      <w:proofErr w:type="spellStart"/>
      <w:r w:rsidR="00422648">
        <w:rPr>
          <w:rFonts w:ascii="Times New Roman" w:hAnsi="Times New Roman"/>
          <w:sz w:val="24"/>
          <w:szCs w:val="24"/>
        </w:rPr>
        <w:t>кв.м</w:t>
      </w:r>
      <w:proofErr w:type="spellEnd"/>
      <w:r w:rsidR="00422648">
        <w:rPr>
          <w:rFonts w:ascii="Times New Roman" w:hAnsi="Times New Roman"/>
          <w:sz w:val="24"/>
          <w:szCs w:val="24"/>
        </w:rPr>
        <w:t xml:space="preserve"> –  пр. Шевченка,1, кв. </w:t>
      </w:r>
      <w:r w:rsidRPr="00B26072">
        <w:rPr>
          <w:rFonts w:ascii="Times New Roman" w:hAnsi="Times New Roman"/>
          <w:sz w:val="24"/>
          <w:szCs w:val="24"/>
        </w:rPr>
        <w:t>;</w:t>
      </w:r>
    </w:p>
    <w:p w:rsidR="00A42B11" w:rsidRPr="00B26072" w:rsidRDefault="00A42B11" w:rsidP="00AC4C6E">
      <w:pPr>
        <w:spacing w:after="0" w:line="240" w:lineRule="auto"/>
        <w:ind w:firstLine="567"/>
        <w:jc w:val="both"/>
        <w:rPr>
          <w:rFonts w:ascii="Times New Roman" w:hAnsi="Times New Roman"/>
          <w:sz w:val="24"/>
          <w:szCs w:val="24"/>
        </w:rPr>
      </w:pPr>
      <w:r w:rsidRPr="00B26072">
        <w:rPr>
          <w:rFonts w:ascii="Times New Roman" w:hAnsi="Times New Roman"/>
          <w:sz w:val="24"/>
          <w:szCs w:val="24"/>
        </w:rPr>
        <w:t>1.2</w:t>
      </w:r>
      <w:r w:rsidR="00F45DD1">
        <w:rPr>
          <w:rFonts w:ascii="Times New Roman" w:hAnsi="Times New Roman"/>
          <w:sz w:val="24"/>
          <w:szCs w:val="24"/>
        </w:rPr>
        <w:t>.</w:t>
      </w:r>
      <w:r w:rsidRPr="00B26072">
        <w:rPr>
          <w:rFonts w:ascii="Times New Roman" w:hAnsi="Times New Roman"/>
          <w:sz w:val="24"/>
          <w:szCs w:val="24"/>
        </w:rPr>
        <w:t xml:space="preserve"> Житловій  кімнаті, загальною площею 14.</w:t>
      </w:r>
      <w:r w:rsidR="00422648">
        <w:rPr>
          <w:rFonts w:ascii="Times New Roman" w:hAnsi="Times New Roman"/>
          <w:sz w:val="24"/>
          <w:szCs w:val="24"/>
        </w:rPr>
        <w:t xml:space="preserve">0 </w:t>
      </w:r>
      <w:proofErr w:type="spellStart"/>
      <w:r w:rsidR="00422648">
        <w:rPr>
          <w:rFonts w:ascii="Times New Roman" w:hAnsi="Times New Roman"/>
          <w:sz w:val="24"/>
          <w:szCs w:val="24"/>
        </w:rPr>
        <w:t>кв.м</w:t>
      </w:r>
      <w:proofErr w:type="spellEnd"/>
      <w:r w:rsidR="00422648">
        <w:rPr>
          <w:rFonts w:ascii="Times New Roman" w:hAnsi="Times New Roman"/>
          <w:sz w:val="24"/>
          <w:szCs w:val="24"/>
        </w:rPr>
        <w:t xml:space="preserve"> –  пр. Шевченка,1, кв. </w:t>
      </w:r>
      <w:r w:rsidRPr="00B26072">
        <w:rPr>
          <w:rFonts w:ascii="Times New Roman" w:hAnsi="Times New Roman"/>
          <w:sz w:val="24"/>
          <w:szCs w:val="24"/>
        </w:rPr>
        <w:t>.</w:t>
      </w:r>
    </w:p>
    <w:p w:rsidR="00A42B11" w:rsidRPr="00B26072" w:rsidRDefault="00A42B11" w:rsidP="00AC4C6E">
      <w:pPr>
        <w:spacing w:after="0" w:line="240" w:lineRule="auto"/>
        <w:ind w:firstLine="567"/>
        <w:jc w:val="both"/>
        <w:rPr>
          <w:rFonts w:ascii="Times New Roman" w:hAnsi="Times New Roman"/>
          <w:sz w:val="24"/>
          <w:szCs w:val="24"/>
        </w:rPr>
      </w:pPr>
    </w:p>
    <w:p w:rsidR="00A42B11" w:rsidRPr="00B26072" w:rsidRDefault="00A42B11" w:rsidP="00AC4C6E">
      <w:pPr>
        <w:spacing w:after="0" w:line="240" w:lineRule="auto"/>
        <w:ind w:firstLine="567"/>
        <w:jc w:val="both"/>
        <w:rPr>
          <w:rFonts w:ascii="Times New Roman" w:hAnsi="Times New Roman"/>
          <w:sz w:val="24"/>
          <w:szCs w:val="24"/>
        </w:rPr>
      </w:pPr>
    </w:p>
    <w:p w:rsidR="00A42B11" w:rsidRPr="00B26072" w:rsidRDefault="00A42B11" w:rsidP="00AC4C6E">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AC4C6E" w:rsidRDefault="00AC4C6E"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5036C8" w:rsidRDefault="005036C8" w:rsidP="00AC4C6E">
      <w:pPr>
        <w:spacing w:after="0" w:line="240" w:lineRule="auto"/>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5036C8"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AC4C6E" w:rsidRPr="00172ED1" w:rsidRDefault="00AC4C6E" w:rsidP="00AC4C6E">
      <w:pPr>
        <w:spacing w:after="0" w:line="240" w:lineRule="auto"/>
        <w:rPr>
          <w:rFonts w:ascii="Times New Roman" w:hAnsi="Times New Roman"/>
          <w:b/>
          <w:sz w:val="24"/>
          <w:szCs w:val="24"/>
        </w:rPr>
      </w:pP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Pr="00B26072">
        <w:rPr>
          <w:rFonts w:ascii="Times New Roman" w:hAnsi="Times New Roman"/>
          <w:b/>
          <w:sz w:val="24"/>
          <w:szCs w:val="24"/>
        </w:rPr>
        <w:tab/>
      </w:r>
      <w:r w:rsidR="00172ED1" w:rsidRPr="00172ED1">
        <w:rPr>
          <w:rFonts w:ascii="Times New Roman" w:hAnsi="Times New Roman"/>
          <w:b/>
          <w:sz w:val="24"/>
          <w:szCs w:val="24"/>
        </w:rPr>
        <w:t>216</w:t>
      </w:r>
    </w:p>
    <w:p w:rsidR="00172ED1" w:rsidRDefault="00172ED1" w:rsidP="00AC4C6E">
      <w:pPr>
        <w:tabs>
          <w:tab w:val="left" w:pos="7425"/>
        </w:tabs>
        <w:spacing w:after="0" w:line="240" w:lineRule="auto"/>
        <w:rPr>
          <w:rFonts w:ascii="Times New Roman" w:hAnsi="Times New Roman"/>
          <w:sz w:val="24"/>
          <w:szCs w:val="24"/>
        </w:rPr>
      </w:pPr>
    </w:p>
    <w:p w:rsidR="00172ED1" w:rsidRDefault="00172ED1" w:rsidP="00AC4C6E">
      <w:pPr>
        <w:tabs>
          <w:tab w:val="left" w:pos="7425"/>
        </w:tabs>
        <w:spacing w:after="0" w:line="240" w:lineRule="auto"/>
        <w:rPr>
          <w:rFonts w:ascii="Times New Roman" w:hAnsi="Times New Roman"/>
          <w:sz w:val="24"/>
          <w:szCs w:val="24"/>
        </w:rPr>
      </w:pPr>
    </w:p>
    <w:p w:rsidR="00172ED1" w:rsidRDefault="00172ED1" w:rsidP="00AC4C6E">
      <w:pPr>
        <w:tabs>
          <w:tab w:val="left" w:pos="7425"/>
        </w:tabs>
        <w:spacing w:after="0" w:line="240" w:lineRule="auto"/>
        <w:rPr>
          <w:rFonts w:ascii="Times New Roman" w:hAnsi="Times New Roman"/>
          <w:sz w:val="24"/>
          <w:szCs w:val="24"/>
        </w:rPr>
      </w:pPr>
    </w:p>
    <w:p w:rsidR="005036C8" w:rsidRDefault="00AC4C6E" w:rsidP="00AC4C6E">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 xml:space="preserve">25 серпня 2015 року    </w:t>
      </w:r>
    </w:p>
    <w:p w:rsidR="00AC4C6E" w:rsidRPr="00B26072" w:rsidRDefault="00AC4C6E" w:rsidP="00AC4C6E">
      <w:pPr>
        <w:tabs>
          <w:tab w:val="left" w:pos="7425"/>
        </w:tabs>
        <w:spacing w:after="0" w:line="240" w:lineRule="auto"/>
        <w:rPr>
          <w:rFonts w:ascii="Times New Roman" w:hAnsi="Times New Roman"/>
          <w:sz w:val="24"/>
          <w:szCs w:val="24"/>
        </w:rPr>
      </w:pPr>
      <w:r w:rsidRPr="00B26072">
        <w:rPr>
          <w:rFonts w:ascii="Times New Roman" w:hAnsi="Times New Roman"/>
          <w:sz w:val="24"/>
          <w:szCs w:val="24"/>
        </w:rPr>
        <w:tab/>
      </w:r>
      <w:r w:rsidRPr="00B26072">
        <w:rPr>
          <w:rFonts w:ascii="Times New Roman" w:hAnsi="Times New Roman"/>
          <w:sz w:val="24"/>
          <w:szCs w:val="24"/>
        </w:rPr>
        <w:tab/>
        <w:t xml:space="preserve"> </w:t>
      </w:r>
    </w:p>
    <w:p w:rsidR="00AC4C6E" w:rsidRPr="00B26072" w:rsidRDefault="00AC4C6E" w:rsidP="00AC4C6E">
      <w:pPr>
        <w:spacing w:after="0" w:line="240" w:lineRule="auto"/>
        <w:rPr>
          <w:rFonts w:ascii="Times New Roman" w:hAnsi="Times New Roman"/>
          <w:sz w:val="24"/>
          <w:szCs w:val="24"/>
        </w:rPr>
      </w:pPr>
      <w:r w:rsidRPr="00B26072">
        <w:rPr>
          <w:rFonts w:ascii="Times New Roman" w:hAnsi="Times New Roman"/>
          <w:sz w:val="24"/>
          <w:szCs w:val="24"/>
        </w:rPr>
        <w:t xml:space="preserve">Про поділ  та присвоєння адресних номерів  </w:t>
      </w:r>
    </w:p>
    <w:p w:rsidR="00AC4C6E" w:rsidRPr="00B26072" w:rsidRDefault="00AC4C6E" w:rsidP="00AC4C6E">
      <w:pPr>
        <w:spacing w:after="0" w:line="240" w:lineRule="auto"/>
        <w:rPr>
          <w:rFonts w:ascii="Times New Roman" w:hAnsi="Times New Roman"/>
          <w:sz w:val="24"/>
          <w:szCs w:val="24"/>
        </w:rPr>
      </w:pPr>
      <w:r w:rsidRPr="00B26072">
        <w:rPr>
          <w:rFonts w:ascii="Times New Roman" w:hAnsi="Times New Roman"/>
          <w:sz w:val="24"/>
          <w:szCs w:val="24"/>
        </w:rPr>
        <w:t>приміщенню магазину по вул. Грушевського,  32</w:t>
      </w:r>
    </w:p>
    <w:p w:rsidR="00AC4C6E" w:rsidRPr="00B26072" w:rsidRDefault="00AC4C6E" w:rsidP="00AC4C6E">
      <w:pPr>
        <w:spacing w:after="0" w:line="240" w:lineRule="auto"/>
        <w:rPr>
          <w:rFonts w:ascii="Times New Roman" w:hAnsi="Times New Roman"/>
          <w:sz w:val="24"/>
          <w:szCs w:val="24"/>
        </w:rPr>
      </w:pPr>
    </w:p>
    <w:p w:rsidR="00AC4C6E" w:rsidRPr="00B26072" w:rsidRDefault="00AC4C6E" w:rsidP="00AC4C6E">
      <w:pPr>
        <w:spacing w:after="0" w:line="240" w:lineRule="auto"/>
        <w:jc w:val="both"/>
        <w:rPr>
          <w:rFonts w:ascii="Times New Roman" w:hAnsi="Times New Roman"/>
          <w:sz w:val="24"/>
          <w:szCs w:val="24"/>
        </w:rPr>
      </w:pPr>
      <w:r w:rsidRPr="00B26072">
        <w:rPr>
          <w:rFonts w:ascii="Times New Roman" w:hAnsi="Times New Roman"/>
          <w:sz w:val="24"/>
          <w:szCs w:val="24"/>
        </w:rPr>
        <w:t xml:space="preserve">     </w:t>
      </w:r>
      <w:r w:rsidRPr="00B26072">
        <w:rPr>
          <w:rFonts w:ascii="Times New Roman" w:hAnsi="Times New Roman"/>
          <w:sz w:val="24"/>
          <w:szCs w:val="24"/>
        </w:rPr>
        <w:tab/>
        <w:t>Розглянувши заяву</w:t>
      </w:r>
      <w:r w:rsidR="00422648">
        <w:rPr>
          <w:rFonts w:ascii="Times New Roman" w:hAnsi="Times New Roman"/>
          <w:sz w:val="24"/>
          <w:szCs w:val="24"/>
        </w:rPr>
        <w:t xml:space="preserve"> П.</w:t>
      </w:r>
      <w:r w:rsidRPr="00B26072">
        <w:rPr>
          <w:rFonts w:ascii="Times New Roman" w:hAnsi="Times New Roman"/>
          <w:sz w:val="24"/>
          <w:szCs w:val="24"/>
        </w:rPr>
        <w:t xml:space="preserve"> про дозвіл на поділ об’єкта нерухомого майна – приміщення магазину по вул. Грушевського,  32, що у його власності, та присвоєння адресних номерів новим об’єктам нерухомого майна, врахувавши позитивний висновок інженера (експерта) з інвентаризації нерухомого майна Скакуна В.Б. від 04.08.15  № 08 щодо технічної можливості поділу об’єкта нерухомого майна, відповідно до пп. 10 </w:t>
      </w:r>
      <w:proofErr w:type="spellStart"/>
      <w:r w:rsidRPr="00B26072">
        <w:rPr>
          <w:rFonts w:ascii="Times New Roman" w:hAnsi="Times New Roman"/>
          <w:sz w:val="24"/>
          <w:szCs w:val="24"/>
        </w:rPr>
        <w:t>ч.«б</w:t>
      </w:r>
      <w:proofErr w:type="spellEnd"/>
      <w:r w:rsidRPr="00B26072">
        <w:rPr>
          <w:rFonts w:ascii="Times New Roman" w:hAnsi="Times New Roman"/>
          <w:sz w:val="24"/>
          <w:szCs w:val="24"/>
        </w:rPr>
        <w:t>» ст. 30  Закону України "Про місцеве самоврядування в Україні", виконавчий комітет Новороздільської міської ради</w:t>
      </w:r>
    </w:p>
    <w:p w:rsidR="00AC4C6E" w:rsidRPr="00B26072" w:rsidRDefault="00AC4C6E" w:rsidP="00AC4C6E">
      <w:pPr>
        <w:pStyle w:val="31"/>
        <w:spacing w:after="0" w:line="240" w:lineRule="auto"/>
        <w:rPr>
          <w:rFonts w:ascii="Times New Roman" w:hAnsi="Times New Roman"/>
          <w:sz w:val="24"/>
          <w:szCs w:val="24"/>
        </w:rPr>
      </w:pPr>
    </w:p>
    <w:p w:rsidR="00AC4C6E" w:rsidRPr="00B26072" w:rsidRDefault="00AC4C6E" w:rsidP="00AC4C6E">
      <w:pPr>
        <w:spacing w:after="0" w:line="240" w:lineRule="auto"/>
        <w:rPr>
          <w:rFonts w:ascii="Times New Roman" w:hAnsi="Times New Roman"/>
          <w:sz w:val="24"/>
          <w:szCs w:val="24"/>
        </w:rPr>
      </w:pPr>
      <w:r w:rsidRPr="00B26072">
        <w:rPr>
          <w:rFonts w:ascii="Times New Roman" w:hAnsi="Times New Roman"/>
          <w:sz w:val="24"/>
          <w:szCs w:val="24"/>
        </w:rPr>
        <w:t xml:space="preserve">ВИРІШИВ: </w:t>
      </w:r>
    </w:p>
    <w:p w:rsidR="00AC4C6E" w:rsidRPr="00B26072" w:rsidRDefault="00AC4C6E" w:rsidP="00AC4C6E">
      <w:pPr>
        <w:spacing w:after="0" w:line="240" w:lineRule="auto"/>
        <w:ind w:firstLine="708"/>
        <w:jc w:val="both"/>
        <w:rPr>
          <w:rFonts w:ascii="Times New Roman" w:hAnsi="Times New Roman"/>
          <w:sz w:val="24"/>
          <w:szCs w:val="24"/>
        </w:rPr>
      </w:pPr>
    </w:p>
    <w:p w:rsidR="00AC4C6E" w:rsidRPr="00B26072" w:rsidRDefault="00AC4C6E" w:rsidP="00AC4C6E">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1 Дозволити поділ об’єкта нерухомого </w:t>
      </w:r>
      <w:r w:rsidR="00422648">
        <w:rPr>
          <w:rFonts w:ascii="Times New Roman" w:hAnsi="Times New Roman"/>
          <w:sz w:val="24"/>
          <w:szCs w:val="24"/>
        </w:rPr>
        <w:t>майна П.</w:t>
      </w:r>
      <w:r w:rsidRPr="00B26072">
        <w:rPr>
          <w:rFonts w:ascii="Times New Roman" w:hAnsi="Times New Roman"/>
          <w:sz w:val="24"/>
          <w:szCs w:val="24"/>
        </w:rPr>
        <w:t xml:space="preserve"> – приміщення магазину від №1 до №7 включно, загальною площею </w:t>
      </w:r>
      <w:smartTag w:uri="urn:schemas-microsoft-com:office:smarttags" w:element="metricconverter">
        <w:smartTagPr>
          <w:attr w:name="ProductID" w:val="128,2 м²"/>
        </w:smartTagPr>
        <w:r w:rsidRPr="00B26072">
          <w:rPr>
            <w:rFonts w:ascii="Times New Roman" w:hAnsi="Times New Roman"/>
            <w:sz w:val="24"/>
            <w:szCs w:val="24"/>
          </w:rPr>
          <w:t>128,2 м²</w:t>
        </w:r>
      </w:smartTag>
      <w:r w:rsidRPr="00B26072">
        <w:rPr>
          <w:rFonts w:ascii="Times New Roman" w:hAnsi="Times New Roman"/>
          <w:sz w:val="24"/>
          <w:szCs w:val="24"/>
        </w:rPr>
        <w:t xml:space="preserve"> (13/100 частин  житлового  будинку № 32 по вул. Грушевського у м. Новий Розділ Львівської області) на два самостійні об’єкти та присвоїти їм  адресні номери :</w:t>
      </w:r>
    </w:p>
    <w:p w:rsidR="00AC4C6E" w:rsidRPr="00B26072" w:rsidRDefault="00AC4C6E" w:rsidP="00AC4C6E">
      <w:pPr>
        <w:spacing w:after="0" w:line="240" w:lineRule="auto"/>
        <w:ind w:firstLine="540"/>
        <w:jc w:val="both"/>
        <w:rPr>
          <w:rFonts w:ascii="Times New Roman" w:hAnsi="Times New Roman"/>
          <w:sz w:val="24"/>
          <w:szCs w:val="24"/>
        </w:rPr>
      </w:pPr>
      <w:r w:rsidRPr="00B26072">
        <w:rPr>
          <w:rFonts w:ascii="Times New Roman" w:hAnsi="Times New Roman"/>
          <w:sz w:val="24"/>
          <w:szCs w:val="24"/>
        </w:rPr>
        <w:t>- приміщення магазину (приміщення № 1, № 2, № 4, частина приміщення № 3,) загальною площею 79.1м²  - вул. Грушевського, 32  приміщення 1;</w:t>
      </w:r>
    </w:p>
    <w:p w:rsidR="00AC4C6E" w:rsidRPr="00B26072" w:rsidRDefault="00AC4C6E" w:rsidP="00AC4C6E">
      <w:pPr>
        <w:spacing w:after="0" w:line="240" w:lineRule="auto"/>
        <w:ind w:firstLine="540"/>
        <w:jc w:val="both"/>
        <w:rPr>
          <w:rFonts w:ascii="Times New Roman" w:hAnsi="Times New Roman"/>
          <w:sz w:val="24"/>
          <w:szCs w:val="24"/>
        </w:rPr>
      </w:pPr>
      <w:r w:rsidRPr="00B26072">
        <w:rPr>
          <w:rFonts w:ascii="Times New Roman" w:hAnsi="Times New Roman"/>
          <w:sz w:val="24"/>
          <w:szCs w:val="24"/>
        </w:rPr>
        <w:t xml:space="preserve">- приміщення магазину (приміщення № 5, № 6, № 7, частина приміщення № 3) загальною площею </w:t>
      </w:r>
      <w:smartTag w:uri="urn:schemas-microsoft-com:office:smarttags" w:element="metricconverter">
        <w:smartTagPr>
          <w:attr w:name="ProductID" w:val="46.9 м²"/>
        </w:smartTagPr>
        <w:r w:rsidRPr="00B26072">
          <w:rPr>
            <w:rFonts w:ascii="Times New Roman" w:hAnsi="Times New Roman"/>
            <w:sz w:val="24"/>
            <w:szCs w:val="24"/>
          </w:rPr>
          <w:t>46.9 м²</w:t>
        </w:r>
      </w:smartTag>
      <w:r w:rsidRPr="00B26072">
        <w:rPr>
          <w:rFonts w:ascii="Times New Roman" w:hAnsi="Times New Roman"/>
          <w:sz w:val="24"/>
          <w:szCs w:val="24"/>
        </w:rPr>
        <w:t xml:space="preserve">  - вул.</w:t>
      </w:r>
      <w:r w:rsidR="00D47976">
        <w:rPr>
          <w:rFonts w:ascii="Times New Roman" w:hAnsi="Times New Roman"/>
          <w:sz w:val="24"/>
          <w:szCs w:val="24"/>
        </w:rPr>
        <w:t xml:space="preserve"> Грушевського, 32  приміщення 2.</w:t>
      </w:r>
    </w:p>
    <w:p w:rsidR="00AC4C6E" w:rsidRDefault="00AC4C6E" w:rsidP="00AC4C6E">
      <w:pPr>
        <w:spacing w:after="0" w:line="240" w:lineRule="auto"/>
        <w:rPr>
          <w:rFonts w:ascii="Times New Roman" w:hAnsi="Times New Roman"/>
          <w:sz w:val="24"/>
          <w:szCs w:val="24"/>
        </w:rPr>
      </w:pPr>
    </w:p>
    <w:p w:rsidR="005036C8" w:rsidRPr="00B26072" w:rsidRDefault="005036C8" w:rsidP="00AC4C6E">
      <w:pPr>
        <w:spacing w:after="0" w:line="240" w:lineRule="auto"/>
        <w:rPr>
          <w:rFonts w:ascii="Times New Roman" w:hAnsi="Times New Roman"/>
          <w:sz w:val="24"/>
          <w:szCs w:val="24"/>
        </w:rPr>
      </w:pPr>
    </w:p>
    <w:p w:rsidR="00AC4C6E" w:rsidRPr="00B26072" w:rsidRDefault="00AC4C6E" w:rsidP="00AC4C6E">
      <w:pPr>
        <w:tabs>
          <w:tab w:val="left" w:pos="0"/>
        </w:tabs>
        <w:spacing w:after="0" w:line="240" w:lineRule="auto"/>
        <w:rPr>
          <w:rFonts w:ascii="Times New Roman" w:hAnsi="Times New Roman"/>
          <w:sz w:val="24"/>
          <w:szCs w:val="24"/>
          <w:lang w:eastAsia="ru-RU"/>
        </w:rPr>
      </w:pPr>
      <w:r w:rsidRPr="00B26072">
        <w:rPr>
          <w:rFonts w:ascii="Times New Roman" w:hAnsi="Times New Roman"/>
          <w:sz w:val="24"/>
          <w:szCs w:val="24"/>
          <w:lang w:eastAsia="ru-RU"/>
        </w:rPr>
        <w:t>МІСЬКИЙ ГОЛОВА                                                                 Володимир ТУЗ</w:t>
      </w:r>
    </w:p>
    <w:p w:rsidR="00842EB8" w:rsidRDefault="00842EB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5036C8" w:rsidRDefault="005036C8" w:rsidP="00842EB8">
      <w:pPr>
        <w:pStyle w:val="a4"/>
        <w:tabs>
          <w:tab w:val="left" w:pos="708"/>
        </w:tabs>
        <w:rPr>
          <w:lang w:val="uk-UA"/>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5036C8"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42EB8" w:rsidRPr="00172ED1" w:rsidRDefault="00172ED1" w:rsidP="00172ED1">
      <w:pPr>
        <w:spacing w:after="0" w:line="240" w:lineRule="auto"/>
        <w:ind w:left="5664" w:firstLine="708"/>
        <w:rPr>
          <w:rFonts w:ascii="Times New Roman" w:hAnsi="Times New Roman"/>
          <w:b/>
          <w:sz w:val="24"/>
          <w:szCs w:val="24"/>
        </w:rPr>
      </w:pPr>
      <w:r w:rsidRPr="00172ED1">
        <w:rPr>
          <w:rFonts w:ascii="Times New Roman" w:hAnsi="Times New Roman"/>
          <w:b/>
          <w:sz w:val="24"/>
          <w:szCs w:val="24"/>
        </w:rPr>
        <w:t>217</w:t>
      </w:r>
    </w:p>
    <w:p w:rsidR="00842EB8" w:rsidRPr="00B26072" w:rsidRDefault="00842EB8" w:rsidP="00842EB8">
      <w:pPr>
        <w:spacing w:after="0" w:line="240" w:lineRule="auto"/>
        <w:rPr>
          <w:rFonts w:ascii="Times New Roman" w:hAnsi="Times New Roman"/>
          <w:sz w:val="24"/>
          <w:szCs w:val="24"/>
        </w:rPr>
      </w:pPr>
    </w:p>
    <w:p w:rsidR="00172ED1" w:rsidRDefault="00172ED1" w:rsidP="00842EB8">
      <w:pPr>
        <w:spacing w:after="0" w:line="240" w:lineRule="auto"/>
        <w:rPr>
          <w:rFonts w:ascii="Times New Roman" w:hAnsi="Times New Roman"/>
          <w:sz w:val="24"/>
          <w:szCs w:val="24"/>
        </w:rPr>
      </w:pPr>
    </w:p>
    <w:p w:rsidR="00172ED1" w:rsidRDefault="00172ED1" w:rsidP="00842EB8">
      <w:pPr>
        <w:spacing w:after="0" w:line="240" w:lineRule="auto"/>
        <w:rPr>
          <w:rFonts w:ascii="Times New Roman" w:hAnsi="Times New Roman"/>
          <w:sz w:val="24"/>
          <w:szCs w:val="24"/>
        </w:rPr>
      </w:pPr>
    </w:p>
    <w:p w:rsidR="00842EB8" w:rsidRPr="00B26072" w:rsidRDefault="00842EB8" w:rsidP="00842EB8">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42EB8" w:rsidRPr="00B26072" w:rsidRDefault="00842EB8" w:rsidP="00842EB8">
      <w:pPr>
        <w:pStyle w:val="a4"/>
        <w:tabs>
          <w:tab w:val="left" w:pos="708"/>
        </w:tabs>
        <w:rPr>
          <w:lang w:val="uk-UA"/>
        </w:rPr>
      </w:pPr>
    </w:p>
    <w:p w:rsidR="00842EB8" w:rsidRPr="00B26072" w:rsidRDefault="00842EB8" w:rsidP="00842EB8">
      <w:pPr>
        <w:pStyle w:val="a4"/>
        <w:tabs>
          <w:tab w:val="left" w:pos="708"/>
        </w:tabs>
        <w:rPr>
          <w:lang w:val="uk-UA"/>
        </w:rPr>
      </w:pPr>
      <w:r w:rsidRPr="00B26072">
        <w:rPr>
          <w:lang w:val="uk-UA"/>
        </w:rPr>
        <w:t xml:space="preserve">Про затвердження висновку опікунської </w:t>
      </w:r>
    </w:p>
    <w:p w:rsidR="00842EB8" w:rsidRPr="00B26072" w:rsidRDefault="00842EB8" w:rsidP="00842EB8">
      <w:pPr>
        <w:pStyle w:val="a4"/>
        <w:tabs>
          <w:tab w:val="left" w:pos="708"/>
        </w:tabs>
        <w:rPr>
          <w:lang w:val="uk-UA"/>
        </w:rPr>
      </w:pPr>
      <w:r w:rsidRPr="00B26072">
        <w:rPr>
          <w:lang w:val="uk-UA"/>
        </w:rPr>
        <w:t>ради про  доцільність призначення опікуном</w:t>
      </w:r>
    </w:p>
    <w:p w:rsidR="00842EB8" w:rsidRPr="00B26072" w:rsidRDefault="00422648" w:rsidP="00842EB8">
      <w:pPr>
        <w:pStyle w:val="a4"/>
        <w:tabs>
          <w:tab w:val="left" w:pos="708"/>
        </w:tabs>
        <w:rPr>
          <w:lang w:val="uk-UA"/>
        </w:rPr>
      </w:pPr>
      <w:r>
        <w:rPr>
          <w:lang w:val="uk-UA"/>
        </w:rPr>
        <w:t>Г. над Г</w:t>
      </w:r>
      <w:r w:rsidR="00842EB8" w:rsidRPr="00B26072">
        <w:rPr>
          <w:lang w:val="uk-UA"/>
        </w:rPr>
        <w:t>.</w:t>
      </w:r>
    </w:p>
    <w:p w:rsidR="00842EB8" w:rsidRPr="00B26072" w:rsidRDefault="00842EB8" w:rsidP="00842EB8">
      <w:pPr>
        <w:spacing w:after="0" w:line="240" w:lineRule="auto"/>
        <w:jc w:val="both"/>
        <w:rPr>
          <w:rFonts w:ascii="Times New Roman" w:hAnsi="Times New Roman"/>
        </w:rPr>
      </w:pPr>
    </w:p>
    <w:p w:rsidR="00842EB8" w:rsidRPr="00B26072" w:rsidRDefault="00842EB8" w:rsidP="00842EB8">
      <w:pPr>
        <w:spacing w:after="0" w:line="240" w:lineRule="auto"/>
        <w:ind w:firstLine="540"/>
        <w:jc w:val="both"/>
        <w:rPr>
          <w:rFonts w:ascii="Times New Roman" w:hAnsi="Times New Roman"/>
          <w:sz w:val="24"/>
          <w:szCs w:val="24"/>
        </w:rPr>
      </w:pPr>
      <w:r w:rsidRPr="00B26072">
        <w:rPr>
          <w:rFonts w:ascii="Times New Roman" w:hAnsi="Times New Roman"/>
          <w:sz w:val="24"/>
          <w:szCs w:val="24"/>
        </w:rPr>
        <w:t>Розглянувши висновок опікунської ради від 18.08.2015 року про доцільніст</w:t>
      </w:r>
      <w:r w:rsidR="00422648">
        <w:rPr>
          <w:rFonts w:ascii="Times New Roman" w:hAnsi="Times New Roman"/>
          <w:sz w:val="24"/>
          <w:szCs w:val="24"/>
        </w:rPr>
        <w:t>ь встановлення опіки над Г.,</w:t>
      </w:r>
      <w:r w:rsidRPr="00B26072">
        <w:rPr>
          <w:rFonts w:ascii="Times New Roman" w:hAnsi="Times New Roman"/>
          <w:sz w:val="24"/>
          <w:szCs w:val="24"/>
        </w:rPr>
        <w:t>1938</w:t>
      </w:r>
      <w:r w:rsidRPr="00B26072">
        <w:rPr>
          <w:rFonts w:ascii="Times New Roman" w:hAnsi="Times New Roman"/>
          <w:sz w:val="24"/>
        </w:rPr>
        <w:t xml:space="preserve"> </w:t>
      </w:r>
      <w:r w:rsidRPr="00B26072">
        <w:rPr>
          <w:rFonts w:ascii="Times New Roman" w:hAnsi="Times New Roman"/>
          <w:sz w:val="24"/>
          <w:szCs w:val="24"/>
        </w:rPr>
        <w:t>року народження у разі визнання його недієздатним у судовому поряд</w:t>
      </w:r>
      <w:r w:rsidR="00422648">
        <w:rPr>
          <w:rFonts w:ascii="Times New Roman" w:hAnsi="Times New Roman"/>
          <w:sz w:val="24"/>
          <w:szCs w:val="24"/>
        </w:rPr>
        <w:t>ку та призначення опікуном Г.</w:t>
      </w:r>
      <w:r w:rsidRPr="00B26072">
        <w:rPr>
          <w:rFonts w:ascii="Times New Roman" w:hAnsi="Times New Roman"/>
          <w:sz w:val="24"/>
          <w:szCs w:val="24"/>
        </w:rPr>
        <w:t>,</w:t>
      </w:r>
      <w:r w:rsidRPr="00B26072">
        <w:rPr>
          <w:rFonts w:ascii="Times New Roman" w:hAnsi="Times New Roman"/>
          <w:sz w:val="24"/>
        </w:rPr>
        <w:t xml:space="preserve"> 12.06.1964 </w:t>
      </w:r>
      <w:r w:rsidRPr="00B26072">
        <w:rPr>
          <w:rFonts w:ascii="Times New Roman" w:hAnsi="Times New Roman"/>
          <w:sz w:val="24"/>
          <w:szCs w:val="24"/>
        </w:rPr>
        <w:t>року народження, відповідно до п. 2.1 Правил опіки і піклування, затверджених Наказом Державного комітету України у справах сім</w:t>
      </w:r>
      <w:r w:rsidRPr="00B26072">
        <w:rPr>
          <w:rFonts w:ascii="Times New Roman" w:hAnsi="Times New Roman"/>
          <w:sz w:val="24"/>
          <w:szCs w:val="24"/>
        </w:rPr>
        <w:sym w:font="Courier New" w:char="2019"/>
      </w:r>
      <w:r w:rsidRPr="00B26072">
        <w:rPr>
          <w:rFonts w:ascii="Times New Roman" w:hAnsi="Times New Roman"/>
          <w:sz w:val="24"/>
          <w:szCs w:val="24"/>
        </w:rPr>
        <w:t>ї та молоді, Міністерства освіти України, Міністерства охорони здоров</w:t>
      </w:r>
      <w:r w:rsidRPr="00B26072">
        <w:rPr>
          <w:rFonts w:ascii="Times New Roman" w:hAnsi="Times New Roman"/>
          <w:sz w:val="24"/>
          <w:szCs w:val="24"/>
        </w:rPr>
        <w:sym w:font="Courier New" w:char="2019"/>
      </w:r>
      <w:r w:rsidRPr="00B26072">
        <w:rPr>
          <w:rFonts w:ascii="Times New Roman" w:hAnsi="Times New Roman"/>
          <w:sz w:val="24"/>
          <w:szCs w:val="24"/>
        </w:rPr>
        <w:t xml:space="preserve">я України, Міністерства праці та соціальної політики України від 26.05.1999р. №34/166/131/88, ст. ст.60,   62,  63 Цивільного Кодексу України, п. п. „б” п. 4 ч. 1 ст. 34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842EB8" w:rsidRPr="00B26072" w:rsidRDefault="00842EB8" w:rsidP="00842EB8">
      <w:pPr>
        <w:spacing w:after="0" w:line="240" w:lineRule="auto"/>
        <w:jc w:val="both"/>
        <w:rPr>
          <w:rFonts w:ascii="Times New Roman" w:hAnsi="Times New Roman"/>
        </w:rPr>
      </w:pPr>
    </w:p>
    <w:p w:rsidR="00842EB8" w:rsidRPr="00B26072"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В И Р І Ш И В:</w:t>
      </w:r>
    </w:p>
    <w:p w:rsidR="00842EB8" w:rsidRPr="00B26072" w:rsidRDefault="00842EB8" w:rsidP="00842EB8">
      <w:pPr>
        <w:spacing w:after="0" w:line="240" w:lineRule="auto"/>
        <w:ind w:firstLine="567"/>
        <w:jc w:val="both"/>
        <w:rPr>
          <w:rFonts w:ascii="Times New Roman" w:hAnsi="Times New Roman"/>
        </w:rPr>
      </w:pPr>
    </w:p>
    <w:p w:rsidR="00842EB8" w:rsidRPr="00B26072" w:rsidRDefault="00842EB8" w:rsidP="00842EB8">
      <w:pPr>
        <w:spacing w:after="0" w:line="240" w:lineRule="auto"/>
        <w:jc w:val="both"/>
        <w:rPr>
          <w:rFonts w:ascii="Times New Roman" w:hAnsi="Times New Roman"/>
          <w:sz w:val="24"/>
          <w:szCs w:val="24"/>
        </w:rPr>
      </w:pPr>
      <w:r w:rsidRPr="00B26072">
        <w:rPr>
          <w:rFonts w:ascii="Times New Roman" w:hAnsi="Times New Roman"/>
          <w:sz w:val="24"/>
          <w:szCs w:val="24"/>
        </w:rPr>
        <w:t xml:space="preserve">        1. Затвердити висновок опікунської ради від 18.08.2015 року про доцільні</w:t>
      </w:r>
      <w:r w:rsidR="00422648">
        <w:rPr>
          <w:rFonts w:ascii="Times New Roman" w:hAnsi="Times New Roman"/>
          <w:sz w:val="24"/>
          <w:szCs w:val="24"/>
        </w:rPr>
        <w:t xml:space="preserve">сть встановлення опіки над Г., </w:t>
      </w:r>
      <w:r w:rsidRPr="00B26072">
        <w:rPr>
          <w:rFonts w:ascii="Times New Roman" w:hAnsi="Times New Roman"/>
          <w:sz w:val="24"/>
          <w:szCs w:val="24"/>
        </w:rPr>
        <w:t>1938</w:t>
      </w:r>
      <w:r w:rsidRPr="00B26072">
        <w:rPr>
          <w:rFonts w:ascii="Times New Roman" w:hAnsi="Times New Roman"/>
          <w:sz w:val="24"/>
        </w:rPr>
        <w:t xml:space="preserve"> </w:t>
      </w:r>
      <w:r w:rsidRPr="00B26072">
        <w:rPr>
          <w:rFonts w:ascii="Times New Roman" w:hAnsi="Times New Roman"/>
          <w:sz w:val="24"/>
          <w:szCs w:val="24"/>
        </w:rPr>
        <w:t>року народження</w:t>
      </w:r>
      <w:r w:rsidRPr="00B26072">
        <w:rPr>
          <w:rFonts w:ascii="Times New Roman" w:hAnsi="Times New Roman"/>
          <w:sz w:val="24"/>
        </w:rPr>
        <w:t xml:space="preserve"> в разі визнання його недієздатним </w:t>
      </w:r>
      <w:r w:rsidR="00422648">
        <w:rPr>
          <w:rFonts w:ascii="Times New Roman" w:hAnsi="Times New Roman"/>
          <w:sz w:val="24"/>
          <w:szCs w:val="24"/>
        </w:rPr>
        <w:t>та призначення опікуном Г.</w:t>
      </w:r>
      <w:r w:rsidRPr="00B26072">
        <w:rPr>
          <w:rFonts w:ascii="Times New Roman" w:hAnsi="Times New Roman"/>
          <w:sz w:val="24"/>
          <w:szCs w:val="24"/>
        </w:rPr>
        <w:t>,</w:t>
      </w:r>
      <w:r w:rsidRPr="00B26072">
        <w:rPr>
          <w:rFonts w:ascii="Times New Roman" w:hAnsi="Times New Roman"/>
          <w:sz w:val="24"/>
        </w:rPr>
        <w:t xml:space="preserve">.1964 </w:t>
      </w:r>
      <w:r w:rsidRPr="00B26072">
        <w:rPr>
          <w:rFonts w:ascii="Times New Roman" w:hAnsi="Times New Roman"/>
          <w:sz w:val="24"/>
          <w:szCs w:val="24"/>
        </w:rPr>
        <w:t>року народження.</w:t>
      </w:r>
    </w:p>
    <w:p w:rsidR="00842EB8" w:rsidRPr="00B26072" w:rsidRDefault="00842EB8" w:rsidP="00842EB8">
      <w:pPr>
        <w:pStyle w:val="22"/>
        <w:tabs>
          <w:tab w:val="left" w:pos="708"/>
        </w:tabs>
        <w:spacing w:after="0" w:line="240" w:lineRule="auto"/>
        <w:ind w:left="0"/>
        <w:jc w:val="both"/>
        <w:rPr>
          <w:sz w:val="24"/>
          <w:szCs w:val="24"/>
          <w:lang w:val="uk-UA"/>
        </w:rPr>
      </w:pPr>
      <w:r w:rsidRPr="00B26072">
        <w:rPr>
          <w:sz w:val="24"/>
          <w:szCs w:val="24"/>
          <w:lang w:val="uk-UA"/>
        </w:rPr>
        <w:t xml:space="preserve">        2. Контроль за виконанням даного  рішення покласти на голову опікунської ради </w:t>
      </w:r>
      <w:proofErr w:type="spellStart"/>
      <w:r w:rsidRPr="00B26072">
        <w:rPr>
          <w:sz w:val="24"/>
          <w:szCs w:val="24"/>
          <w:lang w:val="uk-UA"/>
        </w:rPr>
        <w:t>Петраша</w:t>
      </w:r>
      <w:proofErr w:type="spellEnd"/>
      <w:r w:rsidRPr="00B26072">
        <w:rPr>
          <w:sz w:val="24"/>
          <w:szCs w:val="24"/>
          <w:lang w:val="uk-UA"/>
        </w:rPr>
        <w:t xml:space="preserve"> П. П.</w:t>
      </w:r>
    </w:p>
    <w:p w:rsidR="00842EB8" w:rsidRPr="00B26072" w:rsidRDefault="00842EB8" w:rsidP="00842EB8">
      <w:pPr>
        <w:spacing w:after="0" w:line="240" w:lineRule="auto"/>
        <w:rPr>
          <w:rFonts w:ascii="Times New Roman" w:hAnsi="Times New Roman"/>
        </w:rPr>
      </w:pPr>
    </w:p>
    <w:p w:rsidR="00842EB8" w:rsidRPr="00B26072" w:rsidRDefault="00842EB8" w:rsidP="00842EB8">
      <w:pPr>
        <w:spacing w:after="0" w:line="240" w:lineRule="auto"/>
        <w:rPr>
          <w:rFonts w:ascii="Times New Roman" w:hAnsi="Times New Roman"/>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842EB8" w:rsidRDefault="00842EB8" w:rsidP="00842EB8"/>
    <w:p w:rsidR="005A3B34" w:rsidRDefault="005A3B34" w:rsidP="00842EB8"/>
    <w:p w:rsidR="005036C8" w:rsidRDefault="005036C8" w:rsidP="00842EB8"/>
    <w:p w:rsidR="00F36691" w:rsidRDefault="00F36691" w:rsidP="00842EB8"/>
    <w:p w:rsidR="00F36691" w:rsidRDefault="00F36691" w:rsidP="00842EB8"/>
    <w:p w:rsidR="00F36691" w:rsidRDefault="00F36691" w:rsidP="00842EB8"/>
    <w:p w:rsidR="00F36691" w:rsidRDefault="00F36691" w:rsidP="00842EB8"/>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172ED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842EB8" w:rsidRPr="00172ED1" w:rsidRDefault="00172ED1" w:rsidP="00172ED1">
      <w:pPr>
        <w:spacing w:after="0" w:line="240" w:lineRule="auto"/>
        <w:ind w:left="5812" w:firstLine="425"/>
        <w:rPr>
          <w:rFonts w:ascii="Times New Roman" w:hAnsi="Times New Roman"/>
          <w:b/>
          <w:sz w:val="24"/>
          <w:szCs w:val="24"/>
        </w:rPr>
      </w:pPr>
      <w:r w:rsidRPr="00172ED1">
        <w:rPr>
          <w:rFonts w:ascii="Times New Roman" w:hAnsi="Times New Roman"/>
          <w:b/>
          <w:sz w:val="24"/>
          <w:szCs w:val="24"/>
        </w:rPr>
        <w:t>218</w:t>
      </w:r>
    </w:p>
    <w:p w:rsidR="00842EB8" w:rsidRPr="00B26072" w:rsidRDefault="00842EB8" w:rsidP="00842EB8">
      <w:pPr>
        <w:spacing w:after="0" w:line="240" w:lineRule="auto"/>
        <w:rPr>
          <w:rFonts w:ascii="Times New Roman" w:hAnsi="Times New Roman"/>
          <w:sz w:val="24"/>
          <w:szCs w:val="24"/>
        </w:rPr>
      </w:pPr>
    </w:p>
    <w:p w:rsidR="005036C8" w:rsidRDefault="005036C8" w:rsidP="00842EB8">
      <w:pPr>
        <w:spacing w:after="0" w:line="240" w:lineRule="auto"/>
        <w:rPr>
          <w:rFonts w:ascii="Times New Roman" w:hAnsi="Times New Roman"/>
          <w:sz w:val="24"/>
          <w:szCs w:val="24"/>
        </w:rPr>
      </w:pPr>
    </w:p>
    <w:p w:rsidR="00172ED1" w:rsidRDefault="00172ED1" w:rsidP="00842EB8">
      <w:pPr>
        <w:spacing w:after="0" w:line="240" w:lineRule="auto"/>
        <w:rPr>
          <w:rFonts w:ascii="Times New Roman" w:hAnsi="Times New Roman"/>
          <w:sz w:val="24"/>
          <w:szCs w:val="24"/>
        </w:rPr>
      </w:pPr>
    </w:p>
    <w:p w:rsidR="00842EB8" w:rsidRPr="00B26072" w:rsidRDefault="00842EB8" w:rsidP="00842EB8">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842EB8" w:rsidRPr="00B26072" w:rsidRDefault="00842EB8" w:rsidP="00842EB8">
      <w:pPr>
        <w:tabs>
          <w:tab w:val="left" w:pos="708"/>
        </w:tabs>
        <w:spacing w:after="0" w:line="240" w:lineRule="auto"/>
        <w:jc w:val="both"/>
        <w:rPr>
          <w:rFonts w:ascii="Times New Roman" w:hAnsi="Times New Roman"/>
          <w:sz w:val="24"/>
          <w:szCs w:val="24"/>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26072">
        <w:rPr>
          <w:rFonts w:ascii="Times New Roman" w:hAnsi="Times New Roman"/>
          <w:sz w:val="24"/>
          <w:szCs w:val="24"/>
        </w:rPr>
        <w:t>Про погодження  режиму роботи аптеки</w:t>
      </w: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B26072">
        <w:rPr>
          <w:rFonts w:ascii="Times New Roman" w:hAnsi="Times New Roman"/>
          <w:sz w:val="24"/>
          <w:szCs w:val="24"/>
        </w:rPr>
        <w:t>„Подорожник”</w:t>
      </w:r>
      <w:proofErr w:type="spellEnd"/>
      <w:r w:rsidRPr="00B26072">
        <w:rPr>
          <w:rFonts w:ascii="Times New Roman" w:hAnsi="Times New Roman"/>
          <w:sz w:val="24"/>
          <w:szCs w:val="24"/>
        </w:rPr>
        <w:t xml:space="preserve"> по </w:t>
      </w:r>
      <w:proofErr w:type="spellStart"/>
      <w:r w:rsidRPr="00B26072">
        <w:rPr>
          <w:rFonts w:ascii="Times New Roman" w:hAnsi="Times New Roman"/>
          <w:sz w:val="24"/>
          <w:szCs w:val="24"/>
        </w:rPr>
        <w:t>бул</w:t>
      </w:r>
      <w:proofErr w:type="spellEnd"/>
      <w:r w:rsidRPr="00B26072">
        <w:rPr>
          <w:rFonts w:ascii="Times New Roman" w:hAnsi="Times New Roman"/>
          <w:sz w:val="24"/>
          <w:szCs w:val="24"/>
        </w:rPr>
        <w:t>. Довженка,</w:t>
      </w:r>
      <w:r w:rsidR="00E70917">
        <w:rPr>
          <w:rFonts w:ascii="Times New Roman" w:hAnsi="Times New Roman"/>
          <w:sz w:val="24"/>
          <w:szCs w:val="24"/>
        </w:rPr>
        <w:t xml:space="preserve"> </w:t>
      </w:r>
      <w:r w:rsidRPr="00B26072">
        <w:rPr>
          <w:rFonts w:ascii="Times New Roman" w:hAnsi="Times New Roman"/>
          <w:sz w:val="24"/>
          <w:szCs w:val="24"/>
        </w:rPr>
        <w:t>12</w:t>
      </w: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rsidR="00842EB8" w:rsidRPr="00B26072" w:rsidRDefault="00842EB8" w:rsidP="0084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20"/>
        <w:jc w:val="both"/>
        <w:rPr>
          <w:rFonts w:ascii="Times New Roman" w:hAnsi="Times New Roman"/>
          <w:color w:val="FF0000"/>
          <w:sz w:val="24"/>
          <w:szCs w:val="24"/>
        </w:rPr>
      </w:pPr>
      <w:r w:rsidRPr="00B26072">
        <w:rPr>
          <w:rFonts w:ascii="Times New Roman" w:hAnsi="Times New Roman"/>
          <w:sz w:val="24"/>
          <w:szCs w:val="24"/>
        </w:rPr>
        <w:t xml:space="preserve">Розглянувши та обговоривши заяву ПП </w:t>
      </w:r>
      <w:proofErr w:type="spellStart"/>
      <w:r w:rsidRPr="00B26072">
        <w:rPr>
          <w:rFonts w:ascii="Times New Roman" w:hAnsi="Times New Roman"/>
          <w:sz w:val="24"/>
          <w:szCs w:val="24"/>
        </w:rPr>
        <w:t>„Соломія-Сервіс”</w:t>
      </w:r>
      <w:proofErr w:type="spellEnd"/>
      <w:r w:rsidRPr="00B26072">
        <w:rPr>
          <w:rFonts w:ascii="Times New Roman" w:hAnsi="Times New Roman"/>
          <w:sz w:val="24"/>
          <w:szCs w:val="24"/>
        </w:rPr>
        <w:t xml:space="preserve"> від 17.08.15р. № 667 про погодження режиму роботи аптеки </w:t>
      </w:r>
      <w:proofErr w:type="spellStart"/>
      <w:r w:rsidRPr="00B26072">
        <w:rPr>
          <w:rFonts w:ascii="Times New Roman" w:hAnsi="Times New Roman"/>
          <w:sz w:val="24"/>
          <w:szCs w:val="24"/>
        </w:rPr>
        <w:t>„Подорожник”</w:t>
      </w:r>
      <w:proofErr w:type="spellEnd"/>
      <w:r w:rsidRPr="00B26072">
        <w:rPr>
          <w:rFonts w:ascii="Times New Roman" w:hAnsi="Times New Roman"/>
          <w:sz w:val="24"/>
          <w:szCs w:val="24"/>
        </w:rPr>
        <w:t xml:space="preserve"> по </w:t>
      </w:r>
      <w:proofErr w:type="spellStart"/>
      <w:r w:rsidRPr="00B26072">
        <w:rPr>
          <w:rFonts w:ascii="Times New Roman" w:hAnsi="Times New Roman"/>
          <w:sz w:val="24"/>
          <w:szCs w:val="24"/>
        </w:rPr>
        <w:t>бул</w:t>
      </w:r>
      <w:proofErr w:type="spellEnd"/>
      <w:r w:rsidRPr="00B26072">
        <w:rPr>
          <w:rFonts w:ascii="Times New Roman" w:hAnsi="Times New Roman"/>
          <w:sz w:val="24"/>
          <w:szCs w:val="24"/>
        </w:rPr>
        <w:t xml:space="preserve">. Довженка,12 в м. Новий Розділ Львівської області, відповідно до п. 2 рішення виконавчого комітету Новороздільської міської ради № 381 від 19.11.11р. «Про встановлення режиму роботи закладів торгівлі міста Новий Розділ», п.п.4 п «6» ст. 30 Закону України «Про місцеве самоврядування в Україні», виконавчий комітет Новороздільської міської ради </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В И Р І Ш И В:</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r w:rsidRPr="00B26072">
        <w:rPr>
          <w:rFonts w:ascii="Times New Roman" w:hAnsi="Times New Roman"/>
          <w:sz w:val="24"/>
          <w:szCs w:val="24"/>
        </w:rPr>
        <w:t xml:space="preserve">1. Погодити з 1 вересня 2015 року режим роботи аптеки </w:t>
      </w:r>
      <w:proofErr w:type="spellStart"/>
      <w:r w:rsidRPr="00B26072">
        <w:rPr>
          <w:rFonts w:ascii="Times New Roman" w:hAnsi="Times New Roman"/>
          <w:sz w:val="24"/>
          <w:szCs w:val="24"/>
        </w:rPr>
        <w:t>„Подорожник”</w:t>
      </w:r>
      <w:proofErr w:type="spellEnd"/>
      <w:r w:rsidRPr="00B26072">
        <w:rPr>
          <w:rFonts w:ascii="Times New Roman" w:hAnsi="Times New Roman"/>
          <w:sz w:val="24"/>
          <w:szCs w:val="24"/>
        </w:rPr>
        <w:t xml:space="preserve"> по </w:t>
      </w:r>
      <w:proofErr w:type="spellStart"/>
      <w:r w:rsidRPr="00B26072">
        <w:rPr>
          <w:rFonts w:ascii="Times New Roman" w:hAnsi="Times New Roman"/>
          <w:sz w:val="24"/>
          <w:szCs w:val="24"/>
        </w:rPr>
        <w:t>бул</w:t>
      </w:r>
      <w:proofErr w:type="spellEnd"/>
      <w:r w:rsidRPr="00B26072">
        <w:rPr>
          <w:rFonts w:ascii="Times New Roman" w:hAnsi="Times New Roman"/>
          <w:sz w:val="24"/>
          <w:szCs w:val="24"/>
        </w:rPr>
        <w:t>. Довженка,12 в м. Новий Розділ Львівської області:</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r w:rsidRPr="00B26072">
        <w:rPr>
          <w:rFonts w:ascii="Times New Roman" w:hAnsi="Times New Roman"/>
          <w:sz w:val="24"/>
          <w:szCs w:val="24"/>
        </w:rPr>
        <w:t xml:space="preserve">понеділок - субота з 8 </w:t>
      </w:r>
      <w:r w:rsidRPr="00B26072">
        <w:rPr>
          <w:rFonts w:ascii="Times New Roman" w:hAnsi="Times New Roman"/>
          <w:sz w:val="24"/>
          <w:szCs w:val="24"/>
          <w:vertAlign w:val="superscript"/>
        </w:rPr>
        <w:t>00</w:t>
      </w:r>
      <w:r w:rsidRPr="00B26072">
        <w:rPr>
          <w:rFonts w:ascii="Times New Roman" w:hAnsi="Times New Roman"/>
          <w:sz w:val="24"/>
          <w:szCs w:val="24"/>
        </w:rPr>
        <w:t>год. по 21</w:t>
      </w:r>
      <w:r w:rsidRPr="00B26072">
        <w:rPr>
          <w:rFonts w:ascii="Times New Roman" w:hAnsi="Times New Roman"/>
          <w:sz w:val="24"/>
          <w:szCs w:val="24"/>
          <w:vertAlign w:val="superscript"/>
        </w:rPr>
        <w:t>00</w:t>
      </w:r>
      <w:r w:rsidRPr="00B26072">
        <w:rPr>
          <w:rFonts w:ascii="Times New Roman" w:hAnsi="Times New Roman"/>
          <w:sz w:val="24"/>
          <w:szCs w:val="24"/>
        </w:rPr>
        <w:t xml:space="preserve"> год. </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r w:rsidRPr="00B26072">
        <w:rPr>
          <w:rFonts w:ascii="Times New Roman" w:hAnsi="Times New Roman"/>
          <w:sz w:val="24"/>
          <w:szCs w:val="24"/>
        </w:rPr>
        <w:t xml:space="preserve">неділя - з 9 </w:t>
      </w:r>
      <w:r w:rsidRPr="00B26072">
        <w:rPr>
          <w:rFonts w:ascii="Times New Roman" w:hAnsi="Times New Roman"/>
          <w:sz w:val="24"/>
          <w:szCs w:val="24"/>
          <w:vertAlign w:val="superscript"/>
        </w:rPr>
        <w:t>00</w:t>
      </w:r>
      <w:r w:rsidRPr="00B26072">
        <w:rPr>
          <w:rFonts w:ascii="Times New Roman" w:hAnsi="Times New Roman"/>
          <w:sz w:val="24"/>
          <w:szCs w:val="24"/>
        </w:rPr>
        <w:t>год. по 18</w:t>
      </w:r>
      <w:r w:rsidRPr="00B26072">
        <w:rPr>
          <w:rFonts w:ascii="Times New Roman" w:hAnsi="Times New Roman"/>
          <w:sz w:val="24"/>
          <w:szCs w:val="24"/>
          <w:vertAlign w:val="superscript"/>
        </w:rPr>
        <w:t>00</w:t>
      </w:r>
      <w:r w:rsidRPr="00B26072">
        <w:rPr>
          <w:rFonts w:ascii="Times New Roman" w:hAnsi="Times New Roman"/>
          <w:sz w:val="24"/>
          <w:szCs w:val="24"/>
        </w:rPr>
        <w:t xml:space="preserve"> год. </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r w:rsidRPr="00B26072">
        <w:rPr>
          <w:rFonts w:ascii="Times New Roman" w:hAnsi="Times New Roman"/>
          <w:sz w:val="24"/>
          <w:szCs w:val="24"/>
        </w:rPr>
        <w:t xml:space="preserve">2 Копії рішення скерувати начальнику </w:t>
      </w:r>
      <w:proofErr w:type="spellStart"/>
      <w:r w:rsidRPr="00B26072">
        <w:rPr>
          <w:rFonts w:ascii="Times New Roman" w:hAnsi="Times New Roman"/>
          <w:sz w:val="24"/>
          <w:szCs w:val="24"/>
        </w:rPr>
        <w:t>Новороздільського</w:t>
      </w:r>
      <w:proofErr w:type="spellEnd"/>
      <w:r w:rsidRPr="00B26072">
        <w:rPr>
          <w:rFonts w:ascii="Times New Roman" w:hAnsi="Times New Roman"/>
          <w:sz w:val="24"/>
          <w:szCs w:val="24"/>
        </w:rPr>
        <w:t xml:space="preserve"> міського відділення Миколаївського РВ ГУМВСУ у Львівській області та оприлюднити в міській газеті «Вісник </w:t>
      </w:r>
      <w:proofErr w:type="spellStart"/>
      <w:r w:rsidRPr="00B26072">
        <w:rPr>
          <w:rFonts w:ascii="Times New Roman" w:hAnsi="Times New Roman"/>
          <w:sz w:val="24"/>
          <w:szCs w:val="24"/>
        </w:rPr>
        <w:t>Розділля</w:t>
      </w:r>
      <w:proofErr w:type="spellEnd"/>
      <w:r w:rsidRPr="00B26072">
        <w:rPr>
          <w:rFonts w:ascii="Times New Roman" w:hAnsi="Times New Roman"/>
          <w:sz w:val="24"/>
          <w:szCs w:val="24"/>
        </w:rPr>
        <w:t xml:space="preserve">». </w:t>
      </w:r>
    </w:p>
    <w:p w:rsidR="00842EB8" w:rsidRPr="00B26072" w:rsidRDefault="00842EB8" w:rsidP="00842EB8">
      <w:pPr>
        <w:tabs>
          <w:tab w:val="left" w:pos="708"/>
        </w:tabs>
        <w:spacing w:after="0" w:line="240" w:lineRule="auto"/>
        <w:ind w:firstLine="520"/>
        <w:jc w:val="both"/>
        <w:rPr>
          <w:rFonts w:ascii="Times New Roman" w:hAnsi="Times New Roman"/>
          <w:sz w:val="24"/>
          <w:szCs w:val="24"/>
        </w:rPr>
      </w:pPr>
      <w:r w:rsidRPr="00B26072">
        <w:rPr>
          <w:rFonts w:ascii="Times New Roman" w:hAnsi="Times New Roman"/>
          <w:sz w:val="24"/>
          <w:szCs w:val="24"/>
        </w:rPr>
        <w:t>3  Контроль за виконанням  рішення покласти на міського голову Туза В. М.</w:t>
      </w:r>
    </w:p>
    <w:p w:rsidR="00842EB8" w:rsidRDefault="00842EB8" w:rsidP="00842EB8">
      <w:pPr>
        <w:tabs>
          <w:tab w:val="left" w:pos="708"/>
        </w:tabs>
        <w:spacing w:after="0" w:line="240" w:lineRule="auto"/>
        <w:jc w:val="both"/>
        <w:rPr>
          <w:rFonts w:ascii="Times New Roman" w:hAnsi="Times New Roman"/>
          <w:sz w:val="24"/>
          <w:szCs w:val="24"/>
        </w:rPr>
      </w:pPr>
    </w:p>
    <w:p w:rsidR="005A3B34" w:rsidRPr="00B26072" w:rsidRDefault="005A3B34" w:rsidP="00842EB8">
      <w:pPr>
        <w:tabs>
          <w:tab w:val="left" w:pos="708"/>
        </w:tabs>
        <w:spacing w:after="0" w:line="240" w:lineRule="auto"/>
        <w:jc w:val="both"/>
        <w:rPr>
          <w:rFonts w:ascii="Times New Roman" w:hAnsi="Times New Roman"/>
          <w:sz w:val="24"/>
          <w:szCs w:val="24"/>
        </w:rPr>
      </w:pPr>
    </w:p>
    <w:p w:rsidR="00842EB8" w:rsidRPr="00B26072" w:rsidRDefault="00842EB8" w:rsidP="00842EB8">
      <w:pPr>
        <w:tabs>
          <w:tab w:val="left" w:pos="708"/>
        </w:tabs>
        <w:spacing w:after="0" w:line="240" w:lineRule="auto"/>
        <w:jc w:val="both"/>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Володимир ТУЗ</w:t>
      </w:r>
    </w:p>
    <w:p w:rsidR="00842EB8" w:rsidRPr="00B26072" w:rsidRDefault="00842EB8" w:rsidP="00842EB8">
      <w:pPr>
        <w:tabs>
          <w:tab w:val="left" w:pos="708"/>
        </w:tabs>
        <w:spacing w:after="0" w:line="240" w:lineRule="auto"/>
        <w:jc w:val="both"/>
        <w:rPr>
          <w:rFonts w:ascii="Times New Roman" w:hAnsi="Times New Roman"/>
          <w:sz w:val="24"/>
          <w:szCs w:val="24"/>
        </w:rPr>
      </w:pPr>
    </w:p>
    <w:p w:rsidR="00842EB8" w:rsidRDefault="00842EB8"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E70917" w:rsidRDefault="00E70917" w:rsidP="00842EB8">
      <w:pPr>
        <w:tabs>
          <w:tab w:val="left" w:pos="708"/>
        </w:tabs>
        <w:spacing w:after="0" w:line="240" w:lineRule="auto"/>
        <w:jc w:val="both"/>
        <w:rPr>
          <w:rFonts w:ascii="Times New Roman" w:hAnsi="Times New Roman"/>
          <w:sz w:val="24"/>
          <w:szCs w:val="24"/>
        </w:rPr>
      </w:pPr>
    </w:p>
    <w:p w:rsidR="00F36691" w:rsidRPr="00F36691" w:rsidRDefault="00F36691" w:rsidP="00F36691">
      <w:pPr>
        <w:spacing w:after="0" w:line="240" w:lineRule="auto"/>
        <w:jc w:val="center"/>
        <w:rPr>
          <w:rFonts w:ascii="Times New Roman" w:hAnsi="Times New Roman"/>
          <w:sz w:val="24"/>
          <w:szCs w:val="24"/>
        </w:rPr>
      </w:pPr>
      <w:r w:rsidRPr="00F36691">
        <w:rPr>
          <w:rFonts w:ascii="Times New Roman" w:hAnsi="Times New Roman"/>
          <w:noProof/>
          <w:sz w:val="24"/>
          <w:szCs w:val="24"/>
          <w:lang w:val="ru-RU" w:eastAsia="ru-RU"/>
        </w:rPr>
        <w:lastRenderedPageBreak/>
        <w:drawing>
          <wp:inline distT="0" distB="0" distL="0" distR="0">
            <wp:extent cx="1143000" cy="602615"/>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НОВОРОЗДІЛЬСЬКА  МІСЬКА  РАДА</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ЛЬВІВСЬКОЇ  ОБЛАСТІ</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ВИКОНАВЧИЙ  КОМІТЕТ</w:t>
      </w:r>
    </w:p>
    <w:p w:rsidR="00F36691" w:rsidRPr="00F36691" w:rsidRDefault="00F36691" w:rsidP="00F36691">
      <w:pPr>
        <w:spacing w:after="0" w:line="240" w:lineRule="auto"/>
        <w:jc w:val="center"/>
        <w:rPr>
          <w:rFonts w:ascii="Times New Roman" w:hAnsi="Times New Roman"/>
          <w:b/>
          <w:sz w:val="24"/>
          <w:szCs w:val="24"/>
        </w:rPr>
      </w:pPr>
      <w:r w:rsidRPr="00F36691">
        <w:rPr>
          <w:rFonts w:ascii="Times New Roman" w:hAnsi="Times New Roman"/>
          <w:b/>
          <w:sz w:val="24"/>
          <w:szCs w:val="24"/>
        </w:rPr>
        <w:t xml:space="preserve"> Р І Ш Е Н </w:t>
      </w:r>
      <w:proofErr w:type="spellStart"/>
      <w:r w:rsidRPr="00F36691">
        <w:rPr>
          <w:rFonts w:ascii="Times New Roman" w:hAnsi="Times New Roman"/>
          <w:b/>
          <w:sz w:val="24"/>
          <w:szCs w:val="24"/>
        </w:rPr>
        <w:t>Н</w:t>
      </w:r>
      <w:proofErr w:type="spellEnd"/>
      <w:r w:rsidRPr="00F36691">
        <w:rPr>
          <w:rFonts w:ascii="Times New Roman" w:hAnsi="Times New Roman"/>
          <w:b/>
          <w:sz w:val="24"/>
          <w:szCs w:val="24"/>
        </w:rPr>
        <w:t xml:space="preserve"> Я №</w:t>
      </w:r>
    </w:p>
    <w:p w:rsidR="00E70917" w:rsidRPr="00B26072" w:rsidRDefault="00E70917" w:rsidP="00842EB8">
      <w:pPr>
        <w:tabs>
          <w:tab w:val="left" w:pos="708"/>
        </w:tabs>
        <w:spacing w:after="0" w:line="240" w:lineRule="auto"/>
        <w:jc w:val="both"/>
        <w:rPr>
          <w:rFonts w:ascii="Times New Roman" w:hAnsi="Times New Roman"/>
          <w:sz w:val="24"/>
          <w:szCs w:val="24"/>
        </w:rPr>
      </w:pPr>
    </w:p>
    <w:p w:rsidR="007F70AD" w:rsidRPr="00172ED1" w:rsidRDefault="00172ED1" w:rsidP="00172ED1">
      <w:pPr>
        <w:spacing w:after="0" w:line="240" w:lineRule="auto"/>
        <w:ind w:left="5387" w:firstLine="708"/>
        <w:rPr>
          <w:rFonts w:ascii="Times New Roman" w:hAnsi="Times New Roman"/>
          <w:b/>
          <w:sz w:val="24"/>
          <w:szCs w:val="24"/>
        </w:rPr>
      </w:pPr>
      <w:r w:rsidRPr="00172ED1">
        <w:rPr>
          <w:rFonts w:ascii="Times New Roman" w:hAnsi="Times New Roman"/>
          <w:b/>
          <w:sz w:val="24"/>
          <w:szCs w:val="24"/>
        </w:rPr>
        <w:t>219</w:t>
      </w:r>
    </w:p>
    <w:p w:rsidR="007F70AD" w:rsidRPr="00B26072" w:rsidRDefault="007F70AD" w:rsidP="007F70AD">
      <w:pPr>
        <w:spacing w:after="0" w:line="240" w:lineRule="auto"/>
        <w:rPr>
          <w:rFonts w:ascii="Times New Roman" w:hAnsi="Times New Roman"/>
          <w:sz w:val="24"/>
          <w:szCs w:val="24"/>
        </w:rPr>
      </w:pPr>
    </w:p>
    <w:p w:rsidR="00172ED1" w:rsidRDefault="00172ED1" w:rsidP="007F70AD">
      <w:pPr>
        <w:spacing w:after="0" w:line="240" w:lineRule="auto"/>
        <w:rPr>
          <w:rFonts w:ascii="Times New Roman" w:hAnsi="Times New Roman"/>
          <w:sz w:val="24"/>
          <w:szCs w:val="24"/>
        </w:rPr>
      </w:pPr>
    </w:p>
    <w:p w:rsidR="007F70AD" w:rsidRPr="00B26072" w:rsidRDefault="007F70AD" w:rsidP="007F70AD">
      <w:pPr>
        <w:spacing w:after="0" w:line="240" w:lineRule="auto"/>
        <w:rPr>
          <w:rFonts w:ascii="Times New Roman" w:hAnsi="Times New Roman"/>
          <w:sz w:val="24"/>
          <w:szCs w:val="24"/>
        </w:rPr>
      </w:pPr>
      <w:r w:rsidRPr="00B26072">
        <w:rPr>
          <w:rFonts w:ascii="Times New Roman" w:hAnsi="Times New Roman"/>
          <w:sz w:val="24"/>
          <w:szCs w:val="24"/>
        </w:rPr>
        <w:t>25 серпня 2015 року</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r>
    </w:p>
    <w:p w:rsidR="00E64D7D" w:rsidRPr="00B26072" w:rsidRDefault="00E64D7D" w:rsidP="00E64D7D">
      <w:pPr>
        <w:spacing w:after="0" w:line="240" w:lineRule="auto"/>
        <w:rPr>
          <w:rFonts w:ascii="Times New Roman" w:hAnsi="Times New Roman"/>
          <w:sz w:val="24"/>
          <w:szCs w:val="24"/>
        </w:rPr>
      </w:pPr>
    </w:p>
    <w:p w:rsidR="00995C9B" w:rsidRPr="00B26072"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Про розгляд листа завідувача Миколаївським</w:t>
      </w:r>
    </w:p>
    <w:p w:rsidR="00995C9B" w:rsidRPr="00B26072"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міжрайонним відділом ДУ </w:t>
      </w:r>
      <w:proofErr w:type="spellStart"/>
      <w:r w:rsidRPr="00B26072">
        <w:rPr>
          <w:rFonts w:ascii="Times New Roman" w:hAnsi="Times New Roman"/>
          <w:sz w:val="24"/>
          <w:szCs w:val="24"/>
        </w:rPr>
        <w:t>„Львівський</w:t>
      </w:r>
      <w:proofErr w:type="spellEnd"/>
      <w:r w:rsidRPr="00B26072">
        <w:rPr>
          <w:rFonts w:ascii="Times New Roman" w:hAnsi="Times New Roman"/>
          <w:sz w:val="24"/>
          <w:szCs w:val="24"/>
        </w:rPr>
        <w:t xml:space="preserve"> обласний</w:t>
      </w:r>
    </w:p>
    <w:p w:rsidR="00995C9B" w:rsidRPr="00B26072"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 xml:space="preserve">лабораторний центр </w:t>
      </w:r>
      <w:proofErr w:type="spellStart"/>
      <w:r w:rsidRPr="00B26072">
        <w:rPr>
          <w:rFonts w:ascii="Times New Roman" w:hAnsi="Times New Roman"/>
          <w:sz w:val="24"/>
          <w:szCs w:val="24"/>
        </w:rPr>
        <w:t>Держсанепідслужби</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України”</w:t>
      </w:r>
      <w:proofErr w:type="spellEnd"/>
      <w:r w:rsidRPr="00B26072">
        <w:rPr>
          <w:rFonts w:ascii="Times New Roman" w:hAnsi="Times New Roman"/>
          <w:sz w:val="24"/>
          <w:szCs w:val="24"/>
        </w:rPr>
        <w:t xml:space="preserve"> </w:t>
      </w:r>
    </w:p>
    <w:p w:rsidR="006E2297" w:rsidRPr="00B26072" w:rsidRDefault="006E2297"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невиконання рішення виконкому </w:t>
      </w:r>
    </w:p>
    <w:p w:rsidR="00995C9B" w:rsidRPr="00B26072" w:rsidRDefault="006E2297"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Новороздільської міської ради № 153 від 16.06.15р.</w:t>
      </w:r>
      <w:r w:rsidR="00995C9B" w:rsidRPr="00B26072">
        <w:rPr>
          <w:rFonts w:ascii="Times New Roman" w:hAnsi="Times New Roman"/>
          <w:sz w:val="24"/>
          <w:szCs w:val="24"/>
        </w:rPr>
        <w:t>”</w:t>
      </w:r>
    </w:p>
    <w:p w:rsidR="00995C9B" w:rsidRPr="00B26072" w:rsidRDefault="00995C9B" w:rsidP="00995C9B">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szCs w:val="24"/>
        </w:rPr>
      </w:pPr>
    </w:p>
    <w:p w:rsidR="00995C9B" w:rsidRPr="00B26072" w:rsidRDefault="00995C9B" w:rsidP="006E2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B26072">
        <w:rPr>
          <w:rFonts w:ascii="Times New Roman" w:hAnsi="Times New Roman"/>
          <w:sz w:val="24"/>
          <w:szCs w:val="24"/>
        </w:rPr>
        <w:t xml:space="preserve">Розглянувши та обговоривши </w:t>
      </w:r>
      <w:r w:rsidR="006E2297" w:rsidRPr="00B26072">
        <w:rPr>
          <w:rFonts w:ascii="Times New Roman" w:hAnsi="Times New Roman"/>
          <w:sz w:val="24"/>
          <w:szCs w:val="24"/>
        </w:rPr>
        <w:t xml:space="preserve">лист </w:t>
      </w:r>
      <w:r w:rsidRPr="00B26072">
        <w:rPr>
          <w:rFonts w:ascii="Times New Roman" w:hAnsi="Times New Roman"/>
          <w:sz w:val="24"/>
          <w:szCs w:val="24"/>
        </w:rPr>
        <w:t xml:space="preserve">завідувача Миколаївського міжрайонного відділу ДУ </w:t>
      </w:r>
      <w:proofErr w:type="spellStart"/>
      <w:r w:rsidRPr="00B26072">
        <w:rPr>
          <w:rFonts w:ascii="Times New Roman" w:hAnsi="Times New Roman"/>
          <w:sz w:val="24"/>
          <w:szCs w:val="24"/>
        </w:rPr>
        <w:t>„Львівський</w:t>
      </w:r>
      <w:proofErr w:type="spellEnd"/>
      <w:r w:rsidRPr="00B26072">
        <w:rPr>
          <w:rFonts w:ascii="Times New Roman" w:hAnsi="Times New Roman"/>
          <w:sz w:val="24"/>
          <w:szCs w:val="24"/>
        </w:rPr>
        <w:t xml:space="preserve"> обласний лабораторний центр </w:t>
      </w:r>
      <w:proofErr w:type="spellStart"/>
      <w:r w:rsidRPr="00B26072">
        <w:rPr>
          <w:rFonts w:ascii="Times New Roman" w:hAnsi="Times New Roman"/>
          <w:sz w:val="24"/>
          <w:szCs w:val="24"/>
        </w:rPr>
        <w:t>Держсанепідслужби</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України”</w:t>
      </w:r>
      <w:proofErr w:type="spellEnd"/>
      <w:r w:rsidRPr="00B26072">
        <w:rPr>
          <w:rFonts w:ascii="Times New Roman" w:hAnsi="Times New Roman"/>
          <w:sz w:val="24"/>
          <w:szCs w:val="24"/>
        </w:rPr>
        <w:t xml:space="preserve"> </w:t>
      </w:r>
      <w:proofErr w:type="spellStart"/>
      <w:r w:rsidRPr="00B26072">
        <w:rPr>
          <w:rFonts w:ascii="Times New Roman" w:hAnsi="Times New Roman"/>
          <w:sz w:val="24"/>
          <w:szCs w:val="24"/>
        </w:rPr>
        <w:t>Чейп</w:t>
      </w:r>
      <w:r w:rsidR="006E2297" w:rsidRPr="00B26072">
        <w:rPr>
          <w:rFonts w:ascii="Times New Roman" w:hAnsi="Times New Roman"/>
          <w:sz w:val="24"/>
          <w:szCs w:val="24"/>
        </w:rPr>
        <w:t>еша</w:t>
      </w:r>
      <w:proofErr w:type="spellEnd"/>
      <w:r w:rsidR="006E2297" w:rsidRPr="00B26072">
        <w:rPr>
          <w:rFonts w:ascii="Times New Roman" w:hAnsi="Times New Roman"/>
          <w:sz w:val="24"/>
          <w:szCs w:val="24"/>
        </w:rPr>
        <w:t xml:space="preserve"> Ю. Ю. № 1238/06 від 23.07.2015р. </w:t>
      </w:r>
      <w:proofErr w:type="spellStart"/>
      <w:r w:rsidR="006E2297" w:rsidRPr="00B26072">
        <w:rPr>
          <w:rFonts w:ascii="Times New Roman" w:hAnsi="Times New Roman"/>
          <w:sz w:val="24"/>
          <w:szCs w:val="24"/>
        </w:rPr>
        <w:t>„Про</w:t>
      </w:r>
      <w:proofErr w:type="spellEnd"/>
      <w:r w:rsidR="006E2297" w:rsidRPr="00B26072">
        <w:rPr>
          <w:rFonts w:ascii="Times New Roman" w:hAnsi="Times New Roman"/>
          <w:sz w:val="24"/>
          <w:szCs w:val="24"/>
        </w:rPr>
        <w:t xml:space="preserve"> невиконання рішення виконкому  Новороздільської міської ради № 153 від 16.06.15р.  «Про розгляд листа завідувача Миколаївським міжрайонним відділом ДУ </w:t>
      </w:r>
      <w:proofErr w:type="spellStart"/>
      <w:r w:rsidR="006E2297" w:rsidRPr="00B26072">
        <w:rPr>
          <w:rFonts w:ascii="Times New Roman" w:hAnsi="Times New Roman"/>
          <w:sz w:val="24"/>
          <w:szCs w:val="24"/>
        </w:rPr>
        <w:t>„Львівський</w:t>
      </w:r>
      <w:proofErr w:type="spellEnd"/>
      <w:r w:rsidR="006E2297" w:rsidRPr="00B26072">
        <w:rPr>
          <w:rFonts w:ascii="Times New Roman" w:hAnsi="Times New Roman"/>
          <w:sz w:val="24"/>
          <w:szCs w:val="24"/>
        </w:rPr>
        <w:t xml:space="preserve"> обласний лабораторний центр </w:t>
      </w:r>
      <w:proofErr w:type="spellStart"/>
      <w:r w:rsidR="006E2297" w:rsidRPr="00B26072">
        <w:rPr>
          <w:rFonts w:ascii="Times New Roman" w:hAnsi="Times New Roman"/>
          <w:sz w:val="24"/>
          <w:szCs w:val="24"/>
        </w:rPr>
        <w:t>Держсанепідслужби</w:t>
      </w:r>
      <w:proofErr w:type="spellEnd"/>
      <w:r w:rsidR="006E2297" w:rsidRPr="00B26072">
        <w:rPr>
          <w:rFonts w:ascii="Times New Roman" w:hAnsi="Times New Roman"/>
          <w:sz w:val="24"/>
          <w:szCs w:val="24"/>
        </w:rPr>
        <w:t xml:space="preserve"> </w:t>
      </w:r>
      <w:proofErr w:type="spellStart"/>
      <w:r w:rsidR="006E2297" w:rsidRPr="00B26072">
        <w:rPr>
          <w:rFonts w:ascii="Times New Roman" w:hAnsi="Times New Roman"/>
          <w:sz w:val="24"/>
          <w:szCs w:val="24"/>
        </w:rPr>
        <w:t>України”</w:t>
      </w:r>
      <w:proofErr w:type="spellEnd"/>
      <w:r w:rsidR="006E2297" w:rsidRPr="00B26072">
        <w:rPr>
          <w:rFonts w:ascii="Times New Roman" w:hAnsi="Times New Roman"/>
          <w:sz w:val="24"/>
          <w:szCs w:val="24"/>
        </w:rPr>
        <w:t xml:space="preserve">  </w:t>
      </w:r>
      <w:proofErr w:type="spellStart"/>
      <w:r w:rsidR="006E2297" w:rsidRPr="00B26072">
        <w:rPr>
          <w:rFonts w:ascii="Times New Roman" w:hAnsi="Times New Roman"/>
          <w:sz w:val="24"/>
          <w:szCs w:val="24"/>
        </w:rPr>
        <w:t>„Про</w:t>
      </w:r>
      <w:proofErr w:type="spellEnd"/>
      <w:r w:rsidR="006E2297" w:rsidRPr="00B26072">
        <w:rPr>
          <w:rFonts w:ascii="Times New Roman" w:hAnsi="Times New Roman"/>
          <w:sz w:val="24"/>
          <w:szCs w:val="24"/>
        </w:rPr>
        <w:t xml:space="preserve"> порушення </w:t>
      </w:r>
      <w:proofErr w:type="spellStart"/>
      <w:r w:rsidR="006E2297" w:rsidRPr="00B26072">
        <w:rPr>
          <w:rFonts w:ascii="Times New Roman" w:hAnsi="Times New Roman"/>
          <w:sz w:val="24"/>
          <w:szCs w:val="24"/>
        </w:rPr>
        <w:t>„Державних</w:t>
      </w:r>
      <w:proofErr w:type="spellEnd"/>
      <w:r w:rsidR="006E2297" w:rsidRPr="00B26072">
        <w:rPr>
          <w:rFonts w:ascii="Times New Roman" w:hAnsi="Times New Roman"/>
          <w:sz w:val="24"/>
          <w:szCs w:val="24"/>
        </w:rPr>
        <w:t xml:space="preserve"> санітарних правил ”, </w:t>
      </w:r>
      <w:r w:rsidRPr="00B26072">
        <w:rPr>
          <w:rFonts w:ascii="Times New Roman" w:hAnsi="Times New Roman"/>
          <w:sz w:val="24"/>
          <w:szCs w:val="24"/>
        </w:rPr>
        <w:t xml:space="preserve">відповідно до ч.1 </w:t>
      </w:r>
      <w:proofErr w:type="spellStart"/>
      <w:r w:rsidRPr="00B26072">
        <w:rPr>
          <w:rFonts w:ascii="Times New Roman" w:hAnsi="Times New Roman"/>
          <w:sz w:val="24"/>
          <w:szCs w:val="24"/>
        </w:rPr>
        <w:t>п.б</w:t>
      </w:r>
      <w:proofErr w:type="spellEnd"/>
      <w:r w:rsidRPr="00B26072">
        <w:rPr>
          <w:rFonts w:ascii="Times New Roman" w:hAnsi="Times New Roman"/>
          <w:sz w:val="24"/>
          <w:szCs w:val="24"/>
        </w:rPr>
        <w:t xml:space="preserve"> пп.2 ст. 30 Закону України </w:t>
      </w:r>
      <w:proofErr w:type="spellStart"/>
      <w:r w:rsidRPr="00B26072">
        <w:rPr>
          <w:rFonts w:ascii="Times New Roman" w:hAnsi="Times New Roman"/>
          <w:sz w:val="24"/>
          <w:szCs w:val="24"/>
        </w:rPr>
        <w:t>“Про</w:t>
      </w:r>
      <w:proofErr w:type="spellEnd"/>
      <w:r w:rsidRPr="00B26072">
        <w:rPr>
          <w:rFonts w:ascii="Times New Roman" w:hAnsi="Times New Roman"/>
          <w:sz w:val="24"/>
          <w:szCs w:val="24"/>
        </w:rPr>
        <w:t xml:space="preserve"> місцеве самоврядування в </w:t>
      </w:r>
      <w:proofErr w:type="spellStart"/>
      <w:r w:rsidRPr="00B26072">
        <w:rPr>
          <w:rFonts w:ascii="Times New Roman" w:hAnsi="Times New Roman"/>
          <w:sz w:val="24"/>
          <w:szCs w:val="24"/>
        </w:rPr>
        <w:t>Україні”</w:t>
      </w:r>
      <w:proofErr w:type="spellEnd"/>
      <w:r w:rsidRPr="00B26072">
        <w:rPr>
          <w:rFonts w:ascii="Times New Roman" w:hAnsi="Times New Roman"/>
          <w:sz w:val="24"/>
          <w:szCs w:val="24"/>
        </w:rPr>
        <w:t>, виконавчий комітет Новороздільської міської ради</w:t>
      </w:r>
    </w:p>
    <w:p w:rsidR="00995C9B" w:rsidRPr="00B26072" w:rsidRDefault="00995C9B" w:rsidP="00995C9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995C9B" w:rsidRPr="00B26072" w:rsidRDefault="00995C9B" w:rsidP="00995C9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B26072">
        <w:rPr>
          <w:rFonts w:ascii="Times New Roman" w:hAnsi="Times New Roman"/>
          <w:szCs w:val="24"/>
          <w:lang w:val="uk-UA"/>
        </w:rPr>
        <w:t>В И Р І Ш И В :</w:t>
      </w:r>
    </w:p>
    <w:p w:rsidR="00995C9B" w:rsidRPr="00B26072" w:rsidRDefault="00995C9B" w:rsidP="00995C9B">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995C9B" w:rsidRPr="00B26072" w:rsidRDefault="00995C9B" w:rsidP="00995C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20"/>
        <w:rPr>
          <w:rFonts w:ascii="Times New Roman" w:hAnsi="Times New Roman"/>
          <w:color w:val="FF0000"/>
          <w:szCs w:val="24"/>
        </w:rPr>
      </w:pPr>
      <w:r w:rsidRPr="00B26072">
        <w:rPr>
          <w:rFonts w:ascii="Times New Roman" w:hAnsi="Times New Roman"/>
          <w:szCs w:val="24"/>
        </w:rPr>
        <w:t xml:space="preserve">1. Лист завідувача Миколаївського міжрайонного відділу ДУ </w:t>
      </w:r>
      <w:proofErr w:type="spellStart"/>
      <w:r w:rsidRPr="00B26072">
        <w:rPr>
          <w:rFonts w:ascii="Times New Roman" w:hAnsi="Times New Roman"/>
          <w:szCs w:val="24"/>
        </w:rPr>
        <w:t>„Львівський</w:t>
      </w:r>
      <w:proofErr w:type="spellEnd"/>
      <w:r w:rsidRPr="00B26072">
        <w:rPr>
          <w:rFonts w:ascii="Times New Roman" w:hAnsi="Times New Roman"/>
          <w:szCs w:val="24"/>
        </w:rPr>
        <w:t xml:space="preserve"> обласний  лабораторний центр </w:t>
      </w:r>
      <w:proofErr w:type="spellStart"/>
      <w:r w:rsidRPr="00B26072">
        <w:rPr>
          <w:rFonts w:ascii="Times New Roman" w:hAnsi="Times New Roman"/>
          <w:szCs w:val="24"/>
        </w:rPr>
        <w:t>Держсанепідслужби</w:t>
      </w:r>
      <w:proofErr w:type="spellEnd"/>
      <w:r w:rsidRPr="00B26072">
        <w:rPr>
          <w:rFonts w:ascii="Times New Roman" w:hAnsi="Times New Roman"/>
          <w:szCs w:val="24"/>
        </w:rPr>
        <w:t xml:space="preserve"> </w:t>
      </w:r>
      <w:proofErr w:type="spellStart"/>
      <w:r w:rsidRPr="00B26072">
        <w:rPr>
          <w:rFonts w:ascii="Times New Roman" w:hAnsi="Times New Roman"/>
          <w:szCs w:val="24"/>
        </w:rPr>
        <w:t>України”</w:t>
      </w:r>
      <w:proofErr w:type="spellEnd"/>
      <w:r w:rsidRPr="00B26072">
        <w:rPr>
          <w:rFonts w:ascii="Times New Roman" w:hAnsi="Times New Roman"/>
          <w:szCs w:val="24"/>
        </w:rPr>
        <w:t xml:space="preserve"> </w:t>
      </w:r>
      <w:proofErr w:type="spellStart"/>
      <w:r w:rsidRPr="00B26072">
        <w:rPr>
          <w:rFonts w:ascii="Times New Roman" w:hAnsi="Times New Roman"/>
          <w:szCs w:val="24"/>
        </w:rPr>
        <w:t>Чейпеша</w:t>
      </w:r>
      <w:proofErr w:type="spellEnd"/>
      <w:r w:rsidRPr="00B26072">
        <w:rPr>
          <w:rFonts w:ascii="Times New Roman" w:hAnsi="Times New Roman"/>
          <w:szCs w:val="24"/>
        </w:rPr>
        <w:t xml:space="preserve"> Ю.Ю</w:t>
      </w:r>
      <w:r w:rsidR="0058655C" w:rsidRPr="00B26072">
        <w:rPr>
          <w:rFonts w:ascii="Times New Roman" w:hAnsi="Times New Roman"/>
          <w:szCs w:val="24"/>
        </w:rPr>
        <w:t xml:space="preserve"> «Про невиконання рішення виконкому  Новороздільської міської ради № 153 від 16.06.15р.  «Про розгляд листа завідувача Миколаївським міжрайонним відділом ДУ </w:t>
      </w:r>
      <w:proofErr w:type="spellStart"/>
      <w:r w:rsidR="0058655C" w:rsidRPr="00B26072">
        <w:rPr>
          <w:rFonts w:ascii="Times New Roman" w:hAnsi="Times New Roman"/>
          <w:szCs w:val="24"/>
        </w:rPr>
        <w:t>„Львівський</w:t>
      </w:r>
      <w:proofErr w:type="spellEnd"/>
      <w:r w:rsidR="0058655C" w:rsidRPr="00B26072">
        <w:rPr>
          <w:rFonts w:ascii="Times New Roman" w:hAnsi="Times New Roman"/>
          <w:szCs w:val="24"/>
        </w:rPr>
        <w:t xml:space="preserve"> обласний лабораторний центр </w:t>
      </w:r>
      <w:proofErr w:type="spellStart"/>
      <w:r w:rsidR="0058655C" w:rsidRPr="00B26072">
        <w:rPr>
          <w:rFonts w:ascii="Times New Roman" w:hAnsi="Times New Roman"/>
          <w:szCs w:val="24"/>
        </w:rPr>
        <w:t>Держсанепідслужби</w:t>
      </w:r>
      <w:proofErr w:type="spellEnd"/>
      <w:r w:rsidR="0058655C" w:rsidRPr="00B26072">
        <w:rPr>
          <w:rFonts w:ascii="Times New Roman" w:hAnsi="Times New Roman"/>
          <w:szCs w:val="24"/>
        </w:rPr>
        <w:t xml:space="preserve"> </w:t>
      </w:r>
      <w:proofErr w:type="spellStart"/>
      <w:r w:rsidR="0058655C" w:rsidRPr="00B26072">
        <w:rPr>
          <w:rFonts w:ascii="Times New Roman" w:hAnsi="Times New Roman"/>
          <w:szCs w:val="24"/>
        </w:rPr>
        <w:t>України”</w:t>
      </w:r>
      <w:proofErr w:type="spellEnd"/>
      <w:r w:rsidR="0058655C" w:rsidRPr="00B26072">
        <w:rPr>
          <w:rFonts w:ascii="Times New Roman" w:hAnsi="Times New Roman"/>
          <w:szCs w:val="24"/>
        </w:rPr>
        <w:t xml:space="preserve">  </w:t>
      </w:r>
      <w:proofErr w:type="spellStart"/>
      <w:r w:rsidR="0058655C" w:rsidRPr="00B26072">
        <w:rPr>
          <w:rFonts w:ascii="Times New Roman" w:hAnsi="Times New Roman"/>
          <w:szCs w:val="24"/>
        </w:rPr>
        <w:t>„Про</w:t>
      </w:r>
      <w:proofErr w:type="spellEnd"/>
      <w:r w:rsidR="0058655C" w:rsidRPr="00B26072">
        <w:rPr>
          <w:rFonts w:ascii="Times New Roman" w:hAnsi="Times New Roman"/>
          <w:szCs w:val="24"/>
        </w:rPr>
        <w:t xml:space="preserve"> порушення </w:t>
      </w:r>
      <w:proofErr w:type="spellStart"/>
      <w:r w:rsidR="0058655C" w:rsidRPr="00B26072">
        <w:rPr>
          <w:rFonts w:ascii="Times New Roman" w:hAnsi="Times New Roman"/>
          <w:szCs w:val="24"/>
        </w:rPr>
        <w:t>„Державних</w:t>
      </w:r>
      <w:proofErr w:type="spellEnd"/>
      <w:r w:rsidR="0058655C" w:rsidRPr="00B26072">
        <w:rPr>
          <w:rFonts w:ascii="Times New Roman" w:hAnsi="Times New Roman"/>
          <w:szCs w:val="24"/>
        </w:rPr>
        <w:t xml:space="preserve"> санітарних правил»</w:t>
      </w:r>
      <w:r w:rsidRPr="00B26072">
        <w:rPr>
          <w:rFonts w:ascii="Times New Roman" w:hAnsi="Times New Roman"/>
          <w:szCs w:val="24"/>
        </w:rPr>
        <w:t xml:space="preserve"> взяти до відома.</w:t>
      </w:r>
    </w:p>
    <w:p w:rsidR="00995C9B" w:rsidRPr="00B26072" w:rsidRDefault="00995C9B" w:rsidP="00995C9B">
      <w:pPr>
        <w:tabs>
          <w:tab w:val="left" w:pos="708"/>
        </w:tabs>
        <w:spacing w:after="0" w:line="240" w:lineRule="auto"/>
        <w:ind w:firstLine="720"/>
        <w:jc w:val="both"/>
        <w:rPr>
          <w:rFonts w:ascii="Times New Roman" w:hAnsi="Times New Roman"/>
          <w:sz w:val="24"/>
          <w:szCs w:val="24"/>
        </w:rPr>
      </w:pPr>
      <w:r w:rsidRPr="00B26072">
        <w:rPr>
          <w:rFonts w:ascii="Times New Roman" w:hAnsi="Times New Roman"/>
          <w:sz w:val="24"/>
          <w:szCs w:val="24"/>
        </w:rPr>
        <w:t xml:space="preserve">2. </w:t>
      </w:r>
      <w:r w:rsidR="00E14789" w:rsidRPr="00B26072">
        <w:rPr>
          <w:rFonts w:ascii="Times New Roman" w:hAnsi="Times New Roman"/>
          <w:sz w:val="24"/>
          <w:szCs w:val="24"/>
        </w:rPr>
        <w:t xml:space="preserve">Попередити керівників перукарень, що у випадку  невиконання рішення виконавчого комітету </w:t>
      </w:r>
      <w:r w:rsidR="0058655C" w:rsidRPr="00B26072">
        <w:rPr>
          <w:rFonts w:ascii="Times New Roman" w:hAnsi="Times New Roman"/>
          <w:sz w:val="24"/>
          <w:szCs w:val="24"/>
        </w:rPr>
        <w:t xml:space="preserve">№ 153 від 16.06.15р.  </w:t>
      </w:r>
      <w:r w:rsidR="00E14789" w:rsidRPr="00B26072">
        <w:rPr>
          <w:rFonts w:ascii="Times New Roman" w:hAnsi="Times New Roman"/>
          <w:sz w:val="24"/>
          <w:szCs w:val="24"/>
        </w:rPr>
        <w:t xml:space="preserve">до них </w:t>
      </w:r>
      <w:r w:rsidR="0058655C" w:rsidRPr="00B26072">
        <w:rPr>
          <w:rFonts w:ascii="Times New Roman" w:hAnsi="Times New Roman"/>
          <w:sz w:val="24"/>
          <w:szCs w:val="24"/>
        </w:rPr>
        <w:t xml:space="preserve">будуть вжиті заходи, відповідно до </w:t>
      </w:r>
      <w:r w:rsidR="00E14789" w:rsidRPr="00B26072">
        <w:rPr>
          <w:rFonts w:ascii="Times New Roman" w:hAnsi="Times New Roman"/>
          <w:sz w:val="24"/>
          <w:szCs w:val="24"/>
        </w:rPr>
        <w:t xml:space="preserve"> </w:t>
      </w:r>
      <w:r w:rsidR="0058655C" w:rsidRPr="00B26072">
        <w:rPr>
          <w:rFonts w:ascii="Times New Roman" w:hAnsi="Times New Roman"/>
          <w:sz w:val="24"/>
          <w:szCs w:val="24"/>
        </w:rPr>
        <w:t>ст. 73 Закону</w:t>
      </w:r>
      <w:r w:rsidR="00E14789" w:rsidRPr="00B26072">
        <w:rPr>
          <w:rFonts w:ascii="Times New Roman" w:hAnsi="Times New Roman"/>
          <w:sz w:val="24"/>
          <w:szCs w:val="24"/>
        </w:rPr>
        <w:t xml:space="preserve"> України «Про місцеве самоврядування в Україні»</w:t>
      </w:r>
    </w:p>
    <w:p w:rsidR="00842EB8" w:rsidRPr="00B26072" w:rsidRDefault="00995C9B" w:rsidP="00995C9B">
      <w:pPr>
        <w:pStyle w:val="text"/>
        <w:tabs>
          <w:tab w:val="left" w:pos="708"/>
        </w:tabs>
        <w:spacing w:before="0"/>
        <w:ind w:firstLine="720"/>
        <w:rPr>
          <w:rFonts w:ascii="Times New Roman" w:hAnsi="Times New Roman"/>
          <w:szCs w:val="24"/>
        </w:rPr>
      </w:pPr>
      <w:r w:rsidRPr="00B26072">
        <w:rPr>
          <w:rFonts w:ascii="Times New Roman" w:hAnsi="Times New Roman"/>
          <w:szCs w:val="24"/>
        </w:rPr>
        <w:t>3. Керуючому спр</w:t>
      </w:r>
      <w:r w:rsidR="00842EB8" w:rsidRPr="00B26072">
        <w:rPr>
          <w:rFonts w:ascii="Times New Roman" w:hAnsi="Times New Roman"/>
          <w:szCs w:val="24"/>
        </w:rPr>
        <w:t>авами виконкому Мельнікову А.В.:</w:t>
      </w:r>
    </w:p>
    <w:p w:rsidR="00842EB8" w:rsidRPr="00B26072" w:rsidRDefault="00842EB8" w:rsidP="00995C9B">
      <w:pPr>
        <w:pStyle w:val="text"/>
        <w:tabs>
          <w:tab w:val="left" w:pos="708"/>
        </w:tabs>
        <w:spacing w:before="0"/>
        <w:ind w:firstLine="720"/>
        <w:rPr>
          <w:rFonts w:ascii="Times New Roman" w:hAnsi="Times New Roman"/>
          <w:szCs w:val="24"/>
        </w:rPr>
      </w:pPr>
      <w:r w:rsidRPr="00B26072">
        <w:rPr>
          <w:rFonts w:ascii="Times New Roman" w:hAnsi="Times New Roman"/>
          <w:szCs w:val="24"/>
        </w:rPr>
        <w:t>3.1.  К</w:t>
      </w:r>
      <w:r w:rsidR="00995C9B" w:rsidRPr="00B26072">
        <w:rPr>
          <w:rFonts w:ascii="Times New Roman" w:hAnsi="Times New Roman"/>
          <w:szCs w:val="24"/>
        </w:rPr>
        <w:t xml:space="preserve">опію рішення виконкому надіслати завідувачу Миколаївського міжрайонного відділу ДУ </w:t>
      </w:r>
      <w:proofErr w:type="spellStart"/>
      <w:r w:rsidR="00995C9B" w:rsidRPr="00B26072">
        <w:rPr>
          <w:rFonts w:ascii="Times New Roman" w:hAnsi="Times New Roman"/>
          <w:szCs w:val="24"/>
        </w:rPr>
        <w:t>„Львівський</w:t>
      </w:r>
      <w:proofErr w:type="spellEnd"/>
      <w:r w:rsidR="00995C9B" w:rsidRPr="00B26072">
        <w:rPr>
          <w:rFonts w:ascii="Times New Roman" w:hAnsi="Times New Roman"/>
          <w:szCs w:val="24"/>
        </w:rPr>
        <w:t xml:space="preserve"> обласний  лабораторний центр </w:t>
      </w:r>
      <w:proofErr w:type="spellStart"/>
      <w:r w:rsidR="00995C9B" w:rsidRPr="00B26072">
        <w:rPr>
          <w:rFonts w:ascii="Times New Roman" w:hAnsi="Times New Roman"/>
          <w:szCs w:val="24"/>
        </w:rPr>
        <w:t>Держсанепі</w:t>
      </w:r>
      <w:r w:rsidRPr="00B26072">
        <w:rPr>
          <w:rFonts w:ascii="Times New Roman" w:hAnsi="Times New Roman"/>
          <w:szCs w:val="24"/>
        </w:rPr>
        <w:t>дслужби</w:t>
      </w:r>
      <w:proofErr w:type="spellEnd"/>
      <w:r w:rsidRPr="00B26072">
        <w:rPr>
          <w:rFonts w:ascii="Times New Roman" w:hAnsi="Times New Roman"/>
          <w:szCs w:val="24"/>
        </w:rPr>
        <w:t xml:space="preserve"> </w:t>
      </w:r>
      <w:proofErr w:type="spellStart"/>
      <w:r w:rsidRPr="00B26072">
        <w:rPr>
          <w:rFonts w:ascii="Times New Roman" w:hAnsi="Times New Roman"/>
          <w:szCs w:val="24"/>
        </w:rPr>
        <w:t>України”</w:t>
      </w:r>
      <w:proofErr w:type="spellEnd"/>
      <w:r w:rsidRPr="00B26072">
        <w:rPr>
          <w:rFonts w:ascii="Times New Roman" w:hAnsi="Times New Roman"/>
          <w:szCs w:val="24"/>
        </w:rPr>
        <w:t xml:space="preserve"> </w:t>
      </w:r>
      <w:proofErr w:type="spellStart"/>
      <w:r w:rsidRPr="00B26072">
        <w:rPr>
          <w:rFonts w:ascii="Times New Roman" w:hAnsi="Times New Roman"/>
          <w:szCs w:val="24"/>
        </w:rPr>
        <w:t>Чейпешу</w:t>
      </w:r>
      <w:proofErr w:type="spellEnd"/>
      <w:r w:rsidRPr="00B26072">
        <w:rPr>
          <w:rFonts w:ascii="Times New Roman" w:hAnsi="Times New Roman"/>
          <w:szCs w:val="24"/>
        </w:rPr>
        <w:t xml:space="preserve"> Ю.Ю.</w:t>
      </w:r>
    </w:p>
    <w:p w:rsidR="00995C9B" w:rsidRPr="00B26072" w:rsidRDefault="00995C9B" w:rsidP="00995C9B">
      <w:pPr>
        <w:pStyle w:val="text"/>
        <w:tabs>
          <w:tab w:val="left" w:pos="708"/>
        </w:tabs>
        <w:spacing w:before="0"/>
        <w:ind w:firstLine="720"/>
        <w:rPr>
          <w:rFonts w:ascii="Times New Roman" w:hAnsi="Times New Roman"/>
          <w:szCs w:val="24"/>
        </w:rPr>
      </w:pPr>
      <w:r w:rsidRPr="00B26072">
        <w:rPr>
          <w:rFonts w:ascii="Times New Roman" w:hAnsi="Times New Roman"/>
          <w:szCs w:val="24"/>
        </w:rPr>
        <w:t xml:space="preserve"> </w:t>
      </w:r>
      <w:r w:rsidR="00842EB8" w:rsidRPr="00B26072">
        <w:rPr>
          <w:rFonts w:ascii="Times New Roman" w:hAnsi="Times New Roman"/>
          <w:szCs w:val="24"/>
        </w:rPr>
        <w:t xml:space="preserve">3.2 Копію рішення скерувати </w:t>
      </w:r>
      <w:r w:rsidRPr="00B26072">
        <w:rPr>
          <w:rFonts w:ascii="Times New Roman" w:hAnsi="Times New Roman"/>
          <w:szCs w:val="24"/>
        </w:rPr>
        <w:t>керівникам перукарень м. Новий Розділ</w:t>
      </w:r>
      <w:r w:rsidR="0058655C" w:rsidRPr="00B26072">
        <w:rPr>
          <w:rFonts w:ascii="Times New Roman" w:hAnsi="Times New Roman"/>
          <w:szCs w:val="24"/>
        </w:rPr>
        <w:t xml:space="preserve"> згідно переліку</w:t>
      </w:r>
      <w:r w:rsidRPr="00B26072">
        <w:rPr>
          <w:rFonts w:ascii="Times New Roman" w:hAnsi="Times New Roman"/>
          <w:szCs w:val="24"/>
        </w:rPr>
        <w:t>.</w:t>
      </w:r>
    </w:p>
    <w:p w:rsidR="00842EB8" w:rsidRPr="00B26072" w:rsidRDefault="00842EB8" w:rsidP="00995C9B">
      <w:pPr>
        <w:pStyle w:val="text"/>
        <w:tabs>
          <w:tab w:val="left" w:pos="708"/>
        </w:tabs>
        <w:spacing w:before="0"/>
        <w:ind w:firstLine="720"/>
        <w:rPr>
          <w:rFonts w:ascii="Times New Roman" w:hAnsi="Times New Roman"/>
          <w:szCs w:val="24"/>
        </w:rPr>
      </w:pPr>
      <w:r w:rsidRPr="00B26072">
        <w:rPr>
          <w:rFonts w:ascii="Times New Roman" w:hAnsi="Times New Roman"/>
          <w:szCs w:val="24"/>
        </w:rPr>
        <w:t>3.3. Дане рішення оприлюднити в м</w:t>
      </w:r>
      <w:r w:rsidR="00044C82">
        <w:rPr>
          <w:rFonts w:ascii="Times New Roman" w:hAnsi="Times New Roman"/>
          <w:szCs w:val="24"/>
        </w:rPr>
        <w:t xml:space="preserve">іській газеті «Вісник </w:t>
      </w:r>
      <w:proofErr w:type="spellStart"/>
      <w:r w:rsidR="00044C82">
        <w:rPr>
          <w:rFonts w:ascii="Times New Roman" w:hAnsi="Times New Roman"/>
          <w:szCs w:val="24"/>
        </w:rPr>
        <w:t>Розділля</w:t>
      </w:r>
      <w:proofErr w:type="spellEnd"/>
      <w:r w:rsidR="00044C82">
        <w:rPr>
          <w:rFonts w:ascii="Times New Roman" w:hAnsi="Times New Roman"/>
          <w:szCs w:val="24"/>
        </w:rPr>
        <w:t>», а у випадку невиконання рішення виконкому, оприлюднити  перелік</w:t>
      </w:r>
      <w:r w:rsidRPr="00B26072">
        <w:rPr>
          <w:rFonts w:ascii="Times New Roman" w:hAnsi="Times New Roman"/>
          <w:szCs w:val="24"/>
        </w:rPr>
        <w:t xml:space="preserve"> перукарень, які порушують державні санітарні норми і наражають на небезпеку відвідувачів. </w:t>
      </w:r>
    </w:p>
    <w:p w:rsidR="00995C9B" w:rsidRPr="00B26072" w:rsidRDefault="00995C9B" w:rsidP="00995C9B">
      <w:pPr>
        <w:tabs>
          <w:tab w:val="left" w:pos="708"/>
        </w:tabs>
        <w:spacing w:after="0" w:line="240" w:lineRule="auto"/>
        <w:ind w:firstLine="720"/>
        <w:jc w:val="both"/>
        <w:rPr>
          <w:rFonts w:ascii="Times New Roman" w:hAnsi="Times New Roman"/>
          <w:sz w:val="24"/>
          <w:szCs w:val="24"/>
        </w:rPr>
      </w:pPr>
      <w:r w:rsidRPr="00B26072">
        <w:rPr>
          <w:rFonts w:ascii="Times New Roman" w:hAnsi="Times New Roman"/>
          <w:sz w:val="24"/>
          <w:szCs w:val="24"/>
        </w:rPr>
        <w:t xml:space="preserve">4. Контроль за виконанням даного рішення покласти на міського голову Туза В. М. </w:t>
      </w:r>
    </w:p>
    <w:p w:rsidR="00172ED1" w:rsidRDefault="00172ED1"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95C9B" w:rsidRPr="00B26072"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26072">
        <w:rPr>
          <w:rFonts w:ascii="Times New Roman" w:hAnsi="Times New Roman"/>
          <w:sz w:val="24"/>
          <w:szCs w:val="24"/>
        </w:rPr>
        <w:t>МІСЬКИЙ ГОЛОВА</w:t>
      </w:r>
      <w:r w:rsidRPr="00B26072">
        <w:rPr>
          <w:rFonts w:ascii="Times New Roman" w:hAnsi="Times New Roman"/>
          <w:sz w:val="24"/>
          <w:szCs w:val="24"/>
        </w:rPr>
        <w:tab/>
        <w:t xml:space="preserve">            </w:t>
      </w:r>
      <w:r w:rsidRPr="00B26072">
        <w:rPr>
          <w:rFonts w:ascii="Times New Roman" w:hAnsi="Times New Roman"/>
          <w:sz w:val="24"/>
          <w:szCs w:val="24"/>
        </w:rPr>
        <w:tab/>
      </w:r>
      <w:r w:rsidRPr="00B26072">
        <w:rPr>
          <w:rFonts w:ascii="Times New Roman" w:hAnsi="Times New Roman"/>
          <w:sz w:val="24"/>
          <w:szCs w:val="24"/>
        </w:rPr>
        <w:tab/>
      </w:r>
      <w:r w:rsidRPr="00B26072">
        <w:rPr>
          <w:rFonts w:ascii="Times New Roman" w:hAnsi="Times New Roman"/>
          <w:sz w:val="24"/>
          <w:szCs w:val="24"/>
        </w:rPr>
        <w:tab/>
        <w:t xml:space="preserve">           Володимир  ТУЗ </w:t>
      </w:r>
    </w:p>
    <w:p w:rsidR="00044C82" w:rsidRDefault="00044C82" w:rsidP="00044C82">
      <w:pPr>
        <w:rPr>
          <w:b/>
          <w:sz w:val="24"/>
          <w:szCs w:val="24"/>
        </w:rPr>
      </w:pPr>
    </w:p>
    <w:p w:rsidR="00044C82" w:rsidRPr="00044C82" w:rsidRDefault="00044C82" w:rsidP="00044C82">
      <w:pPr>
        <w:jc w:val="center"/>
        <w:rPr>
          <w:rFonts w:ascii="Times New Roman" w:hAnsi="Times New Roman"/>
          <w:b/>
          <w:sz w:val="24"/>
          <w:szCs w:val="24"/>
        </w:rPr>
      </w:pPr>
    </w:p>
    <w:p w:rsidR="00044C82" w:rsidRPr="00044C82" w:rsidRDefault="00044C82" w:rsidP="00044C82">
      <w:pPr>
        <w:jc w:val="center"/>
        <w:rPr>
          <w:rFonts w:ascii="Times New Roman" w:hAnsi="Times New Roman"/>
          <w:b/>
          <w:sz w:val="24"/>
          <w:szCs w:val="24"/>
        </w:rPr>
      </w:pPr>
      <w:r w:rsidRPr="00044C82">
        <w:rPr>
          <w:rFonts w:ascii="Times New Roman" w:hAnsi="Times New Roman"/>
          <w:b/>
          <w:sz w:val="24"/>
          <w:szCs w:val="24"/>
        </w:rPr>
        <w:t xml:space="preserve">П Е Р Е Л І К </w:t>
      </w:r>
    </w:p>
    <w:p w:rsidR="00044C82" w:rsidRPr="00044C82" w:rsidRDefault="00044C82" w:rsidP="00044C82">
      <w:pPr>
        <w:jc w:val="center"/>
        <w:rPr>
          <w:rFonts w:ascii="Times New Roman" w:hAnsi="Times New Roman"/>
          <w:b/>
          <w:sz w:val="24"/>
          <w:szCs w:val="24"/>
        </w:rPr>
      </w:pPr>
      <w:r w:rsidRPr="00044C82">
        <w:rPr>
          <w:rFonts w:ascii="Times New Roman" w:hAnsi="Times New Roman"/>
          <w:b/>
          <w:sz w:val="24"/>
          <w:szCs w:val="24"/>
        </w:rPr>
        <w:t>перукарень міста, які порушують «Державні санітарні правила і норми для перукарень різних типів»</w:t>
      </w:r>
    </w:p>
    <w:tbl>
      <w:tblPr>
        <w:tblW w:w="9613" w:type="dxa"/>
        <w:tblInd w:w="40" w:type="dxa"/>
        <w:tblLayout w:type="fixed"/>
        <w:tblCellMar>
          <w:left w:w="40" w:type="dxa"/>
          <w:right w:w="40" w:type="dxa"/>
        </w:tblCellMar>
        <w:tblLook w:val="0000"/>
      </w:tblPr>
      <w:tblGrid>
        <w:gridCol w:w="426"/>
        <w:gridCol w:w="4133"/>
        <w:gridCol w:w="5054"/>
      </w:tblGrid>
      <w:tr w:rsidR="00044C82" w:rsidTr="00044C82">
        <w:trPr>
          <w:trHeight w:hRule="exact" w:val="576"/>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044C82">
            <w:pPr>
              <w:pStyle w:val="Style6"/>
              <w:widowControl/>
              <w:ind w:firstLine="102"/>
              <w:rPr>
                <w:rStyle w:val="FontStyle15"/>
                <w:b/>
                <w:lang w:val="uk-UA" w:eastAsia="uk-UA"/>
              </w:rPr>
            </w:pPr>
            <w:r w:rsidRPr="002929D3">
              <w:rPr>
                <w:rStyle w:val="FontStyle15"/>
                <w:b/>
                <w:lang w:val="uk-UA" w:eastAsia="uk-UA"/>
              </w:rPr>
              <w:t>№</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696"/>
              <w:rPr>
                <w:rStyle w:val="FontStyle11"/>
                <w:b/>
                <w:lang w:val="uk-UA" w:eastAsia="uk-UA"/>
              </w:rPr>
            </w:pPr>
            <w:proofErr w:type="spellStart"/>
            <w:r w:rsidRPr="002929D3">
              <w:rPr>
                <w:rStyle w:val="FontStyle11"/>
                <w:b/>
                <w:lang w:val="uk-UA" w:eastAsia="uk-UA"/>
              </w:rPr>
              <w:t>ПІП</w:t>
            </w:r>
            <w:proofErr w:type="spellEnd"/>
            <w:r w:rsidRPr="002929D3">
              <w:rPr>
                <w:rStyle w:val="FontStyle11"/>
                <w:b/>
                <w:lang w:val="uk-UA" w:eastAsia="uk-UA"/>
              </w:rPr>
              <w:t xml:space="preserve"> керівника, власника</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2050"/>
              <w:rPr>
                <w:rStyle w:val="FontStyle11"/>
                <w:b/>
                <w:lang w:val="uk-UA" w:eastAsia="uk-UA"/>
              </w:rPr>
            </w:pPr>
            <w:r w:rsidRPr="002929D3">
              <w:rPr>
                <w:rStyle w:val="FontStyle11"/>
                <w:b/>
                <w:lang w:val="uk-UA" w:eastAsia="uk-UA"/>
              </w:rPr>
              <w:t>Адреса</w:t>
            </w:r>
          </w:p>
        </w:tc>
      </w:tr>
      <w:tr w:rsidR="00044C82" w:rsidTr="00044C82">
        <w:trPr>
          <w:trHeight w:hRule="exact" w:val="374"/>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1</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Мельник В.В.</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10"/>
              <w:rPr>
                <w:rStyle w:val="FontStyle11"/>
                <w:b/>
                <w:lang w:val="uk-UA" w:eastAsia="uk-UA"/>
              </w:rPr>
            </w:pPr>
            <w:r>
              <w:rPr>
                <w:rStyle w:val="FontStyle11"/>
                <w:b/>
                <w:lang w:val="uk-UA" w:eastAsia="uk-UA"/>
              </w:rPr>
              <w:t>пр</w:t>
            </w:r>
            <w:r w:rsidRPr="002929D3">
              <w:rPr>
                <w:rStyle w:val="FontStyle11"/>
                <w:b/>
                <w:lang w:val="uk-UA" w:eastAsia="uk-UA"/>
              </w:rPr>
              <w:t xml:space="preserve">. Шевченка </w:t>
            </w:r>
            <w:r>
              <w:rPr>
                <w:rStyle w:val="FontStyle11"/>
                <w:b/>
                <w:lang w:val="uk-UA" w:eastAsia="uk-UA"/>
              </w:rPr>
              <w:t>,</w:t>
            </w:r>
            <w:r w:rsidRPr="002929D3">
              <w:rPr>
                <w:rStyle w:val="FontStyle11"/>
                <w:b/>
                <w:lang w:val="uk-UA" w:eastAsia="uk-UA"/>
              </w:rPr>
              <w:t>12</w:t>
            </w:r>
          </w:p>
        </w:tc>
      </w:tr>
      <w:tr w:rsidR="00044C82" w:rsidTr="00044C82">
        <w:trPr>
          <w:trHeight w:hRule="exact" w:val="341"/>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2</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w:t>
            </w:r>
            <w:proofErr w:type="spellStart"/>
            <w:r w:rsidRPr="002929D3">
              <w:rPr>
                <w:rStyle w:val="FontStyle11"/>
                <w:b/>
                <w:lang w:val="uk-UA" w:eastAsia="uk-UA"/>
              </w:rPr>
              <w:t>Одноріг</w:t>
            </w:r>
            <w:proofErr w:type="spellEnd"/>
            <w:r w:rsidRPr="002929D3">
              <w:rPr>
                <w:rStyle w:val="FontStyle11"/>
                <w:b/>
                <w:lang w:val="uk-UA" w:eastAsia="uk-UA"/>
              </w:rPr>
              <w:t xml:space="preserve"> С.И.</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пр</w:t>
            </w:r>
            <w:r w:rsidRPr="002929D3">
              <w:rPr>
                <w:rStyle w:val="FontStyle11"/>
                <w:b/>
                <w:lang w:val="uk-UA" w:eastAsia="uk-UA"/>
              </w:rPr>
              <w:t>. Шевченка</w:t>
            </w:r>
            <w:r>
              <w:rPr>
                <w:rStyle w:val="FontStyle11"/>
                <w:b/>
                <w:lang w:val="uk-UA" w:eastAsia="uk-UA"/>
              </w:rPr>
              <w:t xml:space="preserve">, </w:t>
            </w:r>
            <w:r w:rsidRPr="002929D3">
              <w:rPr>
                <w:rStyle w:val="FontStyle11"/>
                <w:b/>
                <w:lang w:val="uk-UA" w:eastAsia="uk-UA"/>
              </w:rPr>
              <w:t xml:space="preserve"> 36а</w:t>
            </w:r>
          </w:p>
        </w:tc>
      </w:tr>
      <w:tr w:rsidR="00044C82" w:rsidTr="00044C82">
        <w:trPr>
          <w:trHeight w:hRule="exact" w:val="298"/>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3</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w:t>
            </w:r>
            <w:proofErr w:type="spellStart"/>
            <w:r w:rsidRPr="002929D3">
              <w:rPr>
                <w:rStyle w:val="FontStyle11"/>
                <w:b/>
                <w:lang w:val="uk-UA" w:eastAsia="uk-UA"/>
              </w:rPr>
              <w:t>Калабура</w:t>
            </w:r>
            <w:proofErr w:type="spellEnd"/>
            <w:r w:rsidRPr="002929D3">
              <w:rPr>
                <w:rStyle w:val="FontStyle11"/>
                <w:b/>
                <w:lang w:val="uk-UA" w:eastAsia="uk-UA"/>
              </w:rPr>
              <w:t xml:space="preserve"> М.</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б</w:t>
            </w:r>
            <w:r w:rsidRPr="002929D3">
              <w:rPr>
                <w:rStyle w:val="FontStyle11"/>
                <w:b/>
                <w:lang w:val="uk-UA" w:eastAsia="uk-UA"/>
              </w:rPr>
              <w:t>ул</w:t>
            </w:r>
            <w:r>
              <w:rPr>
                <w:rStyle w:val="FontStyle11"/>
                <w:b/>
                <w:lang w:val="uk-UA" w:eastAsia="uk-UA"/>
              </w:rPr>
              <w:t>ьв</w:t>
            </w:r>
            <w:r w:rsidRPr="002929D3">
              <w:rPr>
                <w:rStyle w:val="FontStyle11"/>
                <w:b/>
                <w:lang w:val="uk-UA" w:eastAsia="uk-UA"/>
              </w:rPr>
              <w:t>. Довженка</w:t>
            </w:r>
            <w:r>
              <w:rPr>
                <w:rStyle w:val="FontStyle11"/>
                <w:b/>
                <w:lang w:val="uk-UA" w:eastAsia="uk-UA"/>
              </w:rPr>
              <w:t>,</w:t>
            </w:r>
            <w:r w:rsidRPr="002929D3">
              <w:rPr>
                <w:rStyle w:val="FontStyle11"/>
                <w:b/>
                <w:lang w:val="uk-UA" w:eastAsia="uk-UA"/>
              </w:rPr>
              <w:t xml:space="preserve"> 6</w:t>
            </w:r>
          </w:p>
        </w:tc>
      </w:tr>
      <w:tr w:rsidR="00044C82" w:rsidTr="00044C82">
        <w:trPr>
          <w:trHeight w:hRule="exact" w:val="307"/>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4</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Перукарня чоловіча і жіноча</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sidRPr="002929D3">
              <w:rPr>
                <w:rStyle w:val="FontStyle11"/>
                <w:b/>
                <w:lang w:val="uk-UA" w:eastAsia="uk-UA"/>
              </w:rPr>
              <w:t>вул. Мазепи</w:t>
            </w:r>
            <w:r>
              <w:rPr>
                <w:rStyle w:val="FontStyle11"/>
                <w:b/>
                <w:lang w:val="uk-UA" w:eastAsia="uk-UA"/>
              </w:rPr>
              <w:t>,</w:t>
            </w:r>
            <w:r w:rsidRPr="002929D3">
              <w:rPr>
                <w:rStyle w:val="FontStyle11"/>
                <w:b/>
                <w:lang w:val="uk-UA" w:eastAsia="uk-UA"/>
              </w:rPr>
              <w:t xml:space="preserve"> 8</w:t>
            </w:r>
          </w:p>
        </w:tc>
      </w:tr>
      <w:tr w:rsidR="00044C82" w:rsidTr="00044C82">
        <w:trPr>
          <w:trHeight w:hRule="exact" w:val="307"/>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5</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Степанова Г.Б.</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пр</w:t>
            </w:r>
            <w:r w:rsidRPr="002929D3">
              <w:rPr>
                <w:rStyle w:val="FontStyle11"/>
                <w:b/>
                <w:lang w:val="uk-UA" w:eastAsia="uk-UA"/>
              </w:rPr>
              <w:t>. Шевченка</w:t>
            </w:r>
            <w:r>
              <w:rPr>
                <w:rStyle w:val="FontStyle11"/>
                <w:b/>
                <w:lang w:val="uk-UA" w:eastAsia="uk-UA"/>
              </w:rPr>
              <w:t xml:space="preserve">, </w:t>
            </w:r>
            <w:r w:rsidRPr="002929D3">
              <w:rPr>
                <w:rStyle w:val="FontStyle11"/>
                <w:b/>
                <w:lang w:val="uk-UA" w:eastAsia="uk-UA"/>
              </w:rPr>
              <w:t xml:space="preserve"> 9Д</w:t>
            </w:r>
          </w:p>
        </w:tc>
      </w:tr>
      <w:tr w:rsidR="00044C82" w:rsidTr="00044C82">
        <w:trPr>
          <w:trHeight w:hRule="exact" w:val="379"/>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6</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w:t>
            </w:r>
            <w:proofErr w:type="spellStart"/>
            <w:r w:rsidRPr="002929D3">
              <w:rPr>
                <w:rStyle w:val="FontStyle11"/>
                <w:b/>
                <w:lang w:val="uk-UA" w:eastAsia="uk-UA"/>
              </w:rPr>
              <w:t>Брежанської</w:t>
            </w:r>
            <w:proofErr w:type="spellEnd"/>
            <w:r w:rsidRPr="002929D3">
              <w:rPr>
                <w:rStyle w:val="FontStyle11"/>
                <w:b/>
                <w:lang w:val="uk-UA" w:eastAsia="uk-UA"/>
              </w:rPr>
              <w:t xml:space="preserve"> Л.Д.</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пр</w:t>
            </w:r>
            <w:r w:rsidRPr="002929D3">
              <w:rPr>
                <w:rStyle w:val="FontStyle11"/>
                <w:b/>
                <w:lang w:val="uk-UA" w:eastAsia="uk-UA"/>
              </w:rPr>
              <w:t>. Шевченка, 14</w:t>
            </w:r>
          </w:p>
        </w:tc>
      </w:tr>
      <w:tr w:rsidR="00044C82" w:rsidTr="00044C82">
        <w:trPr>
          <w:trHeight w:hRule="exact" w:val="346"/>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7</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Жіноча перукарня</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пр</w:t>
            </w:r>
            <w:r w:rsidRPr="002929D3">
              <w:rPr>
                <w:rStyle w:val="FontStyle11"/>
                <w:b/>
                <w:lang w:val="uk-UA" w:eastAsia="uk-UA"/>
              </w:rPr>
              <w:t>. Шевченка</w:t>
            </w:r>
            <w:r>
              <w:rPr>
                <w:rStyle w:val="FontStyle11"/>
                <w:b/>
                <w:lang w:val="uk-UA" w:eastAsia="uk-UA"/>
              </w:rPr>
              <w:t xml:space="preserve">, </w:t>
            </w:r>
            <w:r w:rsidRPr="002929D3">
              <w:rPr>
                <w:rStyle w:val="FontStyle11"/>
                <w:b/>
                <w:lang w:val="uk-UA" w:eastAsia="uk-UA"/>
              </w:rPr>
              <w:t xml:space="preserve"> 27</w:t>
            </w:r>
          </w:p>
        </w:tc>
      </w:tr>
      <w:tr w:rsidR="00044C82" w:rsidTr="00044C82">
        <w:trPr>
          <w:trHeight w:hRule="exact" w:val="355"/>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8</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w:t>
            </w:r>
            <w:proofErr w:type="spellStart"/>
            <w:r w:rsidRPr="002929D3">
              <w:rPr>
                <w:rStyle w:val="FontStyle11"/>
                <w:b/>
                <w:lang w:val="uk-UA" w:eastAsia="uk-UA"/>
              </w:rPr>
              <w:t>Стецух</w:t>
            </w:r>
            <w:proofErr w:type="spellEnd"/>
            <w:r w:rsidRPr="002929D3">
              <w:rPr>
                <w:rStyle w:val="FontStyle11"/>
                <w:b/>
                <w:lang w:val="uk-UA" w:eastAsia="uk-UA"/>
              </w:rPr>
              <w:t xml:space="preserve"> Г.Б.</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Pr>
                <w:rStyle w:val="FontStyle11"/>
                <w:b/>
                <w:lang w:val="uk-UA" w:eastAsia="uk-UA"/>
              </w:rPr>
              <w:t>пр</w:t>
            </w:r>
            <w:r w:rsidRPr="002929D3">
              <w:rPr>
                <w:rStyle w:val="FontStyle11"/>
                <w:b/>
                <w:lang w:val="uk-UA" w:eastAsia="uk-UA"/>
              </w:rPr>
              <w:t>. Шевченка</w:t>
            </w:r>
            <w:r>
              <w:rPr>
                <w:rStyle w:val="FontStyle11"/>
                <w:b/>
                <w:lang w:val="uk-UA" w:eastAsia="uk-UA"/>
              </w:rPr>
              <w:t>,</w:t>
            </w:r>
            <w:r w:rsidRPr="002929D3">
              <w:rPr>
                <w:rStyle w:val="FontStyle11"/>
                <w:b/>
                <w:lang w:val="uk-UA" w:eastAsia="uk-UA"/>
              </w:rPr>
              <w:t xml:space="preserve"> 16</w:t>
            </w:r>
          </w:p>
        </w:tc>
      </w:tr>
      <w:tr w:rsidR="00044C82" w:rsidTr="00044C82">
        <w:trPr>
          <w:trHeight w:hRule="exact" w:val="365"/>
        </w:trPr>
        <w:tc>
          <w:tcPr>
            <w:tcW w:w="426"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r w:rsidRPr="002929D3">
              <w:rPr>
                <w:rStyle w:val="FontStyle11"/>
                <w:b/>
                <w:lang w:val="uk-UA" w:eastAsia="uk-UA"/>
              </w:rPr>
              <w:t>9</w:t>
            </w:r>
          </w:p>
        </w:tc>
        <w:tc>
          <w:tcPr>
            <w:tcW w:w="4133"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rPr>
                <w:rStyle w:val="FontStyle11"/>
                <w:b/>
                <w:lang w:val="uk-UA" w:eastAsia="uk-UA"/>
              </w:rPr>
            </w:pPr>
            <w:proofErr w:type="spellStart"/>
            <w:r w:rsidRPr="002929D3">
              <w:rPr>
                <w:rStyle w:val="FontStyle11"/>
                <w:b/>
                <w:lang w:val="uk-UA" w:eastAsia="uk-UA"/>
              </w:rPr>
              <w:t>ФОП</w:t>
            </w:r>
            <w:proofErr w:type="spellEnd"/>
            <w:r w:rsidRPr="002929D3">
              <w:rPr>
                <w:rStyle w:val="FontStyle11"/>
                <w:b/>
                <w:lang w:val="uk-UA" w:eastAsia="uk-UA"/>
              </w:rPr>
              <w:t xml:space="preserve"> </w:t>
            </w:r>
            <w:proofErr w:type="spellStart"/>
            <w:r w:rsidRPr="002929D3">
              <w:rPr>
                <w:rStyle w:val="FontStyle11"/>
                <w:b/>
                <w:lang w:val="uk-UA" w:eastAsia="uk-UA"/>
              </w:rPr>
              <w:t>Емха</w:t>
            </w:r>
            <w:proofErr w:type="spellEnd"/>
            <w:r w:rsidRPr="002929D3">
              <w:rPr>
                <w:rStyle w:val="FontStyle11"/>
                <w:b/>
                <w:lang w:val="uk-UA" w:eastAsia="uk-UA"/>
              </w:rPr>
              <w:t xml:space="preserve"> Г.П.</w:t>
            </w:r>
          </w:p>
        </w:tc>
        <w:tc>
          <w:tcPr>
            <w:tcW w:w="5054" w:type="dxa"/>
            <w:tcBorders>
              <w:top w:val="single" w:sz="6" w:space="0" w:color="auto"/>
              <w:left w:val="single" w:sz="6" w:space="0" w:color="auto"/>
              <w:bottom w:val="single" w:sz="6" w:space="0" w:color="auto"/>
              <w:right w:val="single" w:sz="6" w:space="0" w:color="auto"/>
            </w:tcBorders>
          </w:tcPr>
          <w:p w:rsidR="00044C82" w:rsidRPr="002929D3" w:rsidRDefault="00044C82" w:rsidP="0057135E">
            <w:pPr>
              <w:pStyle w:val="Style3"/>
              <w:widowControl/>
              <w:ind w:left="5"/>
              <w:rPr>
                <w:rStyle w:val="FontStyle11"/>
                <w:b/>
                <w:lang w:val="uk-UA" w:eastAsia="uk-UA"/>
              </w:rPr>
            </w:pPr>
            <w:r w:rsidRPr="002929D3">
              <w:rPr>
                <w:rStyle w:val="FontStyle11"/>
                <w:b/>
                <w:lang w:val="uk-UA" w:eastAsia="uk-UA"/>
              </w:rPr>
              <w:t>вул. Шевченка</w:t>
            </w:r>
          </w:p>
        </w:tc>
      </w:tr>
    </w:tbl>
    <w:p w:rsidR="00044C82" w:rsidRDefault="00044C82" w:rsidP="00044C82">
      <w:pPr>
        <w:jc w:val="center"/>
        <w:rPr>
          <w:b/>
          <w:sz w:val="24"/>
          <w:szCs w:val="24"/>
        </w:rPr>
      </w:pPr>
    </w:p>
    <w:p w:rsidR="00044C82" w:rsidRDefault="00044C82" w:rsidP="00044C82">
      <w:pPr>
        <w:jc w:val="center"/>
        <w:rPr>
          <w:b/>
          <w:sz w:val="24"/>
          <w:szCs w:val="24"/>
        </w:rPr>
      </w:pPr>
    </w:p>
    <w:p w:rsidR="00995C9B" w:rsidRPr="00B26072"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95C9B" w:rsidRDefault="00995C9B" w:rsidP="00995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4"/>
          <w:szCs w:val="24"/>
        </w:rPr>
      </w:pPr>
    </w:p>
    <w:sectPr w:rsidR="00995C9B"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067"/>
    <w:multiLevelType w:val="hybridMultilevel"/>
    <w:tmpl w:val="9758AA94"/>
    <w:lvl w:ilvl="0" w:tplc="F1140FAE">
      <w:start w:val="155"/>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A5E7F"/>
    <w:multiLevelType w:val="multilevel"/>
    <w:tmpl w:val="43C8D232"/>
    <w:lvl w:ilvl="0">
      <w:start w:val="3"/>
      <w:numFmt w:val="decimal"/>
      <w:lvlText w:val="%1."/>
      <w:lvlJc w:val="left"/>
      <w:pPr>
        <w:tabs>
          <w:tab w:val="num" w:pos="435"/>
        </w:tabs>
        <w:ind w:left="435" w:hanging="435"/>
      </w:pPr>
    </w:lvl>
    <w:lvl w:ilvl="1">
      <w:start w:val="2"/>
      <w:numFmt w:val="decimal"/>
      <w:lvlText w:val="%1.%2."/>
      <w:lvlJc w:val="left"/>
      <w:pPr>
        <w:tabs>
          <w:tab w:val="num" w:pos="1713"/>
        </w:tabs>
        <w:ind w:left="1713" w:hanging="720"/>
      </w:pPr>
      <w:rPr>
        <w:b/>
      </w:r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
    <w:nsid w:val="11F634EE"/>
    <w:multiLevelType w:val="singleLevel"/>
    <w:tmpl w:val="BEDEE15C"/>
    <w:lvl w:ilvl="0">
      <w:start w:val="3"/>
      <w:numFmt w:val="decimal"/>
      <w:lvlText w:val="%1."/>
      <w:legacy w:legacy="1" w:legacySpace="0" w:legacyIndent="331"/>
      <w:lvlJc w:val="left"/>
      <w:rPr>
        <w:rFonts w:ascii="Times New Roman" w:hAnsi="Times New Roman" w:cs="Times New Roman" w:hint="default"/>
      </w:rPr>
    </w:lvl>
  </w:abstractNum>
  <w:abstractNum w:abstractNumId="3">
    <w:nsid w:val="1ACB10E3"/>
    <w:multiLevelType w:val="hybridMultilevel"/>
    <w:tmpl w:val="816A48B6"/>
    <w:lvl w:ilvl="0" w:tplc="6FC087AE">
      <w:start w:val="3"/>
      <w:numFmt w:val="bullet"/>
      <w:lvlText w:val="-"/>
      <w:lvlJc w:val="left"/>
      <w:pPr>
        <w:ind w:left="229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A0550D"/>
    <w:multiLevelType w:val="hybridMultilevel"/>
    <w:tmpl w:val="B37E9C96"/>
    <w:lvl w:ilvl="0" w:tplc="3192208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273B2FEB"/>
    <w:multiLevelType w:val="singleLevel"/>
    <w:tmpl w:val="1068A1B8"/>
    <w:lvl w:ilvl="0">
      <w:start w:val="1"/>
      <w:numFmt w:val="decimal"/>
      <w:lvlText w:val="%1."/>
      <w:legacy w:legacy="1" w:legacySpace="0" w:legacyIndent="331"/>
      <w:lvlJc w:val="left"/>
      <w:rPr>
        <w:rFonts w:ascii="Times New Roman" w:hAnsi="Times New Roman" w:cs="Times New Roman" w:hint="default"/>
      </w:rPr>
    </w:lvl>
  </w:abstractNum>
  <w:abstractNum w:abstractNumId="6">
    <w:nsid w:val="2E5D62F8"/>
    <w:multiLevelType w:val="hybridMultilevel"/>
    <w:tmpl w:val="5D223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E276C1"/>
    <w:multiLevelType w:val="hybridMultilevel"/>
    <w:tmpl w:val="EF728C00"/>
    <w:lvl w:ilvl="0" w:tplc="5F442F2C">
      <w:start w:val="1"/>
      <w:numFmt w:val="decimal"/>
      <w:lvlText w:val="%1."/>
      <w:lvlJc w:val="left"/>
      <w:pPr>
        <w:tabs>
          <w:tab w:val="num" w:pos="540"/>
        </w:tabs>
        <w:ind w:left="540" w:hanging="360"/>
      </w:pPr>
    </w:lvl>
    <w:lvl w:ilvl="1" w:tplc="FF82C2E0">
      <w:numFmt w:val="none"/>
      <w:lvlText w:val=""/>
      <w:lvlJc w:val="left"/>
      <w:pPr>
        <w:tabs>
          <w:tab w:val="num" w:pos="360"/>
        </w:tabs>
        <w:ind w:left="0" w:firstLine="0"/>
      </w:pPr>
    </w:lvl>
    <w:lvl w:ilvl="2" w:tplc="82B49E2C">
      <w:numFmt w:val="none"/>
      <w:lvlText w:val=""/>
      <w:lvlJc w:val="left"/>
      <w:pPr>
        <w:tabs>
          <w:tab w:val="num" w:pos="360"/>
        </w:tabs>
        <w:ind w:left="0" w:firstLine="0"/>
      </w:pPr>
    </w:lvl>
    <w:lvl w:ilvl="3" w:tplc="AE46647C">
      <w:numFmt w:val="none"/>
      <w:lvlText w:val=""/>
      <w:lvlJc w:val="left"/>
      <w:pPr>
        <w:tabs>
          <w:tab w:val="num" w:pos="360"/>
        </w:tabs>
        <w:ind w:left="0" w:firstLine="0"/>
      </w:pPr>
    </w:lvl>
    <w:lvl w:ilvl="4" w:tplc="47D2BB40">
      <w:numFmt w:val="none"/>
      <w:lvlText w:val=""/>
      <w:lvlJc w:val="left"/>
      <w:pPr>
        <w:tabs>
          <w:tab w:val="num" w:pos="360"/>
        </w:tabs>
        <w:ind w:left="0" w:firstLine="0"/>
      </w:pPr>
    </w:lvl>
    <w:lvl w:ilvl="5" w:tplc="3712FD76">
      <w:numFmt w:val="none"/>
      <w:lvlText w:val=""/>
      <w:lvlJc w:val="left"/>
      <w:pPr>
        <w:tabs>
          <w:tab w:val="num" w:pos="360"/>
        </w:tabs>
        <w:ind w:left="0" w:firstLine="0"/>
      </w:pPr>
    </w:lvl>
    <w:lvl w:ilvl="6" w:tplc="5BB45C06">
      <w:numFmt w:val="none"/>
      <w:lvlText w:val=""/>
      <w:lvlJc w:val="left"/>
      <w:pPr>
        <w:tabs>
          <w:tab w:val="num" w:pos="360"/>
        </w:tabs>
        <w:ind w:left="0" w:firstLine="0"/>
      </w:pPr>
    </w:lvl>
    <w:lvl w:ilvl="7" w:tplc="AA2ABD34">
      <w:numFmt w:val="none"/>
      <w:lvlText w:val=""/>
      <w:lvlJc w:val="left"/>
      <w:pPr>
        <w:tabs>
          <w:tab w:val="num" w:pos="360"/>
        </w:tabs>
        <w:ind w:left="0" w:firstLine="0"/>
      </w:pPr>
    </w:lvl>
    <w:lvl w:ilvl="8" w:tplc="EB98BD4A">
      <w:numFmt w:val="none"/>
      <w:lvlText w:val=""/>
      <w:lvlJc w:val="left"/>
      <w:pPr>
        <w:tabs>
          <w:tab w:val="num" w:pos="360"/>
        </w:tabs>
        <w:ind w:left="0" w:firstLine="0"/>
      </w:pPr>
    </w:lvl>
  </w:abstractNum>
  <w:abstractNum w:abstractNumId="8">
    <w:nsid w:val="3D0C45E5"/>
    <w:multiLevelType w:val="hybridMultilevel"/>
    <w:tmpl w:val="4A841D0E"/>
    <w:lvl w:ilvl="0" w:tplc="8E22381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94111C"/>
    <w:multiLevelType w:val="hybridMultilevel"/>
    <w:tmpl w:val="E002721C"/>
    <w:lvl w:ilvl="0" w:tplc="EB608594">
      <w:start w:val="1"/>
      <w:numFmt w:val="decimal"/>
      <w:lvlText w:val="%1."/>
      <w:lvlJc w:val="left"/>
      <w:pPr>
        <w:tabs>
          <w:tab w:val="num" w:pos="540"/>
        </w:tabs>
        <w:ind w:left="540" w:hanging="360"/>
      </w:pPr>
      <w:rPr>
        <w:color w:val="auto"/>
      </w:rPr>
    </w:lvl>
    <w:lvl w:ilvl="1" w:tplc="04220019">
      <w:start w:val="1"/>
      <w:numFmt w:val="decimal"/>
      <w:pStyle w:val="2"/>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429C23CB"/>
    <w:multiLevelType w:val="hybridMultilevel"/>
    <w:tmpl w:val="BF906806"/>
    <w:lvl w:ilvl="0" w:tplc="9D7C156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5B2BA4"/>
    <w:multiLevelType w:val="singleLevel"/>
    <w:tmpl w:val="92D809EA"/>
    <w:lvl w:ilvl="0">
      <w:start w:val="1"/>
      <w:numFmt w:val="decimal"/>
      <w:lvlText w:val="2.%1."/>
      <w:legacy w:legacy="1" w:legacySpace="0" w:legacyIndent="513"/>
      <w:lvlJc w:val="left"/>
      <w:rPr>
        <w:rFonts w:ascii="Times New Roman" w:hAnsi="Times New Roman" w:cs="Times New Roman" w:hint="default"/>
        <w:color w:val="auto"/>
      </w:rPr>
    </w:lvl>
  </w:abstractNum>
  <w:abstractNum w:abstractNumId="12">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13">
    <w:nsid w:val="4BB10667"/>
    <w:multiLevelType w:val="hybridMultilevel"/>
    <w:tmpl w:val="9F9CB16A"/>
    <w:lvl w:ilvl="0" w:tplc="1960DBB0">
      <w:start w:val="191"/>
      <w:numFmt w:val="decimal"/>
      <w:lvlText w:val="%1"/>
      <w:lvlJc w:val="left"/>
      <w:pPr>
        <w:tabs>
          <w:tab w:val="num" w:pos="540"/>
        </w:tabs>
        <w:ind w:left="54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C5394"/>
    <w:multiLevelType w:val="hybridMultilevel"/>
    <w:tmpl w:val="238E4474"/>
    <w:lvl w:ilvl="0" w:tplc="5936BE74">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560"/>
        </w:tabs>
        <w:ind w:left="1560" w:hanging="360"/>
      </w:pPr>
    </w:lvl>
    <w:lvl w:ilvl="2" w:tplc="04190005">
      <w:start w:val="1"/>
      <w:numFmt w:val="decimal"/>
      <w:lvlText w:val="%3."/>
      <w:lvlJc w:val="left"/>
      <w:pPr>
        <w:tabs>
          <w:tab w:val="num" w:pos="2280"/>
        </w:tabs>
        <w:ind w:left="2280" w:hanging="360"/>
      </w:pPr>
    </w:lvl>
    <w:lvl w:ilvl="3" w:tplc="04190001">
      <w:start w:val="1"/>
      <w:numFmt w:val="decimal"/>
      <w:lvlText w:val="%4."/>
      <w:lvlJc w:val="left"/>
      <w:pPr>
        <w:tabs>
          <w:tab w:val="num" w:pos="3000"/>
        </w:tabs>
        <w:ind w:left="3000" w:hanging="360"/>
      </w:pPr>
    </w:lvl>
    <w:lvl w:ilvl="4" w:tplc="04190003">
      <w:start w:val="1"/>
      <w:numFmt w:val="decimal"/>
      <w:lvlText w:val="%5."/>
      <w:lvlJc w:val="left"/>
      <w:pPr>
        <w:tabs>
          <w:tab w:val="num" w:pos="3720"/>
        </w:tabs>
        <w:ind w:left="3720" w:hanging="360"/>
      </w:pPr>
    </w:lvl>
    <w:lvl w:ilvl="5" w:tplc="04190005">
      <w:start w:val="1"/>
      <w:numFmt w:val="decimal"/>
      <w:lvlText w:val="%6."/>
      <w:lvlJc w:val="left"/>
      <w:pPr>
        <w:tabs>
          <w:tab w:val="num" w:pos="4440"/>
        </w:tabs>
        <w:ind w:left="4440" w:hanging="360"/>
      </w:pPr>
    </w:lvl>
    <w:lvl w:ilvl="6" w:tplc="04190001">
      <w:start w:val="1"/>
      <w:numFmt w:val="decimal"/>
      <w:lvlText w:val="%7."/>
      <w:lvlJc w:val="left"/>
      <w:pPr>
        <w:tabs>
          <w:tab w:val="num" w:pos="5160"/>
        </w:tabs>
        <w:ind w:left="5160" w:hanging="360"/>
      </w:pPr>
    </w:lvl>
    <w:lvl w:ilvl="7" w:tplc="04190003">
      <w:start w:val="1"/>
      <w:numFmt w:val="decimal"/>
      <w:lvlText w:val="%8."/>
      <w:lvlJc w:val="left"/>
      <w:pPr>
        <w:tabs>
          <w:tab w:val="num" w:pos="5880"/>
        </w:tabs>
        <w:ind w:left="5880" w:hanging="360"/>
      </w:pPr>
    </w:lvl>
    <w:lvl w:ilvl="8" w:tplc="04190005">
      <w:start w:val="1"/>
      <w:numFmt w:val="decimal"/>
      <w:lvlText w:val="%9."/>
      <w:lvlJc w:val="left"/>
      <w:pPr>
        <w:tabs>
          <w:tab w:val="num" w:pos="6600"/>
        </w:tabs>
        <w:ind w:left="660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2"/>
  </w:num>
  <w:num w:numId="10">
    <w:abstractNumId w:val="6"/>
  </w:num>
  <w:num w:numId="11">
    <w:abstractNumId w:val="3"/>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0"/>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64D7D"/>
    <w:rsid w:val="00007ADC"/>
    <w:rsid w:val="000355E3"/>
    <w:rsid w:val="00044C82"/>
    <w:rsid w:val="00047049"/>
    <w:rsid w:val="00095A59"/>
    <w:rsid w:val="000A3FD1"/>
    <w:rsid w:val="000C2FF8"/>
    <w:rsid w:val="000C30A9"/>
    <w:rsid w:val="000C4E20"/>
    <w:rsid w:val="000C5E39"/>
    <w:rsid w:val="000E7215"/>
    <w:rsid w:val="00111A0A"/>
    <w:rsid w:val="001316EA"/>
    <w:rsid w:val="001339EF"/>
    <w:rsid w:val="00172ED1"/>
    <w:rsid w:val="00176480"/>
    <w:rsid w:val="0019798C"/>
    <w:rsid w:val="001A4C7A"/>
    <w:rsid w:val="001B4ED9"/>
    <w:rsid w:val="001D29F9"/>
    <w:rsid w:val="002319E2"/>
    <w:rsid w:val="00247F41"/>
    <w:rsid w:val="00254624"/>
    <w:rsid w:val="0026166A"/>
    <w:rsid w:val="00266AF0"/>
    <w:rsid w:val="00272B97"/>
    <w:rsid w:val="00281521"/>
    <w:rsid w:val="002B2F42"/>
    <w:rsid w:val="002B6519"/>
    <w:rsid w:val="002C2F22"/>
    <w:rsid w:val="002C5DE2"/>
    <w:rsid w:val="002E27CB"/>
    <w:rsid w:val="00300B6E"/>
    <w:rsid w:val="0031600C"/>
    <w:rsid w:val="00317FF5"/>
    <w:rsid w:val="003220EA"/>
    <w:rsid w:val="003253C7"/>
    <w:rsid w:val="003404C6"/>
    <w:rsid w:val="00340DB2"/>
    <w:rsid w:val="00340DEE"/>
    <w:rsid w:val="003603C9"/>
    <w:rsid w:val="00362362"/>
    <w:rsid w:val="00362B94"/>
    <w:rsid w:val="0038018E"/>
    <w:rsid w:val="00387C79"/>
    <w:rsid w:val="003A4A91"/>
    <w:rsid w:val="003B10C0"/>
    <w:rsid w:val="003B59D9"/>
    <w:rsid w:val="003C4FE4"/>
    <w:rsid w:val="003D18A2"/>
    <w:rsid w:val="003D2B0B"/>
    <w:rsid w:val="004007CE"/>
    <w:rsid w:val="00400D44"/>
    <w:rsid w:val="0041549C"/>
    <w:rsid w:val="00422648"/>
    <w:rsid w:val="004B0E43"/>
    <w:rsid w:val="004B79FD"/>
    <w:rsid w:val="004C0FAD"/>
    <w:rsid w:val="004D0FE8"/>
    <w:rsid w:val="004E4AA9"/>
    <w:rsid w:val="004E6510"/>
    <w:rsid w:val="005036C8"/>
    <w:rsid w:val="005050C3"/>
    <w:rsid w:val="00520DA0"/>
    <w:rsid w:val="00523F02"/>
    <w:rsid w:val="00544176"/>
    <w:rsid w:val="005467D0"/>
    <w:rsid w:val="0057135E"/>
    <w:rsid w:val="00575881"/>
    <w:rsid w:val="0058655C"/>
    <w:rsid w:val="005A3B34"/>
    <w:rsid w:val="005B5A33"/>
    <w:rsid w:val="005C31B8"/>
    <w:rsid w:val="005D0992"/>
    <w:rsid w:val="005F603E"/>
    <w:rsid w:val="005F759E"/>
    <w:rsid w:val="0060117D"/>
    <w:rsid w:val="0062452D"/>
    <w:rsid w:val="006531C3"/>
    <w:rsid w:val="00660E75"/>
    <w:rsid w:val="006638C4"/>
    <w:rsid w:val="006C5439"/>
    <w:rsid w:val="006E2297"/>
    <w:rsid w:val="006E76BF"/>
    <w:rsid w:val="00744393"/>
    <w:rsid w:val="007568B8"/>
    <w:rsid w:val="007601E9"/>
    <w:rsid w:val="00774E31"/>
    <w:rsid w:val="00792CCF"/>
    <w:rsid w:val="007D2879"/>
    <w:rsid w:val="007F062B"/>
    <w:rsid w:val="007F70AD"/>
    <w:rsid w:val="00814CF6"/>
    <w:rsid w:val="0082051D"/>
    <w:rsid w:val="00842EB8"/>
    <w:rsid w:val="00847B4A"/>
    <w:rsid w:val="0087237B"/>
    <w:rsid w:val="00891C5A"/>
    <w:rsid w:val="008C52E4"/>
    <w:rsid w:val="008D6011"/>
    <w:rsid w:val="008F2928"/>
    <w:rsid w:val="00936037"/>
    <w:rsid w:val="0093735A"/>
    <w:rsid w:val="00995C9B"/>
    <w:rsid w:val="009A546F"/>
    <w:rsid w:val="009A5764"/>
    <w:rsid w:val="009B60DF"/>
    <w:rsid w:val="009C67B5"/>
    <w:rsid w:val="009E3F79"/>
    <w:rsid w:val="009F0973"/>
    <w:rsid w:val="00A25E00"/>
    <w:rsid w:val="00A3423F"/>
    <w:rsid w:val="00A42381"/>
    <w:rsid w:val="00A42B11"/>
    <w:rsid w:val="00A576C0"/>
    <w:rsid w:val="00A6202C"/>
    <w:rsid w:val="00A657D6"/>
    <w:rsid w:val="00A70B7A"/>
    <w:rsid w:val="00A80CBD"/>
    <w:rsid w:val="00A90C53"/>
    <w:rsid w:val="00AB19B7"/>
    <w:rsid w:val="00AC4C6E"/>
    <w:rsid w:val="00AD10A1"/>
    <w:rsid w:val="00B14EBF"/>
    <w:rsid w:val="00B26072"/>
    <w:rsid w:val="00B5737E"/>
    <w:rsid w:val="00BA77D9"/>
    <w:rsid w:val="00BC28AB"/>
    <w:rsid w:val="00BC404A"/>
    <w:rsid w:val="00BE2C5D"/>
    <w:rsid w:val="00BF684C"/>
    <w:rsid w:val="00C1728E"/>
    <w:rsid w:val="00C91239"/>
    <w:rsid w:val="00C92B39"/>
    <w:rsid w:val="00CB37A6"/>
    <w:rsid w:val="00CB4C24"/>
    <w:rsid w:val="00CB4F9C"/>
    <w:rsid w:val="00CC3820"/>
    <w:rsid w:val="00CF22FF"/>
    <w:rsid w:val="00D21626"/>
    <w:rsid w:val="00D226DB"/>
    <w:rsid w:val="00D2462D"/>
    <w:rsid w:val="00D337C1"/>
    <w:rsid w:val="00D35857"/>
    <w:rsid w:val="00D36FDB"/>
    <w:rsid w:val="00D47976"/>
    <w:rsid w:val="00D77522"/>
    <w:rsid w:val="00DA0A20"/>
    <w:rsid w:val="00DB4253"/>
    <w:rsid w:val="00DD3CBE"/>
    <w:rsid w:val="00E14789"/>
    <w:rsid w:val="00E37A0D"/>
    <w:rsid w:val="00E42491"/>
    <w:rsid w:val="00E46A38"/>
    <w:rsid w:val="00E64D7D"/>
    <w:rsid w:val="00E70917"/>
    <w:rsid w:val="00E74C4F"/>
    <w:rsid w:val="00E82A8B"/>
    <w:rsid w:val="00E921D0"/>
    <w:rsid w:val="00EB78BF"/>
    <w:rsid w:val="00EC6564"/>
    <w:rsid w:val="00ED2724"/>
    <w:rsid w:val="00ED2CBE"/>
    <w:rsid w:val="00EE12EB"/>
    <w:rsid w:val="00EF002E"/>
    <w:rsid w:val="00EF25C8"/>
    <w:rsid w:val="00F05D1C"/>
    <w:rsid w:val="00F062C7"/>
    <w:rsid w:val="00F2485A"/>
    <w:rsid w:val="00F36691"/>
    <w:rsid w:val="00F45DD1"/>
    <w:rsid w:val="00F6720B"/>
    <w:rsid w:val="00FA5012"/>
    <w:rsid w:val="00FE5760"/>
    <w:rsid w:val="00FF48D1"/>
    <w:rsid w:val="00FF4FED"/>
    <w:rsid w:val="00FF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7D"/>
    <w:rPr>
      <w:rFonts w:ascii="Calibri" w:eastAsia="Calibri" w:hAnsi="Calibri" w:cs="Times New Roman"/>
      <w:lang w:val="uk-UA"/>
    </w:rPr>
  </w:style>
  <w:style w:type="paragraph" w:styleId="2">
    <w:name w:val="heading 2"/>
    <w:basedOn w:val="a"/>
    <w:next w:val="a"/>
    <w:link w:val="20"/>
    <w:uiPriority w:val="99"/>
    <w:semiHidden/>
    <w:unhideWhenUsed/>
    <w:qFormat/>
    <w:rsid w:val="00E64D7D"/>
    <w:pPr>
      <w:keepNext/>
      <w:widowControl w:val="0"/>
      <w:numPr>
        <w:ilvl w:val="1"/>
        <w:numId w:val="1"/>
      </w:numPr>
      <w:suppressAutoHyphens/>
      <w:spacing w:after="0" w:line="240" w:lineRule="auto"/>
      <w:jc w:val="center"/>
      <w:outlineLvl w:val="1"/>
    </w:pPr>
    <w:rPr>
      <w:rFonts w:ascii="Times New Roman" w:eastAsia="Andale Sans UI" w:hAnsi="Times New Roman"/>
      <w:color w:val="000000"/>
      <w:kern w:val="2"/>
      <w:sz w:val="24"/>
      <w:szCs w:val="24"/>
    </w:rPr>
  </w:style>
  <w:style w:type="paragraph" w:styleId="4">
    <w:name w:val="heading 4"/>
    <w:basedOn w:val="a"/>
    <w:next w:val="a"/>
    <w:link w:val="40"/>
    <w:uiPriority w:val="9"/>
    <w:semiHidden/>
    <w:unhideWhenUsed/>
    <w:qFormat/>
    <w:rsid w:val="00EF25C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814C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E64D7D"/>
    <w:rPr>
      <w:rFonts w:ascii="Times New Roman" w:eastAsia="Andale Sans UI" w:hAnsi="Times New Roman" w:cs="Times New Roman"/>
      <w:color w:val="000000"/>
      <w:kern w:val="2"/>
      <w:sz w:val="24"/>
      <w:szCs w:val="24"/>
      <w:lang w:val="uk-UA"/>
    </w:rPr>
  </w:style>
  <w:style w:type="character" w:customStyle="1" w:styleId="a3">
    <w:name w:val="Нижний колонтитул Знак"/>
    <w:aliases w:val="Нижний колонтитул Знак Знак Знак,Нижний колонтитул Знак1 Знак Знак Знак,Нижний колонтитул Знак Знак Знак Знак Знак,Нижний колонтитул Знак1 Знак Знак Знак Знак Знак,Нижний колонтитул Знак Знак Знак Знак Знак Знак Знак"/>
    <w:basedOn w:val="a0"/>
    <w:link w:val="a4"/>
    <w:uiPriority w:val="99"/>
    <w:locked/>
    <w:rsid w:val="00E64D7D"/>
    <w:rPr>
      <w:rFonts w:ascii="Times New Roman" w:eastAsia="Times New Roman" w:hAnsi="Times New Roman" w:cs="Times New Roman"/>
      <w:sz w:val="24"/>
      <w:szCs w:val="20"/>
      <w:lang w:eastAsia="ru-RU"/>
    </w:rPr>
  </w:style>
  <w:style w:type="paragraph" w:styleId="a4">
    <w:name w:val="footer"/>
    <w:aliases w:val="Нижний колонтитул Знак Знак,Нижний колонтитул Знак1 Знак Знак,Нижний колонтитул Знак Знак Знак Знак,Нижний колонтитул Знак1 Знак Знак Знак Знак,Нижний колонтитул Знак Знак Знак Знак Знак Знак,Знак1 Знак Знак,Знак1 Знак Знак Знак Знак"/>
    <w:basedOn w:val="a"/>
    <w:link w:val="a3"/>
    <w:uiPriority w:val="99"/>
    <w:unhideWhenUsed/>
    <w:rsid w:val="00E64D7D"/>
    <w:pPr>
      <w:tabs>
        <w:tab w:val="center" w:pos="4153"/>
        <w:tab w:val="right" w:pos="8306"/>
      </w:tabs>
      <w:spacing w:after="0" w:line="240" w:lineRule="auto"/>
    </w:pPr>
    <w:rPr>
      <w:rFonts w:ascii="Times New Roman" w:eastAsia="Times New Roman" w:hAnsi="Times New Roman"/>
      <w:sz w:val="24"/>
      <w:szCs w:val="20"/>
      <w:lang w:val="ru-RU" w:eastAsia="ru-RU"/>
    </w:rPr>
  </w:style>
  <w:style w:type="character" w:customStyle="1" w:styleId="1">
    <w:name w:val="Нижний колонтитул Знак1"/>
    <w:basedOn w:val="a0"/>
    <w:link w:val="a4"/>
    <w:uiPriority w:val="99"/>
    <w:semiHidden/>
    <w:rsid w:val="00E64D7D"/>
    <w:rPr>
      <w:rFonts w:ascii="Calibri" w:eastAsia="Calibri" w:hAnsi="Calibri" w:cs="Times New Roman"/>
      <w:lang w:val="uk-UA"/>
    </w:rPr>
  </w:style>
  <w:style w:type="paragraph" w:styleId="3">
    <w:name w:val="Body Text 3"/>
    <w:basedOn w:val="a"/>
    <w:link w:val="30"/>
    <w:unhideWhenUsed/>
    <w:rsid w:val="00E64D7D"/>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E64D7D"/>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E64D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4D7D"/>
    <w:rPr>
      <w:rFonts w:ascii="Tahoma" w:eastAsia="Calibri" w:hAnsi="Tahoma" w:cs="Tahoma"/>
      <w:sz w:val="16"/>
      <w:szCs w:val="16"/>
      <w:lang w:val="uk-UA"/>
    </w:rPr>
  </w:style>
  <w:style w:type="paragraph" w:styleId="a7">
    <w:name w:val="Body Text"/>
    <w:basedOn w:val="a"/>
    <w:link w:val="a8"/>
    <w:uiPriority w:val="99"/>
    <w:semiHidden/>
    <w:unhideWhenUsed/>
    <w:rsid w:val="00BA77D9"/>
    <w:pPr>
      <w:spacing w:after="120"/>
    </w:pPr>
  </w:style>
  <w:style w:type="character" w:customStyle="1" w:styleId="a8">
    <w:name w:val="Основной текст Знак"/>
    <w:basedOn w:val="a0"/>
    <w:link w:val="a7"/>
    <w:uiPriority w:val="99"/>
    <w:semiHidden/>
    <w:rsid w:val="00BA77D9"/>
    <w:rPr>
      <w:rFonts w:ascii="Calibri" w:eastAsia="Calibri" w:hAnsi="Calibri" w:cs="Times New Roman"/>
      <w:lang w:val="uk-UA"/>
    </w:rPr>
  </w:style>
  <w:style w:type="paragraph" w:styleId="31">
    <w:name w:val="Body Text Indent 3"/>
    <w:basedOn w:val="a"/>
    <w:link w:val="32"/>
    <w:uiPriority w:val="99"/>
    <w:semiHidden/>
    <w:unhideWhenUsed/>
    <w:rsid w:val="00BA77D9"/>
    <w:pPr>
      <w:spacing w:after="120"/>
      <w:ind w:left="283"/>
    </w:pPr>
    <w:rPr>
      <w:sz w:val="16"/>
      <w:szCs w:val="16"/>
    </w:rPr>
  </w:style>
  <w:style w:type="character" w:customStyle="1" w:styleId="32">
    <w:name w:val="Основной текст с отступом 3 Знак"/>
    <w:basedOn w:val="a0"/>
    <w:link w:val="31"/>
    <w:uiPriority w:val="99"/>
    <w:semiHidden/>
    <w:rsid w:val="00BA77D9"/>
    <w:rPr>
      <w:rFonts w:ascii="Calibri" w:eastAsia="Calibri" w:hAnsi="Calibri" w:cs="Times New Roman"/>
      <w:sz w:val="16"/>
      <w:szCs w:val="16"/>
      <w:lang w:val="uk-UA"/>
    </w:rPr>
  </w:style>
  <w:style w:type="paragraph" w:customStyle="1" w:styleId="21">
    <w:name w:val="Основной текст 21"/>
    <w:basedOn w:val="a"/>
    <w:rsid w:val="00BA77D9"/>
    <w:pPr>
      <w:widowControl w:val="0"/>
      <w:suppressAutoHyphens/>
      <w:spacing w:after="0" w:line="240" w:lineRule="auto"/>
    </w:pPr>
    <w:rPr>
      <w:rFonts w:ascii="Times New Roman" w:eastAsia="Times New Roman" w:hAnsi="Times New Roman"/>
      <w:b/>
      <w:i/>
      <w:color w:val="FF0000"/>
      <w:sz w:val="26"/>
      <w:szCs w:val="20"/>
      <w:lang w:eastAsia="ar-SA"/>
    </w:rPr>
  </w:style>
  <w:style w:type="paragraph" w:styleId="a9">
    <w:name w:val="List"/>
    <w:basedOn w:val="a"/>
    <w:rsid w:val="007601E9"/>
    <w:pPr>
      <w:widowControl w:val="0"/>
      <w:spacing w:after="0" w:line="240" w:lineRule="auto"/>
      <w:ind w:left="283" w:hanging="283"/>
    </w:pPr>
    <w:rPr>
      <w:rFonts w:ascii="Times New Roman" w:eastAsia="MS Mincho" w:hAnsi="Times New Roman"/>
      <w:sz w:val="20"/>
      <w:szCs w:val="20"/>
      <w:lang w:eastAsia="ru-RU"/>
    </w:rPr>
  </w:style>
  <w:style w:type="character" w:customStyle="1" w:styleId="40">
    <w:name w:val="Заголовок 4 Знак"/>
    <w:basedOn w:val="a0"/>
    <w:link w:val="4"/>
    <w:uiPriority w:val="9"/>
    <w:semiHidden/>
    <w:rsid w:val="00EF25C8"/>
    <w:rPr>
      <w:rFonts w:asciiTheme="majorHAnsi" w:eastAsiaTheme="majorEastAsia" w:hAnsiTheme="majorHAnsi" w:cstheme="majorBidi"/>
      <w:b/>
      <w:bCs/>
      <w:i/>
      <w:iCs/>
      <w:color w:val="4F81BD" w:themeColor="accent1"/>
      <w:lang w:val="uk-UA"/>
    </w:rPr>
  </w:style>
  <w:style w:type="paragraph" w:styleId="22">
    <w:name w:val="Body Text Indent 2"/>
    <w:aliases w:val="Основной текст с отступом 2 Знак2,Основной текст с отступом 2 Знак1 Знак,Основной текст с отступом 2 Знак Знак Знак,отст Знак Знак Знак,отст Знак1 Знак,отст Знак2,Основной текст с отступом 2 Знак Знак1,отст Знак Знак1,отст"/>
    <w:basedOn w:val="a"/>
    <w:link w:val="23"/>
    <w:rsid w:val="00EF25C8"/>
    <w:pPr>
      <w:spacing w:after="120" w:line="480" w:lineRule="auto"/>
      <w:ind w:left="283"/>
    </w:pPr>
    <w:rPr>
      <w:rFonts w:ascii="Times New Roman" w:eastAsia="MS Mincho" w:hAnsi="Times New Roman"/>
      <w:sz w:val="20"/>
      <w:szCs w:val="20"/>
      <w:lang w:val="ru-RU" w:eastAsia="ru-RU"/>
    </w:rPr>
  </w:style>
  <w:style w:type="character" w:customStyle="1" w:styleId="23">
    <w:name w:val="Основной текст с отступом 2 Знак"/>
    <w:aliases w:val="Основной текст с отступом 2 Знак2 Знак,Основной текст с отступом 2 Знак1 Знак Знак,Основной текст с отступом 2 Знак Знак Знак Знак,отст Знак Знак Знак Знак,отст Знак1 Знак Знак,отст Знак2 Знак,отст Знак Знак1 Знак"/>
    <w:basedOn w:val="a0"/>
    <w:link w:val="22"/>
    <w:rsid w:val="00EF25C8"/>
    <w:rPr>
      <w:rFonts w:ascii="Times New Roman" w:eastAsia="MS Mincho" w:hAnsi="Times New Roman" w:cs="Times New Roman"/>
      <w:sz w:val="20"/>
      <w:szCs w:val="20"/>
      <w:lang w:eastAsia="ru-RU"/>
    </w:rPr>
  </w:style>
  <w:style w:type="character" w:customStyle="1" w:styleId="60">
    <w:name w:val="Заголовок 6 Знак"/>
    <w:basedOn w:val="a0"/>
    <w:link w:val="6"/>
    <w:uiPriority w:val="9"/>
    <w:semiHidden/>
    <w:rsid w:val="00814CF6"/>
    <w:rPr>
      <w:rFonts w:asciiTheme="majorHAnsi" w:eastAsiaTheme="majorEastAsia" w:hAnsiTheme="majorHAnsi" w:cstheme="majorBidi"/>
      <w:i/>
      <w:iCs/>
      <w:color w:val="243F60" w:themeColor="accent1" w:themeShade="7F"/>
      <w:lang w:val="uk-UA"/>
    </w:rPr>
  </w:style>
  <w:style w:type="paragraph" w:styleId="aa">
    <w:name w:val="caption"/>
    <w:basedOn w:val="a"/>
    <w:next w:val="a"/>
    <w:qFormat/>
    <w:rsid w:val="00814CF6"/>
    <w:pPr>
      <w:spacing w:after="0" w:line="240" w:lineRule="auto"/>
      <w:jc w:val="center"/>
    </w:pPr>
    <w:rPr>
      <w:rFonts w:ascii="Times New Roman" w:eastAsia="Times New Roman" w:hAnsi="Times New Roman"/>
      <w:b/>
      <w:sz w:val="24"/>
      <w:szCs w:val="24"/>
      <w:lang w:eastAsia="ru-RU"/>
    </w:rPr>
  </w:style>
  <w:style w:type="paragraph" w:styleId="ab">
    <w:name w:val="List Paragraph"/>
    <w:basedOn w:val="a"/>
    <w:uiPriority w:val="34"/>
    <w:qFormat/>
    <w:rsid w:val="0031600C"/>
    <w:pPr>
      <w:ind w:left="720"/>
      <w:contextualSpacing/>
    </w:pPr>
    <w:rPr>
      <w:rFonts w:eastAsia="Times New Roman"/>
      <w:lang w:eastAsia="uk-UA"/>
    </w:rPr>
  </w:style>
  <w:style w:type="paragraph" w:styleId="ac">
    <w:name w:val="Subtitle"/>
    <w:basedOn w:val="a"/>
    <w:link w:val="ad"/>
    <w:qFormat/>
    <w:rsid w:val="00BE2C5D"/>
    <w:pPr>
      <w:spacing w:after="0" w:line="240" w:lineRule="auto"/>
    </w:pPr>
    <w:rPr>
      <w:rFonts w:ascii="Times New Roman" w:eastAsia="Times New Roman" w:hAnsi="Times New Roman"/>
      <w:sz w:val="24"/>
      <w:szCs w:val="20"/>
      <w:lang w:eastAsia="uk-UA"/>
    </w:rPr>
  </w:style>
  <w:style w:type="character" w:customStyle="1" w:styleId="ad">
    <w:name w:val="Подзаголовок Знак"/>
    <w:basedOn w:val="a0"/>
    <w:link w:val="ac"/>
    <w:rsid w:val="00BE2C5D"/>
    <w:rPr>
      <w:rFonts w:ascii="Times New Roman" w:eastAsia="Times New Roman" w:hAnsi="Times New Roman" w:cs="Times New Roman"/>
      <w:sz w:val="24"/>
      <w:szCs w:val="20"/>
      <w:lang w:val="uk-UA" w:eastAsia="uk-UA"/>
    </w:rPr>
  </w:style>
  <w:style w:type="paragraph" w:customStyle="1" w:styleId="Style2">
    <w:name w:val="Style2"/>
    <w:basedOn w:val="a"/>
    <w:uiPriority w:val="99"/>
    <w:rsid w:val="00EE12EB"/>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paragraph" w:customStyle="1" w:styleId="Style3">
    <w:name w:val="Style3"/>
    <w:basedOn w:val="a"/>
    <w:uiPriority w:val="99"/>
    <w:rsid w:val="00EE12EB"/>
    <w:pPr>
      <w:widowControl w:val="0"/>
      <w:autoSpaceDE w:val="0"/>
      <w:autoSpaceDN w:val="0"/>
      <w:adjustRightInd w:val="0"/>
      <w:spacing w:after="0" w:line="322" w:lineRule="exact"/>
    </w:pPr>
    <w:rPr>
      <w:rFonts w:ascii="Times New Roman" w:eastAsiaTheme="minorEastAsia" w:hAnsi="Times New Roman"/>
      <w:sz w:val="24"/>
      <w:szCs w:val="24"/>
      <w:lang w:val="ru-RU" w:eastAsia="ru-RU"/>
    </w:rPr>
  </w:style>
  <w:style w:type="paragraph" w:customStyle="1" w:styleId="Style4">
    <w:name w:val="Style4"/>
    <w:basedOn w:val="a"/>
    <w:uiPriority w:val="99"/>
    <w:rsid w:val="00EE12EB"/>
    <w:pPr>
      <w:widowControl w:val="0"/>
      <w:autoSpaceDE w:val="0"/>
      <w:autoSpaceDN w:val="0"/>
      <w:adjustRightInd w:val="0"/>
      <w:spacing w:after="0" w:line="321" w:lineRule="exact"/>
      <w:ind w:firstLine="701"/>
      <w:jc w:val="both"/>
    </w:pPr>
    <w:rPr>
      <w:rFonts w:ascii="Times New Roman" w:eastAsiaTheme="minorEastAsia" w:hAnsi="Times New Roman"/>
      <w:sz w:val="24"/>
      <w:szCs w:val="24"/>
      <w:lang w:val="ru-RU" w:eastAsia="ru-RU"/>
    </w:rPr>
  </w:style>
  <w:style w:type="paragraph" w:customStyle="1" w:styleId="Style5">
    <w:name w:val="Style5"/>
    <w:basedOn w:val="a"/>
    <w:uiPriority w:val="99"/>
    <w:rsid w:val="00EE12EB"/>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paragraph" w:customStyle="1" w:styleId="Style6">
    <w:name w:val="Style6"/>
    <w:basedOn w:val="a"/>
    <w:uiPriority w:val="99"/>
    <w:rsid w:val="00EE12EB"/>
    <w:pPr>
      <w:widowControl w:val="0"/>
      <w:autoSpaceDE w:val="0"/>
      <w:autoSpaceDN w:val="0"/>
      <w:adjustRightInd w:val="0"/>
      <w:spacing w:after="0" w:line="307" w:lineRule="exact"/>
      <w:ind w:firstLine="346"/>
      <w:jc w:val="both"/>
    </w:pPr>
    <w:rPr>
      <w:rFonts w:ascii="Times New Roman" w:eastAsiaTheme="minorEastAsia" w:hAnsi="Times New Roman"/>
      <w:sz w:val="24"/>
      <w:szCs w:val="24"/>
      <w:lang w:val="ru-RU" w:eastAsia="ru-RU"/>
    </w:rPr>
  </w:style>
  <w:style w:type="paragraph" w:customStyle="1" w:styleId="Style8">
    <w:name w:val="Style8"/>
    <w:basedOn w:val="a"/>
    <w:uiPriority w:val="99"/>
    <w:rsid w:val="00EE12EB"/>
    <w:pPr>
      <w:widowControl w:val="0"/>
      <w:autoSpaceDE w:val="0"/>
      <w:autoSpaceDN w:val="0"/>
      <w:adjustRightInd w:val="0"/>
      <w:spacing w:after="0" w:line="317" w:lineRule="exact"/>
      <w:ind w:firstLine="360"/>
    </w:pPr>
    <w:rPr>
      <w:rFonts w:ascii="Times New Roman" w:eastAsiaTheme="minorEastAsia" w:hAnsi="Times New Roman"/>
      <w:sz w:val="24"/>
      <w:szCs w:val="24"/>
      <w:lang w:val="ru-RU" w:eastAsia="ru-RU"/>
    </w:rPr>
  </w:style>
  <w:style w:type="character" w:customStyle="1" w:styleId="FontStyle11">
    <w:name w:val="Font Style11"/>
    <w:basedOn w:val="a0"/>
    <w:uiPriority w:val="99"/>
    <w:rsid w:val="00EE12EB"/>
    <w:rPr>
      <w:rFonts w:ascii="Times New Roman" w:hAnsi="Times New Roman" w:cs="Times New Roman"/>
      <w:sz w:val="26"/>
      <w:szCs w:val="26"/>
    </w:rPr>
  </w:style>
  <w:style w:type="paragraph" w:customStyle="1" w:styleId="220">
    <w:name w:val="Основной текст 22"/>
    <w:basedOn w:val="a"/>
    <w:rsid w:val="00A42B11"/>
    <w:pPr>
      <w:overflowPunct w:val="0"/>
      <w:autoSpaceDE w:val="0"/>
      <w:autoSpaceDN w:val="0"/>
      <w:adjustRightInd w:val="0"/>
      <w:spacing w:after="120" w:line="240" w:lineRule="auto"/>
      <w:ind w:left="283"/>
    </w:pPr>
    <w:rPr>
      <w:rFonts w:ascii="Times New Roman" w:eastAsia="Times New Roman" w:hAnsi="Times New Roman"/>
      <w:sz w:val="20"/>
      <w:szCs w:val="20"/>
      <w:lang w:val="ru-RU" w:eastAsia="ru-RU"/>
    </w:rPr>
  </w:style>
  <w:style w:type="paragraph" w:customStyle="1" w:styleId="vyr">
    <w:name w:val="vyr:"/>
    <w:basedOn w:val="a"/>
    <w:rsid w:val="00995C9B"/>
    <w:pPr>
      <w:overflowPunct w:val="0"/>
      <w:autoSpaceDE w:val="0"/>
      <w:autoSpaceDN w:val="0"/>
      <w:adjustRightInd w:val="0"/>
      <w:spacing w:before="120" w:after="0" w:line="240" w:lineRule="auto"/>
      <w:ind w:firstLine="567"/>
      <w:jc w:val="center"/>
    </w:pPr>
    <w:rPr>
      <w:rFonts w:ascii="Courier New" w:eastAsia="Times New Roman" w:hAnsi="Courier New"/>
      <w:sz w:val="24"/>
      <w:szCs w:val="20"/>
      <w:lang w:val="ru-RU" w:eastAsia="ru-RU"/>
    </w:rPr>
  </w:style>
  <w:style w:type="paragraph" w:customStyle="1" w:styleId="text">
    <w:name w:val="text"/>
    <w:basedOn w:val="a"/>
    <w:rsid w:val="00995C9B"/>
    <w:pPr>
      <w:spacing w:before="120" w:after="0" w:line="240" w:lineRule="auto"/>
      <w:ind w:firstLine="567"/>
      <w:jc w:val="both"/>
    </w:pPr>
    <w:rPr>
      <w:rFonts w:ascii="Courier New" w:eastAsia="Times New Roman" w:hAnsi="Courier New"/>
      <w:sz w:val="24"/>
      <w:szCs w:val="20"/>
      <w:lang w:eastAsia="ru-RU"/>
    </w:rPr>
  </w:style>
  <w:style w:type="paragraph" w:customStyle="1" w:styleId="24">
    <w:name w:val="Основной текст с отступом 2.отст"/>
    <w:basedOn w:val="a"/>
    <w:rsid w:val="00995C9B"/>
    <w:pPr>
      <w:spacing w:before="120" w:after="0" w:line="240" w:lineRule="auto"/>
      <w:ind w:firstLine="567"/>
    </w:pPr>
    <w:rPr>
      <w:rFonts w:ascii="Times New Roman" w:eastAsia="Times New Roman" w:hAnsi="Times New Roman"/>
      <w:sz w:val="24"/>
      <w:szCs w:val="20"/>
      <w:lang w:eastAsia="ru-RU"/>
    </w:rPr>
  </w:style>
  <w:style w:type="character" w:customStyle="1" w:styleId="HTML">
    <w:name w:val="Стандартный HTML Знак"/>
    <w:aliases w:val="HTML Preformatted Char Знак,Стандартный HTML Знак Знак Знак1,HTML Preformatted Char Знак Знак Знак1,Знак Знак1 Знак1,Стандартный HTML Знак1 Знак Знак Знак Знак,Стандартный HTML Знак Знак Знак Знак Знак Знак"/>
    <w:basedOn w:val="a0"/>
    <w:link w:val="HTML0"/>
    <w:locked/>
    <w:rsid w:val="0087237B"/>
    <w:rPr>
      <w:rFonts w:ascii="Courier New" w:eastAsia="MS Mincho" w:hAnsi="Courier New" w:cs="Courier New"/>
      <w:sz w:val="24"/>
      <w:szCs w:val="24"/>
    </w:rPr>
  </w:style>
  <w:style w:type="paragraph" w:styleId="HTML0">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
    <w:basedOn w:val="a"/>
    <w:link w:val="HTML"/>
    <w:rsid w:val="0087237B"/>
    <w:pPr>
      <w:tabs>
        <w:tab w:val="left" w:pos="708"/>
      </w:tabs>
      <w:spacing w:after="0" w:line="240" w:lineRule="auto"/>
    </w:pPr>
    <w:rPr>
      <w:rFonts w:ascii="Courier New" w:eastAsia="MS Mincho" w:hAnsi="Courier New" w:cs="Courier New"/>
      <w:sz w:val="24"/>
      <w:szCs w:val="24"/>
      <w:lang w:val="ru-RU"/>
    </w:rPr>
  </w:style>
  <w:style w:type="character" w:customStyle="1" w:styleId="HTML1">
    <w:name w:val="Стандартный HTML Знак1"/>
    <w:basedOn w:val="a0"/>
    <w:link w:val="HTML0"/>
    <w:rsid w:val="0087237B"/>
    <w:rPr>
      <w:rFonts w:ascii="Consolas" w:eastAsia="Calibri" w:hAnsi="Consolas" w:cs="Times New Roman"/>
      <w:sz w:val="20"/>
      <w:szCs w:val="20"/>
      <w:lang w:val="uk-UA"/>
    </w:rPr>
  </w:style>
  <w:style w:type="character" w:customStyle="1" w:styleId="BodyTextIndent">
    <w:name w:val="Body Text Indent Знак Знак"/>
    <w:basedOn w:val="a0"/>
    <w:link w:val="BodyTextIndent0"/>
    <w:semiHidden/>
    <w:locked/>
    <w:rsid w:val="0087237B"/>
    <w:rPr>
      <w:rFonts w:ascii="MS Mincho" w:eastAsia="MS Mincho"/>
      <w:sz w:val="24"/>
      <w:szCs w:val="24"/>
      <w:lang w:val="uk-UA"/>
    </w:rPr>
  </w:style>
  <w:style w:type="paragraph" w:customStyle="1" w:styleId="BodyTextIndent0">
    <w:name w:val="Body Text Indent Знак"/>
    <w:basedOn w:val="a"/>
    <w:link w:val="BodyTextIndent"/>
    <w:semiHidden/>
    <w:rsid w:val="0087237B"/>
    <w:pPr>
      <w:spacing w:after="120" w:line="240" w:lineRule="auto"/>
      <w:ind w:left="283"/>
    </w:pPr>
    <w:rPr>
      <w:rFonts w:ascii="MS Mincho" w:eastAsia="MS Mincho" w:hAnsiTheme="minorHAnsi" w:cstheme="minorBidi"/>
      <w:sz w:val="24"/>
      <w:szCs w:val="24"/>
    </w:rPr>
  </w:style>
  <w:style w:type="paragraph" w:customStyle="1" w:styleId="BodyTextIndent1">
    <w:name w:val="Body Text Indent1"/>
    <w:basedOn w:val="a"/>
    <w:semiHidden/>
    <w:rsid w:val="0087237B"/>
    <w:pPr>
      <w:spacing w:after="120" w:line="240" w:lineRule="auto"/>
      <w:ind w:left="283"/>
    </w:pPr>
    <w:rPr>
      <w:rFonts w:ascii="Times New Roman" w:eastAsia="MS Mincho" w:hAnsi="Times New Roman"/>
      <w:sz w:val="24"/>
      <w:szCs w:val="24"/>
      <w:lang w:eastAsia="ru-RU"/>
    </w:rPr>
  </w:style>
  <w:style w:type="character" w:customStyle="1" w:styleId="HTML2">
    <w:name w:val="Стандартный HTML Знак2"/>
    <w:aliases w:val="Стандартный HTML Знак1 Знак,Стандартный HTML Знак Знак Знак,HTML Preformatted Char Знак Знак Знак,Знак Знак1 Знак,Стандартный HTML Знак Знак1,HTML Preformatted Char Знак Знак1,Стандартный HTML Знак1 Знак1"/>
    <w:basedOn w:val="a0"/>
    <w:locked/>
    <w:rsid w:val="0087237B"/>
    <w:rPr>
      <w:rFonts w:ascii="Courier New" w:eastAsia="MS Mincho" w:hAnsi="Courier New" w:cs="Courier New"/>
      <w:sz w:val="24"/>
      <w:szCs w:val="24"/>
    </w:rPr>
  </w:style>
  <w:style w:type="paragraph" w:customStyle="1" w:styleId="10">
    <w:name w:val="Основной текст с отступом1"/>
    <w:basedOn w:val="a"/>
    <w:semiHidden/>
    <w:rsid w:val="0087237B"/>
    <w:pPr>
      <w:spacing w:after="120" w:line="240" w:lineRule="auto"/>
      <w:ind w:left="283"/>
    </w:pPr>
    <w:rPr>
      <w:rFonts w:ascii="Times New Roman" w:eastAsia="MS Mincho" w:hAnsi="Times New Roman"/>
      <w:sz w:val="24"/>
      <w:szCs w:val="24"/>
      <w:lang w:eastAsia="ru-RU"/>
    </w:rPr>
  </w:style>
  <w:style w:type="character" w:customStyle="1" w:styleId="apple-converted-space">
    <w:name w:val="apple-converted-space"/>
    <w:basedOn w:val="a0"/>
    <w:rsid w:val="0087237B"/>
  </w:style>
  <w:style w:type="paragraph" w:customStyle="1" w:styleId="11">
    <w:name w:val="Абзац списка1"/>
    <w:basedOn w:val="a"/>
    <w:rsid w:val="0087237B"/>
    <w:pPr>
      <w:ind w:left="720"/>
      <w:contextualSpacing/>
    </w:pPr>
    <w:rPr>
      <w:rFonts w:eastAsia="Times New Roman"/>
      <w:lang w:eastAsia="uk-UA"/>
    </w:rPr>
  </w:style>
  <w:style w:type="paragraph" w:styleId="ae">
    <w:name w:val="Body Text Indent"/>
    <w:basedOn w:val="a"/>
    <w:link w:val="af"/>
    <w:uiPriority w:val="99"/>
    <w:semiHidden/>
    <w:unhideWhenUsed/>
    <w:rsid w:val="0087237B"/>
    <w:pPr>
      <w:spacing w:after="120"/>
      <w:ind w:left="283"/>
    </w:pPr>
  </w:style>
  <w:style w:type="character" w:customStyle="1" w:styleId="af">
    <w:name w:val="Основной текст с отступом Знак"/>
    <w:basedOn w:val="a0"/>
    <w:link w:val="ae"/>
    <w:uiPriority w:val="99"/>
    <w:semiHidden/>
    <w:rsid w:val="0087237B"/>
    <w:rPr>
      <w:rFonts w:ascii="Calibri" w:eastAsia="Calibri" w:hAnsi="Calibri" w:cs="Times New Roman"/>
      <w:lang w:val="uk-UA"/>
    </w:rPr>
  </w:style>
  <w:style w:type="table" w:styleId="af0">
    <w:name w:val="Table Grid"/>
    <w:basedOn w:val="a1"/>
    <w:uiPriority w:val="59"/>
    <w:rsid w:val="008D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044C82"/>
    <w:rPr>
      <w:rFonts w:ascii="Sylfaen" w:hAnsi="Sylfaen" w:cs="Sylfaen"/>
      <w:sz w:val="22"/>
      <w:szCs w:val="22"/>
    </w:rPr>
  </w:style>
</w:styles>
</file>

<file path=word/webSettings.xml><?xml version="1.0" encoding="utf-8"?>
<w:webSettings xmlns:r="http://schemas.openxmlformats.org/officeDocument/2006/relationships" xmlns:w="http://schemas.openxmlformats.org/wordprocessingml/2006/main">
  <w:divs>
    <w:div w:id="40370278">
      <w:bodyDiv w:val="1"/>
      <w:marLeft w:val="0"/>
      <w:marRight w:val="0"/>
      <w:marTop w:val="0"/>
      <w:marBottom w:val="0"/>
      <w:divBdr>
        <w:top w:val="none" w:sz="0" w:space="0" w:color="auto"/>
        <w:left w:val="none" w:sz="0" w:space="0" w:color="auto"/>
        <w:bottom w:val="none" w:sz="0" w:space="0" w:color="auto"/>
        <w:right w:val="none" w:sz="0" w:space="0" w:color="auto"/>
      </w:divBdr>
    </w:div>
    <w:div w:id="48190594">
      <w:bodyDiv w:val="1"/>
      <w:marLeft w:val="0"/>
      <w:marRight w:val="0"/>
      <w:marTop w:val="0"/>
      <w:marBottom w:val="0"/>
      <w:divBdr>
        <w:top w:val="none" w:sz="0" w:space="0" w:color="auto"/>
        <w:left w:val="none" w:sz="0" w:space="0" w:color="auto"/>
        <w:bottom w:val="none" w:sz="0" w:space="0" w:color="auto"/>
        <w:right w:val="none" w:sz="0" w:space="0" w:color="auto"/>
      </w:divBdr>
    </w:div>
    <w:div w:id="68966114">
      <w:bodyDiv w:val="1"/>
      <w:marLeft w:val="0"/>
      <w:marRight w:val="0"/>
      <w:marTop w:val="0"/>
      <w:marBottom w:val="0"/>
      <w:divBdr>
        <w:top w:val="none" w:sz="0" w:space="0" w:color="auto"/>
        <w:left w:val="none" w:sz="0" w:space="0" w:color="auto"/>
        <w:bottom w:val="none" w:sz="0" w:space="0" w:color="auto"/>
        <w:right w:val="none" w:sz="0" w:space="0" w:color="auto"/>
      </w:divBdr>
    </w:div>
    <w:div w:id="71901584">
      <w:bodyDiv w:val="1"/>
      <w:marLeft w:val="0"/>
      <w:marRight w:val="0"/>
      <w:marTop w:val="0"/>
      <w:marBottom w:val="0"/>
      <w:divBdr>
        <w:top w:val="none" w:sz="0" w:space="0" w:color="auto"/>
        <w:left w:val="none" w:sz="0" w:space="0" w:color="auto"/>
        <w:bottom w:val="none" w:sz="0" w:space="0" w:color="auto"/>
        <w:right w:val="none" w:sz="0" w:space="0" w:color="auto"/>
      </w:divBdr>
    </w:div>
    <w:div w:id="76440489">
      <w:bodyDiv w:val="1"/>
      <w:marLeft w:val="0"/>
      <w:marRight w:val="0"/>
      <w:marTop w:val="0"/>
      <w:marBottom w:val="0"/>
      <w:divBdr>
        <w:top w:val="none" w:sz="0" w:space="0" w:color="auto"/>
        <w:left w:val="none" w:sz="0" w:space="0" w:color="auto"/>
        <w:bottom w:val="none" w:sz="0" w:space="0" w:color="auto"/>
        <w:right w:val="none" w:sz="0" w:space="0" w:color="auto"/>
      </w:divBdr>
    </w:div>
    <w:div w:id="158233359">
      <w:bodyDiv w:val="1"/>
      <w:marLeft w:val="0"/>
      <w:marRight w:val="0"/>
      <w:marTop w:val="0"/>
      <w:marBottom w:val="0"/>
      <w:divBdr>
        <w:top w:val="none" w:sz="0" w:space="0" w:color="auto"/>
        <w:left w:val="none" w:sz="0" w:space="0" w:color="auto"/>
        <w:bottom w:val="none" w:sz="0" w:space="0" w:color="auto"/>
        <w:right w:val="none" w:sz="0" w:space="0" w:color="auto"/>
      </w:divBdr>
    </w:div>
    <w:div w:id="167402599">
      <w:bodyDiv w:val="1"/>
      <w:marLeft w:val="0"/>
      <w:marRight w:val="0"/>
      <w:marTop w:val="0"/>
      <w:marBottom w:val="0"/>
      <w:divBdr>
        <w:top w:val="none" w:sz="0" w:space="0" w:color="auto"/>
        <w:left w:val="none" w:sz="0" w:space="0" w:color="auto"/>
        <w:bottom w:val="none" w:sz="0" w:space="0" w:color="auto"/>
        <w:right w:val="none" w:sz="0" w:space="0" w:color="auto"/>
      </w:divBdr>
    </w:div>
    <w:div w:id="203300621">
      <w:bodyDiv w:val="1"/>
      <w:marLeft w:val="0"/>
      <w:marRight w:val="0"/>
      <w:marTop w:val="0"/>
      <w:marBottom w:val="0"/>
      <w:divBdr>
        <w:top w:val="none" w:sz="0" w:space="0" w:color="auto"/>
        <w:left w:val="none" w:sz="0" w:space="0" w:color="auto"/>
        <w:bottom w:val="none" w:sz="0" w:space="0" w:color="auto"/>
        <w:right w:val="none" w:sz="0" w:space="0" w:color="auto"/>
      </w:divBdr>
      <w:divsChild>
        <w:div w:id="708146591">
          <w:marLeft w:val="0"/>
          <w:marRight w:val="0"/>
          <w:marTop w:val="0"/>
          <w:marBottom w:val="0"/>
          <w:divBdr>
            <w:top w:val="none" w:sz="0" w:space="0" w:color="auto"/>
            <w:left w:val="none" w:sz="0" w:space="0" w:color="auto"/>
            <w:bottom w:val="single" w:sz="4" w:space="1" w:color="auto"/>
            <w:right w:val="none" w:sz="0" w:space="0" w:color="auto"/>
          </w:divBdr>
        </w:div>
      </w:divsChild>
    </w:div>
    <w:div w:id="271595259">
      <w:bodyDiv w:val="1"/>
      <w:marLeft w:val="0"/>
      <w:marRight w:val="0"/>
      <w:marTop w:val="0"/>
      <w:marBottom w:val="0"/>
      <w:divBdr>
        <w:top w:val="none" w:sz="0" w:space="0" w:color="auto"/>
        <w:left w:val="none" w:sz="0" w:space="0" w:color="auto"/>
        <w:bottom w:val="none" w:sz="0" w:space="0" w:color="auto"/>
        <w:right w:val="none" w:sz="0" w:space="0" w:color="auto"/>
      </w:divBdr>
    </w:div>
    <w:div w:id="320932995">
      <w:bodyDiv w:val="1"/>
      <w:marLeft w:val="0"/>
      <w:marRight w:val="0"/>
      <w:marTop w:val="0"/>
      <w:marBottom w:val="0"/>
      <w:divBdr>
        <w:top w:val="none" w:sz="0" w:space="0" w:color="auto"/>
        <w:left w:val="none" w:sz="0" w:space="0" w:color="auto"/>
        <w:bottom w:val="none" w:sz="0" w:space="0" w:color="auto"/>
        <w:right w:val="none" w:sz="0" w:space="0" w:color="auto"/>
      </w:divBdr>
    </w:div>
    <w:div w:id="338582471">
      <w:bodyDiv w:val="1"/>
      <w:marLeft w:val="0"/>
      <w:marRight w:val="0"/>
      <w:marTop w:val="0"/>
      <w:marBottom w:val="0"/>
      <w:divBdr>
        <w:top w:val="none" w:sz="0" w:space="0" w:color="auto"/>
        <w:left w:val="none" w:sz="0" w:space="0" w:color="auto"/>
        <w:bottom w:val="none" w:sz="0" w:space="0" w:color="auto"/>
        <w:right w:val="none" w:sz="0" w:space="0" w:color="auto"/>
      </w:divBdr>
    </w:div>
    <w:div w:id="348141593">
      <w:bodyDiv w:val="1"/>
      <w:marLeft w:val="0"/>
      <w:marRight w:val="0"/>
      <w:marTop w:val="0"/>
      <w:marBottom w:val="0"/>
      <w:divBdr>
        <w:top w:val="none" w:sz="0" w:space="0" w:color="auto"/>
        <w:left w:val="none" w:sz="0" w:space="0" w:color="auto"/>
        <w:bottom w:val="none" w:sz="0" w:space="0" w:color="auto"/>
        <w:right w:val="none" w:sz="0" w:space="0" w:color="auto"/>
      </w:divBdr>
    </w:div>
    <w:div w:id="348872934">
      <w:bodyDiv w:val="1"/>
      <w:marLeft w:val="0"/>
      <w:marRight w:val="0"/>
      <w:marTop w:val="0"/>
      <w:marBottom w:val="0"/>
      <w:divBdr>
        <w:top w:val="none" w:sz="0" w:space="0" w:color="auto"/>
        <w:left w:val="none" w:sz="0" w:space="0" w:color="auto"/>
        <w:bottom w:val="none" w:sz="0" w:space="0" w:color="auto"/>
        <w:right w:val="none" w:sz="0" w:space="0" w:color="auto"/>
      </w:divBdr>
    </w:div>
    <w:div w:id="491214720">
      <w:bodyDiv w:val="1"/>
      <w:marLeft w:val="0"/>
      <w:marRight w:val="0"/>
      <w:marTop w:val="0"/>
      <w:marBottom w:val="0"/>
      <w:divBdr>
        <w:top w:val="none" w:sz="0" w:space="0" w:color="auto"/>
        <w:left w:val="none" w:sz="0" w:space="0" w:color="auto"/>
        <w:bottom w:val="none" w:sz="0" w:space="0" w:color="auto"/>
        <w:right w:val="none" w:sz="0" w:space="0" w:color="auto"/>
      </w:divBdr>
    </w:div>
    <w:div w:id="508374827">
      <w:bodyDiv w:val="1"/>
      <w:marLeft w:val="0"/>
      <w:marRight w:val="0"/>
      <w:marTop w:val="0"/>
      <w:marBottom w:val="0"/>
      <w:divBdr>
        <w:top w:val="none" w:sz="0" w:space="0" w:color="auto"/>
        <w:left w:val="none" w:sz="0" w:space="0" w:color="auto"/>
        <w:bottom w:val="none" w:sz="0" w:space="0" w:color="auto"/>
        <w:right w:val="none" w:sz="0" w:space="0" w:color="auto"/>
      </w:divBdr>
    </w:div>
    <w:div w:id="629363131">
      <w:bodyDiv w:val="1"/>
      <w:marLeft w:val="0"/>
      <w:marRight w:val="0"/>
      <w:marTop w:val="0"/>
      <w:marBottom w:val="0"/>
      <w:divBdr>
        <w:top w:val="none" w:sz="0" w:space="0" w:color="auto"/>
        <w:left w:val="none" w:sz="0" w:space="0" w:color="auto"/>
        <w:bottom w:val="none" w:sz="0" w:space="0" w:color="auto"/>
        <w:right w:val="none" w:sz="0" w:space="0" w:color="auto"/>
      </w:divBdr>
    </w:div>
    <w:div w:id="735511205">
      <w:bodyDiv w:val="1"/>
      <w:marLeft w:val="0"/>
      <w:marRight w:val="0"/>
      <w:marTop w:val="0"/>
      <w:marBottom w:val="0"/>
      <w:divBdr>
        <w:top w:val="none" w:sz="0" w:space="0" w:color="auto"/>
        <w:left w:val="none" w:sz="0" w:space="0" w:color="auto"/>
        <w:bottom w:val="none" w:sz="0" w:space="0" w:color="auto"/>
        <w:right w:val="none" w:sz="0" w:space="0" w:color="auto"/>
      </w:divBdr>
    </w:div>
    <w:div w:id="874539154">
      <w:bodyDiv w:val="1"/>
      <w:marLeft w:val="0"/>
      <w:marRight w:val="0"/>
      <w:marTop w:val="0"/>
      <w:marBottom w:val="0"/>
      <w:divBdr>
        <w:top w:val="none" w:sz="0" w:space="0" w:color="auto"/>
        <w:left w:val="none" w:sz="0" w:space="0" w:color="auto"/>
        <w:bottom w:val="none" w:sz="0" w:space="0" w:color="auto"/>
        <w:right w:val="none" w:sz="0" w:space="0" w:color="auto"/>
      </w:divBdr>
    </w:div>
    <w:div w:id="943265530">
      <w:bodyDiv w:val="1"/>
      <w:marLeft w:val="0"/>
      <w:marRight w:val="0"/>
      <w:marTop w:val="0"/>
      <w:marBottom w:val="0"/>
      <w:divBdr>
        <w:top w:val="none" w:sz="0" w:space="0" w:color="auto"/>
        <w:left w:val="none" w:sz="0" w:space="0" w:color="auto"/>
        <w:bottom w:val="none" w:sz="0" w:space="0" w:color="auto"/>
        <w:right w:val="none" w:sz="0" w:space="0" w:color="auto"/>
      </w:divBdr>
    </w:div>
    <w:div w:id="1087120727">
      <w:bodyDiv w:val="1"/>
      <w:marLeft w:val="0"/>
      <w:marRight w:val="0"/>
      <w:marTop w:val="0"/>
      <w:marBottom w:val="0"/>
      <w:divBdr>
        <w:top w:val="none" w:sz="0" w:space="0" w:color="auto"/>
        <w:left w:val="none" w:sz="0" w:space="0" w:color="auto"/>
        <w:bottom w:val="none" w:sz="0" w:space="0" w:color="auto"/>
        <w:right w:val="none" w:sz="0" w:space="0" w:color="auto"/>
      </w:divBdr>
    </w:div>
    <w:div w:id="1112868402">
      <w:bodyDiv w:val="1"/>
      <w:marLeft w:val="0"/>
      <w:marRight w:val="0"/>
      <w:marTop w:val="0"/>
      <w:marBottom w:val="0"/>
      <w:divBdr>
        <w:top w:val="none" w:sz="0" w:space="0" w:color="auto"/>
        <w:left w:val="none" w:sz="0" w:space="0" w:color="auto"/>
        <w:bottom w:val="none" w:sz="0" w:space="0" w:color="auto"/>
        <w:right w:val="none" w:sz="0" w:space="0" w:color="auto"/>
      </w:divBdr>
    </w:div>
    <w:div w:id="1139803487">
      <w:bodyDiv w:val="1"/>
      <w:marLeft w:val="0"/>
      <w:marRight w:val="0"/>
      <w:marTop w:val="0"/>
      <w:marBottom w:val="0"/>
      <w:divBdr>
        <w:top w:val="none" w:sz="0" w:space="0" w:color="auto"/>
        <w:left w:val="none" w:sz="0" w:space="0" w:color="auto"/>
        <w:bottom w:val="none" w:sz="0" w:space="0" w:color="auto"/>
        <w:right w:val="none" w:sz="0" w:space="0" w:color="auto"/>
      </w:divBdr>
    </w:div>
    <w:div w:id="1262298075">
      <w:bodyDiv w:val="1"/>
      <w:marLeft w:val="0"/>
      <w:marRight w:val="0"/>
      <w:marTop w:val="0"/>
      <w:marBottom w:val="0"/>
      <w:divBdr>
        <w:top w:val="none" w:sz="0" w:space="0" w:color="auto"/>
        <w:left w:val="none" w:sz="0" w:space="0" w:color="auto"/>
        <w:bottom w:val="none" w:sz="0" w:space="0" w:color="auto"/>
        <w:right w:val="none" w:sz="0" w:space="0" w:color="auto"/>
      </w:divBdr>
    </w:div>
    <w:div w:id="1466661213">
      <w:bodyDiv w:val="1"/>
      <w:marLeft w:val="0"/>
      <w:marRight w:val="0"/>
      <w:marTop w:val="0"/>
      <w:marBottom w:val="0"/>
      <w:divBdr>
        <w:top w:val="none" w:sz="0" w:space="0" w:color="auto"/>
        <w:left w:val="none" w:sz="0" w:space="0" w:color="auto"/>
        <w:bottom w:val="none" w:sz="0" w:space="0" w:color="auto"/>
        <w:right w:val="none" w:sz="0" w:space="0" w:color="auto"/>
      </w:divBdr>
    </w:div>
    <w:div w:id="1495414738">
      <w:bodyDiv w:val="1"/>
      <w:marLeft w:val="0"/>
      <w:marRight w:val="0"/>
      <w:marTop w:val="0"/>
      <w:marBottom w:val="0"/>
      <w:divBdr>
        <w:top w:val="none" w:sz="0" w:space="0" w:color="auto"/>
        <w:left w:val="none" w:sz="0" w:space="0" w:color="auto"/>
        <w:bottom w:val="none" w:sz="0" w:space="0" w:color="auto"/>
        <w:right w:val="none" w:sz="0" w:space="0" w:color="auto"/>
      </w:divBdr>
    </w:div>
    <w:div w:id="1527450819">
      <w:bodyDiv w:val="1"/>
      <w:marLeft w:val="0"/>
      <w:marRight w:val="0"/>
      <w:marTop w:val="0"/>
      <w:marBottom w:val="0"/>
      <w:divBdr>
        <w:top w:val="none" w:sz="0" w:space="0" w:color="auto"/>
        <w:left w:val="none" w:sz="0" w:space="0" w:color="auto"/>
        <w:bottom w:val="none" w:sz="0" w:space="0" w:color="auto"/>
        <w:right w:val="none" w:sz="0" w:space="0" w:color="auto"/>
      </w:divBdr>
    </w:div>
    <w:div w:id="1593855741">
      <w:bodyDiv w:val="1"/>
      <w:marLeft w:val="0"/>
      <w:marRight w:val="0"/>
      <w:marTop w:val="0"/>
      <w:marBottom w:val="0"/>
      <w:divBdr>
        <w:top w:val="none" w:sz="0" w:space="0" w:color="auto"/>
        <w:left w:val="none" w:sz="0" w:space="0" w:color="auto"/>
        <w:bottom w:val="none" w:sz="0" w:space="0" w:color="auto"/>
        <w:right w:val="none" w:sz="0" w:space="0" w:color="auto"/>
      </w:divBdr>
    </w:div>
    <w:div w:id="1635983706">
      <w:bodyDiv w:val="1"/>
      <w:marLeft w:val="0"/>
      <w:marRight w:val="0"/>
      <w:marTop w:val="0"/>
      <w:marBottom w:val="0"/>
      <w:divBdr>
        <w:top w:val="none" w:sz="0" w:space="0" w:color="auto"/>
        <w:left w:val="none" w:sz="0" w:space="0" w:color="auto"/>
        <w:bottom w:val="none" w:sz="0" w:space="0" w:color="auto"/>
        <w:right w:val="none" w:sz="0" w:space="0" w:color="auto"/>
      </w:divBdr>
    </w:div>
    <w:div w:id="1701395860">
      <w:bodyDiv w:val="1"/>
      <w:marLeft w:val="0"/>
      <w:marRight w:val="0"/>
      <w:marTop w:val="0"/>
      <w:marBottom w:val="0"/>
      <w:divBdr>
        <w:top w:val="none" w:sz="0" w:space="0" w:color="auto"/>
        <w:left w:val="none" w:sz="0" w:space="0" w:color="auto"/>
        <w:bottom w:val="none" w:sz="0" w:space="0" w:color="auto"/>
        <w:right w:val="none" w:sz="0" w:space="0" w:color="auto"/>
      </w:divBdr>
    </w:div>
    <w:div w:id="1819375499">
      <w:bodyDiv w:val="1"/>
      <w:marLeft w:val="0"/>
      <w:marRight w:val="0"/>
      <w:marTop w:val="0"/>
      <w:marBottom w:val="0"/>
      <w:divBdr>
        <w:top w:val="none" w:sz="0" w:space="0" w:color="auto"/>
        <w:left w:val="none" w:sz="0" w:space="0" w:color="auto"/>
        <w:bottom w:val="none" w:sz="0" w:space="0" w:color="auto"/>
        <w:right w:val="none" w:sz="0" w:space="0" w:color="auto"/>
      </w:divBdr>
    </w:div>
    <w:div w:id="1835755083">
      <w:bodyDiv w:val="1"/>
      <w:marLeft w:val="0"/>
      <w:marRight w:val="0"/>
      <w:marTop w:val="0"/>
      <w:marBottom w:val="0"/>
      <w:divBdr>
        <w:top w:val="none" w:sz="0" w:space="0" w:color="auto"/>
        <w:left w:val="none" w:sz="0" w:space="0" w:color="auto"/>
        <w:bottom w:val="none" w:sz="0" w:space="0" w:color="auto"/>
        <w:right w:val="none" w:sz="0" w:space="0" w:color="auto"/>
      </w:divBdr>
    </w:div>
    <w:div w:id="1845705503">
      <w:bodyDiv w:val="1"/>
      <w:marLeft w:val="0"/>
      <w:marRight w:val="0"/>
      <w:marTop w:val="0"/>
      <w:marBottom w:val="0"/>
      <w:divBdr>
        <w:top w:val="none" w:sz="0" w:space="0" w:color="auto"/>
        <w:left w:val="none" w:sz="0" w:space="0" w:color="auto"/>
        <w:bottom w:val="none" w:sz="0" w:space="0" w:color="auto"/>
        <w:right w:val="none" w:sz="0" w:space="0" w:color="auto"/>
      </w:divBdr>
    </w:div>
    <w:div w:id="1901398911">
      <w:bodyDiv w:val="1"/>
      <w:marLeft w:val="0"/>
      <w:marRight w:val="0"/>
      <w:marTop w:val="0"/>
      <w:marBottom w:val="0"/>
      <w:divBdr>
        <w:top w:val="none" w:sz="0" w:space="0" w:color="auto"/>
        <w:left w:val="none" w:sz="0" w:space="0" w:color="auto"/>
        <w:bottom w:val="none" w:sz="0" w:space="0" w:color="auto"/>
        <w:right w:val="none" w:sz="0" w:space="0" w:color="auto"/>
      </w:divBdr>
    </w:div>
    <w:div w:id="201656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E28CD-2347-4C1A-8B0B-EB263EF5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10741</Words>
  <Characters>61228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157</cp:revision>
  <cp:lastPrinted>2015-08-31T09:50:00Z</cp:lastPrinted>
  <dcterms:created xsi:type="dcterms:W3CDTF">2015-08-05T05:45:00Z</dcterms:created>
  <dcterms:modified xsi:type="dcterms:W3CDTF">2015-09-02T13:00:00Z</dcterms:modified>
</cp:coreProperties>
</file>