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 w:eastAsia="ru-RU"/>
        </w:rPr>
        <w:drawing>
          <wp:inline distT="0" distB="0" distL="0" distR="0">
            <wp:extent cx="1143000" cy="600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ЛЬВІВСЬКА  ОБЛАСТЬ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НОВОРОЗДІЛЬСЬКА  МІСЬКА  РАДА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ВИКОНАВЧИЙ  КОМІТЕТ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ПРОТОКОЛ № 16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засідання виконавчого комітету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hAnsi="Times New Roman"/>
          <w:b/>
          <w:color w:val="000000" w:themeColor="text1"/>
          <w:spacing w:val="30"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              </w:t>
      </w:r>
      <w:r w:rsidRPr="00A0351D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  <w:t xml:space="preserve"> </w:t>
      </w:r>
      <w:r w:rsidRPr="00A0351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від  29  грудня  2015 року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b/>
          <w:caps/>
          <w:spacing w:val="30"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aps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aps/>
          <w:spacing w:val="30"/>
          <w:sz w:val="24"/>
          <w:szCs w:val="24"/>
          <w:lang w:val="uk-UA"/>
        </w:rPr>
        <w:t xml:space="preserve">          </w:t>
      </w:r>
      <w:r w:rsidRPr="00A0351D">
        <w:rPr>
          <w:rFonts w:ascii="Times New Roman" w:hAnsi="Times New Roman"/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Pr="00A0351D">
        <w:rPr>
          <w:rFonts w:ascii="Times New Roman" w:hAnsi="Times New Roman"/>
          <w:b/>
          <w:spacing w:val="30"/>
          <w:sz w:val="24"/>
          <w:szCs w:val="24"/>
          <w:lang w:val="uk-UA"/>
        </w:rPr>
        <w:t>ішення від № 338 до 338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pacing w:val="30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м.  Новий Розділ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2015 рік</w:t>
      </w: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 w:eastAsia="ru-RU"/>
        </w:rPr>
        <w:lastRenderedPageBreak/>
        <w:drawing>
          <wp:inline distT="0" distB="0" distL="0" distR="0">
            <wp:extent cx="1143000" cy="6007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НОВОРОЗДІЛЬСЬКА  МІСЬКА  РАДА</w:t>
      </w: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ЛЬВІВСЬКОЇ  ОБЛАСТІ</w:t>
      </w: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ВИКОНАВЧИЙ  КОМІТЕТ</w:t>
      </w: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ПРОТОКОЛ № 16</w:t>
      </w:r>
    </w:p>
    <w:p w:rsidR="00E056DD" w:rsidRPr="00A0351D" w:rsidRDefault="00E056DD" w:rsidP="00E056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засідання виконавчого комітету</w:t>
      </w: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м. Новий Розділ </w:t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вул. Грушевського, 24</w:t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b/>
          <w:sz w:val="24"/>
          <w:szCs w:val="24"/>
          <w:lang w:val="uk-UA"/>
        </w:rPr>
        <w:tab/>
        <w:t>29.12.15 р.</w:t>
      </w: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Засідання розпочалось о 10.10 год.</w:t>
      </w: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Засідання закінчилось о 10.30 год.</w:t>
      </w: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Секретар: Головко Н. В. </w:t>
      </w: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Присутні члени виконкому:</w:t>
      </w: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8"/>
        <w:gridCol w:w="4680"/>
      </w:tblGrid>
      <w:tr w:rsidR="00E056DD" w:rsidRPr="00A0351D" w:rsidTr="00E056DD">
        <w:trPr>
          <w:trHeight w:val="21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 </w:t>
            </w:r>
            <w:proofErr w:type="spellStart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Ганущак</w:t>
            </w:r>
            <w:proofErr w:type="spellEnd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Стефанія Михайлівна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Семерак Степан Васильович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 </w:t>
            </w:r>
            <w:proofErr w:type="spellStart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Трауд</w:t>
            </w:r>
            <w:proofErr w:type="spellEnd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Володимирівна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Ільків Ігор Михайлович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Лепкий Мирослав Петрович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Мелешко Андрій Романович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 </w:t>
            </w:r>
            <w:proofErr w:type="spellStart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Мельніков</w:t>
            </w:r>
            <w:proofErr w:type="spellEnd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Васильович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Пшик Микола Михайлович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  </w:t>
            </w:r>
            <w:proofErr w:type="spellStart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Цюра</w:t>
            </w:r>
            <w:proofErr w:type="spellEnd"/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Степанович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12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13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14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15 </w:t>
            </w:r>
          </w:p>
          <w:p w:rsidR="00E056DD" w:rsidRPr="00A0351D" w:rsidRDefault="00E056DD" w:rsidP="00E05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Відсутні члени виконкому:</w:t>
      </w: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13"/>
        <w:gridCol w:w="4565"/>
      </w:tblGrid>
      <w:tr w:rsidR="00E056DD" w:rsidRPr="00A0351D" w:rsidTr="00E056DD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 w:rsidP="00E0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Крижанівський Володимир Петрович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Ірина Дмитрівна</w:t>
            </w:r>
          </w:p>
        </w:tc>
      </w:tr>
    </w:tbl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Запрошені:</w:t>
      </w: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E056DD" w:rsidRPr="00A0351D" w:rsidTr="00E056DD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І.І. – </w:t>
            </w: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фінуправління</w:t>
            </w:r>
            <w:proofErr w:type="spellEnd"/>
          </w:p>
        </w:tc>
      </w:tr>
    </w:tbl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0F23" w:rsidRPr="00A0351D" w:rsidRDefault="006A0F23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ЗАТВЕРДЖУЮ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(підпис) А.Р.Мелешко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28.12.15р.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ПОРЯДОК ДЕННИЙ  ЗАСІДАННЯ  ВИКОНКОМУ</w:t>
      </w:r>
    </w:p>
    <w:p w:rsidR="00E056DD" w:rsidRPr="00A0351D" w:rsidRDefault="00E056DD" w:rsidP="00E056DD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№ 16 на  29 грудня 2015 року 14.00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70"/>
        <w:gridCol w:w="3068"/>
        <w:gridCol w:w="1061"/>
      </w:tblGrid>
      <w:tr w:rsidR="00E056DD" w:rsidRPr="00A0351D" w:rsidTr="00E056DD">
        <w:trPr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6DD" w:rsidRPr="00A0351D" w:rsidRDefault="00E056DD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ab/>
            </w:r>
          </w:p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caps/>
                <w:sz w:val="24"/>
                <w:szCs w:val="24"/>
                <w:lang w:val="uk-UA"/>
              </w:rPr>
            </w:pPr>
          </w:p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caps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проведен-</w:t>
            </w:r>
            <w:proofErr w:type="spellEnd"/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5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ня</w:t>
            </w:r>
            <w:proofErr w:type="spellEnd"/>
          </w:p>
        </w:tc>
      </w:tr>
      <w:tr w:rsidR="00E056DD" w:rsidRPr="00A0351D" w:rsidTr="00E056D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D" w:rsidRPr="00A0351D" w:rsidRDefault="00E056DD" w:rsidP="006B261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показників міського бюджету на 2015 рік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І.І. – начальник 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D" w:rsidRPr="00A0351D" w:rsidRDefault="00E056DD">
            <w:pPr>
              <w:rPr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29.12.15</w:t>
            </w:r>
          </w:p>
        </w:tc>
      </w:tr>
    </w:tbl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056DD" w:rsidRPr="00A0351D" w:rsidRDefault="00E056DD" w:rsidP="00E056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A0351D">
        <w:rPr>
          <w:rFonts w:ascii="Times New Roman" w:hAnsi="Times New Roman"/>
          <w:sz w:val="24"/>
          <w:szCs w:val="24"/>
          <w:lang w:val="uk-UA"/>
        </w:rPr>
        <w:t>Мельніков</w:t>
      </w:r>
      <w:proofErr w:type="spellEnd"/>
      <w:r w:rsidRPr="00A0351D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E056DD" w:rsidRPr="00A0351D" w:rsidRDefault="00E056DD" w:rsidP="00E056D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056DD" w:rsidRPr="00A0351D" w:rsidRDefault="00E056D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4762" w:rsidRPr="00A0351D" w:rsidRDefault="00B74762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4762" w:rsidRPr="00A0351D" w:rsidRDefault="00B74762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74762" w:rsidRPr="00A0351D" w:rsidRDefault="00B74762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51DD" w:rsidRPr="00A0351D" w:rsidRDefault="009E51DD" w:rsidP="009E51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lastRenderedPageBreak/>
        <w:t>Головуючий на засіданні Мелешко А.Р.</w:t>
      </w:r>
      <w:r w:rsidRPr="00A0351D">
        <w:rPr>
          <w:rFonts w:ascii="Times New Roman" w:eastAsia="SimSun" w:hAnsi="Times New Roman"/>
          <w:sz w:val="24"/>
          <w:szCs w:val="24"/>
          <w:lang w:val="uk-UA"/>
        </w:rPr>
        <w:t xml:space="preserve"> </w:t>
      </w:r>
      <w:r w:rsidRPr="00A0351D">
        <w:rPr>
          <w:rFonts w:ascii="Times New Roman" w:hAnsi="Times New Roman"/>
          <w:sz w:val="24"/>
          <w:szCs w:val="24"/>
          <w:lang w:val="uk-UA"/>
        </w:rPr>
        <w:t>відкрив засідання 29.12.15р,. 10.10 год., оголосив порядок денний, та вніс пропозицію затвердити порядок денний засідання виконкому.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ind w:right="76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Голосували за затвердження порядку денного: </w:t>
      </w:r>
    </w:p>
    <w:p w:rsidR="009E51DD" w:rsidRPr="00A0351D" w:rsidRDefault="009E51DD" w:rsidP="009E51DD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ind w:left="168" w:firstLine="1248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за -  8</w:t>
      </w:r>
    </w:p>
    <w:p w:rsidR="009E51DD" w:rsidRPr="00A0351D" w:rsidRDefault="009E51DD" w:rsidP="009E51DD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                       проти - 0</w:t>
      </w:r>
    </w:p>
    <w:p w:rsidR="009E51DD" w:rsidRPr="00A0351D" w:rsidRDefault="009E51DD" w:rsidP="009E51DD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  <w:t xml:space="preserve">   утримались -  0</w:t>
      </w:r>
    </w:p>
    <w:p w:rsidR="009E51DD" w:rsidRPr="00A0351D" w:rsidRDefault="009E51DD" w:rsidP="009E51D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0351D">
        <w:rPr>
          <w:rFonts w:ascii="Times New Roman" w:hAnsi="Times New Roman"/>
          <w:sz w:val="24"/>
          <w:szCs w:val="24"/>
          <w:lang w:val="uk-UA"/>
        </w:rPr>
        <w:t xml:space="preserve">              не голосували -  1</w:t>
      </w:r>
    </w:p>
    <w:p w:rsidR="009E51DD" w:rsidRPr="00A0351D" w:rsidRDefault="009E51DD" w:rsidP="009E51D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Рішення прийнято. 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Після цього перейшли до розгляду по суті питань порядку денного виконкому.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Слухали:  </w:t>
      </w:r>
      <w:proofErr w:type="spellStart"/>
      <w:r w:rsidRPr="00A0351D">
        <w:rPr>
          <w:rFonts w:ascii="Times New Roman" w:hAnsi="Times New Roman"/>
          <w:sz w:val="24"/>
          <w:szCs w:val="24"/>
          <w:lang w:val="uk-UA"/>
        </w:rPr>
        <w:t>Ганущак</w:t>
      </w:r>
      <w:proofErr w:type="spellEnd"/>
      <w:r w:rsidRPr="00A0351D">
        <w:rPr>
          <w:rFonts w:ascii="Times New Roman" w:hAnsi="Times New Roman"/>
          <w:sz w:val="24"/>
          <w:szCs w:val="24"/>
          <w:lang w:val="uk-UA"/>
        </w:rPr>
        <w:t xml:space="preserve"> С.М.  – заст. </w:t>
      </w:r>
      <w:proofErr w:type="spellStart"/>
      <w:r w:rsidRPr="00A0351D">
        <w:rPr>
          <w:rFonts w:ascii="Times New Roman" w:hAnsi="Times New Roman"/>
          <w:sz w:val="24"/>
          <w:szCs w:val="24"/>
          <w:lang w:val="uk-UA"/>
        </w:rPr>
        <w:t>нач</w:t>
      </w:r>
      <w:proofErr w:type="spellEnd"/>
      <w:r w:rsidRPr="00A0351D">
        <w:rPr>
          <w:rFonts w:ascii="Times New Roman" w:hAnsi="Times New Roman"/>
          <w:sz w:val="24"/>
          <w:szCs w:val="24"/>
          <w:lang w:val="uk-UA"/>
        </w:rPr>
        <w:t>. фінансового управління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Голосували: по проекту № 1 «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>Про погодження внесення змін до показників міського бюджету на 2015 рік</w:t>
      </w:r>
      <w:r w:rsidRPr="00A0351D">
        <w:rPr>
          <w:rFonts w:ascii="Times New Roman" w:hAnsi="Times New Roman"/>
          <w:sz w:val="24"/>
          <w:szCs w:val="24"/>
          <w:lang w:val="uk-UA"/>
        </w:rPr>
        <w:t>»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         за - 8</w:t>
      </w:r>
    </w:p>
    <w:p w:rsidR="009E51DD" w:rsidRPr="00A0351D" w:rsidRDefault="009E51DD" w:rsidP="009E51DD">
      <w:pPr>
        <w:tabs>
          <w:tab w:val="left" w:pos="916"/>
        </w:tabs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                  проти -  0</w:t>
      </w:r>
    </w:p>
    <w:p w:rsidR="009E51DD" w:rsidRPr="00A0351D" w:rsidRDefault="009E51DD" w:rsidP="009E51DD">
      <w:pPr>
        <w:tabs>
          <w:tab w:val="left" w:pos="91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         утримались - 1</w:t>
      </w:r>
    </w:p>
    <w:p w:rsidR="009E51DD" w:rsidRPr="00A0351D" w:rsidRDefault="009E51DD" w:rsidP="009E51DD">
      <w:pPr>
        <w:tabs>
          <w:tab w:val="left" w:pos="91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               не голосували - 0</w:t>
      </w:r>
    </w:p>
    <w:p w:rsidR="009E51DD" w:rsidRPr="00A0351D" w:rsidRDefault="009E51DD" w:rsidP="009E51DD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Рішення  прийнято. </w:t>
      </w:r>
    </w:p>
    <w:p w:rsidR="009E51DD" w:rsidRPr="00A0351D" w:rsidRDefault="009E51DD" w:rsidP="009E51D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eastAsia="SimSun"/>
          <w:sz w:val="24"/>
          <w:szCs w:val="24"/>
          <w:lang w:val="uk-UA"/>
        </w:rPr>
      </w:pPr>
    </w:p>
    <w:p w:rsidR="009E51DD" w:rsidRPr="00A0351D" w:rsidRDefault="00A0351D" w:rsidP="009E51D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10.30</w:t>
      </w:r>
      <w:r w:rsidR="009E51DD" w:rsidRPr="00A0351D">
        <w:rPr>
          <w:rFonts w:eastAsia="SimSun"/>
          <w:sz w:val="24"/>
          <w:szCs w:val="24"/>
          <w:lang w:val="uk-UA"/>
        </w:rPr>
        <w:t xml:space="preserve"> год. головуючий  Мелешко А.Р. оголосив засідання виконавчого комітету закритим.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  <w:t xml:space="preserve">А. В. </w:t>
      </w:r>
      <w:proofErr w:type="spellStart"/>
      <w:r w:rsidRPr="00A0351D">
        <w:rPr>
          <w:rFonts w:ascii="Times New Roman" w:hAnsi="Times New Roman"/>
          <w:sz w:val="24"/>
          <w:szCs w:val="24"/>
          <w:lang w:val="uk-UA"/>
        </w:rPr>
        <w:t>Мельніков</w:t>
      </w:r>
      <w:proofErr w:type="spellEnd"/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ДОДАТОК</w:t>
      </w:r>
    </w:p>
    <w:p w:rsidR="009E51DD" w:rsidRPr="00A0351D" w:rsidRDefault="009E51DD" w:rsidP="009E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 xml:space="preserve">ДО ПРОТОКОЛУ ВИКОНАВЧОГО  КОМІТЕТУ </w:t>
      </w:r>
    </w:p>
    <w:p w:rsidR="009E51DD" w:rsidRPr="00A0351D" w:rsidRDefault="009E51DD" w:rsidP="009E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/>
          <w:b/>
          <w:sz w:val="24"/>
          <w:szCs w:val="24"/>
          <w:lang w:val="uk-UA"/>
        </w:rPr>
        <w:t>№ 16 від  29  грудня  2015 року</w:t>
      </w:r>
    </w:p>
    <w:p w:rsidR="009E51DD" w:rsidRPr="00A0351D" w:rsidRDefault="009E51DD" w:rsidP="009E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68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63"/>
        <w:gridCol w:w="2914"/>
        <w:gridCol w:w="780"/>
        <w:gridCol w:w="1041"/>
        <w:gridCol w:w="40"/>
        <w:gridCol w:w="350"/>
        <w:gridCol w:w="40"/>
      </w:tblGrid>
      <w:tr w:rsidR="009E51DD" w:rsidRPr="00A0351D" w:rsidTr="00DF7C65">
        <w:trPr>
          <w:gridAfter w:val="1"/>
          <w:wAfter w:w="40" w:type="dxa"/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  <w:t>№</w:t>
            </w:r>
          </w:p>
          <w:p w:rsidR="009E51DD" w:rsidRPr="00A0351D" w:rsidRDefault="009E51DD" w:rsidP="00DF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DD" w:rsidRPr="00A0351D" w:rsidRDefault="009E51DD" w:rsidP="00DF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СЛУХАЛИ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ДоповідачІ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номер</w:t>
            </w:r>
          </w:p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рішен-ня</w:t>
            </w:r>
            <w:proofErr w:type="spellEnd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</w:t>
            </w:r>
            <w:proofErr w:type="spellStart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дода-</w:t>
            </w:r>
            <w:proofErr w:type="spellEnd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ється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Сторінка</w:t>
            </w:r>
          </w:p>
        </w:tc>
      </w:tr>
      <w:tr w:rsidR="009E51DD" w:rsidRPr="00A0351D" w:rsidTr="00DF7C6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DD" w:rsidRPr="00A0351D" w:rsidRDefault="009E51DD" w:rsidP="009E51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9E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погодження внесення змін</w:t>
            </w:r>
          </w:p>
          <w:p w:rsidR="009E51DD" w:rsidRPr="00A0351D" w:rsidRDefault="009E51DD" w:rsidP="009E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показників міського бюджету</w:t>
            </w:r>
          </w:p>
          <w:p w:rsidR="009E51DD" w:rsidRPr="00A0351D" w:rsidRDefault="009E51DD" w:rsidP="009E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2015 рік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Ганущак</w:t>
            </w:r>
            <w:proofErr w:type="spellEnd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С.М. – заст. </w:t>
            </w:r>
            <w:proofErr w:type="spellStart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Pr="00A035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фінансового управління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DD" w:rsidRPr="00A0351D" w:rsidRDefault="009E51DD" w:rsidP="009E51DD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338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1DD" w:rsidRPr="00A0351D" w:rsidRDefault="009E51DD" w:rsidP="00DF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51D">
              <w:rPr>
                <w:rFonts w:ascii="Times New Roman" w:hAnsi="Times New Roman"/>
                <w:sz w:val="24"/>
                <w:szCs w:val="24"/>
                <w:lang w:val="uk-UA"/>
              </w:rPr>
              <w:t>29.12.15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1DD" w:rsidRPr="00A0351D" w:rsidRDefault="009E51DD" w:rsidP="00DF7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E51DD" w:rsidRPr="00A0351D" w:rsidRDefault="009E51DD" w:rsidP="009E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51DD" w:rsidRPr="00A0351D" w:rsidRDefault="009E51DD" w:rsidP="009E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 xml:space="preserve">МІСЬКИЙ ГОЛОВА           </w:t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  <w:t xml:space="preserve">      Андрій МЕЛЕШКО</w:t>
      </w:r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51D"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</w:r>
      <w:r w:rsidRPr="00A0351D">
        <w:rPr>
          <w:rFonts w:ascii="Times New Roman" w:hAnsi="Times New Roman"/>
          <w:sz w:val="24"/>
          <w:szCs w:val="24"/>
          <w:lang w:val="uk-UA"/>
        </w:rPr>
        <w:tab/>
        <w:t xml:space="preserve">           Анатолій </w:t>
      </w:r>
      <w:proofErr w:type="spellStart"/>
      <w:r w:rsidRPr="00A0351D">
        <w:rPr>
          <w:rFonts w:ascii="Times New Roman" w:hAnsi="Times New Roman"/>
          <w:sz w:val="24"/>
          <w:szCs w:val="24"/>
          <w:lang w:val="uk-UA"/>
        </w:rPr>
        <w:t>Мельніков</w:t>
      </w:r>
      <w:proofErr w:type="spellEnd"/>
    </w:p>
    <w:p w:rsidR="009E51DD" w:rsidRPr="00A0351D" w:rsidRDefault="009E51DD" w:rsidP="009E51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13ED" w:rsidRPr="00A0351D" w:rsidRDefault="00B613E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613ED" w:rsidRPr="00A0351D" w:rsidRDefault="00B613ED" w:rsidP="009E5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51DD" w:rsidRPr="00A0351D" w:rsidRDefault="009E51DD" w:rsidP="009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drawing>
          <wp:inline distT="0" distB="0" distL="0" distR="0">
            <wp:extent cx="1143000" cy="6007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DD" w:rsidRPr="00A0351D" w:rsidRDefault="009E51DD" w:rsidP="009E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НОВОРОЗДІЛЬСЬКА  МІСЬКА  РАДА</w:t>
      </w:r>
    </w:p>
    <w:p w:rsidR="009E51DD" w:rsidRPr="00A0351D" w:rsidRDefault="009E51DD" w:rsidP="009E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ЛЬВІВСЬКОЇ  ОБЛАСТІ</w:t>
      </w:r>
    </w:p>
    <w:p w:rsidR="009E51DD" w:rsidRPr="00A0351D" w:rsidRDefault="009E51DD" w:rsidP="009E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ВИКОНАВЧИЙ  КОМІТЕТ</w:t>
      </w:r>
    </w:p>
    <w:p w:rsidR="00E056DD" w:rsidRPr="00A0351D" w:rsidRDefault="009E51DD" w:rsidP="009E5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 І Ш Е Н </w:t>
      </w:r>
      <w:proofErr w:type="spellStart"/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 №</w:t>
      </w:r>
    </w:p>
    <w:p w:rsidR="00E056DD" w:rsidRPr="00A0351D" w:rsidRDefault="00B613ED" w:rsidP="00B613ED">
      <w:pPr>
        <w:spacing w:after="0" w:line="240" w:lineRule="auto"/>
        <w:ind w:left="5529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338</w:t>
      </w:r>
    </w:p>
    <w:p w:rsidR="00B613ED" w:rsidRPr="00A0351D" w:rsidRDefault="00B613ED" w:rsidP="00B7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13ED" w:rsidRPr="00A0351D" w:rsidRDefault="00B613ED" w:rsidP="00B7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6DD" w:rsidRPr="00A0351D" w:rsidRDefault="00B74762" w:rsidP="00B747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29 грудня 2015 року</w:t>
      </w:r>
    </w:p>
    <w:p w:rsidR="00E056DD" w:rsidRPr="00A0351D" w:rsidRDefault="00E056DD" w:rsidP="00137C2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Про погодження внесення змін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до показників міського бюджету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на 2015 рік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7C2D" w:rsidRPr="00A0351D" w:rsidRDefault="00137C2D" w:rsidP="0013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Заслухавши інформацію </w:t>
      </w:r>
      <w:r w:rsidR="00B613ED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>начальника фінансово</w:t>
      </w:r>
      <w:r w:rsidR="00B613ED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го управління </w:t>
      </w:r>
      <w:proofErr w:type="spellStart"/>
      <w:r w:rsidR="00B613ED" w:rsidRPr="00A0351D">
        <w:rPr>
          <w:rFonts w:ascii="Times New Roman" w:hAnsi="Times New Roman" w:cs="Times New Roman"/>
          <w:sz w:val="24"/>
          <w:szCs w:val="24"/>
          <w:lang w:val="uk-UA"/>
        </w:rPr>
        <w:t>Ганущак</w:t>
      </w:r>
      <w:proofErr w:type="spellEnd"/>
      <w:r w:rsidR="00B613ED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про необхідність внесення змін до показників міського бюджету м. Новий Розділ на 2015 рік, взявши до уваги розпорядження голови Львівської ОДА № 848/0/5-15</w:t>
      </w:r>
      <w:r w:rsidR="00B74762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№ 864/0/5-15 від 28.12.2015 р, довідки змін департаменту фінансів Львівської ОДА №124 від 28.12.2015 р, дові</w:t>
      </w:r>
      <w:r w:rsidR="00B7504F" w:rsidRPr="00A0351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ки змін департаменту охорони здоров’я №83 від 28.12.2015р., довідки змін департаменту освіти і науки № від 28.12.2015 р., листи розпорядників коштів, відповідно до ст.78 Бюджетного </w:t>
      </w:r>
      <w:r w:rsidR="00B7504F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Кодексу України ст.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28 Закону України «Про місцеве самоврядування в Україні» виконавчий комітет Новороздільської міської ради   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В И Р І Ш И В:</w:t>
      </w:r>
    </w:p>
    <w:p w:rsidR="00137C2D" w:rsidRPr="00A0351D" w:rsidRDefault="00137C2D" w:rsidP="0013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7C2D" w:rsidRPr="00A0351D" w:rsidRDefault="00137C2D" w:rsidP="0013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Погодити зміни до показників міського бюджету на 2015 рік, а саме: </w:t>
      </w:r>
    </w:p>
    <w:p w:rsidR="00137C2D" w:rsidRPr="00A0351D" w:rsidRDefault="00137C2D" w:rsidP="0013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1.1. збільшити доходи міського  бюджету на 2015 рік на суму 4  410 230,52</w:t>
      </w:r>
      <w:r w:rsidRPr="00A0351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грн., в тому числі по </w:t>
      </w:r>
      <w:r w:rsidRPr="00A0351D">
        <w:rPr>
          <w:rFonts w:ascii="Times New Roman" w:hAnsi="Times New Roman" w:cs="Times New Roman"/>
          <w:i/>
          <w:sz w:val="24"/>
          <w:szCs w:val="24"/>
          <w:lang w:val="uk-UA"/>
        </w:rPr>
        <w:t>загальному фонду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на суму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>4 410 230,52 грн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ККД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СУМА, грн.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41036600                                                                                    3 095 430,52                                                                                 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41033900                                                                                       449 000,00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41034200                                                         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865 800,00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1.2. збільшити  видатки  міського бюджету на суму 4 410 230,52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грн., в тому числі по </w:t>
      </w:r>
      <w:r w:rsidRPr="00A0351D">
        <w:rPr>
          <w:rFonts w:ascii="Times New Roman" w:hAnsi="Times New Roman" w:cs="Times New Roman"/>
          <w:i/>
          <w:sz w:val="24"/>
          <w:szCs w:val="24"/>
          <w:lang w:val="uk-UA"/>
        </w:rPr>
        <w:t>загальному фонду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на суму 4 410 230,52 грн.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i/>
          <w:sz w:val="24"/>
          <w:szCs w:val="24"/>
          <w:lang w:val="uk-UA"/>
        </w:rPr>
        <w:t>За рахунок медичної субвенції з державного бюджету місцевим: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КВК                        КФКВ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КЕКВ    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СУМА, грн.     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75                            080101                       2111                         649 200,00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75                            080101                       2120                         216 600,00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i/>
          <w:sz w:val="24"/>
          <w:szCs w:val="24"/>
          <w:lang w:val="uk-UA"/>
        </w:rPr>
        <w:t>За рахунок     освітньої субвенції з державного бюджету місцевим: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КВК                       КФКВ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КЕКВ    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СУМА, грн.    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10                            070201                       2111                       345450,00          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10                            070201                       2120                       103550,00 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За рахунок  субвенції з державного бюджету місцевим бюджетам на погашення заборгованості з різниці в тарифах</w:t>
      </w:r>
    </w:p>
    <w:p w:rsidR="00137C2D" w:rsidRPr="00A0351D" w:rsidRDefault="00137C2D" w:rsidP="00137C2D">
      <w:pPr>
        <w:tabs>
          <w:tab w:val="left" w:pos="3240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КВК                       КФКВ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КЕКВ    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СУМА, грн.     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75                           100602                         2610                        3 095 430,52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lastRenderedPageBreak/>
        <w:t>2. Перерозподілити видатки за рахунок доходів  міського бюджету в межах головного розпорядника коштів:</w:t>
      </w:r>
    </w:p>
    <w:p w:rsidR="00137C2D" w:rsidRPr="00A0351D" w:rsidRDefault="00137C2D" w:rsidP="00137C2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КВК     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КФКВ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КЕКВ          </w:t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СУМА, грн.     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>10                            070201                     2111                         -90400,00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070201                     2120                         -24380,00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10                            070101                     2111                           66600,00               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10                            070101                     2120                           15160,00               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10                            070401                     2111                           19350,00              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10                            070401                     2120                             7510,00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10                            070802                     2111                             4450,00</w:t>
      </w:r>
    </w:p>
    <w:p w:rsidR="00137C2D" w:rsidRPr="00A0351D" w:rsidRDefault="00137C2D" w:rsidP="00137C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10                            070802                     2120                             1710,00</w:t>
      </w:r>
    </w:p>
    <w:p w:rsidR="00137C2D" w:rsidRPr="00A0351D" w:rsidRDefault="00137C2D" w:rsidP="00137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7C2D" w:rsidRPr="00A0351D" w:rsidRDefault="00137C2D" w:rsidP="00B7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3. Керуючому справами виконавчого комітету Новороздільської міської ради Мельнікову А.В. погоджені зміни подати на розгляд сесії міської ради.</w:t>
      </w:r>
    </w:p>
    <w:p w:rsidR="00137C2D" w:rsidRPr="00A0351D" w:rsidRDefault="00137C2D" w:rsidP="00B7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рішення покласти на міського голову  Мелешка А.Р.</w:t>
      </w:r>
    </w:p>
    <w:p w:rsidR="00B74762" w:rsidRPr="00A0351D" w:rsidRDefault="00B74762" w:rsidP="00B747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762" w:rsidRPr="00A0351D" w:rsidRDefault="00B74762" w:rsidP="00B747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7C2D" w:rsidRPr="00A0351D" w:rsidRDefault="00B74762" w:rsidP="00B74762">
      <w:pPr>
        <w:spacing w:after="0" w:line="240" w:lineRule="auto"/>
        <w:rPr>
          <w:sz w:val="26"/>
          <w:szCs w:val="26"/>
          <w:lang w:val="uk-UA"/>
        </w:rPr>
      </w:pPr>
      <w:r w:rsidRPr="00A0351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37C2D" w:rsidRPr="00A035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A0351D">
        <w:rPr>
          <w:rFonts w:ascii="Times New Roman" w:hAnsi="Times New Roman" w:cs="Times New Roman"/>
          <w:sz w:val="24"/>
          <w:szCs w:val="24"/>
          <w:lang w:val="uk-UA"/>
        </w:rPr>
        <w:t>Андрій МЕЛЕШКО</w:t>
      </w:r>
    </w:p>
    <w:p w:rsidR="00E056DD" w:rsidRPr="00A0351D" w:rsidRDefault="00E056DD" w:rsidP="00E056D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6202C" w:rsidRPr="00A0351D" w:rsidRDefault="00A6202C">
      <w:pPr>
        <w:rPr>
          <w:lang w:val="uk-UA"/>
        </w:rPr>
      </w:pPr>
    </w:p>
    <w:sectPr w:rsidR="00A6202C" w:rsidRPr="00A0351D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111C"/>
    <w:multiLevelType w:val="hybridMultilevel"/>
    <w:tmpl w:val="76308CF8"/>
    <w:lvl w:ilvl="0" w:tplc="EB6085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22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B50F4"/>
    <w:multiLevelType w:val="hybridMultilevel"/>
    <w:tmpl w:val="C9B4790A"/>
    <w:lvl w:ilvl="0" w:tplc="86E44878">
      <w:start w:val="29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E1281"/>
    <w:multiLevelType w:val="hybridMultilevel"/>
    <w:tmpl w:val="384C3696"/>
    <w:lvl w:ilvl="0" w:tplc="057CA448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056DD"/>
    <w:rsid w:val="00137C2D"/>
    <w:rsid w:val="004C3D0D"/>
    <w:rsid w:val="006A0F23"/>
    <w:rsid w:val="009E51DD"/>
    <w:rsid w:val="00A0351D"/>
    <w:rsid w:val="00A6202C"/>
    <w:rsid w:val="00AC629C"/>
    <w:rsid w:val="00B613ED"/>
    <w:rsid w:val="00B74762"/>
    <w:rsid w:val="00B7504F"/>
    <w:rsid w:val="00D975FA"/>
    <w:rsid w:val="00E056DD"/>
    <w:rsid w:val="00E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D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056DD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color w:val="000000"/>
      <w:kern w:val="2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056DD"/>
    <w:rPr>
      <w:rFonts w:ascii="Times New Roman" w:eastAsia="Andale Sans UI" w:hAnsi="Times New Roman" w:cs="Times New Roman"/>
      <w:color w:val="000000"/>
      <w:kern w:val="2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0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D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E51D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4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8</cp:revision>
  <cp:lastPrinted>2015-12-29T08:29:00Z</cp:lastPrinted>
  <dcterms:created xsi:type="dcterms:W3CDTF">2015-12-29T07:33:00Z</dcterms:created>
  <dcterms:modified xsi:type="dcterms:W3CDTF">2015-12-29T13:59:00Z</dcterms:modified>
</cp:coreProperties>
</file>