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9F" w:rsidRPr="00242603" w:rsidRDefault="002C7C9F" w:rsidP="00242603">
      <w:pPr>
        <w:autoSpaceDE w:val="0"/>
        <w:autoSpaceDN w:val="0"/>
        <w:adjustRightInd w:val="0"/>
        <w:ind w:left="11482"/>
        <w:jc w:val="both"/>
        <w:rPr>
          <w:lang w:val="uk-UA" w:eastAsia="uk-UA"/>
        </w:rPr>
      </w:pPr>
      <w:r w:rsidRPr="00242603">
        <w:rPr>
          <w:lang w:val="uk-UA" w:eastAsia="uk-UA"/>
        </w:rPr>
        <w:t>Додаток</w:t>
      </w:r>
    </w:p>
    <w:p w:rsidR="002C7C9F" w:rsidRDefault="002C7C9F" w:rsidP="00242603">
      <w:pPr>
        <w:autoSpaceDE w:val="0"/>
        <w:autoSpaceDN w:val="0"/>
        <w:adjustRightInd w:val="0"/>
        <w:ind w:left="11482"/>
        <w:jc w:val="both"/>
        <w:rPr>
          <w:lang w:val="uk-UA" w:eastAsia="uk-UA"/>
        </w:rPr>
      </w:pPr>
      <w:r w:rsidRPr="00242603">
        <w:rPr>
          <w:lang w:val="uk-UA" w:eastAsia="uk-UA"/>
        </w:rPr>
        <w:t xml:space="preserve">до рішення сесії Новороздільської міської </w:t>
      </w:r>
    </w:p>
    <w:p w:rsidR="002C7C9F" w:rsidRPr="00242603" w:rsidRDefault="002C7C9F" w:rsidP="00242603">
      <w:pPr>
        <w:autoSpaceDE w:val="0"/>
        <w:autoSpaceDN w:val="0"/>
        <w:adjustRightInd w:val="0"/>
        <w:ind w:left="11482"/>
        <w:jc w:val="both"/>
        <w:rPr>
          <w:lang w:val="uk-UA" w:eastAsia="uk-UA"/>
        </w:rPr>
      </w:pPr>
      <w:r w:rsidRPr="00242603">
        <w:rPr>
          <w:lang w:val="uk-UA" w:eastAsia="uk-UA"/>
        </w:rPr>
        <w:t>ради № 1</w:t>
      </w:r>
      <w:r>
        <w:rPr>
          <w:lang w:val="uk-UA" w:eastAsia="uk-UA"/>
        </w:rPr>
        <w:t>73</w:t>
      </w:r>
      <w:r w:rsidRPr="00242603">
        <w:rPr>
          <w:lang w:val="uk-UA" w:eastAsia="uk-UA"/>
        </w:rPr>
        <w:t xml:space="preserve"> від </w:t>
      </w:r>
      <w:r>
        <w:rPr>
          <w:lang w:val="uk-UA" w:eastAsia="uk-UA"/>
        </w:rPr>
        <w:t>05</w:t>
      </w:r>
      <w:r w:rsidRPr="00242603">
        <w:rPr>
          <w:lang w:val="uk-UA" w:eastAsia="uk-UA"/>
        </w:rPr>
        <w:t>.</w:t>
      </w:r>
      <w:r>
        <w:rPr>
          <w:lang w:val="uk-UA" w:eastAsia="uk-UA"/>
        </w:rPr>
        <w:t>10</w:t>
      </w:r>
      <w:r w:rsidRPr="00242603">
        <w:rPr>
          <w:lang w:val="uk-UA" w:eastAsia="uk-UA"/>
        </w:rPr>
        <w:t>.2016 року</w:t>
      </w:r>
    </w:p>
    <w:p w:rsidR="002C7C9F" w:rsidRPr="008C2BF8" w:rsidRDefault="002C7C9F" w:rsidP="009D2840">
      <w:pPr>
        <w:autoSpaceDE w:val="0"/>
        <w:autoSpaceDN w:val="0"/>
        <w:adjustRightInd w:val="0"/>
        <w:jc w:val="right"/>
        <w:rPr>
          <w:b/>
          <w:lang w:val="uk-UA" w:eastAsia="uk-UA"/>
        </w:rPr>
      </w:pPr>
      <w:r>
        <w:rPr>
          <w:b/>
          <w:lang w:val="uk-UA" w:eastAsia="uk-UA"/>
        </w:rPr>
        <w:t xml:space="preserve"> </w:t>
      </w:r>
    </w:p>
    <w:p w:rsidR="002C7C9F" w:rsidRPr="0067134A" w:rsidRDefault="002C7C9F" w:rsidP="00C87942">
      <w:pPr>
        <w:overflowPunct w:val="0"/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  <w:r w:rsidRPr="0067134A">
        <w:rPr>
          <w:b/>
          <w:bCs/>
          <w:lang w:val="uk-UA" w:eastAsia="uk-UA"/>
        </w:rPr>
        <w:t xml:space="preserve">Завдання та Заходи </w:t>
      </w:r>
      <w:r w:rsidRPr="0067134A">
        <w:rPr>
          <w:b/>
          <w:bCs/>
          <w:i/>
          <w:lang w:val="uk-UA" w:eastAsia="uk-UA"/>
        </w:rPr>
        <w:t>Екологічної програми м. Новий Розділ на 2016 рік та прогноз на 2017-2018</w:t>
      </w:r>
      <w:r>
        <w:rPr>
          <w:b/>
          <w:bCs/>
          <w:i/>
          <w:lang w:val="uk-UA" w:eastAsia="uk-UA"/>
        </w:rPr>
        <w:t xml:space="preserve"> </w:t>
      </w:r>
      <w:r w:rsidRPr="0067134A">
        <w:rPr>
          <w:b/>
          <w:bCs/>
          <w:i/>
          <w:lang w:val="uk-UA" w:eastAsia="uk-UA"/>
        </w:rPr>
        <w:t>р.р.</w:t>
      </w:r>
    </w:p>
    <w:p w:rsidR="002C7C9F" w:rsidRPr="0067134A" w:rsidRDefault="002C7C9F" w:rsidP="00C87942">
      <w:pPr>
        <w:overflowPunct w:val="0"/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tbl>
      <w:tblPr>
        <w:tblW w:w="154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1803"/>
        <w:gridCol w:w="180"/>
        <w:gridCol w:w="2340"/>
        <w:gridCol w:w="2823"/>
        <w:gridCol w:w="992"/>
        <w:gridCol w:w="1585"/>
        <w:gridCol w:w="1620"/>
        <w:gridCol w:w="1260"/>
        <w:gridCol w:w="2278"/>
      </w:tblGrid>
      <w:tr w:rsidR="002C7C9F" w:rsidRPr="0067134A" w:rsidTr="00C87942">
        <w:trPr>
          <w:cantSplit/>
          <w:trHeight w:val="325"/>
        </w:trPr>
        <w:tc>
          <w:tcPr>
            <w:tcW w:w="537" w:type="dxa"/>
            <w:vMerge w:val="restart"/>
            <w:vAlign w:val="center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val="uk-UA" w:eastAsia="uk-UA"/>
              </w:rPr>
            </w:pPr>
            <w:r w:rsidRPr="0067134A">
              <w:rPr>
                <w:b/>
                <w:i/>
                <w:lang w:val="uk-UA" w:eastAsia="uk-UA"/>
              </w:rPr>
              <w:t>№ з/п</w:t>
            </w:r>
          </w:p>
        </w:tc>
        <w:tc>
          <w:tcPr>
            <w:tcW w:w="1803" w:type="dxa"/>
            <w:vMerge w:val="restart"/>
            <w:vAlign w:val="center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val="uk-UA" w:eastAsia="uk-UA"/>
              </w:rPr>
            </w:pPr>
            <w:r w:rsidRPr="0067134A">
              <w:rPr>
                <w:b/>
                <w:i/>
                <w:lang w:val="uk-UA" w:eastAsia="uk-UA"/>
              </w:rPr>
              <w:t xml:space="preserve">Назва завдання 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val="uk-UA" w:eastAsia="uk-UA"/>
              </w:rPr>
            </w:pPr>
            <w:r w:rsidRPr="0067134A">
              <w:rPr>
                <w:b/>
                <w:i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3815" w:type="dxa"/>
            <w:gridSpan w:val="2"/>
            <w:vMerge w:val="restart"/>
            <w:vAlign w:val="center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val="uk-UA" w:eastAsia="uk-UA"/>
              </w:rPr>
            </w:pPr>
            <w:r w:rsidRPr="0067134A">
              <w:rPr>
                <w:b/>
                <w:i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85" w:type="dxa"/>
            <w:vMerge w:val="restart"/>
            <w:vAlign w:val="center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val="uk-UA" w:eastAsia="uk-UA"/>
              </w:rPr>
            </w:pPr>
            <w:r w:rsidRPr="0067134A">
              <w:rPr>
                <w:b/>
                <w:i/>
                <w:lang w:val="uk-UA" w:eastAsia="uk-UA"/>
              </w:rPr>
              <w:t>Виконавець заходу, показника</w:t>
            </w:r>
          </w:p>
        </w:tc>
        <w:tc>
          <w:tcPr>
            <w:tcW w:w="2880" w:type="dxa"/>
            <w:gridSpan w:val="2"/>
            <w:vAlign w:val="center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val="uk-UA" w:eastAsia="uk-UA"/>
              </w:rPr>
            </w:pPr>
            <w:r w:rsidRPr="0067134A">
              <w:rPr>
                <w:b/>
                <w:i/>
                <w:lang w:val="uk-UA" w:eastAsia="uk-UA"/>
              </w:rPr>
              <w:t xml:space="preserve">Фінансування </w:t>
            </w:r>
          </w:p>
        </w:tc>
        <w:tc>
          <w:tcPr>
            <w:tcW w:w="2278" w:type="dxa"/>
            <w:vMerge w:val="restart"/>
            <w:vAlign w:val="center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val="uk-UA" w:eastAsia="uk-UA"/>
              </w:rPr>
            </w:pPr>
            <w:r w:rsidRPr="0067134A">
              <w:rPr>
                <w:b/>
                <w:i/>
                <w:lang w:val="uk-UA" w:eastAsia="uk-UA"/>
              </w:rPr>
              <w:t>Очікуваний результат</w:t>
            </w:r>
          </w:p>
        </w:tc>
      </w:tr>
      <w:tr w:rsidR="002C7C9F" w:rsidRPr="0067134A" w:rsidTr="00C87942">
        <w:trPr>
          <w:cantSplit/>
          <w:trHeight w:val="283"/>
        </w:trPr>
        <w:tc>
          <w:tcPr>
            <w:tcW w:w="537" w:type="dxa"/>
            <w:vMerge/>
            <w:vAlign w:val="center"/>
          </w:tcPr>
          <w:p w:rsidR="002C7C9F" w:rsidRPr="0067134A" w:rsidRDefault="002C7C9F" w:rsidP="00E80344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1803" w:type="dxa"/>
            <w:vMerge/>
            <w:vAlign w:val="center"/>
          </w:tcPr>
          <w:p w:rsidR="002C7C9F" w:rsidRPr="0067134A" w:rsidRDefault="002C7C9F" w:rsidP="00E80344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2C7C9F" w:rsidRPr="0067134A" w:rsidRDefault="002C7C9F" w:rsidP="00E80344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3815" w:type="dxa"/>
            <w:gridSpan w:val="2"/>
            <w:vMerge/>
            <w:vAlign w:val="center"/>
          </w:tcPr>
          <w:p w:rsidR="002C7C9F" w:rsidRPr="0067134A" w:rsidRDefault="002C7C9F" w:rsidP="00E80344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1585" w:type="dxa"/>
            <w:vMerge/>
            <w:vAlign w:val="center"/>
          </w:tcPr>
          <w:p w:rsidR="002C7C9F" w:rsidRPr="0067134A" w:rsidRDefault="002C7C9F" w:rsidP="00E80344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val="uk-UA" w:eastAsia="uk-UA"/>
              </w:rPr>
            </w:pPr>
            <w:r w:rsidRPr="0067134A">
              <w:rPr>
                <w:b/>
                <w:i/>
                <w:lang w:val="uk-UA" w:eastAsia="uk-UA"/>
              </w:rPr>
              <w:t xml:space="preserve">Джерела** </w:t>
            </w:r>
          </w:p>
        </w:tc>
        <w:tc>
          <w:tcPr>
            <w:tcW w:w="1260" w:type="dxa"/>
            <w:vAlign w:val="center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i/>
                <w:lang w:val="uk-UA" w:eastAsia="uk-UA"/>
              </w:rPr>
            </w:pPr>
            <w:r w:rsidRPr="0067134A">
              <w:rPr>
                <w:b/>
                <w:i/>
                <w:lang w:val="uk-UA" w:eastAsia="uk-UA"/>
              </w:rPr>
              <w:t xml:space="preserve">Обсяги, 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i/>
                <w:lang w:val="uk-UA" w:eastAsia="uk-UA"/>
              </w:rPr>
            </w:pPr>
            <w:r w:rsidRPr="0067134A">
              <w:rPr>
                <w:b/>
                <w:i/>
                <w:lang w:val="uk-UA" w:eastAsia="uk-UA"/>
              </w:rPr>
              <w:t>тис. грн.</w:t>
            </w:r>
          </w:p>
        </w:tc>
        <w:tc>
          <w:tcPr>
            <w:tcW w:w="2278" w:type="dxa"/>
            <w:vMerge/>
            <w:vAlign w:val="center"/>
          </w:tcPr>
          <w:p w:rsidR="002C7C9F" w:rsidRPr="0067134A" w:rsidRDefault="002C7C9F" w:rsidP="00E80344">
            <w:pPr>
              <w:rPr>
                <w:b/>
                <w:i/>
                <w:lang w:val="uk-UA" w:eastAsia="uk-UA"/>
              </w:rPr>
            </w:pPr>
          </w:p>
        </w:tc>
      </w:tr>
      <w:tr w:rsidR="002C7C9F" w:rsidRPr="0067134A" w:rsidTr="00C87942">
        <w:trPr>
          <w:cantSplit/>
        </w:trPr>
        <w:tc>
          <w:tcPr>
            <w:tcW w:w="15418" w:type="dxa"/>
            <w:gridSpan w:val="10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b/>
                <w:lang w:val="uk-UA" w:eastAsia="uk-UA"/>
              </w:rPr>
              <w:t>2016-2018р.**</w:t>
            </w:r>
          </w:p>
        </w:tc>
      </w:tr>
      <w:tr w:rsidR="002C7C9F" w:rsidRPr="0067134A" w:rsidTr="00C87942">
        <w:trPr>
          <w:cantSplit/>
          <w:trHeight w:val="344"/>
        </w:trPr>
        <w:tc>
          <w:tcPr>
            <w:tcW w:w="15418" w:type="dxa"/>
            <w:gridSpan w:val="10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uk-UA" w:eastAsia="uk-UA"/>
              </w:rPr>
            </w:pP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uk-UA" w:eastAsia="uk-UA"/>
              </w:rPr>
            </w:pPr>
            <w:r w:rsidRPr="0067134A">
              <w:rPr>
                <w:b/>
                <w:lang w:val="uk-UA" w:eastAsia="uk-UA"/>
              </w:rPr>
              <w:t>2016р.</w:t>
            </w:r>
          </w:p>
        </w:tc>
      </w:tr>
      <w:tr w:rsidR="002C7C9F" w:rsidRPr="0067134A" w:rsidTr="00C87942">
        <w:trPr>
          <w:cantSplit/>
          <w:trHeight w:val="1331"/>
        </w:trPr>
        <w:tc>
          <w:tcPr>
            <w:tcW w:w="537" w:type="dxa"/>
            <w:vMerge w:val="restart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uk-UA" w:eastAsia="uk-UA"/>
              </w:rPr>
            </w:pPr>
            <w:r w:rsidRPr="0067134A">
              <w:rPr>
                <w:b/>
                <w:lang w:val="uk-UA" w:eastAsia="uk-UA"/>
              </w:rPr>
              <w:t>2.</w:t>
            </w:r>
          </w:p>
        </w:tc>
        <w:tc>
          <w:tcPr>
            <w:tcW w:w="1983" w:type="dxa"/>
            <w:gridSpan w:val="2"/>
            <w:vMerge w:val="restart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67134A">
              <w:rPr>
                <w:b/>
                <w:lang w:val="uk-UA" w:eastAsia="uk-UA"/>
              </w:rPr>
              <w:t>Завдання 2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67134A">
              <w:rPr>
                <w:b/>
                <w:bCs/>
                <w:color w:val="000000"/>
                <w:lang w:val="uk-UA"/>
              </w:rPr>
              <w:t>Забезпечення екологічно-безпечного збирання та зберігання ТПВ на території Новороздільської міської ради</w:t>
            </w:r>
          </w:p>
        </w:tc>
        <w:tc>
          <w:tcPr>
            <w:tcW w:w="2340" w:type="dxa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67134A">
              <w:rPr>
                <w:b/>
                <w:lang w:val="uk-UA" w:eastAsia="uk-UA"/>
              </w:rPr>
              <w:t>Захід 1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Придбання сміттєвих контейнерів</w:t>
            </w:r>
          </w:p>
        </w:tc>
        <w:tc>
          <w:tcPr>
            <w:tcW w:w="2823" w:type="dxa"/>
          </w:tcPr>
          <w:tbl>
            <w:tblPr>
              <w:tblW w:w="15960" w:type="dxa"/>
              <w:tblLayout w:type="fixed"/>
              <w:tblLook w:val="00A0"/>
            </w:tblPr>
            <w:tblGrid>
              <w:gridCol w:w="15960"/>
            </w:tblGrid>
            <w:tr w:rsidR="002C7C9F" w:rsidRPr="0067134A" w:rsidTr="00E80344">
              <w:trPr>
                <w:cantSplit/>
                <w:trHeight w:val="300"/>
              </w:trPr>
              <w:tc>
                <w:tcPr>
                  <w:tcW w:w="15965" w:type="dxa"/>
                </w:tcPr>
                <w:p w:rsidR="002C7C9F" w:rsidRPr="0067134A" w:rsidRDefault="002C7C9F" w:rsidP="00E8034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i/>
                      <w:lang w:val="uk-UA" w:eastAsia="uk-UA"/>
                    </w:rPr>
                  </w:pPr>
                  <w:r w:rsidRPr="0067134A">
                    <w:rPr>
                      <w:i/>
                      <w:lang w:val="uk-UA" w:eastAsia="uk-UA"/>
                    </w:rPr>
                    <w:t xml:space="preserve">затрат, тис. грн. </w:t>
                  </w:r>
                </w:p>
              </w:tc>
            </w:tr>
            <w:tr w:rsidR="002C7C9F" w:rsidRPr="0067134A" w:rsidTr="00E80344">
              <w:trPr>
                <w:cantSplit/>
                <w:trHeight w:val="300"/>
              </w:trPr>
              <w:tc>
                <w:tcPr>
                  <w:tcW w:w="15965" w:type="dxa"/>
                </w:tcPr>
                <w:p w:rsidR="002C7C9F" w:rsidRPr="0067134A" w:rsidRDefault="002C7C9F" w:rsidP="00E8034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i/>
                      <w:lang w:val="uk-UA" w:eastAsia="uk-UA"/>
                    </w:rPr>
                  </w:pPr>
                  <w:r w:rsidRPr="0067134A">
                    <w:rPr>
                      <w:i/>
                      <w:lang w:val="uk-UA" w:eastAsia="uk-UA"/>
                    </w:rPr>
                    <w:t>продукту, шт.</w:t>
                  </w:r>
                  <w:r w:rsidRPr="0067134A">
                    <w:rPr>
                      <w:b/>
                      <w:i/>
                      <w:lang w:val="uk-UA" w:eastAsia="uk-UA"/>
                    </w:rPr>
                    <w:t xml:space="preserve"> </w:t>
                  </w:r>
                </w:p>
              </w:tc>
            </w:tr>
            <w:tr w:rsidR="002C7C9F" w:rsidRPr="0067134A" w:rsidTr="00E80344">
              <w:trPr>
                <w:cantSplit/>
                <w:trHeight w:val="300"/>
              </w:trPr>
              <w:tc>
                <w:tcPr>
                  <w:tcW w:w="15965" w:type="dxa"/>
                </w:tcPr>
                <w:p w:rsidR="002C7C9F" w:rsidRDefault="002C7C9F" w:rsidP="00E8034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i/>
                      <w:lang w:val="uk-UA" w:eastAsia="uk-UA"/>
                    </w:rPr>
                  </w:pPr>
                  <w:r w:rsidRPr="0067134A">
                    <w:rPr>
                      <w:i/>
                      <w:lang w:val="uk-UA" w:eastAsia="uk-UA"/>
                    </w:rPr>
                    <w:t xml:space="preserve">ефективності, </w:t>
                  </w:r>
                </w:p>
                <w:p w:rsidR="002C7C9F" w:rsidRPr="0067134A" w:rsidRDefault="002C7C9F" w:rsidP="00C87942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i/>
                      <w:lang w:val="uk-UA" w:eastAsia="uk-UA"/>
                    </w:rPr>
                  </w:pPr>
                  <w:r w:rsidRPr="0067134A">
                    <w:rPr>
                      <w:i/>
                      <w:lang w:val="uk-UA" w:eastAsia="uk-UA"/>
                    </w:rPr>
                    <w:t xml:space="preserve">тис. грн./шт. </w:t>
                  </w:r>
                </w:p>
              </w:tc>
            </w:tr>
            <w:tr w:rsidR="002C7C9F" w:rsidRPr="0067134A" w:rsidTr="00E80344">
              <w:trPr>
                <w:cantSplit/>
                <w:trHeight w:val="300"/>
              </w:trPr>
              <w:tc>
                <w:tcPr>
                  <w:tcW w:w="15965" w:type="dxa"/>
                </w:tcPr>
                <w:p w:rsidR="002C7C9F" w:rsidRPr="0067134A" w:rsidRDefault="002C7C9F" w:rsidP="00E8034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lang w:val="uk-UA" w:eastAsia="uk-UA"/>
                    </w:rPr>
                  </w:pPr>
                  <w:r w:rsidRPr="0067134A">
                    <w:rPr>
                      <w:i/>
                      <w:lang w:val="uk-UA" w:eastAsia="uk-UA"/>
                    </w:rPr>
                    <w:t>якості 100%</w:t>
                  </w:r>
                </w:p>
              </w:tc>
            </w:tr>
          </w:tbl>
          <w:p w:rsidR="002C7C9F" w:rsidRPr="0067134A" w:rsidRDefault="002C7C9F" w:rsidP="00E80344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992" w:type="dxa"/>
          </w:tcPr>
          <w:p w:rsidR="002C7C9F" w:rsidRPr="0067134A" w:rsidRDefault="002C7C9F" w:rsidP="00E80344">
            <w:pPr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21,395</w:t>
            </w:r>
          </w:p>
          <w:p w:rsidR="002C7C9F" w:rsidRPr="0067134A" w:rsidRDefault="002C7C9F" w:rsidP="00E80344">
            <w:pPr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14</w:t>
            </w:r>
          </w:p>
          <w:p w:rsidR="002C7C9F" w:rsidRPr="0067134A" w:rsidRDefault="002C7C9F" w:rsidP="00E80344">
            <w:pPr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1,528</w:t>
            </w:r>
          </w:p>
          <w:p w:rsidR="002C7C9F" w:rsidRPr="0067134A" w:rsidRDefault="002C7C9F" w:rsidP="00E80344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67134A">
              <w:rPr>
                <w:lang w:val="uk-UA" w:eastAsia="uk-UA"/>
              </w:rPr>
              <w:t>100</w:t>
            </w:r>
          </w:p>
        </w:tc>
        <w:tc>
          <w:tcPr>
            <w:tcW w:w="1585" w:type="dxa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Виконавчий комітет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Новороздільської міської ради*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20" w:type="dxa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Міський бюджет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FF0000"/>
                <w:lang w:val="uk-UA" w:eastAsia="uk-UA"/>
              </w:rPr>
            </w:pPr>
          </w:p>
        </w:tc>
        <w:tc>
          <w:tcPr>
            <w:tcW w:w="1260" w:type="dxa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21,395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278" w:type="dxa"/>
            <w:vMerge w:val="restart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Приведення території міста до належного санітарного стану</w:t>
            </w:r>
          </w:p>
        </w:tc>
      </w:tr>
      <w:tr w:rsidR="002C7C9F" w:rsidRPr="0067134A" w:rsidTr="00C87942">
        <w:trPr>
          <w:cantSplit/>
          <w:trHeight w:val="353"/>
        </w:trPr>
        <w:tc>
          <w:tcPr>
            <w:tcW w:w="537" w:type="dxa"/>
            <w:vMerge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83" w:type="dxa"/>
            <w:gridSpan w:val="2"/>
            <w:vMerge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</w:p>
        </w:tc>
        <w:tc>
          <w:tcPr>
            <w:tcW w:w="2340" w:type="dxa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val="uk-UA"/>
              </w:rPr>
            </w:pPr>
            <w:r w:rsidRPr="0067134A">
              <w:rPr>
                <w:b/>
                <w:bCs/>
                <w:color w:val="000000"/>
                <w:lang w:val="uk-UA"/>
              </w:rPr>
              <w:t>Захід 2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67134A">
              <w:rPr>
                <w:bCs/>
                <w:color w:val="000000"/>
                <w:lang w:val="uk-UA"/>
              </w:rPr>
              <w:t xml:space="preserve"> Придбання кон</w:t>
            </w:r>
            <w:r>
              <w:rPr>
                <w:bCs/>
                <w:color w:val="000000"/>
                <w:lang w:val="uk-UA"/>
              </w:rPr>
              <w:t>тейнерів євростандарт         (</w:t>
            </w:r>
            <w:r w:rsidRPr="0067134A">
              <w:rPr>
                <w:bCs/>
                <w:color w:val="000000"/>
                <w:lang w:val="uk-UA"/>
              </w:rPr>
              <w:t>оцинковані)</w:t>
            </w:r>
          </w:p>
        </w:tc>
        <w:tc>
          <w:tcPr>
            <w:tcW w:w="2823" w:type="dxa"/>
          </w:tcPr>
          <w:p w:rsidR="002C7C9F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67134A">
              <w:rPr>
                <w:i/>
                <w:lang w:val="uk-UA" w:eastAsia="uk-UA"/>
              </w:rPr>
              <w:t xml:space="preserve">затрат, тис. грн. продукту, шт. ефективності, 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67134A">
              <w:rPr>
                <w:i/>
                <w:lang w:val="uk-UA" w:eastAsia="uk-UA"/>
              </w:rPr>
              <w:t xml:space="preserve">тис. грн./шт 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67134A">
              <w:rPr>
                <w:i/>
                <w:lang w:val="uk-UA" w:eastAsia="uk-UA"/>
              </w:rPr>
              <w:t>якості 100%.</w:t>
            </w:r>
          </w:p>
        </w:tc>
        <w:tc>
          <w:tcPr>
            <w:tcW w:w="992" w:type="dxa"/>
          </w:tcPr>
          <w:p w:rsidR="002C7C9F" w:rsidRPr="0067134A" w:rsidRDefault="002C7C9F" w:rsidP="00E80344">
            <w:pPr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2700,0</w:t>
            </w:r>
          </w:p>
        </w:tc>
        <w:tc>
          <w:tcPr>
            <w:tcW w:w="1585" w:type="dxa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Виконавчий комітет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Новороздільської міської ради*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20" w:type="dxa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Очікувані кошти з державного бюджету</w:t>
            </w:r>
          </w:p>
        </w:tc>
        <w:tc>
          <w:tcPr>
            <w:tcW w:w="1260" w:type="dxa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2700,0</w:t>
            </w:r>
          </w:p>
        </w:tc>
        <w:tc>
          <w:tcPr>
            <w:tcW w:w="2278" w:type="dxa"/>
            <w:vMerge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</w:p>
        </w:tc>
      </w:tr>
      <w:tr w:rsidR="002C7C9F" w:rsidRPr="0067134A" w:rsidTr="00C87942">
        <w:trPr>
          <w:cantSplit/>
          <w:trHeight w:val="1684"/>
        </w:trPr>
        <w:tc>
          <w:tcPr>
            <w:tcW w:w="537" w:type="dxa"/>
            <w:vMerge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83" w:type="dxa"/>
            <w:gridSpan w:val="2"/>
            <w:vMerge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</w:p>
        </w:tc>
        <w:tc>
          <w:tcPr>
            <w:tcW w:w="2340" w:type="dxa"/>
          </w:tcPr>
          <w:p w:rsidR="002C7C9F" w:rsidRPr="0067134A" w:rsidRDefault="002C7C9F" w:rsidP="00E803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uk-UA"/>
              </w:rPr>
            </w:pPr>
            <w:r w:rsidRPr="0067134A">
              <w:rPr>
                <w:b/>
                <w:bCs/>
                <w:color w:val="000000"/>
                <w:lang w:val="uk-UA"/>
              </w:rPr>
              <w:t xml:space="preserve">Захід 3 </w:t>
            </w:r>
          </w:p>
          <w:p w:rsidR="002C7C9F" w:rsidRPr="0067134A" w:rsidRDefault="002C7C9F" w:rsidP="00E803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uk-UA"/>
              </w:rPr>
            </w:pPr>
          </w:p>
          <w:p w:rsidR="002C7C9F" w:rsidRPr="0067134A" w:rsidRDefault="002C7C9F" w:rsidP="00E803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val="uk-UA"/>
              </w:rPr>
            </w:pPr>
            <w:r w:rsidRPr="0067134A">
              <w:rPr>
                <w:bCs/>
                <w:color w:val="000000"/>
                <w:lang w:val="uk-UA"/>
              </w:rPr>
              <w:t>Придбання</w:t>
            </w:r>
            <w:r w:rsidRPr="0067134A">
              <w:rPr>
                <w:rFonts w:eastAsia="MS Mincho"/>
                <w:lang w:val="uk-UA"/>
              </w:rPr>
              <w:t xml:space="preserve"> контейнерних майданчиків 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</w:p>
        </w:tc>
        <w:tc>
          <w:tcPr>
            <w:tcW w:w="2823" w:type="dxa"/>
          </w:tcPr>
          <w:p w:rsidR="002C7C9F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67134A">
              <w:rPr>
                <w:i/>
                <w:lang w:val="uk-UA" w:eastAsia="uk-UA"/>
              </w:rPr>
              <w:t xml:space="preserve">затрат, тис. грн. продукту, шт. ефективності, 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67134A">
              <w:rPr>
                <w:i/>
                <w:lang w:val="uk-UA" w:eastAsia="uk-UA"/>
              </w:rPr>
              <w:t xml:space="preserve">тис. грн./шт 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67134A">
              <w:rPr>
                <w:i/>
                <w:lang w:val="uk-UA" w:eastAsia="uk-UA"/>
              </w:rPr>
              <w:t>якості 100%.</w:t>
            </w:r>
          </w:p>
        </w:tc>
        <w:tc>
          <w:tcPr>
            <w:tcW w:w="992" w:type="dxa"/>
          </w:tcPr>
          <w:p w:rsidR="002C7C9F" w:rsidRPr="0067134A" w:rsidRDefault="002C7C9F" w:rsidP="00E80344">
            <w:pPr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1500,0</w:t>
            </w:r>
          </w:p>
        </w:tc>
        <w:tc>
          <w:tcPr>
            <w:tcW w:w="1585" w:type="dxa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Виконавчий комітет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Новороздільської міської ради*</w:t>
            </w:r>
          </w:p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20" w:type="dxa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Очікувані кошти з державного бюджету</w:t>
            </w:r>
          </w:p>
        </w:tc>
        <w:tc>
          <w:tcPr>
            <w:tcW w:w="1260" w:type="dxa"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67134A">
              <w:rPr>
                <w:lang w:val="uk-UA" w:eastAsia="uk-UA"/>
              </w:rPr>
              <w:t>1500,0</w:t>
            </w:r>
          </w:p>
        </w:tc>
        <w:tc>
          <w:tcPr>
            <w:tcW w:w="2278" w:type="dxa"/>
            <w:vMerge/>
          </w:tcPr>
          <w:p w:rsidR="002C7C9F" w:rsidRPr="0067134A" w:rsidRDefault="002C7C9F" w:rsidP="00E80344">
            <w:pPr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</w:p>
        </w:tc>
      </w:tr>
    </w:tbl>
    <w:p w:rsidR="002C7C9F" w:rsidRPr="008C2BF8" w:rsidRDefault="002C7C9F" w:rsidP="00C87942">
      <w:pPr>
        <w:rPr>
          <w:lang w:val="uk-UA"/>
        </w:rPr>
      </w:pPr>
      <w:r w:rsidRPr="0067134A">
        <w:rPr>
          <w:lang w:val="uk-UA" w:eastAsia="en-US"/>
        </w:rPr>
        <w:t>* отримувач коштів КП «Розділжитлосервіс»</w:t>
      </w:r>
    </w:p>
    <w:p w:rsidR="002C7C9F" w:rsidRPr="004C2BD9" w:rsidRDefault="002C7C9F" w:rsidP="009D2840">
      <w:pPr>
        <w:shd w:val="clear" w:color="auto" w:fill="FFFFFF"/>
        <w:spacing w:line="269" w:lineRule="exact"/>
        <w:rPr>
          <w:lang w:val="uk-UA"/>
        </w:rPr>
      </w:pPr>
    </w:p>
    <w:p w:rsidR="002C7C9F" w:rsidRPr="00CD5543" w:rsidRDefault="002C7C9F" w:rsidP="00C87942">
      <w:pPr>
        <w:shd w:val="clear" w:color="auto" w:fill="FFFFFF"/>
        <w:spacing w:line="269" w:lineRule="exact"/>
        <w:rPr>
          <w:b/>
          <w:lang w:val="uk-UA" w:eastAsia="uk-UA"/>
        </w:rPr>
      </w:pPr>
      <w:r w:rsidRPr="00242603">
        <w:rPr>
          <w:b/>
          <w:lang w:val="uk-UA"/>
        </w:rPr>
        <w:t>МІСЬКИЙ ГОЛОВА</w:t>
      </w:r>
      <w:r w:rsidRPr="00242603">
        <w:rPr>
          <w:b/>
          <w:lang w:val="uk-UA"/>
        </w:rPr>
        <w:tab/>
      </w:r>
      <w:r w:rsidRPr="00242603">
        <w:rPr>
          <w:b/>
          <w:lang w:val="uk-UA"/>
        </w:rPr>
        <w:tab/>
      </w:r>
      <w:r w:rsidRPr="00242603">
        <w:rPr>
          <w:b/>
          <w:lang w:val="uk-UA"/>
        </w:rPr>
        <w:tab/>
      </w:r>
      <w:r w:rsidRPr="00242603">
        <w:rPr>
          <w:b/>
          <w:lang w:val="uk-UA"/>
        </w:rPr>
        <w:tab/>
      </w:r>
      <w:r w:rsidRPr="00242603">
        <w:rPr>
          <w:b/>
          <w:lang w:val="uk-UA"/>
        </w:rPr>
        <w:tab/>
        <w:t xml:space="preserve">                 </w:t>
      </w:r>
      <w:r>
        <w:rPr>
          <w:b/>
          <w:lang w:val="uk-UA"/>
        </w:rPr>
        <w:t xml:space="preserve">                                                                                            </w:t>
      </w:r>
      <w:r w:rsidRPr="00242603">
        <w:rPr>
          <w:b/>
          <w:lang w:val="uk-UA"/>
        </w:rPr>
        <w:t xml:space="preserve">       </w:t>
      </w:r>
      <w:r w:rsidRPr="00242603">
        <w:rPr>
          <w:b/>
          <w:lang w:val="uk-UA"/>
        </w:rPr>
        <w:tab/>
      </w:r>
      <w:r>
        <w:rPr>
          <w:b/>
          <w:lang w:val="uk-UA"/>
        </w:rPr>
        <w:t xml:space="preserve">            </w:t>
      </w:r>
      <w:r w:rsidRPr="00242603">
        <w:rPr>
          <w:b/>
          <w:lang w:val="uk-UA"/>
        </w:rPr>
        <w:t>А.Р. МЕЛЕШКО</w:t>
      </w:r>
    </w:p>
    <w:sectPr w:rsidR="002C7C9F" w:rsidRPr="00CD5543" w:rsidSect="009D2840">
      <w:footnotePr>
        <w:numFmt w:val="chicago"/>
        <w:numRestart w:val="eachPage"/>
      </w:footnotePr>
      <w:pgSz w:w="16834" w:h="11909" w:orient="landscape"/>
      <w:pgMar w:top="1134" w:right="357" w:bottom="567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413C5E4F"/>
    <w:multiLevelType w:val="hybridMultilevel"/>
    <w:tmpl w:val="788CED90"/>
    <w:lvl w:ilvl="0" w:tplc="A17486C4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">
    <w:nsid w:val="50481E19"/>
    <w:multiLevelType w:val="hybridMultilevel"/>
    <w:tmpl w:val="D5DE2624"/>
    <w:lvl w:ilvl="0" w:tplc="715C3A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67A"/>
    <w:rsid w:val="00007B4D"/>
    <w:rsid w:val="00010DD1"/>
    <w:rsid w:val="00011B65"/>
    <w:rsid w:val="0004314F"/>
    <w:rsid w:val="00052657"/>
    <w:rsid w:val="00057798"/>
    <w:rsid w:val="0007195B"/>
    <w:rsid w:val="00076572"/>
    <w:rsid w:val="00085BB6"/>
    <w:rsid w:val="000A0006"/>
    <w:rsid w:val="000B24B2"/>
    <w:rsid w:val="000E4864"/>
    <w:rsid w:val="00102DB2"/>
    <w:rsid w:val="0011086F"/>
    <w:rsid w:val="00115A25"/>
    <w:rsid w:val="001479F7"/>
    <w:rsid w:val="00161163"/>
    <w:rsid w:val="00166A27"/>
    <w:rsid w:val="00182239"/>
    <w:rsid w:val="001A0412"/>
    <w:rsid w:val="001B396E"/>
    <w:rsid w:val="001B6560"/>
    <w:rsid w:val="001C332F"/>
    <w:rsid w:val="001C47FB"/>
    <w:rsid w:val="001D501D"/>
    <w:rsid w:val="001F11BE"/>
    <w:rsid w:val="001F53EF"/>
    <w:rsid w:val="00217B67"/>
    <w:rsid w:val="00230DA7"/>
    <w:rsid w:val="00242603"/>
    <w:rsid w:val="00281E07"/>
    <w:rsid w:val="002C7C9F"/>
    <w:rsid w:val="002E30CE"/>
    <w:rsid w:val="002F7DC4"/>
    <w:rsid w:val="00313718"/>
    <w:rsid w:val="00316FE5"/>
    <w:rsid w:val="003268B0"/>
    <w:rsid w:val="00350EB5"/>
    <w:rsid w:val="0036427C"/>
    <w:rsid w:val="003E1D6F"/>
    <w:rsid w:val="00405E04"/>
    <w:rsid w:val="00416EED"/>
    <w:rsid w:val="004376FC"/>
    <w:rsid w:val="00445FE1"/>
    <w:rsid w:val="00470C39"/>
    <w:rsid w:val="00477882"/>
    <w:rsid w:val="004830FB"/>
    <w:rsid w:val="0048667A"/>
    <w:rsid w:val="004C2BD9"/>
    <w:rsid w:val="00514539"/>
    <w:rsid w:val="00533048"/>
    <w:rsid w:val="00541C2F"/>
    <w:rsid w:val="0054684F"/>
    <w:rsid w:val="0055725B"/>
    <w:rsid w:val="005620AD"/>
    <w:rsid w:val="005B597B"/>
    <w:rsid w:val="005B5E19"/>
    <w:rsid w:val="005E3009"/>
    <w:rsid w:val="0061329E"/>
    <w:rsid w:val="0066795A"/>
    <w:rsid w:val="0067134A"/>
    <w:rsid w:val="0067228A"/>
    <w:rsid w:val="00690A88"/>
    <w:rsid w:val="0069372B"/>
    <w:rsid w:val="0069699F"/>
    <w:rsid w:val="006D3F63"/>
    <w:rsid w:val="006F53FB"/>
    <w:rsid w:val="00702D8C"/>
    <w:rsid w:val="00711489"/>
    <w:rsid w:val="007357BB"/>
    <w:rsid w:val="00736922"/>
    <w:rsid w:val="007369F7"/>
    <w:rsid w:val="007448C0"/>
    <w:rsid w:val="0075158F"/>
    <w:rsid w:val="007552F7"/>
    <w:rsid w:val="007568AE"/>
    <w:rsid w:val="00756D17"/>
    <w:rsid w:val="007A2094"/>
    <w:rsid w:val="007A77A2"/>
    <w:rsid w:val="007D252D"/>
    <w:rsid w:val="007E7B0C"/>
    <w:rsid w:val="00834820"/>
    <w:rsid w:val="008565A9"/>
    <w:rsid w:val="00861B65"/>
    <w:rsid w:val="0086466A"/>
    <w:rsid w:val="00870F2B"/>
    <w:rsid w:val="00874EFF"/>
    <w:rsid w:val="008809C6"/>
    <w:rsid w:val="008A5FB3"/>
    <w:rsid w:val="008C2A30"/>
    <w:rsid w:val="008C2BF8"/>
    <w:rsid w:val="009067B4"/>
    <w:rsid w:val="00912834"/>
    <w:rsid w:val="00912CC7"/>
    <w:rsid w:val="00914418"/>
    <w:rsid w:val="00916188"/>
    <w:rsid w:val="0092533B"/>
    <w:rsid w:val="009262DC"/>
    <w:rsid w:val="00932676"/>
    <w:rsid w:val="00942CBB"/>
    <w:rsid w:val="00977DAA"/>
    <w:rsid w:val="00981E45"/>
    <w:rsid w:val="00995024"/>
    <w:rsid w:val="00997B4A"/>
    <w:rsid w:val="009A2774"/>
    <w:rsid w:val="009D2840"/>
    <w:rsid w:val="009D5117"/>
    <w:rsid w:val="00A04336"/>
    <w:rsid w:val="00A06F2C"/>
    <w:rsid w:val="00A110FF"/>
    <w:rsid w:val="00A220C4"/>
    <w:rsid w:val="00A33F51"/>
    <w:rsid w:val="00A517D3"/>
    <w:rsid w:val="00A52B02"/>
    <w:rsid w:val="00A90031"/>
    <w:rsid w:val="00AA6323"/>
    <w:rsid w:val="00AB10DB"/>
    <w:rsid w:val="00AF77AA"/>
    <w:rsid w:val="00B038A4"/>
    <w:rsid w:val="00B06804"/>
    <w:rsid w:val="00B62622"/>
    <w:rsid w:val="00B80742"/>
    <w:rsid w:val="00B81C86"/>
    <w:rsid w:val="00B95938"/>
    <w:rsid w:val="00B961A8"/>
    <w:rsid w:val="00B96422"/>
    <w:rsid w:val="00BC0856"/>
    <w:rsid w:val="00C035DD"/>
    <w:rsid w:val="00C323E5"/>
    <w:rsid w:val="00C37F7C"/>
    <w:rsid w:val="00C50B35"/>
    <w:rsid w:val="00C76C01"/>
    <w:rsid w:val="00C87942"/>
    <w:rsid w:val="00CB1063"/>
    <w:rsid w:val="00CB378E"/>
    <w:rsid w:val="00CB4E2D"/>
    <w:rsid w:val="00CD5543"/>
    <w:rsid w:val="00D140A4"/>
    <w:rsid w:val="00D17922"/>
    <w:rsid w:val="00D23D6E"/>
    <w:rsid w:val="00D30902"/>
    <w:rsid w:val="00D32861"/>
    <w:rsid w:val="00D42142"/>
    <w:rsid w:val="00D45708"/>
    <w:rsid w:val="00D528E0"/>
    <w:rsid w:val="00DA19BD"/>
    <w:rsid w:val="00E10956"/>
    <w:rsid w:val="00E12AA0"/>
    <w:rsid w:val="00E31F96"/>
    <w:rsid w:val="00E6193B"/>
    <w:rsid w:val="00E80344"/>
    <w:rsid w:val="00E807BC"/>
    <w:rsid w:val="00E92656"/>
    <w:rsid w:val="00E958D7"/>
    <w:rsid w:val="00EB7C23"/>
    <w:rsid w:val="00ED3941"/>
    <w:rsid w:val="00ED7079"/>
    <w:rsid w:val="00EE1668"/>
    <w:rsid w:val="00EE2A32"/>
    <w:rsid w:val="00EE6E15"/>
    <w:rsid w:val="00F26CA3"/>
    <w:rsid w:val="00F34D78"/>
    <w:rsid w:val="00F43ADC"/>
    <w:rsid w:val="00F44F48"/>
    <w:rsid w:val="00F45D46"/>
    <w:rsid w:val="00F508EE"/>
    <w:rsid w:val="00F54D0A"/>
    <w:rsid w:val="00F756DD"/>
    <w:rsid w:val="00F77CEA"/>
    <w:rsid w:val="00F868B6"/>
    <w:rsid w:val="00FA572F"/>
    <w:rsid w:val="00FB0E34"/>
    <w:rsid w:val="00FC46DA"/>
    <w:rsid w:val="00FD325E"/>
    <w:rsid w:val="00FE1261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0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37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D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372B"/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DD1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4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708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7357BB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86466A"/>
    <w:pPr>
      <w:ind w:left="720"/>
      <w:contextualSpacing/>
    </w:pPr>
  </w:style>
  <w:style w:type="paragraph" w:customStyle="1" w:styleId="Standard">
    <w:name w:val="Standard"/>
    <w:uiPriority w:val="99"/>
    <w:rsid w:val="00CB378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B378E"/>
  </w:style>
  <w:style w:type="paragraph" w:customStyle="1" w:styleId="2">
    <w:name w:val="Абзац списка2"/>
    <w:basedOn w:val="Normal"/>
    <w:uiPriority w:val="99"/>
    <w:rsid w:val="001C332F"/>
    <w:pPr>
      <w:ind w:left="720"/>
      <w:contextualSpacing/>
    </w:pPr>
  </w:style>
  <w:style w:type="paragraph" w:customStyle="1" w:styleId="10">
    <w:name w:val="Без интервала1"/>
    <w:uiPriority w:val="99"/>
    <w:rsid w:val="00932676"/>
    <w:rPr>
      <w:rFonts w:eastAsia="Times New Roman"/>
      <w:lang w:val="ru-RU" w:eastAsia="ru-RU"/>
    </w:rPr>
  </w:style>
  <w:style w:type="table" w:customStyle="1" w:styleId="20">
    <w:name w:val="Сетка таблицы2"/>
    <w:uiPriority w:val="99"/>
    <w:rsid w:val="00FE12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E1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r">
    <w:name w:val="vyr:"/>
    <w:basedOn w:val="Normal"/>
    <w:uiPriority w:val="99"/>
    <w:rsid w:val="005620AD"/>
    <w:pPr>
      <w:overflowPunct w:val="0"/>
      <w:autoSpaceDE w:val="0"/>
      <w:autoSpaceDN w:val="0"/>
      <w:adjustRightInd w:val="0"/>
      <w:spacing w:before="120"/>
      <w:ind w:firstLine="567"/>
      <w:jc w:val="center"/>
    </w:pPr>
    <w:rPr>
      <w:rFonts w:ascii="Courier New" w:hAnsi="Courier New"/>
      <w:szCs w:val="20"/>
    </w:rPr>
  </w:style>
  <w:style w:type="paragraph" w:customStyle="1" w:styleId="StyleZakonu">
    <w:name w:val="StyleZakonu"/>
    <w:basedOn w:val="Normal"/>
    <w:link w:val="StyleZakonu0"/>
    <w:uiPriority w:val="99"/>
    <w:rsid w:val="0004314F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uiPriority w:val="99"/>
    <w:locked/>
    <w:rsid w:val="0004314F"/>
    <w:rPr>
      <w:rFonts w:ascii="Times New Roman" w:hAnsi="Times New Roman"/>
      <w:sz w:val="20"/>
      <w:lang w:eastAsia="ru-RU"/>
    </w:rPr>
  </w:style>
  <w:style w:type="paragraph" w:customStyle="1" w:styleId="rvps6">
    <w:name w:val="rvps6"/>
    <w:basedOn w:val="Normal"/>
    <w:uiPriority w:val="99"/>
    <w:rsid w:val="0004314F"/>
    <w:pPr>
      <w:spacing w:before="100" w:beforeAutospacing="1" w:after="100" w:afterAutospacing="1"/>
    </w:pPr>
    <w:rPr>
      <w:lang w:val="uk-UA" w:eastAsia="uk-UA"/>
    </w:rPr>
  </w:style>
  <w:style w:type="character" w:styleId="Hyperlink">
    <w:name w:val="Hyperlink"/>
    <w:basedOn w:val="DefaultParagraphFont"/>
    <w:uiPriority w:val="99"/>
    <w:rsid w:val="00D528E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253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533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нак Знак Знак Знак Знак Знак Знак Знак2"/>
    <w:basedOn w:val="Normal"/>
    <w:uiPriority w:val="99"/>
    <w:rsid w:val="0036427C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A06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6F2C"/>
    <w:rPr>
      <w:rFonts w:ascii="Courier New" w:hAnsi="Courier New" w:cs="Courier New"/>
      <w:color w:val="000000"/>
      <w:sz w:val="14"/>
      <w:szCs w:val="14"/>
      <w:lang w:val="ru-RU" w:eastAsia="ru-RU"/>
    </w:rPr>
  </w:style>
  <w:style w:type="character" w:styleId="Emphasis">
    <w:name w:val="Emphasis"/>
    <w:basedOn w:val="DefaultParagraphFont"/>
    <w:uiPriority w:val="99"/>
    <w:qFormat/>
    <w:rsid w:val="00A06F2C"/>
    <w:rPr>
      <w:rFonts w:cs="Times New Roman"/>
      <w:i/>
    </w:rPr>
  </w:style>
  <w:style w:type="paragraph" w:customStyle="1" w:styleId="Style8">
    <w:name w:val="Style8"/>
    <w:basedOn w:val="Normal"/>
    <w:uiPriority w:val="99"/>
    <w:rsid w:val="00AA6323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23">
    <w:name w:val="Font Style23"/>
    <w:basedOn w:val="DefaultParagraphFont"/>
    <w:uiPriority w:val="99"/>
    <w:rsid w:val="00AA63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uiPriority w:val="99"/>
    <w:rsid w:val="00AA6323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10">
    <w:name w:val="Style10"/>
    <w:basedOn w:val="Normal"/>
    <w:uiPriority w:val="99"/>
    <w:rsid w:val="00AA6323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11">
    <w:name w:val="Style11"/>
    <w:basedOn w:val="Normal"/>
    <w:uiPriority w:val="99"/>
    <w:rsid w:val="00AA6323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24">
    <w:name w:val="Font Style24"/>
    <w:basedOn w:val="DefaultParagraphFont"/>
    <w:uiPriority w:val="99"/>
    <w:rsid w:val="00AA632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AA632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935</Words>
  <Characters>533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RePack by Diakov</dc:creator>
  <cp:keywords/>
  <dc:description/>
  <cp:lastModifiedBy>Фокс</cp:lastModifiedBy>
  <cp:revision>2</cp:revision>
  <cp:lastPrinted>2016-10-05T11:21:00Z</cp:lastPrinted>
  <dcterms:created xsi:type="dcterms:W3CDTF">2016-10-05T17:32:00Z</dcterms:created>
  <dcterms:modified xsi:type="dcterms:W3CDTF">2016-10-05T17:32:00Z</dcterms:modified>
</cp:coreProperties>
</file>