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94" w:rsidRPr="000C7FA8" w:rsidRDefault="00580794" w:rsidP="004A629F">
      <w:pPr>
        <w:rPr>
          <w:sz w:val="28"/>
          <w:szCs w:val="28"/>
          <w:lang w:eastAsia="uk-UA"/>
        </w:rPr>
      </w:pPr>
    </w:p>
    <w:p w:rsidR="00580794" w:rsidRPr="000C7FA8" w:rsidRDefault="00580794" w:rsidP="004A629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</w:t>
      </w:r>
      <w:r w:rsidRPr="000C7FA8">
        <w:rPr>
          <w:b/>
        </w:rPr>
        <w:t>Додаток</w:t>
      </w:r>
      <w:r>
        <w:rPr>
          <w:b/>
        </w:rPr>
        <w:t xml:space="preserve"> </w:t>
      </w:r>
    </w:p>
    <w:p w:rsidR="00580794" w:rsidRDefault="00580794" w:rsidP="004A629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  <w:r w:rsidRPr="000C7FA8">
        <w:rPr>
          <w:b/>
        </w:rPr>
        <w:t>до рішення міської ради №</w:t>
      </w:r>
      <w:r>
        <w:rPr>
          <w:b/>
          <w:lang w:val="uk-UA"/>
        </w:rPr>
        <w:t xml:space="preserve"> 295</w:t>
      </w:r>
      <w:r w:rsidRPr="000C7FA8">
        <w:rPr>
          <w:b/>
        </w:rPr>
        <w:t xml:space="preserve"> </w:t>
      </w:r>
    </w:p>
    <w:p w:rsidR="00580794" w:rsidRDefault="00580794" w:rsidP="004A629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</w:t>
      </w:r>
      <w:r w:rsidRPr="000C7FA8">
        <w:rPr>
          <w:b/>
        </w:rPr>
        <w:t xml:space="preserve">від </w:t>
      </w:r>
      <w:r>
        <w:rPr>
          <w:b/>
          <w:lang w:val="uk-UA"/>
        </w:rPr>
        <w:t>17.03.</w:t>
      </w:r>
      <w:r>
        <w:rPr>
          <w:b/>
        </w:rPr>
        <w:t xml:space="preserve">2017 </w:t>
      </w:r>
      <w:r w:rsidRPr="000C7FA8">
        <w:rPr>
          <w:b/>
        </w:rPr>
        <w:t>року</w:t>
      </w:r>
    </w:p>
    <w:p w:rsidR="00580794" w:rsidRDefault="00580794" w:rsidP="004A629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80794" w:rsidRDefault="00580794" w:rsidP="004A629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80794" w:rsidRPr="000C7FA8" w:rsidRDefault="00580794" w:rsidP="004A629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80794" w:rsidRPr="000C7FA8" w:rsidRDefault="00580794" w:rsidP="004A629F">
      <w:pPr>
        <w:rPr>
          <w:b/>
        </w:rPr>
      </w:pPr>
    </w:p>
    <w:tbl>
      <w:tblPr>
        <w:tblW w:w="9495" w:type="dxa"/>
        <w:tblInd w:w="392" w:type="dxa"/>
        <w:tblLayout w:type="fixed"/>
        <w:tblLook w:val="01E0"/>
      </w:tblPr>
      <w:tblGrid>
        <w:gridCol w:w="5102"/>
        <w:gridCol w:w="4393"/>
      </w:tblGrid>
      <w:tr w:rsidR="00580794" w:rsidRPr="000C7FA8" w:rsidTr="00D207B2">
        <w:tc>
          <w:tcPr>
            <w:tcW w:w="5103" w:type="dxa"/>
          </w:tcPr>
          <w:p w:rsidR="00580794" w:rsidRPr="004A629F" w:rsidRDefault="00580794" w:rsidP="00D207B2">
            <w:pPr>
              <w:shd w:val="clear" w:color="auto" w:fill="FFFFFF"/>
              <w:spacing w:line="317" w:lineRule="exact"/>
              <w:rPr>
                <w:rFonts w:eastAsia="MS Mincho"/>
                <w:b/>
                <w:color w:val="FFFFFF"/>
              </w:rPr>
            </w:pPr>
            <w:r w:rsidRPr="004A629F">
              <w:rPr>
                <w:b/>
                <w:color w:val="FFFFFF"/>
              </w:rPr>
              <w:t>ПОГОДЖЕНО:</w:t>
            </w:r>
          </w:p>
          <w:p w:rsidR="00580794" w:rsidRPr="004A629F" w:rsidRDefault="00580794" w:rsidP="00D207B2">
            <w:pPr>
              <w:shd w:val="clear" w:color="auto" w:fill="FFFFFF"/>
              <w:spacing w:line="317" w:lineRule="exact"/>
              <w:rPr>
                <w:b/>
                <w:color w:val="FFFFFF"/>
              </w:rPr>
            </w:pPr>
            <w:r w:rsidRPr="004A629F">
              <w:rPr>
                <w:b/>
                <w:color w:val="FFFFFF"/>
              </w:rPr>
              <w:t xml:space="preserve">Рішенням виконавчого комітету </w:t>
            </w:r>
          </w:p>
          <w:p w:rsidR="00580794" w:rsidRPr="004A629F" w:rsidRDefault="00580794" w:rsidP="00D207B2">
            <w:pPr>
              <w:shd w:val="clear" w:color="auto" w:fill="FFFFFF"/>
              <w:spacing w:line="317" w:lineRule="exact"/>
              <w:rPr>
                <w:b/>
                <w:color w:val="FFFFFF"/>
              </w:rPr>
            </w:pPr>
            <w:r w:rsidRPr="004A629F">
              <w:rPr>
                <w:b/>
                <w:color w:val="FFFFFF"/>
              </w:rPr>
              <w:t>Новороздільської міської ради</w:t>
            </w:r>
          </w:p>
          <w:p w:rsidR="00580794" w:rsidRPr="004A629F" w:rsidRDefault="00580794" w:rsidP="00D207B2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b/>
                <w:color w:val="FFFFFF"/>
              </w:rPr>
            </w:pPr>
            <w:r w:rsidRPr="004A629F">
              <w:rPr>
                <w:b/>
                <w:color w:val="FFFFFF"/>
              </w:rPr>
              <w:t>від  _______ року № ____</w:t>
            </w:r>
          </w:p>
          <w:p w:rsidR="00580794" w:rsidRPr="004A629F" w:rsidRDefault="00580794" w:rsidP="00D207B2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b/>
                <w:color w:val="FFFFFF"/>
              </w:rPr>
            </w:pPr>
            <w:r w:rsidRPr="004A629F">
              <w:rPr>
                <w:b/>
                <w:color w:val="FFFFFF"/>
              </w:rPr>
              <w:t>Міський голова</w:t>
            </w:r>
            <w:r w:rsidRPr="004A629F">
              <w:rPr>
                <w:b/>
                <w:color w:val="FFFFFF"/>
              </w:rPr>
              <w:br/>
              <w:t>_________________ А.Р.Мелешко</w:t>
            </w:r>
          </w:p>
          <w:p w:rsidR="00580794" w:rsidRPr="004A629F" w:rsidRDefault="00580794" w:rsidP="00D207B2">
            <w:pPr>
              <w:spacing w:line="317" w:lineRule="exact"/>
              <w:rPr>
                <w:rFonts w:eastAsia="MS Mincho"/>
                <w:b/>
                <w:color w:val="FFFFFF"/>
              </w:rPr>
            </w:pPr>
          </w:p>
        </w:tc>
        <w:tc>
          <w:tcPr>
            <w:tcW w:w="4394" w:type="dxa"/>
          </w:tcPr>
          <w:p w:rsidR="00580794" w:rsidRPr="000C7FA8" w:rsidRDefault="00580794" w:rsidP="00D207B2">
            <w:pPr>
              <w:shd w:val="clear" w:color="auto" w:fill="FFFFFF"/>
              <w:spacing w:line="317" w:lineRule="exact"/>
              <w:rPr>
                <w:rFonts w:eastAsia="MS Mincho"/>
                <w:b/>
              </w:rPr>
            </w:pPr>
            <w:r w:rsidRPr="000C7FA8">
              <w:rPr>
                <w:b/>
              </w:rPr>
              <w:t>ЗАТВЕРДЖЕНО</w:t>
            </w:r>
            <w:r>
              <w:rPr>
                <w:b/>
              </w:rPr>
              <w:t>:</w:t>
            </w:r>
          </w:p>
          <w:p w:rsidR="00580794" w:rsidRPr="000C7FA8" w:rsidRDefault="00580794" w:rsidP="00D207B2">
            <w:pPr>
              <w:shd w:val="clear" w:color="auto" w:fill="FFFFFF"/>
              <w:spacing w:line="317" w:lineRule="exact"/>
              <w:rPr>
                <w:b/>
              </w:rPr>
            </w:pPr>
            <w:r w:rsidRPr="000C7FA8">
              <w:rPr>
                <w:b/>
              </w:rPr>
              <w:t>Рішенням сесії Новороздільської міської ради</w:t>
            </w:r>
          </w:p>
          <w:p w:rsidR="00580794" w:rsidRPr="004A629F" w:rsidRDefault="00580794" w:rsidP="00D207B2">
            <w:pPr>
              <w:shd w:val="clear" w:color="auto" w:fill="FFFFFF"/>
              <w:tabs>
                <w:tab w:val="left" w:leader="underscore" w:pos="5822"/>
                <w:tab w:val="left" w:leader="underscore" w:pos="7090"/>
                <w:tab w:val="left" w:leader="underscore" w:pos="8765"/>
              </w:tabs>
              <w:spacing w:line="317" w:lineRule="exact"/>
              <w:rPr>
                <w:b/>
                <w:lang w:val="uk-UA"/>
              </w:rPr>
            </w:pPr>
            <w:r w:rsidRPr="000C7FA8">
              <w:rPr>
                <w:b/>
              </w:rPr>
              <w:t xml:space="preserve">від </w:t>
            </w:r>
            <w:r>
              <w:rPr>
                <w:b/>
                <w:lang w:val="uk-UA"/>
              </w:rPr>
              <w:t>17.03.2017</w:t>
            </w:r>
            <w:r>
              <w:rPr>
                <w:b/>
              </w:rPr>
              <w:t xml:space="preserve"> року №</w:t>
            </w:r>
            <w:r>
              <w:rPr>
                <w:b/>
                <w:lang w:val="uk-UA"/>
              </w:rPr>
              <w:t xml:space="preserve"> 295</w:t>
            </w:r>
          </w:p>
          <w:p w:rsidR="00580794" w:rsidRPr="000C7FA8" w:rsidRDefault="00580794" w:rsidP="00D207B2">
            <w:pPr>
              <w:shd w:val="clear" w:color="auto" w:fill="FFFFFF"/>
              <w:tabs>
                <w:tab w:val="left" w:leader="underscore" w:pos="7267"/>
              </w:tabs>
              <w:spacing w:line="317" w:lineRule="exact"/>
              <w:ind w:right="518"/>
              <w:rPr>
                <w:b/>
              </w:rPr>
            </w:pPr>
            <w:r w:rsidRPr="000C7FA8">
              <w:rPr>
                <w:b/>
              </w:rPr>
              <w:t>Міський голова</w:t>
            </w:r>
            <w:r w:rsidRPr="000C7FA8">
              <w:rPr>
                <w:b/>
              </w:rPr>
              <w:br/>
              <w:t>_________________ А.Р.</w:t>
            </w:r>
            <w:r>
              <w:rPr>
                <w:b/>
                <w:lang w:val="uk-UA"/>
              </w:rPr>
              <w:t xml:space="preserve"> </w:t>
            </w:r>
            <w:r w:rsidRPr="000C7FA8">
              <w:rPr>
                <w:b/>
              </w:rPr>
              <w:t>Мелешко</w:t>
            </w:r>
          </w:p>
          <w:p w:rsidR="00580794" w:rsidRPr="000C7FA8" w:rsidRDefault="00580794" w:rsidP="00D207B2">
            <w:pPr>
              <w:spacing w:line="317" w:lineRule="exact"/>
              <w:ind w:right="432"/>
              <w:rPr>
                <w:rFonts w:eastAsia="MS Mincho"/>
                <w:b/>
              </w:rPr>
            </w:pPr>
          </w:p>
        </w:tc>
      </w:tr>
    </w:tbl>
    <w:p w:rsidR="00580794" w:rsidRPr="000C7FA8" w:rsidRDefault="00580794" w:rsidP="004A629F">
      <w:pPr>
        <w:shd w:val="clear" w:color="auto" w:fill="FFFFFF"/>
        <w:spacing w:line="317" w:lineRule="exact"/>
        <w:ind w:left="4709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17" w:lineRule="exact"/>
        <w:ind w:left="4709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17" w:lineRule="exact"/>
        <w:ind w:left="4709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17" w:lineRule="exact"/>
        <w:ind w:left="4709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17" w:lineRule="exact"/>
        <w:ind w:left="4709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17" w:lineRule="exact"/>
        <w:ind w:left="4709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17" w:lineRule="exact"/>
        <w:ind w:left="4709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17" w:lineRule="exact"/>
        <w:ind w:left="4709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17" w:lineRule="exact"/>
        <w:ind w:left="4709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17" w:lineRule="exact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17" w:lineRule="exact"/>
        <w:ind w:left="4709"/>
        <w:rPr>
          <w:color w:val="FF0000"/>
        </w:rPr>
      </w:pPr>
    </w:p>
    <w:p w:rsidR="00580794" w:rsidRPr="000C7FA8" w:rsidRDefault="00580794" w:rsidP="004A629F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 w:rsidRPr="000C7FA8">
        <w:rPr>
          <w:b/>
          <w:sz w:val="28"/>
          <w:szCs w:val="28"/>
        </w:rPr>
        <w:t xml:space="preserve">ПРОГРАМА </w:t>
      </w:r>
    </w:p>
    <w:p w:rsidR="00580794" w:rsidRDefault="00580794" w:rsidP="004A629F">
      <w:pPr>
        <w:shd w:val="clear" w:color="auto" w:fill="FFFFFF"/>
        <w:spacing w:line="322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розвитку земельних відносин в місті Новий Розділ на 2017 </w:t>
      </w:r>
      <w:r>
        <w:rPr>
          <w:b/>
          <w:sz w:val="28"/>
          <w:szCs w:val="28"/>
          <w:lang w:val="uk-UA"/>
        </w:rPr>
        <w:t>рік</w:t>
      </w:r>
    </w:p>
    <w:p w:rsidR="00580794" w:rsidRPr="004A629F" w:rsidRDefault="00580794" w:rsidP="004A629F">
      <w:pPr>
        <w:shd w:val="clear" w:color="auto" w:fill="FFFFFF"/>
        <w:spacing w:line="322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та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прогноз на 2018-2019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оки</w:t>
      </w:r>
    </w:p>
    <w:p w:rsidR="00580794" w:rsidRPr="000C7FA8" w:rsidRDefault="00580794" w:rsidP="004A629F">
      <w:pPr>
        <w:rPr>
          <w:b/>
          <w:color w:val="FF0000"/>
          <w:sz w:val="32"/>
          <w:szCs w:val="32"/>
        </w:rPr>
      </w:pPr>
    </w:p>
    <w:p w:rsidR="00580794" w:rsidRPr="000C7FA8" w:rsidRDefault="00580794" w:rsidP="004A629F">
      <w:pPr>
        <w:rPr>
          <w:b/>
          <w:sz w:val="32"/>
          <w:szCs w:val="32"/>
        </w:rPr>
      </w:pPr>
    </w:p>
    <w:p w:rsidR="00580794" w:rsidRPr="000C7FA8" w:rsidRDefault="00580794" w:rsidP="004A629F">
      <w:pPr>
        <w:rPr>
          <w:b/>
        </w:rPr>
      </w:pPr>
    </w:p>
    <w:p w:rsidR="00580794" w:rsidRPr="000C7FA8" w:rsidRDefault="00580794" w:rsidP="004A629F">
      <w:pPr>
        <w:rPr>
          <w:b/>
        </w:rPr>
      </w:pPr>
    </w:p>
    <w:p w:rsidR="00580794" w:rsidRPr="000C7FA8" w:rsidRDefault="00580794" w:rsidP="004A629F">
      <w:pPr>
        <w:rPr>
          <w:b/>
        </w:rPr>
      </w:pPr>
    </w:p>
    <w:p w:rsidR="00580794" w:rsidRPr="000C7FA8" w:rsidRDefault="00580794" w:rsidP="004A629F">
      <w:pPr>
        <w:rPr>
          <w:b/>
        </w:rPr>
      </w:pPr>
    </w:p>
    <w:p w:rsidR="00580794" w:rsidRPr="000C7FA8" w:rsidRDefault="00580794" w:rsidP="004A629F">
      <w:pPr>
        <w:rPr>
          <w:b/>
        </w:rPr>
      </w:pPr>
    </w:p>
    <w:p w:rsidR="00580794" w:rsidRPr="000C7FA8" w:rsidRDefault="00580794" w:rsidP="004A629F">
      <w:pPr>
        <w:rPr>
          <w:b/>
        </w:rPr>
      </w:pPr>
    </w:p>
    <w:p w:rsidR="00580794" w:rsidRPr="000C7FA8" w:rsidRDefault="00580794" w:rsidP="004A629F">
      <w:pPr>
        <w:rPr>
          <w:b/>
        </w:rPr>
      </w:pPr>
    </w:p>
    <w:p w:rsidR="00580794" w:rsidRPr="000C7FA8" w:rsidRDefault="00580794" w:rsidP="004A629F">
      <w:pPr>
        <w:rPr>
          <w:b/>
        </w:rPr>
      </w:pPr>
    </w:p>
    <w:p w:rsidR="00580794" w:rsidRPr="000C7FA8" w:rsidRDefault="00580794" w:rsidP="004A629F">
      <w:pPr>
        <w:rPr>
          <w:b/>
        </w:rPr>
      </w:pPr>
    </w:p>
    <w:p w:rsidR="00580794" w:rsidRPr="000C7FA8" w:rsidRDefault="00580794" w:rsidP="004A629F">
      <w:pPr>
        <w:spacing w:after="120" w:line="216" w:lineRule="auto"/>
        <w:rPr>
          <w:b/>
        </w:rPr>
      </w:pPr>
    </w:p>
    <w:p w:rsidR="00580794" w:rsidRPr="000C7FA8" w:rsidRDefault="00580794" w:rsidP="004A629F">
      <w:pPr>
        <w:spacing w:after="120" w:line="216" w:lineRule="auto"/>
        <w:rPr>
          <w:b/>
        </w:rPr>
      </w:pPr>
    </w:p>
    <w:p w:rsidR="00580794" w:rsidRPr="000C7FA8" w:rsidRDefault="00580794" w:rsidP="004A629F">
      <w:pPr>
        <w:spacing w:after="120" w:line="216" w:lineRule="auto"/>
        <w:jc w:val="center"/>
        <w:rPr>
          <w:b/>
        </w:rPr>
      </w:pPr>
    </w:p>
    <w:p w:rsidR="00580794" w:rsidRPr="000C7FA8" w:rsidRDefault="00580794" w:rsidP="004A629F">
      <w:pPr>
        <w:spacing w:after="120" w:line="216" w:lineRule="auto"/>
        <w:jc w:val="center"/>
        <w:rPr>
          <w:b/>
        </w:rPr>
      </w:pPr>
    </w:p>
    <w:p w:rsidR="00580794" w:rsidRPr="000C7FA8" w:rsidRDefault="00580794" w:rsidP="004A629F">
      <w:pPr>
        <w:spacing w:after="120" w:line="216" w:lineRule="auto"/>
        <w:jc w:val="center"/>
        <w:rPr>
          <w:b/>
        </w:rPr>
      </w:pPr>
    </w:p>
    <w:p w:rsidR="00580794" w:rsidRPr="000C7FA8" w:rsidRDefault="00580794" w:rsidP="004A629F">
      <w:pPr>
        <w:spacing w:after="100" w:afterAutospacing="1"/>
        <w:jc w:val="center"/>
        <w:rPr>
          <w:b/>
          <w:bCs/>
        </w:rPr>
      </w:pPr>
      <w:r w:rsidRPr="000C7FA8">
        <w:rPr>
          <w:b/>
          <w:bCs/>
        </w:rPr>
        <w:t>м. Новий Розділ</w:t>
      </w:r>
    </w:p>
    <w:p w:rsidR="00580794" w:rsidRPr="000C7FA8" w:rsidRDefault="00580794" w:rsidP="004A629F">
      <w:pPr>
        <w:spacing w:after="100" w:afterAutospacing="1"/>
        <w:jc w:val="center"/>
        <w:rPr>
          <w:b/>
          <w:bCs/>
        </w:rPr>
      </w:pPr>
      <w:r w:rsidRPr="000C7FA8">
        <w:rPr>
          <w:b/>
          <w:bCs/>
        </w:rPr>
        <w:t>201</w:t>
      </w:r>
      <w:r>
        <w:rPr>
          <w:b/>
          <w:bCs/>
        </w:rPr>
        <w:t>7</w:t>
      </w:r>
      <w:r w:rsidRPr="000C7FA8">
        <w:rPr>
          <w:b/>
          <w:bCs/>
        </w:rPr>
        <w:t xml:space="preserve"> рік</w:t>
      </w:r>
    </w:p>
    <w:p w:rsidR="00580794" w:rsidRPr="000C7FA8" w:rsidRDefault="00580794" w:rsidP="004A629F">
      <w:pPr>
        <w:spacing w:after="100" w:afterAutospacing="1"/>
        <w:jc w:val="center"/>
        <w:rPr>
          <w:b/>
          <w:bCs/>
        </w:rPr>
      </w:pPr>
    </w:p>
    <w:p w:rsidR="00580794" w:rsidRPr="000C7FA8" w:rsidRDefault="00580794" w:rsidP="004A629F">
      <w:pPr>
        <w:rPr>
          <w:b/>
          <w:bCs/>
        </w:rPr>
      </w:pPr>
    </w:p>
    <w:p w:rsidR="00580794" w:rsidRPr="000C7FA8" w:rsidRDefault="00580794" w:rsidP="004A629F">
      <w:pPr>
        <w:rPr>
          <w:b/>
          <w:bCs/>
        </w:rPr>
      </w:pPr>
    </w:p>
    <w:tbl>
      <w:tblPr>
        <w:tblpPr w:leftFromText="180" w:rightFromText="180" w:horzAnchor="margin" w:tblpY="-465"/>
        <w:tblW w:w="0" w:type="auto"/>
        <w:tblLook w:val="00A0"/>
      </w:tblPr>
      <w:tblGrid>
        <w:gridCol w:w="4699"/>
        <w:gridCol w:w="4698"/>
      </w:tblGrid>
      <w:tr w:rsidR="00580794" w:rsidRPr="000C7FA8" w:rsidTr="0017194A">
        <w:trPr>
          <w:trHeight w:val="193"/>
        </w:trPr>
        <w:tc>
          <w:tcPr>
            <w:tcW w:w="4699" w:type="dxa"/>
          </w:tcPr>
          <w:p w:rsidR="00580794" w:rsidRPr="0017194A" w:rsidRDefault="00580794" w:rsidP="0017194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98" w:type="dxa"/>
          </w:tcPr>
          <w:p w:rsidR="00580794" w:rsidRPr="0017194A" w:rsidRDefault="00580794" w:rsidP="0017194A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580794" w:rsidRPr="000C7FA8" w:rsidRDefault="00580794" w:rsidP="004A629F">
      <w:pPr>
        <w:rPr>
          <w:b/>
          <w:bCs/>
          <w:sz w:val="32"/>
          <w:szCs w:val="32"/>
        </w:rPr>
      </w:pPr>
    </w:p>
    <w:p w:rsidR="00580794" w:rsidRPr="000C7FA8" w:rsidRDefault="00580794" w:rsidP="004A629F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 w:rsidRPr="000C7FA8">
        <w:rPr>
          <w:b/>
          <w:sz w:val="28"/>
          <w:szCs w:val="28"/>
        </w:rPr>
        <w:t xml:space="preserve">ПРОГРАМА </w:t>
      </w:r>
    </w:p>
    <w:p w:rsidR="00580794" w:rsidRPr="000C7FA8" w:rsidRDefault="00580794" w:rsidP="004A629F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</w:rPr>
        <w:t xml:space="preserve">озвитку земельних відносин в місті Новий Розділ </w:t>
      </w:r>
    </w:p>
    <w:p w:rsidR="00580794" w:rsidRPr="000C7FA8" w:rsidRDefault="00580794" w:rsidP="004A629F">
      <w:pPr>
        <w:shd w:val="clear" w:color="auto" w:fill="FFFFFF"/>
        <w:spacing w:line="322" w:lineRule="exact"/>
        <w:jc w:val="center"/>
        <w:rPr>
          <w:b/>
          <w:sz w:val="32"/>
          <w:szCs w:val="32"/>
        </w:rPr>
      </w:pPr>
      <w:r w:rsidRPr="000C7FA8">
        <w:rPr>
          <w:b/>
          <w:sz w:val="28"/>
          <w:szCs w:val="28"/>
        </w:rPr>
        <w:t>на 2017 рік та прогноз на 2018-2019 роки</w:t>
      </w:r>
    </w:p>
    <w:p w:rsidR="00580794" w:rsidRDefault="00580794" w:rsidP="004A629F">
      <w:pPr>
        <w:rPr>
          <w:b/>
          <w:bCs/>
          <w:sz w:val="32"/>
          <w:szCs w:val="32"/>
          <w:lang w:val="uk-UA"/>
        </w:rPr>
      </w:pPr>
    </w:p>
    <w:p w:rsidR="00580794" w:rsidRPr="004A629F" w:rsidRDefault="00580794" w:rsidP="004A629F">
      <w:pPr>
        <w:rPr>
          <w:b/>
          <w:bCs/>
          <w:sz w:val="32"/>
          <w:szCs w:val="32"/>
          <w:lang w:val="uk-UA"/>
        </w:rPr>
      </w:pPr>
    </w:p>
    <w:tbl>
      <w:tblPr>
        <w:tblW w:w="9663" w:type="dxa"/>
        <w:tblLook w:val="01E0"/>
      </w:tblPr>
      <w:tblGrid>
        <w:gridCol w:w="5101"/>
        <w:gridCol w:w="4562"/>
      </w:tblGrid>
      <w:tr w:rsidR="00580794" w:rsidRPr="00E922CB" w:rsidTr="0017194A">
        <w:trPr>
          <w:trHeight w:val="3589"/>
        </w:trPr>
        <w:tc>
          <w:tcPr>
            <w:tcW w:w="5101" w:type="dxa"/>
          </w:tcPr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</w:p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  <w:r w:rsidRPr="0017194A">
              <w:rPr>
                <w:b/>
                <w:bCs/>
                <w:sz w:val="22"/>
                <w:szCs w:val="22"/>
              </w:rPr>
              <w:t>Погоджено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Голова постійної комісії з питань планування, бюджету, фінансів та регуляторної політики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Новороздільської міської ради</w:t>
            </w:r>
          </w:p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  <w:r w:rsidRPr="0017194A">
              <w:rPr>
                <w:b/>
                <w:bCs/>
                <w:sz w:val="22"/>
                <w:szCs w:val="22"/>
              </w:rPr>
              <w:t xml:space="preserve"> _______________ </w:t>
            </w:r>
            <w:r w:rsidRPr="0017194A">
              <w:rPr>
                <w:sz w:val="22"/>
                <w:szCs w:val="22"/>
              </w:rPr>
              <w:t>Волчанський В. І.</w:t>
            </w:r>
          </w:p>
          <w:p w:rsidR="00580794" w:rsidRPr="0017194A" w:rsidRDefault="00580794" w:rsidP="00D207B2">
            <w:pPr>
              <w:rPr>
                <w:b/>
                <w:bCs/>
                <w:sz w:val="32"/>
                <w:szCs w:val="32"/>
              </w:rPr>
            </w:pPr>
            <w:r w:rsidRPr="0017194A">
              <w:rPr>
                <w:sz w:val="22"/>
                <w:szCs w:val="22"/>
              </w:rPr>
              <w:t>„___”   _________ 2017 року</w:t>
            </w:r>
          </w:p>
        </w:tc>
        <w:tc>
          <w:tcPr>
            <w:tcW w:w="4562" w:type="dxa"/>
          </w:tcPr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</w:p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  <w:r w:rsidRPr="0017194A">
              <w:rPr>
                <w:b/>
                <w:bCs/>
                <w:sz w:val="22"/>
                <w:szCs w:val="22"/>
              </w:rPr>
              <w:t>Погоджено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Голова постійної комісії з питань комунальної власності Новороздільської міської ради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  <w:r w:rsidRPr="0017194A">
              <w:rPr>
                <w:b/>
                <w:bCs/>
                <w:sz w:val="22"/>
                <w:szCs w:val="22"/>
              </w:rPr>
              <w:t xml:space="preserve">________________ </w:t>
            </w:r>
            <w:r w:rsidRPr="0017194A">
              <w:rPr>
                <w:sz w:val="22"/>
                <w:szCs w:val="22"/>
              </w:rPr>
              <w:t>Степанов М. М.</w:t>
            </w:r>
          </w:p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„___”   __________ 2017 року</w:t>
            </w:r>
          </w:p>
          <w:p w:rsidR="00580794" w:rsidRPr="0017194A" w:rsidRDefault="00580794" w:rsidP="00D207B2">
            <w:pPr>
              <w:rPr>
                <w:b/>
                <w:bCs/>
                <w:sz w:val="32"/>
                <w:szCs w:val="32"/>
              </w:rPr>
            </w:pPr>
          </w:p>
        </w:tc>
      </w:tr>
      <w:tr w:rsidR="00580794" w:rsidRPr="00E922CB" w:rsidTr="0017194A">
        <w:trPr>
          <w:trHeight w:val="3661"/>
        </w:trPr>
        <w:tc>
          <w:tcPr>
            <w:tcW w:w="5101" w:type="dxa"/>
          </w:tcPr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</w:p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  <w:r w:rsidRPr="0017194A">
              <w:rPr>
                <w:b/>
                <w:bCs/>
                <w:sz w:val="22"/>
                <w:szCs w:val="22"/>
              </w:rPr>
              <w:t>Погоджено</w:t>
            </w:r>
          </w:p>
          <w:p w:rsidR="00580794" w:rsidRPr="0017194A" w:rsidRDefault="00580794" w:rsidP="004A629F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 xml:space="preserve">Заступник голови, до </w:t>
            </w:r>
          </w:p>
          <w:p w:rsidR="00580794" w:rsidRPr="0017194A" w:rsidRDefault="00580794" w:rsidP="004A629F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 xml:space="preserve">компетенції якого належить </w:t>
            </w:r>
          </w:p>
          <w:p w:rsidR="00580794" w:rsidRPr="0017194A" w:rsidRDefault="00580794" w:rsidP="004A629F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програма Новороздільської міської ради</w:t>
            </w:r>
          </w:p>
          <w:p w:rsidR="00580794" w:rsidRPr="0017194A" w:rsidRDefault="00580794" w:rsidP="004A629F">
            <w:pPr>
              <w:rPr>
                <w:b/>
                <w:bCs/>
                <w:sz w:val="22"/>
                <w:szCs w:val="22"/>
                <w:lang w:val="uk-UA"/>
              </w:rPr>
            </w:pPr>
            <w:r w:rsidRPr="0017194A">
              <w:rPr>
                <w:b/>
                <w:bCs/>
                <w:sz w:val="22"/>
                <w:szCs w:val="22"/>
              </w:rPr>
              <w:t xml:space="preserve">______________ </w:t>
            </w:r>
            <w:r w:rsidRPr="0017194A">
              <w:rPr>
                <w:sz w:val="22"/>
                <w:szCs w:val="22"/>
                <w:lang w:val="uk-UA"/>
              </w:rPr>
              <w:t>________________</w:t>
            </w:r>
          </w:p>
          <w:p w:rsidR="00580794" w:rsidRPr="0017194A" w:rsidRDefault="00580794" w:rsidP="00D207B2">
            <w:pPr>
              <w:rPr>
                <w:b/>
                <w:bCs/>
                <w:sz w:val="32"/>
                <w:szCs w:val="32"/>
              </w:rPr>
            </w:pPr>
            <w:r w:rsidRPr="0017194A">
              <w:rPr>
                <w:sz w:val="22"/>
                <w:szCs w:val="22"/>
              </w:rPr>
              <w:t>„___”   __________  2017 року</w:t>
            </w:r>
          </w:p>
        </w:tc>
        <w:tc>
          <w:tcPr>
            <w:tcW w:w="4562" w:type="dxa"/>
          </w:tcPr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</w:p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  <w:r w:rsidRPr="0017194A">
              <w:rPr>
                <w:b/>
                <w:bCs/>
                <w:sz w:val="22"/>
                <w:szCs w:val="22"/>
              </w:rPr>
              <w:t>Погоджено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Начальник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фінансового управління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Новороздільської міської ради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__________ Ричагівський І. І.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„___”   __________   2017 року</w:t>
            </w:r>
          </w:p>
          <w:p w:rsidR="00580794" w:rsidRPr="0017194A" w:rsidRDefault="00580794" w:rsidP="00D207B2">
            <w:pPr>
              <w:rPr>
                <w:b/>
                <w:bCs/>
                <w:sz w:val="32"/>
                <w:szCs w:val="32"/>
              </w:rPr>
            </w:pPr>
          </w:p>
        </w:tc>
      </w:tr>
      <w:tr w:rsidR="00580794" w:rsidRPr="00E922CB" w:rsidTr="0017194A">
        <w:trPr>
          <w:trHeight w:val="514"/>
        </w:trPr>
        <w:tc>
          <w:tcPr>
            <w:tcW w:w="5101" w:type="dxa"/>
          </w:tcPr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</w:p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  <w:r w:rsidRPr="0017194A">
              <w:rPr>
                <w:b/>
                <w:bCs/>
                <w:sz w:val="22"/>
                <w:szCs w:val="22"/>
              </w:rPr>
              <w:t>Погоджено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Начальник відділу економіки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Новороздільської міської ради</w:t>
            </w:r>
          </w:p>
          <w:p w:rsidR="00580794" w:rsidRPr="0017194A" w:rsidRDefault="00580794" w:rsidP="00D207B2">
            <w:pPr>
              <w:rPr>
                <w:sz w:val="22"/>
                <w:szCs w:val="22"/>
                <w:lang w:val="uk-UA"/>
              </w:rPr>
            </w:pPr>
            <w:r w:rsidRPr="0017194A">
              <w:rPr>
                <w:sz w:val="22"/>
                <w:szCs w:val="22"/>
              </w:rPr>
              <w:t xml:space="preserve">____________ </w:t>
            </w:r>
            <w:r w:rsidRPr="0017194A">
              <w:rPr>
                <w:sz w:val="22"/>
                <w:szCs w:val="22"/>
                <w:lang w:val="uk-UA"/>
              </w:rPr>
              <w:t>______________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  <w:p w:rsidR="00580794" w:rsidRPr="0017194A" w:rsidRDefault="00580794" w:rsidP="00D207B2">
            <w:pPr>
              <w:rPr>
                <w:b/>
                <w:bCs/>
                <w:sz w:val="32"/>
                <w:szCs w:val="32"/>
              </w:rPr>
            </w:pPr>
            <w:r w:rsidRPr="0017194A">
              <w:rPr>
                <w:sz w:val="22"/>
                <w:szCs w:val="22"/>
              </w:rPr>
              <w:t>„___”  __________   2017 року</w:t>
            </w:r>
          </w:p>
        </w:tc>
        <w:tc>
          <w:tcPr>
            <w:tcW w:w="4562" w:type="dxa"/>
          </w:tcPr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</w:p>
          <w:p w:rsidR="00580794" w:rsidRPr="0017194A" w:rsidRDefault="00580794" w:rsidP="00D207B2">
            <w:pPr>
              <w:rPr>
                <w:b/>
                <w:bCs/>
                <w:sz w:val="22"/>
                <w:szCs w:val="22"/>
              </w:rPr>
            </w:pPr>
            <w:r w:rsidRPr="0017194A">
              <w:rPr>
                <w:b/>
                <w:bCs/>
                <w:sz w:val="22"/>
                <w:szCs w:val="22"/>
              </w:rPr>
              <w:t>Розробник програми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Виконавчий комітет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Новороздільської міської ради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___________________ Мелешко А. Р.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  <w:p w:rsidR="00580794" w:rsidRPr="0017194A" w:rsidRDefault="00580794" w:rsidP="00D207B2">
            <w:pPr>
              <w:rPr>
                <w:b/>
                <w:bCs/>
                <w:sz w:val="32"/>
                <w:szCs w:val="32"/>
              </w:rPr>
            </w:pPr>
            <w:r w:rsidRPr="0017194A">
              <w:rPr>
                <w:sz w:val="22"/>
                <w:szCs w:val="22"/>
              </w:rPr>
              <w:t>„ ___” __________ 2017 року</w:t>
            </w:r>
          </w:p>
        </w:tc>
      </w:tr>
    </w:tbl>
    <w:p w:rsidR="00580794" w:rsidRDefault="00580794" w:rsidP="004A629F">
      <w:pPr>
        <w:shd w:val="clear" w:color="auto" w:fill="FFFFFF"/>
        <w:spacing w:line="269" w:lineRule="exact"/>
        <w:rPr>
          <w:b/>
        </w:rPr>
      </w:pPr>
    </w:p>
    <w:p w:rsidR="00580794" w:rsidRDefault="00580794" w:rsidP="004A629F">
      <w:pPr>
        <w:shd w:val="clear" w:color="auto" w:fill="FFFFFF"/>
        <w:spacing w:line="269" w:lineRule="exact"/>
        <w:rPr>
          <w:b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Pr="004A629F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jc w:val="center"/>
        <w:rPr>
          <w:bCs/>
          <w:sz w:val="28"/>
          <w:lang w:eastAsia="uk-UA"/>
        </w:rPr>
      </w:pPr>
      <w:r>
        <w:rPr>
          <w:bCs/>
          <w:sz w:val="28"/>
          <w:lang w:eastAsia="uk-UA"/>
        </w:rPr>
        <w:t>ПАСПОРТ</w:t>
      </w:r>
    </w:p>
    <w:p w:rsidR="00580794" w:rsidRPr="00902763" w:rsidRDefault="00580794" w:rsidP="004A629F">
      <w:pPr>
        <w:shd w:val="clear" w:color="auto" w:fill="FFFFFF"/>
        <w:spacing w:line="216" w:lineRule="auto"/>
        <w:jc w:val="center"/>
        <w:rPr>
          <w:b/>
          <w:bCs/>
          <w:lang w:eastAsia="uk-UA"/>
        </w:rPr>
      </w:pPr>
      <w:r w:rsidRPr="00902763">
        <w:rPr>
          <w:b/>
          <w:bCs/>
          <w:lang w:eastAsia="uk-UA"/>
        </w:rPr>
        <w:t>загальна характери</w:t>
      </w:r>
      <w:r>
        <w:rPr>
          <w:b/>
          <w:bCs/>
          <w:lang w:eastAsia="uk-UA"/>
        </w:rPr>
        <w:t>стика міської (бюджетної цільов</w:t>
      </w:r>
      <w:r w:rsidRPr="00902763">
        <w:rPr>
          <w:b/>
          <w:bCs/>
          <w:lang w:eastAsia="uk-UA"/>
        </w:rPr>
        <w:t>ої програми)</w:t>
      </w:r>
    </w:p>
    <w:p w:rsidR="00580794" w:rsidRDefault="00580794" w:rsidP="004A629F">
      <w:pPr>
        <w:shd w:val="clear" w:color="auto" w:fill="FFFFFF"/>
        <w:spacing w:line="216" w:lineRule="auto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Cs/>
          <w:sz w:val="28"/>
          <w:lang w:val="uk-UA"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Cs/>
          <w:sz w:val="28"/>
          <w:lang w:val="uk-UA" w:eastAsia="uk-UA"/>
        </w:rPr>
      </w:pPr>
    </w:p>
    <w:p w:rsidR="00580794" w:rsidRPr="00247E70" w:rsidRDefault="00580794" w:rsidP="004A629F">
      <w:pPr>
        <w:shd w:val="clear" w:color="auto" w:fill="FFFFFF"/>
        <w:spacing w:line="216" w:lineRule="auto"/>
        <w:rPr>
          <w:bCs/>
          <w:sz w:val="28"/>
          <w:lang w:val="uk-UA" w:eastAsia="uk-UA"/>
        </w:rPr>
      </w:pPr>
    </w:p>
    <w:p w:rsidR="00580794" w:rsidRPr="00F37950" w:rsidRDefault="00580794" w:rsidP="004A629F">
      <w:pPr>
        <w:shd w:val="clear" w:color="auto" w:fill="FFFFFF"/>
        <w:spacing w:line="216" w:lineRule="auto"/>
        <w:jc w:val="center"/>
        <w:rPr>
          <w:b/>
          <w:bCs/>
          <w:lang w:eastAsia="uk-UA"/>
        </w:rPr>
      </w:pPr>
      <w:r w:rsidRPr="00F37950">
        <w:rPr>
          <w:b/>
          <w:bCs/>
          <w:lang w:eastAsia="uk-UA"/>
        </w:rPr>
        <w:t>Програма</w:t>
      </w:r>
    </w:p>
    <w:p w:rsidR="00580794" w:rsidRDefault="00580794" w:rsidP="004A629F">
      <w:pPr>
        <w:shd w:val="clear" w:color="auto" w:fill="FFFFFF"/>
        <w:spacing w:line="216" w:lineRule="auto"/>
        <w:jc w:val="center"/>
        <w:rPr>
          <w:b/>
          <w:bCs/>
          <w:lang w:val="uk-UA" w:eastAsia="uk-UA"/>
        </w:rPr>
      </w:pPr>
      <w:r w:rsidRPr="00F37950">
        <w:rPr>
          <w:b/>
          <w:bCs/>
          <w:lang w:eastAsia="uk-UA"/>
        </w:rPr>
        <w:t>розвитку земельних відносин в місті Новий Розділ на 2017</w:t>
      </w:r>
      <w:r>
        <w:rPr>
          <w:b/>
          <w:bCs/>
          <w:lang w:val="uk-UA" w:eastAsia="uk-UA"/>
        </w:rPr>
        <w:t xml:space="preserve"> рік</w:t>
      </w:r>
    </w:p>
    <w:p w:rsidR="00580794" w:rsidRPr="00F37950" w:rsidRDefault="00580794" w:rsidP="004A629F">
      <w:pPr>
        <w:shd w:val="clear" w:color="auto" w:fill="FFFFFF"/>
        <w:spacing w:line="216" w:lineRule="auto"/>
        <w:jc w:val="center"/>
        <w:rPr>
          <w:b/>
          <w:bCs/>
          <w:lang w:eastAsia="uk-UA"/>
        </w:rPr>
      </w:pPr>
      <w:r w:rsidRPr="00F37950">
        <w:rPr>
          <w:b/>
          <w:bCs/>
          <w:lang w:eastAsia="uk-UA"/>
        </w:rPr>
        <w:t xml:space="preserve"> та</w:t>
      </w:r>
      <w:r>
        <w:rPr>
          <w:b/>
          <w:bCs/>
          <w:lang w:val="uk-UA" w:eastAsia="uk-UA"/>
        </w:rPr>
        <w:t xml:space="preserve"> </w:t>
      </w:r>
      <w:r w:rsidRPr="00F37950">
        <w:rPr>
          <w:b/>
          <w:bCs/>
          <w:lang w:eastAsia="uk-UA"/>
        </w:rPr>
        <w:t>прогноз на 2018-2019</w:t>
      </w:r>
      <w:r>
        <w:rPr>
          <w:b/>
          <w:bCs/>
          <w:lang w:val="uk-UA" w:eastAsia="uk-UA"/>
        </w:rPr>
        <w:t xml:space="preserve"> </w:t>
      </w:r>
      <w:r w:rsidRPr="00F37950">
        <w:rPr>
          <w:b/>
          <w:bCs/>
          <w:lang w:eastAsia="uk-UA"/>
        </w:rPr>
        <w:t>р.р.</w:t>
      </w: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lang w:eastAsia="uk-UA"/>
        </w:rPr>
      </w:pPr>
    </w:p>
    <w:p w:rsidR="00580794" w:rsidRDefault="00580794" w:rsidP="004A629F">
      <w:pPr>
        <w:pStyle w:val="ListParagraph"/>
        <w:numPr>
          <w:ilvl w:val="0"/>
          <w:numId w:val="17"/>
        </w:numPr>
        <w:shd w:val="clear" w:color="auto" w:fill="FFFFFF"/>
        <w:spacing w:line="216" w:lineRule="auto"/>
        <w:jc w:val="both"/>
        <w:rPr>
          <w:bCs/>
          <w:lang w:eastAsia="uk-UA"/>
        </w:rPr>
      </w:pPr>
      <w:r>
        <w:rPr>
          <w:bCs/>
          <w:lang w:eastAsia="uk-UA"/>
        </w:rPr>
        <w:t xml:space="preserve">Ініціатор розроблення програми – </w:t>
      </w:r>
      <w:r w:rsidRPr="004A629F">
        <w:rPr>
          <w:bCs/>
          <w:lang w:eastAsia="uk-UA"/>
        </w:rPr>
        <w:t>відділ містобудування, архітектури та будівництва</w:t>
      </w:r>
    </w:p>
    <w:p w:rsidR="00580794" w:rsidRDefault="00580794" w:rsidP="004A629F">
      <w:pPr>
        <w:pStyle w:val="ListParagraph"/>
        <w:numPr>
          <w:ilvl w:val="0"/>
          <w:numId w:val="17"/>
        </w:numPr>
        <w:shd w:val="clear" w:color="auto" w:fill="FFFFFF"/>
        <w:spacing w:line="216" w:lineRule="auto"/>
        <w:jc w:val="both"/>
        <w:rPr>
          <w:bCs/>
          <w:lang w:eastAsia="uk-UA"/>
        </w:rPr>
      </w:pPr>
      <w:r>
        <w:rPr>
          <w:bCs/>
          <w:lang w:eastAsia="uk-UA"/>
        </w:rPr>
        <w:t xml:space="preserve">Дата, номер документа про затвердження програми </w:t>
      </w:r>
      <w:r>
        <w:rPr>
          <w:bCs/>
          <w:lang w:val="uk-UA" w:eastAsia="uk-UA"/>
        </w:rPr>
        <w:t>– рішення сесії № 295 від 17.03.2017 року</w:t>
      </w:r>
    </w:p>
    <w:p w:rsidR="00580794" w:rsidRPr="004A629F" w:rsidRDefault="00580794" w:rsidP="004A629F">
      <w:pPr>
        <w:shd w:val="clear" w:color="auto" w:fill="FFFFFF"/>
        <w:spacing w:line="216" w:lineRule="auto"/>
        <w:ind w:left="360"/>
        <w:jc w:val="both"/>
        <w:rPr>
          <w:bCs/>
          <w:lang w:eastAsia="uk-UA"/>
        </w:rPr>
      </w:pPr>
      <w:r w:rsidRPr="00977679">
        <w:rPr>
          <w:bCs/>
          <w:lang w:eastAsia="uk-UA"/>
        </w:rPr>
        <w:t xml:space="preserve">3. </w:t>
      </w:r>
      <w:r>
        <w:rPr>
          <w:bCs/>
          <w:lang w:eastAsia="uk-UA"/>
        </w:rPr>
        <w:t xml:space="preserve">  </w:t>
      </w:r>
      <w:r w:rsidRPr="00977679">
        <w:rPr>
          <w:bCs/>
          <w:lang w:eastAsia="uk-UA"/>
        </w:rPr>
        <w:t xml:space="preserve">Розробник програми – </w:t>
      </w:r>
      <w:r w:rsidRPr="004A629F">
        <w:rPr>
          <w:bCs/>
          <w:lang w:eastAsia="uk-UA"/>
        </w:rPr>
        <w:t>виконавчий комітет Новороздільської міської ради</w:t>
      </w:r>
    </w:p>
    <w:p w:rsidR="00580794" w:rsidRDefault="00580794" w:rsidP="004A629F">
      <w:pPr>
        <w:shd w:val="clear" w:color="auto" w:fill="FFFFFF"/>
        <w:spacing w:line="216" w:lineRule="auto"/>
        <w:jc w:val="both"/>
        <w:rPr>
          <w:b/>
          <w:bCs/>
          <w:lang w:eastAsia="uk-UA"/>
        </w:rPr>
      </w:pPr>
      <w:r>
        <w:rPr>
          <w:bCs/>
          <w:sz w:val="28"/>
          <w:lang w:eastAsia="uk-UA"/>
        </w:rPr>
        <w:t xml:space="preserve">     </w:t>
      </w:r>
      <w:r w:rsidRPr="00977679">
        <w:rPr>
          <w:bCs/>
          <w:lang w:eastAsia="uk-UA"/>
        </w:rPr>
        <w:t xml:space="preserve">4. </w:t>
      </w:r>
      <w:r>
        <w:rPr>
          <w:bCs/>
          <w:lang w:eastAsia="uk-UA"/>
        </w:rPr>
        <w:t xml:space="preserve">  Співрозробники програми – </w:t>
      </w:r>
      <w:r w:rsidRPr="004A629F">
        <w:rPr>
          <w:bCs/>
          <w:lang w:eastAsia="uk-UA"/>
        </w:rPr>
        <w:t>виконавчий комітет Новороздільської міської ради</w:t>
      </w:r>
    </w:p>
    <w:p w:rsidR="00580794" w:rsidRPr="004A629F" w:rsidRDefault="00580794" w:rsidP="004A629F">
      <w:pPr>
        <w:shd w:val="clear" w:color="auto" w:fill="FFFFFF"/>
        <w:spacing w:line="216" w:lineRule="auto"/>
        <w:jc w:val="both"/>
        <w:rPr>
          <w:bCs/>
          <w:lang w:eastAsia="uk-UA"/>
        </w:rPr>
      </w:pPr>
      <w:r w:rsidRPr="004A6309">
        <w:rPr>
          <w:bCs/>
          <w:lang w:eastAsia="uk-UA"/>
        </w:rPr>
        <w:t xml:space="preserve">      5. </w:t>
      </w:r>
      <w:r>
        <w:rPr>
          <w:bCs/>
          <w:lang w:eastAsia="uk-UA"/>
        </w:rPr>
        <w:t xml:space="preserve">  Відповідальний виконавець програми – </w:t>
      </w:r>
      <w:r w:rsidRPr="004A629F">
        <w:rPr>
          <w:bCs/>
          <w:lang w:eastAsia="uk-UA"/>
        </w:rPr>
        <w:t>виконавчий комітет Новороздільської міської                ради</w:t>
      </w:r>
    </w:p>
    <w:p w:rsidR="00580794" w:rsidRPr="004A629F" w:rsidRDefault="00580794" w:rsidP="004A629F">
      <w:pPr>
        <w:shd w:val="clear" w:color="auto" w:fill="FFFFFF"/>
        <w:spacing w:line="216" w:lineRule="auto"/>
        <w:jc w:val="both"/>
        <w:rPr>
          <w:bCs/>
          <w:lang w:eastAsia="uk-UA"/>
        </w:rPr>
      </w:pPr>
      <w:r w:rsidRPr="004A6309">
        <w:rPr>
          <w:bCs/>
          <w:lang w:eastAsia="uk-UA"/>
        </w:rPr>
        <w:t xml:space="preserve">      6. </w:t>
      </w:r>
      <w:r>
        <w:rPr>
          <w:bCs/>
          <w:lang w:eastAsia="uk-UA"/>
        </w:rPr>
        <w:t xml:space="preserve">  Учасники програми – </w:t>
      </w:r>
      <w:r w:rsidRPr="004A629F">
        <w:rPr>
          <w:bCs/>
          <w:lang w:eastAsia="uk-UA"/>
        </w:rPr>
        <w:t>виконавчий комітет Новороздільської міської ради, юридичні та фізичні особи</w:t>
      </w:r>
    </w:p>
    <w:p w:rsidR="00580794" w:rsidRPr="004A629F" w:rsidRDefault="00580794" w:rsidP="004A629F">
      <w:pPr>
        <w:shd w:val="clear" w:color="auto" w:fill="FFFFFF"/>
        <w:spacing w:line="216" w:lineRule="auto"/>
        <w:jc w:val="both"/>
        <w:rPr>
          <w:bCs/>
          <w:lang w:eastAsia="uk-UA"/>
        </w:rPr>
      </w:pPr>
      <w:r w:rsidRPr="00F37950">
        <w:rPr>
          <w:b/>
          <w:bCs/>
          <w:i/>
          <w:lang w:eastAsia="uk-UA"/>
        </w:rPr>
        <w:t xml:space="preserve">     </w:t>
      </w:r>
      <w:r w:rsidRPr="00F37950">
        <w:rPr>
          <w:bCs/>
          <w:lang w:eastAsia="uk-UA"/>
        </w:rPr>
        <w:t>7.</w:t>
      </w:r>
      <w:r>
        <w:rPr>
          <w:bCs/>
          <w:sz w:val="28"/>
          <w:lang w:eastAsia="uk-UA"/>
        </w:rPr>
        <w:t xml:space="preserve"> </w:t>
      </w:r>
      <w:r w:rsidRPr="004A6309">
        <w:rPr>
          <w:bCs/>
          <w:lang w:eastAsia="uk-UA"/>
        </w:rPr>
        <w:t>Термін реалізації програми</w:t>
      </w:r>
      <w:r>
        <w:rPr>
          <w:bCs/>
          <w:lang w:eastAsia="uk-UA"/>
        </w:rPr>
        <w:t xml:space="preserve"> – </w:t>
      </w:r>
      <w:r w:rsidRPr="004A629F">
        <w:rPr>
          <w:bCs/>
          <w:lang w:eastAsia="uk-UA"/>
        </w:rPr>
        <w:t>до 31.12.2019</w:t>
      </w:r>
      <w:r>
        <w:rPr>
          <w:bCs/>
          <w:lang w:val="uk-UA" w:eastAsia="uk-UA"/>
        </w:rPr>
        <w:t xml:space="preserve"> </w:t>
      </w:r>
      <w:r w:rsidRPr="004A629F">
        <w:rPr>
          <w:bCs/>
          <w:lang w:eastAsia="uk-UA"/>
        </w:rPr>
        <w:t>р.</w:t>
      </w:r>
    </w:p>
    <w:p w:rsidR="00580794" w:rsidRDefault="00580794" w:rsidP="004A629F">
      <w:pPr>
        <w:shd w:val="clear" w:color="auto" w:fill="FFFFFF"/>
        <w:spacing w:line="216" w:lineRule="auto"/>
        <w:jc w:val="both"/>
        <w:rPr>
          <w:bCs/>
          <w:lang w:val="uk-UA" w:eastAsia="uk-UA"/>
        </w:rPr>
      </w:pPr>
      <w:r>
        <w:rPr>
          <w:bCs/>
          <w:lang w:eastAsia="uk-UA"/>
        </w:rPr>
        <w:t xml:space="preserve">    </w:t>
      </w:r>
      <w:r w:rsidRPr="00F37950">
        <w:rPr>
          <w:bCs/>
          <w:lang w:eastAsia="uk-UA"/>
        </w:rPr>
        <w:t xml:space="preserve"> 8. Етапи</w:t>
      </w:r>
      <w:r>
        <w:rPr>
          <w:bCs/>
          <w:lang w:eastAsia="uk-UA"/>
        </w:rPr>
        <w:t xml:space="preserve"> виконання програми (для довгострокових програм)</w:t>
      </w:r>
    </w:p>
    <w:p w:rsidR="00580794" w:rsidRPr="00F37950" w:rsidRDefault="00580794" w:rsidP="004A629F">
      <w:pPr>
        <w:shd w:val="clear" w:color="auto" w:fill="FFFFFF"/>
        <w:spacing w:line="216" w:lineRule="auto"/>
        <w:jc w:val="both"/>
        <w:rPr>
          <w:bCs/>
          <w:lang w:eastAsia="uk-UA"/>
        </w:rPr>
      </w:pPr>
      <w:r>
        <w:rPr>
          <w:bCs/>
          <w:lang w:eastAsia="uk-UA"/>
        </w:rPr>
        <w:t xml:space="preserve">     9. Загальний обсяг фінансових ресурсів, необхідних для реалізації програми, тис. грн.,                         всього, 1049,4, у тому числі:</w:t>
      </w:r>
    </w:p>
    <w:p w:rsidR="00580794" w:rsidRDefault="00580794" w:rsidP="004A629F">
      <w:pPr>
        <w:shd w:val="clear" w:color="auto" w:fill="FFFFFF"/>
        <w:spacing w:line="216" w:lineRule="auto"/>
        <w:jc w:val="both"/>
        <w:rPr>
          <w:bCs/>
          <w:lang w:eastAsia="uk-UA"/>
        </w:rPr>
      </w:pPr>
      <w:r>
        <w:rPr>
          <w:bCs/>
          <w:lang w:eastAsia="uk-UA"/>
        </w:rPr>
        <w:t xml:space="preserve">      9.1 коштів міського бюджету, тис. грн.:</w:t>
      </w:r>
    </w:p>
    <w:p w:rsidR="00580794" w:rsidRPr="00247E70" w:rsidRDefault="00580794" w:rsidP="004A629F">
      <w:pPr>
        <w:shd w:val="clear" w:color="auto" w:fill="FFFFFF"/>
        <w:spacing w:line="216" w:lineRule="auto"/>
        <w:jc w:val="both"/>
        <w:rPr>
          <w:bCs/>
          <w:lang w:val="uk-UA" w:eastAsia="uk-UA"/>
        </w:rPr>
      </w:pPr>
      <w:r>
        <w:rPr>
          <w:bCs/>
          <w:lang w:eastAsia="uk-UA"/>
        </w:rPr>
        <w:t xml:space="preserve">            загальний фонд – 6</w:t>
      </w:r>
      <w:r>
        <w:rPr>
          <w:bCs/>
          <w:lang w:val="uk-UA" w:eastAsia="uk-UA"/>
        </w:rPr>
        <w:t>00</w:t>
      </w:r>
    </w:p>
    <w:p w:rsidR="00580794" w:rsidRDefault="00580794" w:rsidP="004A629F">
      <w:pPr>
        <w:shd w:val="clear" w:color="auto" w:fill="FFFFFF"/>
        <w:spacing w:line="216" w:lineRule="auto"/>
        <w:jc w:val="both"/>
        <w:rPr>
          <w:bCs/>
          <w:lang w:eastAsia="uk-UA"/>
        </w:rPr>
      </w:pPr>
      <w:r>
        <w:rPr>
          <w:bCs/>
          <w:lang w:eastAsia="uk-UA"/>
        </w:rPr>
        <w:t xml:space="preserve">            спеціальний фонд – 27,4 (спецфонд, авансовий внесок)</w:t>
      </w:r>
    </w:p>
    <w:p w:rsidR="00580794" w:rsidRDefault="00580794" w:rsidP="004A629F">
      <w:pPr>
        <w:shd w:val="clear" w:color="auto" w:fill="FFFFFF"/>
        <w:spacing w:line="216" w:lineRule="auto"/>
        <w:jc w:val="both"/>
        <w:rPr>
          <w:bCs/>
          <w:lang w:eastAsia="uk-UA"/>
        </w:rPr>
      </w:pPr>
      <w:r>
        <w:rPr>
          <w:bCs/>
          <w:lang w:eastAsia="uk-UA"/>
        </w:rPr>
        <w:t xml:space="preserve">            коштів інших джерел (вказати) __________________________</w:t>
      </w:r>
    </w:p>
    <w:p w:rsidR="00580794" w:rsidRDefault="00580794" w:rsidP="004A629F">
      <w:pPr>
        <w:shd w:val="clear" w:color="auto" w:fill="FFFFFF"/>
        <w:spacing w:line="216" w:lineRule="auto"/>
        <w:rPr>
          <w:bCs/>
          <w:lang w:eastAsia="uk-UA"/>
        </w:rPr>
      </w:pPr>
      <w:r>
        <w:rPr>
          <w:bCs/>
          <w:lang w:eastAsia="uk-UA"/>
        </w:rPr>
        <w:t xml:space="preserve">     </w:t>
      </w:r>
    </w:p>
    <w:p w:rsidR="00580794" w:rsidRDefault="00580794" w:rsidP="004A629F">
      <w:pPr>
        <w:shd w:val="clear" w:color="auto" w:fill="FFFFFF"/>
        <w:spacing w:line="216" w:lineRule="auto"/>
        <w:rPr>
          <w:bCs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Cs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Cs/>
          <w:lang w:eastAsia="uk-UA"/>
        </w:rPr>
      </w:pPr>
    </w:p>
    <w:p w:rsidR="00580794" w:rsidRPr="00D8613F" w:rsidRDefault="00580794" w:rsidP="004A629F">
      <w:pPr>
        <w:shd w:val="clear" w:color="auto" w:fill="FFFFFF"/>
        <w:spacing w:line="216" w:lineRule="auto"/>
        <w:rPr>
          <w:b/>
          <w:bCs/>
          <w:lang w:eastAsia="uk-UA"/>
        </w:rPr>
      </w:pPr>
      <w:r w:rsidRPr="00D8613F">
        <w:rPr>
          <w:b/>
          <w:bCs/>
          <w:lang w:eastAsia="uk-UA"/>
        </w:rPr>
        <w:t>Керівник головного розпорядника</w:t>
      </w: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lang w:eastAsia="uk-UA"/>
        </w:rPr>
      </w:pPr>
      <w:r w:rsidRPr="00D8613F">
        <w:rPr>
          <w:b/>
          <w:bCs/>
          <w:lang w:eastAsia="uk-UA"/>
        </w:rPr>
        <w:t xml:space="preserve">коштів                                                                      </w:t>
      </w:r>
      <w:r>
        <w:rPr>
          <w:b/>
          <w:bCs/>
          <w:lang w:eastAsia="uk-UA"/>
        </w:rPr>
        <w:t xml:space="preserve">                         МЕЛЕШКО</w:t>
      </w:r>
      <w:r w:rsidRPr="00D8613F">
        <w:rPr>
          <w:b/>
          <w:bCs/>
          <w:lang w:eastAsia="uk-UA"/>
        </w:rPr>
        <w:t xml:space="preserve"> А.Р.</w:t>
      </w: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lang w:eastAsia="uk-UA"/>
        </w:rPr>
      </w:pPr>
      <w:r>
        <w:rPr>
          <w:b/>
          <w:bCs/>
          <w:lang w:eastAsia="uk-UA"/>
        </w:rPr>
        <w:t>Відповідальний виконавець</w:t>
      </w:r>
    </w:p>
    <w:p w:rsidR="00580794" w:rsidRPr="00D8613F" w:rsidRDefault="00580794" w:rsidP="004A629F">
      <w:pPr>
        <w:shd w:val="clear" w:color="auto" w:fill="FFFFFF"/>
        <w:spacing w:line="216" w:lineRule="auto"/>
        <w:rPr>
          <w:b/>
          <w:bCs/>
          <w:lang w:eastAsia="uk-UA"/>
        </w:rPr>
      </w:pPr>
      <w:r>
        <w:rPr>
          <w:b/>
          <w:bCs/>
          <w:lang w:eastAsia="uk-UA"/>
        </w:rPr>
        <w:t>Програми                                                                                         ГАНСЕВИЧ М.С.</w:t>
      </w:r>
    </w:p>
    <w:p w:rsidR="00580794" w:rsidRPr="00D8613F" w:rsidRDefault="00580794" w:rsidP="004A629F">
      <w:pPr>
        <w:shd w:val="clear" w:color="auto" w:fill="FFFFFF"/>
        <w:spacing w:line="216" w:lineRule="auto"/>
        <w:rPr>
          <w:b/>
          <w:bCs/>
          <w:lang w:eastAsia="uk-UA"/>
        </w:rPr>
      </w:pPr>
    </w:p>
    <w:p w:rsidR="00580794" w:rsidRPr="00D8613F" w:rsidRDefault="00580794" w:rsidP="004A629F">
      <w:pPr>
        <w:shd w:val="clear" w:color="auto" w:fill="FFFFFF"/>
        <w:spacing w:line="216" w:lineRule="auto"/>
        <w:rPr>
          <w:b/>
          <w:bCs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Cs/>
          <w:lang w:eastAsia="uk-UA"/>
        </w:rPr>
      </w:pPr>
    </w:p>
    <w:p w:rsidR="00580794" w:rsidRPr="00F37950" w:rsidRDefault="00580794" w:rsidP="004A629F">
      <w:pPr>
        <w:shd w:val="clear" w:color="auto" w:fill="FFFFFF"/>
        <w:spacing w:line="216" w:lineRule="auto"/>
        <w:rPr>
          <w:bCs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Default="00580794" w:rsidP="004A629F">
      <w:pPr>
        <w:shd w:val="clear" w:color="auto" w:fill="FFFFFF"/>
        <w:spacing w:line="216" w:lineRule="auto"/>
        <w:rPr>
          <w:b/>
          <w:bCs/>
          <w:i/>
          <w:sz w:val="28"/>
          <w:lang w:eastAsia="uk-UA"/>
        </w:rPr>
      </w:pPr>
    </w:p>
    <w:p w:rsidR="00580794" w:rsidRPr="00247E70" w:rsidRDefault="00580794" w:rsidP="00247E70">
      <w:pPr>
        <w:shd w:val="clear" w:color="auto" w:fill="FFFFFF"/>
        <w:spacing w:line="216" w:lineRule="auto"/>
        <w:jc w:val="center"/>
        <w:rPr>
          <w:b/>
          <w:bCs/>
          <w:lang w:val="uk-UA" w:eastAsia="uk-UA"/>
        </w:rPr>
      </w:pPr>
      <w:r w:rsidRPr="004238B5">
        <w:rPr>
          <w:b/>
          <w:bCs/>
          <w:lang w:eastAsia="uk-UA"/>
        </w:rPr>
        <w:t xml:space="preserve">1.Визначення проблеми, на </w:t>
      </w:r>
      <w:r>
        <w:rPr>
          <w:b/>
          <w:bCs/>
          <w:lang w:eastAsia="uk-UA"/>
        </w:rPr>
        <w:t>розв'</w:t>
      </w:r>
      <w:r w:rsidRPr="004238B5">
        <w:rPr>
          <w:b/>
          <w:bCs/>
          <w:lang w:eastAsia="uk-UA"/>
        </w:rPr>
        <w:t xml:space="preserve"> </w:t>
      </w:r>
      <w:r>
        <w:rPr>
          <w:b/>
          <w:bCs/>
          <w:lang w:eastAsia="uk-UA"/>
        </w:rPr>
        <w:t xml:space="preserve">язання якої </w:t>
      </w:r>
      <w:r w:rsidRPr="004238B5">
        <w:rPr>
          <w:b/>
          <w:bCs/>
          <w:lang w:eastAsia="uk-UA"/>
        </w:rPr>
        <w:t>спрямована п</w:t>
      </w:r>
      <w:r>
        <w:rPr>
          <w:b/>
          <w:bCs/>
          <w:lang w:eastAsia="uk-UA"/>
        </w:rPr>
        <w:t>рограма</w:t>
      </w:r>
    </w:p>
    <w:p w:rsidR="00580794" w:rsidRPr="004238B5" w:rsidRDefault="00580794" w:rsidP="004A629F">
      <w:pPr>
        <w:shd w:val="clear" w:color="auto" w:fill="FFFFFF"/>
        <w:spacing w:line="216" w:lineRule="auto"/>
        <w:rPr>
          <w:bCs/>
          <w:lang w:eastAsia="uk-UA"/>
        </w:rPr>
      </w:pP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eastAsia="uk-UA"/>
        </w:rPr>
      </w:pPr>
      <w:r w:rsidRPr="000C7FA8">
        <w:rPr>
          <w:bCs/>
          <w:lang w:eastAsia="uk-UA"/>
        </w:rPr>
        <w:t xml:space="preserve">Дана Програма спрямована на вирішення </w:t>
      </w:r>
      <w:r>
        <w:rPr>
          <w:bCs/>
          <w:lang w:eastAsia="uk-UA"/>
        </w:rPr>
        <w:t>земельних відносин на території м.</w:t>
      </w:r>
      <w:r>
        <w:rPr>
          <w:bCs/>
          <w:lang w:val="uk-UA" w:eastAsia="uk-UA"/>
        </w:rPr>
        <w:t xml:space="preserve"> </w:t>
      </w:r>
      <w:r>
        <w:rPr>
          <w:bCs/>
          <w:lang w:eastAsia="uk-UA"/>
        </w:rPr>
        <w:t>Новий Розділ в сфері оренди землі, передачі землі комунальної власності у приватну власність, впровадження прозорих економічних методів регулювання земельних відносин на місцевому рівні, наповнення міського бюджету, встановлення меж населених пунктів, виготовлення нової нормативної грошової оцінки земель міста.</w:t>
      </w: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eastAsia="uk-UA"/>
        </w:rPr>
      </w:pPr>
      <w:r>
        <w:rPr>
          <w:bCs/>
          <w:lang w:eastAsia="uk-UA"/>
        </w:rPr>
        <w:t xml:space="preserve"> Вирішення проблем</w:t>
      </w:r>
      <w:r w:rsidRPr="000C7FA8">
        <w:rPr>
          <w:bCs/>
          <w:lang w:eastAsia="uk-UA"/>
        </w:rPr>
        <w:t xml:space="preserve"> можливе шляхом </w:t>
      </w:r>
      <w:r>
        <w:rPr>
          <w:bCs/>
          <w:lang w:eastAsia="uk-UA"/>
        </w:rPr>
        <w:t>проведення ряду заходів, які потребують фінансування із міського бюджету, це:</w:t>
      </w: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eastAsia="uk-UA"/>
        </w:rPr>
      </w:pPr>
      <w:r>
        <w:rPr>
          <w:bCs/>
          <w:lang w:eastAsia="uk-UA"/>
        </w:rPr>
        <w:t>- проведення експертних оцінок землі з метою її продажу:</w:t>
      </w: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eastAsia="uk-UA"/>
        </w:rPr>
      </w:pPr>
      <w:r>
        <w:rPr>
          <w:bCs/>
          <w:lang w:eastAsia="uk-UA"/>
        </w:rPr>
        <w:t>- виготовлення технічної документації на земельну ділянку комунальної власності, забезпечення надходження в бюджет;</w:t>
      </w: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eastAsia="uk-UA"/>
        </w:rPr>
      </w:pPr>
      <w:r>
        <w:rPr>
          <w:bCs/>
          <w:lang w:eastAsia="uk-UA"/>
        </w:rPr>
        <w:t>- встановлення меж міста Новий Розділ</w:t>
      </w: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val="uk-UA" w:eastAsia="uk-UA"/>
        </w:rPr>
      </w:pPr>
      <w:r>
        <w:rPr>
          <w:bCs/>
          <w:lang w:eastAsia="uk-UA"/>
        </w:rPr>
        <w:t>- виготовлення нормативної грошової оцінки земель міста.</w:t>
      </w:r>
    </w:p>
    <w:p w:rsidR="00580794" w:rsidRPr="00247E70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val="uk-UA" w:eastAsia="uk-UA"/>
        </w:rPr>
      </w:pP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center"/>
        <w:rPr>
          <w:b/>
          <w:bCs/>
          <w:i/>
          <w:sz w:val="28"/>
          <w:lang w:val="uk-UA" w:eastAsia="uk-UA"/>
        </w:rPr>
      </w:pPr>
      <w:r w:rsidRPr="004238B5">
        <w:rPr>
          <w:b/>
          <w:bCs/>
          <w:lang w:eastAsia="uk-UA"/>
        </w:rPr>
        <w:t>2. Мета</w:t>
      </w:r>
    </w:p>
    <w:p w:rsidR="00580794" w:rsidRPr="00247E70" w:rsidRDefault="00580794" w:rsidP="00247E70">
      <w:pPr>
        <w:overflowPunct w:val="0"/>
        <w:autoSpaceDE w:val="0"/>
        <w:autoSpaceDN w:val="0"/>
        <w:adjustRightInd w:val="0"/>
        <w:ind w:firstLine="709"/>
        <w:jc w:val="center"/>
        <w:rPr>
          <w:b/>
          <w:bCs/>
          <w:i/>
          <w:sz w:val="28"/>
          <w:lang w:val="uk-UA" w:eastAsia="uk-UA"/>
        </w:rPr>
      </w:pP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val="uk-UA" w:eastAsia="uk-UA"/>
        </w:rPr>
      </w:pPr>
      <w:r>
        <w:rPr>
          <w:b/>
          <w:bCs/>
          <w:i/>
          <w:sz w:val="28"/>
          <w:lang w:eastAsia="uk-UA"/>
        </w:rPr>
        <w:t xml:space="preserve">  </w:t>
      </w:r>
      <w:r w:rsidRPr="00750E9B">
        <w:rPr>
          <w:bCs/>
          <w:lang w:eastAsia="uk-UA"/>
        </w:rPr>
        <w:t>Основна мета</w:t>
      </w:r>
      <w:r>
        <w:rPr>
          <w:bCs/>
          <w:lang w:eastAsia="uk-UA"/>
        </w:rPr>
        <w:t xml:space="preserve"> «Програми розвитку земельних відносин у місті Новий Розділ на 2017</w:t>
      </w:r>
      <w:r>
        <w:rPr>
          <w:bCs/>
          <w:lang w:val="uk-UA" w:eastAsia="uk-UA"/>
        </w:rPr>
        <w:t xml:space="preserve"> </w:t>
      </w:r>
      <w:r>
        <w:rPr>
          <w:bCs/>
          <w:lang w:eastAsia="uk-UA"/>
        </w:rPr>
        <w:t>р. та прогноз на 2018-2019</w:t>
      </w:r>
      <w:r>
        <w:rPr>
          <w:bCs/>
          <w:lang w:val="uk-UA" w:eastAsia="uk-UA"/>
        </w:rPr>
        <w:t xml:space="preserve"> </w:t>
      </w:r>
      <w:r>
        <w:rPr>
          <w:bCs/>
          <w:lang w:eastAsia="uk-UA"/>
        </w:rPr>
        <w:t>рр.» - це забезпечення найбільш ефективного використання земельних ресурсів міста та наповнення міського бюджету м.Новий Розділ.</w:t>
      </w: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val="uk-UA" w:eastAsia="uk-UA"/>
        </w:rPr>
      </w:pPr>
    </w:p>
    <w:p w:rsidR="00580794" w:rsidRPr="00247E70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val="uk-UA" w:eastAsia="uk-UA"/>
        </w:rPr>
      </w:pP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Cs/>
          <w:lang w:eastAsia="uk-UA"/>
        </w:rPr>
      </w:pPr>
      <w:r>
        <w:rPr>
          <w:b/>
          <w:bCs/>
          <w:lang w:eastAsia="uk-UA"/>
        </w:rPr>
        <w:t xml:space="preserve">3. Відповідальним виконавцем Програми </w:t>
      </w:r>
      <w:r w:rsidRPr="006B3047">
        <w:rPr>
          <w:bCs/>
          <w:lang w:eastAsia="uk-UA"/>
        </w:rPr>
        <w:t>є виконавчий комітет Новороздільської міської ради</w:t>
      </w: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lang w:val="uk-UA" w:eastAsia="uk-UA"/>
        </w:rPr>
      </w:pPr>
    </w:p>
    <w:p w:rsidR="00580794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lang w:val="uk-UA" w:eastAsia="uk-UA"/>
        </w:rPr>
      </w:pPr>
    </w:p>
    <w:p w:rsidR="00580794" w:rsidRPr="00247E70" w:rsidRDefault="00580794" w:rsidP="00247E7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jc w:val="center"/>
        <w:rPr>
          <w:b/>
          <w:bCs/>
          <w:lang w:val="uk-UA" w:eastAsia="uk-UA"/>
        </w:rPr>
      </w:pPr>
      <w:r w:rsidRPr="00247E70">
        <w:rPr>
          <w:b/>
          <w:bCs/>
          <w:lang w:eastAsia="uk-UA"/>
        </w:rPr>
        <w:t>Координація та контроль за ходом виконання Програми</w:t>
      </w:r>
    </w:p>
    <w:p w:rsidR="00580794" w:rsidRPr="00247E70" w:rsidRDefault="00580794" w:rsidP="00247E70">
      <w:pPr>
        <w:pStyle w:val="ListParagraph"/>
        <w:overflowPunct w:val="0"/>
        <w:autoSpaceDE w:val="0"/>
        <w:autoSpaceDN w:val="0"/>
        <w:adjustRightInd w:val="0"/>
        <w:rPr>
          <w:bCs/>
          <w:lang w:val="uk-UA" w:eastAsia="uk-UA"/>
        </w:rPr>
      </w:pPr>
    </w:p>
    <w:p w:rsidR="00580794" w:rsidRPr="00247E70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szCs w:val="26"/>
          <w:lang w:val="uk-UA" w:eastAsia="uk-UA"/>
        </w:rPr>
      </w:pPr>
      <w:r w:rsidRPr="00247E70">
        <w:rPr>
          <w:szCs w:val="26"/>
          <w:lang w:val="uk-UA" w:eastAsia="uk-UA"/>
        </w:rPr>
        <w:t>Координацію виконання Програми здійснює відділ містобудування, архітектури та будівництва Новороздільської міської ради.</w:t>
      </w:r>
    </w:p>
    <w:p w:rsidR="00580794" w:rsidRPr="00247E70" w:rsidRDefault="00580794" w:rsidP="00247E70">
      <w:pPr>
        <w:overflowPunct w:val="0"/>
        <w:autoSpaceDE w:val="0"/>
        <w:autoSpaceDN w:val="0"/>
        <w:adjustRightInd w:val="0"/>
        <w:ind w:firstLine="709"/>
        <w:jc w:val="both"/>
        <w:rPr>
          <w:szCs w:val="26"/>
          <w:lang w:val="uk-UA" w:eastAsia="uk-UA"/>
        </w:rPr>
      </w:pPr>
      <w:r w:rsidRPr="00247E70">
        <w:rPr>
          <w:szCs w:val="26"/>
          <w:lang w:val="uk-UA" w:eastAsia="uk-UA"/>
        </w:rPr>
        <w:t xml:space="preserve">Контроль за виконанням Програми здійснює виконавчий комітет Новороздільської міської ради, фінансове управління Новороздільської міської ради, постійна депутатська комісія з питань </w:t>
      </w:r>
      <w:r>
        <w:rPr>
          <w:szCs w:val="26"/>
          <w:lang w:val="uk-UA" w:eastAsia="uk-UA"/>
        </w:rPr>
        <w:t>комунальної власності</w:t>
      </w:r>
      <w:r w:rsidRPr="00247E70">
        <w:rPr>
          <w:szCs w:val="26"/>
          <w:lang w:val="uk-UA" w:eastAsia="uk-UA"/>
        </w:rPr>
        <w:t>, постійна депутатська комісія з питань планування, бюджету, фінансів та регуляторної політики Новороздільської міської ради</w:t>
      </w:r>
      <w:r>
        <w:rPr>
          <w:szCs w:val="26"/>
          <w:lang w:val="uk-UA" w:eastAsia="uk-UA"/>
        </w:rPr>
        <w:t>.</w:t>
      </w:r>
    </w:p>
    <w:p w:rsidR="00580794" w:rsidRPr="00247E70" w:rsidRDefault="00580794" w:rsidP="004A629F">
      <w:pPr>
        <w:jc w:val="both"/>
        <w:rPr>
          <w:b/>
          <w:szCs w:val="26"/>
          <w:lang w:val="uk-UA" w:eastAsia="uk-UA"/>
        </w:rPr>
      </w:pPr>
    </w:p>
    <w:p w:rsidR="00580794" w:rsidRPr="00247E70" w:rsidRDefault="00580794" w:rsidP="004A629F">
      <w:pPr>
        <w:overflowPunct w:val="0"/>
        <w:autoSpaceDE w:val="0"/>
        <w:autoSpaceDN w:val="0"/>
        <w:adjustRightInd w:val="0"/>
        <w:spacing w:after="75" w:line="225" w:lineRule="atLeast"/>
        <w:jc w:val="both"/>
        <w:rPr>
          <w:color w:val="0000FF"/>
          <w:lang w:val="uk-UA" w:eastAsia="uk-UA"/>
        </w:rPr>
      </w:pPr>
    </w:p>
    <w:p w:rsidR="00580794" w:rsidRPr="00247E70" w:rsidRDefault="00580794" w:rsidP="004A629F">
      <w:pPr>
        <w:overflowPunct w:val="0"/>
        <w:autoSpaceDE w:val="0"/>
        <w:autoSpaceDN w:val="0"/>
        <w:adjustRightInd w:val="0"/>
        <w:spacing w:after="75" w:line="225" w:lineRule="atLeast"/>
        <w:jc w:val="both"/>
        <w:rPr>
          <w:color w:val="0000FF"/>
          <w:lang w:val="uk-UA" w:eastAsia="uk-UA"/>
        </w:rPr>
      </w:pPr>
    </w:p>
    <w:p w:rsidR="00580794" w:rsidRPr="00247E70" w:rsidRDefault="00580794" w:rsidP="004A629F">
      <w:pPr>
        <w:overflowPunct w:val="0"/>
        <w:autoSpaceDE w:val="0"/>
        <w:autoSpaceDN w:val="0"/>
        <w:adjustRightInd w:val="0"/>
        <w:spacing w:after="75" w:line="225" w:lineRule="atLeast"/>
        <w:jc w:val="both"/>
        <w:rPr>
          <w:color w:val="0000FF"/>
          <w:lang w:val="uk-UA" w:eastAsia="uk-UA"/>
        </w:rPr>
      </w:pPr>
    </w:p>
    <w:p w:rsidR="00580794" w:rsidRDefault="00580794" w:rsidP="00247E70">
      <w:pPr>
        <w:spacing w:line="360" w:lineRule="auto"/>
        <w:rPr>
          <w:b/>
          <w:lang w:val="uk-UA"/>
        </w:rPr>
      </w:pPr>
      <w:r w:rsidRPr="009B6261">
        <w:rPr>
          <w:b/>
        </w:rPr>
        <w:t>МІСЬКИЙ  ГОЛОВА</w:t>
      </w:r>
      <w:r w:rsidRPr="009B6261">
        <w:rPr>
          <w:b/>
        </w:rPr>
        <w:tab/>
      </w:r>
      <w:r w:rsidRPr="009B6261">
        <w:rPr>
          <w:b/>
        </w:rPr>
        <w:tab/>
      </w:r>
      <w:r w:rsidRPr="009B6261">
        <w:rPr>
          <w:b/>
        </w:rPr>
        <w:tab/>
      </w:r>
      <w:r>
        <w:rPr>
          <w:b/>
          <w:lang w:val="uk-UA"/>
        </w:rPr>
        <w:t xml:space="preserve">  </w:t>
      </w:r>
      <w:r w:rsidRPr="009B6261">
        <w:rPr>
          <w:b/>
        </w:rPr>
        <w:tab/>
      </w:r>
      <w:r w:rsidRPr="009B6261">
        <w:rPr>
          <w:b/>
        </w:rPr>
        <w:tab/>
        <w:t xml:space="preserve">             </w:t>
      </w:r>
      <w:r w:rsidRPr="009B6261">
        <w:rPr>
          <w:b/>
        </w:rPr>
        <w:tab/>
        <w:t xml:space="preserve"> </w:t>
      </w:r>
      <w:r>
        <w:rPr>
          <w:b/>
          <w:lang w:val="uk-UA"/>
        </w:rPr>
        <w:t xml:space="preserve"> </w:t>
      </w:r>
      <w:r w:rsidRPr="009B6261">
        <w:rPr>
          <w:b/>
        </w:rPr>
        <w:t>А.Р. МЕЛЕШКО</w:t>
      </w:r>
    </w:p>
    <w:p w:rsidR="00580794" w:rsidRPr="00247E70" w:rsidRDefault="00580794" w:rsidP="004A629F">
      <w:pPr>
        <w:jc w:val="both"/>
        <w:rPr>
          <w:b/>
          <w:spacing w:val="-20"/>
          <w:w w:val="122"/>
          <w:lang w:val="uk-UA"/>
        </w:rPr>
        <w:sectPr w:rsidR="00580794" w:rsidRPr="00247E70">
          <w:footnotePr>
            <w:numFmt w:val="chicago"/>
            <w:numRestart w:val="eachPage"/>
          </w:footnotePr>
          <w:pgSz w:w="11909" w:h="16834"/>
          <w:pgMar w:top="360" w:right="749" w:bottom="720" w:left="1260" w:header="708" w:footer="708" w:gutter="0"/>
          <w:cols w:space="720"/>
        </w:sectPr>
      </w:pPr>
    </w:p>
    <w:p w:rsidR="00580794" w:rsidRPr="00247E70" w:rsidRDefault="00580794" w:rsidP="00247E70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center"/>
        <w:rPr>
          <w:b/>
          <w:bCs/>
          <w:lang w:eastAsia="uk-UA"/>
        </w:rPr>
      </w:pPr>
      <w:r w:rsidRPr="00247E70">
        <w:rPr>
          <w:b/>
          <w:bCs/>
          <w:lang w:eastAsia="uk-UA"/>
        </w:rPr>
        <w:t xml:space="preserve">Перелік завдань, заходів та показників </w:t>
      </w:r>
    </w:p>
    <w:p w:rsidR="00580794" w:rsidRPr="00247E70" w:rsidRDefault="00580794" w:rsidP="00247E70">
      <w:pPr>
        <w:pStyle w:val="ListParagraph"/>
        <w:autoSpaceDE w:val="0"/>
        <w:autoSpaceDN w:val="0"/>
        <w:adjustRightInd w:val="0"/>
        <w:ind w:left="1068"/>
        <w:jc w:val="center"/>
        <w:rPr>
          <w:b/>
          <w:bCs/>
          <w:lang w:eastAsia="uk-UA"/>
        </w:rPr>
      </w:pPr>
      <w:r w:rsidRPr="00247E70">
        <w:rPr>
          <w:b/>
          <w:bCs/>
          <w:lang w:eastAsia="uk-UA"/>
        </w:rPr>
        <w:t>міської (бюджетної) цільової програми</w:t>
      </w:r>
    </w:p>
    <w:p w:rsidR="00580794" w:rsidRPr="00247E70" w:rsidRDefault="00580794" w:rsidP="004A629F">
      <w:pPr>
        <w:pStyle w:val="ListParagraph"/>
        <w:autoSpaceDE w:val="0"/>
        <w:autoSpaceDN w:val="0"/>
        <w:adjustRightInd w:val="0"/>
        <w:jc w:val="center"/>
        <w:rPr>
          <w:lang w:eastAsia="uk-UA"/>
        </w:rPr>
      </w:pPr>
    </w:p>
    <w:tbl>
      <w:tblPr>
        <w:tblW w:w="15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2516"/>
        <w:gridCol w:w="2336"/>
        <w:gridCol w:w="3594"/>
        <w:gridCol w:w="1438"/>
        <w:gridCol w:w="1258"/>
        <w:gridCol w:w="1259"/>
        <w:gridCol w:w="2338"/>
      </w:tblGrid>
      <w:tr w:rsidR="00580794" w:rsidRPr="00247E70" w:rsidTr="00D207B2">
        <w:trPr>
          <w:cantSplit/>
          <w:trHeight w:val="308"/>
        </w:trPr>
        <w:tc>
          <w:tcPr>
            <w:tcW w:w="539" w:type="dxa"/>
            <w:vMerge w:val="restart"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№ з/п</w:t>
            </w:r>
          </w:p>
        </w:tc>
        <w:tc>
          <w:tcPr>
            <w:tcW w:w="2516" w:type="dxa"/>
            <w:vMerge w:val="restart"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 xml:space="preserve">Назва завдання </w:t>
            </w:r>
          </w:p>
        </w:tc>
        <w:tc>
          <w:tcPr>
            <w:tcW w:w="2336" w:type="dxa"/>
            <w:vMerge w:val="restart"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 xml:space="preserve">Перелік заходів завдання </w:t>
            </w:r>
          </w:p>
        </w:tc>
        <w:tc>
          <w:tcPr>
            <w:tcW w:w="3594" w:type="dxa"/>
            <w:vMerge w:val="restart"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438" w:type="dxa"/>
            <w:vMerge w:val="restart"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Виконавець заходу, показника</w:t>
            </w:r>
          </w:p>
        </w:tc>
        <w:tc>
          <w:tcPr>
            <w:tcW w:w="2517" w:type="dxa"/>
            <w:gridSpan w:val="2"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 xml:space="preserve">Фінансування </w:t>
            </w:r>
          </w:p>
        </w:tc>
        <w:tc>
          <w:tcPr>
            <w:tcW w:w="2338" w:type="dxa"/>
            <w:vMerge w:val="restart"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Очікуваний результат</w:t>
            </w:r>
          </w:p>
        </w:tc>
      </w:tr>
      <w:tr w:rsidR="00580794" w:rsidRPr="00247E70" w:rsidTr="00D207B2">
        <w:trPr>
          <w:cantSplit/>
          <w:trHeight w:val="268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3594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1258" w:type="dxa"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 xml:space="preserve">Джерела </w:t>
            </w:r>
          </w:p>
        </w:tc>
        <w:tc>
          <w:tcPr>
            <w:tcW w:w="1259" w:type="dxa"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Обсяги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тис. грн.</w:t>
            </w: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367"/>
        </w:trPr>
        <w:tc>
          <w:tcPr>
            <w:tcW w:w="15278" w:type="dxa"/>
            <w:gridSpan w:val="8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2017р.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342"/>
        </w:trPr>
        <w:tc>
          <w:tcPr>
            <w:tcW w:w="539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1.</w:t>
            </w:r>
          </w:p>
        </w:tc>
        <w:tc>
          <w:tcPr>
            <w:tcW w:w="2516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Завдання 1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Наповнення спеціального фонду міського бюджету від продажу земельної ділянки по пр.Шевченка,9-В (корпус 3)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336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Захід 1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247E70">
              <w:rPr>
                <w:lang w:eastAsia="uk-UA"/>
              </w:rPr>
              <w:t>Проведення експертної грошової  оцінки земельної ділянки</w:t>
            </w: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Затрат тис.грн.- 5,4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1438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Виконавчий комітет Новороздільської міської ради</w:t>
            </w:r>
          </w:p>
        </w:tc>
        <w:tc>
          <w:tcPr>
            <w:tcW w:w="1258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Міський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 xml:space="preserve"> бюджет, спеціальний фонд</w:t>
            </w:r>
          </w:p>
        </w:tc>
        <w:tc>
          <w:tcPr>
            <w:tcW w:w="1259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5,4</w:t>
            </w:r>
          </w:p>
        </w:tc>
        <w:tc>
          <w:tcPr>
            <w:tcW w:w="2338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  <w:r w:rsidRPr="00247E70">
              <w:rPr>
                <w:lang w:eastAsia="uk-UA"/>
              </w:rPr>
              <w:t>Забезпечення 100% виконання плану надходження до спеціального фонду міського бюджету</w:t>
            </w:r>
          </w:p>
        </w:tc>
      </w:tr>
      <w:tr w:rsidR="00580794" w:rsidRPr="00247E70" w:rsidTr="00D207B2">
        <w:trPr>
          <w:cantSplit/>
          <w:trHeight w:val="327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Продукту, га – 0,1478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390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Ефективності -  3,6 грн./м</w:t>
            </w:r>
            <w:r w:rsidRPr="00247E70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270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Якості -96000,0</w:t>
            </w: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385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336" w:type="dxa"/>
            <w:vMerge w:val="restart"/>
          </w:tcPr>
          <w:p w:rsidR="00580794" w:rsidRPr="00247E70" w:rsidRDefault="00580794" w:rsidP="00D207B2">
            <w:pPr>
              <w:autoSpaceDN w:val="0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 xml:space="preserve">Захід 2 </w:t>
            </w:r>
            <w:r w:rsidRPr="00247E70">
              <w:rPr>
                <w:lang w:eastAsia="uk-UA"/>
              </w:rPr>
              <w:t>Укладення договору купівлі-продажу земельної ділянки</w:t>
            </w: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 xml:space="preserve">Затрат грн. - 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послуги нотаріуса</w:t>
            </w:r>
          </w:p>
        </w:tc>
        <w:tc>
          <w:tcPr>
            <w:tcW w:w="1438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Виконавчий комітет Новороздільської міської ради, Цюра С.М.</w:t>
            </w:r>
          </w:p>
        </w:tc>
        <w:tc>
          <w:tcPr>
            <w:tcW w:w="1258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Інші джерела</w:t>
            </w:r>
          </w:p>
        </w:tc>
        <w:tc>
          <w:tcPr>
            <w:tcW w:w="1259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1% від вартості об'єкту</w:t>
            </w:r>
          </w:p>
        </w:tc>
        <w:tc>
          <w:tcPr>
            <w:tcW w:w="2338" w:type="dxa"/>
            <w:vMerge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342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Продукту шт – 1 договір купівлі-продажу</w:t>
            </w: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327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Ефективності -1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66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Якості - 100%</w:t>
            </w: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527"/>
        </w:trPr>
        <w:tc>
          <w:tcPr>
            <w:tcW w:w="539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2.</w:t>
            </w:r>
          </w:p>
        </w:tc>
        <w:tc>
          <w:tcPr>
            <w:tcW w:w="2516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Завдання 2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Наповнення спеціального фонду міського бюджету від продажу земельної ділянки по пр.Шевченка,9-В (корпус 2)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color w:val="FF0000"/>
                <w:lang w:eastAsia="uk-UA"/>
              </w:rPr>
            </w:pPr>
          </w:p>
        </w:tc>
        <w:tc>
          <w:tcPr>
            <w:tcW w:w="2336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>Захід 1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247E70">
              <w:rPr>
                <w:lang w:eastAsia="uk-UA"/>
              </w:rPr>
              <w:t>Проведення експертної грошової  оцінки земельної ділянки</w:t>
            </w: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Затрат тис.грн.- 5,4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1438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Виконавчий комітет Новороздільської міської ради</w:t>
            </w:r>
          </w:p>
        </w:tc>
        <w:tc>
          <w:tcPr>
            <w:tcW w:w="1258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Міський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 xml:space="preserve"> бюджет, спеціальний фонд</w:t>
            </w:r>
          </w:p>
        </w:tc>
        <w:tc>
          <w:tcPr>
            <w:tcW w:w="1259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5,4</w:t>
            </w:r>
          </w:p>
        </w:tc>
        <w:tc>
          <w:tcPr>
            <w:tcW w:w="2338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  <w:r w:rsidRPr="00247E70">
              <w:rPr>
                <w:lang w:eastAsia="uk-UA"/>
              </w:rPr>
              <w:t>Забезпечення 100% виконання плану надходження до спеціального фонду міського бюджету</w:t>
            </w:r>
          </w:p>
        </w:tc>
      </w:tr>
      <w:tr w:rsidR="00580794" w:rsidRPr="00247E70" w:rsidTr="00D207B2">
        <w:trPr>
          <w:cantSplit/>
          <w:trHeight w:val="527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FF0000"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000000"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Продукту, га – 0,1583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270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FF0000"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000000"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Ефективності -  3,4 грн./м</w:t>
            </w:r>
            <w:r w:rsidRPr="00247E70">
              <w:rPr>
                <w:vertAlign w:val="superscript"/>
                <w:lang w:eastAsia="uk-UA"/>
              </w:rPr>
              <w:t>2</w:t>
            </w: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381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FF0000"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000000"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Якості -144000,0</w:t>
            </w: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color w:val="FF0000"/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527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FF0000"/>
                <w:lang w:eastAsia="uk-UA"/>
              </w:rPr>
            </w:pPr>
          </w:p>
        </w:tc>
        <w:tc>
          <w:tcPr>
            <w:tcW w:w="2336" w:type="dxa"/>
            <w:vMerge w:val="restart"/>
          </w:tcPr>
          <w:p w:rsidR="00580794" w:rsidRPr="00247E70" w:rsidRDefault="00580794" w:rsidP="00D207B2">
            <w:pPr>
              <w:autoSpaceDN w:val="0"/>
              <w:rPr>
                <w:b/>
                <w:lang w:eastAsia="uk-UA"/>
              </w:rPr>
            </w:pPr>
            <w:r w:rsidRPr="00247E70">
              <w:rPr>
                <w:b/>
                <w:lang w:eastAsia="uk-UA"/>
              </w:rPr>
              <w:t xml:space="preserve">Захід 2 </w:t>
            </w:r>
            <w:r w:rsidRPr="00247E70">
              <w:rPr>
                <w:lang w:eastAsia="uk-UA"/>
              </w:rPr>
              <w:t>Укладення договору купівлі-продажу земельної ділянки</w:t>
            </w: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 xml:space="preserve">Затрат грн. - 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послуги нотаріуса</w:t>
            </w:r>
          </w:p>
        </w:tc>
        <w:tc>
          <w:tcPr>
            <w:tcW w:w="1438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Виконавчий комітет Новороздільської міської ради, Цюра А.С.</w:t>
            </w:r>
          </w:p>
        </w:tc>
        <w:tc>
          <w:tcPr>
            <w:tcW w:w="1258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Інші джерела</w:t>
            </w:r>
          </w:p>
        </w:tc>
        <w:tc>
          <w:tcPr>
            <w:tcW w:w="1259" w:type="dxa"/>
            <w:vMerge w:val="restart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1% від вартості об'єкту</w:t>
            </w:r>
          </w:p>
        </w:tc>
        <w:tc>
          <w:tcPr>
            <w:tcW w:w="2338" w:type="dxa"/>
            <w:vMerge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542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FF0000"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000000"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Продукту шт – 1 договір купівлі-продаж</w:t>
            </w: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98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FF0000"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000000"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Ефективності -1</w:t>
            </w:r>
          </w:p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</w:tr>
      <w:tr w:rsidR="00580794" w:rsidRPr="00247E70" w:rsidTr="00D207B2">
        <w:trPr>
          <w:cantSplit/>
          <w:trHeight w:val="793"/>
        </w:trPr>
        <w:tc>
          <w:tcPr>
            <w:tcW w:w="539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lang w:eastAsia="uk-UA"/>
              </w:rPr>
            </w:pPr>
          </w:p>
        </w:tc>
        <w:tc>
          <w:tcPr>
            <w:tcW w:w="251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FF0000"/>
                <w:lang w:eastAsia="uk-UA"/>
              </w:rPr>
            </w:pPr>
          </w:p>
        </w:tc>
        <w:tc>
          <w:tcPr>
            <w:tcW w:w="2336" w:type="dxa"/>
            <w:vMerge/>
            <w:vAlign w:val="center"/>
          </w:tcPr>
          <w:p w:rsidR="00580794" w:rsidRPr="00247E70" w:rsidRDefault="00580794" w:rsidP="00D207B2">
            <w:pPr>
              <w:rPr>
                <w:b/>
                <w:color w:val="000000"/>
                <w:lang w:eastAsia="uk-UA"/>
              </w:rPr>
            </w:pPr>
          </w:p>
        </w:tc>
        <w:tc>
          <w:tcPr>
            <w:tcW w:w="3594" w:type="dxa"/>
          </w:tcPr>
          <w:p w:rsidR="00580794" w:rsidRPr="00247E70" w:rsidRDefault="00580794" w:rsidP="00D207B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47E70">
              <w:rPr>
                <w:lang w:eastAsia="uk-UA"/>
              </w:rPr>
              <w:t>Якості - 100%</w:t>
            </w:r>
          </w:p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143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8" w:type="dxa"/>
            <w:vMerge/>
            <w:vAlign w:val="center"/>
          </w:tcPr>
          <w:p w:rsidR="00580794" w:rsidRPr="00247E70" w:rsidRDefault="00580794" w:rsidP="00D207B2">
            <w:pPr>
              <w:rPr>
                <w:color w:val="000000"/>
                <w:lang w:eastAsia="uk-UA"/>
              </w:rPr>
            </w:pPr>
          </w:p>
        </w:tc>
        <w:tc>
          <w:tcPr>
            <w:tcW w:w="1259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  <w:tc>
          <w:tcPr>
            <w:tcW w:w="2338" w:type="dxa"/>
            <w:vMerge/>
            <w:vAlign w:val="center"/>
          </w:tcPr>
          <w:p w:rsidR="00580794" w:rsidRPr="00247E70" w:rsidRDefault="00580794" w:rsidP="00D207B2">
            <w:pPr>
              <w:rPr>
                <w:lang w:eastAsia="uk-UA"/>
              </w:rPr>
            </w:pPr>
          </w:p>
        </w:tc>
      </w:tr>
    </w:tbl>
    <w:p w:rsidR="00580794" w:rsidRPr="00247E70" w:rsidRDefault="00580794" w:rsidP="004A629F">
      <w:pPr>
        <w:shd w:val="clear" w:color="auto" w:fill="FFFFFF"/>
        <w:spacing w:line="269" w:lineRule="exac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2410"/>
        <w:gridCol w:w="2410"/>
        <w:gridCol w:w="3402"/>
        <w:gridCol w:w="1843"/>
        <w:gridCol w:w="1275"/>
        <w:gridCol w:w="1276"/>
        <w:gridCol w:w="2232"/>
      </w:tblGrid>
      <w:tr w:rsidR="00580794" w:rsidRPr="00247E70" w:rsidTr="0017194A">
        <w:trPr>
          <w:trHeight w:val="277"/>
        </w:trPr>
        <w:tc>
          <w:tcPr>
            <w:tcW w:w="562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b/>
                <w:sz w:val="22"/>
                <w:szCs w:val="22"/>
                <w:lang w:eastAsia="uk-UA"/>
              </w:rPr>
              <w:t>Завдання 3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Наповнення спеціального фонду міського бюджету від продажу земельної ділянки по вул.Ходорівській,4-х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410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b/>
                <w:sz w:val="22"/>
                <w:szCs w:val="22"/>
                <w:lang w:eastAsia="uk-UA"/>
              </w:rPr>
              <w:t>Захід 1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 xml:space="preserve">Проведення експертної грошової  оцінки земельної ділянки </w:t>
            </w:r>
            <w:r w:rsidRPr="0017194A">
              <w:rPr>
                <w:b/>
                <w:sz w:val="22"/>
                <w:szCs w:val="22"/>
                <w:lang w:eastAsia="uk-UA"/>
              </w:rPr>
              <w:t>для обслуговування власного магазину</w:t>
            </w: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Затрат тис.грн.- 4,1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Виконавчий комітет Новороздільської міської ради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275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Міський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бюджет, спеціальний фонд</w:t>
            </w:r>
          </w:p>
        </w:tc>
        <w:tc>
          <w:tcPr>
            <w:tcW w:w="1276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4,1</w:t>
            </w:r>
          </w:p>
        </w:tc>
        <w:tc>
          <w:tcPr>
            <w:tcW w:w="2232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Забезпечення 100% виконання плану надходження до спеціального фонду міського бюджету</w:t>
            </w:r>
          </w:p>
        </w:tc>
      </w:tr>
      <w:tr w:rsidR="00580794" w:rsidRPr="00247E70" w:rsidTr="0017194A">
        <w:trPr>
          <w:trHeight w:val="624"/>
        </w:trPr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 xml:space="preserve">Продукту, га </w:t>
            </w:r>
            <w:r w:rsidRPr="0017194A">
              <w:rPr>
                <w:b/>
                <w:sz w:val="22"/>
                <w:szCs w:val="22"/>
                <w:lang w:eastAsia="uk-UA"/>
              </w:rPr>
              <w:t>– 0,11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Ефективності грн/м</w:t>
            </w:r>
            <w:r w:rsidRPr="0017194A">
              <w:rPr>
                <w:sz w:val="22"/>
                <w:szCs w:val="22"/>
                <w:vertAlign w:val="superscript"/>
                <w:lang w:eastAsia="uk-UA"/>
              </w:rPr>
              <w:t>2</w:t>
            </w:r>
            <w:r w:rsidRPr="0017194A">
              <w:rPr>
                <w:sz w:val="22"/>
                <w:szCs w:val="22"/>
                <w:lang w:eastAsia="uk-UA"/>
              </w:rPr>
              <w:t>-  3,72</w:t>
            </w:r>
          </w:p>
        </w:tc>
        <w:tc>
          <w:tcPr>
            <w:tcW w:w="1843" w:type="dxa"/>
            <w:vMerge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Якості -50000,0</w:t>
            </w:r>
          </w:p>
        </w:tc>
        <w:tc>
          <w:tcPr>
            <w:tcW w:w="1843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2410" w:type="dxa"/>
            <w:vMerge w:val="restart"/>
          </w:tcPr>
          <w:p w:rsidR="00580794" w:rsidRPr="0017194A" w:rsidRDefault="00580794" w:rsidP="0017194A">
            <w:pPr>
              <w:autoSpaceDN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b/>
                <w:sz w:val="22"/>
                <w:szCs w:val="22"/>
                <w:lang w:eastAsia="uk-UA"/>
              </w:rPr>
              <w:t xml:space="preserve">Захід 2 </w:t>
            </w:r>
            <w:r w:rsidRPr="0017194A">
              <w:rPr>
                <w:sz w:val="22"/>
                <w:szCs w:val="22"/>
                <w:lang w:eastAsia="uk-UA"/>
              </w:rPr>
              <w:t>Укладення договору купівлі-продажу земельної ділянки</w:t>
            </w: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 xml:space="preserve">Затрат грн. - 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послуги нотаріуса</w:t>
            </w:r>
          </w:p>
        </w:tc>
        <w:tc>
          <w:tcPr>
            <w:tcW w:w="1843" w:type="dxa"/>
            <w:vMerge w:val="restart"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Виконавчий комітет Новороздільської міської ради, Кучабський І.М.</w:t>
            </w:r>
          </w:p>
        </w:tc>
        <w:tc>
          <w:tcPr>
            <w:tcW w:w="1275" w:type="dxa"/>
            <w:vMerge w:val="restart"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Інші джерела</w:t>
            </w:r>
          </w:p>
        </w:tc>
        <w:tc>
          <w:tcPr>
            <w:tcW w:w="1276" w:type="dxa"/>
            <w:vMerge w:val="restart"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1% від вартості об'єкту</w:t>
            </w: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Продукту шт – 1 договір купівлі-продаж</w:t>
            </w: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Ефективності -1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Якості - 100%</w:t>
            </w:r>
          </w:p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b/>
                <w:sz w:val="22"/>
                <w:szCs w:val="22"/>
                <w:lang w:eastAsia="uk-UA"/>
              </w:rPr>
              <w:t>Захід 3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 xml:space="preserve">Проведення експертної грошової  оцінки земельної ділянки </w:t>
            </w:r>
            <w:r w:rsidRPr="0017194A">
              <w:rPr>
                <w:b/>
                <w:sz w:val="22"/>
                <w:szCs w:val="22"/>
                <w:lang w:eastAsia="uk-UA"/>
              </w:rPr>
              <w:t>для виробництва будматеріалів</w:t>
            </w: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Затрат тис.грн.- 8,0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Виконавчий комітет Новороздільської міської ради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275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Міський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бюджет, спеціальний фонд</w:t>
            </w:r>
          </w:p>
        </w:tc>
        <w:tc>
          <w:tcPr>
            <w:tcW w:w="1276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8,0</w:t>
            </w:r>
          </w:p>
        </w:tc>
        <w:tc>
          <w:tcPr>
            <w:tcW w:w="2232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Забезпечення 100% виконання плану надходження до спеціального фонду міського бюджету</w:t>
            </w: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 xml:space="preserve">Продукту, га – </w:t>
            </w:r>
            <w:r w:rsidRPr="0017194A">
              <w:rPr>
                <w:b/>
                <w:sz w:val="22"/>
                <w:szCs w:val="22"/>
                <w:lang w:eastAsia="uk-UA"/>
              </w:rPr>
              <w:t>0,3817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Ефективності, грн./ м</w:t>
            </w:r>
            <w:r w:rsidRPr="0017194A">
              <w:rPr>
                <w:sz w:val="22"/>
                <w:szCs w:val="22"/>
                <w:vertAlign w:val="superscript"/>
                <w:lang w:eastAsia="uk-UA"/>
              </w:rPr>
              <w:t>2</w:t>
            </w:r>
            <w:r w:rsidRPr="0017194A">
              <w:rPr>
                <w:sz w:val="22"/>
                <w:szCs w:val="22"/>
                <w:lang w:eastAsia="uk-UA"/>
              </w:rPr>
              <w:t xml:space="preserve"> -  2,1 грн./м</w:t>
            </w:r>
            <w:r w:rsidRPr="0017194A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Якості 190850,0</w:t>
            </w: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580794" w:rsidRPr="0017194A" w:rsidRDefault="00580794" w:rsidP="0017194A">
            <w:pPr>
              <w:autoSpaceDN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b/>
                <w:sz w:val="22"/>
                <w:szCs w:val="22"/>
                <w:lang w:eastAsia="uk-UA"/>
              </w:rPr>
              <w:t xml:space="preserve">Захід 4 </w:t>
            </w:r>
            <w:r w:rsidRPr="0017194A">
              <w:rPr>
                <w:sz w:val="22"/>
                <w:szCs w:val="22"/>
                <w:lang w:eastAsia="uk-UA"/>
              </w:rPr>
              <w:t>Укладення договору купівлі-продажу земельної ділянки</w:t>
            </w: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 xml:space="preserve">Затрат грн. - 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послуги нотаріуса</w:t>
            </w:r>
          </w:p>
        </w:tc>
        <w:tc>
          <w:tcPr>
            <w:tcW w:w="1843" w:type="dxa"/>
            <w:vMerge w:val="restart"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Виконавчий комітет Новороздільської міської ради, Кучабський І.М.</w:t>
            </w:r>
          </w:p>
        </w:tc>
        <w:tc>
          <w:tcPr>
            <w:tcW w:w="1275" w:type="dxa"/>
            <w:vMerge w:val="restart"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Інші джерела</w:t>
            </w:r>
          </w:p>
        </w:tc>
        <w:tc>
          <w:tcPr>
            <w:tcW w:w="1276" w:type="dxa"/>
            <w:vMerge w:val="restart"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1% від вартості об'єкту</w:t>
            </w: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Продукту, шт – 1 договір купівлі-продаж</w:t>
            </w: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Ефективності -1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Якості - 100%</w:t>
            </w:r>
          </w:p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b/>
                <w:sz w:val="22"/>
                <w:szCs w:val="22"/>
                <w:lang w:eastAsia="uk-UA"/>
              </w:rPr>
              <w:t>Захід 5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 xml:space="preserve">Проведення експертної грошової  оцінки земельної ділянки для </w:t>
            </w:r>
            <w:r w:rsidRPr="0017194A">
              <w:rPr>
                <w:b/>
                <w:sz w:val="22"/>
                <w:szCs w:val="22"/>
                <w:lang w:eastAsia="uk-UA"/>
              </w:rPr>
              <w:t>цеху столярних виробів</w:t>
            </w: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Затрат тис.грн.- 4,5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Виконавчий комітет Новороздільської міської ради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275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Міський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бюджет, спеціальний фонд</w:t>
            </w:r>
          </w:p>
        </w:tc>
        <w:tc>
          <w:tcPr>
            <w:tcW w:w="1276" w:type="dxa"/>
            <w:vMerge w:val="restart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4,5</w:t>
            </w:r>
          </w:p>
        </w:tc>
        <w:tc>
          <w:tcPr>
            <w:tcW w:w="2232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Забезпечення 100% виконання плану надходження до спеціального фонду міського бюджету</w:t>
            </w: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US"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 xml:space="preserve">Продукту, га – </w:t>
            </w:r>
            <w:r w:rsidRPr="0017194A">
              <w:rPr>
                <w:b/>
                <w:sz w:val="22"/>
                <w:szCs w:val="22"/>
                <w:lang w:eastAsia="uk-UA"/>
              </w:rPr>
              <w:t>0,1411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Ефективності, грн./м</w:t>
            </w:r>
            <w:r w:rsidRPr="0017194A">
              <w:rPr>
                <w:sz w:val="22"/>
                <w:szCs w:val="22"/>
                <w:vertAlign w:val="superscript"/>
                <w:lang w:eastAsia="uk-UA"/>
              </w:rPr>
              <w:t>2</w:t>
            </w:r>
            <w:r w:rsidRPr="0017194A">
              <w:rPr>
                <w:sz w:val="22"/>
                <w:szCs w:val="22"/>
                <w:lang w:eastAsia="uk-UA"/>
              </w:rPr>
              <w:t xml:space="preserve">-  3,2 </w:t>
            </w: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Якості, грн - 72500,0</w:t>
            </w: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580794" w:rsidRPr="0017194A" w:rsidRDefault="00580794" w:rsidP="0017194A">
            <w:pPr>
              <w:autoSpaceDN w:val="0"/>
              <w:rPr>
                <w:b/>
                <w:sz w:val="22"/>
                <w:szCs w:val="22"/>
                <w:lang w:eastAsia="uk-UA"/>
              </w:rPr>
            </w:pPr>
            <w:r w:rsidRPr="0017194A">
              <w:rPr>
                <w:b/>
                <w:sz w:val="22"/>
                <w:szCs w:val="22"/>
                <w:lang w:eastAsia="uk-UA"/>
              </w:rPr>
              <w:t xml:space="preserve">Захід 6 </w:t>
            </w:r>
            <w:r w:rsidRPr="0017194A">
              <w:rPr>
                <w:sz w:val="22"/>
                <w:szCs w:val="22"/>
                <w:lang w:eastAsia="uk-UA"/>
              </w:rPr>
              <w:t>Укладення договору купівлі-продажу земельної ділянки</w:t>
            </w: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 xml:space="preserve">Затрат грн. - 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послуги нотаріуса</w:t>
            </w:r>
          </w:p>
        </w:tc>
        <w:tc>
          <w:tcPr>
            <w:tcW w:w="1843" w:type="dxa"/>
            <w:vMerge w:val="restart"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Виконавчий комітет Новороздільської міської ради, Кучабський І.М.</w:t>
            </w:r>
          </w:p>
        </w:tc>
        <w:tc>
          <w:tcPr>
            <w:tcW w:w="1275" w:type="dxa"/>
            <w:vMerge w:val="restart"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Інші джерела</w:t>
            </w:r>
          </w:p>
        </w:tc>
        <w:tc>
          <w:tcPr>
            <w:tcW w:w="1276" w:type="dxa"/>
            <w:vMerge w:val="restart"/>
            <w:vAlign w:val="center"/>
          </w:tcPr>
          <w:p w:rsidR="00580794" w:rsidRPr="0017194A" w:rsidRDefault="00580794" w:rsidP="00D207B2">
            <w:pPr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1% від вартості об'єкту</w:t>
            </w: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Продукту, шт – 1 договір купівлі-продаж</w:t>
            </w: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Ефективності -1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Якості - 100%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rPr>
          <w:trHeight w:val="1285"/>
        </w:trPr>
        <w:tc>
          <w:tcPr>
            <w:tcW w:w="5382" w:type="dxa"/>
            <w:gridSpan w:val="3"/>
          </w:tcPr>
          <w:p w:rsidR="00580794" w:rsidRPr="0017194A" w:rsidRDefault="00580794" w:rsidP="00D207B2">
            <w:pPr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80794" w:rsidRPr="0017194A" w:rsidRDefault="00580794" w:rsidP="00D207B2">
            <w:pPr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27,4 (спец. фонд)+5%</w:t>
            </w:r>
          </w:p>
        </w:tc>
        <w:tc>
          <w:tcPr>
            <w:tcW w:w="223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15410" w:type="dxa"/>
            <w:gridSpan w:val="8"/>
          </w:tcPr>
          <w:p w:rsidR="00580794" w:rsidRPr="0017194A" w:rsidRDefault="00580794" w:rsidP="0017194A">
            <w:pPr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2018рік</w:t>
            </w:r>
          </w:p>
        </w:tc>
      </w:tr>
      <w:tr w:rsidR="00580794" w:rsidRPr="00247E70" w:rsidTr="0017194A">
        <w:trPr>
          <w:trHeight w:val="3496"/>
        </w:trPr>
        <w:tc>
          <w:tcPr>
            <w:tcW w:w="56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 xml:space="preserve">Завдання 1 </w:t>
            </w:r>
            <w:r w:rsidRPr="0017194A">
              <w:rPr>
                <w:sz w:val="22"/>
                <w:szCs w:val="22"/>
              </w:rPr>
              <w:t>Встановлення меж м.Новий Розділ</w:t>
            </w:r>
          </w:p>
        </w:tc>
        <w:tc>
          <w:tcPr>
            <w:tcW w:w="2410" w:type="dxa"/>
          </w:tcPr>
          <w:p w:rsidR="00580794" w:rsidRPr="0017194A" w:rsidRDefault="00580794" w:rsidP="00D207B2">
            <w:pPr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Захід 1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Виготовлення проекту землеустрою щодо встановлення (зміни) меж міста</w:t>
            </w: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 xml:space="preserve">Затрат, тис. грн. – 500,0 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Продукту, га – 2366,5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 xml:space="preserve">Ефективності, грн/га – 211,3 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Якості – збільшення надходження в бюджет на 50%</w:t>
            </w:r>
          </w:p>
        </w:tc>
        <w:tc>
          <w:tcPr>
            <w:tcW w:w="1843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Виконавчий комітет Новороздільської міської ради</w:t>
            </w:r>
          </w:p>
        </w:tc>
        <w:tc>
          <w:tcPr>
            <w:tcW w:w="1275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Міський бюджет, загальний фонд</w:t>
            </w:r>
          </w:p>
        </w:tc>
        <w:tc>
          <w:tcPr>
            <w:tcW w:w="1276" w:type="dxa"/>
          </w:tcPr>
          <w:p w:rsidR="00580794" w:rsidRPr="0017194A" w:rsidRDefault="00580794" w:rsidP="00D207B2">
            <w:pPr>
              <w:rPr>
                <w:b/>
                <w:sz w:val="22"/>
                <w:szCs w:val="22"/>
                <w:highlight w:val="yellow"/>
              </w:rPr>
            </w:pPr>
            <w:r w:rsidRPr="0017194A">
              <w:rPr>
                <w:b/>
                <w:sz w:val="22"/>
                <w:szCs w:val="22"/>
              </w:rPr>
              <w:t>500,0</w:t>
            </w:r>
          </w:p>
        </w:tc>
        <w:tc>
          <w:tcPr>
            <w:tcW w:w="223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Встановлення меж міста, збільшення території населеного пункту, ефективне використання земельних ресурсів, збільшення грошових надходжень до бюджету від використання земельних ресурсів</w:t>
            </w:r>
          </w:p>
        </w:tc>
      </w:tr>
      <w:tr w:rsidR="00580794" w:rsidRPr="00247E70" w:rsidTr="0017194A">
        <w:tc>
          <w:tcPr>
            <w:tcW w:w="5382" w:type="dxa"/>
            <w:gridSpan w:val="3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Всього</w:t>
            </w: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80794" w:rsidRPr="0017194A" w:rsidRDefault="00580794" w:rsidP="00D207B2">
            <w:pPr>
              <w:rPr>
                <w:sz w:val="22"/>
                <w:szCs w:val="22"/>
                <w:highlight w:val="yellow"/>
              </w:rPr>
            </w:pPr>
            <w:r w:rsidRPr="0017194A">
              <w:rPr>
                <w:sz w:val="22"/>
                <w:szCs w:val="22"/>
              </w:rPr>
              <w:t>500,0 (загальний фонд)</w:t>
            </w:r>
          </w:p>
        </w:tc>
        <w:tc>
          <w:tcPr>
            <w:tcW w:w="223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15410" w:type="dxa"/>
            <w:gridSpan w:val="8"/>
          </w:tcPr>
          <w:p w:rsidR="00580794" w:rsidRPr="0017194A" w:rsidRDefault="00580794" w:rsidP="0017194A">
            <w:pPr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2019рік</w:t>
            </w:r>
          </w:p>
        </w:tc>
      </w:tr>
      <w:tr w:rsidR="00580794" w:rsidRPr="00247E70" w:rsidTr="0017194A">
        <w:tc>
          <w:tcPr>
            <w:tcW w:w="562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580794" w:rsidRPr="0017194A" w:rsidRDefault="00580794" w:rsidP="00D207B2">
            <w:pPr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Завдання 1</w:t>
            </w:r>
          </w:p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Виготовлення нової нормативної грошової оцінки земель міста</w:t>
            </w:r>
          </w:p>
        </w:tc>
        <w:tc>
          <w:tcPr>
            <w:tcW w:w="2410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Захід 1</w:t>
            </w:r>
            <w:r w:rsidRPr="0017194A">
              <w:rPr>
                <w:sz w:val="22"/>
                <w:szCs w:val="22"/>
              </w:rPr>
              <w:t xml:space="preserve"> Виготовлення технічної документації з нормативної грошової оцінки земель міста</w:t>
            </w: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  <w:r w:rsidRPr="0017194A">
              <w:rPr>
                <w:sz w:val="22"/>
                <w:szCs w:val="22"/>
                <w:lang w:eastAsia="uk-UA"/>
              </w:rPr>
              <w:t>Затрат тис.грн.- 100,0</w:t>
            </w:r>
          </w:p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843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Виконавчий комітет</w:t>
            </w:r>
          </w:p>
        </w:tc>
        <w:tc>
          <w:tcPr>
            <w:tcW w:w="1275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Міський бюджет, загальний фонд</w:t>
            </w:r>
          </w:p>
        </w:tc>
        <w:tc>
          <w:tcPr>
            <w:tcW w:w="1276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  <w:highlight w:val="yellow"/>
              </w:rPr>
            </w:pPr>
            <w:r w:rsidRPr="0017194A">
              <w:rPr>
                <w:sz w:val="22"/>
                <w:szCs w:val="22"/>
              </w:rPr>
              <w:t>100,0</w:t>
            </w:r>
          </w:p>
        </w:tc>
        <w:tc>
          <w:tcPr>
            <w:tcW w:w="2232" w:type="dxa"/>
            <w:vMerge w:val="restart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Надходження додаткових коштів в міський бюджет</w:t>
            </w:r>
          </w:p>
        </w:tc>
      </w:tr>
      <w:tr w:rsidR="00580794" w:rsidRPr="00247E70" w:rsidTr="0017194A">
        <w:trPr>
          <w:trHeight w:val="375"/>
        </w:trPr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17194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Продукту, га – 1500,0</w:t>
            </w: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Ефективності, грн./га – 66,67</w:t>
            </w: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6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eastAsia="uk-UA"/>
              </w:rPr>
              <w:t>Якості – технічна документація</w:t>
            </w:r>
          </w:p>
        </w:tc>
        <w:tc>
          <w:tcPr>
            <w:tcW w:w="1843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2232" w:type="dxa"/>
            <w:vMerge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rPr>
          <w:trHeight w:val="841"/>
        </w:trPr>
        <w:tc>
          <w:tcPr>
            <w:tcW w:w="5382" w:type="dxa"/>
            <w:gridSpan w:val="3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Всього</w:t>
            </w: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80794" w:rsidRPr="0017194A" w:rsidRDefault="00580794" w:rsidP="00D207B2">
            <w:pPr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100,0 (загальний фонд)</w:t>
            </w:r>
          </w:p>
        </w:tc>
        <w:tc>
          <w:tcPr>
            <w:tcW w:w="223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5382" w:type="dxa"/>
            <w:gridSpan w:val="3"/>
          </w:tcPr>
          <w:p w:rsidR="00580794" w:rsidRPr="0017194A" w:rsidRDefault="00580794" w:rsidP="00247E70">
            <w:pPr>
              <w:rPr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 xml:space="preserve">Усього </w:t>
            </w:r>
            <w:r w:rsidRPr="0017194A">
              <w:rPr>
                <w:b/>
                <w:sz w:val="22"/>
                <w:szCs w:val="22"/>
                <w:lang w:val="uk-UA"/>
              </w:rPr>
              <w:t>по</w:t>
            </w:r>
            <w:r w:rsidRPr="0017194A">
              <w:rPr>
                <w:b/>
                <w:sz w:val="22"/>
                <w:szCs w:val="22"/>
              </w:rPr>
              <w:t xml:space="preserve"> програмі:</w:t>
            </w:r>
          </w:p>
        </w:tc>
        <w:tc>
          <w:tcPr>
            <w:tcW w:w="340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580794" w:rsidRPr="0017194A" w:rsidRDefault="00580794" w:rsidP="00247E70">
            <w:pPr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6</w:t>
            </w:r>
            <w:r w:rsidRPr="0017194A">
              <w:rPr>
                <w:b/>
                <w:sz w:val="22"/>
                <w:szCs w:val="22"/>
                <w:lang w:val="uk-UA"/>
              </w:rPr>
              <w:t>00</w:t>
            </w:r>
            <w:r w:rsidRPr="0017194A">
              <w:rPr>
                <w:b/>
                <w:sz w:val="22"/>
                <w:szCs w:val="22"/>
              </w:rPr>
              <w:t>,0(загальний фонд)+27,4 (спец. фонд)+5%</w:t>
            </w:r>
          </w:p>
        </w:tc>
        <w:tc>
          <w:tcPr>
            <w:tcW w:w="2232" w:type="dxa"/>
          </w:tcPr>
          <w:p w:rsidR="00580794" w:rsidRPr="0017194A" w:rsidRDefault="00580794" w:rsidP="00D207B2">
            <w:pPr>
              <w:rPr>
                <w:sz w:val="22"/>
                <w:szCs w:val="22"/>
              </w:rPr>
            </w:pPr>
          </w:p>
        </w:tc>
      </w:tr>
    </w:tbl>
    <w:p w:rsidR="00580794" w:rsidRPr="00247E70" w:rsidRDefault="00580794" w:rsidP="00247E70">
      <w:pPr>
        <w:autoSpaceDE w:val="0"/>
        <w:autoSpaceDN w:val="0"/>
        <w:adjustRightInd w:val="0"/>
        <w:rPr>
          <w:lang w:eastAsia="uk-UA"/>
        </w:rPr>
      </w:pPr>
      <w:r w:rsidRPr="00247E70">
        <w:rPr>
          <w:lang w:eastAsia="uk-UA"/>
        </w:rPr>
        <w:t>ПРИМІТКА: Зміни до переліку вноситимуться протягом 2017-2019рр .по мірі поступлень звернень щодо викупу земельних ділянок та необхідності в процесі розвитку земельних відносин</w:t>
      </w:r>
    </w:p>
    <w:p w:rsidR="00580794" w:rsidRDefault="00580794" w:rsidP="004A629F">
      <w:pPr>
        <w:jc w:val="right"/>
        <w:rPr>
          <w:lang w:val="uk-UA"/>
        </w:rPr>
      </w:pPr>
    </w:p>
    <w:p w:rsidR="00580794" w:rsidRDefault="00580794" w:rsidP="004A629F">
      <w:pPr>
        <w:jc w:val="right"/>
        <w:rPr>
          <w:lang w:val="uk-UA"/>
        </w:rPr>
      </w:pPr>
    </w:p>
    <w:p w:rsidR="00580794" w:rsidRPr="00247E70" w:rsidRDefault="00580794" w:rsidP="00247E70">
      <w:pPr>
        <w:pStyle w:val="ListParagraph"/>
        <w:numPr>
          <w:ilvl w:val="0"/>
          <w:numId w:val="16"/>
        </w:numPr>
        <w:spacing w:after="200" w:line="276" w:lineRule="auto"/>
        <w:jc w:val="center"/>
        <w:rPr>
          <w:b/>
        </w:rPr>
      </w:pPr>
      <w:r w:rsidRPr="00247E70">
        <w:rPr>
          <w:b/>
        </w:rPr>
        <w:t>Ресурсне забезпечення міської (бюджетної) цільової програми</w:t>
      </w:r>
    </w:p>
    <w:p w:rsidR="00580794" w:rsidRPr="00247E70" w:rsidRDefault="00580794" w:rsidP="004A629F">
      <w:pPr>
        <w:pStyle w:val="ListParagraph"/>
        <w:jc w:val="center"/>
        <w:rPr>
          <w:b/>
        </w:rPr>
      </w:pPr>
      <w:r w:rsidRPr="00247E70">
        <w:rPr>
          <w:b/>
        </w:rPr>
        <w:t>Програма розвитку земельних відносин у місті Новий Розділ на 2017р. та прогноз на 2018-2019рр.</w:t>
      </w:r>
    </w:p>
    <w:p w:rsidR="00580794" w:rsidRPr="00247E70" w:rsidRDefault="00580794" w:rsidP="004A629F">
      <w:pPr>
        <w:pStyle w:val="ListParagraph"/>
        <w:jc w:val="center"/>
        <w:rPr>
          <w:b/>
        </w:rPr>
      </w:pPr>
    </w:p>
    <w:p w:rsidR="00580794" w:rsidRPr="00247E70" w:rsidRDefault="00580794" w:rsidP="004A629F">
      <w:pPr>
        <w:pStyle w:val="ListParagraph"/>
        <w:jc w:val="center"/>
        <w:rPr>
          <w:b/>
        </w:rPr>
      </w:pPr>
      <w:r w:rsidRPr="00247E70">
        <w:rPr>
          <w:b/>
        </w:rPr>
        <w:t>Програма використання земельного фонду міста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2126"/>
        <w:gridCol w:w="2410"/>
        <w:gridCol w:w="2412"/>
        <w:gridCol w:w="2938"/>
      </w:tblGrid>
      <w:tr w:rsidR="00580794" w:rsidRPr="00247E70" w:rsidTr="0017194A">
        <w:trPr>
          <w:trHeight w:val="668"/>
        </w:trPr>
        <w:tc>
          <w:tcPr>
            <w:tcW w:w="4804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Обсяг коштів, які пропонується залучити на використання програми</w:t>
            </w:r>
          </w:p>
        </w:tc>
        <w:tc>
          <w:tcPr>
            <w:tcW w:w="2126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2017 рік</w:t>
            </w:r>
          </w:p>
        </w:tc>
        <w:tc>
          <w:tcPr>
            <w:tcW w:w="2410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2018 рік</w:t>
            </w:r>
          </w:p>
        </w:tc>
        <w:tc>
          <w:tcPr>
            <w:tcW w:w="2412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2019 рік</w:t>
            </w:r>
          </w:p>
        </w:tc>
        <w:tc>
          <w:tcPr>
            <w:tcW w:w="2938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Усього витрат на виконання програми</w:t>
            </w:r>
          </w:p>
        </w:tc>
      </w:tr>
      <w:tr w:rsidR="00580794" w:rsidRPr="00247E70" w:rsidTr="0017194A">
        <w:tc>
          <w:tcPr>
            <w:tcW w:w="4804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Усього,</w:t>
            </w:r>
          </w:p>
        </w:tc>
        <w:tc>
          <w:tcPr>
            <w:tcW w:w="2126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  <w:lang w:val="uk-UA"/>
              </w:rPr>
              <w:t>0</w:t>
            </w:r>
            <w:r w:rsidRPr="0017194A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2410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500,0</w:t>
            </w:r>
          </w:p>
        </w:tc>
        <w:tc>
          <w:tcPr>
            <w:tcW w:w="2412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2938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6</w:t>
            </w:r>
            <w:r w:rsidRPr="0017194A">
              <w:rPr>
                <w:b/>
                <w:sz w:val="22"/>
                <w:szCs w:val="22"/>
                <w:lang w:val="uk-UA"/>
              </w:rPr>
              <w:t>00</w:t>
            </w:r>
            <w:r w:rsidRPr="0017194A">
              <w:rPr>
                <w:b/>
                <w:sz w:val="22"/>
                <w:szCs w:val="22"/>
              </w:rPr>
              <w:t>,0</w:t>
            </w:r>
          </w:p>
        </w:tc>
      </w:tr>
      <w:tr w:rsidR="00580794" w:rsidRPr="00247E70" w:rsidTr="0017194A">
        <w:trPr>
          <w:trHeight w:val="321"/>
        </w:trPr>
        <w:tc>
          <w:tcPr>
            <w:tcW w:w="4804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У тому числі</w:t>
            </w:r>
          </w:p>
        </w:tc>
        <w:tc>
          <w:tcPr>
            <w:tcW w:w="2126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938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580794" w:rsidRPr="00247E70" w:rsidTr="0017194A">
        <w:trPr>
          <w:trHeight w:val="328"/>
        </w:trPr>
        <w:tc>
          <w:tcPr>
            <w:tcW w:w="4804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обласний бюджет</w:t>
            </w:r>
          </w:p>
        </w:tc>
        <w:tc>
          <w:tcPr>
            <w:tcW w:w="2126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938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4804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районні, міські (міст обласного підпорядкування) бюджети</w:t>
            </w:r>
          </w:p>
        </w:tc>
        <w:tc>
          <w:tcPr>
            <w:tcW w:w="2126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  <w:lang w:val="uk-UA"/>
              </w:rPr>
              <w:t>0</w:t>
            </w:r>
            <w:r w:rsidRPr="0017194A">
              <w:rPr>
                <w:sz w:val="22"/>
                <w:szCs w:val="22"/>
              </w:rPr>
              <w:t>,0</w:t>
            </w:r>
          </w:p>
        </w:tc>
        <w:tc>
          <w:tcPr>
            <w:tcW w:w="2410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500,0</w:t>
            </w:r>
          </w:p>
        </w:tc>
        <w:tc>
          <w:tcPr>
            <w:tcW w:w="2412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100,0</w:t>
            </w:r>
          </w:p>
        </w:tc>
        <w:tc>
          <w:tcPr>
            <w:tcW w:w="2938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b/>
                <w:sz w:val="22"/>
                <w:szCs w:val="22"/>
              </w:rPr>
            </w:pPr>
            <w:r w:rsidRPr="0017194A">
              <w:rPr>
                <w:b/>
                <w:sz w:val="22"/>
                <w:szCs w:val="22"/>
              </w:rPr>
              <w:t>6</w:t>
            </w:r>
            <w:r w:rsidRPr="0017194A">
              <w:rPr>
                <w:b/>
                <w:sz w:val="22"/>
                <w:szCs w:val="22"/>
                <w:lang w:val="uk-UA"/>
              </w:rPr>
              <w:t>00</w:t>
            </w:r>
            <w:r w:rsidRPr="0017194A">
              <w:rPr>
                <w:b/>
                <w:sz w:val="22"/>
                <w:szCs w:val="22"/>
              </w:rPr>
              <w:t>,0</w:t>
            </w:r>
          </w:p>
        </w:tc>
      </w:tr>
      <w:tr w:rsidR="00580794" w:rsidRPr="00247E70" w:rsidTr="0017194A">
        <w:tc>
          <w:tcPr>
            <w:tcW w:w="4804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бюджети сіл, селищ, міст районного підпорядкування</w:t>
            </w:r>
          </w:p>
        </w:tc>
        <w:tc>
          <w:tcPr>
            <w:tcW w:w="2126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938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580794" w:rsidRPr="00247E70" w:rsidTr="0017194A">
        <w:tc>
          <w:tcPr>
            <w:tcW w:w="4804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17194A">
              <w:rPr>
                <w:sz w:val="22"/>
                <w:szCs w:val="22"/>
              </w:rPr>
              <w:t>кошти небюджетних джерел</w:t>
            </w:r>
          </w:p>
        </w:tc>
        <w:tc>
          <w:tcPr>
            <w:tcW w:w="2126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2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938" w:type="dxa"/>
          </w:tcPr>
          <w:p w:rsidR="00580794" w:rsidRPr="0017194A" w:rsidRDefault="00580794" w:rsidP="0017194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580794" w:rsidRPr="00247E70" w:rsidRDefault="00580794" w:rsidP="004A629F">
      <w:pPr>
        <w:pStyle w:val="ListParagraph"/>
        <w:rPr>
          <w:b/>
        </w:rPr>
      </w:pPr>
    </w:p>
    <w:p w:rsidR="00580794" w:rsidRDefault="00580794" w:rsidP="004A629F">
      <w:pPr>
        <w:pStyle w:val="ListParagraph"/>
        <w:rPr>
          <w:b/>
          <w:lang w:val="uk-UA"/>
        </w:rPr>
      </w:pPr>
      <w:r w:rsidRPr="00247E70">
        <w:rPr>
          <w:b/>
        </w:rPr>
        <w:t xml:space="preserve">                          </w:t>
      </w:r>
    </w:p>
    <w:p w:rsidR="00580794" w:rsidRDefault="00580794" w:rsidP="004A629F">
      <w:pPr>
        <w:pStyle w:val="ListParagraph"/>
        <w:rPr>
          <w:b/>
          <w:lang w:val="uk-UA"/>
        </w:rPr>
      </w:pPr>
    </w:p>
    <w:p w:rsidR="00580794" w:rsidRPr="00247E70" w:rsidRDefault="00580794" w:rsidP="00247E70">
      <w:pPr>
        <w:pStyle w:val="ListParagraph"/>
        <w:jc w:val="center"/>
        <w:rPr>
          <w:b/>
        </w:rPr>
      </w:pPr>
      <w:r w:rsidRPr="00247E70">
        <w:rPr>
          <w:b/>
        </w:rPr>
        <w:t>МІСЬКИЙ ГОЛОВА                                                                        А.Р.МЕЛЕШКО</w:t>
      </w:r>
    </w:p>
    <w:p w:rsidR="00580794" w:rsidRDefault="00580794" w:rsidP="009D5090">
      <w:pPr>
        <w:rPr>
          <w:b/>
          <w:lang w:val="uk-UA"/>
        </w:rPr>
      </w:pPr>
      <w:bookmarkStart w:id="0" w:name="_GoBack"/>
      <w:bookmarkEnd w:id="0"/>
    </w:p>
    <w:sectPr w:rsidR="00580794" w:rsidSect="00247E70">
      <w:footnotePr>
        <w:numFmt w:val="chicago"/>
        <w:numRestart w:val="eachPage"/>
      </w:footnotePr>
      <w:pgSz w:w="16834" w:h="11909" w:orient="landscape"/>
      <w:pgMar w:top="851" w:right="306" w:bottom="567" w:left="312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0166E19"/>
    <w:multiLevelType w:val="hybridMultilevel"/>
    <w:tmpl w:val="2D8A94CA"/>
    <w:lvl w:ilvl="0" w:tplc="6DD0655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00503CA0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097331BF"/>
    <w:multiLevelType w:val="hybridMultilevel"/>
    <w:tmpl w:val="55FE75D2"/>
    <w:lvl w:ilvl="0" w:tplc="2ADEEA98">
      <w:start w:val="1"/>
      <w:numFmt w:val="decimal"/>
      <w:lvlText w:val="%1."/>
      <w:lvlJc w:val="left"/>
      <w:pPr>
        <w:ind w:left="1020" w:hanging="102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1650D13"/>
    <w:multiLevelType w:val="hybridMultilevel"/>
    <w:tmpl w:val="A2CCFE48"/>
    <w:lvl w:ilvl="0" w:tplc="0422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12CB33CD"/>
    <w:multiLevelType w:val="hybridMultilevel"/>
    <w:tmpl w:val="7570D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93130B3"/>
    <w:multiLevelType w:val="hybridMultilevel"/>
    <w:tmpl w:val="A69AD146"/>
    <w:lvl w:ilvl="0" w:tplc="EFFA0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ADA49D6"/>
    <w:multiLevelType w:val="hybridMultilevel"/>
    <w:tmpl w:val="D14C0014"/>
    <w:lvl w:ilvl="0" w:tplc="2FF2ACF6">
      <w:start w:val="3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8">
    <w:nsid w:val="1D2F3C19"/>
    <w:multiLevelType w:val="hybridMultilevel"/>
    <w:tmpl w:val="393A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36E65237"/>
    <w:multiLevelType w:val="hybridMultilevel"/>
    <w:tmpl w:val="99CEE4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9C620F5"/>
    <w:multiLevelType w:val="hybridMultilevel"/>
    <w:tmpl w:val="7B225512"/>
    <w:lvl w:ilvl="0" w:tplc="DD361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DF949EC"/>
    <w:multiLevelType w:val="hybridMultilevel"/>
    <w:tmpl w:val="4B847092"/>
    <w:lvl w:ilvl="0" w:tplc="CDEA15D8">
      <w:start w:val="2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3FB37BC2"/>
    <w:multiLevelType w:val="hybridMultilevel"/>
    <w:tmpl w:val="A0708CFE"/>
    <w:lvl w:ilvl="0" w:tplc="F994630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4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71952B89"/>
    <w:multiLevelType w:val="hybridMultilevel"/>
    <w:tmpl w:val="B798E5A0"/>
    <w:lvl w:ilvl="0" w:tplc="3300107C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E107B48"/>
    <w:multiLevelType w:val="hybridMultilevel"/>
    <w:tmpl w:val="14229E8A"/>
    <w:lvl w:ilvl="0" w:tplc="1B0E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</w:num>
  <w:num w:numId="14">
    <w:abstractNumId w:val="6"/>
  </w:num>
  <w:num w:numId="15">
    <w:abstractNumId w:val="1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numFmt w:val="chicago"/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4314F"/>
    <w:rsid w:val="00052657"/>
    <w:rsid w:val="0007195B"/>
    <w:rsid w:val="00075A84"/>
    <w:rsid w:val="00076572"/>
    <w:rsid w:val="000806FD"/>
    <w:rsid w:val="00085BB6"/>
    <w:rsid w:val="000A0006"/>
    <w:rsid w:val="000B24B2"/>
    <w:rsid w:val="000C2DC3"/>
    <w:rsid w:val="000C7FA8"/>
    <w:rsid w:val="000E4864"/>
    <w:rsid w:val="00100712"/>
    <w:rsid w:val="00102DB2"/>
    <w:rsid w:val="0010300D"/>
    <w:rsid w:val="0011086F"/>
    <w:rsid w:val="00113781"/>
    <w:rsid w:val="00115A25"/>
    <w:rsid w:val="001479F7"/>
    <w:rsid w:val="00150F2D"/>
    <w:rsid w:val="00161163"/>
    <w:rsid w:val="00166A27"/>
    <w:rsid w:val="0017194A"/>
    <w:rsid w:val="00182239"/>
    <w:rsid w:val="001A0412"/>
    <w:rsid w:val="001B0790"/>
    <w:rsid w:val="001B3150"/>
    <w:rsid w:val="001B396E"/>
    <w:rsid w:val="001B4B53"/>
    <w:rsid w:val="001B6560"/>
    <w:rsid w:val="001C332F"/>
    <w:rsid w:val="001C35AA"/>
    <w:rsid w:val="001C47FB"/>
    <w:rsid w:val="001D501D"/>
    <w:rsid w:val="001F11BE"/>
    <w:rsid w:val="001F3009"/>
    <w:rsid w:val="001F53EF"/>
    <w:rsid w:val="00213A79"/>
    <w:rsid w:val="00216A23"/>
    <w:rsid w:val="00217B67"/>
    <w:rsid w:val="00230DA7"/>
    <w:rsid w:val="00242603"/>
    <w:rsid w:val="00247E70"/>
    <w:rsid w:val="00254405"/>
    <w:rsid w:val="00281E07"/>
    <w:rsid w:val="002B7594"/>
    <w:rsid w:val="002C50E5"/>
    <w:rsid w:val="002E30CE"/>
    <w:rsid w:val="002F7DC4"/>
    <w:rsid w:val="00313718"/>
    <w:rsid w:val="00316FE5"/>
    <w:rsid w:val="003245EC"/>
    <w:rsid w:val="003268B0"/>
    <w:rsid w:val="003318A6"/>
    <w:rsid w:val="00332E86"/>
    <w:rsid w:val="00350EB5"/>
    <w:rsid w:val="003622C6"/>
    <w:rsid w:val="0036427C"/>
    <w:rsid w:val="00385A15"/>
    <w:rsid w:val="003B39B7"/>
    <w:rsid w:val="003C24AE"/>
    <w:rsid w:val="003C6169"/>
    <w:rsid w:val="003E1D6F"/>
    <w:rsid w:val="00405E04"/>
    <w:rsid w:val="00416EED"/>
    <w:rsid w:val="004238B5"/>
    <w:rsid w:val="004376FC"/>
    <w:rsid w:val="00442B27"/>
    <w:rsid w:val="00445FE1"/>
    <w:rsid w:val="0046496A"/>
    <w:rsid w:val="00470C39"/>
    <w:rsid w:val="00477882"/>
    <w:rsid w:val="004830FB"/>
    <w:rsid w:val="0048667A"/>
    <w:rsid w:val="004A629F"/>
    <w:rsid w:val="004A6309"/>
    <w:rsid w:val="004C3BC6"/>
    <w:rsid w:val="00514539"/>
    <w:rsid w:val="00533048"/>
    <w:rsid w:val="00541C2F"/>
    <w:rsid w:val="0054269C"/>
    <w:rsid w:val="0054684F"/>
    <w:rsid w:val="0055725B"/>
    <w:rsid w:val="005620AD"/>
    <w:rsid w:val="00580794"/>
    <w:rsid w:val="00583911"/>
    <w:rsid w:val="005B597B"/>
    <w:rsid w:val="005B5E19"/>
    <w:rsid w:val="005F1522"/>
    <w:rsid w:val="0061329E"/>
    <w:rsid w:val="0064382B"/>
    <w:rsid w:val="006501F4"/>
    <w:rsid w:val="00662FDF"/>
    <w:rsid w:val="0066795A"/>
    <w:rsid w:val="0067228A"/>
    <w:rsid w:val="0068208D"/>
    <w:rsid w:val="0068504F"/>
    <w:rsid w:val="00690A88"/>
    <w:rsid w:val="0069372B"/>
    <w:rsid w:val="0069699F"/>
    <w:rsid w:val="006A7727"/>
    <w:rsid w:val="006B3047"/>
    <w:rsid w:val="006C430C"/>
    <w:rsid w:val="006C4E13"/>
    <w:rsid w:val="006C7C38"/>
    <w:rsid w:val="006D3F63"/>
    <w:rsid w:val="006F53FB"/>
    <w:rsid w:val="00702D8C"/>
    <w:rsid w:val="00711489"/>
    <w:rsid w:val="00712225"/>
    <w:rsid w:val="00720A4C"/>
    <w:rsid w:val="00733975"/>
    <w:rsid w:val="007357BB"/>
    <w:rsid w:val="007358D6"/>
    <w:rsid w:val="00736922"/>
    <w:rsid w:val="007369F7"/>
    <w:rsid w:val="007448C0"/>
    <w:rsid w:val="00750E9B"/>
    <w:rsid w:val="007552F7"/>
    <w:rsid w:val="007568AE"/>
    <w:rsid w:val="00756B34"/>
    <w:rsid w:val="00756D17"/>
    <w:rsid w:val="00767096"/>
    <w:rsid w:val="007A2094"/>
    <w:rsid w:val="007A26E8"/>
    <w:rsid w:val="007D252D"/>
    <w:rsid w:val="007E7B0C"/>
    <w:rsid w:val="008068AE"/>
    <w:rsid w:val="00834820"/>
    <w:rsid w:val="008565A9"/>
    <w:rsid w:val="0085789B"/>
    <w:rsid w:val="00861B65"/>
    <w:rsid w:val="0086466A"/>
    <w:rsid w:val="00870F2B"/>
    <w:rsid w:val="008809C6"/>
    <w:rsid w:val="008A4D55"/>
    <w:rsid w:val="008A5FB3"/>
    <w:rsid w:val="008C2A30"/>
    <w:rsid w:val="00902763"/>
    <w:rsid w:val="009067B4"/>
    <w:rsid w:val="00912834"/>
    <w:rsid w:val="00912CC7"/>
    <w:rsid w:val="00913767"/>
    <w:rsid w:val="00914418"/>
    <w:rsid w:val="00916188"/>
    <w:rsid w:val="0092533B"/>
    <w:rsid w:val="009262DC"/>
    <w:rsid w:val="00932676"/>
    <w:rsid w:val="00942CBB"/>
    <w:rsid w:val="00957CC0"/>
    <w:rsid w:val="00977679"/>
    <w:rsid w:val="00977DAA"/>
    <w:rsid w:val="00981E45"/>
    <w:rsid w:val="009916B4"/>
    <w:rsid w:val="00995024"/>
    <w:rsid w:val="00997B4A"/>
    <w:rsid w:val="009A2774"/>
    <w:rsid w:val="009B6261"/>
    <w:rsid w:val="009D2840"/>
    <w:rsid w:val="009D5090"/>
    <w:rsid w:val="009D5117"/>
    <w:rsid w:val="00A04336"/>
    <w:rsid w:val="00A06F2C"/>
    <w:rsid w:val="00A110FF"/>
    <w:rsid w:val="00A220C4"/>
    <w:rsid w:val="00A33F51"/>
    <w:rsid w:val="00A517D3"/>
    <w:rsid w:val="00A52B02"/>
    <w:rsid w:val="00A556A5"/>
    <w:rsid w:val="00A809FC"/>
    <w:rsid w:val="00A90031"/>
    <w:rsid w:val="00AA6323"/>
    <w:rsid w:val="00AA6B95"/>
    <w:rsid w:val="00AB10DB"/>
    <w:rsid w:val="00AC6A25"/>
    <w:rsid w:val="00AF7213"/>
    <w:rsid w:val="00AF77AA"/>
    <w:rsid w:val="00B038A4"/>
    <w:rsid w:val="00B06804"/>
    <w:rsid w:val="00B45501"/>
    <w:rsid w:val="00B62622"/>
    <w:rsid w:val="00B80742"/>
    <w:rsid w:val="00B81C86"/>
    <w:rsid w:val="00B95938"/>
    <w:rsid w:val="00B961A8"/>
    <w:rsid w:val="00B96422"/>
    <w:rsid w:val="00BA6CE7"/>
    <w:rsid w:val="00BB706B"/>
    <w:rsid w:val="00BC0856"/>
    <w:rsid w:val="00BC2A79"/>
    <w:rsid w:val="00C0046C"/>
    <w:rsid w:val="00C035DD"/>
    <w:rsid w:val="00C22C69"/>
    <w:rsid w:val="00C25717"/>
    <w:rsid w:val="00C323E5"/>
    <w:rsid w:val="00C37F7C"/>
    <w:rsid w:val="00C50B35"/>
    <w:rsid w:val="00C76C01"/>
    <w:rsid w:val="00CB1063"/>
    <w:rsid w:val="00CB378E"/>
    <w:rsid w:val="00CB4E2D"/>
    <w:rsid w:val="00CC33EB"/>
    <w:rsid w:val="00CC4115"/>
    <w:rsid w:val="00CD5543"/>
    <w:rsid w:val="00D055FF"/>
    <w:rsid w:val="00D140A4"/>
    <w:rsid w:val="00D17922"/>
    <w:rsid w:val="00D207B2"/>
    <w:rsid w:val="00D23D6E"/>
    <w:rsid w:val="00D30902"/>
    <w:rsid w:val="00D32861"/>
    <w:rsid w:val="00D42142"/>
    <w:rsid w:val="00D43472"/>
    <w:rsid w:val="00D45708"/>
    <w:rsid w:val="00D528E0"/>
    <w:rsid w:val="00D8613F"/>
    <w:rsid w:val="00DA19BD"/>
    <w:rsid w:val="00DE3A73"/>
    <w:rsid w:val="00E10956"/>
    <w:rsid w:val="00E12AA0"/>
    <w:rsid w:val="00E25BDB"/>
    <w:rsid w:val="00E31F96"/>
    <w:rsid w:val="00E323C0"/>
    <w:rsid w:val="00E54401"/>
    <w:rsid w:val="00E57994"/>
    <w:rsid w:val="00E6193B"/>
    <w:rsid w:val="00E76812"/>
    <w:rsid w:val="00E807BC"/>
    <w:rsid w:val="00E922CB"/>
    <w:rsid w:val="00E92656"/>
    <w:rsid w:val="00E958D7"/>
    <w:rsid w:val="00E95D50"/>
    <w:rsid w:val="00EB7C23"/>
    <w:rsid w:val="00ED3941"/>
    <w:rsid w:val="00ED7079"/>
    <w:rsid w:val="00EE1668"/>
    <w:rsid w:val="00EE2A32"/>
    <w:rsid w:val="00EE6E15"/>
    <w:rsid w:val="00F01815"/>
    <w:rsid w:val="00F26CA3"/>
    <w:rsid w:val="00F31D77"/>
    <w:rsid w:val="00F34D78"/>
    <w:rsid w:val="00F37950"/>
    <w:rsid w:val="00F43ADC"/>
    <w:rsid w:val="00F44F48"/>
    <w:rsid w:val="00F45D46"/>
    <w:rsid w:val="00F508EE"/>
    <w:rsid w:val="00F53A7D"/>
    <w:rsid w:val="00F54D0A"/>
    <w:rsid w:val="00F73EB9"/>
    <w:rsid w:val="00F756DD"/>
    <w:rsid w:val="00F77CEA"/>
    <w:rsid w:val="00F80F2B"/>
    <w:rsid w:val="00FA24B4"/>
    <w:rsid w:val="00FA572F"/>
    <w:rsid w:val="00FB0E34"/>
    <w:rsid w:val="00FC46DA"/>
    <w:rsid w:val="00FD325E"/>
    <w:rsid w:val="00FE1261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8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8</Pages>
  <Words>7021</Words>
  <Characters>4002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Додаток </dc:title>
  <dc:subject/>
  <dc:creator>RePack by Diakov</dc:creator>
  <cp:keywords/>
  <dc:description/>
  <cp:lastModifiedBy>Фокс</cp:lastModifiedBy>
  <cp:revision>2</cp:revision>
  <cp:lastPrinted>2017-03-20T11:40:00Z</cp:lastPrinted>
  <dcterms:created xsi:type="dcterms:W3CDTF">2017-03-21T17:54:00Z</dcterms:created>
  <dcterms:modified xsi:type="dcterms:W3CDTF">2017-03-21T17:54:00Z</dcterms:modified>
</cp:coreProperties>
</file>