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0A0"/>
      </w:tblPr>
      <w:tblGrid>
        <w:gridCol w:w="5920"/>
        <w:gridCol w:w="3686"/>
      </w:tblGrid>
      <w:tr w:rsidR="00B22E66" w:rsidTr="001A52F2">
        <w:tc>
          <w:tcPr>
            <w:tcW w:w="5920" w:type="dxa"/>
          </w:tcPr>
          <w:p w:rsidR="00B22E66" w:rsidRPr="001A52F2" w:rsidRDefault="00B22E66" w:rsidP="001A5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3686" w:type="dxa"/>
          </w:tcPr>
          <w:p w:rsidR="00B22E66" w:rsidRPr="001A52F2" w:rsidRDefault="00B22E66" w:rsidP="001A5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/>
              </w:rPr>
            </w:pPr>
            <w:r w:rsidRPr="001A52F2">
              <w:rPr>
                <w:sz w:val="22"/>
                <w:szCs w:val="22"/>
                <w:lang w:val="uk-UA"/>
              </w:rPr>
              <w:t xml:space="preserve">Додаток до рішення ХХІ сесії Новороздільської міської ради </w:t>
            </w:r>
            <w:r w:rsidRPr="001A52F2">
              <w:rPr>
                <w:sz w:val="22"/>
                <w:szCs w:val="22"/>
                <w:lang w:val="en-US"/>
              </w:rPr>
              <w:t>V</w:t>
            </w:r>
            <w:r w:rsidRPr="001A52F2">
              <w:rPr>
                <w:sz w:val="22"/>
                <w:szCs w:val="22"/>
                <w:lang w:val="uk-UA"/>
              </w:rPr>
              <w:t>ІІ демократичного скликання</w:t>
            </w:r>
          </w:p>
          <w:p w:rsidR="00B22E66" w:rsidRPr="001A52F2" w:rsidRDefault="00B22E66" w:rsidP="001A5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  <w:lang w:val="uk-UA"/>
              </w:rPr>
            </w:pPr>
            <w:r w:rsidRPr="001A52F2">
              <w:rPr>
                <w:sz w:val="22"/>
                <w:szCs w:val="22"/>
                <w:lang w:val="uk-UA"/>
              </w:rPr>
              <w:t>№ 404 від 27.07.2017 року</w:t>
            </w:r>
          </w:p>
        </w:tc>
      </w:tr>
    </w:tbl>
    <w:p w:rsidR="00B22E66" w:rsidRDefault="00B22E66" w:rsidP="00BE23A6">
      <w:pPr>
        <w:tabs>
          <w:tab w:val="left" w:pos="2535"/>
        </w:tabs>
        <w:ind w:firstLine="709"/>
        <w:jc w:val="center"/>
        <w:rPr>
          <w:b/>
          <w:lang w:val="uk-UA"/>
        </w:rPr>
      </w:pPr>
    </w:p>
    <w:p w:rsidR="00B22E66" w:rsidRPr="009B273E" w:rsidRDefault="00B22E66" w:rsidP="00BE23A6">
      <w:pPr>
        <w:tabs>
          <w:tab w:val="left" w:pos="2535"/>
        </w:tabs>
        <w:ind w:firstLine="709"/>
        <w:jc w:val="center"/>
        <w:rPr>
          <w:b/>
        </w:rPr>
      </w:pPr>
      <w:r>
        <w:rPr>
          <w:b/>
        </w:rPr>
        <w:t>ПОЛОЖЕННЯ</w:t>
      </w:r>
    </w:p>
    <w:p w:rsidR="00B22E66" w:rsidRDefault="00B22E66" w:rsidP="00BE23A6">
      <w:pPr>
        <w:tabs>
          <w:tab w:val="left" w:pos="2535"/>
        </w:tabs>
        <w:ind w:firstLine="709"/>
        <w:jc w:val="center"/>
        <w:rPr>
          <w:b/>
        </w:rPr>
      </w:pPr>
      <w:r>
        <w:rPr>
          <w:b/>
        </w:rPr>
        <w:t xml:space="preserve">про  порядок  надання учасникам </w:t>
      </w:r>
      <w:r w:rsidRPr="009B273E">
        <w:rPr>
          <w:b/>
        </w:rPr>
        <w:t>АТО</w:t>
      </w:r>
      <w:r>
        <w:rPr>
          <w:b/>
        </w:rPr>
        <w:t xml:space="preserve"> та прирівняним до них особам </w:t>
      </w:r>
    </w:p>
    <w:p w:rsidR="00B22E66" w:rsidRPr="009B273E" w:rsidRDefault="00B22E66" w:rsidP="00BE23A6">
      <w:pPr>
        <w:tabs>
          <w:tab w:val="left" w:pos="2535"/>
        </w:tabs>
        <w:ind w:firstLine="709"/>
        <w:jc w:val="center"/>
        <w:rPr>
          <w:b/>
        </w:rPr>
      </w:pPr>
      <w:r>
        <w:rPr>
          <w:b/>
        </w:rPr>
        <w:t xml:space="preserve">земельних ділянок на </w:t>
      </w:r>
      <w:r w:rsidRPr="009B273E">
        <w:rPr>
          <w:b/>
        </w:rPr>
        <w:t>терито</w:t>
      </w:r>
      <w:r>
        <w:rPr>
          <w:b/>
        </w:rPr>
        <w:t>рії м.</w:t>
      </w:r>
      <w:r>
        <w:rPr>
          <w:b/>
          <w:lang w:val="uk-UA"/>
        </w:rPr>
        <w:t xml:space="preserve"> </w:t>
      </w:r>
      <w:r>
        <w:rPr>
          <w:b/>
        </w:rPr>
        <w:t>Новий Розділ</w:t>
      </w:r>
    </w:p>
    <w:p w:rsidR="00B22E66" w:rsidRPr="009B273E" w:rsidRDefault="00B22E66" w:rsidP="00BE23A6">
      <w:pPr>
        <w:ind w:firstLine="709"/>
        <w:jc w:val="both"/>
      </w:pPr>
    </w:p>
    <w:p w:rsidR="00B22E66" w:rsidRDefault="00B22E66" w:rsidP="00BE23A6">
      <w:pPr>
        <w:ind w:firstLine="709"/>
        <w:jc w:val="both"/>
        <w:rPr>
          <w:lang w:val="uk-UA"/>
        </w:rPr>
      </w:pPr>
      <w:r w:rsidRPr="009B273E">
        <w:t>1. Дане Положення розроблене відповідно до Конституції України, ст.</w:t>
      </w:r>
      <w:r>
        <w:rPr>
          <w:lang w:val="uk-UA"/>
        </w:rPr>
        <w:t xml:space="preserve"> </w:t>
      </w:r>
      <w:r>
        <w:t xml:space="preserve">118, 121, </w:t>
      </w:r>
      <w:r w:rsidRPr="009B273E">
        <w:t>122 Земельного кодексу України, Закону України «Про місцеве самоврядування в Україні», п.</w:t>
      </w:r>
      <w:r>
        <w:rPr>
          <w:lang w:val="uk-UA"/>
        </w:rPr>
        <w:t xml:space="preserve"> </w:t>
      </w:r>
      <w:r w:rsidRPr="009B273E">
        <w:t>14 ст. 12 Закону України «Про статус ветеранів війни г</w:t>
      </w:r>
      <w:r>
        <w:t xml:space="preserve">арантії їх соціального захисту» </w:t>
      </w:r>
      <w:r w:rsidRPr="009B273E">
        <w:t>з метою зад</w:t>
      </w:r>
      <w:r>
        <w:t>оволення звернень жителів м.</w:t>
      </w:r>
      <w:r>
        <w:rPr>
          <w:lang w:val="uk-UA"/>
        </w:rPr>
        <w:t xml:space="preserve"> </w:t>
      </w:r>
      <w:r>
        <w:t>Новий Розділ</w:t>
      </w:r>
      <w:r w:rsidRPr="009B273E">
        <w:t xml:space="preserve"> – учасників АТО, які отримали</w:t>
      </w:r>
      <w:r>
        <w:t xml:space="preserve"> статус учасника бойових дій та прирівняним до них особам (далі по тексту – </w:t>
      </w:r>
      <w:r w:rsidRPr="00BE23A6">
        <w:t>Заявники</w:t>
      </w:r>
      <w:r>
        <w:t xml:space="preserve">) </w:t>
      </w:r>
      <w:r w:rsidRPr="009B273E">
        <w:t xml:space="preserve">з приводу надання їм земельних ділянок </w:t>
      </w:r>
      <w:r>
        <w:t xml:space="preserve">у власність для </w:t>
      </w:r>
      <w:r w:rsidRPr="009B273E">
        <w:t xml:space="preserve">будівництва і обслуговування житлового будинку, </w:t>
      </w:r>
      <w:r>
        <w:t>господарських будівель і споруд та для будівництва індивідуальних гаражів</w:t>
      </w:r>
      <w:r w:rsidRPr="009B273E">
        <w:t>.</w:t>
      </w:r>
    </w:p>
    <w:p w:rsidR="00B22E66" w:rsidRPr="00BE23A6" w:rsidRDefault="00B22E66" w:rsidP="00BE23A6">
      <w:pPr>
        <w:ind w:firstLine="709"/>
        <w:jc w:val="both"/>
        <w:rPr>
          <w:lang w:val="uk-UA"/>
        </w:rPr>
      </w:pPr>
    </w:p>
    <w:p w:rsidR="00B22E66" w:rsidRDefault="00B22E66" w:rsidP="00BE23A6">
      <w:pPr>
        <w:ind w:firstLine="709"/>
        <w:jc w:val="both"/>
      </w:pPr>
      <w:r>
        <w:t>2. Відповідно до даного Положення право на отримання земельних ділянок мають особи за умови, що вони не скористались своїм правом на безоплатну приватизацію земельної ділянки та є:</w:t>
      </w:r>
    </w:p>
    <w:p w:rsidR="00B22E66" w:rsidRDefault="00B22E66" w:rsidP="00BE23A6">
      <w:pPr>
        <w:pStyle w:val="ListParagraph"/>
        <w:numPr>
          <w:ilvl w:val="0"/>
          <w:numId w:val="13"/>
        </w:numPr>
        <w:jc w:val="both"/>
      </w:pPr>
      <w:r w:rsidRPr="00BE23A6">
        <w:rPr>
          <w:b/>
        </w:rPr>
        <w:t>учасники бойових дій з числа учасників АТО</w:t>
      </w:r>
      <w:r>
        <w:t xml:space="preserve"> (надалі </w:t>
      </w:r>
      <w:r w:rsidRPr="00BE23A6">
        <w:t>Заявники</w:t>
      </w:r>
      <w:r>
        <w:t>);</w:t>
      </w:r>
    </w:p>
    <w:p w:rsidR="00B22E66" w:rsidRDefault="00B22E66" w:rsidP="00BE23A6">
      <w:pPr>
        <w:pStyle w:val="ListParagraph"/>
        <w:numPr>
          <w:ilvl w:val="0"/>
          <w:numId w:val="13"/>
        </w:numPr>
        <w:jc w:val="both"/>
      </w:pPr>
      <w:r w:rsidRPr="00BE23A6">
        <w:rPr>
          <w:b/>
        </w:rPr>
        <w:t xml:space="preserve">учасники війни з числа учасників АТО </w:t>
      </w:r>
      <w:r w:rsidRPr="005F7137">
        <w:t>(надалі</w:t>
      </w:r>
      <w:r w:rsidRPr="00BE23A6">
        <w:rPr>
          <w:b/>
        </w:rPr>
        <w:t xml:space="preserve"> </w:t>
      </w:r>
      <w:r w:rsidRPr="00BE23A6">
        <w:t>Заявники</w:t>
      </w:r>
      <w:r w:rsidRPr="005F7137">
        <w:t>);</w:t>
      </w:r>
    </w:p>
    <w:p w:rsidR="00B22E66" w:rsidRPr="00BE23A6" w:rsidRDefault="00B22E66" w:rsidP="00BE23A6">
      <w:pPr>
        <w:pStyle w:val="ListParagraph"/>
        <w:numPr>
          <w:ilvl w:val="0"/>
          <w:numId w:val="13"/>
        </w:numPr>
        <w:jc w:val="both"/>
        <w:rPr>
          <w:b/>
          <w:lang w:val="uk-UA"/>
        </w:rPr>
      </w:pPr>
      <w:r w:rsidRPr="00BE23A6">
        <w:rPr>
          <w:b/>
        </w:rPr>
        <w:t xml:space="preserve">інвалідами війни з числа учасників АТО </w:t>
      </w:r>
      <w:r w:rsidRPr="0078693E">
        <w:t>(</w:t>
      </w:r>
      <w:r w:rsidRPr="004D2E4A">
        <w:t>надалі</w:t>
      </w:r>
      <w:r w:rsidRPr="00BE23A6">
        <w:rPr>
          <w:b/>
        </w:rPr>
        <w:t xml:space="preserve"> </w:t>
      </w:r>
      <w:r w:rsidRPr="00BE23A6">
        <w:t>Заявники</w:t>
      </w:r>
      <w:r w:rsidRPr="004D2E4A">
        <w:t>)</w:t>
      </w:r>
      <w:r w:rsidRPr="005F7137">
        <w:t>;</w:t>
      </w:r>
    </w:p>
    <w:p w:rsidR="00B22E66" w:rsidRPr="00BE23A6" w:rsidRDefault="00B22E66" w:rsidP="00BE23A6">
      <w:pPr>
        <w:pStyle w:val="ListParagraph"/>
        <w:numPr>
          <w:ilvl w:val="0"/>
          <w:numId w:val="13"/>
        </w:numPr>
        <w:jc w:val="both"/>
        <w:rPr>
          <w:b/>
        </w:rPr>
      </w:pPr>
      <w:r w:rsidRPr="00BE23A6">
        <w:rPr>
          <w:b/>
        </w:rPr>
        <w:t xml:space="preserve">сім'ї загиблих (померлих) учасників війни з числа учасників АТО (з розрахунку одна земельна ділянка по кожному виду використання на одну сім'ю) </w:t>
      </w:r>
      <w:r w:rsidRPr="005F7137">
        <w:t>(надалі</w:t>
      </w:r>
      <w:r w:rsidRPr="00BE23A6">
        <w:rPr>
          <w:b/>
        </w:rPr>
        <w:t xml:space="preserve"> </w:t>
      </w:r>
      <w:r w:rsidRPr="00BE23A6">
        <w:t>Заявники</w:t>
      </w:r>
      <w:r w:rsidRPr="005F7137">
        <w:t>);</w:t>
      </w:r>
    </w:p>
    <w:p w:rsidR="00B22E66" w:rsidRPr="00BE23A6" w:rsidRDefault="00B22E66" w:rsidP="00BE23A6">
      <w:pPr>
        <w:pStyle w:val="ListParagraph"/>
        <w:numPr>
          <w:ilvl w:val="0"/>
          <w:numId w:val="13"/>
        </w:numPr>
        <w:jc w:val="both"/>
        <w:rPr>
          <w:b/>
          <w:lang w:val="uk-UA"/>
        </w:rPr>
      </w:pPr>
      <w:r w:rsidRPr="00BE23A6">
        <w:rPr>
          <w:lang w:val="uk-UA"/>
        </w:rPr>
        <w:t xml:space="preserve">інші особи </w:t>
      </w:r>
      <w:r w:rsidRPr="00BE23A6">
        <w:rPr>
          <w:b/>
          <w:lang w:val="uk-UA"/>
        </w:rPr>
        <w:t>(в тому числі бійці-добровольці, визнані рішенням Львівської обласної ради)</w:t>
      </w:r>
      <w:r w:rsidRPr="00BE23A6">
        <w:rPr>
          <w:lang w:val="uk-UA"/>
        </w:rPr>
        <w:t>, які брали безпосередню участь у бойових діях в зоні АТО та члени сімей загиблих (надалі – Заявники).</w:t>
      </w:r>
    </w:p>
    <w:p w:rsidR="00B22E66" w:rsidRDefault="00B22E66" w:rsidP="00BE23A6">
      <w:pPr>
        <w:ind w:firstLine="709"/>
        <w:jc w:val="both"/>
        <w:rPr>
          <w:lang w:val="uk-UA"/>
        </w:rPr>
      </w:pPr>
    </w:p>
    <w:p w:rsidR="00B22E66" w:rsidRDefault="00B22E66" w:rsidP="00BE23A6">
      <w:pPr>
        <w:ind w:firstLine="709"/>
        <w:jc w:val="both"/>
      </w:pPr>
      <w:r w:rsidRPr="009B273E">
        <w:t xml:space="preserve">Членами сім`ї </w:t>
      </w:r>
      <w:r w:rsidRPr="000F700C">
        <w:t xml:space="preserve">загиблого </w:t>
      </w:r>
      <w:r w:rsidRPr="009B273E">
        <w:t>вв</w:t>
      </w:r>
      <w:r>
        <w:t xml:space="preserve">ажаються: </w:t>
      </w:r>
    </w:p>
    <w:p w:rsidR="00B22E66" w:rsidRDefault="00B22E66" w:rsidP="00BE23A6">
      <w:pPr>
        <w:numPr>
          <w:ilvl w:val="0"/>
          <w:numId w:val="9"/>
        </w:numPr>
        <w:ind w:left="357" w:hanging="357"/>
        <w:jc w:val="both"/>
      </w:pPr>
      <w:r>
        <w:t>дружина (чоловік);</w:t>
      </w:r>
    </w:p>
    <w:p w:rsidR="00B22E66" w:rsidRPr="00173B62" w:rsidRDefault="00B22E66" w:rsidP="00BE23A6">
      <w:pPr>
        <w:numPr>
          <w:ilvl w:val="0"/>
          <w:numId w:val="9"/>
        </w:numPr>
        <w:ind w:left="357" w:hanging="357"/>
        <w:jc w:val="both"/>
      </w:pPr>
      <w:r w:rsidRPr="00173B62">
        <w:t>неповнолітні діти (до 18 років);</w:t>
      </w:r>
    </w:p>
    <w:p w:rsidR="00B22E66" w:rsidRPr="00173B62" w:rsidRDefault="00B22E66" w:rsidP="00BE23A6">
      <w:pPr>
        <w:numPr>
          <w:ilvl w:val="0"/>
          <w:numId w:val="9"/>
        </w:numPr>
        <w:ind w:left="357" w:hanging="357"/>
        <w:jc w:val="both"/>
      </w:pPr>
      <w:r w:rsidRPr="00173B62">
        <w:t>неодружені повнолітні діти, визнані інвалідами з дитинства</w:t>
      </w:r>
      <w:r w:rsidRPr="00DC60BD">
        <w:rPr>
          <w:color w:val="FF0000"/>
        </w:rPr>
        <w:t xml:space="preserve"> </w:t>
      </w:r>
      <w:r w:rsidRPr="00173B62">
        <w:t xml:space="preserve">або інвалідами </w:t>
      </w:r>
      <w:r w:rsidRPr="00173B62">
        <w:rPr>
          <w:lang w:val="en-US"/>
        </w:rPr>
        <w:t>I</w:t>
      </w:r>
      <w:r w:rsidRPr="00173B62">
        <w:t xml:space="preserve"> групи;</w:t>
      </w:r>
    </w:p>
    <w:p w:rsidR="00B22E66" w:rsidRPr="00BE23A6" w:rsidRDefault="00B22E66" w:rsidP="00BE23A6">
      <w:pPr>
        <w:numPr>
          <w:ilvl w:val="0"/>
          <w:numId w:val="9"/>
        </w:numPr>
        <w:ind w:left="357" w:hanging="357"/>
        <w:jc w:val="both"/>
      </w:pPr>
      <w:r>
        <w:t>батьки</w:t>
      </w:r>
      <w:r>
        <w:rPr>
          <w:lang w:val="uk-UA"/>
        </w:rPr>
        <w:t>.</w:t>
      </w:r>
    </w:p>
    <w:p w:rsidR="00B22E66" w:rsidRPr="00173B62" w:rsidRDefault="00B22E66" w:rsidP="00BE23A6">
      <w:pPr>
        <w:ind w:left="357"/>
        <w:jc w:val="both"/>
      </w:pPr>
    </w:p>
    <w:p w:rsidR="00B22E66" w:rsidRPr="009B273E" w:rsidRDefault="00B22E66" w:rsidP="00BE23A6">
      <w:pPr>
        <w:ind w:firstLine="709"/>
        <w:jc w:val="both"/>
      </w:pPr>
      <w:r>
        <w:t xml:space="preserve">3. Для </w:t>
      </w:r>
      <w:r w:rsidRPr="009B273E">
        <w:t xml:space="preserve">безоплатного отримання у власність земельної ділянки для будівництва і обслуговування житлового будинку, </w:t>
      </w:r>
      <w:r>
        <w:t xml:space="preserve">господарських будівель і споруд та для будівництва індивідуального гаражу </w:t>
      </w:r>
      <w:r w:rsidRPr="00BE23A6">
        <w:t>Заявнику</w:t>
      </w:r>
      <w:r>
        <w:t xml:space="preserve"> </w:t>
      </w:r>
      <w:r w:rsidRPr="009B273E">
        <w:t xml:space="preserve">необхідно надати до </w:t>
      </w:r>
      <w:r>
        <w:t>Центру надання адміністративних послуг Новороздільської міської ради</w:t>
      </w:r>
      <w:r w:rsidRPr="009B273E">
        <w:t>:</w:t>
      </w:r>
    </w:p>
    <w:p w:rsidR="00B22E66" w:rsidRPr="009B273E" w:rsidRDefault="00B22E66" w:rsidP="00BE23A6">
      <w:pPr>
        <w:ind w:firstLine="709"/>
        <w:jc w:val="both"/>
      </w:pPr>
      <w:r>
        <w:t>- заяву із зазначенням</w:t>
      </w:r>
      <w:r w:rsidRPr="009B273E">
        <w:t xml:space="preserve"> </w:t>
      </w:r>
      <w:r>
        <w:t xml:space="preserve">бажаного </w:t>
      </w:r>
      <w:r w:rsidRPr="009B273E">
        <w:t xml:space="preserve">цільового призначення </w:t>
      </w:r>
      <w:r>
        <w:t xml:space="preserve">земельної </w:t>
      </w:r>
      <w:r w:rsidRPr="009B273E">
        <w:t>ділянки</w:t>
      </w:r>
      <w:r>
        <w:t xml:space="preserve"> та підтвердженням, що дана особа за зазначеним цільовим призначення земельної ділянки на території України безоплатно у приватну власність не отримувала</w:t>
      </w:r>
      <w:r w:rsidRPr="009B273E">
        <w:t>;</w:t>
      </w:r>
    </w:p>
    <w:p w:rsidR="00B22E66" w:rsidRPr="00236A5F" w:rsidRDefault="00B22E66" w:rsidP="00BE23A6">
      <w:pPr>
        <w:ind w:firstLine="709"/>
        <w:jc w:val="both"/>
      </w:pPr>
      <w:r w:rsidRPr="00972575">
        <w:rPr>
          <w:i/>
        </w:rPr>
        <w:t xml:space="preserve">- </w:t>
      </w:r>
      <w:r>
        <w:t xml:space="preserve">копію </w:t>
      </w:r>
      <w:r w:rsidRPr="00236A5F">
        <w:t>витяг</w:t>
      </w:r>
      <w:r>
        <w:t>у</w:t>
      </w:r>
      <w:r w:rsidRPr="00236A5F">
        <w:t xml:space="preserve"> з наказу військової частини, в які</w:t>
      </w:r>
      <w:r>
        <w:t>й</w:t>
      </w:r>
      <w:r w:rsidRPr="00236A5F">
        <w:t xml:space="preserve"> перебував учасник АТО або довідку про безпосередню участь в АТО з посиланням на наказ та термінами перебування в зоні АТО;</w:t>
      </w:r>
    </w:p>
    <w:p w:rsidR="00B22E66" w:rsidRPr="009B273E" w:rsidRDefault="00B22E66" w:rsidP="00BE23A6">
      <w:pPr>
        <w:ind w:firstLine="709"/>
        <w:jc w:val="both"/>
      </w:pPr>
      <w:r w:rsidRPr="009B273E">
        <w:t xml:space="preserve">- </w:t>
      </w:r>
      <w:r>
        <w:t xml:space="preserve">копію </w:t>
      </w:r>
      <w:r w:rsidRPr="009B273E">
        <w:t>посвідчення учасника бойових дій;</w:t>
      </w:r>
    </w:p>
    <w:p w:rsidR="00B22E66" w:rsidRPr="009B273E" w:rsidRDefault="00B22E66" w:rsidP="00BE23A6">
      <w:pPr>
        <w:ind w:firstLine="709"/>
        <w:jc w:val="both"/>
      </w:pPr>
      <w:r w:rsidRPr="009B273E">
        <w:t xml:space="preserve">- </w:t>
      </w:r>
      <w:r>
        <w:t>копію паспорта /стор.</w:t>
      </w:r>
      <w:r>
        <w:rPr>
          <w:lang w:val="uk-UA"/>
        </w:rPr>
        <w:t xml:space="preserve"> </w:t>
      </w:r>
      <w:r>
        <w:t>1,</w:t>
      </w:r>
      <w:r>
        <w:rPr>
          <w:lang w:val="uk-UA"/>
        </w:rPr>
        <w:t xml:space="preserve"> </w:t>
      </w:r>
      <w:r>
        <w:t>2</w:t>
      </w:r>
      <w:r w:rsidRPr="009B273E">
        <w:t>, реєстрація/ та  ідентифікаційного  коду;</w:t>
      </w:r>
    </w:p>
    <w:p w:rsidR="00B22E66" w:rsidRPr="009B273E" w:rsidRDefault="00B22E66" w:rsidP="00BE23A6">
      <w:pPr>
        <w:jc w:val="both"/>
      </w:pPr>
      <w:r>
        <w:t xml:space="preserve">            -</w:t>
      </w:r>
      <w:r>
        <w:rPr>
          <w:lang w:val="uk-UA"/>
        </w:rPr>
        <w:t xml:space="preserve"> </w:t>
      </w:r>
      <w:r>
        <w:t xml:space="preserve">довідка про склад сім’ї з </w:t>
      </w:r>
      <w:r w:rsidRPr="009B273E">
        <w:t>місця проживання;</w:t>
      </w:r>
    </w:p>
    <w:p w:rsidR="00B22E66" w:rsidRPr="009B273E" w:rsidRDefault="00B22E66" w:rsidP="00BE23A6">
      <w:pPr>
        <w:ind w:firstLine="709"/>
        <w:jc w:val="both"/>
      </w:pPr>
      <w:r>
        <w:t>-</w:t>
      </w:r>
      <w:r>
        <w:rPr>
          <w:lang w:val="uk-UA"/>
        </w:rPr>
        <w:t xml:space="preserve"> </w:t>
      </w:r>
      <w:r>
        <w:t>копія довідк</w:t>
      </w:r>
      <w:r>
        <w:rPr>
          <w:lang w:val="uk-UA"/>
        </w:rPr>
        <w:t>и</w:t>
      </w:r>
      <w:r>
        <w:t xml:space="preserve"> </w:t>
      </w:r>
      <w:r w:rsidRPr="009B273E">
        <w:t>про обставини поранення або висновок МСЕК</w:t>
      </w:r>
      <w:r>
        <w:t xml:space="preserve"> (у разі інвалідності)</w:t>
      </w:r>
      <w:r w:rsidRPr="009B273E">
        <w:t>;</w:t>
      </w:r>
    </w:p>
    <w:p w:rsidR="00B22E66" w:rsidRPr="00236A5F" w:rsidRDefault="00B22E66" w:rsidP="00BE23A6">
      <w:pPr>
        <w:ind w:firstLine="709"/>
        <w:jc w:val="both"/>
      </w:pPr>
      <w:r w:rsidRPr="00236A5F">
        <w:t>- акт обстеження міської ради про постійне місце проживання заявника –учасника АТО та членів його сім`ї (в разі постійного проживання заявника – учасника АТО в місті без реєстрації);</w:t>
      </w:r>
    </w:p>
    <w:p w:rsidR="00B22E66" w:rsidRDefault="00B22E66" w:rsidP="00BE23A6">
      <w:pPr>
        <w:ind w:firstLine="709"/>
        <w:jc w:val="both"/>
        <w:rPr>
          <w:lang w:val="uk-UA"/>
        </w:rPr>
      </w:pPr>
      <w:r>
        <w:t xml:space="preserve">- для членів </w:t>
      </w:r>
      <w:r w:rsidRPr="009B273E">
        <w:t>сім’ї загиблих - копія свідоцтва про смерть учасника АТО, який отримав статус учасника бойови</w:t>
      </w:r>
      <w:r>
        <w:t>х дій або копію посвідчення члена сім'ї загиблого (померлого) учасника війни</w:t>
      </w:r>
      <w:r>
        <w:rPr>
          <w:lang w:val="uk-UA"/>
        </w:rPr>
        <w:t>.</w:t>
      </w:r>
    </w:p>
    <w:p w:rsidR="00B22E66" w:rsidRPr="00BE23A6" w:rsidRDefault="00B22E66" w:rsidP="00BE23A6">
      <w:pPr>
        <w:ind w:firstLine="709"/>
        <w:jc w:val="both"/>
        <w:rPr>
          <w:lang w:val="uk-UA"/>
        </w:rPr>
      </w:pPr>
    </w:p>
    <w:p w:rsidR="00B22E66" w:rsidRDefault="00B22E66" w:rsidP="00BE23A6">
      <w:pPr>
        <w:ind w:firstLine="709"/>
        <w:jc w:val="both"/>
        <w:rPr>
          <w:lang w:val="uk-UA"/>
        </w:rPr>
      </w:pPr>
      <w:r>
        <w:rPr>
          <w:lang w:val="uk-UA"/>
        </w:rPr>
        <w:t>4.</w:t>
      </w:r>
      <w:r w:rsidRPr="00F42B30">
        <w:rPr>
          <w:lang w:val="uk-UA"/>
        </w:rPr>
        <w:t xml:space="preserve"> Виконавчий комітет Новороздільської міської ради здійснює перевірку про наявність у власності земельних ділянок певного виду використання у Заявників шляхом звернення у відповідні структури.</w:t>
      </w:r>
    </w:p>
    <w:p w:rsidR="00B22E66" w:rsidRPr="00F42B30" w:rsidRDefault="00B22E66" w:rsidP="00BE23A6">
      <w:pPr>
        <w:ind w:firstLine="709"/>
        <w:jc w:val="both"/>
        <w:rPr>
          <w:lang w:val="uk-UA"/>
        </w:rPr>
      </w:pPr>
    </w:p>
    <w:p w:rsidR="00B22E66" w:rsidRDefault="00B22E66" w:rsidP="00BE23A6">
      <w:pPr>
        <w:ind w:firstLine="709"/>
        <w:jc w:val="both"/>
      </w:pPr>
      <w:r>
        <w:rPr>
          <w:lang w:val="uk-UA"/>
        </w:rPr>
        <w:t>5.</w:t>
      </w:r>
      <w:r>
        <w:t xml:space="preserve"> Норми безоплатної передачі земельних ділянок</w:t>
      </w:r>
      <w:r w:rsidRPr="002603A5">
        <w:t xml:space="preserve"> </w:t>
      </w:r>
      <w:r w:rsidRPr="00F42B30">
        <w:t>Заявникам</w:t>
      </w:r>
      <w:r w:rsidRPr="009B273E">
        <w:t>, які</w:t>
      </w:r>
      <w:r>
        <w:t xml:space="preserve"> зазначені у цьому Положенні надається в межах норм, відповідно до ст.</w:t>
      </w:r>
      <w:r>
        <w:rPr>
          <w:lang w:val="uk-UA"/>
        </w:rPr>
        <w:t xml:space="preserve"> </w:t>
      </w:r>
      <w:r>
        <w:t>118 Земельного Кодексу України:</w:t>
      </w:r>
    </w:p>
    <w:p w:rsidR="00B22E66" w:rsidRDefault="00B22E66" w:rsidP="00BE23A6">
      <w:pPr>
        <w:ind w:firstLine="709"/>
        <w:jc w:val="both"/>
      </w:pPr>
      <w:r>
        <w:t>- для будівництва та обслуговування житлового будинку, господарських будівель та споруд в місті не більше 0,10</w:t>
      </w:r>
      <w:r>
        <w:rPr>
          <w:lang w:val="uk-UA"/>
        </w:rPr>
        <w:t xml:space="preserve"> </w:t>
      </w:r>
      <w:r>
        <w:t>га;</w:t>
      </w:r>
    </w:p>
    <w:p w:rsidR="00B22E66" w:rsidRDefault="00B22E66" w:rsidP="00BE23A6">
      <w:pPr>
        <w:ind w:firstLine="709"/>
        <w:jc w:val="both"/>
        <w:rPr>
          <w:lang w:val="uk-UA"/>
        </w:rPr>
      </w:pPr>
      <w:r>
        <w:t>- для будівництва індивідуальних гаражів не більше 0,01</w:t>
      </w:r>
      <w:r>
        <w:rPr>
          <w:lang w:val="uk-UA"/>
        </w:rPr>
        <w:t xml:space="preserve"> </w:t>
      </w:r>
      <w:r>
        <w:t>га</w:t>
      </w:r>
      <w:r>
        <w:rPr>
          <w:lang w:val="uk-UA"/>
        </w:rPr>
        <w:t>.</w:t>
      </w:r>
    </w:p>
    <w:p w:rsidR="00B22E66" w:rsidRPr="00F42B30" w:rsidRDefault="00B22E66" w:rsidP="00BE23A6">
      <w:pPr>
        <w:ind w:firstLine="709"/>
        <w:jc w:val="both"/>
        <w:rPr>
          <w:lang w:val="uk-UA"/>
        </w:rPr>
      </w:pPr>
    </w:p>
    <w:p w:rsidR="00B22E66" w:rsidRPr="009B273E" w:rsidRDefault="00B22E66" w:rsidP="00BE23A6">
      <w:pPr>
        <w:ind w:firstLine="709"/>
        <w:jc w:val="both"/>
      </w:pPr>
      <w:r w:rsidRPr="009B273E">
        <w:t xml:space="preserve">5. </w:t>
      </w:r>
      <w:r>
        <w:t xml:space="preserve">Земельні ділянки </w:t>
      </w:r>
      <w:r w:rsidRPr="009B273E">
        <w:t>нада</w:t>
      </w:r>
      <w:r>
        <w:t>ються в порядку черговості</w:t>
      </w:r>
      <w:r w:rsidRPr="009B273E">
        <w:t>:</w:t>
      </w:r>
    </w:p>
    <w:p w:rsidR="00B22E66" w:rsidRPr="009B273E" w:rsidRDefault="00B22E66" w:rsidP="00BE23A6">
      <w:pPr>
        <w:ind w:firstLine="709"/>
        <w:jc w:val="both"/>
      </w:pPr>
      <w:r w:rsidRPr="009B273E">
        <w:t xml:space="preserve">- перша черга: </w:t>
      </w:r>
      <w:r w:rsidRPr="009B273E">
        <w:rPr>
          <w:b/>
        </w:rPr>
        <w:t>члени сім’ї загиблого</w:t>
      </w:r>
      <w:r w:rsidRPr="009B273E">
        <w:t xml:space="preserve"> </w:t>
      </w:r>
      <w:r>
        <w:t>(</w:t>
      </w:r>
      <w:r w:rsidRPr="00622802">
        <w:rPr>
          <w:b/>
        </w:rPr>
        <w:t>померлого</w:t>
      </w:r>
      <w:r>
        <w:rPr>
          <w:b/>
        </w:rPr>
        <w:t>)</w:t>
      </w:r>
      <w:r w:rsidRPr="00622802">
        <w:rPr>
          <w:b/>
        </w:rPr>
        <w:t xml:space="preserve"> учасника війни</w:t>
      </w:r>
      <w:r>
        <w:rPr>
          <w:b/>
        </w:rPr>
        <w:t xml:space="preserve"> (учасника АТО)</w:t>
      </w:r>
      <w:r w:rsidRPr="00622802">
        <w:rPr>
          <w:b/>
        </w:rPr>
        <w:t>,</w:t>
      </w:r>
      <w:r w:rsidRPr="009B273E">
        <w:t xml:space="preserve"> </w:t>
      </w:r>
      <w:r w:rsidRPr="009B273E">
        <w:rPr>
          <w:b/>
        </w:rPr>
        <w:t>який був зареєстрований або по</w:t>
      </w:r>
      <w:r>
        <w:rPr>
          <w:b/>
        </w:rPr>
        <w:t>стійно проживав у місті Новий Розділ</w:t>
      </w:r>
      <w:r w:rsidRPr="009B273E">
        <w:rPr>
          <w:b/>
        </w:rPr>
        <w:t xml:space="preserve"> не менше </w:t>
      </w:r>
      <w:r>
        <w:rPr>
          <w:b/>
        </w:rPr>
        <w:t>2</w:t>
      </w:r>
      <w:r w:rsidRPr="009B273E">
        <w:rPr>
          <w:b/>
        </w:rPr>
        <w:t>-х років</w:t>
      </w:r>
      <w:r>
        <w:t xml:space="preserve"> за умови, що  вони не </w:t>
      </w:r>
      <w:r w:rsidRPr="009B273E">
        <w:t>скориста</w:t>
      </w:r>
      <w:r>
        <w:t xml:space="preserve">лися </w:t>
      </w:r>
      <w:r w:rsidRPr="009B273E">
        <w:t xml:space="preserve">своїм правом на безоплатне отримання у власність земельної ділянки для будівництва і обслуговування житлового будинку, </w:t>
      </w:r>
      <w:r>
        <w:t>господарських будівель і споруд та для будівництва індивідуального гаражу</w:t>
      </w:r>
      <w:r w:rsidRPr="009B273E">
        <w:t>;</w:t>
      </w:r>
    </w:p>
    <w:p w:rsidR="00B22E66" w:rsidRPr="00F42B30" w:rsidRDefault="00B22E66" w:rsidP="00BE23A6">
      <w:pPr>
        <w:ind w:firstLine="709"/>
        <w:jc w:val="both"/>
        <w:rPr>
          <w:lang w:val="uk-UA"/>
        </w:rPr>
      </w:pPr>
      <w:r w:rsidRPr="009B273E">
        <w:t xml:space="preserve">- друга черга: </w:t>
      </w:r>
      <w:r>
        <w:rPr>
          <w:b/>
        </w:rPr>
        <w:t xml:space="preserve">поранені особи, інвалідність яких отримана в зоні АТО </w:t>
      </w:r>
      <w:r w:rsidRPr="0047429C">
        <w:rPr>
          <w:b/>
        </w:rPr>
        <w:t>- учасники АТО, які отримали статус учасника бойових дій,</w:t>
      </w:r>
      <w:r w:rsidRPr="009B273E">
        <w:t xml:space="preserve"> </w:t>
      </w:r>
      <w:r w:rsidRPr="009B273E">
        <w:rPr>
          <w:b/>
        </w:rPr>
        <w:t>які зареєстровані</w:t>
      </w:r>
      <w:r>
        <w:rPr>
          <w:b/>
        </w:rPr>
        <w:t xml:space="preserve"> або постійно проживають у місті Новий Розділ </w:t>
      </w:r>
      <w:r w:rsidRPr="009B273E">
        <w:rPr>
          <w:b/>
        </w:rPr>
        <w:t xml:space="preserve">не менше </w:t>
      </w:r>
      <w:r>
        <w:rPr>
          <w:b/>
        </w:rPr>
        <w:t>2</w:t>
      </w:r>
      <w:r w:rsidRPr="009B273E">
        <w:rPr>
          <w:b/>
        </w:rPr>
        <w:t>-х</w:t>
      </w:r>
      <w:r>
        <w:rPr>
          <w:b/>
        </w:rPr>
        <w:t xml:space="preserve"> </w:t>
      </w:r>
      <w:r w:rsidRPr="009B273E">
        <w:rPr>
          <w:b/>
        </w:rPr>
        <w:t>років</w:t>
      </w:r>
      <w:r w:rsidRPr="009B273E">
        <w:t xml:space="preserve"> за умови, що вони не скористались своїм правом на безоплатне отримання у власність земельної ділянки для будівництва і обслуговування житлового  будинку, господарських</w:t>
      </w:r>
      <w:r>
        <w:t xml:space="preserve">  будівель і споруд та для будівництва індивідуального гаражу</w:t>
      </w:r>
      <w:r>
        <w:rPr>
          <w:lang w:val="uk-UA"/>
        </w:rPr>
        <w:t>;</w:t>
      </w:r>
    </w:p>
    <w:p w:rsidR="00B22E66" w:rsidRDefault="00B22E66" w:rsidP="00BE23A6">
      <w:pPr>
        <w:ind w:firstLine="709"/>
        <w:jc w:val="both"/>
      </w:pPr>
      <w:r w:rsidRPr="009B273E">
        <w:t xml:space="preserve">- третя  черга: </w:t>
      </w:r>
      <w:r>
        <w:rPr>
          <w:b/>
        </w:rPr>
        <w:t xml:space="preserve">заявники – учасники </w:t>
      </w:r>
      <w:r w:rsidRPr="009B273E">
        <w:rPr>
          <w:b/>
        </w:rPr>
        <w:t>АТО</w:t>
      </w:r>
      <w:r>
        <w:t xml:space="preserve">, </w:t>
      </w:r>
      <w:r w:rsidRPr="00BB1D09">
        <w:rPr>
          <w:b/>
        </w:rPr>
        <w:t>які отримали статус учасника бойових дій,</w:t>
      </w:r>
      <w:r>
        <w:rPr>
          <w:b/>
        </w:rPr>
        <w:t xml:space="preserve"> учасника війни, які зареєстровані або</w:t>
      </w:r>
      <w:r w:rsidRPr="009B273E">
        <w:rPr>
          <w:b/>
        </w:rPr>
        <w:t xml:space="preserve"> пост</w:t>
      </w:r>
      <w:r>
        <w:rPr>
          <w:b/>
        </w:rPr>
        <w:t>ійно проживають у місті Новий Розділ</w:t>
      </w:r>
      <w:r w:rsidRPr="009B273E">
        <w:rPr>
          <w:b/>
        </w:rPr>
        <w:t xml:space="preserve"> не менше </w:t>
      </w:r>
      <w:r>
        <w:rPr>
          <w:b/>
        </w:rPr>
        <w:t>2</w:t>
      </w:r>
      <w:r w:rsidRPr="009B273E">
        <w:rPr>
          <w:b/>
        </w:rPr>
        <w:t>-х років</w:t>
      </w:r>
      <w:r>
        <w:t xml:space="preserve"> за умови, що вони </w:t>
      </w:r>
      <w:r w:rsidRPr="009B273E">
        <w:t>не скористалися своїм правом на безоплатне отримання у власність земельної ділянки для будівництва і обслуговування житлового  будинку, г</w:t>
      </w:r>
      <w:r>
        <w:t>осподарських  будівель і споруд</w:t>
      </w:r>
      <w:r w:rsidRPr="009B273E">
        <w:t>.</w:t>
      </w:r>
    </w:p>
    <w:p w:rsidR="00B22E66" w:rsidRDefault="00B22E66" w:rsidP="00F42B30">
      <w:pPr>
        <w:ind w:firstLine="709"/>
        <w:jc w:val="both"/>
        <w:rPr>
          <w:lang w:val="uk-UA"/>
        </w:rPr>
      </w:pPr>
      <w:r w:rsidRPr="009B273E">
        <w:t xml:space="preserve"> Черговість задоволення таких заяв розгляда</w:t>
      </w:r>
      <w:r>
        <w:t>ються по даті подання заяви</w:t>
      </w:r>
      <w:r w:rsidRPr="009B273E">
        <w:t>, а також беруться до уваги державні нагороди за участь у зоні АТО.</w:t>
      </w:r>
    </w:p>
    <w:p w:rsidR="00B22E66" w:rsidRDefault="00B22E66" w:rsidP="00F42B30">
      <w:pPr>
        <w:ind w:firstLine="709"/>
        <w:jc w:val="both"/>
      </w:pPr>
      <w:r>
        <w:rPr>
          <w:lang w:val="uk-UA"/>
        </w:rPr>
        <w:t xml:space="preserve">- </w:t>
      </w:r>
      <w:r>
        <w:t xml:space="preserve">четверта черга: у </w:t>
      </w:r>
      <w:r w:rsidRPr="002F1308">
        <w:rPr>
          <w:b/>
        </w:rPr>
        <w:t>виняткових випадках</w:t>
      </w:r>
      <w:r>
        <w:t xml:space="preserve"> за рішенням комісії можуть включатися інші особи</w:t>
      </w:r>
      <w:r w:rsidRPr="00720029">
        <w:t xml:space="preserve"> </w:t>
      </w:r>
      <w:r w:rsidRPr="00720029">
        <w:rPr>
          <w:b/>
        </w:rPr>
        <w:t>(</w:t>
      </w:r>
      <w:r w:rsidRPr="000663B2">
        <w:rPr>
          <w:b/>
        </w:rPr>
        <w:t>в тому числі бійці-добровольці)</w:t>
      </w:r>
      <w:r>
        <w:t>, які брали безпосередню участь у бойових діях в зоні АТО</w:t>
      </w:r>
      <w:r>
        <w:rPr>
          <w:lang w:val="uk-UA"/>
        </w:rPr>
        <w:t>,</w:t>
      </w:r>
      <w:r>
        <w:t xml:space="preserve"> та члени їх сімей </w:t>
      </w:r>
      <w:r w:rsidRPr="009B273E">
        <w:t xml:space="preserve">за умови, що вони не скористалися своїм правом на безоплатне отримання у власність земельної ділянки для будівництва і обслуговування житлового  будинку, господарських  будівель і споруд, </w:t>
      </w:r>
      <w:r>
        <w:t>та для будівництва індивідуального гаражу.</w:t>
      </w:r>
    </w:p>
    <w:p w:rsidR="00B22E66" w:rsidRDefault="00B22E66" w:rsidP="00BE23A6">
      <w:pPr>
        <w:ind w:firstLine="709"/>
        <w:jc w:val="both"/>
      </w:pPr>
      <w:r>
        <w:t>З метою розгляду заяв та встановлення черговості створюється комісія Новороздільської міської ради, до якої обов'язково включаються:</w:t>
      </w:r>
    </w:p>
    <w:p w:rsidR="00B22E66" w:rsidRDefault="00B22E66" w:rsidP="00BE23A6">
      <w:pPr>
        <w:ind w:firstLine="709"/>
        <w:jc w:val="both"/>
      </w:pPr>
      <w:r>
        <w:t>- заступник міського голови з питань діяльності виконавчих органів ради;</w:t>
      </w:r>
    </w:p>
    <w:p w:rsidR="00B22E66" w:rsidRDefault="00B22E66" w:rsidP="00BE23A6">
      <w:pPr>
        <w:ind w:firstLine="709"/>
        <w:jc w:val="both"/>
      </w:pPr>
      <w:r>
        <w:t>- представники постійної депутатської комісії з питань комунальної власності;</w:t>
      </w:r>
    </w:p>
    <w:p w:rsidR="00B22E66" w:rsidRDefault="00B22E66" w:rsidP="00BE23A6">
      <w:pPr>
        <w:ind w:firstLine="709"/>
        <w:jc w:val="both"/>
      </w:pPr>
      <w:r>
        <w:t>- представники постійної депутатської комісії з гуманітарних питань;</w:t>
      </w:r>
    </w:p>
    <w:p w:rsidR="00B22E66" w:rsidRDefault="00B22E66" w:rsidP="00BE23A6">
      <w:pPr>
        <w:ind w:firstLine="709"/>
        <w:jc w:val="both"/>
      </w:pPr>
      <w:r>
        <w:t>- представники громадської організації (учасники АТО);</w:t>
      </w:r>
    </w:p>
    <w:p w:rsidR="00B22E66" w:rsidRDefault="00B22E66" w:rsidP="00BE23A6">
      <w:pPr>
        <w:ind w:firstLine="709"/>
        <w:jc w:val="both"/>
      </w:pPr>
      <w:r>
        <w:t>- представники Управління соціального захисту населення Новороздільської міської ради;</w:t>
      </w:r>
    </w:p>
    <w:p w:rsidR="00B22E66" w:rsidRDefault="00B22E66" w:rsidP="00BE23A6">
      <w:pPr>
        <w:ind w:firstLine="709"/>
        <w:jc w:val="both"/>
      </w:pPr>
      <w:r>
        <w:t>- представник</w:t>
      </w:r>
      <w:r>
        <w:rPr>
          <w:lang w:val="uk-UA"/>
        </w:rPr>
        <w:t>и</w:t>
      </w:r>
      <w:r>
        <w:t xml:space="preserve"> юридичного відділу Новороздільської міської ради;</w:t>
      </w:r>
    </w:p>
    <w:p w:rsidR="00B22E66" w:rsidRDefault="00B22E66" w:rsidP="00BE23A6">
      <w:pPr>
        <w:ind w:firstLine="709"/>
        <w:jc w:val="both"/>
      </w:pPr>
      <w:r>
        <w:t>- головн</w:t>
      </w:r>
      <w:r>
        <w:rPr>
          <w:lang w:val="uk-UA"/>
        </w:rPr>
        <w:t>ий</w:t>
      </w:r>
      <w:r>
        <w:t xml:space="preserve"> спеціаліст із земельних питань Новороздільської міської ради;</w:t>
      </w:r>
    </w:p>
    <w:p w:rsidR="00B22E66" w:rsidRPr="00F42B30" w:rsidRDefault="00B22E66" w:rsidP="00BE23A6">
      <w:pPr>
        <w:ind w:firstLine="709"/>
        <w:jc w:val="both"/>
        <w:rPr>
          <w:lang w:val="uk-UA"/>
        </w:rPr>
      </w:pPr>
      <w:r>
        <w:t>- представник</w:t>
      </w:r>
      <w:r>
        <w:rPr>
          <w:lang w:val="uk-UA"/>
        </w:rPr>
        <w:t>и</w:t>
      </w:r>
      <w:r>
        <w:t xml:space="preserve"> відділу з питань надзвичайних ситуацій, правоохоронної та оборонно-мобілізаційної роботи</w:t>
      </w:r>
      <w:r>
        <w:rPr>
          <w:lang w:val="uk-UA"/>
        </w:rPr>
        <w:t>.</w:t>
      </w:r>
    </w:p>
    <w:p w:rsidR="00B22E66" w:rsidRDefault="00B22E66" w:rsidP="00BE23A6">
      <w:pPr>
        <w:ind w:firstLine="709"/>
        <w:jc w:val="both"/>
      </w:pPr>
      <w:r>
        <w:t>Комісія скликається головою комісії, а за його відсутності заступником голови комісії.</w:t>
      </w:r>
    </w:p>
    <w:p w:rsidR="00B22E66" w:rsidRDefault="00B22E66" w:rsidP="00BE23A6">
      <w:pPr>
        <w:ind w:firstLine="709"/>
        <w:jc w:val="both"/>
      </w:pPr>
      <w:r>
        <w:t>Засідання комісії є правомочним за умови присутності на засіданн</w:t>
      </w:r>
      <w:r>
        <w:rPr>
          <w:lang w:val="uk-UA"/>
        </w:rPr>
        <w:t>і</w:t>
      </w:r>
      <w:r>
        <w:t xml:space="preserve"> 2/3 від складу комісії. Рішення приймається простою більшістю з числа загального складу членів комісії. </w:t>
      </w:r>
    </w:p>
    <w:p w:rsidR="00B22E66" w:rsidRPr="009B273E" w:rsidRDefault="00B22E66" w:rsidP="00BE23A6">
      <w:pPr>
        <w:ind w:firstLine="709"/>
        <w:jc w:val="both"/>
      </w:pPr>
      <w:r>
        <w:t xml:space="preserve">Порядковий номер земельної ділянки, яка буде надаватись </w:t>
      </w:r>
      <w:r w:rsidRPr="00F42B30">
        <w:t>Заявнику</w:t>
      </w:r>
      <w:r>
        <w:rPr>
          <w:lang w:val="uk-UA"/>
        </w:rPr>
        <w:t>,</w:t>
      </w:r>
      <w:r>
        <w:t xml:space="preserve"> визначається вищезазначеною комісією </w:t>
      </w:r>
      <w:r w:rsidRPr="0087210E">
        <w:rPr>
          <w:bCs/>
        </w:rPr>
        <w:t>Новороздільської міської ради</w:t>
      </w:r>
      <w:r>
        <w:rPr>
          <w:bCs/>
        </w:rPr>
        <w:t>.</w:t>
      </w:r>
    </w:p>
    <w:p w:rsidR="00B22E66" w:rsidRDefault="00B22E66" w:rsidP="00BE23A6">
      <w:pPr>
        <w:ind w:firstLine="709"/>
        <w:jc w:val="both"/>
      </w:pPr>
      <w:r>
        <w:t xml:space="preserve">При розгляді заяв </w:t>
      </w:r>
      <w:r w:rsidRPr="00F42B30">
        <w:t>Заявників</w:t>
      </w:r>
      <w:r w:rsidRPr="003C4284">
        <w:rPr>
          <w:b/>
        </w:rPr>
        <w:t xml:space="preserve"> </w:t>
      </w:r>
      <w:r>
        <w:t>вищезазначена комісія перевіряє наявність документів</w:t>
      </w:r>
      <w:r w:rsidRPr="009B273E">
        <w:t>.</w:t>
      </w:r>
    </w:p>
    <w:p w:rsidR="00B22E66" w:rsidRDefault="00B22E66" w:rsidP="00BE23A6">
      <w:pPr>
        <w:ind w:firstLine="709"/>
        <w:jc w:val="both"/>
      </w:pPr>
      <w:r>
        <w:t xml:space="preserve">За </w:t>
      </w:r>
      <w:r w:rsidRPr="009B273E">
        <w:t>результатами розгляду заяв та пода</w:t>
      </w:r>
      <w:r>
        <w:t>них документів вищезазначена комісія надає протокол засідання сесії Новороздільської міської ради про підготовку та прийняття рішення про надання дозволу на виготовлення проекту відведення</w:t>
      </w:r>
      <w:r w:rsidRPr="009B273E">
        <w:t xml:space="preserve">. </w:t>
      </w:r>
    </w:p>
    <w:p w:rsidR="00B22E66" w:rsidRDefault="00B22E66" w:rsidP="00BE23A6">
      <w:pPr>
        <w:ind w:firstLine="709"/>
        <w:jc w:val="both"/>
        <w:rPr>
          <w:lang w:val="uk-UA"/>
        </w:rPr>
      </w:pPr>
      <w:r>
        <w:t>Комісія приймає рішення про поставлення на облік по виділенн</w:t>
      </w:r>
      <w:r>
        <w:rPr>
          <w:lang w:val="uk-UA"/>
        </w:rPr>
        <w:t>ю</w:t>
      </w:r>
      <w:r>
        <w:t xml:space="preserve"> земельних ділянок в м.</w:t>
      </w:r>
      <w:r>
        <w:rPr>
          <w:lang w:val="uk-UA"/>
        </w:rPr>
        <w:t xml:space="preserve"> </w:t>
      </w:r>
      <w:r>
        <w:t>Новий Розділ осіб з числа учасників АТО та прирівняних до них осіб. Рішення про поставлення на облік оформляється протоколом комісії. Реєстр осіб оприлюднюється на сайті Новороздільської міської ради.</w:t>
      </w:r>
    </w:p>
    <w:p w:rsidR="00B22E66" w:rsidRPr="00F42B30" w:rsidRDefault="00B22E66" w:rsidP="00BE23A6">
      <w:pPr>
        <w:ind w:firstLine="709"/>
        <w:jc w:val="both"/>
        <w:rPr>
          <w:lang w:val="uk-UA"/>
        </w:rPr>
      </w:pPr>
    </w:p>
    <w:p w:rsidR="00B22E66" w:rsidRDefault="00B22E66" w:rsidP="00BE23A6">
      <w:pPr>
        <w:ind w:firstLine="709"/>
        <w:jc w:val="both"/>
        <w:rPr>
          <w:lang w:val="uk-UA"/>
        </w:rPr>
      </w:pPr>
      <w:r>
        <w:t xml:space="preserve">6. Після прийняття міською </w:t>
      </w:r>
      <w:r w:rsidRPr="009B273E">
        <w:t>радою р</w:t>
      </w:r>
      <w:r>
        <w:t xml:space="preserve">ішення про надання дозволу </w:t>
      </w:r>
      <w:r w:rsidRPr="00F42B30">
        <w:t>Заявнику</w:t>
      </w:r>
      <w:r w:rsidRPr="009B273E">
        <w:t xml:space="preserve"> на розробку проекту землеустрою щодо відвед</w:t>
      </w:r>
      <w:r>
        <w:t xml:space="preserve">ення земельної ділянки для будівництва та обслуговування житлового будинку, господарських будівель і споруд або для будівництва індивідуального гаражу </w:t>
      </w:r>
      <w:r w:rsidRPr="00F42B30">
        <w:t>Заявник</w:t>
      </w:r>
      <w:r>
        <w:rPr>
          <w:b/>
        </w:rPr>
        <w:t xml:space="preserve"> </w:t>
      </w:r>
      <w:r w:rsidRPr="009B273E">
        <w:t>у встановленому чинним законодавством</w:t>
      </w:r>
      <w:r>
        <w:t xml:space="preserve"> порядку замовляє такий проект </w:t>
      </w:r>
      <w:r w:rsidRPr="009B273E">
        <w:t>у зе</w:t>
      </w:r>
      <w:r>
        <w:t xml:space="preserve">млевпорядній організації, що мають право </w:t>
      </w:r>
      <w:r w:rsidRPr="009B273E">
        <w:t>на виконання землевпорядних робіт.</w:t>
      </w:r>
    </w:p>
    <w:p w:rsidR="00B22E66" w:rsidRPr="00F42B30" w:rsidRDefault="00B22E66" w:rsidP="00BE23A6">
      <w:pPr>
        <w:ind w:firstLine="709"/>
        <w:jc w:val="both"/>
        <w:rPr>
          <w:lang w:val="uk-UA"/>
        </w:rPr>
      </w:pPr>
    </w:p>
    <w:p w:rsidR="00B22E66" w:rsidRDefault="00B22E66" w:rsidP="00BE23A6">
      <w:pPr>
        <w:ind w:firstLine="709"/>
        <w:jc w:val="both"/>
        <w:rPr>
          <w:lang w:val="uk-UA"/>
        </w:rPr>
      </w:pPr>
      <w:r w:rsidRPr="00F42B30">
        <w:rPr>
          <w:lang w:val="uk-UA"/>
        </w:rPr>
        <w:t xml:space="preserve">7. Порядок, вартість, терміни та інші умови розроблення землевпорядної документації визначаються договором, укладеним між Заявником і виконавцем цих робіт (землевпорядною організацією). </w:t>
      </w:r>
      <w:r w:rsidRPr="009B273E">
        <w:t>Нормативи та строки розробки землевпорядної документації визначаються чинним законодавством України.</w:t>
      </w:r>
    </w:p>
    <w:p w:rsidR="00B22E66" w:rsidRPr="00F42B30" w:rsidRDefault="00B22E66" w:rsidP="00BE23A6">
      <w:pPr>
        <w:ind w:firstLine="709"/>
        <w:jc w:val="both"/>
        <w:rPr>
          <w:lang w:val="uk-UA"/>
        </w:rPr>
      </w:pPr>
    </w:p>
    <w:p w:rsidR="00B22E66" w:rsidRPr="009B273E" w:rsidRDefault="00B22E66" w:rsidP="00BE23A6">
      <w:pPr>
        <w:ind w:firstLine="709"/>
        <w:jc w:val="both"/>
      </w:pPr>
      <w:r>
        <w:t>8</w:t>
      </w:r>
      <w:r w:rsidRPr="009B273E">
        <w:t xml:space="preserve">. </w:t>
      </w:r>
      <w:r w:rsidRPr="00F42B30">
        <w:t>Заявники,</w:t>
      </w:r>
      <w:r w:rsidRPr="009B273E">
        <w:t xml:space="preserve"> які  не бажають отримувати запропоновану земельну ділянку, мають право відмовитись від неї шляхом подання в</w:t>
      </w:r>
      <w:r>
        <w:t>ідповідної заяви на ім’я міського</w:t>
      </w:r>
      <w:r w:rsidRPr="009B273E">
        <w:t xml:space="preserve"> г</w:t>
      </w:r>
      <w:r>
        <w:t xml:space="preserve">олови. У такому випадку </w:t>
      </w:r>
      <w:r w:rsidRPr="00F42B30">
        <w:t xml:space="preserve">Заявник </w:t>
      </w:r>
      <w:r w:rsidRPr="009B273E">
        <w:t>зніма</w:t>
      </w:r>
      <w:r>
        <w:t>є</w:t>
      </w:r>
      <w:r w:rsidRPr="009B273E">
        <w:t>ться з обліку.</w:t>
      </w:r>
    </w:p>
    <w:p w:rsidR="00B22E66" w:rsidRDefault="00B22E66" w:rsidP="00BE23A6">
      <w:pPr>
        <w:ind w:firstLine="709"/>
        <w:jc w:val="both"/>
        <w:rPr>
          <w:lang w:val="uk-UA"/>
        </w:rPr>
      </w:pPr>
    </w:p>
    <w:p w:rsidR="00B22E66" w:rsidRPr="00F42B30" w:rsidRDefault="00B22E66" w:rsidP="00BE23A6">
      <w:pPr>
        <w:ind w:firstLine="709"/>
        <w:jc w:val="both"/>
        <w:rPr>
          <w:lang w:val="uk-UA"/>
        </w:rPr>
      </w:pPr>
    </w:p>
    <w:p w:rsidR="00B22E66" w:rsidRPr="009B273E" w:rsidRDefault="00B22E66" w:rsidP="00BE23A6">
      <w:pPr>
        <w:ind w:firstLine="709"/>
        <w:jc w:val="both"/>
      </w:pPr>
    </w:p>
    <w:p w:rsidR="00B22E66" w:rsidRDefault="00B22E66" w:rsidP="00F42B30">
      <w:pPr>
        <w:jc w:val="center"/>
        <w:rPr>
          <w:b/>
        </w:rPr>
      </w:pPr>
      <w:r>
        <w:rPr>
          <w:b/>
        </w:rPr>
        <w:t>МІСЬКИЙ ГОЛОВА                                                                          А.Р.</w:t>
      </w:r>
      <w:r>
        <w:rPr>
          <w:b/>
          <w:lang w:val="uk-UA"/>
        </w:rPr>
        <w:t xml:space="preserve"> </w:t>
      </w:r>
      <w:r>
        <w:rPr>
          <w:b/>
        </w:rPr>
        <w:t>МЕЛЕ</w:t>
      </w:r>
      <w:bookmarkStart w:id="0" w:name="_GoBack"/>
      <w:bookmarkEnd w:id="0"/>
      <w:r>
        <w:rPr>
          <w:b/>
        </w:rPr>
        <w:t>ШКО</w:t>
      </w:r>
    </w:p>
    <w:p w:rsidR="00B22E66" w:rsidRPr="00BE23A6" w:rsidRDefault="00B22E66" w:rsidP="00CA04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sectPr w:rsidR="00B22E66" w:rsidRPr="00BE23A6" w:rsidSect="00F42B3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E66" w:rsidRDefault="00B22E66">
      <w:r>
        <w:separator/>
      </w:r>
    </w:p>
  </w:endnote>
  <w:endnote w:type="continuationSeparator" w:id="0">
    <w:p w:rsidR="00B22E66" w:rsidRDefault="00B22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E66" w:rsidRDefault="00B22E66">
      <w:r>
        <w:separator/>
      </w:r>
    </w:p>
  </w:footnote>
  <w:footnote w:type="continuationSeparator" w:id="0">
    <w:p w:rsidR="00B22E66" w:rsidRDefault="00B22E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10"/>
  </w:num>
  <w:num w:numId="6">
    <w:abstractNumId w:val="5"/>
  </w:num>
  <w:num w:numId="7">
    <w:abstractNumId w:val="10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40198"/>
    <w:rsid w:val="00041B08"/>
    <w:rsid w:val="0004314F"/>
    <w:rsid w:val="0004529C"/>
    <w:rsid w:val="00052657"/>
    <w:rsid w:val="000545BD"/>
    <w:rsid w:val="00060EEE"/>
    <w:rsid w:val="000663B2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0F700C"/>
    <w:rsid w:val="00100712"/>
    <w:rsid w:val="00102DB2"/>
    <w:rsid w:val="0010300D"/>
    <w:rsid w:val="001068C3"/>
    <w:rsid w:val="0011086F"/>
    <w:rsid w:val="00113781"/>
    <w:rsid w:val="00115A25"/>
    <w:rsid w:val="00144C6C"/>
    <w:rsid w:val="001479F7"/>
    <w:rsid w:val="0015067D"/>
    <w:rsid w:val="00150F2D"/>
    <w:rsid w:val="00161163"/>
    <w:rsid w:val="00162C03"/>
    <w:rsid w:val="00166A27"/>
    <w:rsid w:val="00173B62"/>
    <w:rsid w:val="00173F7F"/>
    <w:rsid w:val="001742AC"/>
    <w:rsid w:val="00182239"/>
    <w:rsid w:val="001A0412"/>
    <w:rsid w:val="001A52F2"/>
    <w:rsid w:val="001B0790"/>
    <w:rsid w:val="001B3150"/>
    <w:rsid w:val="001B396E"/>
    <w:rsid w:val="001B4B53"/>
    <w:rsid w:val="001B6560"/>
    <w:rsid w:val="001C27FA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32031"/>
    <w:rsid w:val="00235B25"/>
    <w:rsid w:val="00235EC6"/>
    <w:rsid w:val="00236A5F"/>
    <w:rsid w:val="00242603"/>
    <w:rsid w:val="002433A4"/>
    <w:rsid w:val="00247E70"/>
    <w:rsid w:val="00254405"/>
    <w:rsid w:val="002603A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1308"/>
    <w:rsid w:val="002F7DC4"/>
    <w:rsid w:val="00313718"/>
    <w:rsid w:val="00316FE5"/>
    <w:rsid w:val="003245EC"/>
    <w:rsid w:val="003268B0"/>
    <w:rsid w:val="003318A6"/>
    <w:rsid w:val="00332E86"/>
    <w:rsid w:val="00350A85"/>
    <w:rsid w:val="00350BCC"/>
    <w:rsid w:val="00350EB5"/>
    <w:rsid w:val="003622C6"/>
    <w:rsid w:val="0036427C"/>
    <w:rsid w:val="003824C1"/>
    <w:rsid w:val="003B39B7"/>
    <w:rsid w:val="003C24AE"/>
    <w:rsid w:val="003C4284"/>
    <w:rsid w:val="003C6169"/>
    <w:rsid w:val="003D3BB9"/>
    <w:rsid w:val="003E1D6F"/>
    <w:rsid w:val="00405E04"/>
    <w:rsid w:val="00407857"/>
    <w:rsid w:val="00413539"/>
    <w:rsid w:val="00416EED"/>
    <w:rsid w:val="00417B57"/>
    <w:rsid w:val="004342E1"/>
    <w:rsid w:val="004376FC"/>
    <w:rsid w:val="00442B27"/>
    <w:rsid w:val="00445FE1"/>
    <w:rsid w:val="0046496A"/>
    <w:rsid w:val="00470C39"/>
    <w:rsid w:val="0047429C"/>
    <w:rsid w:val="00476732"/>
    <w:rsid w:val="00477882"/>
    <w:rsid w:val="004830FB"/>
    <w:rsid w:val="004837BA"/>
    <w:rsid w:val="0048667A"/>
    <w:rsid w:val="004970AC"/>
    <w:rsid w:val="004A629F"/>
    <w:rsid w:val="004C3BC6"/>
    <w:rsid w:val="004D2E4A"/>
    <w:rsid w:val="004E2B37"/>
    <w:rsid w:val="004E752A"/>
    <w:rsid w:val="00514539"/>
    <w:rsid w:val="00520938"/>
    <w:rsid w:val="00533048"/>
    <w:rsid w:val="00541C2F"/>
    <w:rsid w:val="0054269C"/>
    <w:rsid w:val="0054634B"/>
    <w:rsid w:val="0054684F"/>
    <w:rsid w:val="0055725B"/>
    <w:rsid w:val="005620AD"/>
    <w:rsid w:val="005737B3"/>
    <w:rsid w:val="00583911"/>
    <w:rsid w:val="00584EAB"/>
    <w:rsid w:val="005B597B"/>
    <w:rsid w:val="005B5E19"/>
    <w:rsid w:val="005C6C5A"/>
    <w:rsid w:val="005D04F2"/>
    <w:rsid w:val="005D1773"/>
    <w:rsid w:val="005E36E3"/>
    <w:rsid w:val="005E71A1"/>
    <w:rsid w:val="005F001B"/>
    <w:rsid w:val="005F1522"/>
    <w:rsid w:val="005F7137"/>
    <w:rsid w:val="005F7610"/>
    <w:rsid w:val="0061329E"/>
    <w:rsid w:val="00622802"/>
    <w:rsid w:val="0062411C"/>
    <w:rsid w:val="00641F71"/>
    <w:rsid w:val="0064382B"/>
    <w:rsid w:val="006501F4"/>
    <w:rsid w:val="0065522B"/>
    <w:rsid w:val="00662FDF"/>
    <w:rsid w:val="0066795A"/>
    <w:rsid w:val="0067043C"/>
    <w:rsid w:val="0067228A"/>
    <w:rsid w:val="0068208D"/>
    <w:rsid w:val="0068504F"/>
    <w:rsid w:val="00690A88"/>
    <w:rsid w:val="0069292C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F53FB"/>
    <w:rsid w:val="006F6297"/>
    <w:rsid w:val="00702D8C"/>
    <w:rsid w:val="00711489"/>
    <w:rsid w:val="00712225"/>
    <w:rsid w:val="00714336"/>
    <w:rsid w:val="007164A3"/>
    <w:rsid w:val="00720029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7096"/>
    <w:rsid w:val="0078693E"/>
    <w:rsid w:val="00786ECD"/>
    <w:rsid w:val="007876AD"/>
    <w:rsid w:val="007A2094"/>
    <w:rsid w:val="007A26E8"/>
    <w:rsid w:val="007C14FF"/>
    <w:rsid w:val="007D252D"/>
    <w:rsid w:val="007E7B0C"/>
    <w:rsid w:val="008068AE"/>
    <w:rsid w:val="00826C1B"/>
    <w:rsid w:val="00834820"/>
    <w:rsid w:val="008355D9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210E"/>
    <w:rsid w:val="0087661B"/>
    <w:rsid w:val="008809C6"/>
    <w:rsid w:val="00891340"/>
    <w:rsid w:val="00896597"/>
    <w:rsid w:val="008973D9"/>
    <w:rsid w:val="008A4D55"/>
    <w:rsid w:val="008A5FB3"/>
    <w:rsid w:val="008B045D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46CC1"/>
    <w:rsid w:val="00957CC0"/>
    <w:rsid w:val="009648F2"/>
    <w:rsid w:val="00966A5D"/>
    <w:rsid w:val="00972575"/>
    <w:rsid w:val="00977DAA"/>
    <w:rsid w:val="00981E45"/>
    <w:rsid w:val="00982BE2"/>
    <w:rsid w:val="009916B4"/>
    <w:rsid w:val="00995024"/>
    <w:rsid w:val="00997B4A"/>
    <w:rsid w:val="00997BFA"/>
    <w:rsid w:val="009A0489"/>
    <w:rsid w:val="009A2774"/>
    <w:rsid w:val="009A32C1"/>
    <w:rsid w:val="009A673D"/>
    <w:rsid w:val="009B273E"/>
    <w:rsid w:val="009B6803"/>
    <w:rsid w:val="009C1C77"/>
    <w:rsid w:val="009C57C4"/>
    <w:rsid w:val="009D2840"/>
    <w:rsid w:val="009D5090"/>
    <w:rsid w:val="009D5117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809FC"/>
    <w:rsid w:val="00A90031"/>
    <w:rsid w:val="00AA1864"/>
    <w:rsid w:val="00AA6323"/>
    <w:rsid w:val="00AA6B95"/>
    <w:rsid w:val="00AB0335"/>
    <w:rsid w:val="00AB10DB"/>
    <w:rsid w:val="00AC6A25"/>
    <w:rsid w:val="00AF13C1"/>
    <w:rsid w:val="00AF7213"/>
    <w:rsid w:val="00AF77AA"/>
    <w:rsid w:val="00B038A4"/>
    <w:rsid w:val="00B06804"/>
    <w:rsid w:val="00B14F44"/>
    <w:rsid w:val="00B22E66"/>
    <w:rsid w:val="00B42584"/>
    <w:rsid w:val="00B45501"/>
    <w:rsid w:val="00B53D10"/>
    <w:rsid w:val="00B62622"/>
    <w:rsid w:val="00B7192C"/>
    <w:rsid w:val="00B77D48"/>
    <w:rsid w:val="00B80742"/>
    <w:rsid w:val="00B81C86"/>
    <w:rsid w:val="00B85D57"/>
    <w:rsid w:val="00B87EC9"/>
    <w:rsid w:val="00B95938"/>
    <w:rsid w:val="00B961A8"/>
    <w:rsid w:val="00B96422"/>
    <w:rsid w:val="00BA6CE7"/>
    <w:rsid w:val="00BB1D09"/>
    <w:rsid w:val="00BB706B"/>
    <w:rsid w:val="00BC0856"/>
    <w:rsid w:val="00BC2A79"/>
    <w:rsid w:val="00BC4E5E"/>
    <w:rsid w:val="00BD1599"/>
    <w:rsid w:val="00BD5FCA"/>
    <w:rsid w:val="00BE23A6"/>
    <w:rsid w:val="00BE25A1"/>
    <w:rsid w:val="00C0046C"/>
    <w:rsid w:val="00C035DD"/>
    <w:rsid w:val="00C22C69"/>
    <w:rsid w:val="00C25717"/>
    <w:rsid w:val="00C318C1"/>
    <w:rsid w:val="00C323E5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5543"/>
    <w:rsid w:val="00CD60FC"/>
    <w:rsid w:val="00CF1A23"/>
    <w:rsid w:val="00D055FF"/>
    <w:rsid w:val="00D1163D"/>
    <w:rsid w:val="00D140A4"/>
    <w:rsid w:val="00D17922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73E5C"/>
    <w:rsid w:val="00D95DBB"/>
    <w:rsid w:val="00DA19BD"/>
    <w:rsid w:val="00DC60BD"/>
    <w:rsid w:val="00DD1C20"/>
    <w:rsid w:val="00DD4244"/>
    <w:rsid w:val="00DE1047"/>
    <w:rsid w:val="00DE3A73"/>
    <w:rsid w:val="00DE7B90"/>
    <w:rsid w:val="00DF10D7"/>
    <w:rsid w:val="00E02AF0"/>
    <w:rsid w:val="00E0685D"/>
    <w:rsid w:val="00E10956"/>
    <w:rsid w:val="00E12AA0"/>
    <w:rsid w:val="00E14F75"/>
    <w:rsid w:val="00E25BDB"/>
    <w:rsid w:val="00E31F96"/>
    <w:rsid w:val="00E323C0"/>
    <w:rsid w:val="00E50792"/>
    <w:rsid w:val="00E54401"/>
    <w:rsid w:val="00E546B6"/>
    <w:rsid w:val="00E57994"/>
    <w:rsid w:val="00E6193B"/>
    <w:rsid w:val="00E67E40"/>
    <w:rsid w:val="00E807BC"/>
    <w:rsid w:val="00E92656"/>
    <w:rsid w:val="00E958D7"/>
    <w:rsid w:val="00E95D50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53ED"/>
    <w:rsid w:val="00F06FEA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66982"/>
    <w:rsid w:val="00F73EB9"/>
    <w:rsid w:val="00F756DD"/>
    <w:rsid w:val="00F77CEA"/>
    <w:rsid w:val="00F80F2B"/>
    <w:rsid w:val="00F82FDD"/>
    <w:rsid w:val="00F92D77"/>
    <w:rsid w:val="00FA0D32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384497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0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5187</Words>
  <Characters>2958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ХХІ сесії Новороздільської міської ради VІІ демократичного скликання</dc:title>
  <dc:subject/>
  <dc:creator>RePack by Diakov</dc:creator>
  <cp:keywords/>
  <dc:description/>
  <cp:lastModifiedBy>Фокс</cp:lastModifiedBy>
  <cp:revision>2</cp:revision>
  <cp:lastPrinted>2017-07-28T09:39:00Z</cp:lastPrinted>
  <dcterms:created xsi:type="dcterms:W3CDTF">2017-07-31T19:32:00Z</dcterms:created>
  <dcterms:modified xsi:type="dcterms:W3CDTF">2017-07-31T19:32:00Z</dcterms:modified>
</cp:coreProperties>
</file>