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75" w:rsidRDefault="00BE1575" w:rsidP="00BE157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AC5291">
        <w:rPr>
          <w:sz w:val="22"/>
          <w:szCs w:val="22"/>
          <w:lang w:val="uk-UA"/>
        </w:rPr>
        <w:t xml:space="preserve"> 1952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BE1575" w:rsidRDefault="00BE1575" w:rsidP="00BE1575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BE1575" w:rsidRDefault="00BE1575" w:rsidP="00BE157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BE1575" w:rsidRDefault="00BE1575" w:rsidP="00BE157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BE1575" w:rsidRDefault="00BE1575" w:rsidP="00BE1575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BE1575" w:rsidRDefault="00BE1575" w:rsidP="00BE157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75" w:rsidRDefault="00BE1575" w:rsidP="00BE1575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BE1575" w:rsidRDefault="00BE1575" w:rsidP="00BE1575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BE1575" w:rsidRDefault="00BE1575" w:rsidP="00BE1575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BE1575" w:rsidRDefault="00BE1575" w:rsidP="00BE1575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BE1575" w:rsidRDefault="00BE1575" w:rsidP="00BE1575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E1575" w:rsidRPr="00AC5291" w:rsidTr="00BE157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E1575" w:rsidRDefault="00BE157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надання дозволу на розроблення</w:t>
            </w:r>
          </w:p>
          <w:p w:rsidR="00BE1575" w:rsidRDefault="00BE157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технічної документації із землеустрою </w:t>
            </w:r>
          </w:p>
          <w:p w:rsidR="00BE1575" w:rsidRDefault="00BE157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щодо встановлення (відновлення)</w:t>
            </w:r>
          </w:p>
          <w:p w:rsidR="00BE1575" w:rsidRDefault="00BE157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BE1575" w:rsidRDefault="00BE1575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Царіці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Оресту Степановичу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BE1575" w:rsidRPr="00AC5291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BE1575" w:rsidRDefault="00BE1575" w:rsidP="00BE1575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Царіци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Ореста Степановича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ст.12,81,184,186, Земельного кодексу України, ст.ст.3,5 Закону України «Про порядок виділення в натурі (на місцевості) земельних ділянок власникам земельних часток (паїв) ст.55 Закону України «Про землеустрій»,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BE1575" w:rsidRPr="00BE1575" w:rsidRDefault="00BE1575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en-US"/>
              </w:rPr>
            </w:pPr>
          </w:p>
        </w:tc>
      </w:tr>
      <w:tr w:rsidR="00BE1575" w:rsidTr="00BE157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E1575" w:rsidRDefault="00BE1575">
            <w:pPr>
              <w:spacing w:line="252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BE1575" w:rsidRDefault="00BE1575" w:rsidP="00BE1575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дозвіл </w:t>
      </w:r>
      <w:proofErr w:type="spellStart"/>
      <w:r>
        <w:rPr>
          <w:color w:val="333333"/>
          <w:sz w:val="26"/>
          <w:szCs w:val="26"/>
          <w:lang w:val="uk-UA" w:eastAsia="uk-UA"/>
        </w:rPr>
        <w:t>Царіці</w:t>
      </w:r>
      <w:proofErr w:type="spellEnd"/>
      <w:r>
        <w:rPr>
          <w:color w:val="333333"/>
          <w:sz w:val="26"/>
          <w:szCs w:val="26"/>
          <w:lang w:val="uk-UA" w:eastAsia="uk-UA"/>
        </w:rPr>
        <w:t xml:space="preserve"> Оресту Степановичу</w:t>
      </w:r>
      <w:r>
        <w:rPr>
          <w:sz w:val="26"/>
          <w:szCs w:val="26"/>
          <w:lang w:val="uk-UA"/>
        </w:rPr>
        <w:t xml:space="preserve"> на розроблення  </w:t>
      </w:r>
      <w:proofErr w:type="spellStart"/>
      <w:r>
        <w:rPr>
          <w:sz w:val="26"/>
          <w:szCs w:val="26"/>
        </w:rPr>
        <w:t>технічної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>земельних  ділянок в натурі (на місцевості) за рахунок земельної частки (паю) розміром 0,82 га в умовних кадастрових гектарах для ведення товарного сільськогосподарського виробництва, з метою виділення земельних ділянок в натурі (на місцевості) власнику сертифікату на право на земельну частку (пай) серії РН № 612066</w:t>
      </w:r>
      <w:bookmarkStart w:id="0" w:name="_GoBack"/>
      <w:bookmarkEnd w:id="0"/>
      <w:r>
        <w:rPr>
          <w:sz w:val="26"/>
          <w:szCs w:val="26"/>
          <w:lang w:val="uk-UA"/>
        </w:rPr>
        <w:t xml:space="preserve">, виданого Миколаївською районною державною адміністрацією 19.07.2002р.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BE1575" w:rsidRDefault="00BE1575" w:rsidP="00BE1575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Розроблену і погоджену у відповідності до норм чинного законодавства технічну документацію із землеустрою щодо встановлення (відновлення) меж земельних ділянок   в натурі (на місцевості) для ведення товарного сільськогосподарського виробництва, зазначеного в даному рішенні, подати на розгляд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у встановленому законодавством порядку. </w:t>
      </w:r>
    </w:p>
    <w:p w:rsidR="00BE1575" w:rsidRDefault="00BE1575" w:rsidP="00BE1575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BE1575" w:rsidRDefault="00BE1575" w:rsidP="00BE157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BE1575" w:rsidRDefault="00BE1575" w:rsidP="00BE1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BE1575" w:rsidRDefault="00BE1575" w:rsidP="00BE157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BE1575" w:rsidRDefault="00BE1575" w:rsidP="00BE1575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BE1575" w:rsidRDefault="00BE1575" w:rsidP="00BE1575">
      <w:pPr>
        <w:rPr>
          <w:lang w:val="uk-UA"/>
        </w:rPr>
      </w:pPr>
    </w:p>
    <w:p w:rsidR="001304F8" w:rsidRPr="00BE1575" w:rsidRDefault="001304F8">
      <w:pPr>
        <w:rPr>
          <w:lang w:val="uk-UA"/>
        </w:rPr>
      </w:pPr>
    </w:p>
    <w:sectPr w:rsidR="001304F8" w:rsidRPr="00BE1575" w:rsidSect="00A9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3EF"/>
    <w:rsid w:val="001304F8"/>
    <w:rsid w:val="00A9092F"/>
    <w:rsid w:val="00AC5291"/>
    <w:rsid w:val="00BE1575"/>
    <w:rsid w:val="00F0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157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E1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5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2024-09-10T07:00:00Z</cp:lastPrinted>
  <dcterms:created xsi:type="dcterms:W3CDTF">2024-09-11T11:06:00Z</dcterms:created>
  <dcterms:modified xsi:type="dcterms:W3CDTF">2024-09-11T11:06:00Z</dcterms:modified>
</cp:coreProperties>
</file>